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0748C8C" w14:textId="6A741F1D" w:rsidR="00C173B4" w:rsidRDefault="00103EDD">
      <w:pPr>
        <w:rPr>
          <w:rFonts w:ascii="Arial" w:hAnsi="Arial" w:cs="Arial"/>
        </w:rPr>
      </w:pPr>
      <w:r w:rsidRPr="00103EDD">
        <w:rPr>
          <w:rFonts w:ascii="Arial" w:hAnsi="Arial" w:cs="Arial"/>
        </w:rPr>
        <w:t xml:space="preserve">Advanced Creative Enquiry Project Proposal &amp; Portfolio of experimentation </w:t>
      </w:r>
    </w:p>
    <w:p w14:paraId="6D9FCF26" w14:textId="47E97687" w:rsidR="00A245EE" w:rsidRDefault="00A245EE">
      <w:pPr>
        <w:rPr>
          <w:rFonts w:ascii="Arial" w:hAnsi="Arial" w:cs="Arial"/>
        </w:rPr>
      </w:pPr>
    </w:p>
    <w:p w14:paraId="6274E731" w14:textId="77777777" w:rsidR="00A245EE" w:rsidRDefault="00A245EE">
      <w:pPr>
        <w:rPr>
          <w:rFonts w:ascii="Arial" w:hAnsi="Arial" w:cs="Arial"/>
        </w:rPr>
      </w:pPr>
      <w:r>
        <w:rPr>
          <w:rFonts w:ascii="Arial" w:hAnsi="Arial" w:cs="Arial"/>
        </w:rPr>
        <w:br w:type="page"/>
      </w:r>
    </w:p>
    <w:p w14:paraId="0FDF21B4" w14:textId="6F56CEC3" w:rsidR="008D008B" w:rsidRDefault="00632676">
      <w:pPr>
        <w:pStyle w:val="TOC1"/>
        <w:tabs>
          <w:tab w:val="right" w:pos="9010"/>
        </w:tabs>
        <w:rPr>
          <w:rFonts w:asciiTheme="minorHAnsi" w:eastAsiaTheme="minorEastAsia" w:hAnsiTheme="minorHAnsi"/>
          <w:b w:val="0"/>
          <w:bCs w:val="0"/>
          <w:caps w:val="0"/>
          <w:noProof/>
          <w:kern w:val="2"/>
          <w:lang w:val="en-US" w:eastAsia="en-GB"/>
          <w14:ligatures w14:val="standardContextual"/>
        </w:rPr>
      </w:pPr>
      <w:r>
        <w:rPr>
          <w:rFonts w:ascii="Arial" w:hAnsi="Arial" w:cs="Arial"/>
        </w:rPr>
        <w:lastRenderedPageBreak/>
        <w:fldChar w:fldCharType="begin"/>
      </w:r>
      <w:r>
        <w:rPr>
          <w:rFonts w:ascii="Arial" w:hAnsi="Arial" w:cs="Arial"/>
        </w:rPr>
        <w:instrText xml:space="preserve"> TOC \o "1-4" \h \z \u </w:instrText>
      </w:r>
      <w:r>
        <w:rPr>
          <w:rFonts w:ascii="Arial" w:hAnsi="Arial" w:cs="Arial"/>
        </w:rPr>
        <w:fldChar w:fldCharType="separate"/>
      </w:r>
      <w:hyperlink w:anchor="_Toc184742077" w:history="1">
        <w:r w:rsidR="008D008B" w:rsidRPr="0090027A">
          <w:rPr>
            <w:rStyle w:val="Hyperlink"/>
            <w:rFonts w:ascii="Calibri" w:hAnsi="Calibri" w:cs="Calibri"/>
            <w:noProof/>
          </w:rPr>
          <w:t>Figures</w:t>
        </w:r>
        <w:r w:rsidR="008D008B">
          <w:rPr>
            <w:noProof/>
            <w:webHidden/>
          </w:rPr>
          <w:tab/>
        </w:r>
        <w:r w:rsidR="008D008B">
          <w:rPr>
            <w:noProof/>
            <w:webHidden/>
          </w:rPr>
          <w:fldChar w:fldCharType="begin"/>
        </w:r>
        <w:r w:rsidR="008D008B">
          <w:rPr>
            <w:noProof/>
            <w:webHidden/>
          </w:rPr>
          <w:instrText xml:space="preserve"> PAGEREF _Toc184742077 \h </w:instrText>
        </w:r>
        <w:r w:rsidR="008D008B">
          <w:rPr>
            <w:noProof/>
            <w:webHidden/>
          </w:rPr>
        </w:r>
        <w:r w:rsidR="008D008B">
          <w:rPr>
            <w:noProof/>
            <w:webHidden/>
          </w:rPr>
          <w:fldChar w:fldCharType="separate"/>
        </w:r>
        <w:r w:rsidR="008D008B">
          <w:rPr>
            <w:noProof/>
            <w:webHidden/>
          </w:rPr>
          <w:t>4</w:t>
        </w:r>
        <w:r w:rsidR="008D008B">
          <w:rPr>
            <w:noProof/>
            <w:webHidden/>
          </w:rPr>
          <w:fldChar w:fldCharType="end"/>
        </w:r>
      </w:hyperlink>
    </w:p>
    <w:p w14:paraId="7E1CA704" w14:textId="46EE8A12" w:rsidR="008D008B" w:rsidRDefault="008D008B">
      <w:pPr>
        <w:pStyle w:val="TOC1"/>
        <w:tabs>
          <w:tab w:val="right" w:pos="9010"/>
        </w:tabs>
        <w:rPr>
          <w:rFonts w:asciiTheme="minorHAnsi" w:eastAsiaTheme="minorEastAsia" w:hAnsiTheme="minorHAnsi"/>
          <w:b w:val="0"/>
          <w:bCs w:val="0"/>
          <w:caps w:val="0"/>
          <w:noProof/>
          <w:kern w:val="2"/>
          <w:lang w:val="en-US" w:eastAsia="en-GB"/>
          <w14:ligatures w14:val="standardContextual"/>
        </w:rPr>
      </w:pPr>
      <w:hyperlink w:anchor="_Toc184742078" w:history="1">
        <w:r w:rsidRPr="0090027A">
          <w:rPr>
            <w:rStyle w:val="Hyperlink"/>
            <w:rFonts w:ascii="Calibri" w:hAnsi="Calibri" w:cs="Calibri"/>
            <w:noProof/>
          </w:rPr>
          <w:t>ABOUT THE PROJECT</w:t>
        </w:r>
        <w:r>
          <w:rPr>
            <w:noProof/>
            <w:webHidden/>
          </w:rPr>
          <w:tab/>
        </w:r>
        <w:r>
          <w:rPr>
            <w:noProof/>
            <w:webHidden/>
          </w:rPr>
          <w:fldChar w:fldCharType="begin"/>
        </w:r>
        <w:r>
          <w:rPr>
            <w:noProof/>
            <w:webHidden/>
          </w:rPr>
          <w:instrText xml:space="preserve"> PAGEREF _Toc184742078 \h </w:instrText>
        </w:r>
        <w:r>
          <w:rPr>
            <w:noProof/>
            <w:webHidden/>
          </w:rPr>
        </w:r>
        <w:r>
          <w:rPr>
            <w:noProof/>
            <w:webHidden/>
          </w:rPr>
          <w:fldChar w:fldCharType="separate"/>
        </w:r>
        <w:r>
          <w:rPr>
            <w:noProof/>
            <w:webHidden/>
          </w:rPr>
          <w:t>6</w:t>
        </w:r>
        <w:r>
          <w:rPr>
            <w:noProof/>
            <w:webHidden/>
          </w:rPr>
          <w:fldChar w:fldCharType="end"/>
        </w:r>
      </w:hyperlink>
    </w:p>
    <w:p w14:paraId="2C40403C" w14:textId="4B0559D9" w:rsidR="008D008B" w:rsidRDefault="008D008B">
      <w:pPr>
        <w:pStyle w:val="TOC2"/>
        <w:tabs>
          <w:tab w:val="right" w:pos="9010"/>
        </w:tabs>
        <w:rPr>
          <w:rFonts w:eastAsiaTheme="minorEastAsia"/>
          <w:b w:val="0"/>
          <w:bCs w:val="0"/>
          <w:noProof/>
          <w:kern w:val="2"/>
          <w:sz w:val="24"/>
          <w:szCs w:val="24"/>
          <w:lang w:val="en-US" w:eastAsia="en-GB"/>
          <w14:ligatures w14:val="standardContextual"/>
        </w:rPr>
      </w:pPr>
      <w:hyperlink w:anchor="_Toc184742079" w:history="1">
        <w:r w:rsidRPr="0090027A">
          <w:rPr>
            <w:rStyle w:val="Hyperlink"/>
            <w:rFonts w:ascii="Calibri" w:hAnsi="Calibri" w:cs="Calibri"/>
            <w:noProof/>
          </w:rPr>
          <w:t>Provide a short summary of the proposed project:</w:t>
        </w:r>
        <w:r>
          <w:rPr>
            <w:noProof/>
            <w:webHidden/>
          </w:rPr>
          <w:tab/>
        </w:r>
        <w:r>
          <w:rPr>
            <w:noProof/>
            <w:webHidden/>
          </w:rPr>
          <w:fldChar w:fldCharType="begin"/>
        </w:r>
        <w:r>
          <w:rPr>
            <w:noProof/>
            <w:webHidden/>
          </w:rPr>
          <w:instrText xml:space="preserve"> PAGEREF _Toc184742079 \h </w:instrText>
        </w:r>
        <w:r>
          <w:rPr>
            <w:noProof/>
            <w:webHidden/>
          </w:rPr>
        </w:r>
        <w:r>
          <w:rPr>
            <w:noProof/>
            <w:webHidden/>
          </w:rPr>
          <w:fldChar w:fldCharType="separate"/>
        </w:r>
        <w:r>
          <w:rPr>
            <w:noProof/>
            <w:webHidden/>
          </w:rPr>
          <w:t>6</w:t>
        </w:r>
        <w:r>
          <w:rPr>
            <w:noProof/>
            <w:webHidden/>
          </w:rPr>
          <w:fldChar w:fldCharType="end"/>
        </w:r>
      </w:hyperlink>
    </w:p>
    <w:p w14:paraId="37ED1A56" w14:textId="7BA1533A" w:rsidR="008D008B" w:rsidRDefault="008D008B">
      <w:pPr>
        <w:pStyle w:val="TOC1"/>
        <w:tabs>
          <w:tab w:val="right" w:pos="9010"/>
        </w:tabs>
        <w:rPr>
          <w:rFonts w:asciiTheme="minorHAnsi" w:eastAsiaTheme="minorEastAsia" w:hAnsiTheme="minorHAnsi"/>
          <w:b w:val="0"/>
          <w:bCs w:val="0"/>
          <w:caps w:val="0"/>
          <w:noProof/>
          <w:kern w:val="2"/>
          <w:lang w:val="en-US" w:eastAsia="en-GB"/>
          <w14:ligatures w14:val="standardContextual"/>
        </w:rPr>
      </w:pPr>
      <w:hyperlink w:anchor="_Toc184742080" w:history="1">
        <w:r w:rsidRPr="0090027A">
          <w:rPr>
            <w:rStyle w:val="Hyperlink"/>
            <w:rFonts w:ascii="Calibri" w:hAnsi="Calibri" w:cs="Calibri"/>
            <w:noProof/>
          </w:rPr>
          <w:t>STRUCTURE</w:t>
        </w:r>
        <w:r>
          <w:rPr>
            <w:noProof/>
            <w:webHidden/>
          </w:rPr>
          <w:tab/>
        </w:r>
        <w:r>
          <w:rPr>
            <w:noProof/>
            <w:webHidden/>
          </w:rPr>
          <w:fldChar w:fldCharType="begin"/>
        </w:r>
        <w:r>
          <w:rPr>
            <w:noProof/>
            <w:webHidden/>
          </w:rPr>
          <w:instrText xml:space="preserve"> PAGEREF _Toc184742080 \h </w:instrText>
        </w:r>
        <w:r>
          <w:rPr>
            <w:noProof/>
            <w:webHidden/>
          </w:rPr>
        </w:r>
        <w:r>
          <w:rPr>
            <w:noProof/>
            <w:webHidden/>
          </w:rPr>
          <w:fldChar w:fldCharType="separate"/>
        </w:r>
        <w:r>
          <w:rPr>
            <w:noProof/>
            <w:webHidden/>
          </w:rPr>
          <w:t>7</w:t>
        </w:r>
        <w:r>
          <w:rPr>
            <w:noProof/>
            <w:webHidden/>
          </w:rPr>
          <w:fldChar w:fldCharType="end"/>
        </w:r>
      </w:hyperlink>
    </w:p>
    <w:p w14:paraId="1E18153C" w14:textId="18D3CB81" w:rsidR="008D008B" w:rsidRDefault="008D008B">
      <w:pPr>
        <w:pStyle w:val="TOC2"/>
        <w:tabs>
          <w:tab w:val="right" w:pos="9010"/>
        </w:tabs>
        <w:rPr>
          <w:rFonts w:eastAsiaTheme="minorEastAsia"/>
          <w:b w:val="0"/>
          <w:bCs w:val="0"/>
          <w:noProof/>
          <w:kern w:val="2"/>
          <w:sz w:val="24"/>
          <w:szCs w:val="24"/>
          <w:lang w:val="en-US" w:eastAsia="en-GB"/>
          <w14:ligatures w14:val="standardContextual"/>
        </w:rPr>
      </w:pPr>
      <w:hyperlink w:anchor="_Toc184742081" w:history="1">
        <w:r w:rsidRPr="0090027A">
          <w:rPr>
            <w:rStyle w:val="Hyperlink"/>
            <w:rFonts w:ascii="Calibri" w:hAnsi="Calibri" w:cs="Calibri"/>
            <w:noProof/>
          </w:rPr>
          <w:t>Timeline and milestones</w:t>
        </w:r>
        <w:r>
          <w:rPr>
            <w:noProof/>
            <w:webHidden/>
          </w:rPr>
          <w:tab/>
        </w:r>
        <w:r>
          <w:rPr>
            <w:noProof/>
            <w:webHidden/>
          </w:rPr>
          <w:fldChar w:fldCharType="begin"/>
        </w:r>
        <w:r>
          <w:rPr>
            <w:noProof/>
            <w:webHidden/>
          </w:rPr>
          <w:instrText xml:space="preserve"> PAGEREF _Toc184742081 \h </w:instrText>
        </w:r>
        <w:r>
          <w:rPr>
            <w:noProof/>
            <w:webHidden/>
          </w:rPr>
        </w:r>
        <w:r>
          <w:rPr>
            <w:noProof/>
            <w:webHidden/>
          </w:rPr>
          <w:fldChar w:fldCharType="separate"/>
        </w:r>
        <w:r>
          <w:rPr>
            <w:noProof/>
            <w:webHidden/>
          </w:rPr>
          <w:t>7</w:t>
        </w:r>
        <w:r>
          <w:rPr>
            <w:noProof/>
            <w:webHidden/>
          </w:rPr>
          <w:fldChar w:fldCharType="end"/>
        </w:r>
      </w:hyperlink>
    </w:p>
    <w:p w14:paraId="1CF356EC" w14:textId="06DF4E97" w:rsidR="008D008B" w:rsidRDefault="008D008B">
      <w:pPr>
        <w:pStyle w:val="TOC3"/>
        <w:tabs>
          <w:tab w:val="right" w:pos="9010"/>
        </w:tabs>
        <w:rPr>
          <w:rFonts w:eastAsiaTheme="minorEastAsia"/>
          <w:noProof/>
          <w:kern w:val="2"/>
          <w:sz w:val="24"/>
          <w:szCs w:val="24"/>
          <w:lang w:val="en-US" w:eastAsia="en-GB"/>
          <w14:ligatures w14:val="standardContextual"/>
        </w:rPr>
      </w:pPr>
      <w:hyperlink w:anchor="_Toc184742082" w:history="1">
        <w:r w:rsidRPr="0090027A">
          <w:rPr>
            <w:rStyle w:val="Hyperlink"/>
            <w:rFonts w:ascii="Calibri" w:hAnsi="Calibri" w:cs="Calibri"/>
            <w:noProof/>
          </w:rPr>
          <w:t>This project timeline</w:t>
        </w:r>
        <w:r>
          <w:rPr>
            <w:noProof/>
            <w:webHidden/>
          </w:rPr>
          <w:tab/>
        </w:r>
        <w:r>
          <w:rPr>
            <w:noProof/>
            <w:webHidden/>
          </w:rPr>
          <w:fldChar w:fldCharType="begin"/>
        </w:r>
        <w:r>
          <w:rPr>
            <w:noProof/>
            <w:webHidden/>
          </w:rPr>
          <w:instrText xml:space="preserve"> PAGEREF _Toc184742082 \h </w:instrText>
        </w:r>
        <w:r>
          <w:rPr>
            <w:noProof/>
            <w:webHidden/>
          </w:rPr>
        </w:r>
        <w:r>
          <w:rPr>
            <w:noProof/>
            <w:webHidden/>
          </w:rPr>
          <w:fldChar w:fldCharType="separate"/>
        </w:r>
        <w:r>
          <w:rPr>
            <w:noProof/>
            <w:webHidden/>
          </w:rPr>
          <w:t>7</w:t>
        </w:r>
        <w:r>
          <w:rPr>
            <w:noProof/>
            <w:webHidden/>
          </w:rPr>
          <w:fldChar w:fldCharType="end"/>
        </w:r>
      </w:hyperlink>
    </w:p>
    <w:p w14:paraId="3E5A5115" w14:textId="0FE6A686" w:rsidR="008D008B" w:rsidRDefault="008D008B">
      <w:pPr>
        <w:pStyle w:val="TOC3"/>
        <w:tabs>
          <w:tab w:val="right" w:pos="9010"/>
        </w:tabs>
        <w:rPr>
          <w:rFonts w:eastAsiaTheme="minorEastAsia"/>
          <w:noProof/>
          <w:kern w:val="2"/>
          <w:sz w:val="24"/>
          <w:szCs w:val="24"/>
          <w:lang w:val="en-US" w:eastAsia="en-GB"/>
          <w14:ligatures w14:val="standardContextual"/>
        </w:rPr>
      </w:pPr>
      <w:hyperlink w:anchor="_Toc184742083" w:history="1">
        <w:r w:rsidRPr="0090027A">
          <w:rPr>
            <w:rStyle w:val="Hyperlink"/>
            <w:rFonts w:ascii="Calibri" w:hAnsi="Calibri" w:cs="Calibri"/>
            <w:noProof/>
          </w:rPr>
          <w:t>Proposed timeline</w:t>
        </w:r>
        <w:r>
          <w:rPr>
            <w:noProof/>
            <w:webHidden/>
          </w:rPr>
          <w:tab/>
        </w:r>
        <w:r>
          <w:rPr>
            <w:noProof/>
            <w:webHidden/>
          </w:rPr>
          <w:fldChar w:fldCharType="begin"/>
        </w:r>
        <w:r>
          <w:rPr>
            <w:noProof/>
            <w:webHidden/>
          </w:rPr>
          <w:instrText xml:space="preserve"> PAGEREF _Toc184742083 \h </w:instrText>
        </w:r>
        <w:r>
          <w:rPr>
            <w:noProof/>
            <w:webHidden/>
          </w:rPr>
        </w:r>
        <w:r>
          <w:rPr>
            <w:noProof/>
            <w:webHidden/>
          </w:rPr>
          <w:fldChar w:fldCharType="separate"/>
        </w:r>
        <w:r>
          <w:rPr>
            <w:noProof/>
            <w:webHidden/>
          </w:rPr>
          <w:t>8</w:t>
        </w:r>
        <w:r>
          <w:rPr>
            <w:noProof/>
            <w:webHidden/>
          </w:rPr>
          <w:fldChar w:fldCharType="end"/>
        </w:r>
      </w:hyperlink>
    </w:p>
    <w:p w14:paraId="29E5790F" w14:textId="648368C5" w:rsidR="008D008B" w:rsidRDefault="008D008B">
      <w:pPr>
        <w:pStyle w:val="TOC2"/>
        <w:tabs>
          <w:tab w:val="right" w:pos="9010"/>
        </w:tabs>
        <w:rPr>
          <w:rFonts w:eastAsiaTheme="minorEastAsia"/>
          <w:b w:val="0"/>
          <w:bCs w:val="0"/>
          <w:noProof/>
          <w:kern w:val="2"/>
          <w:sz w:val="24"/>
          <w:szCs w:val="24"/>
          <w:lang w:val="en-US" w:eastAsia="en-GB"/>
          <w14:ligatures w14:val="standardContextual"/>
        </w:rPr>
      </w:pPr>
      <w:hyperlink w:anchor="_Toc184742084" w:history="1">
        <w:r w:rsidRPr="0090027A">
          <w:rPr>
            <w:rStyle w:val="Hyperlink"/>
            <w:rFonts w:ascii="Calibri" w:hAnsi="Calibri" w:cs="Calibri"/>
            <w:noProof/>
          </w:rPr>
          <w:t>Budget</w:t>
        </w:r>
        <w:r>
          <w:rPr>
            <w:noProof/>
            <w:webHidden/>
          </w:rPr>
          <w:tab/>
        </w:r>
        <w:r>
          <w:rPr>
            <w:noProof/>
            <w:webHidden/>
          </w:rPr>
          <w:fldChar w:fldCharType="begin"/>
        </w:r>
        <w:r>
          <w:rPr>
            <w:noProof/>
            <w:webHidden/>
          </w:rPr>
          <w:instrText xml:space="preserve"> PAGEREF _Toc184742084 \h </w:instrText>
        </w:r>
        <w:r>
          <w:rPr>
            <w:noProof/>
            <w:webHidden/>
          </w:rPr>
        </w:r>
        <w:r>
          <w:rPr>
            <w:noProof/>
            <w:webHidden/>
          </w:rPr>
          <w:fldChar w:fldCharType="separate"/>
        </w:r>
        <w:r>
          <w:rPr>
            <w:noProof/>
            <w:webHidden/>
          </w:rPr>
          <w:t>8</w:t>
        </w:r>
        <w:r>
          <w:rPr>
            <w:noProof/>
            <w:webHidden/>
          </w:rPr>
          <w:fldChar w:fldCharType="end"/>
        </w:r>
      </w:hyperlink>
    </w:p>
    <w:p w14:paraId="6361F389" w14:textId="412B08EC" w:rsidR="008D008B" w:rsidRDefault="008D008B">
      <w:pPr>
        <w:pStyle w:val="TOC3"/>
        <w:tabs>
          <w:tab w:val="right" w:pos="9010"/>
        </w:tabs>
        <w:rPr>
          <w:rFonts w:eastAsiaTheme="minorEastAsia"/>
          <w:noProof/>
          <w:kern w:val="2"/>
          <w:sz w:val="24"/>
          <w:szCs w:val="24"/>
          <w:lang w:val="en-US" w:eastAsia="en-GB"/>
          <w14:ligatures w14:val="standardContextual"/>
        </w:rPr>
      </w:pPr>
      <w:hyperlink w:anchor="_Toc184742085" w:history="1">
        <w:r w:rsidRPr="0090027A">
          <w:rPr>
            <w:rStyle w:val="Hyperlink"/>
            <w:rFonts w:ascii="Calibri" w:hAnsi="Calibri" w:cs="Calibri"/>
            <w:noProof/>
          </w:rPr>
          <w:t>This project budget</w:t>
        </w:r>
        <w:r>
          <w:rPr>
            <w:noProof/>
            <w:webHidden/>
          </w:rPr>
          <w:tab/>
        </w:r>
        <w:r>
          <w:rPr>
            <w:noProof/>
            <w:webHidden/>
          </w:rPr>
          <w:fldChar w:fldCharType="begin"/>
        </w:r>
        <w:r>
          <w:rPr>
            <w:noProof/>
            <w:webHidden/>
          </w:rPr>
          <w:instrText xml:space="preserve"> PAGEREF _Toc184742085 \h </w:instrText>
        </w:r>
        <w:r>
          <w:rPr>
            <w:noProof/>
            <w:webHidden/>
          </w:rPr>
        </w:r>
        <w:r>
          <w:rPr>
            <w:noProof/>
            <w:webHidden/>
          </w:rPr>
          <w:fldChar w:fldCharType="separate"/>
        </w:r>
        <w:r>
          <w:rPr>
            <w:noProof/>
            <w:webHidden/>
          </w:rPr>
          <w:t>9</w:t>
        </w:r>
        <w:r>
          <w:rPr>
            <w:noProof/>
            <w:webHidden/>
          </w:rPr>
          <w:fldChar w:fldCharType="end"/>
        </w:r>
      </w:hyperlink>
    </w:p>
    <w:p w14:paraId="3FC8CCB9" w14:textId="62A6721D" w:rsidR="008D008B" w:rsidRDefault="008D008B">
      <w:pPr>
        <w:pStyle w:val="TOC3"/>
        <w:tabs>
          <w:tab w:val="right" w:pos="9010"/>
        </w:tabs>
        <w:rPr>
          <w:rFonts w:eastAsiaTheme="minorEastAsia"/>
          <w:noProof/>
          <w:kern w:val="2"/>
          <w:sz w:val="24"/>
          <w:szCs w:val="24"/>
          <w:lang w:val="en-US" w:eastAsia="en-GB"/>
          <w14:ligatures w14:val="standardContextual"/>
        </w:rPr>
      </w:pPr>
      <w:hyperlink w:anchor="_Toc184742086" w:history="1">
        <w:r w:rsidRPr="0090027A">
          <w:rPr>
            <w:rStyle w:val="Hyperlink"/>
            <w:rFonts w:ascii="Calibri" w:hAnsi="Calibri" w:cs="Calibri"/>
            <w:noProof/>
          </w:rPr>
          <w:t>Forecasted budget- version one</w:t>
        </w:r>
        <w:r>
          <w:rPr>
            <w:noProof/>
            <w:webHidden/>
          </w:rPr>
          <w:tab/>
        </w:r>
        <w:r>
          <w:rPr>
            <w:noProof/>
            <w:webHidden/>
          </w:rPr>
          <w:fldChar w:fldCharType="begin"/>
        </w:r>
        <w:r>
          <w:rPr>
            <w:noProof/>
            <w:webHidden/>
          </w:rPr>
          <w:instrText xml:space="preserve"> PAGEREF _Toc184742086 \h </w:instrText>
        </w:r>
        <w:r>
          <w:rPr>
            <w:noProof/>
            <w:webHidden/>
          </w:rPr>
        </w:r>
        <w:r>
          <w:rPr>
            <w:noProof/>
            <w:webHidden/>
          </w:rPr>
          <w:fldChar w:fldCharType="separate"/>
        </w:r>
        <w:r>
          <w:rPr>
            <w:noProof/>
            <w:webHidden/>
          </w:rPr>
          <w:t>9</w:t>
        </w:r>
        <w:r>
          <w:rPr>
            <w:noProof/>
            <w:webHidden/>
          </w:rPr>
          <w:fldChar w:fldCharType="end"/>
        </w:r>
      </w:hyperlink>
    </w:p>
    <w:p w14:paraId="1562BC03" w14:textId="6D508A58" w:rsidR="008D008B" w:rsidRDefault="008D008B">
      <w:pPr>
        <w:pStyle w:val="TOC3"/>
        <w:tabs>
          <w:tab w:val="right" w:pos="9010"/>
        </w:tabs>
        <w:rPr>
          <w:rFonts w:eastAsiaTheme="minorEastAsia"/>
          <w:noProof/>
          <w:kern w:val="2"/>
          <w:sz w:val="24"/>
          <w:szCs w:val="24"/>
          <w:lang w:val="en-US" w:eastAsia="en-GB"/>
          <w14:ligatures w14:val="standardContextual"/>
        </w:rPr>
      </w:pPr>
      <w:hyperlink w:anchor="_Toc184742087" w:history="1">
        <w:r w:rsidRPr="0090027A">
          <w:rPr>
            <w:rStyle w:val="Hyperlink"/>
            <w:rFonts w:ascii="Calibri" w:hAnsi="Calibri" w:cs="Calibri"/>
            <w:noProof/>
          </w:rPr>
          <w:t>Forecasted budget- version two</w:t>
        </w:r>
        <w:r>
          <w:rPr>
            <w:noProof/>
            <w:webHidden/>
          </w:rPr>
          <w:tab/>
        </w:r>
        <w:r>
          <w:rPr>
            <w:noProof/>
            <w:webHidden/>
          </w:rPr>
          <w:fldChar w:fldCharType="begin"/>
        </w:r>
        <w:r>
          <w:rPr>
            <w:noProof/>
            <w:webHidden/>
          </w:rPr>
          <w:instrText xml:space="preserve"> PAGEREF _Toc184742087 \h </w:instrText>
        </w:r>
        <w:r>
          <w:rPr>
            <w:noProof/>
            <w:webHidden/>
          </w:rPr>
        </w:r>
        <w:r>
          <w:rPr>
            <w:noProof/>
            <w:webHidden/>
          </w:rPr>
          <w:fldChar w:fldCharType="separate"/>
        </w:r>
        <w:r>
          <w:rPr>
            <w:noProof/>
            <w:webHidden/>
          </w:rPr>
          <w:t>10</w:t>
        </w:r>
        <w:r>
          <w:rPr>
            <w:noProof/>
            <w:webHidden/>
          </w:rPr>
          <w:fldChar w:fldCharType="end"/>
        </w:r>
      </w:hyperlink>
    </w:p>
    <w:p w14:paraId="07D37AA9" w14:textId="08F956D5" w:rsidR="008D008B" w:rsidRDefault="008D008B">
      <w:pPr>
        <w:pStyle w:val="TOC3"/>
        <w:tabs>
          <w:tab w:val="right" w:pos="9010"/>
        </w:tabs>
        <w:rPr>
          <w:rFonts w:eastAsiaTheme="minorEastAsia"/>
          <w:noProof/>
          <w:kern w:val="2"/>
          <w:sz w:val="24"/>
          <w:szCs w:val="24"/>
          <w:lang w:val="en-US" w:eastAsia="en-GB"/>
          <w14:ligatures w14:val="standardContextual"/>
        </w:rPr>
      </w:pPr>
      <w:hyperlink w:anchor="_Toc184742088" w:history="1">
        <w:r w:rsidRPr="0090027A">
          <w:rPr>
            <w:rStyle w:val="Hyperlink"/>
            <w:rFonts w:ascii="Calibri" w:hAnsi="Calibri" w:cs="Calibri"/>
            <w:noProof/>
          </w:rPr>
          <w:t>Forecasted budget- Version three</w:t>
        </w:r>
        <w:r>
          <w:rPr>
            <w:noProof/>
            <w:webHidden/>
          </w:rPr>
          <w:tab/>
        </w:r>
        <w:r>
          <w:rPr>
            <w:noProof/>
            <w:webHidden/>
          </w:rPr>
          <w:fldChar w:fldCharType="begin"/>
        </w:r>
        <w:r>
          <w:rPr>
            <w:noProof/>
            <w:webHidden/>
          </w:rPr>
          <w:instrText xml:space="preserve"> PAGEREF _Toc184742088 \h </w:instrText>
        </w:r>
        <w:r>
          <w:rPr>
            <w:noProof/>
            <w:webHidden/>
          </w:rPr>
        </w:r>
        <w:r>
          <w:rPr>
            <w:noProof/>
            <w:webHidden/>
          </w:rPr>
          <w:fldChar w:fldCharType="separate"/>
        </w:r>
        <w:r>
          <w:rPr>
            <w:noProof/>
            <w:webHidden/>
          </w:rPr>
          <w:t>10</w:t>
        </w:r>
        <w:r>
          <w:rPr>
            <w:noProof/>
            <w:webHidden/>
          </w:rPr>
          <w:fldChar w:fldCharType="end"/>
        </w:r>
      </w:hyperlink>
    </w:p>
    <w:p w14:paraId="57156861" w14:textId="224A95E2" w:rsidR="008D008B" w:rsidRDefault="008D008B">
      <w:pPr>
        <w:pStyle w:val="TOC1"/>
        <w:tabs>
          <w:tab w:val="right" w:pos="9010"/>
        </w:tabs>
        <w:rPr>
          <w:rFonts w:asciiTheme="minorHAnsi" w:eastAsiaTheme="minorEastAsia" w:hAnsiTheme="minorHAnsi"/>
          <w:b w:val="0"/>
          <w:bCs w:val="0"/>
          <w:caps w:val="0"/>
          <w:noProof/>
          <w:kern w:val="2"/>
          <w:lang w:val="en-US" w:eastAsia="en-GB"/>
          <w14:ligatures w14:val="standardContextual"/>
        </w:rPr>
      </w:pPr>
      <w:hyperlink w:anchor="_Toc184742089" w:history="1">
        <w:r w:rsidRPr="0090027A">
          <w:rPr>
            <w:rStyle w:val="Hyperlink"/>
            <w:rFonts w:ascii="Calibri" w:hAnsi="Calibri" w:cs="Calibri"/>
            <w:noProof/>
          </w:rPr>
          <w:t>Developmental opportunities and challenges</w:t>
        </w:r>
        <w:r>
          <w:rPr>
            <w:noProof/>
            <w:webHidden/>
          </w:rPr>
          <w:tab/>
        </w:r>
        <w:r>
          <w:rPr>
            <w:noProof/>
            <w:webHidden/>
          </w:rPr>
          <w:fldChar w:fldCharType="begin"/>
        </w:r>
        <w:r>
          <w:rPr>
            <w:noProof/>
            <w:webHidden/>
          </w:rPr>
          <w:instrText xml:space="preserve"> PAGEREF _Toc184742089 \h </w:instrText>
        </w:r>
        <w:r>
          <w:rPr>
            <w:noProof/>
            <w:webHidden/>
          </w:rPr>
        </w:r>
        <w:r>
          <w:rPr>
            <w:noProof/>
            <w:webHidden/>
          </w:rPr>
          <w:fldChar w:fldCharType="separate"/>
        </w:r>
        <w:r>
          <w:rPr>
            <w:noProof/>
            <w:webHidden/>
          </w:rPr>
          <w:t>11</w:t>
        </w:r>
        <w:r>
          <w:rPr>
            <w:noProof/>
            <w:webHidden/>
          </w:rPr>
          <w:fldChar w:fldCharType="end"/>
        </w:r>
      </w:hyperlink>
    </w:p>
    <w:p w14:paraId="6B5239E9" w14:textId="7DA7345B" w:rsidR="008D008B" w:rsidRDefault="008D008B">
      <w:pPr>
        <w:pStyle w:val="TOC1"/>
        <w:tabs>
          <w:tab w:val="right" w:pos="9010"/>
        </w:tabs>
        <w:rPr>
          <w:rFonts w:asciiTheme="minorHAnsi" w:eastAsiaTheme="minorEastAsia" w:hAnsiTheme="minorHAnsi"/>
          <w:b w:val="0"/>
          <w:bCs w:val="0"/>
          <w:caps w:val="0"/>
          <w:noProof/>
          <w:kern w:val="2"/>
          <w:lang w:val="en-US" w:eastAsia="en-GB"/>
          <w14:ligatures w14:val="standardContextual"/>
        </w:rPr>
      </w:pPr>
      <w:hyperlink w:anchor="_Toc184742090" w:history="1">
        <w:r w:rsidRPr="0090027A">
          <w:rPr>
            <w:rStyle w:val="Hyperlink"/>
            <w:rFonts w:ascii="Calibri" w:hAnsi="Calibri" w:cs="Calibri"/>
            <w:noProof/>
          </w:rPr>
          <w:t>PRACTICE-BASED EXPERIMENTS</w:t>
        </w:r>
        <w:r>
          <w:rPr>
            <w:noProof/>
            <w:webHidden/>
          </w:rPr>
          <w:tab/>
        </w:r>
        <w:r>
          <w:rPr>
            <w:noProof/>
            <w:webHidden/>
          </w:rPr>
          <w:fldChar w:fldCharType="begin"/>
        </w:r>
        <w:r>
          <w:rPr>
            <w:noProof/>
            <w:webHidden/>
          </w:rPr>
          <w:instrText xml:space="preserve"> PAGEREF _Toc184742090 \h </w:instrText>
        </w:r>
        <w:r>
          <w:rPr>
            <w:noProof/>
            <w:webHidden/>
          </w:rPr>
        </w:r>
        <w:r>
          <w:rPr>
            <w:noProof/>
            <w:webHidden/>
          </w:rPr>
          <w:fldChar w:fldCharType="separate"/>
        </w:r>
        <w:r>
          <w:rPr>
            <w:noProof/>
            <w:webHidden/>
          </w:rPr>
          <w:t>12</w:t>
        </w:r>
        <w:r>
          <w:rPr>
            <w:noProof/>
            <w:webHidden/>
          </w:rPr>
          <w:fldChar w:fldCharType="end"/>
        </w:r>
      </w:hyperlink>
    </w:p>
    <w:p w14:paraId="4C849655" w14:textId="47B5BCA0" w:rsidR="008D008B" w:rsidRDefault="008D008B">
      <w:pPr>
        <w:pStyle w:val="TOC2"/>
        <w:tabs>
          <w:tab w:val="right" w:pos="9010"/>
        </w:tabs>
        <w:rPr>
          <w:rFonts w:eastAsiaTheme="minorEastAsia"/>
          <w:b w:val="0"/>
          <w:bCs w:val="0"/>
          <w:noProof/>
          <w:kern w:val="2"/>
          <w:sz w:val="24"/>
          <w:szCs w:val="24"/>
          <w:lang w:val="en-US" w:eastAsia="en-GB"/>
          <w14:ligatures w14:val="standardContextual"/>
        </w:rPr>
      </w:pPr>
      <w:hyperlink w:anchor="_Toc184742091" w:history="1">
        <w:r w:rsidRPr="0090027A">
          <w:rPr>
            <w:rStyle w:val="Hyperlink"/>
            <w:rFonts w:ascii="Calibri" w:hAnsi="Calibri" w:cs="Calibri"/>
            <w:noProof/>
          </w:rPr>
          <w:t>Foundational research</w:t>
        </w:r>
        <w:r>
          <w:rPr>
            <w:noProof/>
            <w:webHidden/>
          </w:rPr>
          <w:tab/>
        </w:r>
        <w:r>
          <w:rPr>
            <w:noProof/>
            <w:webHidden/>
          </w:rPr>
          <w:fldChar w:fldCharType="begin"/>
        </w:r>
        <w:r>
          <w:rPr>
            <w:noProof/>
            <w:webHidden/>
          </w:rPr>
          <w:instrText xml:space="preserve"> PAGEREF _Toc184742091 \h </w:instrText>
        </w:r>
        <w:r>
          <w:rPr>
            <w:noProof/>
            <w:webHidden/>
          </w:rPr>
        </w:r>
        <w:r>
          <w:rPr>
            <w:noProof/>
            <w:webHidden/>
          </w:rPr>
          <w:fldChar w:fldCharType="separate"/>
        </w:r>
        <w:r>
          <w:rPr>
            <w:noProof/>
            <w:webHidden/>
          </w:rPr>
          <w:t>12</w:t>
        </w:r>
        <w:r>
          <w:rPr>
            <w:noProof/>
            <w:webHidden/>
          </w:rPr>
          <w:fldChar w:fldCharType="end"/>
        </w:r>
      </w:hyperlink>
    </w:p>
    <w:p w14:paraId="158809EE" w14:textId="7A8BEE2E" w:rsidR="008D008B" w:rsidRDefault="008D008B">
      <w:pPr>
        <w:pStyle w:val="TOC2"/>
        <w:tabs>
          <w:tab w:val="right" w:pos="9010"/>
        </w:tabs>
        <w:rPr>
          <w:rFonts w:eastAsiaTheme="minorEastAsia"/>
          <w:b w:val="0"/>
          <w:bCs w:val="0"/>
          <w:noProof/>
          <w:kern w:val="2"/>
          <w:sz w:val="24"/>
          <w:szCs w:val="24"/>
          <w:lang w:val="en-US" w:eastAsia="en-GB"/>
          <w14:ligatures w14:val="standardContextual"/>
        </w:rPr>
      </w:pPr>
      <w:hyperlink w:anchor="_Toc184742092" w:history="1">
        <w:r w:rsidRPr="0090027A">
          <w:rPr>
            <w:rStyle w:val="Hyperlink"/>
            <w:rFonts w:ascii="Calibri" w:hAnsi="Calibri" w:cs="Calibri"/>
            <w:noProof/>
          </w:rPr>
          <w:t>Impact of research</w:t>
        </w:r>
        <w:r>
          <w:rPr>
            <w:noProof/>
            <w:webHidden/>
          </w:rPr>
          <w:tab/>
        </w:r>
        <w:r>
          <w:rPr>
            <w:noProof/>
            <w:webHidden/>
          </w:rPr>
          <w:fldChar w:fldCharType="begin"/>
        </w:r>
        <w:r>
          <w:rPr>
            <w:noProof/>
            <w:webHidden/>
          </w:rPr>
          <w:instrText xml:space="preserve"> PAGEREF _Toc184742092 \h </w:instrText>
        </w:r>
        <w:r>
          <w:rPr>
            <w:noProof/>
            <w:webHidden/>
          </w:rPr>
        </w:r>
        <w:r>
          <w:rPr>
            <w:noProof/>
            <w:webHidden/>
          </w:rPr>
          <w:fldChar w:fldCharType="separate"/>
        </w:r>
        <w:r>
          <w:rPr>
            <w:noProof/>
            <w:webHidden/>
          </w:rPr>
          <w:t>13</w:t>
        </w:r>
        <w:r>
          <w:rPr>
            <w:noProof/>
            <w:webHidden/>
          </w:rPr>
          <w:fldChar w:fldCharType="end"/>
        </w:r>
      </w:hyperlink>
    </w:p>
    <w:p w14:paraId="1EF1BB24" w14:textId="7215366D" w:rsidR="008D008B" w:rsidRDefault="008D008B">
      <w:pPr>
        <w:pStyle w:val="TOC2"/>
        <w:tabs>
          <w:tab w:val="right" w:pos="9010"/>
        </w:tabs>
        <w:rPr>
          <w:rFonts w:eastAsiaTheme="minorEastAsia"/>
          <w:b w:val="0"/>
          <w:bCs w:val="0"/>
          <w:noProof/>
          <w:kern w:val="2"/>
          <w:sz w:val="24"/>
          <w:szCs w:val="24"/>
          <w:lang w:val="en-US" w:eastAsia="en-GB"/>
          <w14:ligatures w14:val="standardContextual"/>
        </w:rPr>
      </w:pPr>
      <w:hyperlink w:anchor="_Toc184742093" w:history="1">
        <w:r w:rsidRPr="0090027A">
          <w:rPr>
            <w:rStyle w:val="Hyperlink"/>
            <w:rFonts w:ascii="Calibri" w:hAnsi="Calibri" w:cs="Calibri"/>
            <w:noProof/>
          </w:rPr>
          <w:t>Project objectives</w:t>
        </w:r>
        <w:r>
          <w:rPr>
            <w:noProof/>
            <w:webHidden/>
          </w:rPr>
          <w:tab/>
        </w:r>
        <w:r>
          <w:rPr>
            <w:noProof/>
            <w:webHidden/>
          </w:rPr>
          <w:fldChar w:fldCharType="begin"/>
        </w:r>
        <w:r>
          <w:rPr>
            <w:noProof/>
            <w:webHidden/>
          </w:rPr>
          <w:instrText xml:space="preserve"> PAGEREF _Toc184742093 \h </w:instrText>
        </w:r>
        <w:r>
          <w:rPr>
            <w:noProof/>
            <w:webHidden/>
          </w:rPr>
        </w:r>
        <w:r>
          <w:rPr>
            <w:noProof/>
            <w:webHidden/>
          </w:rPr>
          <w:fldChar w:fldCharType="separate"/>
        </w:r>
        <w:r>
          <w:rPr>
            <w:noProof/>
            <w:webHidden/>
          </w:rPr>
          <w:t>13</w:t>
        </w:r>
        <w:r>
          <w:rPr>
            <w:noProof/>
            <w:webHidden/>
          </w:rPr>
          <w:fldChar w:fldCharType="end"/>
        </w:r>
      </w:hyperlink>
    </w:p>
    <w:p w14:paraId="3AA51916" w14:textId="7500B1C8" w:rsidR="008D008B" w:rsidRDefault="008D008B">
      <w:pPr>
        <w:pStyle w:val="TOC2"/>
        <w:tabs>
          <w:tab w:val="right" w:pos="9010"/>
        </w:tabs>
        <w:rPr>
          <w:rFonts w:eastAsiaTheme="minorEastAsia"/>
          <w:b w:val="0"/>
          <w:bCs w:val="0"/>
          <w:noProof/>
          <w:kern w:val="2"/>
          <w:sz w:val="24"/>
          <w:szCs w:val="24"/>
          <w:lang w:val="en-US" w:eastAsia="en-GB"/>
          <w14:ligatures w14:val="standardContextual"/>
        </w:rPr>
      </w:pPr>
      <w:hyperlink w:anchor="_Toc184742094" w:history="1">
        <w:r w:rsidRPr="0090027A">
          <w:rPr>
            <w:rStyle w:val="Hyperlink"/>
            <w:rFonts w:ascii="Calibri" w:hAnsi="Calibri" w:cs="Calibri"/>
            <w:noProof/>
          </w:rPr>
          <w:t>Project boundary diagrams</w:t>
        </w:r>
        <w:r>
          <w:rPr>
            <w:noProof/>
            <w:webHidden/>
          </w:rPr>
          <w:tab/>
        </w:r>
        <w:r>
          <w:rPr>
            <w:noProof/>
            <w:webHidden/>
          </w:rPr>
          <w:fldChar w:fldCharType="begin"/>
        </w:r>
        <w:r>
          <w:rPr>
            <w:noProof/>
            <w:webHidden/>
          </w:rPr>
          <w:instrText xml:space="preserve"> PAGEREF _Toc184742094 \h </w:instrText>
        </w:r>
        <w:r>
          <w:rPr>
            <w:noProof/>
            <w:webHidden/>
          </w:rPr>
        </w:r>
        <w:r>
          <w:rPr>
            <w:noProof/>
            <w:webHidden/>
          </w:rPr>
          <w:fldChar w:fldCharType="separate"/>
        </w:r>
        <w:r>
          <w:rPr>
            <w:noProof/>
            <w:webHidden/>
          </w:rPr>
          <w:t>14</w:t>
        </w:r>
        <w:r>
          <w:rPr>
            <w:noProof/>
            <w:webHidden/>
          </w:rPr>
          <w:fldChar w:fldCharType="end"/>
        </w:r>
      </w:hyperlink>
    </w:p>
    <w:p w14:paraId="6AC045FE" w14:textId="01A0ADE8" w:rsidR="008D008B" w:rsidRDefault="008D008B">
      <w:pPr>
        <w:pStyle w:val="TOC2"/>
        <w:tabs>
          <w:tab w:val="right" w:pos="9010"/>
        </w:tabs>
        <w:rPr>
          <w:rFonts w:eastAsiaTheme="minorEastAsia"/>
          <w:b w:val="0"/>
          <w:bCs w:val="0"/>
          <w:noProof/>
          <w:kern w:val="2"/>
          <w:sz w:val="24"/>
          <w:szCs w:val="24"/>
          <w:lang w:val="en-US" w:eastAsia="en-GB"/>
          <w14:ligatures w14:val="standardContextual"/>
        </w:rPr>
      </w:pPr>
      <w:hyperlink w:anchor="_Toc184742095" w:history="1">
        <w:r w:rsidRPr="0090027A">
          <w:rPr>
            <w:rStyle w:val="Hyperlink"/>
            <w:rFonts w:ascii="Calibri" w:hAnsi="Calibri" w:cs="Calibri"/>
            <w:noProof/>
          </w:rPr>
          <w:t>Photoshoot attempt one</w:t>
        </w:r>
        <w:r>
          <w:rPr>
            <w:noProof/>
            <w:webHidden/>
          </w:rPr>
          <w:tab/>
        </w:r>
        <w:r>
          <w:rPr>
            <w:noProof/>
            <w:webHidden/>
          </w:rPr>
          <w:fldChar w:fldCharType="begin"/>
        </w:r>
        <w:r>
          <w:rPr>
            <w:noProof/>
            <w:webHidden/>
          </w:rPr>
          <w:instrText xml:space="preserve"> PAGEREF _Toc184742095 \h </w:instrText>
        </w:r>
        <w:r>
          <w:rPr>
            <w:noProof/>
            <w:webHidden/>
          </w:rPr>
        </w:r>
        <w:r>
          <w:rPr>
            <w:noProof/>
            <w:webHidden/>
          </w:rPr>
          <w:fldChar w:fldCharType="separate"/>
        </w:r>
        <w:r>
          <w:rPr>
            <w:noProof/>
            <w:webHidden/>
          </w:rPr>
          <w:t>16</w:t>
        </w:r>
        <w:r>
          <w:rPr>
            <w:noProof/>
            <w:webHidden/>
          </w:rPr>
          <w:fldChar w:fldCharType="end"/>
        </w:r>
      </w:hyperlink>
    </w:p>
    <w:p w14:paraId="6D4A1BC7" w14:textId="6B8366DC" w:rsidR="008D008B" w:rsidRDefault="008D008B">
      <w:pPr>
        <w:pStyle w:val="TOC2"/>
        <w:tabs>
          <w:tab w:val="right" w:pos="9010"/>
        </w:tabs>
        <w:rPr>
          <w:rFonts w:eastAsiaTheme="minorEastAsia"/>
          <w:b w:val="0"/>
          <w:bCs w:val="0"/>
          <w:noProof/>
          <w:kern w:val="2"/>
          <w:sz w:val="24"/>
          <w:szCs w:val="24"/>
          <w:lang w:val="en-US" w:eastAsia="en-GB"/>
          <w14:ligatures w14:val="standardContextual"/>
        </w:rPr>
      </w:pPr>
      <w:hyperlink w:anchor="_Toc184742096" w:history="1">
        <w:r w:rsidRPr="0090027A">
          <w:rPr>
            <w:rStyle w:val="Hyperlink"/>
            <w:rFonts w:ascii="Calibri" w:hAnsi="Calibri" w:cs="Calibri"/>
            <w:noProof/>
          </w:rPr>
          <w:t>Photoshoot attempt two</w:t>
        </w:r>
        <w:r>
          <w:rPr>
            <w:noProof/>
            <w:webHidden/>
          </w:rPr>
          <w:tab/>
        </w:r>
        <w:r>
          <w:rPr>
            <w:noProof/>
            <w:webHidden/>
          </w:rPr>
          <w:fldChar w:fldCharType="begin"/>
        </w:r>
        <w:r>
          <w:rPr>
            <w:noProof/>
            <w:webHidden/>
          </w:rPr>
          <w:instrText xml:space="preserve"> PAGEREF _Toc184742096 \h </w:instrText>
        </w:r>
        <w:r>
          <w:rPr>
            <w:noProof/>
            <w:webHidden/>
          </w:rPr>
        </w:r>
        <w:r>
          <w:rPr>
            <w:noProof/>
            <w:webHidden/>
          </w:rPr>
          <w:fldChar w:fldCharType="separate"/>
        </w:r>
        <w:r>
          <w:rPr>
            <w:noProof/>
            <w:webHidden/>
          </w:rPr>
          <w:t>18</w:t>
        </w:r>
        <w:r>
          <w:rPr>
            <w:noProof/>
            <w:webHidden/>
          </w:rPr>
          <w:fldChar w:fldCharType="end"/>
        </w:r>
      </w:hyperlink>
    </w:p>
    <w:p w14:paraId="4F18A0D2" w14:textId="03B5B146" w:rsidR="008D008B" w:rsidRDefault="008D008B">
      <w:pPr>
        <w:pStyle w:val="TOC2"/>
        <w:tabs>
          <w:tab w:val="right" w:pos="9010"/>
        </w:tabs>
        <w:rPr>
          <w:rFonts w:eastAsiaTheme="minorEastAsia"/>
          <w:b w:val="0"/>
          <w:bCs w:val="0"/>
          <w:noProof/>
          <w:kern w:val="2"/>
          <w:sz w:val="24"/>
          <w:szCs w:val="24"/>
          <w:lang w:val="en-US" w:eastAsia="en-GB"/>
          <w14:ligatures w14:val="standardContextual"/>
        </w:rPr>
      </w:pPr>
      <w:hyperlink w:anchor="_Toc184742097" w:history="1">
        <w:r w:rsidRPr="0090027A">
          <w:rPr>
            <w:rStyle w:val="Hyperlink"/>
            <w:rFonts w:ascii="Calibri" w:hAnsi="Calibri" w:cs="Calibri"/>
            <w:noProof/>
          </w:rPr>
          <w:t>Printing experiments</w:t>
        </w:r>
        <w:r>
          <w:rPr>
            <w:noProof/>
            <w:webHidden/>
          </w:rPr>
          <w:tab/>
        </w:r>
        <w:r>
          <w:rPr>
            <w:noProof/>
            <w:webHidden/>
          </w:rPr>
          <w:fldChar w:fldCharType="begin"/>
        </w:r>
        <w:r>
          <w:rPr>
            <w:noProof/>
            <w:webHidden/>
          </w:rPr>
          <w:instrText xml:space="preserve"> PAGEREF _Toc184742097 \h </w:instrText>
        </w:r>
        <w:r>
          <w:rPr>
            <w:noProof/>
            <w:webHidden/>
          </w:rPr>
        </w:r>
        <w:r>
          <w:rPr>
            <w:noProof/>
            <w:webHidden/>
          </w:rPr>
          <w:fldChar w:fldCharType="separate"/>
        </w:r>
        <w:r>
          <w:rPr>
            <w:noProof/>
            <w:webHidden/>
          </w:rPr>
          <w:t>21</w:t>
        </w:r>
        <w:r>
          <w:rPr>
            <w:noProof/>
            <w:webHidden/>
          </w:rPr>
          <w:fldChar w:fldCharType="end"/>
        </w:r>
      </w:hyperlink>
    </w:p>
    <w:p w14:paraId="7EDE77F8" w14:textId="24EC91C1" w:rsidR="008D008B" w:rsidRDefault="008D008B">
      <w:pPr>
        <w:pStyle w:val="TOC3"/>
        <w:tabs>
          <w:tab w:val="right" w:pos="9010"/>
        </w:tabs>
        <w:rPr>
          <w:rFonts w:eastAsiaTheme="minorEastAsia"/>
          <w:noProof/>
          <w:kern w:val="2"/>
          <w:sz w:val="24"/>
          <w:szCs w:val="24"/>
          <w:lang w:val="en-US" w:eastAsia="en-GB"/>
          <w14:ligatures w14:val="standardContextual"/>
        </w:rPr>
      </w:pPr>
      <w:hyperlink w:anchor="_Toc184742098" w:history="1">
        <w:r w:rsidRPr="0090027A">
          <w:rPr>
            <w:rStyle w:val="Hyperlink"/>
            <w:rFonts w:ascii="Calibri" w:hAnsi="Calibri" w:cs="Calibri"/>
            <w:noProof/>
          </w:rPr>
          <w:t>Cyanotype</w:t>
        </w:r>
        <w:r>
          <w:rPr>
            <w:noProof/>
            <w:webHidden/>
          </w:rPr>
          <w:tab/>
        </w:r>
        <w:r>
          <w:rPr>
            <w:noProof/>
            <w:webHidden/>
          </w:rPr>
          <w:fldChar w:fldCharType="begin"/>
        </w:r>
        <w:r>
          <w:rPr>
            <w:noProof/>
            <w:webHidden/>
          </w:rPr>
          <w:instrText xml:space="preserve"> PAGEREF _Toc184742098 \h </w:instrText>
        </w:r>
        <w:r>
          <w:rPr>
            <w:noProof/>
            <w:webHidden/>
          </w:rPr>
        </w:r>
        <w:r>
          <w:rPr>
            <w:noProof/>
            <w:webHidden/>
          </w:rPr>
          <w:fldChar w:fldCharType="separate"/>
        </w:r>
        <w:r>
          <w:rPr>
            <w:noProof/>
            <w:webHidden/>
          </w:rPr>
          <w:t>21</w:t>
        </w:r>
        <w:r>
          <w:rPr>
            <w:noProof/>
            <w:webHidden/>
          </w:rPr>
          <w:fldChar w:fldCharType="end"/>
        </w:r>
      </w:hyperlink>
    </w:p>
    <w:p w14:paraId="37AD6393" w14:textId="2842B224" w:rsidR="008D008B" w:rsidRDefault="008D008B">
      <w:pPr>
        <w:pStyle w:val="TOC4"/>
        <w:tabs>
          <w:tab w:val="right" w:pos="9010"/>
        </w:tabs>
        <w:rPr>
          <w:rFonts w:eastAsiaTheme="minorEastAsia"/>
          <w:noProof/>
          <w:kern w:val="2"/>
          <w:sz w:val="24"/>
          <w:szCs w:val="24"/>
          <w:lang w:val="en-US" w:eastAsia="en-GB"/>
          <w14:ligatures w14:val="standardContextual"/>
        </w:rPr>
      </w:pPr>
      <w:hyperlink w:anchor="_Toc184742099" w:history="1">
        <w:r w:rsidRPr="0090027A">
          <w:rPr>
            <w:rStyle w:val="Hyperlink"/>
            <w:rFonts w:ascii="Calibri" w:hAnsi="Calibri" w:cs="Calibri"/>
            <w:noProof/>
          </w:rPr>
          <w:t>Key research</w:t>
        </w:r>
        <w:r>
          <w:rPr>
            <w:noProof/>
            <w:webHidden/>
          </w:rPr>
          <w:tab/>
        </w:r>
        <w:r>
          <w:rPr>
            <w:noProof/>
            <w:webHidden/>
          </w:rPr>
          <w:fldChar w:fldCharType="begin"/>
        </w:r>
        <w:r>
          <w:rPr>
            <w:noProof/>
            <w:webHidden/>
          </w:rPr>
          <w:instrText xml:space="preserve"> PAGEREF _Toc184742099 \h </w:instrText>
        </w:r>
        <w:r>
          <w:rPr>
            <w:noProof/>
            <w:webHidden/>
          </w:rPr>
        </w:r>
        <w:r>
          <w:rPr>
            <w:noProof/>
            <w:webHidden/>
          </w:rPr>
          <w:fldChar w:fldCharType="separate"/>
        </w:r>
        <w:r>
          <w:rPr>
            <w:noProof/>
            <w:webHidden/>
          </w:rPr>
          <w:t>21</w:t>
        </w:r>
        <w:r>
          <w:rPr>
            <w:noProof/>
            <w:webHidden/>
          </w:rPr>
          <w:fldChar w:fldCharType="end"/>
        </w:r>
      </w:hyperlink>
    </w:p>
    <w:p w14:paraId="11D1C942" w14:textId="500C6C69" w:rsidR="008D008B" w:rsidRDefault="008D008B">
      <w:pPr>
        <w:pStyle w:val="TOC4"/>
        <w:tabs>
          <w:tab w:val="right" w:pos="9010"/>
        </w:tabs>
        <w:rPr>
          <w:rFonts w:eastAsiaTheme="minorEastAsia"/>
          <w:noProof/>
          <w:kern w:val="2"/>
          <w:sz w:val="24"/>
          <w:szCs w:val="24"/>
          <w:lang w:val="en-US" w:eastAsia="en-GB"/>
          <w14:ligatures w14:val="standardContextual"/>
        </w:rPr>
      </w:pPr>
      <w:hyperlink w:anchor="_Toc184742100" w:history="1">
        <w:r w:rsidRPr="0090027A">
          <w:rPr>
            <w:rStyle w:val="Hyperlink"/>
            <w:rFonts w:ascii="Calibri" w:hAnsi="Calibri" w:cs="Calibri"/>
            <w:noProof/>
          </w:rPr>
          <w:t>Influential artist- Kenro Izu</w:t>
        </w:r>
        <w:r>
          <w:rPr>
            <w:noProof/>
            <w:webHidden/>
          </w:rPr>
          <w:tab/>
        </w:r>
        <w:r>
          <w:rPr>
            <w:noProof/>
            <w:webHidden/>
          </w:rPr>
          <w:fldChar w:fldCharType="begin"/>
        </w:r>
        <w:r>
          <w:rPr>
            <w:noProof/>
            <w:webHidden/>
          </w:rPr>
          <w:instrText xml:space="preserve"> PAGEREF _Toc184742100 \h </w:instrText>
        </w:r>
        <w:r>
          <w:rPr>
            <w:noProof/>
            <w:webHidden/>
          </w:rPr>
        </w:r>
        <w:r>
          <w:rPr>
            <w:noProof/>
            <w:webHidden/>
          </w:rPr>
          <w:fldChar w:fldCharType="separate"/>
        </w:r>
        <w:r>
          <w:rPr>
            <w:noProof/>
            <w:webHidden/>
          </w:rPr>
          <w:t>22</w:t>
        </w:r>
        <w:r>
          <w:rPr>
            <w:noProof/>
            <w:webHidden/>
          </w:rPr>
          <w:fldChar w:fldCharType="end"/>
        </w:r>
      </w:hyperlink>
    </w:p>
    <w:p w14:paraId="3822AE10" w14:textId="3F616ADB" w:rsidR="008D008B" w:rsidRDefault="008D008B">
      <w:pPr>
        <w:pStyle w:val="TOC4"/>
        <w:tabs>
          <w:tab w:val="right" w:pos="9010"/>
        </w:tabs>
        <w:rPr>
          <w:rFonts w:eastAsiaTheme="minorEastAsia"/>
          <w:noProof/>
          <w:kern w:val="2"/>
          <w:sz w:val="24"/>
          <w:szCs w:val="24"/>
          <w:lang w:val="en-US" w:eastAsia="en-GB"/>
          <w14:ligatures w14:val="standardContextual"/>
        </w:rPr>
      </w:pPr>
      <w:hyperlink w:anchor="_Toc184742101" w:history="1">
        <w:r w:rsidRPr="0090027A">
          <w:rPr>
            <w:rStyle w:val="Hyperlink"/>
            <w:rFonts w:ascii="Calibri" w:hAnsi="Calibri" w:cs="Calibri"/>
            <w:noProof/>
          </w:rPr>
          <w:t>My process</w:t>
        </w:r>
        <w:r>
          <w:rPr>
            <w:noProof/>
            <w:webHidden/>
          </w:rPr>
          <w:tab/>
        </w:r>
        <w:r>
          <w:rPr>
            <w:noProof/>
            <w:webHidden/>
          </w:rPr>
          <w:fldChar w:fldCharType="begin"/>
        </w:r>
        <w:r>
          <w:rPr>
            <w:noProof/>
            <w:webHidden/>
          </w:rPr>
          <w:instrText xml:space="preserve"> PAGEREF _Toc184742101 \h </w:instrText>
        </w:r>
        <w:r>
          <w:rPr>
            <w:noProof/>
            <w:webHidden/>
          </w:rPr>
        </w:r>
        <w:r>
          <w:rPr>
            <w:noProof/>
            <w:webHidden/>
          </w:rPr>
          <w:fldChar w:fldCharType="separate"/>
        </w:r>
        <w:r>
          <w:rPr>
            <w:noProof/>
            <w:webHidden/>
          </w:rPr>
          <w:t>22</w:t>
        </w:r>
        <w:r>
          <w:rPr>
            <w:noProof/>
            <w:webHidden/>
          </w:rPr>
          <w:fldChar w:fldCharType="end"/>
        </w:r>
      </w:hyperlink>
    </w:p>
    <w:p w14:paraId="257C616C" w14:textId="1EA3CA75" w:rsidR="008D008B" w:rsidRDefault="008D008B">
      <w:pPr>
        <w:pStyle w:val="TOC3"/>
        <w:tabs>
          <w:tab w:val="right" w:pos="9010"/>
        </w:tabs>
        <w:rPr>
          <w:rFonts w:eastAsiaTheme="minorEastAsia"/>
          <w:noProof/>
          <w:kern w:val="2"/>
          <w:sz w:val="24"/>
          <w:szCs w:val="24"/>
          <w:lang w:val="en-US" w:eastAsia="en-GB"/>
          <w14:ligatures w14:val="standardContextual"/>
        </w:rPr>
      </w:pPr>
      <w:hyperlink w:anchor="_Toc184742102" w:history="1">
        <w:r w:rsidRPr="0090027A">
          <w:rPr>
            <w:rStyle w:val="Hyperlink"/>
            <w:rFonts w:ascii="Calibri" w:hAnsi="Calibri" w:cs="Calibri"/>
            <w:noProof/>
          </w:rPr>
          <w:t>Turmeric anthotypes</w:t>
        </w:r>
        <w:r>
          <w:rPr>
            <w:noProof/>
            <w:webHidden/>
          </w:rPr>
          <w:tab/>
        </w:r>
        <w:r>
          <w:rPr>
            <w:noProof/>
            <w:webHidden/>
          </w:rPr>
          <w:fldChar w:fldCharType="begin"/>
        </w:r>
        <w:r>
          <w:rPr>
            <w:noProof/>
            <w:webHidden/>
          </w:rPr>
          <w:instrText xml:space="preserve"> PAGEREF _Toc184742102 \h </w:instrText>
        </w:r>
        <w:r>
          <w:rPr>
            <w:noProof/>
            <w:webHidden/>
          </w:rPr>
        </w:r>
        <w:r>
          <w:rPr>
            <w:noProof/>
            <w:webHidden/>
          </w:rPr>
          <w:fldChar w:fldCharType="separate"/>
        </w:r>
        <w:r>
          <w:rPr>
            <w:noProof/>
            <w:webHidden/>
          </w:rPr>
          <w:t>24</w:t>
        </w:r>
        <w:r>
          <w:rPr>
            <w:noProof/>
            <w:webHidden/>
          </w:rPr>
          <w:fldChar w:fldCharType="end"/>
        </w:r>
      </w:hyperlink>
    </w:p>
    <w:p w14:paraId="2FB23C42" w14:textId="3820CD6B" w:rsidR="008D008B" w:rsidRDefault="008D008B">
      <w:pPr>
        <w:pStyle w:val="TOC4"/>
        <w:tabs>
          <w:tab w:val="right" w:pos="9010"/>
        </w:tabs>
        <w:rPr>
          <w:rFonts w:eastAsiaTheme="minorEastAsia"/>
          <w:noProof/>
          <w:kern w:val="2"/>
          <w:sz w:val="24"/>
          <w:szCs w:val="24"/>
          <w:lang w:val="en-US" w:eastAsia="en-GB"/>
          <w14:ligatures w14:val="standardContextual"/>
        </w:rPr>
      </w:pPr>
      <w:hyperlink w:anchor="_Toc184742103" w:history="1">
        <w:r w:rsidRPr="0090027A">
          <w:rPr>
            <w:rStyle w:val="Hyperlink"/>
            <w:rFonts w:ascii="Calibri" w:hAnsi="Calibri" w:cs="Calibri"/>
            <w:noProof/>
          </w:rPr>
          <w:t>Key research</w:t>
        </w:r>
        <w:r>
          <w:rPr>
            <w:noProof/>
            <w:webHidden/>
          </w:rPr>
          <w:tab/>
        </w:r>
        <w:r>
          <w:rPr>
            <w:noProof/>
            <w:webHidden/>
          </w:rPr>
          <w:fldChar w:fldCharType="begin"/>
        </w:r>
        <w:r>
          <w:rPr>
            <w:noProof/>
            <w:webHidden/>
          </w:rPr>
          <w:instrText xml:space="preserve"> PAGEREF _Toc184742103 \h </w:instrText>
        </w:r>
        <w:r>
          <w:rPr>
            <w:noProof/>
            <w:webHidden/>
          </w:rPr>
        </w:r>
        <w:r>
          <w:rPr>
            <w:noProof/>
            <w:webHidden/>
          </w:rPr>
          <w:fldChar w:fldCharType="separate"/>
        </w:r>
        <w:r>
          <w:rPr>
            <w:noProof/>
            <w:webHidden/>
          </w:rPr>
          <w:t>24</w:t>
        </w:r>
        <w:r>
          <w:rPr>
            <w:noProof/>
            <w:webHidden/>
          </w:rPr>
          <w:fldChar w:fldCharType="end"/>
        </w:r>
      </w:hyperlink>
    </w:p>
    <w:p w14:paraId="63BE8984" w14:textId="338234FB" w:rsidR="008D008B" w:rsidRDefault="008D008B">
      <w:pPr>
        <w:pStyle w:val="TOC4"/>
        <w:tabs>
          <w:tab w:val="right" w:pos="9010"/>
        </w:tabs>
        <w:rPr>
          <w:rFonts w:eastAsiaTheme="minorEastAsia"/>
          <w:noProof/>
          <w:kern w:val="2"/>
          <w:sz w:val="24"/>
          <w:szCs w:val="24"/>
          <w:lang w:val="en-US" w:eastAsia="en-GB"/>
          <w14:ligatures w14:val="standardContextual"/>
        </w:rPr>
      </w:pPr>
      <w:hyperlink w:anchor="_Toc184742104" w:history="1">
        <w:r w:rsidRPr="0090027A">
          <w:rPr>
            <w:rStyle w:val="Hyperlink"/>
            <w:rFonts w:ascii="Calibri" w:hAnsi="Calibri" w:cs="Calibri"/>
            <w:noProof/>
          </w:rPr>
          <w:t>Influential artist- Blue Badger Studios</w:t>
        </w:r>
        <w:r>
          <w:rPr>
            <w:noProof/>
            <w:webHidden/>
          </w:rPr>
          <w:tab/>
        </w:r>
        <w:r>
          <w:rPr>
            <w:noProof/>
            <w:webHidden/>
          </w:rPr>
          <w:fldChar w:fldCharType="begin"/>
        </w:r>
        <w:r>
          <w:rPr>
            <w:noProof/>
            <w:webHidden/>
          </w:rPr>
          <w:instrText xml:space="preserve"> PAGEREF _Toc184742104 \h </w:instrText>
        </w:r>
        <w:r>
          <w:rPr>
            <w:noProof/>
            <w:webHidden/>
          </w:rPr>
        </w:r>
        <w:r>
          <w:rPr>
            <w:noProof/>
            <w:webHidden/>
          </w:rPr>
          <w:fldChar w:fldCharType="separate"/>
        </w:r>
        <w:r>
          <w:rPr>
            <w:noProof/>
            <w:webHidden/>
          </w:rPr>
          <w:t>25</w:t>
        </w:r>
        <w:r>
          <w:rPr>
            <w:noProof/>
            <w:webHidden/>
          </w:rPr>
          <w:fldChar w:fldCharType="end"/>
        </w:r>
      </w:hyperlink>
    </w:p>
    <w:p w14:paraId="1FAE691E" w14:textId="15468087" w:rsidR="008D008B" w:rsidRDefault="008D008B">
      <w:pPr>
        <w:pStyle w:val="TOC4"/>
        <w:tabs>
          <w:tab w:val="left" w:pos="960"/>
          <w:tab w:val="right" w:pos="9010"/>
        </w:tabs>
        <w:rPr>
          <w:rFonts w:eastAsiaTheme="minorEastAsia"/>
          <w:noProof/>
          <w:kern w:val="2"/>
          <w:sz w:val="24"/>
          <w:szCs w:val="24"/>
          <w:lang w:val="en-US" w:eastAsia="en-GB"/>
          <w14:ligatures w14:val="standardContextual"/>
        </w:rPr>
      </w:pPr>
      <w:hyperlink w:anchor="_Toc184742105" w:history="1">
        <w:r>
          <w:rPr>
            <w:rFonts w:eastAsiaTheme="minorEastAsia"/>
            <w:noProof/>
            <w:kern w:val="2"/>
            <w:sz w:val="24"/>
            <w:szCs w:val="24"/>
            <w:lang w:val="en-US" w:eastAsia="en-GB"/>
            <w14:ligatures w14:val="standardContextual"/>
          </w:rPr>
          <w:tab/>
        </w:r>
        <w:r w:rsidRPr="0090027A">
          <w:rPr>
            <w:rStyle w:val="Hyperlink"/>
            <w:rFonts w:ascii="Calibri" w:hAnsi="Calibri" w:cs="Calibri"/>
            <w:noProof/>
          </w:rPr>
          <w:t>Influential artist- Laura Albornoz</w:t>
        </w:r>
        <w:r>
          <w:rPr>
            <w:noProof/>
            <w:webHidden/>
          </w:rPr>
          <w:tab/>
        </w:r>
        <w:r>
          <w:rPr>
            <w:noProof/>
            <w:webHidden/>
          </w:rPr>
          <w:fldChar w:fldCharType="begin"/>
        </w:r>
        <w:r>
          <w:rPr>
            <w:noProof/>
            <w:webHidden/>
          </w:rPr>
          <w:instrText xml:space="preserve"> PAGEREF _Toc184742105 \h </w:instrText>
        </w:r>
        <w:r>
          <w:rPr>
            <w:noProof/>
            <w:webHidden/>
          </w:rPr>
        </w:r>
        <w:r>
          <w:rPr>
            <w:noProof/>
            <w:webHidden/>
          </w:rPr>
          <w:fldChar w:fldCharType="separate"/>
        </w:r>
        <w:r>
          <w:rPr>
            <w:noProof/>
            <w:webHidden/>
          </w:rPr>
          <w:t>25</w:t>
        </w:r>
        <w:r>
          <w:rPr>
            <w:noProof/>
            <w:webHidden/>
          </w:rPr>
          <w:fldChar w:fldCharType="end"/>
        </w:r>
      </w:hyperlink>
    </w:p>
    <w:p w14:paraId="0103676A" w14:textId="6147ACF3" w:rsidR="008D008B" w:rsidRDefault="008D008B">
      <w:pPr>
        <w:pStyle w:val="TOC4"/>
        <w:tabs>
          <w:tab w:val="right" w:pos="9010"/>
        </w:tabs>
        <w:rPr>
          <w:rFonts w:eastAsiaTheme="minorEastAsia"/>
          <w:noProof/>
          <w:kern w:val="2"/>
          <w:sz w:val="24"/>
          <w:szCs w:val="24"/>
          <w:lang w:val="en-US" w:eastAsia="en-GB"/>
          <w14:ligatures w14:val="standardContextual"/>
        </w:rPr>
      </w:pPr>
      <w:hyperlink w:anchor="_Toc184742106" w:history="1">
        <w:r w:rsidRPr="0090027A">
          <w:rPr>
            <w:rStyle w:val="Hyperlink"/>
            <w:rFonts w:ascii="Calibri" w:hAnsi="Calibri" w:cs="Calibri"/>
            <w:noProof/>
          </w:rPr>
          <w:t>My process (final attempt)</w:t>
        </w:r>
        <w:r>
          <w:rPr>
            <w:noProof/>
            <w:webHidden/>
          </w:rPr>
          <w:tab/>
        </w:r>
        <w:r>
          <w:rPr>
            <w:noProof/>
            <w:webHidden/>
          </w:rPr>
          <w:fldChar w:fldCharType="begin"/>
        </w:r>
        <w:r>
          <w:rPr>
            <w:noProof/>
            <w:webHidden/>
          </w:rPr>
          <w:instrText xml:space="preserve"> PAGEREF _Toc184742106 \h </w:instrText>
        </w:r>
        <w:r>
          <w:rPr>
            <w:noProof/>
            <w:webHidden/>
          </w:rPr>
        </w:r>
        <w:r>
          <w:rPr>
            <w:noProof/>
            <w:webHidden/>
          </w:rPr>
          <w:fldChar w:fldCharType="separate"/>
        </w:r>
        <w:r>
          <w:rPr>
            <w:noProof/>
            <w:webHidden/>
          </w:rPr>
          <w:t>27</w:t>
        </w:r>
        <w:r>
          <w:rPr>
            <w:noProof/>
            <w:webHidden/>
          </w:rPr>
          <w:fldChar w:fldCharType="end"/>
        </w:r>
      </w:hyperlink>
    </w:p>
    <w:p w14:paraId="7AA2F3DE" w14:textId="2B20A899" w:rsidR="008D008B" w:rsidRDefault="008D008B">
      <w:pPr>
        <w:pStyle w:val="TOC3"/>
        <w:tabs>
          <w:tab w:val="right" w:pos="9010"/>
        </w:tabs>
        <w:rPr>
          <w:rFonts w:eastAsiaTheme="minorEastAsia"/>
          <w:noProof/>
          <w:kern w:val="2"/>
          <w:sz w:val="24"/>
          <w:szCs w:val="24"/>
          <w:lang w:val="en-US" w:eastAsia="en-GB"/>
          <w14:ligatures w14:val="standardContextual"/>
        </w:rPr>
      </w:pPr>
      <w:hyperlink w:anchor="_Toc184742107" w:history="1">
        <w:r w:rsidRPr="0090027A">
          <w:rPr>
            <w:rStyle w:val="Hyperlink"/>
            <w:rFonts w:ascii="Calibri" w:hAnsi="Calibri" w:cs="Calibri"/>
            <w:noProof/>
          </w:rPr>
          <w:t>Caffenol experiments</w:t>
        </w:r>
        <w:r>
          <w:rPr>
            <w:noProof/>
            <w:webHidden/>
          </w:rPr>
          <w:tab/>
        </w:r>
        <w:r>
          <w:rPr>
            <w:noProof/>
            <w:webHidden/>
          </w:rPr>
          <w:fldChar w:fldCharType="begin"/>
        </w:r>
        <w:r>
          <w:rPr>
            <w:noProof/>
            <w:webHidden/>
          </w:rPr>
          <w:instrText xml:space="preserve"> PAGEREF _Toc184742107 \h </w:instrText>
        </w:r>
        <w:r>
          <w:rPr>
            <w:noProof/>
            <w:webHidden/>
          </w:rPr>
        </w:r>
        <w:r>
          <w:rPr>
            <w:noProof/>
            <w:webHidden/>
          </w:rPr>
          <w:fldChar w:fldCharType="separate"/>
        </w:r>
        <w:r>
          <w:rPr>
            <w:noProof/>
            <w:webHidden/>
          </w:rPr>
          <w:t>28</w:t>
        </w:r>
        <w:r>
          <w:rPr>
            <w:noProof/>
            <w:webHidden/>
          </w:rPr>
          <w:fldChar w:fldCharType="end"/>
        </w:r>
      </w:hyperlink>
    </w:p>
    <w:p w14:paraId="58728BDA" w14:textId="029EB04D" w:rsidR="008D008B" w:rsidRDefault="008D008B">
      <w:pPr>
        <w:pStyle w:val="TOC4"/>
        <w:tabs>
          <w:tab w:val="right" w:pos="9010"/>
        </w:tabs>
        <w:rPr>
          <w:rFonts w:eastAsiaTheme="minorEastAsia"/>
          <w:noProof/>
          <w:kern w:val="2"/>
          <w:sz w:val="24"/>
          <w:szCs w:val="24"/>
          <w:lang w:val="en-US" w:eastAsia="en-GB"/>
          <w14:ligatures w14:val="standardContextual"/>
        </w:rPr>
      </w:pPr>
      <w:hyperlink w:anchor="_Toc184742108" w:history="1">
        <w:r w:rsidRPr="0090027A">
          <w:rPr>
            <w:rStyle w:val="Hyperlink"/>
            <w:rFonts w:ascii="Calibri" w:hAnsi="Calibri" w:cs="Calibri"/>
            <w:noProof/>
          </w:rPr>
          <w:t>Influential artist- Toffle</w:t>
        </w:r>
        <w:r>
          <w:rPr>
            <w:noProof/>
            <w:webHidden/>
          </w:rPr>
          <w:tab/>
        </w:r>
        <w:r>
          <w:rPr>
            <w:noProof/>
            <w:webHidden/>
          </w:rPr>
          <w:fldChar w:fldCharType="begin"/>
        </w:r>
        <w:r>
          <w:rPr>
            <w:noProof/>
            <w:webHidden/>
          </w:rPr>
          <w:instrText xml:space="preserve"> PAGEREF _Toc184742108 \h </w:instrText>
        </w:r>
        <w:r>
          <w:rPr>
            <w:noProof/>
            <w:webHidden/>
          </w:rPr>
        </w:r>
        <w:r>
          <w:rPr>
            <w:noProof/>
            <w:webHidden/>
          </w:rPr>
          <w:fldChar w:fldCharType="separate"/>
        </w:r>
        <w:r>
          <w:rPr>
            <w:noProof/>
            <w:webHidden/>
          </w:rPr>
          <w:t>29</w:t>
        </w:r>
        <w:r>
          <w:rPr>
            <w:noProof/>
            <w:webHidden/>
          </w:rPr>
          <w:fldChar w:fldCharType="end"/>
        </w:r>
      </w:hyperlink>
    </w:p>
    <w:p w14:paraId="3D6C0755" w14:textId="1201D741" w:rsidR="008D008B" w:rsidRDefault="008D008B">
      <w:pPr>
        <w:pStyle w:val="TOC2"/>
        <w:tabs>
          <w:tab w:val="right" w:pos="9010"/>
        </w:tabs>
        <w:rPr>
          <w:rFonts w:eastAsiaTheme="minorEastAsia"/>
          <w:b w:val="0"/>
          <w:bCs w:val="0"/>
          <w:noProof/>
          <w:kern w:val="2"/>
          <w:sz w:val="24"/>
          <w:szCs w:val="24"/>
          <w:lang w:val="en-US" w:eastAsia="en-GB"/>
          <w14:ligatures w14:val="standardContextual"/>
        </w:rPr>
      </w:pPr>
      <w:hyperlink w:anchor="_Toc184742109" w:history="1">
        <w:r w:rsidRPr="0090027A">
          <w:rPr>
            <w:rStyle w:val="Hyperlink"/>
            <w:rFonts w:ascii="Calibri" w:hAnsi="Calibri" w:cs="Calibri"/>
            <w:noProof/>
          </w:rPr>
          <w:t>Video experiments</w:t>
        </w:r>
        <w:r>
          <w:rPr>
            <w:noProof/>
            <w:webHidden/>
          </w:rPr>
          <w:tab/>
        </w:r>
        <w:r>
          <w:rPr>
            <w:noProof/>
            <w:webHidden/>
          </w:rPr>
          <w:fldChar w:fldCharType="begin"/>
        </w:r>
        <w:r>
          <w:rPr>
            <w:noProof/>
            <w:webHidden/>
          </w:rPr>
          <w:instrText xml:space="preserve"> PAGEREF _Toc184742109 \h </w:instrText>
        </w:r>
        <w:r>
          <w:rPr>
            <w:noProof/>
            <w:webHidden/>
          </w:rPr>
        </w:r>
        <w:r>
          <w:rPr>
            <w:noProof/>
            <w:webHidden/>
          </w:rPr>
          <w:fldChar w:fldCharType="separate"/>
        </w:r>
        <w:r>
          <w:rPr>
            <w:noProof/>
            <w:webHidden/>
          </w:rPr>
          <w:t>34</w:t>
        </w:r>
        <w:r>
          <w:rPr>
            <w:noProof/>
            <w:webHidden/>
          </w:rPr>
          <w:fldChar w:fldCharType="end"/>
        </w:r>
      </w:hyperlink>
    </w:p>
    <w:p w14:paraId="74621940" w14:textId="06146D96" w:rsidR="008D008B" w:rsidRDefault="008D008B">
      <w:pPr>
        <w:pStyle w:val="TOC4"/>
        <w:tabs>
          <w:tab w:val="right" w:pos="9010"/>
        </w:tabs>
        <w:rPr>
          <w:rFonts w:eastAsiaTheme="minorEastAsia"/>
          <w:noProof/>
          <w:kern w:val="2"/>
          <w:sz w:val="24"/>
          <w:szCs w:val="24"/>
          <w:lang w:val="en-US" w:eastAsia="en-GB"/>
          <w14:ligatures w14:val="standardContextual"/>
        </w:rPr>
      </w:pPr>
      <w:hyperlink w:anchor="_Toc184742110" w:history="1">
        <w:r w:rsidRPr="0090027A">
          <w:rPr>
            <w:rStyle w:val="Hyperlink"/>
            <w:rFonts w:ascii="Calibri" w:hAnsi="Calibri" w:cs="Calibri"/>
            <w:noProof/>
          </w:rPr>
          <w:t>Influential artist- Ori Gersht</w:t>
        </w:r>
        <w:r>
          <w:rPr>
            <w:noProof/>
            <w:webHidden/>
          </w:rPr>
          <w:tab/>
        </w:r>
        <w:r>
          <w:rPr>
            <w:noProof/>
            <w:webHidden/>
          </w:rPr>
          <w:fldChar w:fldCharType="begin"/>
        </w:r>
        <w:r>
          <w:rPr>
            <w:noProof/>
            <w:webHidden/>
          </w:rPr>
          <w:instrText xml:space="preserve"> PAGEREF _Toc184742110 \h </w:instrText>
        </w:r>
        <w:r>
          <w:rPr>
            <w:noProof/>
            <w:webHidden/>
          </w:rPr>
        </w:r>
        <w:r>
          <w:rPr>
            <w:noProof/>
            <w:webHidden/>
          </w:rPr>
          <w:fldChar w:fldCharType="separate"/>
        </w:r>
        <w:r>
          <w:rPr>
            <w:noProof/>
            <w:webHidden/>
          </w:rPr>
          <w:t>35</w:t>
        </w:r>
        <w:r>
          <w:rPr>
            <w:noProof/>
            <w:webHidden/>
          </w:rPr>
          <w:fldChar w:fldCharType="end"/>
        </w:r>
      </w:hyperlink>
    </w:p>
    <w:p w14:paraId="726F9020" w14:textId="2B9C8646" w:rsidR="008D008B" w:rsidRDefault="008D008B">
      <w:pPr>
        <w:pStyle w:val="TOC4"/>
        <w:tabs>
          <w:tab w:val="right" w:pos="9010"/>
        </w:tabs>
        <w:rPr>
          <w:rFonts w:eastAsiaTheme="minorEastAsia"/>
          <w:noProof/>
          <w:kern w:val="2"/>
          <w:sz w:val="24"/>
          <w:szCs w:val="24"/>
          <w:lang w:val="en-US" w:eastAsia="en-GB"/>
          <w14:ligatures w14:val="standardContextual"/>
        </w:rPr>
      </w:pPr>
      <w:hyperlink w:anchor="_Toc184742111" w:history="1">
        <w:r w:rsidRPr="0090027A">
          <w:rPr>
            <w:rStyle w:val="Hyperlink"/>
            <w:rFonts w:ascii="Calibri" w:hAnsi="Calibri" w:cs="Calibri"/>
            <w:noProof/>
          </w:rPr>
          <w:t>Influential artist- Amelia Johnson</w:t>
        </w:r>
        <w:r>
          <w:rPr>
            <w:noProof/>
            <w:webHidden/>
          </w:rPr>
          <w:tab/>
        </w:r>
        <w:r>
          <w:rPr>
            <w:noProof/>
            <w:webHidden/>
          </w:rPr>
          <w:fldChar w:fldCharType="begin"/>
        </w:r>
        <w:r>
          <w:rPr>
            <w:noProof/>
            <w:webHidden/>
          </w:rPr>
          <w:instrText xml:space="preserve"> PAGEREF _Toc184742111 \h </w:instrText>
        </w:r>
        <w:r>
          <w:rPr>
            <w:noProof/>
            <w:webHidden/>
          </w:rPr>
        </w:r>
        <w:r>
          <w:rPr>
            <w:noProof/>
            <w:webHidden/>
          </w:rPr>
          <w:fldChar w:fldCharType="separate"/>
        </w:r>
        <w:r>
          <w:rPr>
            <w:noProof/>
            <w:webHidden/>
          </w:rPr>
          <w:t>35</w:t>
        </w:r>
        <w:r>
          <w:rPr>
            <w:noProof/>
            <w:webHidden/>
          </w:rPr>
          <w:fldChar w:fldCharType="end"/>
        </w:r>
      </w:hyperlink>
    </w:p>
    <w:p w14:paraId="3CF920C6" w14:textId="00B33F5C" w:rsidR="008D008B" w:rsidRDefault="008D008B">
      <w:pPr>
        <w:pStyle w:val="TOC4"/>
        <w:tabs>
          <w:tab w:val="right" w:pos="9010"/>
        </w:tabs>
        <w:rPr>
          <w:rFonts w:eastAsiaTheme="minorEastAsia"/>
          <w:noProof/>
          <w:kern w:val="2"/>
          <w:sz w:val="24"/>
          <w:szCs w:val="24"/>
          <w:lang w:val="en-US" w:eastAsia="en-GB"/>
          <w14:ligatures w14:val="standardContextual"/>
        </w:rPr>
      </w:pPr>
      <w:hyperlink w:anchor="_Toc184742112" w:history="1">
        <w:r w:rsidRPr="0090027A">
          <w:rPr>
            <w:rStyle w:val="Hyperlink"/>
            <w:rFonts w:ascii="Calibri" w:hAnsi="Calibri" w:cs="Calibri"/>
            <w:noProof/>
          </w:rPr>
          <w:t>Influential artist-  Jamie Lau</w:t>
        </w:r>
        <w:r>
          <w:rPr>
            <w:noProof/>
            <w:webHidden/>
          </w:rPr>
          <w:tab/>
        </w:r>
        <w:r>
          <w:rPr>
            <w:noProof/>
            <w:webHidden/>
          </w:rPr>
          <w:fldChar w:fldCharType="begin"/>
        </w:r>
        <w:r>
          <w:rPr>
            <w:noProof/>
            <w:webHidden/>
          </w:rPr>
          <w:instrText xml:space="preserve"> PAGEREF _Toc184742112 \h </w:instrText>
        </w:r>
        <w:r>
          <w:rPr>
            <w:noProof/>
            <w:webHidden/>
          </w:rPr>
        </w:r>
        <w:r>
          <w:rPr>
            <w:noProof/>
            <w:webHidden/>
          </w:rPr>
          <w:fldChar w:fldCharType="separate"/>
        </w:r>
        <w:r>
          <w:rPr>
            <w:noProof/>
            <w:webHidden/>
          </w:rPr>
          <w:t>36</w:t>
        </w:r>
        <w:r>
          <w:rPr>
            <w:noProof/>
            <w:webHidden/>
          </w:rPr>
          <w:fldChar w:fldCharType="end"/>
        </w:r>
      </w:hyperlink>
    </w:p>
    <w:p w14:paraId="3C6B1D3A" w14:textId="47A03C6F" w:rsidR="008D008B" w:rsidRDefault="008D008B">
      <w:pPr>
        <w:pStyle w:val="TOC4"/>
        <w:tabs>
          <w:tab w:val="right" w:pos="9010"/>
        </w:tabs>
        <w:rPr>
          <w:rFonts w:eastAsiaTheme="minorEastAsia"/>
          <w:noProof/>
          <w:kern w:val="2"/>
          <w:sz w:val="24"/>
          <w:szCs w:val="24"/>
          <w:lang w:val="en-US" w:eastAsia="en-GB"/>
          <w14:ligatures w14:val="standardContextual"/>
        </w:rPr>
      </w:pPr>
      <w:hyperlink w:anchor="_Toc184742113" w:history="1">
        <w:r w:rsidRPr="0090027A">
          <w:rPr>
            <w:rStyle w:val="Hyperlink"/>
            <w:rFonts w:ascii="Calibri" w:hAnsi="Calibri" w:cs="Calibri"/>
            <w:noProof/>
          </w:rPr>
          <w:t>The shoot</w:t>
        </w:r>
        <w:r>
          <w:rPr>
            <w:noProof/>
            <w:webHidden/>
          </w:rPr>
          <w:tab/>
        </w:r>
        <w:r>
          <w:rPr>
            <w:noProof/>
            <w:webHidden/>
          </w:rPr>
          <w:fldChar w:fldCharType="begin"/>
        </w:r>
        <w:r>
          <w:rPr>
            <w:noProof/>
            <w:webHidden/>
          </w:rPr>
          <w:instrText xml:space="preserve"> PAGEREF _Toc184742113 \h </w:instrText>
        </w:r>
        <w:r>
          <w:rPr>
            <w:noProof/>
            <w:webHidden/>
          </w:rPr>
        </w:r>
        <w:r>
          <w:rPr>
            <w:noProof/>
            <w:webHidden/>
          </w:rPr>
          <w:fldChar w:fldCharType="separate"/>
        </w:r>
        <w:r>
          <w:rPr>
            <w:noProof/>
            <w:webHidden/>
          </w:rPr>
          <w:t>37</w:t>
        </w:r>
        <w:r>
          <w:rPr>
            <w:noProof/>
            <w:webHidden/>
          </w:rPr>
          <w:fldChar w:fldCharType="end"/>
        </w:r>
      </w:hyperlink>
    </w:p>
    <w:p w14:paraId="744D16FB" w14:textId="66EA1D15" w:rsidR="008D008B" w:rsidRDefault="008D008B">
      <w:pPr>
        <w:pStyle w:val="TOC4"/>
        <w:tabs>
          <w:tab w:val="right" w:pos="9010"/>
        </w:tabs>
        <w:rPr>
          <w:rFonts w:eastAsiaTheme="minorEastAsia"/>
          <w:noProof/>
          <w:kern w:val="2"/>
          <w:sz w:val="24"/>
          <w:szCs w:val="24"/>
          <w:lang w:val="en-US" w:eastAsia="en-GB"/>
          <w14:ligatures w14:val="standardContextual"/>
        </w:rPr>
      </w:pPr>
      <w:hyperlink w:anchor="_Toc184742114" w:history="1">
        <w:r w:rsidRPr="0090027A">
          <w:rPr>
            <w:rStyle w:val="Hyperlink"/>
            <w:rFonts w:ascii="Calibri" w:hAnsi="Calibri" w:cs="Calibri"/>
            <w:noProof/>
          </w:rPr>
          <w:t>My process</w:t>
        </w:r>
        <w:r>
          <w:rPr>
            <w:noProof/>
            <w:webHidden/>
          </w:rPr>
          <w:tab/>
        </w:r>
        <w:r>
          <w:rPr>
            <w:noProof/>
            <w:webHidden/>
          </w:rPr>
          <w:fldChar w:fldCharType="begin"/>
        </w:r>
        <w:r>
          <w:rPr>
            <w:noProof/>
            <w:webHidden/>
          </w:rPr>
          <w:instrText xml:space="preserve"> PAGEREF _Toc184742114 \h </w:instrText>
        </w:r>
        <w:r>
          <w:rPr>
            <w:noProof/>
            <w:webHidden/>
          </w:rPr>
        </w:r>
        <w:r>
          <w:rPr>
            <w:noProof/>
            <w:webHidden/>
          </w:rPr>
          <w:fldChar w:fldCharType="separate"/>
        </w:r>
        <w:r>
          <w:rPr>
            <w:noProof/>
            <w:webHidden/>
          </w:rPr>
          <w:t>38</w:t>
        </w:r>
        <w:r>
          <w:rPr>
            <w:noProof/>
            <w:webHidden/>
          </w:rPr>
          <w:fldChar w:fldCharType="end"/>
        </w:r>
      </w:hyperlink>
    </w:p>
    <w:p w14:paraId="4C777E03" w14:textId="0394703D" w:rsidR="008D008B" w:rsidRDefault="008D008B">
      <w:pPr>
        <w:pStyle w:val="TOC2"/>
        <w:tabs>
          <w:tab w:val="right" w:pos="9010"/>
        </w:tabs>
        <w:rPr>
          <w:rFonts w:eastAsiaTheme="minorEastAsia"/>
          <w:b w:val="0"/>
          <w:bCs w:val="0"/>
          <w:noProof/>
          <w:kern w:val="2"/>
          <w:sz w:val="24"/>
          <w:szCs w:val="24"/>
          <w:lang w:val="en-US" w:eastAsia="en-GB"/>
          <w14:ligatures w14:val="standardContextual"/>
        </w:rPr>
      </w:pPr>
      <w:hyperlink w:anchor="_Toc184742115" w:history="1">
        <w:r w:rsidRPr="0090027A">
          <w:rPr>
            <w:rStyle w:val="Hyperlink"/>
            <w:rFonts w:ascii="Calibri" w:hAnsi="Calibri" w:cs="Calibri"/>
            <w:noProof/>
          </w:rPr>
          <w:t>Outcomes</w:t>
        </w:r>
        <w:r>
          <w:rPr>
            <w:noProof/>
            <w:webHidden/>
          </w:rPr>
          <w:tab/>
        </w:r>
        <w:r>
          <w:rPr>
            <w:noProof/>
            <w:webHidden/>
          </w:rPr>
          <w:fldChar w:fldCharType="begin"/>
        </w:r>
        <w:r>
          <w:rPr>
            <w:noProof/>
            <w:webHidden/>
          </w:rPr>
          <w:instrText xml:space="preserve"> PAGEREF _Toc184742115 \h </w:instrText>
        </w:r>
        <w:r>
          <w:rPr>
            <w:noProof/>
            <w:webHidden/>
          </w:rPr>
        </w:r>
        <w:r>
          <w:rPr>
            <w:noProof/>
            <w:webHidden/>
          </w:rPr>
          <w:fldChar w:fldCharType="separate"/>
        </w:r>
        <w:r>
          <w:rPr>
            <w:noProof/>
            <w:webHidden/>
          </w:rPr>
          <w:t>39</w:t>
        </w:r>
        <w:r>
          <w:rPr>
            <w:noProof/>
            <w:webHidden/>
          </w:rPr>
          <w:fldChar w:fldCharType="end"/>
        </w:r>
      </w:hyperlink>
    </w:p>
    <w:p w14:paraId="1F2A2969" w14:textId="785ADF7F" w:rsidR="008D008B" w:rsidRDefault="008D008B">
      <w:pPr>
        <w:pStyle w:val="TOC3"/>
        <w:tabs>
          <w:tab w:val="right" w:pos="9010"/>
        </w:tabs>
        <w:rPr>
          <w:rFonts w:eastAsiaTheme="minorEastAsia"/>
          <w:noProof/>
          <w:kern w:val="2"/>
          <w:sz w:val="24"/>
          <w:szCs w:val="24"/>
          <w:lang w:val="en-US" w:eastAsia="en-GB"/>
          <w14:ligatures w14:val="standardContextual"/>
        </w:rPr>
      </w:pPr>
      <w:hyperlink w:anchor="_Toc184742116" w:history="1">
        <w:r w:rsidRPr="0090027A">
          <w:rPr>
            <w:rStyle w:val="Hyperlink"/>
            <w:rFonts w:ascii="Calibri" w:hAnsi="Calibri" w:cs="Calibri"/>
            <w:noProof/>
          </w:rPr>
          <w:t>Cyanotype</w:t>
        </w:r>
        <w:r>
          <w:rPr>
            <w:noProof/>
            <w:webHidden/>
          </w:rPr>
          <w:tab/>
        </w:r>
        <w:r>
          <w:rPr>
            <w:noProof/>
            <w:webHidden/>
          </w:rPr>
          <w:fldChar w:fldCharType="begin"/>
        </w:r>
        <w:r>
          <w:rPr>
            <w:noProof/>
            <w:webHidden/>
          </w:rPr>
          <w:instrText xml:space="preserve"> PAGEREF _Toc184742116 \h </w:instrText>
        </w:r>
        <w:r>
          <w:rPr>
            <w:noProof/>
            <w:webHidden/>
          </w:rPr>
        </w:r>
        <w:r>
          <w:rPr>
            <w:noProof/>
            <w:webHidden/>
          </w:rPr>
          <w:fldChar w:fldCharType="separate"/>
        </w:r>
        <w:r>
          <w:rPr>
            <w:noProof/>
            <w:webHidden/>
          </w:rPr>
          <w:t>39</w:t>
        </w:r>
        <w:r>
          <w:rPr>
            <w:noProof/>
            <w:webHidden/>
          </w:rPr>
          <w:fldChar w:fldCharType="end"/>
        </w:r>
      </w:hyperlink>
    </w:p>
    <w:p w14:paraId="2F835F56" w14:textId="5D7408D8" w:rsidR="008D008B" w:rsidRDefault="008D008B">
      <w:pPr>
        <w:pStyle w:val="TOC3"/>
        <w:tabs>
          <w:tab w:val="right" w:pos="9010"/>
        </w:tabs>
        <w:rPr>
          <w:rFonts w:eastAsiaTheme="minorEastAsia"/>
          <w:noProof/>
          <w:kern w:val="2"/>
          <w:sz w:val="24"/>
          <w:szCs w:val="24"/>
          <w:lang w:val="en-US" w:eastAsia="en-GB"/>
          <w14:ligatures w14:val="standardContextual"/>
        </w:rPr>
      </w:pPr>
      <w:hyperlink w:anchor="_Toc184742117" w:history="1">
        <w:r w:rsidRPr="0090027A">
          <w:rPr>
            <w:rStyle w:val="Hyperlink"/>
            <w:rFonts w:ascii="Calibri" w:hAnsi="Calibri" w:cs="Calibri"/>
            <w:noProof/>
          </w:rPr>
          <w:t>Turmeric anthotype</w:t>
        </w:r>
        <w:r>
          <w:rPr>
            <w:noProof/>
            <w:webHidden/>
          </w:rPr>
          <w:tab/>
        </w:r>
        <w:r>
          <w:rPr>
            <w:noProof/>
            <w:webHidden/>
          </w:rPr>
          <w:fldChar w:fldCharType="begin"/>
        </w:r>
        <w:r>
          <w:rPr>
            <w:noProof/>
            <w:webHidden/>
          </w:rPr>
          <w:instrText xml:space="preserve"> PAGEREF _Toc184742117 \h </w:instrText>
        </w:r>
        <w:r>
          <w:rPr>
            <w:noProof/>
            <w:webHidden/>
          </w:rPr>
        </w:r>
        <w:r>
          <w:rPr>
            <w:noProof/>
            <w:webHidden/>
          </w:rPr>
          <w:fldChar w:fldCharType="separate"/>
        </w:r>
        <w:r>
          <w:rPr>
            <w:noProof/>
            <w:webHidden/>
          </w:rPr>
          <w:t>39</w:t>
        </w:r>
        <w:r>
          <w:rPr>
            <w:noProof/>
            <w:webHidden/>
          </w:rPr>
          <w:fldChar w:fldCharType="end"/>
        </w:r>
      </w:hyperlink>
    </w:p>
    <w:p w14:paraId="5DED36F0" w14:textId="26453938" w:rsidR="008D008B" w:rsidRDefault="008D008B">
      <w:pPr>
        <w:pStyle w:val="TOC3"/>
        <w:tabs>
          <w:tab w:val="right" w:pos="9010"/>
        </w:tabs>
        <w:rPr>
          <w:rFonts w:eastAsiaTheme="minorEastAsia"/>
          <w:noProof/>
          <w:kern w:val="2"/>
          <w:sz w:val="24"/>
          <w:szCs w:val="24"/>
          <w:lang w:val="en-US" w:eastAsia="en-GB"/>
          <w14:ligatures w14:val="standardContextual"/>
        </w:rPr>
      </w:pPr>
      <w:hyperlink w:anchor="_Toc184742118" w:history="1">
        <w:r>
          <w:rPr>
            <w:noProof/>
            <w:webHidden/>
          </w:rPr>
          <w:tab/>
        </w:r>
        <w:r>
          <w:rPr>
            <w:noProof/>
            <w:webHidden/>
          </w:rPr>
          <w:fldChar w:fldCharType="begin"/>
        </w:r>
        <w:r>
          <w:rPr>
            <w:noProof/>
            <w:webHidden/>
          </w:rPr>
          <w:instrText xml:space="preserve"> PAGEREF _Toc184742118 \h </w:instrText>
        </w:r>
        <w:r>
          <w:rPr>
            <w:noProof/>
            <w:webHidden/>
          </w:rPr>
        </w:r>
        <w:r>
          <w:rPr>
            <w:noProof/>
            <w:webHidden/>
          </w:rPr>
          <w:fldChar w:fldCharType="separate"/>
        </w:r>
        <w:r>
          <w:rPr>
            <w:noProof/>
            <w:webHidden/>
          </w:rPr>
          <w:t>39</w:t>
        </w:r>
        <w:r>
          <w:rPr>
            <w:noProof/>
            <w:webHidden/>
          </w:rPr>
          <w:fldChar w:fldCharType="end"/>
        </w:r>
      </w:hyperlink>
    </w:p>
    <w:p w14:paraId="70618713" w14:textId="6D703349" w:rsidR="008D008B" w:rsidRDefault="008D008B">
      <w:pPr>
        <w:pStyle w:val="TOC3"/>
        <w:tabs>
          <w:tab w:val="right" w:pos="9010"/>
        </w:tabs>
        <w:rPr>
          <w:rFonts w:eastAsiaTheme="minorEastAsia"/>
          <w:noProof/>
          <w:kern w:val="2"/>
          <w:sz w:val="24"/>
          <w:szCs w:val="24"/>
          <w:lang w:val="en-US" w:eastAsia="en-GB"/>
          <w14:ligatures w14:val="standardContextual"/>
        </w:rPr>
      </w:pPr>
      <w:hyperlink w:anchor="_Toc184742119" w:history="1">
        <w:r w:rsidRPr="0090027A">
          <w:rPr>
            <w:rStyle w:val="Hyperlink"/>
            <w:rFonts w:ascii="Calibri" w:hAnsi="Calibri" w:cs="Calibri"/>
            <w:noProof/>
          </w:rPr>
          <w:t>Caffenol</w:t>
        </w:r>
        <w:r>
          <w:rPr>
            <w:noProof/>
            <w:webHidden/>
          </w:rPr>
          <w:tab/>
        </w:r>
        <w:r>
          <w:rPr>
            <w:noProof/>
            <w:webHidden/>
          </w:rPr>
          <w:fldChar w:fldCharType="begin"/>
        </w:r>
        <w:r>
          <w:rPr>
            <w:noProof/>
            <w:webHidden/>
          </w:rPr>
          <w:instrText xml:space="preserve"> PAGEREF _Toc184742119 \h </w:instrText>
        </w:r>
        <w:r>
          <w:rPr>
            <w:noProof/>
            <w:webHidden/>
          </w:rPr>
        </w:r>
        <w:r>
          <w:rPr>
            <w:noProof/>
            <w:webHidden/>
          </w:rPr>
          <w:fldChar w:fldCharType="separate"/>
        </w:r>
        <w:r>
          <w:rPr>
            <w:noProof/>
            <w:webHidden/>
          </w:rPr>
          <w:t>40</w:t>
        </w:r>
        <w:r>
          <w:rPr>
            <w:noProof/>
            <w:webHidden/>
          </w:rPr>
          <w:fldChar w:fldCharType="end"/>
        </w:r>
      </w:hyperlink>
    </w:p>
    <w:p w14:paraId="6887E7B3" w14:textId="39F7BE87" w:rsidR="008D008B" w:rsidRDefault="008D008B">
      <w:pPr>
        <w:pStyle w:val="TOC3"/>
        <w:tabs>
          <w:tab w:val="right" w:pos="9010"/>
        </w:tabs>
        <w:rPr>
          <w:rFonts w:eastAsiaTheme="minorEastAsia"/>
          <w:noProof/>
          <w:kern w:val="2"/>
          <w:sz w:val="24"/>
          <w:szCs w:val="24"/>
          <w:lang w:val="en-US" w:eastAsia="en-GB"/>
          <w14:ligatures w14:val="standardContextual"/>
        </w:rPr>
      </w:pPr>
      <w:hyperlink w:anchor="_Toc184742120" w:history="1">
        <w:r w:rsidRPr="0090027A">
          <w:rPr>
            <w:rStyle w:val="Hyperlink"/>
            <w:rFonts w:ascii="Calibri" w:hAnsi="Calibri" w:cs="Calibri"/>
            <w:noProof/>
          </w:rPr>
          <w:t>Video</w:t>
        </w:r>
        <w:r>
          <w:rPr>
            <w:noProof/>
            <w:webHidden/>
          </w:rPr>
          <w:tab/>
        </w:r>
        <w:r>
          <w:rPr>
            <w:noProof/>
            <w:webHidden/>
          </w:rPr>
          <w:fldChar w:fldCharType="begin"/>
        </w:r>
        <w:r>
          <w:rPr>
            <w:noProof/>
            <w:webHidden/>
          </w:rPr>
          <w:instrText xml:space="preserve"> PAGEREF _Toc184742120 \h </w:instrText>
        </w:r>
        <w:r>
          <w:rPr>
            <w:noProof/>
            <w:webHidden/>
          </w:rPr>
        </w:r>
        <w:r>
          <w:rPr>
            <w:noProof/>
            <w:webHidden/>
          </w:rPr>
          <w:fldChar w:fldCharType="separate"/>
        </w:r>
        <w:r>
          <w:rPr>
            <w:noProof/>
            <w:webHidden/>
          </w:rPr>
          <w:t>41</w:t>
        </w:r>
        <w:r>
          <w:rPr>
            <w:noProof/>
            <w:webHidden/>
          </w:rPr>
          <w:fldChar w:fldCharType="end"/>
        </w:r>
      </w:hyperlink>
    </w:p>
    <w:p w14:paraId="40D0AB59" w14:textId="6DE91BF0" w:rsidR="008D008B" w:rsidRDefault="008D008B">
      <w:pPr>
        <w:pStyle w:val="TOC1"/>
        <w:tabs>
          <w:tab w:val="right" w:pos="9010"/>
        </w:tabs>
        <w:rPr>
          <w:rFonts w:asciiTheme="minorHAnsi" w:eastAsiaTheme="minorEastAsia" w:hAnsiTheme="minorHAnsi"/>
          <w:b w:val="0"/>
          <w:bCs w:val="0"/>
          <w:caps w:val="0"/>
          <w:noProof/>
          <w:kern w:val="2"/>
          <w:lang w:val="en-US" w:eastAsia="en-GB"/>
          <w14:ligatures w14:val="standardContextual"/>
        </w:rPr>
      </w:pPr>
      <w:hyperlink w:anchor="_Toc184742121" w:history="1">
        <w:r w:rsidRPr="0090027A">
          <w:rPr>
            <w:rStyle w:val="Hyperlink"/>
            <w:rFonts w:ascii="Calibri" w:hAnsi="Calibri" w:cs="Calibri"/>
            <w:noProof/>
          </w:rPr>
          <w:t>Evaluation</w:t>
        </w:r>
        <w:r>
          <w:rPr>
            <w:noProof/>
            <w:webHidden/>
          </w:rPr>
          <w:tab/>
        </w:r>
        <w:r>
          <w:rPr>
            <w:noProof/>
            <w:webHidden/>
          </w:rPr>
          <w:fldChar w:fldCharType="begin"/>
        </w:r>
        <w:r>
          <w:rPr>
            <w:noProof/>
            <w:webHidden/>
          </w:rPr>
          <w:instrText xml:space="preserve"> PAGEREF _Toc184742121 \h </w:instrText>
        </w:r>
        <w:r>
          <w:rPr>
            <w:noProof/>
            <w:webHidden/>
          </w:rPr>
        </w:r>
        <w:r>
          <w:rPr>
            <w:noProof/>
            <w:webHidden/>
          </w:rPr>
          <w:fldChar w:fldCharType="separate"/>
        </w:r>
        <w:r>
          <w:rPr>
            <w:noProof/>
            <w:webHidden/>
          </w:rPr>
          <w:t>42</w:t>
        </w:r>
        <w:r>
          <w:rPr>
            <w:noProof/>
            <w:webHidden/>
          </w:rPr>
          <w:fldChar w:fldCharType="end"/>
        </w:r>
      </w:hyperlink>
    </w:p>
    <w:p w14:paraId="204A4FB3" w14:textId="2058D077" w:rsidR="008D008B" w:rsidRDefault="008D008B">
      <w:pPr>
        <w:pStyle w:val="TOC1"/>
        <w:tabs>
          <w:tab w:val="right" w:pos="9010"/>
        </w:tabs>
        <w:rPr>
          <w:rFonts w:asciiTheme="minorHAnsi" w:eastAsiaTheme="minorEastAsia" w:hAnsiTheme="minorHAnsi"/>
          <w:b w:val="0"/>
          <w:bCs w:val="0"/>
          <w:caps w:val="0"/>
          <w:noProof/>
          <w:kern w:val="2"/>
          <w:lang w:val="en-US" w:eastAsia="en-GB"/>
          <w14:ligatures w14:val="standardContextual"/>
        </w:rPr>
      </w:pPr>
      <w:hyperlink w:anchor="_Toc184742122" w:history="1">
        <w:r w:rsidRPr="0090027A">
          <w:rPr>
            <w:rStyle w:val="Hyperlink"/>
            <w:rFonts w:ascii="Calibri" w:hAnsi="Calibri" w:cs="Calibri"/>
            <w:noProof/>
          </w:rPr>
          <w:t>Reference:</w:t>
        </w:r>
        <w:r>
          <w:rPr>
            <w:noProof/>
            <w:webHidden/>
          </w:rPr>
          <w:tab/>
        </w:r>
        <w:r>
          <w:rPr>
            <w:noProof/>
            <w:webHidden/>
          </w:rPr>
          <w:fldChar w:fldCharType="begin"/>
        </w:r>
        <w:r>
          <w:rPr>
            <w:noProof/>
            <w:webHidden/>
          </w:rPr>
          <w:instrText xml:space="preserve"> PAGEREF _Toc184742122 \h </w:instrText>
        </w:r>
        <w:r>
          <w:rPr>
            <w:noProof/>
            <w:webHidden/>
          </w:rPr>
        </w:r>
        <w:r>
          <w:rPr>
            <w:noProof/>
            <w:webHidden/>
          </w:rPr>
          <w:fldChar w:fldCharType="separate"/>
        </w:r>
        <w:r>
          <w:rPr>
            <w:noProof/>
            <w:webHidden/>
          </w:rPr>
          <w:t>45</w:t>
        </w:r>
        <w:r>
          <w:rPr>
            <w:noProof/>
            <w:webHidden/>
          </w:rPr>
          <w:fldChar w:fldCharType="end"/>
        </w:r>
      </w:hyperlink>
    </w:p>
    <w:p w14:paraId="5DE03BC0" w14:textId="38E25E59" w:rsidR="008D008B" w:rsidRDefault="008D008B">
      <w:pPr>
        <w:pStyle w:val="TOC2"/>
        <w:tabs>
          <w:tab w:val="right" w:pos="9010"/>
        </w:tabs>
        <w:rPr>
          <w:rFonts w:eastAsiaTheme="minorEastAsia"/>
          <w:b w:val="0"/>
          <w:bCs w:val="0"/>
          <w:noProof/>
          <w:kern w:val="2"/>
          <w:sz w:val="24"/>
          <w:szCs w:val="24"/>
          <w:lang w:val="en-US" w:eastAsia="en-GB"/>
          <w14:ligatures w14:val="standardContextual"/>
        </w:rPr>
      </w:pPr>
      <w:hyperlink w:anchor="_Toc184742123" w:history="1">
        <w:r w:rsidRPr="0090027A">
          <w:rPr>
            <w:rStyle w:val="Hyperlink"/>
            <w:rFonts w:ascii="Calibri" w:hAnsi="Calibri" w:cs="Calibri"/>
            <w:noProof/>
          </w:rPr>
          <w:t>Articles</w:t>
        </w:r>
        <w:r>
          <w:rPr>
            <w:noProof/>
            <w:webHidden/>
          </w:rPr>
          <w:tab/>
        </w:r>
        <w:r>
          <w:rPr>
            <w:noProof/>
            <w:webHidden/>
          </w:rPr>
          <w:fldChar w:fldCharType="begin"/>
        </w:r>
        <w:r>
          <w:rPr>
            <w:noProof/>
            <w:webHidden/>
          </w:rPr>
          <w:instrText xml:space="preserve"> PAGEREF _Toc184742123 \h </w:instrText>
        </w:r>
        <w:r>
          <w:rPr>
            <w:noProof/>
            <w:webHidden/>
          </w:rPr>
        </w:r>
        <w:r>
          <w:rPr>
            <w:noProof/>
            <w:webHidden/>
          </w:rPr>
          <w:fldChar w:fldCharType="separate"/>
        </w:r>
        <w:r>
          <w:rPr>
            <w:noProof/>
            <w:webHidden/>
          </w:rPr>
          <w:t>45</w:t>
        </w:r>
        <w:r>
          <w:rPr>
            <w:noProof/>
            <w:webHidden/>
          </w:rPr>
          <w:fldChar w:fldCharType="end"/>
        </w:r>
      </w:hyperlink>
    </w:p>
    <w:p w14:paraId="7E6117A7" w14:textId="0C126819" w:rsidR="008D008B" w:rsidRDefault="008D008B">
      <w:pPr>
        <w:pStyle w:val="TOC2"/>
        <w:tabs>
          <w:tab w:val="right" w:pos="9010"/>
        </w:tabs>
        <w:rPr>
          <w:rFonts w:eastAsiaTheme="minorEastAsia"/>
          <w:b w:val="0"/>
          <w:bCs w:val="0"/>
          <w:noProof/>
          <w:kern w:val="2"/>
          <w:sz w:val="24"/>
          <w:szCs w:val="24"/>
          <w:lang w:val="en-US" w:eastAsia="en-GB"/>
          <w14:ligatures w14:val="standardContextual"/>
        </w:rPr>
      </w:pPr>
      <w:hyperlink w:anchor="_Toc184742124" w:history="1">
        <w:r w:rsidRPr="0090027A">
          <w:rPr>
            <w:rStyle w:val="Hyperlink"/>
            <w:rFonts w:ascii="Calibri" w:hAnsi="Calibri" w:cs="Calibri"/>
            <w:noProof/>
          </w:rPr>
          <w:t>Books</w:t>
        </w:r>
        <w:r>
          <w:rPr>
            <w:noProof/>
            <w:webHidden/>
          </w:rPr>
          <w:tab/>
        </w:r>
        <w:r>
          <w:rPr>
            <w:noProof/>
            <w:webHidden/>
          </w:rPr>
          <w:fldChar w:fldCharType="begin"/>
        </w:r>
        <w:r>
          <w:rPr>
            <w:noProof/>
            <w:webHidden/>
          </w:rPr>
          <w:instrText xml:space="preserve"> PAGEREF _Toc184742124 \h </w:instrText>
        </w:r>
        <w:r>
          <w:rPr>
            <w:noProof/>
            <w:webHidden/>
          </w:rPr>
        </w:r>
        <w:r>
          <w:rPr>
            <w:noProof/>
            <w:webHidden/>
          </w:rPr>
          <w:fldChar w:fldCharType="separate"/>
        </w:r>
        <w:r>
          <w:rPr>
            <w:noProof/>
            <w:webHidden/>
          </w:rPr>
          <w:t>45</w:t>
        </w:r>
        <w:r>
          <w:rPr>
            <w:noProof/>
            <w:webHidden/>
          </w:rPr>
          <w:fldChar w:fldCharType="end"/>
        </w:r>
      </w:hyperlink>
    </w:p>
    <w:p w14:paraId="6DD558E0" w14:textId="5D218E78" w:rsidR="008D008B" w:rsidRDefault="008D008B">
      <w:pPr>
        <w:pStyle w:val="TOC2"/>
        <w:tabs>
          <w:tab w:val="right" w:pos="9010"/>
        </w:tabs>
        <w:rPr>
          <w:rFonts w:eastAsiaTheme="minorEastAsia"/>
          <w:b w:val="0"/>
          <w:bCs w:val="0"/>
          <w:noProof/>
          <w:kern w:val="2"/>
          <w:sz w:val="24"/>
          <w:szCs w:val="24"/>
          <w:lang w:val="en-US" w:eastAsia="en-GB"/>
          <w14:ligatures w14:val="standardContextual"/>
        </w:rPr>
      </w:pPr>
      <w:hyperlink w:anchor="_Toc184742125" w:history="1">
        <w:r w:rsidRPr="0090027A">
          <w:rPr>
            <w:rStyle w:val="Hyperlink"/>
            <w:rFonts w:ascii="Calibri" w:hAnsi="Calibri" w:cs="Calibri"/>
            <w:noProof/>
          </w:rPr>
          <w:t>Websites</w:t>
        </w:r>
        <w:r>
          <w:rPr>
            <w:noProof/>
            <w:webHidden/>
          </w:rPr>
          <w:tab/>
        </w:r>
        <w:r>
          <w:rPr>
            <w:noProof/>
            <w:webHidden/>
          </w:rPr>
          <w:fldChar w:fldCharType="begin"/>
        </w:r>
        <w:r>
          <w:rPr>
            <w:noProof/>
            <w:webHidden/>
          </w:rPr>
          <w:instrText xml:space="preserve"> PAGEREF _Toc184742125 \h </w:instrText>
        </w:r>
        <w:r>
          <w:rPr>
            <w:noProof/>
            <w:webHidden/>
          </w:rPr>
        </w:r>
        <w:r>
          <w:rPr>
            <w:noProof/>
            <w:webHidden/>
          </w:rPr>
          <w:fldChar w:fldCharType="separate"/>
        </w:r>
        <w:r>
          <w:rPr>
            <w:noProof/>
            <w:webHidden/>
          </w:rPr>
          <w:t>45</w:t>
        </w:r>
        <w:r>
          <w:rPr>
            <w:noProof/>
            <w:webHidden/>
          </w:rPr>
          <w:fldChar w:fldCharType="end"/>
        </w:r>
      </w:hyperlink>
    </w:p>
    <w:p w14:paraId="3462A890" w14:textId="2CBF8947" w:rsidR="00A245EE" w:rsidRDefault="00632676">
      <w:pPr>
        <w:rPr>
          <w:rFonts w:ascii="Arial" w:hAnsi="Arial" w:cs="Arial"/>
        </w:rPr>
      </w:pPr>
      <w:r>
        <w:rPr>
          <w:rFonts w:ascii="Arial" w:hAnsi="Arial" w:cs="Arial"/>
        </w:rPr>
        <w:fldChar w:fldCharType="end"/>
      </w:r>
    </w:p>
    <w:p w14:paraId="6050B4A4" w14:textId="54DC8D4F" w:rsidR="005F16E5" w:rsidRDefault="00C173B4">
      <w:pPr>
        <w:rPr>
          <w:rFonts w:ascii="Arial" w:hAnsi="Arial" w:cs="Arial"/>
        </w:rPr>
      </w:pPr>
      <w:r>
        <w:rPr>
          <w:rFonts w:ascii="Arial" w:hAnsi="Arial" w:cs="Arial"/>
        </w:rPr>
        <w:br w:type="page"/>
      </w:r>
    </w:p>
    <w:p w14:paraId="3D9694F0" w14:textId="41ECB4C3" w:rsidR="006C3A72" w:rsidRDefault="006C3A72" w:rsidP="006C3A72">
      <w:pPr>
        <w:pStyle w:val="Heading1"/>
        <w:rPr>
          <w:rFonts w:ascii="Calibri" w:hAnsi="Calibri" w:cs="Calibri"/>
          <w:color w:val="0D0D0D" w:themeColor="text1" w:themeTint="F2"/>
          <w:u w:val="single"/>
        </w:rPr>
      </w:pPr>
      <w:bookmarkStart w:id="0" w:name="_Toc183960803"/>
      <w:bookmarkStart w:id="1" w:name="_Toc184742077"/>
      <w:r w:rsidRPr="006C3A72">
        <w:rPr>
          <w:rFonts w:ascii="Calibri" w:hAnsi="Calibri" w:cs="Calibri"/>
          <w:color w:val="0D0D0D" w:themeColor="text1" w:themeTint="F2"/>
          <w:u w:val="single"/>
        </w:rPr>
        <w:lastRenderedPageBreak/>
        <w:t>Figures</w:t>
      </w:r>
      <w:bookmarkEnd w:id="0"/>
      <w:bookmarkEnd w:id="1"/>
      <w:r w:rsidRPr="006C3A72">
        <w:rPr>
          <w:rFonts w:ascii="Calibri" w:hAnsi="Calibri" w:cs="Calibri"/>
          <w:color w:val="0D0D0D" w:themeColor="text1" w:themeTint="F2"/>
          <w:u w:val="single"/>
        </w:rPr>
        <w:t xml:space="preserve"> </w:t>
      </w:r>
    </w:p>
    <w:p w14:paraId="45389274" w14:textId="77777777" w:rsidR="006C3A72" w:rsidRDefault="006C3A72" w:rsidP="006C3A72"/>
    <w:p w14:paraId="7D835B96" w14:textId="43C4CE75" w:rsidR="006C3A72" w:rsidRPr="00263BA7" w:rsidRDefault="006C3A72" w:rsidP="006C3A72">
      <w:pPr>
        <w:rPr>
          <w:rFonts w:ascii="Calibri" w:hAnsi="Calibri" w:cs="Calibri"/>
        </w:rPr>
      </w:pPr>
      <w:r w:rsidRPr="00263BA7">
        <w:rPr>
          <w:rFonts w:ascii="Calibri" w:hAnsi="Calibri" w:cs="Calibri"/>
        </w:rPr>
        <w:t xml:space="preserve">Figure </w:t>
      </w:r>
      <w:r w:rsidR="00263BA7" w:rsidRPr="00263BA7">
        <w:rPr>
          <w:rFonts w:ascii="Calibri" w:hAnsi="Calibri" w:cs="Calibri"/>
        </w:rPr>
        <w:t>1</w:t>
      </w:r>
      <w:r w:rsidRPr="00263BA7">
        <w:rPr>
          <w:rFonts w:ascii="Calibri" w:hAnsi="Calibri" w:cs="Calibri"/>
        </w:rPr>
        <w:t xml:space="preserve">: </w:t>
      </w:r>
      <w:proofErr w:type="spellStart"/>
      <w:r w:rsidRPr="00263BA7">
        <w:rPr>
          <w:rFonts w:ascii="Calibri" w:hAnsi="Calibri" w:cs="Calibri"/>
        </w:rPr>
        <w:t>Photobrake</w:t>
      </w:r>
      <w:proofErr w:type="spellEnd"/>
      <w:r w:rsidRPr="00263BA7">
        <w:rPr>
          <w:rFonts w:ascii="Calibri" w:hAnsi="Calibri" w:cs="Calibri"/>
        </w:rPr>
        <w:t xml:space="preserve">. (2021) </w:t>
      </w:r>
      <w:r w:rsidRPr="00263BA7">
        <w:rPr>
          <w:rFonts w:ascii="Calibri" w:hAnsi="Calibri" w:cs="Calibri"/>
          <w:i/>
          <w:iCs/>
        </w:rPr>
        <w:t>Best cyanotype printing process</w:t>
      </w:r>
      <w:r w:rsidRPr="00263BA7">
        <w:rPr>
          <w:rFonts w:ascii="Calibri" w:hAnsi="Calibri" w:cs="Calibri"/>
        </w:rPr>
        <w:t xml:space="preserve">. Available at: </w:t>
      </w:r>
      <w:hyperlink r:id="rId8" w:history="1">
        <w:r w:rsidRPr="00263BA7">
          <w:rPr>
            <w:rStyle w:val="Hyperlink"/>
            <w:rFonts w:ascii="Calibri" w:hAnsi="Calibri" w:cs="Calibri"/>
          </w:rPr>
          <w:t>https://www.youtube.com/watch?v=7kwehSQHB6A&amp;t=570s</w:t>
        </w:r>
      </w:hyperlink>
      <w:r w:rsidRPr="00263BA7">
        <w:rPr>
          <w:rFonts w:ascii="Calibri" w:hAnsi="Calibri" w:cs="Calibri"/>
        </w:rPr>
        <w:t xml:space="preserve"> (Accessed 14 October 2024)</w:t>
      </w:r>
    </w:p>
    <w:p w14:paraId="379BC664" w14:textId="77777777" w:rsidR="006C3A72" w:rsidRPr="00263BA7" w:rsidRDefault="006C3A72" w:rsidP="006C3A72">
      <w:pPr>
        <w:rPr>
          <w:rFonts w:ascii="Calibri" w:hAnsi="Calibri" w:cs="Calibri"/>
        </w:rPr>
      </w:pPr>
    </w:p>
    <w:p w14:paraId="6CA503CD" w14:textId="3DEE9E40" w:rsidR="006C3A72" w:rsidRPr="00263BA7" w:rsidRDefault="006C3A72" w:rsidP="006C3A72">
      <w:pPr>
        <w:rPr>
          <w:rFonts w:ascii="Calibri" w:hAnsi="Calibri" w:cs="Calibri"/>
        </w:rPr>
      </w:pPr>
      <w:r w:rsidRPr="00263BA7">
        <w:rPr>
          <w:rFonts w:ascii="Calibri" w:hAnsi="Calibri" w:cs="Calibri"/>
        </w:rPr>
        <w:t xml:space="preserve">Figure 2: Izu. K. (2003) </w:t>
      </w:r>
      <w:r w:rsidRPr="00263BA7">
        <w:rPr>
          <w:rFonts w:ascii="Calibri" w:hAnsi="Calibri" w:cs="Calibri"/>
          <w:i/>
          <w:iCs/>
        </w:rPr>
        <w:t>Blue 933B</w:t>
      </w:r>
      <w:r w:rsidRPr="00263BA7">
        <w:rPr>
          <w:rFonts w:ascii="Calibri" w:hAnsi="Calibri" w:cs="Calibri"/>
        </w:rPr>
        <w:t xml:space="preserve">. Available at: </w:t>
      </w:r>
      <w:hyperlink r:id="rId9" w:history="1">
        <w:r w:rsidRPr="00263BA7">
          <w:rPr>
            <w:rStyle w:val="Hyperlink"/>
            <w:rFonts w:ascii="Calibri" w:hAnsi="Calibri" w:cs="Calibri"/>
          </w:rPr>
          <w:t>https://kenroizu.com/portfolio/blue-still-life/</w:t>
        </w:r>
      </w:hyperlink>
      <w:r w:rsidRPr="00263BA7">
        <w:rPr>
          <w:rFonts w:ascii="Calibri" w:hAnsi="Calibri" w:cs="Calibri"/>
        </w:rPr>
        <w:t>. (Accessed 15 October 2024)</w:t>
      </w:r>
    </w:p>
    <w:p w14:paraId="15F82021" w14:textId="77777777" w:rsidR="006C3A72" w:rsidRPr="00263BA7" w:rsidRDefault="006C3A72" w:rsidP="006C3A72">
      <w:pPr>
        <w:rPr>
          <w:rFonts w:ascii="Calibri" w:hAnsi="Calibri" w:cs="Calibri"/>
        </w:rPr>
      </w:pPr>
    </w:p>
    <w:p w14:paraId="7CE9849F" w14:textId="5C026346" w:rsidR="00263BA7" w:rsidRPr="00263BA7" w:rsidRDefault="006C3A72" w:rsidP="00263BA7">
      <w:pPr>
        <w:rPr>
          <w:rFonts w:ascii="Calibri" w:hAnsi="Calibri" w:cs="Calibri"/>
        </w:rPr>
      </w:pPr>
      <w:r w:rsidRPr="00263BA7">
        <w:rPr>
          <w:rFonts w:ascii="Calibri" w:hAnsi="Calibri" w:cs="Calibri"/>
        </w:rPr>
        <w:t>Figure 3:</w:t>
      </w:r>
      <w:r w:rsidR="00263BA7" w:rsidRPr="00263BA7">
        <w:rPr>
          <w:rFonts w:ascii="Calibri" w:hAnsi="Calibri" w:cs="Calibri"/>
        </w:rPr>
        <w:t xml:space="preserve"> Izu. K (2004) </w:t>
      </w:r>
      <w:r w:rsidR="00263BA7" w:rsidRPr="00263BA7">
        <w:rPr>
          <w:rFonts w:ascii="Calibri" w:hAnsi="Calibri" w:cs="Calibri"/>
          <w:i/>
          <w:iCs/>
        </w:rPr>
        <w:t>Blue 1122B.</w:t>
      </w:r>
      <w:r w:rsidR="00263BA7" w:rsidRPr="00263BA7">
        <w:rPr>
          <w:rFonts w:ascii="Calibri" w:hAnsi="Calibri" w:cs="Calibri"/>
        </w:rPr>
        <w:t xml:space="preserve"> Available at: </w:t>
      </w:r>
      <w:hyperlink r:id="rId10" w:history="1">
        <w:r w:rsidR="00263BA7" w:rsidRPr="00263BA7">
          <w:rPr>
            <w:rStyle w:val="Hyperlink"/>
            <w:rFonts w:ascii="Calibri" w:hAnsi="Calibri" w:cs="Calibri"/>
          </w:rPr>
          <w:t>https://kenroizu.com/portfolio/blue-still-life/</w:t>
        </w:r>
      </w:hyperlink>
      <w:r w:rsidR="00263BA7" w:rsidRPr="00263BA7">
        <w:rPr>
          <w:rFonts w:ascii="Calibri" w:hAnsi="Calibri" w:cs="Calibri"/>
        </w:rPr>
        <w:t xml:space="preserve"> . (Accessed </w:t>
      </w:r>
      <w:r w:rsidR="000C7B5B">
        <w:rPr>
          <w:rFonts w:ascii="Calibri" w:hAnsi="Calibri" w:cs="Calibri"/>
        </w:rPr>
        <w:t xml:space="preserve">15 </w:t>
      </w:r>
      <w:r w:rsidR="00263BA7" w:rsidRPr="00263BA7">
        <w:rPr>
          <w:rFonts w:ascii="Calibri" w:hAnsi="Calibri" w:cs="Calibri"/>
        </w:rPr>
        <w:t>October 2024)</w:t>
      </w:r>
    </w:p>
    <w:p w14:paraId="666BCC8F" w14:textId="77777777" w:rsidR="00263BA7" w:rsidRPr="00263BA7" w:rsidRDefault="00263BA7" w:rsidP="00263BA7">
      <w:pPr>
        <w:rPr>
          <w:rFonts w:ascii="Calibri" w:hAnsi="Calibri" w:cs="Calibri"/>
        </w:rPr>
      </w:pPr>
    </w:p>
    <w:p w14:paraId="4502C48B" w14:textId="47203059" w:rsidR="00263BA7" w:rsidRPr="00263BA7" w:rsidRDefault="00263BA7" w:rsidP="00263BA7">
      <w:pPr>
        <w:rPr>
          <w:rFonts w:ascii="Calibri" w:hAnsi="Calibri" w:cs="Calibri"/>
          <w:color w:val="0D0D0D" w:themeColor="text1" w:themeTint="F2"/>
        </w:rPr>
      </w:pPr>
      <w:r w:rsidRPr="00263BA7">
        <w:rPr>
          <w:rFonts w:ascii="Calibri" w:hAnsi="Calibri" w:cs="Calibri"/>
        </w:rPr>
        <w:t xml:space="preserve">Figure 4: Bishop, P. (2019) </w:t>
      </w:r>
      <w:r w:rsidRPr="00263BA7">
        <w:rPr>
          <w:rFonts w:ascii="Calibri" w:hAnsi="Calibri" w:cs="Calibri"/>
          <w:i/>
          <w:iCs/>
          <w:color w:val="0D0D0D" w:themeColor="text1" w:themeTint="F2"/>
        </w:rPr>
        <w:t>8x10” print with turmeric and borax (</w:t>
      </w:r>
      <w:proofErr w:type="spellStart"/>
      <w:r w:rsidRPr="00263BA7">
        <w:rPr>
          <w:rFonts w:ascii="Calibri" w:hAnsi="Calibri" w:cs="Calibri"/>
          <w:i/>
          <w:iCs/>
          <w:color w:val="0D0D0D" w:themeColor="text1" w:themeTint="F2"/>
        </w:rPr>
        <w:t>Anthotype</w:t>
      </w:r>
      <w:proofErr w:type="spellEnd"/>
      <w:r w:rsidRPr="00263BA7">
        <w:rPr>
          <w:rFonts w:ascii="Calibri" w:hAnsi="Calibri" w:cs="Calibri"/>
          <w:i/>
          <w:iCs/>
          <w:color w:val="0D0D0D" w:themeColor="text1" w:themeTint="F2"/>
        </w:rPr>
        <w:t xml:space="preserve">). </w:t>
      </w:r>
      <w:r w:rsidRPr="00263BA7">
        <w:rPr>
          <w:rFonts w:ascii="Calibri" w:hAnsi="Calibri" w:cs="Calibri"/>
          <w:color w:val="0D0D0D" w:themeColor="text1" w:themeTint="F2"/>
        </w:rPr>
        <w:t xml:space="preserve">Available at: </w:t>
      </w:r>
      <w:hyperlink r:id="rId11" w:history="1">
        <w:r w:rsidRPr="00263BA7">
          <w:rPr>
            <w:rStyle w:val="Hyperlink"/>
            <w:rFonts w:ascii="Calibri" w:hAnsi="Calibri" w:cs="Calibri"/>
            <w:color w:val="4B8090" w:themeColor="hyperlink" w:themeTint="F2"/>
          </w:rPr>
          <w:t>https://youtube.com/watch?v=iuyy-cVWz9Q</w:t>
        </w:r>
      </w:hyperlink>
      <w:r w:rsidRPr="00263BA7">
        <w:rPr>
          <w:rFonts w:ascii="Calibri" w:hAnsi="Calibri" w:cs="Calibri"/>
          <w:color w:val="0D0D0D" w:themeColor="text1" w:themeTint="F2"/>
        </w:rPr>
        <w:t xml:space="preserve"> . (</w:t>
      </w:r>
      <w:proofErr w:type="gramStart"/>
      <w:r w:rsidRPr="00263BA7">
        <w:rPr>
          <w:rFonts w:ascii="Calibri" w:hAnsi="Calibri" w:cs="Calibri"/>
          <w:color w:val="0D0D0D" w:themeColor="text1" w:themeTint="F2"/>
        </w:rPr>
        <w:t>Accessed  17</w:t>
      </w:r>
      <w:proofErr w:type="gramEnd"/>
      <w:r w:rsidRPr="00263BA7">
        <w:rPr>
          <w:rFonts w:ascii="Calibri" w:hAnsi="Calibri" w:cs="Calibri"/>
          <w:color w:val="0D0D0D" w:themeColor="text1" w:themeTint="F2"/>
        </w:rPr>
        <w:t xml:space="preserve"> October 2024)</w:t>
      </w:r>
    </w:p>
    <w:p w14:paraId="4269A9C9" w14:textId="77777777" w:rsidR="00263BA7" w:rsidRPr="00263BA7" w:rsidRDefault="00263BA7" w:rsidP="00263BA7">
      <w:pPr>
        <w:rPr>
          <w:rFonts w:ascii="Calibri" w:hAnsi="Calibri" w:cs="Calibri"/>
          <w:color w:val="0D0D0D" w:themeColor="text1" w:themeTint="F2"/>
        </w:rPr>
      </w:pPr>
    </w:p>
    <w:p w14:paraId="18E16C42" w14:textId="68C101B8" w:rsidR="00263BA7" w:rsidRPr="00263BA7" w:rsidRDefault="00263BA7" w:rsidP="00263BA7">
      <w:pPr>
        <w:rPr>
          <w:rFonts w:ascii="Calibri" w:hAnsi="Calibri" w:cs="Calibri"/>
        </w:rPr>
      </w:pPr>
      <w:r w:rsidRPr="00263BA7">
        <w:rPr>
          <w:rFonts w:ascii="Calibri" w:hAnsi="Calibri" w:cs="Calibri"/>
          <w:color w:val="0D0D0D" w:themeColor="text1" w:themeTint="F2"/>
        </w:rPr>
        <w:t xml:space="preserve">Figure 5: Blue Badger Studio. </w:t>
      </w:r>
      <w:r w:rsidRPr="00263BA7">
        <w:rPr>
          <w:rFonts w:ascii="Calibri" w:hAnsi="Calibri" w:cs="Calibri"/>
          <w:i/>
          <w:iCs/>
          <w:color w:val="0D0D0D" w:themeColor="text1" w:themeTint="F2"/>
        </w:rPr>
        <w:t xml:space="preserve">Turmeric- Ginkgo trio </w:t>
      </w:r>
      <w:r w:rsidRPr="00263BA7">
        <w:rPr>
          <w:rFonts w:ascii="Calibri" w:hAnsi="Calibri" w:cs="Calibri"/>
          <w:color w:val="0D0D0D" w:themeColor="text1" w:themeTint="F2"/>
        </w:rPr>
        <w:t xml:space="preserve">Available at: </w:t>
      </w:r>
      <w:hyperlink r:id="rId12" w:history="1">
        <w:r w:rsidRPr="00263BA7">
          <w:rPr>
            <w:rStyle w:val="Hyperlink"/>
            <w:rFonts w:ascii="Calibri" w:hAnsi="Calibri" w:cs="Calibri"/>
            <w:color w:val="4B8090" w:themeColor="hyperlink" w:themeTint="F2"/>
          </w:rPr>
          <w:t>https://www.bluebadgerstudios.com/anthotypes</w:t>
        </w:r>
      </w:hyperlink>
      <w:r w:rsidRPr="00263BA7">
        <w:rPr>
          <w:rFonts w:ascii="Calibri" w:hAnsi="Calibri" w:cs="Calibri"/>
          <w:color w:val="0D0D0D" w:themeColor="text1" w:themeTint="F2"/>
        </w:rPr>
        <w:t xml:space="preserve"> . (Accessed 18 October 2024)</w:t>
      </w:r>
    </w:p>
    <w:p w14:paraId="5D9681FD" w14:textId="0E5C2D9E" w:rsidR="006C3A72" w:rsidRDefault="006C3A72" w:rsidP="006C3A72">
      <w:pPr>
        <w:rPr>
          <w:rFonts w:ascii="Calibri" w:hAnsi="Calibri" w:cs="Calibri"/>
        </w:rPr>
      </w:pPr>
    </w:p>
    <w:p w14:paraId="717EA35C" w14:textId="59946BED" w:rsidR="000C7B5B" w:rsidRDefault="000C7B5B" w:rsidP="006C3A72">
      <w:pPr>
        <w:rPr>
          <w:rFonts w:ascii="Calibri" w:hAnsi="Calibri" w:cs="Calibri"/>
        </w:rPr>
      </w:pPr>
      <w:r>
        <w:rPr>
          <w:rFonts w:ascii="Calibri" w:hAnsi="Calibri" w:cs="Calibri"/>
        </w:rPr>
        <w:t xml:space="preserve">Figure </w:t>
      </w:r>
      <w:r w:rsidR="00F76E63">
        <w:rPr>
          <w:rFonts w:ascii="Calibri" w:hAnsi="Calibri" w:cs="Calibri"/>
        </w:rPr>
        <w:t xml:space="preserve">6: Albornoz. L. (2021) </w:t>
      </w:r>
      <w:r w:rsidR="00F76E63" w:rsidRPr="00F76E63">
        <w:rPr>
          <w:rFonts w:ascii="Calibri" w:hAnsi="Calibri" w:cs="Calibri"/>
          <w:i/>
          <w:iCs/>
        </w:rPr>
        <w:t>Hands</w:t>
      </w:r>
      <w:r w:rsidR="00F76E63">
        <w:rPr>
          <w:rFonts w:ascii="Calibri" w:hAnsi="Calibri" w:cs="Calibri"/>
        </w:rPr>
        <w:t xml:space="preserve">. Available at: </w:t>
      </w:r>
      <w:hyperlink r:id="rId13" w:history="1">
        <w:r w:rsidR="00F76E63" w:rsidRPr="00491E27">
          <w:rPr>
            <w:rStyle w:val="Hyperlink"/>
            <w:rFonts w:ascii="Calibri" w:hAnsi="Calibri" w:cs="Calibri"/>
          </w:rPr>
          <w:t>https://www.alternativephotography.com/turmeric-curcuma-longa-anthotype-by-laura-albornoz/</w:t>
        </w:r>
      </w:hyperlink>
      <w:r w:rsidR="00F76E63">
        <w:rPr>
          <w:rFonts w:ascii="Calibri" w:hAnsi="Calibri" w:cs="Calibri"/>
        </w:rPr>
        <w:t xml:space="preserve"> . (Accessed 18 October 2024) </w:t>
      </w:r>
    </w:p>
    <w:p w14:paraId="2CA8FC28" w14:textId="77777777" w:rsidR="000B6CE7" w:rsidRDefault="000B6CE7" w:rsidP="006C3A72">
      <w:pPr>
        <w:rPr>
          <w:rFonts w:ascii="Calibri" w:hAnsi="Calibri" w:cs="Calibri"/>
        </w:rPr>
      </w:pPr>
    </w:p>
    <w:p w14:paraId="0890A99F" w14:textId="66AA78CD" w:rsidR="000B6CE7" w:rsidRDefault="000B6CE7" w:rsidP="006C3A72">
      <w:pPr>
        <w:rPr>
          <w:rFonts w:ascii="Calibri" w:hAnsi="Calibri" w:cs="Calibri"/>
          <w:color w:val="0D0D0D" w:themeColor="text1" w:themeTint="F2"/>
        </w:rPr>
      </w:pPr>
      <w:r>
        <w:rPr>
          <w:rFonts w:ascii="Calibri" w:hAnsi="Calibri" w:cs="Calibri"/>
        </w:rPr>
        <w:t xml:space="preserve">Figure 7: </w:t>
      </w:r>
      <w:proofErr w:type="spellStart"/>
      <w:r>
        <w:rPr>
          <w:rFonts w:ascii="Calibri" w:hAnsi="Calibri" w:cs="Calibri"/>
        </w:rPr>
        <w:t>Krise</w:t>
      </w:r>
      <w:proofErr w:type="spellEnd"/>
      <w:r>
        <w:rPr>
          <w:rFonts w:ascii="Calibri" w:hAnsi="Calibri" w:cs="Calibri"/>
        </w:rPr>
        <w:t>, K, M and Williams. S.A (</w:t>
      </w:r>
      <w:r w:rsidR="007B2D94">
        <w:rPr>
          <w:rFonts w:ascii="Calibri" w:hAnsi="Calibri" w:cs="Calibri"/>
        </w:rPr>
        <w:t xml:space="preserve">2024) </w:t>
      </w:r>
      <w:r w:rsidR="007B2D94" w:rsidRPr="007B2D94">
        <w:rPr>
          <w:rFonts w:ascii="Calibri" w:hAnsi="Calibri" w:cs="Calibri"/>
          <w:i/>
          <w:iCs/>
          <w:color w:val="0D0D0D" w:themeColor="text1" w:themeTint="F2"/>
        </w:rPr>
        <w:t xml:space="preserve">hydroquinone and catechol vs caffeic </w:t>
      </w:r>
      <w:proofErr w:type="gramStart"/>
      <w:r w:rsidR="007B2D94" w:rsidRPr="007B2D94">
        <w:rPr>
          <w:rFonts w:ascii="Calibri" w:hAnsi="Calibri" w:cs="Calibri"/>
          <w:i/>
          <w:iCs/>
          <w:color w:val="0D0D0D" w:themeColor="text1" w:themeTint="F2"/>
        </w:rPr>
        <w:t>acid</w:t>
      </w:r>
      <w:r w:rsidR="007B2D94">
        <w:rPr>
          <w:rFonts w:ascii="Calibri" w:hAnsi="Calibri" w:cs="Calibri"/>
          <w:i/>
          <w:iCs/>
          <w:color w:val="0D0D0D" w:themeColor="text1" w:themeTint="F2"/>
        </w:rPr>
        <w:t xml:space="preserve"> </w:t>
      </w:r>
      <w:r w:rsidR="007B2D94">
        <w:rPr>
          <w:rFonts w:ascii="Calibri" w:hAnsi="Calibri" w:cs="Calibri"/>
          <w:color w:val="0D0D0D" w:themeColor="text1" w:themeTint="F2"/>
        </w:rPr>
        <w:t>.</w:t>
      </w:r>
      <w:proofErr w:type="gramEnd"/>
      <w:r w:rsidR="007B2D94">
        <w:rPr>
          <w:rFonts w:ascii="Calibri" w:hAnsi="Calibri" w:cs="Calibri"/>
          <w:color w:val="0D0D0D" w:themeColor="text1" w:themeTint="F2"/>
        </w:rPr>
        <w:t xml:space="preserve"> Available at: </w:t>
      </w:r>
      <w:hyperlink r:id="rId14" w:history="1">
        <w:r w:rsidR="007B2D94" w:rsidRPr="00491E27">
          <w:rPr>
            <w:rStyle w:val="Hyperlink"/>
            <w:rFonts w:ascii="Calibri" w:hAnsi="Calibri" w:cs="Calibri"/>
          </w:rPr>
          <w:t>https://www.acs.org/education/celebrating-chemistry-editions/2024-ncw/coffee-film.html</w:t>
        </w:r>
      </w:hyperlink>
      <w:r w:rsidR="007B2D94">
        <w:rPr>
          <w:rFonts w:ascii="Calibri" w:hAnsi="Calibri" w:cs="Calibri"/>
          <w:color w:val="0D0D0D" w:themeColor="text1" w:themeTint="F2"/>
        </w:rPr>
        <w:t xml:space="preserve"> . (Accessed 20 October 2024)</w:t>
      </w:r>
    </w:p>
    <w:p w14:paraId="53BE6FAB" w14:textId="77777777" w:rsidR="00041497" w:rsidRDefault="00041497" w:rsidP="006C3A72">
      <w:pPr>
        <w:rPr>
          <w:rFonts w:ascii="Calibri" w:hAnsi="Calibri" w:cs="Calibri"/>
          <w:color w:val="0D0D0D" w:themeColor="text1" w:themeTint="F2"/>
        </w:rPr>
      </w:pPr>
    </w:p>
    <w:p w14:paraId="45890E37" w14:textId="0EFCE832" w:rsidR="00041497" w:rsidRDefault="00041497" w:rsidP="006C3A72">
      <w:pPr>
        <w:rPr>
          <w:rFonts w:ascii="Calibri" w:hAnsi="Calibri" w:cs="Calibri"/>
          <w:color w:val="0D0D0D" w:themeColor="text1" w:themeTint="F2"/>
        </w:rPr>
      </w:pPr>
      <w:r>
        <w:rPr>
          <w:rFonts w:ascii="Calibri" w:hAnsi="Calibri" w:cs="Calibri"/>
          <w:color w:val="0D0D0D" w:themeColor="text1" w:themeTint="F2"/>
        </w:rPr>
        <w:t xml:space="preserve">Figure 8: Ribsy. (2021) </w:t>
      </w:r>
      <w:r w:rsidRPr="00212325">
        <w:rPr>
          <w:rFonts w:ascii="Calibri" w:hAnsi="Calibri" w:cs="Calibri"/>
          <w:i/>
          <w:iCs/>
          <w:color w:val="0D0D0D" w:themeColor="text1" w:themeTint="F2"/>
        </w:rPr>
        <w:t xml:space="preserve">Printing photos with coffee?... home darkroom, </w:t>
      </w:r>
      <w:proofErr w:type="spellStart"/>
      <w:r w:rsidRPr="00212325">
        <w:rPr>
          <w:rFonts w:ascii="Calibri" w:hAnsi="Calibri" w:cs="Calibri"/>
          <w:i/>
          <w:iCs/>
          <w:color w:val="0D0D0D" w:themeColor="text1" w:themeTint="F2"/>
        </w:rPr>
        <w:t>Caffenol</w:t>
      </w:r>
      <w:proofErr w:type="spellEnd"/>
      <w:r w:rsidRPr="00212325">
        <w:rPr>
          <w:rFonts w:ascii="Calibri" w:hAnsi="Calibri" w:cs="Calibri"/>
          <w:i/>
          <w:iCs/>
          <w:color w:val="0D0D0D" w:themeColor="text1" w:themeTint="F2"/>
        </w:rPr>
        <w:t>, and film</w:t>
      </w:r>
      <w:r>
        <w:rPr>
          <w:rFonts w:ascii="Calibri" w:hAnsi="Calibri" w:cs="Calibri"/>
          <w:color w:val="0D0D0D" w:themeColor="text1" w:themeTint="F2"/>
        </w:rPr>
        <w:t xml:space="preserve"> photography. Available at: </w:t>
      </w:r>
      <w:hyperlink r:id="rId15" w:history="1">
        <w:r w:rsidRPr="00491E27">
          <w:rPr>
            <w:rStyle w:val="Hyperlink"/>
            <w:rFonts w:ascii="Calibri" w:hAnsi="Calibri" w:cs="Calibri"/>
          </w:rPr>
          <w:t>https://www.youtube.com/watch?v=wTAWph_IhAU&amp;t=180s</w:t>
        </w:r>
      </w:hyperlink>
      <w:r>
        <w:rPr>
          <w:rFonts w:ascii="Calibri" w:hAnsi="Calibri" w:cs="Calibri"/>
          <w:color w:val="0D0D0D" w:themeColor="text1" w:themeTint="F2"/>
        </w:rPr>
        <w:t xml:space="preserve"> . (Accessed 20 October 2024)</w:t>
      </w:r>
    </w:p>
    <w:p w14:paraId="28AF51A1" w14:textId="77777777" w:rsidR="00FA4C92" w:rsidRDefault="00FA4C92" w:rsidP="006C3A72">
      <w:pPr>
        <w:rPr>
          <w:rFonts w:ascii="Calibri" w:hAnsi="Calibri" w:cs="Calibri"/>
          <w:color w:val="0D0D0D" w:themeColor="text1" w:themeTint="F2"/>
        </w:rPr>
      </w:pPr>
    </w:p>
    <w:p w14:paraId="42ECE0A3" w14:textId="0611BCE2" w:rsidR="00FA4C92" w:rsidRPr="007B2D94" w:rsidRDefault="00FA4C92" w:rsidP="006C3A72">
      <w:pPr>
        <w:rPr>
          <w:rFonts w:ascii="Calibri" w:hAnsi="Calibri" w:cs="Calibri"/>
        </w:rPr>
      </w:pPr>
      <w:r>
        <w:rPr>
          <w:rFonts w:ascii="Calibri" w:hAnsi="Calibri" w:cs="Calibri"/>
          <w:color w:val="0D0D0D" w:themeColor="text1" w:themeTint="F2"/>
        </w:rPr>
        <w:t xml:space="preserve">Figure 9: </w:t>
      </w:r>
      <w:proofErr w:type="spellStart"/>
      <w:r>
        <w:rPr>
          <w:rFonts w:ascii="Calibri" w:hAnsi="Calibri" w:cs="Calibri"/>
          <w:color w:val="0D0D0D" w:themeColor="text1" w:themeTint="F2"/>
        </w:rPr>
        <w:t>Toffle</w:t>
      </w:r>
      <w:proofErr w:type="spellEnd"/>
      <w:r>
        <w:rPr>
          <w:rFonts w:ascii="Calibri" w:hAnsi="Calibri" w:cs="Calibri"/>
          <w:color w:val="0D0D0D" w:themeColor="text1" w:themeTint="F2"/>
        </w:rPr>
        <w:t xml:space="preserve"> (2012) </w:t>
      </w:r>
      <w:r w:rsidRPr="00FA4C92">
        <w:rPr>
          <w:rFonts w:ascii="Calibri" w:hAnsi="Calibri" w:cs="Calibri"/>
          <w:i/>
          <w:iCs/>
          <w:color w:val="0D0D0D" w:themeColor="text1" w:themeTint="F2"/>
        </w:rPr>
        <w:t>Piano Etude #6- the piano tuner.</w:t>
      </w:r>
      <w:r>
        <w:rPr>
          <w:rFonts w:ascii="Calibri" w:hAnsi="Calibri" w:cs="Calibri"/>
          <w:color w:val="0D0D0D" w:themeColor="text1" w:themeTint="F2"/>
        </w:rPr>
        <w:t xml:space="preserve"> Available at:</w:t>
      </w:r>
      <w:r w:rsidRPr="00FA4C92">
        <w:t xml:space="preserve"> </w:t>
      </w:r>
      <w:hyperlink r:id="rId16" w:history="1">
        <w:r w:rsidRPr="00491E27">
          <w:rPr>
            <w:rStyle w:val="Hyperlink"/>
            <w:rFonts w:ascii="Calibri" w:hAnsi="Calibri" w:cs="Calibri"/>
          </w:rPr>
          <w:t>https://www.photrio.com/forum/media/piano-etude-6-the-piano-tuner.40227/</w:t>
        </w:r>
      </w:hyperlink>
      <w:r>
        <w:rPr>
          <w:rFonts w:ascii="Calibri" w:hAnsi="Calibri" w:cs="Calibri"/>
          <w:color w:val="0D0D0D" w:themeColor="text1" w:themeTint="F2"/>
        </w:rPr>
        <w:t xml:space="preserve">  .(Accessed 21 October 2024)</w:t>
      </w:r>
    </w:p>
    <w:p w14:paraId="769F2343" w14:textId="118FB6BA" w:rsidR="006C3A72" w:rsidRDefault="006C3A72" w:rsidP="006C3A72">
      <w:pPr>
        <w:rPr>
          <w:rFonts w:ascii="Calibri" w:hAnsi="Calibri" w:cs="Calibri"/>
        </w:rPr>
      </w:pPr>
    </w:p>
    <w:p w14:paraId="5CE54653" w14:textId="49720D9A" w:rsidR="00A027E5" w:rsidRDefault="00A027E5" w:rsidP="006C3A72">
      <w:pPr>
        <w:rPr>
          <w:rFonts w:ascii="Calibri" w:hAnsi="Calibri" w:cs="Calibri"/>
        </w:rPr>
      </w:pPr>
      <w:r>
        <w:rPr>
          <w:rFonts w:ascii="Calibri" w:hAnsi="Calibri" w:cs="Calibri"/>
        </w:rPr>
        <w:t xml:space="preserve">Figure 10: </w:t>
      </w:r>
      <w:proofErr w:type="spellStart"/>
      <w:r>
        <w:rPr>
          <w:rFonts w:ascii="Calibri" w:hAnsi="Calibri" w:cs="Calibri"/>
        </w:rPr>
        <w:t>Gersht</w:t>
      </w:r>
      <w:proofErr w:type="spellEnd"/>
      <w:r>
        <w:rPr>
          <w:rFonts w:ascii="Calibri" w:hAnsi="Calibri" w:cs="Calibri"/>
        </w:rPr>
        <w:t xml:space="preserve">, O. (2007-2008) </w:t>
      </w:r>
      <w:r w:rsidRPr="000D287A">
        <w:rPr>
          <w:rFonts w:ascii="Calibri" w:hAnsi="Calibri" w:cs="Calibri"/>
          <w:i/>
          <w:iCs/>
        </w:rPr>
        <w:t>Blow up</w:t>
      </w:r>
      <w:r>
        <w:rPr>
          <w:rFonts w:ascii="Calibri" w:hAnsi="Calibri" w:cs="Calibri"/>
        </w:rPr>
        <w:t xml:space="preserve">. Available at: </w:t>
      </w:r>
      <w:hyperlink r:id="rId17" w:history="1">
        <w:r w:rsidRPr="00491E27">
          <w:rPr>
            <w:rStyle w:val="Hyperlink"/>
            <w:rFonts w:ascii="Calibri" w:hAnsi="Calibri" w:cs="Calibri"/>
          </w:rPr>
          <w:t>https://www.origersht.com/copy-of-fragile-land-2018-6</w:t>
        </w:r>
      </w:hyperlink>
      <w:r>
        <w:rPr>
          <w:rFonts w:ascii="Calibri" w:hAnsi="Calibri" w:cs="Calibri"/>
        </w:rPr>
        <w:t xml:space="preserve"> . (Accessed 20</w:t>
      </w:r>
      <w:r>
        <w:rPr>
          <w:rFonts w:ascii="Calibri" w:hAnsi="Calibri" w:cs="Calibri"/>
          <w:vertAlign w:val="superscript"/>
        </w:rPr>
        <w:t xml:space="preserve"> </w:t>
      </w:r>
      <w:r>
        <w:rPr>
          <w:rFonts w:ascii="Calibri" w:hAnsi="Calibri" w:cs="Calibri"/>
        </w:rPr>
        <w:t>November 2024)</w:t>
      </w:r>
    </w:p>
    <w:p w14:paraId="75FA3F38" w14:textId="77777777" w:rsidR="000D287A" w:rsidRDefault="000D287A" w:rsidP="006C3A72">
      <w:pPr>
        <w:rPr>
          <w:rFonts w:ascii="Calibri" w:hAnsi="Calibri" w:cs="Calibri"/>
        </w:rPr>
      </w:pPr>
    </w:p>
    <w:p w14:paraId="7DEC4393" w14:textId="37D31133" w:rsidR="000D287A" w:rsidRDefault="000D287A" w:rsidP="006C3A72">
      <w:pPr>
        <w:rPr>
          <w:rFonts w:ascii="Calibri" w:hAnsi="Calibri" w:cs="Calibri"/>
        </w:rPr>
      </w:pPr>
      <w:r>
        <w:rPr>
          <w:rFonts w:ascii="Calibri" w:hAnsi="Calibri" w:cs="Calibri"/>
        </w:rPr>
        <w:t>Figure 11: Johnson. A (2024</w:t>
      </w:r>
      <w:proofErr w:type="gramStart"/>
      <w:r>
        <w:rPr>
          <w:rFonts w:ascii="Calibri" w:hAnsi="Calibri" w:cs="Calibri"/>
        </w:rPr>
        <w:t>)  Stop</w:t>
      </w:r>
      <w:proofErr w:type="gramEnd"/>
      <w:r>
        <w:rPr>
          <w:rFonts w:ascii="Calibri" w:hAnsi="Calibri" w:cs="Calibri"/>
        </w:rPr>
        <w:t xml:space="preserve"> Motion. Available at: </w:t>
      </w:r>
      <w:hyperlink r:id="rId18" w:history="1">
        <w:r w:rsidRPr="00B04A91">
          <w:rPr>
            <w:rStyle w:val="Hyperlink"/>
            <w:rFonts w:ascii="Calibri" w:hAnsi="Calibri" w:cs="Calibri"/>
          </w:rPr>
          <w:t>https://www.ameliajohnson.com/stopmotion</w:t>
        </w:r>
      </w:hyperlink>
      <w:r>
        <w:rPr>
          <w:rFonts w:ascii="Calibri" w:hAnsi="Calibri" w:cs="Calibri"/>
        </w:rPr>
        <w:t xml:space="preserve"> . (Accessed 22 November 2024)</w:t>
      </w:r>
    </w:p>
    <w:p w14:paraId="72F09A73" w14:textId="77777777" w:rsidR="005B1C69" w:rsidRDefault="005B1C69" w:rsidP="006C3A72">
      <w:pPr>
        <w:rPr>
          <w:rFonts w:ascii="Calibri" w:hAnsi="Calibri" w:cs="Calibri"/>
        </w:rPr>
      </w:pPr>
    </w:p>
    <w:p w14:paraId="390C2209" w14:textId="44CF381B" w:rsidR="005B1C69" w:rsidRDefault="005B1C69" w:rsidP="006C3A72">
      <w:pPr>
        <w:rPr>
          <w:rFonts w:ascii="Calibri" w:hAnsi="Calibri" w:cs="Calibri"/>
        </w:rPr>
      </w:pPr>
      <w:r>
        <w:rPr>
          <w:rFonts w:ascii="Calibri" w:hAnsi="Calibri" w:cs="Calibri"/>
        </w:rPr>
        <w:t xml:space="preserve">Figure 12: Lau, J (2024) animations. Available at: </w:t>
      </w:r>
      <w:hyperlink r:id="rId19" w:history="1">
        <w:r w:rsidRPr="00B04A91">
          <w:rPr>
            <w:rStyle w:val="Hyperlink"/>
            <w:rFonts w:ascii="Calibri" w:hAnsi="Calibri" w:cs="Calibri"/>
          </w:rPr>
          <w:t>https://www.studiolau.com/animations</w:t>
        </w:r>
      </w:hyperlink>
      <w:r>
        <w:rPr>
          <w:rFonts w:ascii="Calibri" w:hAnsi="Calibri" w:cs="Calibri"/>
        </w:rPr>
        <w:t xml:space="preserve"> . (Accessed 22 November 2024)</w:t>
      </w:r>
    </w:p>
    <w:p w14:paraId="601C2CF2" w14:textId="77777777" w:rsidR="00A40FCF" w:rsidRDefault="00A40FCF" w:rsidP="006C3A72">
      <w:pPr>
        <w:rPr>
          <w:rFonts w:ascii="Calibri" w:hAnsi="Calibri" w:cs="Calibri"/>
        </w:rPr>
      </w:pPr>
    </w:p>
    <w:p w14:paraId="0C85A840" w14:textId="56190C14" w:rsidR="00A40FCF" w:rsidRDefault="00A40FCF" w:rsidP="006C3A72">
      <w:pPr>
        <w:rPr>
          <w:rFonts w:ascii="Calibri" w:hAnsi="Calibri" w:cs="Calibri"/>
        </w:rPr>
      </w:pPr>
      <w:r>
        <w:rPr>
          <w:rFonts w:ascii="Calibri" w:hAnsi="Calibri" w:cs="Calibri"/>
        </w:rPr>
        <w:t>Figure 13:</w:t>
      </w:r>
      <w:r w:rsidR="0013483B">
        <w:rPr>
          <w:rFonts w:ascii="Calibri" w:hAnsi="Calibri" w:cs="Calibri"/>
        </w:rPr>
        <w:t xml:space="preserve"> Pieta, C (2021) Upgrade Your Product photography- Stop Motion </w:t>
      </w:r>
      <w:proofErr w:type="gramStart"/>
      <w:r w:rsidR="0013483B">
        <w:rPr>
          <w:rFonts w:ascii="Calibri" w:hAnsi="Calibri" w:cs="Calibri"/>
        </w:rPr>
        <w:t>Guide .</w:t>
      </w:r>
      <w:proofErr w:type="gramEnd"/>
      <w:r w:rsidR="0013483B">
        <w:rPr>
          <w:rFonts w:ascii="Calibri" w:hAnsi="Calibri" w:cs="Calibri"/>
        </w:rPr>
        <w:t xml:space="preserve"> Available at: </w:t>
      </w:r>
      <w:hyperlink r:id="rId20" w:history="1">
        <w:r w:rsidR="0013483B" w:rsidRPr="00706BA1">
          <w:rPr>
            <w:rStyle w:val="Hyperlink"/>
            <w:rFonts w:ascii="Calibri" w:hAnsi="Calibri" w:cs="Calibri"/>
          </w:rPr>
          <w:t>https://www.youtube.com/watch?v=v76quxmlnaU&amp;t=854s</w:t>
        </w:r>
      </w:hyperlink>
      <w:r w:rsidR="0013483B">
        <w:rPr>
          <w:rFonts w:ascii="Calibri" w:hAnsi="Calibri" w:cs="Calibri"/>
        </w:rPr>
        <w:t xml:space="preserve"> . (Accessed 24 November 2024)</w:t>
      </w:r>
    </w:p>
    <w:p w14:paraId="65A01B7F" w14:textId="77777777" w:rsidR="003326CB" w:rsidRDefault="003326CB" w:rsidP="006C3A72">
      <w:pPr>
        <w:rPr>
          <w:rFonts w:ascii="Calibri" w:hAnsi="Calibri" w:cs="Calibri"/>
        </w:rPr>
      </w:pPr>
    </w:p>
    <w:p w14:paraId="531E1A06" w14:textId="6B706D0C" w:rsidR="003326CB" w:rsidRPr="006C3A72" w:rsidRDefault="003326CB" w:rsidP="003326CB">
      <w:pPr>
        <w:rPr>
          <w:rFonts w:ascii="Calibri" w:hAnsi="Calibri" w:cs="Calibri"/>
        </w:rPr>
      </w:pPr>
      <w:r>
        <w:rPr>
          <w:rFonts w:ascii="Calibri" w:hAnsi="Calibri" w:cs="Calibri"/>
        </w:rPr>
        <w:lastRenderedPageBreak/>
        <w:t xml:space="preserve">Figure 14: The </w:t>
      </w:r>
      <w:r w:rsidR="009A1832">
        <w:rPr>
          <w:rFonts w:ascii="Calibri" w:hAnsi="Calibri" w:cs="Calibri"/>
        </w:rPr>
        <w:t>S</w:t>
      </w:r>
      <w:r>
        <w:rPr>
          <w:rFonts w:ascii="Calibri" w:hAnsi="Calibri" w:cs="Calibri"/>
        </w:rPr>
        <w:t xml:space="preserve">lanted Lens (2016) </w:t>
      </w:r>
      <w:r w:rsidRPr="003326CB">
        <w:rPr>
          <w:rFonts w:ascii="Calibri" w:hAnsi="Calibri" w:cs="Calibri"/>
          <w:i/>
          <w:iCs/>
        </w:rPr>
        <w:t xml:space="preserve">How to do stop Motion </w:t>
      </w:r>
      <w:proofErr w:type="gramStart"/>
      <w:r w:rsidRPr="003326CB">
        <w:rPr>
          <w:rFonts w:ascii="Calibri" w:hAnsi="Calibri" w:cs="Calibri"/>
          <w:i/>
          <w:iCs/>
        </w:rPr>
        <w:t>photography</w:t>
      </w:r>
      <w:r>
        <w:rPr>
          <w:rFonts w:ascii="Calibri" w:hAnsi="Calibri" w:cs="Calibri"/>
        </w:rPr>
        <w:t xml:space="preserve"> .</w:t>
      </w:r>
      <w:proofErr w:type="gramEnd"/>
      <w:r>
        <w:rPr>
          <w:rFonts w:ascii="Calibri" w:hAnsi="Calibri" w:cs="Calibri"/>
        </w:rPr>
        <w:t xml:space="preserve"> Available at: </w:t>
      </w:r>
      <w:hyperlink r:id="rId21" w:history="1">
        <w:r w:rsidRPr="00706BA1">
          <w:rPr>
            <w:rStyle w:val="Hyperlink"/>
          </w:rPr>
          <w:t>https://www.youtube.com/watch?v=knLaovT6L0E</w:t>
        </w:r>
      </w:hyperlink>
      <w:r>
        <w:t xml:space="preserve"> </w:t>
      </w:r>
      <w:r>
        <w:rPr>
          <w:rFonts w:ascii="Calibri" w:hAnsi="Calibri" w:cs="Calibri"/>
        </w:rPr>
        <w:t>. (Accessed 24 November 2024)</w:t>
      </w:r>
    </w:p>
    <w:p w14:paraId="5A4639A3" w14:textId="77777777" w:rsidR="003326CB" w:rsidRDefault="003326CB" w:rsidP="006C3A72">
      <w:pPr>
        <w:rPr>
          <w:rFonts w:ascii="Calibri" w:hAnsi="Calibri" w:cs="Calibri"/>
        </w:rPr>
      </w:pPr>
    </w:p>
    <w:p w14:paraId="0A115E78" w14:textId="48BED776" w:rsidR="009A1832" w:rsidRPr="009A1832" w:rsidRDefault="009A1832" w:rsidP="006C3A72">
      <w:pPr>
        <w:rPr>
          <w:rFonts w:ascii="Calibri" w:hAnsi="Calibri" w:cs="Calibri"/>
        </w:rPr>
      </w:pPr>
      <w:r>
        <w:rPr>
          <w:rFonts w:ascii="Calibri" w:hAnsi="Calibri" w:cs="Calibri"/>
        </w:rPr>
        <w:t xml:space="preserve">Figure 15: Adobe Photoshop (2019) </w:t>
      </w:r>
      <w:r w:rsidRPr="009A1832">
        <w:rPr>
          <w:rFonts w:ascii="Calibri" w:hAnsi="Calibri" w:cs="Calibri"/>
          <w:i/>
          <w:iCs/>
          <w:color w:val="0D0D0D" w:themeColor="text1" w:themeTint="F2"/>
        </w:rPr>
        <w:t xml:space="preserve">How to create a simple stop motion animation using </w:t>
      </w:r>
      <w:proofErr w:type="gramStart"/>
      <w:r w:rsidRPr="009A1832">
        <w:rPr>
          <w:rFonts w:ascii="Calibri" w:hAnsi="Calibri" w:cs="Calibri"/>
          <w:i/>
          <w:iCs/>
          <w:color w:val="0D0D0D" w:themeColor="text1" w:themeTint="F2"/>
        </w:rPr>
        <w:t>photoshop</w:t>
      </w:r>
      <w:r>
        <w:rPr>
          <w:rFonts w:ascii="Calibri" w:hAnsi="Calibri" w:cs="Calibri"/>
          <w:i/>
          <w:iCs/>
          <w:color w:val="0D0D0D" w:themeColor="text1" w:themeTint="F2"/>
        </w:rPr>
        <w:t xml:space="preserve"> </w:t>
      </w:r>
      <w:r>
        <w:rPr>
          <w:rFonts w:ascii="Calibri" w:hAnsi="Calibri" w:cs="Calibri"/>
          <w:color w:val="0D0D0D" w:themeColor="text1" w:themeTint="F2"/>
        </w:rPr>
        <w:t>.</w:t>
      </w:r>
      <w:proofErr w:type="gramEnd"/>
      <w:r>
        <w:rPr>
          <w:rFonts w:ascii="Calibri" w:hAnsi="Calibri" w:cs="Calibri"/>
          <w:color w:val="0D0D0D" w:themeColor="text1" w:themeTint="F2"/>
        </w:rPr>
        <w:t xml:space="preserve"> Available at: </w:t>
      </w:r>
      <w:hyperlink r:id="rId22" w:tgtFrame="_blank" w:history="1">
        <w:r w:rsidRPr="009A1832">
          <w:rPr>
            <w:rStyle w:val="Hyperlink"/>
            <w:rFonts w:ascii="Calibri" w:hAnsi="Calibri" w:cs="Calibri"/>
          </w:rPr>
          <w:t>https://www.youtube.com/watch?v=Ybt1nY3xpYc</w:t>
        </w:r>
      </w:hyperlink>
      <w:r>
        <w:rPr>
          <w:rFonts w:ascii="Calibri" w:hAnsi="Calibri" w:cs="Calibri"/>
          <w:color w:val="0D0D0D" w:themeColor="text1" w:themeTint="F2"/>
        </w:rPr>
        <w:t>. Accessed (2 December 2024)</w:t>
      </w:r>
    </w:p>
    <w:p w14:paraId="320F2D5F" w14:textId="353B094C" w:rsidR="00103EDD" w:rsidRPr="00103EDD" w:rsidRDefault="006C3A72">
      <w:pPr>
        <w:rPr>
          <w:rFonts w:ascii="Arial" w:hAnsi="Arial" w:cs="Arial"/>
        </w:rPr>
      </w:pPr>
      <w:r>
        <w:rPr>
          <w:rFonts w:ascii="Arial" w:hAnsi="Arial" w:cs="Arial"/>
        </w:rPr>
        <w:br w:type="page"/>
      </w:r>
    </w:p>
    <w:tbl>
      <w:tblPr>
        <w:tblStyle w:val="TableGrid"/>
        <w:tblW w:w="9214" w:type="dxa"/>
        <w:tblBorders>
          <w:top w:val="none" w:sz="0" w:space="0" w:color="auto"/>
          <w:left w:val="none" w:sz="0" w:space="0" w:color="auto"/>
          <w:bottom w:val="none" w:sz="0" w:space="0" w:color="auto"/>
          <w:right w:val="none" w:sz="0" w:space="0" w:color="auto"/>
          <w:insideH w:val="none" w:sz="0" w:space="0" w:color="auto"/>
          <w:insideV w:val="none" w:sz="0" w:space="0" w:color="auto"/>
        </w:tblBorders>
        <w:shd w:val="solid" w:color="FF99A4" w:fill="auto"/>
        <w:tblLook w:val="04A0" w:firstRow="1" w:lastRow="0" w:firstColumn="1" w:lastColumn="0" w:noHBand="0" w:noVBand="1"/>
      </w:tblPr>
      <w:tblGrid>
        <w:gridCol w:w="9214"/>
      </w:tblGrid>
      <w:tr w:rsidR="00827DBD" w14:paraId="7E0079FC" w14:textId="77777777" w:rsidTr="00C173B4">
        <w:trPr>
          <w:trHeight w:val="364"/>
        </w:trPr>
        <w:tc>
          <w:tcPr>
            <w:tcW w:w="9214" w:type="dxa"/>
            <w:shd w:val="solid" w:color="FF99A4" w:fill="auto"/>
          </w:tcPr>
          <w:p w14:paraId="4BF7D703" w14:textId="770C227B" w:rsidR="00827DBD" w:rsidRPr="00B307A1" w:rsidRDefault="00827DBD" w:rsidP="00C173B4">
            <w:pPr>
              <w:pStyle w:val="Heading1"/>
              <w:jc w:val="center"/>
              <w:rPr>
                <w:rFonts w:ascii="Calibri" w:hAnsi="Calibri" w:cs="Calibri"/>
                <w:sz w:val="36"/>
                <w:szCs w:val="36"/>
                <w:u w:val="single"/>
              </w:rPr>
            </w:pPr>
            <w:bookmarkStart w:id="2" w:name="_Toc183960804"/>
            <w:bookmarkStart w:id="3" w:name="_Toc184742078"/>
            <w:r w:rsidRPr="00B307A1">
              <w:rPr>
                <w:rFonts w:ascii="Calibri" w:hAnsi="Calibri" w:cs="Calibri"/>
                <w:color w:val="0D0D0D" w:themeColor="text1" w:themeTint="F2"/>
                <w:sz w:val="36"/>
                <w:szCs w:val="36"/>
                <w:u w:val="single"/>
              </w:rPr>
              <w:lastRenderedPageBreak/>
              <w:t>ABOUT THE PROJECT</w:t>
            </w:r>
            <w:bookmarkEnd w:id="2"/>
            <w:bookmarkEnd w:id="3"/>
          </w:p>
        </w:tc>
      </w:tr>
    </w:tbl>
    <w:p w14:paraId="1A243B93" w14:textId="77777777" w:rsidR="003536AC" w:rsidRPr="00827DBD" w:rsidRDefault="003536AC">
      <w:pPr>
        <w:rPr>
          <w:rFonts w:ascii="Arial" w:hAnsi="Arial" w:cs="Arial"/>
        </w:rPr>
      </w:pPr>
    </w:p>
    <w:tbl>
      <w:tblPr>
        <w:tblStyle w:val="TableGrid"/>
        <w:tblW w:w="9288" w:type="dxa"/>
        <w:tblLook w:val="04A0" w:firstRow="1" w:lastRow="0" w:firstColumn="1" w:lastColumn="0" w:noHBand="0" w:noVBand="1"/>
      </w:tblPr>
      <w:tblGrid>
        <w:gridCol w:w="3397"/>
        <w:gridCol w:w="5891"/>
      </w:tblGrid>
      <w:tr w:rsidR="00827DBD" w14:paraId="0429C804" w14:textId="77777777" w:rsidTr="00827DBD">
        <w:trPr>
          <w:trHeight w:val="190"/>
        </w:trPr>
        <w:tc>
          <w:tcPr>
            <w:tcW w:w="3397" w:type="dxa"/>
          </w:tcPr>
          <w:p w14:paraId="05A1F982" w14:textId="6663DE7B" w:rsidR="00827DBD" w:rsidRDefault="00827DBD">
            <w:pPr>
              <w:rPr>
                <w:rFonts w:ascii="Arial" w:hAnsi="Arial" w:cs="Arial"/>
              </w:rPr>
            </w:pPr>
            <w:r w:rsidRPr="00827DBD">
              <w:rPr>
                <w:rFonts w:ascii="Arial" w:hAnsi="Arial" w:cs="Arial"/>
              </w:rPr>
              <w:t>Full name:</w:t>
            </w:r>
          </w:p>
        </w:tc>
        <w:tc>
          <w:tcPr>
            <w:tcW w:w="5891" w:type="dxa"/>
          </w:tcPr>
          <w:p w14:paraId="31EDA042" w14:textId="2B47F0F0" w:rsidR="00827DBD" w:rsidRDefault="006B16BB">
            <w:pPr>
              <w:rPr>
                <w:rFonts w:ascii="Arial" w:hAnsi="Arial" w:cs="Arial"/>
              </w:rPr>
            </w:pPr>
            <w:r>
              <w:rPr>
                <w:rFonts w:ascii="Arial" w:hAnsi="Arial" w:cs="Arial"/>
              </w:rPr>
              <w:t>Saskia Bartlett</w:t>
            </w:r>
          </w:p>
        </w:tc>
      </w:tr>
    </w:tbl>
    <w:p w14:paraId="7EC2193A" w14:textId="77777777" w:rsidR="00827DBD" w:rsidRPr="00827DBD" w:rsidRDefault="00827DBD" w:rsidP="00827DBD">
      <w:pPr>
        <w:rPr>
          <w:rFonts w:ascii="Arial" w:hAnsi="Arial" w:cs="Arial"/>
        </w:rPr>
      </w:pPr>
    </w:p>
    <w:tbl>
      <w:tblPr>
        <w:tblStyle w:val="TableGrid"/>
        <w:tblW w:w="9288" w:type="dxa"/>
        <w:tblLook w:val="04A0" w:firstRow="1" w:lastRow="0" w:firstColumn="1" w:lastColumn="0" w:noHBand="0" w:noVBand="1"/>
      </w:tblPr>
      <w:tblGrid>
        <w:gridCol w:w="3397"/>
        <w:gridCol w:w="5891"/>
      </w:tblGrid>
      <w:tr w:rsidR="00827DBD" w14:paraId="02D81D25" w14:textId="77777777" w:rsidTr="00827DBD">
        <w:trPr>
          <w:trHeight w:val="327"/>
        </w:trPr>
        <w:tc>
          <w:tcPr>
            <w:tcW w:w="3397" w:type="dxa"/>
          </w:tcPr>
          <w:p w14:paraId="774ED195" w14:textId="2960AA6C" w:rsidR="00827DBD" w:rsidRDefault="00827DBD" w:rsidP="004147F1">
            <w:pPr>
              <w:rPr>
                <w:rFonts w:ascii="Arial" w:hAnsi="Arial" w:cs="Arial"/>
              </w:rPr>
            </w:pPr>
            <w:r w:rsidRPr="00827DBD">
              <w:rPr>
                <w:rFonts w:ascii="Arial" w:hAnsi="Arial" w:cs="Arial"/>
              </w:rPr>
              <w:t>Proposed name of project:</w:t>
            </w:r>
          </w:p>
        </w:tc>
        <w:tc>
          <w:tcPr>
            <w:tcW w:w="5891" w:type="dxa"/>
          </w:tcPr>
          <w:p w14:paraId="25CB49BA" w14:textId="23C08006" w:rsidR="00827DBD" w:rsidRDefault="00323E74" w:rsidP="004147F1">
            <w:pPr>
              <w:rPr>
                <w:rFonts w:ascii="Arial" w:hAnsi="Arial" w:cs="Arial"/>
              </w:rPr>
            </w:pPr>
            <w:r>
              <w:rPr>
                <w:rFonts w:ascii="Arial" w:hAnsi="Arial" w:cs="Arial"/>
              </w:rPr>
              <w:t xml:space="preserve">An </w:t>
            </w:r>
            <w:r w:rsidR="0097332D">
              <w:rPr>
                <w:rFonts w:ascii="Arial" w:hAnsi="Arial" w:cs="Arial"/>
              </w:rPr>
              <w:t>O</w:t>
            </w:r>
            <w:r w:rsidR="0097332D" w:rsidRPr="0097332D">
              <w:rPr>
                <w:rFonts w:ascii="Arial" w:hAnsi="Arial" w:cs="Arial"/>
              </w:rPr>
              <w:t>rchestrated</w:t>
            </w:r>
            <w:r w:rsidR="0097332D">
              <w:rPr>
                <w:rFonts w:ascii="Arial" w:hAnsi="Arial" w:cs="Arial"/>
              </w:rPr>
              <w:t xml:space="preserve"> Affair </w:t>
            </w:r>
          </w:p>
        </w:tc>
      </w:tr>
    </w:tbl>
    <w:p w14:paraId="635384C1" w14:textId="77777777" w:rsidR="003536AC" w:rsidRDefault="003536AC">
      <w:pPr>
        <w:rPr>
          <w:rFonts w:ascii="Arial" w:hAnsi="Arial" w:cs="Arial"/>
        </w:rPr>
      </w:pPr>
    </w:p>
    <w:tbl>
      <w:tblPr>
        <w:tblStyle w:val="TableGrid"/>
        <w:tblW w:w="9289" w:type="dxa"/>
        <w:tblLook w:val="04A0" w:firstRow="1" w:lastRow="0" w:firstColumn="1" w:lastColumn="0" w:noHBand="0" w:noVBand="1"/>
      </w:tblPr>
      <w:tblGrid>
        <w:gridCol w:w="9289"/>
      </w:tblGrid>
      <w:tr w:rsidR="00827DBD" w14:paraId="6071F5F7" w14:textId="77777777" w:rsidTr="00827DBD">
        <w:trPr>
          <w:trHeight w:val="274"/>
        </w:trPr>
        <w:tc>
          <w:tcPr>
            <w:tcW w:w="9289" w:type="dxa"/>
          </w:tcPr>
          <w:p w14:paraId="3E265AB0" w14:textId="612E12F2" w:rsidR="00827DBD" w:rsidRDefault="00827DBD">
            <w:pPr>
              <w:rPr>
                <w:rFonts w:ascii="Arial" w:hAnsi="Arial" w:cs="Arial"/>
              </w:rPr>
            </w:pPr>
            <w:r w:rsidRPr="00827DBD">
              <w:rPr>
                <w:rFonts w:ascii="Arial" w:hAnsi="Arial" w:cs="Arial"/>
              </w:rPr>
              <w:t>Describe your project using 5 key words:</w:t>
            </w:r>
          </w:p>
        </w:tc>
      </w:tr>
      <w:tr w:rsidR="00827DBD" w14:paraId="0C39D841" w14:textId="77777777" w:rsidTr="00827DBD">
        <w:trPr>
          <w:trHeight w:val="288"/>
        </w:trPr>
        <w:tc>
          <w:tcPr>
            <w:tcW w:w="9289" w:type="dxa"/>
          </w:tcPr>
          <w:p w14:paraId="0EF5F161" w14:textId="6D3607FA" w:rsidR="00827DBD" w:rsidRDefault="006B16BB">
            <w:pPr>
              <w:rPr>
                <w:rFonts w:ascii="Arial" w:hAnsi="Arial" w:cs="Arial"/>
              </w:rPr>
            </w:pPr>
            <w:r>
              <w:rPr>
                <w:rFonts w:ascii="Arial" w:hAnsi="Arial" w:cs="Arial"/>
              </w:rPr>
              <w:t xml:space="preserve">Semiotics </w:t>
            </w:r>
          </w:p>
        </w:tc>
      </w:tr>
      <w:tr w:rsidR="00827DBD" w14:paraId="3D054759" w14:textId="77777777" w:rsidTr="00827DBD">
        <w:trPr>
          <w:trHeight w:val="274"/>
        </w:trPr>
        <w:tc>
          <w:tcPr>
            <w:tcW w:w="9289" w:type="dxa"/>
          </w:tcPr>
          <w:p w14:paraId="2229EA11" w14:textId="7BA61F8E" w:rsidR="00827DBD" w:rsidRDefault="006B16BB">
            <w:pPr>
              <w:rPr>
                <w:rFonts w:ascii="Arial" w:hAnsi="Arial" w:cs="Arial"/>
              </w:rPr>
            </w:pPr>
            <w:r>
              <w:rPr>
                <w:rFonts w:ascii="Arial" w:hAnsi="Arial" w:cs="Arial"/>
              </w:rPr>
              <w:t xml:space="preserve">Materiality </w:t>
            </w:r>
          </w:p>
        </w:tc>
      </w:tr>
      <w:tr w:rsidR="00827DBD" w14:paraId="1BEDD3B0" w14:textId="77777777" w:rsidTr="00827DBD">
        <w:trPr>
          <w:trHeight w:val="288"/>
        </w:trPr>
        <w:tc>
          <w:tcPr>
            <w:tcW w:w="9289" w:type="dxa"/>
          </w:tcPr>
          <w:p w14:paraId="0E8EEB84" w14:textId="3BF506A9" w:rsidR="003F6C05" w:rsidRDefault="003F6C05">
            <w:pPr>
              <w:rPr>
                <w:rFonts w:ascii="Arial" w:hAnsi="Arial" w:cs="Arial"/>
              </w:rPr>
            </w:pPr>
            <w:r>
              <w:rPr>
                <w:rFonts w:ascii="Arial" w:hAnsi="Arial" w:cs="Arial"/>
              </w:rPr>
              <w:t xml:space="preserve">Memento Mori </w:t>
            </w:r>
          </w:p>
        </w:tc>
      </w:tr>
      <w:tr w:rsidR="00827DBD" w14:paraId="37290915" w14:textId="77777777" w:rsidTr="00827DBD">
        <w:trPr>
          <w:trHeight w:val="274"/>
        </w:trPr>
        <w:tc>
          <w:tcPr>
            <w:tcW w:w="9289" w:type="dxa"/>
          </w:tcPr>
          <w:p w14:paraId="0DDECB47" w14:textId="45D52F4B" w:rsidR="00827DBD" w:rsidRDefault="00323E74">
            <w:pPr>
              <w:rPr>
                <w:rFonts w:ascii="Arial" w:hAnsi="Arial" w:cs="Arial"/>
              </w:rPr>
            </w:pPr>
            <w:r>
              <w:rPr>
                <w:rFonts w:ascii="Arial" w:hAnsi="Arial" w:cs="Arial"/>
              </w:rPr>
              <w:t>Cultures</w:t>
            </w:r>
          </w:p>
        </w:tc>
      </w:tr>
      <w:tr w:rsidR="00827DBD" w14:paraId="209A2D4C" w14:textId="77777777" w:rsidTr="00827DBD">
        <w:trPr>
          <w:trHeight w:val="274"/>
        </w:trPr>
        <w:tc>
          <w:tcPr>
            <w:tcW w:w="9289" w:type="dxa"/>
          </w:tcPr>
          <w:p w14:paraId="3C4E3D80" w14:textId="54E18D6F" w:rsidR="00827DBD" w:rsidRDefault="00F53823">
            <w:pPr>
              <w:rPr>
                <w:rFonts w:ascii="Arial" w:hAnsi="Arial" w:cs="Arial"/>
              </w:rPr>
            </w:pPr>
            <w:r>
              <w:rPr>
                <w:rFonts w:ascii="Arial" w:hAnsi="Arial" w:cs="Arial"/>
              </w:rPr>
              <w:t>Traditions</w:t>
            </w:r>
          </w:p>
        </w:tc>
      </w:tr>
    </w:tbl>
    <w:p w14:paraId="0361273D" w14:textId="77777777" w:rsidR="00827DBD" w:rsidRDefault="00827DBD">
      <w:pPr>
        <w:rPr>
          <w:rFonts w:ascii="Arial" w:hAnsi="Arial" w:cs="Arial"/>
        </w:rPr>
      </w:pPr>
    </w:p>
    <w:tbl>
      <w:tblPr>
        <w:tblStyle w:val="TableGrid"/>
        <w:tblW w:w="9205" w:type="dxa"/>
        <w:tblLook w:val="04A0" w:firstRow="1" w:lastRow="0" w:firstColumn="1" w:lastColumn="0" w:noHBand="0" w:noVBand="1"/>
      </w:tblPr>
      <w:tblGrid>
        <w:gridCol w:w="9205"/>
      </w:tblGrid>
      <w:tr w:rsidR="00827DBD" w14:paraId="2C3145F3" w14:textId="77777777" w:rsidTr="00C173B4">
        <w:trPr>
          <w:trHeight w:val="246"/>
        </w:trPr>
        <w:tc>
          <w:tcPr>
            <w:tcW w:w="9205" w:type="dxa"/>
          </w:tcPr>
          <w:p w14:paraId="401C49D1" w14:textId="77777777" w:rsidR="00827DBD" w:rsidRDefault="00827DBD" w:rsidP="00A245EE">
            <w:pPr>
              <w:pStyle w:val="Heading2"/>
              <w:rPr>
                <w:rFonts w:ascii="Calibri" w:hAnsi="Calibri" w:cs="Calibri"/>
                <w:color w:val="0D0D0D" w:themeColor="text1" w:themeTint="F2"/>
                <w:u w:val="single"/>
              </w:rPr>
            </w:pPr>
            <w:bookmarkStart w:id="4" w:name="_Toc183960805"/>
            <w:bookmarkStart w:id="5" w:name="_Toc184742079"/>
            <w:r w:rsidRPr="00B307A1">
              <w:rPr>
                <w:rFonts w:ascii="Calibri" w:hAnsi="Calibri" w:cs="Calibri"/>
                <w:color w:val="0D0D0D" w:themeColor="text1" w:themeTint="F2"/>
                <w:u w:val="single"/>
              </w:rPr>
              <w:t>Provide a short summary of the proposed project:</w:t>
            </w:r>
            <w:bookmarkEnd w:id="4"/>
            <w:bookmarkEnd w:id="5"/>
            <w:r w:rsidRPr="00B307A1">
              <w:rPr>
                <w:rFonts w:ascii="Calibri" w:hAnsi="Calibri" w:cs="Calibri"/>
                <w:color w:val="0D0D0D" w:themeColor="text1" w:themeTint="F2"/>
                <w:u w:val="single"/>
              </w:rPr>
              <w:t xml:space="preserve"> </w:t>
            </w:r>
          </w:p>
          <w:p w14:paraId="3836DFB7" w14:textId="172FCB52" w:rsidR="003F6C05" w:rsidRPr="003F6C05" w:rsidRDefault="003F6C05" w:rsidP="003F6C05">
            <w:pPr>
              <w:jc w:val="both"/>
              <w:rPr>
                <w:rFonts w:ascii="Calibri" w:hAnsi="Calibri" w:cs="Calibri"/>
              </w:rPr>
            </w:pPr>
            <w:r>
              <w:rPr>
                <w:rFonts w:ascii="Calibri" w:hAnsi="Calibri" w:cs="Calibri"/>
              </w:rPr>
              <w:t xml:space="preserve">The proposed </w:t>
            </w:r>
            <w:r w:rsidR="007A61A2">
              <w:rPr>
                <w:rFonts w:ascii="Calibri" w:hAnsi="Calibri" w:cs="Calibri"/>
              </w:rPr>
              <w:t xml:space="preserve">project will further investigate the </w:t>
            </w:r>
            <w:r>
              <w:rPr>
                <w:rFonts w:ascii="Calibri" w:hAnsi="Calibri" w:cs="Calibri"/>
              </w:rPr>
              <w:t xml:space="preserve">relationship between semiotics, photography, and material output, </w:t>
            </w:r>
            <w:r w:rsidR="007A61A2">
              <w:rPr>
                <w:rFonts w:ascii="Calibri" w:hAnsi="Calibri" w:cs="Calibri"/>
              </w:rPr>
              <w:t>examining how in their integration</w:t>
            </w:r>
            <w:r>
              <w:rPr>
                <w:rFonts w:ascii="Calibri" w:hAnsi="Calibri" w:cs="Calibri"/>
              </w:rPr>
              <w:t xml:space="preserve"> they would create a strong body of work </w:t>
            </w:r>
            <w:r w:rsidR="007A61A2">
              <w:rPr>
                <w:rFonts w:ascii="Calibri" w:hAnsi="Calibri" w:cs="Calibri"/>
              </w:rPr>
              <w:t xml:space="preserve">that articulates </w:t>
            </w:r>
            <w:r>
              <w:rPr>
                <w:rFonts w:ascii="Calibri" w:hAnsi="Calibri" w:cs="Calibri"/>
              </w:rPr>
              <w:t xml:space="preserve">the chosen subject. </w:t>
            </w:r>
            <w:r w:rsidR="007A61A2">
              <w:rPr>
                <w:rFonts w:ascii="Calibri" w:hAnsi="Calibri" w:cs="Calibri"/>
              </w:rPr>
              <w:t>While the project will</w:t>
            </w:r>
            <w:r>
              <w:rPr>
                <w:rFonts w:ascii="Calibri" w:hAnsi="Calibri" w:cs="Calibri"/>
              </w:rPr>
              <w:t xml:space="preserve"> </w:t>
            </w:r>
            <w:r w:rsidR="007A61A2">
              <w:rPr>
                <w:rFonts w:ascii="Calibri" w:hAnsi="Calibri" w:cs="Calibri"/>
              </w:rPr>
              <w:t>maintain its focus on</w:t>
            </w:r>
            <w:r>
              <w:rPr>
                <w:rFonts w:ascii="Calibri" w:hAnsi="Calibri" w:cs="Calibri"/>
              </w:rPr>
              <w:t xml:space="preserve"> still life </w:t>
            </w:r>
            <w:r w:rsidR="007A61A2">
              <w:rPr>
                <w:rFonts w:ascii="Calibri" w:hAnsi="Calibri" w:cs="Calibri"/>
              </w:rPr>
              <w:t xml:space="preserve">techniques it will expand into the disciplines of Memento Mori and Vanitas, which will predominately influence the subject matter which </w:t>
            </w:r>
            <w:r w:rsidR="0014225B">
              <w:rPr>
                <w:rFonts w:ascii="Calibri" w:hAnsi="Calibri" w:cs="Calibri"/>
              </w:rPr>
              <w:t>centre</w:t>
            </w:r>
            <w:r w:rsidR="007A61A2">
              <w:rPr>
                <w:rFonts w:ascii="Calibri" w:hAnsi="Calibri" w:cs="Calibri"/>
              </w:rPr>
              <w:t xml:space="preserve"> on the themes </w:t>
            </w:r>
            <w:r w:rsidR="0014225B">
              <w:rPr>
                <w:rFonts w:ascii="Calibri" w:hAnsi="Calibri" w:cs="Calibri"/>
              </w:rPr>
              <w:t>of</w:t>
            </w:r>
            <w:r w:rsidR="007A61A2">
              <w:rPr>
                <w:rFonts w:ascii="Calibri" w:hAnsi="Calibri" w:cs="Calibri"/>
              </w:rPr>
              <w:t xml:space="preserve"> passing of time and </w:t>
            </w:r>
            <w:proofErr w:type="gramStart"/>
            <w:r w:rsidR="007A61A2">
              <w:rPr>
                <w:rFonts w:ascii="Calibri" w:hAnsi="Calibri" w:cs="Calibri"/>
              </w:rPr>
              <w:t>mortality .</w:t>
            </w:r>
            <w:proofErr w:type="gramEnd"/>
            <w:r w:rsidR="007A61A2">
              <w:rPr>
                <w:rFonts w:ascii="Calibri" w:hAnsi="Calibri" w:cs="Calibri"/>
              </w:rPr>
              <w:t xml:space="preserve"> </w:t>
            </w:r>
          </w:p>
        </w:tc>
      </w:tr>
      <w:tr w:rsidR="00827DBD" w14:paraId="57760B2D" w14:textId="77777777" w:rsidTr="00C173B4">
        <w:trPr>
          <w:trHeight w:val="258"/>
        </w:trPr>
        <w:tc>
          <w:tcPr>
            <w:tcW w:w="9205" w:type="dxa"/>
          </w:tcPr>
          <w:p w14:paraId="42690289" w14:textId="77777777" w:rsidR="00827DBD" w:rsidRPr="00827DBD" w:rsidRDefault="00827DBD" w:rsidP="00827DBD">
            <w:pPr>
              <w:rPr>
                <w:rFonts w:ascii="Arial" w:hAnsi="Arial" w:cs="Arial"/>
                <w:sz w:val="20"/>
                <w:szCs w:val="20"/>
              </w:rPr>
            </w:pPr>
            <w:r w:rsidRPr="00827DBD">
              <w:rPr>
                <w:rFonts w:ascii="Arial" w:hAnsi="Arial" w:cs="Arial"/>
                <w:sz w:val="20"/>
                <w:szCs w:val="20"/>
              </w:rPr>
              <w:t>Provide a detailed description of the proposed project (250 words)</w:t>
            </w:r>
          </w:p>
          <w:p w14:paraId="519329C5" w14:textId="173DE13B" w:rsidR="00827DBD" w:rsidRPr="00827DBD" w:rsidRDefault="00827DBD" w:rsidP="00827DBD">
            <w:pPr>
              <w:rPr>
                <w:rFonts w:ascii="Arial" w:hAnsi="Arial" w:cs="Arial"/>
                <w:i/>
                <w:iCs/>
                <w:sz w:val="20"/>
                <w:szCs w:val="20"/>
              </w:rPr>
            </w:pPr>
            <w:r w:rsidRPr="00827DBD">
              <w:rPr>
                <w:rFonts w:ascii="Arial" w:hAnsi="Arial" w:cs="Arial"/>
                <w:i/>
                <w:iCs/>
                <w:sz w:val="20"/>
                <w:szCs w:val="20"/>
              </w:rPr>
              <w:t>What i</w:t>
            </w:r>
            <w:r w:rsidR="00DC6B1F">
              <w:rPr>
                <w:rFonts w:ascii="Arial" w:hAnsi="Arial" w:cs="Arial"/>
                <w:i/>
                <w:iCs/>
                <w:sz w:val="20"/>
                <w:szCs w:val="20"/>
              </w:rPr>
              <w:t>s</w:t>
            </w:r>
            <w:r w:rsidRPr="00827DBD">
              <w:rPr>
                <w:rFonts w:ascii="Arial" w:hAnsi="Arial" w:cs="Arial"/>
                <w:i/>
                <w:iCs/>
                <w:sz w:val="20"/>
                <w:szCs w:val="20"/>
              </w:rPr>
              <w:t xml:space="preserve"> the subject/concept/theme that you </w:t>
            </w:r>
            <w:r w:rsidR="00DC6B1F">
              <w:rPr>
                <w:rFonts w:ascii="Arial" w:hAnsi="Arial" w:cs="Arial"/>
                <w:i/>
                <w:iCs/>
                <w:sz w:val="20"/>
                <w:szCs w:val="20"/>
              </w:rPr>
              <w:t xml:space="preserve">are </w:t>
            </w:r>
            <w:r w:rsidRPr="00827DBD">
              <w:rPr>
                <w:rFonts w:ascii="Arial" w:hAnsi="Arial" w:cs="Arial"/>
                <w:i/>
                <w:iCs/>
                <w:sz w:val="20"/>
                <w:szCs w:val="20"/>
              </w:rPr>
              <w:t>explor</w:t>
            </w:r>
            <w:r w:rsidR="00DC6B1F">
              <w:rPr>
                <w:rFonts w:ascii="Arial" w:hAnsi="Arial" w:cs="Arial"/>
                <w:i/>
                <w:iCs/>
                <w:sz w:val="20"/>
                <w:szCs w:val="20"/>
              </w:rPr>
              <w:t>ing</w:t>
            </w:r>
            <w:r w:rsidRPr="00827DBD">
              <w:rPr>
                <w:rFonts w:ascii="Arial" w:hAnsi="Arial" w:cs="Arial"/>
                <w:i/>
                <w:iCs/>
                <w:sz w:val="20"/>
                <w:szCs w:val="20"/>
              </w:rPr>
              <w:t xml:space="preserve">? What are your motivations behind making the work? What </w:t>
            </w:r>
            <w:proofErr w:type="gramStart"/>
            <w:r w:rsidRPr="00827DBD">
              <w:rPr>
                <w:rFonts w:ascii="Arial" w:hAnsi="Arial" w:cs="Arial"/>
                <w:i/>
                <w:iCs/>
                <w:sz w:val="20"/>
                <w:szCs w:val="20"/>
              </w:rPr>
              <w:t>are</w:t>
            </w:r>
            <w:proofErr w:type="gramEnd"/>
            <w:r w:rsidRPr="00827DBD">
              <w:rPr>
                <w:rFonts w:ascii="Arial" w:hAnsi="Arial" w:cs="Arial"/>
                <w:i/>
                <w:iCs/>
                <w:sz w:val="20"/>
                <w:szCs w:val="20"/>
              </w:rPr>
              <w:t xml:space="preserve"> the medium(s) in which you will work? What are the methodologies you will be employing?</w:t>
            </w:r>
          </w:p>
          <w:p w14:paraId="79554647" w14:textId="77777777" w:rsidR="00827DBD" w:rsidRDefault="00827DBD">
            <w:pPr>
              <w:rPr>
                <w:rFonts w:ascii="Arial" w:hAnsi="Arial" w:cs="Arial"/>
              </w:rPr>
            </w:pPr>
          </w:p>
        </w:tc>
      </w:tr>
      <w:tr w:rsidR="00827DBD" w14:paraId="620B4D09" w14:textId="77777777" w:rsidTr="00C173B4">
        <w:trPr>
          <w:trHeight w:val="2815"/>
        </w:trPr>
        <w:tc>
          <w:tcPr>
            <w:tcW w:w="9205" w:type="dxa"/>
          </w:tcPr>
          <w:p w14:paraId="37B2A607" w14:textId="5FCF4512" w:rsidR="00DC6B1F" w:rsidRDefault="004F6A61" w:rsidP="004F6A61">
            <w:pPr>
              <w:jc w:val="both"/>
              <w:rPr>
                <w:rFonts w:ascii="Calibri" w:hAnsi="Calibri" w:cs="Calibri"/>
              </w:rPr>
            </w:pPr>
            <w:r w:rsidRPr="00C42C66">
              <w:rPr>
                <w:rFonts w:ascii="Calibri" w:hAnsi="Calibri" w:cs="Calibri"/>
              </w:rPr>
              <w:t>The</w:t>
            </w:r>
            <w:r w:rsidR="002C7A63">
              <w:rPr>
                <w:rFonts w:ascii="Calibri" w:hAnsi="Calibri" w:cs="Calibri"/>
              </w:rPr>
              <w:t xml:space="preserve"> next</w:t>
            </w:r>
            <w:r w:rsidRPr="00C42C66">
              <w:rPr>
                <w:rFonts w:ascii="Calibri" w:hAnsi="Calibri" w:cs="Calibri"/>
              </w:rPr>
              <w:t xml:space="preserve"> project will continue to focus on exploring semiotics within photography and how the materials used can enhance the </w:t>
            </w:r>
            <w:r w:rsidR="002C7A63">
              <w:rPr>
                <w:rFonts w:ascii="Calibri" w:hAnsi="Calibri" w:cs="Calibri"/>
              </w:rPr>
              <w:t>messages conveyed</w:t>
            </w:r>
            <w:r w:rsidRPr="00C42C66">
              <w:rPr>
                <w:rFonts w:ascii="Calibri" w:hAnsi="Calibri" w:cs="Calibri"/>
              </w:rPr>
              <w:t xml:space="preserve"> in signs. Dondero’s </w:t>
            </w:r>
            <w:r w:rsidR="00C42C66" w:rsidRPr="00C42C66">
              <w:rPr>
                <w:rFonts w:ascii="Calibri" w:hAnsi="Calibri" w:cs="Calibri"/>
              </w:rPr>
              <w:t>(2020)</w:t>
            </w:r>
            <w:r w:rsidR="00C42C66">
              <w:rPr>
                <w:rFonts w:ascii="Calibri" w:hAnsi="Calibri" w:cs="Calibri"/>
              </w:rPr>
              <w:t xml:space="preserve"> </w:t>
            </w:r>
            <w:r w:rsidRPr="00C42C66">
              <w:rPr>
                <w:rFonts w:ascii="Calibri" w:hAnsi="Calibri" w:cs="Calibri"/>
              </w:rPr>
              <w:t xml:space="preserve">book </w:t>
            </w:r>
            <w:proofErr w:type="gramStart"/>
            <w:r w:rsidR="00C42C66" w:rsidRPr="00C42C66">
              <w:rPr>
                <w:rFonts w:ascii="Calibri" w:hAnsi="Calibri" w:cs="Calibri"/>
                <w:i/>
                <w:iCs/>
              </w:rPr>
              <w:t>The</w:t>
            </w:r>
            <w:proofErr w:type="gramEnd"/>
            <w:r w:rsidR="00C42C66" w:rsidRPr="00C42C66">
              <w:rPr>
                <w:rFonts w:ascii="Calibri" w:hAnsi="Calibri" w:cs="Calibri"/>
                <w:i/>
                <w:iCs/>
              </w:rPr>
              <w:t xml:space="preserve"> language of Images </w:t>
            </w:r>
            <w:r w:rsidR="00C42C66" w:rsidRPr="00C42C66">
              <w:rPr>
                <w:rFonts w:ascii="Calibri" w:hAnsi="Calibri" w:cs="Calibri"/>
              </w:rPr>
              <w:t xml:space="preserve">will </w:t>
            </w:r>
            <w:r w:rsidR="00F543F4">
              <w:rPr>
                <w:rFonts w:ascii="Calibri" w:hAnsi="Calibri" w:cs="Calibri"/>
              </w:rPr>
              <w:t>remain</w:t>
            </w:r>
            <w:r w:rsidR="00C42C66" w:rsidRPr="00C42C66">
              <w:rPr>
                <w:rFonts w:ascii="Calibri" w:hAnsi="Calibri" w:cs="Calibri"/>
              </w:rPr>
              <w:t xml:space="preserve"> </w:t>
            </w:r>
            <w:r w:rsidR="00F543F4">
              <w:rPr>
                <w:rFonts w:ascii="Calibri" w:hAnsi="Calibri" w:cs="Calibri"/>
              </w:rPr>
              <w:t>the foundation of my research</w:t>
            </w:r>
            <w:r w:rsidR="00C42C66">
              <w:rPr>
                <w:rFonts w:ascii="Calibri" w:hAnsi="Calibri" w:cs="Calibri"/>
              </w:rPr>
              <w:t xml:space="preserve">, </w:t>
            </w:r>
            <w:r w:rsidR="00F543F4">
              <w:rPr>
                <w:rFonts w:ascii="Calibri" w:hAnsi="Calibri" w:cs="Calibri"/>
              </w:rPr>
              <w:t>but</w:t>
            </w:r>
            <w:r w:rsidR="00C42C66">
              <w:rPr>
                <w:rFonts w:ascii="Calibri" w:hAnsi="Calibri" w:cs="Calibri"/>
              </w:rPr>
              <w:t xml:space="preserve"> I would </w:t>
            </w:r>
            <w:r w:rsidR="00F543F4">
              <w:rPr>
                <w:rFonts w:ascii="Calibri" w:hAnsi="Calibri" w:cs="Calibri"/>
              </w:rPr>
              <w:t>investigate in</w:t>
            </w:r>
            <w:r w:rsidR="00C42C66">
              <w:rPr>
                <w:rFonts w:ascii="Calibri" w:hAnsi="Calibri" w:cs="Calibri"/>
              </w:rPr>
              <w:t xml:space="preserve"> depth the impact that materiality has specifically on the semiotic approach in an</w:t>
            </w:r>
            <w:r w:rsidR="00F543F4">
              <w:rPr>
                <w:rFonts w:ascii="Calibri" w:hAnsi="Calibri" w:cs="Calibri"/>
              </w:rPr>
              <w:t>alysing</w:t>
            </w:r>
            <w:r w:rsidR="00C42C66">
              <w:rPr>
                <w:rFonts w:ascii="Calibri" w:hAnsi="Calibri" w:cs="Calibri"/>
              </w:rPr>
              <w:t xml:space="preserve"> a photograph. This should inform my practice of how the signs and symbols I present both in construction and final form of a photographic work will influence the meanings the spectator draws.</w:t>
            </w:r>
          </w:p>
          <w:p w14:paraId="36853889" w14:textId="77777777" w:rsidR="002C7A63" w:rsidRDefault="00F543F4" w:rsidP="002C7A63">
            <w:pPr>
              <w:spacing w:line="276" w:lineRule="auto"/>
              <w:jc w:val="both"/>
              <w:rPr>
                <w:rFonts w:ascii="Calibri" w:hAnsi="Calibri" w:cs="Calibri"/>
              </w:rPr>
            </w:pPr>
            <w:r>
              <w:rPr>
                <w:rFonts w:ascii="Calibri" w:hAnsi="Calibri" w:cs="Calibri"/>
              </w:rPr>
              <w:t>The ambiguous subject matter as identified in the evaluation section of this current project affected the investigation of materiality, and</w:t>
            </w:r>
            <w:r w:rsidR="00C42C66">
              <w:rPr>
                <w:rFonts w:ascii="Calibri" w:hAnsi="Calibri" w:cs="Calibri"/>
              </w:rPr>
              <w:t xml:space="preserve"> </w:t>
            </w:r>
            <w:r>
              <w:rPr>
                <w:rFonts w:ascii="Calibri" w:hAnsi="Calibri" w:cs="Calibri"/>
              </w:rPr>
              <w:t>t</w:t>
            </w:r>
            <w:r w:rsidR="00C42C66">
              <w:rPr>
                <w:rFonts w:ascii="Calibri" w:hAnsi="Calibri" w:cs="Calibri"/>
              </w:rPr>
              <w:t>herefore,</w:t>
            </w:r>
            <w:r>
              <w:rPr>
                <w:rFonts w:ascii="Calibri" w:hAnsi="Calibri" w:cs="Calibri"/>
              </w:rPr>
              <w:t xml:space="preserve"> </w:t>
            </w:r>
            <w:r w:rsidR="00C42C66">
              <w:rPr>
                <w:rFonts w:ascii="Calibri" w:hAnsi="Calibri" w:cs="Calibri"/>
              </w:rPr>
              <w:t xml:space="preserve">the proposed project I </w:t>
            </w:r>
            <w:r w:rsidR="00A259E1">
              <w:rPr>
                <w:rFonts w:ascii="Calibri" w:hAnsi="Calibri" w:cs="Calibri"/>
              </w:rPr>
              <w:t>want</w:t>
            </w:r>
            <w:r w:rsidR="00C42C66">
              <w:rPr>
                <w:rFonts w:ascii="Calibri" w:hAnsi="Calibri" w:cs="Calibri"/>
              </w:rPr>
              <w:t xml:space="preserve"> </w:t>
            </w:r>
            <w:r w:rsidR="00A259E1">
              <w:rPr>
                <w:rFonts w:ascii="Calibri" w:hAnsi="Calibri" w:cs="Calibri"/>
              </w:rPr>
              <w:t xml:space="preserve">to focus </w:t>
            </w:r>
            <w:r>
              <w:rPr>
                <w:rFonts w:ascii="Calibri" w:hAnsi="Calibri" w:cs="Calibri"/>
              </w:rPr>
              <w:t xml:space="preserve">on </w:t>
            </w:r>
            <w:r w:rsidR="00A259E1">
              <w:rPr>
                <w:rFonts w:ascii="Calibri" w:hAnsi="Calibri" w:cs="Calibri"/>
              </w:rPr>
              <w:t xml:space="preserve">a duality of passing of time and mortality. If successful, this subject matter will lead me down research avenues that will </w:t>
            </w:r>
            <w:r w:rsidR="002C7A63">
              <w:rPr>
                <w:rFonts w:ascii="Calibri" w:hAnsi="Calibri" w:cs="Calibri"/>
              </w:rPr>
              <w:t>give me a deeper understanding of it as a method.</w:t>
            </w:r>
          </w:p>
          <w:p w14:paraId="6697A113" w14:textId="3F2FA204" w:rsidR="00A259E1" w:rsidRPr="00C42C66" w:rsidRDefault="00FD3FF7" w:rsidP="002C7A63">
            <w:pPr>
              <w:spacing w:line="276" w:lineRule="auto"/>
              <w:jc w:val="both"/>
              <w:rPr>
                <w:rFonts w:ascii="Calibri" w:hAnsi="Calibri" w:cs="Calibri"/>
              </w:rPr>
            </w:pPr>
            <w:r>
              <w:rPr>
                <w:rFonts w:ascii="Calibri" w:hAnsi="Calibri" w:cs="Calibri"/>
              </w:rPr>
              <w:t xml:space="preserve">This </w:t>
            </w:r>
            <w:r w:rsidR="002C7A63">
              <w:rPr>
                <w:rFonts w:ascii="Calibri" w:hAnsi="Calibri" w:cs="Calibri"/>
              </w:rPr>
              <w:t xml:space="preserve">proposed </w:t>
            </w:r>
            <w:r>
              <w:rPr>
                <w:rFonts w:ascii="Calibri" w:hAnsi="Calibri" w:cs="Calibri"/>
              </w:rPr>
              <w:t>project will focus on two potential outcomes: A washing line with the photographs printed on a tea towel or a book that breaks the traditional construction methods.  The washing line would reflect the subject matter in a relaxed manner and the book would be a focus on the subject in a clinical manner. To decide which avenue to take</w:t>
            </w:r>
            <w:r w:rsidR="00F543F4">
              <w:rPr>
                <w:rFonts w:ascii="Calibri" w:hAnsi="Calibri" w:cs="Calibri"/>
              </w:rPr>
              <w:t xml:space="preserve"> or if I need to make an amalgamation of ideas</w:t>
            </w:r>
            <w:r>
              <w:rPr>
                <w:rFonts w:ascii="Calibri" w:hAnsi="Calibri" w:cs="Calibri"/>
              </w:rPr>
              <w:t>,</w:t>
            </w:r>
            <w:r w:rsidR="00F543F4">
              <w:rPr>
                <w:rFonts w:ascii="Calibri" w:hAnsi="Calibri" w:cs="Calibri"/>
              </w:rPr>
              <w:t xml:space="preserve"> and through drawings/</w:t>
            </w:r>
            <w:r>
              <w:rPr>
                <w:rFonts w:ascii="Calibri" w:hAnsi="Calibri" w:cs="Calibri"/>
              </w:rPr>
              <w:t xml:space="preserve">models which I will </w:t>
            </w:r>
            <w:r w:rsidR="00F543F4">
              <w:rPr>
                <w:rFonts w:ascii="Calibri" w:hAnsi="Calibri" w:cs="Calibri"/>
              </w:rPr>
              <w:t xml:space="preserve">compare to the photographs to ensure that I produce the best outcome that supports both the research and subject matter. </w:t>
            </w:r>
          </w:p>
        </w:tc>
      </w:tr>
    </w:tbl>
    <w:p w14:paraId="35E0D295" w14:textId="77777777" w:rsidR="003536AC" w:rsidRPr="00827DBD" w:rsidRDefault="003536AC">
      <w:pPr>
        <w:rPr>
          <w:rFonts w:ascii="Arial" w:hAnsi="Arial" w:cs="Arial"/>
          <w:i/>
          <w:iCs/>
        </w:rPr>
      </w:pPr>
    </w:p>
    <w:tbl>
      <w:tblPr>
        <w:tblStyle w:val="TableGrid"/>
        <w:tblW w:w="9288" w:type="dxa"/>
        <w:tblBorders>
          <w:top w:val="none" w:sz="0" w:space="0" w:color="auto"/>
          <w:left w:val="none" w:sz="0" w:space="0" w:color="auto"/>
          <w:bottom w:val="none" w:sz="0" w:space="0" w:color="auto"/>
          <w:right w:val="none" w:sz="0" w:space="0" w:color="auto"/>
          <w:insideH w:val="none" w:sz="0" w:space="0" w:color="auto"/>
          <w:insideV w:val="none" w:sz="0" w:space="0" w:color="auto"/>
        </w:tblBorders>
        <w:shd w:val="solid" w:color="FF99A4" w:fill="auto"/>
        <w:tblLook w:val="04A0" w:firstRow="1" w:lastRow="0" w:firstColumn="1" w:lastColumn="0" w:noHBand="0" w:noVBand="1"/>
      </w:tblPr>
      <w:tblGrid>
        <w:gridCol w:w="9288"/>
      </w:tblGrid>
      <w:tr w:rsidR="00827DBD" w14:paraId="73059ADA" w14:textId="77777777" w:rsidTr="004147F1">
        <w:trPr>
          <w:trHeight w:val="473"/>
        </w:trPr>
        <w:tc>
          <w:tcPr>
            <w:tcW w:w="9288" w:type="dxa"/>
            <w:shd w:val="solid" w:color="FF99A4" w:fill="auto"/>
          </w:tcPr>
          <w:p w14:paraId="64A397DB" w14:textId="2D8F5021" w:rsidR="00827DBD" w:rsidRPr="00B307A1" w:rsidRDefault="00827DBD" w:rsidP="00C173B4">
            <w:pPr>
              <w:pStyle w:val="Heading1"/>
              <w:jc w:val="center"/>
              <w:rPr>
                <w:rFonts w:ascii="Calibri" w:hAnsi="Calibri" w:cs="Calibri"/>
                <w:sz w:val="36"/>
                <w:szCs w:val="36"/>
                <w:u w:val="single"/>
              </w:rPr>
            </w:pPr>
            <w:bookmarkStart w:id="6" w:name="_Toc183960806"/>
            <w:bookmarkStart w:id="7" w:name="_Toc184742080"/>
            <w:r w:rsidRPr="00B307A1">
              <w:rPr>
                <w:rFonts w:ascii="Calibri" w:hAnsi="Calibri" w:cs="Calibri"/>
                <w:color w:val="0D0D0D" w:themeColor="text1" w:themeTint="F2"/>
                <w:sz w:val="36"/>
                <w:szCs w:val="36"/>
                <w:u w:val="single"/>
              </w:rPr>
              <w:t>STRUCTURE</w:t>
            </w:r>
            <w:bookmarkEnd w:id="6"/>
            <w:bookmarkEnd w:id="7"/>
          </w:p>
        </w:tc>
      </w:tr>
    </w:tbl>
    <w:p w14:paraId="1D0BC60B" w14:textId="77777777" w:rsidR="003536AC" w:rsidRDefault="003536AC">
      <w:pPr>
        <w:rPr>
          <w:rFonts w:ascii="Arial" w:hAnsi="Arial" w:cs="Arial"/>
          <w:i/>
          <w:iCs/>
        </w:rPr>
      </w:pPr>
    </w:p>
    <w:tbl>
      <w:tblPr>
        <w:tblStyle w:val="TableGrid"/>
        <w:tblW w:w="0" w:type="auto"/>
        <w:tblLook w:val="04A0" w:firstRow="1" w:lastRow="0" w:firstColumn="1" w:lastColumn="0" w:noHBand="0" w:noVBand="1"/>
      </w:tblPr>
      <w:tblGrid>
        <w:gridCol w:w="9010"/>
      </w:tblGrid>
      <w:tr w:rsidR="00A0094C" w14:paraId="27252FC1" w14:textId="77777777" w:rsidTr="00A0094C">
        <w:tc>
          <w:tcPr>
            <w:tcW w:w="9010" w:type="dxa"/>
          </w:tcPr>
          <w:p w14:paraId="3C8A77DD" w14:textId="5BD1B89F" w:rsidR="00A0094C" w:rsidRPr="00B307A1" w:rsidRDefault="00A0094C" w:rsidP="00A245EE">
            <w:pPr>
              <w:pStyle w:val="Heading2"/>
              <w:rPr>
                <w:rFonts w:ascii="Calibri" w:hAnsi="Calibri" w:cs="Calibri"/>
                <w:u w:val="single"/>
              </w:rPr>
            </w:pPr>
            <w:bookmarkStart w:id="8" w:name="_Toc183960807"/>
            <w:bookmarkStart w:id="9" w:name="_Toc184742081"/>
            <w:r w:rsidRPr="00B307A1">
              <w:rPr>
                <w:rFonts w:ascii="Calibri" w:hAnsi="Calibri" w:cs="Calibri"/>
                <w:color w:val="0D0D0D" w:themeColor="text1" w:themeTint="F2"/>
                <w:u w:val="single"/>
              </w:rPr>
              <w:t>Timeline and milestones</w:t>
            </w:r>
            <w:bookmarkEnd w:id="8"/>
            <w:bookmarkEnd w:id="9"/>
          </w:p>
        </w:tc>
      </w:tr>
      <w:tr w:rsidR="00A0094C" w14:paraId="6B47B3EB" w14:textId="77777777" w:rsidTr="00A0094C">
        <w:tc>
          <w:tcPr>
            <w:tcW w:w="9010" w:type="dxa"/>
          </w:tcPr>
          <w:p w14:paraId="1E8C2C46" w14:textId="4508488D" w:rsidR="00A0094C" w:rsidRPr="00827DBD" w:rsidRDefault="00A0094C" w:rsidP="00A0094C">
            <w:pPr>
              <w:rPr>
                <w:rFonts w:ascii="Arial" w:hAnsi="Arial" w:cs="Arial"/>
              </w:rPr>
            </w:pPr>
            <w:r w:rsidRPr="00827DBD">
              <w:rPr>
                <w:rFonts w:ascii="Arial" w:hAnsi="Arial" w:cs="Arial"/>
              </w:rPr>
              <w:t>Include a breakdown of the plan and milestones of the proposed project</w:t>
            </w:r>
            <w:r>
              <w:rPr>
                <w:rFonts w:ascii="Arial" w:hAnsi="Arial" w:cs="Arial"/>
              </w:rPr>
              <w:t xml:space="preserve"> for </w:t>
            </w:r>
            <w:r w:rsidR="00103EDD">
              <w:rPr>
                <w:rFonts w:ascii="Arial" w:hAnsi="Arial" w:cs="Arial"/>
              </w:rPr>
              <w:t>the academic year</w:t>
            </w:r>
            <w:r w:rsidRPr="00827DBD">
              <w:rPr>
                <w:rFonts w:ascii="Arial" w:hAnsi="Arial" w:cs="Arial"/>
              </w:rPr>
              <w:t xml:space="preserve">. Consider the tasks, </w:t>
            </w:r>
            <w:r w:rsidR="005C0085" w:rsidRPr="00827DBD">
              <w:rPr>
                <w:rFonts w:ascii="Arial" w:hAnsi="Arial" w:cs="Arial"/>
              </w:rPr>
              <w:t>processes,</w:t>
            </w:r>
            <w:r w:rsidRPr="00827DBD">
              <w:rPr>
                <w:rFonts w:ascii="Arial" w:hAnsi="Arial" w:cs="Arial"/>
              </w:rPr>
              <w:t xml:space="preserve"> or activities necessary to complete </w:t>
            </w:r>
            <w:proofErr w:type="gramStart"/>
            <w:r w:rsidRPr="00827DBD">
              <w:rPr>
                <w:rFonts w:ascii="Arial" w:hAnsi="Arial" w:cs="Arial"/>
              </w:rPr>
              <w:t>in order to</w:t>
            </w:r>
            <w:proofErr w:type="gramEnd"/>
            <w:r w:rsidRPr="00827DBD">
              <w:rPr>
                <w:rFonts w:ascii="Arial" w:hAnsi="Arial" w:cs="Arial"/>
              </w:rPr>
              <w:t xml:space="preserve"> create the </w:t>
            </w:r>
            <w:r w:rsidR="00103EDD">
              <w:rPr>
                <w:rFonts w:ascii="Arial" w:hAnsi="Arial" w:cs="Arial"/>
              </w:rPr>
              <w:t xml:space="preserve">proposed </w:t>
            </w:r>
            <w:r w:rsidRPr="00827DBD">
              <w:rPr>
                <w:rFonts w:ascii="Arial" w:hAnsi="Arial" w:cs="Arial"/>
              </w:rPr>
              <w:t>body of work.</w:t>
            </w:r>
          </w:p>
          <w:p w14:paraId="58A5CA1E" w14:textId="77777777" w:rsidR="00A0094C" w:rsidRDefault="00A0094C">
            <w:pPr>
              <w:rPr>
                <w:rFonts w:ascii="Arial" w:hAnsi="Arial" w:cs="Arial"/>
                <w:i/>
                <w:iCs/>
              </w:rPr>
            </w:pPr>
          </w:p>
        </w:tc>
      </w:tr>
    </w:tbl>
    <w:p w14:paraId="24D71839" w14:textId="77777777" w:rsidR="003536AC" w:rsidRDefault="003536AC">
      <w:pPr>
        <w:rPr>
          <w:rFonts w:ascii="Arial" w:hAnsi="Arial" w:cs="Arial"/>
        </w:rPr>
      </w:pPr>
    </w:p>
    <w:p w14:paraId="3F381E16" w14:textId="798159FE" w:rsidR="005C0085" w:rsidRPr="005C0085" w:rsidRDefault="005C0085" w:rsidP="005C0085">
      <w:pPr>
        <w:pStyle w:val="Heading3"/>
        <w:rPr>
          <w:rFonts w:ascii="Calibri" w:hAnsi="Calibri" w:cs="Calibri"/>
          <w:color w:val="0D0D0D" w:themeColor="text1" w:themeTint="F2"/>
          <w:u w:val="single"/>
        </w:rPr>
      </w:pPr>
      <w:bookmarkStart w:id="10" w:name="_Toc183960808"/>
      <w:bookmarkStart w:id="11" w:name="_Toc184742082"/>
      <w:r w:rsidRPr="005C0085">
        <w:rPr>
          <w:rFonts w:ascii="Calibri" w:hAnsi="Calibri" w:cs="Calibri"/>
          <w:color w:val="0D0D0D" w:themeColor="text1" w:themeTint="F2"/>
          <w:u w:val="single"/>
        </w:rPr>
        <w:t>This project timeline</w:t>
      </w:r>
      <w:bookmarkEnd w:id="10"/>
      <w:bookmarkEnd w:id="11"/>
      <w:r w:rsidRPr="005C0085">
        <w:rPr>
          <w:rFonts w:ascii="Calibri" w:hAnsi="Calibri" w:cs="Calibri"/>
          <w:color w:val="0D0D0D" w:themeColor="text1" w:themeTint="F2"/>
          <w:u w:val="single"/>
        </w:rPr>
        <w:t xml:space="preserve"> </w:t>
      </w:r>
    </w:p>
    <w:tbl>
      <w:tblPr>
        <w:tblStyle w:val="TableGrid"/>
        <w:tblW w:w="0" w:type="auto"/>
        <w:tblInd w:w="111" w:type="dxa"/>
        <w:tblLook w:val="04A0" w:firstRow="1" w:lastRow="0" w:firstColumn="1" w:lastColumn="0" w:noHBand="0" w:noVBand="1"/>
      </w:tblPr>
      <w:tblGrid>
        <w:gridCol w:w="1839"/>
        <w:gridCol w:w="1821"/>
        <w:gridCol w:w="5239"/>
      </w:tblGrid>
      <w:tr w:rsidR="003536AC" w:rsidRPr="00827DBD" w14:paraId="05299C3B" w14:textId="77777777" w:rsidTr="00DC6B1F">
        <w:tc>
          <w:tcPr>
            <w:tcW w:w="1839" w:type="dxa"/>
          </w:tcPr>
          <w:p w14:paraId="641DACE7" w14:textId="478DBCB0" w:rsidR="003536AC" w:rsidRPr="00FB0700" w:rsidRDefault="003536AC" w:rsidP="005C0085">
            <w:pPr>
              <w:jc w:val="center"/>
              <w:rPr>
                <w:rFonts w:ascii="Calibri" w:hAnsi="Calibri" w:cs="Calibri"/>
              </w:rPr>
            </w:pPr>
            <w:r w:rsidRPr="00FB0700">
              <w:rPr>
                <w:rFonts w:ascii="Calibri" w:hAnsi="Calibri" w:cs="Calibri"/>
              </w:rPr>
              <w:t>START DATE</w:t>
            </w:r>
          </w:p>
        </w:tc>
        <w:tc>
          <w:tcPr>
            <w:tcW w:w="1821" w:type="dxa"/>
          </w:tcPr>
          <w:p w14:paraId="617EF51B" w14:textId="1069B0F8" w:rsidR="003536AC" w:rsidRPr="00FB0700" w:rsidRDefault="003536AC" w:rsidP="005C0085">
            <w:pPr>
              <w:jc w:val="center"/>
              <w:rPr>
                <w:rFonts w:ascii="Calibri" w:hAnsi="Calibri" w:cs="Calibri"/>
              </w:rPr>
            </w:pPr>
            <w:r w:rsidRPr="00FB0700">
              <w:rPr>
                <w:rFonts w:ascii="Calibri" w:hAnsi="Calibri" w:cs="Calibri"/>
              </w:rPr>
              <w:t>END DATE</w:t>
            </w:r>
          </w:p>
        </w:tc>
        <w:tc>
          <w:tcPr>
            <w:tcW w:w="5239" w:type="dxa"/>
          </w:tcPr>
          <w:p w14:paraId="5E8DE8D2" w14:textId="451EE1BF" w:rsidR="003536AC" w:rsidRPr="00FB0700" w:rsidRDefault="003536AC" w:rsidP="005C0085">
            <w:pPr>
              <w:jc w:val="center"/>
              <w:rPr>
                <w:rFonts w:ascii="Calibri" w:hAnsi="Calibri" w:cs="Calibri"/>
              </w:rPr>
            </w:pPr>
            <w:r w:rsidRPr="00FB0700">
              <w:rPr>
                <w:rFonts w:ascii="Calibri" w:hAnsi="Calibri" w:cs="Calibri"/>
              </w:rPr>
              <w:t>ACTIVITY OR TASK DETAIL</w:t>
            </w:r>
          </w:p>
        </w:tc>
      </w:tr>
      <w:tr w:rsidR="003536AC" w:rsidRPr="00827DBD" w14:paraId="3A85F8F9" w14:textId="77777777" w:rsidTr="00DC6B1F">
        <w:tc>
          <w:tcPr>
            <w:tcW w:w="1839" w:type="dxa"/>
          </w:tcPr>
          <w:p w14:paraId="285B320A" w14:textId="3EDBB53C" w:rsidR="003536AC" w:rsidRPr="00FB0700" w:rsidRDefault="00103EDD" w:rsidP="006C3A72">
            <w:pPr>
              <w:jc w:val="center"/>
              <w:rPr>
                <w:rFonts w:ascii="Calibri" w:hAnsi="Calibri" w:cs="Calibri"/>
              </w:rPr>
            </w:pPr>
            <w:r w:rsidRPr="00FB0700">
              <w:rPr>
                <w:rFonts w:ascii="Calibri" w:hAnsi="Calibri" w:cs="Calibri"/>
              </w:rPr>
              <w:t>01/10/2024</w:t>
            </w:r>
          </w:p>
        </w:tc>
        <w:tc>
          <w:tcPr>
            <w:tcW w:w="1821" w:type="dxa"/>
          </w:tcPr>
          <w:p w14:paraId="4D9B82B9" w14:textId="512FD886" w:rsidR="003536AC" w:rsidRPr="00FB0700" w:rsidRDefault="005C0085" w:rsidP="006C3A72">
            <w:pPr>
              <w:jc w:val="center"/>
              <w:rPr>
                <w:rFonts w:ascii="Calibri" w:hAnsi="Calibri" w:cs="Calibri"/>
              </w:rPr>
            </w:pPr>
            <w:r w:rsidRPr="00FB0700">
              <w:rPr>
                <w:rFonts w:ascii="Calibri" w:hAnsi="Calibri" w:cs="Calibri"/>
              </w:rPr>
              <w:t>06/10/2024</w:t>
            </w:r>
          </w:p>
        </w:tc>
        <w:tc>
          <w:tcPr>
            <w:tcW w:w="5239" w:type="dxa"/>
          </w:tcPr>
          <w:p w14:paraId="61F2CBEC" w14:textId="6C553350" w:rsidR="003536AC" w:rsidRPr="00FB0700" w:rsidRDefault="005C0085" w:rsidP="005C0085">
            <w:pPr>
              <w:jc w:val="center"/>
              <w:rPr>
                <w:rFonts w:ascii="Calibri" w:hAnsi="Calibri" w:cs="Calibri"/>
              </w:rPr>
            </w:pPr>
            <w:r w:rsidRPr="00FB0700">
              <w:rPr>
                <w:rFonts w:ascii="Calibri" w:hAnsi="Calibri" w:cs="Calibri"/>
              </w:rPr>
              <w:t>Research the connection of materiality and how it impacts semiotic understanding in photography</w:t>
            </w:r>
          </w:p>
        </w:tc>
      </w:tr>
      <w:tr w:rsidR="003536AC" w:rsidRPr="00827DBD" w14:paraId="05E2AD85" w14:textId="77777777" w:rsidTr="00DC6B1F">
        <w:tc>
          <w:tcPr>
            <w:tcW w:w="1839" w:type="dxa"/>
          </w:tcPr>
          <w:p w14:paraId="40AD32F0" w14:textId="10F29F52" w:rsidR="003536AC" w:rsidRPr="00FB0700" w:rsidRDefault="005C0085" w:rsidP="005C0085">
            <w:pPr>
              <w:jc w:val="center"/>
              <w:rPr>
                <w:rFonts w:ascii="Calibri" w:hAnsi="Calibri" w:cs="Calibri"/>
              </w:rPr>
            </w:pPr>
            <w:r w:rsidRPr="00FB0700">
              <w:rPr>
                <w:rFonts w:ascii="Calibri" w:hAnsi="Calibri" w:cs="Calibri"/>
              </w:rPr>
              <w:t>07/10/2024</w:t>
            </w:r>
          </w:p>
        </w:tc>
        <w:tc>
          <w:tcPr>
            <w:tcW w:w="1821" w:type="dxa"/>
          </w:tcPr>
          <w:p w14:paraId="4F87E9CB" w14:textId="39CE2907" w:rsidR="003536AC" w:rsidRPr="00FB0700" w:rsidRDefault="005C0085" w:rsidP="005C0085">
            <w:pPr>
              <w:jc w:val="center"/>
              <w:rPr>
                <w:rFonts w:ascii="Calibri" w:hAnsi="Calibri" w:cs="Calibri"/>
              </w:rPr>
            </w:pPr>
            <w:r w:rsidRPr="00FB0700">
              <w:rPr>
                <w:rFonts w:ascii="Calibri" w:hAnsi="Calibri" w:cs="Calibri"/>
              </w:rPr>
              <w:t>09/10/2024</w:t>
            </w:r>
          </w:p>
        </w:tc>
        <w:tc>
          <w:tcPr>
            <w:tcW w:w="5239" w:type="dxa"/>
          </w:tcPr>
          <w:p w14:paraId="2C20EAF6" w14:textId="6013F77E" w:rsidR="003536AC" w:rsidRPr="00FB0700" w:rsidRDefault="005C0085" w:rsidP="005C0085">
            <w:pPr>
              <w:jc w:val="center"/>
              <w:rPr>
                <w:rFonts w:ascii="Calibri" w:hAnsi="Calibri" w:cs="Calibri"/>
              </w:rPr>
            </w:pPr>
            <w:r w:rsidRPr="00FB0700">
              <w:rPr>
                <w:rFonts w:ascii="Calibri" w:hAnsi="Calibri" w:cs="Calibri"/>
              </w:rPr>
              <w:t>Generate a word bank of symbolic words to base the photographs off</w:t>
            </w:r>
          </w:p>
        </w:tc>
      </w:tr>
      <w:tr w:rsidR="003536AC" w:rsidRPr="00827DBD" w14:paraId="560E9867" w14:textId="77777777" w:rsidTr="00DC6B1F">
        <w:tc>
          <w:tcPr>
            <w:tcW w:w="1839" w:type="dxa"/>
          </w:tcPr>
          <w:p w14:paraId="64278C19" w14:textId="07E11DA0" w:rsidR="003536AC" w:rsidRPr="00FB0700" w:rsidRDefault="005C0085" w:rsidP="005C0085">
            <w:pPr>
              <w:jc w:val="center"/>
              <w:rPr>
                <w:rFonts w:ascii="Calibri" w:hAnsi="Calibri" w:cs="Calibri"/>
              </w:rPr>
            </w:pPr>
            <w:r w:rsidRPr="00FB0700">
              <w:rPr>
                <w:rFonts w:ascii="Calibri" w:hAnsi="Calibri" w:cs="Calibri"/>
              </w:rPr>
              <w:t>10/10/2024</w:t>
            </w:r>
          </w:p>
        </w:tc>
        <w:tc>
          <w:tcPr>
            <w:tcW w:w="1821" w:type="dxa"/>
          </w:tcPr>
          <w:p w14:paraId="5C36918B" w14:textId="40029921" w:rsidR="003536AC" w:rsidRPr="00FB0700" w:rsidRDefault="00FB0700" w:rsidP="005C0085">
            <w:pPr>
              <w:jc w:val="center"/>
              <w:rPr>
                <w:rFonts w:ascii="Calibri" w:hAnsi="Calibri" w:cs="Calibri"/>
              </w:rPr>
            </w:pPr>
            <w:r w:rsidRPr="00FB0700">
              <w:rPr>
                <w:rFonts w:ascii="Calibri" w:hAnsi="Calibri" w:cs="Calibri"/>
              </w:rPr>
              <w:t>10/10/2024</w:t>
            </w:r>
          </w:p>
        </w:tc>
        <w:tc>
          <w:tcPr>
            <w:tcW w:w="5239" w:type="dxa"/>
          </w:tcPr>
          <w:p w14:paraId="347A6201" w14:textId="2C6C04E8" w:rsidR="003536AC" w:rsidRPr="00FB0700" w:rsidRDefault="00FB0700" w:rsidP="005C0085">
            <w:pPr>
              <w:jc w:val="center"/>
              <w:rPr>
                <w:rFonts w:ascii="Calibri" w:hAnsi="Calibri" w:cs="Calibri"/>
              </w:rPr>
            </w:pPr>
            <w:r w:rsidRPr="00FB0700">
              <w:rPr>
                <w:rFonts w:ascii="Calibri" w:hAnsi="Calibri" w:cs="Calibri"/>
              </w:rPr>
              <w:t>Buy all the props for the photoshoot</w:t>
            </w:r>
          </w:p>
        </w:tc>
      </w:tr>
      <w:tr w:rsidR="003536AC" w:rsidRPr="00827DBD" w14:paraId="63B6EE4B" w14:textId="77777777" w:rsidTr="00DC6B1F">
        <w:tc>
          <w:tcPr>
            <w:tcW w:w="1839" w:type="dxa"/>
          </w:tcPr>
          <w:p w14:paraId="08F991AC" w14:textId="4458B02C" w:rsidR="003536AC" w:rsidRPr="00FB0700" w:rsidRDefault="00FB0700" w:rsidP="005C0085">
            <w:pPr>
              <w:jc w:val="center"/>
              <w:rPr>
                <w:rFonts w:ascii="Calibri" w:hAnsi="Calibri" w:cs="Calibri"/>
              </w:rPr>
            </w:pPr>
            <w:r w:rsidRPr="00FB0700">
              <w:rPr>
                <w:rFonts w:ascii="Calibri" w:hAnsi="Calibri" w:cs="Calibri"/>
              </w:rPr>
              <w:t>11/10/2024</w:t>
            </w:r>
          </w:p>
        </w:tc>
        <w:tc>
          <w:tcPr>
            <w:tcW w:w="1821" w:type="dxa"/>
          </w:tcPr>
          <w:p w14:paraId="69561653" w14:textId="74868491" w:rsidR="003536AC" w:rsidRPr="00FB0700" w:rsidRDefault="00FB0700" w:rsidP="005C0085">
            <w:pPr>
              <w:jc w:val="center"/>
              <w:rPr>
                <w:rFonts w:ascii="Calibri" w:hAnsi="Calibri" w:cs="Calibri"/>
              </w:rPr>
            </w:pPr>
            <w:r w:rsidRPr="00FB0700">
              <w:rPr>
                <w:rFonts w:ascii="Calibri" w:hAnsi="Calibri" w:cs="Calibri"/>
              </w:rPr>
              <w:t>13/10/2024</w:t>
            </w:r>
          </w:p>
        </w:tc>
        <w:tc>
          <w:tcPr>
            <w:tcW w:w="5239" w:type="dxa"/>
          </w:tcPr>
          <w:p w14:paraId="26A359C0" w14:textId="61F39FB3" w:rsidR="003536AC" w:rsidRPr="00FB0700" w:rsidRDefault="00FB0700" w:rsidP="005C0085">
            <w:pPr>
              <w:jc w:val="center"/>
              <w:rPr>
                <w:rFonts w:ascii="Calibri" w:hAnsi="Calibri" w:cs="Calibri"/>
              </w:rPr>
            </w:pPr>
            <w:r w:rsidRPr="00FB0700">
              <w:rPr>
                <w:rFonts w:ascii="Calibri" w:hAnsi="Calibri" w:cs="Calibri"/>
              </w:rPr>
              <w:t>Generate a shoot concept plan to synthesise research and words for the photographs</w:t>
            </w:r>
          </w:p>
        </w:tc>
      </w:tr>
      <w:tr w:rsidR="003536AC" w:rsidRPr="00827DBD" w14:paraId="7EB6F3EC" w14:textId="77777777" w:rsidTr="00DC6B1F">
        <w:tc>
          <w:tcPr>
            <w:tcW w:w="1839" w:type="dxa"/>
          </w:tcPr>
          <w:p w14:paraId="7BE0A163" w14:textId="4288F924" w:rsidR="003536AC" w:rsidRPr="00FB0700" w:rsidRDefault="00FB0700" w:rsidP="005C0085">
            <w:pPr>
              <w:jc w:val="center"/>
              <w:rPr>
                <w:rFonts w:ascii="Calibri" w:hAnsi="Calibri" w:cs="Calibri"/>
              </w:rPr>
            </w:pPr>
            <w:r w:rsidRPr="00FB0700">
              <w:rPr>
                <w:rFonts w:ascii="Calibri" w:hAnsi="Calibri" w:cs="Calibri"/>
              </w:rPr>
              <w:t>14/10/2024</w:t>
            </w:r>
          </w:p>
        </w:tc>
        <w:tc>
          <w:tcPr>
            <w:tcW w:w="1821" w:type="dxa"/>
          </w:tcPr>
          <w:p w14:paraId="739C539D" w14:textId="26095714" w:rsidR="003536AC" w:rsidRPr="00FB0700" w:rsidRDefault="00FB0700" w:rsidP="005C0085">
            <w:pPr>
              <w:jc w:val="center"/>
              <w:rPr>
                <w:rFonts w:ascii="Calibri" w:hAnsi="Calibri" w:cs="Calibri"/>
              </w:rPr>
            </w:pPr>
            <w:r w:rsidRPr="00FB0700">
              <w:rPr>
                <w:rFonts w:ascii="Calibri" w:hAnsi="Calibri" w:cs="Calibri"/>
              </w:rPr>
              <w:t>16/10/2024</w:t>
            </w:r>
          </w:p>
        </w:tc>
        <w:tc>
          <w:tcPr>
            <w:tcW w:w="5239" w:type="dxa"/>
          </w:tcPr>
          <w:p w14:paraId="4F40A997" w14:textId="3EC7FD00" w:rsidR="003536AC" w:rsidRPr="00FB0700" w:rsidRDefault="00FB0700" w:rsidP="005C0085">
            <w:pPr>
              <w:jc w:val="center"/>
              <w:rPr>
                <w:rFonts w:ascii="Calibri" w:hAnsi="Calibri" w:cs="Calibri"/>
              </w:rPr>
            </w:pPr>
            <w:r w:rsidRPr="00FB0700">
              <w:rPr>
                <w:rFonts w:ascii="Calibri" w:hAnsi="Calibri" w:cs="Calibri"/>
              </w:rPr>
              <w:t xml:space="preserve">Research cyanotype process and explore other artist creations </w:t>
            </w:r>
          </w:p>
        </w:tc>
      </w:tr>
      <w:tr w:rsidR="00DC6B1F" w:rsidRPr="00827DBD" w14:paraId="77A3E0F7" w14:textId="77777777" w:rsidTr="00DC6B1F">
        <w:tc>
          <w:tcPr>
            <w:tcW w:w="1839" w:type="dxa"/>
          </w:tcPr>
          <w:p w14:paraId="498B4BCD" w14:textId="581F9F80" w:rsidR="00DC6B1F" w:rsidRPr="00FB0700" w:rsidRDefault="00FB0700" w:rsidP="005C0085">
            <w:pPr>
              <w:jc w:val="center"/>
              <w:rPr>
                <w:rFonts w:ascii="Calibri" w:hAnsi="Calibri" w:cs="Calibri"/>
              </w:rPr>
            </w:pPr>
            <w:r w:rsidRPr="00FB0700">
              <w:rPr>
                <w:rFonts w:ascii="Calibri" w:hAnsi="Calibri" w:cs="Calibri"/>
              </w:rPr>
              <w:t>17/10/2024</w:t>
            </w:r>
          </w:p>
        </w:tc>
        <w:tc>
          <w:tcPr>
            <w:tcW w:w="1821" w:type="dxa"/>
          </w:tcPr>
          <w:p w14:paraId="7FE7D548" w14:textId="6DC44399" w:rsidR="00DC6B1F" w:rsidRPr="00FB0700" w:rsidRDefault="00FB0700" w:rsidP="005C0085">
            <w:pPr>
              <w:jc w:val="center"/>
              <w:rPr>
                <w:rFonts w:ascii="Calibri" w:hAnsi="Calibri" w:cs="Calibri"/>
              </w:rPr>
            </w:pPr>
            <w:r w:rsidRPr="00FB0700">
              <w:rPr>
                <w:rFonts w:ascii="Calibri" w:hAnsi="Calibri" w:cs="Calibri"/>
              </w:rPr>
              <w:t>18/10/2024</w:t>
            </w:r>
          </w:p>
        </w:tc>
        <w:tc>
          <w:tcPr>
            <w:tcW w:w="5239" w:type="dxa"/>
          </w:tcPr>
          <w:p w14:paraId="7BEE14E0" w14:textId="6E8037DE" w:rsidR="00DC6B1F" w:rsidRPr="00FB0700" w:rsidRDefault="00FB0700" w:rsidP="005C0085">
            <w:pPr>
              <w:jc w:val="center"/>
              <w:rPr>
                <w:rFonts w:ascii="Calibri" w:hAnsi="Calibri" w:cs="Calibri"/>
              </w:rPr>
            </w:pPr>
            <w:r w:rsidRPr="00FB0700">
              <w:rPr>
                <w:rFonts w:ascii="Calibri" w:hAnsi="Calibri" w:cs="Calibri"/>
              </w:rPr>
              <w:t xml:space="preserve">Research Turmeric </w:t>
            </w:r>
            <w:proofErr w:type="spellStart"/>
            <w:r>
              <w:rPr>
                <w:rFonts w:ascii="Calibri" w:hAnsi="Calibri" w:cs="Calibri"/>
              </w:rPr>
              <w:t>A</w:t>
            </w:r>
            <w:r w:rsidRPr="00FB0700">
              <w:rPr>
                <w:rFonts w:ascii="Calibri" w:hAnsi="Calibri" w:cs="Calibri"/>
              </w:rPr>
              <w:t>nthotypes</w:t>
            </w:r>
            <w:proofErr w:type="spellEnd"/>
            <w:r>
              <w:rPr>
                <w:rFonts w:ascii="Calibri" w:hAnsi="Calibri" w:cs="Calibri"/>
              </w:rPr>
              <w:t xml:space="preserve"> process including outcomes produced by other photographers</w:t>
            </w:r>
          </w:p>
        </w:tc>
      </w:tr>
      <w:tr w:rsidR="00DC6B1F" w:rsidRPr="00827DBD" w14:paraId="7596D2DB" w14:textId="77777777" w:rsidTr="00DC6B1F">
        <w:tc>
          <w:tcPr>
            <w:tcW w:w="1839" w:type="dxa"/>
          </w:tcPr>
          <w:p w14:paraId="64FA4CDA" w14:textId="11DB1079" w:rsidR="00DC6B1F" w:rsidRPr="00FB0700" w:rsidRDefault="00FB0700" w:rsidP="005C0085">
            <w:pPr>
              <w:jc w:val="center"/>
              <w:rPr>
                <w:rFonts w:ascii="Calibri" w:hAnsi="Calibri" w:cs="Calibri"/>
              </w:rPr>
            </w:pPr>
            <w:r>
              <w:rPr>
                <w:rFonts w:ascii="Calibri" w:hAnsi="Calibri" w:cs="Calibri"/>
              </w:rPr>
              <w:t>19/10/2024</w:t>
            </w:r>
          </w:p>
        </w:tc>
        <w:tc>
          <w:tcPr>
            <w:tcW w:w="1821" w:type="dxa"/>
          </w:tcPr>
          <w:p w14:paraId="71634167" w14:textId="08F171BD" w:rsidR="00DC6B1F" w:rsidRPr="00FB0700" w:rsidRDefault="00EA337F" w:rsidP="005C0085">
            <w:pPr>
              <w:jc w:val="center"/>
              <w:rPr>
                <w:rFonts w:ascii="Calibri" w:hAnsi="Calibri" w:cs="Calibri"/>
              </w:rPr>
            </w:pPr>
            <w:r>
              <w:rPr>
                <w:rFonts w:ascii="Calibri" w:hAnsi="Calibri" w:cs="Calibri"/>
              </w:rPr>
              <w:t>19</w:t>
            </w:r>
            <w:r w:rsidR="00FB0700">
              <w:rPr>
                <w:rFonts w:ascii="Calibri" w:hAnsi="Calibri" w:cs="Calibri"/>
              </w:rPr>
              <w:t>/10/2024</w:t>
            </w:r>
          </w:p>
        </w:tc>
        <w:tc>
          <w:tcPr>
            <w:tcW w:w="5239" w:type="dxa"/>
          </w:tcPr>
          <w:p w14:paraId="07D0F014" w14:textId="6276B1DB" w:rsidR="00DC6B1F" w:rsidRPr="00FB0700" w:rsidRDefault="00EA337F" w:rsidP="005C0085">
            <w:pPr>
              <w:jc w:val="center"/>
              <w:rPr>
                <w:rFonts w:ascii="Calibri" w:hAnsi="Calibri" w:cs="Calibri"/>
              </w:rPr>
            </w:pPr>
            <w:r>
              <w:rPr>
                <w:rFonts w:ascii="Calibri" w:hAnsi="Calibri" w:cs="Calibri"/>
              </w:rPr>
              <w:t>Take the still life photographs</w:t>
            </w:r>
          </w:p>
        </w:tc>
      </w:tr>
      <w:tr w:rsidR="00DC6B1F" w:rsidRPr="00827DBD" w14:paraId="3BD8575F" w14:textId="77777777" w:rsidTr="00DC6B1F">
        <w:tc>
          <w:tcPr>
            <w:tcW w:w="1839" w:type="dxa"/>
          </w:tcPr>
          <w:p w14:paraId="3624001D" w14:textId="7F05E5F5" w:rsidR="00DC6B1F" w:rsidRPr="00FB0700" w:rsidRDefault="00EA337F" w:rsidP="005C0085">
            <w:pPr>
              <w:jc w:val="center"/>
              <w:rPr>
                <w:rFonts w:ascii="Calibri" w:hAnsi="Calibri" w:cs="Calibri"/>
              </w:rPr>
            </w:pPr>
            <w:r>
              <w:rPr>
                <w:rFonts w:ascii="Calibri" w:hAnsi="Calibri" w:cs="Calibri"/>
              </w:rPr>
              <w:t>20/10/2024</w:t>
            </w:r>
          </w:p>
        </w:tc>
        <w:tc>
          <w:tcPr>
            <w:tcW w:w="1821" w:type="dxa"/>
          </w:tcPr>
          <w:p w14:paraId="1E252963" w14:textId="06FE8B37" w:rsidR="00DC6B1F" w:rsidRPr="00FB0700" w:rsidRDefault="00EA337F" w:rsidP="005C0085">
            <w:pPr>
              <w:jc w:val="center"/>
              <w:rPr>
                <w:rFonts w:ascii="Calibri" w:hAnsi="Calibri" w:cs="Calibri"/>
              </w:rPr>
            </w:pPr>
            <w:r>
              <w:rPr>
                <w:rFonts w:ascii="Calibri" w:hAnsi="Calibri" w:cs="Calibri"/>
              </w:rPr>
              <w:t>22/10/2024</w:t>
            </w:r>
          </w:p>
        </w:tc>
        <w:tc>
          <w:tcPr>
            <w:tcW w:w="5239" w:type="dxa"/>
          </w:tcPr>
          <w:p w14:paraId="12B16E12" w14:textId="6E2F64D7" w:rsidR="00DC6B1F" w:rsidRPr="00FB0700" w:rsidRDefault="00EA337F" w:rsidP="005C0085">
            <w:pPr>
              <w:jc w:val="center"/>
              <w:rPr>
                <w:rFonts w:ascii="Calibri" w:hAnsi="Calibri" w:cs="Calibri"/>
              </w:rPr>
            </w:pPr>
            <w:r>
              <w:rPr>
                <w:rFonts w:ascii="Calibri" w:hAnsi="Calibri" w:cs="Calibri"/>
              </w:rPr>
              <w:t xml:space="preserve">Research </w:t>
            </w:r>
            <w:proofErr w:type="spellStart"/>
            <w:r>
              <w:rPr>
                <w:rFonts w:ascii="Calibri" w:hAnsi="Calibri" w:cs="Calibri"/>
              </w:rPr>
              <w:t>Caffenol</w:t>
            </w:r>
            <w:proofErr w:type="spellEnd"/>
            <w:r>
              <w:rPr>
                <w:rFonts w:ascii="Calibri" w:hAnsi="Calibri" w:cs="Calibri"/>
              </w:rPr>
              <w:t xml:space="preserve"> print process and establish if there is a need to adapt the developing version. Look into artist examples too.</w:t>
            </w:r>
          </w:p>
        </w:tc>
      </w:tr>
      <w:tr w:rsidR="00DC6B1F" w:rsidRPr="00827DBD" w14:paraId="508BC0F5" w14:textId="77777777" w:rsidTr="00DC6B1F">
        <w:tc>
          <w:tcPr>
            <w:tcW w:w="1839" w:type="dxa"/>
          </w:tcPr>
          <w:p w14:paraId="759C9F24" w14:textId="5A957BAB" w:rsidR="00DC6B1F" w:rsidRPr="00FB0700" w:rsidRDefault="00EA337F" w:rsidP="005C0085">
            <w:pPr>
              <w:jc w:val="center"/>
              <w:rPr>
                <w:rFonts w:ascii="Calibri" w:hAnsi="Calibri" w:cs="Calibri"/>
              </w:rPr>
            </w:pPr>
            <w:r>
              <w:rPr>
                <w:rFonts w:ascii="Calibri" w:hAnsi="Calibri" w:cs="Calibri"/>
              </w:rPr>
              <w:t>22/10/2024</w:t>
            </w:r>
          </w:p>
        </w:tc>
        <w:tc>
          <w:tcPr>
            <w:tcW w:w="1821" w:type="dxa"/>
          </w:tcPr>
          <w:p w14:paraId="14921ACC" w14:textId="30317E32" w:rsidR="00DC6B1F" w:rsidRPr="00FB0700" w:rsidRDefault="00EA337F" w:rsidP="005C0085">
            <w:pPr>
              <w:jc w:val="center"/>
              <w:rPr>
                <w:rFonts w:ascii="Calibri" w:hAnsi="Calibri" w:cs="Calibri"/>
              </w:rPr>
            </w:pPr>
            <w:r>
              <w:rPr>
                <w:rFonts w:ascii="Calibri" w:hAnsi="Calibri" w:cs="Calibri"/>
              </w:rPr>
              <w:t>22/10/2024</w:t>
            </w:r>
          </w:p>
        </w:tc>
        <w:tc>
          <w:tcPr>
            <w:tcW w:w="5239" w:type="dxa"/>
          </w:tcPr>
          <w:p w14:paraId="441ABB2F" w14:textId="0892E1E8" w:rsidR="00DC6B1F" w:rsidRPr="00FB0700" w:rsidRDefault="00EA337F" w:rsidP="005C0085">
            <w:pPr>
              <w:jc w:val="center"/>
              <w:rPr>
                <w:rFonts w:ascii="Calibri" w:hAnsi="Calibri" w:cs="Calibri"/>
              </w:rPr>
            </w:pPr>
            <w:r>
              <w:rPr>
                <w:rFonts w:ascii="Calibri" w:hAnsi="Calibri" w:cs="Calibri"/>
              </w:rPr>
              <w:t>First rolling crit.</w:t>
            </w:r>
          </w:p>
        </w:tc>
      </w:tr>
      <w:tr w:rsidR="00DC6B1F" w:rsidRPr="00827DBD" w14:paraId="7A0A9E61" w14:textId="77777777" w:rsidTr="00DC6B1F">
        <w:tc>
          <w:tcPr>
            <w:tcW w:w="1839" w:type="dxa"/>
          </w:tcPr>
          <w:p w14:paraId="1C764A67" w14:textId="5B78C225" w:rsidR="00DC6B1F" w:rsidRPr="00FB0700" w:rsidRDefault="00EA337F" w:rsidP="005C0085">
            <w:pPr>
              <w:jc w:val="center"/>
              <w:rPr>
                <w:rFonts w:ascii="Calibri" w:hAnsi="Calibri" w:cs="Calibri"/>
              </w:rPr>
            </w:pPr>
            <w:r>
              <w:rPr>
                <w:rFonts w:ascii="Calibri" w:hAnsi="Calibri" w:cs="Calibri"/>
              </w:rPr>
              <w:t>23/10/2024</w:t>
            </w:r>
          </w:p>
        </w:tc>
        <w:tc>
          <w:tcPr>
            <w:tcW w:w="1821" w:type="dxa"/>
          </w:tcPr>
          <w:p w14:paraId="01110B44" w14:textId="52C8C7E0" w:rsidR="00DC6B1F" w:rsidRPr="00FB0700" w:rsidRDefault="00EA337F" w:rsidP="005C0085">
            <w:pPr>
              <w:jc w:val="center"/>
              <w:rPr>
                <w:rFonts w:ascii="Calibri" w:hAnsi="Calibri" w:cs="Calibri"/>
              </w:rPr>
            </w:pPr>
            <w:r>
              <w:rPr>
                <w:rFonts w:ascii="Calibri" w:hAnsi="Calibri" w:cs="Calibri"/>
              </w:rPr>
              <w:t>25/10/2024</w:t>
            </w:r>
          </w:p>
        </w:tc>
        <w:tc>
          <w:tcPr>
            <w:tcW w:w="5239" w:type="dxa"/>
          </w:tcPr>
          <w:p w14:paraId="05E9EBE0" w14:textId="7947C020" w:rsidR="00DC6B1F" w:rsidRPr="00FB0700" w:rsidRDefault="00EA337F" w:rsidP="005C0085">
            <w:pPr>
              <w:jc w:val="center"/>
              <w:rPr>
                <w:rFonts w:ascii="Calibri" w:hAnsi="Calibri" w:cs="Calibri"/>
              </w:rPr>
            </w:pPr>
            <w:r>
              <w:rPr>
                <w:rFonts w:ascii="Calibri" w:hAnsi="Calibri" w:cs="Calibri"/>
              </w:rPr>
              <w:t>Look through contact sheet, refine symbols and the narratives each photograph has.</w:t>
            </w:r>
          </w:p>
        </w:tc>
      </w:tr>
      <w:tr w:rsidR="00DC6B1F" w:rsidRPr="00827DBD" w14:paraId="621D1CD4" w14:textId="77777777" w:rsidTr="00DC6B1F">
        <w:tc>
          <w:tcPr>
            <w:tcW w:w="1839" w:type="dxa"/>
          </w:tcPr>
          <w:p w14:paraId="046AE8CF" w14:textId="6A768548" w:rsidR="00DC6B1F" w:rsidRPr="00FB0700" w:rsidRDefault="00EA337F" w:rsidP="005C0085">
            <w:pPr>
              <w:jc w:val="center"/>
              <w:rPr>
                <w:rFonts w:ascii="Calibri" w:hAnsi="Calibri" w:cs="Calibri"/>
              </w:rPr>
            </w:pPr>
            <w:r>
              <w:rPr>
                <w:rFonts w:ascii="Calibri" w:hAnsi="Calibri" w:cs="Calibri"/>
              </w:rPr>
              <w:t>28/10/2024</w:t>
            </w:r>
          </w:p>
        </w:tc>
        <w:tc>
          <w:tcPr>
            <w:tcW w:w="1821" w:type="dxa"/>
          </w:tcPr>
          <w:p w14:paraId="14720147" w14:textId="352D0EED" w:rsidR="00DC6B1F" w:rsidRPr="00FB0700" w:rsidRDefault="00EA337F" w:rsidP="005C0085">
            <w:pPr>
              <w:jc w:val="center"/>
              <w:rPr>
                <w:rFonts w:ascii="Calibri" w:hAnsi="Calibri" w:cs="Calibri"/>
              </w:rPr>
            </w:pPr>
            <w:r>
              <w:rPr>
                <w:rFonts w:ascii="Calibri" w:hAnsi="Calibri" w:cs="Calibri"/>
              </w:rPr>
              <w:t>28/10/2024</w:t>
            </w:r>
          </w:p>
        </w:tc>
        <w:tc>
          <w:tcPr>
            <w:tcW w:w="5239" w:type="dxa"/>
          </w:tcPr>
          <w:p w14:paraId="74A7BD7B" w14:textId="645E7DB8" w:rsidR="00DC6B1F" w:rsidRPr="00FB0700" w:rsidRDefault="00EA337F" w:rsidP="005C0085">
            <w:pPr>
              <w:jc w:val="center"/>
              <w:rPr>
                <w:rFonts w:ascii="Calibri" w:hAnsi="Calibri" w:cs="Calibri"/>
              </w:rPr>
            </w:pPr>
            <w:r>
              <w:rPr>
                <w:rFonts w:ascii="Calibri" w:hAnsi="Calibri" w:cs="Calibri"/>
              </w:rPr>
              <w:t>Re-shoot the photographs in the studio and select the photographs</w:t>
            </w:r>
            <w:r w:rsidR="00450D5E">
              <w:rPr>
                <w:rFonts w:ascii="Calibri" w:hAnsi="Calibri" w:cs="Calibri"/>
              </w:rPr>
              <w:t>.</w:t>
            </w:r>
          </w:p>
        </w:tc>
      </w:tr>
      <w:tr w:rsidR="00DC6B1F" w:rsidRPr="00827DBD" w14:paraId="5D54FA94" w14:textId="77777777" w:rsidTr="00DC6B1F">
        <w:tc>
          <w:tcPr>
            <w:tcW w:w="1839" w:type="dxa"/>
          </w:tcPr>
          <w:p w14:paraId="11E7E8AE" w14:textId="1F2393EC" w:rsidR="00DC6B1F" w:rsidRPr="00FB0700" w:rsidRDefault="00EA337F" w:rsidP="005C0085">
            <w:pPr>
              <w:jc w:val="center"/>
              <w:rPr>
                <w:rFonts w:ascii="Calibri" w:hAnsi="Calibri" w:cs="Calibri"/>
              </w:rPr>
            </w:pPr>
            <w:r>
              <w:rPr>
                <w:rFonts w:ascii="Calibri" w:hAnsi="Calibri" w:cs="Calibri"/>
              </w:rPr>
              <w:t>29/10/2024</w:t>
            </w:r>
          </w:p>
        </w:tc>
        <w:tc>
          <w:tcPr>
            <w:tcW w:w="1821" w:type="dxa"/>
          </w:tcPr>
          <w:p w14:paraId="08D611C3" w14:textId="7A89407C" w:rsidR="00DC6B1F" w:rsidRPr="00FB0700" w:rsidRDefault="00EA337F" w:rsidP="005C0085">
            <w:pPr>
              <w:jc w:val="center"/>
              <w:rPr>
                <w:rFonts w:ascii="Calibri" w:hAnsi="Calibri" w:cs="Calibri"/>
              </w:rPr>
            </w:pPr>
            <w:r>
              <w:rPr>
                <w:rFonts w:ascii="Calibri" w:hAnsi="Calibri" w:cs="Calibri"/>
              </w:rPr>
              <w:t>3</w:t>
            </w:r>
            <w:r w:rsidR="00627527">
              <w:rPr>
                <w:rFonts w:ascii="Calibri" w:hAnsi="Calibri" w:cs="Calibri"/>
              </w:rPr>
              <w:t>1</w:t>
            </w:r>
            <w:r>
              <w:rPr>
                <w:rFonts w:ascii="Calibri" w:hAnsi="Calibri" w:cs="Calibri"/>
              </w:rPr>
              <w:t>/10/2024</w:t>
            </w:r>
          </w:p>
        </w:tc>
        <w:tc>
          <w:tcPr>
            <w:tcW w:w="5239" w:type="dxa"/>
          </w:tcPr>
          <w:p w14:paraId="1774224F" w14:textId="7559B372" w:rsidR="00DC6B1F" w:rsidRPr="00FB0700" w:rsidRDefault="00627527" w:rsidP="005C0085">
            <w:pPr>
              <w:jc w:val="center"/>
              <w:rPr>
                <w:rFonts w:ascii="Calibri" w:hAnsi="Calibri" w:cs="Calibri"/>
              </w:rPr>
            </w:pPr>
            <w:r>
              <w:rPr>
                <w:rFonts w:ascii="Calibri" w:hAnsi="Calibri" w:cs="Calibri"/>
              </w:rPr>
              <w:t>Broadened the investigation to look at videos as the prints- experimented with a video format</w:t>
            </w:r>
            <w:r w:rsidR="00450D5E">
              <w:rPr>
                <w:rFonts w:ascii="Calibri" w:hAnsi="Calibri" w:cs="Calibri"/>
              </w:rPr>
              <w:t>.</w:t>
            </w:r>
          </w:p>
        </w:tc>
      </w:tr>
      <w:tr w:rsidR="00DC6B1F" w:rsidRPr="00827DBD" w14:paraId="0C6C3DC5" w14:textId="77777777" w:rsidTr="00DC6B1F">
        <w:tc>
          <w:tcPr>
            <w:tcW w:w="1839" w:type="dxa"/>
          </w:tcPr>
          <w:p w14:paraId="201DDD5A" w14:textId="5125820D" w:rsidR="00DC6B1F" w:rsidRPr="00FB0700" w:rsidRDefault="00627527" w:rsidP="005C0085">
            <w:pPr>
              <w:jc w:val="center"/>
              <w:rPr>
                <w:rFonts w:ascii="Calibri" w:hAnsi="Calibri" w:cs="Calibri"/>
              </w:rPr>
            </w:pPr>
            <w:r>
              <w:rPr>
                <w:rFonts w:ascii="Calibri" w:hAnsi="Calibri" w:cs="Calibri"/>
              </w:rPr>
              <w:t>31/11/2024</w:t>
            </w:r>
          </w:p>
        </w:tc>
        <w:tc>
          <w:tcPr>
            <w:tcW w:w="1821" w:type="dxa"/>
          </w:tcPr>
          <w:p w14:paraId="34C19A84" w14:textId="461E8B93" w:rsidR="00DC6B1F" w:rsidRPr="00FB0700" w:rsidRDefault="00627527" w:rsidP="005C0085">
            <w:pPr>
              <w:jc w:val="center"/>
              <w:rPr>
                <w:rFonts w:ascii="Calibri" w:hAnsi="Calibri" w:cs="Calibri"/>
              </w:rPr>
            </w:pPr>
            <w:r>
              <w:rPr>
                <w:rFonts w:ascii="Calibri" w:hAnsi="Calibri" w:cs="Calibri"/>
              </w:rPr>
              <w:t>06/11/2024</w:t>
            </w:r>
          </w:p>
        </w:tc>
        <w:tc>
          <w:tcPr>
            <w:tcW w:w="5239" w:type="dxa"/>
          </w:tcPr>
          <w:p w14:paraId="0251851C" w14:textId="1AB037CF" w:rsidR="00DC6B1F" w:rsidRPr="00FB0700" w:rsidRDefault="00627527" w:rsidP="005C0085">
            <w:pPr>
              <w:jc w:val="center"/>
              <w:rPr>
                <w:rFonts w:ascii="Calibri" w:hAnsi="Calibri" w:cs="Calibri"/>
              </w:rPr>
            </w:pPr>
            <w:r>
              <w:rPr>
                <w:rFonts w:ascii="Calibri" w:hAnsi="Calibri" w:cs="Calibri"/>
              </w:rPr>
              <w:t>Cyanotype print process experiment week</w:t>
            </w:r>
            <w:r w:rsidR="00450D5E">
              <w:rPr>
                <w:rFonts w:ascii="Calibri" w:hAnsi="Calibri" w:cs="Calibri"/>
              </w:rPr>
              <w:t>.</w:t>
            </w:r>
          </w:p>
        </w:tc>
      </w:tr>
      <w:tr w:rsidR="00DC6B1F" w:rsidRPr="00827DBD" w14:paraId="2CC22D92" w14:textId="77777777" w:rsidTr="00DC6B1F">
        <w:tc>
          <w:tcPr>
            <w:tcW w:w="1839" w:type="dxa"/>
          </w:tcPr>
          <w:p w14:paraId="2F8A63B2" w14:textId="18E2B205" w:rsidR="00DC6B1F" w:rsidRPr="00FB0700" w:rsidRDefault="00627527" w:rsidP="005C0085">
            <w:pPr>
              <w:jc w:val="center"/>
              <w:rPr>
                <w:rFonts w:ascii="Calibri" w:hAnsi="Calibri" w:cs="Calibri"/>
              </w:rPr>
            </w:pPr>
            <w:r>
              <w:rPr>
                <w:rFonts w:ascii="Calibri" w:hAnsi="Calibri" w:cs="Calibri"/>
              </w:rPr>
              <w:t>07/11/2024</w:t>
            </w:r>
          </w:p>
        </w:tc>
        <w:tc>
          <w:tcPr>
            <w:tcW w:w="1821" w:type="dxa"/>
          </w:tcPr>
          <w:p w14:paraId="6B1F65D0" w14:textId="256F7D32" w:rsidR="00DC6B1F" w:rsidRPr="00FB0700" w:rsidRDefault="00627527" w:rsidP="005C0085">
            <w:pPr>
              <w:jc w:val="center"/>
              <w:rPr>
                <w:rFonts w:ascii="Calibri" w:hAnsi="Calibri" w:cs="Calibri"/>
              </w:rPr>
            </w:pPr>
            <w:r>
              <w:rPr>
                <w:rFonts w:ascii="Calibri" w:hAnsi="Calibri" w:cs="Calibri"/>
              </w:rPr>
              <w:t>13/11/2024</w:t>
            </w:r>
          </w:p>
        </w:tc>
        <w:tc>
          <w:tcPr>
            <w:tcW w:w="5239" w:type="dxa"/>
          </w:tcPr>
          <w:p w14:paraId="2E91DC6E" w14:textId="5856F2DF" w:rsidR="00DC6B1F" w:rsidRPr="00FB0700" w:rsidRDefault="00627527" w:rsidP="005C0085">
            <w:pPr>
              <w:jc w:val="center"/>
              <w:rPr>
                <w:rFonts w:ascii="Calibri" w:hAnsi="Calibri" w:cs="Calibri"/>
              </w:rPr>
            </w:pPr>
            <w:r w:rsidRPr="00FB0700">
              <w:rPr>
                <w:rFonts w:ascii="Calibri" w:hAnsi="Calibri" w:cs="Calibri"/>
              </w:rPr>
              <w:t xml:space="preserve">Turmeric </w:t>
            </w:r>
            <w:proofErr w:type="spellStart"/>
            <w:r>
              <w:rPr>
                <w:rFonts w:ascii="Calibri" w:hAnsi="Calibri" w:cs="Calibri"/>
              </w:rPr>
              <w:t>A</w:t>
            </w:r>
            <w:r w:rsidRPr="00FB0700">
              <w:rPr>
                <w:rFonts w:ascii="Calibri" w:hAnsi="Calibri" w:cs="Calibri"/>
              </w:rPr>
              <w:t>nthotypes</w:t>
            </w:r>
            <w:proofErr w:type="spellEnd"/>
            <w:r>
              <w:rPr>
                <w:rFonts w:ascii="Calibri" w:hAnsi="Calibri" w:cs="Calibri"/>
              </w:rPr>
              <w:t xml:space="preserve"> process week</w:t>
            </w:r>
            <w:r w:rsidR="00450D5E">
              <w:rPr>
                <w:rFonts w:ascii="Calibri" w:hAnsi="Calibri" w:cs="Calibri"/>
              </w:rPr>
              <w:t>.</w:t>
            </w:r>
          </w:p>
        </w:tc>
      </w:tr>
      <w:tr w:rsidR="00DC6B1F" w:rsidRPr="00827DBD" w14:paraId="2DE25C6F" w14:textId="77777777" w:rsidTr="00DC6B1F">
        <w:tc>
          <w:tcPr>
            <w:tcW w:w="1839" w:type="dxa"/>
          </w:tcPr>
          <w:p w14:paraId="305B0A10" w14:textId="55A5F227" w:rsidR="00DC6B1F" w:rsidRPr="00FB0700" w:rsidRDefault="00627527" w:rsidP="005C0085">
            <w:pPr>
              <w:jc w:val="center"/>
              <w:rPr>
                <w:rFonts w:ascii="Calibri" w:hAnsi="Calibri" w:cs="Calibri"/>
              </w:rPr>
            </w:pPr>
            <w:r>
              <w:rPr>
                <w:rFonts w:ascii="Calibri" w:hAnsi="Calibri" w:cs="Calibri"/>
              </w:rPr>
              <w:t>14/11/2024</w:t>
            </w:r>
          </w:p>
        </w:tc>
        <w:tc>
          <w:tcPr>
            <w:tcW w:w="1821" w:type="dxa"/>
          </w:tcPr>
          <w:p w14:paraId="2F9DE15A" w14:textId="56AFF5F5" w:rsidR="00DC6B1F" w:rsidRPr="00FB0700" w:rsidRDefault="00627527" w:rsidP="005C0085">
            <w:pPr>
              <w:jc w:val="center"/>
              <w:rPr>
                <w:rFonts w:ascii="Calibri" w:hAnsi="Calibri" w:cs="Calibri"/>
              </w:rPr>
            </w:pPr>
            <w:r>
              <w:rPr>
                <w:rFonts w:ascii="Calibri" w:hAnsi="Calibri" w:cs="Calibri"/>
              </w:rPr>
              <w:t>21/11/2024</w:t>
            </w:r>
          </w:p>
        </w:tc>
        <w:tc>
          <w:tcPr>
            <w:tcW w:w="5239" w:type="dxa"/>
          </w:tcPr>
          <w:p w14:paraId="56DB15DB" w14:textId="04D772AC" w:rsidR="00DC6B1F" w:rsidRPr="00FB0700" w:rsidRDefault="00627527" w:rsidP="005C0085">
            <w:pPr>
              <w:jc w:val="center"/>
              <w:rPr>
                <w:rFonts w:ascii="Calibri" w:hAnsi="Calibri" w:cs="Calibri"/>
              </w:rPr>
            </w:pPr>
            <w:proofErr w:type="spellStart"/>
            <w:r>
              <w:rPr>
                <w:rFonts w:ascii="Calibri" w:hAnsi="Calibri" w:cs="Calibri"/>
              </w:rPr>
              <w:t>Caffenol</w:t>
            </w:r>
            <w:proofErr w:type="spellEnd"/>
            <w:r>
              <w:rPr>
                <w:rFonts w:ascii="Calibri" w:hAnsi="Calibri" w:cs="Calibri"/>
              </w:rPr>
              <w:t xml:space="preserve"> process experiments</w:t>
            </w:r>
            <w:r w:rsidR="00450D5E">
              <w:rPr>
                <w:rFonts w:ascii="Calibri" w:hAnsi="Calibri" w:cs="Calibri"/>
              </w:rPr>
              <w:t>.</w:t>
            </w:r>
          </w:p>
        </w:tc>
      </w:tr>
      <w:tr w:rsidR="00DC6B1F" w:rsidRPr="00827DBD" w14:paraId="7D05C0EF" w14:textId="77777777" w:rsidTr="00DC6B1F">
        <w:tc>
          <w:tcPr>
            <w:tcW w:w="1839" w:type="dxa"/>
          </w:tcPr>
          <w:p w14:paraId="6000DB0D" w14:textId="0743D028" w:rsidR="00DC6B1F" w:rsidRPr="00FB0700" w:rsidRDefault="00700BCB" w:rsidP="005C0085">
            <w:pPr>
              <w:jc w:val="center"/>
              <w:rPr>
                <w:rFonts w:ascii="Calibri" w:hAnsi="Calibri" w:cs="Calibri"/>
              </w:rPr>
            </w:pPr>
            <w:r>
              <w:rPr>
                <w:rFonts w:ascii="Calibri" w:hAnsi="Calibri" w:cs="Calibri"/>
              </w:rPr>
              <w:t>17/11/2024</w:t>
            </w:r>
          </w:p>
        </w:tc>
        <w:tc>
          <w:tcPr>
            <w:tcW w:w="1821" w:type="dxa"/>
          </w:tcPr>
          <w:p w14:paraId="1BE05B90" w14:textId="7FF6D963" w:rsidR="00DC6B1F" w:rsidRPr="00FB0700" w:rsidRDefault="00700BCB" w:rsidP="005C0085">
            <w:pPr>
              <w:jc w:val="center"/>
              <w:rPr>
                <w:rFonts w:ascii="Calibri" w:hAnsi="Calibri" w:cs="Calibri"/>
              </w:rPr>
            </w:pPr>
            <w:r>
              <w:rPr>
                <w:rFonts w:ascii="Calibri" w:hAnsi="Calibri" w:cs="Calibri"/>
              </w:rPr>
              <w:t>17/11/2024</w:t>
            </w:r>
          </w:p>
        </w:tc>
        <w:tc>
          <w:tcPr>
            <w:tcW w:w="5239" w:type="dxa"/>
          </w:tcPr>
          <w:p w14:paraId="092574FD" w14:textId="019D266A" w:rsidR="00DC6B1F" w:rsidRPr="00FB0700" w:rsidRDefault="00700BCB" w:rsidP="005C0085">
            <w:pPr>
              <w:jc w:val="center"/>
              <w:rPr>
                <w:rFonts w:ascii="Calibri" w:hAnsi="Calibri" w:cs="Calibri"/>
              </w:rPr>
            </w:pPr>
            <w:r>
              <w:rPr>
                <w:rFonts w:ascii="Calibri" w:hAnsi="Calibri" w:cs="Calibri"/>
              </w:rPr>
              <w:t>Create a visualiser of stop motion video</w:t>
            </w:r>
            <w:r w:rsidR="00450D5E">
              <w:rPr>
                <w:rFonts w:ascii="Calibri" w:hAnsi="Calibri" w:cs="Calibri"/>
              </w:rPr>
              <w:t>.</w:t>
            </w:r>
            <w:r>
              <w:rPr>
                <w:rFonts w:ascii="Calibri" w:hAnsi="Calibri" w:cs="Calibri"/>
              </w:rPr>
              <w:t xml:space="preserve"> </w:t>
            </w:r>
          </w:p>
        </w:tc>
      </w:tr>
      <w:tr w:rsidR="00DC6B1F" w:rsidRPr="00827DBD" w14:paraId="00F0F950" w14:textId="77777777" w:rsidTr="00DC6B1F">
        <w:tc>
          <w:tcPr>
            <w:tcW w:w="1839" w:type="dxa"/>
          </w:tcPr>
          <w:p w14:paraId="60C78569" w14:textId="3C3A0FD6" w:rsidR="00DC6B1F" w:rsidRPr="00FB0700" w:rsidRDefault="00700BCB" w:rsidP="005C0085">
            <w:pPr>
              <w:jc w:val="center"/>
              <w:rPr>
                <w:rFonts w:ascii="Calibri" w:hAnsi="Calibri" w:cs="Calibri"/>
              </w:rPr>
            </w:pPr>
            <w:r>
              <w:rPr>
                <w:rFonts w:ascii="Calibri" w:hAnsi="Calibri" w:cs="Calibri"/>
              </w:rPr>
              <w:t>19/11/2024</w:t>
            </w:r>
          </w:p>
        </w:tc>
        <w:tc>
          <w:tcPr>
            <w:tcW w:w="1821" w:type="dxa"/>
          </w:tcPr>
          <w:p w14:paraId="6155FF42" w14:textId="2A0E4D49" w:rsidR="00DC6B1F" w:rsidRPr="00FB0700" w:rsidRDefault="00700BCB" w:rsidP="005C0085">
            <w:pPr>
              <w:jc w:val="center"/>
              <w:rPr>
                <w:rFonts w:ascii="Calibri" w:hAnsi="Calibri" w:cs="Calibri"/>
              </w:rPr>
            </w:pPr>
            <w:r>
              <w:rPr>
                <w:rFonts w:ascii="Calibri" w:hAnsi="Calibri" w:cs="Calibri"/>
              </w:rPr>
              <w:t>19/11/2024</w:t>
            </w:r>
          </w:p>
        </w:tc>
        <w:tc>
          <w:tcPr>
            <w:tcW w:w="5239" w:type="dxa"/>
          </w:tcPr>
          <w:p w14:paraId="3B2E7951" w14:textId="417D5E73" w:rsidR="00DC6B1F" w:rsidRPr="00FB0700" w:rsidRDefault="00700BCB" w:rsidP="005C0085">
            <w:pPr>
              <w:jc w:val="center"/>
              <w:rPr>
                <w:rFonts w:ascii="Calibri" w:hAnsi="Calibri" w:cs="Calibri"/>
              </w:rPr>
            </w:pPr>
            <w:r>
              <w:rPr>
                <w:rFonts w:ascii="Calibri" w:hAnsi="Calibri" w:cs="Calibri"/>
              </w:rPr>
              <w:t>Second rolling crit</w:t>
            </w:r>
            <w:r w:rsidR="00450D5E">
              <w:rPr>
                <w:rFonts w:ascii="Calibri" w:hAnsi="Calibri" w:cs="Calibri"/>
              </w:rPr>
              <w:t>.</w:t>
            </w:r>
          </w:p>
        </w:tc>
      </w:tr>
      <w:tr w:rsidR="00DC6B1F" w:rsidRPr="00827DBD" w14:paraId="11CA551E" w14:textId="77777777" w:rsidTr="00DC6B1F">
        <w:tc>
          <w:tcPr>
            <w:tcW w:w="1839" w:type="dxa"/>
          </w:tcPr>
          <w:p w14:paraId="37992038" w14:textId="40153CF6" w:rsidR="00DC6B1F" w:rsidRPr="00FB0700" w:rsidRDefault="00700BCB" w:rsidP="005C0085">
            <w:pPr>
              <w:jc w:val="center"/>
              <w:rPr>
                <w:rFonts w:ascii="Calibri" w:hAnsi="Calibri" w:cs="Calibri"/>
              </w:rPr>
            </w:pPr>
            <w:r>
              <w:rPr>
                <w:rFonts w:ascii="Calibri" w:hAnsi="Calibri" w:cs="Calibri"/>
              </w:rPr>
              <w:t>19/11/2024</w:t>
            </w:r>
          </w:p>
        </w:tc>
        <w:tc>
          <w:tcPr>
            <w:tcW w:w="1821" w:type="dxa"/>
          </w:tcPr>
          <w:p w14:paraId="0875D9FE" w14:textId="128F34CA" w:rsidR="00DC6B1F" w:rsidRPr="00FB0700" w:rsidRDefault="00700BCB" w:rsidP="005C0085">
            <w:pPr>
              <w:jc w:val="center"/>
              <w:rPr>
                <w:rFonts w:ascii="Calibri" w:hAnsi="Calibri" w:cs="Calibri"/>
              </w:rPr>
            </w:pPr>
            <w:r>
              <w:rPr>
                <w:rFonts w:ascii="Calibri" w:hAnsi="Calibri" w:cs="Calibri"/>
              </w:rPr>
              <w:t>19/11/2024</w:t>
            </w:r>
          </w:p>
        </w:tc>
        <w:tc>
          <w:tcPr>
            <w:tcW w:w="5239" w:type="dxa"/>
          </w:tcPr>
          <w:p w14:paraId="2C389574" w14:textId="26C3D2DE" w:rsidR="00DC6B1F" w:rsidRPr="00FB0700" w:rsidRDefault="00700BCB" w:rsidP="005C0085">
            <w:pPr>
              <w:jc w:val="center"/>
              <w:rPr>
                <w:rFonts w:ascii="Calibri" w:hAnsi="Calibri" w:cs="Calibri"/>
              </w:rPr>
            </w:pPr>
            <w:r>
              <w:rPr>
                <w:rFonts w:ascii="Calibri" w:hAnsi="Calibri" w:cs="Calibri"/>
              </w:rPr>
              <w:t xml:space="preserve">Paused </w:t>
            </w:r>
            <w:proofErr w:type="spellStart"/>
            <w:r>
              <w:rPr>
                <w:rFonts w:ascii="Calibri" w:hAnsi="Calibri" w:cs="Calibri"/>
              </w:rPr>
              <w:t>caffenol</w:t>
            </w:r>
            <w:proofErr w:type="spellEnd"/>
            <w:r>
              <w:rPr>
                <w:rFonts w:ascii="Calibri" w:hAnsi="Calibri" w:cs="Calibri"/>
              </w:rPr>
              <w:t xml:space="preserve"> experiments to be conducted in darkroom facilities on campus</w:t>
            </w:r>
            <w:r w:rsidR="00450D5E">
              <w:rPr>
                <w:rFonts w:ascii="Calibri" w:hAnsi="Calibri" w:cs="Calibri"/>
              </w:rPr>
              <w:t>.</w:t>
            </w:r>
          </w:p>
        </w:tc>
      </w:tr>
      <w:tr w:rsidR="00103EDD" w:rsidRPr="00827DBD" w14:paraId="1EC3DB7C" w14:textId="77777777" w:rsidTr="00DC6B1F">
        <w:tc>
          <w:tcPr>
            <w:tcW w:w="1839" w:type="dxa"/>
          </w:tcPr>
          <w:p w14:paraId="0BF96FC8" w14:textId="08A1ED50" w:rsidR="00103EDD" w:rsidRPr="00827DBD" w:rsidRDefault="00700BCB" w:rsidP="005C0085">
            <w:pPr>
              <w:jc w:val="center"/>
              <w:rPr>
                <w:rFonts w:ascii="Arial" w:hAnsi="Arial" w:cs="Arial"/>
              </w:rPr>
            </w:pPr>
            <w:r>
              <w:rPr>
                <w:rFonts w:ascii="Arial" w:hAnsi="Arial" w:cs="Arial"/>
              </w:rPr>
              <w:t>28/11/2024</w:t>
            </w:r>
          </w:p>
        </w:tc>
        <w:tc>
          <w:tcPr>
            <w:tcW w:w="1821" w:type="dxa"/>
          </w:tcPr>
          <w:p w14:paraId="7B42147C" w14:textId="49B8EAD2" w:rsidR="00103EDD" w:rsidRPr="00827DBD" w:rsidRDefault="00700BCB" w:rsidP="005C0085">
            <w:pPr>
              <w:jc w:val="center"/>
              <w:rPr>
                <w:rFonts w:ascii="Arial" w:hAnsi="Arial" w:cs="Arial"/>
              </w:rPr>
            </w:pPr>
            <w:r>
              <w:rPr>
                <w:rFonts w:ascii="Arial" w:hAnsi="Arial" w:cs="Arial"/>
              </w:rPr>
              <w:t>29/11/2024</w:t>
            </w:r>
          </w:p>
        </w:tc>
        <w:tc>
          <w:tcPr>
            <w:tcW w:w="5239" w:type="dxa"/>
          </w:tcPr>
          <w:p w14:paraId="3118C82B" w14:textId="6394D7C0" w:rsidR="00103EDD" w:rsidRPr="00827DBD" w:rsidRDefault="00700BCB" w:rsidP="005C0085">
            <w:pPr>
              <w:jc w:val="center"/>
              <w:rPr>
                <w:rFonts w:ascii="Arial" w:hAnsi="Arial" w:cs="Arial"/>
              </w:rPr>
            </w:pPr>
            <w:r>
              <w:rPr>
                <w:rFonts w:ascii="Arial" w:hAnsi="Arial" w:cs="Arial"/>
              </w:rPr>
              <w:t xml:space="preserve">Create </w:t>
            </w:r>
            <w:proofErr w:type="spellStart"/>
            <w:r>
              <w:rPr>
                <w:rFonts w:ascii="Arial" w:hAnsi="Arial" w:cs="Arial"/>
              </w:rPr>
              <w:t>caffenol</w:t>
            </w:r>
            <w:proofErr w:type="spellEnd"/>
            <w:r>
              <w:rPr>
                <w:rFonts w:ascii="Arial" w:hAnsi="Arial" w:cs="Arial"/>
              </w:rPr>
              <w:t xml:space="preserve"> prints in darkroom</w:t>
            </w:r>
            <w:r w:rsidR="00450D5E">
              <w:rPr>
                <w:rFonts w:ascii="Arial" w:hAnsi="Arial" w:cs="Arial"/>
              </w:rPr>
              <w:t>.</w:t>
            </w:r>
          </w:p>
        </w:tc>
      </w:tr>
      <w:tr w:rsidR="00103EDD" w:rsidRPr="00827DBD" w14:paraId="05F555F6" w14:textId="77777777" w:rsidTr="00DC6B1F">
        <w:tc>
          <w:tcPr>
            <w:tcW w:w="1839" w:type="dxa"/>
          </w:tcPr>
          <w:p w14:paraId="5AC7F0EC" w14:textId="7DE63A20" w:rsidR="00103EDD" w:rsidRPr="00827DBD" w:rsidRDefault="0013483B" w:rsidP="005C0085">
            <w:pPr>
              <w:jc w:val="center"/>
              <w:rPr>
                <w:rFonts w:ascii="Arial" w:hAnsi="Arial" w:cs="Arial"/>
              </w:rPr>
            </w:pPr>
            <w:r>
              <w:rPr>
                <w:rFonts w:ascii="Arial" w:hAnsi="Arial" w:cs="Arial"/>
              </w:rPr>
              <w:t>19</w:t>
            </w:r>
            <w:r w:rsidR="00700BCB">
              <w:rPr>
                <w:rFonts w:ascii="Arial" w:hAnsi="Arial" w:cs="Arial"/>
              </w:rPr>
              <w:t>/12/2024</w:t>
            </w:r>
          </w:p>
        </w:tc>
        <w:tc>
          <w:tcPr>
            <w:tcW w:w="1821" w:type="dxa"/>
          </w:tcPr>
          <w:p w14:paraId="43727583" w14:textId="665EE519" w:rsidR="00103EDD" w:rsidRPr="00827DBD" w:rsidRDefault="00700BCB" w:rsidP="005C0085">
            <w:pPr>
              <w:jc w:val="center"/>
              <w:rPr>
                <w:rFonts w:ascii="Arial" w:hAnsi="Arial" w:cs="Arial"/>
              </w:rPr>
            </w:pPr>
            <w:r>
              <w:rPr>
                <w:rFonts w:ascii="Arial" w:hAnsi="Arial" w:cs="Arial"/>
              </w:rPr>
              <w:t>0</w:t>
            </w:r>
            <w:r w:rsidR="0013483B">
              <w:rPr>
                <w:rFonts w:ascii="Arial" w:hAnsi="Arial" w:cs="Arial"/>
              </w:rPr>
              <w:t>7</w:t>
            </w:r>
            <w:r>
              <w:rPr>
                <w:rFonts w:ascii="Arial" w:hAnsi="Arial" w:cs="Arial"/>
              </w:rPr>
              <w:t>/12/2024</w:t>
            </w:r>
          </w:p>
        </w:tc>
        <w:tc>
          <w:tcPr>
            <w:tcW w:w="5239" w:type="dxa"/>
          </w:tcPr>
          <w:p w14:paraId="1912EC06" w14:textId="5C8D595E" w:rsidR="00103EDD" w:rsidRPr="00827DBD" w:rsidRDefault="0013483B" w:rsidP="005C0085">
            <w:pPr>
              <w:jc w:val="center"/>
              <w:rPr>
                <w:rFonts w:ascii="Arial" w:hAnsi="Arial" w:cs="Arial"/>
              </w:rPr>
            </w:pPr>
            <w:r>
              <w:rPr>
                <w:rFonts w:ascii="Arial" w:hAnsi="Arial" w:cs="Arial"/>
              </w:rPr>
              <w:t>Research, s</w:t>
            </w:r>
            <w:r w:rsidR="00700BCB">
              <w:rPr>
                <w:rFonts w:ascii="Arial" w:hAnsi="Arial" w:cs="Arial"/>
              </w:rPr>
              <w:t>hoot and edit stop motion video final concept</w:t>
            </w:r>
            <w:r w:rsidR="00450D5E">
              <w:rPr>
                <w:rFonts w:ascii="Arial" w:hAnsi="Arial" w:cs="Arial"/>
              </w:rPr>
              <w:t>.</w:t>
            </w:r>
          </w:p>
        </w:tc>
      </w:tr>
    </w:tbl>
    <w:p w14:paraId="65EDF6A8" w14:textId="77777777" w:rsidR="003536AC" w:rsidRDefault="003536AC">
      <w:pPr>
        <w:rPr>
          <w:rFonts w:ascii="Arial" w:hAnsi="Arial" w:cs="Arial"/>
        </w:rPr>
      </w:pPr>
    </w:p>
    <w:p w14:paraId="55168A12" w14:textId="566F25B2" w:rsidR="00700BCB" w:rsidRDefault="00700BCB" w:rsidP="00700BCB">
      <w:pPr>
        <w:pStyle w:val="Heading3"/>
        <w:rPr>
          <w:rFonts w:ascii="Calibri" w:hAnsi="Calibri" w:cs="Calibri"/>
          <w:color w:val="0D0D0D" w:themeColor="text1" w:themeTint="F2"/>
          <w:u w:val="single"/>
        </w:rPr>
      </w:pPr>
      <w:bookmarkStart w:id="12" w:name="_Toc183960809"/>
      <w:bookmarkStart w:id="13" w:name="_Toc184742083"/>
      <w:r w:rsidRPr="00700BCB">
        <w:rPr>
          <w:rFonts w:ascii="Calibri" w:hAnsi="Calibri" w:cs="Calibri"/>
          <w:color w:val="0D0D0D" w:themeColor="text1" w:themeTint="F2"/>
          <w:u w:val="single"/>
        </w:rPr>
        <w:t>Proposed timeline</w:t>
      </w:r>
      <w:bookmarkEnd w:id="12"/>
      <w:bookmarkEnd w:id="13"/>
      <w:r w:rsidRPr="00700BCB">
        <w:rPr>
          <w:rFonts w:ascii="Calibri" w:hAnsi="Calibri" w:cs="Calibri"/>
          <w:color w:val="0D0D0D" w:themeColor="text1" w:themeTint="F2"/>
          <w:u w:val="single"/>
        </w:rPr>
        <w:t xml:space="preserve"> </w:t>
      </w:r>
    </w:p>
    <w:p w14:paraId="11101BBD" w14:textId="77777777" w:rsidR="00700BCB" w:rsidRDefault="00700BCB" w:rsidP="00700BCB"/>
    <w:tbl>
      <w:tblPr>
        <w:tblStyle w:val="TableGrid"/>
        <w:tblW w:w="0" w:type="auto"/>
        <w:tblInd w:w="111" w:type="dxa"/>
        <w:tblLook w:val="04A0" w:firstRow="1" w:lastRow="0" w:firstColumn="1" w:lastColumn="0" w:noHBand="0" w:noVBand="1"/>
      </w:tblPr>
      <w:tblGrid>
        <w:gridCol w:w="1839"/>
        <w:gridCol w:w="1821"/>
        <w:gridCol w:w="5239"/>
      </w:tblGrid>
      <w:tr w:rsidR="00700BCB" w:rsidRPr="00827DBD" w14:paraId="6D5A9AB6" w14:textId="77777777" w:rsidTr="00F91E23">
        <w:tc>
          <w:tcPr>
            <w:tcW w:w="1839" w:type="dxa"/>
          </w:tcPr>
          <w:p w14:paraId="0EC77C39" w14:textId="77777777" w:rsidR="00700BCB" w:rsidRPr="00FB0700" w:rsidRDefault="00700BCB" w:rsidP="00F91E23">
            <w:pPr>
              <w:jc w:val="center"/>
              <w:rPr>
                <w:rFonts w:ascii="Calibri" w:hAnsi="Calibri" w:cs="Calibri"/>
              </w:rPr>
            </w:pPr>
            <w:r w:rsidRPr="00FB0700">
              <w:rPr>
                <w:rFonts w:ascii="Calibri" w:hAnsi="Calibri" w:cs="Calibri"/>
              </w:rPr>
              <w:t>START DATE</w:t>
            </w:r>
          </w:p>
        </w:tc>
        <w:tc>
          <w:tcPr>
            <w:tcW w:w="1821" w:type="dxa"/>
          </w:tcPr>
          <w:p w14:paraId="15F5477D" w14:textId="77777777" w:rsidR="00700BCB" w:rsidRPr="00FB0700" w:rsidRDefault="00700BCB" w:rsidP="00F91E23">
            <w:pPr>
              <w:jc w:val="center"/>
              <w:rPr>
                <w:rFonts w:ascii="Calibri" w:hAnsi="Calibri" w:cs="Calibri"/>
              </w:rPr>
            </w:pPr>
            <w:r w:rsidRPr="00FB0700">
              <w:rPr>
                <w:rFonts w:ascii="Calibri" w:hAnsi="Calibri" w:cs="Calibri"/>
              </w:rPr>
              <w:t>END DATE</w:t>
            </w:r>
          </w:p>
        </w:tc>
        <w:tc>
          <w:tcPr>
            <w:tcW w:w="5239" w:type="dxa"/>
          </w:tcPr>
          <w:p w14:paraId="7DC44366" w14:textId="77777777" w:rsidR="00700BCB" w:rsidRPr="00FB0700" w:rsidRDefault="00700BCB" w:rsidP="00F91E23">
            <w:pPr>
              <w:jc w:val="center"/>
              <w:rPr>
                <w:rFonts w:ascii="Calibri" w:hAnsi="Calibri" w:cs="Calibri"/>
              </w:rPr>
            </w:pPr>
            <w:r w:rsidRPr="00FB0700">
              <w:rPr>
                <w:rFonts w:ascii="Calibri" w:hAnsi="Calibri" w:cs="Calibri"/>
              </w:rPr>
              <w:t>ACTIVITY OR TASK DETAIL</w:t>
            </w:r>
          </w:p>
        </w:tc>
      </w:tr>
      <w:tr w:rsidR="00700BCB" w:rsidRPr="00827DBD" w14:paraId="3E202B5E" w14:textId="77777777" w:rsidTr="00F91E23">
        <w:tc>
          <w:tcPr>
            <w:tcW w:w="1839" w:type="dxa"/>
          </w:tcPr>
          <w:p w14:paraId="47EE1F4B" w14:textId="3CA66CEB" w:rsidR="00700BCB" w:rsidRPr="00FB0700" w:rsidRDefault="00700BCB" w:rsidP="00450D5E">
            <w:pPr>
              <w:jc w:val="center"/>
              <w:rPr>
                <w:rFonts w:ascii="Calibri" w:hAnsi="Calibri" w:cs="Calibri"/>
              </w:rPr>
            </w:pPr>
            <w:r>
              <w:rPr>
                <w:rFonts w:ascii="Calibri" w:hAnsi="Calibri" w:cs="Calibri"/>
              </w:rPr>
              <w:t>16/12/2024</w:t>
            </w:r>
          </w:p>
        </w:tc>
        <w:tc>
          <w:tcPr>
            <w:tcW w:w="1821" w:type="dxa"/>
          </w:tcPr>
          <w:p w14:paraId="15335EBC" w14:textId="04B35011" w:rsidR="00700BCB" w:rsidRPr="00FB0700" w:rsidRDefault="00700BCB" w:rsidP="00450D5E">
            <w:pPr>
              <w:jc w:val="center"/>
              <w:rPr>
                <w:rFonts w:ascii="Calibri" w:hAnsi="Calibri" w:cs="Calibri"/>
              </w:rPr>
            </w:pPr>
            <w:r>
              <w:rPr>
                <w:rFonts w:ascii="Calibri" w:hAnsi="Calibri" w:cs="Calibri"/>
              </w:rPr>
              <w:t>16</w:t>
            </w:r>
            <w:r w:rsidRPr="00FB0700">
              <w:rPr>
                <w:rFonts w:ascii="Calibri" w:hAnsi="Calibri" w:cs="Calibri"/>
              </w:rPr>
              <w:t>/</w:t>
            </w:r>
            <w:r>
              <w:rPr>
                <w:rFonts w:ascii="Calibri" w:hAnsi="Calibri" w:cs="Calibri"/>
              </w:rPr>
              <w:t>01</w:t>
            </w:r>
            <w:r w:rsidRPr="00FB0700">
              <w:rPr>
                <w:rFonts w:ascii="Calibri" w:hAnsi="Calibri" w:cs="Calibri"/>
              </w:rPr>
              <w:t>/202</w:t>
            </w:r>
            <w:r>
              <w:rPr>
                <w:rFonts w:ascii="Calibri" w:hAnsi="Calibri" w:cs="Calibri"/>
              </w:rPr>
              <w:t>5</w:t>
            </w:r>
          </w:p>
        </w:tc>
        <w:tc>
          <w:tcPr>
            <w:tcW w:w="5239" w:type="dxa"/>
          </w:tcPr>
          <w:p w14:paraId="6EC607A5" w14:textId="1E35A4FD" w:rsidR="00700BCB" w:rsidRPr="00FB0700" w:rsidRDefault="00700BCB" w:rsidP="00F91E23">
            <w:pPr>
              <w:jc w:val="center"/>
              <w:rPr>
                <w:rFonts w:ascii="Calibri" w:hAnsi="Calibri" w:cs="Calibri"/>
              </w:rPr>
            </w:pPr>
            <w:r>
              <w:rPr>
                <w:rFonts w:ascii="Calibri" w:hAnsi="Calibri" w:cs="Calibri"/>
              </w:rPr>
              <w:t xml:space="preserve">Experiment with photographing still life set-ups in their natural setting </w:t>
            </w:r>
          </w:p>
        </w:tc>
      </w:tr>
      <w:tr w:rsidR="00700BCB" w:rsidRPr="00827DBD" w14:paraId="1EC98E2D" w14:textId="77777777" w:rsidTr="00F91E23">
        <w:tc>
          <w:tcPr>
            <w:tcW w:w="1839" w:type="dxa"/>
          </w:tcPr>
          <w:p w14:paraId="732C9AAC" w14:textId="48D738FB" w:rsidR="00700BCB" w:rsidRPr="00FB0700" w:rsidRDefault="00450D5E" w:rsidP="00F91E23">
            <w:pPr>
              <w:jc w:val="center"/>
              <w:rPr>
                <w:rFonts w:ascii="Calibri" w:hAnsi="Calibri" w:cs="Calibri"/>
              </w:rPr>
            </w:pPr>
            <w:r>
              <w:rPr>
                <w:rFonts w:ascii="Calibri" w:hAnsi="Calibri" w:cs="Calibri"/>
              </w:rPr>
              <w:t>16/12/2024</w:t>
            </w:r>
          </w:p>
        </w:tc>
        <w:tc>
          <w:tcPr>
            <w:tcW w:w="1821" w:type="dxa"/>
          </w:tcPr>
          <w:p w14:paraId="1136BD69" w14:textId="67AD02E1" w:rsidR="00700BCB" w:rsidRPr="00FB0700" w:rsidRDefault="00450D5E" w:rsidP="00F91E23">
            <w:pPr>
              <w:jc w:val="center"/>
              <w:rPr>
                <w:rFonts w:ascii="Calibri" w:hAnsi="Calibri" w:cs="Calibri"/>
              </w:rPr>
            </w:pPr>
            <w:r>
              <w:rPr>
                <w:rFonts w:ascii="Calibri" w:hAnsi="Calibri" w:cs="Calibri"/>
              </w:rPr>
              <w:t>16/01/2025</w:t>
            </w:r>
          </w:p>
        </w:tc>
        <w:tc>
          <w:tcPr>
            <w:tcW w:w="5239" w:type="dxa"/>
          </w:tcPr>
          <w:p w14:paraId="7C0D2175" w14:textId="7C27AE49" w:rsidR="00700BCB" w:rsidRPr="00FB0700" w:rsidRDefault="00450D5E" w:rsidP="00F91E23">
            <w:pPr>
              <w:jc w:val="center"/>
              <w:rPr>
                <w:rFonts w:ascii="Calibri" w:hAnsi="Calibri" w:cs="Calibri"/>
              </w:rPr>
            </w:pPr>
            <w:r>
              <w:rPr>
                <w:rFonts w:ascii="Calibri" w:hAnsi="Calibri" w:cs="Calibri"/>
              </w:rPr>
              <w:t>Research still life photography, particularly in relation to in non-staged set ups and how symbolisms of everyday life can be conveyed.</w:t>
            </w:r>
          </w:p>
        </w:tc>
      </w:tr>
      <w:tr w:rsidR="00450D5E" w:rsidRPr="00827DBD" w14:paraId="4DC55B2A" w14:textId="77777777" w:rsidTr="00F91E23">
        <w:tc>
          <w:tcPr>
            <w:tcW w:w="1839" w:type="dxa"/>
          </w:tcPr>
          <w:p w14:paraId="356013D0" w14:textId="4F52D060" w:rsidR="00450D5E" w:rsidRPr="00FB0700" w:rsidRDefault="00450D5E" w:rsidP="00450D5E">
            <w:pPr>
              <w:jc w:val="center"/>
              <w:rPr>
                <w:rFonts w:ascii="Calibri" w:hAnsi="Calibri" w:cs="Calibri"/>
              </w:rPr>
            </w:pPr>
            <w:r>
              <w:rPr>
                <w:rFonts w:ascii="Calibri" w:hAnsi="Calibri" w:cs="Calibri"/>
              </w:rPr>
              <w:t>01</w:t>
            </w:r>
            <w:r w:rsidRPr="00FB0700">
              <w:rPr>
                <w:rFonts w:ascii="Calibri" w:hAnsi="Calibri" w:cs="Calibri"/>
              </w:rPr>
              <w:t>/</w:t>
            </w:r>
            <w:r>
              <w:rPr>
                <w:rFonts w:ascii="Calibri" w:hAnsi="Calibri" w:cs="Calibri"/>
              </w:rPr>
              <w:t>01</w:t>
            </w:r>
            <w:r w:rsidRPr="00FB0700">
              <w:rPr>
                <w:rFonts w:ascii="Calibri" w:hAnsi="Calibri" w:cs="Calibri"/>
              </w:rPr>
              <w:t>/202</w:t>
            </w:r>
            <w:r>
              <w:rPr>
                <w:rFonts w:ascii="Calibri" w:hAnsi="Calibri" w:cs="Calibri"/>
              </w:rPr>
              <w:t>5</w:t>
            </w:r>
          </w:p>
        </w:tc>
        <w:tc>
          <w:tcPr>
            <w:tcW w:w="1821" w:type="dxa"/>
          </w:tcPr>
          <w:p w14:paraId="41E4E6A2" w14:textId="1A00605D" w:rsidR="00450D5E" w:rsidRPr="00FB0700" w:rsidRDefault="00450D5E" w:rsidP="00450D5E">
            <w:pPr>
              <w:jc w:val="center"/>
              <w:rPr>
                <w:rFonts w:ascii="Calibri" w:hAnsi="Calibri" w:cs="Calibri"/>
              </w:rPr>
            </w:pPr>
            <w:r>
              <w:rPr>
                <w:rFonts w:ascii="Calibri" w:hAnsi="Calibri" w:cs="Calibri"/>
              </w:rPr>
              <w:t>31</w:t>
            </w:r>
            <w:r w:rsidRPr="00FB0700">
              <w:rPr>
                <w:rFonts w:ascii="Calibri" w:hAnsi="Calibri" w:cs="Calibri"/>
              </w:rPr>
              <w:t>/</w:t>
            </w:r>
            <w:r>
              <w:rPr>
                <w:rFonts w:ascii="Calibri" w:hAnsi="Calibri" w:cs="Calibri"/>
              </w:rPr>
              <w:t>01</w:t>
            </w:r>
            <w:r w:rsidRPr="00FB0700">
              <w:rPr>
                <w:rFonts w:ascii="Calibri" w:hAnsi="Calibri" w:cs="Calibri"/>
              </w:rPr>
              <w:t>/202</w:t>
            </w:r>
            <w:r>
              <w:rPr>
                <w:rFonts w:ascii="Calibri" w:hAnsi="Calibri" w:cs="Calibri"/>
              </w:rPr>
              <w:t>5</w:t>
            </w:r>
          </w:p>
        </w:tc>
        <w:tc>
          <w:tcPr>
            <w:tcW w:w="5239" w:type="dxa"/>
          </w:tcPr>
          <w:p w14:paraId="0570A70D" w14:textId="5944BBD1" w:rsidR="00450D5E" w:rsidRPr="00FB0700" w:rsidRDefault="00450D5E" w:rsidP="00450D5E">
            <w:pPr>
              <w:jc w:val="center"/>
              <w:rPr>
                <w:rFonts w:ascii="Calibri" w:hAnsi="Calibri" w:cs="Calibri"/>
              </w:rPr>
            </w:pPr>
            <w:r>
              <w:rPr>
                <w:rFonts w:ascii="Calibri" w:hAnsi="Calibri" w:cs="Calibri"/>
              </w:rPr>
              <w:t>Create a model version of the washing line exhibition, to explore if this concept from a creation point of viewpoint is viable.</w:t>
            </w:r>
          </w:p>
        </w:tc>
      </w:tr>
      <w:tr w:rsidR="00700BCB" w:rsidRPr="00827DBD" w14:paraId="7B87027C" w14:textId="77777777" w:rsidTr="00F91E23">
        <w:tc>
          <w:tcPr>
            <w:tcW w:w="1839" w:type="dxa"/>
          </w:tcPr>
          <w:p w14:paraId="27473200" w14:textId="47DE4569" w:rsidR="00700BCB" w:rsidRPr="00FB0700" w:rsidRDefault="00450D5E" w:rsidP="00F91E23">
            <w:pPr>
              <w:jc w:val="center"/>
              <w:rPr>
                <w:rFonts w:ascii="Calibri" w:hAnsi="Calibri" w:cs="Calibri"/>
              </w:rPr>
            </w:pPr>
            <w:r>
              <w:rPr>
                <w:rFonts w:ascii="Calibri" w:hAnsi="Calibri" w:cs="Calibri"/>
              </w:rPr>
              <w:t>01</w:t>
            </w:r>
            <w:r w:rsidR="00700BCB" w:rsidRPr="00FB0700">
              <w:rPr>
                <w:rFonts w:ascii="Calibri" w:hAnsi="Calibri" w:cs="Calibri"/>
              </w:rPr>
              <w:t>/</w:t>
            </w:r>
            <w:r>
              <w:rPr>
                <w:rFonts w:ascii="Calibri" w:hAnsi="Calibri" w:cs="Calibri"/>
              </w:rPr>
              <w:t>02</w:t>
            </w:r>
            <w:r w:rsidR="00700BCB" w:rsidRPr="00FB0700">
              <w:rPr>
                <w:rFonts w:ascii="Calibri" w:hAnsi="Calibri" w:cs="Calibri"/>
              </w:rPr>
              <w:t>/202</w:t>
            </w:r>
            <w:r>
              <w:rPr>
                <w:rFonts w:ascii="Calibri" w:hAnsi="Calibri" w:cs="Calibri"/>
              </w:rPr>
              <w:t>5</w:t>
            </w:r>
          </w:p>
        </w:tc>
        <w:tc>
          <w:tcPr>
            <w:tcW w:w="1821" w:type="dxa"/>
          </w:tcPr>
          <w:p w14:paraId="7155F85F" w14:textId="3D3C9C4B" w:rsidR="00700BCB" w:rsidRPr="00FB0700" w:rsidRDefault="00450D5E" w:rsidP="00F91E23">
            <w:pPr>
              <w:jc w:val="center"/>
              <w:rPr>
                <w:rFonts w:ascii="Calibri" w:hAnsi="Calibri" w:cs="Calibri"/>
              </w:rPr>
            </w:pPr>
            <w:r>
              <w:rPr>
                <w:rFonts w:ascii="Calibri" w:hAnsi="Calibri" w:cs="Calibri"/>
              </w:rPr>
              <w:t>09</w:t>
            </w:r>
            <w:r w:rsidR="00700BCB" w:rsidRPr="00FB0700">
              <w:rPr>
                <w:rFonts w:ascii="Calibri" w:hAnsi="Calibri" w:cs="Calibri"/>
              </w:rPr>
              <w:t>/</w:t>
            </w:r>
            <w:r>
              <w:rPr>
                <w:rFonts w:ascii="Calibri" w:hAnsi="Calibri" w:cs="Calibri"/>
              </w:rPr>
              <w:t>02</w:t>
            </w:r>
            <w:r w:rsidR="00700BCB" w:rsidRPr="00FB0700">
              <w:rPr>
                <w:rFonts w:ascii="Calibri" w:hAnsi="Calibri" w:cs="Calibri"/>
              </w:rPr>
              <w:t>/202</w:t>
            </w:r>
            <w:r>
              <w:rPr>
                <w:rFonts w:ascii="Calibri" w:hAnsi="Calibri" w:cs="Calibri"/>
              </w:rPr>
              <w:t>5</w:t>
            </w:r>
          </w:p>
        </w:tc>
        <w:tc>
          <w:tcPr>
            <w:tcW w:w="5239" w:type="dxa"/>
          </w:tcPr>
          <w:p w14:paraId="0A265491" w14:textId="714B89C2" w:rsidR="00700BCB" w:rsidRPr="00FB0700" w:rsidRDefault="00450D5E" w:rsidP="00F91E23">
            <w:pPr>
              <w:jc w:val="center"/>
              <w:rPr>
                <w:rFonts w:ascii="Calibri" w:hAnsi="Calibri" w:cs="Calibri"/>
              </w:rPr>
            </w:pPr>
            <w:r>
              <w:rPr>
                <w:rFonts w:ascii="Calibri" w:hAnsi="Calibri" w:cs="Calibri"/>
              </w:rPr>
              <w:t>Look over photographs taken thus far and establish if this style of still-life photography is viable way of working for you.</w:t>
            </w:r>
          </w:p>
        </w:tc>
      </w:tr>
      <w:tr w:rsidR="00700BCB" w:rsidRPr="00827DBD" w14:paraId="6A4517FA" w14:textId="77777777" w:rsidTr="00F91E23">
        <w:tc>
          <w:tcPr>
            <w:tcW w:w="1839" w:type="dxa"/>
          </w:tcPr>
          <w:p w14:paraId="057737A7" w14:textId="1DFC5F32" w:rsidR="00700BCB" w:rsidRPr="00FB0700" w:rsidRDefault="00450D5E" w:rsidP="00F91E23">
            <w:pPr>
              <w:jc w:val="center"/>
              <w:rPr>
                <w:rFonts w:ascii="Calibri" w:hAnsi="Calibri" w:cs="Calibri"/>
              </w:rPr>
            </w:pPr>
            <w:r>
              <w:rPr>
                <w:rFonts w:ascii="Calibri" w:hAnsi="Calibri" w:cs="Calibri"/>
              </w:rPr>
              <w:t>10</w:t>
            </w:r>
            <w:r w:rsidR="00700BCB" w:rsidRPr="00FB0700">
              <w:rPr>
                <w:rFonts w:ascii="Calibri" w:hAnsi="Calibri" w:cs="Calibri"/>
              </w:rPr>
              <w:t>/</w:t>
            </w:r>
            <w:r>
              <w:rPr>
                <w:rFonts w:ascii="Calibri" w:hAnsi="Calibri" w:cs="Calibri"/>
              </w:rPr>
              <w:t>01</w:t>
            </w:r>
            <w:r w:rsidR="00700BCB" w:rsidRPr="00FB0700">
              <w:rPr>
                <w:rFonts w:ascii="Calibri" w:hAnsi="Calibri" w:cs="Calibri"/>
              </w:rPr>
              <w:t>/202</w:t>
            </w:r>
            <w:r>
              <w:rPr>
                <w:rFonts w:ascii="Calibri" w:hAnsi="Calibri" w:cs="Calibri"/>
              </w:rPr>
              <w:t>5</w:t>
            </w:r>
          </w:p>
        </w:tc>
        <w:tc>
          <w:tcPr>
            <w:tcW w:w="1821" w:type="dxa"/>
          </w:tcPr>
          <w:p w14:paraId="499EA4A9" w14:textId="749B97C3" w:rsidR="00700BCB" w:rsidRPr="00FB0700" w:rsidRDefault="00700BCB" w:rsidP="00F91E23">
            <w:pPr>
              <w:jc w:val="center"/>
              <w:rPr>
                <w:rFonts w:ascii="Calibri" w:hAnsi="Calibri" w:cs="Calibri"/>
              </w:rPr>
            </w:pPr>
            <w:r w:rsidRPr="00FB0700">
              <w:rPr>
                <w:rFonts w:ascii="Calibri" w:hAnsi="Calibri" w:cs="Calibri"/>
              </w:rPr>
              <w:t>16/</w:t>
            </w:r>
            <w:r w:rsidR="00AB30FB">
              <w:rPr>
                <w:rFonts w:ascii="Calibri" w:hAnsi="Calibri" w:cs="Calibri"/>
              </w:rPr>
              <w:t>02</w:t>
            </w:r>
            <w:r w:rsidRPr="00FB0700">
              <w:rPr>
                <w:rFonts w:ascii="Calibri" w:hAnsi="Calibri" w:cs="Calibri"/>
              </w:rPr>
              <w:t>/202</w:t>
            </w:r>
            <w:r w:rsidR="00AB30FB">
              <w:rPr>
                <w:rFonts w:ascii="Calibri" w:hAnsi="Calibri" w:cs="Calibri"/>
              </w:rPr>
              <w:t>5</w:t>
            </w:r>
          </w:p>
        </w:tc>
        <w:tc>
          <w:tcPr>
            <w:tcW w:w="5239" w:type="dxa"/>
          </w:tcPr>
          <w:p w14:paraId="661FBA90" w14:textId="48F8C9E3" w:rsidR="00700BCB" w:rsidRPr="00FB0700" w:rsidRDefault="00AB30FB" w:rsidP="00F91E23">
            <w:pPr>
              <w:jc w:val="center"/>
              <w:rPr>
                <w:rFonts w:ascii="Calibri" w:hAnsi="Calibri" w:cs="Calibri"/>
              </w:rPr>
            </w:pPr>
            <w:r>
              <w:rPr>
                <w:rFonts w:ascii="Calibri" w:hAnsi="Calibri" w:cs="Calibri"/>
              </w:rPr>
              <w:t xml:space="preserve">Research and conduct practical experimentations in relation to </w:t>
            </w:r>
            <w:proofErr w:type="spellStart"/>
            <w:r>
              <w:rPr>
                <w:rFonts w:ascii="Calibri" w:hAnsi="Calibri" w:cs="Calibri"/>
              </w:rPr>
              <w:t>caffenol</w:t>
            </w:r>
            <w:proofErr w:type="spellEnd"/>
            <w:r>
              <w:rPr>
                <w:rFonts w:ascii="Calibri" w:hAnsi="Calibri" w:cs="Calibri"/>
              </w:rPr>
              <w:t xml:space="preserve"> prints on fabric.</w:t>
            </w:r>
          </w:p>
        </w:tc>
      </w:tr>
      <w:tr w:rsidR="00700BCB" w:rsidRPr="00827DBD" w14:paraId="21E786C0" w14:textId="77777777" w:rsidTr="00F91E23">
        <w:tc>
          <w:tcPr>
            <w:tcW w:w="1839" w:type="dxa"/>
          </w:tcPr>
          <w:p w14:paraId="77B5C0B6" w14:textId="21157DF3" w:rsidR="00700BCB" w:rsidRPr="00FB0700" w:rsidRDefault="00700BCB" w:rsidP="00F91E23">
            <w:pPr>
              <w:jc w:val="center"/>
              <w:rPr>
                <w:rFonts w:ascii="Calibri" w:hAnsi="Calibri" w:cs="Calibri"/>
              </w:rPr>
            </w:pPr>
            <w:r w:rsidRPr="00FB0700">
              <w:rPr>
                <w:rFonts w:ascii="Calibri" w:hAnsi="Calibri" w:cs="Calibri"/>
              </w:rPr>
              <w:t>17/</w:t>
            </w:r>
            <w:r w:rsidR="00AB30FB">
              <w:rPr>
                <w:rFonts w:ascii="Calibri" w:hAnsi="Calibri" w:cs="Calibri"/>
              </w:rPr>
              <w:t>02</w:t>
            </w:r>
            <w:r w:rsidRPr="00FB0700">
              <w:rPr>
                <w:rFonts w:ascii="Calibri" w:hAnsi="Calibri" w:cs="Calibri"/>
              </w:rPr>
              <w:t>/202</w:t>
            </w:r>
            <w:r w:rsidR="00AB30FB">
              <w:rPr>
                <w:rFonts w:ascii="Calibri" w:hAnsi="Calibri" w:cs="Calibri"/>
              </w:rPr>
              <w:t>5</w:t>
            </w:r>
          </w:p>
        </w:tc>
        <w:tc>
          <w:tcPr>
            <w:tcW w:w="1821" w:type="dxa"/>
          </w:tcPr>
          <w:p w14:paraId="12AEFFBB" w14:textId="2E44A682" w:rsidR="00700BCB" w:rsidRPr="00FB0700" w:rsidRDefault="00AB30FB" w:rsidP="00F91E23">
            <w:pPr>
              <w:jc w:val="center"/>
              <w:rPr>
                <w:rFonts w:ascii="Calibri" w:hAnsi="Calibri" w:cs="Calibri"/>
              </w:rPr>
            </w:pPr>
            <w:r>
              <w:rPr>
                <w:rFonts w:ascii="Calibri" w:hAnsi="Calibri" w:cs="Calibri"/>
              </w:rPr>
              <w:t>23</w:t>
            </w:r>
            <w:r w:rsidR="00700BCB" w:rsidRPr="00FB0700">
              <w:rPr>
                <w:rFonts w:ascii="Calibri" w:hAnsi="Calibri" w:cs="Calibri"/>
              </w:rPr>
              <w:t>/</w:t>
            </w:r>
            <w:r>
              <w:rPr>
                <w:rFonts w:ascii="Calibri" w:hAnsi="Calibri" w:cs="Calibri"/>
              </w:rPr>
              <w:t>02</w:t>
            </w:r>
            <w:r w:rsidR="00700BCB" w:rsidRPr="00FB0700">
              <w:rPr>
                <w:rFonts w:ascii="Calibri" w:hAnsi="Calibri" w:cs="Calibri"/>
              </w:rPr>
              <w:t>/20</w:t>
            </w:r>
            <w:r>
              <w:rPr>
                <w:rFonts w:ascii="Calibri" w:hAnsi="Calibri" w:cs="Calibri"/>
              </w:rPr>
              <w:t>25</w:t>
            </w:r>
          </w:p>
        </w:tc>
        <w:tc>
          <w:tcPr>
            <w:tcW w:w="5239" w:type="dxa"/>
          </w:tcPr>
          <w:p w14:paraId="5E9554EA" w14:textId="15EBFAA3" w:rsidR="00700BCB" w:rsidRPr="00FB0700" w:rsidRDefault="00AB30FB" w:rsidP="00F91E23">
            <w:pPr>
              <w:jc w:val="center"/>
              <w:rPr>
                <w:rFonts w:ascii="Calibri" w:hAnsi="Calibri" w:cs="Calibri"/>
              </w:rPr>
            </w:pPr>
            <w:r>
              <w:rPr>
                <w:rFonts w:ascii="Calibri" w:hAnsi="Calibri" w:cs="Calibri"/>
              </w:rPr>
              <w:t>Try out screen printing or other types of transfer printing techniques</w:t>
            </w:r>
            <w:r w:rsidR="00BE2A87">
              <w:rPr>
                <w:rFonts w:ascii="Calibri" w:hAnsi="Calibri" w:cs="Calibri"/>
              </w:rPr>
              <w:t>.</w:t>
            </w:r>
          </w:p>
        </w:tc>
      </w:tr>
      <w:tr w:rsidR="00700BCB" w:rsidRPr="00827DBD" w14:paraId="4DEB7B91" w14:textId="77777777" w:rsidTr="00F91E23">
        <w:tc>
          <w:tcPr>
            <w:tcW w:w="1839" w:type="dxa"/>
          </w:tcPr>
          <w:p w14:paraId="4A294340" w14:textId="13F5CF75" w:rsidR="00700BCB" w:rsidRPr="00FB0700" w:rsidRDefault="00AB30FB" w:rsidP="00F91E23">
            <w:pPr>
              <w:jc w:val="center"/>
              <w:rPr>
                <w:rFonts w:ascii="Calibri" w:hAnsi="Calibri" w:cs="Calibri"/>
              </w:rPr>
            </w:pPr>
            <w:r>
              <w:rPr>
                <w:rFonts w:ascii="Calibri" w:hAnsi="Calibri" w:cs="Calibri"/>
              </w:rPr>
              <w:t>24</w:t>
            </w:r>
            <w:r w:rsidR="00700BCB">
              <w:rPr>
                <w:rFonts w:ascii="Calibri" w:hAnsi="Calibri" w:cs="Calibri"/>
              </w:rPr>
              <w:t>/</w:t>
            </w:r>
            <w:r>
              <w:rPr>
                <w:rFonts w:ascii="Calibri" w:hAnsi="Calibri" w:cs="Calibri"/>
              </w:rPr>
              <w:t>02</w:t>
            </w:r>
            <w:r w:rsidR="00700BCB">
              <w:rPr>
                <w:rFonts w:ascii="Calibri" w:hAnsi="Calibri" w:cs="Calibri"/>
              </w:rPr>
              <w:t>/202</w:t>
            </w:r>
            <w:r>
              <w:rPr>
                <w:rFonts w:ascii="Calibri" w:hAnsi="Calibri" w:cs="Calibri"/>
              </w:rPr>
              <w:t>5</w:t>
            </w:r>
          </w:p>
        </w:tc>
        <w:tc>
          <w:tcPr>
            <w:tcW w:w="1821" w:type="dxa"/>
          </w:tcPr>
          <w:p w14:paraId="2C05BD60" w14:textId="65BA550D" w:rsidR="00700BCB" w:rsidRPr="00FB0700" w:rsidRDefault="00AB30FB" w:rsidP="00F91E23">
            <w:pPr>
              <w:jc w:val="center"/>
              <w:rPr>
                <w:rFonts w:ascii="Calibri" w:hAnsi="Calibri" w:cs="Calibri"/>
              </w:rPr>
            </w:pPr>
            <w:r>
              <w:rPr>
                <w:rFonts w:ascii="Calibri" w:hAnsi="Calibri" w:cs="Calibri"/>
              </w:rPr>
              <w:t>24</w:t>
            </w:r>
            <w:r w:rsidR="00700BCB">
              <w:rPr>
                <w:rFonts w:ascii="Calibri" w:hAnsi="Calibri" w:cs="Calibri"/>
              </w:rPr>
              <w:t>/</w:t>
            </w:r>
            <w:r>
              <w:rPr>
                <w:rFonts w:ascii="Calibri" w:hAnsi="Calibri" w:cs="Calibri"/>
              </w:rPr>
              <w:t>02</w:t>
            </w:r>
            <w:r w:rsidR="00700BCB">
              <w:rPr>
                <w:rFonts w:ascii="Calibri" w:hAnsi="Calibri" w:cs="Calibri"/>
              </w:rPr>
              <w:t>/20</w:t>
            </w:r>
            <w:r>
              <w:rPr>
                <w:rFonts w:ascii="Calibri" w:hAnsi="Calibri" w:cs="Calibri"/>
              </w:rPr>
              <w:t>25</w:t>
            </w:r>
          </w:p>
        </w:tc>
        <w:tc>
          <w:tcPr>
            <w:tcW w:w="5239" w:type="dxa"/>
          </w:tcPr>
          <w:p w14:paraId="733EDE85" w14:textId="0670343E" w:rsidR="00700BCB" w:rsidRPr="00FB0700" w:rsidRDefault="00700BCB" w:rsidP="00F91E23">
            <w:pPr>
              <w:jc w:val="center"/>
              <w:rPr>
                <w:rFonts w:ascii="Calibri" w:hAnsi="Calibri" w:cs="Calibri"/>
              </w:rPr>
            </w:pPr>
            <w:r>
              <w:rPr>
                <w:rFonts w:ascii="Calibri" w:hAnsi="Calibri" w:cs="Calibri"/>
              </w:rPr>
              <w:t>Take the still life photographs</w:t>
            </w:r>
            <w:r w:rsidR="00AB30FB">
              <w:rPr>
                <w:rFonts w:ascii="Calibri" w:hAnsi="Calibri" w:cs="Calibri"/>
              </w:rPr>
              <w:t xml:space="preserve"> in studio day 1</w:t>
            </w:r>
            <w:r w:rsidR="00BE2A87">
              <w:rPr>
                <w:rFonts w:ascii="Calibri" w:hAnsi="Calibri" w:cs="Calibri"/>
              </w:rPr>
              <w:t>.</w:t>
            </w:r>
          </w:p>
        </w:tc>
      </w:tr>
      <w:tr w:rsidR="00AB30FB" w:rsidRPr="00827DBD" w14:paraId="3251EC68" w14:textId="77777777" w:rsidTr="00F91E23">
        <w:tc>
          <w:tcPr>
            <w:tcW w:w="1839" w:type="dxa"/>
          </w:tcPr>
          <w:p w14:paraId="5DF04F0D" w14:textId="2DDEC023" w:rsidR="00AB30FB" w:rsidRPr="00FB0700" w:rsidRDefault="00AB30FB" w:rsidP="00AB30FB">
            <w:pPr>
              <w:jc w:val="center"/>
              <w:rPr>
                <w:rFonts w:ascii="Calibri" w:hAnsi="Calibri" w:cs="Calibri"/>
              </w:rPr>
            </w:pPr>
            <w:r>
              <w:rPr>
                <w:rFonts w:ascii="Calibri" w:hAnsi="Calibri" w:cs="Calibri"/>
              </w:rPr>
              <w:t>26/02/2025</w:t>
            </w:r>
          </w:p>
        </w:tc>
        <w:tc>
          <w:tcPr>
            <w:tcW w:w="1821" w:type="dxa"/>
          </w:tcPr>
          <w:p w14:paraId="67159CB5" w14:textId="56430445" w:rsidR="00AB30FB" w:rsidRPr="00FB0700" w:rsidRDefault="00AB30FB" w:rsidP="00AB30FB">
            <w:pPr>
              <w:jc w:val="center"/>
              <w:rPr>
                <w:rFonts w:ascii="Calibri" w:hAnsi="Calibri" w:cs="Calibri"/>
              </w:rPr>
            </w:pPr>
            <w:r>
              <w:rPr>
                <w:rFonts w:ascii="Calibri" w:hAnsi="Calibri" w:cs="Calibri"/>
              </w:rPr>
              <w:t>26/02/2025</w:t>
            </w:r>
          </w:p>
        </w:tc>
        <w:tc>
          <w:tcPr>
            <w:tcW w:w="5239" w:type="dxa"/>
          </w:tcPr>
          <w:p w14:paraId="4329B6AD" w14:textId="44D6FB37" w:rsidR="00AB30FB" w:rsidRPr="00FB0700" w:rsidRDefault="00AB30FB" w:rsidP="00AB30FB">
            <w:pPr>
              <w:jc w:val="center"/>
              <w:rPr>
                <w:rFonts w:ascii="Calibri" w:hAnsi="Calibri" w:cs="Calibri"/>
              </w:rPr>
            </w:pPr>
            <w:r>
              <w:rPr>
                <w:rFonts w:ascii="Calibri" w:hAnsi="Calibri" w:cs="Calibri"/>
              </w:rPr>
              <w:t>Take the still life photographs in studio day 2</w:t>
            </w:r>
            <w:r w:rsidR="00BE2A87">
              <w:rPr>
                <w:rFonts w:ascii="Calibri" w:hAnsi="Calibri" w:cs="Calibri"/>
              </w:rPr>
              <w:t>.</w:t>
            </w:r>
          </w:p>
        </w:tc>
      </w:tr>
      <w:tr w:rsidR="00700BCB" w:rsidRPr="00827DBD" w14:paraId="40E97964" w14:textId="77777777" w:rsidTr="00F91E23">
        <w:tc>
          <w:tcPr>
            <w:tcW w:w="1839" w:type="dxa"/>
          </w:tcPr>
          <w:p w14:paraId="0BE7184B" w14:textId="1F2AB00B" w:rsidR="00700BCB" w:rsidRPr="00FB0700" w:rsidRDefault="00AB30FB" w:rsidP="00F91E23">
            <w:pPr>
              <w:jc w:val="center"/>
              <w:rPr>
                <w:rFonts w:ascii="Calibri" w:hAnsi="Calibri" w:cs="Calibri"/>
              </w:rPr>
            </w:pPr>
            <w:r>
              <w:rPr>
                <w:rFonts w:ascii="Calibri" w:hAnsi="Calibri" w:cs="Calibri"/>
              </w:rPr>
              <w:t>0</w:t>
            </w:r>
            <w:r w:rsidR="00BE2A87">
              <w:rPr>
                <w:rFonts w:ascii="Calibri" w:hAnsi="Calibri" w:cs="Calibri"/>
              </w:rPr>
              <w:t>7</w:t>
            </w:r>
            <w:r w:rsidR="00700BCB">
              <w:rPr>
                <w:rFonts w:ascii="Calibri" w:hAnsi="Calibri" w:cs="Calibri"/>
              </w:rPr>
              <w:t>/</w:t>
            </w:r>
            <w:r w:rsidR="00BE2A87">
              <w:rPr>
                <w:rFonts w:ascii="Calibri" w:hAnsi="Calibri" w:cs="Calibri"/>
              </w:rPr>
              <w:t>02</w:t>
            </w:r>
            <w:r w:rsidR="00700BCB">
              <w:rPr>
                <w:rFonts w:ascii="Calibri" w:hAnsi="Calibri" w:cs="Calibri"/>
              </w:rPr>
              <w:t>/202</w:t>
            </w:r>
            <w:r w:rsidR="00BE2A87">
              <w:rPr>
                <w:rFonts w:ascii="Calibri" w:hAnsi="Calibri" w:cs="Calibri"/>
              </w:rPr>
              <w:t>5</w:t>
            </w:r>
          </w:p>
        </w:tc>
        <w:tc>
          <w:tcPr>
            <w:tcW w:w="1821" w:type="dxa"/>
          </w:tcPr>
          <w:p w14:paraId="3B9BA5CD" w14:textId="7726E0A3" w:rsidR="00700BCB" w:rsidRPr="00FB0700" w:rsidRDefault="00AB30FB" w:rsidP="00F91E23">
            <w:pPr>
              <w:jc w:val="center"/>
              <w:rPr>
                <w:rFonts w:ascii="Calibri" w:hAnsi="Calibri" w:cs="Calibri"/>
              </w:rPr>
            </w:pPr>
            <w:r>
              <w:rPr>
                <w:rFonts w:ascii="Calibri" w:hAnsi="Calibri" w:cs="Calibri"/>
              </w:rPr>
              <w:t>01</w:t>
            </w:r>
            <w:r w:rsidR="00700BCB">
              <w:rPr>
                <w:rFonts w:ascii="Calibri" w:hAnsi="Calibri" w:cs="Calibri"/>
              </w:rPr>
              <w:t>/</w:t>
            </w:r>
            <w:r>
              <w:rPr>
                <w:rFonts w:ascii="Calibri" w:hAnsi="Calibri" w:cs="Calibri"/>
              </w:rPr>
              <w:t>03</w:t>
            </w:r>
            <w:r w:rsidR="00700BCB">
              <w:rPr>
                <w:rFonts w:ascii="Calibri" w:hAnsi="Calibri" w:cs="Calibri"/>
              </w:rPr>
              <w:t>/202</w:t>
            </w:r>
            <w:r>
              <w:rPr>
                <w:rFonts w:ascii="Calibri" w:hAnsi="Calibri" w:cs="Calibri"/>
              </w:rPr>
              <w:t>5</w:t>
            </w:r>
          </w:p>
        </w:tc>
        <w:tc>
          <w:tcPr>
            <w:tcW w:w="5239" w:type="dxa"/>
          </w:tcPr>
          <w:p w14:paraId="5D3477EC" w14:textId="5ADBFF1E" w:rsidR="00700BCB" w:rsidRPr="00FB0700" w:rsidRDefault="00AB30FB" w:rsidP="00F91E23">
            <w:pPr>
              <w:jc w:val="center"/>
              <w:rPr>
                <w:rFonts w:ascii="Calibri" w:hAnsi="Calibri" w:cs="Calibri"/>
              </w:rPr>
            </w:pPr>
            <w:r>
              <w:rPr>
                <w:rFonts w:ascii="Calibri" w:hAnsi="Calibri" w:cs="Calibri"/>
              </w:rPr>
              <w:t>Edit and refine both studio days shoots</w:t>
            </w:r>
            <w:r w:rsidR="00BE2A87">
              <w:rPr>
                <w:rFonts w:ascii="Calibri" w:hAnsi="Calibri" w:cs="Calibri"/>
              </w:rPr>
              <w:t>.</w:t>
            </w:r>
          </w:p>
        </w:tc>
      </w:tr>
      <w:tr w:rsidR="00700BCB" w:rsidRPr="00827DBD" w14:paraId="4B108C4A" w14:textId="77777777" w:rsidTr="00F91E23">
        <w:tc>
          <w:tcPr>
            <w:tcW w:w="1839" w:type="dxa"/>
          </w:tcPr>
          <w:p w14:paraId="57E2D74E" w14:textId="429C93A5" w:rsidR="00700BCB" w:rsidRPr="00FB0700" w:rsidRDefault="00BE2A87" w:rsidP="00F91E23">
            <w:pPr>
              <w:jc w:val="center"/>
              <w:rPr>
                <w:rFonts w:ascii="Calibri" w:hAnsi="Calibri" w:cs="Calibri"/>
              </w:rPr>
            </w:pPr>
            <w:r>
              <w:rPr>
                <w:rFonts w:ascii="Calibri" w:hAnsi="Calibri" w:cs="Calibri"/>
              </w:rPr>
              <w:t>03</w:t>
            </w:r>
            <w:r w:rsidR="00700BCB">
              <w:rPr>
                <w:rFonts w:ascii="Calibri" w:hAnsi="Calibri" w:cs="Calibri"/>
              </w:rPr>
              <w:t>/</w:t>
            </w:r>
            <w:r>
              <w:rPr>
                <w:rFonts w:ascii="Calibri" w:hAnsi="Calibri" w:cs="Calibri"/>
              </w:rPr>
              <w:t>03</w:t>
            </w:r>
            <w:r w:rsidR="00700BCB">
              <w:rPr>
                <w:rFonts w:ascii="Calibri" w:hAnsi="Calibri" w:cs="Calibri"/>
              </w:rPr>
              <w:t>/202</w:t>
            </w:r>
            <w:r>
              <w:rPr>
                <w:rFonts w:ascii="Calibri" w:hAnsi="Calibri" w:cs="Calibri"/>
              </w:rPr>
              <w:t>5</w:t>
            </w:r>
          </w:p>
        </w:tc>
        <w:tc>
          <w:tcPr>
            <w:tcW w:w="1821" w:type="dxa"/>
          </w:tcPr>
          <w:p w14:paraId="346AAD58" w14:textId="495CA7AD" w:rsidR="00700BCB" w:rsidRPr="00FB0700" w:rsidRDefault="00BE2A87" w:rsidP="00F91E23">
            <w:pPr>
              <w:jc w:val="center"/>
              <w:rPr>
                <w:rFonts w:ascii="Calibri" w:hAnsi="Calibri" w:cs="Calibri"/>
              </w:rPr>
            </w:pPr>
            <w:r>
              <w:rPr>
                <w:rFonts w:ascii="Calibri" w:hAnsi="Calibri" w:cs="Calibri"/>
              </w:rPr>
              <w:t>07</w:t>
            </w:r>
            <w:r w:rsidR="00700BCB">
              <w:rPr>
                <w:rFonts w:ascii="Calibri" w:hAnsi="Calibri" w:cs="Calibri"/>
              </w:rPr>
              <w:t>/</w:t>
            </w:r>
            <w:r>
              <w:rPr>
                <w:rFonts w:ascii="Calibri" w:hAnsi="Calibri" w:cs="Calibri"/>
              </w:rPr>
              <w:t>03</w:t>
            </w:r>
            <w:r w:rsidR="00700BCB">
              <w:rPr>
                <w:rFonts w:ascii="Calibri" w:hAnsi="Calibri" w:cs="Calibri"/>
              </w:rPr>
              <w:t>/202</w:t>
            </w:r>
            <w:r>
              <w:rPr>
                <w:rFonts w:ascii="Calibri" w:hAnsi="Calibri" w:cs="Calibri"/>
              </w:rPr>
              <w:t>5</w:t>
            </w:r>
          </w:p>
        </w:tc>
        <w:tc>
          <w:tcPr>
            <w:tcW w:w="5239" w:type="dxa"/>
          </w:tcPr>
          <w:p w14:paraId="7B88D2EB" w14:textId="2F89F72B" w:rsidR="00700BCB" w:rsidRPr="00FB0700" w:rsidRDefault="00BE2A87" w:rsidP="00F91E23">
            <w:pPr>
              <w:jc w:val="center"/>
              <w:rPr>
                <w:rFonts w:ascii="Calibri" w:hAnsi="Calibri" w:cs="Calibri"/>
              </w:rPr>
            </w:pPr>
            <w:r>
              <w:rPr>
                <w:rFonts w:ascii="Calibri" w:hAnsi="Calibri" w:cs="Calibri"/>
              </w:rPr>
              <w:t>Look through all work and research conducted to date and determine the viable photographic style to proceed the project with.</w:t>
            </w:r>
          </w:p>
        </w:tc>
      </w:tr>
      <w:tr w:rsidR="00700BCB" w:rsidRPr="00827DBD" w14:paraId="04A88A7B" w14:textId="77777777" w:rsidTr="00F91E23">
        <w:tc>
          <w:tcPr>
            <w:tcW w:w="1839" w:type="dxa"/>
          </w:tcPr>
          <w:p w14:paraId="54E2C394" w14:textId="6F91DF1A" w:rsidR="00700BCB" w:rsidRPr="00FB0700" w:rsidRDefault="00BE2A87" w:rsidP="00F91E23">
            <w:pPr>
              <w:jc w:val="center"/>
              <w:rPr>
                <w:rFonts w:ascii="Calibri" w:hAnsi="Calibri" w:cs="Calibri"/>
              </w:rPr>
            </w:pPr>
            <w:r>
              <w:rPr>
                <w:rFonts w:ascii="Calibri" w:hAnsi="Calibri" w:cs="Calibri"/>
              </w:rPr>
              <w:t>08</w:t>
            </w:r>
            <w:r w:rsidR="00700BCB">
              <w:rPr>
                <w:rFonts w:ascii="Calibri" w:hAnsi="Calibri" w:cs="Calibri"/>
              </w:rPr>
              <w:t>/</w:t>
            </w:r>
            <w:r>
              <w:rPr>
                <w:rFonts w:ascii="Calibri" w:hAnsi="Calibri" w:cs="Calibri"/>
              </w:rPr>
              <w:t>03</w:t>
            </w:r>
            <w:r w:rsidR="00700BCB">
              <w:rPr>
                <w:rFonts w:ascii="Calibri" w:hAnsi="Calibri" w:cs="Calibri"/>
              </w:rPr>
              <w:t>/202</w:t>
            </w:r>
            <w:r>
              <w:rPr>
                <w:rFonts w:ascii="Calibri" w:hAnsi="Calibri" w:cs="Calibri"/>
              </w:rPr>
              <w:t>5</w:t>
            </w:r>
          </w:p>
        </w:tc>
        <w:tc>
          <w:tcPr>
            <w:tcW w:w="1821" w:type="dxa"/>
          </w:tcPr>
          <w:p w14:paraId="1A75F6A9" w14:textId="337E9ED4" w:rsidR="00700BCB" w:rsidRPr="00FB0700" w:rsidRDefault="00BE2A87" w:rsidP="00F91E23">
            <w:pPr>
              <w:jc w:val="center"/>
              <w:rPr>
                <w:rFonts w:ascii="Calibri" w:hAnsi="Calibri" w:cs="Calibri"/>
              </w:rPr>
            </w:pPr>
            <w:r>
              <w:rPr>
                <w:rFonts w:ascii="Calibri" w:hAnsi="Calibri" w:cs="Calibri"/>
              </w:rPr>
              <w:t>14</w:t>
            </w:r>
            <w:r w:rsidR="00700BCB">
              <w:rPr>
                <w:rFonts w:ascii="Calibri" w:hAnsi="Calibri" w:cs="Calibri"/>
              </w:rPr>
              <w:t>/</w:t>
            </w:r>
            <w:r>
              <w:rPr>
                <w:rFonts w:ascii="Calibri" w:hAnsi="Calibri" w:cs="Calibri"/>
              </w:rPr>
              <w:t>0</w:t>
            </w:r>
            <w:r w:rsidR="00624FED">
              <w:rPr>
                <w:rFonts w:ascii="Calibri" w:hAnsi="Calibri" w:cs="Calibri"/>
              </w:rPr>
              <w:t>3</w:t>
            </w:r>
            <w:r w:rsidR="00700BCB">
              <w:rPr>
                <w:rFonts w:ascii="Calibri" w:hAnsi="Calibri" w:cs="Calibri"/>
              </w:rPr>
              <w:t>/202</w:t>
            </w:r>
            <w:r>
              <w:rPr>
                <w:rFonts w:ascii="Calibri" w:hAnsi="Calibri" w:cs="Calibri"/>
              </w:rPr>
              <w:t>5</w:t>
            </w:r>
          </w:p>
        </w:tc>
        <w:tc>
          <w:tcPr>
            <w:tcW w:w="5239" w:type="dxa"/>
          </w:tcPr>
          <w:p w14:paraId="3A846878" w14:textId="40800364" w:rsidR="00700BCB" w:rsidRPr="00FB0700" w:rsidRDefault="00BE2A87" w:rsidP="00F91E23">
            <w:pPr>
              <w:jc w:val="center"/>
              <w:rPr>
                <w:rFonts w:ascii="Calibri" w:hAnsi="Calibri" w:cs="Calibri"/>
              </w:rPr>
            </w:pPr>
            <w:r>
              <w:rPr>
                <w:rFonts w:ascii="Calibri" w:hAnsi="Calibri" w:cs="Calibri"/>
              </w:rPr>
              <w:t xml:space="preserve">Work out based </w:t>
            </w:r>
            <w:r w:rsidR="00624FED">
              <w:rPr>
                <w:rFonts w:ascii="Calibri" w:hAnsi="Calibri" w:cs="Calibri"/>
              </w:rPr>
              <w:t>on</w:t>
            </w:r>
            <w:r>
              <w:rPr>
                <w:rFonts w:ascii="Calibri" w:hAnsi="Calibri" w:cs="Calibri"/>
              </w:rPr>
              <w:t xml:space="preserve"> the photographic direction afore established what the exhibition piece would be. </w:t>
            </w:r>
            <w:r w:rsidR="00700BCB">
              <w:rPr>
                <w:rFonts w:ascii="Calibri" w:hAnsi="Calibri" w:cs="Calibri"/>
              </w:rPr>
              <w:t xml:space="preserve"> </w:t>
            </w:r>
          </w:p>
        </w:tc>
      </w:tr>
      <w:tr w:rsidR="00700BCB" w:rsidRPr="00827DBD" w14:paraId="05BFA6F8" w14:textId="77777777" w:rsidTr="00F91E23">
        <w:tc>
          <w:tcPr>
            <w:tcW w:w="1839" w:type="dxa"/>
          </w:tcPr>
          <w:p w14:paraId="50D53DB7" w14:textId="64A4FA34" w:rsidR="00700BCB" w:rsidRPr="00FB0700" w:rsidRDefault="00624FED" w:rsidP="00F91E23">
            <w:pPr>
              <w:jc w:val="center"/>
              <w:rPr>
                <w:rFonts w:ascii="Calibri" w:hAnsi="Calibri" w:cs="Calibri"/>
              </w:rPr>
            </w:pPr>
            <w:r>
              <w:rPr>
                <w:rFonts w:ascii="Calibri" w:hAnsi="Calibri" w:cs="Calibri"/>
              </w:rPr>
              <w:t>15</w:t>
            </w:r>
            <w:r w:rsidR="00700BCB">
              <w:rPr>
                <w:rFonts w:ascii="Calibri" w:hAnsi="Calibri" w:cs="Calibri"/>
              </w:rPr>
              <w:t>/</w:t>
            </w:r>
            <w:r>
              <w:rPr>
                <w:rFonts w:ascii="Calibri" w:hAnsi="Calibri" w:cs="Calibri"/>
              </w:rPr>
              <w:t>03</w:t>
            </w:r>
            <w:r w:rsidR="00700BCB">
              <w:rPr>
                <w:rFonts w:ascii="Calibri" w:hAnsi="Calibri" w:cs="Calibri"/>
              </w:rPr>
              <w:t>/202</w:t>
            </w:r>
            <w:r>
              <w:rPr>
                <w:rFonts w:ascii="Calibri" w:hAnsi="Calibri" w:cs="Calibri"/>
              </w:rPr>
              <w:t>5</w:t>
            </w:r>
          </w:p>
        </w:tc>
        <w:tc>
          <w:tcPr>
            <w:tcW w:w="1821" w:type="dxa"/>
          </w:tcPr>
          <w:p w14:paraId="1FAD75B1" w14:textId="0CD0EB49" w:rsidR="00700BCB" w:rsidRPr="00FB0700" w:rsidRDefault="00624FED" w:rsidP="00F91E23">
            <w:pPr>
              <w:jc w:val="center"/>
              <w:rPr>
                <w:rFonts w:ascii="Calibri" w:hAnsi="Calibri" w:cs="Calibri"/>
              </w:rPr>
            </w:pPr>
            <w:r>
              <w:rPr>
                <w:rFonts w:ascii="Calibri" w:hAnsi="Calibri" w:cs="Calibri"/>
              </w:rPr>
              <w:t>27</w:t>
            </w:r>
            <w:r w:rsidR="00700BCB">
              <w:rPr>
                <w:rFonts w:ascii="Calibri" w:hAnsi="Calibri" w:cs="Calibri"/>
              </w:rPr>
              <w:t>/</w:t>
            </w:r>
            <w:r>
              <w:rPr>
                <w:rFonts w:ascii="Calibri" w:hAnsi="Calibri" w:cs="Calibri"/>
              </w:rPr>
              <w:t>04</w:t>
            </w:r>
            <w:r w:rsidR="00700BCB">
              <w:rPr>
                <w:rFonts w:ascii="Calibri" w:hAnsi="Calibri" w:cs="Calibri"/>
              </w:rPr>
              <w:t>/202</w:t>
            </w:r>
            <w:r>
              <w:rPr>
                <w:rFonts w:ascii="Calibri" w:hAnsi="Calibri" w:cs="Calibri"/>
              </w:rPr>
              <w:t>5</w:t>
            </w:r>
          </w:p>
        </w:tc>
        <w:tc>
          <w:tcPr>
            <w:tcW w:w="5239" w:type="dxa"/>
          </w:tcPr>
          <w:p w14:paraId="5C88C377" w14:textId="514383C0" w:rsidR="00700BCB" w:rsidRPr="00FB0700" w:rsidRDefault="00624FED" w:rsidP="00F91E23">
            <w:pPr>
              <w:jc w:val="center"/>
              <w:rPr>
                <w:rFonts w:ascii="Calibri" w:hAnsi="Calibri" w:cs="Calibri"/>
              </w:rPr>
            </w:pPr>
            <w:r>
              <w:rPr>
                <w:rFonts w:ascii="Calibri" w:hAnsi="Calibri" w:cs="Calibri"/>
              </w:rPr>
              <w:t>Create final photographs, build anything that needs constructions, book facilities etc and ultimately use this time to create a cohesive body of work.</w:t>
            </w:r>
          </w:p>
        </w:tc>
      </w:tr>
      <w:tr w:rsidR="00700BCB" w:rsidRPr="00827DBD" w14:paraId="39B35462" w14:textId="77777777" w:rsidTr="00F91E23">
        <w:tc>
          <w:tcPr>
            <w:tcW w:w="1839" w:type="dxa"/>
          </w:tcPr>
          <w:p w14:paraId="24751970" w14:textId="6F9B414F" w:rsidR="00700BCB" w:rsidRPr="00FB0700" w:rsidRDefault="00624FED" w:rsidP="00F91E23">
            <w:pPr>
              <w:jc w:val="center"/>
              <w:rPr>
                <w:rFonts w:ascii="Calibri" w:hAnsi="Calibri" w:cs="Calibri"/>
              </w:rPr>
            </w:pPr>
            <w:r>
              <w:rPr>
                <w:rFonts w:ascii="Calibri" w:hAnsi="Calibri" w:cs="Calibri"/>
              </w:rPr>
              <w:t>28</w:t>
            </w:r>
            <w:r w:rsidR="00700BCB">
              <w:rPr>
                <w:rFonts w:ascii="Calibri" w:hAnsi="Calibri" w:cs="Calibri"/>
              </w:rPr>
              <w:t>/</w:t>
            </w:r>
            <w:r>
              <w:rPr>
                <w:rFonts w:ascii="Calibri" w:hAnsi="Calibri" w:cs="Calibri"/>
              </w:rPr>
              <w:t>04</w:t>
            </w:r>
            <w:r w:rsidR="00700BCB">
              <w:rPr>
                <w:rFonts w:ascii="Calibri" w:hAnsi="Calibri" w:cs="Calibri"/>
              </w:rPr>
              <w:t>/202</w:t>
            </w:r>
            <w:r>
              <w:rPr>
                <w:rFonts w:ascii="Calibri" w:hAnsi="Calibri" w:cs="Calibri"/>
              </w:rPr>
              <w:t>5</w:t>
            </w:r>
          </w:p>
        </w:tc>
        <w:tc>
          <w:tcPr>
            <w:tcW w:w="1821" w:type="dxa"/>
          </w:tcPr>
          <w:p w14:paraId="3B5DB102" w14:textId="0647B77B" w:rsidR="00700BCB" w:rsidRPr="00FB0700" w:rsidRDefault="00624FED" w:rsidP="00F91E23">
            <w:pPr>
              <w:jc w:val="center"/>
              <w:rPr>
                <w:rFonts w:ascii="Calibri" w:hAnsi="Calibri" w:cs="Calibri"/>
              </w:rPr>
            </w:pPr>
            <w:r>
              <w:rPr>
                <w:rFonts w:ascii="Calibri" w:hAnsi="Calibri" w:cs="Calibri"/>
              </w:rPr>
              <w:t>04/05</w:t>
            </w:r>
            <w:r w:rsidR="00700BCB">
              <w:rPr>
                <w:rFonts w:ascii="Calibri" w:hAnsi="Calibri" w:cs="Calibri"/>
              </w:rPr>
              <w:t>/</w:t>
            </w:r>
            <w:r>
              <w:rPr>
                <w:rFonts w:ascii="Calibri" w:hAnsi="Calibri" w:cs="Calibri"/>
              </w:rPr>
              <w:t>2025</w:t>
            </w:r>
          </w:p>
        </w:tc>
        <w:tc>
          <w:tcPr>
            <w:tcW w:w="5239" w:type="dxa"/>
          </w:tcPr>
          <w:p w14:paraId="145C72F8" w14:textId="1BA9F366" w:rsidR="00700BCB" w:rsidRPr="00FB0700" w:rsidRDefault="00624FED" w:rsidP="00F91E23">
            <w:pPr>
              <w:jc w:val="center"/>
              <w:rPr>
                <w:rFonts w:ascii="Calibri" w:hAnsi="Calibri" w:cs="Calibri"/>
              </w:rPr>
            </w:pPr>
            <w:r>
              <w:rPr>
                <w:rFonts w:ascii="Calibri" w:hAnsi="Calibri" w:cs="Calibri"/>
              </w:rPr>
              <w:t>Refinement period for aby issues that have arisen.</w:t>
            </w:r>
          </w:p>
        </w:tc>
      </w:tr>
      <w:tr w:rsidR="00700BCB" w:rsidRPr="00827DBD" w14:paraId="362D56FE" w14:textId="77777777" w:rsidTr="00F91E23">
        <w:tc>
          <w:tcPr>
            <w:tcW w:w="1839" w:type="dxa"/>
          </w:tcPr>
          <w:p w14:paraId="2FB90799" w14:textId="1CDE1795" w:rsidR="00700BCB" w:rsidRPr="00FB0700" w:rsidRDefault="00700BCB" w:rsidP="00F91E23">
            <w:pPr>
              <w:jc w:val="center"/>
              <w:rPr>
                <w:rFonts w:ascii="Calibri" w:hAnsi="Calibri" w:cs="Calibri"/>
              </w:rPr>
            </w:pPr>
            <w:r>
              <w:rPr>
                <w:rFonts w:ascii="Calibri" w:hAnsi="Calibri" w:cs="Calibri"/>
              </w:rPr>
              <w:t>0</w:t>
            </w:r>
            <w:r w:rsidR="00624FED">
              <w:rPr>
                <w:rFonts w:ascii="Calibri" w:hAnsi="Calibri" w:cs="Calibri"/>
              </w:rPr>
              <w:t>5</w:t>
            </w:r>
            <w:r>
              <w:rPr>
                <w:rFonts w:ascii="Calibri" w:hAnsi="Calibri" w:cs="Calibri"/>
              </w:rPr>
              <w:t>/</w:t>
            </w:r>
            <w:r w:rsidR="00624FED">
              <w:rPr>
                <w:rFonts w:ascii="Calibri" w:hAnsi="Calibri" w:cs="Calibri"/>
              </w:rPr>
              <w:t>05</w:t>
            </w:r>
            <w:r>
              <w:rPr>
                <w:rFonts w:ascii="Calibri" w:hAnsi="Calibri" w:cs="Calibri"/>
              </w:rPr>
              <w:t>/202</w:t>
            </w:r>
            <w:r w:rsidR="00624FED">
              <w:rPr>
                <w:rFonts w:ascii="Calibri" w:hAnsi="Calibri" w:cs="Calibri"/>
              </w:rPr>
              <w:t>5</w:t>
            </w:r>
          </w:p>
        </w:tc>
        <w:tc>
          <w:tcPr>
            <w:tcW w:w="1821" w:type="dxa"/>
          </w:tcPr>
          <w:p w14:paraId="686543CF" w14:textId="5CD33C05" w:rsidR="00700BCB" w:rsidRPr="00FB0700" w:rsidRDefault="00624FED" w:rsidP="00F91E23">
            <w:pPr>
              <w:jc w:val="center"/>
              <w:rPr>
                <w:rFonts w:ascii="Calibri" w:hAnsi="Calibri" w:cs="Calibri"/>
              </w:rPr>
            </w:pPr>
            <w:r>
              <w:rPr>
                <w:rFonts w:ascii="Calibri" w:hAnsi="Calibri" w:cs="Calibri"/>
              </w:rPr>
              <w:t>08</w:t>
            </w:r>
            <w:r w:rsidR="00700BCB">
              <w:rPr>
                <w:rFonts w:ascii="Calibri" w:hAnsi="Calibri" w:cs="Calibri"/>
              </w:rPr>
              <w:t>/</w:t>
            </w:r>
            <w:r>
              <w:rPr>
                <w:rFonts w:ascii="Calibri" w:hAnsi="Calibri" w:cs="Calibri"/>
              </w:rPr>
              <w:t>05</w:t>
            </w:r>
            <w:r w:rsidR="00700BCB">
              <w:rPr>
                <w:rFonts w:ascii="Calibri" w:hAnsi="Calibri" w:cs="Calibri"/>
              </w:rPr>
              <w:t>/202</w:t>
            </w:r>
            <w:r>
              <w:rPr>
                <w:rFonts w:ascii="Calibri" w:hAnsi="Calibri" w:cs="Calibri"/>
              </w:rPr>
              <w:t>5</w:t>
            </w:r>
          </w:p>
        </w:tc>
        <w:tc>
          <w:tcPr>
            <w:tcW w:w="5239" w:type="dxa"/>
          </w:tcPr>
          <w:p w14:paraId="0FE74421" w14:textId="7BB6BC14" w:rsidR="00700BCB" w:rsidRPr="00FB0700" w:rsidRDefault="00624FED" w:rsidP="00F91E23">
            <w:pPr>
              <w:jc w:val="center"/>
              <w:rPr>
                <w:rFonts w:ascii="Calibri" w:hAnsi="Calibri" w:cs="Calibri"/>
              </w:rPr>
            </w:pPr>
            <w:r>
              <w:rPr>
                <w:rFonts w:ascii="Calibri" w:hAnsi="Calibri" w:cs="Calibri"/>
              </w:rPr>
              <w:t xml:space="preserve">Support installation period. </w:t>
            </w:r>
          </w:p>
        </w:tc>
      </w:tr>
      <w:tr w:rsidR="00700BCB" w:rsidRPr="00827DBD" w14:paraId="51FD76AC" w14:textId="77777777" w:rsidTr="00F91E23">
        <w:tc>
          <w:tcPr>
            <w:tcW w:w="1839" w:type="dxa"/>
          </w:tcPr>
          <w:p w14:paraId="046F202D" w14:textId="7349867E" w:rsidR="00700BCB" w:rsidRPr="00FB0700" w:rsidRDefault="00624FED" w:rsidP="00624FED">
            <w:pPr>
              <w:jc w:val="center"/>
              <w:rPr>
                <w:rFonts w:ascii="Calibri" w:hAnsi="Calibri" w:cs="Calibri"/>
              </w:rPr>
            </w:pPr>
            <w:r>
              <w:rPr>
                <w:rFonts w:ascii="Calibri" w:hAnsi="Calibri" w:cs="Calibri"/>
              </w:rPr>
              <w:t>16/05/2025</w:t>
            </w:r>
          </w:p>
        </w:tc>
        <w:tc>
          <w:tcPr>
            <w:tcW w:w="1821" w:type="dxa"/>
          </w:tcPr>
          <w:p w14:paraId="3631FFEB" w14:textId="148007BC" w:rsidR="00700BCB" w:rsidRPr="00FB0700" w:rsidRDefault="00BC19A9" w:rsidP="00F91E23">
            <w:pPr>
              <w:jc w:val="center"/>
              <w:rPr>
                <w:rFonts w:ascii="Calibri" w:hAnsi="Calibri" w:cs="Calibri"/>
              </w:rPr>
            </w:pPr>
            <w:r>
              <w:rPr>
                <w:rFonts w:ascii="Calibri" w:hAnsi="Calibri" w:cs="Calibri"/>
              </w:rPr>
              <w:t>06/06/2025</w:t>
            </w:r>
          </w:p>
        </w:tc>
        <w:tc>
          <w:tcPr>
            <w:tcW w:w="5239" w:type="dxa"/>
          </w:tcPr>
          <w:p w14:paraId="37339C3C" w14:textId="7B433208" w:rsidR="00700BCB" w:rsidRPr="00FB0700" w:rsidRDefault="00BC19A9" w:rsidP="00F91E23">
            <w:pPr>
              <w:jc w:val="center"/>
              <w:rPr>
                <w:rFonts w:ascii="Calibri" w:hAnsi="Calibri" w:cs="Calibri"/>
              </w:rPr>
            </w:pPr>
            <w:r>
              <w:rPr>
                <w:rFonts w:ascii="Calibri" w:hAnsi="Calibri" w:cs="Calibri"/>
              </w:rPr>
              <w:t>Swansea degree show</w:t>
            </w:r>
          </w:p>
        </w:tc>
      </w:tr>
      <w:tr w:rsidR="00700BCB" w:rsidRPr="00827DBD" w14:paraId="2371D0F0" w14:textId="77777777" w:rsidTr="00F91E23">
        <w:tc>
          <w:tcPr>
            <w:tcW w:w="1839" w:type="dxa"/>
          </w:tcPr>
          <w:p w14:paraId="03BE8C44" w14:textId="63047D96" w:rsidR="00700BCB" w:rsidRPr="00FB0700" w:rsidRDefault="00BC19A9" w:rsidP="00F91E23">
            <w:pPr>
              <w:jc w:val="center"/>
              <w:rPr>
                <w:rFonts w:ascii="Calibri" w:hAnsi="Calibri" w:cs="Calibri"/>
              </w:rPr>
            </w:pPr>
            <w:r>
              <w:rPr>
                <w:rFonts w:ascii="Calibri" w:hAnsi="Calibri" w:cs="Calibri"/>
              </w:rPr>
              <w:t>09/06/2025</w:t>
            </w:r>
          </w:p>
        </w:tc>
        <w:tc>
          <w:tcPr>
            <w:tcW w:w="1821" w:type="dxa"/>
          </w:tcPr>
          <w:p w14:paraId="4017AFC5" w14:textId="5748F29F" w:rsidR="00700BCB" w:rsidRPr="00FB0700" w:rsidRDefault="00BC19A9" w:rsidP="00F91E23">
            <w:pPr>
              <w:jc w:val="center"/>
              <w:rPr>
                <w:rFonts w:ascii="Calibri" w:hAnsi="Calibri" w:cs="Calibri"/>
              </w:rPr>
            </w:pPr>
            <w:r>
              <w:rPr>
                <w:rFonts w:ascii="Calibri" w:hAnsi="Calibri" w:cs="Calibri"/>
              </w:rPr>
              <w:t>16/06/2025</w:t>
            </w:r>
          </w:p>
        </w:tc>
        <w:tc>
          <w:tcPr>
            <w:tcW w:w="5239" w:type="dxa"/>
          </w:tcPr>
          <w:p w14:paraId="67BEF2B4" w14:textId="007BA569" w:rsidR="00700BCB" w:rsidRPr="00FB0700" w:rsidRDefault="00BC19A9" w:rsidP="00F91E23">
            <w:pPr>
              <w:jc w:val="center"/>
              <w:rPr>
                <w:rFonts w:ascii="Calibri" w:hAnsi="Calibri" w:cs="Calibri"/>
              </w:rPr>
            </w:pPr>
            <w:r>
              <w:rPr>
                <w:rFonts w:ascii="Calibri" w:hAnsi="Calibri" w:cs="Calibri"/>
              </w:rPr>
              <w:t>London degree show</w:t>
            </w:r>
          </w:p>
        </w:tc>
      </w:tr>
    </w:tbl>
    <w:p w14:paraId="010F3342" w14:textId="77777777" w:rsidR="00700BCB" w:rsidRPr="00700BCB" w:rsidRDefault="00700BCB" w:rsidP="00700BCB"/>
    <w:p w14:paraId="5071B74B" w14:textId="77777777" w:rsidR="00DC6B1F" w:rsidRPr="00827DBD" w:rsidRDefault="00DC6B1F">
      <w:pPr>
        <w:rPr>
          <w:rFonts w:ascii="Arial" w:hAnsi="Arial" w:cs="Arial"/>
        </w:rPr>
      </w:pPr>
    </w:p>
    <w:tbl>
      <w:tblPr>
        <w:tblStyle w:val="TableGrid"/>
        <w:tblW w:w="0" w:type="auto"/>
        <w:tblLook w:val="04A0" w:firstRow="1" w:lastRow="0" w:firstColumn="1" w:lastColumn="0" w:noHBand="0" w:noVBand="1"/>
      </w:tblPr>
      <w:tblGrid>
        <w:gridCol w:w="9010"/>
      </w:tblGrid>
      <w:tr w:rsidR="00103EDD" w14:paraId="11AEC5F5" w14:textId="77777777" w:rsidTr="00103EDD">
        <w:tc>
          <w:tcPr>
            <w:tcW w:w="9010" w:type="dxa"/>
          </w:tcPr>
          <w:p w14:paraId="78F2B24A" w14:textId="7F37769D" w:rsidR="00103EDD" w:rsidRPr="00B307A1" w:rsidRDefault="00103EDD" w:rsidP="00A245EE">
            <w:pPr>
              <w:pStyle w:val="Heading2"/>
              <w:rPr>
                <w:rFonts w:ascii="Calibri" w:hAnsi="Calibri" w:cs="Calibri"/>
                <w:u w:val="single"/>
              </w:rPr>
            </w:pPr>
            <w:bookmarkStart w:id="14" w:name="_Toc183960810"/>
            <w:bookmarkStart w:id="15" w:name="_Toc184742084"/>
            <w:r w:rsidRPr="00B307A1">
              <w:rPr>
                <w:rFonts w:ascii="Calibri" w:hAnsi="Calibri" w:cs="Calibri"/>
                <w:color w:val="0D0D0D" w:themeColor="text1" w:themeTint="F2"/>
                <w:u w:val="single"/>
              </w:rPr>
              <w:t>Budget</w:t>
            </w:r>
            <w:bookmarkEnd w:id="14"/>
            <w:bookmarkEnd w:id="15"/>
            <w:r w:rsidRPr="00B307A1">
              <w:rPr>
                <w:rFonts w:ascii="Calibri" w:hAnsi="Calibri" w:cs="Calibri"/>
                <w:color w:val="0D0D0D" w:themeColor="text1" w:themeTint="F2"/>
                <w:u w:val="single"/>
              </w:rPr>
              <w:t xml:space="preserve"> </w:t>
            </w:r>
          </w:p>
        </w:tc>
      </w:tr>
      <w:tr w:rsidR="00103EDD" w14:paraId="39E2480B" w14:textId="77777777" w:rsidTr="00103EDD">
        <w:tc>
          <w:tcPr>
            <w:tcW w:w="9010" w:type="dxa"/>
          </w:tcPr>
          <w:p w14:paraId="78ED1241" w14:textId="695301E3" w:rsidR="00103EDD" w:rsidRDefault="00103EDD">
            <w:pPr>
              <w:rPr>
                <w:rFonts w:ascii="Arial" w:hAnsi="Arial" w:cs="Arial"/>
              </w:rPr>
            </w:pPr>
            <w:r w:rsidRPr="00827DBD">
              <w:rPr>
                <w:rFonts w:ascii="Arial" w:hAnsi="Arial" w:cs="Arial"/>
              </w:rPr>
              <w:t>Add the expenditure and appropriate details of your proposed project on this page. Provide information about the quotes for services/ products/ fees in the description field.</w:t>
            </w:r>
            <w:r>
              <w:rPr>
                <w:rFonts w:ascii="Arial" w:hAnsi="Arial" w:cs="Arial"/>
              </w:rPr>
              <w:t xml:space="preserve"> Though we cover your printing costs</w:t>
            </w:r>
            <w:r w:rsidR="00DC6B1F">
              <w:rPr>
                <w:rFonts w:ascii="Arial" w:hAnsi="Arial" w:cs="Arial"/>
              </w:rPr>
              <w:t xml:space="preserve"> within the department for anyone wishing to use print as a final form for their major project</w:t>
            </w:r>
            <w:r>
              <w:rPr>
                <w:rFonts w:ascii="Arial" w:hAnsi="Arial" w:cs="Arial"/>
              </w:rPr>
              <w:t>, please cost them based on real world cost.</w:t>
            </w:r>
          </w:p>
        </w:tc>
      </w:tr>
    </w:tbl>
    <w:p w14:paraId="70AB6296" w14:textId="682D6FD4" w:rsidR="00911D3C" w:rsidRPr="005C0085" w:rsidRDefault="00911D3C" w:rsidP="00911D3C">
      <w:pPr>
        <w:pStyle w:val="Heading3"/>
        <w:rPr>
          <w:rFonts w:ascii="Calibri" w:hAnsi="Calibri" w:cs="Calibri"/>
          <w:color w:val="0D0D0D" w:themeColor="text1" w:themeTint="F2"/>
          <w:u w:val="single"/>
        </w:rPr>
      </w:pPr>
      <w:bookmarkStart w:id="16" w:name="_Toc184742085"/>
      <w:r w:rsidRPr="005C0085">
        <w:rPr>
          <w:rFonts w:ascii="Calibri" w:hAnsi="Calibri" w:cs="Calibri"/>
          <w:color w:val="0D0D0D" w:themeColor="text1" w:themeTint="F2"/>
          <w:u w:val="single"/>
        </w:rPr>
        <w:lastRenderedPageBreak/>
        <w:t xml:space="preserve">This project </w:t>
      </w:r>
      <w:r>
        <w:rPr>
          <w:rFonts w:ascii="Calibri" w:hAnsi="Calibri" w:cs="Calibri"/>
          <w:color w:val="0D0D0D" w:themeColor="text1" w:themeTint="F2"/>
          <w:u w:val="single"/>
        </w:rPr>
        <w:t>budget</w:t>
      </w:r>
      <w:bookmarkEnd w:id="16"/>
    </w:p>
    <w:p w14:paraId="5FCDBC7D" w14:textId="52CE9076" w:rsidR="00911D3C" w:rsidRDefault="00911D3C">
      <w:pPr>
        <w:rPr>
          <w:rFonts w:ascii="Arial" w:hAnsi="Arial" w:cs="Arial"/>
        </w:rPr>
      </w:pPr>
    </w:p>
    <w:p w14:paraId="733E9004" w14:textId="19DD9862" w:rsidR="003536AC" w:rsidRDefault="00CF6F12">
      <w:pPr>
        <w:rPr>
          <w:rFonts w:ascii="Arial" w:hAnsi="Arial" w:cs="Arial"/>
        </w:rPr>
      </w:pPr>
      <w:r>
        <w:rPr>
          <w:rFonts w:ascii="Arial" w:hAnsi="Arial" w:cs="Arial"/>
          <w:noProof/>
        </w:rPr>
        <mc:AlternateContent>
          <mc:Choice Requires="wps">
            <w:drawing>
              <wp:anchor distT="0" distB="0" distL="114300" distR="114300" simplePos="0" relativeHeight="251712512" behindDoc="0" locked="0" layoutInCell="1" allowOverlap="1" wp14:anchorId="48625918" wp14:editId="0F90BD86">
                <wp:simplePos x="0" y="0"/>
                <wp:positionH relativeFrom="column">
                  <wp:posOffset>2037715</wp:posOffset>
                </wp:positionH>
                <wp:positionV relativeFrom="page">
                  <wp:posOffset>1402715</wp:posOffset>
                </wp:positionV>
                <wp:extent cx="182880" cy="133350"/>
                <wp:effectExtent l="0" t="0" r="7620" b="19050"/>
                <wp:wrapNone/>
                <wp:docPr id="1255828091" name="Rectangle 1"/>
                <wp:cNvGraphicFramePr/>
                <a:graphic xmlns:a="http://schemas.openxmlformats.org/drawingml/2006/main">
                  <a:graphicData uri="http://schemas.microsoft.com/office/word/2010/wordprocessingShape">
                    <wps:wsp>
                      <wps:cNvSpPr/>
                      <wps:spPr>
                        <a:xfrm>
                          <a:off x="0" y="0"/>
                          <a:ext cx="182880" cy="133350"/>
                        </a:xfrm>
                        <a:prstGeom prst="rect">
                          <a:avLst/>
                        </a:prstGeom>
                        <a:solidFill>
                          <a:schemeClr val="tx2">
                            <a:lumMod val="10000"/>
                            <a:lumOff val="90000"/>
                          </a:schemeClr>
                        </a:solid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22776E2" id="Rectangle 1" o:spid="_x0000_s1026" style="position:absolute;margin-left:160.45pt;margin-top:110.45pt;width:14.4pt;height:10.5pt;z-index:251712512;visibility:visible;mso-wrap-style:square;mso-width-percent:0;mso-height-percent:0;mso-wrap-distance-left:9pt;mso-wrap-distance-top:0;mso-wrap-distance-right:9pt;mso-wrap-distance-bottom:0;mso-position-horizontal:absolute;mso-position-horizontal-relative:text;mso-position-vertical:absolute;mso-position-vertical-relative:page;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" fillcolor="#dceaf7 [351]" strokecolor="#030e13 [484]" strokeweight="1pt">
                <w10:wrap anchory="page"/>
              </v:rect>
            </w:pict>
          </mc:Fallback>
        </mc:AlternateContent>
      </w:r>
      <w:r>
        <w:rPr>
          <w:rFonts w:ascii="Arial" w:hAnsi="Arial" w:cs="Arial"/>
          <w:noProof/>
        </w:rPr>
        <mc:AlternateContent>
          <mc:Choice Requires="wps">
            <w:drawing>
              <wp:anchor distT="0" distB="0" distL="114300" distR="114300" simplePos="0" relativeHeight="251714560" behindDoc="0" locked="0" layoutInCell="1" allowOverlap="1" wp14:anchorId="663E8210" wp14:editId="09456A09">
                <wp:simplePos x="0" y="0"/>
                <wp:positionH relativeFrom="column">
                  <wp:posOffset>3733165</wp:posOffset>
                </wp:positionH>
                <wp:positionV relativeFrom="page">
                  <wp:posOffset>1395454</wp:posOffset>
                </wp:positionV>
                <wp:extent cx="182880" cy="133350"/>
                <wp:effectExtent l="0" t="0" r="7620" b="19050"/>
                <wp:wrapNone/>
                <wp:docPr id="2113862208" name="Rectangle 1"/>
                <wp:cNvGraphicFramePr/>
                <a:graphic xmlns:a="http://schemas.openxmlformats.org/drawingml/2006/main">
                  <a:graphicData uri="http://schemas.microsoft.com/office/word/2010/wordprocessingShape">
                    <wps:wsp>
                      <wps:cNvSpPr/>
                      <wps:spPr>
                        <a:xfrm>
                          <a:off x="0" y="0"/>
                          <a:ext cx="182880" cy="133350"/>
                        </a:xfrm>
                        <a:prstGeom prst="rect">
                          <a:avLst/>
                        </a:prstGeom>
                        <a:solidFill>
                          <a:srgbClr val="EDFFA9"/>
                        </a:solid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DD9F051" id="Rectangle 1" o:spid="_x0000_s1026" style="position:absolute;margin-left:293.95pt;margin-top:109.9pt;width:14.4pt;height:10.5pt;z-index:251714560;visibility:visible;mso-wrap-style:square;mso-width-percent:0;mso-height-percent:0;mso-wrap-distance-left:9pt;mso-wrap-distance-top:0;mso-wrap-distance-right:9pt;mso-wrap-distance-bottom:0;mso-position-horizontal:absolute;mso-position-horizontal-relative:text;mso-position-vertical:absolute;mso-position-vertical-relative:page;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" fillcolor="#edffa9" strokecolor="#030e13 [484]" strokeweight="1pt">
                <w10:wrap anchory="page"/>
              </v:rect>
            </w:pict>
          </mc:Fallback>
        </mc:AlternateContent>
      </w:r>
      <w:r>
        <w:rPr>
          <w:rFonts w:ascii="Arial" w:hAnsi="Arial" w:cs="Arial"/>
          <w:noProof/>
        </w:rPr>
        <mc:AlternateContent>
          <mc:Choice Requires="wps">
            <w:drawing>
              <wp:anchor distT="0" distB="0" distL="114300" distR="114300" simplePos="0" relativeHeight="251710464" behindDoc="0" locked="0" layoutInCell="1" allowOverlap="1" wp14:anchorId="2E3562DD" wp14:editId="47CA47F3">
                <wp:simplePos x="0" y="0"/>
                <wp:positionH relativeFrom="column">
                  <wp:posOffset>1012079</wp:posOffset>
                </wp:positionH>
                <wp:positionV relativeFrom="page">
                  <wp:posOffset>1401169</wp:posOffset>
                </wp:positionV>
                <wp:extent cx="182880" cy="133350"/>
                <wp:effectExtent l="0" t="0" r="7620" b="19050"/>
                <wp:wrapNone/>
                <wp:docPr id="278864386" name="Rectangle 1"/>
                <wp:cNvGraphicFramePr/>
                <a:graphic xmlns:a="http://schemas.openxmlformats.org/drawingml/2006/main">
                  <a:graphicData uri="http://schemas.microsoft.com/office/word/2010/wordprocessingShape">
                    <wps:wsp>
                      <wps:cNvSpPr/>
                      <wps:spPr>
                        <a:xfrm>
                          <a:off x="0" y="0"/>
                          <a:ext cx="182880" cy="133350"/>
                        </a:xfrm>
                        <a:prstGeom prst="rect">
                          <a:avLst/>
                        </a:prstGeom>
                        <a:solidFill>
                          <a:schemeClr val="accent5">
                            <a:lumMod val="20000"/>
                            <a:lumOff val="80000"/>
                          </a:schemeClr>
                        </a:solid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74265411" id="Rectangle 1" o:spid="_x0000_s1026" style="position:absolute;margin-left:79.7pt;margin-top:110.35pt;width:14.4pt;height:10.5pt;z-index:251710464;visibility:visible;mso-wrap-style:square;mso-wrap-distance-left:9pt;mso-wrap-distance-top:0;mso-wrap-distance-right:9pt;mso-wrap-distance-bottom:0;mso-position-horizontal:absolute;mso-position-horizontal-relative:text;mso-position-vertical:absolute;mso-position-vertical-relative:page;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" fillcolor="#f2ceed [664]" strokecolor="#030e13 [484]" strokeweight="1pt">
                <w10:wrap anchory="page"/>
              </v:rect>
            </w:pict>
          </mc:Fallback>
        </mc:AlternateContent>
      </w:r>
      <w:r>
        <w:rPr>
          <w:rFonts w:ascii="Arial" w:hAnsi="Arial" w:cs="Arial"/>
          <w:noProof/>
        </w:rPr>
        <mc:AlternateContent>
          <mc:Choice Requires="wps">
            <w:drawing>
              <wp:anchor distT="0" distB="0" distL="114300" distR="114300" simplePos="0" relativeHeight="251716608" behindDoc="0" locked="0" layoutInCell="1" allowOverlap="1" wp14:anchorId="2AAD5A95" wp14:editId="666CB05C">
                <wp:simplePos x="0" y="0"/>
                <wp:positionH relativeFrom="column">
                  <wp:posOffset>4592210</wp:posOffset>
                </wp:positionH>
                <wp:positionV relativeFrom="page">
                  <wp:posOffset>1371711</wp:posOffset>
                </wp:positionV>
                <wp:extent cx="182880" cy="133350"/>
                <wp:effectExtent l="0" t="0" r="7620" b="19050"/>
                <wp:wrapNone/>
                <wp:docPr id="1534820765" name="Rectangle 1"/>
                <wp:cNvGraphicFramePr/>
                <a:graphic xmlns:a="http://schemas.openxmlformats.org/drawingml/2006/main">
                  <a:graphicData uri="http://schemas.microsoft.com/office/word/2010/wordprocessingShape">
                    <wps:wsp>
                      <wps:cNvSpPr/>
                      <wps:spPr>
                        <a:xfrm>
                          <a:off x="0" y="0"/>
                          <a:ext cx="182880" cy="133350"/>
                        </a:xfrm>
                        <a:prstGeom prst="rect">
                          <a:avLst/>
                        </a:prstGeom>
                        <a:solidFill>
                          <a:schemeClr val="accent2">
                            <a:lumMod val="20000"/>
                            <a:lumOff val="80000"/>
                          </a:schemeClr>
                        </a:solid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FE54F27" id="Rectangle 1" o:spid="_x0000_s1026" style="position:absolute;margin-left:361.6pt;margin-top:108pt;width:14.4pt;height:10.5pt;z-index:251716608;visibility:visible;mso-wrap-style:square;mso-width-percent:0;mso-height-percent:0;mso-wrap-distance-left:9pt;mso-wrap-distance-top:0;mso-wrap-distance-right:9pt;mso-wrap-distance-bottom:0;mso-position-horizontal:absolute;mso-position-horizontal-relative:text;mso-position-vertical:absolute;mso-position-vertical-relative:page;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" fillcolor="#fae2d5 [661]" strokecolor="#030e13 [484]" strokeweight="1pt">
                <w10:wrap anchory="page"/>
              </v:rect>
            </w:pict>
          </mc:Fallback>
        </mc:AlternateContent>
      </w:r>
      <w:r>
        <w:rPr>
          <w:rFonts w:ascii="Arial" w:hAnsi="Arial" w:cs="Arial"/>
          <w:noProof/>
        </w:rPr>
        <mc:AlternateContent>
          <mc:Choice Requires="wps">
            <w:drawing>
              <wp:anchor distT="0" distB="0" distL="114300" distR="114300" simplePos="0" relativeHeight="251718656" behindDoc="0" locked="0" layoutInCell="1" allowOverlap="1" wp14:anchorId="69772A58" wp14:editId="058FE5D3">
                <wp:simplePos x="0" y="0"/>
                <wp:positionH relativeFrom="column">
                  <wp:posOffset>5471685</wp:posOffset>
                </wp:positionH>
                <wp:positionV relativeFrom="page">
                  <wp:posOffset>1371711</wp:posOffset>
                </wp:positionV>
                <wp:extent cx="182880" cy="133350"/>
                <wp:effectExtent l="0" t="0" r="7620" b="19050"/>
                <wp:wrapNone/>
                <wp:docPr id="813947714" name="Rectangle 1"/>
                <wp:cNvGraphicFramePr/>
                <a:graphic xmlns:a="http://schemas.openxmlformats.org/drawingml/2006/main">
                  <a:graphicData uri="http://schemas.microsoft.com/office/word/2010/wordprocessingShape">
                    <wps:wsp>
                      <wps:cNvSpPr/>
                      <wps:spPr>
                        <a:xfrm>
                          <a:off x="0" y="0"/>
                          <a:ext cx="182880" cy="133350"/>
                        </a:xfrm>
                        <a:prstGeom prst="rect">
                          <a:avLst/>
                        </a:prstGeom>
                        <a:solidFill>
                          <a:schemeClr val="bg2">
                            <a:lumMod val="90000"/>
                          </a:schemeClr>
                        </a:solid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FE40C69" id="Rectangle 1" o:spid="_x0000_s1026" style="position:absolute;margin-left:430.85pt;margin-top:108pt;width:14.4pt;height:10.5pt;z-index:251718656;visibility:visible;mso-wrap-style:square;mso-width-percent:0;mso-height-percent:0;mso-wrap-distance-left:9pt;mso-wrap-distance-top:0;mso-wrap-distance-right:9pt;mso-wrap-distance-bottom:0;mso-position-horizontal:absolute;mso-position-horizontal-relative:text;mso-position-vertical:absolute;mso-position-vertical-relative:page;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" fillcolor="#d0d0d0 [2894]" strokecolor="#030e13 [484]" strokeweight="1pt">
                <w10:wrap anchory="page"/>
              </v:rect>
            </w:pict>
          </mc:Fallback>
        </mc:AlternateContent>
      </w:r>
      <w:r w:rsidR="00911D3C">
        <w:rPr>
          <w:rFonts w:ascii="Arial" w:hAnsi="Arial" w:cs="Arial"/>
        </w:rPr>
        <w:t xml:space="preserve">Key:      Props </w:t>
      </w:r>
      <w:r w:rsidR="00BA60F4">
        <w:rPr>
          <w:rFonts w:ascii="Arial" w:hAnsi="Arial" w:cs="Arial"/>
        </w:rPr>
        <w:t xml:space="preserve">      Cyanotype      Turmeric </w:t>
      </w:r>
      <w:proofErr w:type="spellStart"/>
      <w:r w:rsidR="00BA60F4">
        <w:rPr>
          <w:rFonts w:ascii="Arial" w:hAnsi="Arial" w:cs="Arial"/>
        </w:rPr>
        <w:t>anthotypes</w:t>
      </w:r>
      <w:proofErr w:type="spellEnd"/>
      <w:r w:rsidR="002713FA">
        <w:rPr>
          <w:rFonts w:ascii="Arial" w:hAnsi="Arial" w:cs="Arial"/>
        </w:rPr>
        <w:t xml:space="preserve">        </w:t>
      </w:r>
      <w:proofErr w:type="spellStart"/>
      <w:r w:rsidR="002713FA">
        <w:rPr>
          <w:rFonts w:ascii="Arial" w:hAnsi="Arial" w:cs="Arial"/>
        </w:rPr>
        <w:t>Caffenol</w:t>
      </w:r>
      <w:proofErr w:type="spellEnd"/>
      <w:r w:rsidR="002713FA">
        <w:rPr>
          <w:rFonts w:ascii="Arial" w:hAnsi="Arial" w:cs="Arial"/>
        </w:rPr>
        <w:t xml:space="preserve"> </w:t>
      </w:r>
      <w:r w:rsidR="000C0FCF">
        <w:rPr>
          <w:rFonts w:ascii="Arial" w:hAnsi="Arial" w:cs="Arial"/>
        </w:rPr>
        <w:t xml:space="preserve">       General</w:t>
      </w:r>
    </w:p>
    <w:p w14:paraId="3FC7FCEC" w14:textId="036DF3ED" w:rsidR="00911D3C" w:rsidRPr="00827DBD" w:rsidRDefault="00911D3C">
      <w:pPr>
        <w:rPr>
          <w:rFonts w:ascii="Arial" w:hAnsi="Arial" w:cs="Arial"/>
        </w:rPr>
      </w:pPr>
    </w:p>
    <w:tbl>
      <w:tblPr>
        <w:tblStyle w:val="TableGrid"/>
        <w:tblW w:w="0" w:type="auto"/>
        <w:tblLook w:val="04A0" w:firstRow="1" w:lastRow="0" w:firstColumn="1" w:lastColumn="0" w:noHBand="0" w:noVBand="1"/>
      </w:tblPr>
      <w:tblGrid>
        <w:gridCol w:w="7510"/>
        <w:gridCol w:w="1500"/>
      </w:tblGrid>
      <w:tr w:rsidR="003536AC" w:rsidRPr="00827DBD" w14:paraId="004176B3" w14:textId="77777777" w:rsidTr="00DB3979">
        <w:tc>
          <w:tcPr>
            <w:tcW w:w="7510" w:type="dxa"/>
          </w:tcPr>
          <w:p w14:paraId="5A23297E" w14:textId="61206D64" w:rsidR="003536AC" w:rsidRPr="00827DBD" w:rsidRDefault="003536AC" w:rsidP="002834F3">
            <w:pPr>
              <w:jc w:val="center"/>
              <w:rPr>
                <w:rFonts w:ascii="Arial" w:hAnsi="Arial" w:cs="Arial"/>
              </w:rPr>
            </w:pPr>
            <w:r w:rsidRPr="00827DBD">
              <w:rPr>
                <w:rFonts w:ascii="Arial" w:hAnsi="Arial" w:cs="Arial"/>
              </w:rPr>
              <w:t>Description</w:t>
            </w:r>
          </w:p>
        </w:tc>
        <w:tc>
          <w:tcPr>
            <w:tcW w:w="1500" w:type="dxa"/>
          </w:tcPr>
          <w:p w14:paraId="11FBB452" w14:textId="7FBDFC57" w:rsidR="003536AC" w:rsidRPr="00827DBD" w:rsidRDefault="003536AC" w:rsidP="002834F3">
            <w:pPr>
              <w:jc w:val="center"/>
              <w:rPr>
                <w:rFonts w:ascii="Arial" w:hAnsi="Arial" w:cs="Arial"/>
              </w:rPr>
            </w:pPr>
            <w:r w:rsidRPr="00827DBD">
              <w:rPr>
                <w:rFonts w:ascii="Arial" w:hAnsi="Arial" w:cs="Arial"/>
              </w:rPr>
              <w:t>Cost</w:t>
            </w:r>
          </w:p>
        </w:tc>
      </w:tr>
      <w:tr w:rsidR="003536AC" w:rsidRPr="00827DBD" w14:paraId="55F9A65C" w14:textId="77777777" w:rsidTr="00DB3979">
        <w:tc>
          <w:tcPr>
            <w:tcW w:w="7510" w:type="dxa"/>
            <w:shd w:val="clear" w:color="auto" w:fill="F2CEED" w:themeFill="accent5" w:themeFillTint="33"/>
          </w:tcPr>
          <w:p w14:paraId="173AF32A" w14:textId="0EE77748" w:rsidR="003536AC" w:rsidRPr="00827DBD" w:rsidRDefault="002834F3" w:rsidP="002834F3">
            <w:pPr>
              <w:jc w:val="center"/>
              <w:rPr>
                <w:rFonts w:ascii="Arial" w:hAnsi="Arial" w:cs="Arial"/>
              </w:rPr>
            </w:pPr>
            <w:r>
              <w:rPr>
                <w:rFonts w:ascii="Arial" w:hAnsi="Arial" w:cs="Arial"/>
              </w:rPr>
              <w:t>Engagement style ring</w:t>
            </w:r>
          </w:p>
        </w:tc>
        <w:tc>
          <w:tcPr>
            <w:tcW w:w="1500" w:type="dxa"/>
            <w:shd w:val="clear" w:color="auto" w:fill="F2CEED" w:themeFill="accent5" w:themeFillTint="33"/>
          </w:tcPr>
          <w:p w14:paraId="4B8F5D43" w14:textId="3DA2F604" w:rsidR="003536AC" w:rsidRPr="00827DBD" w:rsidRDefault="002834F3" w:rsidP="002834F3">
            <w:pPr>
              <w:jc w:val="center"/>
              <w:rPr>
                <w:rFonts w:ascii="Arial" w:hAnsi="Arial" w:cs="Arial"/>
              </w:rPr>
            </w:pPr>
            <w:r>
              <w:rPr>
                <w:rFonts w:ascii="Arial" w:hAnsi="Arial" w:cs="Arial"/>
              </w:rPr>
              <w:t>6.99</w:t>
            </w:r>
          </w:p>
        </w:tc>
      </w:tr>
      <w:tr w:rsidR="003536AC" w:rsidRPr="00827DBD" w14:paraId="4C230B0C" w14:textId="77777777" w:rsidTr="00DB3979">
        <w:tc>
          <w:tcPr>
            <w:tcW w:w="7510" w:type="dxa"/>
            <w:shd w:val="clear" w:color="auto" w:fill="F2CEED" w:themeFill="accent5" w:themeFillTint="33"/>
          </w:tcPr>
          <w:p w14:paraId="656FFB26" w14:textId="11B7964F" w:rsidR="003536AC" w:rsidRPr="00827DBD" w:rsidRDefault="002834F3" w:rsidP="002834F3">
            <w:pPr>
              <w:jc w:val="center"/>
              <w:rPr>
                <w:rFonts w:ascii="Arial" w:hAnsi="Arial" w:cs="Arial"/>
              </w:rPr>
            </w:pPr>
            <w:r>
              <w:rPr>
                <w:rFonts w:ascii="Arial" w:hAnsi="Arial" w:cs="Arial"/>
              </w:rPr>
              <w:t>Ring box</w:t>
            </w:r>
          </w:p>
        </w:tc>
        <w:tc>
          <w:tcPr>
            <w:tcW w:w="1500" w:type="dxa"/>
            <w:shd w:val="clear" w:color="auto" w:fill="F2CEED" w:themeFill="accent5" w:themeFillTint="33"/>
          </w:tcPr>
          <w:p w14:paraId="1402D7F2" w14:textId="5B3BD6BC" w:rsidR="003536AC" w:rsidRPr="00827DBD" w:rsidRDefault="002834F3" w:rsidP="002834F3">
            <w:pPr>
              <w:jc w:val="center"/>
              <w:rPr>
                <w:rFonts w:ascii="Arial" w:hAnsi="Arial" w:cs="Arial"/>
              </w:rPr>
            </w:pPr>
            <w:r>
              <w:rPr>
                <w:rFonts w:ascii="Arial" w:hAnsi="Arial" w:cs="Arial"/>
              </w:rPr>
              <w:t>4.59</w:t>
            </w:r>
          </w:p>
        </w:tc>
      </w:tr>
      <w:tr w:rsidR="003536AC" w:rsidRPr="00827DBD" w14:paraId="4E7003C2" w14:textId="77777777" w:rsidTr="00DB3979">
        <w:tc>
          <w:tcPr>
            <w:tcW w:w="7510" w:type="dxa"/>
            <w:shd w:val="clear" w:color="auto" w:fill="F2CEED" w:themeFill="accent5" w:themeFillTint="33"/>
          </w:tcPr>
          <w:p w14:paraId="776BA4AC" w14:textId="2E5AA69A" w:rsidR="003536AC" w:rsidRPr="00827DBD" w:rsidRDefault="002834F3" w:rsidP="002834F3">
            <w:pPr>
              <w:jc w:val="center"/>
              <w:rPr>
                <w:rFonts w:ascii="Arial" w:hAnsi="Arial" w:cs="Arial"/>
              </w:rPr>
            </w:pPr>
            <w:r>
              <w:rPr>
                <w:rFonts w:ascii="Arial" w:hAnsi="Arial" w:cs="Arial"/>
              </w:rPr>
              <w:t>Coloured child plate (experimental only)</w:t>
            </w:r>
          </w:p>
        </w:tc>
        <w:tc>
          <w:tcPr>
            <w:tcW w:w="1500" w:type="dxa"/>
            <w:shd w:val="clear" w:color="auto" w:fill="F2CEED" w:themeFill="accent5" w:themeFillTint="33"/>
          </w:tcPr>
          <w:p w14:paraId="7799481A" w14:textId="69F11AEE" w:rsidR="003536AC" w:rsidRPr="00827DBD" w:rsidRDefault="002834F3" w:rsidP="002834F3">
            <w:pPr>
              <w:jc w:val="center"/>
              <w:rPr>
                <w:rFonts w:ascii="Arial" w:hAnsi="Arial" w:cs="Arial"/>
              </w:rPr>
            </w:pPr>
            <w:r>
              <w:rPr>
                <w:rFonts w:ascii="Arial" w:hAnsi="Arial" w:cs="Arial"/>
              </w:rPr>
              <w:t>1.00</w:t>
            </w:r>
          </w:p>
        </w:tc>
      </w:tr>
      <w:tr w:rsidR="003536AC" w:rsidRPr="00827DBD" w14:paraId="2BC63EF8" w14:textId="77777777" w:rsidTr="00DB3979">
        <w:tc>
          <w:tcPr>
            <w:tcW w:w="7510" w:type="dxa"/>
            <w:shd w:val="clear" w:color="auto" w:fill="F2CEED" w:themeFill="accent5" w:themeFillTint="33"/>
          </w:tcPr>
          <w:p w14:paraId="3A4CFC20" w14:textId="0EFE670D" w:rsidR="002834F3" w:rsidRPr="00827DBD" w:rsidRDefault="002834F3" w:rsidP="002834F3">
            <w:pPr>
              <w:jc w:val="center"/>
              <w:rPr>
                <w:rFonts w:ascii="Arial" w:hAnsi="Arial" w:cs="Arial"/>
              </w:rPr>
            </w:pPr>
            <w:r>
              <w:rPr>
                <w:rFonts w:ascii="Arial" w:hAnsi="Arial" w:cs="Arial"/>
              </w:rPr>
              <w:t>Square child plate (experimental only)</w:t>
            </w:r>
          </w:p>
        </w:tc>
        <w:tc>
          <w:tcPr>
            <w:tcW w:w="1500" w:type="dxa"/>
            <w:shd w:val="clear" w:color="auto" w:fill="F2CEED" w:themeFill="accent5" w:themeFillTint="33"/>
          </w:tcPr>
          <w:p w14:paraId="36711884" w14:textId="7A74716C" w:rsidR="003536AC" w:rsidRPr="00827DBD" w:rsidRDefault="002834F3" w:rsidP="002834F3">
            <w:pPr>
              <w:jc w:val="center"/>
              <w:rPr>
                <w:rFonts w:ascii="Arial" w:hAnsi="Arial" w:cs="Arial"/>
              </w:rPr>
            </w:pPr>
            <w:r>
              <w:rPr>
                <w:rFonts w:ascii="Arial" w:hAnsi="Arial" w:cs="Arial"/>
              </w:rPr>
              <w:t>5.99</w:t>
            </w:r>
          </w:p>
        </w:tc>
      </w:tr>
      <w:tr w:rsidR="00DC6B1F" w:rsidRPr="00827DBD" w14:paraId="25882F04" w14:textId="77777777" w:rsidTr="002834F3">
        <w:tc>
          <w:tcPr>
            <w:tcW w:w="7510" w:type="dxa"/>
            <w:shd w:val="clear" w:color="auto" w:fill="F2CEED" w:themeFill="accent5" w:themeFillTint="33"/>
          </w:tcPr>
          <w:p w14:paraId="36DEF7ED" w14:textId="6F7698B9" w:rsidR="00DC6B1F" w:rsidRPr="00827DBD" w:rsidRDefault="002834F3" w:rsidP="002834F3">
            <w:pPr>
              <w:jc w:val="center"/>
              <w:rPr>
                <w:rFonts w:ascii="Arial" w:hAnsi="Arial" w:cs="Arial"/>
              </w:rPr>
            </w:pPr>
            <w:r>
              <w:rPr>
                <w:rFonts w:ascii="Arial" w:hAnsi="Arial" w:cs="Arial"/>
              </w:rPr>
              <w:t>Large plate for adult voices 0.40p each (needed three)</w:t>
            </w:r>
          </w:p>
        </w:tc>
        <w:tc>
          <w:tcPr>
            <w:tcW w:w="1500" w:type="dxa"/>
            <w:shd w:val="clear" w:color="auto" w:fill="F2CEED" w:themeFill="accent5" w:themeFillTint="33"/>
          </w:tcPr>
          <w:p w14:paraId="22DA2347" w14:textId="7220F483" w:rsidR="00DC6B1F" w:rsidRPr="00827DBD" w:rsidRDefault="002834F3" w:rsidP="002834F3">
            <w:pPr>
              <w:jc w:val="center"/>
              <w:rPr>
                <w:rFonts w:ascii="Arial" w:hAnsi="Arial" w:cs="Arial"/>
              </w:rPr>
            </w:pPr>
            <w:r>
              <w:rPr>
                <w:rFonts w:ascii="Arial" w:hAnsi="Arial" w:cs="Arial"/>
              </w:rPr>
              <w:t>1.20</w:t>
            </w:r>
          </w:p>
        </w:tc>
      </w:tr>
      <w:tr w:rsidR="00DC6B1F" w:rsidRPr="00827DBD" w14:paraId="7D1F53B4" w14:textId="77777777" w:rsidTr="002834F3">
        <w:tc>
          <w:tcPr>
            <w:tcW w:w="7510" w:type="dxa"/>
            <w:shd w:val="clear" w:color="auto" w:fill="F2CEED" w:themeFill="accent5" w:themeFillTint="33"/>
          </w:tcPr>
          <w:p w14:paraId="74806638" w14:textId="698DBB7E" w:rsidR="00DC6B1F" w:rsidRPr="00827DBD" w:rsidRDefault="002834F3" w:rsidP="002834F3">
            <w:pPr>
              <w:jc w:val="center"/>
              <w:rPr>
                <w:rFonts w:ascii="Arial" w:hAnsi="Arial" w:cs="Arial"/>
              </w:rPr>
            </w:pPr>
            <w:r>
              <w:rPr>
                <w:rFonts w:ascii="Arial" w:hAnsi="Arial" w:cs="Arial"/>
              </w:rPr>
              <w:t xml:space="preserve">Side plate for child voice </w:t>
            </w:r>
          </w:p>
        </w:tc>
        <w:tc>
          <w:tcPr>
            <w:tcW w:w="1500" w:type="dxa"/>
            <w:shd w:val="clear" w:color="auto" w:fill="F2CEED" w:themeFill="accent5" w:themeFillTint="33"/>
          </w:tcPr>
          <w:p w14:paraId="7CDE7444" w14:textId="37C7FA47" w:rsidR="00DC6B1F" w:rsidRPr="00827DBD" w:rsidRDefault="002834F3" w:rsidP="002834F3">
            <w:pPr>
              <w:jc w:val="center"/>
              <w:rPr>
                <w:rFonts w:ascii="Arial" w:hAnsi="Arial" w:cs="Arial"/>
              </w:rPr>
            </w:pPr>
            <w:r>
              <w:rPr>
                <w:rFonts w:ascii="Arial" w:hAnsi="Arial" w:cs="Arial"/>
              </w:rPr>
              <w:t>0.30</w:t>
            </w:r>
          </w:p>
        </w:tc>
      </w:tr>
      <w:tr w:rsidR="00DC6B1F" w:rsidRPr="00827DBD" w14:paraId="56DB6AA6" w14:textId="77777777" w:rsidTr="002834F3">
        <w:tc>
          <w:tcPr>
            <w:tcW w:w="7510" w:type="dxa"/>
            <w:shd w:val="clear" w:color="auto" w:fill="F2CEED" w:themeFill="accent5" w:themeFillTint="33"/>
          </w:tcPr>
          <w:p w14:paraId="35DB1C19" w14:textId="795D7082" w:rsidR="00DC6B1F" w:rsidRPr="00827DBD" w:rsidRDefault="002834F3" w:rsidP="002834F3">
            <w:pPr>
              <w:jc w:val="center"/>
              <w:rPr>
                <w:rFonts w:ascii="Arial" w:hAnsi="Arial" w:cs="Arial"/>
              </w:rPr>
            </w:pPr>
            <w:r>
              <w:rPr>
                <w:rFonts w:ascii="Arial" w:hAnsi="Arial" w:cs="Arial"/>
              </w:rPr>
              <w:t xml:space="preserve">Artificial roses (pack of 12, used </w:t>
            </w:r>
            <w:r w:rsidR="00BA60F4">
              <w:rPr>
                <w:rFonts w:ascii="Arial" w:hAnsi="Arial" w:cs="Arial"/>
              </w:rPr>
              <w:t>up to three)</w:t>
            </w:r>
          </w:p>
        </w:tc>
        <w:tc>
          <w:tcPr>
            <w:tcW w:w="1500" w:type="dxa"/>
            <w:shd w:val="clear" w:color="auto" w:fill="F2CEED" w:themeFill="accent5" w:themeFillTint="33"/>
          </w:tcPr>
          <w:p w14:paraId="31D1C0BA" w14:textId="3393715A" w:rsidR="00DC6B1F" w:rsidRPr="00827DBD" w:rsidRDefault="002834F3" w:rsidP="002834F3">
            <w:pPr>
              <w:jc w:val="center"/>
              <w:rPr>
                <w:rFonts w:ascii="Arial" w:hAnsi="Arial" w:cs="Arial"/>
              </w:rPr>
            </w:pPr>
            <w:r>
              <w:rPr>
                <w:rFonts w:ascii="Arial" w:hAnsi="Arial" w:cs="Arial"/>
              </w:rPr>
              <w:t>5.20</w:t>
            </w:r>
          </w:p>
        </w:tc>
      </w:tr>
      <w:tr w:rsidR="00DC6B1F" w:rsidRPr="00827DBD" w14:paraId="7321EAB4" w14:textId="77777777" w:rsidTr="002834F3">
        <w:tc>
          <w:tcPr>
            <w:tcW w:w="7510" w:type="dxa"/>
            <w:shd w:val="clear" w:color="auto" w:fill="F2CEED" w:themeFill="accent5" w:themeFillTint="33"/>
          </w:tcPr>
          <w:p w14:paraId="3A973C4B" w14:textId="3530C564" w:rsidR="00DC6B1F" w:rsidRPr="00827DBD" w:rsidRDefault="00BA60F4" w:rsidP="002834F3">
            <w:pPr>
              <w:jc w:val="center"/>
              <w:rPr>
                <w:rFonts w:ascii="Arial" w:hAnsi="Arial" w:cs="Arial"/>
              </w:rPr>
            </w:pPr>
            <w:r>
              <w:rPr>
                <w:rFonts w:ascii="Arial" w:hAnsi="Arial" w:cs="Arial"/>
              </w:rPr>
              <w:t>Rose petals (pack of 100 petals)</w:t>
            </w:r>
          </w:p>
        </w:tc>
        <w:tc>
          <w:tcPr>
            <w:tcW w:w="1500" w:type="dxa"/>
            <w:shd w:val="clear" w:color="auto" w:fill="F2CEED" w:themeFill="accent5" w:themeFillTint="33"/>
          </w:tcPr>
          <w:p w14:paraId="56F0E8DB" w14:textId="335FE596" w:rsidR="00DC6B1F" w:rsidRPr="00827DBD" w:rsidRDefault="00BA60F4" w:rsidP="002834F3">
            <w:pPr>
              <w:jc w:val="center"/>
              <w:rPr>
                <w:rFonts w:ascii="Arial" w:hAnsi="Arial" w:cs="Arial"/>
              </w:rPr>
            </w:pPr>
            <w:r>
              <w:rPr>
                <w:rFonts w:ascii="Arial" w:hAnsi="Arial" w:cs="Arial"/>
              </w:rPr>
              <w:t>2.50</w:t>
            </w:r>
          </w:p>
        </w:tc>
      </w:tr>
      <w:tr w:rsidR="003536AC" w:rsidRPr="00827DBD" w14:paraId="10CC6C0E" w14:textId="77777777" w:rsidTr="00DB3979">
        <w:tc>
          <w:tcPr>
            <w:tcW w:w="7510" w:type="dxa"/>
            <w:shd w:val="clear" w:color="auto" w:fill="F2CEED" w:themeFill="accent5" w:themeFillTint="33"/>
          </w:tcPr>
          <w:p w14:paraId="6F6A80B7" w14:textId="57E0DD9B" w:rsidR="003536AC" w:rsidRPr="00827DBD" w:rsidRDefault="00BA60F4" w:rsidP="002834F3">
            <w:pPr>
              <w:jc w:val="center"/>
              <w:rPr>
                <w:rFonts w:ascii="Arial" w:hAnsi="Arial" w:cs="Arial"/>
              </w:rPr>
            </w:pPr>
            <w:r>
              <w:rPr>
                <w:rFonts w:ascii="Arial" w:hAnsi="Arial" w:cs="Arial"/>
              </w:rPr>
              <w:t>Graduation cap</w:t>
            </w:r>
          </w:p>
        </w:tc>
        <w:tc>
          <w:tcPr>
            <w:tcW w:w="1500" w:type="dxa"/>
            <w:shd w:val="clear" w:color="auto" w:fill="F2CEED" w:themeFill="accent5" w:themeFillTint="33"/>
          </w:tcPr>
          <w:p w14:paraId="63D8D767" w14:textId="2A6B7A31" w:rsidR="003536AC" w:rsidRPr="00827DBD" w:rsidRDefault="00BA60F4" w:rsidP="002834F3">
            <w:pPr>
              <w:jc w:val="center"/>
              <w:rPr>
                <w:rFonts w:ascii="Arial" w:hAnsi="Arial" w:cs="Arial"/>
              </w:rPr>
            </w:pPr>
            <w:r>
              <w:rPr>
                <w:rFonts w:ascii="Arial" w:hAnsi="Arial" w:cs="Arial"/>
              </w:rPr>
              <w:t>6.99</w:t>
            </w:r>
          </w:p>
        </w:tc>
      </w:tr>
      <w:tr w:rsidR="003536AC" w:rsidRPr="00827DBD" w14:paraId="75BEEA4E" w14:textId="77777777" w:rsidTr="00DB3979">
        <w:tc>
          <w:tcPr>
            <w:tcW w:w="7510" w:type="dxa"/>
            <w:shd w:val="clear" w:color="auto" w:fill="F2CEED" w:themeFill="accent5" w:themeFillTint="33"/>
          </w:tcPr>
          <w:p w14:paraId="6A735A63" w14:textId="346897D5" w:rsidR="003536AC" w:rsidRPr="00827DBD" w:rsidRDefault="00BA60F4" w:rsidP="00BA60F4">
            <w:pPr>
              <w:jc w:val="center"/>
              <w:rPr>
                <w:rFonts w:ascii="Arial" w:hAnsi="Arial" w:cs="Arial"/>
              </w:rPr>
            </w:pPr>
            <w:r>
              <w:rPr>
                <w:rFonts w:ascii="Arial" w:hAnsi="Arial" w:cs="Arial"/>
              </w:rPr>
              <w:t>Notebook</w:t>
            </w:r>
          </w:p>
        </w:tc>
        <w:tc>
          <w:tcPr>
            <w:tcW w:w="1500" w:type="dxa"/>
            <w:shd w:val="clear" w:color="auto" w:fill="F2CEED" w:themeFill="accent5" w:themeFillTint="33"/>
          </w:tcPr>
          <w:p w14:paraId="665F6BFE" w14:textId="229D3355" w:rsidR="003536AC" w:rsidRPr="00827DBD" w:rsidRDefault="00BA60F4" w:rsidP="00BA60F4">
            <w:pPr>
              <w:jc w:val="center"/>
              <w:rPr>
                <w:rFonts w:ascii="Arial" w:hAnsi="Arial" w:cs="Arial"/>
              </w:rPr>
            </w:pPr>
            <w:r>
              <w:rPr>
                <w:rFonts w:ascii="Arial" w:hAnsi="Arial" w:cs="Arial"/>
              </w:rPr>
              <w:t>1.00</w:t>
            </w:r>
          </w:p>
        </w:tc>
      </w:tr>
      <w:tr w:rsidR="003536AC" w:rsidRPr="00827DBD" w14:paraId="03FE7ADE" w14:textId="77777777" w:rsidTr="00DB3979">
        <w:tc>
          <w:tcPr>
            <w:tcW w:w="7510" w:type="dxa"/>
            <w:shd w:val="clear" w:color="auto" w:fill="F2CEED" w:themeFill="accent5" w:themeFillTint="33"/>
          </w:tcPr>
          <w:p w14:paraId="382F95EB" w14:textId="37CF8598" w:rsidR="003536AC" w:rsidRPr="00827DBD" w:rsidRDefault="00BA60F4" w:rsidP="00BA60F4">
            <w:pPr>
              <w:jc w:val="center"/>
              <w:rPr>
                <w:rFonts w:ascii="Arial" w:hAnsi="Arial" w:cs="Arial"/>
              </w:rPr>
            </w:pPr>
            <w:r>
              <w:rPr>
                <w:rFonts w:ascii="Arial" w:hAnsi="Arial" w:cs="Arial"/>
              </w:rPr>
              <w:t>Funeral card printed A5 150gsm card</w:t>
            </w:r>
          </w:p>
        </w:tc>
        <w:tc>
          <w:tcPr>
            <w:tcW w:w="1500" w:type="dxa"/>
            <w:shd w:val="clear" w:color="auto" w:fill="F2CEED" w:themeFill="accent5" w:themeFillTint="33"/>
          </w:tcPr>
          <w:p w14:paraId="14971B49" w14:textId="2D55B462" w:rsidR="003536AC" w:rsidRPr="00827DBD" w:rsidRDefault="00BA60F4" w:rsidP="00BA60F4">
            <w:pPr>
              <w:jc w:val="center"/>
              <w:rPr>
                <w:rFonts w:ascii="Arial" w:hAnsi="Arial" w:cs="Arial"/>
              </w:rPr>
            </w:pPr>
            <w:r>
              <w:rPr>
                <w:rFonts w:ascii="Arial" w:hAnsi="Arial" w:cs="Arial"/>
              </w:rPr>
              <w:t>5.00</w:t>
            </w:r>
          </w:p>
        </w:tc>
      </w:tr>
      <w:tr w:rsidR="003536AC" w:rsidRPr="00827DBD" w14:paraId="4A7697DF" w14:textId="77777777" w:rsidTr="00DB3979">
        <w:tc>
          <w:tcPr>
            <w:tcW w:w="7510" w:type="dxa"/>
            <w:shd w:val="clear" w:color="auto" w:fill="F2CEED" w:themeFill="accent5" w:themeFillTint="33"/>
          </w:tcPr>
          <w:p w14:paraId="54BC44BA" w14:textId="3D4A9851" w:rsidR="003536AC" w:rsidRPr="00827DBD" w:rsidRDefault="00BA60F4" w:rsidP="00BA60F4">
            <w:pPr>
              <w:jc w:val="center"/>
              <w:rPr>
                <w:rFonts w:ascii="Arial" w:hAnsi="Arial" w:cs="Arial"/>
              </w:rPr>
            </w:pPr>
            <w:r>
              <w:rPr>
                <w:rFonts w:ascii="Arial" w:hAnsi="Arial" w:cs="Arial"/>
              </w:rPr>
              <w:t xml:space="preserve">Memorial stone </w:t>
            </w:r>
          </w:p>
        </w:tc>
        <w:tc>
          <w:tcPr>
            <w:tcW w:w="1500" w:type="dxa"/>
            <w:shd w:val="clear" w:color="auto" w:fill="F2CEED" w:themeFill="accent5" w:themeFillTint="33"/>
          </w:tcPr>
          <w:p w14:paraId="55A5889B" w14:textId="0767B58D" w:rsidR="003536AC" w:rsidRPr="00827DBD" w:rsidRDefault="00BA60F4" w:rsidP="00BA60F4">
            <w:pPr>
              <w:jc w:val="center"/>
              <w:rPr>
                <w:rFonts w:ascii="Arial" w:hAnsi="Arial" w:cs="Arial"/>
              </w:rPr>
            </w:pPr>
            <w:r>
              <w:rPr>
                <w:rFonts w:ascii="Arial" w:hAnsi="Arial" w:cs="Arial"/>
              </w:rPr>
              <w:t>13.90</w:t>
            </w:r>
          </w:p>
        </w:tc>
      </w:tr>
      <w:tr w:rsidR="003536AC" w:rsidRPr="00827DBD" w14:paraId="3B19435E" w14:textId="77777777" w:rsidTr="00DB3979">
        <w:tc>
          <w:tcPr>
            <w:tcW w:w="7510" w:type="dxa"/>
            <w:shd w:val="clear" w:color="auto" w:fill="DAE9F7" w:themeFill="text2" w:themeFillTint="1A"/>
          </w:tcPr>
          <w:p w14:paraId="42AD1FA0" w14:textId="5183B6BA" w:rsidR="003536AC" w:rsidRPr="00827DBD" w:rsidRDefault="00BA60F4" w:rsidP="00BA60F4">
            <w:pPr>
              <w:jc w:val="center"/>
              <w:rPr>
                <w:rFonts w:ascii="Arial" w:hAnsi="Arial" w:cs="Arial"/>
              </w:rPr>
            </w:pPr>
            <w:r>
              <w:rPr>
                <w:rFonts w:ascii="Arial" w:hAnsi="Arial" w:cs="Arial"/>
              </w:rPr>
              <w:t xml:space="preserve">Cyanotype chemical part A and B mixture kit </w:t>
            </w:r>
          </w:p>
        </w:tc>
        <w:tc>
          <w:tcPr>
            <w:tcW w:w="1500" w:type="dxa"/>
            <w:shd w:val="clear" w:color="auto" w:fill="DAE9F7" w:themeFill="text2" w:themeFillTint="1A"/>
          </w:tcPr>
          <w:p w14:paraId="06A32042" w14:textId="4E406966" w:rsidR="003536AC" w:rsidRPr="00827DBD" w:rsidRDefault="00BA60F4" w:rsidP="00BA60F4">
            <w:pPr>
              <w:jc w:val="center"/>
              <w:rPr>
                <w:rFonts w:ascii="Arial" w:hAnsi="Arial" w:cs="Arial"/>
              </w:rPr>
            </w:pPr>
            <w:r>
              <w:rPr>
                <w:rFonts w:ascii="Arial" w:hAnsi="Arial" w:cs="Arial"/>
              </w:rPr>
              <w:t>17.99</w:t>
            </w:r>
          </w:p>
        </w:tc>
      </w:tr>
      <w:tr w:rsidR="003536AC" w:rsidRPr="00827DBD" w14:paraId="61FFC11B" w14:textId="77777777" w:rsidTr="00DB3979">
        <w:tc>
          <w:tcPr>
            <w:tcW w:w="7510" w:type="dxa"/>
            <w:shd w:val="clear" w:color="auto" w:fill="EDFFA9"/>
          </w:tcPr>
          <w:p w14:paraId="533A3A40" w14:textId="267935EE" w:rsidR="003536AC" w:rsidRPr="00827DBD" w:rsidRDefault="002713FA" w:rsidP="00BA60F4">
            <w:pPr>
              <w:jc w:val="center"/>
              <w:rPr>
                <w:rFonts w:ascii="Arial" w:hAnsi="Arial" w:cs="Arial"/>
              </w:rPr>
            </w:pPr>
            <w:r>
              <w:rPr>
                <w:rFonts w:ascii="Arial" w:hAnsi="Arial" w:cs="Arial"/>
              </w:rPr>
              <w:t>Turmeric Powder</w:t>
            </w:r>
          </w:p>
        </w:tc>
        <w:tc>
          <w:tcPr>
            <w:tcW w:w="1500" w:type="dxa"/>
            <w:shd w:val="clear" w:color="auto" w:fill="EDFFA9"/>
          </w:tcPr>
          <w:p w14:paraId="7BD97F90" w14:textId="706AE9D3" w:rsidR="003536AC" w:rsidRPr="00827DBD" w:rsidRDefault="002713FA" w:rsidP="00BA60F4">
            <w:pPr>
              <w:jc w:val="center"/>
              <w:rPr>
                <w:rFonts w:ascii="Arial" w:hAnsi="Arial" w:cs="Arial"/>
              </w:rPr>
            </w:pPr>
            <w:r>
              <w:rPr>
                <w:rFonts w:ascii="Arial" w:hAnsi="Arial" w:cs="Arial"/>
              </w:rPr>
              <w:t>3.98</w:t>
            </w:r>
          </w:p>
        </w:tc>
      </w:tr>
      <w:tr w:rsidR="00BA60F4" w:rsidRPr="00827DBD" w14:paraId="56891430" w14:textId="77777777" w:rsidTr="00DB3979">
        <w:tc>
          <w:tcPr>
            <w:tcW w:w="7510" w:type="dxa"/>
            <w:shd w:val="clear" w:color="auto" w:fill="EDFFA9"/>
          </w:tcPr>
          <w:p w14:paraId="590571D4" w14:textId="22C89AA5" w:rsidR="00BA60F4" w:rsidRPr="00827DBD" w:rsidRDefault="002713FA" w:rsidP="00BA60F4">
            <w:pPr>
              <w:jc w:val="center"/>
              <w:rPr>
                <w:rFonts w:ascii="Arial" w:hAnsi="Arial" w:cs="Arial"/>
              </w:rPr>
            </w:pPr>
            <w:r>
              <w:rPr>
                <w:rFonts w:ascii="Arial" w:hAnsi="Arial" w:cs="Arial"/>
              </w:rPr>
              <w:t>Coffee filters (to ensure no powder was not left in solution)</w:t>
            </w:r>
          </w:p>
        </w:tc>
        <w:tc>
          <w:tcPr>
            <w:tcW w:w="1500" w:type="dxa"/>
            <w:shd w:val="clear" w:color="auto" w:fill="EDFFA9"/>
          </w:tcPr>
          <w:p w14:paraId="40ECC688" w14:textId="762BE55A" w:rsidR="00BA60F4" w:rsidRPr="00827DBD" w:rsidRDefault="002713FA" w:rsidP="00BA60F4">
            <w:pPr>
              <w:jc w:val="center"/>
              <w:rPr>
                <w:rFonts w:ascii="Arial" w:hAnsi="Arial" w:cs="Arial"/>
              </w:rPr>
            </w:pPr>
            <w:r>
              <w:rPr>
                <w:rFonts w:ascii="Arial" w:hAnsi="Arial" w:cs="Arial"/>
              </w:rPr>
              <w:t>4.39</w:t>
            </w:r>
          </w:p>
        </w:tc>
      </w:tr>
      <w:tr w:rsidR="00BA60F4" w:rsidRPr="00827DBD" w14:paraId="033D38DB" w14:textId="77777777" w:rsidTr="00DB3979">
        <w:tc>
          <w:tcPr>
            <w:tcW w:w="7510" w:type="dxa"/>
            <w:shd w:val="clear" w:color="auto" w:fill="EDFFA9"/>
          </w:tcPr>
          <w:p w14:paraId="63D86BE6" w14:textId="064BCA16" w:rsidR="00BA60F4" w:rsidRPr="00827DBD" w:rsidRDefault="002713FA" w:rsidP="00BA60F4">
            <w:pPr>
              <w:jc w:val="center"/>
              <w:rPr>
                <w:rFonts w:ascii="Arial" w:hAnsi="Arial" w:cs="Arial"/>
              </w:rPr>
            </w:pPr>
            <w:r>
              <w:rPr>
                <w:rFonts w:ascii="Arial" w:hAnsi="Arial" w:cs="Arial"/>
              </w:rPr>
              <w:t xml:space="preserve">Vodka </w:t>
            </w:r>
          </w:p>
        </w:tc>
        <w:tc>
          <w:tcPr>
            <w:tcW w:w="1500" w:type="dxa"/>
            <w:shd w:val="clear" w:color="auto" w:fill="EDFFA9"/>
          </w:tcPr>
          <w:p w14:paraId="00B03711" w14:textId="67E80AA1" w:rsidR="00BA60F4" w:rsidRPr="00827DBD" w:rsidRDefault="002713FA" w:rsidP="00BA60F4">
            <w:pPr>
              <w:jc w:val="center"/>
              <w:rPr>
                <w:rFonts w:ascii="Arial" w:hAnsi="Arial" w:cs="Arial"/>
              </w:rPr>
            </w:pPr>
            <w:r>
              <w:rPr>
                <w:rFonts w:ascii="Arial" w:hAnsi="Arial" w:cs="Arial"/>
              </w:rPr>
              <w:t>5.99</w:t>
            </w:r>
          </w:p>
        </w:tc>
      </w:tr>
      <w:tr w:rsidR="00BA60F4" w:rsidRPr="00827DBD" w14:paraId="01FDEF7F" w14:textId="77777777" w:rsidTr="00DB3979">
        <w:tc>
          <w:tcPr>
            <w:tcW w:w="7510" w:type="dxa"/>
            <w:shd w:val="clear" w:color="auto" w:fill="EDFFA9"/>
          </w:tcPr>
          <w:p w14:paraId="1A68792E" w14:textId="42E63256" w:rsidR="00BA60F4" w:rsidRPr="00827DBD" w:rsidRDefault="002713FA" w:rsidP="00BA60F4">
            <w:pPr>
              <w:jc w:val="center"/>
              <w:rPr>
                <w:rFonts w:ascii="Arial" w:hAnsi="Arial" w:cs="Arial"/>
              </w:rPr>
            </w:pPr>
            <w:r>
              <w:rPr>
                <w:rFonts w:ascii="Arial" w:hAnsi="Arial" w:cs="Arial"/>
              </w:rPr>
              <w:t xml:space="preserve">Denatured Ethanol </w:t>
            </w:r>
          </w:p>
        </w:tc>
        <w:tc>
          <w:tcPr>
            <w:tcW w:w="1500" w:type="dxa"/>
            <w:shd w:val="clear" w:color="auto" w:fill="EDFFA9"/>
          </w:tcPr>
          <w:p w14:paraId="34FDA70A" w14:textId="50D2C354" w:rsidR="00BA60F4" w:rsidRPr="00827DBD" w:rsidRDefault="002713FA" w:rsidP="00BA60F4">
            <w:pPr>
              <w:jc w:val="center"/>
              <w:rPr>
                <w:rFonts w:ascii="Arial" w:hAnsi="Arial" w:cs="Arial"/>
              </w:rPr>
            </w:pPr>
            <w:r>
              <w:rPr>
                <w:rFonts w:ascii="Arial" w:hAnsi="Arial" w:cs="Arial"/>
              </w:rPr>
              <w:t>12.65</w:t>
            </w:r>
          </w:p>
        </w:tc>
      </w:tr>
      <w:tr w:rsidR="00BA60F4" w:rsidRPr="00827DBD" w14:paraId="13E53831" w14:textId="77777777" w:rsidTr="00DB3979">
        <w:tc>
          <w:tcPr>
            <w:tcW w:w="7510" w:type="dxa"/>
            <w:shd w:val="clear" w:color="auto" w:fill="EDFFA9"/>
          </w:tcPr>
          <w:p w14:paraId="05D98BD8" w14:textId="38DD33E7" w:rsidR="00BA60F4" w:rsidRPr="00827DBD" w:rsidRDefault="002713FA" w:rsidP="00BA60F4">
            <w:pPr>
              <w:jc w:val="center"/>
              <w:rPr>
                <w:rFonts w:ascii="Arial" w:hAnsi="Arial" w:cs="Arial"/>
              </w:rPr>
            </w:pPr>
            <w:r>
              <w:rPr>
                <w:rFonts w:ascii="Arial" w:hAnsi="Arial" w:cs="Arial"/>
              </w:rPr>
              <w:t xml:space="preserve">Borax Substrate </w:t>
            </w:r>
          </w:p>
        </w:tc>
        <w:tc>
          <w:tcPr>
            <w:tcW w:w="1500" w:type="dxa"/>
            <w:shd w:val="clear" w:color="auto" w:fill="EDFFA9"/>
          </w:tcPr>
          <w:p w14:paraId="05D69380" w14:textId="0FE14555" w:rsidR="00BA60F4" w:rsidRPr="00827DBD" w:rsidRDefault="002713FA" w:rsidP="00BA60F4">
            <w:pPr>
              <w:jc w:val="center"/>
              <w:rPr>
                <w:rFonts w:ascii="Arial" w:hAnsi="Arial" w:cs="Arial"/>
              </w:rPr>
            </w:pPr>
            <w:r>
              <w:rPr>
                <w:rFonts w:ascii="Arial" w:hAnsi="Arial" w:cs="Arial"/>
              </w:rPr>
              <w:t>9.16</w:t>
            </w:r>
          </w:p>
        </w:tc>
      </w:tr>
      <w:tr w:rsidR="00BA60F4" w:rsidRPr="00827DBD" w14:paraId="2F7B2743" w14:textId="77777777" w:rsidTr="00DB3979">
        <w:tc>
          <w:tcPr>
            <w:tcW w:w="7510" w:type="dxa"/>
            <w:shd w:val="clear" w:color="auto" w:fill="FAE2D5" w:themeFill="accent2" w:themeFillTint="33"/>
          </w:tcPr>
          <w:p w14:paraId="6DBE3414" w14:textId="7B588147" w:rsidR="00BA60F4" w:rsidRPr="00827DBD" w:rsidRDefault="002713FA" w:rsidP="00BA60F4">
            <w:pPr>
              <w:jc w:val="center"/>
              <w:rPr>
                <w:rFonts w:ascii="Arial" w:hAnsi="Arial" w:cs="Arial"/>
              </w:rPr>
            </w:pPr>
            <w:r>
              <w:rPr>
                <w:rFonts w:ascii="Arial" w:hAnsi="Arial" w:cs="Arial"/>
              </w:rPr>
              <w:t>Coffee</w:t>
            </w:r>
          </w:p>
        </w:tc>
        <w:tc>
          <w:tcPr>
            <w:tcW w:w="1500" w:type="dxa"/>
            <w:shd w:val="clear" w:color="auto" w:fill="FAE2D5" w:themeFill="accent2" w:themeFillTint="33"/>
          </w:tcPr>
          <w:p w14:paraId="34E0CF3D" w14:textId="6F93CA54" w:rsidR="00BA60F4" w:rsidRPr="00827DBD" w:rsidRDefault="002713FA" w:rsidP="00BA60F4">
            <w:pPr>
              <w:jc w:val="center"/>
              <w:rPr>
                <w:rFonts w:ascii="Arial" w:hAnsi="Arial" w:cs="Arial"/>
              </w:rPr>
            </w:pPr>
            <w:r>
              <w:rPr>
                <w:rFonts w:ascii="Arial" w:hAnsi="Arial" w:cs="Arial"/>
              </w:rPr>
              <w:t>1.00</w:t>
            </w:r>
          </w:p>
        </w:tc>
      </w:tr>
      <w:tr w:rsidR="00BA60F4" w:rsidRPr="00827DBD" w14:paraId="381C763E" w14:textId="77777777" w:rsidTr="00DB3979">
        <w:tc>
          <w:tcPr>
            <w:tcW w:w="7510" w:type="dxa"/>
            <w:shd w:val="clear" w:color="auto" w:fill="FAE2D5" w:themeFill="accent2" w:themeFillTint="33"/>
          </w:tcPr>
          <w:p w14:paraId="229DEF7C" w14:textId="65732E3E" w:rsidR="00BA60F4" w:rsidRPr="00827DBD" w:rsidRDefault="002713FA" w:rsidP="00BA60F4">
            <w:pPr>
              <w:jc w:val="center"/>
              <w:rPr>
                <w:rFonts w:ascii="Arial" w:hAnsi="Arial" w:cs="Arial"/>
              </w:rPr>
            </w:pPr>
            <w:r>
              <w:rPr>
                <w:rFonts w:ascii="Arial" w:hAnsi="Arial" w:cs="Arial"/>
              </w:rPr>
              <w:t xml:space="preserve">Vitamin C powder </w:t>
            </w:r>
          </w:p>
        </w:tc>
        <w:tc>
          <w:tcPr>
            <w:tcW w:w="1500" w:type="dxa"/>
            <w:shd w:val="clear" w:color="auto" w:fill="FAE2D5" w:themeFill="accent2" w:themeFillTint="33"/>
          </w:tcPr>
          <w:p w14:paraId="1FF94017" w14:textId="6F035740" w:rsidR="00BA60F4" w:rsidRPr="00827DBD" w:rsidRDefault="002713FA" w:rsidP="00BA60F4">
            <w:pPr>
              <w:jc w:val="center"/>
              <w:rPr>
                <w:rFonts w:ascii="Arial" w:hAnsi="Arial" w:cs="Arial"/>
              </w:rPr>
            </w:pPr>
            <w:r>
              <w:rPr>
                <w:rFonts w:ascii="Arial" w:hAnsi="Arial" w:cs="Arial"/>
              </w:rPr>
              <w:t>5.99</w:t>
            </w:r>
          </w:p>
        </w:tc>
      </w:tr>
      <w:tr w:rsidR="00BA60F4" w:rsidRPr="00827DBD" w14:paraId="65AFE3B4" w14:textId="77777777" w:rsidTr="00DB3979">
        <w:tc>
          <w:tcPr>
            <w:tcW w:w="7510" w:type="dxa"/>
            <w:shd w:val="clear" w:color="auto" w:fill="FAE2D5" w:themeFill="accent2" w:themeFillTint="33"/>
          </w:tcPr>
          <w:p w14:paraId="5B213D2A" w14:textId="5614352E" w:rsidR="00BA60F4" w:rsidRPr="00827DBD" w:rsidRDefault="002713FA" w:rsidP="00BA60F4">
            <w:pPr>
              <w:jc w:val="center"/>
              <w:rPr>
                <w:rFonts w:ascii="Arial" w:hAnsi="Arial" w:cs="Arial"/>
              </w:rPr>
            </w:pPr>
            <w:r>
              <w:rPr>
                <w:rFonts w:ascii="Arial" w:hAnsi="Arial" w:cs="Arial"/>
              </w:rPr>
              <w:t xml:space="preserve">Soda Crystals </w:t>
            </w:r>
          </w:p>
        </w:tc>
        <w:tc>
          <w:tcPr>
            <w:tcW w:w="1500" w:type="dxa"/>
            <w:shd w:val="clear" w:color="auto" w:fill="FAE2D5" w:themeFill="accent2" w:themeFillTint="33"/>
          </w:tcPr>
          <w:p w14:paraId="25346268" w14:textId="535C089C" w:rsidR="00BA60F4" w:rsidRPr="00827DBD" w:rsidRDefault="000C0FCF" w:rsidP="00BA60F4">
            <w:pPr>
              <w:jc w:val="center"/>
              <w:rPr>
                <w:rFonts w:ascii="Arial" w:hAnsi="Arial" w:cs="Arial"/>
              </w:rPr>
            </w:pPr>
            <w:r>
              <w:rPr>
                <w:rFonts w:ascii="Arial" w:hAnsi="Arial" w:cs="Arial"/>
              </w:rPr>
              <w:t>4.99</w:t>
            </w:r>
          </w:p>
        </w:tc>
      </w:tr>
      <w:tr w:rsidR="00BA60F4" w:rsidRPr="00827DBD" w14:paraId="37581D1B" w14:textId="77777777" w:rsidTr="00DB3979">
        <w:tc>
          <w:tcPr>
            <w:tcW w:w="7510" w:type="dxa"/>
            <w:shd w:val="clear" w:color="auto" w:fill="FAE2D5" w:themeFill="accent2" w:themeFillTint="33"/>
          </w:tcPr>
          <w:p w14:paraId="27BF6BE0" w14:textId="33B4FD41" w:rsidR="00BA60F4" w:rsidRPr="00827DBD" w:rsidRDefault="000C0FCF" w:rsidP="00BA60F4">
            <w:pPr>
              <w:jc w:val="center"/>
              <w:rPr>
                <w:rFonts w:ascii="Arial" w:hAnsi="Arial" w:cs="Arial"/>
              </w:rPr>
            </w:pPr>
            <w:r>
              <w:rPr>
                <w:rFonts w:ascii="Arial" w:hAnsi="Arial" w:cs="Arial"/>
              </w:rPr>
              <w:t xml:space="preserve">Ilford Rapid Fixer (See </w:t>
            </w:r>
            <w:proofErr w:type="spellStart"/>
            <w:r>
              <w:rPr>
                <w:rFonts w:ascii="Arial" w:hAnsi="Arial" w:cs="Arial"/>
              </w:rPr>
              <w:t>caffenol</w:t>
            </w:r>
            <w:proofErr w:type="spellEnd"/>
            <w:r>
              <w:rPr>
                <w:rFonts w:ascii="Arial" w:hAnsi="Arial" w:cs="Arial"/>
              </w:rPr>
              <w:t xml:space="preserve"> research section for more details)</w:t>
            </w:r>
          </w:p>
        </w:tc>
        <w:tc>
          <w:tcPr>
            <w:tcW w:w="1500" w:type="dxa"/>
            <w:shd w:val="clear" w:color="auto" w:fill="FAE2D5" w:themeFill="accent2" w:themeFillTint="33"/>
          </w:tcPr>
          <w:p w14:paraId="759A3109" w14:textId="1785BDB7" w:rsidR="00BA60F4" w:rsidRPr="00827DBD" w:rsidRDefault="000C0FCF" w:rsidP="00BA60F4">
            <w:pPr>
              <w:jc w:val="center"/>
              <w:rPr>
                <w:rFonts w:ascii="Arial" w:hAnsi="Arial" w:cs="Arial"/>
              </w:rPr>
            </w:pPr>
            <w:r>
              <w:rPr>
                <w:rFonts w:ascii="Arial" w:hAnsi="Arial" w:cs="Arial"/>
              </w:rPr>
              <w:t>23.44</w:t>
            </w:r>
          </w:p>
        </w:tc>
      </w:tr>
      <w:tr w:rsidR="00BA60F4" w:rsidRPr="00827DBD" w14:paraId="0E6C5A9F" w14:textId="77777777" w:rsidTr="00DB3979">
        <w:tc>
          <w:tcPr>
            <w:tcW w:w="7510" w:type="dxa"/>
            <w:shd w:val="clear" w:color="auto" w:fill="FAE2D5" w:themeFill="accent2" w:themeFillTint="33"/>
          </w:tcPr>
          <w:p w14:paraId="4A6171CB" w14:textId="54A6599A" w:rsidR="00BA60F4" w:rsidRPr="00827DBD" w:rsidRDefault="000C0FCF" w:rsidP="00BA60F4">
            <w:pPr>
              <w:jc w:val="center"/>
              <w:rPr>
                <w:rFonts w:ascii="Arial" w:hAnsi="Arial" w:cs="Arial"/>
              </w:rPr>
            </w:pPr>
            <w:r>
              <w:rPr>
                <w:rFonts w:ascii="Arial" w:hAnsi="Arial" w:cs="Arial"/>
              </w:rPr>
              <w:t>Ilford Darkroom paper (R.C multigrade pearl) due the volume I needed I brought my own</w:t>
            </w:r>
          </w:p>
        </w:tc>
        <w:tc>
          <w:tcPr>
            <w:tcW w:w="1500" w:type="dxa"/>
            <w:shd w:val="clear" w:color="auto" w:fill="FAE2D5" w:themeFill="accent2" w:themeFillTint="33"/>
          </w:tcPr>
          <w:p w14:paraId="1757628C" w14:textId="1118F0ED" w:rsidR="00BA60F4" w:rsidRPr="00827DBD" w:rsidRDefault="000C0FCF" w:rsidP="00BA60F4">
            <w:pPr>
              <w:jc w:val="center"/>
              <w:rPr>
                <w:rFonts w:ascii="Arial" w:hAnsi="Arial" w:cs="Arial"/>
              </w:rPr>
            </w:pPr>
            <w:r>
              <w:rPr>
                <w:rFonts w:ascii="Arial" w:hAnsi="Arial" w:cs="Arial"/>
              </w:rPr>
              <w:t>29.85</w:t>
            </w:r>
          </w:p>
        </w:tc>
      </w:tr>
      <w:tr w:rsidR="00BA60F4" w:rsidRPr="00827DBD" w14:paraId="026C46D5" w14:textId="77777777" w:rsidTr="00DB3979">
        <w:tc>
          <w:tcPr>
            <w:tcW w:w="7510" w:type="dxa"/>
            <w:shd w:val="clear" w:color="auto" w:fill="D1D1D1" w:themeFill="background2" w:themeFillShade="E6"/>
          </w:tcPr>
          <w:p w14:paraId="6DDD3D5B" w14:textId="391F1786" w:rsidR="00BA60F4" w:rsidRPr="00827DBD" w:rsidRDefault="000C0FCF" w:rsidP="00BA60F4">
            <w:pPr>
              <w:jc w:val="center"/>
              <w:rPr>
                <w:rFonts w:ascii="Arial" w:hAnsi="Arial" w:cs="Arial"/>
              </w:rPr>
            </w:pPr>
            <w:r>
              <w:rPr>
                <w:rFonts w:ascii="Arial" w:hAnsi="Arial" w:cs="Arial"/>
              </w:rPr>
              <w:t xml:space="preserve">Water colour paper (cyanotype and turmeric) pack 50 sheets 300gsm </w:t>
            </w:r>
          </w:p>
        </w:tc>
        <w:tc>
          <w:tcPr>
            <w:tcW w:w="1500" w:type="dxa"/>
            <w:shd w:val="clear" w:color="auto" w:fill="D1D1D1" w:themeFill="background2" w:themeFillShade="E6"/>
          </w:tcPr>
          <w:p w14:paraId="5B87C3B8" w14:textId="66898275" w:rsidR="00BA60F4" w:rsidRPr="00827DBD" w:rsidRDefault="000C0FCF" w:rsidP="00BA60F4">
            <w:pPr>
              <w:jc w:val="center"/>
              <w:rPr>
                <w:rFonts w:ascii="Arial" w:hAnsi="Arial" w:cs="Arial"/>
              </w:rPr>
            </w:pPr>
            <w:r>
              <w:rPr>
                <w:rFonts w:ascii="Arial" w:hAnsi="Arial" w:cs="Arial"/>
              </w:rPr>
              <w:t>7.99</w:t>
            </w:r>
          </w:p>
        </w:tc>
      </w:tr>
      <w:tr w:rsidR="00BA60F4" w:rsidRPr="00827DBD" w14:paraId="7EED8589" w14:textId="77777777" w:rsidTr="00DB3979">
        <w:tc>
          <w:tcPr>
            <w:tcW w:w="7510" w:type="dxa"/>
            <w:shd w:val="clear" w:color="auto" w:fill="D1D1D1" w:themeFill="background2" w:themeFillShade="E6"/>
          </w:tcPr>
          <w:p w14:paraId="0EE61CD1" w14:textId="348BA5A5" w:rsidR="00BA60F4" w:rsidRPr="00827DBD" w:rsidRDefault="000C0FCF" w:rsidP="00BA60F4">
            <w:pPr>
              <w:jc w:val="center"/>
              <w:rPr>
                <w:rFonts w:ascii="Arial" w:hAnsi="Arial" w:cs="Arial"/>
              </w:rPr>
            </w:pPr>
            <w:r>
              <w:rPr>
                <w:rFonts w:ascii="Arial" w:hAnsi="Arial" w:cs="Arial"/>
              </w:rPr>
              <w:t xml:space="preserve">Measuring cylinder </w:t>
            </w:r>
          </w:p>
        </w:tc>
        <w:tc>
          <w:tcPr>
            <w:tcW w:w="1500" w:type="dxa"/>
            <w:shd w:val="clear" w:color="auto" w:fill="D1D1D1" w:themeFill="background2" w:themeFillShade="E6"/>
          </w:tcPr>
          <w:p w14:paraId="2CEC43B0" w14:textId="18D8C423" w:rsidR="00BA60F4" w:rsidRPr="00827DBD" w:rsidRDefault="000C0FCF" w:rsidP="00BA60F4">
            <w:pPr>
              <w:jc w:val="center"/>
              <w:rPr>
                <w:rFonts w:ascii="Arial" w:hAnsi="Arial" w:cs="Arial"/>
              </w:rPr>
            </w:pPr>
            <w:r>
              <w:rPr>
                <w:rFonts w:ascii="Arial" w:hAnsi="Arial" w:cs="Arial"/>
              </w:rPr>
              <w:t>2.99</w:t>
            </w:r>
          </w:p>
        </w:tc>
      </w:tr>
      <w:tr w:rsidR="00BA60F4" w:rsidRPr="00827DBD" w14:paraId="233A8926" w14:textId="77777777" w:rsidTr="00DB3979">
        <w:tc>
          <w:tcPr>
            <w:tcW w:w="7510" w:type="dxa"/>
            <w:shd w:val="clear" w:color="auto" w:fill="D1D1D1" w:themeFill="background2" w:themeFillShade="E6"/>
          </w:tcPr>
          <w:p w14:paraId="7928C75C" w14:textId="0D6E12B4" w:rsidR="00BA60F4" w:rsidRPr="00827DBD" w:rsidRDefault="000C0FCF" w:rsidP="00BA60F4">
            <w:pPr>
              <w:jc w:val="center"/>
              <w:rPr>
                <w:rFonts w:ascii="Arial" w:hAnsi="Arial" w:cs="Arial"/>
              </w:rPr>
            </w:pPr>
            <w:r>
              <w:rPr>
                <w:rFonts w:ascii="Arial" w:hAnsi="Arial" w:cs="Arial"/>
              </w:rPr>
              <w:t xml:space="preserve">Laboratory </w:t>
            </w:r>
            <w:r w:rsidR="00DB3979">
              <w:rPr>
                <w:rFonts w:ascii="Arial" w:hAnsi="Arial" w:cs="Arial"/>
              </w:rPr>
              <w:t xml:space="preserve">thermometer </w:t>
            </w:r>
          </w:p>
        </w:tc>
        <w:tc>
          <w:tcPr>
            <w:tcW w:w="1500" w:type="dxa"/>
            <w:shd w:val="clear" w:color="auto" w:fill="D1D1D1" w:themeFill="background2" w:themeFillShade="E6"/>
          </w:tcPr>
          <w:p w14:paraId="2C751886" w14:textId="0698C204" w:rsidR="00BA60F4" w:rsidRPr="00827DBD" w:rsidRDefault="00DB3979" w:rsidP="00BA60F4">
            <w:pPr>
              <w:jc w:val="center"/>
              <w:rPr>
                <w:rFonts w:ascii="Arial" w:hAnsi="Arial" w:cs="Arial"/>
              </w:rPr>
            </w:pPr>
            <w:r>
              <w:rPr>
                <w:rFonts w:ascii="Arial" w:hAnsi="Arial" w:cs="Arial"/>
              </w:rPr>
              <w:t>5.99</w:t>
            </w:r>
          </w:p>
        </w:tc>
      </w:tr>
      <w:tr w:rsidR="00BA60F4" w:rsidRPr="00827DBD" w14:paraId="472E94B7" w14:textId="77777777" w:rsidTr="00DB3979">
        <w:tc>
          <w:tcPr>
            <w:tcW w:w="7510" w:type="dxa"/>
            <w:shd w:val="clear" w:color="auto" w:fill="D1D1D1" w:themeFill="background2" w:themeFillShade="E6"/>
          </w:tcPr>
          <w:p w14:paraId="17AC40B0" w14:textId="6D667DB6" w:rsidR="00BA60F4" w:rsidRPr="00827DBD" w:rsidRDefault="00DB3979" w:rsidP="00BA60F4">
            <w:pPr>
              <w:jc w:val="center"/>
              <w:rPr>
                <w:rFonts w:ascii="Arial" w:hAnsi="Arial" w:cs="Arial"/>
              </w:rPr>
            </w:pPr>
            <w:r>
              <w:rPr>
                <w:rFonts w:ascii="Arial" w:hAnsi="Arial" w:cs="Arial"/>
              </w:rPr>
              <w:t xml:space="preserve">Plastic container </w:t>
            </w:r>
          </w:p>
        </w:tc>
        <w:tc>
          <w:tcPr>
            <w:tcW w:w="1500" w:type="dxa"/>
            <w:shd w:val="clear" w:color="auto" w:fill="D1D1D1" w:themeFill="background2" w:themeFillShade="E6"/>
          </w:tcPr>
          <w:p w14:paraId="463A5729" w14:textId="388D2A2B" w:rsidR="00BA60F4" w:rsidRPr="00827DBD" w:rsidRDefault="00DB3979" w:rsidP="00BA60F4">
            <w:pPr>
              <w:jc w:val="center"/>
              <w:rPr>
                <w:rFonts w:ascii="Arial" w:hAnsi="Arial" w:cs="Arial"/>
              </w:rPr>
            </w:pPr>
            <w:r>
              <w:rPr>
                <w:rFonts w:ascii="Arial" w:hAnsi="Arial" w:cs="Arial"/>
              </w:rPr>
              <w:t>1.00</w:t>
            </w:r>
          </w:p>
        </w:tc>
      </w:tr>
      <w:tr w:rsidR="003536AC" w:rsidRPr="00827DBD" w14:paraId="0DC57507" w14:textId="77777777" w:rsidTr="00DB3979">
        <w:tc>
          <w:tcPr>
            <w:tcW w:w="7510" w:type="dxa"/>
          </w:tcPr>
          <w:p w14:paraId="2BA00426" w14:textId="0D859A5E" w:rsidR="003536AC" w:rsidRPr="00827DBD" w:rsidRDefault="003536AC" w:rsidP="00DB3979">
            <w:pPr>
              <w:jc w:val="center"/>
              <w:rPr>
                <w:rFonts w:ascii="Arial" w:hAnsi="Arial" w:cs="Arial"/>
              </w:rPr>
            </w:pPr>
            <w:r w:rsidRPr="00827DBD">
              <w:rPr>
                <w:rFonts w:ascii="Arial" w:hAnsi="Arial" w:cs="Arial"/>
              </w:rPr>
              <w:t>TOTAL COST</w:t>
            </w:r>
          </w:p>
        </w:tc>
        <w:tc>
          <w:tcPr>
            <w:tcW w:w="1500" w:type="dxa"/>
          </w:tcPr>
          <w:p w14:paraId="34CBE964" w14:textId="347E621E" w:rsidR="003536AC" w:rsidRPr="00827DBD" w:rsidRDefault="00DC6B1F" w:rsidP="00DB3979">
            <w:pPr>
              <w:jc w:val="center"/>
              <w:rPr>
                <w:rFonts w:ascii="Arial" w:hAnsi="Arial" w:cs="Arial"/>
              </w:rPr>
            </w:pPr>
            <w:r>
              <w:rPr>
                <w:rFonts w:ascii="Arial" w:hAnsi="Arial" w:cs="Arial"/>
              </w:rPr>
              <w:t>£</w:t>
            </w:r>
            <w:r w:rsidR="00DB3979">
              <w:rPr>
                <w:rFonts w:ascii="Arial" w:hAnsi="Arial" w:cs="Arial"/>
              </w:rPr>
              <w:t>192.06</w:t>
            </w:r>
          </w:p>
        </w:tc>
      </w:tr>
    </w:tbl>
    <w:p w14:paraId="3A7771A1" w14:textId="3C67CD02" w:rsidR="00911D3C" w:rsidRDefault="00911D3C">
      <w:pPr>
        <w:rPr>
          <w:rFonts w:ascii="Arial" w:hAnsi="Arial" w:cs="Arial"/>
        </w:rPr>
      </w:pPr>
    </w:p>
    <w:p w14:paraId="5333942E" w14:textId="77777777" w:rsidR="00DB3979" w:rsidRDefault="00DB3979">
      <w:pPr>
        <w:rPr>
          <w:rFonts w:ascii="Arial" w:hAnsi="Arial" w:cs="Arial"/>
        </w:rPr>
      </w:pPr>
    </w:p>
    <w:p w14:paraId="2F51C885" w14:textId="50C31C2F" w:rsidR="00BC0925" w:rsidRPr="00BC0925" w:rsidRDefault="00BC0925" w:rsidP="00BC0925">
      <w:pPr>
        <w:ind w:firstLine="720"/>
        <w:jc w:val="both"/>
        <w:rPr>
          <w:rFonts w:ascii="Calibri" w:hAnsi="Calibri" w:cs="Calibri"/>
        </w:rPr>
      </w:pPr>
      <w:r w:rsidRPr="00BC0925">
        <w:rPr>
          <w:rFonts w:ascii="Calibri" w:hAnsi="Calibri" w:cs="Calibri"/>
        </w:rPr>
        <w:t>My</w:t>
      </w:r>
      <w:r>
        <w:rPr>
          <w:rFonts w:ascii="Calibri" w:hAnsi="Calibri" w:cs="Calibri"/>
        </w:rPr>
        <w:t xml:space="preserve"> forecasted costs are based off the working ideas I have at the time of writing and will likely be an amalgamation of ideas in the end. Where possible I will use </w:t>
      </w:r>
      <w:r w:rsidR="00ED3CFF">
        <w:rPr>
          <w:rFonts w:ascii="Calibri" w:hAnsi="Calibri" w:cs="Calibri"/>
        </w:rPr>
        <w:t>items,</w:t>
      </w:r>
      <w:r>
        <w:rPr>
          <w:rFonts w:ascii="Calibri" w:hAnsi="Calibri" w:cs="Calibri"/>
        </w:rPr>
        <w:t xml:space="preserve"> I currently own for props and construction; when it comes to the </w:t>
      </w:r>
      <w:r w:rsidR="00856EF3">
        <w:rPr>
          <w:rFonts w:ascii="Calibri" w:hAnsi="Calibri" w:cs="Calibri"/>
        </w:rPr>
        <w:t>exhibition,</w:t>
      </w:r>
      <w:r>
        <w:rPr>
          <w:rFonts w:ascii="Calibri" w:hAnsi="Calibri" w:cs="Calibri"/>
        </w:rPr>
        <w:t xml:space="preserve"> I will utilise anything pre-existing and props to also enhance the work. </w:t>
      </w:r>
      <w:r w:rsidR="00ED3CFF">
        <w:rPr>
          <w:rFonts w:ascii="Calibri" w:hAnsi="Calibri" w:cs="Calibri"/>
        </w:rPr>
        <w:t xml:space="preserve"> </w:t>
      </w:r>
    </w:p>
    <w:p w14:paraId="16DC025E" w14:textId="105BDD9F" w:rsidR="00DB3979" w:rsidRPr="005C0085" w:rsidRDefault="00BC0925" w:rsidP="00DB3979">
      <w:pPr>
        <w:pStyle w:val="Heading3"/>
        <w:rPr>
          <w:rFonts w:ascii="Calibri" w:hAnsi="Calibri" w:cs="Calibri"/>
          <w:color w:val="0D0D0D" w:themeColor="text1" w:themeTint="F2"/>
          <w:u w:val="single"/>
        </w:rPr>
      </w:pPr>
      <w:bookmarkStart w:id="17" w:name="_Toc184742086"/>
      <w:r>
        <w:rPr>
          <w:rFonts w:ascii="Calibri" w:hAnsi="Calibri" w:cs="Calibri"/>
          <w:color w:val="0D0D0D" w:themeColor="text1" w:themeTint="F2"/>
          <w:u w:val="single"/>
        </w:rPr>
        <w:t>Forecasted</w:t>
      </w:r>
      <w:r w:rsidR="00DB3979">
        <w:rPr>
          <w:rFonts w:ascii="Calibri" w:hAnsi="Calibri" w:cs="Calibri"/>
          <w:color w:val="0D0D0D" w:themeColor="text1" w:themeTint="F2"/>
          <w:u w:val="single"/>
        </w:rPr>
        <w:t xml:space="preserve"> budget- version one</w:t>
      </w:r>
      <w:bookmarkEnd w:id="17"/>
      <w:r w:rsidR="00DB3979">
        <w:rPr>
          <w:rFonts w:ascii="Calibri" w:hAnsi="Calibri" w:cs="Calibri"/>
          <w:color w:val="0D0D0D" w:themeColor="text1" w:themeTint="F2"/>
          <w:u w:val="single"/>
        </w:rPr>
        <w:t xml:space="preserve"> </w:t>
      </w:r>
    </w:p>
    <w:p w14:paraId="36BD64EF" w14:textId="5A96AAC8" w:rsidR="00DB3979" w:rsidRPr="00DB3979" w:rsidRDefault="00DB3979" w:rsidP="00DB3979">
      <w:pPr>
        <w:jc w:val="both"/>
        <w:rPr>
          <w:rFonts w:ascii="Calibri" w:hAnsi="Calibri" w:cs="Calibri"/>
        </w:rPr>
      </w:pPr>
      <w:r w:rsidRPr="00DB3979">
        <w:rPr>
          <w:rFonts w:ascii="Calibri" w:hAnsi="Calibri" w:cs="Calibri"/>
        </w:rPr>
        <w:t xml:space="preserve">An installation piece involving a washing line and photographs of still life photographs of everyday life printed onto tea-towels </w:t>
      </w:r>
      <w:r w:rsidR="00B15602">
        <w:rPr>
          <w:rFonts w:ascii="Calibri" w:hAnsi="Calibri" w:cs="Calibri"/>
        </w:rPr>
        <w:t>hung on the line. (Very basic outline)</w:t>
      </w:r>
    </w:p>
    <w:tbl>
      <w:tblPr>
        <w:tblStyle w:val="TableGrid"/>
        <w:tblW w:w="0" w:type="auto"/>
        <w:tblLook w:val="04A0" w:firstRow="1" w:lastRow="0" w:firstColumn="1" w:lastColumn="0" w:noHBand="0" w:noVBand="1"/>
      </w:tblPr>
      <w:tblGrid>
        <w:gridCol w:w="7511"/>
        <w:gridCol w:w="1499"/>
      </w:tblGrid>
      <w:tr w:rsidR="00911D3C" w:rsidRPr="00827DBD" w14:paraId="71E724CC" w14:textId="77777777" w:rsidTr="00911D3C">
        <w:tc>
          <w:tcPr>
            <w:tcW w:w="7511" w:type="dxa"/>
          </w:tcPr>
          <w:p w14:paraId="4EA344A0" w14:textId="2C720EB7" w:rsidR="00911D3C" w:rsidRPr="00827DBD" w:rsidRDefault="00911D3C" w:rsidP="00B15602">
            <w:pPr>
              <w:jc w:val="center"/>
              <w:rPr>
                <w:rFonts w:ascii="Arial" w:hAnsi="Arial" w:cs="Arial"/>
              </w:rPr>
            </w:pPr>
            <w:r w:rsidRPr="00827DBD">
              <w:rPr>
                <w:rFonts w:ascii="Arial" w:hAnsi="Arial" w:cs="Arial"/>
              </w:rPr>
              <w:t>Description</w:t>
            </w:r>
          </w:p>
        </w:tc>
        <w:tc>
          <w:tcPr>
            <w:tcW w:w="1499" w:type="dxa"/>
          </w:tcPr>
          <w:p w14:paraId="688C856A" w14:textId="77777777" w:rsidR="00911D3C" w:rsidRPr="00827DBD" w:rsidRDefault="00911D3C" w:rsidP="00B15602">
            <w:pPr>
              <w:jc w:val="center"/>
              <w:rPr>
                <w:rFonts w:ascii="Arial" w:hAnsi="Arial" w:cs="Arial"/>
              </w:rPr>
            </w:pPr>
            <w:r w:rsidRPr="00827DBD">
              <w:rPr>
                <w:rFonts w:ascii="Arial" w:hAnsi="Arial" w:cs="Arial"/>
              </w:rPr>
              <w:t>Cost</w:t>
            </w:r>
          </w:p>
        </w:tc>
      </w:tr>
      <w:tr w:rsidR="00911D3C" w:rsidRPr="00827DBD" w14:paraId="46C9F5AD" w14:textId="77777777" w:rsidTr="00911D3C">
        <w:tc>
          <w:tcPr>
            <w:tcW w:w="7511" w:type="dxa"/>
          </w:tcPr>
          <w:p w14:paraId="4B7B9886" w14:textId="7799C743" w:rsidR="00911D3C" w:rsidRPr="00827DBD" w:rsidRDefault="00B15602" w:rsidP="00B15602">
            <w:pPr>
              <w:jc w:val="center"/>
              <w:rPr>
                <w:rFonts w:ascii="Arial" w:hAnsi="Arial" w:cs="Arial"/>
              </w:rPr>
            </w:pPr>
            <w:r>
              <w:rPr>
                <w:rFonts w:ascii="Arial" w:hAnsi="Arial" w:cs="Arial"/>
              </w:rPr>
              <w:t xml:space="preserve">4” x 4” x </w:t>
            </w:r>
            <w:proofErr w:type="gramStart"/>
            <w:r>
              <w:rPr>
                <w:rFonts w:ascii="Arial" w:hAnsi="Arial" w:cs="Arial"/>
              </w:rPr>
              <w:t>8 ”</w:t>
            </w:r>
            <w:proofErr w:type="gramEnd"/>
            <w:r>
              <w:rPr>
                <w:rFonts w:ascii="Arial" w:hAnsi="Arial" w:cs="Arial"/>
              </w:rPr>
              <w:t xml:space="preserve"> wooden posts for the frame (</w:t>
            </w:r>
            <w:r w:rsidR="00002313">
              <w:rPr>
                <w:rFonts w:ascii="Arial" w:hAnsi="Arial" w:cs="Arial"/>
              </w:rPr>
              <w:t>£</w:t>
            </w:r>
            <w:r>
              <w:rPr>
                <w:rFonts w:ascii="Arial" w:hAnsi="Arial" w:cs="Arial"/>
              </w:rPr>
              <w:t>6.97</w:t>
            </w:r>
            <w:r w:rsidR="00002313">
              <w:rPr>
                <w:rFonts w:ascii="Arial" w:hAnsi="Arial" w:cs="Arial"/>
              </w:rPr>
              <w:t>p</w:t>
            </w:r>
            <w:r>
              <w:rPr>
                <w:rFonts w:ascii="Arial" w:hAnsi="Arial" w:cs="Arial"/>
              </w:rPr>
              <w:t xml:space="preserve"> each)</w:t>
            </w:r>
          </w:p>
        </w:tc>
        <w:tc>
          <w:tcPr>
            <w:tcW w:w="1499" w:type="dxa"/>
          </w:tcPr>
          <w:p w14:paraId="5F97349B" w14:textId="09F87434" w:rsidR="00911D3C" w:rsidRPr="00827DBD" w:rsidRDefault="00B15602" w:rsidP="00B15602">
            <w:pPr>
              <w:jc w:val="center"/>
              <w:rPr>
                <w:rFonts w:ascii="Arial" w:hAnsi="Arial" w:cs="Arial"/>
              </w:rPr>
            </w:pPr>
            <w:r>
              <w:rPr>
                <w:rFonts w:ascii="Arial" w:hAnsi="Arial" w:cs="Arial"/>
              </w:rPr>
              <w:t>20.91</w:t>
            </w:r>
          </w:p>
        </w:tc>
      </w:tr>
      <w:tr w:rsidR="00911D3C" w:rsidRPr="00827DBD" w14:paraId="64786DA6" w14:textId="77777777" w:rsidTr="00911D3C">
        <w:tc>
          <w:tcPr>
            <w:tcW w:w="7511" w:type="dxa"/>
          </w:tcPr>
          <w:p w14:paraId="4CE2BFBE" w14:textId="3F76E284" w:rsidR="00911D3C" w:rsidRPr="00827DBD" w:rsidRDefault="00B15602" w:rsidP="00B15602">
            <w:pPr>
              <w:jc w:val="center"/>
              <w:rPr>
                <w:rFonts w:ascii="Arial" w:hAnsi="Arial" w:cs="Arial"/>
              </w:rPr>
            </w:pPr>
            <w:r>
              <w:rPr>
                <w:rFonts w:ascii="Arial" w:hAnsi="Arial" w:cs="Arial"/>
              </w:rPr>
              <w:t>Cotton clothesline cord</w:t>
            </w:r>
          </w:p>
        </w:tc>
        <w:tc>
          <w:tcPr>
            <w:tcW w:w="1499" w:type="dxa"/>
          </w:tcPr>
          <w:p w14:paraId="31E2CA52" w14:textId="51C699AF" w:rsidR="00911D3C" w:rsidRPr="00827DBD" w:rsidRDefault="00B15602" w:rsidP="00B15602">
            <w:pPr>
              <w:jc w:val="center"/>
              <w:rPr>
                <w:rFonts w:ascii="Arial" w:hAnsi="Arial" w:cs="Arial"/>
              </w:rPr>
            </w:pPr>
            <w:r>
              <w:rPr>
                <w:rFonts w:ascii="Arial" w:hAnsi="Arial" w:cs="Arial"/>
              </w:rPr>
              <w:t>5.58</w:t>
            </w:r>
          </w:p>
        </w:tc>
      </w:tr>
      <w:tr w:rsidR="00911D3C" w:rsidRPr="00827DBD" w14:paraId="053C5EF0" w14:textId="77777777" w:rsidTr="00911D3C">
        <w:tc>
          <w:tcPr>
            <w:tcW w:w="7511" w:type="dxa"/>
          </w:tcPr>
          <w:p w14:paraId="7B136C8B" w14:textId="3EE2755C" w:rsidR="00911D3C" w:rsidRPr="00827DBD" w:rsidRDefault="008D40F6" w:rsidP="00B15602">
            <w:pPr>
              <w:jc w:val="center"/>
              <w:rPr>
                <w:rFonts w:ascii="Arial" w:hAnsi="Arial" w:cs="Arial"/>
              </w:rPr>
            </w:pPr>
            <w:r>
              <w:rPr>
                <w:rFonts w:ascii="Arial" w:hAnsi="Arial" w:cs="Arial"/>
              </w:rPr>
              <w:lastRenderedPageBreak/>
              <w:t>Eye screws pack of 2</w:t>
            </w:r>
          </w:p>
        </w:tc>
        <w:tc>
          <w:tcPr>
            <w:tcW w:w="1499" w:type="dxa"/>
          </w:tcPr>
          <w:p w14:paraId="3337F846" w14:textId="70F5E670" w:rsidR="00911D3C" w:rsidRPr="00827DBD" w:rsidRDefault="008D40F6" w:rsidP="00B15602">
            <w:pPr>
              <w:jc w:val="center"/>
              <w:rPr>
                <w:rFonts w:ascii="Arial" w:hAnsi="Arial" w:cs="Arial"/>
              </w:rPr>
            </w:pPr>
            <w:r>
              <w:rPr>
                <w:rFonts w:ascii="Arial" w:hAnsi="Arial" w:cs="Arial"/>
              </w:rPr>
              <w:t>3.61</w:t>
            </w:r>
          </w:p>
        </w:tc>
      </w:tr>
      <w:tr w:rsidR="00911D3C" w:rsidRPr="00827DBD" w14:paraId="4A2C03D2" w14:textId="77777777" w:rsidTr="00911D3C">
        <w:tc>
          <w:tcPr>
            <w:tcW w:w="7511" w:type="dxa"/>
          </w:tcPr>
          <w:p w14:paraId="7812D7EE" w14:textId="6F8A3304" w:rsidR="00911D3C" w:rsidRPr="00827DBD" w:rsidRDefault="008D40F6" w:rsidP="00B15602">
            <w:pPr>
              <w:jc w:val="center"/>
              <w:rPr>
                <w:rFonts w:ascii="Arial" w:hAnsi="Arial" w:cs="Arial"/>
              </w:rPr>
            </w:pPr>
            <w:r>
              <w:rPr>
                <w:rFonts w:ascii="Arial" w:hAnsi="Arial" w:cs="Arial"/>
              </w:rPr>
              <w:t xml:space="preserve">Multipurpose screws for building the frame </w:t>
            </w:r>
          </w:p>
        </w:tc>
        <w:tc>
          <w:tcPr>
            <w:tcW w:w="1499" w:type="dxa"/>
          </w:tcPr>
          <w:p w14:paraId="05F2AEE4" w14:textId="7FF407F8" w:rsidR="00911D3C" w:rsidRPr="00827DBD" w:rsidRDefault="008D40F6" w:rsidP="00B15602">
            <w:pPr>
              <w:jc w:val="center"/>
              <w:rPr>
                <w:rFonts w:ascii="Arial" w:hAnsi="Arial" w:cs="Arial"/>
              </w:rPr>
            </w:pPr>
            <w:r>
              <w:rPr>
                <w:rFonts w:ascii="Arial" w:hAnsi="Arial" w:cs="Arial"/>
              </w:rPr>
              <w:t>5.64</w:t>
            </w:r>
          </w:p>
        </w:tc>
      </w:tr>
      <w:tr w:rsidR="00911D3C" w:rsidRPr="00827DBD" w14:paraId="479BA484" w14:textId="77777777" w:rsidTr="00911D3C">
        <w:tc>
          <w:tcPr>
            <w:tcW w:w="7511" w:type="dxa"/>
          </w:tcPr>
          <w:p w14:paraId="159B6276" w14:textId="30C26890" w:rsidR="00911D3C" w:rsidRPr="00827DBD" w:rsidRDefault="008D40F6" w:rsidP="00B15602">
            <w:pPr>
              <w:jc w:val="center"/>
              <w:rPr>
                <w:rFonts w:ascii="Arial" w:hAnsi="Arial" w:cs="Arial"/>
              </w:rPr>
            </w:pPr>
            <w:r>
              <w:rPr>
                <w:rFonts w:ascii="Arial" w:hAnsi="Arial" w:cs="Arial"/>
              </w:rPr>
              <w:t xml:space="preserve">White cotton tea towels 28” x </w:t>
            </w:r>
            <w:proofErr w:type="gramStart"/>
            <w:r>
              <w:rPr>
                <w:rFonts w:ascii="Arial" w:hAnsi="Arial" w:cs="Arial"/>
              </w:rPr>
              <w:t>19”  pack</w:t>
            </w:r>
            <w:proofErr w:type="gramEnd"/>
            <w:r>
              <w:rPr>
                <w:rFonts w:ascii="Arial" w:hAnsi="Arial" w:cs="Arial"/>
              </w:rPr>
              <w:t xml:space="preserve"> of six likely will need 2-</w:t>
            </w:r>
            <w:r w:rsidR="00002313">
              <w:rPr>
                <w:rFonts w:ascii="Arial" w:hAnsi="Arial" w:cs="Arial"/>
              </w:rPr>
              <w:t xml:space="preserve"> £</w:t>
            </w:r>
            <w:r>
              <w:rPr>
                <w:rFonts w:ascii="Arial" w:hAnsi="Arial" w:cs="Arial"/>
              </w:rPr>
              <w:t>17.00 each</w:t>
            </w:r>
          </w:p>
        </w:tc>
        <w:tc>
          <w:tcPr>
            <w:tcW w:w="1499" w:type="dxa"/>
          </w:tcPr>
          <w:p w14:paraId="051D142D" w14:textId="00945D7E" w:rsidR="00911D3C" w:rsidRPr="00827DBD" w:rsidRDefault="008D40F6" w:rsidP="00B15602">
            <w:pPr>
              <w:jc w:val="center"/>
              <w:rPr>
                <w:rFonts w:ascii="Arial" w:hAnsi="Arial" w:cs="Arial"/>
              </w:rPr>
            </w:pPr>
            <w:r>
              <w:rPr>
                <w:rFonts w:ascii="Arial" w:hAnsi="Arial" w:cs="Arial"/>
              </w:rPr>
              <w:t>34.00</w:t>
            </w:r>
          </w:p>
        </w:tc>
      </w:tr>
      <w:tr w:rsidR="00911D3C" w:rsidRPr="00827DBD" w14:paraId="295141E2" w14:textId="77777777" w:rsidTr="00911D3C">
        <w:tc>
          <w:tcPr>
            <w:tcW w:w="7511" w:type="dxa"/>
          </w:tcPr>
          <w:p w14:paraId="39032F33" w14:textId="51D80BCC" w:rsidR="00911D3C" w:rsidRPr="00827DBD" w:rsidRDefault="008D40F6" w:rsidP="00B15602">
            <w:pPr>
              <w:jc w:val="center"/>
              <w:rPr>
                <w:rFonts w:ascii="Arial" w:hAnsi="Arial" w:cs="Arial"/>
              </w:rPr>
            </w:pPr>
            <w:r>
              <w:rPr>
                <w:rFonts w:ascii="Arial" w:hAnsi="Arial" w:cs="Arial"/>
              </w:rPr>
              <w:t>Props mostly from everyday life but a small budget in case</w:t>
            </w:r>
          </w:p>
        </w:tc>
        <w:tc>
          <w:tcPr>
            <w:tcW w:w="1499" w:type="dxa"/>
          </w:tcPr>
          <w:p w14:paraId="4A3689CC" w14:textId="4590A3CF" w:rsidR="00911D3C" w:rsidRPr="00827DBD" w:rsidRDefault="008D40F6" w:rsidP="00B15602">
            <w:pPr>
              <w:jc w:val="center"/>
              <w:rPr>
                <w:rFonts w:ascii="Arial" w:hAnsi="Arial" w:cs="Arial"/>
              </w:rPr>
            </w:pPr>
            <w:r>
              <w:rPr>
                <w:rFonts w:ascii="Arial" w:hAnsi="Arial" w:cs="Arial"/>
              </w:rPr>
              <w:t>25.00</w:t>
            </w:r>
          </w:p>
        </w:tc>
      </w:tr>
      <w:tr w:rsidR="00911D3C" w:rsidRPr="00827DBD" w14:paraId="38A8D62C" w14:textId="77777777" w:rsidTr="00911D3C">
        <w:tc>
          <w:tcPr>
            <w:tcW w:w="7511" w:type="dxa"/>
          </w:tcPr>
          <w:p w14:paraId="2D594EB9" w14:textId="2C5789F8" w:rsidR="00911D3C" w:rsidRPr="00827DBD" w:rsidRDefault="008D40F6" w:rsidP="00B15602">
            <w:pPr>
              <w:jc w:val="center"/>
              <w:rPr>
                <w:rFonts w:ascii="Arial" w:hAnsi="Arial" w:cs="Arial"/>
              </w:rPr>
            </w:pPr>
            <w:r>
              <w:rPr>
                <w:rFonts w:ascii="Arial" w:hAnsi="Arial" w:cs="Arial"/>
              </w:rPr>
              <w:t>Rentable workshop space including access to tools an</w:t>
            </w:r>
            <w:r w:rsidR="00002313">
              <w:rPr>
                <w:rFonts w:ascii="Arial" w:hAnsi="Arial" w:cs="Arial"/>
              </w:rPr>
              <w:t xml:space="preserve">d software £20 a month likely needed for two months to allow time for creating in a </w:t>
            </w:r>
            <w:proofErr w:type="gramStart"/>
            <w:r w:rsidR="00002313">
              <w:rPr>
                <w:rFonts w:ascii="Arial" w:hAnsi="Arial" w:cs="Arial"/>
              </w:rPr>
              <w:t>stress free</w:t>
            </w:r>
            <w:proofErr w:type="gramEnd"/>
            <w:r w:rsidR="00002313">
              <w:rPr>
                <w:rFonts w:ascii="Arial" w:hAnsi="Arial" w:cs="Arial"/>
              </w:rPr>
              <w:t xml:space="preserve"> manner</w:t>
            </w:r>
          </w:p>
        </w:tc>
        <w:tc>
          <w:tcPr>
            <w:tcW w:w="1499" w:type="dxa"/>
          </w:tcPr>
          <w:p w14:paraId="562DDDF5" w14:textId="472BA117" w:rsidR="00911D3C" w:rsidRPr="00827DBD" w:rsidRDefault="00002313" w:rsidP="00B15602">
            <w:pPr>
              <w:jc w:val="center"/>
              <w:rPr>
                <w:rFonts w:ascii="Arial" w:hAnsi="Arial" w:cs="Arial"/>
              </w:rPr>
            </w:pPr>
            <w:r>
              <w:rPr>
                <w:rFonts w:ascii="Arial" w:hAnsi="Arial" w:cs="Arial"/>
              </w:rPr>
              <w:t>40</w:t>
            </w:r>
          </w:p>
        </w:tc>
      </w:tr>
      <w:tr w:rsidR="00911D3C" w:rsidRPr="00827DBD" w14:paraId="52C18CCB" w14:textId="77777777" w:rsidTr="00911D3C">
        <w:tc>
          <w:tcPr>
            <w:tcW w:w="7511" w:type="dxa"/>
          </w:tcPr>
          <w:p w14:paraId="4DDCD2B8" w14:textId="77777777" w:rsidR="00911D3C" w:rsidRPr="00827DBD" w:rsidRDefault="00911D3C" w:rsidP="00002313">
            <w:pPr>
              <w:jc w:val="center"/>
              <w:rPr>
                <w:rFonts w:ascii="Arial" w:hAnsi="Arial" w:cs="Arial"/>
              </w:rPr>
            </w:pPr>
            <w:r w:rsidRPr="00827DBD">
              <w:rPr>
                <w:rFonts w:ascii="Arial" w:hAnsi="Arial" w:cs="Arial"/>
              </w:rPr>
              <w:t>TOTAL COST</w:t>
            </w:r>
          </w:p>
        </w:tc>
        <w:tc>
          <w:tcPr>
            <w:tcW w:w="1499" w:type="dxa"/>
          </w:tcPr>
          <w:p w14:paraId="2B8CC72B" w14:textId="73FF2CA5" w:rsidR="00911D3C" w:rsidRPr="00827DBD" w:rsidRDefault="00911D3C" w:rsidP="00002313">
            <w:pPr>
              <w:jc w:val="center"/>
              <w:rPr>
                <w:rFonts w:ascii="Arial" w:hAnsi="Arial" w:cs="Arial"/>
              </w:rPr>
            </w:pPr>
            <w:r>
              <w:rPr>
                <w:rFonts w:ascii="Arial" w:hAnsi="Arial" w:cs="Arial"/>
              </w:rPr>
              <w:t>£</w:t>
            </w:r>
            <w:r w:rsidR="00002313">
              <w:rPr>
                <w:rFonts w:ascii="Arial" w:hAnsi="Arial" w:cs="Arial"/>
              </w:rPr>
              <w:t>109.74p</w:t>
            </w:r>
          </w:p>
        </w:tc>
      </w:tr>
    </w:tbl>
    <w:p w14:paraId="40E9E38A" w14:textId="77777777" w:rsidR="00002313" w:rsidRDefault="00002313">
      <w:pPr>
        <w:rPr>
          <w:rFonts w:ascii="Arial" w:hAnsi="Arial" w:cs="Arial"/>
        </w:rPr>
      </w:pPr>
    </w:p>
    <w:p w14:paraId="0678AE15" w14:textId="1CCCDA81" w:rsidR="00002313" w:rsidRDefault="00BC0925" w:rsidP="00002313">
      <w:pPr>
        <w:pStyle w:val="Heading3"/>
        <w:rPr>
          <w:rFonts w:ascii="Calibri" w:hAnsi="Calibri" w:cs="Calibri"/>
          <w:color w:val="0D0D0D" w:themeColor="text1" w:themeTint="F2"/>
          <w:u w:val="single"/>
        </w:rPr>
      </w:pPr>
      <w:bookmarkStart w:id="18" w:name="_Toc184742087"/>
      <w:r>
        <w:rPr>
          <w:rFonts w:ascii="Calibri" w:hAnsi="Calibri" w:cs="Calibri"/>
          <w:color w:val="0D0D0D" w:themeColor="text1" w:themeTint="F2"/>
          <w:u w:val="single"/>
        </w:rPr>
        <w:t>Forecasted</w:t>
      </w:r>
      <w:r w:rsidR="00002313">
        <w:rPr>
          <w:rFonts w:ascii="Calibri" w:hAnsi="Calibri" w:cs="Calibri"/>
          <w:color w:val="0D0D0D" w:themeColor="text1" w:themeTint="F2"/>
          <w:u w:val="single"/>
        </w:rPr>
        <w:t xml:space="preserve"> budget- version two</w:t>
      </w:r>
      <w:bookmarkEnd w:id="18"/>
      <w:r w:rsidR="00002313">
        <w:rPr>
          <w:rFonts w:ascii="Calibri" w:hAnsi="Calibri" w:cs="Calibri"/>
          <w:color w:val="0D0D0D" w:themeColor="text1" w:themeTint="F2"/>
          <w:u w:val="single"/>
        </w:rPr>
        <w:t xml:space="preserve"> </w:t>
      </w:r>
    </w:p>
    <w:p w14:paraId="089B82F6" w14:textId="33DFC796" w:rsidR="00002313" w:rsidRDefault="00002313" w:rsidP="0050418C">
      <w:pPr>
        <w:jc w:val="both"/>
        <w:rPr>
          <w:rFonts w:ascii="Calibri" w:hAnsi="Calibri" w:cs="Calibri"/>
        </w:rPr>
      </w:pPr>
      <w:r w:rsidRPr="00002313">
        <w:rPr>
          <w:rFonts w:ascii="Calibri" w:hAnsi="Calibri" w:cs="Calibri"/>
        </w:rPr>
        <w:t>A photobook that is a collection of still life photographs done in the studio or from everyday life</w:t>
      </w:r>
      <w:r>
        <w:rPr>
          <w:rFonts w:ascii="Calibri" w:hAnsi="Calibri" w:cs="Calibri"/>
        </w:rPr>
        <w:t xml:space="preserve">. The budget of this is difficult to </w:t>
      </w:r>
      <w:r w:rsidR="0050418C">
        <w:rPr>
          <w:rFonts w:ascii="Calibri" w:hAnsi="Calibri" w:cs="Calibri"/>
        </w:rPr>
        <w:t>forecast</w:t>
      </w:r>
      <w:r>
        <w:rPr>
          <w:rFonts w:ascii="Calibri" w:hAnsi="Calibri" w:cs="Calibri"/>
        </w:rPr>
        <w:t xml:space="preserve"> due to not having reached the stage of photographic experiments</w:t>
      </w:r>
      <w:r w:rsidR="0050418C">
        <w:rPr>
          <w:rFonts w:ascii="Calibri" w:hAnsi="Calibri" w:cs="Calibri"/>
        </w:rPr>
        <w:t xml:space="preserve"> which determines the direction of print on demand or handmade</w:t>
      </w:r>
      <w:r>
        <w:rPr>
          <w:rFonts w:ascii="Calibri" w:hAnsi="Calibri" w:cs="Calibri"/>
        </w:rPr>
        <w:t xml:space="preserve">, so very loose </w:t>
      </w:r>
      <w:r w:rsidR="0050418C">
        <w:rPr>
          <w:rFonts w:ascii="Calibri" w:hAnsi="Calibri" w:cs="Calibri"/>
        </w:rPr>
        <w:t>budget</w:t>
      </w:r>
      <w:r w:rsidR="001854C8">
        <w:rPr>
          <w:rFonts w:ascii="Calibri" w:hAnsi="Calibri" w:cs="Calibri"/>
        </w:rPr>
        <w:t>.</w:t>
      </w:r>
      <w:r w:rsidR="00846E6C">
        <w:rPr>
          <w:rFonts w:ascii="Calibri" w:hAnsi="Calibri" w:cs="Calibri"/>
        </w:rPr>
        <w:t xml:space="preserve"> A plinth for easy viewing for the exhibition.</w:t>
      </w:r>
      <w:r w:rsidR="001854C8">
        <w:rPr>
          <w:rFonts w:ascii="Calibri" w:hAnsi="Calibri" w:cs="Calibri"/>
        </w:rPr>
        <w:t xml:space="preserve"> </w:t>
      </w:r>
      <w:r w:rsidR="001854C8" w:rsidRPr="001854C8">
        <w:rPr>
          <w:rFonts w:ascii="Calibri" w:hAnsi="Calibri" w:cs="Calibri"/>
          <w:b/>
          <w:bCs/>
        </w:rPr>
        <w:t xml:space="preserve">The max budget of each </w:t>
      </w:r>
      <w:r w:rsidR="001854C8">
        <w:rPr>
          <w:rFonts w:ascii="Calibri" w:hAnsi="Calibri" w:cs="Calibri"/>
          <w:b/>
          <w:bCs/>
        </w:rPr>
        <w:t xml:space="preserve">avenue including plinth </w:t>
      </w:r>
      <w:r w:rsidR="001854C8" w:rsidRPr="001854C8">
        <w:rPr>
          <w:rFonts w:ascii="Calibri" w:hAnsi="Calibri" w:cs="Calibri"/>
          <w:b/>
          <w:bCs/>
        </w:rPr>
        <w:t>is £</w:t>
      </w:r>
      <w:r w:rsidR="00846E6C">
        <w:rPr>
          <w:rFonts w:ascii="Calibri" w:hAnsi="Calibri" w:cs="Calibri"/>
          <w:b/>
          <w:bCs/>
        </w:rPr>
        <w:t>4</w:t>
      </w:r>
      <w:r w:rsidR="001854C8">
        <w:rPr>
          <w:rFonts w:ascii="Calibri" w:hAnsi="Calibri" w:cs="Calibri"/>
          <w:b/>
          <w:bCs/>
        </w:rPr>
        <w:t>50</w:t>
      </w:r>
    </w:p>
    <w:p w14:paraId="63F0373B" w14:textId="63926074" w:rsidR="0050418C" w:rsidRDefault="0050418C" w:rsidP="0050418C">
      <w:pPr>
        <w:jc w:val="both"/>
        <w:rPr>
          <w:rFonts w:ascii="Calibri" w:hAnsi="Calibri" w:cs="Calibri"/>
        </w:rPr>
      </w:pPr>
    </w:p>
    <w:p w14:paraId="0F30559F" w14:textId="3E7845A4" w:rsidR="0050418C" w:rsidRPr="00002313" w:rsidRDefault="00CF6F12" w:rsidP="0050418C">
      <w:pPr>
        <w:jc w:val="both"/>
        <w:rPr>
          <w:rFonts w:ascii="Calibri" w:hAnsi="Calibri" w:cs="Calibri"/>
        </w:rPr>
      </w:pPr>
      <w:r>
        <w:rPr>
          <w:rFonts w:ascii="Arial" w:hAnsi="Arial" w:cs="Arial"/>
          <w:noProof/>
        </w:rPr>
        <mc:AlternateContent>
          <mc:Choice Requires="wps">
            <w:drawing>
              <wp:anchor distT="0" distB="0" distL="114300" distR="114300" simplePos="0" relativeHeight="251720704" behindDoc="0" locked="0" layoutInCell="1" allowOverlap="1" wp14:anchorId="5E67442A" wp14:editId="4C26FBB2">
                <wp:simplePos x="0" y="0"/>
                <wp:positionH relativeFrom="column">
                  <wp:posOffset>1593215</wp:posOffset>
                </wp:positionH>
                <wp:positionV relativeFrom="page">
                  <wp:posOffset>4252595</wp:posOffset>
                </wp:positionV>
                <wp:extent cx="182880" cy="133350"/>
                <wp:effectExtent l="0" t="0" r="7620" b="19050"/>
                <wp:wrapNone/>
                <wp:docPr id="495169392" name="Rectangle 1"/>
                <wp:cNvGraphicFramePr/>
                <a:graphic xmlns:a="http://schemas.openxmlformats.org/drawingml/2006/main">
                  <a:graphicData uri="http://schemas.microsoft.com/office/word/2010/wordprocessingShape">
                    <wps:wsp>
                      <wps:cNvSpPr/>
                      <wps:spPr>
                        <a:xfrm>
                          <a:off x="0" y="0"/>
                          <a:ext cx="182880" cy="133350"/>
                        </a:xfrm>
                        <a:prstGeom prst="rect">
                          <a:avLst/>
                        </a:prstGeom>
                        <a:solidFill>
                          <a:schemeClr val="accent2">
                            <a:lumMod val="20000"/>
                            <a:lumOff val="80000"/>
                          </a:schemeClr>
                        </a:solid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224959C" id="Rectangle 1" o:spid="_x0000_s1026" style="position:absolute;margin-left:125.45pt;margin-top:334.85pt;width:14.4pt;height:10.5pt;z-index:251720704;visibility:visible;mso-wrap-style:square;mso-width-percent:0;mso-height-percent:0;mso-wrap-distance-left:9pt;mso-wrap-distance-top:0;mso-wrap-distance-right:9pt;mso-wrap-distance-bottom:0;mso-position-horizontal:absolute;mso-position-horizontal-relative:text;mso-position-vertical:absolute;mso-position-vertical-relative:page;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" fillcolor="#fae2d5 [661]" strokecolor="#030e13 [484]" strokeweight="1pt">
                <w10:wrap anchory="page"/>
              </v:rect>
            </w:pict>
          </mc:Fallback>
        </mc:AlternateContent>
      </w:r>
      <w:r>
        <w:rPr>
          <w:rFonts w:ascii="Arial" w:hAnsi="Arial" w:cs="Arial"/>
          <w:noProof/>
        </w:rPr>
        <mc:AlternateContent>
          <mc:Choice Requires="wps">
            <w:drawing>
              <wp:anchor distT="0" distB="0" distL="114300" distR="114300" simplePos="0" relativeHeight="251722752" behindDoc="0" locked="0" layoutInCell="1" allowOverlap="1" wp14:anchorId="6B2129D1" wp14:editId="154D8D37">
                <wp:simplePos x="0" y="0"/>
                <wp:positionH relativeFrom="column">
                  <wp:posOffset>2535555</wp:posOffset>
                </wp:positionH>
                <wp:positionV relativeFrom="page">
                  <wp:posOffset>4253009</wp:posOffset>
                </wp:positionV>
                <wp:extent cx="182880" cy="133350"/>
                <wp:effectExtent l="0" t="0" r="7620" b="19050"/>
                <wp:wrapNone/>
                <wp:docPr id="1330761595" name="Rectangle 1"/>
                <wp:cNvGraphicFramePr/>
                <a:graphic xmlns:a="http://schemas.openxmlformats.org/drawingml/2006/main">
                  <a:graphicData uri="http://schemas.microsoft.com/office/word/2010/wordprocessingShape">
                    <wps:wsp>
                      <wps:cNvSpPr/>
                      <wps:spPr>
                        <a:xfrm>
                          <a:off x="0" y="0"/>
                          <a:ext cx="182880" cy="133350"/>
                        </a:xfrm>
                        <a:prstGeom prst="rect">
                          <a:avLst/>
                        </a:prstGeom>
                        <a:solidFill>
                          <a:srgbClr val="FBDEF9"/>
                        </a:solid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F10D143" id="Rectangle 1" o:spid="_x0000_s1026" style="position:absolute;margin-left:199.65pt;margin-top:334.9pt;width:14.4pt;height:10.5pt;z-index:251722752;visibility:visible;mso-wrap-style:square;mso-width-percent:0;mso-height-percent:0;mso-wrap-distance-left:9pt;mso-wrap-distance-top:0;mso-wrap-distance-right:9pt;mso-wrap-distance-bottom:0;mso-position-horizontal:absolute;mso-position-horizontal-relative:text;mso-position-vertical:absolute;mso-position-vertical-relative:page;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" fillcolor="#fbdef9" strokecolor="#030e13 [484]" strokeweight="1pt">
                <w10:wrap anchory="page"/>
              </v:rect>
            </w:pict>
          </mc:Fallback>
        </mc:AlternateContent>
      </w:r>
      <w:r w:rsidR="0050418C">
        <w:rPr>
          <w:rFonts w:ascii="Calibri" w:hAnsi="Calibri" w:cs="Calibri"/>
        </w:rPr>
        <w:t>Key:       Print on demand        Handmade</w:t>
      </w:r>
    </w:p>
    <w:p w14:paraId="73A6F0FA" w14:textId="39CCDF3E" w:rsidR="00002313" w:rsidRDefault="00002313" w:rsidP="00002313">
      <w:pPr>
        <w:jc w:val="center"/>
        <w:rPr>
          <w:rFonts w:ascii="Arial" w:hAnsi="Arial" w:cs="Arial"/>
        </w:rPr>
      </w:pPr>
    </w:p>
    <w:tbl>
      <w:tblPr>
        <w:tblStyle w:val="TableGrid"/>
        <w:tblW w:w="0" w:type="auto"/>
        <w:tblLook w:val="04A0" w:firstRow="1" w:lastRow="0" w:firstColumn="1" w:lastColumn="0" w:noHBand="0" w:noVBand="1"/>
      </w:tblPr>
      <w:tblGrid>
        <w:gridCol w:w="7511"/>
        <w:gridCol w:w="1499"/>
      </w:tblGrid>
      <w:tr w:rsidR="00002313" w:rsidRPr="00827DBD" w14:paraId="478092A7" w14:textId="77777777" w:rsidTr="00793E1A">
        <w:tc>
          <w:tcPr>
            <w:tcW w:w="7511" w:type="dxa"/>
          </w:tcPr>
          <w:p w14:paraId="04030E32" w14:textId="54AD2475" w:rsidR="00002313" w:rsidRPr="00846E6C" w:rsidRDefault="00002313" w:rsidP="00793E1A">
            <w:pPr>
              <w:jc w:val="center"/>
              <w:rPr>
                <w:rFonts w:ascii="Calibri" w:hAnsi="Calibri" w:cs="Calibri"/>
              </w:rPr>
            </w:pPr>
            <w:r w:rsidRPr="00846E6C">
              <w:rPr>
                <w:rFonts w:ascii="Calibri" w:hAnsi="Calibri" w:cs="Calibri"/>
              </w:rPr>
              <w:t>Description</w:t>
            </w:r>
          </w:p>
        </w:tc>
        <w:tc>
          <w:tcPr>
            <w:tcW w:w="1499" w:type="dxa"/>
          </w:tcPr>
          <w:p w14:paraId="044433B6" w14:textId="77777777" w:rsidR="00002313" w:rsidRPr="00846E6C" w:rsidRDefault="00002313" w:rsidP="00793E1A">
            <w:pPr>
              <w:jc w:val="center"/>
              <w:rPr>
                <w:rFonts w:ascii="Calibri" w:hAnsi="Calibri" w:cs="Calibri"/>
              </w:rPr>
            </w:pPr>
            <w:r w:rsidRPr="00846E6C">
              <w:rPr>
                <w:rFonts w:ascii="Calibri" w:hAnsi="Calibri" w:cs="Calibri"/>
              </w:rPr>
              <w:t>Cost</w:t>
            </w:r>
          </w:p>
        </w:tc>
      </w:tr>
      <w:tr w:rsidR="00002313" w:rsidRPr="00827DBD" w14:paraId="5845FF6F" w14:textId="77777777" w:rsidTr="00793E1A">
        <w:tc>
          <w:tcPr>
            <w:tcW w:w="7511" w:type="dxa"/>
          </w:tcPr>
          <w:p w14:paraId="2A86D9BA" w14:textId="1EF438EE" w:rsidR="00002313" w:rsidRPr="00846E6C" w:rsidRDefault="0050418C" w:rsidP="00793E1A">
            <w:pPr>
              <w:jc w:val="center"/>
              <w:rPr>
                <w:rFonts w:ascii="Calibri" w:hAnsi="Calibri" w:cs="Calibri"/>
              </w:rPr>
            </w:pPr>
            <w:r w:rsidRPr="00846E6C">
              <w:rPr>
                <w:rFonts w:ascii="Calibri" w:hAnsi="Calibri" w:cs="Calibri"/>
              </w:rPr>
              <w:t xml:space="preserve">Props such as soups, clocks, knives, glasses, </w:t>
            </w:r>
            <w:proofErr w:type="spellStart"/>
            <w:r w:rsidRPr="00846E6C">
              <w:rPr>
                <w:rFonts w:ascii="Calibri" w:hAnsi="Calibri" w:cs="Calibri"/>
              </w:rPr>
              <w:t>lego</w:t>
            </w:r>
            <w:proofErr w:type="spellEnd"/>
            <w:r w:rsidRPr="00846E6C">
              <w:rPr>
                <w:rFonts w:ascii="Calibri" w:hAnsi="Calibri" w:cs="Calibri"/>
              </w:rPr>
              <w:t xml:space="preserve">, pasta, rice, beads, lamps, plants, chopping board, bowls, plates chocolate etc </w:t>
            </w:r>
          </w:p>
        </w:tc>
        <w:tc>
          <w:tcPr>
            <w:tcW w:w="1499" w:type="dxa"/>
          </w:tcPr>
          <w:p w14:paraId="125B6BDF" w14:textId="7F631BF3" w:rsidR="00002313" w:rsidRPr="00846E6C" w:rsidRDefault="0050418C" w:rsidP="00793E1A">
            <w:pPr>
              <w:jc w:val="center"/>
              <w:rPr>
                <w:rFonts w:ascii="Calibri" w:hAnsi="Calibri" w:cs="Calibri"/>
              </w:rPr>
            </w:pPr>
            <w:r w:rsidRPr="00846E6C">
              <w:rPr>
                <w:rFonts w:ascii="Calibri" w:hAnsi="Calibri" w:cs="Calibri"/>
              </w:rPr>
              <w:t>60</w:t>
            </w:r>
          </w:p>
        </w:tc>
      </w:tr>
      <w:tr w:rsidR="00002313" w:rsidRPr="00827DBD" w14:paraId="5D5BFC50" w14:textId="77777777" w:rsidTr="00846E6C">
        <w:tc>
          <w:tcPr>
            <w:tcW w:w="7511" w:type="dxa"/>
            <w:shd w:val="clear" w:color="auto" w:fill="FAE2D5" w:themeFill="accent2" w:themeFillTint="33"/>
          </w:tcPr>
          <w:p w14:paraId="106532B9" w14:textId="040D6AEA" w:rsidR="00002313" w:rsidRPr="00846E6C" w:rsidRDefault="001854C8" w:rsidP="00793E1A">
            <w:pPr>
              <w:jc w:val="center"/>
              <w:rPr>
                <w:rFonts w:ascii="Calibri" w:hAnsi="Calibri" w:cs="Calibri"/>
              </w:rPr>
            </w:pPr>
            <w:r w:rsidRPr="00846E6C">
              <w:rPr>
                <w:rFonts w:ascii="Calibri" w:hAnsi="Calibri" w:cs="Calibri"/>
              </w:rPr>
              <w:t xml:space="preserve">Standard landscape (Blurb)- starting price </w:t>
            </w:r>
          </w:p>
        </w:tc>
        <w:tc>
          <w:tcPr>
            <w:tcW w:w="1499" w:type="dxa"/>
            <w:shd w:val="clear" w:color="auto" w:fill="FAE2D5" w:themeFill="accent2" w:themeFillTint="33"/>
          </w:tcPr>
          <w:p w14:paraId="15579E2E" w14:textId="66ADDC36" w:rsidR="00002313" w:rsidRPr="00846E6C" w:rsidRDefault="001854C8" w:rsidP="00793E1A">
            <w:pPr>
              <w:jc w:val="center"/>
              <w:rPr>
                <w:rFonts w:ascii="Calibri" w:hAnsi="Calibri" w:cs="Calibri"/>
              </w:rPr>
            </w:pPr>
            <w:r w:rsidRPr="00846E6C">
              <w:rPr>
                <w:rFonts w:ascii="Calibri" w:hAnsi="Calibri" w:cs="Calibri"/>
              </w:rPr>
              <w:t>17.00</w:t>
            </w:r>
          </w:p>
        </w:tc>
      </w:tr>
      <w:tr w:rsidR="00002313" w:rsidRPr="00827DBD" w14:paraId="76AADD77" w14:textId="77777777" w:rsidTr="00846E6C">
        <w:tc>
          <w:tcPr>
            <w:tcW w:w="7511" w:type="dxa"/>
            <w:shd w:val="clear" w:color="auto" w:fill="FAE2D5" w:themeFill="accent2" w:themeFillTint="33"/>
          </w:tcPr>
          <w:p w14:paraId="2CEB6C58" w14:textId="60833A7D" w:rsidR="00002313" w:rsidRPr="00846E6C" w:rsidRDefault="001854C8" w:rsidP="00793E1A">
            <w:pPr>
              <w:jc w:val="center"/>
              <w:rPr>
                <w:rFonts w:ascii="Calibri" w:hAnsi="Calibri" w:cs="Calibri"/>
              </w:rPr>
            </w:pPr>
            <w:r w:rsidRPr="00846E6C">
              <w:rPr>
                <w:rFonts w:ascii="Calibri" w:hAnsi="Calibri" w:cs="Calibri"/>
              </w:rPr>
              <w:t>Small Square (Blurb)- starting price</w:t>
            </w:r>
          </w:p>
        </w:tc>
        <w:tc>
          <w:tcPr>
            <w:tcW w:w="1499" w:type="dxa"/>
            <w:shd w:val="clear" w:color="auto" w:fill="FAE2D5" w:themeFill="accent2" w:themeFillTint="33"/>
          </w:tcPr>
          <w:p w14:paraId="5EA8394B" w14:textId="69233301" w:rsidR="00002313" w:rsidRPr="00846E6C" w:rsidRDefault="001854C8" w:rsidP="00793E1A">
            <w:pPr>
              <w:jc w:val="center"/>
              <w:rPr>
                <w:rFonts w:ascii="Calibri" w:hAnsi="Calibri" w:cs="Calibri"/>
              </w:rPr>
            </w:pPr>
            <w:r w:rsidRPr="00846E6C">
              <w:rPr>
                <w:rFonts w:ascii="Calibri" w:hAnsi="Calibri" w:cs="Calibri"/>
              </w:rPr>
              <w:t>11.00</w:t>
            </w:r>
          </w:p>
        </w:tc>
      </w:tr>
      <w:tr w:rsidR="00002313" w:rsidRPr="00827DBD" w14:paraId="523F1712" w14:textId="77777777" w:rsidTr="00846E6C">
        <w:tc>
          <w:tcPr>
            <w:tcW w:w="7511" w:type="dxa"/>
            <w:shd w:val="clear" w:color="auto" w:fill="FAE2D5" w:themeFill="accent2" w:themeFillTint="33"/>
          </w:tcPr>
          <w:p w14:paraId="13FF1BAA" w14:textId="678781DA" w:rsidR="00002313" w:rsidRPr="00846E6C" w:rsidRDefault="001854C8" w:rsidP="00793E1A">
            <w:pPr>
              <w:jc w:val="center"/>
              <w:rPr>
                <w:rFonts w:ascii="Calibri" w:hAnsi="Calibri" w:cs="Calibri"/>
              </w:rPr>
            </w:pPr>
            <w:r w:rsidRPr="00846E6C">
              <w:rPr>
                <w:rFonts w:ascii="Calibri" w:hAnsi="Calibri" w:cs="Calibri"/>
              </w:rPr>
              <w:t>Softcover photobook (</w:t>
            </w:r>
            <w:proofErr w:type="spellStart"/>
            <w:r w:rsidRPr="00846E6C">
              <w:rPr>
                <w:rFonts w:ascii="Calibri" w:hAnsi="Calibri" w:cs="Calibri"/>
              </w:rPr>
              <w:t>Rosemood</w:t>
            </w:r>
            <w:proofErr w:type="spellEnd"/>
            <w:r w:rsidRPr="00846E6C">
              <w:rPr>
                <w:rFonts w:ascii="Calibri" w:hAnsi="Calibri" w:cs="Calibri"/>
              </w:rPr>
              <w:t>)</w:t>
            </w:r>
            <w:r w:rsidR="00002313" w:rsidRPr="00846E6C">
              <w:rPr>
                <w:rFonts w:ascii="Calibri" w:hAnsi="Calibri" w:cs="Calibri"/>
              </w:rPr>
              <w:t xml:space="preserve"> </w:t>
            </w:r>
            <w:r w:rsidRPr="00846E6C">
              <w:rPr>
                <w:rFonts w:ascii="Calibri" w:hAnsi="Calibri" w:cs="Calibri"/>
              </w:rPr>
              <w:t>– starting price</w:t>
            </w:r>
          </w:p>
        </w:tc>
        <w:tc>
          <w:tcPr>
            <w:tcW w:w="1499" w:type="dxa"/>
            <w:shd w:val="clear" w:color="auto" w:fill="FAE2D5" w:themeFill="accent2" w:themeFillTint="33"/>
          </w:tcPr>
          <w:p w14:paraId="3CD4FEC8" w14:textId="1CAE9F1C" w:rsidR="00002313" w:rsidRPr="00846E6C" w:rsidRDefault="001854C8" w:rsidP="00793E1A">
            <w:pPr>
              <w:jc w:val="center"/>
              <w:rPr>
                <w:rFonts w:ascii="Calibri" w:hAnsi="Calibri" w:cs="Calibri"/>
              </w:rPr>
            </w:pPr>
            <w:r w:rsidRPr="00846E6C">
              <w:rPr>
                <w:rFonts w:ascii="Calibri" w:hAnsi="Calibri" w:cs="Calibri"/>
              </w:rPr>
              <w:t>19.90</w:t>
            </w:r>
          </w:p>
        </w:tc>
      </w:tr>
      <w:tr w:rsidR="00002313" w:rsidRPr="00827DBD" w14:paraId="228EFA3B" w14:textId="77777777" w:rsidTr="00846E6C">
        <w:tc>
          <w:tcPr>
            <w:tcW w:w="7511" w:type="dxa"/>
            <w:shd w:val="clear" w:color="auto" w:fill="FAE2D5" w:themeFill="accent2" w:themeFillTint="33"/>
          </w:tcPr>
          <w:p w14:paraId="5964F444" w14:textId="3893DE11" w:rsidR="00002313" w:rsidRPr="00846E6C" w:rsidRDefault="001854C8" w:rsidP="00793E1A">
            <w:pPr>
              <w:jc w:val="center"/>
              <w:rPr>
                <w:rFonts w:ascii="Calibri" w:hAnsi="Calibri" w:cs="Calibri"/>
              </w:rPr>
            </w:pPr>
            <w:proofErr w:type="spellStart"/>
            <w:r w:rsidRPr="00846E6C">
              <w:rPr>
                <w:rFonts w:ascii="Calibri" w:hAnsi="Calibri" w:cs="Calibri"/>
              </w:rPr>
              <w:t>Layflat</w:t>
            </w:r>
            <w:proofErr w:type="spellEnd"/>
            <w:r w:rsidRPr="00846E6C">
              <w:rPr>
                <w:rFonts w:ascii="Calibri" w:hAnsi="Calibri" w:cs="Calibri"/>
              </w:rPr>
              <w:t xml:space="preserve"> photobook (</w:t>
            </w:r>
            <w:proofErr w:type="spellStart"/>
            <w:r w:rsidRPr="00846E6C">
              <w:rPr>
                <w:rFonts w:ascii="Calibri" w:hAnsi="Calibri" w:cs="Calibri"/>
              </w:rPr>
              <w:t>Rosemood</w:t>
            </w:r>
            <w:proofErr w:type="spellEnd"/>
            <w:r w:rsidRPr="00846E6C">
              <w:rPr>
                <w:rFonts w:ascii="Calibri" w:hAnsi="Calibri" w:cs="Calibri"/>
              </w:rPr>
              <w:t>)- starting price</w:t>
            </w:r>
          </w:p>
        </w:tc>
        <w:tc>
          <w:tcPr>
            <w:tcW w:w="1499" w:type="dxa"/>
            <w:shd w:val="clear" w:color="auto" w:fill="FAE2D5" w:themeFill="accent2" w:themeFillTint="33"/>
          </w:tcPr>
          <w:p w14:paraId="10FBAFAB" w14:textId="5A501071" w:rsidR="00002313" w:rsidRPr="00846E6C" w:rsidRDefault="00846E6C" w:rsidP="00793E1A">
            <w:pPr>
              <w:jc w:val="center"/>
              <w:rPr>
                <w:rFonts w:ascii="Calibri" w:hAnsi="Calibri" w:cs="Calibri"/>
              </w:rPr>
            </w:pPr>
            <w:r w:rsidRPr="00846E6C">
              <w:rPr>
                <w:rFonts w:ascii="Calibri" w:hAnsi="Calibri" w:cs="Calibri"/>
              </w:rPr>
              <w:t>49.90</w:t>
            </w:r>
          </w:p>
        </w:tc>
      </w:tr>
      <w:tr w:rsidR="00002313" w:rsidRPr="00827DBD" w14:paraId="435459B7" w14:textId="77777777" w:rsidTr="00846E6C">
        <w:tc>
          <w:tcPr>
            <w:tcW w:w="7511" w:type="dxa"/>
            <w:shd w:val="clear" w:color="auto" w:fill="FBDEF9"/>
          </w:tcPr>
          <w:p w14:paraId="62226B5E" w14:textId="425DB275" w:rsidR="00002313" w:rsidRPr="00846E6C" w:rsidRDefault="00002313" w:rsidP="00793E1A">
            <w:pPr>
              <w:jc w:val="center"/>
              <w:rPr>
                <w:rFonts w:ascii="Calibri" w:hAnsi="Calibri" w:cs="Calibri"/>
              </w:rPr>
            </w:pPr>
            <w:r w:rsidRPr="00846E6C">
              <w:rPr>
                <w:rFonts w:ascii="Calibri" w:hAnsi="Calibri" w:cs="Calibri"/>
              </w:rPr>
              <w:t>P</w:t>
            </w:r>
            <w:r w:rsidR="00846E6C" w:rsidRPr="00846E6C">
              <w:rPr>
                <w:rFonts w:ascii="Calibri" w:hAnsi="Calibri" w:cs="Calibri"/>
              </w:rPr>
              <w:t>aper- max budget</w:t>
            </w:r>
          </w:p>
        </w:tc>
        <w:tc>
          <w:tcPr>
            <w:tcW w:w="1499" w:type="dxa"/>
            <w:shd w:val="clear" w:color="auto" w:fill="FBDEF9"/>
          </w:tcPr>
          <w:p w14:paraId="5D7DEF5B" w14:textId="4F67F0DE" w:rsidR="00002313" w:rsidRPr="00846E6C" w:rsidRDefault="00846E6C" w:rsidP="00793E1A">
            <w:pPr>
              <w:jc w:val="center"/>
              <w:rPr>
                <w:rFonts w:ascii="Calibri" w:hAnsi="Calibri" w:cs="Calibri"/>
              </w:rPr>
            </w:pPr>
            <w:r w:rsidRPr="00846E6C">
              <w:rPr>
                <w:rFonts w:ascii="Calibri" w:hAnsi="Calibri" w:cs="Calibri"/>
              </w:rPr>
              <w:t>100</w:t>
            </w:r>
          </w:p>
        </w:tc>
      </w:tr>
      <w:tr w:rsidR="00002313" w:rsidRPr="00827DBD" w14:paraId="57DD85A7" w14:textId="77777777" w:rsidTr="00846E6C">
        <w:trPr>
          <w:trHeight w:val="325"/>
        </w:trPr>
        <w:tc>
          <w:tcPr>
            <w:tcW w:w="7511" w:type="dxa"/>
            <w:shd w:val="clear" w:color="auto" w:fill="FBDEF9"/>
          </w:tcPr>
          <w:p w14:paraId="16028B4A" w14:textId="1CC01833" w:rsidR="00002313" w:rsidRPr="00846E6C" w:rsidRDefault="00846E6C" w:rsidP="00793E1A">
            <w:pPr>
              <w:jc w:val="center"/>
              <w:rPr>
                <w:rFonts w:ascii="Calibri" w:hAnsi="Calibri" w:cs="Calibri"/>
              </w:rPr>
            </w:pPr>
            <w:r w:rsidRPr="00846E6C">
              <w:rPr>
                <w:rFonts w:ascii="Calibri" w:hAnsi="Calibri" w:cs="Calibri"/>
              </w:rPr>
              <w:t>Hardback cover- max budget</w:t>
            </w:r>
          </w:p>
        </w:tc>
        <w:tc>
          <w:tcPr>
            <w:tcW w:w="1499" w:type="dxa"/>
            <w:shd w:val="clear" w:color="auto" w:fill="FBDEF9"/>
          </w:tcPr>
          <w:p w14:paraId="7AA64622" w14:textId="0175B37C" w:rsidR="00002313" w:rsidRPr="00846E6C" w:rsidRDefault="00846E6C" w:rsidP="00793E1A">
            <w:pPr>
              <w:jc w:val="center"/>
              <w:rPr>
                <w:rFonts w:ascii="Calibri" w:hAnsi="Calibri" w:cs="Calibri"/>
              </w:rPr>
            </w:pPr>
            <w:r w:rsidRPr="00846E6C">
              <w:rPr>
                <w:rFonts w:ascii="Calibri" w:hAnsi="Calibri" w:cs="Calibri"/>
              </w:rPr>
              <w:t>40</w:t>
            </w:r>
          </w:p>
        </w:tc>
      </w:tr>
      <w:tr w:rsidR="00846E6C" w:rsidRPr="00827DBD" w14:paraId="7E364E4E" w14:textId="77777777" w:rsidTr="00846E6C">
        <w:trPr>
          <w:trHeight w:val="325"/>
        </w:trPr>
        <w:tc>
          <w:tcPr>
            <w:tcW w:w="7511" w:type="dxa"/>
            <w:shd w:val="clear" w:color="auto" w:fill="FBDEF9"/>
          </w:tcPr>
          <w:p w14:paraId="2728B567" w14:textId="485F3F78" w:rsidR="00846E6C" w:rsidRPr="00846E6C" w:rsidRDefault="00846E6C" w:rsidP="00793E1A">
            <w:pPr>
              <w:jc w:val="center"/>
              <w:rPr>
                <w:rFonts w:ascii="Calibri" w:hAnsi="Calibri" w:cs="Calibri"/>
              </w:rPr>
            </w:pPr>
            <w:r w:rsidRPr="00846E6C">
              <w:rPr>
                <w:rFonts w:ascii="Calibri" w:hAnsi="Calibri" w:cs="Calibri"/>
              </w:rPr>
              <w:t>Encasement style- max budget</w:t>
            </w:r>
          </w:p>
        </w:tc>
        <w:tc>
          <w:tcPr>
            <w:tcW w:w="1499" w:type="dxa"/>
            <w:shd w:val="clear" w:color="auto" w:fill="FBDEF9"/>
          </w:tcPr>
          <w:p w14:paraId="5FC40666" w14:textId="197BC921" w:rsidR="00846E6C" w:rsidRPr="00846E6C" w:rsidRDefault="00846E6C" w:rsidP="00793E1A">
            <w:pPr>
              <w:jc w:val="center"/>
              <w:rPr>
                <w:rFonts w:ascii="Calibri" w:hAnsi="Calibri" w:cs="Calibri"/>
              </w:rPr>
            </w:pPr>
            <w:r w:rsidRPr="00846E6C">
              <w:rPr>
                <w:rFonts w:ascii="Calibri" w:hAnsi="Calibri" w:cs="Calibri"/>
              </w:rPr>
              <w:t>100</w:t>
            </w:r>
          </w:p>
        </w:tc>
      </w:tr>
      <w:tr w:rsidR="00846E6C" w:rsidRPr="00827DBD" w14:paraId="1A179AC1" w14:textId="77777777" w:rsidTr="00846E6C">
        <w:trPr>
          <w:trHeight w:val="325"/>
        </w:trPr>
        <w:tc>
          <w:tcPr>
            <w:tcW w:w="7511" w:type="dxa"/>
            <w:shd w:val="clear" w:color="auto" w:fill="FBDEF9"/>
          </w:tcPr>
          <w:p w14:paraId="31BB3ABC" w14:textId="2F0306CD" w:rsidR="00846E6C" w:rsidRPr="00846E6C" w:rsidRDefault="00846E6C" w:rsidP="00793E1A">
            <w:pPr>
              <w:jc w:val="center"/>
              <w:rPr>
                <w:rFonts w:ascii="Calibri" w:hAnsi="Calibri" w:cs="Calibri"/>
              </w:rPr>
            </w:pPr>
            <w:r w:rsidRPr="00846E6C">
              <w:rPr>
                <w:rFonts w:ascii="Calibri" w:hAnsi="Calibri" w:cs="Calibri"/>
              </w:rPr>
              <w:t xml:space="preserve">Softcover- max budget </w:t>
            </w:r>
          </w:p>
        </w:tc>
        <w:tc>
          <w:tcPr>
            <w:tcW w:w="1499" w:type="dxa"/>
            <w:shd w:val="clear" w:color="auto" w:fill="FBDEF9"/>
          </w:tcPr>
          <w:p w14:paraId="76C90D7E" w14:textId="4E6ED557" w:rsidR="00846E6C" w:rsidRPr="00846E6C" w:rsidRDefault="00846E6C" w:rsidP="00793E1A">
            <w:pPr>
              <w:jc w:val="center"/>
              <w:rPr>
                <w:rFonts w:ascii="Calibri" w:hAnsi="Calibri" w:cs="Calibri"/>
              </w:rPr>
            </w:pPr>
            <w:r w:rsidRPr="00846E6C">
              <w:rPr>
                <w:rFonts w:ascii="Calibri" w:hAnsi="Calibri" w:cs="Calibri"/>
              </w:rPr>
              <w:t>28</w:t>
            </w:r>
          </w:p>
        </w:tc>
      </w:tr>
      <w:tr w:rsidR="00846E6C" w:rsidRPr="00827DBD" w14:paraId="51C21D9A" w14:textId="77777777" w:rsidTr="00846E6C">
        <w:trPr>
          <w:trHeight w:val="325"/>
        </w:trPr>
        <w:tc>
          <w:tcPr>
            <w:tcW w:w="7511" w:type="dxa"/>
            <w:shd w:val="clear" w:color="auto" w:fill="FBDEF9"/>
          </w:tcPr>
          <w:p w14:paraId="33DFA1E0" w14:textId="2BD4DCA7" w:rsidR="00846E6C" w:rsidRPr="00846E6C" w:rsidRDefault="00846E6C" w:rsidP="00793E1A">
            <w:pPr>
              <w:jc w:val="center"/>
              <w:rPr>
                <w:rFonts w:ascii="Calibri" w:hAnsi="Calibri" w:cs="Calibri"/>
              </w:rPr>
            </w:pPr>
            <w:r w:rsidRPr="00846E6C">
              <w:rPr>
                <w:rFonts w:ascii="Calibri" w:hAnsi="Calibri" w:cs="Calibri"/>
              </w:rPr>
              <w:t>Specialist printing for cogs, handles (linked to encasement)</w:t>
            </w:r>
          </w:p>
        </w:tc>
        <w:tc>
          <w:tcPr>
            <w:tcW w:w="1499" w:type="dxa"/>
            <w:shd w:val="clear" w:color="auto" w:fill="FBDEF9"/>
          </w:tcPr>
          <w:p w14:paraId="2551E4C5" w14:textId="19BF3FEA" w:rsidR="00846E6C" w:rsidRPr="00846E6C" w:rsidRDefault="00846E6C" w:rsidP="00793E1A">
            <w:pPr>
              <w:jc w:val="center"/>
              <w:rPr>
                <w:rFonts w:ascii="Calibri" w:hAnsi="Calibri" w:cs="Calibri"/>
              </w:rPr>
            </w:pPr>
            <w:r w:rsidRPr="00846E6C">
              <w:rPr>
                <w:rFonts w:ascii="Calibri" w:hAnsi="Calibri" w:cs="Calibri"/>
              </w:rPr>
              <w:t>40</w:t>
            </w:r>
          </w:p>
        </w:tc>
      </w:tr>
      <w:tr w:rsidR="00846E6C" w:rsidRPr="00827DBD" w14:paraId="261A51A1" w14:textId="77777777" w:rsidTr="00846E6C">
        <w:trPr>
          <w:trHeight w:val="325"/>
        </w:trPr>
        <w:tc>
          <w:tcPr>
            <w:tcW w:w="7511" w:type="dxa"/>
            <w:shd w:val="clear" w:color="auto" w:fill="FBDEF9"/>
          </w:tcPr>
          <w:p w14:paraId="1EF67417" w14:textId="7D2E24DD" w:rsidR="00846E6C" w:rsidRPr="00846E6C" w:rsidRDefault="00846E6C" w:rsidP="00793E1A">
            <w:pPr>
              <w:jc w:val="center"/>
              <w:rPr>
                <w:rFonts w:ascii="Calibri" w:hAnsi="Calibri" w:cs="Calibri"/>
              </w:rPr>
            </w:pPr>
            <w:r w:rsidRPr="00846E6C">
              <w:rPr>
                <w:rFonts w:ascii="Calibri" w:hAnsi="Calibri" w:cs="Calibri"/>
              </w:rPr>
              <w:t>Rods and cranks (linked to encasement)</w:t>
            </w:r>
          </w:p>
        </w:tc>
        <w:tc>
          <w:tcPr>
            <w:tcW w:w="1499" w:type="dxa"/>
            <w:shd w:val="clear" w:color="auto" w:fill="FBDEF9"/>
          </w:tcPr>
          <w:p w14:paraId="6FD05358" w14:textId="4D0E3D7A" w:rsidR="00846E6C" w:rsidRPr="00846E6C" w:rsidRDefault="00846E6C" w:rsidP="00793E1A">
            <w:pPr>
              <w:jc w:val="center"/>
              <w:rPr>
                <w:rFonts w:ascii="Calibri" w:hAnsi="Calibri" w:cs="Calibri"/>
              </w:rPr>
            </w:pPr>
            <w:r w:rsidRPr="00846E6C">
              <w:rPr>
                <w:rFonts w:ascii="Calibri" w:hAnsi="Calibri" w:cs="Calibri"/>
              </w:rPr>
              <w:t>10</w:t>
            </w:r>
          </w:p>
        </w:tc>
      </w:tr>
      <w:tr w:rsidR="00846E6C" w:rsidRPr="00827DBD" w14:paraId="00AA0273" w14:textId="77777777" w:rsidTr="00846E6C">
        <w:trPr>
          <w:trHeight w:val="325"/>
        </w:trPr>
        <w:tc>
          <w:tcPr>
            <w:tcW w:w="7511" w:type="dxa"/>
          </w:tcPr>
          <w:p w14:paraId="597C0305" w14:textId="1F6825D9" w:rsidR="00846E6C" w:rsidRPr="00846E6C" w:rsidRDefault="00BC0925" w:rsidP="00793E1A">
            <w:pPr>
              <w:jc w:val="center"/>
              <w:rPr>
                <w:rFonts w:ascii="Calibri" w:hAnsi="Calibri" w:cs="Calibri"/>
              </w:rPr>
            </w:pPr>
            <w:r>
              <w:rPr>
                <w:rFonts w:ascii="Calibri" w:hAnsi="Calibri" w:cs="Calibri"/>
              </w:rPr>
              <w:t xml:space="preserve">Plinth </w:t>
            </w:r>
          </w:p>
        </w:tc>
        <w:tc>
          <w:tcPr>
            <w:tcW w:w="1499" w:type="dxa"/>
          </w:tcPr>
          <w:p w14:paraId="058CABDD" w14:textId="617BE8F0" w:rsidR="00846E6C" w:rsidRPr="00846E6C" w:rsidRDefault="00BC0925" w:rsidP="00793E1A">
            <w:pPr>
              <w:jc w:val="center"/>
              <w:rPr>
                <w:rFonts w:ascii="Calibri" w:hAnsi="Calibri" w:cs="Calibri"/>
              </w:rPr>
            </w:pPr>
            <w:r>
              <w:rPr>
                <w:rFonts w:ascii="Calibri" w:hAnsi="Calibri" w:cs="Calibri"/>
              </w:rPr>
              <w:t>42.50</w:t>
            </w:r>
          </w:p>
        </w:tc>
      </w:tr>
    </w:tbl>
    <w:p w14:paraId="2E77B860" w14:textId="7269B314" w:rsidR="00BC0925" w:rsidRDefault="00BC0925">
      <w:pPr>
        <w:rPr>
          <w:rFonts w:ascii="Calibri" w:eastAsiaTheme="majorEastAsia" w:hAnsi="Calibri" w:cs="Calibri"/>
          <w:color w:val="0D0D0D" w:themeColor="text1" w:themeTint="F2"/>
          <w:sz w:val="28"/>
          <w:szCs w:val="28"/>
          <w:u w:val="single"/>
        </w:rPr>
      </w:pPr>
    </w:p>
    <w:p w14:paraId="588905E5" w14:textId="302F0437" w:rsidR="00BC0925" w:rsidRPr="00BC0925" w:rsidRDefault="00BC0925" w:rsidP="00BC0925">
      <w:pPr>
        <w:pStyle w:val="Heading3"/>
        <w:rPr>
          <w:rFonts w:ascii="Calibri" w:hAnsi="Calibri" w:cs="Calibri"/>
          <w:color w:val="0D0D0D" w:themeColor="text1" w:themeTint="F2"/>
          <w:u w:val="single"/>
        </w:rPr>
      </w:pPr>
      <w:bookmarkStart w:id="19" w:name="_Toc184742088"/>
      <w:r>
        <w:rPr>
          <w:rFonts w:ascii="Calibri" w:hAnsi="Calibri" w:cs="Calibri"/>
          <w:color w:val="0D0D0D" w:themeColor="text1" w:themeTint="F2"/>
          <w:u w:val="single"/>
        </w:rPr>
        <w:t>Forecasted budget- Version three</w:t>
      </w:r>
      <w:bookmarkEnd w:id="19"/>
      <w:r>
        <w:rPr>
          <w:rFonts w:ascii="Calibri" w:hAnsi="Calibri" w:cs="Calibri"/>
          <w:color w:val="0D0D0D" w:themeColor="text1" w:themeTint="F2"/>
          <w:u w:val="single"/>
        </w:rPr>
        <w:t xml:space="preserve"> </w:t>
      </w:r>
    </w:p>
    <w:p w14:paraId="53CB353D" w14:textId="090686F9" w:rsidR="00BC0925" w:rsidRPr="00BC0925" w:rsidRDefault="00BC0925" w:rsidP="00BC0925">
      <w:pPr>
        <w:jc w:val="both"/>
        <w:rPr>
          <w:rFonts w:ascii="Calibri" w:hAnsi="Calibri" w:cs="Calibri"/>
        </w:rPr>
      </w:pPr>
      <w:r>
        <w:rPr>
          <w:rFonts w:ascii="Calibri" w:hAnsi="Calibri" w:cs="Calibri"/>
        </w:rPr>
        <w:t xml:space="preserve">The following cost of prints are based </w:t>
      </w:r>
      <w:proofErr w:type="gramStart"/>
      <w:r>
        <w:rPr>
          <w:rFonts w:ascii="Calibri" w:hAnsi="Calibri" w:cs="Calibri"/>
        </w:rPr>
        <w:t>off of</w:t>
      </w:r>
      <w:proofErr w:type="gramEnd"/>
      <w:r>
        <w:rPr>
          <w:rFonts w:ascii="Calibri" w:hAnsi="Calibri" w:cs="Calibri"/>
        </w:rPr>
        <w:t xml:space="preserve"> the company I use within my practice as of December 2024</w:t>
      </w:r>
      <w:r w:rsidR="00122E35">
        <w:rPr>
          <w:rFonts w:ascii="Calibri" w:hAnsi="Calibri" w:cs="Calibri"/>
        </w:rPr>
        <w:t xml:space="preserve">. </w:t>
      </w:r>
      <w:r w:rsidR="00122E35" w:rsidRPr="00122E35">
        <w:rPr>
          <w:rFonts w:ascii="Calibri" w:hAnsi="Calibri" w:cs="Calibri"/>
          <w:b/>
          <w:bCs/>
        </w:rPr>
        <w:t>Max budget of £</w:t>
      </w:r>
      <w:r w:rsidR="00122E35">
        <w:rPr>
          <w:rFonts w:ascii="Calibri" w:hAnsi="Calibri" w:cs="Calibri"/>
          <w:b/>
          <w:bCs/>
        </w:rPr>
        <w:t>50</w:t>
      </w:r>
    </w:p>
    <w:tbl>
      <w:tblPr>
        <w:tblStyle w:val="TableGrid"/>
        <w:tblW w:w="0" w:type="auto"/>
        <w:tblLook w:val="04A0" w:firstRow="1" w:lastRow="0" w:firstColumn="1" w:lastColumn="0" w:noHBand="0" w:noVBand="1"/>
      </w:tblPr>
      <w:tblGrid>
        <w:gridCol w:w="7511"/>
        <w:gridCol w:w="1499"/>
      </w:tblGrid>
      <w:tr w:rsidR="00BC0925" w:rsidRPr="00846E6C" w14:paraId="4DBE3B84" w14:textId="77777777" w:rsidTr="00793E1A">
        <w:tc>
          <w:tcPr>
            <w:tcW w:w="7511" w:type="dxa"/>
          </w:tcPr>
          <w:p w14:paraId="4319E088" w14:textId="77777777" w:rsidR="00BC0925" w:rsidRPr="00846E6C" w:rsidRDefault="00BC0925" w:rsidP="00793E1A">
            <w:pPr>
              <w:jc w:val="center"/>
              <w:rPr>
                <w:rFonts w:ascii="Calibri" w:hAnsi="Calibri" w:cs="Calibri"/>
              </w:rPr>
            </w:pPr>
            <w:r w:rsidRPr="00846E6C">
              <w:rPr>
                <w:rFonts w:ascii="Calibri" w:hAnsi="Calibri" w:cs="Calibri"/>
              </w:rPr>
              <w:t>Description</w:t>
            </w:r>
          </w:p>
        </w:tc>
        <w:tc>
          <w:tcPr>
            <w:tcW w:w="1499" w:type="dxa"/>
          </w:tcPr>
          <w:p w14:paraId="52C7957A" w14:textId="77777777" w:rsidR="00BC0925" w:rsidRPr="00846E6C" w:rsidRDefault="00BC0925" w:rsidP="00793E1A">
            <w:pPr>
              <w:jc w:val="center"/>
              <w:rPr>
                <w:rFonts w:ascii="Calibri" w:hAnsi="Calibri" w:cs="Calibri"/>
              </w:rPr>
            </w:pPr>
            <w:r w:rsidRPr="00846E6C">
              <w:rPr>
                <w:rFonts w:ascii="Calibri" w:hAnsi="Calibri" w:cs="Calibri"/>
              </w:rPr>
              <w:t>Cost</w:t>
            </w:r>
          </w:p>
        </w:tc>
      </w:tr>
      <w:tr w:rsidR="00BC0925" w:rsidRPr="00846E6C" w14:paraId="75BF9EB7" w14:textId="77777777" w:rsidTr="00793E1A">
        <w:tc>
          <w:tcPr>
            <w:tcW w:w="7511" w:type="dxa"/>
          </w:tcPr>
          <w:p w14:paraId="15FE1AC3" w14:textId="4FDCCCD8" w:rsidR="00BC0925" w:rsidRPr="00846E6C" w:rsidRDefault="00122E35" w:rsidP="00793E1A">
            <w:pPr>
              <w:jc w:val="center"/>
              <w:rPr>
                <w:rFonts w:ascii="Calibri" w:hAnsi="Calibri" w:cs="Calibri"/>
              </w:rPr>
            </w:pPr>
            <w:r>
              <w:rPr>
                <w:rFonts w:ascii="Calibri" w:hAnsi="Calibri" w:cs="Calibri"/>
              </w:rPr>
              <w:t>180gsm matt finish A3 £4 each</w:t>
            </w:r>
          </w:p>
        </w:tc>
        <w:tc>
          <w:tcPr>
            <w:tcW w:w="1499" w:type="dxa"/>
          </w:tcPr>
          <w:p w14:paraId="50555C38" w14:textId="340050E5" w:rsidR="00BC0925" w:rsidRPr="00846E6C" w:rsidRDefault="00122E35" w:rsidP="00793E1A">
            <w:pPr>
              <w:jc w:val="center"/>
              <w:rPr>
                <w:rFonts w:ascii="Calibri" w:hAnsi="Calibri" w:cs="Calibri"/>
              </w:rPr>
            </w:pPr>
            <w:r>
              <w:rPr>
                <w:rFonts w:ascii="Calibri" w:hAnsi="Calibri" w:cs="Calibri"/>
              </w:rPr>
              <w:t>£24</w:t>
            </w:r>
          </w:p>
        </w:tc>
      </w:tr>
      <w:tr w:rsidR="00122E35" w:rsidRPr="00846E6C" w14:paraId="3A40E386" w14:textId="77777777" w:rsidTr="00793E1A">
        <w:tc>
          <w:tcPr>
            <w:tcW w:w="7511" w:type="dxa"/>
          </w:tcPr>
          <w:p w14:paraId="6EAAB729" w14:textId="50E18BE0" w:rsidR="00122E35" w:rsidRDefault="00122E35" w:rsidP="00793E1A">
            <w:pPr>
              <w:jc w:val="center"/>
              <w:rPr>
                <w:rFonts w:ascii="Calibri" w:hAnsi="Calibri" w:cs="Calibri"/>
              </w:rPr>
            </w:pPr>
            <w:r>
              <w:rPr>
                <w:rFonts w:ascii="Calibri" w:hAnsi="Calibri" w:cs="Calibri"/>
              </w:rPr>
              <w:t xml:space="preserve">190gsm gloss or silk A3 £6 each </w:t>
            </w:r>
          </w:p>
        </w:tc>
        <w:tc>
          <w:tcPr>
            <w:tcW w:w="1499" w:type="dxa"/>
          </w:tcPr>
          <w:p w14:paraId="264182BA" w14:textId="14C8EDBE" w:rsidR="00122E35" w:rsidRPr="00846E6C" w:rsidRDefault="00122E35" w:rsidP="00793E1A">
            <w:pPr>
              <w:jc w:val="center"/>
              <w:rPr>
                <w:rFonts w:ascii="Calibri" w:hAnsi="Calibri" w:cs="Calibri"/>
              </w:rPr>
            </w:pPr>
            <w:r>
              <w:rPr>
                <w:rFonts w:ascii="Calibri" w:hAnsi="Calibri" w:cs="Calibri"/>
              </w:rPr>
              <w:t>£36</w:t>
            </w:r>
          </w:p>
        </w:tc>
      </w:tr>
    </w:tbl>
    <w:p w14:paraId="6268759F" w14:textId="77777777" w:rsidR="00BC0925" w:rsidRDefault="00BC0925" w:rsidP="00002313">
      <w:pPr>
        <w:jc w:val="center"/>
        <w:rPr>
          <w:rFonts w:ascii="Arial" w:hAnsi="Arial" w:cs="Arial"/>
        </w:rPr>
      </w:pPr>
    </w:p>
    <w:p w14:paraId="178F2FDA" w14:textId="77777777" w:rsidR="00BC0925" w:rsidRDefault="00BC0925" w:rsidP="00002313">
      <w:pPr>
        <w:jc w:val="center"/>
        <w:rPr>
          <w:rFonts w:ascii="Arial" w:hAnsi="Arial" w:cs="Arial"/>
        </w:rPr>
      </w:pPr>
    </w:p>
    <w:p w14:paraId="4EDD3421" w14:textId="77777777" w:rsidR="00002313" w:rsidRDefault="00002313" w:rsidP="00002313">
      <w:pPr>
        <w:jc w:val="center"/>
        <w:rPr>
          <w:rFonts w:ascii="Arial" w:hAnsi="Arial" w:cs="Arial"/>
        </w:rPr>
      </w:pPr>
    </w:p>
    <w:p w14:paraId="5899DE40" w14:textId="77777777" w:rsidR="00CF6F12" w:rsidRDefault="00CF6F12" w:rsidP="00002313">
      <w:pPr>
        <w:jc w:val="center"/>
        <w:rPr>
          <w:rFonts w:ascii="Calibri" w:hAnsi="Calibri" w:cs="Calibri"/>
          <w:color w:val="0D0D0D" w:themeColor="text1" w:themeTint="F2"/>
          <w:sz w:val="36"/>
          <w:szCs w:val="36"/>
          <w:u w:val="single"/>
        </w:rPr>
      </w:pPr>
    </w:p>
    <w:p w14:paraId="707972BF" w14:textId="15A79207" w:rsidR="00002313" w:rsidRPr="005A1EC9" w:rsidRDefault="00CF6F12" w:rsidP="00A40FCF">
      <w:pPr>
        <w:pStyle w:val="Heading1"/>
        <w:rPr>
          <w:rFonts w:ascii="Calibri" w:hAnsi="Calibri" w:cs="Calibri"/>
          <w:color w:val="000000" w:themeColor="text1"/>
          <w:sz w:val="36"/>
          <w:szCs w:val="36"/>
          <w:u w:val="single"/>
        </w:rPr>
      </w:pPr>
      <w:bookmarkStart w:id="20" w:name="_Toc184742089"/>
      <w:r w:rsidRPr="005A1EC9">
        <w:rPr>
          <w:rFonts w:ascii="Calibri" w:hAnsi="Calibri" w:cs="Calibri"/>
          <w:color w:val="000000" w:themeColor="text1"/>
          <w:sz w:val="36"/>
          <w:szCs w:val="36"/>
          <w:u w:val="single"/>
        </w:rPr>
        <w:lastRenderedPageBreak/>
        <w:t>Developmental opportunities and challenges</w:t>
      </w:r>
      <w:bookmarkEnd w:id="20"/>
    </w:p>
    <w:p w14:paraId="11B88A48" w14:textId="77777777" w:rsidR="00CF6F12" w:rsidRDefault="00CF6F12" w:rsidP="00002313">
      <w:pPr>
        <w:jc w:val="center"/>
        <w:rPr>
          <w:rFonts w:ascii="Arial" w:hAnsi="Arial" w:cs="Arial"/>
        </w:rPr>
      </w:pPr>
    </w:p>
    <w:p w14:paraId="0EED6569" w14:textId="77777777" w:rsidR="00CF6F12" w:rsidRDefault="00CF6F12" w:rsidP="00002313">
      <w:pPr>
        <w:jc w:val="center"/>
        <w:rPr>
          <w:rFonts w:ascii="Arial" w:hAnsi="Arial" w:cs="Arial"/>
        </w:rPr>
      </w:pPr>
    </w:p>
    <w:tbl>
      <w:tblPr>
        <w:tblStyle w:val="TableGrid"/>
        <w:tblW w:w="0" w:type="auto"/>
        <w:tblLook w:val="04A0" w:firstRow="1" w:lastRow="0" w:firstColumn="1" w:lastColumn="0" w:noHBand="0" w:noVBand="1"/>
      </w:tblPr>
      <w:tblGrid>
        <w:gridCol w:w="9010"/>
      </w:tblGrid>
      <w:tr w:rsidR="00002313" w14:paraId="6EEFC415" w14:textId="77777777" w:rsidTr="00793E1A">
        <w:tc>
          <w:tcPr>
            <w:tcW w:w="9010" w:type="dxa"/>
          </w:tcPr>
          <w:p w14:paraId="7CDAFDD1" w14:textId="77777777" w:rsidR="00002313" w:rsidRDefault="00002313" w:rsidP="00002313">
            <w:pPr>
              <w:rPr>
                <w:rFonts w:ascii="Arial" w:hAnsi="Arial" w:cs="Arial"/>
              </w:rPr>
            </w:pPr>
            <w:r w:rsidRPr="00827DBD">
              <w:rPr>
                <w:rFonts w:ascii="Arial" w:hAnsi="Arial" w:cs="Arial"/>
              </w:rPr>
              <w:t>Describe the developmental opportunities, experiments and processes you have undertaken, what did you get out of them, and how will you use them to support your proposed project? (200 words max)</w:t>
            </w:r>
          </w:p>
          <w:p w14:paraId="48689382" w14:textId="77777777" w:rsidR="00002313" w:rsidRDefault="00002313" w:rsidP="00793E1A">
            <w:pPr>
              <w:rPr>
                <w:rFonts w:ascii="Arial" w:hAnsi="Arial" w:cs="Arial"/>
              </w:rPr>
            </w:pPr>
          </w:p>
        </w:tc>
      </w:tr>
      <w:tr w:rsidR="00002313" w14:paraId="2B050599" w14:textId="77777777" w:rsidTr="00CC48C1">
        <w:trPr>
          <w:trHeight w:val="60"/>
        </w:trPr>
        <w:tc>
          <w:tcPr>
            <w:tcW w:w="9010" w:type="dxa"/>
          </w:tcPr>
          <w:p w14:paraId="59BA9592" w14:textId="0DF1C896" w:rsidR="008E2066" w:rsidRDefault="00757C28" w:rsidP="00CC48C1">
            <w:pPr>
              <w:spacing w:line="276" w:lineRule="auto"/>
              <w:jc w:val="both"/>
              <w:rPr>
                <w:rFonts w:ascii="Calibri" w:hAnsi="Calibri" w:cs="Calibri"/>
              </w:rPr>
            </w:pPr>
            <w:r>
              <w:rPr>
                <w:rFonts w:ascii="Calibri" w:hAnsi="Calibri" w:cs="Calibri"/>
              </w:rPr>
              <w:t xml:space="preserve">This project explored the value that materials have in the process of portraying semiotic messages through photography. Advancing into the next project I would like to continue to explore how materials can impact the narrative displayed in the </w:t>
            </w:r>
            <w:r w:rsidR="00123B3A">
              <w:rPr>
                <w:rFonts w:ascii="Calibri" w:hAnsi="Calibri" w:cs="Calibri"/>
              </w:rPr>
              <w:t xml:space="preserve">photograph but </w:t>
            </w:r>
            <w:r>
              <w:rPr>
                <w:rFonts w:ascii="Calibri" w:hAnsi="Calibri" w:cs="Calibri"/>
              </w:rPr>
              <w:t xml:space="preserve">focusing on </w:t>
            </w:r>
            <w:r w:rsidR="008E2066">
              <w:rPr>
                <w:rFonts w:ascii="Calibri" w:hAnsi="Calibri" w:cs="Calibri"/>
              </w:rPr>
              <w:t xml:space="preserve">making informed </w:t>
            </w:r>
            <w:r>
              <w:rPr>
                <w:rFonts w:ascii="Calibri" w:hAnsi="Calibri" w:cs="Calibri"/>
              </w:rPr>
              <w:t xml:space="preserve">decisions rather than conducting such a </w:t>
            </w:r>
            <w:proofErr w:type="gramStart"/>
            <w:r>
              <w:rPr>
                <w:rFonts w:ascii="Calibri" w:hAnsi="Calibri" w:cs="Calibri"/>
              </w:rPr>
              <w:t>large scale</w:t>
            </w:r>
            <w:proofErr w:type="gramEnd"/>
            <w:r>
              <w:rPr>
                <w:rFonts w:ascii="Calibri" w:hAnsi="Calibri" w:cs="Calibri"/>
              </w:rPr>
              <w:t xml:space="preserve"> investigation. </w:t>
            </w:r>
          </w:p>
          <w:p w14:paraId="04D9E330" w14:textId="49CD59B6" w:rsidR="009034C4" w:rsidRDefault="00537CAE" w:rsidP="00CC48C1">
            <w:pPr>
              <w:spacing w:line="276" w:lineRule="auto"/>
              <w:jc w:val="both"/>
              <w:rPr>
                <w:rFonts w:ascii="Calibri" w:hAnsi="Calibri" w:cs="Calibri"/>
              </w:rPr>
            </w:pPr>
            <w:r>
              <w:rPr>
                <w:rFonts w:ascii="Calibri" w:hAnsi="Calibri" w:cs="Calibri"/>
              </w:rPr>
              <w:t xml:space="preserve">Working with </w:t>
            </w:r>
            <w:r w:rsidR="00123B3A">
              <w:rPr>
                <w:rFonts w:ascii="Calibri" w:hAnsi="Calibri" w:cs="Calibri"/>
              </w:rPr>
              <w:t xml:space="preserve">stop motion made me appreciate how important it is to put emotion into still life photography, </w:t>
            </w:r>
            <w:r>
              <w:rPr>
                <w:rFonts w:ascii="Calibri" w:hAnsi="Calibri" w:cs="Calibri"/>
              </w:rPr>
              <w:t>which is</w:t>
            </w:r>
            <w:r w:rsidR="00123B3A">
              <w:rPr>
                <w:rFonts w:ascii="Calibri" w:hAnsi="Calibri" w:cs="Calibri"/>
              </w:rPr>
              <w:t xml:space="preserve"> what helps to portray the meanings that are presented by the symbol</w:t>
            </w:r>
            <w:r>
              <w:rPr>
                <w:rFonts w:ascii="Calibri" w:hAnsi="Calibri" w:cs="Calibri"/>
              </w:rPr>
              <w:t>isms</w:t>
            </w:r>
            <w:r w:rsidR="008E2066">
              <w:rPr>
                <w:rFonts w:ascii="Calibri" w:hAnsi="Calibri" w:cs="Calibri"/>
              </w:rPr>
              <w:t xml:space="preserve">. As a result, I would like to continue working with this as a method, but in specific to the next project I want </w:t>
            </w:r>
            <w:r>
              <w:rPr>
                <w:rFonts w:ascii="Calibri" w:hAnsi="Calibri" w:cs="Calibri"/>
              </w:rPr>
              <w:t xml:space="preserve">explore how </w:t>
            </w:r>
            <w:r w:rsidR="008E2066">
              <w:rPr>
                <w:rFonts w:ascii="Calibri" w:hAnsi="Calibri" w:cs="Calibri"/>
              </w:rPr>
              <w:t xml:space="preserve">I can create it as a physical object to provide a more immersive experience. </w:t>
            </w:r>
          </w:p>
          <w:p w14:paraId="7F423C02" w14:textId="30C57B0F" w:rsidR="008E2066" w:rsidRPr="009034C4" w:rsidRDefault="008E2066" w:rsidP="00CC48C1">
            <w:pPr>
              <w:spacing w:line="276" w:lineRule="auto"/>
              <w:jc w:val="both"/>
              <w:rPr>
                <w:rFonts w:ascii="Calibri" w:hAnsi="Calibri" w:cs="Calibri"/>
              </w:rPr>
            </w:pPr>
            <w:r>
              <w:rPr>
                <w:rFonts w:ascii="Calibri" w:hAnsi="Calibri" w:cs="Calibri"/>
              </w:rPr>
              <w:t xml:space="preserve">I had the opportunity to trust the processes that I was </w:t>
            </w:r>
            <w:r w:rsidR="00537CAE">
              <w:rPr>
                <w:rFonts w:ascii="Calibri" w:hAnsi="Calibri" w:cs="Calibri"/>
              </w:rPr>
              <w:t>working with</w:t>
            </w:r>
            <w:r>
              <w:rPr>
                <w:rFonts w:ascii="Calibri" w:hAnsi="Calibri" w:cs="Calibri"/>
              </w:rPr>
              <w:t>, and while I may not have got an outcome at every point, I got realise</w:t>
            </w:r>
            <w:r w:rsidR="00537CAE">
              <w:rPr>
                <w:rFonts w:ascii="Calibri" w:hAnsi="Calibri" w:cs="Calibri"/>
              </w:rPr>
              <w:t>d</w:t>
            </w:r>
            <w:r>
              <w:rPr>
                <w:rFonts w:ascii="Calibri" w:hAnsi="Calibri" w:cs="Calibri"/>
              </w:rPr>
              <w:t xml:space="preserve"> that being a photographer is about the experimental exploration as much as the outcome. </w:t>
            </w:r>
            <w:r w:rsidR="00123B3A">
              <w:rPr>
                <w:rFonts w:ascii="Calibri" w:hAnsi="Calibri" w:cs="Calibri"/>
              </w:rPr>
              <w:t>Therefore, in</w:t>
            </w:r>
            <w:r>
              <w:rPr>
                <w:rFonts w:ascii="Calibri" w:hAnsi="Calibri" w:cs="Calibri"/>
              </w:rPr>
              <w:t xml:space="preserve"> proposed project I have given myself plenty of opportunities to creatively explore </w:t>
            </w:r>
            <w:r w:rsidR="00123B3A">
              <w:rPr>
                <w:rFonts w:ascii="Calibri" w:hAnsi="Calibri" w:cs="Calibri"/>
              </w:rPr>
              <w:t xml:space="preserve">and will try to embrace both the successes and failures as each outcome would have provided me with valuable lessons. </w:t>
            </w:r>
          </w:p>
        </w:tc>
      </w:tr>
    </w:tbl>
    <w:p w14:paraId="2D4D19CA" w14:textId="77777777" w:rsidR="00002313" w:rsidRDefault="00002313" w:rsidP="00CC48C1">
      <w:pPr>
        <w:rPr>
          <w:rFonts w:ascii="Arial" w:hAnsi="Arial" w:cs="Arial"/>
        </w:rPr>
      </w:pPr>
    </w:p>
    <w:p w14:paraId="01E49C93" w14:textId="77777777" w:rsidR="00002313" w:rsidRPr="00827DBD" w:rsidRDefault="00002313" w:rsidP="00002313">
      <w:pPr>
        <w:jc w:val="center"/>
        <w:rPr>
          <w:rFonts w:ascii="Arial" w:hAnsi="Arial" w:cs="Arial"/>
        </w:rPr>
      </w:pPr>
    </w:p>
    <w:tbl>
      <w:tblPr>
        <w:tblStyle w:val="TableGrid"/>
        <w:tblW w:w="0" w:type="auto"/>
        <w:tblLook w:val="04A0" w:firstRow="1" w:lastRow="0" w:firstColumn="1" w:lastColumn="0" w:noHBand="0" w:noVBand="1"/>
      </w:tblPr>
      <w:tblGrid>
        <w:gridCol w:w="9010"/>
      </w:tblGrid>
      <w:tr w:rsidR="00103EDD" w14:paraId="3463F353" w14:textId="77777777" w:rsidTr="00103EDD">
        <w:tc>
          <w:tcPr>
            <w:tcW w:w="9010" w:type="dxa"/>
          </w:tcPr>
          <w:p w14:paraId="4072FB99" w14:textId="4CE30A77" w:rsidR="00103EDD" w:rsidRPr="00827DBD" w:rsidRDefault="00103EDD" w:rsidP="00103EDD">
            <w:pPr>
              <w:rPr>
                <w:rFonts w:ascii="Arial" w:hAnsi="Arial" w:cs="Arial"/>
              </w:rPr>
            </w:pPr>
            <w:r w:rsidRPr="00827DBD">
              <w:rPr>
                <w:rFonts w:ascii="Arial" w:hAnsi="Arial" w:cs="Arial"/>
              </w:rPr>
              <w:t>What are the main risks and challenges to your project meeting its aims? What will you do to manage these risks?</w:t>
            </w:r>
            <w:r w:rsidR="00D524A7">
              <w:rPr>
                <w:rFonts w:ascii="Arial" w:hAnsi="Arial" w:cs="Arial"/>
              </w:rPr>
              <w:t xml:space="preserve"> Mitigation</w:t>
            </w:r>
            <w:r w:rsidRPr="00827DBD">
              <w:rPr>
                <w:rFonts w:ascii="Arial" w:hAnsi="Arial" w:cs="Arial"/>
              </w:rPr>
              <w:t xml:space="preserve"> (100 words max)</w:t>
            </w:r>
          </w:p>
          <w:p w14:paraId="3B11C94A" w14:textId="77777777" w:rsidR="00103EDD" w:rsidRDefault="00103EDD">
            <w:pPr>
              <w:rPr>
                <w:rFonts w:ascii="Arial" w:hAnsi="Arial" w:cs="Arial"/>
              </w:rPr>
            </w:pPr>
          </w:p>
        </w:tc>
      </w:tr>
      <w:tr w:rsidR="00103EDD" w14:paraId="6DF3D3A0" w14:textId="77777777" w:rsidTr="00103EDD">
        <w:trPr>
          <w:trHeight w:val="2210"/>
        </w:trPr>
        <w:tc>
          <w:tcPr>
            <w:tcW w:w="9010" w:type="dxa"/>
          </w:tcPr>
          <w:p w14:paraId="2CA24C3A" w14:textId="0113D0BC" w:rsidR="00103EDD" w:rsidRPr="00CC48C1" w:rsidRDefault="00D524A7" w:rsidP="00CC48C1">
            <w:pPr>
              <w:spacing w:line="276" w:lineRule="auto"/>
              <w:jc w:val="both"/>
              <w:rPr>
                <w:rFonts w:ascii="Calibri" w:hAnsi="Calibri" w:cs="Calibri"/>
              </w:rPr>
            </w:pPr>
            <w:r w:rsidRPr="00CC48C1">
              <w:rPr>
                <w:rFonts w:ascii="Calibri" w:hAnsi="Calibri" w:cs="Calibri"/>
              </w:rPr>
              <w:t xml:space="preserve">The main risk is logistics, namely in transporting of the work between locations such as where I create it and then the exhibition spaces. </w:t>
            </w:r>
            <w:r w:rsidR="002C7A63">
              <w:rPr>
                <w:rFonts w:ascii="Calibri" w:hAnsi="Calibri" w:cs="Calibri"/>
              </w:rPr>
              <w:t>A</w:t>
            </w:r>
            <w:r w:rsidRPr="00CC48C1">
              <w:rPr>
                <w:rFonts w:ascii="Calibri" w:hAnsi="Calibri" w:cs="Calibri"/>
              </w:rPr>
              <w:t xml:space="preserve"> solution is thinking about creating a site specific </w:t>
            </w:r>
            <w:proofErr w:type="gramStart"/>
            <w:r w:rsidRPr="00CC48C1">
              <w:rPr>
                <w:rFonts w:ascii="Calibri" w:hAnsi="Calibri" w:cs="Calibri"/>
              </w:rPr>
              <w:t>work, or</w:t>
            </w:r>
            <w:proofErr w:type="gramEnd"/>
            <w:r w:rsidRPr="00CC48C1">
              <w:rPr>
                <w:rFonts w:ascii="Calibri" w:hAnsi="Calibri" w:cs="Calibri"/>
              </w:rPr>
              <w:t xml:space="preserve"> questioning if the work needs to be on such a large scale. If I went with the idea of a washing line, I had </w:t>
            </w:r>
            <w:r w:rsidR="002C7A63">
              <w:rPr>
                <w:rFonts w:ascii="Calibri" w:hAnsi="Calibri" w:cs="Calibri"/>
              </w:rPr>
              <w:t xml:space="preserve">budgeted for </w:t>
            </w:r>
            <w:r w:rsidRPr="00CC48C1">
              <w:rPr>
                <w:rFonts w:ascii="Calibri" w:hAnsi="Calibri" w:cs="Calibri"/>
              </w:rPr>
              <w:t xml:space="preserve">renting a space to create the work </w:t>
            </w:r>
            <w:r w:rsidR="002C7A63">
              <w:rPr>
                <w:rFonts w:ascii="Calibri" w:hAnsi="Calibri" w:cs="Calibri"/>
              </w:rPr>
              <w:t xml:space="preserve">primarily </w:t>
            </w:r>
            <w:r w:rsidRPr="00CC48C1">
              <w:rPr>
                <w:rFonts w:ascii="Calibri" w:hAnsi="Calibri" w:cs="Calibri"/>
              </w:rPr>
              <w:t xml:space="preserve">for the tools but would assist in some of the transporting issues. </w:t>
            </w:r>
          </w:p>
          <w:p w14:paraId="311CCD71" w14:textId="510BE5DA" w:rsidR="00D524A7" w:rsidRPr="00CC48C1" w:rsidRDefault="007F2E35" w:rsidP="00CC48C1">
            <w:pPr>
              <w:spacing w:line="276" w:lineRule="auto"/>
              <w:jc w:val="both"/>
              <w:rPr>
                <w:rFonts w:ascii="Calibri" w:hAnsi="Calibri" w:cs="Calibri"/>
              </w:rPr>
            </w:pPr>
            <w:r>
              <w:rPr>
                <w:rFonts w:ascii="Calibri" w:hAnsi="Calibri" w:cs="Calibri"/>
              </w:rPr>
              <w:t>O</w:t>
            </w:r>
            <w:r w:rsidR="00B4140D" w:rsidRPr="00CC48C1">
              <w:rPr>
                <w:rFonts w:ascii="Calibri" w:hAnsi="Calibri" w:cs="Calibri"/>
              </w:rPr>
              <w:t>ther concepts such as the book, that would be equally effective in transferring the semiotic messages</w:t>
            </w:r>
            <w:r>
              <w:rPr>
                <w:rFonts w:ascii="Calibri" w:hAnsi="Calibri" w:cs="Calibri"/>
              </w:rPr>
              <w:t xml:space="preserve"> and would reduce such risks</w:t>
            </w:r>
            <w:r w:rsidR="00B4140D" w:rsidRPr="00CC48C1">
              <w:rPr>
                <w:rFonts w:ascii="Calibri" w:hAnsi="Calibri" w:cs="Calibri"/>
              </w:rPr>
              <w:t xml:space="preserve">. </w:t>
            </w:r>
            <w:r>
              <w:rPr>
                <w:rFonts w:ascii="Calibri" w:hAnsi="Calibri" w:cs="Calibri"/>
              </w:rPr>
              <w:t>A</w:t>
            </w:r>
            <w:r w:rsidR="00B4140D" w:rsidRPr="00CC48C1">
              <w:rPr>
                <w:rFonts w:ascii="Calibri" w:hAnsi="Calibri" w:cs="Calibri"/>
              </w:rPr>
              <w:t xml:space="preserve"> large part of my mitigation </w:t>
            </w:r>
            <w:r w:rsidR="00CC48C1" w:rsidRPr="00CC48C1">
              <w:rPr>
                <w:rFonts w:ascii="Calibri" w:hAnsi="Calibri" w:cs="Calibri"/>
              </w:rPr>
              <w:t xml:space="preserve">process will be still through creative experimentation, </w:t>
            </w:r>
            <w:r>
              <w:rPr>
                <w:rFonts w:ascii="Calibri" w:hAnsi="Calibri" w:cs="Calibri"/>
              </w:rPr>
              <w:t xml:space="preserve">and critically evaluating which would be the most connivant and cost effect work that still supported the subject matter. </w:t>
            </w:r>
          </w:p>
          <w:p w14:paraId="797A9004" w14:textId="159B5F52" w:rsidR="00CC48C1" w:rsidRPr="00CC48C1" w:rsidRDefault="007F2E35" w:rsidP="00CC48C1">
            <w:pPr>
              <w:spacing w:line="276" w:lineRule="auto"/>
              <w:jc w:val="both"/>
              <w:rPr>
                <w:rFonts w:ascii="Calibri" w:hAnsi="Calibri" w:cs="Calibri"/>
              </w:rPr>
            </w:pPr>
            <w:r>
              <w:rPr>
                <w:rFonts w:ascii="Calibri" w:hAnsi="Calibri" w:cs="Calibri"/>
              </w:rPr>
              <w:t xml:space="preserve">Additional </w:t>
            </w:r>
            <w:r w:rsidR="00CC48C1" w:rsidRPr="00CC48C1">
              <w:rPr>
                <w:rFonts w:ascii="Calibri" w:hAnsi="Calibri" w:cs="Calibri"/>
              </w:rPr>
              <w:t xml:space="preserve">risks of the outcome not having the desired effect </w:t>
            </w:r>
            <w:r w:rsidR="00CC48C1">
              <w:rPr>
                <w:rFonts w:ascii="Calibri" w:hAnsi="Calibri" w:cs="Calibri"/>
              </w:rPr>
              <w:t xml:space="preserve">or not being possible to construct either due to budget or time constraints. I have therefore factored the possibility of prints on the wall, and part of my risk management will be through creating photographs that will not lose value from being produced in this manner. </w:t>
            </w:r>
          </w:p>
        </w:tc>
      </w:tr>
    </w:tbl>
    <w:p w14:paraId="15D17914" w14:textId="6630CAD8" w:rsidR="00A245EE" w:rsidRPr="00827DBD" w:rsidRDefault="00A245EE">
      <w:pPr>
        <w:rPr>
          <w:rFonts w:ascii="Arial" w:hAnsi="Arial" w:cs="Arial"/>
        </w:rPr>
      </w:pPr>
    </w:p>
    <w:tbl>
      <w:tblPr>
        <w:tblStyle w:val="TableGrid"/>
        <w:tblW w:w="9288" w:type="dxa"/>
        <w:tblBorders>
          <w:top w:val="none" w:sz="0" w:space="0" w:color="auto"/>
          <w:left w:val="none" w:sz="0" w:space="0" w:color="auto"/>
          <w:bottom w:val="none" w:sz="0" w:space="0" w:color="auto"/>
          <w:right w:val="none" w:sz="0" w:space="0" w:color="auto"/>
          <w:insideH w:val="none" w:sz="0" w:space="0" w:color="auto"/>
          <w:insideV w:val="none" w:sz="0" w:space="0" w:color="auto"/>
        </w:tblBorders>
        <w:shd w:val="solid" w:color="FF99A4" w:fill="auto"/>
        <w:tblLook w:val="04A0" w:firstRow="1" w:lastRow="0" w:firstColumn="1" w:lastColumn="0" w:noHBand="0" w:noVBand="1"/>
      </w:tblPr>
      <w:tblGrid>
        <w:gridCol w:w="9288"/>
      </w:tblGrid>
      <w:tr w:rsidR="00103EDD" w14:paraId="1E2A8DAD" w14:textId="77777777" w:rsidTr="004147F1">
        <w:trPr>
          <w:trHeight w:val="473"/>
        </w:trPr>
        <w:tc>
          <w:tcPr>
            <w:tcW w:w="9288" w:type="dxa"/>
            <w:shd w:val="solid" w:color="FF99A4" w:fill="auto"/>
          </w:tcPr>
          <w:p w14:paraId="44D44367" w14:textId="201EA9FE" w:rsidR="00103EDD" w:rsidRPr="00B307A1" w:rsidRDefault="00103EDD" w:rsidP="00A245EE">
            <w:pPr>
              <w:pStyle w:val="Heading1"/>
              <w:jc w:val="center"/>
              <w:rPr>
                <w:rFonts w:ascii="Calibri" w:hAnsi="Calibri" w:cs="Calibri"/>
                <w:sz w:val="36"/>
                <w:szCs w:val="36"/>
                <w:u w:val="single"/>
              </w:rPr>
            </w:pPr>
            <w:bookmarkStart w:id="21" w:name="_Toc183960811"/>
            <w:bookmarkStart w:id="22" w:name="_Toc184742090"/>
            <w:r w:rsidRPr="00B307A1">
              <w:rPr>
                <w:rFonts w:ascii="Calibri" w:hAnsi="Calibri" w:cs="Calibri"/>
                <w:color w:val="0D0D0D" w:themeColor="text1" w:themeTint="F2"/>
                <w:sz w:val="36"/>
                <w:szCs w:val="36"/>
                <w:u w:val="single"/>
              </w:rPr>
              <w:lastRenderedPageBreak/>
              <w:t>PRACTICE-BASED EXPERIMENTS</w:t>
            </w:r>
            <w:bookmarkEnd w:id="21"/>
            <w:bookmarkEnd w:id="22"/>
          </w:p>
        </w:tc>
      </w:tr>
    </w:tbl>
    <w:p w14:paraId="5A429F5D" w14:textId="77777777" w:rsidR="003536AC" w:rsidRPr="00827DBD" w:rsidRDefault="003536AC">
      <w:pPr>
        <w:rPr>
          <w:rFonts w:ascii="Arial" w:hAnsi="Arial" w:cs="Arial"/>
        </w:rPr>
      </w:pPr>
    </w:p>
    <w:p w14:paraId="1C95A5BB" w14:textId="191CCDEF" w:rsidR="0097332D" w:rsidRDefault="003536AC">
      <w:pPr>
        <w:rPr>
          <w:rFonts w:ascii="Arial" w:hAnsi="Arial" w:cs="Arial"/>
        </w:rPr>
      </w:pPr>
      <w:r w:rsidRPr="00827DBD">
        <w:rPr>
          <w:rFonts w:ascii="Arial" w:hAnsi="Arial" w:cs="Arial"/>
        </w:rPr>
        <w:t>Include examples of your practice-based experiments, that you have developed during this project. (add to this pdf between 20-30 pages) include photographs, screenshots, process images, texts, notes, references, links to videos made, audio files or other files.</w:t>
      </w:r>
    </w:p>
    <w:p w14:paraId="6535E374" w14:textId="55CC77A7" w:rsidR="00914DE7" w:rsidRPr="00B307A1" w:rsidRDefault="00914DE7" w:rsidP="00914DE7">
      <w:pPr>
        <w:pStyle w:val="Heading2"/>
        <w:rPr>
          <w:rFonts w:ascii="Calibri" w:hAnsi="Calibri" w:cs="Calibri"/>
          <w:color w:val="0D0D0D" w:themeColor="text1" w:themeTint="F2"/>
          <w:u w:val="single"/>
        </w:rPr>
      </w:pPr>
      <w:bookmarkStart w:id="23" w:name="_Toc184742091"/>
      <w:r>
        <w:rPr>
          <w:rFonts w:ascii="Calibri" w:hAnsi="Calibri" w:cs="Calibri"/>
          <w:color w:val="0D0D0D" w:themeColor="text1" w:themeTint="F2"/>
          <w:u w:val="single"/>
        </w:rPr>
        <w:t>Foundational research</w:t>
      </w:r>
      <w:bookmarkEnd w:id="23"/>
      <w:r>
        <w:rPr>
          <w:rFonts w:ascii="Calibri" w:hAnsi="Calibri" w:cs="Calibri"/>
          <w:color w:val="0D0D0D" w:themeColor="text1" w:themeTint="F2"/>
          <w:u w:val="single"/>
        </w:rPr>
        <w:t xml:space="preserve">  </w:t>
      </w:r>
    </w:p>
    <w:p w14:paraId="7EECEF2F" w14:textId="23733896" w:rsidR="00BC6AEE" w:rsidRPr="00CC48C1" w:rsidRDefault="00D02CD0" w:rsidP="00D02CD0">
      <w:pPr>
        <w:spacing w:line="276" w:lineRule="auto"/>
        <w:jc w:val="both"/>
        <w:rPr>
          <w:rFonts w:ascii="Calibri" w:hAnsi="Calibri" w:cs="Calibri"/>
        </w:rPr>
      </w:pPr>
      <w:r>
        <w:rPr>
          <w:rFonts w:ascii="Arial" w:hAnsi="Arial" w:cs="Arial"/>
        </w:rPr>
        <w:tab/>
      </w:r>
      <w:r w:rsidRPr="00CC48C1">
        <w:rPr>
          <w:rFonts w:ascii="Calibri" w:hAnsi="Calibri" w:cs="Calibri"/>
        </w:rPr>
        <w:t xml:space="preserve">This project originated from the observation that there was little reflection upon the significance </w:t>
      </w:r>
      <w:proofErr w:type="gramStart"/>
      <w:r w:rsidRPr="00CC48C1">
        <w:rPr>
          <w:rFonts w:ascii="Calibri" w:hAnsi="Calibri" w:cs="Calibri"/>
        </w:rPr>
        <w:t>of  materiality</w:t>
      </w:r>
      <w:proofErr w:type="gramEnd"/>
      <w:r w:rsidRPr="00CC48C1">
        <w:rPr>
          <w:rFonts w:ascii="Calibri" w:hAnsi="Calibri" w:cs="Calibri"/>
        </w:rPr>
        <w:t xml:space="preserve"> in the semiotic messages that a photograph delivered to the spectator. In the book </w:t>
      </w:r>
      <w:proofErr w:type="gramStart"/>
      <w:r w:rsidRPr="00CC48C1">
        <w:rPr>
          <w:rFonts w:ascii="Calibri" w:hAnsi="Calibri" w:cs="Calibri"/>
          <w:i/>
          <w:iCs/>
        </w:rPr>
        <w:t>The</w:t>
      </w:r>
      <w:proofErr w:type="gramEnd"/>
      <w:r w:rsidRPr="00CC48C1">
        <w:rPr>
          <w:rFonts w:ascii="Calibri" w:hAnsi="Calibri" w:cs="Calibri"/>
          <w:i/>
          <w:iCs/>
        </w:rPr>
        <w:t xml:space="preserve"> language of </w:t>
      </w:r>
      <w:r w:rsidR="0036470D" w:rsidRPr="00CC48C1">
        <w:rPr>
          <w:rFonts w:ascii="Calibri" w:hAnsi="Calibri" w:cs="Calibri"/>
          <w:i/>
          <w:iCs/>
        </w:rPr>
        <w:t>I</w:t>
      </w:r>
      <w:r w:rsidRPr="00CC48C1">
        <w:rPr>
          <w:rFonts w:ascii="Calibri" w:hAnsi="Calibri" w:cs="Calibri"/>
          <w:i/>
          <w:iCs/>
        </w:rPr>
        <w:t>mages</w:t>
      </w:r>
      <w:r w:rsidRPr="00CC48C1">
        <w:rPr>
          <w:rFonts w:ascii="Calibri" w:hAnsi="Calibri" w:cs="Calibri"/>
        </w:rPr>
        <w:t xml:space="preserve"> (Dondero, 2020) i</w:t>
      </w:r>
      <w:r w:rsidR="00B115AD" w:rsidRPr="00CC48C1">
        <w:rPr>
          <w:rFonts w:ascii="Calibri" w:hAnsi="Calibri" w:cs="Calibri"/>
        </w:rPr>
        <w:t>n the</w:t>
      </w:r>
      <w:r w:rsidRPr="00CC48C1">
        <w:rPr>
          <w:rFonts w:ascii="Calibri" w:hAnsi="Calibri" w:cs="Calibri"/>
        </w:rPr>
        <w:t xml:space="preserve"> first </w:t>
      </w:r>
      <w:r w:rsidR="00B115AD" w:rsidRPr="00CC48C1">
        <w:rPr>
          <w:rFonts w:ascii="Calibri" w:hAnsi="Calibri" w:cs="Calibri"/>
        </w:rPr>
        <w:t xml:space="preserve">part </w:t>
      </w:r>
      <w:r w:rsidRPr="00CC48C1">
        <w:rPr>
          <w:rFonts w:ascii="Calibri" w:hAnsi="Calibri" w:cs="Calibri"/>
        </w:rPr>
        <w:t xml:space="preserve">addresses the traditional semiotic </w:t>
      </w:r>
      <w:r w:rsidR="00B115AD" w:rsidRPr="00CC48C1">
        <w:rPr>
          <w:rFonts w:ascii="Calibri" w:hAnsi="Calibri" w:cs="Calibri"/>
        </w:rPr>
        <w:t>viewpoints, asserting that the viewer is not passive but rather the facilitator to the messages drawn</w:t>
      </w:r>
      <w:r w:rsidRPr="00CC48C1">
        <w:rPr>
          <w:rFonts w:ascii="Calibri" w:hAnsi="Calibri" w:cs="Calibri"/>
        </w:rPr>
        <w:t>.</w:t>
      </w:r>
      <w:r w:rsidR="00B115AD" w:rsidRPr="00CC48C1">
        <w:rPr>
          <w:rFonts w:ascii="Calibri" w:hAnsi="Calibri" w:cs="Calibri"/>
        </w:rPr>
        <w:t xml:space="preserve"> In the second part</w:t>
      </w:r>
      <w:r w:rsidRPr="00CC48C1">
        <w:rPr>
          <w:rFonts w:ascii="Calibri" w:hAnsi="Calibri" w:cs="Calibri"/>
        </w:rPr>
        <w:t xml:space="preserve">, </w:t>
      </w:r>
      <w:r w:rsidR="00B115AD" w:rsidRPr="00CC48C1">
        <w:rPr>
          <w:rFonts w:ascii="Calibri" w:hAnsi="Calibri" w:cs="Calibri"/>
        </w:rPr>
        <w:t xml:space="preserve">and more significantly to this inquiry, it expands on these concepts, attempting to reflect upon how the mode of material production (print versus digital) affects the messages conveyed to the spectator. </w:t>
      </w:r>
    </w:p>
    <w:p w14:paraId="269060AE" w14:textId="0B4AA4CC" w:rsidR="0036470D" w:rsidRPr="00CC48C1" w:rsidRDefault="00BC6AEE" w:rsidP="00BC6AEE">
      <w:pPr>
        <w:spacing w:line="276" w:lineRule="auto"/>
        <w:ind w:firstLine="720"/>
        <w:jc w:val="both"/>
        <w:rPr>
          <w:rFonts w:ascii="Calibri" w:hAnsi="Calibri" w:cs="Calibri"/>
        </w:rPr>
      </w:pPr>
      <w:r w:rsidRPr="00CC48C1">
        <w:rPr>
          <w:rFonts w:ascii="Calibri" w:hAnsi="Calibri" w:cs="Calibri"/>
        </w:rPr>
        <w:t xml:space="preserve">Throughout the book it </w:t>
      </w:r>
      <w:r w:rsidR="00766841" w:rsidRPr="00CC48C1">
        <w:rPr>
          <w:rFonts w:ascii="Calibri" w:hAnsi="Calibri" w:cs="Calibri"/>
        </w:rPr>
        <w:t>suggested</w:t>
      </w:r>
      <w:r w:rsidRPr="00CC48C1">
        <w:rPr>
          <w:rFonts w:ascii="Calibri" w:hAnsi="Calibri" w:cs="Calibri"/>
        </w:rPr>
        <w:t xml:space="preserve"> that “enunciation” of a photograph should come from the </w:t>
      </w:r>
      <w:r w:rsidR="00766841" w:rsidRPr="00CC48C1">
        <w:rPr>
          <w:rFonts w:ascii="Calibri" w:hAnsi="Calibri" w:cs="Calibri"/>
        </w:rPr>
        <w:t xml:space="preserve">entire </w:t>
      </w:r>
      <w:proofErr w:type="gramStart"/>
      <w:r w:rsidR="00766841" w:rsidRPr="00CC48C1">
        <w:rPr>
          <w:rFonts w:ascii="Calibri" w:hAnsi="Calibri" w:cs="Calibri"/>
        </w:rPr>
        <w:t xml:space="preserve">work, </w:t>
      </w:r>
      <w:r w:rsidRPr="00CC48C1">
        <w:rPr>
          <w:rFonts w:ascii="Calibri" w:hAnsi="Calibri" w:cs="Calibri"/>
        </w:rPr>
        <w:t xml:space="preserve"> including</w:t>
      </w:r>
      <w:proofErr w:type="gramEnd"/>
      <w:r w:rsidRPr="00CC48C1">
        <w:rPr>
          <w:rFonts w:ascii="Calibri" w:hAnsi="Calibri" w:cs="Calibri"/>
        </w:rPr>
        <w:t xml:space="preserve"> the style of photography, postproduction, methodologies</w:t>
      </w:r>
      <w:r w:rsidR="00766841" w:rsidRPr="00CC48C1">
        <w:rPr>
          <w:rFonts w:ascii="Calibri" w:hAnsi="Calibri" w:cs="Calibri"/>
        </w:rPr>
        <w:t>,</w:t>
      </w:r>
      <w:r w:rsidRPr="00CC48C1">
        <w:rPr>
          <w:rFonts w:ascii="Calibri" w:hAnsi="Calibri" w:cs="Calibri"/>
        </w:rPr>
        <w:t xml:space="preserve"> and any material inputs/outputs </w:t>
      </w:r>
      <w:r w:rsidR="0036470D" w:rsidRPr="00CC48C1">
        <w:rPr>
          <w:rFonts w:ascii="Calibri" w:hAnsi="Calibri" w:cs="Calibri"/>
        </w:rPr>
        <w:t>used</w:t>
      </w:r>
      <w:r w:rsidRPr="00CC48C1">
        <w:rPr>
          <w:rFonts w:ascii="Calibri" w:hAnsi="Calibri" w:cs="Calibri"/>
        </w:rPr>
        <w:t xml:space="preserve"> throughout the process</w:t>
      </w:r>
      <w:r w:rsidR="00766841" w:rsidRPr="00CC48C1">
        <w:rPr>
          <w:rFonts w:ascii="Calibri" w:hAnsi="Calibri" w:cs="Calibri"/>
        </w:rPr>
        <w:t xml:space="preserve">, </w:t>
      </w:r>
      <w:r w:rsidRPr="00CC48C1">
        <w:rPr>
          <w:rFonts w:ascii="Calibri" w:hAnsi="Calibri" w:cs="Calibri"/>
        </w:rPr>
        <w:t xml:space="preserve"> </w:t>
      </w:r>
      <w:r w:rsidR="00766841" w:rsidRPr="00CC48C1">
        <w:rPr>
          <w:rFonts w:ascii="Calibri" w:hAnsi="Calibri" w:cs="Calibri"/>
        </w:rPr>
        <w:t xml:space="preserve">in an order of disengagement </w:t>
      </w:r>
      <w:r w:rsidRPr="00CC48C1">
        <w:rPr>
          <w:rFonts w:ascii="Calibri" w:hAnsi="Calibri" w:cs="Calibri"/>
        </w:rPr>
        <w:t xml:space="preserve">from the creators intentions and </w:t>
      </w:r>
      <w:r w:rsidR="00766841" w:rsidRPr="00CC48C1">
        <w:rPr>
          <w:rFonts w:ascii="Calibri" w:hAnsi="Calibri" w:cs="Calibri"/>
        </w:rPr>
        <w:t xml:space="preserve">a </w:t>
      </w:r>
      <w:r w:rsidRPr="00CC48C1">
        <w:rPr>
          <w:rFonts w:ascii="Calibri" w:hAnsi="Calibri" w:cs="Calibri"/>
        </w:rPr>
        <w:t xml:space="preserve">focus on internal reactions </w:t>
      </w:r>
      <w:r w:rsidR="001E6B6C" w:rsidRPr="00CC48C1">
        <w:rPr>
          <w:rFonts w:ascii="Calibri" w:hAnsi="Calibri" w:cs="Calibri"/>
        </w:rPr>
        <w:t>produced</w:t>
      </w:r>
      <w:r w:rsidRPr="00CC48C1">
        <w:rPr>
          <w:rFonts w:ascii="Calibri" w:hAnsi="Calibri" w:cs="Calibri"/>
        </w:rPr>
        <w:t xml:space="preserve"> (Dondero, 2020). </w:t>
      </w:r>
      <w:r w:rsidR="00766841" w:rsidRPr="00CC48C1">
        <w:rPr>
          <w:rFonts w:ascii="Calibri" w:hAnsi="Calibri" w:cs="Calibri"/>
        </w:rPr>
        <w:t xml:space="preserve">Her views argue that obtaining semiotic value from a photograph should come from analysing all the photographic endeavours against the spectators personal and cultural experiences, rather than the more traditional viewpoint of deconstructing </w:t>
      </w:r>
      <w:r w:rsidR="0036470D" w:rsidRPr="00CC48C1">
        <w:rPr>
          <w:rFonts w:ascii="Calibri" w:hAnsi="Calibri" w:cs="Calibri"/>
        </w:rPr>
        <w:t>t</w:t>
      </w:r>
      <w:r w:rsidR="00766841" w:rsidRPr="00CC48C1">
        <w:rPr>
          <w:rFonts w:ascii="Calibri" w:hAnsi="Calibri" w:cs="Calibri"/>
        </w:rPr>
        <w:t xml:space="preserve">he </w:t>
      </w:r>
      <w:proofErr w:type="gramStart"/>
      <w:r w:rsidR="00766841" w:rsidRPr="00CC48C1">
        <w:rPr>
          <w:rFonts w:ascii="Calibri" w:hAnsi="Calibri" w:cs="Calibri"/>
        </w:rPr>
        <w:t>photographers</w:t>
      </w:r>
      <w:proofErr w:type="gramEnd"/>
      <w:r w:rsidR="00766841" w:rsidRPr="00CC48C1">
        <w:rPr>
          <w:rFonts w:ascii="Calibri" w:hAnsi="Calibri" w:cs="Calibri"/>
        </w:rPr>
        <w:t xml:space="preserve"> signs embedded in the work.  </w:t>
      </w:r>
      <w:r w:rsidR="0036470D" w:rsidRPr="00CC48C1">
        <w:rPr>
          <w:rFonts w:ascii="Calibri" w:hAnsi="Calibri" w:cs="Calibri"/>
        </w:rPr>
        <w:t xml:space="preserve">In essence the argument is that the sign or symbol is the </w:t>
      </w:r>
      <w:r w:rsidR="00987B5C" w:rsidRPr="00CC48C1">
        <w:rPr>
          <w:rFonts w:ascii="Calibri" w:hAnsi="Calibri" w:cs="Calibri"/>
        </w:rPr>
        <w:t>photograph,</w:t>
      </w:r>
      <w:r w:rsidR="0036470D" w:rsidRPr="00CC48C1">
        <w:rPr>
          <w:rFonts w:ascii="Calibri" w:hAnsi="Calibri" w:cs="Calibri"/>
        </w:rPr>
        <w:t xml:space="preserve"> </w:t>
      </w:r>
      <w:r w:rsidR="001E6B6C" w:rsidRPr="00CC48C1">
        <w:rPr>
          <w:rFonts w:ascii="Calibri" w:hAnsi="Calibri" w:cs="Calibri"/>
        </w:rPr>
        <w:t>and</w:t>
      </w:r>
      <w:r w:rsidR="0036470D" w:rsidRPr="00CC48C1">
        <w:rPr>
          <w:rFonts w:ascii="Calibri" w:hAnsi="Calibri" w:cs="Calibri"/>
        </w:rPr>
        <w:t xml:space="preserve"> that the signifier is the material construct employed, and that each feed into the other thus producing value and meanings for the spectator. </w:t>
      </w:r>
    </w:p>
    <w:p w14:paraId="38A9A478" w14:textId="04D08870" w:rsidR="00075683" w:rsidRPr="00CC48C1" w:rsidRDefault="00E27DF4" w:rsidP="00BC6AEE">
      <w:pPr>
        <w:spacing w:line="276" w:lineRule="auto"/>
        <w:ind w:firstLine="720"/>
        <w:jc w:val="both"/>
        <w:rPr>
          <w:rFonts w:ascii="Calibri" w:hAnsi="Calibri" w:cs="Calibri"/>
        </w:rPr>
      </w:pPr>
      <w:r w:rsidRPr="00CC48C1">
        <w:rPr>
          <w:rFonts w:ascii="Calibri" w:hAnsi="Calibri" w:cs="Calibri"/>
        </w:rPr>
        <w:t>This idea that the materiality has an impact on the semiotic messages delivered has been explored in a broader sense than Dondero’s research.  Chumley (2017) wrote</w:t>
      </w:r>
      <w:r w:rsidR="00075683" w:rsidRPr="00CC48C1">
        <w:rPr>
          <w:rFonts w:ascii="Calibri" w:hAnsi="Calibri" w:cs="Calibri"/>
        </w:rPr>
        <w:t xml:space="preserve"> ‘</w:t>
      </w:r>
      <w:r w:rsidRPr="00CC48C1">
        <w:rPr>
          <w:rFonts w:ascii="Calibri" w:hAnsi="Calibri" w:cs="Calibri"/>
        </w:rPr>
        <w:t xml:space="preserve">The ontological turn in anthropology urges attention to categories of being and becoming invoked in discourses and practices…”.  The argument here is that too look at the semiotic value of a photograph there is a need to look holistically at the relationship between the photograph and its physical production, rather than trying to pin it to logical reality. </w:t>
      </w:r>
      <w:r w:rsidR="00C745DF" w:rsidRPr="00CC48C1">
        <w:rPr>
          <w:rFonts w:ascii="Calibri" w:hAnsi="Calibri" w:cs="Calibri"/>
        </w:rPr>
        <w:t xml:space="preserve">Overall, it appears that materials only contribute value to messages being transmitted if the photographer implicitly provides these values for the viewer to draw on. </w:t>
      </w:r>
    </w:p>
    <w:p w14:paraId="69C34DDD" w14:textId="77777777" w:rsidR="00B11B60" w:rsidRPr="00CC48C1" w:rsidRDefault="0036470D" w:rsidP="0036470D">
      <w:pPr>
        <w:spacing w:line="276" w:lineRule="auto"/>
        <w:jc w:val="both"/>
        <w:rPr>
          <w:rFonts w:ascii="Calibri" w:hAnsi="Calibri" w:cs="Calibri"/>
        </w:rPr>
      </w:pPr>
      <w:r w:rsidRPr="00CC48C1">
        <w:rPr>
          <w:rFonts w:ascii="Calibri" w:hAnsi="Calibri" w:cs="Calibri"/>
        </w:rPr>
        <w:tab/>
        <w:t xml:space="preserve">The notion of print versus digital production of photographs has been wildly explored from the practically standpoint. </w:t>
      </w:r>
      <w:r w:rsidR="00F36EC2" w:rsidRPr="00CC48C1">
        <w:rPr>
          <w:rFonts w:ascii="Calibri" w:hAnsi="Calibri" w:cs="Calibri"/>
        </w:rPr>
        <w:t>Jasmine (2024) stated that the digital photo was great for mass production and sharing but was easily lost within this, and that prints were more sacred being something that could be viewed often but had a slower production rate. The idea presented here is almost refut</w:t>
      </w:r>
      <w:r w:rsidR="00B11B60" w:rsidRPr="00CC48C1">
        <w:rPr>
          <w:rFonts w:ascii="Calibri" w:hAnsi="Calibri" w:cs="Calibri"/>
        </w:rPr>
        <w:t>es</w:t>
      </w:r>
      <w:r w:rsidR="00F36EC2" w:rsidRPr="00CC48C1">
        <w:rPr>
          <w:rFonts w:ascii="Calibri" w:hAnsi="Calibri" w:cs="Calibri"/>
        </w:rPr>
        <w:t xml:space="preserve"> the idea that materiality has any significance to the semiotic message conveyed and rather is a question about the access and connivance in production for a photographer.</w:t>
      </w:r>
    </w:p>
    <w:p w14:paraId="2435203F" w14:textId="77777777" w:rsidR="00C745DF" w:rsidRPr="00CC48C1" w:rsidRDefault="00B11B60" w:rsidP="0036470D">
      <w:pPr>
        <w:spacing w:line="276" w:lineRule="auto"/>
        <w:jc w:val="both"/>
        <w:rPr>
          <w:rFonts w:ascii="Calibri" w:hAnsi="Calibri" w:cs="Calibri"/>
        </w:rPr>
      </w:pPr>
      <w:r w:rsidRPr="00CC48C1">
        <w:rPr>
          <w:rFonts w:ascii="Calibri" w:hAnsi="Calibri" w:cs="Calibri"/>
        </w:rPr>
        <w:lastRenderedPageBreak/>
        <w:tab/>
        <w:t xml:space="preserve">Further to this point is argued that digital photographs almost have lost the importance of the ‘photograph’ and how poignant it can be in the preservation of time. </w:t>
      </w:r>
      <w:r w:rsidR="00F36EC2" w:rsidRPr="00CC48C1">
        <w:rPr>
          <w:rFonts w:ascii="Calibri" w:hAnsi="Calibri" w:cs="Calibri"/>
        </w:rPr>
        <w:t xml:space="preserve"> </w:t>
      </w:r>
      <w:r w:rsidRPr="00CC48C1">
        <w:rPr>
          <w:rFonts w:ascii="Calibri" w:hAnsi="Calibri" w:cs="Calibri"/>
        </w:rPr>
        <w:t xml:space="preserve">The argument here is that that everything about the digital photograph is an instant mass production, from the way it is produced to the way it is consumed (Stanley, 2023). </w:t>
      </w:r>
      <w:r w:rsidR="00E6721E" w:rsidRPr="00CC48C1">
        <w:rPr>
          <w:rFonts w:ascii="Calibri" w:hAnsi="Calibri" w:cs="Calibri"/>
        </w:rPr>
        <w:t xml:space="preserve">Here the argument </w:t>
      </w:r>
      <w:r w:rsidR="00C745DF" w:rsidRPr="00CC48C1">
        <w:rPr>
          <w:rFonts w:ascii="Calibri" w:hAnsi="Calibri" w:cs="Calibri"/>
        </w:rPr>
        <w:t xml:space="preserve">again </w:t>
      </w:r>
      <w:r w:rsidR="00E6721E" w:rsidRPr="00CC48C1">
        <w:rPr>
          <w:rFonts w:ascii="Calibri" w:hAnsi="Calibri" w:cs="Calibri"/>
        </w:rPr>
        <w:t xml:space="preserve">tries to undervalue the semiotic significance of materiality, reflecting that the digital versus print debate can only be a focus on the impact of autonomy each production has on the photographer. </w:t>
      </w:r>
    </w:p>
    <w:p w14:paraId="47295807" w14:textId="77777777" w:rsidR="00C745DF" w:rsidRDefault="00C745DF" w:rsidP="0036470D">
      <w:pPr>
        <w:spacing w:line="276" w:lineRule="auto"/>
        <w:jc w:val="both"/>
        <w:rPr>
          <w:rFonts w:cs="Arial"/>
        </w:rPr>
      </w:pPr>
    </w:p>
    <w:p w14:paraId="1822DCF6" w14:textId="54CB2BEE" w:rsidR="00C745DF" w:rsidRDefault="00C745DF" w:rsidP="00C745DF">
      <w:pPr>
        <w:pStyle w:val="Heading2"/>
        <w:rPr>
          <w:rFonts w:ascii="Calibri" w:hAnsi="Calibri" w:cs="Calibri"/>
          <w:color w:val="0D0D0D" w:themeColor="text1" w:themeTint="F2"/>
          <w:u w:val="single"/>
        </w:rPr>
      </w:pPr>
      <w:bookmarkStart w:id="24" w:name="_Toc184742092"/>
      <w:r>
        <w:rPr>
          <w:rFonts w:ascii="Calibri" w:hAnsi="Calibri" w:cs="Calibri"/>
          <w:color w:val="0D0D0D" w:themeColor="text1" w:themeTint="F2"/>
          <w:u w:val="single"/>
        </w:rPr>
        <w:t>Impact of research</w:t>
      </w:r>
      <w:bookmarkEnd w:id="24"/>
      <w:r>
        <w:rPr>
          <w:rFonts w:ascii="Calibri" w:hAnsi="Calibri" w:cs="Calibri"/>
          <w:color w:val="0D0D0D" w:themeColor="text1" w:themeTint="F2"/>
          <w:u w:val="single"/>
        </w:rPr>
        <w:t xml:space="preserve"> </w:t>
      </w:r>
    </w:p>
    <w:p w14:paraId="04BC546E" w14:textId="45936585" w:rsidR="00C745DF" w:rsidRDefault="00C745DF" w:rsidP="003C6518">
      <w:pPr>
        <w:spacing w:line="276" w:lineRule="auto"/>
        <w:jc w:val="both"/>
        <w:rPr>
          <w:rFonts w:ascii="Calibri" w:hAnsi="Calibri" w:cs="Calibri"/>
        </w:rPr>
      </w:pPr>
      <w:r>
        <w:tab/>
      </w:r>
      <w:r w:rsidR="003C6518" w:rsidRPr="003C6518">
        <w:rPr>
          <w:rFonts w:ascii="Calibri" w:hAnsi="Calibri" w:cs="Calibri"/>
        </w:rPr>
        <w:t xml:space="preserve">Collecting </w:t>
      </w:r>
      <w:proofErr w:type="gramStart"/>
      <w:r w:rsidR="003C6518" w:rsidRPr="003C6518">
        <w:rPr>
          <w:rFonts w:ascii="Calibri" w:hAnsi="Calibri" w:cs="Calibri"/>
        </w:rPr>
        <w:t>all of</w:t>
      </w:r>
      <w:proofErr w:type="gramEnd"/>
      <w:r w:rsidR="003C6518" w:rsidRPr="003C6518">
        <w:rPr>
          <w:rFonts w:ascii="Calibri" w:hAnsi="Calibri" w:cs="Calibri"/>
        </w:rPr>
        <w:t xml:space="preserve"> the secondary research as afore outlined I would like to create a primary research investigation on the impact that </w:t>
      </w:r>
      <w:r w:rsidR="003C6518">
        <w:rPr>
          <w:rFonts w:ascii="Calibri" w:hAnsi="Calibri" w:cs="Calibri"/>
        </w:rPr>
        <w:t xml:space="preserve">print and digital outcomes have on the semiotic messages conveyed. To make the comparisons fair and </w:t>
      </w:r>
      <w:r w:rsidR="00897079">
        <w:rPr>
          <w:rFonts w:ascii="Calibri" w:hAnsi="Calibri" w:cs="Calibri"/>
        </w:rPr>
        <w:t>accessible</w:t>
      </w:r>
      <w:r w:rsidR="003C6518">
        <w:rPr>
          <w:rFonts w:ascii="Calibri" w:hAnsi="Calibri" w:cs="Calibri"/>
        </w:rPr>
        <w:t xml:space="preserve"> I will create a sequence of seven to eight photographs (see later sections for what they narrate) and use them as </w:t>
      </w:r>
      <w:r w:rsidR="00897079">
        <w:rPr>
          <w:rFonts w:ascii="Calibri" w:hAnsi="Calibri" w:cs="Calibri"/>
        </w:rPr>
        <w:t xml:space="preserve">the foundation for each investigation. </w:t>
      </w:r>
      <w:r w:rsidR="003C6518">
        <w:rPr>
          <w:rFonts w:ascii="Calibri" w:hAnsi="Calibri" w:cs="Calibri"/>
        </w:rPr>
        <w:t xml:space="preserve">Within the print investigation I would like to employ three methods of production: Cyanotype, Turmeric </w:t>
      </w:r>
      <w:proofErr w:type="spellStart"/>
      <w:r w:rsidR="003C6518">
        <w:rPr>
          <w:rFonts w:ascii="Calibri" w:hAnsi="Calibri" w:cs="Calibri"/>
        </w:rPr>
        <w:t>anthotypes</w:t>
      </w:r>
      <w:proofErr w:type="spellEnd"/>
      <w:r w:rsidR="003C6518">
        <w:rPr>
          <w:rFonts w:ascii="Calibri" w:hAnsi="Calibri" w:cs="Calibri"/>
        </w:rPr>
        <w:t xml:space="preserve"> and </w:t>
      </w:r>
      <w:proofErr w:type="spellStart"/>
      <w:r w:rsidR="003C6518">
        <w:rPr>
          <w:rFonts w:ascii="Calibri" w:hAnsi="Calibri" w:cs="Calibri"/>
        </w:rPr>
        <w:t>Caffenol</w:t>
      </w:r>
      <w:proofErr w:type="spellEnd"/>
      <w:r w:rsidR="003C6518">
        <w:rPr>
          <w:rFonts w:ascii="Calibri" w:hAnsi="Calibri" w:cs="Calibri"/>
        </w:rPr>
        <w:t xml:space="preserve">. Using three methods I hope I would be able to see how each process and colour tinting effect the way that the message is portrayed. In </w:t>
      </w:r>
      <w:r w:rsidR="002543DB">
        <w:rPr>
          <w:rFonts w:ascii="Calibri" w:hAnsi="Calibri" w:cs="Calibri"/>
        </w:rPr>
        <w:t xml:space="preserve">the </w:t>
      </w:r>
      <w:r w:rsidR="003C6518">
        <w:rPr>
          <w:rFonts w:ascii="Calibri" w:hAnsi="Calibri" w:cs="Calibri"/>
        </w:rPr>
        <w:t xml:space="preserve">digital investigation it will predominately focus on video production with the emphases of taking photographic principles and ensuring they stay embedded in the process. </w:t>
      </w:r>
      <w:r w:rsidR="002543DB">
        <w:rPr>
          <w:rFonts w:ascii="Calibri" w:hAnsi="Calibri" w:cs="Calibri"/>
        </w:rPr>
        <w:t>Through this I hope to see how an animated digital photograph can capture the audience without it getting lost to the mass production that is inevitable of this format.</w:t>
      </w:r>
    </w:p>
    <w:p w14:paraId="5B05F4F5" w14:textId="695091D1" w:rsidR="004031A1" w:rsidRDefault="002543DB" w:rsidP="003C6518">
      <w:pPr>
        <w:spacing w:line="276" w:lineRule="auto"/>
        <w:jc w:val="both"/>
        <w:rPr>
          <w:rFonts w:ascii="Calibri" w:hAnsi="Calibri" w:cs="Calibri"/>
        </w:rPr>
      </w:pPr>
      <w:r>
        <w:rPr>
          <w:rFonts w:ascii="Calibri" w:hAnsi="Calibri" w:cs="Calibri"/>
        </w:rPr>
        <w:tab/>
        <w:t xml:space="preserve">If the investigation is successfully, I would have collected enough data to assess the impact that materiality has on the narratives and how each production method hindered or enhanced the message. I will also be able to critically assess weather materiality has </w:t>
      </w:r>
      <w:proofErr w:type="gramStart"/>
      <w:r>
        <w:rPr>
          <w:rFonts w:ascii="Calibri" w:hAnsi="Calibri" w:cs="Calibri"/>
        </w:rPr>
        <w:t>any  bearing</w:t>
      </w:r>
      <w:proofErr w:type="gramEnd"/>
      <w:r>
        <w:rPr>
          <w:rFonts w:ascii="Calibri" w:hAnsi="Calibri" w:cs="Calibri"/>
        </w:rPr>
        <w:t xml:space="preserve"> to the semiotic theory of understanding photography as suggested by Don</w:t>
      </w:r>
      <w:r w:rsidR="004031A1">
        <w:rPr>
          <w:rFonts w:ascii="Calibri" w:hAnsi="Calibri" w:cs="Calibri"/>
        </w:rPr>
        <w:t>d</w:t>
      </w:r>
      <w:r>
        <w:rPr>
          <w:rFonts w:ascii="Calibri" w:hAnsi="Calibri" w:cs="Calibri"/>
        </w:rPr>
        <w:t xml:space="preserve">ero and Chumley, or if  it is more about connivance or power for the photographer as highlighted by Jasmine and Stanley. Overall, this is a body of work that focuses on the process of production and understanding the influences that each decision when </w:t>
      </w:r>
      <w:r w:rsidR="004031A1">
        <w:rPr>
          <w:rFonts w:ascii="Calibri" w:hAnsi="Calibri" w:cs="Calibri"/>
        </w:rPr>
        <w:t>taking</w:t>
      </w:r>
      <w:r>
        <w:rPr>
          <w:rFonts w:ascii="Calibri" w:hAnsi="Calibri" w:cs="Calibri"/>
        </w:rPr>
        <w:t xml:space="preserve"> a photograph has to the final outcomes.</w:t>
      </w:r>
    </w:p>
    <w:p w14:paraId="7A809C90" w14:textId="77777777" w:rsidR="004031A1" w:rsidRDefault="004031A1" w:rsidP="004031A1">
      <w:pPr>
        <w:pStyle w:val="Heading2"/>
        <w:rPr>
          <w:rFonts w:ascii="Calibri" w:hAnsi="Calibri" w:cs="Calibri"/>
          <w:color w:val="0D0D0D" w:themeColor="text1" w:themeTint="F2"/>
          <w:u w:val="single"/>
        </w:rPr>
      </w:pPr>
      <w:bookmarkStart w:id="25" w:name="_Toc184742093"/>
      <w:r>
        <w:rPr>
          <w:rFonts w:ascii="Calibri" w:hAnsi="Calibri" w:cs="Calibri"/>
          <w:color w:val="0D0D0D" w:themeColor="text1" w:themeTint="F2"/>
          <w:u w:val="single"/>
        </w:rPr>
        <w:t>Project objectives</w:t>
      </w:r>
      <w:bookmarkEnd w:id="25"/>
    </w:p>
    <w:p w14:paraId="17123E0E" w14:textId="77777777" w:rsidR="0054755A" w:rsidRPr="0054755A" w:rsidRDefault="0054755A" w:rsidP="0054755A"/>
    <w:p w14:paraId="5F369F85" w14:textId="0C3CDA30" w:rsidR="004031A1" w:rsidRDefault="0054755A" w:rsidP="0054755A">
      <w:pPr>
        <w:pStyle w:val="ListParagraph"/>
        <w:numPr>
          <w:ilvl w:val="0"/>
          <w:numId w:val="1"/>
        </w:numPr>
        <w:jc w:val="both"/>
        <w:rPr>
          <w:rFonts w:ascii="Calibri" w:hAnsi="Calibri" w:cs="Calibri"/>
        </w:rPr>
      </w:pPr>
      <w:r>
        <w:rPr>
          <w:rFonts w:ascii="Calibri" w:hAnsi="Calibri" w:cs="Calibri"/>
        </w:rPr>
        <w:t>Utilising the practice of still life photography produce a series of images that allude to the theme of life whilst leaving room for ambitious interpretations of the symbols presented</w:t>
      </w:r>
    </w:p>
    <w:p w14:paraId="12D5ADE0" w14:textId="635AFBD0" w:rsidR="0054755A" w:rsidRDefault="0054755A" w:rsidP="0054755A">
      <w:pPr>
        <w:pStyle w:val="ListParagraph"/>
        <w:numPr>
          <w:ilvl w:val="0"/>
          <w:numId w:val="1"/>
        </w:numPr>
        <w:jc w:val="both"/>
        <w:rPr>
          <w:rFonts w:ascii="Calibri" w:hAnsi="Calibri" w:cs="Calibri"/>
        </w:rPr>
      </w:pPr>
      <w:r>
        <w:rPr>
          <w:rFonts w:ascii="Calibri" w:hAnsi="Calibri" w:cs="Calibri"/>
        </w:rPr>
        <w:t>Experiment with three print processes to explore how they impact or hinder the message addressed by the photographic theme</w:t>
      </w:r>
    </w:p>
    <w:p w14:paraId="77621065" w14:textId="712ED11E" w:rsidR="0054755A" w:rsidRDefault="0054755A" w:rsidP="0054755A">
      <w:pPr>
        <w:pStyle w:val="ListParagraph"/>
        <w:numPr>
          <w:ilvl w:val="0"/>
          <w:numId w:val="1"/>
        </w:numPr>
        <w:jc w:val="both"/>
        <w:rPr>
          <w:rFonts w:ascii="Calibri" w:hAnsi="Calibri" w:cs="Calibri"/>
        </w:rPr>
      </w:pPr>
      <w:r>
        <w:rPr>
          <w:rFonts w:ascii="Calibri" w:hAnsi="Calibri" w:cs="Calibri"/>
        </w:rPr>
        <w:t>Experiment with a digital adaptation of the still life photographs to explore its impact on the semiotic messages.</w:t>
      </w:r>
    </w:p>
    <w:p w14:paraId="50866548" w14:textId="15DBDE21" w:rsidR="0097332D" w:rsidRPr="00987B5C" w:rsidRDefault="0054755A" w:rsidP="00987B5C">
      <w:pPr>
        <w:pStyle w:val="ListParagraph"/>
        <w:numPr>
          <w:ilvl w:val="0"/>
          <w:numId w:val="1"/>
        </w:numPr>
        <w:jc w:val="both"/>
        <w:rPr>
          <w:rFonts w:ascii="Calibri" w:hAnsi="Calibri" w:cs="Calibri"/>
        </w:rPr>
      </w:pPr>
      <w:r>
        <w:rPr>
          <w:rFonts w:ascii="Calibri" w:hAnsi="Calibri" w:cs="Calibri"/>
        </w:rPr>
        <w:t>Evaluate how materiality affects the semiotic interpretation of a photograph and consider this outcome in relation to my practice</w:t>
      </w:r>
      <w:r w:rsidR="00987B5C">
        <w:rPr>
          <w:rFonts w:ascii="Calibri" w:hAnsi="Calibri" w:cs="Calibri"/>
        </w:rPr>
        <w:t>.</w:t>
      </w:r>
    </w:p>
    <w:p w14:paraId="7C91370A" w14:textId="3D3DDEC8" w:rsidR="00632676" w:rsidRPr="00B307A1" w:rsidRDefault="00632676" w:rsidP="00632676">
      <w:pPr>
        <w:pStyle w:val="Heading2"/>
        <w:rPr>
          <w:rFonts w:ascii="Calibri" w:hAnsi="Calibri" w:cs="Calibri"/>
          <w:color w:val="0D0D0D" w:themeColor="text1" w:themeTint="F2"/>
          <w:u w:val="single"/>
        </w:rPr>
      </w:pPr>
      <w:bookmarkStart w:id="26" w:name="_Toc184742094"/>
      <w:r>
        <w:rPr>
          <w:rFonts w:ascii="Calibri" w:hAnsi="Calibri" w:cs="Calibri"/>
          <w:color w:val="0D0D0D" w:themeColor="text1" w:themeTint="F2"/>
          <w:u w:val="single"/>
        </w:rPr>
        <w:lastRenderedPageBreak/>
        <w:t>Project boundary diagrams</w:t>
      </w:r>
      <w:bookmarkEnd w:id="26"/>
      <w:r>
        <w:rPr>
          <w:rFonts w:ascii="Calibri" w:hAnsi="Calibri" w:cs="Calibri"/>
          <w:color w:val="0D0D0D" w:themeColor="text1" w:themeTint="F2"/>
          <w:u w:val="single"/>
        </w:rPr>
        <w:t xml:space="preserve"> </w:t>
      </w:r>
    </w:p>
    <w:p w14:paraId="508E4245" w14:textId="77777777" w:rsidR="00632676" w:rsidRDefault="00632676" w:rsidP="00777AAA">
      <w:pPr>
        <w:spacing w:line="276" w:lineRule="auto"/>
        <w:ind w:firstLine="720"/>
        <w:jc w:val="both"/>
        <w:rPr>
          <w:rFonts w:ascii="Calibri" w:hAnsi="Calibri" w:cs="Calibri"/>
        </w:rPr>
      </w:pPr>
    </w:p>
    <w:p w14:paraId="2881A4E4" w14:textId="42958CB8" w:rsidR="00A245EE" w:rsidRPr="00777AAA" w:rsidRDefault="00632676" w:rsidP="00777AAA">
      <w:pPr>
        <w:spacing w:line="276" w:lineRule="auto"/>
        <w:ind w:firstLine="720"/>
        <w:jc w:val="both"/>
        <w:rPr>
          <w:rFonts w:ascii="Calibri" w:hAnsi="Calibri" w:cs="Calibri"/>
        </w:rPr>
      </w:pPr>
      <w:r>
        <w:rPr>
          <w:rFonts w:ascii="Arial" w:hAnsi="Arial" w:cs="Arial"/>
          <w:noProof/>
        </w:rPr>
        <w:drawing>
          <wp:anchor distT="0" distB="0" distL="114300" distR="114300" simplePos="0" relativeHeight="251723776" behindDoc="1" locked="0" layoutInCell="1" allowOverlap="1" wp14:anchorId="5CDE4FE4" wp14:editId="0B2E134C">
            <wp:simplePos x="0" y="0"/>
            <wp:positionH relativeFrom="column">
              <wp:posOffset>-567934</wp:posOffset>
            </wp:positionH>
            <wp:positionV relativeFrom="paragraph">
              <wp:posOffset>1497330</wp:posOffset>
            </wp:positionV>
            <wp:extent cx="7062041" cy="5718517"/>
            <wp:effectExtent l="0" t="0" r="0" b="0"/>
            <wp:wrapTight wrapText="bothSides">
              <wp:wrapPolygon edited="0">
                <wp:start x="0" y="0"/>
                <wp:lineTo x="0" y="21540"/>
                <wp:lineTo x="21559" y="21540"/>
                <wp:lineTo x="21559" y="0"/>
                <wp:lineTo x="0" y="0"/>
              </wp:wrapPolygon>
            </wp:wrapTight>
            <wp:docPr id="1748052447" name="Picture 2" descr="A diagram of words with purple circl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8052447" name="Picture 2" descr="A diagram of words with purple circles&#10;&#10;Description automatically generated"/>
                    <pic:cNvPicPr/>
                  </pic:nvPicPr>
                  <pic:blipFill rotWithShape="1">
                    <a:blip r:embed="rId23">
                      <a:extLst>
                        <a:ext uri="{28A0092B-C50C-407E-A947-70E740481C1C}">
                          <a14:useLocalDpi xmlns:a14="http://schemas.microsoft.com/office/drawing/2010/main" val="0"/>
                        </a:ext>
                      </a:extLst>
                    </a:blip>
                    <a:srcRect l="18667" t="5020" r="18089" b="3941"/>
                    <a:stretch/>
                  </pic:blipFill>
                  <pic:spPr bwMode="auto">
                    <a:xfrm>
                      <a:off x="0" y="0"/>
                      <a:ext cx="7062041" cy="5718517"/>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97332D" w:rsidRPr="00777AAA">
        <w:rPr>
          <w:rFonts w:ascii="Calibri" w:hAnsi="Calibri" w:cs="Calibri"/>
        </w:rPr>
        <w:t>To synthesise the</w:t>
      </w:r>
      <w:r w:rsidR="00777AAA" w:rsidRPr="00777AAA">
        <w:rPr>
          <w:rFonts w:ascii="Calibri" w:hAnsi="Calibri" w:cs="Calibri"/>
        </w:rPr>
        <w:t xml:space="preserve"> research </w:t>
      </w:r>
      <w:r w:rsidR="00777AAA">
        <w:rPr>
          <w:rFonts w:ascii="Calibri" w:hAnsi="Calibri" w:cs="Calibri"/>
        </w:rPr>
        <w:t xml:space="preserve">obtained </w:t>
      </w:r>
      <w:proofErr w:type="gramStart"/>
      <w:r w:rsidR="00777AAA">
        <w:rPr>
          <w:rFonts w:ascii="Calibri" w:hAnsi="Calibri" w:cs="Calibri"/>
        </w:rPr>
        <w:t xml:space="preserve">on </w:t>
      </w:r>
      <w:r w:rsidR="00777AAA" w:rsidRPr="00777AAA">
        <w:rPr>
          <w:rFonts w:ascii="Calibri" w:hAnsi="Calibri" w:cs="Calibri"/>
        </w:rPr>
        <w:t xml:space="preserve"> the</w:t>
      </w:r>
      <w:proofErr w:type="gramEnd"/>
      <w:r w:rsidR="00777AAA" w:rsidRPr="00777AAA">
        <w:rPr>
          <w:rFonts w:ascii="Calibri" w:hAnsi="Calibri" w:cs="Calibri"/>
        </w:rPr>
        <w:t xml:space="preserve"> impact that materiality </w:t>
      </w:r>
      <w:r w:rsidR="00777AAA">
        <w:rPr>
          <w:rFonts w:ascii="Calibri" w:hAnsi="Calibri" w:cs="Calibri"/>
        </w:rPr>
        <w:t xml:space="preserve">has </w:t>
      </w:r>
      <w:r w:rsidR="00777AAA" w:rsidRPr="00777AAA">
        <w:rPr>
          <w:rFonts w:ascii="Calibri" w:hAnsi="Calibri" w:cs="Calibri"/>
        </w:rPr>
        <w:t xml:space="preserve">in connection to </w:t>
      </w:r>
      <w:r w:rsidR="00777AAA">
        <w:rPr>
          <w:rFonts w:ascii="Calibri" w:hAnsi="Calibri" w:cs="Calibri"/>
        </w:rPr>
        <w:t>conveying t</w:t>
      </w:r>
      <w:r w:rsidR="00777AAA" w:rsidRPr="00777AAA">
        <w:rPr>
          <w:rFonts w:ascii="Calibri" w:hAnsi="Calibri" w:cs="Calibri"/>
        </w:rPr>
        <w:t>he sem</w:t>
      </w:r>
      <w:r w:rsidR="00777AAA">
        <w:rPr>
          <w:rFonts w:ascii="Calibri" w:hAnsi="Calibri" w:cs="Calibri"/>
        </w:rPr>
        <w:t>i</w:t>
      </w:r>
      <w:r w:rsidR="00777AAA" w:rsidRPr="00777AAA">
        <w:rPr>
          <w:rFonts w:ascii="Calibri" w:hAnsi="Calibri" w:cs="Calibri"/>
        </w:rPr>
        <w:t xml:space="preserve">otic messages </w:t>
      </w:r>
      <w:r w:rsidR="00777AAA">
        <w:rPr>
          <w:rFonts w:ascii="Calibri" w:hAnsi="Calibri" w:cs="Calibri"/>
        </w:rPr>
        <w:t>from a</w:t>
      </w:r>
      <w:r w:rsidR="00777AAA" w:rsidRPr="00777AAA">
        <w:rPr>
          <w:rFonts w:ascii="Calibri" w:hAnsi="Calibri" w:cs="Calibri"/>
        </w:rPr>
        <w:t xml:space="preserve"> photograph</w:t>
      </w:r>
      <w:r w:rsidR="00777AAA">
        <w:rPr>
          <w:rFonts w:ascii="Calibri" w:hAnsi="Calibri" w:cs="Calibri"/>
        </w:rPr>
        <w:t xml:space="preserve">, I created a word diagram map as </w:t>
      </w:r>
      <w:r w:rsidR="0062577C">
        <w:rPr>
          <w:rFonts w:ascii="Calibri" w:hAnsi="Calibri" w:cs="Calibri"/>
        </w:rPr>
        <w:t>shown below</w:t>
      </w:r>
      <w:r w:rsidR="00777AAA">
        <w:rPr>
          <w:rFonts w:ascii="Calibri" w:hAnsi="Calibri" w:cs="Calibri"/>
        </w:rPr>
        <w:t xml:space="preserve">. If the </w:t>
      </w:r>
      <w:r w:rsidR="0062577C">
        <w:rPr>
          <w:rFonts w:ascii="Calibri" w:hAnsi="Calibri" w:cs="Calibri"/>
        </w:rPr>
        <w:t xml:space="preserve">photographs including the materialistic outcome is </w:t>
      </w:r>
      <w:r>
        <w:rPr>
          <w:rFonts w:ascii="Calibri" w:hAnsi="Calibri" w:cs="Calibri"/>
        </w:rPr>
        <w:t>successful,</w:t>
      </w:r>
      <w:r w:rsidR="0062577C">
        <w:rPr>
          <w:rFonts w:ascii="Calibri" w:hAnsi="Calibri" w:cs="Calibri"/>
        </w:rPr>
        <w:t xml:space="preserve"> then </w:t>
      </w:r>
      <w:proofErr w:type="gramStart"/>
      <w:r w:rsidR="0062577C">
        <w:rPr>
          <w:rFonts w:ascii="Calibri" w:hAnsi="Calibri" w:cs="Calibri"/>
        </w:rPr>
        <w:t xml:space="preserve">the majority </w:t>
      </w:r>
      <w:r w:rsidR="00777AAA">
        <w:rPr>
          <w:rFonts w:ascii="Calibri" w:hAnsi="Calibri" w:cs="Calibri"/>
        </w:rPr>
        <w:t>of</w:t>
      </w:r>
      <w:proofErr w:type="gramEnd"/>
      <w:r w:rsidR="00777AAA">
        <w:rPr>
          <w:rFonts w:ascii="Calibri" w:hAnsi="Calibri" w:cs="Calibri"/>
        </w:rPr>
        <w:t xml:space="preserve"> the words in this diagram should be identifiable. However, these are only boundaries for me as the creator to have to ensure there is a cohesive project made, and thus will need to find a balance between them and leaving symbolic ambiguity for the spectator to draw their own narratives. </w:t>
      </w:r>
    </w:p>
    <w:p w14:paraId="6E864F96" w14:textId="15719CB5" w:rsidR="00632676" w:rsidRDefault="00632676" w:rsidP="00632676">
      <w:pPr>
        <w:rPr>
          <w:rFonts w:ascii="Arial" w:hAnsi="Arial" w:cs="Arial"/>
        </w:rPr>
      </w:pPr>
      <w:bookmarkStart w:id="27" w:name="_Toc183960812"/>
    </w:p>
    <w:p w14:paraId="17E5E5C4" w14:textId="7A2F4892" w:rsidR="00632676" w:rsidRDefault="00632676" w:rsidP="00632676">
      <w:pPr>
        <w:rPr>
          <w:rFonts w:ascii="Arial" w:hAnsi="Arial" w:cs="Arial"/>
        </w:rPr>
      </w:pPr>
    </w:p>
    <w:p w14:paraId="6C8E7D45" w14:textId="2B399201" w:rsidR="0062577C" w:rsidRPr="00632676" w:rsidRDefault="00537CAE" w:rsidP="00632676">
      <w:pPr>
        <w:spacing w:line="276" w:lineRule="auto"/>
        <w:ind w:firstLine="720"/>
        <w:jc w:val="both"/>
        <w:rPr>
          <w:rFonts w:ascii="Arial" w:hAnsi="Arial" w:cs="Arial"/>
        </w:rPr>
      </w:pPr>
      <w:r>
        <w:rPr>
          <w:rFonts w:ascii="Calibri" w:eastAsiaTheme="majorEastAsia" w:hAnsi="Calibri" w:cs="Calibri"/>
          <w:noProof/>
          <w:color w:val="0D0D0D" w:themeColor="text1" w:themeTint="F2"/>
          <w:sz w:val="32"/>
          <w:szCs w:val="32"/>
          <w:u w:val="single"/>
        </w:rPr>
        <w:lastRenderedPageBreak/>
        <w:drawing>
          <wp:anchor distT="0" distB="0" distL="114300" distR="114300" simplePos="0" relativeHeight="251724800" behindDoc="1" locked="0" layoutInCell="1" allowOverlap="1" wp14:anchorId="6DDD1E90" wp14:editId="3975B72E">
            <wp:simplePos x="0" y="0"/>
            <wp:positionH relativeFrom="column">
              <wp:posOffset>206375</wp:posOffset>
            </wp:positionH>
            <wp:positionV relativeFrom="paragraph">
              <wp:posOffset>873760</wp:posOffset>
            </wp:positionV>
            <wp:extent cx="5446395" cy="7706360"/>
            <wp:effectExtent l="0" t="0" r="1905" b="2540"/>
            <wp:wrapTight wrapText="bothSides">
              <wp:wrapPolygon edited="0">
                <wp:start x="0" y="0"/>
                <wp:lineTo x="0" y="21572"/>
                <wp:lineTo x="21557" y="21572"/>
                <wp:lineTo x="21557" y="0"/>
                <wp:lineTo x="0" y="0"/>
              </wp:wrapPolygon>
            </wp:wrapTight>
            <wp:docPr id="498189546" name="Picture 3" descr="A poster of a plan&#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8189546" name="Picture 3" descr="A poster of a plan&#10;&#10;Description automatically generated with medium confidence"/>
                    <pic:cNvPicPr/>
                  </pic:nvPicPr>
                  <pic:blipFill>
                    <a:blip r:embed="rId24" cstate="print">
                      <a:extLst>
                        <a:ext uri="{28A0092B-C50C-407E-A947-70E740481C1C}">
                          <a14:useLocalDpi xmlns:a14="http://schemas.microsoft.com/office/drawing/2010/main" val="0"/>
                        </a:ext>
                      </a:extLst>
                    </a:blip>
                    <a:stretch>
                      <a:fillRect/>
                    </a:stretch>
                  </pic:blipFill>
                  <pic:spPr>
                    <a:xfrm>
                      <a:off x="0" y="0"/>
                      <a:ext cx="5446395" cy="7706360"/>
                    </a:xfrm>
                    <a:prstGeom prst="rect">
                      <a:avLst/>
                    </a:prstGeom>
                  </pic:spPr>
                </pic:pic>
              </a:graphicData>
            </a:graphic>
            <wp14:sizeRelH relativeFrom="page">
              <wp14:pctWidth>0</wp14:pctWidth>
            </wp14:sizeRelH>
            <wp14:sizeRelV relativeFrom="page">
              <wp14:pctHeight>0</wp14:pctHeight>
            </wp14:sizeRelV>
          </wp:anchor>
        </w:drawing>
      </w:r>
      <w:r w:rsidR="00632676">
        <w:rPr>
          <w:rFonts w:ascii="Calibri" w:hAnsi="Calibri" w:cs="Calibri"/>
        </w:rPr>
        <w:t>Below is the photoshoot plan diagram that I created to help me have a creative boundary when creating the photographs. This will also help me when creating the prints and video to see how outcomes link back to the symbolism in the photographs.</w:t>
      </w:r>
    </w:p>
    <w:p w14:paraId="1894009D" w14:textId="10F8935A" w:rsidR="0062577C" w:rsidRDefault="0062577C">
      <w:pPr>
        <w:rPr>
          <w:rFonts w:ascii="Calibri" w:eastAsiaTheme="majorEastAsia" w:hAnsi="Calibri" w:cs="Calibri"/>
          <w:color w:val="0D0D0D" w:themeColor="text1" w:themeTint="F2"/>
          <w:sz w:val="32"/>
          <w:szCs w:val="32"/>
          <w:u w:val="single"/>
        </w:rPr>
      </w:pPr>
      <w:r>
        <w:rPr>
          <w:rFonts w:ascii="Calibri" w:hAnsi="Calibri" w:cs="Calibri"/>
          <w:color w:val="0D0D0D" w:themeColor="text1" w:themeTint="F2"/>
          <w:u w:val="single"/>
        </w:rPr>
        <w:br w:type="page"/>
      </w:r>
    </w:p>
    <w:p w14:paraId="5CB2EE33" w14:textId="3168B27C" w:rsidR="003536AC" w:rsidRPr="00B307A1" w:rsidRDefault="00A245EE" w:rsidP="00D27C82">
      <w:pPr>
        <w:pStyle w:val="Heading2"/>
        <w:rPr>
          <w:rFonts w:ascii="Calibri" w:hAnsi="Calibri" w:cs="Calibri"/>
          <w:color w:val="0D0D0D" w:themeColor="text1" w:themeTint="F2"/>
          <w:u w:val="single"/>
        </w:rPr>
      </w:pPr>
      <w:bookmarkStart w:id="28" w:name="_Toc184742095"/>
      <w:r w:rsidRPr="00B307A1">
        <w:rPr>
          <w:rFonts w:ascii="Calibri" w:hAnsi="Calibri" w:cs="Calibri"/>
          <w:color w:val="0D0D0D" w:themeColor="text1" w:themeTint="F2"/>
          <w:u w:val="single"/>
        </w:rPr>
        <w:lastRenderedPageBreak/>
        <w:t>Photoshoot attempt one</w:t>
      </w:r>
      <w:bookmarkEnd w:id="27"/>
      <w:bookmarkEnd w:id="28"/>
    </w:p>
    <w:p w14:paraId="4FC4BA91" w14:textId="08971CAE" w:rsidR="00A245EE" w:rsidRDefault="00FC6387" w:rsidP="00BC717D">
      <w:pPr>
        <w:spacing w:line="276" w:lineRule="auto"/>
        <w:jc w:val="both"/>
        <w:rPr>
          <w:rFonts w:ascii="Calibri" w:hAnsi="Calibri" w:cs="Calibri"/>
        </w:rPr>
      </w:pPr>
      <w:r>
        <w:rPr>
          <w:rFonts w:ascii="Calibri" w:hAnsi="Calibri" w:cs="Calibri"/>
          <w:noProof/>
        </w:rPr>
        <w:drawing>
          <wp:anchor distT="0" distB="0" distL="114300" distR="114300" simplePos="0" relativeHeight="251658240" behindDoc="1" locked="0" layoutInCell="1" allowOverlap="1" wp14:anchorId="469EB5E3" wp14:editId="2192BEDE">
            <wp:simplePos x="0" y="0"/>
            <wp:positionH relativeFrom="column">
              <wp:posOffset>-6985</wp:posOffset>
            </wp:positionH>
            <wp:positionV relativeFrom="paragraph">
              <wp:posOffset>18415</wp:posOffset>
            </wp:positionV>
            <wp:extent cx="2789555" cy="3832860"/>
            <wp:effectExtent l="0" t="0" r="4445" b="2540"/>
            <wp:wrapTight wrapText="bothSides">
              <wp:wrapPolygon edited="0">
                <wp:start x="0" y="0"/>
                <wp:lineTo x="0" y="21543"/>
                <wp:lineTo x="21536" y="21543"/>
                <wp:lineTo x="21536" y="0"/>
                <wp:lineTo x="0" y="0"/>
              </wp:wrapPolygon>
            </wp:wrapTight>
            <wp:docPr id="158288663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2886635" name="Picture 1582886635"/>
                    <pic:cNvPicPr/>
                  </pic:nvPicPr>
                  <pic:blipFill>
                    <a:blip r:embed="rId25">
                      <a:extLst>
                        <a:ext uri="{28A0092B-C50C-407E-A947-70E740481C1C}">
                          <a14:useLocalDpi xmlns:a14="http://schemas.microsoft.com/office/drawing/2010/main" val="0"/>
                        </a:ext>
                      </a:extLst>
                    </a:blip>
                    <a:stretch>
                      <a:fillRect/>
                    </a:stretch>
                  </pic:blipFill>
                  <pic:spPr>
                    <a:xfrm>
                      <a:off x="0" y="0"/>
                      <a:ext cx="2789555" cy="3832860"/>
                    </a:xfrm>
                    <a:prstGeom prst="rect">
                      <a:avLst/>
                    </a:prstGeom>
                  </pic:spPr>
                </pic:pic>
              </a:graphicData>
            </a:graphic>
            <wp14:sizeRelH relativeFrom="page">
              <wp14:pctWidth>0</wp14:pctWidth>
            </wp14:sizeRelH>
            <wp14:sizeRelV relativeFrom="page">
              <wp14:pctHeight>0</wp14:pctHeight>
            </wp14:sizeRelV>
          </wp:anchor>
        </w:drawing>
      </w:r>
      <w:r w:rsidR="003740E2">
        <w:rPr>
          <w:rFonts w:ascii="Calibri" w:hAnsi="Calibri" w:cs="Calibri"/>
        </w:rPr>
        <w:tab/>
        <w:t xml:space="preserve">The </w:t>
      </w:r>
      <w:r w:rsidR="00A904B0">
        <w:rPr>
          <w:rFonts w:ascii="Calibri" w:hAnsi="Calibri" w:cs="Calibri"/>
        </w:rPr>
        <w:t>p</w:t>
      </w:r>
      <w:r w:rsidR="003740E2">
        <w:rPr>
          <w:rFonts w:ascii="Calibri" w:hAnsi="Calibri" w:cs="Calibri"/>
        </w:rPr>
        <w:t>hotographs selected with a purple square are the ones that I found from the shoot that both fitted the narrative that was needed but also from a technical standpoint looked well-constructed.</w:t>
      </w:r>
      <w:r w:rsidR="00976086">
        <w:rPr>
          <w:rFonts w:ascii="Calibri" w:hAnsi="Calibri" w:cs="Calibri"/>
        </w:rPr>
        <w:t xml:space="preserve"> On the </w:t>
      </w:r>
      <w:proofErr w:type="gramStart"/>
      <w:r w:rsidR="00976086">
        <w:rPr>
          <w:rFonts w:ascii="Calibri" w:hAnsi="Calibri" w:cs="Calibri"/>
        </w:rPr>
        <w:t>left hand</w:t>
      </w:r>
      <w:proofErr w:type="gramEnd"/>
      <w:r w:rsidR="00976086">
        <w:rPr>
          <w:rFonts w:ascii="Calibri" w:hAnsi="Calibri" w:cs="Calibri"/>
        </w:rPr>
        <w:t xml:space="preserve"> side is the contact sheet from the shoot</w:t>
      </w:r>
      <w:r w:rsidR="003740E2">
        <w:rPr>
          <w:rFonts w:ascii="Calibri" w:hAnsi="Calibri" w:cs="Calibri"/>
        </w:rPr>
        <w:t xml:space="preserve">. Originally, I had the set up in front of the window </w:t>
      </w:r>
      <w:proofErr w:type="gramStart"/>
      <w:r w:rsidR="003740E2">
        <w:rPr>
          <w:rFonts w:ascii="Calibri" w:hAnsi="Calibri" w:cs="Calibri"/>
        </w:rPr>
        <w:t>which  caused</w:t>
      </w:r>
      <w:proofErr w:type="gramEnd"/>
      <w:r w:rsidR="003740E2">
        <w:rPr>
          <w:rFonts w:ascii="Calibri" w:hAnsi="Calibri" w:cs="Calibri"/>
        </w:rPr>
        <w:t xml:space="preserve"> a lot of backlighting and the scaffolding out of the window became an eye distraction taking the attention away from the scene on the table. Even with the curtains closed the lighting was </w:t>
      </w:r>
      <w:r w:rsidR="00870759">
        <w:rPr>
          <w:rFonts w:ascii="Calibri" w:hAnsi="Calibri" w:cs="Calibri"/>
        </w:rPr>
        <w:t xml:space="preserve">still too </w:t>
      </w:r>
      <w:r w:rsidR="003740E2">
        <w:rPr>
          <w:rFonts w:ascii="Calibri" w:hAnsi="Calibri" w:cs="Calibri"/>
        </w:rPr>
        <w:t>back lit creating a dark photograph, and the join line between the two fabrics created another eye distraction, thus I moved the location to an area by a wall with no distractions.</w:t>
      </w:r>
    </w:p>
    <w:p w14:paraId="170728F5" w14:textId="135D5B9C" w:rsidR="00FC6387" w:rsidRDefault="00FC6387" w:rsidP="0070720B">
      <w:pPr>
        <w:spacing w:line="276" w:lineRule="auto"/>
        <w:ind w:firstLine="720"/>
        <w:jc w:val="both"/>
        <w:rPr>
          <w:rFonts w:ascii="Calibri" w:hAnsi="Calibri" w:cs="Calibri"/>
        </w:rPr>
      </w:pPr>
      <w:r>
        <w:rPr>
          <w:rFonts w:ascii="Calibri" w:hAnsi="Calibri" w:cs="Calibri"/>
          <w:noProof/>
        </w:rPr>
        <w:drawing>
          <wp:anchor distT="0" distB="0" distL="114300" distR="114300" simplePos="0" relativeHeight="251659264" behindDoc="1" locked="0" layoutInCell="1" allowOverlap="1" wp14:anchorId="4EFFC456" wp14:editId="651552FE">
            <wp:simplePos x="0" y="0"/>
            <wp:positionH relativeFrom="column">
              <wp:posOffset>33020</wp:posOffset>
            </wp:positionH>
            <wp:positionV relativeFrom="paragraph">
              <wp:posOffset>427355</wp:posOffset>
            </wp:positionV>
            <wp:extent cx="2748915" cy="3842385"/>
            <wp:effectExtent l="0" t="0" r="0" b="5715"/>
            <wp:wrapTight wrapText="bothSides">
              <wp:wrapPolygon edited="0">
                <wp:start x="0" y="0"/>
                <wp:lineTo x="0" y="21561"/>
                <wp:lineTo x="21455" y="21561"/>
                <wp:lineTo x="21455" y="0"/>
                <wp:lineTo x="0" y="0"/>
              </wp:wrapPolygon>
            </wp:wrapTight>
            <wp:docPr id="892709280" name="Picture 2" descr="A close-up of a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2709280" name="Picture 2" descr="A close-up of a table&#10;&#10;Description automatically generated"/>
                    <pic:cNvPicPr/>
                  </pic:nvPicPr>
                  <pic:blipFill>
                    <a:blip r:embed="rId26">
                      <a:extLst>
                        <a:ext uri="{28A0092B-C50C-407E-A947-70E740481C1C}">
                          <a14:useLocalDpi xmlns:a14="http://schemas.microsoft.com/office/drawing/2010/main" val="0"/>
                        </a:ext>
                      </a:extLst>
                    </a:blip>
                    <a:stretch>
                      <a:fillRect/>
                    </a:stretch>
                  </pic:blipFill>
                  <pic:spPr>
                    <a:xfrm>
                      <a:off x="0" y="0"/>
                      <a:ext cx="2748915" cy="3842385"/>
                    </a:xfrm>
                    <a:prstGeom prst="rect">
                      <a:avLst/>
                    </a:prstGeom>
                  </pic:spPr>
                </pic:pic>
              </a:graphicData>
            </a:graphic>
            <wp14:sizeRelH relativeFrom="page">
              <wp14:pctWidth>0</wp14:pctWidth>
            </wp14:sizeRelH>
            <wp14:sizeRelV relativeFrom="page">
              <wp14:pctHeight>0</wp14:pctHeight>
            </wp14:sizeRelV>
          </wp:anchor>
        </w:drawing>
      </w:r>
      <w:r w:rsidR="003740E2">
        <w:rPr>
          <w:rFonts w:ascii="Calibri" w:hAnsi="Calibri" w:cs="Calibri"/>
        </w:rPr>
        <w:t xml:space="preserve">I think I could have given more thought to how the area of shooting would affect the </w:t>
      </w:r>
      <w:r w:rsidR="006A09F6">
        <w:rPr>
          <w:rFonts w:ascii="Calibri" w:hAnsi="Calibri" w:cs="Calibri"/>
        </w:rPr>
        <w:t>scene</w:t>
      </w:r>
      <w:r w:rsidR="003740E2">
        <w:rPr>
          <w:rFonts w:ascii="Calibri" w:hAnsi="Calibri" w:cs="Calibri"/>
        </w:rPr>
        <w:t xml:space="preserve">, as post shooting, I can see there is a lot of slanting caused by the direction the table and camera rests on the </w:t>
      </w:r>
      <w:r w:rsidR="006A09F6">
        <w:rPr>
          <w:rFonts w:ascii="Calibri" w:hAnsi="Calibri" w:cs="Calibri"/>
        </w:rPr>
        <w:t xml:space="preserve">floorboards. </w:t>
      </w:r>
      <w:r w:rsidR="008E559B">
        <w:rPr>
          <w:rFonts w:ascii="Calibri" w:hAnsi="Calibri" w:cs="Calibri"/>
        </w:rPr>
        <w:t>Additionally,</w:t>
      </w:r>
      <w:r w:rsidR="00D532BB">
        <w:rPr>
          <w:rFonts w:ascii="Calibri" w:hAnsi="Calibri" w:cs="Calibri"/>
        </w:rPr>
        <w:t xml:space="preserve"> I think I should have experimented more with the direction of lighting, as I had two soft box lights </w:t>
      </w:r>
      <w:r w:rsidR="007E4798">
        <w:rPr>
          <w:rFonts w:ascii="Calibri" w:hAnsi="Calibri" w:cs="Calibri"/>
        </w:rPr>
        <w:t xml:space="preserve">on each side of the scene which </w:t>
      </w:r>
      <w:r w:rsidR="00D11D05">
        <w:rPr>
          <w:rFonts w:ascii="Calibri" w:hAnsi="Calibri" w:cs="Calibri"/>
        </w:rPr>
        <w:t xml:space="preserve">may have contributed to the sharp fall of </w:t>
      </w:r>
      <w:r w:rsidR="005301B7">
        <w:rPr>
          <w:rFonts w:ascii="Calibri" w:hAnsi="Calibri" w:cs="Calibri"/>
        </w:rPr>
        <w:t>lighting at the edges of the photograph</w:t>
      </w:r>
      <w:r w:rsidR="00F920C1">
        <w:rPr>
          <w:rFonts w:ascii="Calibri" w:hAnsi="Calibri" w:cs="Calibri"/>
        </w:rPr>
        <w:t xml:space="preserve">. This harsh fall off might </w:t>
      </w:r>
      <w:r w:rsidR="005301B7">
        <w:rPr>
          <w:rFonts w:ascii="Calibri" w:hAnsi="Calibri" w:cs="Calibri"/>
        </w:rPr>
        <w:t>also</w:t>
      </w:r>
      <w:r w:rsidR="00F920C1">
        <w:rPr>
          <w:rFonts w:ascii="Calibri" w:hAnsi="Calibri" w:cs="Calibri"/>
        </w:rPr>
        <w:t xml:space="preserve"> </w:t>
      </w:r>
      <w:r w:rsidR="008E559B">
        <w:rPr>
          <w:rFonts w:ascii="Calibri" w:hAnsi="Calibri" w:cs="Calibri"/>
        </w:rPr>
        <w:t>vignetting</w:t>
      </w:r>
      <w:r w:rsidR="00F920C1">
        <w:rPr>
          <w:rFonts w:ascii="Calibri" w:hAnsi="Calibri" w:cs="Calibri"/>
        </w:rPr>
        <w:t xml:space="preserve"> </w:t>
      </w:r>
      <w:r w:rsidR="002B71DB">
        <w:rPr>
          <w:rFonts w:ascii="Calibri" w:hAnsi="Calibri" w:cs="Calibri"/>
        </w:rPr>
        <w:t xml:space="preserve">since </w:t>
      </w:r>
      <w:proofErr w:type="gramStart"/>
      <w:r w:rsidR="002B71DB">
        <w:rPr>
          <w:rFonts w:ascii="Calibri" w:hAnsi="Calibri" w:cs="Calibri"/>
        </w:rPr>
        <w:t xml:space="preserve">the </w:t>
      </w:r>
      <w:r w:rsidR="00F920C1">
        <w:rPr>
          <w:rFonts w:ascii="Calibri" w:hAnsi="Calibri" w:cs="Calibri"/>
        </w:rPr>
        <w:t xml:space="preserve"> </w:t>
      </w:r>
      <w:r w:rsidR="008E559B">
        <w:rPr>
          <w:rFonts w:ascii="Calibri" w:hAnsi="Calibri" w:cs="Calibri"/>
        </w:rPr>
        <w:t>lens</w:t>
      </w:r>
      <w:proofErr w:type="gramEnd"/>
      <w:r w:rsidR="00F920C1">
        <w:rPr>
          <w:rFonts w:ascii="Calibri" w:hAnsi="Calibri" w:cs="Calibri"/>
        </w:rPr>
        <w:t xml:space="preserve"> I was using was the 28mm-70mm Canon </w:t>
      </w:r>
      <w:r w:rsidR="008E559B">
        <w:rPr>
          <w:rFonts w:ascii="Calibri" w:hAnsi="Calibri" w:cs="Calibri"/>
        </w:rPr>
        <w:t>ultrasonic</w:t>
      </w:r>
      <w:r w:rsidR="00F920C1">
        <w:rPr>
          <w:rFonts w:ascii="Calibri" w:hAnsi="Calibri" w:cs="Calibri"/>
        </w:rPr>
        <w:t xml:space="preserve"> </w:t>
      </w:r>
      <w:r w:rsidR="005F1B97">
        <w:rPr>
          <w:rFonts w:ascii="Calibri" w:hAnsi="Calibri" w:cs="Calibri"/>
        </w:rPr>
        <w:t xml:space="preserve">lens </w:t>
      </w:r>
      <w:r w:rsidR="00245F58">
        <w:rPr>
          <w:rFonts w:ascii="Calibri" w:hAnsi="Calibri" w:cs="Calibri"/>
        </w:rPr>
        <w:t>which</w:t>
      </w:r>
      <w:r w:rsidR="00F920C1">
        <w:rPr>
          <w:rFonts w:ascii="Calibri" w:hAnsi="Calibri" w:cs="Calibri"/>
        </w:rPr>
        <w:t xml:space="preserve"> can cause bowing </w:t>
      </w:r>
      <w:r w:rsidR="008E559B">
        <w:rPr>
          <w:rFonts w:ascii="Calibri" w:hAnsi="Calibri" w:cs="Calibri"/>
        </w:rPr>
        <w:t>on the edges of a photograph due to natural glass distortion in a zoom lens</w:t>
      </w:r>
      <w:r w:rsidR="00245F58">
        <w:rPr>
          <w:rFonts w:ascii="Calibri" w:hAnsi="Calibri" w:cs="Calibri"/>
        </w:rPr>
        <w:t>es</w:t>
      </w:r>
      <w:r w:rsidR="008E559B">
        <w:rPr>
          <w:rFonts w:ascii="Calibri" w:hAnsi="Calibri" w:cs="Calibri"/>
        </w:rPr>
        <w:t xml:space="preserve">. </w:t>
      </w:r>
      <w:r w:rsidR="005F1B97">
        <w:rPr>
          <w:rFonts w:ascii="Calibri" w:hAnsi="Calibri" w:cs="Calibri"/>
        </w:rPr>
        <w:t xml:space="preserve">Issues with the table might </w:t>
      </w:r>
      <w:proofErr w:type="gramStart"/>
      <w:r w:rsidR="005F1B97">
        <w:rPr>
          <w:rFonts w:ascii="Calibri" w:hAnsi="Calibri" w:cs="Calibri"/>
        </w:rPr>
        <w:t>also  be</w:t>
      </w:r>
      <w:proofErr w:type="gramEnd"/>
      <w:r w:rsidR="005F1B97">
        <w:rPr>
          <w:rFonts w:ascii="Calibri" w:hAnsi="Calibri" w:cs="Calibri"/>
        </w:rPr>
        <w:t xml:space="preserve"> impacting the quality of the </w:t>
      </w:r>
      <w:r w:rsidR="00EB5924">
        <w:rPr>
          <w:rFonts w:ascii="Calibri" w:hAnsi="Calibri" w:cs="Calibri"/>
        </w:rPr>
        <w:t>photograph</w:t>
      </w:r>
      <w:r w:rsidR="00245F58">
        <w:rPr>
          <w:rFonts w:ascii="Calibri" w:hAnsi="Calibri" w:cs="Calibri"/>
        </w:rPr>
        <w:t>, as</w:t>
      </w:r>
      <w:r w:rsidR="00EB5924">
        <w:rPr>
          <w:rFonts w:ascii="Calibri" w:hAnsi="Calibri" w:cs="Calibri"/>
        </w:rPr>
        <w:t xml:space="preserve"> the edges might be creating a leading line that directs the eyes away from the scene to the wall. </w:t>
      </w:r>
      <w:r w:rsidR="005F1B97">
        <w:rPr>
          <w:rFonts w:ascii="Calibri" w:hAnsi="Calibri" w:cs="Calibri"/>
        </w:rPr>
        <w:t xml:space="preserve"> </w:t>
      </w:r>
      <w:r w:rsidR="00EB5924">
        <w:rPr>
          <w:rFonts w:ascii="Calibri" w:hAnsi="Calibri" w:cs="Calibri"/>
        </w:rPr>
        <w:t>Solutions might come from having a table where all edges are not in the scene,</w:t>
      </w:r>
      <w:r w:rsidR="00396E7F">
        <w:rPr>
          <w:rFonts w:ascii="Calibri" w:hAnsi="Calibri" w:cs="Calibri"/>
        </w:rPr>
        <w:t xml:space="preserve"> a round table which the edges will lead the eyes to the </w:t>
      </w:r>
      <w:r w:rsidR="00132477">
        <w:rPr>
          <w:rFonts w:ascii="Calibri" w:hAnsi="Calibri" w:cs="Calibri"/>
        </w:rPr>
        <w:t>scene or</w:t>
      </w:r>
      <w:r w:rsidR="00396E7F">
        <w:rPr>
          <w:rFonts w:ascii="Calibri" w:hAnsi="Calibri" w:cs="Calibri"/>
        </w:rPr>
        <w:t xml:space="preserve"> having the front </w:t>
      </w:r>
      <w:r w:rsidR="00132477">
        <w:rPr>
          <w:rFonts w:ascii="Calibri" w:hAnsi="Calibri" w:cs="Calibri"/>
        </w:rPr>
        <w:t>of the table in frame more t</w:t>
      </w:r>
      <w:r w:rsidR="00671D08">
        <w:rPr>
          <w:rFonts w:ascii="Calibri" w:hAnsi="Calibri" w:cs="Calibri"/>
        </w:rPr>
        <w:t>o offer more context</w:t>
      </w:r>
      <w:r w:rsidR="00132477">
        <w:rPr>
          <w:rFonts w:ascii="Calibri" w:hAnsi="Calibri" w:cs="Calibri"/>
        </w:rPr>
        <w:t xml:space="preserve">. </w:t>
      </w:r>
    </w:p>
    <w:p w14:paraId="264A4C3D" w14:textId="7F902DB5" w:rsidR="00132477" w:rsidRDefault="00132477" w:rsidP="00FC6387">
      <w:pPr>
        <w:spacing w:line="276" w:lineRule="auto"/>
        <w:ind w:firstLine="720"/>
        <w:jc w:val="both"/>
        <w:rPr>
          <w:rFonts w:ascii="Calibri" w:hAnsi="Calibri" w:cs="Calibri"/>
        </w:rPr>
      </w:pPr>
      <w:r>
        <w:rPr>
          <w:rFonts w:ascii="Calibri" w:hAnsi="Calibri" w:cs="Calibri"/>
        </w:rPr>
        <w:t xml:space="preserve">As there is a lot wrong with this series of </w:t>
      </w:r>
      <w:r w:rsidR="00671D08">
        <w:rPr>
          <w:rFonts w:ascii="Calibri" w:hAnsi="Calibri" w:cs="Calibri"/>
        </w:rPr>
        <w:t>photographs,</w:t>
      </w:r>
      <w:r>
        <w:rPr>
          <w:rFonts w:ascii="Calibri" w:hAnsi="Calibri" w:cs="Calibri"/>
        </w:rPr>
        <w:t xml:space="preserve"> I think the best option would be to re shoot in the studio. </w:t>
      </w:r>
      <w:r w:rsidR="00A2728B">
        <w:rPr>
          <w:rFonts w:ascii="Calibri" w:hAnsi="Calibri" w:cs="Calibri"/>
        </w:rPr>
        <w:t xml:space="preserve">This will allow for me to work </w:t>
      </w:r>
      <w:r w:rsidR="0030192F">
        <w:rPr>
          <w:rFonts w:ascii="Calibri" w:hAnsi="Calibri" w:cs="Calibri"/>
        </w:rPr>
        <w:t xml:space="preserve">through the challenges I </w:t>
      </w:r>
      <w:r w:rsidR="00FC6387">
        <w:rPr>
          <w:rFonts w:ascii="Calibri" w:hAnsi="Calibri" w:cs="Calibri"/>
          <w:noProof/>
        </w:rPr>
        <w:lastRenderedPageBreak/>
        <w:drawing>
          <wp:anchor distT="0" distB="0" distL="114300" distR="114300" simplePos="0" relativeHeight="251660288" behindDoc="1" locked="0" layoutInCell="1" allowOverlap="1" wp14:anchorId="773255F4" wp14:editId="13920BDE">
            <wp:simplePos x="0" y="0"/>
            <wp:positionH relativeFrom="column">
              <wp:posOffset>146685</wp:posOffset>
            </wp:positionH>
            <wp:positionV relativeFrom="paragraph">
              <wp:posOffset>0</wp:posOffset>
            </wp:positionV>
            <wp:extent cx="2652395" cy="3643630"/>
            <wp:effectExtent l="0" t="0" r="1905" b="1270"/>
            <wp:wrapTight wrapText="bothSides">
              <wp:wrapPolygon edited="0">
                <wp:start x="0" y="0"/>
                <wp:lineTo x="0" y="21532"/>
                <wp:lineTo x="21512" y="21532"/>
                <wp:lineTo x="21512" y="0"/>
                <wp:lineTo x="0" y="0"/>
              </wp:wrapPolygon>
            </wp:wrapTight>
            <wp:docPr id="1421104181" name="Picture 3" descr="A collage of images of a laptop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21104181" name="Picture 3" descr="A collage of images of a laptops&#10;&#10;Description automatically generated"/>
                    <pic:cNvPicPr/>
                  </pic:nvPicPr>
                  <pic:blipFill>
                    <a:blip r:embed="rId27">
                      <a:extLst>
                        <a:ext uri="{28A0092B-C50C-407E-A947-70E740481C1C}">
                          <a14:useLocalDpi xmlns:a14="http://schemas.microsoft.com/office/drawing/2010/main" val="0"/>
                        </a:ext>
                      </a:extLst>
                    </a:blip>
                    <a:stretch>
                      <a:fillRect/>
                    </a:stretch>
                  </pic:blipFill>
                  <pic:spPr>
                    <a:xfrm>
                      <a:off x="0" y="0"/>
                      <a:ext cx="2652395" cy="3643630"/>
                    </a:xfrm>
                    <a:prstGeom prst="rect">
                      <a:avLst/>
                    </a:prstGeom>
                  </pic:spPr>
                </pic:pic>
              </a:graphicData>
            </a:graphic>
            <wp14:sizeRelH relativeFrom="page">
              <wp14:pctWidth>0</wp14:pctWidth>
            </wp14:sizeRelH>
            <wp14:sizeRelV relativeFrom="page">
              <wp14:pctHeight>0</wp14:pctHeight>
            </wp14:sizeRelV>
          </wp:anchor>
        </w:drawing>
      </w:r>
      <w:r w:rsidR="0030192F">
        <w:rPr>
          <w:rFonts w:ascii="Calibri" w:hAnsi="Calibri" w:cs="Calibri"/>
        </w:rPr>
        <w:t xml:space="preserve">encountered on this shoot one by one </w:t>
      </w:r>
      <w:r w:rsidR="00A2728B">
        <w:rPr>
          <w:rFonts w:ascii="Calibri" w:hAnsi="Calibri" w:cs="Calibri"/>
        </w:rPr>
        <w:t>in a controlled environment set up for photography</w:t>
      </w:r>
      <w:r w:rsidR="0030192F">
        <w:rPr>
          <w:rFonts w:ascii="Calibri" w:hAnsi="Calibri" w:cs="Calibri"/>
        </w:rPr>
        <w:t xml:space="preserve">, </w:t>
      </w:r>
      <w:r w:rsidR="00A2728B">
        <w:rPr>
          <w:rFonts w:ascii="Calibri" w:hAnsi="Calibri" w:cs="Calibri"/>
        </w:rPr>
        <w:t>so that I can figure out were the main issues of the shoot rest</w:t>
      </w:r>
      <w:r w:rsidR="00BC717D">
        <w:rPr>
          <w:rFonts w:ascii="Calibri" w:hAnsi="Calibri" w:cs="Calibri"/>
        </w:rPr>
        <w:t xml:space="preserve">. </w:t>
      </w:r>
    </w:p>
    <w:p w14:paraId="5C272BFC" w14:textId="631059AE" w:rsidR="00BC717D" w:rsidRDefault="008502B5" w:rsidP="00BC717D">
      <w:pPr>
        <w:spacing w:line="276" w:lineRule="auto"/>
        <w:jc w:val="both"/>
        <w:rPr>
          <w:rFonts w:ascii="Calibri" w:hAnsi="Calibri" w:cs="Calibri"/>
        </w:rPr>
      </w:pPr>
      <w:r>
        <w:rPr>
          <w:rFonts w:ascii="Calibri" w:hAnsi="Calibri" w:cs="Calibri"/>
          <w:noProof/>
        </w:rPr>
        <w:drawing>
          <wp:anchor distT="0" distB="0" distL="114300" distR="114300" simplePos="0" relativeHeight="251661312" behindDoc="1" locked="0" layoutInCell="1" allowOverlap="1" wp14:anchorId="72CFB2E2" wp14:editId="2ABD8BD3">
            <wp:simplePos x="0" y="0"/>
            <wp:positionH relativeFrom="column">
              <wp:posOffset>182880</wp:posOffset>
            </wp:positionH>
            <wp:positionV relativeFrom="paragraph">
              <wp:posOffset>2854579</wp:posOffset>
            </wp:positionV>
            <wp:extent cx="2616200" cy="3597275"/>
            <wp:effectExtent l="0" t="0" r="0" b="0"/>
            <wp:wrapTight wrapText="bothSides">
              <wp:wrapPolygon edited="0">
                <wp:start x="0" y="0"/>
                <wp:lineTo x="0" y="21505"/>
                <wp:lineTo x="21495" y="21505"/>
                <wp:lineTo x="21495" y="0"/>
                <wp:lineTo x="0" y="0"/>
              </wp:wrapPolygon>
            </wp:wrapTight>
            <wp:docPr id="479326783" name="Picture 4" descr="A paper with a picture of a table with a row of plate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9326783" name="Picture 4" descr="A paper with a picture of a table with a row of plates&#10;&#10;Description automatically generated with medium confidence"/>
                    <pic:cNvPicPr/>
                  </pic:nvPicPr>
                  <pic:blipFill>
                    <a:blip r:embed="rId28">
                      <a:extLst>
                        <a:ext uri="{28A0092B-C50C-407E-A947-70E740481C1C}">
                          <a14:useLocalDpi xmlns:a14="http://schemas.microsoft.com/office/drawing/2010/main" val="0"/>
                        </a:ext>
                      </a:extLst>
                    </a:blip>
                    <a:stretch>
                      <a:fillRect/>
                    </a:stretch>
                  </pic:blipFill>
                  <pic:spPr>
                    <a:xfrm>
                      <a:off x="0" y="0"/>
                      <a:ext cx="2616200" cy="3597275"/>
                    </a:xfrm>
                    <a:prstGeom prst="rect">
                      <a:avLst/>
                    </a:prstGeom>
                  </pic:spPr>
                </pic:pic>
              </a:graphicData>
            </a:graphic>
            <wp14:sizeRelH relativeFrom="page">
              <wp14:pctWidth>0</wp14:pctWidth>
            </wp14:sizeRelH>
            <wp14:sizeRelV relativeFrom="page">
              <wp14:pctHeight>0</wp14:pctHeight>
            </wp14:sizeRelV>
          </wp:anchor>
        </w:drawing>
      </w:r>
      <w:r w:rsidR="00BC717D">
        <w:rPr>
          <w:rFonts w:ascii="Calibri" w:hAnsi="Calibri" w:cs="Calibri"/>
        </w:rPr>
        <w:tab/>
        <w:t xml:space="preserve">The key </w:t>
      </w:r>
      <w:r w:rsidR="009C4970">
        <w:rPr>
          <w:rFonts w:ascii="Calibri" w:hAnsi="Calibri" w:cs="Calibri"/>
        </w:rPr>
        <w:t>benefit</w:t>
      </w:r>
      <w:r w:rsidR="00BC717D">
        <w:rPr>
          <w:rFonts w:ascii="Calibri" w:hAnsi="Calibri" w:cs="Calibri"/>
        </w:rPr>
        <w:t xml:space="preserve"> of this shoot meant that I could establish the narratives voice, and the story that I was trying to unfold. </w:t>
      </w:r>
      <w:r w:rsidR="009C4970">
        <w:rPr>
          <w:rFonts w:ascii="Calibri" w:hAnsi="Calibri" w:cs="Calibri"/>
        </w:rPr>
        <w:t xml:space="preserve">The concept of the plates being the </w:t>
      </w:r>
      <w:r>
        <w:rPr>
          <w:rFonts w:ascii="Calibri" w:hAnsi="Calibri" w:cs="Calibri"/>
        </w:rPr>
        <w:t xml:space="preserve">‘grounding’ point helps the spectator have an area to focus on what is being said. </w:t>
      </w:r>
      <w:r w:rsidR="006F4EC3">
        <w:rPr>
          <w:rFonts w:ascii="Calibri" w:hAnsi="Calibri" w:cs="Calibri"/>
        </w:rPr>
        <w:t>Overall,</w:t>
      </w:r>
      <w:r>
        <w:rPr>
          <w:rFonts w:ascii="Calibri" w:hAnsi="Calibri" w:cs="Calibri"/>
        </w:rPr>
        <w:t xml:space="preserve"> the props that change around these plates, including the ‘growth’ shown in plates </w:t>
      </w:r>
      <w:r w:rsidR="006F4EC3">
        <w:rPr>
          <w:rFonts w:ascii="Calibri" w:hAnsi="Calibri" w:cs="Calibri"/>
        </w:rPr>
        <w:t xml:space="preserve">help to support the idea of time passing. </w:t>
      </w:r>
      <w:r w:rsidR="009A4FB3">
        <w:rPr>
          <w:rFonts w:ascii="Calibri" w:hAnsi="Calibri" w:cs="Calibri"/>
        </w:rPr>
        <w:t>However,</w:t>
      </w:r>
      <w:r w:rsidR="003063C0">
        <w:rPr>
          <w:rFonts w:ascii="Calibri" w:hAnsi="Calibri" w:cs="Calibri"/>
        </w:rPr>
        <w:t xml:space="preserve"> in the job scene </w:t>
      </w:r>
      <w:r w:rsidR="008C5DFE">
        <w:rPr>
          <w:rFonts w:ascii="Calibri" w:hAnsi="Calibri" w:cs="Calibri"/>
        </w:rPr>
        <w:t>I wanted</w:t>
      </w:r>
      <w:r w:rsidR="003063C0">
        <w:rPr>
          <w:rFonts w:ascii="Calibri" w:hAnsi="Calibri" w:cs="Calibri"/>
        </w:rPr>
        <w:t xml:space="preserve"> to create a symmetry, where both ‘parental’ voices were working, but when looking at the series </w:t>
      </w:r>
      <w:proofErr w:type="gramStart"/>
      <w:r w:rsidR="003063C0">
        <w:rPr>
          <w:rFonts w:ascii="Calibri" w:hAnsi="Calibri" w:cs="Calibri"/>
        </w:rPr>
        <w:t xml:space="preserve">as a whole </w:t>
      </w:r>
      <w:r w:rsidR="00080822">
        <w:rPr>
          <w:rFonts w:ascii="Calibri" w:hAnsi="Calibri" w:cs="Calibri"/>
        </w:rPr>
        <w:t>the</w:t>
      </w:r>
      <w:proofErr w:type="gramEnd"/>
      <w:r w:rsidR="00080822">
        <w:rPr>
          <w:rFonts w:ascii="Calibri" w:hAnsi="Calibri" w:cs="Calibri"/>
        </w:rPr>
        <w:t xml:space="preserve"> narrative becomes </w:t>
      </w:r>
      <w:r w:rsidR="008C5DFE">
        <w:rPr>
          <w:rFonts w:ascii="Calibri" w:hAnsi="Calibri" w:cs="Calibri"/>
        </w:rPr>
        <w:t>complicated</w:t>
      </w:r>
      <w:r w:rsidR="00080822">
        <w:rPr>
          <w:rFonts w:ascii="Calibri" w:hAnsi="Calibri" w:cs="Calibri"/>
        </w:rPr>
        <w:t xml:space="preserve"> leading to assu</w:t>
      </w:r>
      <w:r w:rsidR="008C5DFE">
        <w:rPr>
          <w:rFonts w:ascii="Calibri" w:hAnsi="Calibri" w:cs="Calibri"/>
        </w:rPr>
        <w:t>mptions</w:t>
      </w:r>
      <w:r w:rsidR="00080822">
        <w:rPr>
          <w:rFonts w:ascii="Calibri" w:hAnsi="Calibri" w:cs="Calibri"/>
        </w:rPr>
        <w:t xml:space="preserve"> that the </w:t>
      </w:r>
      <w:r w:rsidR="00D25B6F">
        <w:rPr>
          <w:rFonts w:ascii="Calibri" w:hAnsi="Calibri" w:cs="Calibri"/>
        </w:rPr>
        <w:t>rear plate</w:t>
      </w:r>
      <w:r w:rsidR="00080822">
        <w:rPr>
          <w:rFonts w:ascii="Calibri" w:hAnsi="Calibri" w:cs="Calibri"/>
        </w:rPr>
        <w:t xml:space="preserve"> is graduating/growing up, not the child plate to the </w:t>
      </w:r>
      <w:r w:rsidR="008C5DFE">
        <w:rPr>
          <w:rFonts w:ascii="Calibri" w:hAnsi="Calibri" w:cs="Calibri"/>
        </w:rPr>
        <w:t xml:space="preserve">right of the photograph. </w:t>
      </w:r>
      <w:r w:rsidR="00DB2D95">
        <w:rPr>
          <w:rFonts w:ascii="Calibri" w:hAnsi="Calibri" w:cs="Calibri"/>
        </w:rPr>
        <w:t>Additional</w:t>
      </w:r>
      <w:r w:rsidR="00C24B29">
        <w:rPr>
          <w:rFonts w:ascii="Calibri" w:hAnsi="Calibri" w:cs="Calibri"/>
        </w:rPr>
        <w:t xml:space="preserve"> </w:t>
      </w:r>
      <w:r w:rsidR="00DB2D95">
        <w:rPr>
          <w:rFonts w:ascii="Calibri" w:hAnsi="Calibri" w:cs="Calibri"/>
        </w:rPr>
        <w:t>connotations</w:t>
      </w:r>
      <w:r w:rsidR="00C24B29">
        <w:rPr>
          <w:rFonts w:ascii="Calibri" w:hAnsi="Calibri" w:cs="Calibri"/>
        </w:rPr>
        <w:t xml:space="preserve"> also form from the laptop being used </w:t>
      </w:r>
      <w:r w:rsidR="009A4FB3">
        <w:rPr>
          <w:rFonts w:ascii="Calibri" w:hAnsi="Calibri" w:cs="Calibri"/>
        </w:rPr>
        <w:t>as it could imply a discussion around,</w:t>
      </w:r>
      <w:r w:rsidR="00C24B29">
        <w:rPr>
          <w:rFonts w:ascii="Calibri" w:hAnsi="Calibri" w:cs="Calibri"/>
        </w:rPr>
        <w:t xml:space="preserve"> wealth which I want the </w:t>
      </w:r>
      <w:r w:rsidR="00DB2D95">
        <w:rPr>
          <w:rFonts w:ascii="Calibri" w:hAnsi="Calibri" w:cs="Calibri"/>
        </w:rPr>
        <w:t>overarching</w:t>
      </w:r>
      <w:r w:rsidR="00C24B29">
        <w:rPr>
          <w:rFonts w:ascii="Calibri" w:hAnsi="Calibri" w:cs="Calibri"/>
        </w:rPr>
        <w:t xml:space="preserve"> concept of the photograph to be about the cycle of </w:t>
      </w:r>
      <w:r w:rsidR="009A4FB3">
        <w:rPr>
          <w:rFonts w:ascii="Calibri" w:hAnsi="Calibri" w:cs="Calibri"/>
        </w:rPr>
        <w:t>an</w:t>
      </w:r>
      <w:r w:rsidR="00C24B29">
        <w:rPr>
          <w:rFonts w:ascii="Calibri" w:hAnsi="Calibri" w:cs="Calibri"/>
        </w:rPr>
        <w:t xml:space="preserve"> </w:t>
      </w:r>
      <w:r w:rsidR="00DB2D95">
        <w:rPr>
          <w:rFonts w:ascii="Calibri" w:hAnsi="Calibri" w:cs="Calibri"/>
        </w:rPr>
        <w:t xml:space="preserve">expected life. </w:t>
      </w:r>
      <w:r w:rsidR="00C24B29">
        <w:rPr>
          <w:rFonts w:ascii="Calibri" w:hAnsi="Calibri" w:cs="Calibri"/>
        </w:rPr>
        <w:t xml:space="preserve"> </w:t>
      </w:r>
    </w:p>
    <w:p w14:paraId="448BD0D9" w14:textId="0492D490" w:rsidR="00FC6387" w:rsidRDefault="00FC6387" w:rsidP="00BC717D">
      <w:pPr>
        <w:spacing w:line="276" w:lineRule="auto"/>
        <w:jc w:val="both"/>
        <w:rPr>
          <w:rFonts w:ascii="Calibri" w:hAnsi="Calibri" w:cs="Calibri"/>
        </w:rPr>
      </w:pPr>
      <w:r>
        <w:rPr>
          <w:rFonts w:ascii="Calibri" w:hAnsi="Calibri" w:cs="Calibri"/>
        </w:rPr>
        <w:tab/>
        <w:t>Despite being able to establish concreate concepts of what each photograph was going to discuss I still am having issues with how the end narrative of the series will unfold.</w:t>
      </w:r>
      <w:r w:rsidR="005970B5">
        <w:rPr>
          <w:rFonts w:ascii="Calibri" w:hAnsi="Calibri" w:cs="Calibri"/>
        </w:rPr>
        <w:t xml:space="preserve"> I experimented in this shoot with having the plates slowly disperse to just the </w:t>
      </w:r>
      <w:r w:rsidR="00255A14">
        <w:rPr>
          <w:rFonts w:ascii="Calibri" w:hAnsi="Calibri" w:cs="Calibri"/>
        </w:rPr>
        <w:t>right plate implying how the child grows up and the parents die</w:t>
      </w:r>
      <w:r w:rsidR="009E1129">
        <w:rPr>
          <w:rFonts w:ascii="Calibri" w:hAnsi="Calibri" w:cs="Calibri"/>
        </w:rPr>
        <w:t>.</w:t>
      </w:r>
      <w:r w:rsidR="004A4983">
        <w:rPr>
          <w:rFonts w:ascii="Calibri" w:hAnsi="Calibri" w:cs="Calibri"/>
        </w:rPr>
        <w:t xml:space="preserve"> As a single </w:t>
      </w:r>
      <w:r w:rsidR="00E06D4F">
        <w:rPr>
          <w:rFonts w:ascii="Calibri" w:hAnsi="Calibri" w:cs="Calibri"/>
        </w:rPr>
        <w:t xml:space="preserve">photograph this seems abrupt seeking the concentration to be of what is this photograph specifically saying. </w:t>
      </w:r>
      <w:r w:rsidR="009E1129">
        <w:rPr>
          <w:rFonts w:ascii="Calibri" w:hAnsi="Calibri" w:cs="Calibri"/>
        </w:rPr>
        <w:t xml:space="preserve"> </w:t>
      </w:r>
      <w:r w:rsidR="00284B8B">
        <w:rPr>
          <w:rFonts w:ascii="Calibri" w:hAnsi="Calibri" w:cs="Calibri"/>
        </w:rPr>
        <w:t>Furthermore</w:t>
      </w:r>
      <w:r w:rsidR="004A4983">
        <w:rPr>
          <w:rFonts w:ascii="Calibri" w:hAnsi="Calibri" w:cs="Calibri"/>
        </w:rPr>
        <w:t>,</w:t>
      </w:r>
      <w:r w:rsidR="009E1129">
        <w:rPr>
          <w:rFonts w:ascii="Calibri" w:hAnsi="Calibri" w:cs="Calibri"/>
        </w:rPr>
        <w:t xml:space="preserve"> I experimented with having a funeral card in place of </w:t>
      </w:r>
      <w:r w:rsidR="00E06D4F">
        <w:rPr>
          <w:rFonts w:ascii="Calibri" w:hAnsi="Calibri" w:cs="Calibri"/>
        </w:rPr>
        <w:t>one,</w:t>
      </w:r>
      <w:r w:rsidR="009E1129">
        <w:rPr>
          <w:rFonts w:ascii="Calibri" w:hAnsi="Calibri" w:cs="Calibri"/>
        </w:rPr>
        <w:t xml:space="preserve"> </w:t>
      </w:r>
      <w:r w:rsidR="004A4983">
        <w:rPr>
          <w:rFonts w:ascii="Calibri" w:hAnsi="Calibri" w:cs="Calibri"/>
        </w:rPr>
        <w:t>but</w:t>
      </w:r>
      <w:r w:rsidR="009E1129">
        <w:rPr>
          <w:rFonts w:ascii="Calibri" w:hAnsi="Calibri" w:cs="Calibri"/>
        </w:rPr>
        <w:t xml:space="preserve"> it then becomes a very literal emphasis and therefore ruins the ambiguity of codes that the semiotics theory discuses. </w:t>
      </w:r>
      <w:r w:rsidR="00E06D4F">
        <w:rPr>
          <w:rFonts w:ascii="Calibri" w:hAnsi="Calibri" w:cs="Calibri"/>
        </w:rPr>
        <w:t xml:space="preserve">Therefore, I need to consider if the more abrupt ending </w:t>
      </w:r>
      <w:r w:rsidR="00284B8B">
        <w:rPr>
          <w:rFonts w:ascii="Calibri" w:hAnsi="Calibri" w:cs="Calibri"/>
        </w:rPr>
        <w:t>fits better</w:t>
      </w:r>
      <w:r w:rsidR="00E06D4F">
        <w:rPr>
          <w:rFonts w:ascii="Calibri" w:hAnsi="Calibri" w:cs="Calibri"/>
        </w:rPr>
        <w:t xml:space="preserve"> </w:t>
      </w:r>
      <w:r w:rsidR="00284B8B">
        <w:rPr>
          <w:rFonts w:ascii="Calibri" w:hAnsi="Calibri" w:cs="Calibri"/>
        </w:rPr>
        <w:t xml:space="preserve">with the </w:t>
      </w:r>
      <w:r w:rsidR="00E06D4F">
        <w:rPr>
          <w:rFonts w:ascii="Calibri" w:hAnsi="Calibri" w:cs="Calibri"/>
        </w:rPr>
        <w:t xml:space="preserve">wider concept of the shoot, or if it would be more suitable to have a </w:t>
      </w:r>
      <w:proofErr w:type="gramStart"/>
      <w:r w:rsidR="00E06D4F">
        <w:rPr>
          <w:rFonts w:ascii="Calibri" w:hAnsi="Calibri" w:cs="Calibri"/>
        </w:rPr>
        <w:t>step down</w:t>
      </w:r>
      <w:proofErr w:type="gramEnd"/>
      <w:r w:rsidR="00E06D4F">
        <w:rPr>
          <w:rFonts w:ascii="Calibri" w:hAnsi="Calibri" w:cs="Calibri"/>
        </w:rPr>
        <w:t xml:space="preserve"> narrative, such as one parental plate gone then in just the child’s in the last photograph</w:t>
      </w:r>
      <w:r w:rsidR="00D13A56">
        <w:rPr>
          <w:rFonts w:ascii="Calibri" w:hAnsi="Calibri" w:cs="Calibri"/>
        </w:rPr>
        <w:t xml:space="preserve">. </w:t>
      </w:r>
    </w:p>
    <w:p w14:paraId="23DF1BF3" w14:textId="47D937FE" w:rsidR="00284B8B" w:rsidRDefault="00284B8B" w:rsidP="00BC717D">
      <w:pPr>
        <w:spacing w:line="276" w:lineRule="auto"/>
        <w:jc w:val="both"/>
        <w:rPr>
          <w:rFonts w:ascii="Calibri" w:hAnsi="Calibri" w:cs="Calibri"/>
        </w:rPr>
      </w:pPr>
    </w:p>
    <w:p w14:paraId="4D260C17" w14:textId="31D3319D" w:rsidR="00911D3C" w:rsidRPr="00B307A1" w:rsidRDefault="00284B8B" w:rsidP="00911D3C">
      <w:pPr>
        <w:pStyle w:val="Heading2"/>
        <w:rPr>
          <w:rFonts w:ascii="Calibri" w:hAnsi="Calibri" w:cs="Calibri"/>
          <w:color w:val="0D0D0D" w:themeColor="text1" w:themeTint="F2"/>
          <w:u w:val="single"/>
        </w:rPr>
      </w:pPr>
      <w:bookmarkStart w:id="29" w:name="_Toc183960813"/>
      <w:bookmarkStart w:id="30" w:name="_Toc184742096"/>
      <w:r w:rsidRPr="00284B8B">
        <w:rPr>
          <w:rFonts w:ascii="Calibri" w:hAnsi="Calibri" w:cs="Calibri"/>
          <w:color w:val="0D0D0D" w:themeColor="text1" w:themeTint="F2"/>
          <w:sz w:val="28"/>
          <w:szCs w:val="28"/>
          <w:u w:val="single"/>
        </w:rPr>
        <w:lastRenderedPageBreak/>
        <w:t>P</w:t>
      </w:r>
      <w:bookmarkEnd w:id="29"/>
      <w:r w:rsidR="00911D3C" w:rsidRPr="00B307A1">
        <w:rPr>
          <w:rFonts w:ascii="Calibri" w:hAnsi="Calibri" w:cs="Calibri"/>
          <w:color w:val="0D0D0D" w:themeColor="text1" w:themeTint="F2"/>
          <w:u w:val="single"/>
        </w:rPr>
        <w:t>hotoshoot attempt two</w:t>
      </w:r>
      <w:bookmarkEnd w:id="30"/>
    </w:p>
    <w:p w14:paraId="4FF6D0EB" w14:textId="7D50E095" w:rsidR="00284B8B" w:rsidRPr="00B307A1" w:rsidRDefault="00911D3C" w:rsidP="00632676">
      <w:pPr>
        <w:rPr>
          <w:color w:val="0D0D0D" w:themeColor="text1" w:themeTint="F2"/>
          <w:u w:val="single"/>
        </w:rPr>
      </w:pPr>
      <w:r>
        <w:rPr>
          <w:noProof/>
        </w:rPr>
        <w:drawing>
          <wp:anchor distT="0" distB="0" distL="114300" distR="114300" simplePos="0" relativeHeight="251662336" behindDoc="1" locked="0" layoutInCell="1" allowOverlap="1" wp14:anchorId="0F88D6CB" wp14:editId="04C282FD">
            <wp:simplePos x="0" y="0"/>
            <wp:positionH relativeFrom="column">
              <wp:posOffset>27940</wp:posOffset>
            </wp:positionH>
            <wp:positionV relativeFrom="paragraph">
              <wp:posOffset>136525</wp:posOffset>
            </wp:positionV>
            <wp:extent cx="2757170" cy="3956685"/>
            <wp:effectExtent l="0" t="0" r="0" b="5715"/>
            <wp:wrapTight wrapText="bothSides">
              <wp:wrapPolygon edited="0">
                <wp:start x="0" y="0"/>
                <wp:lineTo x="0" y="21562"/>
                <wp:lineTo x="21491" y="21562"/>
                <wp:lineTo x="21491" y="0"/>
                <wp:lineTo x="0" y="0"/>
              </wp:wrapPolygon>
            </wp:wrapTight>
            <wp:docPr id="40367248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3672485" name="Picture 403672485"/>
                    <pic:cNvPicPr/>
                  </pic:nvPicPr>
                  <pic:blipFill>
                    <a:blip r:embed="rId29">
                      <a:extLst>
                        <a:ext uri="{28A0092B-C50C-407E-A947-70E740481C1C}">
                          <a14:useLocalDpi xmlns:a14="http://schemas.microsoft.com/office/drawing/2010/main" val="0"/>
                        </a:ext>
                      </a:extLst>
                    </a:blip>
                    <a:stretch>
                      <a:fillRect/>
                    </a:stretch>
                  </pic:blipFill>
                  <pic:spPr>
                    <a:xfrm>
                      <a:off x="0" y="0"/>
                      <a:ext cx="2757170" cy="3956685"/>
                    </a:xfrm>
                    <a:prstGeom prst="rect">
                      <a:avLst/>
                    </a:prstGeom>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63360" behindDoc="1" locked="0" layoutInCell="1" allowOverlap="1" wp14:anchorId="7BEAEE26" wp14:editId="07DADC4D">
            <wp:simplePos x="0" y="0"/>
            <wp:positionH relativeFrom="column">
              <wp:posOffset>3235325</wp:posOffset>
            </wp:positionH>
            <wp:positionV relativeFrom="paragraph">
              <wp:posOffset>221322</wp:posOffset>
            </wp:positionV>
            <wp:extent cx="2738120" cy="3860165"/>
            <wp:effectExtent l="0" t="0" r="5080" b="635"/>
            <wp:wrapTight wrapText="bothSides">
              <wp:wrapPolygon edited="0">
                <wp:start x="0" y="0"/>
                <wp:lineTo x="0" y="21532"/>
                <wp:lineTo x="21540" y="21532"/>
                <wp:lineTo x="21540" y="0"/>
                <wp:lineTo x="0" y="0"/>
              </wp:wrapPolygon>
            </wp:wrapTight>
            <wp:docPr id="712522344"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2522344" name="Picture 712522344"/>
                    <pic:cNvPicPr/>
                  </pic:nvPicPr>
                  <pic:blipFill>
                    <a:blip r:embed="rId30">
                      <a:extLst>
                        <a:ext uri="{28A0092B-C50C-407E-A947-70E740481C1C}">
                          <a14:useLocalDpi xmlns:a14="http://schemas.microsoft.com/office/drawing/2010/main" val="0"/>
                        </a:ext>
                      </a:extLst>
                    </a:blip>
                    <a:stretch>
                      <a:fillRect/>
                    </a:stretch>
                  </pic:blipFill>
                  <pic:spPr>
                    <a:xfrm>
                      <a:off x="0" y="0"/>
                      <a:ext cx="2738120" cy="3860165"/>
                    </a:xfrm>
                    <a:prstGeom prst="rect">
                      <a:avLst/>
                    </a:prstGeom>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65408" behindDoc="1" locked="0" layoutInCell="1" allowOverlap="1" wp14:anchorId="69FFDB72" wp14:editId="1E62ABE6">
            <wp:simplePos x="0" y="0"/>
            <wp:positionH relativeFrom="column">
              <wp:posOffset>3094355</wp:posOffset>
            </wp:positionH>
            <wp:positionV relativeFrom="paragraph">
              <wp:posOffset>4202430</wp:posOffset>
            </wp:positionV>
            <wp:extent cx="2927350" cy="4076065"/>
            <wp:effectExtent l="0" t="0" r="6350" b="635"/>
            <wp:wrapTight wrapText="bothSides">
              <wp:wrapPolygon edited="0">
                <wp:start x="0" y="0"/>
                <wp:lineTo x="0" y="21536"/>
                <wp:lineTo x="21553" y="21536"/>
                <wp:lineTo x="21553" y="0"/>
                <wp:lineTo x="0" y="0"/>
              </wp:wrapPolygon>
            </wp:wrapTight>
            <wp:docPr id="948063373" name="Picture 9" descr="A close-up of a white shee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8063373" name="Picture 9" descr="A close-up of a white sheet&#10;&#10;Description automatically generated"/>
                    <pic:cNvPicPr/>
                  </pic:nvPicPr>
                  <pic:blipFill>
                    <a:blip r:embed="rId31">
                      <a:extLst>
                        <a:ext uri="{28A0092B-C50C-407E-A947-70E740481C1C}">
                          <a14:useLocalDpi xmlns:a14="http://schemas.microsoft.com/office/drawing/2010/main" val="0"/>
                        </a:ext>
                      </a:extLst>
                    </a:blip>
                    <a:stretch>
                      <a:fillRect/>
                    </a:stretch>
                  </pic:blipFill>
                  <pic:spPr>
                    <a:xfrm>
                      <a:off x="0" y="0"/>
                      <a:ext cx="2927350" cy="4076065"/>
                    </a:xfrm>
                    <a:prstGeom prst="rect">
                      <a:avLst/>
                    </a:prstGeom>
                  </pic:spPr>
                </pic:pic>
              </a:graphicData>
            </a:graphic>
            <wp14:sizeRelH relativeFrom="page">
              <wp14:pctWidth>0</wp14:pctWidth>
            </wp14:sizeRelH>
            <wp14:sizeRelV relativeFrom="page">
              <wp14:pctHeight>0</wp14:pctHeight>
            </wp14:sizeRelV>
          </wp:anchor>
        </w:drawing>
      </w:r>
    </w:p>
    <w:p w14:paraId="3DC15883" w14:textId="7A3BDDC9" w:rsidR="00911D3C" w:rsidRDefault="00911D3C" w:rsidP="00BA4B7E">
      <w:pPr>
        <w:spacing w:line="276" w:lineRule="auto"/>
        <w:jc w:val="both"/>
        <w:rPr>
          <w:rFonts w:ascii="Calibri" w:hAnsi="Calibri" w:cs="Calibri"/>
        </w:rPr>
      </w:pPr>
      <w:r>
        <w:rPr>
          <w:noProof/>
        </w:rPr>
        <w:drawing>
          <wp:anchor distT="0" distB="0" distL="114300" distR="114300" simplePos="0" relativeHeight="251664384" behindDoc="1" locked="0" layoutInCell="1" allowOverlap="1" wp14:anchorId="7FAB8E9A" wp14:editId="35B43AF3">
            <wp:simplePos x="0" y="0"/>
            <wp:positionH relativeFrom="column">
              <wp:posOffset>28477</wp:posOffset>
            </wp:positionH>
            <wp:positionV relativeFrom="paragraph">
              <wp:posOffset>3853473</wp:posOffset>
            </wp:positionV>
            <wp:extent cx="2910840" cy="4121785"/>
            <wp:effectExtent l="0" t="0" r="0" b="5715"/>
            <wp:wrapTight wrapText="bothSides">
              <wp:wrapPolygon edited="0">
                <wp:start x="0" y="0"/>
                <wp:lineTo x="0" y="21563"/>
                <wp:lineTo x="21487" y="21563"/>
                <wp:lineTo x="21487" y="0"/>
                <wp:lineTo x="0" y="0"/>
              </wp:wrapPolygon>
            </wp:wrapTight>
            <wp:docPr id="2057216243"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7216243" name="Picture 2057216243"/>
                    <pic:cNvPicPr/>
                  </pic:nvPicPr>
                  <pic:blipFill>
                    <a:blip r:embed="rId32">
                      <a:extLst>
                        <a:ext uri="{28A0092B-C50C-407E-A947-70E740481C1C}">
                          <a14:useLocalDpi xmlns:a14="http://schemas.microsoft.com/office/drawing/2010/main" val="0"/>
                        </a:ext>
                      </a:extLst>
                    </a:blip>
                    <a:stretch>
                      <a:fillRect/>
                    </a:stretch>
                  </pic:blipFill>
                  <pic:spPr>
                    <a:xfrm>
                      <a:off x="0" y="0"/>
                      <a:ext cx="2910840" cy="4121785"/>
                    </a:xfrm>
                    <a:prstGeom prst="rect">
                      <a:avLst/>
                    </a:prstGeom>
                  </pic:spPr>
                </pic:pic>
              </a:graphicData>
            </a:graphic>
            <wp14:sizeRelH relativeFrom="page">
              <wp14:pctWidth>0</wp14:pctWidth>
            </wp14:sizeRelH>
            <wp14:sizeRelV relativeFrom="page">
              <wp14:pctHeight>0</wp14:pctHeight>
            </wp14:sizeRelV>
          </wp:anchor>
        </w:drawing>
      </w:r>
      <w:r w:rsidR="00BA4B7E">
        <w:rPr>
          <w:rFonts w:ascii="Calibri" w:hAnsi="Calibri" w:cs="Calibri"/>
        </w:rPr>
        <w:tab/>
      </w:r>
    </w:p>
    <w:p w14:paraId="43BCDACC" w14:textId="363C2E19" w:rsidR="00284B8B" w:rsidRDefault="00BA4B7E" w:rsidP="00911D3C">
      <w:pPr>
        <w:spacing w:line="276" w:lineRule="auto"/>
        <w:ind w:firstLine="720"/>
        <w:jc w:val="both"/>
        <w:rPr>
          <w:rFonts w:ascii="Calibri" w:hAnsi="Calibri" w:cs="Calibri"/>
        </w:rPr>
      </w:pPr>
      <w:r>
        <w:rPr>
          <w:rFonts w:ascii="Calibri" w:hAnsi="Calibri" w:cs="Calibri"/>
        </w:rPr>
        <w:lastRenderedPageBreak/>
        <w:t xml:space="preserve">Above is the contact sheet of the re-shoot in the studio, with the purple squared </w:t>
      </w:r>
      <w:r w:rsidR="00725F64">
        <w:rPr>
          <w:rFonts w:ascii="Calibri" w:hAnsi="Calibri" w:cs="Calibri"/>
        </w:rPr>
        <w:t xml:space="preserve">as the selected photographs that work best for that </w:t>
      </w:r>
      <w:proofErr w:type="gramStart"/>
      <w:r w:rsidR="00725F64">
        <w:rPr>
          <w:rFonts w:ascii="Calibri" w:hAnsi="Calibri" w:cs="Calibri"/>
        </w:rPr>
        <w:t>particular narrative</w:t>
      </w:r>
      <w:proofErr w:type="gramEnd"/>
      <w:r w:rsidR="00725F64">
        <w:rPr>
          <w:rFonts w:ascii="Calibri" w:hAnsi="Calibri" w:cs="Calibri"/>
        </w:rPr>
        <w:t xml:space="preserve">. </w:t>
      </w:r>
      <w:r w:rsidR="00DC69E7">
        <w:rPr>
          <w:rFonts w:ascii="Calibri" w:hAnsi="Calibri" w:cs="Calibri"/>
        </w:rPr>
        <w:t xml:space="preserve"> For the first two pages </w:t>
      </w:r>
      <w:r w:rsidR="00020E64">
        <w:rPr>
          <w:rFonts w:ascii="Calibri" w:hAnsi="Calibri" w:cs="Calibri"/>
        </w:rPr>
        <w:t xml:space="preserve">it can be seen how I </w:t>
      </w:r>
      <w:r w:rsidR="00DC69E7">
        <w:rPr>
          <w:rFonts w:ascii="Calibri" w:hAnsi="Calibri" w:cs="Calibri"/>
        </w:rPr>
        <w:t>ex</w:t>
      </w:r>
      <w:r w:rsidR="009C4AC1">
        <w:rPr>
          <w:rFonts w:ascii="Calibri" w:hAnsi="Calibri" w:cs="Calibri"/>
        </w:rPr>
        <w:t>periment</w:t>
      </w:r>
      <w:r w:rsidR="00020E64">
        <w:rPr>
          <w:rFonts w:ascii="Calibri" w:hAnsi="Calibri" w:cs="Calibri"/>
        </w:rPr>
        <w:t>ed</w:t>
      </w:r>
      <w:r w:rsidR="009C4AC1">
        <w:rPr>
          <w:rFonts w:ascii="Calibri" w:hAnsi="Calibri" w:cs="Calibri"/>
        </w:rPr>
        <w:t xml:space="preserve"> with the set-up, paying </w:t>
      </w:r>
      <w:r w:rsidR="008E3C41">
        <w:rPr>
          <w:rFonts w:ascii="Calibri" w:hAnsi="Calibri" w:cs="Calibri"/>
        </w:rPr>
        <w:t xml:space="preserve">particular </w:t>
      </w:r>
      <w:r w:rsidR="009C4AC1">
        <w:rPr>
          <w:rFonts w:ascii="Calibri" w:hAnsi="Calibri" w:cs="Calibri"/>
        </w:rPr>
        <w:t xml:space="preserve">attention to the creating a wider depth of field, </w:t>
      </w:r>
      <w:r w:rsidR="00020E64">
        <w:rPr>
          <w:rFonts w:ascii="Calibri" w:hAnsi="Calibri" w:cs="Calibri"/>
        </w:rPr>
        <w:t xml:space="preserve">by increasing the aperture up to F13 and then choosing different ‘points’ on the </w:t>
      </w:r>
      <w:r w:rsidR="008E3C41">
        <w:rPr>
          <w:rFonts w:ascii="Calibri" w:hAnsi="Calibri" w:cs="Calibri"/>
        </w:rPr>
        <w:t>table to focus, thus determining the focal point that I would then use through each photograph</w:t>
      </w:r>
      <w:r w:rsidR="009C4AC1">
        <w:rPr>
          <w:rFonts w:ascii="Calibri" w:hAnsi="Calibri" w:cs="Calibri"/>
        </w:rPr>
        <w:t xml:space="preserve">. </w:t>
      </w:r>
      <w:r w:rsidR="00020E64">
        <w:rPr>
          <w:rFonts w:ascii="Calibri" w:hAnsi="Calibri" w:cs="Calibri"/>
        </w:rPr>
        <w:t xml:space="preserve">This was to ensure that all the props were in focus in each </w:t>
      </w:r>
      <w:r w:rsidR="008E3C41">
        <w:rPr>
          <w:rFonts w:ascii="Calibri" w:hAnsi="Calibri" w:cs="Calibri"/>
        </w:rPr>
        <w:t>individual</w:t>
      </w:r>
      <w:r w:rsidR="00020E64">
        <w:rPr>
          <w:rFonts w:ascii="Calibri" w:hAnsi="Calibri" w:cs="Calibri"/>
        </w:rPr>
        <w:t xml:space="preserve"> </w:t>
      </w:r>
      <w:r w:rsidR="008E3C41">
        <w:rPr>
          <w:rFonts w:ascii="Calibri" w:hAnsi="Calibri" w:cs="Calibri"/>
        </w:rPr>
        <w:t>shot</w:t>
      </w:r>
      <w:r w:rsidR="00BF6314">
        <w:rPr>
          <w:rFonts w:ascii="Calibri" w:hAnsi="Calibri" w:cs="Calibri"/>
        </w:rPr>
        <w:t>,</w:t>
      </w:r>
      <w:r w:rsidR="008E3C41">
        <w:rPr>
          <w:rFonts w:ascii="Calibri" w:hAnsi="Calibri" w:cs="Calibri"/>
        </w:rPr>
        <w:t xml:space="preserve"> but there was still a level of constancy in the wider series.</w:t>
      </w:r>
      <w:r w:rsidR="009C4AC1">
        <w:rPr>
          <w:rFonts w:ascii="Calibri" w:hAnsi="Calibri" w:cs="Calibri"/>
        </w:rPr>
        <w:t xml:space="preserve"> </w:t>
      </w:r>
      <w:r w:rsidR="003A4F0D">
        <w:rPr>
          <w:rFonts w:ascii="Calibri" w:hAnsi="Calibri" w:cs="Calibri"/>
        </w:rPr>
        <w:t>Initially,</w:t>
      </w:r>
      <w:r w:rsidR="00193AAB">
        <w:rPr>
          <w:rFonts w:ascii="Calibri" w:hAnsi="Calibri" w:cs="Calibri"/>
        </w:rPr>
        <w:t xml:space="preserve"> I wanted the scene to be taken at a </w:t>
      </w:r>
      <w:proofErr w:type="gramStart"/>
      <w:r w:rsidR="00193AAB">
        <w:rPr>
          <w:rFonts w:ascii="Calibri" w:hAnsi="Calibri" w:cs="Calibri"/>
        </w:rPr>
        <w:t>top down</w:t>
      </w:r>
      <w:proofErr w:type="gramEnd"/>
      <w:r w:rsidR="00193AAB">
        <w:rPr>
          <w:rFonts w:ascii="Calibri" w:hAnsi="Calibri" w:cs="Calibri"/>
        </w:rPr>
        <w:t xml:space="preserve"> angle</w:t>
      </w:r>
      <w:r w:rsidR="00137B2E">
        <w:rPr>
          <w:rFonts w:ascii="Calibri" w:hAnsi="Calibri" w:cs="Calibri"/>
        </w:rPr>
        <w:t xml:space="preserve"> so that the main focus was just on the table, to</w:t>
      </w:r>
      <w:r w:rsidR="00D83366">
        <w:rPr>
          <w:rFonts w:ascii="Calibri" w:hAnsi="Calibri" w:cs="Calibri"/>
        </w:rPr>
        <w:t xml:space="preserve"> prevent any edges being </w:t>
      </w:r>
      <w:r w:rsidR="00A2263B">
        <w:rPr>
          <w:rFonts w:ascii="Calibri" w:hAnsi="Calibri" w:cs="Calibri"/>
        </w:rPr>
        <w:t>exposed</w:t>
      </w:r>
      <w:r w:rsidR="00D83366">
        <w:rPr>
          <w:rFonts w:ascii="Calibri" w:hAnsi="Calibri" w:cs="Calibri"/>
        </w:rPr>
        <w:t xml:space="preserve"> thus preventing leading lines. </w:t>
      </w:r>
      <w:r w:rsidR="00A2263B">
        <w:rPr>
          <w:rFonts w:ascii="Calibri" w:hAnsi="Calibri" w:cs="Calibri"/>
        </w:rPr>
        <w:t>However,</w:t>
      </w:r>
      <w:r w:rsidR="00D83366">
        <w:rPr>
          <w:rFonts w:ascii="Calibri" w:hAnsi="Calibri" w:cs="Calibri"/>
        </w:rPr>
        <w:t xml:space="preserve"> props such as the engagement ring and the graduation cap</w:t>
      </w:r>
      <w:r w:rsidR="00CC6439">
        <w:rPr>
          <w:rFonts w:ascii="Calibri" w:hAnsi="Calibri" w:cs="Calibri"/>
        </w:rPr>
        <w:t xml:space="preserve"> are three </w:t>
      </w:r>
      <w:r w:rsidR="00A2263B">
        <w:rPr>
          <w:rFonts w:ascii="Calibri" w:hAnsi="Calibri" w:cs="Calibri"/>
        </w:rPr>
        <w:t>dimensional</w:t>
      </w:r>
      <w:r w:rsidR="00CC6439">
        <w:rPr>
          <w:rFonts w:ascii="Calibri" w:hAnsi="Calibri" w:cs="Calibri"/>
        </w:rPr>
        <w:t xml:space="preserve"> props</w:t>
      </w:r>
      <w:r w:rsidR="003A4F0D">
        <w:rPr>
          <w:rFonts w:ascii="Calibri" w:hAnsi="Calibri" w:cs="Calibri"/>
        </w:rPr>
        <w:t>, they ended up looking distorted</w:t>
      </w:r>
      <w:r w:rsidR="00A2263B">
        <w:rPr>
          <w:rFonts w:ascii="Calibri" w:hAnsi="Calibri" w:cs="Calibri"/>
        </w:rPr>
        <w:t>,</w:t>
      </w:r>
      <w:r w:rsidR="00CC6439">
        <w:rPr>
          <w:rFonts w:ascii="Calibri" w:hAnsi="Calibri" w:cs="Calibri"/>
        </w:rPr>
        <w:t xml:space="preserve"> </w:t>
      </w:r>
      <w:r w:rsidR="003A4F0D">
        <w:rPr>
          <w:rFonts w:ascii="Calibri" w:hAnsi="Calibri" w:cs="Calibri"/>
        </w:rPr>
        <w:t xml:space="preserve">so </w:t>
      </w:r>
      <w:r w:rsidR="00CC6439">
        <w:rPr>
          <w:rFonts w:ascii="Calibri" w:hAnsi="Calibri" w:cs="Calibri"/>
        </w:rPr>
        <w:t>I opted back to shooting straight o</w:t>
      </w:r>
      <w:r w:rsidR="00A2263B">
        <w:rPr>
          <w:rFonts w:ascii="Calibri" w:hAnsi="Calibri" w:cs="Calibri"/>
        </w:rPr>
        <w:t>nto the scene with less of a tilt angle than the original shoot.</w:t>
      </w:r>
      <w:r w:rsidR="00985187">
        <w:rPr>
          <w:rFonts w:ascii="Calibri" w:hAnsi="Calibri" w:cs="Calibri"/>
        </w:rPr>
        <w:t xml:space="preserve"> I was able to control the leading line issues through using a longer </w:t>
      </w:r>
      <w:r w:rsidR="00281A88">
        <w:rPr>
          <w:rFonts w:ascii="Calibri" w:hAnsi="Calibri" w:cs="Calibri"/>
        </w:rPr>
        <w:t>table,</w:t>
      </w:r>
      <w:r w:rsidR="00985187">
        <w:rPr>
          <w:rFonts w:ascii="Calibri" w:hAnsi="Calibri" w:cs="Calibri"/>
        </w:rPr>
        <w:t xml:space="preserve"> so it trailed off natural at the width of the photograph, and in combination with lighting I manged to create a faded roll at the front of the </w:t>
      </w:r>
      <w:r w:rsidR="00281A88">
        <w:rPr>
          <w:rFonts w:ascii="Calibri" w:hAnsi="Calibri" w:cs="Calibri"/>
        </w:rPr>
        <w:t xml:space="preserve">frame making for a softer cut off-line. </w:t>
      </w:r>
      <w:r w:rsidR="00780507">
        <w:rPr>
          <w:rFonts w:ascii="Calibri" w:hAnsi="Calibri" w:cs="Calibri"/>
        </w:rPr>
        <w:t xml:space="preserve">Covering the table in a white sheet of paper also helped to prevent any lines or marks on or around the table from being an eye distraction. </w:t>
      </w:r>
    </w:p>
    <w:p w14:paraId="6F87F2F4" w14:textId="1BE8942C" w:rsidR="00BF6314" w:rsidRPr="00BA4B7E" w:rsidRDefault="00F257CC" w:rsidP="00BA4B7E">
      <w:pPr>
        <w:spacing w:line="276" w:lineRule="auto"/>
        <w:jc w:val="both"/>
        <w:rPr>
          <w:rFonts w:ascii="Calibri" w:hAnsi="Calibri" w:cs="Calibri"/>
        </w:rPr>
      </w:pPr>
      <w:r>
        <w:rPr>
          <w:rFonts w:ascii="Calibri" w:hAnsi="Calibri" w:cs="Calibri"/>
          <w:noProof/>
        </w:rPr>
        <w:drawing>
          <wp:anchor distT="0" distB="0" distL="114300" distR="114300" simplePos="0" relativeHeight="251667456" behindDoc="1" locked="0" layoutInCell="1" allowOverlap="1" wp14:anchorId="786ED4F8" wp14:editId="64189205">
            <wp:simplePos x="0" y="0"/>
            <wp:positionH relativeFrom="column">
              <wp:posOffset>6350</wp:posOffset>
            </wp:positionH>
            <wp:positionV relativeFrom="paragraph">
              <wp:posOffset>1260123</wp:posOffset>
            </wp:positionV>
            <wp:extent cx="2689225" cy="2016760"/>
            <wp:effectExtent l="0" t="0" r="3175" b="2540"/>
            <wp:wrapTight wrapText="bothSides">
              <wp:wrapPolygon edited="0">
                <wp:start x="0" y="0"/>
                <wp:lineTo x="0" y="21491"/>
                <wp:lineTo x="21523" y="21491"/>
                <wp:lineTo x="21523" y="0"/>
                <wp:lineTo x="0" y="0"/>
              </wp:wrapPolygon>
            </wp:wrapTight>
            <wp:docPr id="2038470672"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8470672" name="Picture 2038470672"/>
                    <pic:cNvPicPr/>
                  </pic:nvPicPr>
                  <pic:blipFill>
                    <a:blip r:embed="rId33" cstate="print">
                      <a:extLst>
                        <a:ext uri="{28A0092B-C50C-407E-A947-70E740481C1C}">
                          <a14:useLocalDpi xmlns:a14="http://schemas.microsoft.com/office/drawing/2010/main" val="0"/>
                        </a:ext>
                      </a:extLst>
                    </a:blip>
                    <a:stretch>
                      <a:fillRect/>
                    </a:stretch>
                  </pic:blipFill>
                  <pic:spPr>
                    <a:xfrm>
                      <a:off x="0" y="0"/>
                      <a:ext cx="2689225" cy="2016760"/>
                    </a:xfrm>
                    <a:prstGeom prst="rect">
                      <a:avLst/>
                    </a:prstGeom>
                  </pic:spPr>
                </pic:pic>
              </a:graphicData>
            </a:graphic>
            <wp14:sizeRelH relativeFrom="page">
              <wp14:pctWidth>0</wp14:pctWidth>
            </wp14:sizeRelH>
            <wp14:sizeRelV relativeFrom="page">
              <wp14:pctHeight>0</wp14:pctHeight>
            </wp14:sizeRelV>
          </wp:anchor>
        </w:drawing>
      </w:r>
      <w:r w:rsidR="008710DA">
        <w:rPr>
          <w:rFonts w:ascii="Calibri" w:hAnsi="Calibri" w:cs="Calibri"/>
          <w:noProof/>
        </w:rPr>
        <w:drawing>
          <wp:anchor distT="0" distB="0" distL="114300" distR="114300" simplePos="0" relativeHeight="251666432" behindDoc="1" locked="0" layoutInCell="1" allowOverlap="1" wp14:anchorId="4AC99E67" wp14:editId="7ECFAF9E">
            <wp:simplePos x="0" y="0"/>
            <wp:positionH relativeFrom="column">
              <wp:posOffset>3035935</wp:posOffset>
            </wp:positionH>
            <wp:positionV relativeFrom="paragraph">
              <wp:posOffset>1259464</wp:posOffset>
            </wp:positionV>
            <wp:extent cx="2696210" cy="2021205"/>
            <wp:effectExtent l="0" t="0" r="0" b="0"/>
            <wp:wrapTight wrapText="bothSides">
              <wp:wrapPolygon edited="0">
                <wp:start x="0" y="0"/>
                <wp:lineTo x="0" y="21444"/>
                <wp:lineTo x="21468" y="21444"/>
                <wp:lineTo x="21468" y="0"/>
                <wp:lineTo x="0" y="0"/>
              </wp:wrapPolygon>
            </wp:wrapTight>
            <wp:docPr id="1303786491" name="Picture 11" descr="A camera and a table with a white cov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3786491" name="Picture 11" descr="A camera and a table with a white cover&#10;&#10;Description automatically generated"/>
                    <pic:cNvPicPr/>
                  </pic:nvPicPr>
                  <pic:blipFill>
                    <a:blip r:embed="rId34" cstate="print">
                      <a:extLst>
                        <a:ext uri="{28A0092B-C50C-407E-A947-70E740481C1C}">
                          <a14:useLocalDpi xmlns:a14="http://schemas.microsoft.com/office/drawing/2010/main" val="0"/>
                        </a:ext>
                      </a:extLst>
                    </a:blip>
                    <a:stretch>
                      <a:fillRect/>
                    </a:stretch>
                  </pic:blipFill>
                  <pic:spPr>
                    <a:xfrm>
                      <a:off x="0" y="0"/>
                      <a:ext cx="2696210" cy="2021205"/>
                    </a:xfrm>
                    <a:prstGeom prst="rect">
                      <a:avLst/>
                    </a:prstGeom>
                  </pic:spPr>
                </pic:pic>
              </a:graphicData>
            </a:graphic>
            <wp14:sizeRelH relativeFrom="page">
              <wp14:pctWidth>0</wp14:pctWidth>
            </wp14:sizeRelH>
            <wp14:sizeRelV relativeFrom="page">
              <wp14:pctHeight>0</wp14:pctHeight>
            </wp14:sizeRelV>
          </wp:anchor>
        </w:drawing>
      </w:r>
      <w:r w:rsidR="006067A1">
        <w:rPr>
          <w:rFonts w:ascii="Calibri" w:hAnsi="Calibri" w:cs="Calibri"/>
        </w:rPr>
        <w:tab/>
        <w:t xml:space="preserve">On the lower </w:t>
      </w:r>
      <w:proofErr w:type="gramStart"/>
      <w:r w:rsidR="006067A1">
        <w:rPr>
          <w:rFonts w:ascii="Calibri" w:hAnsi="Calibri" w:cs="Calibri"/>
        </w:rPr>
        <w:t>left hand</w:t>
      </w:r>
      <w:proofErr w:type="gramEnd"/>
      <w:r w:rsidR="006067A1">
        <w:rPr>
          <w:rFonts w:ascii="Calibri" w:hAnsi="Calibri" w:cs="Calibri"/>
        </w:rPr>
        <w:t xml:space="preserve"> </w:t>
      </w:r>
      <w:r w:rsidR="00683FC8">
        <w:rPr>
          <w:rFonts w:ascii="Calibri" w:hAnsi="Calibri" w:cs="Calibri"/>
        </w:rPr>
        <w:t>side,</w:t>
      </w:r>
      <w:r w:rsidR="006067A1">
        <w:rPr>
          <w:rFonts w:ascii="Calibri" w:hAnsi="Calibri" w:cs="Calibri"/>
        </w:rPr>
        <w:t xml:space="preserve"> I show </w:t>
      </w:r>
      <w:r w:rsidR="006149DC">
        <w:rPr>
          <w:rFonts w:ascii="Calibri" w:hAnsi="Calibri" w:cs="Calibri"/>
        </w:rPr>
        <w:t xml:space="preserve">how I had a large </w:t>
      </w:r>
      <w:r w:rsidR="00F57C1C">
        <w:rPr>
          <w:rFonts w:ascii="Calibri" w:hAnsi="Calibri" w:cs="Calibri"/>
        </w:rPr>
        <w:t>octangle</w:t>
      </w:r>
      <w:r w:rsidR="006149DC">
        <w:rPr>
          <w:rFonts w:ascii="Calibri" w:hAnsi="Calibri" w:cs="Calibri"/>
        </w:rPr>
        <w:t xml:space="preserve"> </w:t>
      </w:r>
      <w:r w:rsidR="00F57C1C">
        <w:rPr>
          <w:rFonts w:ascii="Calibri" w:hAnsi="Calibri" w:cs="Calibri"/>
        </w:rPr>
        <w:t>soft box on a light that was point</w:t>
      </w:r>
      <w:r w:rsidR="00780507">
        <w:rPr>
          <w:rFonts w:ascii="Calibri" w:hAnsi="Calibri" w:cs="Calibri"/>
        </w:rPr>
        <w:t>ed</w:t>
      </w:r>
      <w:r w:rsidR="00F57C1C">
        <w:rPr>
          <w:rFonts w:ascii="Calibri" w:hAnsi="Calibri" w:cs="Calibri"/>
        </w:rPr>
        <w:t xml:space="preserve"> at a forty five degree angle behind the camera into the scene</w:t>
      </w:r>
      <w:r w:rsidR="00780507">
        <w:rPr>
          <w:rFonts w:ascii="Calibri" w:hAnsi="Calibri" w:cs="Calibri"/>
        </w:rPr>
        <w:t xml:space="preserve">. This created the stark white </w:t>
      </w:r>
      <w:r w:rsidR="00683FC8">
        <w:rPr>
          <w:rFonts w:ascii="Calibri" w:hAnsi="Calibri" w:cs="Calibri"/>
        </w:rPr>
        <w:t>clinical</w:t>
      </w:r>
      <w:r w:rsidR="00780507">
        <w:rPr>
          <w:rFonts w:ascii="Calibri" w:hAnsi="Calibri" w:cs="Calibri"/>
        </w:rPr>
        <w:t xml:space="preserve"> lighting seen mostly in the first contact sheet above. In the lower </w:t>
      </w:r>
      <w:r w:rsidR="00683FC8">
        <w:rPr>
          <w:rFonts w:ascii="Calibri" w:hAnsi="Calibri" w:cs="Calibri"/>
        </w:rPr>
        <w:t xml:space="preserve">right hand </w:t>
      </w:r>
      <w:proofErr w:type="gramStart"/>
      <w:r w:rsidR="00683FC8">
        <w:rPr>
          <w:rFonts w:ascii="Calibri" w:hAnsi="Calibri" w:cs="Calibri"/>
        </w:rPr>
        <w:t>photograph</w:t>
      </w:r>
      <w:proofErr w:type="gramEnd"/>
      <w:r w:rsidR="00683FC8">
        <w:rPr>
          <w:rFonts w:ascii="Calibri" w:hAnsi="Calibri" w:cs="Calibri"/>
        </w:rPr>
        <w:t xml:space="preserve"> I am showing how I opted for a smaller rectangle </w:t>
      </w:r>
      <w:r w:rsidR="009D3726">
        <w:rPr>
          <w:rFonts w:ascii="Calibri" w:hAnsi="Calibri" w:cs="Calibri"/>
        </w:rPr>
        <w:t>soft box</w:t>
      </w:r>
      <w:r w:rsidR="00683FC8">
        <w:rPr>
          <w:rFonts w:ascii="Calibri" w:hAnsi="Calibri" w:cs="Calibri"/>
        </w:rPr>
        <w:t xml:space="preserve"> with light pointing directly over the </w:t>
      </w:r>
      <w:r w:rsidR="009D3726">
        <w:rPr>
          <w:rFonts w:ascii="Calibri" w:hAnsi="Calibri" w:cs="Calibri"/>
        </w:rPr>
        <w:t>scene</w:t>
      </w:r>
      <w:r w:rsidR="008710DA">
        <w:rPr>
          <w:rFonts w:ascii="Calibri" w:hAnsi="Calibri" w:cs="Calibri"/>
        </w:rPr>
        <w:t>, which created the harsher dramatic lighting seen in the rest of the contact sheet.</w:t>
      </w:r>
    </w:p>
    <w:p w14:paraId="245D5FC0" w14:textId="6D955CA0" w:rsidR="00091A35" w:rsidRPr="00091A35" w:rsidRDefault="008710DA" w:rsidP="00F257CC">
      <w:pPr>
        <w:spacing w:line="276" w:lineRule="auto"/>
        <w:jc w:val="both"/>
        <w:rPr>
          <w:rFonts w:ascii="Calibri" w:hAnsi="Calibri" w:cs="Calibri"/>
        </w:rPr>
      </w:pPr>
      <w:r>
        <w:rPr>
          <w:rFonts w:ascii="Calibri" w:hAnsi="Calibri" w:cs="Calibri"/>
        </w:rPr>
        <w:tab/>
        <w:t xml:space="preserve">In this </w:t>
      </w:r>
      <w:r w:rsidR="00AF0822">
        <w:rPr>
          <w:rFonts w:ascii="Calibri" w:hAnsi="Calibri" w:cs="Calibri"/>
        </w:rPr>
        <w:t>re-</w:t>
      </w:r>
      <w:r>
        <w:rPr>
          <w:rFonts w:ascii="Calibri" w:hAnsi="Calibri" w:cs="Calibri"/>
        </w:rPr>
        <w:t>sho</w:t>
      </w:r>
      <w:r w:rsidR="00AF0822">
        <w:rPr>
          <w:rFonts w:ascii="Calibri" w:hAnsi="Calibri" w:cs="Calibri"/>
        </w:rPr>
        <w:t>o</w:t>
      </w:r>
      <w:r>
        <w:rPr>
          <w:rFonts w:ascii="Calibri" w:hAnsi="Calibri" w:cs="Calibri"/>
        </w:rPr>
        <w:t xml:space="preserve">t I </w:t>
      </w:r>
      <w:r w:rsidR="00F410A0">
        <w:rPr>
          <w:rFonts w:ascii="Calibri" w:hAnsi="Calibri" w:cs="Calibri"/>
        </w:rPr>
        <w:t xml:space="preserve">learnt how </w:t>
      </w:r>
      <w:r w:rsidR="00DC670C">
        <w:rPr>
          <w:rFonts w:ascii="Calibri" w:hAnsi="Calibri" w:cs="Calibri"/>
        </w:rPr>
        <w:t>i</w:t>
      </w:r>
      <w:r w:rsidR="00F410A0">
        <w:rPr>
          <w:rFonts w:ascii="Calibri" w:hAnsi="Calibri" w:cs="Calibri"/>
        </w:rPr>
        <w:t>mportant</w:t>
      </w:r>
      <w:r>
        <w:rPr>
          <w:rFonts w:ascii="Calibri" w:hAnsi="Calibri" w:cs="Calibri"/>
        </w:rPr>
        <w:t xml:space="preserve"> lighting is in enhancing the </w:t>
      </w:r>
      <w:r w:rsidR="00770A67">
        <w:rPr>
          <w:rFonts w:ascii="Calibri" w:hAnsi="Calibri" w:cs="Calibri"/>
        </w:rPr>
        <w:t xml:space="preserve">narrative and emotion that needs to be conveyed in a still life series of photographs. </w:t>
      </w:r>
      <w:r w:rsidR="00F257CC">
        <w:rPr>
          <w:rFonts w:ascii="Calibri" w:hAnsi="Calibri" w:cs="Calibri"/>
        </w:rPr>
        <w:t xml:space="preserve">By </w:t>
      </w:r>
      <w:r w:rsidR="00DC670C">
        <w:rPr>
          <w:rFonts w:ascii="Calibri" w:hAnsi="Calibri" w:cs="Calibri"/>
        </w:rPr>
        <w:t>turning off</w:t>
      </w:r>
      <w:r w:rsidR="00F257CC">
        <w:rPr>
          <w:rFonts w:ascii="Calibri" w:hAnsi="Calibri" w:cs="Calibri"/>
        </w:rPr>
        <w:t xml:space="preserve"> </w:t>
      </w:r>
      <w:r w:rsidR="00DC670C">
        <w:rPr>
          <w:rFonts w:ascii="Calibri" w:hAnsi="Calibri" w:cs="Calibri"/>
        </w:rPr>
        <w:t xml:space="preserve">the </w:t>
      </w:r>
      <w:r w:rsidR="00F257CC">
        <w:rPr>
          <w:rFonts w:ascii="Calibri" w:hAnsi="Calibri" w:cs="Calibri"/>
        </w:rPr>
        <w:t xml:space="preserve">main studio lights </w:t>
      </w:r>
      <w:r w:rsidR="00971063">
        <w:rPr>
          <w:rFonts w:ascii="Calibri" w:hAnsi="Calibri" w:cs="Calibri"/>
        </w:rPr>
        <w:t xml:space="preserve">I was able to </w:t>
      </w:r>
      <w:r w:rsidR="00D9798E">
        <w:rPr>
          <w:rFonts w:ascii="Calibri" w:hAnsi="Calibri" w:cs="Calibri"/>
        </w:rPr>
        <w:t xml:space="preserve">introduce the lights in the </w:t>
      </w:r>
      <w:r w:rsidR="00AF0822">
        <w:rPr>
          <w:rFonts w:ascii="Calibri" w:hAnsi="Calibri" w:cs="Calibri"/>
        </w:rPr>
        <w:t>scene</w:t>
      </w:r>
      <w:r w:rsidR="00D9798E">
        <w:rPr>
          <w:rFonts w:ascii="Calibri" w:hAnsi="Calibri" w:cs="Calibri"/>
        </w:rPr>
        <w:t xml:space="preserve"> in a controlled manner </w:t>
      </w:r>
      <w:r w:rsidR="00DC670C">
        <w:rPr>
          <w:rFonts w:ascii="Calibri" w:hAnsi="Calibri" w:cs="Calibri"/>
        </w:rPr>
        <w:t xml:space="preserve">allowing me </w:t>
      </w:r>
      <w:r w:rsidR="005C0D08">
        <w:rPr>
          <w:rFonts w:ascii="Calibri" w:hAnsi="Calibri" w:cs="Calibri"/>
        </w:rPr>
        <w:t>to understand</w:t>
      </w:r>
      <w:r w:rsidR="00D9798E">
        <w:rPr>
          <w:rFonts w:ascii="Calibri" w:hAnsi="Calibri" w:cs="Calibri"/>
        </w:rPr>
        <w:t xml:space="preserve"> </w:t>
      </w:r>
      <w:r w:rsidR="00213F48">
        <w:rPr>
          <w:rFonts w:ascii="Calibri" w:hAnsi="Calibri" w:cs="Calibri"/>
        </w:rPr>
        <w:t>their</w:t>
      </w:r>
      <w:r w:rsidR="00DC670C">
        <w:rPr>
          <w:rFonts w:ascii="Calibri" w:hAnsi="Calibri" w:cs="Calibri"/>
        </w:rPr>
        <w:t xml:space="preserve"> impact </w:t>
      </w:r>
      <w:r w:rsidR="005C0D08">
        <w:rPr>
          <w:rFonts w:ascii="Calibri" w:hAnsi="Calibri" w:cs="Calibri"/>
        </w:rPr>
        <w:t>and</w:t>
      </w:r>
      <w:r w:rsidR="00D9798E">
        <w:rPr>
          <w:rFonts w:ascii="Calibri" w:hAnsi="Calibri" w:cs="Calibri"/>
        </w:rPr>
        <w:t xml:space="preserve"> </w:t>
      </w:r>
      <w:r w:rsidR="005C0D08">
        <w:rPr>
          <w:rFonts w:ascii="Calibri" w:hAnsi="Calibri" w:cs="Calibri"/>
        </w:rPr>
        <w:t>obtaining the lighting</w:t>
      </w:r>
      <w:r w:rsidR="00D9798E">
        <w:rPr>
          <w:rFonts w:ascii="Calibri" w:hAnsi="Calibri" w:cs="Calibri"/>
        </w:rPr>
        <w:t xml:space="preserve"> required</w:t>
      </w:r>
      <w:r w:rsidR="005C0D08">
        <w:rPr>
          <w:rFonts w:ascii="Calibri" w:hAnsi="Calibri" w:cs="Calibri"/>
        </w:rPr>
        <w:t xml:space="preserve"> for the photograph</w:t>
      </w:r>
      <w:r w:rsidR="00D9798E">
        <w:rPr>
          <w:rFonts w:ascii="Calibri" w:hAnsi="Calibri" w:cs="Calibri"/>
        </w:rPr>
        <w:t xml:space="preserve">, which </w:t>
      </w:r>
      <w:r w:rsidR="00BA0297">
        <w:rPr>
          <w:rFonts w:ascii="Calibri" w:hAnsi="Calibri" w:cs="Calibri"/>
        </w:rPr>
        <w:t xml:space="preserve">is a </w:t>
      </w:r>
      <w:r w:rsidR="00D9798E">
        <w:rPr>
          <w:rFonts w:ascii="Calibri" w:hAnsi="Calibri" w:cs="Calibri"/>
        </w:rPr>
        <w:t xml:space="preserve">method I will be applying to </w:t>
      </w:r>
      <w:r w:rsidR="00AF0822">
        <w:rPr>
          <w:rFonts w:ascii="Calibri" w:hAnsi="Calibri" w:cs="Calibri"/>
        </w:rPr>
        <w:t>future</w:t>
      </w:r>
      <w:r w:rsidR="00D9798E">
        <w:rPr>
          <w:rFonts w:ascii="Calibri" w:hAnsi="Calibri" w:cs="Calibri"/>
        </w:rPr>
        <w:t xml:space="preserve"> shoots</w:t>
      </w:r>
      <w:r w:rsidR="00AF0822">
        <w:rPr>
          <w:rFonts w:ascii="Calibri" w:hAnsi="Calibri" w:cs="Calibri"/>
        </w:rPr>
        <w:t>.</w:t>
      </w:r>
      <w:r w:rsidR="00321160">
        <w:rPr>
          <w:rFonts w:ascii="Calibri" w:hAnsi="Calibri" w:cs="Calibri"/>
        </w:rPr>
        <w:t xml:space="preserve"> I did </w:t>
      </w:r>
      <w:r w:rsidR="00C730FA">
        <w:rPr>
          <w:rFonts w:ascii="Calibri" w:hAnsi="Calibri" w:cs="Calibri"/>
        </w:rPr>
        <w:t>use a zoom lens again for this shoot, which was the</w:t>
      </w:r>
      <w:r w:rsidR="00020E64">
        <w:rPr>
          <w:rFonts w:ascii="Calibri" w:hAnsi="Calibri" w:cs="Calibri"/>
        </w:rPr>
        <w:t xml:space="preserve"> </w:t>
      </w:r>
      <w:proofErr w:type="gramStart"/>
      <w:r w:rsidR="00020E64">
        <w:rPr>
          <w:rFonts w:ascii="Calibri" w:hAnsi="Calibri" w:cs="Calibri"/>
        </w:rPr>
        <w:t xml:space="preserve">Canon </w:t>
      </w:r>
      <w:r w:rsidR="00C730FA">
        <w:rPr>
          <w:rFonts w:ascii="Calibri" w:hAnsi="Calibri" w:cs="Calibri"/>
        </w:rPr>
        <w:t xml:space="preserve"> RF</w:t>
      </w:r>
      <w:proofErr w:type="gramEnd"/>
      <w:r w:rsidR="00020E64">
        <w:rPr>
          <w:rFonts w:ascii="Calibri" w:hAnsi="Calibri" w:cs="Calibri"/>
        </w:rPr>
        <w:t xml:space="preserve"> 24mm-105mm at 70mm, but when setting up I was conscious about the glass warping at the wider end of the spectrum that was apparent when using a zoom lens in attempt one. As a result, choosing a middle range focal point allowed me to avoid these issues by placing the camera away further </w:t>
      </w:r>
      <w:proofErr w:type="gramStart"/>
      <w:r w:rsidR="00020E64">
        <w:rPr>
          <w:rFonts w:ascii="Calibri" w:hAnsi="Calibri" w:cs="Calibri"/>
        </w:rPr>
        <w:t>away  while</w:t>
      </w:r>
      <w:proofErr w:type="gramEnd"/>
      <w:r w:rsidR="00020E64">
        <w:rPr>
          <w:rFonts w:ascii="Calibri" w:hAnsi="Calibri" w:cs="Calibri"/>
        </w:rPr>
        <w:t xml:space="preserve"> yet keeping the desired close crop into the scene.  </w:t>
      </w:r>
    </w:p>
    <w:p w14:paraId="4E81C285" w14:textId="15A0A745" w:rsidR="00FC6387" w:rsidRDefault="00FD1E8A" w:rsidP="00BC717D">
      <w:pPr>
        <w:spacing w:line="276" w:lineRule="auto"/>
        <w:jc w:val="both"/>
        <w:rPr>
          <w:rFonts w:ascii="Calibri" w:hAnsi="Calibri" w:cs="Calibri"/>
        </w:rPr>
      </w:pPr>
      <w:r>
        <w:rPr>
          <w:rFonts w:ascii="Calibri" w:hAnsi="Calibri" w:cs="Calibri"/>
        </w:rPr>
        <w:lastRenderedPageBreak/>
        <w:tab/>
        <w:t xml:space="preserve">In attempt one I outlined certain photographs that I wanted to pay particular attention to when reshooting to ensure that I was using the props to make the best symbolisms </w:t>
      </w:r>
      <w:r w:rsidR="00B746DB">
        <w:rPr>
          <w:rFonts w:ascii="Calibri" w:hAnsi="Calibri" w:cs="Calibri"/>
        </w:rPr>
        <w:t>possible</w:t>
      </w:r>
      <w:r>
        <w:rPr>
          <w:rFonts w:ascii="Calibri" w:hAnsi="Calibri" w:cs="Calibri"/>
        </w:rPr>
        <w:t>. Overall, I was successful in ach</w:t>
      </w:r>
      <w:r w:rsidR="00880838">
        <w:rPr>
          <w:rFonts w:ascii="Calibri" w:hAnsi="Calibri" w:cs="Calibri"/>
        </w:rPr>
        <w:t>ieving</w:t>
      </w:r>
      <w:r>
        <w:rPr>
          <w:rFonts w:ascii="Calibri" w:hAnsi="Calibri" w:cs="Calibri"/>
        </w:rPr>
        <w:t xml:space="preserve"> this, as reflected in the comparisons below, which also visually shows the improvements developed between attempt one and two. </w:t>
      </w:r>
      <w:proofErr w:type="gramStart"/>
      <w:r>
        <w:rPr>
          <w:rFonts w:ascii="Calibri" w:hAnsi="Calibri" w:cs="Calibri"/>
        </w:rPr>
        <w:t xml:space="preserve">However, </w:t>
      </w:r>
      <w:r w:rsidR="00906088">
        <w:rPr>
          <w:rFonts w:ascii="Calibri" w:hAnsi="Calibri" w:cs="Calibri"/>
        </w:rPr>
        <w:t xml:space="preserve"> I</w:t>
      </w:r>
      <w:proofErr w:type="gramEnd"/>
      <w:r w:rsidR="00906088">
        <w:rPr>
          <w:rFonts w:ascii="Calibri" w:hAnsi="Calibri" w:cs="Calibri"/>
        </w:rPr>
        <w:t xml:space="preserve"> still need to work on the message I want to give </w:t>
      </w:r>
      <w:r w:rsidR="001579D1">
        <w:rPr>
          <w:rFonts w:ascii="Calibri" w:hAnsi="Calibri" w:cs="Calibri"/>
        </w:rPr>
        <w:t xml:space="preserve">in the end photograph, which at the moment I am leaning towards the idea of splitting it across two photographs by removing a parental plate first, then a separate one with just the child’s plate, to make a less abrupt forced message. </w:t>
      </w:r>
    </w:p>
    <w:p w14:paraId="6B748720" w14:textId="4E58E816" w:rsidR="009A4FB3" w:rsidRDefault="00FD1E8A" w:rsidP="00BC717D">
      <w:pPr>
        <w:spacing w:line="276" w:lineRule="auto"/>
        <w:jc w:val="both"/>
        <w:rPr>
          <w:rFonts w:ascii="Calibri" w:hAnsi="Calibri" w:cs="Calibri"/>
        </w:rPr>
      </w:pPr>
      <w:r>
        <w:rPr>
          <w:rFonts w:ascii="Calibri" w:hAnsi="Calibri" w:cs="Calibri"/>
          <w:noProof/>
        </w:rPr>
        <w:drawing>
          <wp:anchor distT="0" distB="0" distL="114300" distR="114300" simplePos="0" relativeHeight="251669504" behindDoc="1" locked="0" layoutInCell="1" allowOverlap="1" wp14:anchorId="591D7811" wp14:editId="7C45FA15">
            <wp:simplePos x="0" y="0"/>
            <wp:positionH relativeFrom="column">
              <wp:posOffset>6308</wp:posOffset>
            </wp:positionH>
            <wp:positionV relativeFrom="paragraph">
              <wp:posOffset>17145</wp:posOffset>
            </wp:positionV>
            <wp:extent cx="1608455" cy="2179320"/>
            <wp:effectExtent l="0" t="0" r="4445" b="5080"/>
            <wp:wrapTight wrapText="bothSides">
              <wp:wrapPolygon edited="0">
                <wp:start x="0" y="0"/>
                <wp:lineTo x="0" y="21524"/>
                <wp:lineTo x="21489" y="21524"/>
                <wp:lineTo x="21489" y="0"/>
                <wp:lineTo x="0" y="0"/>
              </wp:wrapPolygon>
            </wp:wrapTight>
            <wp:docPr id="677939894" name="Picture 1" descr="A table with plates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7939894" name="Picture 1" descr="A table with plates on it&#10;&#10;Description automatically generated"/>
                    <pic:cNvPicPr/>
                  </pic:nvPicPr>
                  <pic:blipFill rotWithShape="1">
                    <a:blip r:embed="rId35" cstate="print">
                      <a:extLst>
                        <a:ext uri="{28A0092B-C50C-407E-A947-70E740481C1C}">
                          <a14:useLocalDpi xmlns:a14="http://schemas.microsoft.com/office/drawing/2010/main" val="0"/>
                        </a:ext>
                      </a:extLst>
                    </a:blip>
                    <a:srcRect t="9" r="47678" b="-9"/>
                    <a:stretch/>
                  </pic:blipFill>
                  <pic:spPr bwMode="auto">
                    <a:xfrm>
                      <a:off x="0" y="0"/>
                      <a:ext cx="1608455" cy="217932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9A4FB3">
        <w:rPr>
          <w:rFonts w:ascii="Calibri" w:hAnsi="Calibri" w:cs="Calibri"/>
        </w:rPr>
        <w:tab/>
      </w:r>
      <w:r w:rsidR="004E01DC">
        <w:rPr>
          <w:rFonts w:ascii="Calibri" w:hAnsi="Calibri" w:cs="Calibri"/>
        </w:rPr>
        <w:t xml:space="preserve"> </w:t>
      </w:r>
      <w:r w:rsidR="001579D1">
        <w:rPr>
          <w:rFonts w:ascii="Calibri" w:hAnsi="Calibri" w:cs="Calibri"/>
        </w:rPr>
        <w:t xml:space="preserve">In attempt one I was originally happy with how the roses sat on the centre of the plate. However, when I changed the lighting to being top down rather shooting in from the sides, it emphasised the shadows between the roses. As a result, the eyes were drawn to focus on it, taking away from the overall meaning. </w:t>
      </w:r>
      <w:r w:rsidR="00E00340">
        <w:rPr>
          <w:rFonts w:ascii="Calibri" w:hAnsi="Calibri" w:cs="Calibri"/>
        </w:rPr>
        <w:t xml:space="preserve">In the case of the more dramatic lighting a single rose conveys a more subtle statement that fits both photograph and </w:t>
      </w:r>
      <w:proofErr w:type="gramStart"/>
      <w:r w:rsidR="00E00340">
        <w:rPr>
          <w:rFonts w:ascii="Calibri" w:hAnsi="Calibri" w:cs="Calibri"/>
        </w:rPr>
        <w:t>series as a whole</w:t>
      </w:r>
      <w:proofErr w:type="gramEnd"/>
      <w:r w:rsidR="00E00340">
        <w:rPr>
          <w:rFonts w:ascii="Calibri" w:hAnsi="Calibri" w:cs="Calibri"/>
        </w:rPr>
        <w:t xml:space="preserve">. The lesson to be learnt is that while having a shoot plan and set ideas in mind is beneficial, if I </w:t>
      </w:r>
      <w:proofErr w:type="gramStart"/>
      <w:r w:rsidR="00E00340">
        <w:rPr>
          <w:rFonts w:ascii="Calibri" w:hAnsi="Calibri" w:cs="Calibri"/>
        </w:rPr>
        <w:t>make adjustments</w:t>
      </w:r>
      <w:proofErr w:type="gramEnd"/>
      <w:r w:rsidR="00E00340">
        <w:rPr>
          <w:rFonts w:ascii="Calibri" w:hAnsi="Calibri" w:cs="Calibri"/>
        </w:rPr>
        <w:t xml:space="preserve">, I need to be prepared that it could impact these conceived ideas and that I may need to modify these plans slightly to get the overall desired photograph. </w:t>
      </w:r>
    </w:p>
    <w:p w14:paraId="3804C97C" w14:textId="773DE476" w:rsidR="00132477" w:rsidRDefault="00E00340" w:rsidP="003740E2">
      <w:pPr>
        <w:jc w:val="both"/>
        <w:rPr>
          <w:rFonts w:ascii="Calibri" w:hAnsi="Calibri" w:cs="Calibri"/>
        </w:rPr>
      </w:pPr>
      <w:r>
        <w:rPr>
          <w:rFonts w:ascii="Calibri" w:hAnsi="Calibri" w:cs="Calibri"/>
          <w:noProof/>
        </w:rPr>
        <w:drawing>
          <wp:anchor distT="0" distB="0" distL="114300" distR="114300" simplePos="0" relativeHeight="251668480" behindDoc="1" locked="0" layoutInCell="1" allowOverlap="1" wp14:anchorId="44136A4C" wp14:editId="6AD88A59">
            <wp:simplePos x="0" y="0"/>
            <wp:positionH relativeFrom="column">
              <wp:posOffset>4098100</wp:posOffset>
            </wp:positionH>
            <wp:positionV relativeFrom="paragraph">
              <wp:posOffset>59913</wp:posOffset>
            </wp:positionV>
            <wp:extent cx="1608455" cy="2109470"/>
            <wp:effectExtent l="0" t="0" r="4445" b="0"/>
            <wp:wrapTight wrapText="bothSides">
              <wp:wrapPolygon edited="0">
                <wp:start x="0" y="0"/>
                <wp:lineTo x="0" y="21457"/>
                <wp:lineTo x="21489" y="21457"/>
                <wp:lineTo x="21489" y="0"/>
                <wp:lineTo x="0" y="0"/>
              </wp:wrapPolygon>
            </wp:wrapTight>
            <wp:docPr id="2083889692" name="Picture 2" descr="A couple of plates with food on the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83889692" name="Picture 2" descr="A couple of plates with food on them&#10;&#10;Description automatically generated"/>
                    <pic:cNvPicPr/>
                  </pic:nvPicPr>
                  <pic:blipFill rotWithShape="1">
                    <a:blip r:embed="rId36" cstate="print">
                      <a:extLst>
                        <a:ext uri="{28A0092B-C50C-407E-A947-70E740481C1C}">
                          <a14:useLocalDpi xmlns:a14="http://schemas.microsoft.com/office/drawing/2010/main" val="0"/>
                        </a:ext>
                      </a:extLst>
                    </a:blip>
                    <a:srcRect t="822" r="46396"/>
                    <a:stretch/>
                  </pic:blipFill>
                  <pic:spPr bwMode="auto">
                    <a:xfrm>
                      <a:off x="0" y="0"/>
                      <a:ext cx="1608455" cy="210947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1996370F" w14:textId="5572758E" w:rsidR="005F1B97" w:rsidRDefault="005F1B97" w:rsidP="00110B97">
      <w:pPr>
        <w:spacing w:line="276" w:lineRule="auto"/>
        <w:jc w:val="both"/>
        <w:rPr>
          <w:rFonts w:ascii="Calibri" w:hAnsi="Calibri" w:cs="Calibri"/>
        </w:rPr>
      </w:pPr>
      <w:r>
        <w:rPr>
          <w:rFonts w:ascii="Calibri" w:hAnsi="Calibri" w:cs="Calibri"/>
        </w:rPr>
        <w:tab/>
      </w:r>
      <w:r w:rsidR="00110B97">
        <w:rPr>
          <w:rFonts w:ascii="Calibri" w:hAnsi="Calibri" w:cs="Calibri"/>
        </w:rPr>
        <w:t xml:space="preserve">On the </w:t>
      </w:r>
      <w:proofErr w:type="gramStart"/>
      <w:r w:rsidR="00110B97">
        <w:rPr>
          <w:rFonts w:ascii="Calibri" w:hAnsi="Calibri" w:cs="Calibri"/>
        </w:rPr>
        <w:t>right hand</w:t>
      </w:r>
      <w:proofErr w:type="gramEnd"/>
      <w:r w:rsidR="00110B97">
        <w:rPr>
          <w:rFonts w:ascii="Calibri" w:hAnsi="Calibri" w:cs="Calibri"/>
        </w:rPr>
        <w:t xml:space="preserve"> </w:t>
      </w:r>
      <w:r w:rsidR="004E01DC">
        <w:rPr>
          <w:rFonts w:ascii="Calibri" w:hAnsi="Calibri" w:cs="Calibri"/>
        </w:rPr>
        <w:t>side,</w:t>
      </w:r>
      <w:r w:rsidR="00110B97">
        <w:rPr>
          <w:rFonts w:ascii="Calibri" w:hAnsi="Calibri" w:cs="Calibri"/>
        </w:rPr>
        <w:t xml:space="preserve"> it reflects that I wanted to make more of an interaction between the back plate and the front in the proposal photograph</w:t>
      </w:r>
      <w:r w:rsidR="004E01DC">
        <w:rPr>
          <w:rFonts w:ascii="Calibri" w:hAnsi="Calibri" w:cs="Calibri"/>
        </w:rPr>
        <w:t>, to minimise the formality or harshness that was coming across</w:t>
      </w:r>
      <w:r w:rsidR="00110B97">
        <w:rPr>
          <w:rFonts w:ascii="Calibri" w:hAnsi="Calibri" w:cs="Calibri"/>
        </w:rPr>
        <w:t xml:space="preserve">. In the contact sheet it reflects how I experimented with both the positioning of the ring box but settled on </w:t>
      </w:r>
      <w:r w:rsidR="004E01DC">
        <w:rPr>
          <w:rFonts w:ascii="Calibri" w:hAnsi="Calibri" w:cs="Calibri"/>
        </w:rPr>
        <w:t>moving and</w:t>
      </w:r>
      <w:r w:rsidR="00110B97">
        <w:rPr>
          <w:rFonts w:ascii="Calibri" w:hAnsi="Calibri" w:cs="Calibri"/>
        </w:rPr>
        <w:t xml:space="preserve"> adding/subtracting the petals </w:t>
      </w:r>
      <w:r w:rsidR="004E01DC">
        <w:rPr>
          <w:rFonts w:ascii="Calibri" w:hAnsi="Calibri" w:cs="Calibri"/>
        </w:rPr>
        <w:t xml:space="preserve">to create the balance </w:t>
      </w:r>
      <w:proofErr w:type="gramStart"/>
      <w:r w:rsidR="004E01DC">
        <w:rPr>
          <w:rFonts w:ascii="Calibri" w:hAnsi="Calibri" w:cs="Calibri"/>
        </w:rPr>
        <w:t>achieved  in</w:t>
      </w:r>
      <w:proofErr w:type="gramEnd"/>
      <w:r w:rsidR="004E01DC">
        <w:rPr>
          <w:rFonts w:ascii="Calibri" w:hAnsi="Calibri" w:cs="Calibri"/>
        </w:rPr>
        <w:t xml:space="preserve"> the selected photograph. Making this change creates more cohesion and really emphases the symbolisms of love and unity in a more balanced and subtle manner </w:t>
      </w:r>
    </w:p>
    <w:p w14:paraId="2F96461E" w14:textId="50F1D3E9" w:rsidR="00D27C82" w:rsidRDefault="004E01DC" w:rsidP="00FA508C">
      <w:pPr>
        <w:spacing w:line="276" w:lineRule="auto"/>
        <w:ind w:firstLine="720"/>
        <w:jc w:val="both"/>
        <w:rPr>
          <w:rFonts w:ascii="Calibri" w:hAnsi="Calibri" w:cs="Calibri"/>
        </w:rPr>
      </w:pPr>
      <w:r>
        <w:rPr>
          <w:rFonts w:ascii="Calibri" w:hAnsi="Calibri" w:cs="Calibri"/>
          <w:noProof/>
        </w:rPr>
        <w:drawing>
          <wp:anchor distT="0" distB="0" distL="114300" distR="114300" simplePos="0" relativeHeight="251670528" behindDoc="1" locked="0" layoutInCell="1" allowOverlap="1" wp14:anchorId="45685304" wp14:editId="3A4BDE07">
            <wp:simplePos x="0" y="0"/>
            <wp:positionH relativeFrom="column">
              <wp:posOffset>6350</wp:posOffset>
            </wp:positionH>
            <wp:positionV relativeFrom="paragraph">
              <wp:posOffset>97535</wp:posOffset>
            </wp:positionV>
            <wp:extent cx="1654810" cy="2232025"/>
            <wp:effectExtent l="0" t="0" r="0" b="3175"/>
            <wp:wrapTight wrapText="bothSides">
              <wp:wrapPolygon edited="0">
                <wp:start x="0" y="0"/>
                <wp:lineTo x="0" y="21508"/>
                <wp:lineTo x="21384" y="21508"/>
                <wp:lineTo x="21384" y="0"/>
                <wp:lineTo x="0" y="0"/>
              </wp:wrapPolygon>
            </wp:wrapTight>
            <wp:docPr id="352337027" name="Picture 3" descr="A computer on a table with plates and a book&#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2337027" name="Picture 3" descr="A computer on a table with plates and a book&#10;&#10;Description automatically generated"/>
                    <pic:cNvPicPr/>
                  </pic:nvPicPr>
                  <pic:blipFill rotWithShape="1">
                    <a:blip r:embed="rId37" cstate="print">
                      <a:extLst>
                        <a:ext uri="{28A0092B-C50C-407E-A947-70E740481C1C}">
                          <a14:useLocalDpi xmlns:a14="http://schemas.microsoft.com/office/drawing/2010/main" val="0"/>
                        </a:ext>
                      </a:extLst>
                    </a:blip>
                    <a:srcRect r="47445"/>
                    <a:stretch/>
                  </pic:blipFill>
                  <pic:spPr bwMode="auto">
                    <a:xfrm>
                      <a:off x="0" y="0"/>
                      <a:ext cx="1654810" cy="223202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rFonts w:ascii="Calibri" w:hAnsi="Calibri" w:cs="Calibri"/>
        </w:rPr>
        <w:t xml:space="preserve">The main change to the narrative of the photographs I wanted to make was in the job photograph, which can be seen on the right. </w:t>
      </w:r>
      <w:r w:rsidR="0015190A">
        <w:rPr>
          <w:rFonts w:ascii="Calibri" w:hAnsi="Calibri" w:cs="Calibri"/>
        </w:rPr>
        <w:t xml:space="preserve">While I prefer the balance </w:t>
      </w:r>
      <w:r w:rsidR="00604E2B">
        <w:rPr>
          <w:rFonts w:ascii="Calibri" w:hAnsi="Calibri" w:cs="Calibri"/>
        </w:rPr>
        <w:t>displayed in the original photograph</w:t>
      </w:r>
      <w:r w:rsidR="00571D9E">
        <w:rPr>
          <w:rFonts w:ascii="Calibri" w:hAnsi="Calibri" w:cs="Calibri"/>
        </w:rPr>
        <w:t xml:space="preserve"> to fit better into the larger story </w:t>
      </w:r>
      <w:r w:rsidR="00083290">
        <w:rPr>
          <w:rFonts w:ascii="Calibri" w:hAnsi="Calibri" w:cs="Calibri"/>
        </w:rPr>
        <w:t>line,</w:t>
      </w:r>
      <w:r w:rsidR="00571D9E">
        <w:rPr>
          <w:rFonts w:ascii="Calibri" w:hAnsi="Calibri" w:cs="Calibri"/>
        </w:rPr>
        <w:t xml:space="preserve"> I think the simplicity of developed in attempt two is better</w:t>
      </w:r>
      <w:r w:rsidR="00083290">
        <w:rPr>
          <w:rFonts w:ascii="Calibri" w:hAnsi="Calibri" w:cs="Calibri"/>
        </w:rPr>
        <w:t>.</w:t>
      </w:r>
      <w:r w:rsidR="008B5D0B">
        <w:rPr>
          <w:rFonts w:ascii="Calibri" w:hAnsi="Calibri" w:cs="Calibri"/>
        </w:rPr>
        <w:t xml:space="preserve"> </w:t>
      </w:r>
      <w:r w:rsidR="00FA508C">
        <w:rPr>
          <w:rFonts w:ascii="Calibri" w:hAnsi="Calibri" w:cs="Calibri"/>
        </w:rPr>
        <w:t>Yet</w:t>
      </w:r>
      <w:r w:rsidR="008B5D0B">
        <w:rPr>
          <w:rFonts w:ascii="Calibri" w:hAnsi="Calibri" w:cs="Calibri"/>
        </w:rPr>
        <w:t xml:space="preserve">, I think I could have given more thought to the positioning of the book, either by bring the book closer to the front plate or turning it round and having it on the left side of the back plate. If I were to reshoot, </w:t>
      </w:r>
      <w:r w:rsidR="00B622A4">
        <w:rPr>
          <w:rFonts w:ascii="Calibri" w:hAnsi="Calibri" w:cs="Calibri"/>
        </w:rPr>
        <w:t>I believe the latter approach would work better since</w:t>
      </w:r>
      <w:r w:rsidR="008B5D0B">
        <w:rPr>
          <w:rFonts w:ascii="Calibri" w:hAnsi="Calibri" w:cs="Calibri"/>
        </w:rPr>
        <w:t xml:space="preserve"> it would provide a more narrative line to the back plate </w:t>
      </w:r>
      <w:r w:rsidR="00662766">
        <w:rPr>
          <w:rFonts w:ascii="Calibri" w:hAnsi="Calibri" w:cs="Calibri"/>
        </w:rPr>
        <w:t xml:space="preserve">which would fit better with the overall storyline. </w:t>
      </w:r>
      <w:r w:rsidR="008B5D0B">
        <w:rPr>
          <w:rFonts w:ascii="Calibri" w:hAnsi="Calibri" w:cs="Calibri"/>
        </w:rPr>
        <w:t xml:space="preserve"> </w:t>
      </w:r>
      <w:r w:rsidR="00D27C82">
        <w:rPr>
          <w:rFonts w:ascii="Calibri" w:hAnsi="Calibri" w:cs="Calibri"/>
        </w:rPr>
        <w:br w:type="page"/>
      </w:r>
    </w:p>
    <w:p w14:paraId="36C8E42E" w14:textId="289934E9" w:rsidR="00A245EE" w:rsidRPr="00B307A1" w:rsidRDefault="00B307A1" w:rsidP="00B307A1">
      <w:pPr>
        <w:pStyle w:val="Heading2"/>
        <w:rPr>
          <w:rFonts w:ascii="Calibri" w:hAnsi="Calibri" w:cs="Calibri"/>
          <w:color w:val="0D0D0D" w:themeColor="text1" w:themeTint="F2"/>
          <w:u w:val="single"/>
        </w:rPr>
      </w:pPr>
      <w:bookmarkStart w:id="31" w:name="_Toc183960814"/>
      <w:bookmarkStart w:id="32" w:name="_Toc184742097"/>
      <w:r w:rsidRPr="00B307A1">
        <w:rPr>
          <w:rFonts w:ascii="Calibri" w:hAnsi="Calibri" w:cs="Calibri"/>
          <w:color w:val="0D0D0D" w:themeColor="text1" w:themeTint="F2"/>
          <w:u w:val="single"/>
        </w:rPr>
        <w:lastRenderedPageBreak/>
        <w:t>Printing experiments</w:t>
      </w:r>
      <w:bookmarkEnd w:id="31"/>
      <w:bookmarkEnd w:id="32"/>
      <w:r w:rsidRPr="00B307A1">
        <w:rPr>
          <w:rFonts w:ascii="Calibri" w:hAnsi="Calibri" w:cs="Calibri"/>
          <w:color w:val="0D0D0D" w:themeColor="text1" w:themeTint="F2"/>
          <w:u w:val="single"/>
        </w:rPr>
        <w:t xml:space="preserve"> </w:t>
      </w:r>
    </w:p>
    <w:p w14:paraId="30EB756A" w14:textId="4206EE2C" w:rsidR="00B307A1" w:rsidRPr="00B307A1" w:rsidRDefault="00B307A1" w:rsidP="00B307A1">
      <w:pPr>
        <w:pStyle w:val="Heading3"/>
        <w:rPr>
          <w:rFonts w:ascii="Calibri" w:hAnsi="Calibri" w:cs="Calibri"/>
          <w:color w:val="0D0D0D" w:themeColor="text1" w:themeTint="F2"/>
          <w:u w:val="single"/>
        </w:rPr>
      </w:pPr>
      <w:bookmarkStart w:id="33" w:name="_Toc183960815"/>
      <w:bookmarkStart w:id="34" w:name="_Toc184742098"/>
      <w:r w:rsidRPr="00B307A1">
        <w:rPr>
          <w:rFonts w:ascii="Calibri" w:hAnsi="Calibri" w:cs="Calibri"/>
          <w:color w:val="0D0D0D" w:themeColor="text1" w:themeTint="F2"/>
          <w:u w:val="single"/>
        </w:rPr>
        <w:t>Cyanotype</w:t>
      </w:r>
      <w:bookmarkEnd w:id="33"/>
      <w:bookmarkEnd w:id="34"/>
      <w:r w:rsidRPr="00B307A1">
        <w:rPr>
          <w:rFonts w:ascii="Calibri" w:hAnsi="Calibri" w:cs="Calibri"/>
          <w:color w:val="0D0D0D" w:themeColor="text1" w:themeTint="F2"/>
          <w:u w:val="single"/>
        </w:rPr>
        <w:t xml:space="preserve"> </w:t>
      </w:r>
    </w:p>
    <w:p w14:paraId="4C55BB4F" w14:textId="0F9C7624" w:rsidR="00B307A1" w:rsidRPr="001A49BD" w:rsidRDefault="001A49BD" w:rsidP="001A49BD">
      <w:pPr>
        <w:pStyle w:val="Heading4"/>
        <w:rPr>
          <w:rFonts w:ascii="Calibri" w:hAnsi="Calibri" w:cs="Calibri"/>
          <w:i w:val="0"/>
          <w:iCs w:val="0"/>
          <w:color w:val="000000" w:themeColor="text1"/>
          <w:u w:val="single"/>
        </w:rPr>
      </w:pPr>
      <w:bookmarkStart w:id="35" w:name="_Toc183960816"/>
      <w:bookmarkStart w:id="36" w:name="_Toc184742099"/>
      <w:r w:rsidRPr="001A49BD">
        <w:rPr>
          <w:rFonts w:ascii="Calibri" w:hAnsi="Calibri" w:cs="Calibri"/>
          <w:i w:val="0"/>
          <w:iCs w:val="0"/>
          <w:color w:val="000000" w:themeColor="text1"/>
          <w:u w:val="single"/>
        </w:rPr>
        <w:t>Key research</w:t>
      </w:r>
      <w:bookmarkEnd w:id="35"/>
      <w:bookmarkEnd w:id="36"/>
    </w:p>
    <w:p w14:paraId="70DE7590" w14:textId="5F84C33E" w:rsidR="0014428F" w:rsidRPr="001A49BD" w:rsidRDefault="00BA70F2" w:rsidP="004F3C36">
      <w:pPr>
        <w:spacing w:line="276" w:lineRule="auto"/>
        <w:jc w:val="both"/>
        <w:rPr>
          <w:rFonts w:ascii="Calibri" w:hAnsi="Calibri" w:cs="Calibri"/>
        </w:rPr>
      </w:pPr>
      <w:r w:rsidRPr="001A49BD">
        <w:rPr>
          <w:rFonts w:ascii="Calibri" w:hAnsi="Calibri" w:cs="Calibri"/>
        </w:rPr>
        <w:tab/>
        <w:t xml:space="preserve">Cyanotype is a method of making a print that uses an </w:t>
      </w:r>
      <w:r w:rsidR="004F3C36" w:rsidRPr="001A49BD">
        <w:rPr>
          <w:rFonts w:ascii="Calibri" w:hAnsi="Calibri" w:cs="Calibri"/>
        </w:rPr>
        <w:t>ultraviolet</w:t>
      </w:r>
      <w:r w:rsidRPr="001A49BD">
        <w:rPr>
          <w:rFonts w:ascii="Calibri" w:hAnsi="Calibri" w:cs="Calibri"/>
        </w:rPr>
        <w:t xml:space="preserve"> light sensitive coated </w:t>
      </w:r>
      <w:r w:rsidR="004F3C36" w:rsidRPr="001A49BD">
        <w:rPr>
          <w:rFonts w:ascii="Calibri" w:hAnsi="Calibri" w:cs="Calibri"/>
        </w:rPr>
        <w:t>paper</w:t>
      </w:r>
      <w:r w:rsidR="009C6832">
        <w:rPr>
          <w:rFonts w:ascii="Calibri" w:hAnsi="Calibri" w:cs="Calibri"/>
        </w:rPr>
        <w:t xml:space="preserve"> through a chemical mixture</w:t>
      </w:r>
      <w:r w:rsidR="004F3C36" w:rsidRPr="001A49BD">
        <w:rPr>
          <w:rFonts w:ascii="Calibri" w:hAnsi="Calibri" w:cs="Calibri"/>
        </w:rPr>
        <w:t>, which can be produced either from a film or digital negative. The solution to coat the paper with is of two chemicals</w:t>
      </w:r>
      <w:r w:rsidR="006C6642" w:rsidRPr="001A49BD">
        <w:rPr>
          <w:rFonts w:ascii="Calibri" w:hAnsi="Calibri" w:cs="Calibri"/>
        </w:rPr>
        <w:t xml:space="preserve"> in equal quantities</w:t>
      </w:r>
      <w:r w:rsidR="004F3C36" w:rsidRPr="001A49BD">
        <w:rPr>
          <w:rFonts w:ascii="Calibri" w:hAnsi="Calibri" w:cs="Calibri"/>
        </w:rPr>
        <w:t xml:space="preserve">, part a: Potassium Ferricyanide and part b: Ferric Ammonium Citrate. </w:t>
      </w:r>
      <w:r w:rsidR="006C6642" w:rsidRPr="001A49BD">
        <w:rPr>
          <w:rFonts w:ascii="Calibri" w:hAnsi="Calibri" w:cs="Calibri"/>
        </w:rPr>
        <w:t>This combination causes an unstable oxidising reaction with the oxalate anion which turns it to carbon dioxide, thus producing a Fe2+ reactor within the material (</w:t>
      </w:r>
      <w:r w:rsidR="0014428F" w:rsidRPr="001A49BD">
        <w:rPr>
          <w:rFonts w:ascii="Calibri" w:hAnsi="Calibri" w:cs="Calibri"/>
        </w:rPr>
        <w:t>Chemistry and light, 2019</w:t>
      </w:r>
      <w:r w:rsidR="006C6642" w:rsidRPr="001A49BD">
        <w:rPr>
          <w:rFonts w:ascii="Calibri" w:hAnsi="Calibri" w:cs="Calibri"/>
        </w:rPr>
        <w:t xml:space="preserve">). In summation the darker parts of a negative will remain unchanged as it blocks the ultraviolet rays, </w:t>
      </w:r>
      <w:r w:rsidR="0014428F" w:rsidRPr="001A49BD">
        <w:rPr>
          <w:rFonts w:ascii="Calibri" w:hAnsi="Calibri" w:cs="Calibri"/>
        </w:rPr>
        <w:t xml:space="preserve">and the length of exposure is dependent on how deep of a blue is required for the print. This chemical reaction is stopped by rinsing out the unexposed </w:t>
      </w:r>
      <w:proofErr w:type="spellStart"/>
      <w:r w:rsidR="0014428F" w:rsidRPr="001A49BD">
        <w:rPr>
          <w:rFonts w:ascii="Calibri" w:hAnsi="Calibri" w:cs="Calibri"/>
        </w:rPr>
        <w:t>chemic</w:t>
      </w:r>
      <w:r w:rsidR="009C6832">
        <w:rPr>
          <w:rFonts w:ascii="Calibri" w:hAnsi="Calibri" w:cs="Calibri"/>
        </w:rPr>
        <w:t>als</w:t>
      </w:r>
      <w:r w:rsidR="0014428F" w:rsidRPr="001A49BD">
        <w:rPr>
          <w:rFonts w:ascii="Calibri" w:hAnsi="Calibri" w:cs="Calibri"/>
        </w:rPr>
        <w:t>s</w:t>
      </w:r>
      <w:proofErr w:type="spellEnd"/>
      <w:r w:rsidR="0014428F" w:rsidRPr="001A49BD">
        <w:rPr>
          <w:rFonts w:ascii="Calibri" w:hAnsi="Calibri" w:cs="Calibri"/>
        </w:rPr>
        <w:t xml:space="preserve"> creating a contrasting photograph of blues and the original material colour.</w:t>
      </w:r>
    </w:p>
    <w:p w14:paraId="097FF7C1" w14:textId="10EFC7D0" w:rsidR="00BA70F2" w:rsidRPr="001A49BD" w:rsidRDefault="0014428F" w:rsidP="004F3C36">
      <w:pPr>
        <w:spacing w:line="276" w:lineRule="auto"/>
        <w:jc w:val="both"/>
        <w:rPr>
          <w:rFonts w:ascii="Calibri" w:hAnsi="Calibri" w:cs="Calibri"/>
        </w:rPr>
      </w:pPr>
      <w:r w:rsidRPr="001A49BD">
        <w:rPr>
          <w:rFonts w:ascii="Calibri" w:hAnsi="Calibri" w:cs="Calibri"/>
        </w:rPr>
        <w:tab/>
        <w:t xml:space="preserve">Researching the exact chemical reaction has been fundamental as it has helped me to know exactly what creates the printed photograph. As a result, this will help me push the creative boundaries and know where to make changes if at any stage I am struggling with process. As I can see how light sensitive the papers become, I will coat and handle the paper in a darkened environment, so that I can maximise the control I have over exposure times. </w:t>
      </w:r>
    </w:p>
    <w:p w14:paraId="76624493" w14:textId="121E900E" w:rsidR="005F086A" w:rsidRPr="001A49BD" w:rsidRDefault="00F255C2" w:rsidP="007F188C">
      <w:pPr>
        <w:spacing w:line="276" w:lineRule="auto"/>
        <w:jc w:val="both"/>
        <w:rPr>
          <w:rFonts w:ascii="Calibri" w:hAnsi="Calibri" w:cs="Calibri"/>
        </w:rPr>
      </w:pPr>
      <w:r>
        <w:rPr>
          <w:rFonts w:ascii="Calibri" w:hAnsi="Calibri" w:cs="Calibri"/>
          <w:noProof/>
        </w:rPr>
        <mc:AlternateContent>
          <mc:Choice Requires="wps">
            <w:drawing>
              <wp:anchor distT="0" distB="0" distL="114300" distR="114300" simplePos="0" relativeHeight="251695104" behindDoc="1" locked="0" layoutInCell="1" allowOverlap="1" wp14:anchorId="0D8ED11C" wp14:editId="42C3E37C">
                <wp:simplePos x="0" y="0"/>
                <wp:positionH relativeFrom="column">
                  <wp:posOffset>1927225</wp:posOffset>
                </wp:positionH>
                <wp:positionV relativeFrom="paragraph">
                  <wp:posOffset>2742565</wp:posOffset>
                </wp:positionV>
                <wp:extent cx="3804920" cy="288290"/>
                <wp:effectExtent l="0" t="0" r="5080" b="3810"/>
                <wp:wrapTight wrapText="bothSides">
                  <wp:wrapPolygon edited="0">
                    <wp:start x="0" y="0"/>
                    <wp:lineTo x="0" y="20934"/>
                    <wp:lineTo x="21557" y="20934"/>
                    <wp:lineTo x="21557" y="0"/>
                    <wp:lineTo x="0" y="0"/>
                  </wp:wrapPolygon>
                </wp:wrapTight>
                <wp:docPr id="397682742" name="Text Box 2"/>
                <wp:cNvGraphicFramePr/>
                <a:graphic xmlns:a="http://schemas.openxmlformats.org/drawingml/2006/main">
                  <a:graphicData uri="http://schemas.microsoft.com/office/word/2010/wordprocessingShape">
                    <wps:wsp>
                      <wps:cNvSpPr txBox="1"/>
                      <wps:spPr>
                        <a:xfrm>
                          <a:off x="0" y="0"/>
                          <a:ext cx="3804920" cy="288290"/>
                        </a:xfrm>
                        <a:prstGeom prst="rect">
                          <a:avLst/>
                        </a:prstGeom>
                        <a:solidFill>
                          <a:schemeClr val="lt1"/>
                        </a:solidFill>
                        <a:ln w="6350">
                          <a:noFill/>
                        </a:ln>
                      </wps:spPr>
                      <wps:txbx>
                        <w:txbxContent>
                          <w:p w14:paraId="2337A10A" w14:textId="2F944ABB" w:rsidR="00F255C2" w:rsidRPr="006C3A72" w:rsidRDefault="00F255C2" w:rsidP="00F255C2">
                            <w:pPr>
                              <w:pStyle w:val="Caption"/>
                              <w:jc w:val="center"/>
                              <w:rPr>
                                <w:rFonts w:ascii="Calibri" w:hAnsi="Calibri" w:cs="Calibri"/>
                                <w:noProof/>
                                <w:color w:val="0D0D0D" w:themeColor="text1" w:themeTint="F2"/>
                              </w:rPr>
                            </w:pPr>
                            <w:r w:rsidRPr="006C3A72">
                              <w:rPr>
                                <w:rFonts w:ascii="Calibri" w:hAnsi="Calibri" w:cs="Calibri"/>
                                <w:i w:val="0"/>
                                <w:iCs w:val="0"/>
                                <w:color w:val="0D0D0D" w:themeColor="text1" w:themeTint="F2"/>
                              </w:rPr>
                              <w:t>Figure 1</w:t>
                            </w:r>
                            <w:r w:rsidR="006C3A72" w:rsidRPr="006C3A72">
                              <w:rPr>
                                <w:rFonts w:ascii="Calibri" w:hAnsi="Calibri" w:cs="Calibri"/>
                                <w:color w:val="0D0D0D" w:themeColor="text1" w:themeTint="F2"/>
                              </w:rPr>
                              <w:t>-</w:t>
                            </w:r>
                            <w:r w:rsidRPr="006C3A72">
                              <w:rPr>
                                <w:rFonts w:ascii="Calibri" w:hAnsi="Calibri" w:cs="Calibri"/>
                                <w:color w:val="0D0D0D" w:themeColor="text1" w:themeTint="F2"/>
                              </w:rPr>
                              <w:t xml:space="preserve"> Best Cyanotype printing process</w:t>
                            </w:r>
                          </w:p>
                          <w:p w14:paraId="2829CF81" w14:textId="77777777" w:rsidR="00F255C2" w:rsidRDefault="00F255C2" w:rsidP="00F255C2"/>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0D8ED11C" id="_x0000_t202" coordsize="21600,21600" o:spt="202" path="m,l,21600r21600,l21600,xe">
                <v:stroke joinstyle="miter"/>
                <v:path gradientshapeok="t" o:connecttype="rect"/>
              </v:shapetype>
              <v:shape id="Text Box 2" o:spid="_x0000_s1026" type="#_x0000_t202" style="position:absolute;left:0;text-align:left;margin-left:151.75pt;margin-top:215.95pt;width:299.6pt;height:22.7pt;z-index:-2516213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" fillcolor="white [3201]" stroked="f" strokeweight=".5pt">
                <v:textbox>
                  <w:txbxContent>
                    <w:p w14:paraId="2337A10A" w14:textId="2F944ABB" w:rsidR="00F255C2" w:rsidRPr="006C3A72" w:rsidRDefault="00F255C2" w:rsidP="00F255C2">
                      <w:pPr>
                        <w:pStyle w:val="Caption"/>
                        <w:jc w:val="center"/>
                        <w:rPr>
                          <w:rFonts w:ascii="Calibri" w:hAnsi="Calibri" w:cs="Calibri"/>
                          <w:noProof/>
                          <w:color w:val="0D0D0D" w:themeColor="text1" w:themeTint="F2"/>
                        </w:rPr>
                      </w:pPr>
                      <w:r w:rsidRPr="006C3A72">
                        <w:rPr>
                          <w:rFonts w:ascii="Calibri" w:hAnsi="Calibri" w:cs="Calibri"/>
                          <w:i w:val="0"/>
                          <w:iCs w:val="0"/>
                          <w:color w:val="0D0D0D" w:themeColor="text1" w:themeTint="F2"/>
                        </w:rPr>
                        <w:t>Figure 1</w:t>
                      </w:r>
                      <w:r w:rsidR="006C3A72" w:rsidRPr="006C3A72">
                        <w:rPr>
                          <w:rFonts w:ascii="Calibri" w:hAnsi="Calibri" w:cs="Calibri"/>
                          <w:color w:val="0D0D0D" w:themeColor="text1" w:themeTint="F2"/>
                        </w:rPr>
                        <w:t>-</w:t>
                      </w:r>
                      <w:r w:rsidRPr="006C3A72">
                        <w:rPr>
                          <w:rFonts w:ascii="Calibri" w:hAnsi="Calibri" w:cs="Calibri"/>
                          <w:color w:val="0D0D0D" w:themeColor="text1" w:themeTint="F2"/>
                        </w:rPr>
                        <w:t xml:space="preserve"> Best Cyanotype printing process</w:t>
                      </w:r>
                    </w:p>
                    <w:p w14:paraId="2829CF81" w14:textId="77777777" w:rsidR="00F255C2" w:rsidRDefault="00F255C2" w:rsidP="00F255C2"/>
                  </w:txbxContent>
                </v:textbox>
                <w10:wrap type="tight"/>
              </v:shape>
            </w:pict>
          </mc:Fallback>
        </mc:AlternateContent>
      </w:r>
      <w:r w:rsidR="005F086A" w:rsidRPr="001A49BD">
        <w:rPr>
          <w:rFonts w:ascii="Calibri" w:hAnsi="Calibri" w:cs="Calibri"/>
          <w:noProof/>
        </w:rPr>
        <w:drawing>
          <wp:anchor distT="0" distB="0" distL="114300" distR="114300" simplePos="0" relativeHeight="251673600" behindDoc="1" locked="0" layoutInCell="1" allowOverlap="1" wp14:anchorId="4588A2F7" wp14:editId="0D6C2F22">
            <wp:simplePos x="0" y="0"/>
            <wp:positionH relativeFrom="column">
              <wp:posOffset>1926053</wp:posOffset>
            </wp:positionH>
            <wp:positionV relativeFrom="paragraph">
              <wp:posOffset>635</wp:posOffset>
            </wp:positionV>
            <wp:extent cx="3804920" cy="2646045"/>
            <wp:effectExtent l="0" t="0" r="5080" b="0"/>
            <wp:wrapTight wrapText="bothSides">
              <wp:wrapPolygon edited="0">
                <wp:start x="0" y="0"/>
                <wp:lineTo x="0" y="21460"/>
                <wp:lineTo x="21557" y="21460"/>
                <wp:lineTo x="21557" y="0"/>
                <wp:lineTo x="0" y="0"/>
              </wp:wrapPolygon>
            </wp:wrapTight>
            <wp:docPr id="75812714" name="Picture 3" descr="A screen shot of a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812714" name="Picture 3" descr="A screen shot of a screen&#10;&#10;Description automatically generated"/>
                    <pic:cNvPicPr/>
                  </pic:nvPicPr>
                  <pic:blipFill rotWithShape="1">
                    <a:blip r:embed="rId38" cstate="print">
                      <a:extLst>
                        <a:ext uri="{28A0092B-C50C-407E-A947-70E740481C1C}">
                          <a14:useLocalDpi xmlns:a14="http://schemas.microsoft.com/office/drawing/2010/main" val="0"/>
                        </a:ext>
                      </a:extLst>
                    </a:blip>
                    <a:srcRect l="3396"/>
                    <a:stretch/>
                  </pic:blipFill>
                  <pic:spPr bwMode="auto">
                    <a:xfrm>
                      <a:off x="0" y="0"/>
                      <a:ext cx="3804920" cy="264604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5F086A" w:rsidRPr="001A49BD">
        <w:rPr>
          <w:rFonts w:ascii="Calibri" w:hAnsi="Calibri" w:cs="Calibri"/>
        </w:rPr>
        <w:tab/>
        <w:t>In addition to reading about the process and reaction I conducted some visual research through videos</w:t>
      </w:r>
      <w:r>
        <w:rPr>
          <w:rFonts w:ascii="Calibri" w:hAnsi="Calibri" w:cs="Calibri"/>
        </w:rPr>
        <w:t>, as seen in Fig.1</w:t>
      </w:r>
      <w:r w:rsidR="005F086A" w:rsidRPr="001A49BD">
        <w:rPr>
          <w:rFonts w:ascii="Calibri" w:hAnsi="Calibri" w:cs="Calibri"/>
        </w:rPr>
        <w:t xml:space="preserve">. He discussed about how his prints could take anywhere between three to twenty </w:t>
      </w:r>
      <w:proofErr w:type="spellStart"/>
      <w:r w:rsidR="005F086A" w:rsidRPr="001A49BD">
        <w:rPr>
          <w:rFonts w:ascii="Calibri" w:hAnsi="Calibri" w:cs="Calibri"/>
        </w:rPr>
        <w:t>mintiues</w:t>
      </w:r>
      <w:proofErr w:type="spellEnd"/>
      <w:r w:rsidR="005F086A" w:rsidRPr="001A49BD">
        <w:rPr>
          <w:rFonts w:ascii="Calibri" w:hAnsi="Calibri" w:cs="Calibri"/>
        </w:rPr>
        <w:t xml:space="preserve">, depending on the position of the sun </w:t>
      </w:r>
      <w:proofErr w:type="gramStart"/>
      <w:r w:rsidR="005F086A" w:rsidRPr="001A49BD">
        <w:rPr>
          <w:rFonts w:ascii="Calibri" w:hAnsi="Calibri" w:cs="Calibri"/>
        </w:rPr>
        <w:t>and  the</w:t>
      </w:r>
      <w:proofErr w:type="gramEnd"/>
      <w:r w:rsidR="005F086A" w:rsidRPr="001A49BD">
        <w:rPr>
          <w:rFonts w:ascii="Calibri" w:hAnsi="Calibri" w:cs="Calibri"/>
        </w:rPr>
        <w:t xml:space="preserve"> cloud levels.</w:t>
      </w:r>
      <w:r w:rsidR="007F188C" w:rsidRPr="001A49BD">
        <w:rPr>
          <w:rFonts w:ascii="Calibri" w:hAnsi="Calibri" w:cs="Calibri"/>
        </w:rPr>
        <w:t xml:space="preserve"> Therefore,</w:t>
      </w:r>
      <w:r w:rsidR="005F086A" w:rsidRPr="001A49BD">
        <w:rPr>
          <w:rFonts w:ascii="Calibri" w:hAnsi="Calibri" w:cs="Calibri"/>
        </w:rPr>
        <w:t xml:space="preserve"> when I make my </w:t>
      </w:r>
      <w:r w:rsidR="007F188C" w:rsidRPr="001A49BD">
        <w:rPr>
          <w:rFonts w:ascii="Calibri" w:hAnsi="Calibri" w:cs="Calibri"/>
        </w:rPr>
        <w:t>prints,</w:t>
      </w:r>
      <w:r w:rsidR="005F086A" w:rsidRPr="001A49BD">
        <w:rPr>
          <w:rFonts w:ascii="Calibri" w:hAnsi="Calibri" w:cs="Calibri"/>
        </w:rPr>
        <w:t xml:space="preserve"> I would need to try to do them on a sunny day as this will have a </w:t>
      </w:r>
      <w:r w:rsidR="007F188C" w:rsidRPr="001A49BD">
        <w:rPr>
          <w:rFonts w:ascii="Calibri" w:hAnsi="Calibri" w:cs="Calibri"/>
        </w:rPr>
        <w:t xml:space="preserve">higher ultraviolet level. If I cannot then I either need to get </w:t>
      </w:r>
      <w:proofErr w:type="gramStart"/>
      <w:r w:rsidR="007F188C" w:rsidRPr="001A49BD">
        <w:rPr>
          <w:rFonts w:ascii="Calibri" w:hAnsi="Calibri" w:cs="Calibri"/>
        </w:rPr>
        <w:t>a</w:t>
      </w:r>
      <w:proofErr w:type="gramEnd"/>
      <w:r w:rsidR="007F188C" w:rsidRPr="001A49BD">
        <w:rPr>
          <w:rFonts w:ascii="Calibri" w:hAnsi="Calibri" w:cs="Calibri"/>
        </w:rPr>
        <w:t xml:space="preserve"> ultraviolet lamp which would cause for a more concentrated exposure, or on cloudy days adjust my exposure time to be longer. Along these lines he explained that the more the grey the coated paper got when exposed would indicate how deep of a blue the </w:t>
      </w:r>
      <w:proofErr w:type="gramStart"/>
      <w:r w:rsidR="007F188C" w:rsidRPr="001A49BD">
        <w:rPr>
          <w:rFonts w:ascii="Calibri" w:hAnsi="Calibri" w:cs="Calibri"/>
        </w:rPr>
        <w:t>final outcome</w:t>
      </w:r>
      <w:proofErr w:type="gramEnd"/>
      <w:r w:rsidR="007F188C" w:rsidRPr="001A49BD">
        <w:rPr>
          <w:rFonts w:ascii="Calibri" w:hAnsi="Calibri" w:cs="Calibri"/>
        </w:rPr>
        <w:t xml:space="preserve"> would have. In essence if I wanted a light blue, I would need ensure that the paper still had a level of a blue tint as this indicates that there </w:t>
      </w:r>
      <w:r w:rsidR="00F67E41" w:rsidRPr="001A49BD">
        <w:rPr>
          <w:rFonts w:ascii="Calibri" w:hAnsi="Calibri" w:cs="Calibri"/>
        </w:rPr>
        <w:t>are</w:t>
      </w:r>
      <w:r w:rsidR="007F188C" w:rsidRPr="001A49BD">
        <w:rPr>
          <w:rFonts w:ascii="Calibri" w:hAnsi="Calibri" w:cs="Calibri"/>
        </w:rPr>
        <w:t xml:space="preserve"> still unreacted chemicals that could be rinsed </w:t>
      </w:r>
      <w:proofErr w:type="gramStart"/>
      <w:r w:rsidR="007F188C" w:rsidRPr="001A49BD">
        <w:rPr>
          <w:rFonts w:ascii="Calibri" w:hAnsi="Calibri" w:cs="Calibri"/>
        </w:rPr>
        <w:t>out .</w:t>
      </w:r>
      <w:proofErr w:type="gramEnd"/>
    </w:p>
    <w:p w14:paraId="4425F502" w14:textId="024430D4" w:rsidR="001A49BD" w:rsidRPr="001A49BD" w:rsidRDefault="001A49BD" w:rsidP="001A49BD">
      <w:pPr>
        <w:pStyle w:val="Heading4"/>
        <w:rPr>
          <w:rFonts w:ascii="Calibri" w:hAnsi="Calibri" w:cs="Calibri"/>
          <w:i w:val="0"/>
          <w:iCs w:val="0"/>
          <w:color w:val="000000" w:themeColor="text1"/>
          <w:u w:val="single"/>
        </w:rPr>
      </w:pPr>
      <w:bookmarkStart w:id="37" w:name="_Toc183960817"/>
      <w:bookmarkStart w:id="38" w:name="_Toc184742100"/>
      <w:r w:rsidRPr="001A49BD">
        <w:rPr>
          <w:rFonts w:ascii="Calibri" w:hAnsi="Calibri" w:cs="Calibri"/>
          <w:i w:val="0"/>
          <w:iCs w:val="0"/>
          <w:color w:val="000000" w:themeColor="text1"/>
          <w:u w:val="single"/>
        </w:rPr>
        <w:lastRenderedPageBreak/>
        <w:t xml:space="preserve">Influential artist- </w:t>
      </w:r>
      <w:proofErr w:type="spellStart"/>
      <w:r w:rsidRPr="001A49BD">
        <w:rPr>
          <w:rFonts w:ascii="Calibri" w:hAnsi="Calibri" w:cs="Calibri"/>
          <w:i w:val="0"/>
          <w:iCs w:val="0"/>
          <w:color w:val="000000" w:themeColor="text1"/>
          <w:u w:val="single"/>
        </w:rPr>
        <w:t>Kenro</w:t>
      </w:r>
      <w:proofErr w:type="spellEnd"/>
      <w:r w:rsidRPr="001A49BD">
        <w:rPr>
          <w:rFonts w:ascii="Calibri" w:hAnsi="Calibri" w:cs="Calibri"/>
          <w:i w:val="0"/>
          <w:iCs w:val="0"/>
          <w:color w:val="000000" w:themeColor="text1"/>
          <w:u w:val="single"/>
        </w:rPr>
        <w:t xml:space="preserve"> Izu</w:t>
      </w:r>
      <w:bookmarkEnd w:id="37"/>
      <w:bookmarkEnd w:id="38"/>
    </w:p>
    <w:p w14:paraId="5C8533A5" w14:textId="5BAC5610" w:rsidR="00524045" w:rsidRPr="001A49BD" w:rsidRDefault="00F255C2" w:rsidP="007F188C">
      <w:pPr>
        <w:spacing w:line="276" w:lineRule="auto"/>
        <w:jc w:val="both"/>
        <w:rPr>
          <w:rFonts w:ascii="Calibri" w:hAnsi="Calibri" w:cs="Calibri"/>
        </w:rPr>
      </w:pPr>
      <w:r w:rsidRPr="001A49BD">
        <w:rPr>
          <w:rFonts w:ascii="Calibri" w:hAnsi="Calibri" w:cs="Calibri"/>
          <w:noProof/>
        </w:rPr>
        <w:drawing>
          <wp:anchor distT="0" distB="0" distL="114300" distR="114300" simplePos="0" relativeHeight="251674624" behindDoc="1" locked="0" layoutInCell="1" allowOverlap="1" wp14:anchorId="73003951" wp14:editId="13BEEA2D">
            <wp:simplePos x="0" y="0"/>
            <wp:positionH relativeFrom="column">
              <wp:posOffset>2635543</wp:posOffset>
            </wp:positionH>
            <wp:positionV relativeFrom="paragraph">
              <wp:posOffset>2621231</wp:posOffset>
            </wp:positionV>
            <wp:extent cx="3080385" cy="2089150"/>
            <wp:effectExtent l="0" t="0" r="5715" b="6350"/>
            <wp:wrapTight wrapText="bothSides">
              <wp:wrapPolygon edited="0">
                <wp:start x="0" y="0"/>
                <wp:lineTo x="0" y="21534"/>
                <wp:lineTo x="21551" y="21534"/>
                <wp:lineTo x="21551" y="0"/>
                <wp:lineTo x="0" y="0"/>
              </wp:wrapPolygon>
            </wp:wrapTight>
            <wp:docPr id="37521375" name="Picture 4" descr="A group of peaches on a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521375" name="Picture 4" descr="A group of peaches on a table&#10;&#10;Description automatically generated"/>
                    <pic:cNvPicPr/>
                  </pic:nvPicPr>
                  <pic:blipFill>
                    <a:blip r:embed="rId39" cstate="print">
                      <a:extLst>
                        <a:ext uri="{28A0092B-C50C-407E-A947-70E740481C1C}">
                          <a14:useLocalDpi xmlns:a14="http://schemas.microsoft.com/office/drawing/2010/main" val="0"/>
                        </a:ext>
                      </a:extLst>
                    </a:blip>
                    <a:stretch>
                      <a:fillRect/>
                    </a:stretch>
                  </pic:blipFill>
                  <pic:spPr>
                    <a:xfrm>
                      <a:off x="0" y="0"/>
                      <a:ext cx="3080385" cy="2089150"/>
                    </a:xfrm>
                    <a:prstGeom prst="rect">
                      <a:avLst/>
                    </a:prstGeom>
                  </pic:spPr>
                </pic:pic>
              </a:graphicData>
            </a:graphic>
            <wp14:sizeRelH relativeFrom="page">
              <wp14:pctWidth>0</wp14:pctWidth>
            </wp14:sizeRelH>
            <wp14:sizeRelV relativeFrom="page">
              <wp14:pctHeight>0</wp14:pctHeight>
            </wp14:sizeRelV>
          </wp:anchor>
        </w:drawing>
      </w:r>
      <w:r>
        <w:rPr>
          <w:rFonts w:ascii="Calibri" w:hAnsi="Calibri" w:cs="Calibri"/>
          <w:noProof/>
        </w:rPr>
        <mc:AlternateContent>
          <mc:Choice Requires="wps">
            <w:drawing>
              <wp:anchor distT="0" distB="0" distL="114300" distR="114300" simplePos="0" relativeHeight="251696128" behindDoc="1" locked="0" layoutInCell="1" allowOverlap="1" wp14:anchorId="18040DE7" wp14:editId="49E625BD">
                <wp:simplePos x="0" y="0"/>
                <wp:positionH relativeFrom="column">
                  <wp:posOffset>-14605</wp:posOffset>
                </wp:positionH>
                <wp:positionV relativeFrom="paragraph">
                  <wp:posOffset>2158365</wp:posOffset>
                </wp:positionV>
                <wp:extent cx="3185795" cy="238760"/>
                <wp:effectExtent l="0" t="0" r="1905" b="2540"/>
                <wp:wrapTight wrapText="bothSides">
                  <wp:wrapPolygon edited="0">
                    <wp:start x="0" y="0"/>
                    <wp:lineTo x="0" y="20681"/>
                    <wp:lineTo x="21527" y="20681"/>
                    <wp:lineTo x="21527" y="0"/>
                    <wp:lineTo x="0" y="0"/>
                  </wp:wrapPolygon>
                </wp:wrapTight>
                <wp:docPr id="1081117905" name="Text Box 3"/>
                <wp:cNvGraphicFramePr/>
                <a:graphic xmlns:a="http://schemas.openxmlformats.org/drawingml/2006/main">
                  <a:graphicData uri="http://schemas.microsoft.com/office/word/2010/wordprocessingShape">
                    <wps:wsp>
                      <wps:cNvSpPr txBox="1"/>
                      <wps:spPr>
                        <a:xfrm>
                          <a:off x="0" y="0"/>
                          <a:ext cx="3185795" cy="238760"/>
                        </a:xfrm>
                        <a:prstGeom prst="rect">
                          <a:avLst/>
                        </a:prstGeom>
                        <a:solidFill>
                          <a:schemeClr val="lt1"/>
                        </a:solidFill>
                        <a:ln w="6350">
                          <a:noFill/>
                        </a:ln>
                      </wps:spPr>
                      <wps:txbx>
                        <w:txbxContent>
                          <w:p w14:paraId="0B72CBAC" w14:textId="6786F178" w:rsidR="00F255C2" w:rsidRPr="006C3A72" w:rsidRDefault="00F255C2" w:rsidP="00F255C2">
                            <w:pPr>
                              <w:pStyle w:val="Caption"/>
                              <w:jc w:val="center"/>
                              <w:rPr>
                                <w:rFonts w:ascii="Calibri" w:hAnsi="Calibri" w:cs="Calibri"/>
                                <w:noProof/>
                                <w:color w:val="0D0D0D" w:themeColor="text1" w:themeTint="F2"/>
                                <w14:textOutline w14:w="9525" w14:cap="rnd" w14:cmpd="sng" w14:algn="ctr">
                                  <w14:noFill/>
                                  <w14:prstDash w14:val="solid"/>
                                  <w14:bevel/>
                                </w14:textOutline>
                              </w:rPr>
                            </w:pPr>
                            <w:bookmarkStart w:id="39" w:name="_Toc183283846"/>
                            <w:r w:rsidRPr="006C3A72">
                              <w:rPr>
                                <w:rFonts w:ascii="Calibri" w:hAnsi="Calibri" w:cs="Calibri"/>
                                <w:i w:val="0"/>
                                <w:iCs w:val="0"/>
                                <w:color w:val="0D0D0D" w:themeColor="text1" w:themeTint="F2"/>
                              </w:rPr>
                              <w:t xml:space="preserve">Figure </w:t>
                            </w:r>
                            <w:r w:rsidR="000C7B5B">
                              <w:rPr>
                                <w:rFonts w:ascii="Calibri" w:hAnsi="Calibri" w:cs="Calibri"/>
                                <w:i w:val="0"/>
                                <w:iCs w:val="0"/>
                                <w:color w:val="0D0D0D" w:themeColor="text1" w:themeTint="F2"/>
                              </w:rPr>
                              <w:t>2</w:t>
                            </w:r>
                            <w:r w:rsidR="006C3A72">
                              <w:rPr>
                                <w:rFonts w:ascii="Calibri" w:hAnsi="Calibri" w:cs="Calibri"/>
                                <w:i w:val="0"/>
                                <w:iCs w:val="0"/>
                                <w:color w:val="0D0D0D" w:themeColor="text1" w:themeTint="F2"/>
                              </w:rPr>
                              <w:t>-</w:t>
                            </w:r>
                            <w:r w:rsidRPr="006C3A72">
                              <w:rPr>
                                <w:rFonts w:ascii="Calibri" w:hAnsi="Calibri" w:cs="Calibri"/>
                                <w:color w:val="0D0D0D" w:themeColor="text1" w:themeTint="F2"/>
                              </w:rPr>
                              <w:t xml:space="preserve"> Blue 933B</w:t>
                            </w:r>
                            <w:bookmarkEnd w:id="39"/>
                          </w:p>
                          <w:p w14:paraId="0F1EFF17" w14:textId="77777777" w:rsidR="00F255C2" w:rsidRDefault="00F255C2"/>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8040DE7" id="Text Box 3" o:spid="_x0000_s1027" type="#_x0000_t202" style="position:absolute;left:0;text-align:left;margin-left:-1.15pt;margin-top:169.95pt;width:250.85pt;height:18.8pt;z-index:-2516203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" fillcolor="white [3201]" stroked="f" strokeweight=".5pt">
                <v:textbox>
                  <w:txbxContent>
                    <w:p w14:paraId="0B72CBAC" w14:textId="6786F178" w:rsidR="00F255C2" w:rsidRPr="006C3A72" w:rsidRDefault="00F255C2" w:rsidP="00F255C2">
                      <w:pPr>
                        <w:pStyle w:val="Caption"/>
                        <w:jc w:val="center"/>
                        <w:rPr>
                          <w:rFonts w:ascii="Calibri" w:hAnsi="Calibri" w:cs="Calibri"/>
                          <w:noProof/>
                          <w:color w:val="0D0D0D" w:themeColor="text1" w:themeTint="F2"/>
                          <w14:textOutline w14:w="9525" w14:cap="rnd" w14:cmpd="sng" w14:algn="ctr">
                            <w14:noFill/>
                            <w14:prstDash w14:val="solid"/>
                            <w14:bevel/>
                          </w14:textOutline>
                        </w:rPr>
                      </w:pPr>
                      <w:bookmarkStart w:id="40" w:name="_Toc183283846"/>
                      <w:r w:rsidRPr="006C3A72">
                        <w:rPr>
                          <w:rFonts w:ascii="Calibri" w:hAnsi="Calibri" w:cs="Calibri"/>
                          <w:i w:val="0"/>
                          <w:iCs w:val="0"/>
                          <w:color w:val="0D0D0D" w:themeColor="text1" w:themeTint="F2"/>
                        </w:rPr>
                        <w:t xml:space="preserve">Figure </w:t>
                      </w:r>
                      <w:r w:rsidR="000C7B5B">
                        <w:rPr>
                          <w:rFonts w:ascii="Calibri" w:hAnsi="Calibri" w:cs="Calibri"/>
                          <w:i w:val="0"/>
                          <w:iCs w:val="0"/>
                          <w:color w:val="0D0D0D" w:themeColor="text1" w:themeTint="F2"/>
                        </w:rPr>
                        <w:t>2</w:t>
                      </w:r>
                      <w:r w:rsidR="006C3A72">
                        <w:rPr>
                          <w:rFonts w:ascii="Calibri" w:hAnsi="Calibri" w:cs="Calibri"/>
                          <w:i w:val="0"/>
                          <w:iCs w:val="0"/>
                          <w:color w:val="0D0D0D" w:themeColor="text1" w:themeTint="F2"/>
                        </w:rPr>
                        <w:t>-</w:t>
                      </w:r>
                      <w:r w:rsidRPr="006C3A72">
                        <w:rPr>
                          <w:rFonts w:ascii="Calibri" w:hAnsi="Calibri" w:cs="Calibri"/>
                          <w:color w:val="0D0D0D" w:themeColor="text1" w:themeTint="F2"/>
                        </w:rPr>
                        <w:t xml:space="preserve"> Blue 933B</w:t>
                      </w:r>
                      <w:bookmarkEnd w:id="40"/>
                    </w:p>
                    <w:p w14:paraId="0F1EFF17" w14:textId="77777777" w:rsidR="00F255C2" w:rsidRDefault="00F255C2"/>
                  </w:txbxContent>
                </v:textbox>
                <w10:wrap type="tight"/>
              </v:shape>
            </w:pict>
          </mc:Fallback>
        </mc:AlternateContent>
      </w:r>
      <w:r w:rsidR="001A49BD" w:rsidRPr="001A49BD">
        <w:rPr>
          <w:rFonts w:ascii="Calibri" w:hAnsi="Calibri" w:cs="Calibri"/>
          <w:noProof/>
        </w:rPr>
        <w:drawing>
          <wp:anchor distT="0" distB="0" distL="114300" distR="114300" simplePos="0" relativeHeight="251675648" behindDoc="1" locked="0" layoutInCell="1" allowOverlap="1" wp14:anchorId="719BE95B" wp14:editId="687DB42B">
            <wp:simplePos x="0" y="0"/>
            <wp:positionH relativeFrom="column">
              <wp:posOffset>20466</wp:posOffset>
            </wp:positionH>
            <wp:positionV relativeFrom="paragraph">
              <wp:posOffset>0</wp:posOffset>
            </wp:positionV>
            <wp:extent cx="3150870" cy="2160270"/>
            <wp:effectExtent l="0" t="0" r="0" b="0"/>
            <wp:wrapTight wrapText="bothSides">
              <wp:wrapPolygon edited="0">
                <wp:start x="0" y="0"/>
                <wp:lineTo x="0" y="21460"/>
                <wp:lineTo x="21504" y="21460"/>
                <wp:lineTo x="21504" y="0"/>
                <wp:lineTo x="0" y="0"/>
              </wp:wrapPolygon>
            </wp:wrapTight>
            <wp:docPr id="438175684" name="Picture 5" descr="A flower in a vas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8175684" name="Picture 5" descr="A flower in a vase&#10;&#10;Description automatically generated"/>
                    <pic:cNvPicPr/>
                  </pic:nvPicPr>
                  <pic:blipFill>
                    <a:blip r:embed="rId40" cstate="print">
                      <a:extLst>
                        <a:ext uri="{28A0092B-C50C-407E-A947-70E740481C1C}">
                          <a14:useLocalDpi xmlns:a14="http://schemas.microsoft.com/office/drawing/2010/main" val="0"/>
                        </a:ext>
                      </a:extLst>
                    </a:blip>
                    <a:stretch>
                      <a:fillRect/>
                    </a:stretch>
                  </pic:blipFill>
                  <pic:spPr>
                    <a:xfrm>
                      <a:off x="0" y="0"/>
                      <a:ext cx="3150870" cy="2160270"/>
                    </a:xfrm>
                    <a:prstGeom prst="rect">
                      <a:avLst/>
                    </a:prstGeom>
                  </pic:spPr>
                </pic:pic>
              </a:graphicData>
            </a:graphic>
            <wp14:sizeRelH relativeFrom="page">
              <wp14:pctWidth>0</wp14:pctWidth>
            </wp14:sizeRelH>
            <wp14:sizeRelV relativeFrom="page">
              <wp14:pctHeight>0</wp14:pctHeight>
            </wp14:sizeRelV>
          </wp:anchor>
        </w:drawing>
      </w:r>
      <w:r w:rsidR="00524045" w:rsidRPr="001A49BD">
        <w:rPr>
          <w:rFonts w:ascii="Calibri" w:hAnsi="Calibri" w:cs="Calibri"/>
        </w:rPr>
        <w:tab/>
        <w:t xml:space="preserve">The photograph prints by photographer </w:t>
      </w:r>
      <w:proofErr w:type="spellStart"/>
      <w:r w:rsidR="00524045" w:rsidRPr="001A49BD">
        <w:rPr>
          <w:rFonts w:ascii="Calibri" w:hAnsi="Calibri" w:cs="Calibri"/>
        </w:rPr>
        <w:t>Kenro</w:t>
      </w:r>
      <w:proofErr w:type="spellEnd"/>
      <w:r w:rsidR="00524045" w:rsidRPr="001A49BD">
        <w:rPr>
          <w:rFonts w:ascii="Calibri" w:hAnsi="Calibri" w:cs="Calibri"/>
        </w:rPr>
        <w:t xml:space="preserve"> Izu, have been majorly influential in seeing how still life photography can be printed using the cyanotype method. In fi</w:t>
      </w:r>
      <w:r w:rsidR="000C7B5B">
        <w:rPr>
          <w:rFonts w:ascii="Calibri" w:hAnsi="Calibri" w:cs="Calibri"/>
        </w:rPr>
        <w:t>g.2</w:t>
      </w:r>
      <w:r w:rsidR="00524045" w:rsidRPr="001A49BD">
        <w:rPr>
          <w:rFonts w:ascii="Calibri" w:hAnsi="Calibri" w:cs="Calibri"/>
        </w:rPr>
        <w:t xml:space="preserve"> the work is of a natural still life, where the </w:t>
      </w:r>
      <w:proofErr w:type="spellStart"/>
      <w:r w:rsidR="00524045" w:rsidRPr="001A49BD">
        <w:rPr>
          <w:rFonts w:ascii="Calibri" w:hAnsi="Calibri" w:cs="Calibri"/>
        </w:rPr>
        <w:t>scence</w:t>
      </w:r>
      <w:proofErr w:type="spellEnd"/>
      <w:r w:rsidR="00524045" w:rsidRPr="001A49BD">
        <w:rPr>
          <w:rFonts w:ascii="Calibri" w:hAnsi="Calibri" w:cs="Calibri"/>
        </w:rPr>
        <w:t xml:space="preserve"> was already set up. The lighting comes from the big window in the background and the table set up is minimal with the flower being the main focal point. The print itself utilises a lower exposure time creating a softer blue hue.</w:t>
      </w:r>
    </w:p>
    <w:p w14:paraId="2966EE40" w14:textId="0AFB4170" w:rsidR="0055482A" w:rsidRPr="001A49BD" w:rsidRDefault="00F255C2" w:rsidP="0055482A">
      <w:pPr>
        <w:spacing w:line="276" w:lineRule="auto"/>
        <w:jc w:val="both"/>
        <w:rPr>
          <w:rFonts w:ascii="Calibri" w:hAnsi="Calibri" w:cs="Calibri"/>
        </w:rPr>
      </w:pPr>
      <w:r>
        <w:rPr>
          <w:rFonts w:ascii="Calibri" w:hAnsi="Calibri" w:cs="Calibri"/>
          <w:noProof/>
        </w:rPr>
        <mc:AlternateContent>
          <mc:Choice Requires="wps">
            <w:drawing>
              <wp:anchor distT="0" distB="0" distL="114300" distR="114300" simplePos="0" relativeHeight="251698176" behindDoc="1" locked="0" layoutInCell="1" allowOverlap="1" wp14:anchorId="69CC78EE" wp14:editId="0E7427AE">
                <wp:simplePos x="0" y="0"/>
                <wp:positionH relativeFrom="column">
                  <wp:posOffset>2637155</wp:posOffset>
                </wp:positionH>
                <wp:positionV relativeFrom="paragraph">
                  <wp:posOffset>1930400</wp:posOffset>
                </wp:positionV>
                <wp:extent cx="3080385" cy="274320"/>
                <wp:effectExtent l="0" t="0" r="5715" b="5080"/>
                <wp:wrapTight wrapText="bothSides">
                  <wp:wrapPolygon edited="0">
                    <wp:start x="0" y="0"/>
                    <wp:lineTo x="0" y="21000"/>
                    <wp:lineTo x="21551" y="21000"/>
                    <wp:lineTo x="21551" y="0"/>
                    <wp:lineTo x="0" y="0"/>
                  </wp:wrapPolygon>
                </wp:wrapTight>
                <wp:docPr id="374067991" name="Text Box 3"/>
                <wp:cNvGraphicFramePr/>
                <a:graphic xmlns:a="http://schemas.openxmlformats.org/drawingml/2006/main">
                  <a:graphicData uri="http://schemas.microsoft.com/office/word/2010/wordprocessingShape">
                    <wps:wsp>
                      <wps:cNvSpPr txBox="1"/>
                      <wps:spPr>
                        <a:xfrm>
                          <a:off x="0" y="0"/>
                          <a:ext cx="3080385" cy="274320"/>
                        </a:xfrm>
                        <a:prstGeom prst="rect">
                          <a:avLst/>
                        </a:prstGeom>
                        <a:solidFill>
                          <a:schemeClr val="lt1"/>
                        </a:solidFill>
                        <a:ln w="6350">
                          <a:noFill/>
                        </a:ln>
                      </wps:spPr>
                      <wps:txbx>
                        <w:txbxContent>
                          <w:p w14:paraId="1A6C3C08" w14:textId="16AE551D" w:rsidR="00F255C2" w:rsidRPr="006C3A72" w:rsidRDefault="00F255C2" w:rsidP="00F255C2">
                            <w:pPr>
                              <w:pStyle w:val="Caption"/>
                              <w:jc w:val="center"/>
                              <w:rPr>
                                <w:rFonts w:ascii="Calibri" w:hAnsi="Calibri" w:cs="Calibri"/>
                                <w:noProof/>
                                <w:color w:val="0D0D0D" w:themeColor="text1" w:themeTint="F2"/>
                                <w14:textOutline w14:w="9525" w14:cap="rnd" w14:cmpd="sng" w14:algn="ctr">
                                  <w14:noFill/>
                                  <w14:prstDash w14:val="solid"/>
                                  <w14:bevel/>
                                </w14:textOutline>
                              </w:rPr>
                            </w:pPr>
                            <w:r w:rsidRPr="006C3A72">
                              <w:rPr>
                                <w:rFonts w:ascii="Calibri" w:hAnsi="Calibri" w:cs="Calibri"/>
                                <w:i w:val="0"/>
                                <w:iCs w:val="0"/>
                                <w:color w:val="0D0D0D" w:themeColor="text1" w:themeTint="F2"/>
                              </w:rPr>
                              <w:t>Figure</w:t>
                            </w:r>
                            <w:r w:rsidR="000C7B5B">
                              <w:rPr>
                                <w:rFonts w:ascii="Calibri" w:hAnsi="Calibri" w:cs="Calibri"/>
                                <w:i w:val="0"/>
                                <w:iCs w:val="0"/>
                                <w:color w:val="0D0D0D" w:themeColor="text1" w:themeTint="F2"/>
                              </w:rPr>
                              <w:t xml:space="preserve"> 3</w:t>
                            </w:r>
                            <w:r w:rsidRPr="006C3A72">
                              <w:rPr>
                                <w:rFonts w:ascii="Calibri" w:hAnsi="Calibri" w:cs="Calibri"/>
                                <w:i w:val="0"/>
                                <w:iCs w:val="0"/>
                                <w:color w:val="0D0D0D" w:themeColor="text1" w:themeTint="F2"/>
                              </w:rPr>
                              <w:t xml:space="preserve"> </w:t>
                            </w:r>
                            <w:r w:rsidR="006C3A72" w:rsidRPr="006C3A72">
                              <w:rPr>
                                <w:rFonts w:ascii="Calibri" w:hAnsi="Calibri" w:cs="Calibri"/>
                                <w:i w:val="0"/>
                                <w:iCs w:val="0"/>
                                <w:color w:val="0D0D0D" w:themeColor="text1" w:themeTint="F2"/>
                              </w:rPr>
                              <w:t>-</w:t>
                            </w:r>
                            <w:r w:rsidRPr="006C3A72">
                              <w:rPr>
                                <w:rFonts w:ascii="Calibri" w:hAnsi="Calibri" w:cs="Calibri"/>
                                <w:color w:val="0D0D0D" w:themeColor="text1" w:themeTint="F2"/>
                              </w:rPr>
                              <w:t xml:space="preserve"> Blue1122B</w:t>
                            </w:r>
                          </w:p>
                          <w:p w14:paraId="4547B2E8" w14:textId="77777777" w:rsidR="00F255C2" w:rsidRDefault="00F255C2" w:rsidP="00F255C2"/>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9CC78EE" id="_x0000_s1028" type="#_x0000_t202" style="position:absolute;left:0;text-align:left;margin-left:207.65pt;margin-top:152pt;width:242.55pt;height:21.6pt;z-index:-2516183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" fillcolor="white [3201]" stroked="f" strokeweight=".5pt">
                <v:textbox>
                  <w:txbxContent>
                    <w:p w14:paraId="1A6C3C08" w14:textId="16AE551D" w:rsidR="00F255C2" w:rsidRPr="006C3A72" w:rsidRDefault="00F255C2" w:rsidP="00F255C2">
                      <w:pPr>
                        <w:pStyle w:val="Caption"/>
                        <w:jc w:val="center"/>
                        <w:rPr>
                          <w:rFonts w:ascii="Calibri" w:hAnsi="Calibri" w:cs="Calibri"/>
                          <w:noProof/>
                          <w:color w:val="0D0D0D" w:themeColor="text1" w:themeTint="F2"/>
                          <w14:textOutline w14:w="9525" w14:cap="rnd" w14:cmpd="sng" w14:algn="ctr">
                            <w14:noFill/>
                            <w14:prstDash w14:val="solid"/>
                            <w14:bevel/>
                          </w14:textOutline>
                        </w:rPr>
                      </w:pPr>
                      <w:r w:rsidRPr="006C3A72">
                        <w:rPr>
                          <w:rFonts w:ascii="Calibri" w:hAnsi="Calibri" w:cs="Calibri"/>
                          <w:i w:val="0"/>
                          <w:iCs w:val="0"/>
                          <w:color w:val="0D0D0D" w:themeColor="text1" w:themeTint="F2"/>
                        </w:rPr>
                        <w:t>Figure</w:t>
                      </w:r>
                      <w:r w:rsidR="000C7B5B">
                        <w:rPr>
                          <w:rFonts w:ascii="Calibri" w:hAnsi="Calibri" w:cs="Calibri"/>
                          <w:i w:val="0"/>
                          <w:iCs w:val="0"/>
                          <w:color w:val="0D0D0D" w:themeColor="text1" w:themeTint="F2"/>
                        </w:rPr>
                        <w:t xml:space="preserve"> 3</w:t>
                      </w:r>
                      <w:r w:rsidRPr="006C3A72">
                        <w:rPr>
                          <w:rFonts w:ascii="Calibri" w:hAnsi="Calibri" w:cs="Calibri"/>
                          <w:i w:val="0"/>
                          <w:iCs w:val="0"/>
                          <w:color w:val="0D0D0D" w:themeColor="text1" w:themeTint="F2"/>
                        </w:rPr>
                        <w:t xml:space="preserve"> </w:t>
                      </w:r>
                      <w:r w:rsidR="006C3A72" w:rsidRPr="006C3A72">
                        <w:rPr>
                          <w:rFonts w:ascii="Calibri" w:hAnsi="Calibri" w:cs="Calibri"/>
                          <w:i w:val="0"/>
                          <w:iCs w:val="0"/>
                          <w:color w:val="0D0D0D" w:themeColor="text1" w:themeTint="F2"/>
                        </w:rPr>
                        <w:t>-</w:t>
                      </w:r>
                      <w:r w:rsidRPr="006C3A72">
                        <w:rPr>
                          <w:rFonts w:ascii="Calibri" w:hAnsi="Calibri" w:cs="Calibri"/>
                          <w:color w:val="0D0D0D" w:themeColor="text1" w:themeTint="F2"/>
                        </w:rPr>
                        <w:t xml:space="preserve"> Blue1122B</w:t>
                      </w:r>
                    </w:p>
                    <w:p w14:paraId="4547B2E8" w14:textId="77777777" w:rsidR="00F255C2" w:rsidRDefault="00F255C2" w:rsidP="00F255C2"/>
                  </w:txbxContent>
                </v:textbox>
                <w10:wrap type="tight"/>
              </v:shape>
            </w:pict>
          </mc:Fallback>
        </mc:AlternateContent>
      </w:r>
      <w:r w:rsidR="00524045" w:rsidRPr="001A49BD">
        <w:rPr>
          <w:rFonts w:ascii="Calibri" w:hAnsi="Calibri" w:cs="Calibri"/>
        </w:rPr>
        <w:t>Fig</w:t>
      </w:r>
      <w:r w:rsidR="000C7B5B">
        <w:rPr>
          <w:rFonts w:ascii="Calibri" w:hAnsi="Calibri" w:cs="Calibri"/>
        </w:rPr>
        <w:t>.3</w:t>
      </w:r>
      <w:r w:rsidR="00524045" w:rsidRPr="001A49BD">
        <w:rPr>
          <w:rFonts w:ascii="Calibri" w:hAnsi="Calibri" w:cs="Calibri"/>
        </w:rPr>
        <w:t xml:space="preserve"> is </w:t>
      </w:r>
      <w:r w:rsidR="0055482A" w:rsidRPr="001A49BD">
        <w:rPr>
          <w:rFonts w:ascii="Calibri" w:hAnsi="Calibri" w:cs="Calibri"/>
        </w:rPr>
        <w:t>another print by Izu, but this time utilising the staged method of still life photography. The table has been positioned with a bias to the left of the frame, a range of fruit has been scattered across the table, on top of a box and book, with a singular vase. The backdrop is just of a plain wall and the print has been made with a longer exposure time creating a starker contrasting blue.</w:t>
      </w:r>
    </w:p>
    <w:p w14:paraId="7D40033D" w14:textId="52DD4743" w:rsidR="00480BFD" w:rsidRDefault="0055482A" w:rsidP="00480BFD">
      <w:pPr>
        <w:spacing w:line="276" w:lineRule="auto"/>
        <w:jc w:val="both"/>
        <w:rPr>
          <w:rFonts w:ascii="Calibri" w:hAnsi="Calibri" w:cs="Calibri"/>
        </w:rPr>
      </w:pPr>
      <w:r w:rsidRPr="001A49BD">
        <w:rPr>
          <w:rFonts w:ascii="Calibri" w:hAnsi="Calibri" w:cs="Calibri"/>
        </w:rPr>
        <w:tab/>
      </w:r>
      <w:r w:rsidR="001A49BD" w:rsidRPr="001A49BD">
        <w:rPr>
          <w:rFonts w:ascii="Calibri" w:hAnsi="Calibri" w:cs="Calibri"/>
        </w:rPr>
        <w:t>Looking at both figures helps me realise how essential exposure time was in conveying messages, since the softer tone i</w:t>
      </w:r>
      <w:r w:rsidR="000C7B5B">
        <w:rPr>
          <w:rFonts w:ascii="Calibri" w:hAnsi="Calibri" w:cs="Calibri"/>
        </w:rPr>
        <w:t>n fig.2</w:t>
      </w:r>
      <w:r w:rsidR="001A49BD" w:rsidRPr="001A49BD">
        <w:rPr>
          <w:rFonts w:ascii="Calibri" w:hAnsi="Calibri" w:cs="Calibri"/>
        </w:rPr>
        <w:t xml:space="preserve"> works for the symbolic meanings being conveyed, however this would have not worked in fig</w:t>
      </w:r>
      <w:r w:rsidR="000C7B5B">
        <w:rPr>
          <w:rFonts w:ascii="Calibri" w:hAnsi="Calibri" w:cs="Calibri"/>
        </w:rPr>
        <w:t>.3</w:t>
      </w:r>
      <w:r w:rsidR="001A49BD" w:rsidRPr="001A49BD">
        <w:rPr>
          <w:rFonts w:ascii="Calibri" w:hAnsi="Calibri" w:cs="Calibri"/>
        </w:rPr>
        <w:t xml:space="preserve"> as it would have altered the meaning negatively. Therefore, when creating my </w:t>
      </w:r>
      <w:r w:rsidR="001A49BD">
        <w:rPr>
          <w:rFonts w:ascii="Calibri" w:hAnsi="Calibri" w:cs="Calibri"/>
        </w:rPr>
        <w:t xml:space="preserve">prints I need to consider the message that could be conveyed by the exposure, which I will establish through a contact sheet. Having a contact sheet will allow me to clearly see the different impact each time has on the clarity of message thus allowing me to choose the most appropriate one. </w:t>
      </w:r>
    </w:p>
    <w:p w14:paraId="44F786BF" w14:textId="36B8C1FC" w:rsidR="00A12555" w:rsidRPr="00480BFD" w:rsidRDefault="00F255C2" w:rsidP="00480BFD">
      <w:pPr>
        <w:pStyle w:val="Heading4"/>
        <w:rPr>
          <w:rStyle w:val="Heading4Char"/>
          <w:rFonts w:ascii="Calibri" w:eastAsiaTheme="minorHAnsi" w:hAnsi="Calibri" w:cs="Calibri"/>
          <w:i/>
          <w:iCs/>
          <w:color w:val="auto"/>
          <w:u w:val="single"/>
        </w:rPr>
      </w:pPr>
      <w:bookmarkStart w:id="41" w:name="_Toc183960818"/>
      <w:bookmarkStart w:id="42" w:name="_Toc184742101"/>
      <w:r w:rsidRPr="00480BFD">
        <w:rPr>
          <w:rFonts w:ascii="Calibri" w:hAnsi="Calibri" w:cs="Calibri"/>
          <w:i w:val="0"/>
          <w:iCs w:val="0"/>
          <w:noProof/>
          <w:color w:val="000000" w:themeColor="text1"/>
          <w:u w:val="single"/>
        </w:rPr>
        <w:drawing>
          <wp:anchor distT="0" distB="0" distL="114300" distR="114300" simplePos="0" relativeHeight="251672576" behindDoc="1" locked="0" layoutInCell="1" allowOverlap="1" wp14:anchorId="55D40C87" wp14:editId="158DC6B5">
            <wp:simplePos x="0" y="0"/>
            <wp:positionH relativeFrom="column">
              <wp:posOffset>20760</wp:posOffset>
            </wp:positionH>
            <wp:positionV relativeFrom="paragraph">
              <wp:posOffset>239395</wp:posOffset>
            </wp:positionV>
            <wp:extent cx="2637790" cy="1758315"/>
            <wp:effectExtent l="0" t="0" r="3810" b="0"/>
            <wp:wrapTight wrapText="bothSides">
              <wp:wrapPolygon edited="0">
                <wp:start x="0" y="0"/>
                <wp:lineTo x="0" y="21374"/>
                <wp:lineTo x="21527" y="21374"/>
                <wp:lineTo x="21527" y="0"/>
                <wp:lineTo x="0" y="0"/>
              </wp:wrapPolygon>
            </wp:wrapTight>
            <wp:docPr id="1900048233" name="Picture 1" descr="A collage of two bottles of liqui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00048233" name="Picture 1" descr="A collage of two bottles of liquid&#10;&#10;Description automatically generated"/>
                    <pic:cNvPicPr/>
                  </pic:nvPicPr>
                  <pic:blipFill>
                    <a:blip r:embed="rId41">
                      <a:extLst>
                        <a:ext uri="{28A0092B-C50C-407E-A947-70E740481C1C}">
                          <a14:useLocalDpi xmlns:a14="http://schemas.microsoft.com/office/drawing/2010/main" val="0"/>
                        </a:ext>
                      </a:extLst>
                    </a:blip>
                    <a:stretch>
                      <a:fillRect/>
                    </a:stretch>
                  </pic:blipFill>
                  <pic:spPr>
                    <a:xfrm>
                      <a:off x="0" y="0"/>
                      <a:ext cx="2637790" cy="1758315"/>
                    </a:xfrm>
                    <a:prstGeom prst="rect">
                      <a:avLst/>
                    </a:prstGeom>
                  </pic:spPr>
                </pic:pic>
              </a:graphicData>
            </a:graphic>
            <wp14:sizeRelH relativeFrom="page">
              <wp14:pctWidth>0</wp14:pctWidth>
            </wp14:sizeRelH>
            <wp14:sizeRelV relativeFrom="page">
              <wp14:pctHeight>0</wp14:pctHeight>
            </wp14:sizeRelV>
          </wp:anchor>
        </w:drawing>
      </w:r>
      <w:r w:rsidR="004C233E" w:rsidRPr="00480BFD">
        <w:rPr>
          <w:rFonts w:ascii="Calibri" w:hAnsi="Calibri" w:cs="Calibri"/>
          <w:i w:val="0"/>
          <w:iCs w:val="0"/>
          <w:noProof/>
          <w:color w:val="000000" w:themeColor="text1"/>
          <w:u w:val="single"/>
        </w:rPr>
        <mc:AlternateContent>
          <mc:Choice Requires="wps">
            <w:drawing>
              <wp:anchor distT="0" distB="0" distL="114300" distR="114300" simplePos="0" relativeHeight="251682816" behindDoc="0" locked="0" layoutInCell="1" allowOverlap="1" wp14:anchorId="21DB76FD" wp14:editId="0F9D4CE8">
                <wp:simplePos x="0" y="0"/>
                <wp:positionH relativeFrom="column">
                  <wp:posOffset>2778125</wp:posOffset>
                </wp:positionH>
                <wp:positionV relativeFrom="paragraph">
                  <wp:posOffset>151130</wp:posOffset>
                </wp:positionV>
                <wp:extent cx="2988945" cy="2011680"/>
                <wp:effectExtent l="0" t="0" r="0" b="0"/>
                <wp:wrapNone/>
                <wp:docPr id="1237332601" name="Text Box 7"/>
                <wp:cNvGraphicFramePr/>
                <a:graphic xmlns:a="http://schemas.openxmlformats.org/drawingml/2006/main">
                  <a:graphicData uri="http://schemas.microsoft.com/office/word/2010/wordprocessingShape">
                    <wps:wsp>
                      <wps:cNvSpPr txBox="1"/>
                      <wps:spPr>
                        <a:xfrm>
                          <a:off x="0" y="0"/>
                          <a:ext cx="2988945" cy="2011680"/>
                        </a:xfrm>
                        <a:prstGeom prst="rect">
                          <a:avLst/>
                        </a:prstGeom>
                        <a:solidFill>
                          <a:schemeClr val="lt1"/>
                        </a:solidFill>
                        <a:ln w="6350">
                          <a:noFill/>
                        </a:ln>
                      </wps:spPr>
                      <wps:txbx>
                        <w:txbxContent>
                          <w:p w14:paraId="24BF8B2F" w14:textId="27A5A6CC" w:rsidR="001A49BD" w:rsidRPr="001A49BD" w:rsidRDefault="001A49BD" w:rsidP="001A49BD">
                            <w:pPr>
                              <w:spacing w:line="276" w:lineRule="auto"/>
                              <w:ind w:firstLine="720"/>
                              <w:jc w:val="both"/>
                              <w:rPr>
                                <w:rFonts w:ascii="Calibri" w:hAnsi="Calibri" w:cs="Calibri"/>
                              </w:rPr>
                            </w:pPr>
                            <w:r>
                              <w:rPr>
                                <w:rFonts w:ascii="Calibri" w:hAnsi="Calibri" w:cs="Calibri"/>
                              </w:rPr>
                              <w:t>O</w:t>
                            </w:r>
                            <w:r w:rsidRPr="001A49BD">
                              <w:rPr>
                                <w:rFonts w:ascii="Calibri" w:hAnsi="Calibri" w:cs="Calibri"/>
                              </w:rPr>
                              <w:t xml:space="preserve">n the left it shows how I chose the jacquard products powder solutions that need water to be added to the remainder of each bottle to initiate the chemical reaction. When first activated it needs to be left for </w:t>
                            </w:r>
                            <w:proofErr w:type="gramStart"/>
                            <w:r w:rsidRPr="001A49BD">
                              <w:rPr>
                                <w:rFonts w:ascii="Calibri" w:hAnsi="Calibri" w:cs="Calibri"/>
                              </w:rPr>
                              <w:t>twenty four</w:t>
                            </w:r>
                            <w:proofErr w:type="gramEnd"/>
                            <w:r w:rsidRPr="001A49BD">
                              <w:rPr>
                                <w:rFonts w:ascii="Calibri" w:hAnsi="Calibri" w:cs="Calibri"/>
                              </w:rPr>
                              <w:t xml:space="preserve"> hours to ensure the solution has fully dissolved, with each bottle being able to be stored as liquid for up to six months if kept in a darkened environment. </w:t>
                            </w:r>
                          </w:p>
                          <w:p w14:paraId="2A535BED" w14:textId="77777777" w:rsidR="001A49BD" w:rsidRDefault="001A49BD"/>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1DB76FD" id="Text Box 7" o:spid="_x0000_s1029" type="#_x0000_t202" style="position:absolute;margin-left:218.75pt;margin-top:11.9pt;width:235.35pt;height:158.4pt;z-index:2516828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" fillcolor="white [3201]" stroked="f" strokeweight=".5pt">
                <v:textbox>
                  <w:txbxContent>
                    <w:p w14:paraId="24BF8B2F" w14:textId="27A5A6CC" w:rsidR="001A49BD" w:rsidRPr="001A49BD" w:rsidRDefault="001A49BD" w:rsidP="001A49BD">
                      <w:pPr>
                        <w:spacing w:line="276" w:lineRule="auto"/>
                        <w:ind w:firstLine="720"/>
                        <w:jc w:val="both"/>
                        <w:rPr>
                          <w:rFonts w:ascii="Calibri" w:hAnsi="Calibri" w:cs="Calibri"/>
                        </w:rPr>
                      </w:pPr>
                      <w:r>
                        <w:rPr>
                          <w:rFonts w:ascii="Calibri" w:hAnsi="Calibri" w:cs="Calibri"/>
                        </w:rPr>
                        <w:t>O</w:t>
                      </w:r>
                      <w:r w:rsidRPr="001A49BD">
                        <w:rPr>
                          <w:rFonts w:ascii="Calibri" w:hAnsi="Calibri" w:cs="Calibri"/>
                        </w:rPr>
                        <w:t xml:space="preserve">n the left it shows how I chose the jacquard products powder solutions that need water to be added to the remainder of each bottle to initiate the chemical reaction. When first activated it needs to be left for </w:t>
                      </w:r>
                      <w:proofErr w:type="gramStart"/>
                      <w:r w:rsidRPr="001A49BD">
                        <w:rPr>
                          <w:rFonts w:ascii="Calibri" w:hAnsi="Calibri" w:cs="Calibri"/>
                        </w:rPr>
                        <w:t>twenty four</w:t>
                      </w:r>
                      <w:proofErr w:type="gramEnd"/>
                      <w:r w:rsidRPr="001A49BD">
                        <w:rPr>
                          <w:rFonts w:ascii="Calibri" w:hAnsi="Calibri" w:cs="Calibri"/>
                        </w:rPr>
                        <w:t xml:space="preserve"> hours to ensure the solution has fully dissolved, with each bottle being able to be stored as liquid for up to six months if kept in a darkened environment. </w:t>
                      </w:r>
                    </w:p>
                    <w:p w14:paraId="2A535BED" w14:textId="77777777" w:rsidR="001A49BD" w:rsidRDefault="001A49BD"/>
                  </w:txbxContent>
                </v:textbox>
              </v:shape>
            </w:pict>
          </mc:Fallback>
        </mc:AlternateContent>
      </w:r>
      <w:r w:rsidR="001A49BD" w:rsidRPr="00480BFD">
        <w:rPr>
          <w:rFonts w:ascii="Calibri" w:hAnsi="Calibri" w:cs="Calibri"/>
          <w:i w:val="0"/>
          <w:iCs w:val="0"/>
          <w:color w:val="000000" w:themeColor="text1"/>
          <w:u w:val="single"/>
        </w:rPr>
        <w:t>My process</w:t>
      </w:r>
      <w:bookmarkEnd w:id="41"/>
      <w:bookmarkEnd w:id="42"/>
    </w:p>
    <w:p w14:paraId="0FB47F44" w14:textId="45C92247" w:rsidR="004C233E" w:rsidRDefault="001A49BD" w:rsidP="001A49BD">
      <w:pPr>
        <w:spacing w:line="276" w:lineRule="auto"/>
        <w:jc w:val="both"/>
        <w:rPr>
          <w:rFonts w:ascii="Calibri" w:hAnsi="Calibri" w:cs="Calibri"/>
        </w:rPr>
      </w:pPr>
      <w:r>
        <w:rPr>
          <w:rFonts w:ascii="Calibri" w:hAnsi="Calibri" w:cs="Calibri"/>
        </w:rPr>
        <w:t xml:space="preserve">   </w:t>
      </w:r>
    </w:p>
    <w:p w14:paraId="3312BAB7" w14:textId="77777777" w:rsidR="004C233E" w:rsidRDefault="004C233E" w:rsidP="001A49BD">
      <w:pPr>
        <w:spacing w:line="276" w:lineRule="auto"/>
        <w:jc w:val="both"/>
        <w:rPr>
          <w:rFonts w:ascii="Calibri" w:hAnsi="Calibri" w:cs="Calibri"/>
        </w:rPr>
      </w:pPr>
    </w:p>
    <w:p w14:paraId="2563FC21" w14:textId="77777777" w:rsidR="004C233E" w:rsidRDefault="004C233E" w:rsidP="001A49BD">
      <w:pPr>
        <w:spacing w:line="276" w:lineRule="auto"/>
        <w:jc w:val="both"/>
        <w:rPr>
          <w:rFonts w:ascii="Calibri" w:hAnsi="Calibri" w:cs="Calibri"/>
        </w:rPr>
      </w:pPr>
    </w:p>
    <w:p w14:paraId="40A6677D" w14:textId="77777777" w:rsidR="004C233E" w:rsidRDefault="004C233E" w:rsidP="001A49BD">
      <w:pPr>
        <w:spacing w:line="276" w:lineRule="auto"/>
        <w:jc w:val="both"/>
        <w:rPr>
          <w:rFonts w:ascii="Calibri" w:hAnsi="Calibri" w:cs="Calibri"/>
        </w:rPr>
      </w:pPr>
    </w:p>
    <w:p w14:paraId="19823E65" w14:textId="77777777" w:rsidR="004C233E" w:rsidRDefault="004C233E" w:rsidP="001A49BD">
      <w:pPr>
        <w:spacing w:line="276" w:lineRule="auto"/>
        <w:jc w:val="both"/>
        <w:rPr>
          <w:rFonts w:ascii="Calibri" w:hAnsi="Calibri" w:cs="Calibri"/>
        </w:rPr>
      </w:pPr>
    </w:p>
    <w:p w14:paraId="05F43B32" w14:textId="77777777" w:rsidR="004C233E" w:rsidRDefault="004C233E" w:rsidP="001A49BD">
      <w:pPr>
        <w:spacing w:line="276" w:lineRule="auto"/>
        <w:jc w:val="both"/>
        <w:rPr>
          <w:rFonts w:ascii="Calibri" w:hAnsi="Calibri" w:cs="Calibri"/>
        </w:rPr>
      </w:pPr>
    </w:p>
    <w:p w14:paraId="7154CDC8" w14:textId="77777777" w:rsidR="004C233E" w:rsidRDefault="004C233E" w:rsidP="001A49BD">
      <w:pPr>
        <w:spacing w:line="276" w:lineRule="auto"/>
        <w:jc w:val="both"/>
        <w:rPr>
          <w:rFonts w:ascii="Calibri" w:hAnsi="Calibri" w:cs="Calibri"/>
        </w:rPr>
      </w:pPr>
    </w:p>
    <w:p w14:paraId="64FAD17E" w14:textId="77777777" w:rsidR="004C233E" w:rsidRDefault="004C233E" w:rsidP="001A49BD">
      <w:pPr>
        <w:spacing w:line="276" w:lineRule="auto"/>
        <w:jc w:val="both"/>
        <w:rPr>
          <w:rFonts w:ascii="Calibri" w:hAnsi="Calibri" w:cs="Calibri"/>
        </w:rPr>
      </w:pPr>
    </w:p>
    <w:p w14:paraId="33BABA27" w14:textId="478C0589" w:rsidR="001A49BD" w:rsidRPr="001A49BD" w:rsidRDefault="004C233E" w:rsidP="004C233E">
      <w:pPr>
        <w:spacing w:line="276" w:lineRule="auto"/>
        <w:ind w:firstLine="720"/>
        <w:jc w:val="both"/>
        <w:rPr>
          <w:rFonts w:ascii="Calibri" w:hAnsi="Calibri" w:cs="Calibri"/>
        </w:rPr>
      </w:pPr>
      <w:r w:rsidRPr="001A49BD">
        <w:rPr>
          <w:rFonts w:ascii="Calibri" w:hAnsi="Calibri" w:cs="Calibri"/>
          <w:noProof/>
        </w:rPr>
        <w:lastRenderedPageBreak/>
        <w:drawing>
          <wp:anchor distT="0" distB="0" distL="114300" distR="114300" simplePos="0" relativeHeight="251681792" behindDoc="1" locked="0" layoutInCell="1" allowOverlap="1" wp14:anchorId="1D842FEE" wp14:editId="1A705BAC">
            <wp:simplePos x="0" y="0"/>
            <wp:positionH relativeFrom="column">
              <wp:posOffset>3619597</wp:posOffset>
            </wp:positionH>
            <wp:positionV relativeFrom="paragraph">
              <wp:posOffset>187569</wp:posOffset>
            </wp:positionV>
            <wp:extent cx="2067560" cy="3101340"/>
            <wp:effectExtent l="0" t="0" r="2540" b="0"/>
            <wp:wrapTight wrapText="bothSides">
              <wp:wrapPolygon edited="0">
                <wp:start x="0" y="0"/>
                <wp:lineTo x="0" y="21494"/>
                <wp:lineTo x="21494" y="21494"/>
                <wp:lineTo x="21494" y="0"/>
                <wp:lineTo x="0" y="0"/>
              </wp:wrapPolygon>
            </wp:wrapTight>
            <wp:docPr id="2051165006" name="Picture 2" descr="A paint brush in a contain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1165006" name="Picture 2" descr="A paint brush in a container&#10;&#10;Description automatically generated"/>
                    <pic:cNvPicPr/>
                  </pic:nvPicPr>
                  <pic:blipFill>
                    <a:blip r:embed="rId42">
                      <a:extLst>
                        <a:ext uri="{28A0092B-C50C-407E-A947-70E740481C1C}">
                          <a14:useLocalDpi xmlns:a14="http://schemas.microsoft.com/office/drawing/2010/main" val="0"/>
                        </a:ext>
                      </a:extLst>
                    </a:blip>
                    <a:stretch>
                      <a:fillRect/>
                    </a:stretch>
                  </pic:blipFill>
                  <pic:spPr>
                    <a:xfrm>
                      <a:off x="0" y="0"/>
                      <a:ext cx="2067560" cy="3101340"/>
                    </a:xfrm>
                    <a:prstGeom prst="rect">
                      <a:avLst/>
                    </a:prstGeom>
                  </pic:spPr>
                </pic:pic>
              </a:graphicData>
            </a:graphic>
            <wp14:sizeRelH relativeFrom="page">
              <wp14:pctWidth>0</wp14:pctWidth>
            </wp14:sizeRelH>
            <wp14:sizeRelV relativeFrom="page">
              <wp14:pctHeight>0</wp14:pctHeight>
            </wp14:sizeRelV>
          </wp:anchor>
        </w:drawing>
      </w:r>
      <w:r w:rsidR="001A49BD" w:rsidRPr="001A49BD">
        <w:rPr>
          <w:rFonts w:ascii="Calibri" w:hAnsi="Calibri" w:cs="Calibri"/>
        </w:rPr>
        <w:t>Once the solution is made up it does not need a waiting time, and I can use some of each part when required. To coat my paper, I added 15ml of solution A and then another 15ml of solution B, to ensure I got an equal balance reaction of the</w:t>
      </w:r>
      <w:r w:rsidR="001A49BD">
        <w:rPr>
          <w:rFonts w:ascii="Calibri" w:hAnsi="Calibri" w:cs="Calibri"/>
        </w:rPr>
        <w:t xml:space="preserve"> </w:t>
      </w:r>
      <w:r w:rsidR="001A49BD" w:rsidRPr="001A49BD">
        <w:rPr>
          <w:rFonts w:ascii="Calibri" w:hAnsi="Calibri" w:cs="Calibri"/>
        </w:rPr>
        <w:t>solutions, but also had enough to coat several pages at once.</w:t>
      </w:r>
    </w:p>
    <w:p w14:paraId="64DB25CB" w14:textId="3A6737B5" w:rsidR="005F16E5" w:rsidRDefault="00283F6D" w:rsidP="00A12555">
      <w:pPr>
        <w:spacing w:line="276" w:lineRule="auto"/>
        <w:jc w:val="both"/>
        <w:rPr>
          <w:rFonts w:ascii="Calibri" w:hAnsi="Calibri" w:cs="Calibri"/>
        </w:rPr>
      </w:pPr>
      <w:r w:rsidRPr="001A49BD">
        <w:rPr>
          <w:rFonts w:ascii="Calibri" w:hAnsi="Calibri" w:cs="Calibri"/>
        </w:rPr>
        <w:tab/>
        <w:t xml:space="preserve">On the right I show how I put the mixed solution into a container, which makes it easier to apply later. The </w:t>
      </w:r>
      <w:r w:rsidR="00A12555" w:rsidRPr="001A49BD">
        <w:rPr>
          <w:rFonts w:ascii="Calibri" w:hAnsi="Calibri" w:cs="Calibri"/>
        </w:rPr>
        <w:t>benefit</w:t>
      </w:r>
      <w:r w:rsidRPr="001A49BD">
        <w:rPr>
          <w:rFonts w:ascii="Calibri" w:hAnsi="Calibri" w:cs="Calibri"/>
        </w:rPr>
        <w:t xml:space="preserve"> of using a measuring cylinder is that I</w:t>
      </w:r>
      <w:r w:rsidR="004C233E">
        <w:rPr>
          <w:rFonts w:ascii="Calibri" w:hAnsi="Calibri" w:cs="Calibri"/>
        </w:rPr>
        <w:t>-</w:t>
      </w:r>
      <w:r w:rsidRPr="001A49BD">
        <w:rPr>
          <w:rFonts w:ascii="Calibri" w:hAnsi="Calibri" w:cs="Calibri"/>
        </w:rPr>
        <w:t xml:space="preserve"> can ensure accuracy in getting equal parts, but also the act of pouring and moving the liquid mix ensures it is well mixed before application. </w:t>
      </w:r>
      <w:r w:rsidR="00A12555" w:rsidRPr="001A49BD">
        <w:rPr>
          <w:rFonts w:ascii="Calibri" w:hAnsi="Calibri" w:cs="Calibri"/>
        </w:rPr>
        <w:t xml:space="preserve"> I choose to use a </w:t>
      </w:r>
      <w:proofErr w:type="gramStart"/>
      <w:r w:rsidR="00A12555" w:rsidRPr="001A49BD">
        <w:rPr>
          <w:rFonts w:ascii="Calibri" w:hAnsi="Calibri" w:cs="Calibri"/>
        </w:rPr>
        <w:t>two inch</w:t>
      </w:r>
      <w:proofErr w:type="gramEnd"/>
      <w:r w:rsidR="00A12555" w:rsidRPr="001A49BD">
        <w:rPr>
          <w:rFonts w:ascii="Calibri" w:hAnsi="Calibri" w:cs="Calibri"/>
        </w:rPr>
        <w:t xml:space="preserve"> paintbrush to apply, as this gives a smooth even coat across the paper. Then I leave all the coated papers to dry in a darken room before exposure, and if I need to store them, I put them light-tight bags in a box to ensure no light leakage. </w:t>
      </w:r>
    </w:p>
    <w:p w14:paraId="00785440" w14:textId="6EC598E0" w:rsidR="005F16E5" w:rsidRDefault="005223CE" w:rsidP="00A12555">
      <w:pPr>
        <w:spacing w:line="276" w:lineRule="auto"/>
        <w:jc w:val="both"/>
        <w:rPr>
          <w:rFonts w:ascii="Calibri" w:hAnsi="Calibri" w:cs="Calibri"/>
        </w:rPr>
      </w:pPr>
      <w:r>
        <w:rPr>
          <w:rFonts w:ascii="Calibri" w:hAnsi="Calibri" w:cs="Calibri"/>
          <w:noProof/>
        </w:rPr>
        <mc:AlternateContent>
          <mc:Choice Requires="wps">
            <w:drawing>
              <wp:anchor distT="0" distB="0" distL="114300" distR="114300" simplePos="0" relativeHeight="251688960" behindDoc="0" locked="0" layoutInCell="1" allowOverlap="1" wp14:anchorId="04E4768A" wp14:editId="0984C275">
                <wp:simplePos x="0" y="0"/>
                <wp:positionH relativeFrom="column">
                  <wp:posOffset>4901565</wp:posOffset>
                </wp:positionH>
                <wp:positionV relativeFrom="paragraph">
                  <wp:posOffset>5169389</wp:posOffset>
                </wp:positionV>
                <wp:extent cx="926904" cy="267286"/>
                <wp:effectExtent l="0" t="0" r="635" b="0"/>
                <wp:wrapNone/>
                <wp:docPr id="112492460" name="Text Box 12"/>
                <wp:cNvGraphicFramePr/>
                <a:graphic xmlns:a="http://schemas.openxmlformats.org/drawingml/2006/main">
                  <a:graphicData uri="http://schemas.microsoft.com/office/word/2010/wordprocessingShape">
                    <wps:wsp>
                      <wps:cNvSpPr txBox="1"/>
                      <wps:spPr>
                        <a:xfrm>
                          <a:off x="0" y="0"/>
                          <a:ext cx="926904" cy="267286"/>
                        </a:xfrm>
                        <a:prstGeom prst="rect">
                          <a:avLst/>
                        </a:prstGeom>
                        <a:solidFill>
                          <a:schemeClr val="lt1"/>
                        </a:solidFill>
                        <a:ln w="6350">
                          <a:noFill/>
                        </a:ln>
                      </wps:spPr>
                      <wps:txbx>
                        <w:txbxContent>
                          <w:p w14:paraId="58E30B99" w14:textId="2DEFFE24" w:rsidR="005223CE" w:rsidRDefault="005223CE" w:rsidP="005223CE">
                            <w:pPr>
                              <w:jc w:val="center"/>
                            </w:pPr>
                            <w:r>
                              <w:t>20 minutes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4E4768A" id="Text Box 12" o:spid="_x0000_s1030" type="#_x0000_t202" style="position:absolute;left:0;text-align:left;margin-left:385.95pt;margin-top:407.05pt;width:73pt;height:21.05pt;z-index:2516889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" fillcolor="white [3201]" stroked="f" strokeweight=".5pt">
                <v:textbox>
                  <w:txbxContent>
                    <w:p w14:paraId="58E30B99" w14:textId="2DEFFE24" w:rsidR="005223CE" w:rsidRDefault="005223CE" w:rsidP="005223CE">
                      <w:pPr>
                        <w:jc w:val="center"/>
                      </w:pPr>
                      <w:r>
                        <w:t>20 minutes</w:t>
                      </w:r>
                    </w:p>
                  </w:txbxContent>
                </v:textbox>
              </v:shape>
            </w:pict>
          </mc:Fallback>
        </mc:AlternateContent>
      </w:r>
      <w:r>
        <w:rPr>
          <w:rFonts w:ascii="Calibri" w:hAnsi="Calibri" w:cs="Calibri"/>
          <w:noProof/>
        </w:rPr>
        <mc:AlternateContent>
          <mc:Choice Requires="wps">
            <w:drawing>
              <wp:anchor distT="0" distB="0" distL="114300" distR="114300" simplePos="0" relativeHeight="251686912" behindDoc="0" locked="0" layoutInCell="1" allowOverlap="1" wp14:anchorId="26F73619" wp14:editId="5A9F4C6B">
                <wp:simplePos x="0" y="0"/>
                <wp:positionH relativeFrom="column">
                  <wp:posOffset>1934308</wp:posOffset>
                </wp:positionH>
                <wp:positionV relativeFrom="paragraph">
                  <wp:posOffset>5172075</wp:posOffset>
                </wp:positionV>
                <wp:extent cx="926904" cy="267286"/>
                <wp:effectExtent l="0" t="0" r="635" b="0"/>
                <wp:wrapNone/>
                <wp:docPr id="403380039" name="Text Box 12"/>
                <wp:cNvGraphicFramePr/>
                <a:graphic xmlns:a="http://schemas.openxmlformats.org/drawingml/2006/main">
                  <a:graphicData uri="http://schemas.microsoft.com/office/word/2010/wordprocessingShape">
                    <wps:wsp>
                      <wps:cNvSpPr txBox="1"/>
                      <wps:spPr>
                        <a:xfrm>
                          <a:off x="0" y="0"/>
                          <a:ext cx="926904" cy="267286"/>
                        </a:xfrm>
                        <a:prstGeom prst="rect">
                          <a:avLst/>
                        </a:prstGeom>
                        <a:solidFill>
                          <a:schemeClr val="lt1"/>
                        </a:solidFill>
                        <a:ln w="6350">
                          <a:noFill/>
                        </a:ln>
                      </wps:spPr>
                      <wps:txbx>
                        <w:txbxContent>
                          <w:p w14:paraId="42DF4689" w14:textId="0F4C35F3" w:rsidR="005223CE" w:rsidRDefault="005223CE" w:rsidP="005223CE">
                            <w:pPr>
                              <w:jc w:val="center"/>
                            </w:pPr>
                            <w:r>
                              <w:t>50 minutes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6F73619" id="_x0000_s1031" type="#_x0000_t202" style="position:absolute;left:0;text-align:left;margin-left:152.3pt;margin-top:407.25pt;width:73pt;height:21.05pt;z-index:2516869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" fillcolor="white [3201]" stroked="f" strokeweight=".5pt">
                <v:textbox>
                  <w:txbxContent>
                    <w:p w14:paraId="42DF4689" w14:textId="0F4C35F3" w:rsidR="005223CE" w:rsidRDefault="005223CE" w:rsidP="005223CE">
                      <w:pPr>
                        <w:jc w:val="center"/>
                      </w:pPr>
                      <w:r>
                        <w:t>50 minutes</w:t>
                      </w:r>
                    </w:p>
                  </w:txbxContent>
                </v:textbox>
              </v:shape>
            </w:pict>
          </mc:Fallback>
        </mc:AlternateContent>
      </w:r>
      <w:r>
        <w:rPr>
          <w:rFonts w:ascii="Calibri" w:hAnsi="Calibri" w:cs="Calibri"/>
          <w:noProof/>
        </w:rPr>
        <w:drawing>
          <wp:anchor distT="0" distB="0" distL="114300" distR="114300" simplePos="0" relativeHeight="251684864" behindDoc="1" locked="0" layoutInCell="1" allowOverlap="1" wp14:anchorId="6F625F7D" wp14:editId="63C8CD48">
            <wp:simplePos x="0" y="0"/>
            <wp:positionH relativeFrom="column">
              <wp:posOffset>41910</wp:posOffset>
            </wp:positionH>
            <wp:positionV relativeFrom="paragraph">
              <wp:posOffset>3406140</wp:posOffset>
            </wp:positionV>
            <wp:extent cx="2820035" cy="2030095"/>
            <wp:effectExtent l="0" t="0" r="0" b="1905"/>
            <wp:wrapTight wrapText="bothSides">
              <wp:wrapPolygon edited="0">
                <wp:start x="0" y="0"/>
                <wp:lineTo x="0" y="21485"/>
                <wp:lineTo x="21498" y="21485"/>
                <wp:lineTo x="21498" y="0"/>
                <wp:lineTo x="0" y="0"/>
              </wp:wrapPolygon>
            </wp:wrapTight>
            <wp:docPr id="1483389482" name="Picture 10" descr="A blue and white rectangle on a carpe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3389482" name="Picture 10" descr="A blue and white rectangle on a carpet&#10;&#10;Description automatically generated"/>
                    <pic:cNvPicPr/>
                  </pic:nvPicPr>
                  <pic:blipFill rotWithShape="1">
                    <a:blip r:embed="rId43" cstate="print">
                      <a:extLst>
                        <a:ext uri="{28A0092B-C50C-407E-A947-70E740481C1C}">
                          <a14:useLocalDpi xmlns:a14="http://schemas.microsoft.com/office/drawing/2010/main" val="0"/>
                        </a:ext>
                      </a:extLst>
                    </a:blip>
                    <a:srcRect l="7701" t="11201" r="9696" b="9441"/>
                    <a:stretch/>
                  </pic:blipFill>
                  <pic:spPr bwMode="auto">
                    <a:xfrm>
                      <a:off x="0" y="0"/>
                      <a:ext cx="2820035" cy="203009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rFonts w:ascii="Calibri" w:hAnsi="Calibri" w:cs="Calibri"/>
          <w:noProof/>
        </w:rPr>
        <w:drawing>
          <wp:anchor distT="0" distB="0" distL="114300" distR="114300" simplePos="0" relativeHeight="251685888" behindDoc="1" locked="0" layoutInCell="1" allowOverlap="1" wp14:anchorId="4FE30391" wp14:editId="6AF568F7">
            <wp:simplePos x="0" y="0"/>
            <wp:positionH relativeFrom="column">
              <wp:posOffset>3009900</wp:posOffset>
            </wp:positionH>
            <wp:positionV relativeFrom="paragraph">
              <wp:posOffset>3426460</wp:posOffset>
            </wp:positionV>
            <wp:extent cx="2818130" cy="2011680"/>
            <wp:effectExtent l="0" t="0" r="1270" b="0"/>
            <wp:wrapTight wrapText="bothSides">
              <wp:wrapPolygon edited="0">
                <wp:start x="0" y="0"/>
                <wp:lineTo x="0" y="21409"/>
                <wp:lineTo x="21512" y="21409"/>
                <wp:lineTo x="21512" y="0"/>
                <wp:lineTo x="0" y="0"/>
              </wp:wrapPolygon>
            </wp:wrapTight>
            <wp:docPr id="99317047" name="Picture 11" descr="A blue and white pap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317047" name="Picture 11" descr="A blue and white paper&#10;&#10;Description automatically generated"/>
                    <pic:cNvPicPr/>
                  </pic:nvPicPr>
                  <pic:blipFill rotWithShape="1">
                    <a:blip r:embed="rId44" cstate="print">
                      <a:extLst>
                        <a:ext uri="{28A0092B-C50C-407E-A947-70E740481C1C}">
                          <a14:useLocalDpi xmlns:a14="http://schemas.microsoft.com/office/drawing/2010/main" val="0"/>
                        </a:ext>
                      </a:extLst>
                    </a:blip>
                    <a:srcRect l="1474" t="8678" r="6669" b="3873"/>
                    <a:stretch/>
                  </pic:blipFill>
                  <pic:spPr bwMode="auto">
                    <a:xfrm>
                      <a:off x="0" y="0"/>
                      <a:ext cx="2818130" cy="201168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307246">
        <w:rPr>
          <w:rFonts w:ascii="Calibri" w:hAnsi="Calibri" w:cs="Calibri"/>
          <w:noProof/>
        </w:rPr>
        <w:drawing>
          <wp:anchor distT="0" distB="0" distL="114300" distR="114300" simplePos="0" relativeHeight="251683840" behindDoc="1" locked="0" layoutInCell="1" allowOverlap="1" wp14:anchorId="47E975D2" wp14:editId="37E72B55">
            <wp:simplePos x="0" y="0"/>
            <wp:positionH relativeFrom="column">
              <wp:posOffset>62865</wp:posOffset>
            </wp:positionH>
            <wp:positionV relativeFrom="paragraph">
              <wp:posOffset>121285</wp:posOffset>
            </wp:positionV>
            <wp:extent cx="2799080" cy="1842770"/>
            <wp:effectExtent l="0" t="0" r="0" b="0"/>
            <wp:wrapTight wrapText="bothSides">
              <wp:wrapPolygon edited="0">
                <wp:start x="0" y="0"/>
                <wp:lineTo x="0" y="21436"/>
                <wp:lineTo x="21463" y="21436"/>
                <wp:lineTo x="21463" y="0"/>
                <wp:lineTo x="0" y="0"/>
              </wp:wrapPolygon>
            </wp:wrapTight>
            <wp:docPr id="1749394693" name="Picture 8" descr="A blue and white paper on a carpe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9394693" name="Picture 8" descr="A blue and white paper on a carpet&#10;&#10;Description automatically generated"/>
                    <pic:cNvPicPr/>
                  </pic:nvPicPr>
                  <pic:blipFill rotWithShape="1">
                    <a:blip r:embed="rId45" cstate="print">
                      <a:extLst>
                        <a:ext uri="{28A0092B-C50C-407E-A947-70E740481C1C}">
                          <a14:useLocalDpi xmlns:a14="http://schemas.microsoft.com/office/drawing/2010/main" val="0"/>
                        </a:ext>
                      </a:extLst>
                    </a:blip>
                    <a:srcRect l="2000" r="9544" b="22360"/>
                    <a:stretch/>
                  </pic:blipFill>
                  <pic:spPr bwMode="auto">
                    <a:xfrm>
                      <a:off x="0" y="0"/>
                      <a:ext cx="2799080" cy="184277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307246">
        <w:rPr>
          <w:rFonts w:ascii="Calibri" w:hAnsi="Calibri" w:cs="Calibri"/>
        </w:rPr>
        <w:tab/>
      </w:r>
      <w:r w:rsidR="00F33D73">
        <w:rPr>
          <w:rFonts w:ascii="Calibri" w:hAnsi="Calibri" w:cs="Calibri"/>
        </w:rPr>
        <w:t>To make the scan easier to read, I drew a line ion the contact sheet indicating where each time exposure was (left).</w:t>
      </w:r>
      <w:r w:rsidR="006B16BB">
        <w:rPr>
          <w:rFonts w:ascii="Calibri" w:hAnsi="Calibri" w:cs="Calibri"/>
        </w:rPr>
        <w:t xml:space="preserve"> At the lower end (</w:t>
      </w:r>
      <w:r w:rsidR="00F33D73">
        <w:rPr>
          <w:rFonts w:ascii="Calibri" w:hAnsi="Calibri" w:cs="Calibri"/>
        </w:rPr>
        <w:t>far right side of scan</w:t>
      </w:r>
      <w:r w:rsidR="006B16BB">
        <w:rPr>
          <w:rFonts w:ascii="Calibri" w:hAnsi="Calibri" w:cs="Calibri"/>
        </w:rPr>
        <w:t xml:space="preserve">) there is very little detail </w:t>
      </w:r>
      <w:r w:rsidR="00F33D73">
        <w:rPr>
          <w:rFonts w:ascii="Calibri" w:hAnsi="Calibri" w:cs="Calibri"/>
        </w:rPr>
        <w:t xml:space="preserve">produced </w:t>
      </w:r>
      <w:r w:rsidR="006B16BB">
        <w:rPr>
          <w:rFonts w:ascii="Calibri" w:hAnsi="Calibri" w:cs="Calibri"/>
        </w:rPr>
        <w:t xml:space="preserve">making it hard to decern between the table edge and back drop, which would indicate that it was too low of </w:t>
      </w:r>
      <w:proofErr w:type="gramStart"/>
      <w:r w:rsidR="006B16BB">
        <w:rPr>
          <w:rFonts w:ascii="Calibri" w:hAnsi="Calibri" w:cs="Calibri"/>
        </w:rPr>
        <w:t>a</w:t>
      </w:r>
      <w:proofErr w:type="gramEnd"/>
      <w:r w:rsidR="006B16BB">
        <w:rPr>
          <w:rFonts w:ascii="Calibri" w:hAnsi="Calibri" w:cs="Calibri"/>
        </w:rPr>
        <w:t xml:space="preserve"> exposure. </w:t>
      </w:r>
      <w:r w:rsidR="00F33D73">
        <w:rPr>
          <w:rFonts w:ascii="Calibri" w:hAnsi="Calibri" w:cs="Calibri"/>
        </w:rPr>
        <w:t>The longer the exposure</w:t>
      </w:r>
      <w:r w:rsidR="006B16BB">
        <w:rPr>
          <w:rFonts w:ascii="Calibri" w:hAnsi="Calibri" w:cs="Calibri"/>
        </w:rPr>
        <w:t xml:space="preserve"> the more detail I was able to gather, </w:t>
      </w:r>
      <w:r w:rsidR="00F33D73">
        <w:rPr>
          <w:rFonts w:ascii="Calibri" w:hAnsi="Calibri" w:cs="Calibri"/>
        </w:rPr>
        <w:t>but</w:t>
      </w:r>
      <w:r w:rsidR="006B16BB">
        <w:rPr>
          <w:rFonts w:ascii="Calibri" w:hAnsi="Calibri" w:cs="Calibri"/>
        </w:rPr>
        <w:t xml:space="preserve"> I was concerned that at the </w:t>
      </w:r>
      <w:r w:rsidR="00126C26">
        <w:rPr>
          <w:rFonts w:ascii="Calibri" w:hAnsi="Calibri" w:cs="Calibri"/>
        </w:rPr>
        <w:t>seventy- or sixty-minute</w:t>
      </w:r>
      <w:r w:rsidR="006B16BB">
        <w:rPr>
          <w:rFonts w:ascii="Calibri" w:hAnsi="Calibri" w:cs="Calibri"/>
        </w:rPr>
        <w:t xml:space="preserve"> mark</w:t>
      </w:r>
      <w:r w:rsidR="00F33D73">
        <w:rPr>
          <w:rFonts w:ascii="Calibri" w:hAnsi="Calibri" w:cs="Calibri"/>
        </w:rPr>
        <w:t>, they</w:t>
      </w:r>
      <w:r w:rsidR="006B16BB">
        <w:rPr>
          <w:rFonts w:ascii="Calibri" w:hAnsi="Calibri" w:cs="Calibri"/>
        </w:rPr>
        <w:t xml:space="preserve"> </w:t>
      </w:r>
      <w:r w:rsidR="00F33D73">
        <w:rPr>
          <w:rFonts w:ascii="Calibri" w:hAnsi="Calibri" w:cs="Calibri"/>
        </w:rPr>
        <w:t>would become too dark of a blue</w:t>
      </w:r>
      <w:r w:rsidR="006B16BB">
        <w:rPr>
          <w:rFonts w:ascii="Calibri" w:hAnsi="Calibri" w:cs="Calibri"/>
        </w:rPr>
        <w:t xml:space="preserve"> mak</w:t>
      </w:r>
      <w:r w:rsidR="00F33D73">
        <w:rPr>
          <w:rFonts w:ascii="Calibri" w:hAnsi="Calibri" w:cs="Calibri"/>
        </w:rPr>
        <w:t>ing</w:t>
      </w:r>
      <w:r w:rsidR="006B16BB">
        <w:rPr>
          <w:rFonts w:ascii="Calibri" w:hAnsi="Calibri" w:cs="Calibri"/>
        </w:rPr>
        <w:t xml:space="preserve"> it challenging to dis</w:t>
      </w:r>
      <w:r w:rsidR="00F33D73">
        <w:rPr>
          <w:rFonts w:ascii="Calibri" w:hAnsi="Calibri" w:cs="Calibri"/>
        </w:rPr>
        <w:t>tinguish</w:t>
      </w:r>
      <w:r w:rsidR="006B16BB">
        <w:rPr>
          <w:rFonts w:ascii="Calibri" w:hAnsi="Calibri" w:cs="Calibri"/>
        </w:rPr>
        <w:t xml:space="preserve"> the objects on the table.  </w:t>
      </w:r>
      <w:r w:rsidR="00F33D73">
        <w:rPr>
          <w:rFonts w:ascii="Calibri" w:hAnsi="Calibri" w:cs="Calibri"/>
        </w:rPr>
        <w:t>I believe the ideal time is a fifty-</w:t>
      </w:r>
      <w:r w:rsidR="001D44D5">
        <w:rPr>
          <w:rFonts w:ascii="Calibri" w:hAnsi="Calibri" w:cs="Calibri"/>
        </w:rPr>
        <w:t>minute</w:t>
      </w:r>
      <w:r w:rsidR="00F33D73">
        <w:rPr>
          <w:rFonts w:ascii="Calibri" w:hAnsi="Calibri" w:cs="Calibri"/>
        </w:rPr>
        <w:t xml:space="preserve"> exposure, providing enough contrast in the blue tone</w:t>
      </w:r>
      <w:r w:rsidR="001D44D5">
        <w:rPr>
          <w:rFonts w:ascii="Calibri" w:hAnsi="Calibri" w:cs="Calibri"/>
        </w:rPr>
        <w:t xml:space="preserve"> while maintaining detail, as in the middle exposures of the contact sheet it can be seen they are still hazy and washed out. </w:t>
      </w:r>
      <w:r w:rsidR="006B16BB">
        <w:rPr>
          <w:rFonts w:ascii="Calibri" w:hAnsi="Calibri" w:cs="Calibri"/>
        </w:rPr>
        <w:t xml:space="preserve"> </w:t>
      </w:r>
      <w:r w:rsidR="00F33D73">
        <w:rPr>
          <w:rFonts w:ascii="Calibri" w:hAnsi="Calibri" w:cs="Calibri"/>
        </w:rPr>
        <w:t>However,</w:t>
      </w:r>
      <w:r w:rsidR="006B16BB">
        <w:rPr>
          <w:rFonts w:ascii="Calibri" w:hAnsi="Calibri" w:cs="Calibri"/>
        </w:rPr>
        <w:t xml:space="preserve"> for experimental purposes I would like to do </w:t>
      </w:r>
      <w:r w:rsidR="001D44D5">
        <w:rPr>
          <w:rFonts w:ascii="Calibri" w:hAnsi="Calibri" w:cs="Calibri"/>
        </w:rPr>
        <w:t xml:space="preserve">an </w:t>
      </w:r>
      <w:r w:rsidR="006B16BB">
        <w:rPr>
          <w:rFonts w:ascii="Calibri" w:hAnsi="Calibri" w:cs="Calibri"/>
        </w:rPr>
        <w:t xml:space="preserve">exposure at twenty </w:t>
      </w:r>
      <w:r w:rsidR="00F33D73">
        <w:rPr>
          <w:rFonts w:ascii="Calibri" w:hAnsi="Calibri" w:cs="Calibri"/>
        </w:rPr>
        <w:t>minutes</w:t>
      </w:r>
      <w:r w:rsidR="006B16BB">
        <w:rPr>
          <w:rFonts w:ascii="Calibri" w:hAnsi="Calibri" w:cs="Calibri"/>
        </w:rPr>
        <w:t xml:space="preserve"> </w:t>
      </w:r>
      <w:r w:rsidR="00F33D73">
        <w:rPr>
          <w:rFonts w:ascii="Calibri" w:hAnsi="Calibri" w:cs="Calibri"/>
        </w:rPr>
        <w:t xml:space="preserve">to see how </w:t>
      </w:r>
      <w:r w:rsidR="001D44D5">
        <w:rPr>
          <w:rFonts w:ascii="Calibri" w:hAnsi="Calibri" w:cs="Calibri"/>
        </w:rPr>
        <w:t>effects</w:t>
      </w:r>
      <w:r w:rsidR="00F33D73">
        <w:rPr>
          <w:rFonts w:ascii="Calibri" w:hAnsi="Calibri" w:cs="Calibri"/>
        </w:rPr>
        <w:t xml:space="preserve"> the message being conveyed</w:t>
      </w:r>
      <w:r w:rsidR="001D44D5">
        <w:rPr>
          <w:rFonts w:ascii="Calibri" w:hAnsi="Calibri" w:cs="Calibri"/>
        </w:rPr>
        <w:t>,</w:t>
      </w:r>
      <w:r w:rsidR="00F33D73">
        <w:rPr>
          <w:rFonts w:ascii="Calibri" w:hAnsi="Calibri" w:cs="Calibri"/>
        </w:rPr>
        <w:t xml:space="preserve"> </w:t>
      </w:r>
      <w:proofErr w:type="gramStart"/>
      <w:r w:rsidR="001D44D5">
        <w:rPr>
          <w:rFonts w:ascii="Calibri" w:hAnsi="Calibri" w:cs="Calibri"/>
        </w:rPr>
        <w:t>similar to</w:t>
      </w:r>
      <w:proofErr w:type="gramEnd"/>
      <w:r w:rsidR="001D44D5">
        <w:rPr>
          <w:rFonts w:ascii="Calibri" w:hAnsi="Calibri" w:cs="Calibri"/>
        </w:rPr>
        <w:t xml:space="preserve"> the</w:t>
      </w:r>
      <w:r w:rsidR="00F33D73">
        <w:rPr>
          <w:rFonts w:ascii="Calibri" w:hAnsi="Calibri" w:cs="Calibri"/>
        </w:rPr>
        <w:t xml:space="preserve"> different exposure </w:t>
      </w:r>
      <w:r w:rsidR="001D44D5">
        <w:rPr>
          <w:rFonts w:ascii="Calibri" w:hAnsi="Calibri" w:cs="Calibri"/>
        </w:rPr>
        <w:t>durations</w:t>
      </w:r>
      <w:r w:rsidR="00F33D73">
        <w:rPr>
          <w:rFonts w:ascii="Calibri" w:hAnsi="Calibri" w:cs="Calibri"/>
        </w:rPr>
        <w:t xml:space="preserve"> in Izu’s prints.</w:t>
      </w:r>
    </w:p>
    <w:p w14:paraId="7CD35AA4" w14:textId="1F95A40A" w:rsidR="005F16E5" w:rsidRDefault="00573C58" w:rsidP="00A12555">
      <w:pPr>
        <w:spacing w:line="276" w:lineRule="auto"/>
        <w:jc w:val="both"/>
        <w:rPr>
          <w:rFonts w:ascii="Calibri" w:hAnsi="Calibri" w:cs="Calibri"/>
        </w:rPr>
      </w:pPr>
      <w:r>
        <w:rPr>
          <w:rFonts w:ascii="Calibri" w:hAnsi="Calibri" w:cs="Calibri"/>
        </w:rPr>
        <w:lastRenderedPageBreak/>
        <w:tab/>
        <w:t xml:space="preserve">Looking at both examples above, it is clear that a contact sheet is essential for ensuring that the correct exposure is picked in a timely and </w:t>
      </w:r>
      <w:proofErr w:type="gramStart"/>
      <w:r>
        <w:rPr>
          <w:rFonts w:ascii="Calibri" w:hAnsi="Calibri" w:cs="Calibri"/>
        </w:rPr>
        <w:t>cost effective</w:t>
      </w:r>
      <w:proofErr w:type="gramEnd"/>
      <w:r>
        <w:rPr>
          <w:rFonts w:ascii="Calibri" w:hAnsi="Calibri" w:cs="Calibri"/>
        </w:rPr>
        <w:t xml:space="preserve"> manner, as I was able to see on one sheet of print the impact each</w:t>
      </w:r>
      <w:r w:rsidR="001D6B4A">
        <w:rPr>
          <w:rFonts w:ascii="Calibri" w:hAnsi="Calibri" w:cs="Calibri"/>
        </w:rPr>
        <w:t xml:space="preserve"> time</w:t>
      </w:r>
      <w:r>
        <w:rPr>
          <w:rFonts w:ascii="Calibri" w:hAnsi="Calibri" w:cs="Calibri"/>
        </w:rPr>
        <w:t xml:space="preserve"> had on the way the photograph</w:t>
      </w:r>
      <w:r w:rsidR="001D6B4A">
        <w:rPr>
          <w:rFonts w:ascii="Calibri" w:hAnsi="Calibri" w:cs="Calibri"/>
        </w:rPr>
        <w:t xml:space="preserve"> </w:t>
      </w:r>
      <w:r w:rsidR="003326ED">
        <w:rPr>
          <w:rFonts w:ascii="Calibri" w:hAnsi="Calibri" w:cs="Calibri"/>
        </w:rPr>
        <w:t>manifested</w:t>
      </w:r>
      <w:r>
        <w:rPr>
          <w:rFonts w:ascii="Calibri" w:hAnsi="Calibri" w:cs="Calibri"/>
        </w:rPr>
        <w:t xml:space="preserve">. </w:t>
      </w:r>
      <w:r w:rsidR="001D6B4A">
        <w:rPr>
          <w:rFonts w:ascii="Calibri" w:hAnsi="Calibri" w:cs="Calibri"/>
        </w:rPr>
        <w:t>Therefore,</w:t>
      </w:r>
      <w:r w:rsidR="003F2EF9">
        <w:rPr>
          <w:rFonts w:ascii="Calibri" w:hAnsi="Calibri" w:cs="Calibri"/>
        </w:rPr>
        <w:t xml:space="preserve"> were applicable in future I would like to use contact sheets to assist me in figuring out the ideal exposure time. </w:t>
      </w:r>
      <w:r w:rsidR="001D6B4A">
        <w:rPr>
          <w:rFonts w:ascii="Calibri" w:hAnsi="Calibri" w:cs="Calibri"/>
        </w:rPr>
        <w:t xml:space="preserve">At fifty minutes, the contrast is sharp, providing a sharp detail in the edge between the table and backdrop, as well as the objects that are placed on it. When exposed fir twenty minutes, the contrast is </w:t>
      </w:r>
      <w:r w:rsidR="003326ED">
        <w:rPr>
          <w:rFonts w:ascii="Calibri" w:hAnsi="Calibri" w:cs="Calibri"/>
        </w:rPr>
        <w:t>reduced</w:t>
      </w:r>
      <w:r w:rsidR="001D6B4A">
        <w:rPr>
          <w:rFonts w:ascii="Calibri" w:hAnsi="Calibri" w:cs="Calibri"/>
        </w:rPr>
        <w:t>, but the definition between table and backdrop is not lost</w:t>
      </w:r>
      <w:r w:rsidR="003326ED">
        <w:rPr>
          <w:rFonts w:ascii="Calibri" w:hAnsi="Calibri" w:cs="Calibri"/>
        </w:rPr>
        <w:t xml:space="preserve">; however, the object requires more concentration to distinguish what they are in comparison. </w:t>
      </w:r>
      <w:r w:rsidR="001D6B4A">
        <w:rPr>
          <w:rFonts w:ascii="Calibri" w:hAnsi="Calibri" w:cs="Calibri"/>
        </w:rPr>
        <w:t xml:space="preserve"> </w:t>
      </w:r>
    </w:p>
    <w:p w14:paraId="2360FE16" w14:textId="4CD5691B" w:rsidR="00843B66" w:rsidRDefault="003326ED" w:rsidP="00A12555">
      <w:pPr>
        <w:spacing w:line="276" w:lineRule="auto"/>
        <w:jc w:val="both"/>
        <w:rPr>
          <w:rFonts w:ascii="Calibri" w:hAnsi="Calibri" w:cs="Calibri"/>
        </w:rPr>
      </w:pPr>
      <w:r>
        <w:rPr>
          <w:rFonts w:ascii="Calibri" w:hAnsi="Calibri" w:cs="Calibri"/>
        </w:rPr>
        <w:tab/>
        <w:t xml:space="preserve">In both cases both exposure times have value, and still create a photograph worth viewing, but which one that is usable in this instant is the fifty minute exposure one. If the work was focusing on specific themes such as memory or the passing of time, then the faded hues would be </w:t>
      </w:r>
      <w:proofErr w:type="gramStart"/>
      <w:r>
        <w:rPr>
          <w:rFonts w:ascii="Calibri" w:hAnsi="Calibri" w:cs="Calibri"/>
        </w:rPr>
        <w:t>really supportive</w:t>
      </w:r>
      <w:proofErr w:type="gramEnd"/>
      <w:r>
        <w:rPr>
          <w:rFonts w:ascii="Calibri" w:hAnsi="Calibri" w:cs="Calibri"/>
        </w:rPr>
        <w:t xml:space="preserve"> in conveying such ideologies. However, even though I want ambiguity in my work, I still need every detail to be discernible, because all the signs and symbols constructed in the work will link back to my theme of semiotics and the message being personal to the spectator. </w:t>
      </w:r>
      <w:r w:rsidR="00412458">
        <w:rPr>
          <w:rFonts w:ascii="Calibri" w:hAnsi="Calibri" w:cs="Calibri"/>
        </w:rPr>
        <w:t>As a result</w:t>
      </w:r>
      <w:r>
        <w:rPr>
          <w:rFonts w:ascii="Calibri" w:hAnsi="Calibri" w:cs="Calibri"/>
        </w:rPr>
        <w:t xml:space="preserve">, the exposure time, </w:t>
      </w:r>
      <w:r w:rsidR="00412458">
        <w:rPr>
          <w:rFonts w:ascii="Calibri" w:hAnsi="Calibri" w:cs="Calibri"/>
        </w:rPr>
        <w:t>influences</w:t>
      </w:r>
      <w:r>
        <w:rPr>
          <w:rFonts w:ascii="Calibri" w:hAnsi="Calibri" w:cs="Calibri"/>
        </w:rPr>
        <w:t xml:space="preserve"> the contrast and detail in a print which </w:t>
      </w:r>
      <w:r w:rsidR="00412458">
        <w:rPr>
          <w:rFonts w:ascii="Calibri" w:hAnsi="Calibri" w:cs="Calibri"/>
        </w:rPr>
        <w:t>then</w:t>
      </w:r>
      <w:r>
        <w:rPr>
          <w:rFonts w:ascii="Calibri" w:hAnsi="Calibri" w:cs="Calibri"/>
        </w:rPr>
        <w:t xml:space="preserve"> impacts the materiality relationship to the subject matter em</w:t>
      </w:r>
      <w:r w:rsidR="00412458">
        <w:rPr>
          <w:rFonts w:ascii="Calibri" w:hAnsi="Calibri" w:cs="Calibri"/>
        </w:rPr>
        <w:t>phasizing</w:t>
      </w:r>
      <w:r>
        <w:rPr>
          <w:rFonts w:ascii="Calibri" w:hAnsi="Calibri" w:cs="Calibri"/>
        </w:rPr>
        <w:t xml:space="preserve"> </w:t>
      </w:r>
      <w:r w:rsidR="00412458">
        <w:rPr>
          <w:rFonts w:ascii="Calibri" w:hAnsi="Calibri" w:cs="Calibri"/>
        </w:rPr>
        <w:t>the</w:t>
      </w:r>
      <w:r>
        <w:rPr>
          <w:rFonts w:ascii="Calibri" w:hAnsi="Calibri" w:cs="Calibri"/>
        </w:rPr>
        <w:t xml:space="preserve"> </w:t>
      </w:r>
      <w:r w:rsidR="00412458">
        <w:rPr>
          <w:rFonts w:ascii="Calibri" w:hAnsi="Calibri" w:cs="Calibri"/>
        </w:rPr>
        <w:t>importance of each</w:t>
      </w:r>
      <w:r>
        <w:rPr>
          <w:rFonts w:ascii="Calibri" w:hAnsi="Calibri" w:cs="Calibri"/>
        </w:rPr>
        <w:t xml:space="preserve"> decision </w:t>
      </w:r>
      <w:r w:rsidR="00412458">
        <w:rPr>
          <w:rFonts w:ascii="Calibri" w:hAnsi="Calibri" w:cs="Calibri"/>
        </w:rPr>
        <w:t>while creating a</w:t>
      </w:r>
      <w:r>
        <w:rPr>
          <w:rFonts w:ascii="Calibri" w:hAnsi="Calibri" w:cs="Calibri"/>
        </w:rPr>
        <w:t xml:space="preserve"> photograph</w:t>
      </w:r>
      <w:r w:rsidR="00412458">
        <w:rPr>
          <w:rFonts w:ascii="Calibri" w:hAnsi="Calibri" w:cs="Calibri"/>
        </w:rPr>
        <w:t>ic print.</w:t>
      </w:r>
    </w:p>
    <w:p w14:paraId="35111748" w14:textId="1EB94FD5" w:rsidR="00843B66" w:rsidRPr="00D63534" w:rsidRDefault="00843B66" w:rsidP="00D63534">
      <w:pPr>
        <w:pStyle w:val="Heading3"/>
        <w:rPr>
          <w:rFonts w:ascii="Calibri" w:hAnsi="Calibri" w:cs="Calibri"/>
          <w:color w:val="000000" w:themeColor="text1"/>
          <w:u w:val="single"/>
        </w:rPr>
      </w:pPr>
      <w:bookmarkStart w:id="43" w:name="_Toc183960819"/>
      <w:bookmarkStart w:id="44" w:name="_Toc184742102"/>
      <w:r w:rsidRPr="00D63534">
        <w:rPr>
          <w:rFonts w:ascii="Calibri" w:hAnsi="Calibri" w:cs="Calibri"/>
          <w:color w:val="000000" w:themeColor="text1"/>
          <w:u w:val="single"/>
        </w:rPr>
        <w:t xml:space="preserve">Turmeric </w:t>
      </w:r>
      <w:proofErr w:type="spellStart"/>
      <w:r w:rsidRPr="00D63534">
        <w:rPr>
          <w:rFonts w:ascii="Calibri" w:hAnsi="Calibri" w:cs="Calibri"/>
          <w:color w:val="000000" w:themeColor="text1"/>
          <w:u w:val="single"/>
        </w:rPr>
        <w:t>anthotypes</w:t>
      </w:r>
      <w:bookmarkEnd w:id="43"/>
      <w:bookmarkEnd w:id="44"/>
      <w:proofErr w:type="spellEnd"/>
      <w:r w:rsidRPr="00D63534">
        <w:rPr>
          <w:rFonts w:ascii="Calibri" w:hAnsi="Calibri" w:cs="Calibri"/>
          <w:color w:val="000000" w:themeColor="text1"/>
          <w:u w:val="single"/>
        </w:rPr>
        <w:t xml:space="preserve"> </w:t>
      </w:r>
    </w:p>
    <w:p w14:paraId="5B76064A" w14:textId="77777777" w:rsidR="009C6832" w:rsidRPr="001A49BD" w:rsidRDefault="009C6832" w:rsidP="009C6832">
      <w:pPr>
        <w:pStyle w:val="Heading4"/>
        <w:rPr>
          <w:rFonts w:ascii="Calibri" w:hAnsi="Calibri" w:cs="Calibri"/>
          <w:i w:val="0"/>
          <w:iCs w:val="0"/>
          <w:color w:val="000000" w:themeColor="text1"/>
          <w:u w:val="single"/>
        </w:rPr>
      </w:pPr>
      <w:bookmarkStart w:id="45" w:name="_Toc183960820"/>
      <w:bookmarkStart w:id="46" w:name="_Toc184742103"/>
      <w:r w:rsidRPr="001A49BD">
        <w:rPr>
          <w:rFonts w:ascii="Calibri" w:hAnsi="Calibri" w:cs="Calibri"/>
          <w:i w:val="0"/>
          <w:iCs w:val="0"/>
          <w:color w:val="000000" w:themeColor="text1"/>
          <w:u w:val="single"/>
        </w:rPr>
        <w:t>Key research</w:t>
      </w:r>
      <w:bookmarkEnd w:id="45"/>
      <w:bookmarkEnd w:id="46"/>
    </w:p>
    <w:p w14:paraId="28B8424B" w14:textId="66A14119" w:rsidR="00E43CCE" w:rsidRDefault="009C6832" w:rsidP="00A12555">
      <w:pPr>
        <w:spacing w:line="276" w:lineRule="auto"/>
        <w:jc w:val="both"/>
        <w:rPr>
          <w:rFonts w:ascii="Calibri" w:hAnsi="Calibri" w:cs="Calibri"/>
        </w:rPr>
      </w:pPr>
      <w:r>
        <w:rPr>
          <w:rFonts w:ascii="Calibri" w:hAnsi="Calibri" w:cs="Calibri"/>
        </w:rPr>
        <w:tab/>
        <w:t xml:space="preserve">Turmeric </w:t>
      </w:r>
      <w:proofErr w:type="spellStart"/>
      <w:r>
        <w:rPr>
          <w:rFonts w:ascii="Calibri" w:hAnsi="Calibri" w:cs="Calibri"/>
        </w:rPr>
        <w:t>anthotypes</w:t>
      </w:r>
      <w:proofErr w:type="spellEnd"/>
      <w:r>
        <w:rPr>
          <w:rFonts w:ascii="Calibri" w:hAnsi="Calibri" w:cs="Calibri"/>
        </w:rPr>
        <w:t>, like the cyanotype process, is a print process that uses ultraviolet light sensitive coated paper with digital or film negatives, but instead of chemicals it is created by the dye</w:t>
      </w:r>
      <w:r w:rsidR="00AC144B">
        <w:rPr>
          <w:rFonts w:ascii="Calibri" w:hAnsi="Calibri" w:cs="Calibri"/>
        </w:rPr>
        <w:t xml:space="preserve"> (curcumin)</w:t>
      </w:r>
      <w:r>
        <w:rPr>
          <w:rFonts w:ascii="Calibri" w:hAnsi="Calibri" w:cs="Calibri"/>
        </w:rPr>
        <w:t xml:space="preserve"> reaction</w:t>
      </w:r>
      <w:r w:rsidR="00CD21AE">
        <w:rPr>
          <w:rFonts w:ascii="Calibri" w:hAnsi="Calibri" w:cs="Calibri"/>
        </w:rPr>
        <w:t xml:space="preserve"> </w:t>
      </w:r>
      <w:r>
        <w:rPr>
          <w:rFonts w:ascii="Calibri" w:hAnsi="Calibri" w:cs="Calibri"/>
        </w:rPr>
        <w:t xml:space="preserve">between turmeric and denatured alcohol, such as vodka or ethanol. The </w:t>
      </w:r>
      <w:r w:rsidR="00BC3A79">
        <w:rPr>
          <w:rFonts w:ascii="Calibri" w:hAnsi="Calibri" w:cs="Calibri"/>
        </w:rPr>
        <w:t xml:space="preserve">process sits with in the photo-physics law of </w:t>
      </w:r>
      <w:proofErr w:type="spellStart"/>
      <w:r w:rsidR="00BC3A79" w:rsidRPr="00BC3A79">
        <w:rPr>
          <w:rFonts w:ascii="Calibri" w:hAnsi="Calibri" w:cs="Calibri"/>
          <w:i/>
          <w:iCs/>
        </w:rPr>
        <w:t>Grotthus</w:t>
      </w:r>
      <w:proofErr w:type="spellEnd"/>
      <w:r w:rsidR="00BC3A79" w:rsidRPr="00BC3A79">
        <w:rPr>
          <w:rFonts w:ascii="Calibri" w:hAnsi="Calibri" w:cs="Calibri"/>
          <w:i/>
          <w:iCs/>
        </w:rPr>
        <w:t>-draper</w:t>
      </w:r>
      <w:r w:rsidR="00BC3A79">
        <w:rPr>
          <w:rFonts w:ascii="Calibri" w:hAnsi="Calibri" w:cs="Calibri"/>
        </w:rPr>
        <w:t>, which is the chemical reaction between the material and its absorbing of the light sensitive liquid</w:t>
      </w:r>
      <w:r w:rsidR="00A3672E">
        <w:rPr>
          <w:rFonts w:ascii="Calibri" w:hAnsi="Calibri" w:cs="Calibri"/>
        </w:rPr>
        <w:t xml:space="preserve">, from the </w:t>
      </w:r>
      <w:r w:rsidR="00BC3A79">
        <w:rPr>
          <w:rFonts w:ascii="Calibri" w:hAnsi="Calibri" w:cs="Calibri"/>
        </w:rPr>
        <w:t>energy being produced</w:t>
      </w:r>
      <w:r w:rsidR="00A3672E">
        <w:rPr>
          <w:rFonts w:ascii="Calibri" w:hAnsi="Calibri" w:cs="Calibri"/>
        </w:rPr>
        <w:t xml:space="preserve"> which</w:t>
      </w:r>
      <w:r w:rsidR="00BC3A79">
        <w:rPr>
          <w:rFonts w:ascii="Calibri" w:hAnsi="Calibri" w:cs="Calibri"/>
        </w:rPr>
        <w:t xml:space="preserve"> creates a fixed etching</w:t>
      </w:r>
      <w:r w:rsidR="00A3672E">
        <w:rPr>
          <w:rFonts w:ascii="Calibri" w:hAnsi="Calibri" w:cs="Calibri"/>
        </w:rPr>
        <w:t xml:space="preserve"> </w:t>
      </w:r>
      <w:r w:rsidR="00BC3A79">
        <w:rPr>
          <w:rFonts w:ascii="Calibri" w:hAnsi="Calibri" w:cs="Calibri"/>
        </w:rPr>
        <w:t xml:space="preserve">(Appleyard, 2012, P.5). </w:t>
      </w:r>
      <w:r w:rsidR="00CD21AE">
        <w:rPr>
          <w:rFonts w:ascii="Calibri" w:hAnsi="Calibri" w:cs="Calibri"/>
        </w:rPr>
        <w:t xml:space="preserve">In essence a turmeric </w:t>
      </w:r>
      <w:proofErr w:type="spellStart"/>
      <w:r w:rsidR="00CD21AE">
        <w:rPr>
          <w:rFonts w:ascii="Calibri" w:hAnsi="Calibri" w:cs="Calibri"/>
        </w:rPr>
        <w:t>anthotype</w:t>
      </w:r>
      <w:proofErr w:type="spellEnd"/>
      <w:r w:rsidR="00CD21AE">
        <w:rPr>
          <w:rFonts w:ascii="Calibri" w:hAnsi="Calibri" w:cs="Calibri"/>
        </w:rPr>
        <w:t xml:space="preserve"> is produced from the energy atoms caused from the ultraviolet lights reaction to the material combined with the</w:t>
      </w:r>
      <w:r w:rsidR="00A3672E">
        <w:rPr>
          <w:rFonts w:ascii="Calibri" w:hAnsi="Calibri" w:cs="Calibri"/>
        </w:rPr>
        <w:t xml:space="preserve"> </w:t>
      </w:r>
      <w:r w:rsidR="00E43CCE">
        <w:rPr>
          <w:rFonts w:ascii="Calibri" w:hAnsi="Calibri" w:cs="Calibri"/>
        </w:rPr>
        <w:t xml:space="preserve">curcumin </w:t>
      </w:r>
      <w:r w:rsidR="00A3672E">
        <w:rPr>
          <w:rFonts w:ascii="Calibri" w:hAnsi="Calibri" w:cs="Calibri"/>
        </w:rPr>
        <w:t xml:space="preserve">dye and thus takes a photograph. </w:t>
      </w:r>
      <w:r w:rsidR="00AC144B">
        <w:rPr>
          <w:rFonts w:ascii="Calibri" w:hAnsi="Calibri" w:cs="Calibri"/>
        </w:rPr>
        <w:t xml:space="preserve">To fix the </w:t>
      </w:r>
      <w:r w:rsidR="00080E79">
        <w:rPr>
          <w:rFonts w:ascii="Calibri" w:hAnsi="Calibri" w:cs="Calibri"/>
        </w:rPr>
        <w:t>chemical reaction</w:t>
      </w:r>
      <w:r w:rsidR="00AC144B">
        <w:rPr>
          <w:rFonts w:ascii="Calibri" w:hAnsi="Calibri" w:cs="Calibri"/>
        </w:rPr>
        <w:t xml:space="preserve"> </w:t>
      </w:r>
      <w:r w:rsidR="00080E79">
        <w:rPr>
          <w:rFonts w:ascii="Calibri" w:hAnsi="Calibri" w:cs="Calibri"/>
        </w:rPr>
        <w:t>a mixture</w:t>
      </w:r>
      <w:r w:rsidR="00AC144B">
        <w:rPr>
          <w:rFonts w:ascii="Calibri" w:hAnsi="Calibri" w:cs="Calibri"/>
        </w:rPr>
        <w:t xml:space="preserve"> of </w:t>
      </w:r>
      <w:r w:rsidR="00E43CCE">
        <w:rPr>
          <w:rFonts w:ascii="Calibri" w:hAnsi="Calibri" w:cs="Calibri"/>
        </w:rPr>
        <w:t>borax substitute (a high concentrated pH sodium sesquicarbonate) and water</w:t>
      </w:r>
      <w:r w:rsidR="00080E79">
        <w:rPr>
          <w:rFonts w:ascii="Calibri" w:hAnsi="Calibri" w:cs="Calibri"/>
        </w:rPr>
        <w:t xml:space="preserve"> is used. </w:t>
      </w:r>
      <w:r w:rsidR="003E50CC">
        <w:rPr>
          <w:rFonts w:ascii="Calibri" w:hAnsi="Calibri" w:cs="Calibri"/>
        </w:rPr>
        <w:t>to</w:t>
      </w:r>
      <w:r w:rsidR="00080E79">
        <w:rPr>
          <w:rFonts w:ascii="Calibri" w:hAnsi="Calibri" w:cs="Calibri"/>
        </w:rPr>
        <w:t xml:space="preserve"> rinse </w:t>
      </w:r>
      <w:r w:rsidR="00E43CCE">
        <w:rPr>
          <w:rFonts w:ascii="Calibri" w:hAnsi="Calibri" w:cs="Calibri"/>
        </w:rPr>
        <w:t>the curcumin dye and darkens the print making it less sensitive to ultraviolet light (</w:t>
      </w:r>
      <w:proofErr w:type="spellStart"/>
      <w:r w:rsidR="00E43CCE">
        <w:rPr>
          <w:rFonts w:ascii="Calibri" w:hAnsi="Calibri" w:cs="Calibri"/>
        </w:rPr>
        <w:t>Trischman</w:t>
      </w:r>
      <w:proofErr w:type="spellEnd"/>
      <w:r w:rsidR="00E43CCE">
        <w:rPr>
          <w:rFonts w:ascii="Calibri" w:hAnsi="Calibri" w:cs="Calibri"/>
        </w:rPr>
        <w:t xml:space="preserve">, 2024). This fixing process ensures that the prints no longer possess the exposure process and result in the loss of prints. </w:t>
      </w:r>
    </w:p>
    <w:p w14:paraId="5C028E22" w14:textId="5799F90C" w:rsidR="00AC144B" w:rsidRDefault="00A3672E" w:rsidP="00A3672E">
      <w:pPr>
        <w:spacing w:line="276" w:lineRule="auto"/>
        <w:ind w:firstLine="720"/>
        <w:jc w:val="both"/>
        <w:rPr>
          <w:rFonts w:ascii="Calibri" w:hAnsi="Calibri" w:cs="Calibri"/>
        </w:rPr>
      </w:pPr>
      <w:r>
        <w:rPr>
          <w:rFonts w:ascii="Calibri" w:hAnsi="Calibri" w:cs="Calibri"/>
        </w:rPr>
        <w:t xml:space="preserve">It is critical, in my opinion, to know this photo-physics law when considering making turmeric </w:t>
      </w:r>
      <w:proofErr w:type="spellStart"/>
      <w:r>
        <w:rPr>
          <w:rFonts w:ascii="Calibri" w:hAnsi="Calibri" w:cs="Calibri"/>
        </w:rPr>
        <w:t>anthotypes</w:t>
      </w:r>
      <w:proofErr w:type="spellEnd"/>
      <w:r>
        <w:rPr>
          <w:rFonts w:ascii="Calibri" w:hAnsi="Calibri" w:cs="Calibri"/>
        </w:rPr>
        <w:t xml:space="preserve"> as it is such a </w:t>
      </w:r>
      <w:r w:rsidRPr="00A3672E">
        <w:rPr>
          <w:rFonts w:ascii="Calibri" w:hAnsi="Calibri" w:cs="Calibri"/>
        </w:rPr>
        <w:t>volatile</w:t>
      </w:r>
      <w:r>
        <w:rPr>
          <w:rFonts w:ascii="Calibri" w:hAnsi="Calibri" w:cs="Calibri"/>
        </w:rPr>
        <w:t xml:space="preserve"> reactor process that needs careful balance between all three elements </w:t>
      </w:r>
      <w:proofErr w:type="gramStart"/>
      <w:r>
        <w:rPr>
          <w:rFonts w:ascii="Calibri" w:hAnsi="Calibri" w:cs="Calibri"/>
        </w:rPr>
        <w:t>in order to</w:t>
      </w:r>
      <w:proofErr w:type="gramEnd"/>
      <w:r>
        <w:rPr>
          <w:rFonts w:ascii="Calibri" w:hAnsi="Calibri" w:cs="Calibri"/>
        </w:rPr>
        <w:t xml:space="preserve"> produce photographic outcome. This research also</w:t>
      </w:r>
      <w:r w:rsidR="00AC144B">
        <w:rPr>
          <w:rFonts w:ascii="Calibri" w:hAnsi="Calibri" w:cs="Calibri"/>
        </w:rPr>
        <w:t xml:space="preserve"> </w:t>
      </w:r>
      <w:r>
        <w:rPr>
          <w:rFonts w:ascii="Calibri" w:hAnsi="Calibri" w:cs="Calibri"/>
        </w:rPr>
        <w:t>explains to me why this process needs hour exposure times unlike cytotypes, because of the way the energy atoms react and thus settle is a lengthy process, which if rush will not work</w:t>
      </w:r>
      <w:r w:rsidR="00E43CCE">
        <w:rPr>
          <w:rFonts w:ascii="Calibri" w:hAnsi="Calibri" w:cs="Calibri"/>
        </w:rPr>
        <w:t>. Knowing the process of fixing ensures I understand how important the rinsing phase of this process is in ensuring the work does not become over exposed and this losing the photographical outcome.</w:t>
      </w:r>
    </w:p>
    <w:p w14:paraId="2EA162DC" w14:textId="61FC8D91" w:rsidR="00AC144B" w:rsidRDefault="006C3A72" w:rsidP="00A6330F">
      <w:pPr>
        <w:spacing w:line="276" w:lineRule="auto"/>
        <w:ind w:firstLine="720"/>
        <w:jc w:val="both"/>
        <w:rPr>
          <w:rFonts w:ascii="Calibri" w:hAnsi="Calibri" w:cs="Calibri"/>
        </w:rPr>
      </w:pPr>
      <w:r>
        <w:rPr>
          <w:rFonts w:ascii="Calibri" w:hAnsi="Calibri" w:cs="Calibri"/>
          <w:noProof/>
        </w:rPr>
        <w:lastRenderedPageBreak/>
        <mc:AlternateContent>
          <mc:Choice Requires="wps">
            <w:drawing>
              <wp:anchor distT="0" distB="0" distL="114300" distR="114300" simplePos="0" relativeHeight="251700224" behindDoc="1" locked="0" layoutInCell="1" allowOverlap="1" wp14:anchorId="28E799A0" wp14:editId="24C8C997">
                <wp:simplePos x="0" y="0"/>
                <wp:positionH relativeFrom="column">
                  <wp:posOffset>2769870</wp:posOffset>
                </wp:positionH>
                <wp:positionV relativeFrom="paragraph">
                  <wp:posOffset>2090420</wp:posOffset>
                </wp:positionV>
                <wp:extent cx="2966720" cy="277495"/>
                <wp:effectExtent l="0" t="0" r="5080" b="1905"/>
                <wp:wrapTight wrapText="bothSides">
                  <wp:wrapPolygon edited="0">
                    <wp:start x="0" y="0"/>
                    <wp:lineTo x="0" y="20760"/>
                    <wp:lineTo x="21545" y="20760"/>
                    <wp:lineTo x="21545" y="0"/>
                    <wp:lineTo x="0" y="0"/>
                  </wp:wrapPolygon>
                </wp:wrapTight>
                <wp:docPr id="862030242" name="Text Box 2"/>
                <wp:cNvGraphicFramePr/>
                <a:graphic xmlns:a="http://schemas.openxmlformats.org/drawingml/2006/main">
                  <a:graphicData uri="http://schemas.microsoft.com/office/word/2010/wordprocessingShape">
                    <wps:wsp>
                      <wps:cNvSpPr txBox="1"/>
                      <wps:spPr>
                        <a:xfrm>
                          <a:off x="0" y="0"/>
                          <a:ext cx="2966720" cy="277495"/>
                        </a:xfrm>
                        <a:prstGeom prst="rect">
                          <a:avLst/>
                        </a:prstGeom>
                        <a:solidFill>
                          <a:schemeClr val="lt1"/>
                        </a:solidFill>
                        <a:ln w="6350">
                          <a:noFill/>
                        </a:ln>
                      </wps:spPr>
                      <wps:txbx>
                        <w:txbxContent>
                          <w:p w14:paraId="7E8A16B6" w14:textId="4163C6DA" w:rsidR="00F255C2" w:rsidRDefault="00F255C2" w:rsidP="006C3A72">
                            <w:pPr>
                              <w:pStyle w:val="Caption"/>
                              <w:jc w:val="center"/>
                            </w:pPr>
                            <w:r w:rsidRPr="006C3A72">
                              <w:rPr>
                                <w:rFonts w:ascii="Calibri" w:hAnsi="Calibri" w:cs="Calibri"/>
                                <w:i w:val="0"/>
                                <w:iCs w:val="0"/>
                                <w:color w:val="0D0D0D" w:themeColor="text1" w:themeTint="F2"/>
                              </w:rPr>
                              <w:t xml:space="preserve">Figure </w:t>
                            </w:r>
                            <w:r w:rsidR="000C7B5B">
                              <w:rPr>
                                <w:rFonts w:ascii="Calibri" w:hAnsi="Calibri" w:cs="Calibri"/>
                                <w:i w:val="0"/>
                                <w:iCs w:val="0"/>
                                <w:color w:val="0D0D0D" w:themeColor="text1" w:themeTint="F2"/>
                              </w:rPr>
                              <w:t>4</w:t>
                            </w:r>
                            <w:r w:rsidR="006C3A72">
                              <w:rPr>
                                <w:rFonts w:ascii="Calibri" w:hAnsi="Calibri" w:cs="Calibri"/>
                                <w:i w:val="0"/>
                                <w:iCs w:val="0"/>
                                <w:color w:val="0D0D0D" w:themeColor="text1" w:themeTint="F2"/>
                              </w:rPr>
                              <w:t>-</w:t>
                            </w:r>
                            <w:r>
                              <w:rPr>
                                <w:rFonts w:ascii="Calibri" w:hAnsi="Calibri" w:cs="Calibri"/>
                                <w:color w:val="0D0D0D" w:themeColor="text1" w:themeTint="F2"/>
                              </w:rPr>
                              <w:t xml:space="preserve"> </w:t>
                            </w:r>
                            <w:r w:rsidR="006C3A72">
                              <w:rPr>
                                <w:rFonts w:ascii="Calibri" w:hAnsi="Calibri" w:cs="Calibri"/>
                                <w:color w:val="0D0D0D" w:themeColor="text1" w:themeTint="F2"/>
                              </w:rPr>
                              <w:t>8x10” print with turmeric and borax (</w:t>
                            </w:r>
                            <w:proofErr w:type="spellStart"/>
                            <w:r w:rsidR="006C3A72">
                              <w:rPr>
                                <w:rFonts w:ascii="Calibri" w:hAnsi="Calibri" w:cs="Calibri"/>
                                <w:color w:val="0D0D0D" w:themeColor="text1" w:themeTint="F2"/>
                              </w:rPr>
                              <w:t>Anthotype</w:t>
                            </w:r>
                            <w:proofErr w:type="spellEnd"/>
                            <w:r w:rsidR="006C3A72">
                              <w:rPr>
                                <w:rFonts w:ascii="Calibri" w:hAnsi="Calibri" w:cs="Calibri"/>
                                <w:color w:val="0D0D0D" w:themeColor="text1" w:themeTint="F2"/>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8E799A0" id="_x0000_s1032" type="#_x0000_t202" style="position:absolute;left:0;text-align:left;margin-left:218.1pt;margin-top:164.6pt;width:233.6pt;height:21.85pt;z-index:-2516162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" fillcolor="white [3201]" stroked="f" strokeweight=".5pt">
                <v:textbox>
                  <w:txbxContent>
                    <w:p w14:paraId="7E8A16B6" w14:textId="4163C6DA" w:rsidR="00F255C2" w:rsidRDefault="00F255C2" w:rsidP="006C3A72">
                      <w:pPr>
                        <w:pStyle w:val="Caption"/>
                        <w:jc w:val="center"/>
                      </w:pPr>
                      <w:r w:rsidRPr="006C3A72">
                        <w:rPr>
                          <w:rFonts w:ascii="Calibri" w:hAnsi="Calibri" w:cs="Calibri"/>
                          <w:i w:val="0"/>
                          <w:iCs w:val="0"/>
                          <w:color w:val="0D0D0D" w:themeColor="text1" w:themeTint="F2"/>
                        </w:rPr>
                        <w:t xml:space="preserve">Figure </w:t>
                      </w:r>
                      <w:r w:rsidR="000C7B5B">
                        <w:rPr>
                          <w:rFonts w:ascii="Calibri" w:hAnsi="Calibri" w:cs="Calibri"/>
                          <w:i w:val="0"/>
                          <w:iCs w:val="0"/>
                          <w:color w:val="0D0D0D" w:themeColor="text1" w:themeTint="F2"/>
                        </w:rPr>
                        <w:t>4</w:t>
                      </w:r>
                      <w:r w:rsidR="006C3A72">
                        <w:rPr>
                          <w:rFonts w:ascii="Calibri" w:hAnsi="Calibri" w:cs="Calibri"/>
                          <w:i w:val="0"/>
                          <w:iCs w:val="0"/>
                          <w:color w:val="0D0D0D" w:themeColor="text1" w:themeTint="F2"/>
                        </w:rPr>
                        <w:t>-</w:t>
                      </w:r>
                      <w:r>
                        <w:rPr>
                          <w:rFonts w:ascii="Calibri" w:hAnsi="Calibri" w:cs="Calibri"/>
                          <w:color w:val="0D0D0D" w:themeColor="text1" w:themeTint="F2"/>
                        </w:rPr>
                        <w:t xml:space="preserve"> </w:t>
                      </w:r>
                      <w:r w:rsidR="006C3A72">
                        <w:rPr>
                          <w:rFonts w:ascii="Calibri" w:hAnsi="Calibri" w:cs="Calibri"/>
                          <w:color w:val="0D0D0D" w:themeColor="text1" w:themeTint="F2"/>
                        </w:rPr>
                        <w:t>8x10” print with turmeric and borax (</w:t>
                      </w:r>
                      <w:proofErr w:type="spellStart"/>
                      <w:r w:rsidR="006C3A72">
                        <w:rPr>
                          <w:rFonts w:ascii="Calibri" w:hAnsi="Calibri" w:cs="Calibri"/>
                          <w:color w:val="0D0D0D" w:themeColor="text1" w:themeTint="F2"/>
                        </w:rPr>
                        <w:t>Anthotype</w:t>
                      </w:r>
                      <w:proofErr w:type="spellEnd"/>
                      <w:r w:rsidR="006C3A72">
                        <w:rPr>
                          <w:rFonts w:ascii="Calibri" w:hAnsi="Calibri" w:cs="Calibri"/>
                          <w:color w:val="0D0D0D" w:themeColor="text1" w:themeTint="F2"/>
                        </w:rPr>
                        <w:t>)</w:t>
                      </w:r>
                    </w:p>
                  </w:txbxContent>
                </v:textbox>
                <w10:wrap type="tight"/>
              </v:shape>
            </w:pict>
          </mc:Fallback>
        </mc:AlternateContent>
      </w:r>
      <w:r w:rsidR="00DC0CAE">
        <w:rPr>
          <w:rFonts w:ascii="Calibri" w:hAnsi="Calibri" w:cs="Calibri"/>
          <w:noProof/>
        </w:rPr>
        <w:drawing>
          <wp:anchor distT="0" distB="0" distL="114300" distR="114300" simplePos="0" relativeHeight="251691008" behindDoc="1" locked="0" layoutInCell="1" allowOverlap="1" wp14:anchorId="68B14666" wp14:editId="0E397ABE">
            <wp:simplePos x="0" y="0"/>
            <wp:positionH relativeFrom="column">
              <wp:posOffset>2651125</wp:posOffset>
            </wp:positionH>
            <wp:positionV relativeFrom="paragraph">
              <wp:posOffset>0</wp:posOffset>
            </wp:positionV>
            <wp:extent cx="3125470" cy="2088515"/>
            <wp:effectExtent l="0" t="0" r="0" b="0"/>
            <wp:wrapTight wrapText="bothSides">
              <wp:wrapPolygon edited="0">
                <wp:start x="0" y="0"/>
                <wp:lineTo x="0" y="21410"/>
                <wp:lineTo x="21503" y="21410"/>
                <wp:lineTo x="21503" y="0"/>
                <wp:lineTo x="0" y="0"/>
              </wp:wrapPolygon>
            </wp:wrapTight>
            <wp:docPr id="131229632" name="Picture 13" descr="A screen shot of a pictu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1229632" name="Picture 13" descr="A screen shot of a picture&#10;&#10;Description automatically generated"/>
                    <pic:cNvPicPr/>
                  </pic:nvPicPr>
                  <pic:blipFill>
                    <a:blip r:embed="rId46" cstate="print">
                      <a:extLst>
                        <a:ext uri="{28A0092B-C50C-407E-A947-70E740481C1C}">
                          <a14:useLocalDpi xmlns:a14="http://schemas.microsoft.com/office/drawing/2010/main" val="0"/>
                        </a:ext>
                      </a:extLst>
                    </a:blip>
                    <a:stretch>
                      <a:fillRect/>
                    </a:stretch>
                  </pic:blipFill>
                  <pic:spPr>
                    <a:xfrm>
                      <a:off x="0" y="0"/>
                      <a:ext cx="3125470" cy="2088515"/>
                    </a:xfrm>
                    <a:prstGeom prst="rect">
                      <a:avLst/>
                    </a:prstGeom>
                  </pic:spPr>
                </pic:pic>
              </a:graphicData>
            </a:graphic>
            <wp14:sizeRelH relativeFrom="page">
              <wp14:pctWidth>0</wp14:pctWidth>
            </wp14:sizeRelH>
            <wp14:sizeRelV relativeFrom="page">
              <wp14:pctHeight>0</wp14:pctHeight>
            </wp14:sizeRelV>
          </wp:anchor>
        </w:drawing>
      </w:r>
      <w:r w:rsidR="00AC144B">
        <w:rPr>
          <w:rFonts w:ascii="Calibri" w:hAnsi="Calibri" w:cs="Calibri"/>
        </w:rPr>
        <w:t xml:space="preserve">An essential video I watched was by Paul Bishop, who explained in a detailed manner this reaction process. In the screenshot on the right, it shows the section of video where he explains what to expect when the print is properly exposed. </w:t>
      </w:r>
      <w:r w:rsidR="00DC0CAE">
        <w:rPr>
          <w:rFonts w:ascii="Calibri" w:hAnsi="Calibri" w:cs="Calibri"/>
        </w:rPr>
        <w:t xml:space="preserve">He emphases that if the paper is coated properly, the original material colour should not be visible, and be replaced with a smooth darkish yellow, which when exposed for long enough, should develop a paler, nearly white form of this yellow. </w:t>
      </w:r>
      <w:r w:rsidR="00AC144B">
        <w:rPr>
          <w:rFonts w:ascii="Calibri" w:hAnsi="Calibri" w:cs="Calibri"/>
        </w:rPr>
        <w:t xml:space="preserve"> This knowledge will be critical when creating my own </w:t>
      </w:r>
      <w:proofErr w:type="gramStart"/>
      <w:r w:rsidR="00AC144B">
        <w:rPr>
          <w:rFonts w:ascii="Calibri" w:hAnsi="Calibri" w:cs="Calibri"/>
        </w:rPr>
        <w:t>prints,  as</w:t>
      </w:r>
      <w:proofErr w:type="gramEnd"/>
      <w:r w:rsidR="00AC144B">
        <w:rPr>
          <w:rFonts w:ascii="Calibri" w:hAnsi="Calibri" w:cs="Calibri"/>
        </w:rPr>
        <w:t xml:space="preserve"> I will be able to visibl</w:t>
      </w:r>
      <w:r w:rsidR="00DC0CAE">
        <w:rPr>
          <w:rFonts w:ascii="Calibri" w:hAnsi="Calibri" w:cs="Calibri"/>
        </w:rPr>
        <w:t>y</w:t>
      </w:r>
      <w:r w:rsidR="00AC144B">
        <w:rPr>
          <w:rFonts w:ascii="Calibri" w:hAnsi="Calibri" w:cs="Calibri"/>
        </w:rPr>
        <w:t xml:space="preserve"> ascertain if my chemical mixture is working properly </w:t>
      </w:r>
      <w:r w:rsidR="00DC0CAE">
        <w:rPr>
          <w:rFonts w:ascii="Calibri" w:hAnsi="Calibri" w:cs="Calibri"/>
        </w:rPr>
        <w:t xml:space="preserve">by comparing to his example </w:t>
      </w:r>
      <w:r w:rsidR="00AC144B">
        <w:rPr>
          <w:rFonts w:ascii="Calibri" w:hAnsi="Calibri" w:cs="Calibri"/>
        </w:rPr>
        <w:t xml:space="preserve">and when the print should be ready to fix. </w:t>
      </w:r>
    </w:p>
    <w:p w14:paraId="4AC2FA94" w14:textId="6DFC7BDE" w:rsidR="00CF6F12" w:rsidRPr="00CF6F12" w:rsidRDefault="00CF6F12" w:rsidP="00CF6F12">
      <w:pPr>
        <w:pStyle w:val="Heading4"/>
        <w:rPr>
          <w:rFonts w:ascii="Calibri" w:hAnsi="Calibri" w:cs="Calibri"/>
          <w:i w:val="0"/>
          <w:iCs w:val="0"/>
          <w:color w:val="000000" w:themeColor="text1"/>
          <w:u w:val="single"/>
        </w:rPr>
      </w:pPr>
      <w:bookmarkStart w:id="47" w:name="_Toc184742104"/>
      <w:r w:rsidRPr="00CF6F12">
        <w:rPr>
          <w:rFonts w:ascii="Calibri" w:hAnsi="Calibri" w:cs="Calibri"/>
          <w:i w:val="0"/>
          <w:iCs w:val="0"/>
          <w:color w:val="000000" w:themeColor="text1"/>
          <w:u w:val="single"/>
        </w:rPr>
        <w:t>Influential artist- Blue Badger Studios</w:t>
      </w:r>
      <w:bookmarkEnd w:id="47"/>
    </w:p>
    <w:p w14:paraId="7B9CD5CC" w14:textId="30CFD828" w:rsidR="00CF6F12" w:rsidRDefault="00CF6F12" w:rsidP="00A6330F">
      <w:pPr>
        <w:spacing w:line="276" w:lineRule="auto"/>
        <w:ind w:firstLine="720"/>
        <w:jc w:val="both"/>
        <w:rPr>
          <w:rFonts w:ascii="Calibri" w:hAnsi="Calibri" w:cs="Calibri"/>
        </w:rPr>
      </w:pPr>
      <w:r>
        <w:rPr>
          <w:rFonts w:ascii="Calibri" w:hAnsi="Calibri" w:cs="Calibri"/>
          <w:noProof/>
        </w:rPr>
        <w:drawing>
          <wp:anchor distT="0" distB="0" distL="114300" distR="114300" simplePos="0" relativeHeight="251692032" behindDoc="1" locked="0" layoutInCell="1" allowOverlap="1" wp14:anchorId="5B4E2A53" wp14:editId="4E8B8F1D">
            <wp:simplePos x="0" y="0"/>
            <wp:positionH relativeFrom="column">
              <wp:posOffset>-16510</wp:posOffset>
            </wp:positionH>
            <wp:positionV relativeFrom="paragraph">
              <wp:posOffset>34925</wp:posOffset>
            </wp:positionV>
            <wp:extent cx="1430655" cy="2033270"/>
            <wp:effectExtent l="0" t="0" r="4445" b="0"/>
            <wp:wrapTight wrapText="bothSides">
              <wp:wrapPolygon edited="0">
                <wp:start x="0" y="0"/>
                <wp:lineTo x="0" y="21452"/>
                <wp:lineTo x="21475" y="21452"/>
                <wp:lineTo x="21475" y="0"/>
                <wp:lineTo x="0" y="0"/>
              </wp:wrapPolygon>
            </wp:wrapTight>
            <wp:docPr id="862630949" name="Picture 1" descr="A close-up of a flow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2630949" name="Picture 1" descr="A close-up of a flower&#10;&#10;Description automatically generated"/>
                    <pic:cNvPicPr/>
                  </pic:nvPicPr>
                  <pic:blipFill>
                    <a:blip r:embed="rId47" cstate="print">
                      <a:extLst>
                        <a:ext uri="{28A0092B-C50C-407E-A947-70E740481C1C}">
                          <a14:useLocalDpi xmlns:a14="http://schemas.microsoft.com/office/drawing/2010/main" val="0"/>
                        </a:ext>
                      </a:extLst>
                    </a:blip>
                    <a:stretch>
                      <a:fillRect/>
                    </a:stretch>
                  </pic:blipFill>
                  <pic:spPr>
                    <a:xfrm>
                      <a:off x="0" y="0"/>
                      <a:ext cx="1430655" cy="2033270"/>
                    </a:xfrm>
                    <a:prstGeom prst="rect">
                      <a:avLst/>
                    </a:prstGeom>
                  </pic:spPr>
                </pic:pic>
              </a:graphicData>
            </a:graphic>
            <wp14:sizeRelH relativeFrom="page">
              <wp14:pctWidth>0</wp14:pctWidth>
            </wp14:sizeRelH>
            <wp14:sizeRelV relativeFrom="page">
              <wp14:pctHeight>0</wp14:pctHeight>
            </wp14:sizeRelV>
          </wp:anchor>
        </w:drawing>
      </w:r>
    </w:p>
    <w:p w14:paraId="0CFB6C08" w14:textId="3F3DAB80" w:rsidR="00A6330F" w:rsidRDefault="00A6330F" w:rsidP="00A6330F">
      <w:pPr>
        <w:spacing w:line="276" w:lineRule="auto"/>
        <w:ind w:firstLine="720"/>
        <w:jc w:val="both"/>
        <w:rPr>
          <w:rFonts w:ascii="Calibri" w:hAnsi="Calibri" w:cs="Calibri"/>
        </w:rPr>
      </w:pPr>
      <w:r>
        <w:rPr>
          <w:rFonts w:ascii="Calibri" w:hAnsi="Calibri" w:cs="Calibri"/>
        </w:rPr>
        <w:t xml:space="preserve">Fig.4 Is the turmeric print that Blue Badger Studios produced as part of their experimental investigation into plant based </w:t>
      </w:r>
      <w:proofErr w:type="spellStart"/>
      <w:r>
        <w:rPr>
          <w:rFonts w:ascii="Calibri" w:hAnsi="Calibri" w:cs="Calibri"/>
        </w:rPr>
        <w:t>anthotypes</w:t>
      </w:r>
      <w:proofErr w:type="spellEnd"/>
      <w:r>
        <w:rPr>
          <w:rFonts w:ascii="Calibri" w:hAnsi="Calibri" w:cs="Calibri"/>
        </w:rPr>
        <w:t xml:space="preserve">. They conducted this </w:t>
      </w:r>
      <w:proofErr w:type="gramStart"/>
      <w:r>
        <w:rPr>
          <w:rFonts w:ascii="Calibri" w:hAnsi="Calibri" w:cs="Calibri"/>
        </w:rPr>
        <w:t>particular experimentation</w:t>
      </w:r>
      <w:proofErr w:type="gramEnd"/>
      <w:r>
        <w:rPr>
          <w:rFonts w:ascii="Calibri" w:hAnsi="Calibri" w:cs="Calibri"/>
        </w:rPr>
        <w:t xml:space="preserve"> through placing a triage of Ginkgo leaves to fill the majority of the page and left it outside to expose in the sun. The benefit of fig.4 is through its illustration that this process us lengthy and is dependent on a high concentration of ultraviolet light, and therefore requires a long exposure of time. </w:t>
      </w:r>
    </w:p>
    <w:p w14:paraId="2B772FE3" w14:textId="579BD78C" w:rsidR="00CF6F12" w:rsidRDefault="00CF6F12" w:rsidP="00A6330F">
      <w:pPr>
        <w:spacing w:line="276" w:lineRule="auto"/>
        <w:ind w:firstLine="720"/>
        <w:jc w:val="both"/>
        <w:rPr>
          <w:rFonts w:ascii="Calibri" w:hAnsi="Calibri" w:cs="Calibri"/>
        </w:rPr>
      </w:pPr>
      <w:r>
        <w:rPr>
          <w:rFonts w:ascii="Calibri" w:hAnsi="Calibri" w:cs="Calibri"/>
          <w:noProof/>
        </w:rPr>
        <mc:AlternateContent>
          <mc:Choice Requires="wps">
            <w:drawing>
              <wp:anchor distT="0" distB="0" distL="114300" distR="114300" simplePos="0" relativeHeight="251693056" behindDoc="0" locked="0" layoutInCell="1" allowOverlap="1" wp14:anchorId="62748228" wp14:editId="3B6DDE4C">
                <wp:simplePos x="0" y="0"/>
                <wp:positionH relativeFrom="column">
                  <wp:posOffset>31805</wp:posOffset>
                </wp:positionH>
                <wp:positionV relativeFrom="paragraph">
                  <wp:posOffset>137243</wp:posOffset>
                </wp:positionV>
                <wp:extent cx="1382947" cy="389614"/>
                <wp:effectExtent l="0" t="0" r="1905" b="4445"/>
                <wp:wrapNone/>
                <wp:docPr id="1047939546" name="Text Box 2"/>
                <wp:cNvGraphicFramePr/>
                <a:graphic xmlns:a="http://schemas.openxmlformats.org/drawingml/2006/main">
                  <a:graphicData uri="http://schemas.microsoft.com/office/word/2010/wordprocessingShape">
                    <wps:wsp>
                      <wps:cNvSpPr txBox="1"/>
                      <wps:spPr>
                        <a:xfrm>
                          <a:off x="0" y="0"/>
                          <a:ext cx="1382947" cy="389614"/>
                        </a:xfrm>
                        <a:prstGeom prst="rect">
                          <a:avLst/>
                        </a:prstGeom>
                        <a:solidFill>
                          <a:schemeClr val="lt1"/>
                        </a:solidFill>
                        <a:ln w="6350">
                          <a:noFill/>
                        </a:ln>
                      </wps:spPr>
                      <wps:txbx>
                        <w:txbxContent>
                          <w:p w14:paraId="728A4137" w14:textId="789D3DA2" w:rsidR="00F255C2" w:rsidRPr="00F255C2" w:rsidRDefault="00F255C2" w:rsidP="00F255C2">
                            <w:pPr>
                              <w:pStyle w:val="Caption"/>
                              <w:jc w:val="center"/>
                              <w:rPr>
                                <w:rFonts w:ascii="Calibri" w:hAnsi="Calibri" w:cs="Calibri"/>
                                <w:noProof/>
                                <w:color w:val="0D0D0D" w:themeColor="text1" w:themeTint="F2"/>
                              </w:rPr>
                            </w:pPr>
                            <w:r w:rsidRPr="006C3A72">
                              <w:rPr>
                                <w:rFonts w:ascii="Calibri" w:hAnsi="Calibri" w:cs="Calibri"/>
                                <w:i w:val="0"/>
                                <w:iCs w:val="0"/>
                                <w:color w:val="0D0D0D" w:themeColor="text1" w:themeTint="F2"/>
                              </w:rPr>
                              <w:t xml:space="preserve">Figure </w:t>
                            </w:r>
                            <w:r w:rsidR="000C7B5B">
                              <w:rPr>
                                <w:rFonts w:ascii="Calibri" w:hAnsi="Calibri" w:cs="Calibri"/>
                                <w:i w:val="0"/>
                                <w:iCs w:val="0"/>
                                <w:color w:val="0D0D0D" w:themeColor="text1" w:themeTint="F2"/>
                              </w:rPr>
                              <w:t>5</w:t>
                            </w:r>
                            <w:r w:rsidR="006C3A72">
                              <w:rPr>
                                <w:rFonts w:ascii="Calibri" w:hAnsi="Calibri" w:cs="Calibri"/>
                                <w:color w:val="0D0D0D" w:themeColor="text1" w:themeTint="F2"/>
                              </w:rPr>
                              <w:t>-</w:t>
                            </w:r>
                            <w:r>
                              <w:rPr>
                                <w:rFonts w:ascii="Calibri" w:hAnsi="Calibri" w:cs="Calibri"/>
                                <w:color w:val="0D0D0D" w:themeColor="text1" w:themeTint="F2"/>
                              </w:rPr>
                              <w:t xml:space="preserve"> </w:t>
                            </w:r>
                            <w:r w:rsidRPr="00F255C2">
                              <w:rPr>
                                <w:rFonts w:ascii="Calibri" w:hAnsi="Calibri" w:cs="Calibri"/>
                                <w:color w:val="0D0D0D" w:themeColor="text1" w:themeTint="F2"/>
                              </w:rPr>
                              <w:t>Turmeric- Ginkgo trio</w:t>
                            </w:r>
                          </w:p>
                          <w:p w14:paraId="0F0CBA71" w14:textId="77777777" w:rsidR="00F255C2" w:rsidRDefault="00F255C2"/>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2748228" id="_x0000_s1033" type="#_x0000_t202" style="position:absolute;left:0;text-align:left;margin-left:2.5pt;margin-top:10.8pt;width:108.9pt;height:30.7pt;z-index:2516930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" fillcolor="white [3201]" stroked="f" strokeweight=".5pt">
                <v:textbox>
                  <w:txbxContent>
                    <w:p w14:paraId="728A4137" w14:textId="789D3DA2" w:rsidR="00F255C2" w:rsidRPr="00F255C2" w:rsidRDefault="00F255C2" w:rsidP="00F255C2">
                      <w:pPr>
                        <w:pStyle w:val="Caption"/>
                        <w:jc w:val="center"/>
                        <w:rPr>
                          <w:rFonts w:ascii="Calibri" w:hAnsi="Calibri" w:cs="Calibri"/>
                          <w:noProof/>
                          <w:color w:val="0D0D0D" w:themeColor="text1" w:themeTint="F2"/>
                        </w:rPr>
                      </w:pPr>
                      <w:r w:rsidRPr="006C3A72">
                        <w:rPr>
                          <w:rFonts w:ascii="Calibri" w:hAnsi="Calibri" w:cs="Calibri"/>
                          <w:i w:val="0"/>
                          <w:iCs w:val="0"/>
                          <w:color w:val="0D0D0D" w:themeColor="text1" w:themeTint="F2"/>
                        </w:rPr>
                        <w:t xml:space="preserve">Figure </w:t>
                      </w:r>
                      <w:r w:rsidR="000C7B5B">
                        <w:rPr>
                          <w:rFonts w:ascii="Calibri" w:hAnsi="Calibri" w:cs="Calibri"/>
                          <w:i w:val="0"/>
                          <w:iCs w:val="0"/>
                          <w:color w:val="0D0D0D" w:themeColor="text1" w:themeTint="F2"/>
                        </w:rPr>
                        <w:t>5</w:t>
                      </w:r>
                      <w:r w:rsidR="006C3A72">
                        <w:rPr>
                          <w:rFonts w:ascii="Calibri" w:hAnsi="Calibri" w:cs="Calibri"/>
                          <w:color w:val="0D0D0D" w:themeColor="text1" w:themeTint="F2"/>
                        </w:rPr>
                        <w:t>-</w:t>
                      </w:r>
                      <w:r>
                        <w:rPr>
                          <w:rFonts w:ascii="Calibri" w:hAnsi="Calibri" w:cs="Calibri"/>
                          <w:color w:val="0D0D0D" w:themeColor="text1" w:themeTint="F2"/>
                        </w:rPr>
                        <w:t xml:space="preserve"> </w:t>
                      </w:r>
                      <w:r w:rsidRPr="00F255C2">
                        <w:rPr>
                          <w:rFonts w:ascii="Calibri" w:hAnsi="Calibri" w:cs="Calibri"/>
                          <w:color w:val="0D0D0D" w:themeColor="text1" w:themeTint="F2"/>
                        </w:rPr>
                        <w:t>Turmeric- Ginkgo trio</w:t>
                      </w:r>
                    </w:p>
                    <w:p w14:paraId="0F0CBA71" w14:textId="77777777" w:rsidR="00F255C2" w:rsidRDefault="00F255C2"/>
                  </w:txbxContent>
                </v:textbox>
              </v:shape>
            </w:pict>
          </mc:Fallback>
        </mc:AlternateContent>
      </w:r>
    </w:p>
    <w:p w14:paraId="65E064E8" w14:textId="06F742EB" w:rsidR="001975ED" w:rsidRDefault="001975ED" w:rsidP="00CF6F12">
      <w:pPr>
        <w:spacing w:line="276" w:lineRule="auto"/>
        <w:jc w:val="both"/>
        <w:rPr>
          <w:rFonts w:ascii="Calibri" w:hAnsi="Calibri" w:cs="Calibri"/>
        </w:rPr>
      </w:pPr>
    </w:p>
    <w:p w14:paraId="53DF3260" w14:textId="56CEEDD6" w:rsidR="001975ED" w:rsidRPr="00CF6F12" w:rsidRDefault="00247B54" w:rsidP="00CF6F12">
      <w:pPr>
        <w:pStyle w:val="Heading4"/>
        <w:rPr>
          <w:rFonts w:ascii="Calibri" w:hAnsi="Calibri" w:cs="Calibri"/>
          <w:i w:val="0"/>
          <w:iCs w:val="0"/>
          <w:color w:val="000000" w:themeColor="text1"/>
          <w:u w:val="single"/>
        </w:rPr>
      </w:pPr>
      <w:bookmarkStart w:id="48" w:name="_Toc184742105"/>
      <w:r>
        <w:rPr>
          <w:rFonts w:ascii="Calibri" w:hAnsi="Calibri" w:cs="Calibri"/>
          <w:noProof/>
        </w:rPr>
        <w:drawing>
          <wp:anchor distT="0" distB="0" distL="114300" distR="114300" simplePos="0" relativeHeight="251701248" behindDoc="1" locked="0" layoutInCell="1" allowOverlap="1" wp14:anchorId="2DE6908D" wp14:editId="3E9C9941">
            <wp:simplePos x="0" y="0"/>
            <wp:positionH relativeFrom="column">
              <wp:posOffset>2734945</wp:posOffset>
            </wp:positionH>
            <wp:positionV relativeFrom="paragraph">
              <wp:posOffset>95085</wp:posOffset>
            </wp:positionV>
            <wp:extent cx="2995930" cy="1990090"/>
            <wp:effectExtent l="0" t="0" r="1270" b="3810"/>
            <wp:wrapTight wrapText="bothSides">
              <wp:wrapPolygon edited="0">
                <wp:start x="0" y="0"/>
                <wp:lineTo x="0" y="21504"/>
                <wp:lineTo x="21518" y="21504"/>
                <wp:lineTo x="21518" y="0"/>
                <wp:lineTo x="0" y="0"/>
              </wp:wrapPolygon>
            </wp:wrapTight>
            <wp:docPr id="1298034876" name="Picture 1" descr="A person holding a vege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8034876" name="Picture 1" descr="A person holding a vegetable&#10;&#10;Description automatically generated"/>
                    <pic:cNvPicPr/>
                  </pic:nvPicPr>
                  <pic:blipFill>
                    <a:blip r:embed="rId48">
                      <a:extLst>
                        <a:ext uri="{28A0092B-C50C-407E-A947-70E740481C1C}">
                          <a14:useLocalDpi xmlns:a14="http://schemas.microsoft.com/office/drawing/2010/main" val="0"/>
                        </a:ext>
                      </a:extLst>
                    </a:blip>
                    <a:stretch>
                      <a:fillRect/>
                    </a:stretch>
                  </pic:blipFill>
                  <pic:spPr>
                    <a:xfrm>
                      <a:off x="0" y="0"/>
                      <a:ext cx="2995930" cy="1990090"/>
                    </a:xfrm>
                    <a:prstGeom prst="rect">
                      <a:avLst/>
                    </a:prstGeom>
                  </pic:spPr>
                </pic:pic>
              </a:graphicData>
            </a:graphic>
            <wp14:sizeRelH relativeFrom="page">
              <wp14:pctWidth>0</wp14:pctWidth>
            </wp14:sizeRelH>
            <wp14:sizeRelV relativeFrom="page">
              <wp14:pctHeight>0</wp14:pctHeight>
            </wp14:sizeRelV>
          </wp:anchor>
        </w:drawing>
      </w:r>
      <w:r w:rsidR="00CF6F12">
        <w:rPr>
          <w:rFonts w:ascii="Calibri" w:hAnsi="Calibri" w:cs="Calibri"/>
        </w:rPr>
        <w:tab/>
      </w:r>
      <w:r w:rsidR="00CF6F12" w:rsidRPr="00CF6F12">
        <w:rPr>
          <w:rFonts w:ascii="Calibri" w:hAnsi="Calibri" w:cs="Calibri"/>
          <w:i w:val="0"/>
          <w:iCs w:val="0"/>
          <w:color w:val="000000" w:themeColor="text1"/>
          <w:u w:val="single"/>
        </w:rPr>
        <w:t>Influential artist-</w:t>
      </w:r>
      <w:r w:rsidR="005A1EC9">
        <w:rPr>
          <w:rFonts w:ascii="Calibri" w:hAnsi="Calibri" w:cs="Calibri"/>
          <w:i w:val="0"/>
          <w:iCs w:val="0"/>
          <w:color w:val="000000" w:themeColor="text1"/>
          <w:u w:val="single"/>
        </w:rPr>
        <w:t xml:space="preserve"> </w:t>
      </w:r>
      <w:r w:rsidR="00CF6F12">
        <w:rPr>
          <w:rFonts w:ascii="Calibri" w:hAnsi="Calibri" w:cs="Calibri"/>
          <w:i w:val="0"/>
          <w:iCs w:val="0"/>
          <w:color w:val="000000" w:themeColor="text1"/>
          <w:u w:val="single"/>
        </w:rPr>
        <w:t>Laura Albornoz</w:t>
      </w:r>
      <w:bookmarkEnd w:id="48"/>
    </w:p>
    <w:p w14:paraId="70EEF733" w14:textId="2D35D079" w:rsidR="001975ED" w:rsidRDefault="001975ED" w:rsidP="00A6330F">
      <w:pPr>
        <w:spacing w:line="276" w:lineRule="auto"/>
        <w:ind w:firstLine="720"/>
        <w:jc w:val="both"/>
        <w:rPr>
          <w:rFonts w:ascii="Calibri" w:hAnsi="Calibri" w:cs="Calibri"/>
        </w:rPr>
      </w:pPr>
    </w:p>
    <w:p w14:paraId="1FCC4D6C" w14:textId="7BC2F27C" w:rsidR="00F76E63" w:rsidRDefault="001975ED" w:rsidP="00F76E63">
      <w:pPr>
        <w:spacing w:line="276" w:lineRule="auto"/>
        <w:ind w:firstLine="720"/>
        <w:jc w:val="both"/>
        <w:rPr>
          <w:rFonts w:ascii="Calibri" w:hAnsi="Calibri" w:cs="Calibri"/>
        </w:rPr>
      </w:pPr>
      <w:r>
        <w:rPr>
          <w:rFonts w:ascii="Calibri" w:hAnsi="Calibri" w:cs="Calibri"/>
          <w:noProof/>
        </w:rPr>
        <mc:AlternateContent>
          <mc:Choice Requires="wps">
            <w:drawing>
              <wp:anchor distT="0" distB="0" distL="114300" distR="114300" simplePos="0" relativeHeight="251703296" behindDoc="1" locked="0" layoutInCell="1" allowOverlap="1" wp14:anchorId="6FD88291" wp14:editId="6879DDA2">
                <wp:simplePos x="0" y="0"/>
                <wp:positionH relativeFrom="column">
                  <wp:posOffset>2733675</wp:posOffset>
                </wp:positionH>
                <wp:positionV relativeFrom="paragraph">
                  <wp:posOffset>1471930</wp:posOffset>
                </wp:positionV>
                <wp:extent cx="2995930" cy="238760"/>
                <wp:effectExtent l="0" t="0" r="1270" b="2540"/>
                <wp:wrapTight wrapText="bothSides">
                  <wp:wrapPolygon edited="0">
                    <wp:start x="0" y="0"/>
                    <wp:lineTo x="0" y="20681"/>
                    <wp:lineTo x="21518" y="20681"/>
                    <wp:lineTo x="21518" y="0"/>
                    <wp:lineTo x="0" y="0"/>
                  </wp:wrapPolygon>
                </wp:wrapTight>
                <wp:docPr id="197181251" name="Text Box 2"/>
                <wp:cNvGraphicFramePr/>
                <a:graphic xmlns:a="http://schemas.openxmlformats.org/drawingml/2006/main">
                  <a:graphicData uri="http://schemas.microsoft.com/office/word/2010/wordprocessingShape">
                    <wps:wsp>
                      <wps:cNvSpPr txBox="1"/>
                      <wps:spPr>
                        <a:xfrm>
                          <a:off x="0" y="0"/>
                          <a:ext cx="2995930" cy="238760"/>
                        </a:xfrm>
                        <a:prstGeom prst="rect">
                          <a:avLst/>
                        </a:prstGeom>
                        <a:solidFill>
                          <a:schemeClr val="lt1"/>
                        </a:solidFill>
                        <a:ln w="6350">
                          <a:noFill/>
                        </a:ln>
                      </wps:spPr>
                      <wps:txbx>
                        <w:txbxContent>
                          <w:p w14:paraId="169BD4B0" w14:textId="4D56B29C" w:rsidR="00A6330F" w:rsidRDefault="00A6330F" w:rsidP="00A6330F">
                            <w:pPr>
                              <w:pStyle w:val="Caption"/>
                              <w:jc w:val="center"/>
                            </w:pPr>
                            <w:r w:rsidRPr="006C3A72">
                              <w:rPr>
                                <w:rFonts w:ascii="Calibri" w:hAnsi="Calibri" w:cs="Calibri"/>
                                <w:i w:val="0"/>
                                <w:iCs w:val="0"/>
                                <w:color w:val="0D0D0D" w:themeColor="text1" w:themeTint="F2"/>
                              </w:rPr>
                              <w:t>Figure</w:t>
                            </w:r>
                            <w:r>
                              <w:rPr>
                                <w:rFonts w:ascii="Calibri" w:hAnsi="Calibri" w:cs="Calibri"/>
                                <w:i w:val="0"/>
                                <w:iCs w:val="0"/>
                                <w:color w:val="0D0D0D" w:themeColor="text1" w:themeTint="F2"/>
                              </w:rPr>
                              <w:t xml:space="preserve"> </w:t>
                            </w:r>
                            <w:r w:rsidR="000C7B5B">
                              <w:rPr>
                                <w:rFonts w:ascii="Calibri" w:hAnsi="Calibri" w:cs="Calibri"/>
                                <w:i w:val="0"/>
                                <w:iCs w:val="0"/>
                                <w:color w:val="0D0D0D" w:themeColor="text1" w:themeTint="F2"/>
                              </w:rPr>
                              <w:t>6</w:t>
                            </w:r>
                            <w:r>
                              <w:rPr>
                                <w:rFonts w:ascii="Calibri" w:hAnsi="Calibri" w:cs="Calibri"/>
                                <w:i w:val="0"/>
                                <w:iCs w:val="0"/>
                                <w:color w:val="0D0D0D" w:themeColor="text1" w:themeTint="F2"/>
                              </w:rPr>
                              <w:t xml:space="preserve">- </w:t>
                            </w:r>
                            <w:r w:rsidRPr="00A6330F">
                              <w:rPr>
                                <w:rFonts w:ascii="Calibri" w:hAnsi="Calibri" w:cs="Calibri"/>
                                <w:color w:val="0D0D0D" w:themeColor="text1" w:themeTint="F2"/>
                              </w:rPr>
                              <w:t>Hands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FD88291" id="_x0000_s1034" type="#_x0000_t202" style="position:absolute;left:0;text-align:left;margin-left:215.25pt;margin-top:115.9pt;width:235.9pt;height:18.8pt;z-index:-2516131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" fillcolor="white [3201]" stroked="f" strokeweight=".5pt">
                <v:textbox>
                  <w:txbxContent>
                    <w:p w14:paraId="169BD4B0" w14:textId="4D56B29C" w:rsidR="00A6330F" w:rsidRDefault="00A6330F" w:rsidP="00A6330F">
                      <w:pPr>
                        <w:pStyle w:val="Caption"/>
                        <w:jc w:val="center"/>
                      </w:pPr>
                      <w:r w:rsidRPr="006C3A72">
                        <w:rPr>
                          <w:rFonts w:ascii="Calibri" w:hAnsi="Calibri" w:cs="Calibri"/>
                          <w:i w:val="0"/>
                          <w:iCs w:val="0"/>
                          <w:color w:val="0D0D0D" w:themeColor="text1" w:themeTint="F2"/>
                        </w:rPr>
                        <w:t>Figure</w:t>
                      </w:r>
                      <w:r>
                        <w:rPr>
                          <w:rFonts w:ascii="Calibri" w:hAnsi="Calibri" w:cs="Calibri"/>
                          <w:i w:val="0"/>
                          <w:iCs w:val="0"/>
                          <w:color w:val="0D0D0D" w:themeColor="text1" w:themeTint="F2"/>
                        </w:rPr>
                        <w:t xml:space="preserve"> </w:t>
                      </w:r>
                      <w:r w:rsidR="000C7B5B">
                        <w:rPr>
                          <w:rFonts w:ascii="Calibri" w:hAnsi="Calibri" w:cs="Calibri"/>
                          <w:i w:val="0"/>
                          <w:iCs w:val="0"/>
                          <w:color w:val="0D0D0D" w:themeColor="text1" w:themeTint="F2"/>
                        </w:rPr>
                        <w:t>6</w:t>
                      </w:r>
                      <w:r>
                        <w:rPr>
                          <w:rFonts w:ascii="Calibri" w:hAnsi="Calibri" w:cs="Calibri"/>
                          <w:i w:val="0"/>
                          <w:iCs w:val="0"/>
                          <w:color w:val="0D0D0D" w:themeColor="text1" w:themeTint="F2"/>
                        </w:rPr>
                        <w:t xml:space="preserve">- </w:t>
                      </w:r>
                      <w:r w:rsidRPr="00A6330F">
                        <w:rPr>
                          <w:rFonts w:ascii="Calibri" w:hAnsi="Calibri" w:cs="Calibri"/>
                          <w:color w:val="0D0D0D" w:themeColor="text1" w:themeTint="F2"/>
                        </w:rPr>
                        <w:t>Hands</w:t>
                      </w:r>
                    </w:p>
                  </w:txbxContent>
                </v:textbox>
                <w10:wrap type="tight"/>
              </v:shape>
            </w:pict>
          </mc:Fallback>
        </mc:AlternateContent>
      </w:r>
      <w:r w:rsidR="00A6330F">
        <w:rPr>
          <w:rFonts w:ascii="Calibri" w:hAnsi="Calibri" w:cs="Calibri"/>
        </w:rPr>
        <w:t xml:space="preserve">I needed to visually investigate the </w:t>
      </w:r>
      <w:r>
        <w:rPr>
          <w:rFonts w:ascii="Calibri" w:hAnsi="Calibri" w:cs="Calibri"/>
        </w:rPr>
        <w:t>possibility</w:t>
      </w:r>
      <w:r w:rsidR="00A6330F">
        <w:rPr>
          <w:rFonts w:ascii="Calibri" w:hAnsi="Calibri" w:cs="Calibri"/>
        </w:rPr>
        <w:t xml:space="preserve"> of us</w:t>
      </w:r>
      <w:r>
        <w:rPr>
          <w:rFonts w:ascii="Calibri" w:hAnsi="Calibri" w:cs="Calibri"/>
        </w:rPr>
        <w:t>ing</w:t>
      </w:r>
      <w:r w:rsidR="00A6330F">
        <w:rPr>
          <w:rFonts w:ascii="Calibri" w:hAnsi="Calibri" w:cs="Calibri"/>
        </w:rPr>
        <w:t xml:space="preserve"> a digital negative </w:t>
      </w:r>
      <w:r>
        <w:rPr>
          <w:rFonts w:ascii="Calibri" w:hAnsi="Calibri" w:cs="Calibri"/>
        </w:rPr>
        <w:t xml:space="preserve">in creating a print, as seen in Fig.5, which is a close in photograph of </w:t>
      </w:r>
      <w:proofErr w:type="gramStart"/>
      <w:r>
        <w:rPr>
          <w:rFonts w:ascii="Calibri" w:hAnsi="Calibri" w:cs="Calibri"/>
        </w:rPr>
        <w:t>a</w:t>
      </w:r>
      <w:proofErr w:type="gramEnd"/>
      <w:r>
        <w:rPr>
          <w:rFonts w:ascii="Calibri" w:hAnsi="Calibri" w:cs="Calibri"/>
        </w:rPr>
        <w:t xml:space="preserve"> elderly persons hand holding an apple. The photographer, Laura Albornoz created a digital negative through an acetate that she left on the coated paper for 12 hours. This was impactful to the project in reassuring </w:t>
      </w:r>
      <w:proofErr w:type="gramStart"/>
      <w:r>
        <w:rPr>
          <w:rFonts w:ascii="Calibri" w:hAnsi="Calibri" w:cs="Calibri"/>
        </w:rPr>
        <w:t>to  me</w:t>
      </w:r>
      <w:proofErr w:type="gramEnd"/>
      <w:r>
        <w:rPr>
          <w:rFonts w:ascii="Calibri" w:hAnsi="Calibri" w:cs="Calibri"/>
        </w:rPr>
        <w:t xml:space="preserve"> that it was possible to create turmeric prints from a digital negative. As the photograph is that of person, there is a level of </w:t>
      </w:r>
      <w:r w:rsidR="000C7B5B">
        <w:rPr>
          <w:rFonts w:ascii="Calibri" w:hAnsi="Calibri" w:cs="Calibri"/>
        </w:rPr>
        <w:t>closeness</w:t>
      </w:r>
      <w:r>
        <w:rPr>
          <w:rFonts w:ascii="Calibri" w:hAnsi="Calibri" w:cs="Calibri"/>
        </w:rPr>
        <w:t xml:space="preserve"> and familiarity suggested, and being printed on turmeric shows how important the way a </w:t>
      </w:r>
      <w:r>
        <w:rPr>
          <w:rFonts w:ascii="Calibri" w:hAnsi="Calibri" w:cs="Calibri"/>
        </w:rPr>
        <w:lastRenderedPageBreak/>
        <w:t xml:space="preserve">photograph is produced </w:t>
      </w:r>
      <w:r w:rsidR="000C7B5B">
        <w:rPr>
          <w:rFonts w:ascii="Calibri" w:hAnsi="Calibri" w:cs="Calibri"/>
        </w:rPr>
        <w:t xml:space="preserve">has to the overall semiotic messages conveyed. The length of time it took to expose just like fig.4 confirms that this is a process that needs a long exposure time. </w:t>
      </w:r>
    </w:p>
    <w:p w14:paraId="5EC82B20" w14:textId="77777777" w:rsidR="00247B54" w:rsidRDefault="00247B54" w:rsidP="00F76E63">
      <w:pPr>
        <w:spacing w:line="276" w:lineRule="auto"/>
        <w:ind w:firstLine="720"/>
        <w:jc w:val="both"/>
        <w:rPr>
          <w:rFonts w:ascii="Calibri" w:hAnsi="Calibri" w:cs="Calibri"/>
        </w:rPr>
      </w:pPr>
    </w:p>
    <w:p w14:paraId="67E0AB3D" w14:textId="32AC08AC" w:rsidR="00196EE2" w:rsidRPr="00196A41" w:rsidRDefault="00CD2176" w:rsidP="00196EE2">
      <w:pPr>
        <w:spacing w:line="276" w:lineRule="auto"/>
        <w:jc w:val="center"/>
        <w:rPr>
          <w:rFonts w:ascii="Calibri" w:hAnsi="Calibri" w:cs="Calibri"/>
          <w:b/>
          <w:bCs/>
        </w:rPr>
      </w:pPr>
      <w:r w:rsidRPr="00196A41">
        <w:rPr>
          <w:b/>
          <w:bCs/>
          <w:noProof/>
        </w:rPr>
        <w:drawing>
          <wp:anchor distT="0" distB="0" distL="114300" distR="114300" simplePos="0" relativeHeight="251704320" behindDoc="1" locked="0" layoutInCell="1" allowOverlap="1" wp14:anchorId="0E192305" wp14:editId="17E1B31B">
            <wp:simplePos x="0" y="0"/>
            <wp:positionH relativeFrom="column">
              <wp:posOffset>3052445</wp:posOffset>
            </wp:positionH>
            <wp:positionV relativeFrom="paragraph">
              <wp:posOffset>0</wp:posOffset>
            </wp:positionV>
            <wp:extent cx="2852420" cy="2038350"/>
            <wp:effectExtent l="0" t="0" r="5080" b="6350"/>
            <wp:wrapTight wrapText="bothSides">
              <wp:wrapPolygon edited="0">
                <wp:start x="0" y="0"/>
                <wp:lineTo x="0" y="21533"/>
                <wp:lineTo x="21542" y="21533"/>
                <wp:lineTo x="21542" y="0"/>
                <wp:lineTo x="0" y="0"/>
              </wp:wrapPolygon>
            </wp:wrapTight>
            <wp:docPr id="568310238" name="Picture 2" descr="A piece of paper on a grey su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8310238" name="Picture 2" descr="A piece of paper on a grey surface&#10;&#10;Description automatically generated"/>
                    <pic:cNvPicPr/>
                  </pic:nvPicPr>
                  <pic:blipFill rotWithShape="1">
                    <a:blip r:embed="rId49" cstate="print">
                      <a:extLst>
                        <a:ext uri="{28A0092B-C50C-407E-A947-70E740481C1C}">
                          <a14:useLocalDpi xmlns:a14="http://schemas.microsoft.com/office/drawing/2010/main" val="0"/>
                        </a:ext>
                      </a:extLst>
                    </a:blip>
                    <a:srcRect l="15966" t="18339" r="8756" b="9939"/>
                    <a:stretch/>
                  </pic:blipFill>
                  <pic:spPr bwMode="auto">
                    <a:xfrm>
                      <a:off x="0" y="0"/>
                      <a:ext cx="2852420" cy="203835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F76E63" w:rsidRPr="00196A41">
        <w:rPr>
          <w:rFonts w:ascii="Calibri" w:hAnsi="Calibri" w:cs="Calibri"/>
          <w:b/>
          <w:bCs/>
        </w:rPr>
        <w:t>Attempt one:</w:t>
      </w:r>
    </w:p>
    <w:p w14:paraId="3837EF43" w14:textId="6D241FC4" w:rsidR="00196EE2" w:rsidRDefault="00196EE2" w:rsidP="00F76E63">
      <w:pPr>
        <w:spacing w:line="276" w:lineRule="auto"/>
        <w:jc w:val="both"/>
        <w:rPr>
          <w:rFonts w:ascii="Calibri" w:hAnsi="Calibri" w:cs="Calibri"/>
        </w:rPr>
      </w:pPr>
      <w:r>
        <w:rPr>
          <w:rFonts w:ascii="Calibri" w:hAnsi="Calibri" w:cs="Calibri"/>
        </w:rPr>
        <w:t xml:space="preserve">Here I used two teaspoons of turmeric powder and made a gravy like consistency by adding small increments of vodka and tried a total exposure of 4 hours out in the sunlight.  The scan to the right shows that this was not successful in producing a print, likely due to a grain bias from going </w:t>
      </w:r>
      <w:proofErr w:type="gramStart"/>
      <w:r>
        <w:rPr>
          <w:rFonts w:ascii="Calibri" w:hAnsi="Calibri" w:cs="Calibri"/>
        </w:rPr>
        <w:t>off of</w:t>
      </w:r>
      <w:proofErr w:type="gramEnd"/>
      <w:r>
        <w:rPr>
          <w:rFonts w:ascii="Calibri" w:hAnsi="Calibri" w:cs="Calibri"/>
        </w:rPr>
        <w:t xml:space="preserve"> a constancy ‘feel’ rather than measurements. Therefore, I would like to try to source a recipe to give me a more reliable outcome that creates a balanced chemical reaction. </w:t>
      </w:r>
      <w:proofErr w:type="gramStart"/>
      <w:r>
        <w:rPr>
          <w:rFonts w:ascii="Calibri" w:hAnsi="Calibri" w:cs="Calibri"/>
        </w:rPr>
        <w:t xml:space="preserve">Additionally,   </w:t>
      </w:r>
      <w:proofErr w:type="gramEnd"/>
      <w:r>
        <w:rPr>
          <w:rFonts w:ascii="Calibri" w:hAnsi="Calibri" w:cs="Calibri"/>
        </w:rPr>
        <w:t xml:space="preserve">I would need to exposure for longer than four hours to see if I could create some print on the paper. </w:t>
      </w:r>
    </w:p>
    <w:p w14:paraId="57DFD00A" w14:textId="77777777" w:rsidR="00247B54" w:rsidRDefault="00247B54" w:rsidP="00F76E63">
      <w:pPr>
        <w:spacing w:line="276" w:lineRule="auto"/>
        <w:jc w:val="both"/>
        <w:rPr>
          <w:rFonts w:ascii="Calibri" w:hAnsi="Calibri" w:cs="Calibri"/>
        </w:rPr>
      </w:pPr>
    </w:p>
    <w:p w14:paraId="4C702B89" w14:textId="1DE39838" w:rsidR="00F76E63" w:rsidRPr="00196A41" w:rsidRDefault="00196A41" w:rsidP="00196EE2">
      <w:pPr>
        <w:spacing w:line="276" w:lineRule="auto"/>
        <w:jc w:val="center"/>
        <w:rPr>
          <w:rFonts w:ascii="Calibri" w:hAnsi="Calibri" w:cs="Calibri"/>
          <w:b/>
          <w:bCs/>
        </w:rPr>
      </w:pPr>
      <w:r w:rsidRPr="00196A41">
        <w:rPr>
          <w:b/>
          <w:bCs/>
          <w:noProof/>
        </w:rPr>
        <w:drawing>
          <wp:anchor distT="0" distB="0" distL="114300" distR="114300" simplePos="0" relativeHeight="251705344" behindDoc="1" locked="0" layoutInCell="1" allowOverlap="1" wp14:anchorId="491B0295" wp14:editId="6836C2F2">
            <wp:simplePos x="0" y="0"/>
            <wp:positionH relativeFrom="column">
              <wp:posOffset>13970</wp:posOffset>
            </wp:positionH>
            <wp:positionV relativeFrom="paragraph">
              <wp:posOffset>6985</wp:posOffset>
            </wp:positionV>
            <wp:extent cx="2792095" cy="2094230"/>
            <wp:effectExtent l="0" t="0" r="1905" b="1270"/>
            <wp:wrapTight wrapText="bothSides">
              <wp:wrapPolygon edited="0">
                <wp:start x="0" y="0"/>
                <wp:lineTo x="0" y="21482"/>
                <wp:lineTo x="21516" y="21482"/>
                <wp:lineTo x="21516" y="0"/>
                <wp:lineTo x="0" y="0"/>
              </wp:wrapPolygon>
            </wp:wrapTight>
            <wp:docPr id="1559197705" name="Picture 3" descr="A piece of paper on a grey su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59197705" name="Picture 3" descr="A piece of paper on a grey surface&#10;&#10;Description automatically generated"/>
                    <pic:cNvPicPr/>
                  </pic:nvPicPr>
                  <pic:blipFill rotWithShape="1">
                    <a:blip r:embed="rId50" cstate="print">
                      <a:extLst>
                        <a:ext uri="{28A0092B-C50C-407E-A947-70E740481C1C}">
                          <a14:useLocalDpi xmlns:a14="http://schemas.microsoft.com/office/drawing/2010/main" val="0"/>
                        </a:ext>
                      </a:extLst>
                    </a:blip>
                    <a:srcRect l="9026" t="6768" r="9760" b="11998"/>
                    <a:stretch/>
                  </pic:blipFill>
                  <pic:spPr bwMode="auto">
                    <a:xfrm>
                      <a:off x="0" y="0"/>
                      <a:ext cx="2792095" cy="209423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196EE2" w:rsidRPr="00196A41">
        <w:rPr>
          <w:rFonts w:ascii="Calibri" w:hAnsi="Calibri" w:cs="Calibri"/>
          <w:b/>
          <w:bCs/>
        </w:rPr>
        <w:t>Attempt two:</w:t>
      </w:r>
    </w:p>
    <w:p w14:paraId="34B608DF" w14:textId="2B1EC4E2" w:rsidR="00917609" w:rsidRDefault="00917609" w:rsidP="00196A41">
      <w:pPr>
        <w:spacing w:line="276" w:lineRule="auto"/>
        <w:jc w:val="both"/>
        <w:rPr>
          <w:rFonts w:ascii="Calibri" w:hAnsi="Calibri" w:cs="Calibri"/>
        </w:rPr>
      </w:pPr>
      <w:r>
        <w:rPr>
          <w:noProof/>
        </w:rPr>
        <w:drawing>
          <wp:anchor distT="0" distB="0" distL="114300" distR="114300" simplePos="0" relativeHeight="251706368" behindDoc="1" locked="0" layoutInCell="1" allowOverlap="1" wp14:anchorId="6C1ADE47" wp14:editId="016305AD">
            <wp:simplePos x="0" y="0"/>
            <wp:positionH relativeFrom="column">
              <wp:posOffset>2806700</wp:posOffset>
            </wp:positionH>
            <wp:positionV relativeFrom="paragraph">
              <wp:posOffset>3141649</wp:posOffset>
            </wp:positionV>
            <wp:extent cx="2883535" cy="2082800"/>
            <wp:effectExtent l="0" t="0" r="0" b="0"/>
            <wp:wrapTight wrapText="bothSides">
              <wp:wrapPolygon edited="0">
                <wp:start x="0" y="0"/>
                <wp:lineTo x="0" y="21468"/>
                <wp:lineTo x="21500" y="21468"/>
                <wp:lineTo x="21500" y="0"/>
                <wp:lineTo x="0" y="0"/>
              </wp:wrapPolygon>
            </wp:wrapTight>
            <wp:docPr id="1911631619"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11631619" name="Picture 1911631619"/>
                    <pic:cNvPicPr/>
                  </pic:nvPicPr>
                  <pic:blipFill rotWithShape="1">
                    <a:blip r:embed="rId51" cstate="print">
                      <a:extLst>
                        <a:ext uri="{28A0092B-C50C-407E-A947-70E740481C1C}">
                          <a14:useLocalDpi xmlns:a14="http://schemas.microsoft.com/office/drawing/2010/main" val="0"/>
                        </a:ext>
                      </a:extLst>
                    </a:blip>
                    <a:srcRect l="8737" t="12230" r="11115" b="10586"/>
                    <a:stretch/>
                  </pic:blipFill>
                  <pic:spPr bwMode="auto">
                    <a:xfrm>
                      <a:off x="0" y="0"/>
                      <a:ext cx="2883535" cy="20828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E25F92">
        <w:rPr>
          <w:rFonts w:ascii="Calibri" w:hAnsi="Calibri" w:cs="Calibri"/>
        </w:rPr>
        <w:t>I found a recipe</w:t>
      </w:r>
      <w:r w:rsidR="00175580">
        <w:rPr>
          <w:rFonts w:ascii="Calibri" w:hAnsi="Calibri" w:cs="Calibri"/>
        </w:rPr>
        <w:t xml:space="preserve"> that I used for this attempt by </w:t>
      </w:r>
      <w:proofErr w:type="spellStart"/>
      <w:r w:rsidR="00175580">
        <w:rPr>
          <w:rFonts w:ascii="Calibri" w:hAnsi="Calibri" w:cs="Calibri"/>
        </w:rPr>
        <w:t>Trischman</w:t>
      </w:r>
      <w:proofErr w:type="spellEnd"/>
      <w:r w:rsidR="00175580">
        <w:rPr>
          <w:rFonts w:ascii="Calibri" w:hAnsi="Calibri" w:cs="Calibri"/>
        </w:rPr>
        <w:t>. J</w:t>
      </w:r>
      <w:r w:rsidR="00C52229">
        <w:rPr>
          <w:rFonts w:ascii="Calibri" w:hAnsi="Calibri" w:cs="Calibri"/>
        </w:rPr>
        <w:t xml:space="preserve"> (2024)</w:t>
      </w:r>
      <w:r w:rsidR="00175580">
        <w:rPr>
          <w:rFonts w:ascii="Calibri" w:hAnsi="Calibri" w:cs="Calibri"/>
        </w:rPr>
        <w:t xml:space="preserve"> which was 1 teaspoon of turmeric powder and 4ml alcohol and suggested filtering the solution through a coffee filter. This was then followed by 2 teaspoons of borax and 120ml water as the fixer. On the left I show my outcome, which even at </w:t>
      </w:r>
      <w:proofErr w:type="gramStart"/>
      <w:r w:rsidR="00175580">
        <w:rPr>
          <w:rFonts w:ascii="Calibri" w:hAnsi="Calibri" w:cs="Calibri"/>
        </w:rPr>
        <w:t>six hour</w:t>
      </w:r>
      <w:proofErr w:type="gramEnd"/>
      <w:r w:rsidR="00175580">
        <w:rPr>
          <w:rFonts w:ascii="Calibri" w:hAnsi="Calibri" w:cs="Calibri"/>
        </w:rPr>
        <w:t xml:space="preserve"> exposure I was unable to achieve a print. What it does highlight is that the recipe provided me a smooth non grain biased coat which suggests that in the first attempt there would have been a chemical imbalance that would have prevented the print from exposing. In this instance I think that the chemical imbalance is occurring from the </w:t>
      </w:r>
      <w:r>
        <w:rPr>
          <w:rFonts w:ascii="Calibri" w:hAnsi="Calibri" w:cs="Calibri"/>
        </w:rPr>
        <w:t>alcohol</w:t>
      </w:r>
      <w:r w:rsidR="00175580">
        <w:rPr>
          <w:rFonts w:ascii="Calibri" w:hAnsi="Calibri" w:cs="Calibri"/>
        </w:rPr>
        <w:t xml:space="preserve"> not being strong enough</w:t>
      </w:r>
      <w:r>
        <w:rPr>
          <w:rFonts w:ascii="Calibri" w:hAnsi="Calibri" w:cs="Calibri"/>
        </w:rPr>
        <w:t xml:space="preserve"> as seen by the faint yellowing in the overall photograph. </w:t>
      </w:r>
      <w:r w:rsidR="00175580">
        <w:rPr>
          <w:rFonts w:ascii="Calibri" w:hAnsi="Calibri" w:cs="Calibri"/>
        </w:rPr>
        <w:t xml:space="preserve">I was </w:t>
      </w:r>
      <w:r>
        <w:rPr>
          <w:rFonts w:ascii="Calibri" w:hAnsi="Calibri" w:cs="Calibri"/>
        </w:rPr>
        <w:t>using Vodka which had a 40% level and most of the examples including the recipe used either isopropyl rubbing alcohol (70</w:t>
      </w:r>
      <w:proofErr w:type="gramStart"/>
      <w:r>
        <w:rPr>
          <w:rFonts w:ascii="Calibri" w:hAnsi="Calibri" w:cs="Calibri"/>
        </w:rPr>
        <w:t>%)  or</w:t>
      </w:r>
      <w:proofErr w:type="gramEnd"/>
      <w:r>
        <w:rPr>
          <w:rFonts w:ascii="Calibri" w:hAnsi="Calibri" w:cs="Calibri"/>
        </w:rPr>
        <w:t xml:space="preserve"> denatured ethanol (90%) and therefore in the next attempt I will a stronger percentage .</w:t>
      </w:r>
    </w:p>
    <w:p w14:paraId="23585D62" w14:textId="599DD95B" w:rsidR="00A6330F" w:rsidRPr="00196A41" w:rsidRDefault="00917609" w:rsidP="00917609">
      <w:pPr>
        <w:spacing w:line="276" w:lineRule="auto"/>
        <w:ind w:firstLine="720"/>
        <w:jc w:val="center"/>
        <w:rPr>
          <w:rFonts w:ascii="Calibri" w:hAnsi="Calibri" w:cs="Calibri"/>
          <w:b/>
          <w:bCs/>
        </w:rPr>
      </w:pPr>
      <w:r w:rsidRPr="00196A41">
        <w:rPr>
          <w:rFonts w:ascii="Calibri" w:hAnsi="Calibri" w:cs="Calibri"/>
          <w:b/>
          <w:bCs/>
        </w:rPr>
        <w:t>Attempt Three:</w:t>
      </w:r>
    </w:p>
    <w:p w14:paraId="1B48EEAD" w14:textId="01996B3F" w:rsidR="00247B54" w:rsidRDefault="00196A41" w:rsidP="00196A41">
      <w:pPr>
        <w:spacing w:line="276" w:lineRule="auto"/>
        <w:jc w:val="both"/>
        <w:rPr>
          <w:rFonts w:ascii="Calibri" w:hAnsi="Calibri" w:cs="Calibri"/>
        </w:rPr>
      </w:pPr>
      <w:r>
        <w:rPr>
          <w:rFonts w:ascii="Calibri" w:hAnsi="Calibri" w:cs="Calibri"/>
        </w:rPr>
        <w:t xml:space="preserve">In this attempt I used the recipe as afore outlined but used a denatured ethanol alcohol.  On the right is the outcome that I got from exposing at six hours which still did not give me a print but does confirm that in </w:t>
      </w:r>
      <w:r>
        <w:rPr>
          <w:rFonts w:ascii="Calibri" w:hAnsi="Calibri" w:cs="Calibri"/>
        </w:rPr>
        <w:lastRenderedPageBreak/>
        <w:t>attempt two there was a chemical imbalance caused by the lower level of alcohol. From my crit of 19</w:t>
      </w:r>
      <w:r w:rsidRPr="00196A41">
        <w:rPr>
          <w:rFonts w:ascii="Calibri" w:hAnsi="Calibri" w:cs="Calibri"/>
          <w:vertAlign w:val="superscript"/>
        </w:rPr>
        <w:t>th</w:t>
      </w:r>
      <w:r>
        <w:rPr>
          <w:rFonts w:ascii="Calibri" w:hAnsi="Calibri" w:cs="Calibri"/>
        </w:rPr>
        <w:t xml:space="preserve"> November, it was suggested that I use the ultraviolet lamp available in university and try for an exposure under such concentrated conditions for a minimum of eight hours, as I am trying to conduct this outside in the variable autumn/winter weather conditions.</w:t>
      </w:r>
      <w:r w:rsidR="00AA5B00">
        <w:rPr>
          <w:rFonts w:ascii="Calibri" w:hAnsi="Calibri" w:cs="Calibri"/>
        </w:rPr>
        <w:t xml:space="preserve"> Taking this advice, I will, the stronger ethanol </w:t>
      </w:r>
      <w:proofErr w:type="gramStart"/>
      <w:r w:rsidR="00AA5B00">
        <w:rPr>
          <w:rFonts w:ascii="Calibri" w:hAnsi="Calibri" w:cs="Calibri"/>
        </w:rPr>
        <w:t xml:space="preserve">and </w:t>
      </w:r>
      <w:r>
        <w:rPr>
          <w:rFonts w:ascii="Calibri" w:hAnsi="Calibri" w:cs="Calibri"/>
        </w:rPr>
        <w:t xml:space="preserve"> </w:t>
      </w:r>
      <w:r w:rsidR="00AA5B00">
        <w:rPr>
          <w:rFonts w:ascii="Calibri" w:hAnsi="Calibri" w:cs="Calibri"/>
        </w:rPr>
        <w:t>recipe</w:t>
      </w:r>
      <w:proofErr w:type="gramEnd"/>
      <w:r w:rsidR="00AA5B00">
        <w:rPr>
          <w:rFonts w:ascii="Calibri" w:hAnsi="Calibri" w:cs="Calibri"/>
        </w:rPr>
        <w:t xml:space="preserve"> and try a final attempt to see if I can produce a photographic outcome. </w:t>
      </w:r>
    </w:p>
    <w:p w14:paraId="0989C373" w14:textId="49D390B6" w:rsidR="00247B54" w:rsidRDefault="00247B54" w:rsidP="00247B54">
      <w:pPr>
        <w:pStyle w:val="Heading4"/>
        <w:rPr>
          <w:rFonts w:ascii="Calibri" w:hAnsi="Calibri" w:cs="Calibri"/>
          <w:i w:val="0"/>
          <w:iCs w:val="0"/>
          <w:color w:val="000000" w:themeColor="text1"/>
          <w:u w:val="single"/>
        </w:rPr>
      </w:pPr>
      <w:bookmarkStart w:id="49" w:name="_Toc184742106"/>
      <w:r w:rsidRPr="00247B54">
        <w:rPr>
          <w:rFonts w:ascii="Calibri" w:hAnsi="Calibri" w:cs="Calibri"/>
          <w:i w:val="0"/>
          <w:iCs w:val="0"/>
          <w:color w:val="000000" w:themeColor="text1"/>
          <w:u w:val="single"/>
        </w:rPr>
        <w:t>My process (final attempt)</w:t>
      </w:r>
      <w:bookmarkEnd w:id="49"/>
    </w:p>
    <w:p w14:paraId="05BC4D33" w14:textId="7425D585" w:rsidR="00247B54" w:rsidRPr="00AA5B00" w:rsidRDefault="00AA5B00" w:rsidP="00AA5B00">
      <w:pPr>
        <w:spacing w:line="276" w:lineRule="auto"/>
        <w:jc w:val="both"/>
        <w:rPr>
          <w:rFonts w:ascii="Calibri" w:hAnsi="Calibri" w:cs="Calibri"/>
        </w:rPr>
      </w:pPr>
      <w:r>
        <w:rPr>
          <w:noProof/>
        </w:rPr>
        <w:drawing>
          <wp:anchor distT="0" distB="0" distL="114300" distR="114300" simplePos="0" relativeHeight="251758592" behindDoc="1" locked="0" layoutInCell="1" allowOverlap="1" wp14:anchorId="18D46619" wp14:editId="52D0B542">
            <wp:simplePos x="0" y="0"/>
            <wp:positionH relativeFrom="column">
              <wp:posOffset>0</wp:posOffset>
            </wp:positionH>
            <wp:positionV relativeFrom="paragraph">
              <wp:posOffset>60104</wp:posOffset>
            </wp:positionV>
            <wp:extent cx="2613660" cy="2393315"/>
            <wp:effectExtent l="0" t="0" r="2540" b="0"/>
            <wp:wrapTight wrapText="bothSides">
              <wp:wrapPolygon edited="0">
                <wp:start x="0" y="0"/>
                <wp:lineTo x="0" y="21434"/>
                <wp:lineTo x="21516" y="21434"/>
                <wp:lineTo x="21516" y="0"/>
                <wp:lineTo x="0" y="0"/>
              </wp:wrapPolygon>
            </wp:wrapTight>
            <wp:docPr id="136560115" name="Picture 2" descr="A collage of different images of a cup of liqui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560115" name="Picture 2" descr="A collage of different images of a cup of liquid&#10;&#10;Description automatically generated"/>
                    <pic:cNvPicPr/>
                  </pic:nvPicPr>
                  <pic:blipFill rotWithShape="1">
                    <a:blip r:embed="rId52" cstate="print">
                      <a:extLst>
                        <a:ext uri="{28A0092B-C50C-407E-A947-70E740481C1C}">
                          <a14:useLocalDpi xmlns:a14="http://schemas.microsoft.com/office/drawing/2010/main" val="0"/>
                        </a:ext>
                      </a:extLst>
                    </a:blip>
                    <a:srcRect r="22815"/>
                    <a:stretch/>
                  </pic:blipFill>
                  <pic:spPr bwMode="auto">
                    <a:xfrm>
                      <a:off x="0" y="0"/>
                      <a:ext cx="2613660" cy="239331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tab/>
      </w:r>
      <w:r w:rsidRPr="00AA5B00">
        <w:rPr>
          <w:rFonts w:ascii="Calibri" w:hAnsi="Calibri" w:cs="Calibri"/>
        </w:rPr>
        <w:t xml:space="preserve">On the left are some examples </w:t>
      </w:r>
      <w:r>
        <w:rPr>
          <w:rFonts w:ascii="Calibri" w:hAnsi="Calibri" w:cs="Calibri"/>
        </w:rPr>
        <w:t xml:space="preserve">of the process I went through to coat the paper. Using </w:t>
      </w:r>
      <w:proofErr w:type="spellStart"/>
      <w:r>
        <w:rPr>
          <w:rFonts w:ascii="Calibri" w:hAnsi="Calibri" w:cs="Calibri"/>
        </w:rPr>
        <w:t>Trischman</w:t>
      </w:r>
      <w:proofErr w:type="spellEnd"/>
      <w:r>
        <w:rPr>
          <w:rFonts w:ascii="Calibri" w:hAnsi="Calibri" w:cs="Calibri"/>
        </w:rPr>
        <w:t xml:space="preserve">. J (2024) recipe I did 1 teaspoon of turmeric powder to every 45ml as this created the correct chemical reaction needed as seen in previous attempts. To ensure I avoided the powder bias as seen in attempt one I strained it through a coffee filter and placed this solution from the cup into a container to make it easier to apply. The last stage was to leave it to dry in the </w:t>
      </w:r>
      <w:r w:rsidR="00DD5EDC">
        <w:rPr>
          <w:rFonts w:ascii="Calibri" w:hAnsi="Calibri" w:cs="Calibri"/>
        </w:rPr>
        <w:t>darkened</w:t>
      </w:r>
      <w:r>
        <w:rPr>
          <w:rFonts w:ascii="Calibri" w:hAnsi="Calibri" w:cs="Calibri"/>
        </w:rPr>
        <w:t xml:space="preserve"> environment, and the purpose of the bin bags was to protect the floor from staining.   </w:t>
      </w:r>
    </w:p>
    <w:p w14:paraId="22429874" w14:textId="3BE1E152" w:rsidR="00247B54" w:rsidRPr="00AA5B00" w:rsidRDefault="00DD5EDC" w:rsidP="00AA5B00">
      <w:pPr>
        <w:spacing w:line="276" w:lineRule="auto"/>
        <w:jc w:val="both"/>
        <w:rPr>
          <w:rFonts w:ascii="Calibri" w:hAnsi="Calibri" w:cs="Calibri"/>
        </w:rPr>
      </w:pPr>
      <w:r>
        <w:rPr>
          <w:rFonts w:ascii="Calibri" w:hAnsi="Calibri" w:cs="Calibri"/>
          <w:noProof/>
        </w:rPr>
        <w:drawing>
          <wp:anchor distT="0" distB="0" distL="114300" distR="114300" simplePos="0" relativeHeight="251759616" behindDoc="1" locked="0" layoutInCell="1" allowOverlap="1" wp14:anchorId="1C4C7CA8" wp14:editId="62D20AE3">
            <wp:simplePos x="0" y="0"/>
            <wp:positionH relativeFrom="column">
              <wp:posOffset>3585845</wp:posOffset>
            </wp:positionH>
            <wp:positionV relativeFrom="paragraph">
              <wp:posOffset>69215</wp:posOffset>
            </wp:positionV>
            <wp:extent cx="2124710" cy="2832735"/>
            <wp:effectExtent l="0" t="0" r="0" b="0"/>
            <wp:wrapTight wrapText="bothSides">
              <wp:wrapPolygon edited="0">
                <wp:start x="0" y="0"/>
                <wp:lineTo x="0" y="21498"/>
                <wp:lineTo x="21432" y="21498"/>
                <wp:lineTo x="21432" y="0"/>
                <wp:lineTo x="0" y="0"/>
              </wp:wrapPolygon>
            </wp:wrapTight>
            <wp:docPr id="1297980631"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7980631" name="Picture 1297980631"/>
                    <pic:cNvPicPr/>
                  </pic:nvPicPr>
                  <pic:blipFill>
                    <a:blip r:embed="rId53" cstate="print">
                      <a:extLst>
                        <a:ext uri="{28A0092B-C50C-407E-A947-70E740481C1C}">
                          <a14:useLocalDpi xmlns:a14="http://schemas.microsoft.com/office/drawing/2010/main" val="0"/>
                        </a:ext>
                      </a:extLst>
                    </a:blip>
                    <a:stretch>
                      <a:fillRect/>
                    </a:stretch>
                  </pic:blipFill>
                  <pic:spPr>
                    <a:xfrm>
                      <a:off x="0" y="0"/>
                      <a:ext cx="2124710" cy="2832735"/>
                    </a:xfrm>
                    <a:prstGeom prst="rect">
                      <a:avLst/>
                    </a:prstGeom>
                  </pic:spPr>
                </pic:pic>
              </a:graphicData>
            </a:graphic>
            <wp14:sizeRelH relativeFrom="page">
              <wp14:pctWidth>0</wp14:pctWidth>
            </wp14:sizeRelH>
            <wp14:sizeRelV relativeFrom="page">
              <wp14:pctHeight>0</wp14:pctHeight>
            </wp14:sizeRelV>
          </wp:anchor>
        </w:drawing>
      </w:r>
    </w:p>
    <w:p w14:paraId="68BC4983" w14:textId="1C6401BB" w:rsidR="00247B54" w:rsidRDefault="00F53BEA" w:rsidP="00AA5B00">
      <w:pPr>
        <w:spacing w:line="276" w:lineRule="auto"/>
        <w:jc w:val="both"/>
        <w:rPr>
          <w:rFonts w:ascii="Calibri" w:hAnsi="Calibri" w:cs="Calibri"/>
        </w:rPr>
      </w:pPr>
      <w:r>
        <w:rPr>
          <w:noProof/>
        </w:rPr>
        <w:drawing>
          <wp:anchor distT="0" distB="0" distL="114300" distR="114300" simplePos="0" relativeHeight="251764736" behindDoc="1" locked="0" layoutInCell="1" allowOverlap="1" wp14:anchorId="611F0CC5" wp14:editId="480AFC4B">
            <wp:simplePos x="0" y="0"/>
            <wp:positionH relativeFrom="column">
              <wp:posOffset>290195</wp:posOffset>
            </wp:positionH>
            <wp:positionV relativeFrom="paragraph">
              <wp:posOffset>2477135</wp:posOffset>
            </wp:positionV>
            <wp:extent cx="1762125" cy="2345055"/>
            <wp:effectExtent l="635" t="0" r="3810" b="3810"/>
            <wp:wrapTight wrapText="bothSides">
              <wp:wrapPolygon edited="0">
                <wp:start x="8" y="21606"/>
                <wp:lineTo x="21491" y="21606"/>
                <wp:lineTo x="21491" y="82"/>
                <wp:lineTo x="8" y="82"/>
                <wp:lineTo x="8" y="21606"/>
              </wp:wrapPolygon>
            </wp:wrapTight>
            <wp:docPr id="1740531688" name="Picture 1" descr="A yellow and blue pap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0531688" name="Picture 1" descr="A yellow and blue paper&#10;&#10;Description automatically generated"/>
                    <pic:cNvPicPr/>
                  </pic:nvPicPr>
                  <pic:blipFill>
                    <a:blip r:embed="rId54" cstate="print">
                      <a:extLst>
                        <a:ext uri="{28A0092B-C50C-407E-A947-70E740481C1C}">
                          <a14:useLocalDpi xmlns:a14="http://schemas.microsoft.com/office/drawing/2010/main" val="0"/>
                        </a:ext>
                      </a:extLst>
                    </a:blip>
                    <a:stretch>
                      <a:fillRect/>
                    </a:stretch>
                  </pic:blipFill>
                  <pic:spPr>
                    <a:xfrm rot="5400000">
                      <a:off x="0" y="0"/>
                      <a:ext cx="1762125" cy="2345055"/>
                    </a:xfrm>
                    <a:prstGeom prst="rect">
                      <a:avLst/>
                    </a:prstGeom>
                  </pic:spPr>
                </pic:pic>
              </a:graphicData>
            </a:graphic>
            <wp14:sizeRelH relativeFrom="page">
              <wp14:pctWidth>0</wp14:pctWidth>
            </wp14:sizeRelH>
            <wp14:sizeRelV relativeFrom="page">
              <wp14:pctHeight>0</wp14:pctHeight>
            </wp14:sizeRelV>
          </wp:anchor>
        </w:drawing>
      </w:r>
      <w:r w:rsidR="00DD5EDC">
        <w:rPr>
          <w:rFonts w:ascii="Calibri" w:hAnsi="Calibri" w:cs="Calibri"/>
        </w:rPr>
        <w:tab/>
        <w:t xml:space="preserve">When the paper was dry, in a mostly darkened room I placed a coated paper with an acetate on top of it under the Ultraviolet Lamp. The print featured in the photograph on the right took a total of 23 hours of continual lighting under the lamp, which was nearly six times the length that my research sources had suggested. Geographic location and season will be a factor, as I was working in a damp country known for lower Ultraviolet light particularly during winter. </w:t>
      </w:r>
      <w:r w:rsidR="00EE6240">
        <w:rPr>
          <w:rFonts w:ascii="Calibri" w:hAnsi="Calibri" w:cs="Calibri"/>
        </w:rPr>
        <w:t>Therefore,</w:t>
      </w:r>
      <w:r w:rsidR="00DD5EDC">
        <w:rPr>
          <w:rFonts w:ascii="Calibri" w:hAnsi="Calibri" w:cs="Calibri"/>
        </w:rPr>
        <w:t xml:space="preserve"> I should have made the switch to the lamp method sooner, which would have given me more opportunities to get </w:t>
      </w:r>
      <w:r w:rsidR="00EE6240">
        <w:rPr>
          <w:rFonts w:ascii="Calibri" w:hAnsi="Calibri" w:cs="Calibri"/>
        </w:rPr>
        <w:t xml:space="preserve">the entire series of photographs printed. </w:t>
      </w:r>
    </w:p>
    <w:p w14:paraId="6708031B" w14:textId="77777777" w:rsidR="00F53BEA" w:rsidRPr="00AA5B00" w:rsidRDefault="00F53BEA" w:rsidP="00AA5B00">
      <w:pPr>
        <w:spacing w:line="276" w:lineRule="auto"/>
        <w:jc w:val="both"/>
        <w:rPr>
          <w:rFonts w:ascii="Calibri" w:hAnsi="Calibri" w:cs="Calibri"/>
        </w:rPr>
      </w:pPr>
    </w:p>
    <w:p w14:paraId="44491F5E" w14:textId="4D99BFD8" w:rsidR="0014428F" w:rsidRDefault="00F53BEA" w:rsidP="00F53BEA">
      <w:pPr>
        <w:spacing w:line="276" w:lineRule="auto"/>
        <w:jc w:val="both"/>
        <w:rPr>
          <w:rFonts w:ascii="Calibri" w:hAnsi="Calibri" w:cs="Calibri"/>
        </w:rPr>
      </w:pPr>
      <w:r>
        <w:rPr>
          <w:rFonts w:ascii="Calibri" w:hAnsi="Calibri" w:cs="Calibri"/>
        </w:rPr>
        <w:tab/>
        <w:t>On the left it is illustrating how under the lamp I was able to start to see some photographic resemblance after eight hours and therefore if I had a completely darken space, or a</w:t>
      </w:r>
      <w:r w:rsidR="00856A3A">
        <w:rPr>
          <w:rFonts w:ascii="Calibri" w:hAnsi="Calibri" w:cs="Calibri"/>
        </w:rPr>
        <w:t xml:space="preserve"> higher count</w:t>
      </w:r>
      <w:r>
        <w:rPr>
          <w:rFonts w:ascii="Calibri" w:hAnsi="Calibri" w:cs="Calibri"/>
        </w:rPr>
        <w:t xml:space="preserve"> Ult</w:t>
      </w:r>
      <w:r w:rsidR="00856A3A">
        <w:rPr>
          <w:rFonts w:ascii="Calibri" w:hAnsi="Calibri" w:cs="Calibri"/>
        </w:rPr>
        <w:t>raviolet light then it would have concentrated the light speeding up the developing time.</w:t>
      </w:r>
    </w:p>
    <w:p w14:paraId="5C51ADFE" w14:textId="77777777" w:rsidR="00856A3A" w:rsidRPr="00AA5B00" w:rsidRDefault="00856A3A" w:rsidP="00F53BEA">
      <w:pPr>
        <w:spacing w:line="276" w:lineRule="auto"/>
        <w:jc w:val="both"/>
        <w:rPr>
          <w:rFonts w:ascii="Calibri" w:hAnsi="Calibri" w:cs="Calibri"/>
        </w:rPr>
      </w:pPr>
    </w:p>
    <w:p w14:paraId="350F36AF" w14:textId="02D0B58E" w:rsidR="00C52229" w:rsidRDefault="007A01EB" w:rsidP="007A01EB">
      <w:pPr>
        <w:spacing w:line="276" w:lineRule="auto"/>
        <w:jc w:val="both"/>
        <w:rPr>
          <w:rFonts w:ascii="Calibri" w:hAnsi="Calibri" w:cs="Calibri"/>
        </w:rPr>
      </w:pPr>
      <w:r>
        <w:rPr>
          <w:rFonts w:ascii="Calibri" w:hAnsi="Calibri" w:cs="Calibri"/>
          <w:noProof/>
        </w:rPr>
        <w:lastRenderedPageBreak/>
        <w:drawing>
          <wp:anchor distT="0" distB="0" distL="114300" distR="114300" simplePos="0" relativeHeight="251766784" behindDoc="1" locked="0" layoutInCell="1" allowOverlap="1" wp14:anchorId="337C236F" wp14:editId="22C44FE6">
            <wp:simplePos x="0" y="0"/>
            <wp:positionH relativeFrom="column">
              <wp:posOffset>2796540</wp:posOffset>
            </wp:positionH>
            <wp:positionV relativeFrom="paragraph">
              <wp:posOffset>2143557</wp:posOffset>
            </wp:positionV>
            <wp:extent cx="3152775" cy="1257935"/>
            <wp:effectExtent l="0" t="0" r="0" b="0"/>
            <wp:wrapTight wrapText="bothSides">
              <wp:wrapPolygon edited="0">
                <wp:start x="0" y="0"/>
                <wp:lineTo x="0" y="21371"/>
                <wp:lineTo x="21491" y="21371"/>
                <wp:lineTo x="21491" y="0"/>
                <wp:lineTo x="0" y="0"/>
              </wp:wrapPolygon>
            </wp:wrapTight>
            <wp:docPr id="1791868189" name="Picture 26" descr="A two square containers with a yellow and orange square objec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1868189" name="Picture 26" descr="A two square containers with a yellow and orange square object&#10;&#10;Description automatically generated with medium confidence"/>
                    <pic:cNvPicPr/>
                  </pic:nvPicPr>
                  <pic:blipFill rotWithShape="1">
                    <a:blip r:embed="rId55" cstate="print">
                      <a:extLst>
                        <a:ext uri="{28A0092B-C50C-407E-A947-70E740481C1C}">
                          <a14:useLocalDpi xmlns:a14="http://schemas.microsoft.com/office/drawing/2010/main" val="0"/>
                        </a:ext>
                      </a:extLst>
                    </a:blip>
                    <a:srcRect l="2441" t="4610" r="1966" b="7287"/>
                    <a:stretch/>
                  </pic:blipFill>
                  <pic:spPr bwMode="auto">
                    <a:xfrm>
                      <a:off x="0" y="0"/>
                      <a:ext cx="3152775" cy="125793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856A3A">
        <w:rPr>
          <w:rFonts w:ascii="Calibri" w:hAnsi="Calibri" w:cs="Calibri"/>
          <w:noProof/>
        </w:rPr>
        <w:drawing>
          <wp:anchor distT="0" distB="0" distL="114300" distR="114300" simplePos="0" relativeHeight="251765760" behindDoc="1" locked="0" layoutInCell="1" allowOverlap="1" wp14:anchorId="724659ED" wp14:editId="7B2943BF">
            <wp:simplePos x="0" y="0"/>
            <wp:positionH relativeFrom="column">
              <wp:posOffset>2739390</wp:posOffset>
            </wp:positionH>
            <wp:positionV relativeFrom="paragraph">
              <wp:posOffset>0</wp:posOffset>
            </wp:positionV>
            <wp:extent cx="3261995" cy="2211705"/>
            <wp:effectExtent l="0" t="0" r="1905" b="0"/>
            <wp:wrapTight wrapText="bothSides">
              <wp:wrapPolygon edited="0">
                <wp:start x="0" y="0"/>
                <wp:lineTo x="0" y="21457"/>
                <wp:lineTo x="21529" y="21457"/>
                <wp:lineTo x="21529" y="0"/>
                <wp:lineTo x="0" y="0"/>
              </wp:wrapPolygon>
            </wp:wrapTight>
            <wp:docPr id="1889522127" name="Picture 25" descr="A box and measuring cu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89522127" name="Picture 25" descr="A box and measuring cup&#10;&#10;Description automatically generated"/>
                    <pic:cNvPicPr/>
                  </pic:nvPicPr>
                  <pic:blipFill>
                    <a:blip r:embed="rId56" cstate="print">
                      <a:extLst>
                        <a:ext uri="{28A0092B-C50C-407E-A947-70E740481C1C}">
                          <a14:useLocalDpi xmlns:a14="http://schemas.microsoft.com/office/drawing/2010/main" val="0"/>
                        </a:ext>
                      </a:extLst>
                    </a:blip>
                    <a:stretch>
                      <a:fillRect/>
                    </a:stretch>
                  </pic:blipFill>
                  <pic:spPr>
                    <a:xfrm>
                      <a:off x="0" y="0"/>
                      <a:ext cx="3261995" cy="2211705"/>
                    </a:xfrm>
                    <a:prstGeom prst="rect">
                      <a:avLst/>
                    </a:prstGeom>
                  </pic:spPr>
                </pic:pic>
              </a:graphicData>
            </a:graphic>
            <wp14:sizeRelH relativeFrom="page">
              <wp14:pctWidth>0</wp14:pctWidth>
            </wp14:sizeRelH>
            <wp14:sizeRelV relativeFrom="page">
              <wp14:pctHeight>0</wp14:pctHeight>
            </wp14:sizeRelV>
          </wp:anchor>
        </w:drawing>
      </w:r>
      <w:r>
        <w:rPr>
          <w:rFonts w:ascii="Calibri" w:hAnsi="Calibri" w:cs="Calibri"/>
        </w:rPr>
        <w:tab/>
        <w:t xml:space="preserve">On the right it illustrates the process that was needed to fix the reaction in place. To make the fixer it consists of 2 teaspoons of Borax Substitute to 120ml </w:t>
      </w:r>
      <w:proofErr w:type="spellStart"/>
      <w:r>
        <w:rPr>
          <w:rFonts w:ascii="Calibri" w:hAnsi="Calibri" w:cs="Calibri"/>
        </w:rPr>
        <w:t>Trischman</w:t>
      </w:r>
      <w:proofErr w:type="spellEnd"/>
      <w:r>
        <w:rPr>
          <w:rFonts w:ascii="Calibri" w:hAnsi="Calibri" w:cs="Calibri"/>
        </w:rPr>
        <w:t xml:space="preserve">. J (2024), which I triple the quantity to ensure the entire print could be submerged, therefore using 6 teaspoons of Borax Substitute and 360ml water. Then, as seen on the lower left I first placed it into a cold-water tray, which shocks the reaction and prepares it for the fixer. </w:t>
      </w:r>
      <w:r w:rsidR="00126C26">
        <w:rPr>
          <w:rFonts w:ascii="Calibri" w:hAnsi="Calibri" w:cs="Calibri"/>
        </w:rPr>
        <w:t xml:space="preserve">In the lower right photograph, it shows how I placed the print into the fixer which was left for 30 minutes to ensure that the processed was stopped.  </w:t>
      </w:r>
    </w:p>
    <w:p w14:paraId="2803DA2E" w14:textId="77777777" w:rsidR="00856A3A" w:rsidRPr="00AA5B00" w:rsidRDefault="00856A3A" w:rsidP="00AA5B00">
      <w:pPr>
        <w:spacing w:line="276" w:lineRule="auto"/>
        <w:rPr>
          <w:rFonts w:ascii="Calibri" w:hAnsi="Calibri" w:cs="Calibri"/>
        </w:rPr>
      </w:pPr>
    </w:p>
    <w:p w14:paraId="23B19A6A" w14:textId="431702D3" w:rsidR="00C52229" w:rsidRDefault="00C52229" w:rsidP="00C52229">
      <w:pPr>
        <w:pStyle w:val="Heading3"/>
        <w:rPr>
          <w:rFonts w:ascii="Calibri" w:hAnsi="Calibri" w:cs="Calibri"/>
          <w:color w:val="000000" w:themeColor="text1"/>
          <w:u w:val="single"/>
        </w:rPr>
      </w:pPr>
      <w:bookmarkStart w:id="50" w:name="_Toc183960821"/>
      <w:bookmarkStart w:id="51" w:name="_Toc184742107"/>
      <w:proofErr w:type="spellStart"/>
      <w:r>
        <w:rPr>
          <w:rFonts w:ascii="Calibri" w:hAnsi="Calibri" w:cs="Calibri"/>
          <w:color w:val="000000" w:themeColor="text1"/>
          <w:u w:val="single"/>
        </w:rPr>
        <w:t>Caffenol</w:t>
      </w:r>
      <w:proofErr w:type="spellEnd"/>
      <w:r>
        <w:rPr>
          <w:rFonts w:ascii="Calibri" w:hAnsi="Calibri" w:cs="Calibri"/>
          <w:color w:val="000000" w:themeColor="text1"/>
          <w:u w:val="single"/>
        </w:rPr>
        <w:t xml:space="preserve"> experiments</w:t>
      </w:r>
      <w:bookmarkEnd w:id="50"/>
      <w:bookmarkEnd w:id="51"/>
    </w:p>
    <w:p w14:paraId="47B199BD" w14:textId="0CCFCD75" w:rsidR="00C52229" w:rsidRDefault="00AA60E1" w:rsidP="008C64E1">
      <w:pPr>
        <w:spacing w:line="276" w:lineRule="auto"/>
        <w:jc w:val="both"/>
        <w:rPr>
          <w:rFonts w:ascii="Calibri" w:hAnsi="Calibri" w:cs="Calibri"/>
        </w:rPr>
      </w:pPr>
      <w:r>
        <w:tab/>
      </w:r>
      <w:r w:rsidRPr="00AA60E1">
        <w:rPr>
          <w:rFonts w:ascii="Calibri" w:hAnsi="Calibri" w:cs="Calibri"/>
        </w:rPr>
        <w:t xml:space="preserve">In contrast to the other two processes that were developed </w:t>
      </w:r>
      <w:r w:rsidR="00126C26" w:rsidRPr="00AA60E1">
        <w:rPr>
          <w:rFonts w:ascii="Calibri" w:hAnsi="Calibri" w:cs="Calibri"/>
        </w:rPr>
        <w:t>using</w:t>
      </w:r>
      <w:r w:rsidRPr="00AA60E1">
        <w:rPr>
          <w:rFonts w:ascii="Calibri" w:hAnsi="Calibri" w:cs="Calibri"/>
        </w:rPr>
        <w:t xml:space="preserve"> ultraviolet light, </w:t>
      </w:r>
      <w:proofErr w:type="spellStart"/>
      <w:r w:rsidRPr="00AA60E1">
        <w:rPr>
          <w:rFonts w:ascii="Calibri" w:hAnsi="Calibri" w:cs="Calibri"/>
        </w:rPr>
        <w:t>caffenol</w:t>
      </w:r>
      <w:proofErr w:type="spellEnd"/>
      <w:r w:rsidRPr="00AA60E1">
        <w:rPr>
          <w:rFonts w:ascii="Calibri" w:hAnsi="Calibri" w:cs="Calibri"/>
        </w:rPr>
        <w:t xml:space="preserve"> is a darkroom </w:t>
      </w:r>
      <w:r w:rsidR="008C64E1" w:rsidRPr="00AA60E1">
        <w:rPr>
          <w:rFonts w:ascii="Calibri" w:hAnsi="Calibri" w:cs="Calibri"/>
        </w:rPr>
        <w:t>process</w:t>
      </w:r>
      <w:r w:rsidR="008C64E1">
        <w:rPr>
          <w:rFonts w:ascii="Calibri" w:hAnsi="Calibri" w:cs="Calibri"/>
        </w:rPr>
        <w:t xml:space="preserve">. In first part of the process, it follows the traditional step of exposing a paper coated in silver halide crystals to non a non-safe light.  To create light there are three channels, red, green and blue, in the case black and white darkroom paper </w:t>
      </w:r>
      <w:r w:rsidR="00E74DA1">
        <w:rPr>
          <w:rFonts w:ascii="Calibri" w:hAnsi="Calibri" w:cs="Calibri"/>
        </w:rPr>
        <w:t xml:space="preserve">it </w:t>
      </w:r>
      <w:r w:rsidR="008C64E1">
        <w:rPr>
          <w:rFonts w:ascii="Calibri" w:hAnsi="Calibri" w:cs="Calibri"/>
        </w:rPr>
        <w:t xml:space="preserve">is sensitive to only </w:t>
      </w:r>
      <w:r w:rsidR="00E74DA1">
        <w:rPr>
          <w:rFonts w:ascii="Calibri" w:hAnsi="Calibri" w:cs="Calibri"/>
        </w:rPr>
        <w:t xml:space="preserve">the </w:t>
      </w:r>
      <w:r w:rsidR="008C64E1">
        <w:rPr>
          <w:rFonts w:ascii="Calibri" w:hAnsi="Calibri" w:cs="Calibri"/>
        </w:rPr>
        <w:t xml:space="preserve">green and blue, so the safe light would be </w:t>
      </w:r>
      <w:r w:rsidR="00126C26">
        <w:rPr>
          <w:rFonts w:ascii="Calibri" w:hAnsi="Calibri" w:cs="Calibri"/>
        </w:rPr>
        <w:t>red,</w:t>
      </w:r>
      <w:r w:rsidR="008C64E1">
        <w:rPr>
          <w:rFonts w:ascii="Calibri" w:hAnsi="Calibri" w:cs="Calibri"/>
        </w:rPr>
        <w:t xml:space="preserve"> and the white light (exposure source) is formed of a combination of green and blue </w:t>
      </w:r>
      <w:r w:rsidR="00E74DA1">
        <w:rPr>
          <w:rFonts w:ascii="Calibri" w:hAnsi="Calibri" w:cs="Calibri"/>
        </w:rPr>
        <w:t xml:space="preserve">(Guidry, 2019). This information is critical to me as I </w:t>
      </w:r>
      <w:r w:rsidR="00126C26">
        <w:rPr>
          <w:rFonts w:ascii="Calibri" w:hAnsi="Calibri" w:cs="Calibri"/>
        </w:rPr>
        <w:t>can</w:t>
      </w:r>
      <w:r w:rsidR="00E74DA1">
        <w:rPr>
          <w:rFonts w:ascii="Calibri" w:hAnsi="Calibri" w:cs="Calibri"/>
        </w:rPr>
        <w:t xml:space="preserve"> understand the process behind the exposure and see how important it will be to keep the paper away from light, and when working with it if I need a light source, I must use red lights. Additionally, it contextualises the difference between turmeric </w:t>
      </w:r>
      <w:proofErr w:type="spellStart"/>
      <w:r w:rsidR="00E74DA1">
        <w:rPr>
          <w:rFonts w:ascii="Calibri" w:hAnsi="Calibri" w:cs="Calibri"/>
        </w:rPr>
        <w:t>anthotypes</w:t>
      </w:r>
      <w:proofErr w:type="spellEnd"/>
      <w:r w:rsidR="00E74DA1">
        <w:rPr>
          <w:rFonts w:ascii="Calibri" w:hAnsi="Calibri" w:cs="Calibri"/>
        </w:rPr>
        <w:t xml:space="preserve"> and cyanotypes making it easier to understand the difference </w:t>
      </w:r>
      <w:proofErr w:type="gramStart"/>
      <w:r w:rsidR="00E74DA1">
        <w:rPr>
          <w:rFonts w:ascii="Calibri" w:hAnsi="Calibri" w:cs="Calibri"/>
        </w:rPr>
        <w:t>in  the</w:t>
      </w:r>
      <w:proofErr w:type="gramEnd"/>
      <w:r w:rsidR="00E74DA1">
        <w:rPr>
          <w:rFonts w:ascii="Calibri" w:hAnsi="Calibri" w:cs="Calibri"/>
        </w:rPr>
        <w:t xml:space="preserve"> print process. </w:t>
      </w:r>
    </w:p>
    <w:p w14:paraId="6950489A" w14:textId="5CB1CBCC" w:rsidR="00E74DA1" w:rsidRPr="00FA4C92" w:rsidRDefault="00041497" w:rsidP="000B6CE7">
      <w:pPr>
        <w:spacing w:line="276" w:lineRule="auto"/>
        <w:jc w:val="both"/>
        <w:rPr>
          <w:rFonts w:ascii="Calibri" w:hAnsi="Calibri" w:cs="Calibri"/>
        </w:rPr>
      </w:pPr>
      <w:r>
        <w:rPr>
          <w:rFonts w:ascii="Calibri" w:hAnsi="Calibri" w:cs="Calibri"/>
          <w:noProof/>
        </w:rPr>
        <mc:AlternateContent>
          <mc:Choice Requires="wps">
            <w:drawing>
              <wp:anchor distT="0" distB="0" distL="114300" distR="114300" simplePos="0" relativeHeight="251709440" behindDoc="1" locked="0" layoutInCell="1" allowOverlap="1" wp14:anchorId="41BAB3E5" wp14:editId="3EF088C6">
                <wp:simplePos x="0" y="0"/>
                <wp:positionH relativeFrom="column">
                  <wp:posOffset>1849755</wp:posOffset>
                </wp:positionH>
                <wp:positionV relativeFrom="paragraph">
                  <wp:posOffset>1788160</wp:posOffset>
                </wp:positionV>
                <wp:extent cx="4037330" cy="238760"/>
                <wp:effectExtent l="0" t="0" r="1270" b="2540"/>
                <wp:wrapTight wrapText="bothSides">
                  <wp:wrapPolygon edited="0">
                    <wp:start x="0" y="0"/>
                    <wp:lineTo x="0" y="20681"/>
                    <wp:lineTo x="21539" y="20681"/>
                    <wp:lineTo x="21539" y="0"/>
                    <wp:lineTo x="0" y="0"/>
                  </wp:wrapPolygon>
                </wp:wrapTight>
                <wp:docPr id="1906816927" name="Text Box 2"/>
                <wp:cNvGraphicFramePr/>
                <a:graphic xmlns:a="http://schemas.openxmlformats.org/drawingml/2006/main">
                  <a:graphicData uri="http://schemas.microsoft.com/office/word/2010/wordprocessingShape">
                    <wps:wsp>
                      <wps:cNvSpPr txBox="1"/>
                      <wps:spPr>
                        <a:xfrm>
                          <a:off x="0" y="0"/>
                          <a:ext cx="4037330" cy="238760"/>
                        </a:xfrm>
                        <a:prstGeom prst="rect">
                          <a:avLst/>
                        </a:prstGeom>
                        <a:solidFill>
                          <a:schemeClr val="lt1"/>
                        </a:solidFill>
                        <a:ln w="6350">
                          <a:noFill/>
                        </a:ln>
                      </wps:spPr>
                      <wps:txbx>
                        <w:txbxContent>
                          <w:p w14:paraId="39490DE2" w14:textId="26429AD9" w:rsidR="000B6CE7" w:rsidRDefault="000B6CE7" w:rsidP="000B6CE7">
                            <w:pPr>
                              <w:pStyle w:val="Caption"/>
                              <w:jc w:val="center"/>
                            </w:pPr>
                            <w:r w:rsidRPr="006C3A72">
                              <w:rPr>
                                <w:rFonts w:ascii="Calibri" w:hAnsi="Calibri" w:cs="Calibri"/>
                                <w:i w:val="0"/>
                                <w:iCs w:val="0"/>
                                <w:color w:val="0D0D0D" w:themeColor="text1" w:themeTint="F2"/>
                              </w:rPr>
                              <w:t xml:space="preserve">Figure </w:t>
                            </w:r>
                            <w:r>
                              <w:rPr>
                                <w:rFonts w:ascii="Calibri" w:hAnsi="Calibri" w:cs="Calibri"/>
                                <w:i w:val="0"/>
                                <w:iCs w:val="0"/>
                                <w:color w:val="0D0D0D" w:themeColor="text1" w:themeTint="F2"/>
                              </w:rPr>
                              <w:t xml:space="preserve">7- </w:t>
                            </w:r>
                            <w:r w:rsidRPr="000B6CE7">
                              <w:rPr>
                                <w:rFonts w:ascii="Calibri" w:hAnsi="Calibri" w:cs="Calibri"/>
                                <w:color w:val="0D0D0D" w:themeColor="text1" w:themeTint="F2"/>
                              </w:rPr>
                              <w:t>hydroquinone and catechol vs caffeic acid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1BAB3E5" id="_x0000_s1035" type="#_x0000_t202" style="position:absolute;left:0;text-align:left;margin-left:145.65pt;margin-top:140.8pt;width:317.9pt;height:18.8pt;z-index:-2516070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" fillcolor="white [3201]" stroked="f" strokeweight=".5pt">
                <v:textbox>
                  <w:txbxContent>
                    <w:p w14:paraId="39490DE2" w14:textId="26429AD9" w:rsidR="000B6CE7" w:rsidRDefault="000B6CE7" w:rsidP="000B6CE7">
                      <w:pPr>
                        <w:pStyle w:val="Caption"/>
                        <w:jc w:val="center"/>
                      </w:pPr>
                      <w:r w:rsidRPr="006C3A72">
                        <w:rPr>
                          <w:rFonts w:ascii="Calibri" w:hAnsi="Calibri" w:cs="Calibri"/>
                          <w:i w:val="0"/>
                          <w:iCs w:val="0"/>
                          <w:color w:val="0D0D0D" w:themeColor="text1" w:themeTint="F2"/>
                        </w:rPr>
                        <w:t xml:space="preserve">Figure </w:t>
                      </w:r>
                      <w:r>
                        <w:rPr>
                          <w:rFonts w:ascii="Calibri" w:hAnsi="Calibri" w:cs="Calibri"/>
                          <w:i w:val="0"/>
                          <w:iCs w:val="0"/>
                          <w:color w:val="0D0D0D" w:themeColor="text1" w:themeTint="F2"/>
                        </w:rPr>
                        <w:t xml:space="preserve">7- </w:t>
                      </w:r>
                      <w:r w:rsidRPr="000B6CE7">
                        <w:rPr>
                          <w:rFonts w:ascii="Calibri" w:hAnsi="Calibri" w:cs="Calibri"/>
                          <w:color w:val="0D0D0D" w:themeColor="text1" w:themeTint="F2"/>
                        </w:rPr>
                        <w:t>hydroquinone and catechol vs caffeic acid</w:t>
                      </w:r>
                    </w:p>
                  </w:txbxContent>
                </v:textbox>
                <w10:wrap type="tight"/>
              </v:shape>
            </w:pict>
          </mc:Fallback>
        </mc:AlternateContent>
      </w:r>
      <w:r>
        <w:rPr>
          <w:noProof/>
        </w:rPr>
        <w:drawing>
          <wp:anchor distT="0" distB="0" distL="114300" distR="114300" simplePos="0" relativeHeight="251707392" behindDoc="1" locked="0" layoutInCell="1" allowOverlap="1" wp14:anchorId="13A71DD4" wp14:editId="0FFC5DFF">
            <wp:simplePos x="0" y="0"/>
            <wp:positionH relativeFrom="column">
              <wp:posOffset>1935480</wp:posOffset>
            </wp:positionH>
            <wp:positionV relativeFrom="paragraph">
              <wp:posOffset>648970</wp:posOffset>
            </wp:positionV>
            <wp:extent cx="3792220" cy="1139190"/>
            <wp:effectExtent l="0" t="0" r="5080" b="3810"/>
            <wp:wrapTight wrapText="bothSides">
              <wp:wrapPolygon edited="0">
                <wp:start x="0" y="0"/>
                <wp:lineTo x="0" y="21431"/>
                <wp:lineTo x="21557" y="21431"/>
                <wp:lineTo x="21557" y="0"/>
                <wp:lineTo x="0" y="0"/>
              </wp:wrapPolygon>
            </wp:wrapTight>
            <wp:docPr id="1158128618"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8128618" name="Picture 1158128618"/>
                    <pic:cNvPicPr/>
                  </pic:nvPicPr>
                  <pic:blipFill>
                    <a:blip r:embed="rId57">
                      <a:extLst>
                        <a:ext uri="{28A0092B-C50C-407E-A947-70E740481C1C}">
                          <a14:useLocalDpi xmlns:a14="http://schemas.microsoft.com/office/drawing/2010/main" val="0"/>
                        </a:ext>
                      </a:extLst>
                    </a:blip>
                    <a:stretch>
                      <a:fillRect/>
                    </a:stretch>
                  </pic:blipFill>
                  <pic:spPr>
                    <a:xfrm>
                      <a:off x="0" y="0"/>
                      <a:ext cx="3792220" cy="1139190"/>
                    </a:xfrm>
                    <a:prstGeom prst="rect">
                      <a:avLst/>
                    </a:prstGeom>
                  </pic:spPr>
                </pic:pic>
              </a:graphicData>
            </a:graphic>
            <wp14:sizeRelH relativeFrom="page">
              <wp14:pctWidth>0</wp14:pctWidth>
            </wp14:sizeRelH>
            <wp14:sizeRelV relativeFrom="page">
              <wp14:pctHeight>0</wp14:pctHeight>
            </wp14:sizeRelV>
          </wp:anchor>
        </w:drawing>
      </w:r>
      <w:r w:rsidR="00E74DA1">
        <w:rPr>
          <w:rFonts w:ascii="Calibri" w:hAnsi="Calibri" w:cs="Calibri"/>
        </w:rPr>
        <w:tab/>
        <w:t xml:space="preserve">The </w:t>
      </w:r>
      <w:proofErr w:type="spellStart"/>
      <w:r w:rsidR="00B66408">
        <w:rPr>
          <w:rFonts w:ascii="Calibri" w:hAnsi="Calibri" w:cs="Calibri"/>
        </w:rPr>
        <w:t>caffenol</w:t>
      </w:r>
      <w:proofErr w:type="spellEnd"/>
      <w:r w:rsidR="00B66408">
        <w:rPr>
          <w:rFonts w:ascii="Calibri" w:hAnsi="Calibri" w:cs="Calibri"/>
        </w:rPr>
        <w:t xml:space="preserve"> process then removes the traditional developing agents of hydroquinone, metol</w:t>
      </w:r>
      <w:r w:rsidR="00ED726C">
        <w:rPr>
          <w:rFonts w:ascii="Calibri" w:hAnsi="Calibri" w:cs="Calibri"/>
        </w:rPr>
        <w:t>,</w:t>
      </w:r>
      <w:r w:rsidR="00B66408">
        <w:rPr>
          <w:rFonts w:ascii="Calibri" w:hAnsi="Calibri" w:cs="Calibri"/>
        </w:rPr>
        <w:t xml:space="preserve"> </w:t>
      </w:r>
      <w:proofErr w:type="spellStart"/>
      <w:r w:rsidR="00B66408">
        <w:rPr>
          <w:rFonts w:ascii="Calibri" w:hAnsi="Calibri" w:cs="Calibri"/>
        </w:rPr>
        <w:t>phemidone</w:t>
      </w:r>
      <w:proofErr w:type="spellEnd"/>
      <w:r w:rsidR="00B66408">
        <w:rPr>
          <w:rFonts w:ascii="Calibri" w:hAnsi="Calibri" w:cs="Calibri"/>
        </w:rPr>
        <w:t xml:space="preserve"> and </w:t>
      </w:r>
      <w:proofErr w:type="spellStart"/>
      <w:r w:rsidR="00B66408">
        <w:rPr>
          <w:rFonts w:ascii="Calibri" w:hAnsi="Calibri" w:cs="Calibri"/>
        </w:rPr>
        <w:t>dimezone</w:t>
      </w:r>
      <w:proofErr w:type="spellEnd"/>
      <w:r w:rsidR="00B66408">
        <w:rPr>
          <w:rFonts w:ascii="Calibri" w:hAnsi="Calibri" w:cs="Calibri"/>
        </w:rPr>
        <w:t xml:space="preserve"> for an alkaline based agent created by coffee, soda crystals and vitamin C powder, but </w:t>
      </w:r>
      <w:r w:rsidR="00ED726C">
        <w:rPr>
          <w:rFonts w:ascii="Calibri" w:hAnsi="Calibri" w:cs="Calibri"/>
        </w:rPr>
        <w:t xml:space="preserve">still </w:t>
      </w:r>
      <w:r w:rsidR="00B66408">
        <w:rPr>
          <w:rFonts w:ascii="Calibri" w:hAnsi="Calibri" w:cs="Calibri"/>
        </w:rPr>
        <w:t xml:space="preserve">utilises a fixer of high sodium water to stop the developing process. </w:t>
      </w:r>
      <w:r w:rsidR="00ED726C">
        <w:rPr>
          <w:rFonts w:ascii="Calibri" w:hAnsi="Calibri" w:cs="Calibri"/>
        </w:rPr>
        <w:t>Fig.7 illustrates that there is the same end molecule rection that is produced from traditional developing agents and alkaline based ones, therefore they can be handle and treated in the exact same way, thus</w:t>
      </w:r>
      <w:r w:rsidR="00ED726C" w:rsidRPr="00FA4C92">
        <w:rPr>
          <w:rFonts w:ascii="Calibri" w:hAnsi="Calibri" w:cs="Calibri"/>
        </w:rPr>
        <w:t xml:space="preserve"> making a more affordable and accessible developing agent. Researching this molecule reaction in such a visual manner has strengthen </w:t>
      </w:r>
      <w:r w:rsidR="00ED726C" w:rsidRPr="00FA4C92">
        <w:rPr>
          <w:rFonts w:ascii="Calibri" w:hAnsi="Calibri" w:cs="Calibri"/>
        </w:rPr>
        <w:lastRenderedPageBreak/>
        <w:t>my knowledge of how a print is formed a) by a non-ink based or ultraviolet method and b) why one can take out traditional developers and replace them for an alk</w:t>
      </w:r>
      <w:r w:rsidR="000B6CE7" w:rsidRPr="00FA4C92">
        <w:rPr>
          <w:rFonts w:ascii="Calibri" w:hAnsi="Calibri" w:cs="Calibri"/>
        </w:rPr>
        <w:t>aline</w:t>
      </w:r>
      <w:r w:rsidR="00ED726C" w:rsidRPr="00FA4C92">
        <w:rPr>
          <w:rFonts w:ascii="Calibri" w:hAnsi="Calibri" w:cs="Calibri"/>
        </w:rPr>
        <w:t xml:space="preserve">. In relation to </w:t>
      </w:r>
      <w:r w:rsidR="000B6CE7" w:rsidRPr="00FA4C92">
        <w:rPr>
          <w:rFonts w:ascii="Calibri" w:hAnsi="Calibri" w:cs="Calibri"/>
        </w:rPr>
        <w:t xml:space="preserve">project </w:t>
      </w:r>
      <w:r w:rsidR="00ED726C" w:rsidRPr="00FA4C92">
        <w:rPr>
          <w:rFonts w:ascii="Calibri" w:hAnsi="Calibri" w:cs="Calibri"/>
        </w:rPr>
        <w:t>this depth research will ensure that I am able to read wh</w:t>
      </w:r>
      <w:r w:rsidR="000B6CE7" w:rsidRPr="00FA4C92">
        <w:rPr>
          <w:rFonts w:ascii="Calibri" w:hAnsi="Calibri" w:cs="Calibri"/>
        </w:rPr>
        <w:t xml:space="preserve">at changes have been occurring ensuring that I get the highest quality print that supports my semiotic messages.  </w:t>
      </w:r>
    </w:p>
    <w:p w14:paraId="206D4CED" w14:textId="07436226" w:rsidR="00041497" w:rsidRPr="00FA4C92" w:rsidRDefault="00041497" w:rsidP="00041497">
      <w:pPr>
        <w:spacing w:line="276" w:lineRule="auto"/>
        <w:ind w:firstLine="720"/>
        <w:jc w:val="both"/>
        <w:rPr>
          <w:rFonts w:ascii="Calibri" w:hAnsi="Calibri" w:cs="Calibri"/>
        </w:rPr>
      </w:pPr>
      <w:r w:rsidRPr="00FA4C92">
        <w:rPr>
          <w:rFonts w:ascii="Calibri" w:hAnsi="Calibri" w:cs="Calibri"/>
          <w:noProof/>
        </w:rPr>
        <mc:AlternateContent>
          <mc:Choice Requires="wps">
            <w:drawing>
              <wp:anchor distT="0" distB="0" distL="114300" distR="114300" simplePos="0" relativeHeight="251727872" behindDoc="1" locked="0" layoutInCell="1" allowOverlap="1" wp14:anchorId="161D5F7D" wp14:editId="17B52F72">
                <wp:simplePos x="0" y="0"/>
                <wp:positionH relativeFrom="column">
                  <wp:posOffset>6985</wp:posOffset>
                </wp:positionH>
                <wp:positionV relativeFrom="paragraph">
                  <wp:posOffset>2319020</wp:posOffset>
                </wp:positionV>
                <wp:extent cx="3519170" cy="407670"/>
                <wp:effectExtent l="0" t="0" r="0" b="0"/>
                <wp:wrapTight wrapText="bothSides">
                  <wp:wrapPolygon edited="0">
                    <wp:start x="0" y="0"/>
                    <wp:lineTo x="0" y="20860"/>
                    <wp:lineTo x="21514" y="20860"/>
                    <wp:lineTo x="21514" y="0"/>
                    <wp:lineTo x="0" y="0"/>
                  </wp:wrapPolygon>
                </wp:wrapTight>
                <wp:docPr id="425706717" name="Text Box 2"/>
                <wp:cNvGraphicFramePr/>
                <a:graphic xmlns:a="http://schemas.openxmlformats.org/drawingml/2006/main">
                  <a:graphicData uri="http://schemas.microsoft.com/office/word/2010/wordprocessingShape">
                    <wps:wsp>
                      <wps:cNvSpPr txBox="1"/>
                      <wps:spPr>
                        <a:xfrm>
                          <a:off x="0" y="0"/>
                          <a:ext cx="3519170" cy="407670"/>
                        </a:xfrm>
                        <a:prstGeom prst="rect">
                          <a:avLst/>
                        </a:prstGeom>
                        <a:solidFill>
                          <a:schemeClr val="lt1"/>
                        </a:solidFill>
                        <a:ln w="6350">
                          <a:noFill/>
                        </a:ln>
                      </wps:spPr>
                      <wps:txbx>
                        <w:txbxContent>
                          <w:p w14:paraId="1C2CE3C3" w14:textId="32FBF28F" w:rsidR="00041497" w:rsidRDefault="00041497" w:rsidP="00041497">
                            <w:pPr>
                              <w:pStyle w:val="Caption"/>
                              <w:jc w:val="center"/>
                            </w:pPr>
                            <w:r w:rsidRPr="006C3A72">
                              <w:rPr>
                                <w:rFonts w:ascii="Calibri" w:hAnsi="Calibri" w:cs="Calibri"/>
                                <w:i w:val="0"/>
                                <w:iCs w:val="0"/>
                                <w:color w:val="0D0D0D" w:themeColor="text1" w:themeTint="F2"/>
                              </w:rPr>
                              <w:t xml:space="preserve">Figure </w:t>
                            </w:r>
                            <w:r>
                              <w:rPr>
                                <w:rFonts w:ascii="Calibri" w:hAnsi="Calibri" w:cs="Calibri"/>
                                <w:i w:val="0"/>
                                <w:iCs w:val="0"/>
                                <w:color w:val="0D0D0D" w:themeColor="text1" w:themeTint="F2"/>
                              </w:rPr>
                              <w:t xml:space="preserve">8- Printing photos with coffee?... home darkroom, </w:t>
                            </w:r>
                            <w:proofErr w:type="spellStart"/>
                            <w:r>
                              <w:rPr>
                                <w:rFonts w:ascii="Calibri" w:hAnsi="Calibri" w:cs="Calibri"/>
                                <w:i w:val="0"/>
                                <w:iCs w:val="0"/>
                                <w:color w:val="0D0D0D" w:themeColor="text1" w:themeTint="F2"/>
                              </w:rPr>
                              <w:t>caffenol</w:t>
                            </w:r>
                            <w:proofErr w:type="spellEnd"/>
                            <w:r>
                              <w:rPr>
                                <w:rFonts w:ascii="Calibri" w:hAnsi="Calibri" w:cs="Calibri"/>
                                <w:i w:val="0"/>
                                <w:iCs w:val="0"/>
                                <w:color w:val="0D0D0D" w:themeColor="text1" w:themeTint="F2"/>
                              </w:rPr>
                              <w:t xml:space="preserve"> and film photography</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61D5F7D" id="_x0000_s1036" type="#_x0000_t202" style="position:absolute;left:0;text-align:left;margin-left:.55pt;margin-top:182.6pt;width:277.1pt;height:32.1pt;z-index:-2515886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" fillcolor="white [3201]" stroked="f" strokeweight=".5pt">
                <v:textbox>
                  <w:txbxContent>
                    <w:p w14:paraId="1C2CE3C3" w14:textId="32FBF28F" w:rsidR="00041497" w:rsidRDefault="00041497" w:rsidP="00041497">
                      <w:pPr>
                        <w:pStyle w:val="Caption"/>
                        <w:jc w:val="center"/>
                      </w:pPr>
                      <w:r w:rsidRPr="006C3A72">
                        <w:rPr>
                          <w:rFonts w:ascii="Calibri" w:hAnsi="Calibri" w:cs="Calibri"/>
                          <w:i w:val="0"/>
                          <w:iCs w:val="0"/>
                          <w:color w:val="0D0D0D" w:themeColor="text1" w:themeTint="F2"/>
                        </w:rPr>
                        <w:t xml:space="preserve">Figure </w:t>
                      </w:r>
                      <w:r>
                        <w:rPr>
                          <w:rFonts w:ascii="Calibri" w:hAnsi="Calibri" w:cs="Calibri"/>
                          <w:i w:val="0"/>
                          <w:iCs w:val="0"/>
                          <w:color w:val="0D0D0D" w:themeColor="text1" w:themeTint="F2"/>
                        </w:rPr>
                        <w:t xml:space="preserve">8- Printing photos with coffee?... home darkroom, </w:t>
                      </w:r>
                      <w:proofErr w:type="spellStart"/>
                      <w:r>
                        <w:rPr>
                          <w:rFonts w:ascii="Calibri" w:hAnsi="Calibri" w:cs="Calibri"/>
                          <w:i w:val="0"/>
                          <w:iCs w:val="0"/>
                          <w:color w:val="0D0D0D" w:themeColor="text1" w:themeTint="F2"/>
                        </w:rPr>
                        <w:t>caffenol</w:t>
                      </w:r>
                      <w:proofErr w:type="spellEnd"/>
                      <w:r>
                        <w:rPr>
                          <w:rFonts w:ascii="Calibri" w:hAnsi="Calibri" w:cs="Calibri"/>
                          <w:i w:val="0"/>
                          <w:iCs w:val="0"/>
                          <w:color w:val="0D0D0D" w:themeColor="text1" w:themeTint="F2"/>
                        </w:rPr>
                        <w:t xml:space="preserve"> and film photography</w:t>
                      </w:r>
                    </w:p>
                  </w:txbxContent>
                </v:textbox>
                <w10:wrap type="tight"/>
              </v:shape>
            </w:pict>
          </mc:Fallback>
        </mc:AlternateContent>
      </w:r>
      <w:r w:rsidRPr="00FA4C92">
        <w:rPr>
          <w:rFonts w:ascii="Calibri" w:hAnsi="Calibri" w:cs="Calibri"/>
          <w:noProof/>
        </w:rPr>
        <w:drawing>
          <wp:anchor distT="0" distB="0" distL="114300" distR="114300" simplePos="0" relativeHeight="251725824" behindDoc="1" locked="0" layoutInCell="1" allowOverlap="1" wp14:anchorId="4DE6B243" wp14:editId="1BD19906">
            <wp:simplePos x="0" y="0"/>
            <wp:positionH relativeFrom="column">
              <wp:posOffset>6985</wp:posOffset>
            </wp:positionH>
            <wp:positionV relativeFrom="paragraph">
              <wp:posOffset>19050</wp:posOffset>
            </wp:positionV>
            <wp:extent cx="3519805" cy="2250440"/>
            <wp:effectExtent l="0" t="0" r="0" b="0"/>
            <wp:wrapTight wrapText="bothSides">
              <wp:wrapPolygon edited="0">
                <wp:start x="0" y="0"/>
                <wp:lineTo x="0" y="21454"/>
                <wp:lineTo x="21510" y="21454"/>
                <wp:lineTo x="21510" y="0"/>
                <wp:lineTo x="0" y="0"/>
              </wp:wrapPolygon>
            </wp:wrapTight>
            <wp:docPr id="1027258304" name="Picture 5" descr="A person holding a pictu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7258304" name="Picture 5" descr="A person holding a picture&#10;&#10;Description automatically generated"/>
                    <pic:cNvPicPr/>
                  </pic:nvPicPr>
                  <pic:blipFill rotWithShape="1">
                    <a:blip r:embed="rId58" cstate="print">
                      <a:extLst>
                        <a:ext uri="{28A0092B-C50C-407E-A947-70E740481C1C}">
                          <a14:useLocalDpi xmlns:a14="http://schemas.microsoft.com/office/drawing/2010/main" val="0"/>
                        </a:ext>
                      </a:extLst>
                    </a:blip>
                    <a:srcRect l="3785" t="7261" r="1594"/>
                    <a:stretch/>
                  </pic:blipFill>
                  <pic:spPr bwMode="auto">
                    <a:xfrm>
                      <a:off x="0" y="0"/>
                      <a:ext cx="3519805" cy="225044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3F43DC" w:rsidRPr="00FA4C92">
        <w:rPr>
          <w:rFonts w:ascii="Calibri" w:hAnsi="Calibri" w:cs="Calibri"/>
        </w:rPr>
        <w:t xml:space="preserve">This video explained that the developing time took longer than usual developers, due to it having a weaker bond reactor process, which is something I will need to keep in mind when creating my own prints.  </w:t>
      </w:r>
      <w:r w:rsidRPr="00FA4C92">
        <w:rPr>
          <w:rFonts w:ascii="Calibri" w:hAnsi="Calibri" w:cs="Calibri"/>
        </w:rPr>
        <w:t>Additionally,</w:t>
      </w:r>
      <w:r w:rsidR="003F43DC" w:rsidRPr="00FA4C92">
        <w:rPr>
          <w:rFonts w:ascii="Calibri" w:hAnsi="Calibri" w:cs="Calibri"/>
        </w:rPr>
        <w:t xml:space="preserve"> </w:t>
      </w:r>
      <w:proofErr w:type="gramStart"/>
      <w:r w:rsidR="003F43DC" w:rsidRPr="00FA4C92">
        <w:rPr>
          <w:rFonts w:ascii="Calibri" w:hAnsi="Calibri" w:cs="Calibri"/>
        </w:rPr>
        <w:t>it</w:t>
      </w:r>
      <w:proofErr w:type="gramEnd"/>
      <w:r w:rsidR="003F43DC" w:rsidRPr="00FA4C92">
        <w:rPr>
          <w:rFonts w:ascii="Calibri" w:hAnsi="Calibri" w:cs="Calibri"/>
        </w:rPr>
        <w:t xml:space="preserve"> </w:t>
      </w:r>
      <w:r w:rsidRPr="00FA4C92">
        <w:rPr>
          <w:rFonts w:ascii="Calibri" w:hAnsi="Calibri" w:cs="Calibri"/>
        </w:rPr>
        <w:t>discuses that it is still important to agitate the prints at each stage ensuring that it evenly developed and coated, creating a smooth print.</w:t>
      </w:r>
    </w:p>
    <w:p w14:paraId="753B8B7F" w14:textId="77777777" w:rsidR="00CF6F12" w:rsidRDefault="00CF6F12" w:rsidP="00FA4C92">
      <w:pPr>
        <w:spacing w:line="276" w:lineRule="auto"/>
        <w:ind w:firstLine="720"/>
        <w:jc w:val="both"/>
        <w:rPr>
          <w:rFonts w:ascii="Calibri" w:hAnsi="Calibri" w:cs="Calibri"/>
        </w:rPr>
      </w:pPr>
    </w:p>
    <w:p w14:paraId="5705B899" w14:textId="31382722" w:rsidR="00CF6F12" w:rsidRPr="00CF6F12" w:rsidRDefault="00CF6F12" w:rsidP="00CF6F12">
      <w:pPr>
        <w:pStyle w:val="Heading4"/>
        <w:rPr>
          <w:rFonts w:ascii="Calibri" w:hAnsi="Calibri" w:cs="Calibri"/>
          <w:i w:val="0"/>
          <w:iCs w:val="0"/>
          <w:color w:val="000000" w:themeColor="text1"/>
          <w:u w:val="single"/>
        </w:rPr>
      </w:pPr>
      <w:bookmarkStart w:id="52" w:name="_Toc184742108"/>
      <w:r w:rsidRPr="00CF6F12">
        <w:rPr>
          <w:rFonts w:ascii="Calibri" w:hAnsi="Calibri" w:cs="Calibri"/>
          <w:i w:val="0"/>
          <w:iCs w:val="0"/>
          <w:color w:val="000000" w:themeColor="text1"/>
          <w:u w:val="single"/>
        </w:rPr>
        <w:t xml:space="preserve">Influential artist- </w:t>
      </w:r>
      <w:proofErr w:type="spellStart"/>
      <w:r>
        <w:rPr>
          <w:rFonts w:ascii="Calibri" w:hAnsi="Calibri" w:cs="Calibri"/>
          <w:i w:val="0"/>
          <w:iCs w:val="0"/>
          <w:color w:val="000000" w:themeColor="text1"/>
          <w:u w:val="single"/>
        </w:rPr>
        <w:t>Toffle</w:t>
      </w:r>
      <w:bookmarkEnd w:id="52"/>
      <w:proofErr w:type="spellEnd"/>
    </w:p>
    <w:p w14:paraId="6BB69883" w14:textId="77777777" w:rsidR="00CF6F12" w:rsidRDefault="00CF6F12" w:rsidP="00FA4C92">
      <w:pPr>
        <w:spacing w:line="276" w:lineRule="auto"/>
        <w:ind w:firstLine="720"/>
        <w:jc w:val="both"/>
        <w:rPr>
          <w:rFonts w:ascii="Calibri" w:hAnsi="Calibri" w:cs="Calibri"/>
        </w:rPr>
      </w:pPr>
    </w:p>
    <w:p w14:paraId="39886973" w14:textId="08637CC7" w:rsidR="0003564A" w:rsidRDefault="002E4A74" w:rsidP="00FA4C92">
      <w:pPr>
        <w:spacing w:line="276" w:lineRule="auto"/>
        <w:ind w:firstLine="720"/>
        <w:jc w:val="both"/>
        <w:rPr>
          <w:rFonts w:ascii="Calibri" w:hAnsi="Calibri" w:cs="Calibri"/>
        </w:rPr>
      </w:pPr>
      <w:r w:rsidRPr="00FA4C92">
        <w:rPr>
          <w:rFonts w:ascii="Calibri" w:hAnsi="Calibri" w:cs="Calibri"/>
          <w:noProof/>
        </w:rPr>
        <mc:AlternateContent>
          <mc:Choice Requires="wps">
            <w:drawing>
              <wp:anchor distT="0" distB="0" distL="114300" distR="114300" simplePos="0" relativeHeight="251730944" behindDoc="1" locked="0" layoutInCell="1" allowOverlap="1" wp14:anchorId="39534914" wp14:editId="35AD70E6">
                <wp:simplePos x="0" y="0"/>
                <wp:positionH relativeFrom="column">
                  <wp:posOffset>1835785</wp:posOffset>
                </wp:positionH>
                <wp:positionV relativeFrom="paragraph">
                  <wp:posOffset>2876550</wp:posOffset>
                </wp:positionV>
                <wp:extent cx="3952875" cy="309245"/>
                <wp:effectExtent l="0" t="0" r="0" b="0"/>
                <wp:wrapTight wrapText="bothSides">
                  <wp:wrapPolygon edited="0">
                    <wp:start x="0" y="0"/>
                    <wp:lineTo x="0" y="20402"/>
                    <wp:lineTo x="21513" y="20402"/>
                    <wp:lineTo x="21513" y="0"/>
                    <wp:lineTo x="0" y="0"/>
                  </wp:wrapPolygon>
                </wp:wrapTight>
                <wp:docPr id="880488996" name="Text Box 2"/>
                <wp:cNvGraphicFramePr/>
                <a:graphic xmlns:a="http://schemas.openxmlformats.org/drawingml/2006/main">
                  <a:graphicData uri="http://schemas.microsoft.com/office/word/2010/wordprocessingShape">
                    <wps:wsp>
                      <wps:cNvSpPr txBox="1"/>
                      <wps:spPr>
                        <a:xfrm>
                          <a:off x="0" y="0"/>
                          <a:ext cx="3952875" cy="309245"/>
                        </a:xfrm>
                        <a:prstGeom prst="rect">
                          <a:avLst/>
                        </a:prstGeom>
                        <a:solidFill>
                          <a:schemeClr val="lt1"/>
                        </a:solidFill>
                        <a:ln w="6350">
                          <a:noFill/>
                        </a:ln>
                      </wps:spPr>
                      <wps:txbx>
                        <w:txbxContent>
                          <w:p w14:paraId="53639CD2" w14:textId="3CA22E24" w:rsidR="002E4A74" w:rsidRDefault="002E4A74" w:rsidP="002E4A74">
                            <w:pPr>
                              <w:pStyle w:val="Caption"/>
                              <w:jc w:val="center"/>
                            </w:pPr>
                            <w:r w:rsidRPr="006C3A72">
                              <w:rPr>
                                <w:rFonts w:ascii="Calibri" w:hAnsi="Calibri" w:cs="Calibri"/>
                                <w:i w:val="0"/>
                                <w:iCs w:val="0"/>
                                <w:color w:val="0D0D0D" w:themeColor="text1" w:themeTint="F2"/>
                              </w:rPr>
                              <w:t xml:space="preserve">Figure </w:t>
                            </w:r>
                            <w:r w:rsidR="00FA4C92">
                              <w:rPr>
                                <w:rFonts w:ascii="Calibri" w:hAnsi="Calibri" w:cs="Calibri"/>
                                <w:i w:val="0"/>
                                <w:iCs w:val="0"/>
                                <w:color w:val="0D0D0D" w:themeColor="text1" w:themeTint="F2"/>
                              </w:rPr>
                              <w:t xml:space="preserve">9- </w:t>
                            </w:r>
                            <w:r w:rsidR="00FA4C92" w:rsidRPr="00FA4C92">
                              <w:rPr>
                                <w:rFonts w:ascii="Calibri" w:hAnsi="Calibri" w:cs="Calibri"/>
                                <w:color w:val="0D0D0D" w:themeColor="text1" w:themeTint="F2"/>
                              </w:rPr>
                              <w:t xml:space="preserve">Piano Etude #6- the piano tuner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9534914" id="_x0000_s1037" type="#_x0000_t202" style="position:absolute;left:0;text-align:left;margin-left:144.55pt;margin-top:226.5pt;width:311.25pt;height:24.35pt;z-index:-2515855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" fillcolor="white [3201]" stroked="f" strokeweight=".5pt">
                <v:textbox>
                  <w:txbxContent>
                    <w:p w14:paraId="53639CD2" w14:textId="3CA22E24" w:rsidR="002E4A74" w:rsidRDefault="002E4A74" w:rsidP="002E4A74">
                      <w:pPr>
                        <w:pStyle w:val="Caption"/>
                        <w:jc w:val="center"/>
                      </w:pPr>
                      <w:r w:rsidRPr="006C3A72">
                        <w:rPr>
                          <w:rFonts w:ascii="Calibri" w:hAnsi="Calibri" w:cs="Calibri"/>
                          <w:i w:val="0"/>
                          <w:iCs w:val="0"/>
                          <w:color w:val="0D0D0D" w:themeColor="text1" w:themeTint="F2"/>
                        </w:rPr>
                        <w:t xml:space="preserve">Figure </w:t>
                      </w:r>
                      <w:r w:rsidR="00FA4C92">
                        <w:rPr>
                          <w:rFonts w:ascii="Calibri" w:hAnsi="Calibri" w:cs="Calibri"/>
                          <w:i w:val="0"/>
                          <w:iCs w:val="0"/>
                          <w:color w:val="0D0D0D" w:themeColor="text1" w:themeTint="F2"/>
                        </w:rPr>
                        <w:t xml:space="preserve">9- </w:t>
                      </w:r>
                      <w:r w:rsidR="00FA4C92" w:rsidRPr="00FA4C92">
                        <w:rPr>
                          <w:rFonts w:ascii="Calibri" w:hAnsi="Calibri" w:cs="Calibri"/>
                          <w:color w:val="0D0D0D" w:themeColor="text1" w:themeTint="F2"/>
                        </w:rPr>
                        <w:t xml:space="preserve">Piano Etude #6- the piano tuner </w:t>
                      </w:r>
                    </w:p>
                  </w:txbxContent>
                </v:textbox>
                <w10:wrap type="tight"/>
              </v:shape>
            </w:pict>
          </mc:Fallback>
        </mc:AlternateContent>
      </w:r>
      <w:r w:rsidR="00FC2EB4" w:rsidRPr="00FA4C92">
        <w:rPr>
          <w:rFonts w:ascii="Calibri" w:hAnsi="Calibri" w:cs="Calibri"/>
          <w:noProof/>
        </w:rPr>
        <w:drawing>
          <wp:anchor distT="0" distB="0" distL="114300" distR="114300" simplePos="0" relativeHeight="251728896" behindDoc="1" locked="0" layoutInCell="1" allowOverlap="1" wp14:anchorId="418BFDB5" wp14:editId="6D181741">
            <wp:simplePos x="0" y="0"/>
            <wp:positionH relativeFrom="column">
              <wp:posOffset>1833245</wp:posOffset>
            </wp:positionH>
            <wp:positionV relativeFrom="paragraph">
              <wp:posOffset>293</wp:posOffset>
            </wp:positionV>
            <wp:extent cx="3952875" cy="2828925"/>
            <wp:effectExtent l="0" t="0" r="0" b="3175"/>
            <wp:wrapTight wrapText="bothSides">
              <wp:wrapPolygon edited="0">
                <wp:start x="0" y="0"/>
                <wp:lineTo x="0" y="21527"/>
                <wp:lineTo x="21513" y="21527"/>
                <wp:lineTo x="21513" y="0"/>
                <wp:lineTo x="0" y="0"/>
              </wp:wrapPolygon>
            </wp:wrapTight>
            <wp:docPr id="134349345" name="Picture 6" descr="A person playing a pian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4349345" name="Picture 6" descr="A person playing a piano&#10;&#10;Description automatically generated"/>
                    <pic:cNvPicPr/>
                  </pic:nvPicPr>
                  <pic:blipFill>
                    <a:blip r:embed="rId59">
                      <a:extLst>
                        <a:ext uri="{28A0092B-C50C-407E-A947-70E740481C1C}">
                          <a14:useLocalDpi xmlns:a14="http://schemas.microsoft.com/office/drawing/2010/main" val="0"/>
                        </a:ext>
                      </a:extLst>
                    </a:blip>
                    <a:stretch>
                      <a:fillRect/>
                    </a:stretch>
                  </pic:blipFill>
                  <pic:spPr>
                    <a:xfrm>
                      <a:off x="0" y="0"/>
                      <a:ext cx="3952875" cy="2828925"/>
                    </a:xfrm>
                    <a:prstGeom prst="rect">
                      <a:avLst/>
                    </a:prstGeom>
                  </pic:spPr>
                </pic:pic>
              </a:graphicData>
            </a:graphic>
            <wp14:sizeRelH relativeFrom="page">
              <wp14:pctWidth>0</wp14:pctWidth>
            </wp14:sizeRelH>
            <wp14:sizeRelV relativeFrom="page">
              <wp14:pctHeight>0</wp14:pctHeight>
            </wp14:sizeRelV>
          </wp:anchor>
        </w:drawing>
      </w:r>
      <w:r w:rsidR="00FC2EB4" w:rsidRPr="00FA4C92">
        <w:rPr>
          <w:rFonts w:ascii="Calibri" w:hAnsi="Calibri" w:cs="Calibri"/>
        </w:rPr>
        <w:t xml:space="preserve">Fig.9 is print made by artist </w:t>
      </w:r>
      <w:proofErr w:type="spellStart"/>
      <w:r w:rsidR="00FC2EB4" w:rsidRPr="00FA4C92">
        <w:rPr>
          <w:rFonts w:ascii="Calibri" w:hAnsi="Calibri" w:cs="Calibri"/>
        </w:rPr>
        <w:t>Toffle</w:t>
      </w:r>
      <w:proofErr w:type="spellEnd"/>
      <w:r w:rsidR="00FC2EB4" w:rsidRPr="00FA4C92">
        <w:rPr>
          <w:rFonts w:ascii="Calibri" w:hAnsi="Calibri" w:cs="Calibri"/>
        </w:rPr>
        <w:t xml:space="preserve">. It was influential to see the tones that </w:t>
      </w:r>
      <w:proofErr w:type="spellStart"/>
      <w:r w:rsidR="00FC2EB4" w:rsidRPr="00FA4C92">
        <w:rPr>
          <w:rFonts w:ascii="Calibri" w:hAnsi="Calibri" w:cs="Calibri"/>
        </w:rPr>
        <w:t>caffenol</w:t>
      </w:r>
      <w:proofErr w:type="spellEnd"/>
      <w:r w:rsidR="00FC2EB4" w:rsidRPr="00FA4C92">
        <w:rPr>
          <w:rFonts w:ascii="Calibri" w:hAnsi="Calibri" w:cs="Calibri"/>
        </w:rPr>
        <w:t xml:space="preserve"> prints can leave behind, almost sepia in mannerisms. </w:t>
      </w:r>
      <w:r w:rsidRPr="00FA4C92">
        <w:rPr>
          <w:rFonts w:ascii="Calibri" w:hAnsi="Calibri" w:cs="Calibri"/>
        </w:rPr>
        <w:t xml:space="preserve">This will help me when creating my own works as I will be able to visually see if my prints are working, for the blacks would look darker and the whites would take on a brown </w:t>
      </w:r>
      <w:r w:rsidR="00FA4C92" w:rsidRPr="00FA4C92">
        <w:rPr>
          <w:rFonts w:ascii="Calibri" w:hAnsi="Calibri" w:cs="Calibri"/>
        </w:rPr>
        <w:t>tint</w:t>
      </w:r>
      <w:r w:rsidR="00FC2EB4" w:rsidRPr="00FA4C92">
        <w:rPr>
          <w:rFonts w:ascii="Calibri" w:hAnsi="Calibri" w:cs="Calibri"/>
        </w:rPr>
        <w:t xml:space="preserve">. </w:t>
      </w:r>
      <w:r w:rsidRPr="00FA4C92">
        <w:rPr>
          <w:rFonts w:ascii="Calibri" w:hAnsi="Calibri" w:cs="Calibri"/>
        </w:rPr>
        <w:t xml:space="preserve">As the photograph is taken in a domestic setting the </w:t>
      </w:r>
      <w:proofErr w:type="spellStart"/>
      <w:r w:rsidRPr="00FA4C92">
        <w:rPr>
          <w:rFonts w:ascii="Calibri" w:hAnsi="Calibri" w:cs="Calibri"/>
        </w:rPr>
        <w:t>caffenol</w:t>
      </w:r>
      <w:proofErr w:type="spellEnd"/>
      <w:r w:rsidRPr="00FA4C92">
        <w:rPr>
          <w:rFonts w:ascii="Calibri" w:hAnsi="Calibri" w:cs="Calibri"/>
        </w:rPr>
        <w:t xml:space="preserve"> enhances the homely narratives being convey, and, as in fig.6, it also emphases the concept that the way a photograph is produced is important to the overall semiotic analysis. </w:t>
      </w:r>
    </w:p>
    <w:p w14:paraId="447AAE63" w14:textId="13DCF7AC" w:rsidR="009662A3" w:rsidRDefault="009662A3" w:rsidP="00126C26">
      <w:pPr>
        <w:spacing w:line="276" w:lineRule="auto"/>
        <w:jc w:val="both"/>
        <w:rPr>
          <w:rFonts w:ascii="Calibri" w:hAnsi="Calibri" w:cs="Calibri"/>
        </w:rPr>
      </w:pPr>
      <w:r>
        <w:rPr>
          <w:rFonts w:ascii="Calibri" w:hAnsi="Calibri" w:cs="Calibri"/>
          <w:noProof/>
        </w:rPr>
        <w:lastRenderedPageBreak/>
        <w:drawing>
          <wp:anchor distT="0" distB="0" distL="114300" distR="114300" simplePos="0" relativeHeight="251731968" behindDoc="1" locked="0" layoutInCell="1" allowOverlap="1" wp14:anchorId="35C933C0" wp14:editId="0F450002">
            <wp:simplePos x="0" y="0"/>
            <wp:positionH relativeFrom="column">
              <wp:posOffset>3369945</wp:posOffset>
            </wp:positionH>
            <wp:positionV relativeFrom="paragraph">
              <wp:posOffset>192405</wp:posOffset>
            </wp:positionV>
            <wp:extent cx="2284730" cy="2792095"/>
            <wp:effectExtent l="317" t="0" r="1588" b="1587"/>
            <wp:wrapTight wrapText="bothSides">
              <wp:wrapPolygon edited="0">
                <wp:start x="21597" y="-2"/>
                <wp:lineTo x="105" y="-2"/>
                <wp:lineTo x="105" y="21514"/>
                <wp:lineTo x="21597" y="21514"/>
                <wp:lineTo x="21597" y="-2"/>
              </wp:wrapPolygon>
            </wp:wrapTight>
            <wp:docPr id="1130793243" name="Picture 7" descr="A piece of paper on a carpe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0793243" name="Picture 7" descr="A piece of paper on a carpet&#10;&#10;Description automatically generated"/>
                    <pic:cNvPicPr/>
                  </pic:nvPicPr>
                  <pic:blipFill rotWithShape="1">
                    <a:blip r:embed="rId60" cstate="print">
                      <a:extLst>
                        <a:ext uri="{28A0092B-C50C-407E-A947-70E740481C1C}">
                          <a14:useLocalDpi xmlns:a14="http://schemas.microsoft.com/office/drawing/2010/main" val="0"/>
                        </a:ext>
                      </a:extLst>
                    </a:blip>
                    <a:srcRect l="9195" t="10685" r="6710" b="12230"/>
                    <a:stretch/>
                  </pic:blipFill>
                  <pic:spPr bwMode="auto">
                    <a:xfrm rot="16200000">
                      <a:off x="0" y="0"/>
                      <a:ext cx="2284730" cy="279209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690CE970" w14:textId="0F44EF79" w:rsidR="0003564A" w:rsidRDefault="00F22383" w:rsidP="0003564A">
      <w:pPr>
        <w:spacing w:line="276" w:lineRule="auto"/>
        <w:ind w:firstLine="720"/>
        <w:jc w:val="center"/>
        <w:rPr>
          <w:rFonts w:ascii="Calibri" w:hAnsi="Calibri" w:cs="Calibri"/>
          <w:b/>
          <w:bCs/>
        </w:rPr>
      </w:pPr>
      <w:r>
        <w:rPr>
          <w:rFonts w:ascii="Calibri" w:hAnsi="Calibri" w:cs="Calibri"/>
          <w:noProof/>
        </w:rPr>
        <w:drawing>
          <wp:anchor distT="0" distB="0" distL="114300" distR="114300" simplePos="0" relativeHeight="251732992" behindDoc="1" locked="0" layoutInCell="1" allowOverlap="1" wp14:anchorId="1FB5EE42" wp14:editId="799B517A">
            <wp:simplePos x="0" y="0"/>
            <wp:positionH relativeFrom="column">
              <wp:posOffset>13970</wp:posOffset>
            </wp:positionH>
            <wp:positionV relativeFrom="paragraph">
              <wp:posOffset>195580</wp:posOffset>
            </wp:positionV>
            <wp:extent cx="3045460" cy="2284095"/>
            <wp:effectExtent l="0" t="0" r="2540" b="1905"/>
            <wp:wrapTight wrapText="bothSides">
              <wp:wrapPolygon edited="0">
                <wp:start x="0" y="0"/>
                <wp:lineTo x="0" y="21498"/>
                <wp:lineTo x="21528" y="21498"/>
                <wp:lineTo x="21528" y="0"/>
                <wp:lineTo x="0" y="0"/>
              </wp:wrapPolygon>
            </wp:wrapTight>
            <wp:docPr id="623908996" name="Picture 8" descr="A person holding a spoon with a spoon in a clear contain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3908996" name="Picture 8" descr="A person holding a spoon with a spoon in a clear container&#10;&#10;Description automatically generated"/>
                    <pic:cNvPicPr/>
                  </pic:nvPicPr>
                  <pic:blipFill>
                    <a:blip r:embed="rId61" cstate="print">
                      <a:extLst>
                        <a:ext uri="{28A0092B-C50C-407E-A947-70E740481C1C}">
                          <a14:useLocalDpi xmlns:a14="http://schemas.microsoft.com/office/drawing/2010/main" val="0"/>
                        </a:ext>
                      </a:extLst>
                    </a:blip>
                    <a:stretch>
                      <a:fillRect/>
                    </a:stretch>
                  </pic:blipFill>
                  <pic:spPr>
                    <a:xfrm>
                      <a:off x="0" y="0"/>
                      <a:ext cx="3045460" cy="2284095"/>
                    </a:xfrm>
                    <a:prstGeom prst="rect">
                      <a:avLst/>
                    </a:prstGeom>
                  </pic:spPr>
                </pic:pic>
              </a:graphicData>
            </a:graphic>
            <wp14:sizeRelH relativeFrom="page">
              <wp14:pctWidth>0</wp14:pctWidth>
            </wp14:sizeRelH>
            <wp14:sizeRelV relativeFrom="page">
              <wp14:pctHeight>0</wp14:pctHeight>
            </wp14:sizeRelV>
          </wp:anchor>
        </w:drawing>
      </w:r>
      <w:r w:rsidR="0003564A" w:rsidRPr="00196A41">
        <w:rPr>
          <w:rFonts w:ascii="Calibri" w:hAnsi="Calibri" w:cs="Calibri"/>
          <w:b/>
          <w:bCs/>
        </w:rPr>
        <w:t>Attempt one:</w:t>
      </w:r>
    </w:p>
    <w:p w14:paraId="58C93ABC" w14:textId="6E3B6051" w:rsidR="00C228AE" w:rsidRDefault="008D496A" w:rsidP="0003564A">
      <w:pPr>
        <w:spacing w:line="276" w:lineRule="auto"/>
        <w:ind w:firstLine="720"/>
        <w:jc w:val="both"/>
        <w:rPr>
          <w:rFonts w:ascii="Calibri" w:hAnsi="Calibri" w:cs="Calibri"/>
        </w:rPr>
      </w:pPr>
      <w:r>
        <w:rPr>
          <w:rFonts w:ascii="Calibri" w:hAnsi="Calibri" w:cs="Calibri"/>
        </w:rPr>
        <w:t xml:space="preserve">I followed the </w:t>
      </w:r>
      <w:r w:rsidR="00F22383">
        <w:rPr>
          <w:rFonts w:ascii="Calibri" w:hAnsi="Calibri" w:cs="Calibri"/>
        </w:rPr>
        <w:t>recipe</w:t>
      </w:r>
      <w:r>
        <w:rPr>
          <w:rFonts w:ascii="Calibri" w:hAnsi="Calibri" w:cs="Calibri"/>
        </w:rPr>
        <w:t xml:space="preserve"> by </w:t>
      </w:r>
      <w:r w:rsidR="00F22383">
        <w:rPr>
          <w:rFonts w:ascii="Calibri" w:hAnsi="Calibri" w:cs="Calibri"/>
        </w:rPr>
        <w:t>Madison (2021):  500ml of water, 6 teaspoons of coffee, 3 teaspoons of Vitamin and 2 teaspoons of soda crystals.</w:t>
      </w:r>
      <w:r w:rsidR="00F03121">
        <w:rPr>
          <w:rFonts w:ascii="Calibri" w:hAnsi="Calibri" w:cs="Calibri"/>
        </w:rPr>
        <w:t xml:space="preserve"> As I do not have access to an enlarger at home, I decided to try and expose the prints via a controlled 1 second increments using the main light to try to get a contact sheet. Then I placed the paper in the developer for 10 minutes which was recommended by </w:t>
      </w:r>
      <w:r w:rsidR="00274618">
        <w:rPr>
          <w:rFonts w:ascii="Calibri" w:hAnsi="Calibri" w:cs="Calibri"/>
        </w:rPr>
        <w:t>Madison</w:t>
      </w:r>
      <w:r w:rsidR="00F03121">
        <w:rPr>
          <w:rFonts w:ascii="Calibri" w:hAnsi="Calibri" w:cs="Calibri"/>
        </w:rPr>
        <w:t xml:space="preserve"> (2021) and as seen in other research sources. The final stages were to fix it for a minimum of five minutes and then to rinse for a minimum of ten minutes. In this attempt I made my own </w:t>
      </w:r>
      <w:r w:rsidR="00F22383">
        <w:rPr>
          <w:rFonts w:ascii="Calibri" w:hAnsi="Calibri" w:cs="Calibri"/>
        </w:rPr>
        <w:t>fixer</w:t>
      </w:r>
      <w:r w:rsidR="00F03121">
        <w:rPr>
          <w:rFonts w:ascii="Calibri" w:hAnsi="Calibri" w:cs="Calibri"/>
        </w:rPr>
        <w:t xml:space="preserve"> (see upper </w:t>
      </w:r>
      <w:r w:rsidR="00C228AE">
        <w:rPr>
          <w:rFonts w:ascii="Calibri" w:hAnsi="Calibri" w:cs="Calibri"/>
        </w:rPr>
        <w:t>left</w:t>
      </w:r>
      <w:r w:rsidR="00F03121">
        <w:rPr>
          <w:rFonts w:ascii="Calibri" w:hAnsi="Calibri" w:cs="Calibri"/>
        </w:rPr>
        <w:t xml:space="preserve"> photograph)</w:t>
      </w:r>
      <w:r w:rsidR="00F22383">
        <w:rPr>
          <w:rFonts w:ascii="Calibri" w:hAnsi="Calibri" w:cs="Calibri"/>
        </w:rPr>
        <w:t xml:space="preserve"> </w:t>
      </w:r>
      <w:r w:rsidR="00F03121">
        <w:rPr>
          <w:rFonts w:ascii="Calibri" w:hAnsi="Calibri" w:cs="Calibri"/>
        </w:rPr>
        <w:t>loosely</w:t>
      </w:r>
      <w:r w:rsidR="00F22383">
        <w:rPr>
          <w:rFonts w:ascii="Calibri" w:hAnsi="Calibri" w:cs="Calibri"/>
        </w:rPr>
        <w:t xml:space="preserve"> following </w:t>
      </w:r>
      <w:proofErr w:type="spellStart"/>
      <w:r w:rsidR="00F22383">
        <w:rPr>
          <w:rFonts w:ascii="Calibri" w:hAnsi="Calibri" w:cs="Calibri"/>
        </w:rPr>
        <w:t>Brendanbarryphotos</w:t>
      </w:r>
      <w:proofErr w:type="spellEnd"/>
      <w:r w:rsidR="00F22383">
        <w:rPr>
          <w:rFonts w:ascii="Calibri" w:hAnsi="Calibri" w:cs="Calibri"/>
        </w:rPr>
        <w:t xml:space="preserve"> (2020) recipe of 500ml of water </w:t>
      </w:r>
      <w:r w:rsidR="00C228AE">
        <w:rPr>
          <w:rFonts w:ascii="Calibri" w:hAnsi="Calibri" w:cs="Calibri"/>
        </w:rPr>
        <w:t>and 150g of salt. As I don’t have weighing scales I needed to convert this recipe to spoons, which for the average teaspoon it holds 5g and therefore I needed 30 teaspoons (</w:t>
      </w:r>
      <m:oMath>
        <m:r>
          <w:rPr>
            <w:rFonts w:ascii="Cambria Math" w:hAnsi="Cambria Math" w:cs="Calibri"/>
          </w:rPr>
          <m:t>150÷5=30</m:t>
        </m:r>
      </m:oMath>
      <w:r w:rsidR="00C228AE">
        <w:rPr>
          <w:rFonts w:ascii="Calibri" w:hAnsi="Calibri" w:cs="Calibri"/>
        </w:rPr>
        <w:t xml:space="preserve">). </w:t>
      </w:r>
    </w:p>
    <w:p w14:paraId="27B2475C" w14:textId="77777777" w:rsidR="000A63D9" w:rsidRDefault="00C228AE" w:rsidP="0003564A">
      <w:pPr>
        <w:spacing w:line="276" w:lineRule="auto"/>
        <w:ind w:firstLine="720"/>
        <w:jc w:val="both"/>
        <w:rPr>
          <w:rFonts w:ascii="Calibri" w:hAnsi="Calibri" w:cs="Calibri"/>
        </w:rPr>
      </w:pPr>
      <w:r>
        <w:rPr>
          <w:rFonts w:ascii="Calibri" w:hAnsi="Calibri" w:cs="Calibri"/>
        </w:rPr>
        <w:t xml:space="preserve">The </w:t>
      </w:r>
      <w:proofErr w:type="gramStart"/>
      <w:r>
        <w:rPr>
          <w:rFonts w:ascii="Calibri" w:hAnsi="Calibri" w:cs="Calibri"/>
        </w:rPr>
        <w:t>final outcome</w:t>
      </w:r>
      <w:proofErr w:type="gramEnd"/>
      <w:r>
        <w:rPr>
          <w:rFonts w:ascii="Calibri" w:hAnsi="Calibri" w:cs="Calibri"/>
        </w:rPr>
        <w:t xml:space="preserve"> this contact sheet is seen in the upper right photograph</w:t>
      </w:r>
      <w:r w:rsidR="009662A3">
        <w:rPr>
          <w:rFonts w:ascii="Calibri" w:hAnsi="Calibri" w:cs="Calibri"/>
        </w:rPr>
        <w:t xml:space="preserve">, which holds no photographic resemblance. The dark nature of the print suggests that it is over exposed, which could either be from the way that I am lighting the print, or it could be the fixer solution. As I had to make the fixer and didn’t accurately follow the </w:t>
      </w:r>
      <w:r w:rsidR="00012A4B">
        <w:rPr>
          <w:rFonts w:ascii="Calibri" w:hAnsi="Calibri" w:cs="Calibri"/>
        </w:rPr>
        <w:t>recipe,</w:t>
      </w:r>
      <w:r w:rsidR="009662A3">
        <w:rPr>
          <w:rFonts w:ascii="Calibri" w:hAnsi="Calibri" w:cs="Calibri"/>
        </w:rPr>
        <w:t xml:space="preserve"> I would like to buy </w:t>
      </w:r>
      <w:r w:rsidR="00012A4B">
        <w:rPr>
          <w:rFonts w:ascii="Calibri" w:hAnsi="Calibri" w:cs="Calibri"/>
        </w:rPr>
        <w:t>some Ilford fixer but keep with the way I am exposing. Changing one variable will help me to learn about the process and understand the issues fully allowing me to creatively explore and modify these techniques in future.</w:t>
      </w:r>
    </w:p>
    <w:p w14:paraId="66FFF5B2" w14:textId="77777777" w:rsidR="00982AA9" w:rsidRDefault="00982AA9" w:rsidP="0003564A">
      <w:pPr>
        <w:spacing w:line="276" w:lineRule="auto"/>
        <w:ind w:firstLine="720"/>
        <w:jc w:val="both"/>
        <w:rPr>
          <w:rFonts w:ascii="Calibri" w:hAnsi="Calibri" w:cs="Calibri"/>
        </w:rPr>
      </w:pPr>
    </w:p>
    <w:p w14:paraId="51C017EE" w14:textId="339A5485" w:rsidR="000A63D9" w:rsidRDefault="00FD0369" w:rsidP="000A63D9">
      <w:pPr>
        <w:spacing w:line="276" w:lineRule="auto"/>
        <w:ind w:firstLine="720"/>
        <w:jc w:val="center"/>
        <w:rPr>
          <w:rFonts w:ascii="Calibri" w:hAnsi="Calibri" w:cs="Calibri"/>
          <w:b/>
          <w:bCs/>
        </w:rPr>
      </w:pPr>
      <w:r>
        <w:rPr>
          <w:noProof/>
        </w:rPr>
        <w:lastRenderedPageBreak/>
        <w:drawing>
          <wp:anchor distT="0" distB="0" distL="114300" distR="114300" simplePos="0" relativeHeight="251735040" behindDoc="1" locked="0" layoutInCell="1" allowOverlap="1" wp14:anchorId="22D049CF" wp14:editId="121246D2">
            <wp:simplePos x="0" y="0"/>
            <wp:positionH relativeFrom="column">
              <wp:posOffset>2599801</wp:posOffset>
            </wp:positionH>
            <wp:positionV relativeFrom="paragraph">
              <wp:posOffset>393562</wp:posOffset>
            </wp:positionV>
            <wp:extent cx="2918631" cy="2391410"/>
            <wp:effectExtent l="0" t="0" r="2540" b="0"/>
            <wp:wrapTight wrapText="bothSides">
              <wp:wrapPolygon edited="0">
                <wp:start x="0" y="0"/>
                <wp:lineTo x="0" y="21451"/>
                <wp:lineTo x="21525" y="21451"/>
                <wp:lineTo x="21525" y="0"/>
                <wp:lineTo x="0" y="0"/>
              </wp:wrapPolygon>
            </wp:wrapTight>
            <wp:docPr id="583713449"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3713449" name="Picture 583713449"/>
                    <pic:cNvPicPr/>
                  </pic:nvPicPr>
                  <pic:blipFill rotWithShape="1">
                    <a:blip r:embed="rId62" cstate="print">
                      <a:extLst>
                        <a:ext uri="{28A0092B-C50C-407E-A947-70E740481C1C}">
                          <a14:useLocalDpi xmlns:a14="http://schemas.microsoft.com/office/drawing/2010/main" val="0"/>
                        </a:ext>
                      </a:extLst>
                    </a:blip>
                    <a:srcRect l="21496" t="21941" r="27536" b="22377"/>
                    <a:stretch/>
                  </pic:blipFill>
                  <pic:spPr bwMode="auto">
                    <a:xfrm>
                      <a:off x="0" y="0"/>
                      <a:ext cx="2918631" cy="239141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rFonts w:ascii="Calibri" w:hAnsi="Calibri" w:cs="Calibri"/>
          <w:noProof/>
        </w:rPr>
        <w:drawing>
          <wp:anchor distT="0" distB="0" distL="114300" distR="114300" simplePos="0" relativeHeight="251734016" behindDoc="1" locked="0" layoutInCell="1" allowOverlap="1" wp14:anchorId="23DADA81" wp14:editId="31B9EC64">
            <wp:simplePos x="0" y="0"/>
            <wp:positionH relativeFrom="column">
              <wp:posOffset>-10795</wp:posOffset>
            </wp:positionH>
            <wp:positionV relativeFrom="paragraph">
              <wp:posOffset>213471</wp:posOffset>
            </wp:positionV>
            <wp:extent cx="2172970" cy="2897505"/>
            <wp:effectExtent l="0" t="0" r="0" b="0"/>
            <wp:wrapTight wrapText="bothSides">
              <wp:wrapPolygon edited="0">
                <wp:start x="0" y="0"/>
                <wp:lineTo x="0" y="21491"/>
                <wp:lineTo x="21461" y="21491"/>
                <wp:lineTo x="21461" y="0"/>
                <wp:lineTo x="0" y="0"/>
              </wp:wrapPolygon>
            </wp:wrapTight>
            <wp:docPr id="64184125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1841254" name="Picture 641841254"/>
                    <pic:cNvPicPr/>
                  </pic:nvPicPr>
                  <pic:blipFill>
                    <a:blip r:embed="rId63" cstate="print">
                      <a:extLst>
                        <a:ext uri="{28A0092B-C50C-407E-A947-70E740481C1C}">
                          <a14:useLocalDpi xmlns:a14="http://schemas.microsoft.com/office/drawing/2010/main" val="0"/>
                        </a:ext>
                      </a:extLst>
                    </a:blip>
                    <a:stretch>
                      <a:fillRect/>
                    </a:stretch>
                  </pic:blipFill>
                  <pic:spPr>
                    <a:xfrm>
                      <a:off x="0" y="0"/>
                      <a:ext cx="2172970" cy="2897505"/>
                    </a:xfrm>
                    <a:prstGeom prst="rect">
                      <a:avLst/>
                    </a:prstGeom>
                  </pic:spPr>
                </pic:pic>
              </a:graphicData>
            </a:graphic>
            <wp14:sizeRelH relativeFrom="page">
              <wp14:pctWidth>0</wp14:pctWidth>
            </wp14:sizeRelH>
            <wp14:sizeRelV relativeFrom="page">
              <wp14:pctHeight>0</wp14:pctHeight>
            </wp14:sizeRelV>
          </wp:anchor>
        </w:drawing>
      </w:r>
      <w:r w:rsidR="000A63D9" w:rsidRPr="00196A41">
        <w:rPr>
          <w:rFonts w:ascii="Calibri" w:hAnsi="Calibri" w:cs="Calibri"/>
          <w:b/>
          <w:bCs/>
        </w:rPr>
        <w:t xml:space="preserve">Attempt </w:t>
      </w:r>
      <w:r w:rsidR="000A63D9">
        <w:rPr>
          <w:rFonts w:ascii="Calibri" w:hAnsi="Calibri" w:cs="Calibri"/>
          <w:b/>
          <w:bCs/>
        </w:rPr>
        <w:t>two:</w:t>
      </w:r>
    </w:p>
    <w:p w14:paraId="13340165" w14:textId="2C9D8F97" w:rsidR="005B1C69" w:rsidRDefault="005B1C69" w:rsidP="00802EE9">
      <w:pPr>
        <w:spacing w:line="276" w:lineRule="auto"/>
        <w:ind w:firstLine="720"/>
        <w:jc w:val="center"/>
        <w:rPr>
          <w:rFonts w:ascii="Calibri" w:hAnsi="Calibri" w:cs="Calibri"/>
        </w:rPr>
      </w:pPr>
    </w:p>
    <w:p w14:paraId="3B4C4B48" w14:textId="6F50BD87" w:rsidR="005B1C69" w:rsidRDefault="005B1C69" w:rsidP="00FD0369">
      <w:pPr>
        <w:spacing w:line="276" w:lineRule="auto"/>
        <w:rPr>
          <w:rFonts w:ascii="Calibri" w:hAnsi="Calibri" w:cs="Calibri"/>
        </w:rPr>
      </w:pPr>
    </w:p>
    <w:p w14:paraId="345B8E6A" w14:textId="0100E2C9" w:rsidR="00126C26" w:rsidRDefault="005B1C69" w:rsidP="00126C26">
      <w:pPr>
        <w:spacing w:line="276" w:lineRule="auto"/>
        <w:ind w:firstLine="720"/>
        <w:jc w:val="both"/>
        <w:rPr>
          <w:rFonts w:ascii="Calibri" w:hAnsi="Calibri" w:cs="Calibri"/>
        </w:rPr>
      </w:pPr>
      <w:r>
        <w:rPr>
          <w:rFonts w:ascii="Calibri" w:hAnsi="Calibri" w:cs="Calibri"/>
        </w:rPr>
        <w:t xml:space="preserve">On the upper left it depicts how I switched the homemade fixer solution for the one by Ilford, which requires one part solution to four parts waters. In this instance I put 200ml of fixer (first line) and four parts </w:t>
      </w:r>
      <w:r w:rsidR="001F259B">
        <w:rPr>
          <w:rFonts w:ascii="Calibri" w:hAnsi="Calibri" w:cs="Calibri"/>
        </w:rPr>
        <w:t xml:space="preserve">to create </w:t>
      </w:r>
      <w:r>
        <w:rPr>
          <w:rFonts w:ascii="Calibri" w:hAnsi="Calibri" w:cs="Calibri"/>
        </w:rPr>
        <w:t>a total of 1000ml of solution (second line).</w:t>
      </w:r>
      <w:r w:rsidR="001F259B">
        <w:rPr>
          <w:rFonts w:ascii="Calibri" w:hAnsi="Calibri" w:cs="Calibri"/>
        </w:rPr>
        <w:t xml:space="preserve"> As evident in lighter brown contact sheet (see upper right),</w:t>
      </w:r>
      <w:r>
        <w:rPr>
          <w:rFonts w:ascii="Calibri" w:hAnsi="Calibri" w:cs="Calibri"/>
        </w:rPr>
        <w:t xml:space="preserve"> </w:t>
      </w:r>
      <w:r w:rsidR="001F259B">
        <w:rPr>
          <w:rFonts w:ascii="Calibri" w:hAnsi="Calibri" w:cs="Calibri"/>
        </w:rPr>
        <w:t>making this alteration confirms that part of the problem encountered in attempt one was that my fixer did not work.</w:t>
      </w:r>
      <w:r w:rsidR="00FD0369">
        <w:rPr>
          <w:rFonts w:ascii="Calibri" w:hAnsi="Calibri" w:cs="Calibri"/>
        </w:rPr>
        <w:t xml:space="preserve"> </w:t>
      </w:r>
      <w:r w:rsidR="001F259B">
        <w:rPr>
          <w:rFonts w:ascii="Calibri" w:hAnsi="Calibri" w:cs="Calibri"/>
        </w:rPr>
        <w:t>However, I still was unable to</w:t>
      </w:r>
      <w:r w:rsidR="00744365">
        <w:rPr>
          <w:rFonts w:ascii="Calibri" w:hAnsi="Calibri" w:cs="Calibri"/>
        </w:rPr>
        <w:t xml:space="preserve"> produce a photographic resemblance (see right), confirming that exposing to the main bathroom light is </w:t>
      </w:r>
      <w:r w:rsidR="00126C26">
        <w:rPr>
          <w:rFonts w:ascii="Calibri" w:hAnsi="Calibri" w:cs="Calibri"/>
        </w:rPr>
        <w:t>too unpredictable</w:t>
      </w:r>
      <w:r w:rsidR="00744365">
        <w:rPr>
          <w:rFonts w:ascii="Calibri" w:hAnsi="Calibri" w:cs="Calibri"/>
        </w:rPr>
        <w:t xml:space="preserve">, and that I will need to use an enlarger to achieve a more consistent exposure. </w:t>
      </w:r>
      <w:r w:rsidR="00FD0369">
        <w:rPr>
          <w:rFonts w:ascii="Calibri" w:hAnsi="Calibri" w:cs="Calibri"/>
        </w:rPr>
        <w:t xml:space="preserve"> To achieve this, I will utilise the darkroom facilities in university, as enlargers are expensive, but also require me to learn how to set one up safely in the bathroom, which I do not have much time left with this project. </w:t>
      </w:r>
      <w:r w:rsidR="00744365">
        <w:rPr>
          <w:rFonts w:ascii="Calibri" w:hAnsi="Calibri" w:cs="Calibri"/>
        </w:rPr>
        <w:t xml:space="preserve">Additionally, I will convert the developer recipe to grams to ensure that I can get the most accurate quantities possible just in case there is a chemical imbalance reaction occurring too. Lastly, </w:t>
      </w:r>
      <w:r w:rsidR="00FD0369">
        <w:rPr>
          <w:rFonts w:ascii="Calibri" w:hAnsi="Calibri" w:cs="Calibri"/>
        </w:rPr>
        <w:t xml:space="preserve">I would also like to make a larger quantity of the fixer, more for ease of processing the print than the outcome, because it was slightly too shallow requiring me to hold in under to ensure it got an even coating. </w:t>
      </w:r>
    </w:p>
    <w:p w14:paraId="2EBAB368" w14:textId="2F227952" w:rsidR="00126C26" w:rsidRDefault="00126C26" w:rsidP="00126C26">
      <w:pPr>
        <w:tabs>
          <w:tab w:val="left" w:pos="3318"/>
        </w:tabs>
        <w:spacing w:line="276" w:lineRule="auto"/>
        <w:jc w:val="both"/>
        <w:rPr>
          <w:rFonts w:ascii="Calibri" w:hAnsi="Calibri" w:cs="Calibri"/>
        </w:rPr>
      </w:pPr>
    </w:p>
    <w:p w14:paraId="45A3000B" w14:textId="103FF75A" w:rsidR="00802EE9" w:rsidRPr="00126C26" w:rsidRDefault="00C52229" w:rsidP="00126C26">
      <w:pPr>
        <w:spacing w:line="276" w:lineRule="auto"/>
        <w:ind w:firstLine="720"/>
        <w:jc w:val="both"/>
        <w:rPr>
          <w:rFonts w:ascii="Calibri" w:hAnsi="Calibri" w:cs="Calibri"/>
        </w:rPr>
      </w:pPr>
      <w:r w:rsidRPr="00126C26">
        <w:rPr>
          <w:rFonts w:ascii="Calibri" w:hAnsi="Calibri" w:cs="Calibri"/>
        </w:rPr>
        <w:br w:type="page"/>
      </w:r>
      <w:r w:rsidR="00126C26">
        <w:rPr>
          <w:noProof/>
        </w:rPr>
        <w:lastRenderedPageBreak/>
        <w:drawing>
          <wp:anchor distT="0" distB="0" distL="114300" distR="114300" simplePos="0" relativeHeight="251736064" behindDoc="1" locked="0" layoutInCell="1" allowOverlap="1" wp14:anchorId="3BBF15E6" wp14:editId="60325AAA">
            <wp:simplePos x="0" y="0"/>
            <wp:positionH relativeFrom="column">
              <wp:posOffset>229400</wp:posOffset>
            </wp:positionH>
            <wp:positionV relativeFrom="paragraph">
              <wp:posOffset>214630</wp:posOffset>
            </wp:positionV>
            <wp:extent cx="5160010" cy="2739390"/>
            <wp:effectExtent l="0" t="0" r="5080" b="1270"/>
            <wp:wrapTight wrapText="bothSides">
              <wp:wrapPolygon edited="0">
                <wp:start x="0" y="0"/>
                <wp:lineTo x="0" y="21476"/>
                <wp:lineTo x="21556" y="21476"/>
                <wp:lineTo x="21556" y="0"/>
                <wp:lineTo x="0" y="0"/>
              </wp:wrapPolygon>
            </wp:wrapTight>
            <wp:docPr id="57119499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1194993" name="Picture 571194993"/>
                    <pic:cNvPicPr/>
                  </pic:nvPicPr>
                  <pic:blipFill rotWithShape="1">
                    <a:blip r:embed="rId64">
                      <a:extLst>
                        <a:ext uri="{28A0092B-C50C-407E-A947-70E740481C1C}">
                          <a14:useLocalDpi xmlns:a14="http://schemas.microsoft.com/office/drawing/2010/main" val="0"/>
                        </a:ext>
                      </a:extLst>
                    </a:blip>
                    <a:srcRect t="1188" b="19158"/>
                    <a:stretch/>
                  </pic:blipFill>
                  <pic:spPr bwMode="auto">
                    <a:xfrm>
                      <a:off x="0" y="0"/>
                      <a:ext cx="5160010" cy="273939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802EE9">
        <w:rPr>
          <w:rFonts w:ascii="Calibri" w:hAnsi="Calibri" w:cs="Calibri"/>
          <w:color w:val="000000" w:themeColor="text1"/>
          <w:u w:val="single"/>
        </w:rPr>
        <w:t>M</w:t>
      </w:r>
      <w:r w:rsidR="00802EE9" w:rsidRPr="00480BFD">
        <w:rPr>
          <w:rFonts w:ascii="Calibri" w:hAnsi="Calibri" w:cs="Calibri"/>
          <w:color w:val="000000" w:themeColor="text1"/>
          <w:u w:val="single"/>
        </w:rPr>
        <w:t>y process</w:t>
      </w:r>
      <w:r w:rsidR="00802EE9">
        <w:rPr>
          <w:rFonts w:ascii="Calibri" w:hAnsi="Calibri" w:cs="Calibri"/>
          <w:color w:val="000000" w:themeColor="text1"/>
          <w:u w:val="single"/>
        </w:rPr>
        <w:t xml:space="preserve"> (final attempt)</w:t>
      </w:r>
    </w:p>
    <w:p w14:paraId="1BC23110" w14:textId="0F9E9F45" w:rsidR="00744365" w:rsidRDefault="00744365" w:rsidP="00744365">
      <w:pPr>
        <w:spacing w:line="276" w:lineRule="auto"/>
        <w:jc w:val="both"/>
        <w:rPr>
          <w:rFonts w:ascii="Calibri" w:hAnsi="Calibri" w:cs="Calibri"/>
        </w:rPr>
      </w:pPr>
      <w:r>
        <w:rPr>
          <w:rFonts w:ascii="Calibri" w:hAnsi="Calibri" w:cs="Calibri"/>
        </w:rPr>
        <w:tab/>
        <w:t xml:space="preserve">Above are some photographic examples to illustrate the process that I went through </w:t>
      </w:r>
      <w:proofErr w:type="gramStart"/>
      <w:r>
        <w:rPr>
          <w:rFonts w:ascii="Calibri" w:hAnsi="Calibri" w:cs="Calibri"/>
        </w:rPr>
        <w:t>in order to</w:t>
      </w:r>
      <w:proofErr w:type="gramEnd"/>
      <w:r>
        <w:rPr>
          <w:rFonts w:ascii="Calibri" w:hAnsi="Calibri" w:cs="Calibri"/>
        </w:rPr>
        <w:t xml:space="preserve"> create the prints. To create the </w:t>
      </w:r>
      <w:r w:rsidR="00274618">
        <w:rPr>
          <w:rFonts w:ascii="Calibri" w:hAnsi="Calibri" w:cs="Calibri"/>
        </w:rPr>
        <w:t>developer,</w:t>
      </w:r>
      <w:r>
        <w:rPr>
          <w:rFonts w:ascii="Calibri" w:hAnsi="Calibri" w:cs="Calibri"/>
        </w:rPr>
        <w:t xml:space="preserve"> I still used </w:t>
      </w:r>
      <w:r w:rsidR="00274618">
        <w:rPr>
          <w:rFonts w:ascii="Calibri" w:hAnsi="Calibri" w:cs="Calibri"/>
        </w:rPr>
        <w:t>Madison (2021)</w:t>
      </w:r>
      <w:r>
        <w:rPr>
          <w:rFonts w:ascii="Calibri" w:hAnsi="Calibri" w:cs="Calibri"/>
        </w:rPr>
        <w:t xml:space="preserve"> recipe but converted to grams</w:t>
      </w:r>
      <w:r w:rsidR="00274618">
        <w:rPr>
          <w:rFonts w:ascii="Calibri" w:hAnsi="Calibri" w:cs="Calibri"/>
        </w:rPr>
        <w:t xml:space="preserve"> as I had access to scales</w:t>
      </w:r>
      <w:r>
        <w:rPr>
          <w:rFonts w:ascii="Calibri" w:hAnsi="Calibri" w:cs="Calibri"/>
        </w:rPr>
        <w:t>: 6 teaspoons of coffee=20g</w:t>
      </w:r>
      <w:r w:rsidR="00274618">
        <w:rPr>
          <w:rFonts w:ascii="Calibri" w:hAnsi="Calibri" w:cs="Calibri"/>
        </w:rPr>
        <w:t>, 3 teaspoons of vitamin C powder= 5g, 2 teaspoons of soda crystals= 15g. As I was using an accurate ‘ml’ measurement for the water (500), it seemed more effective to ensure that the powders were precisely measured to grantee a stable reaction for the developer to work. What I learnt from doing this in the darkroom was I needed to ensure that the water was at 20</w:t>
      </w:r>
      <w:r w:rsidR="004777D7">
        <w:rPr>
          <w:rFonts w:ascii="Calibri" w:hAnsi="Calibri" w:cs="Calibri"/>
        </w:rPr>
        <w:sym w:font="Symbol" w:char="F0B0"/>
      </w:r>
      <w:r w:rsidR="004777D7">
        <w:rPr>
          <w:rFonts w:ascii="Calibri" w:hAnsi="Calibri" w:cs="Calibri"/>
        </w:rPr>
        <w:t>C , which I had not been doing in the other attempts, which was key to ensure that the water was warm enough to encourage the reaction but not too hot which would over excite the atoms creating a non-stable reaction, resulting in colour or print distortions. It is also best practice to keep all water forms at this temperature to ensure that the process is stable, which should be the same in both ordinary darkroom print developing and that of developing films.</w:t>
      </w:r>
    </w:p>
    <w:p w14:paraId="780CB8E6" w14:textId="5B2A701D" w:rsidR="004777D7" w:rsidRPr="00744365" w:rsidRDefault="004777D7" w:rsidP="00744365">
      <w:pPr>
        <w:spacing w:line="276" w:lineRule="auto"/>
        <w:jc w:val="both"/>
        <w:rPr>
          <w:rFonts w:ascii="Calibri" w:hAnsi="Calibri" w:cs="Calibri"/>
        </w:rPr>
      </w:pPr>
      <w:r>
        <w:rPr>
          <w:rFonts w:ascii="Calibri" w:hAnsi="Calibri" w:cs="Calibri"/>
        </w:rPr>
        <w:tab/>
      </w:r>
      <w:r w:rsidR="008F15BE">
        <w:rPr>
          <w:rFonts w:ascii="Calibri" w:hAnsi="Calibri" w:cs="Calibri"/>
        </w:rPr>
        <w:t xml:space="preserve">I also learned that I needed a ‘stop-bath’ to wash the developer and prevent further maturation of the print, something I did not do in the previous attempts, which could have contributed to the absence of photographic resemblance. When looking back over my research this was incorporated in the </w:t>
      </w:r>
      <w:proofErr w:type="gramStart"/>
      <w:r w:rsidR="008F15BE">
        <w:rPr>
          <w:rFonts w:ascii="Calibri" w:hAnsi="Calibri" w:cs="Calibri"/>
        </w:rPr>
        <w:t>processes</w:t>
      </w:r>
      <w:proofErr w:type="gramEnd"/>
      <w:r w:rsidR="008F15BE">
        <w:rPr>
          <w:rFonts w:ascii="Calibri" w:hAnsi="Calibri" w:cs="Calibri"/>
        </w:rPr>
        <w:t xml:space="preserve"> others did, but also is something I know about both developing film and darkroom prints, so this was a lesson more in concentration and paying attention to the process. I still used my own fixer as I did not want to waste the universities one </w:t>
      </w:r>
      <w:r w:rsidR="002E4F4B">
        <w:rPr>
          <w:rFonts w:ascii="Calibri" w:hAnsi="Calibri" w:cs="Calibri"/>
        </w:rPr>
        <w:t>for,</w:t>
      </w:r>
      <w:r w:rsidR="008F15BE">
        <w:rPr>
          <w:rFonts w:ascii="Calibri" w:hAnsi="Calibri" w:cs="Calibri"/>
        </w:rPr>
        <w:t xml:space="preserve"> I needed </w:t>
      </w:r>
      <w:r w:rsidR="002E4F4B">
        <w:rPr>
          <w:rFonts w:ascii="Calibri" w:hAnsi="Calibri" w:cs="Calibri"/>
        </w:rPr>
        <w:t xml:space="preserve">not </w:t>
      </w:r>
      <w:r w:rsidR="008F15BE">
        <w:rPr>
          <w:rFonts w:ascii="Calibri" w:hAnsi="Calibri" w:cs="Calibri"/>
        </w:rPr>
        <w:t xml:space="preserve">to contaminate the </w:t>
      </w:r>
      <w:r w:rsidR="002E4F4B">
        <w:rPr>
          <w:rFonts w:ascii="Calibri" w:hAnsi="Calibri" w:cs="Calibri"/>
        </w:rPr>
        <w:t>developing process already set up in the space, which I out 400ml of fixer and four parts waters making a total of 2000ml. This increase made it easier to fix the process as I did not need to hold it down as the water level went over the entire print. Each print was left 10-20 minutes in the developer, 30 seconds in the stop bath, 10 minutes in the fixer and 20 minutes in water rinse. The coffee developer has a slower reactor time than traditional developing solutions but has a more aggressive attachment requiring for a longer fixing and rinse to ensure that the reaction has held from developing further. For ease of working, I set the trays up in a conveyer belt system so that I could be working on different parts whilst keeping an eye on the process as whole.</w:t>
      </w:r>
    </w:p>
    <w:p w14:paraId="11600FE4" w14:textId="0FEE701E" w:rsidR="00E145A1" w:rsidRDefault="00E145A1" w:rsidP="00E145A1">
      <w:pPr>
        <w:spacing w:line="276" w:lineRule="auto"/>
        <w:jc w:val="both"/>
        <w:rPr>
          <w:rFonts w:ascii="Calibri" w:hAnsi="Calibri" w:cs="Calibri"/>
        </w:rPr>
      </w:pPr>
      <w:r>
        <w:rPr>
          <w:noProof/>
        </w:rPr>
        <w:lastRenderedPageBreak/>
        <w:drawing>
          <wp:anchor distT="0" distB="0" distL="114300" distR="114300" simplePos="0" relativeHeight="251746304" behindDoc="1" locked="0" layoutInCell="1" allowOverlap="1" wp14:anchorId="0A6B39EB" wp14:editId="1E27C196">
            <wp:simplePos x="0" y="0"/>
            <wp:positionH relativeFrom="column">
              <wp:posOffset>-39784</wp:posOffset>
            </wp:positionH>
            <wp:positionV relativeFrom="paragraph">
              <wp:posOffset>248</wp:posOffset>
            </wp:positionV>
            <wp:extent cx="5740400" cy="2435225"/>
            <wp:effectExtent l="0" t="0" r="0" b="3175"/>
            <wp:wrapTight wrapText="bothSides">
              <wp:wrapPolygon edited="0">
                <wp:start x="0" y="0"/>
                <wp:lineTo x="0" y="21516"/>
                <wp:lineTo x="21552" y="21516"/>
                <wp:lineTo x="21552" y="0"/>
                <wp:lineTo x="0" y="0"/>
              </wp:wrapPolygon>
            </wp:wrapTight>
            <wp:docPr id="2114874156" name="Picture 1" descr="A couple of pictures on the fl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4874156" name="Picture 1" descr="A couple of pictures on the floor&#10;&#10;Description automatically generated"/>
                    <pic:cNvPicPr/>
                  </pic:nvPicPr>
                  <pic:blipFill rotWithShape="1">
                    <a:blip r:embed="rId65" cstate="print">
                      <a:extLst>
                        <a:ext uri="{28A0092B-C50C-407E-A947-70E740481C1C}">
                          <a14:useLocalDpi xmlns:a14="http://schemas.microsoft.com/office/drawing/2010/main" val="0"/>
                        </a:ext>
                      </a:extLst>
                    </a:blip>
                    <a:srcRect l="2479" t="29027" r="2807" b="17381"/>
                    <a:stretch/>
                  </pic:blipFill>
                  <pic:spPr bwMode="auto">
                    <a:xfrm>
                      <a:off x="0" y="0"/>
                      <a:ext cx="5740400" cy="243522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rFonts w:ascii="Calibri" w:hAnsi="Calibri" w:cs="Calibri"/>
        </w:rPr>
        <w:tab/>
        <w:t xml:space="preserve">An important lesson I learnt about making prints in this manner is that I needed to agitate often to ensure that solution was not pooling and was covering the print evenly. On the upper left it shows what happened when I just placed the print in the developer, and on the upper right it shows a much smoother finish after I agitated regularly. At each stage of the process, particularly at the fixer stage I continued this agitation which further contributed to the constancy in the print. While this is relevant to this </w:t>
      </w:r>
      <w:proofErr w:type="spellStart"/>
      <w:r>
        <w:rPr>
          <w:rFonts w:ascii="Calibri" w:hAnsi="Calibri" w:cs="Calibri"/>
        </w:rPr>
        <w:t>caffenol</w:t>
      </w:r>
      <w:proofErr w:type="spellEnd"/>
      <w:r>
        <w:rPr>
          <w:rFonts w:ascii="Calibri" w:hAnsi="Calibri" w:cs="Calibri"/>
        </w:rPr>
        <w:t xml:space="preserve"> process, it will also be transferable to other darkroom print processes too.</w:t>
      </w:r>
    </w:p>
    <w:p w14:paraId="11FFE4B4" w14:textId="04FFC383" w:rsidR="00974679" w:rsidRDefault="00E145A1" w:rsidP="00E145A1">
      <w:pPr>
        <w:spacing w:line="276" w:lineRule="auto"/>
        <w:jc w:val="both"/>
        <w:rPr>
          <w:rFonts w:ascii="Calibri" w:hAnsi="Calibri" w:cs="Calibri"/>
        </w:rPr>
      </w:pPr>
      <w:r>
        <w:rPr>
          <w:rFonts w:ascii="Calibri" w:hAnsi="Calibri" w:cs="Calibri"/>
        </w:rPr>
        <w:tab/>
        <w:t>I did discover t</w:t>
      </w:r>
      <w:r w:rsidR="006A2789">
        <w:rPr>
          <w:rFonts w:ascii="Calibri" w:hAnsi="Calibri" w:cs="Calibri"/>
        </w:rPr>
        <w:t xml:space="preserve">hat the </w:t>
      </w:r>
      <w:proofErr w:type="spellStart"/>
      <w:r w:rsidR="006A2789">
        <w:rPr>
          <w:rFonts w:ascii="Calibri" w:hAnsi="Calibri" w:cs="Calibri"/>
        </w:rPr>
        <w:t>caffenol</w:t>
      </w:r>
      <w:proofErr w:type="spellEnd"/>
      <w:r w:rsidR="006A2789">
        <w:rPr>
          <w:rFonts w:ascii="Calibri" w:hAnsi="Calibri" w:cs="Calibri"/>
        </w:rPr>
        <w:t xml:space="preserve"> developer exhausted quicker than traditional developer, due predominately to having a faster oxidation rate, and therefore struggled to print constantly across all photographs. This is why the timing that the print changed as when created first it was more reactive needing a time of 10 minutes and my max time, I reached at the end was 20 minutes. For this experimentation process, it had no effect on the materialistic outcome, but, if I needed each print to be a perfect match, I would need do them in two to three batches to stay under the lower developing time and maintain constancy. </w:t>
      </w:r>
    </w:p>
    <w:p w14:paraId="3000CBB8" w14:textId="1D0A155F" w:rsidR="00914DE7" w:rsidRPr="005D774C" w:rsidRDefault="00974679" w:rsidP="005D774C">
      <w:pPr>
        <w:tabs>
          <w:tab w:val="left" w:pos="6787"/>
        </w:tabs>
        <w:spacing w:line="276" w:lineRule="auto"/>
        <w:jc w:val="both"/>
        <w:rPr>
          <w:rFonts w:ascii="Calibri" w:hAnsi="Calibri" w:cs="Calibri"/>
        </w:rPr>
      </w:pPr>
      <w:r>
        <w:rPr>
          <w:noProof/>
        </w:rPr>
        <w:drawing>
          <wp:anchor distT="0" distB="0" distL="114300" distR="114300" simplePos="0" relativeHeight="251747328" behindDoc="1" locked="0" layoutInCell="1" allowOverlap="1" wp14:anchorId="1A81FCED" wp14:editId="17B86892">
            <wp:simplePos x="0" y="0"/>
            <wp:positionH relativeFrom="column">
              <wp:posOffset>-39757</wp:posOffset>
            </wp:positionH>
            <wp:positionV relativeFrom="paragraph">
              <wp:posOffset>27829</wp:posOffset>
            </wp:positionV>
            <wp:extent cx="4164807" cy="1510748"/>
            <wp:effectExtent l="0" t="0" r="1270" b="635"/>
            <wp:wrapTight wrapText="bothSides">
              <wp:wrapPolygon edited="0">
                <wp:start x="0" y="0"/>
                <wp:lineTo x="0" y="21427"/>
                <wp:lineTo x="21541" y="21427"/>
                <wp:lineTo x="21541" y="0"/>
                <wp:lineTo x="0" y="0"/>
              </wp:wrapPolygon>
            </wp:wrapTight>
            <wp:docPr id="2066690638" name="Picture 1" descr="A picture of a painting on a su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6690638" name="Picture 1" descr="A picture of a painting on a surface&#10;&#10;Description automatically generated"/>
                    <pic:cNvPicPr/>
                  </pic:nvPicPr>
                  <pic:blipFill rotWithShape="1">
                    <a:blip r:embed="rId66" cstate="print">
                      <a:extLst>
                        <a:ext uri="{28A0092B-C50C-407E-A947-70E740481C1C}">
                          <a14:useLocalDpi xmlns:a14="http://schemas.microsoft.com/office/drawing/2010/main" val="0"/>
                        </a:ext>
                      </a:extLst>
                    </a:blip>
                    <a:srcRect l="8056" t="32022" r="8084" b="27419"/>
                    <a:stretch/>
                  </pic:blipFill>
                  <pic:spPr bwMode="auto">
                    <a:xfrm>
                      <a:off x="0" y="0"/>
                      <a:ext cx="4164807" cy="1510748"/>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3D6798">
        <w:rPr>
          <w:rFonts w:ascii="Calibri" w:hAnsi="Calibri" w:cs="Calibri"/>
        </w:rPr>
        <w:tab/>
      </w:r>
      <w:r w:rsidR="003D6798">
        <w:rPr>
          <w:rFonts w:ascii="Calibri" w:hAnsi="Calibri" w:cs="Calibri"/>
        </w:rPr>
        <w:tab/>
        <w:t xml:space="preserve">On the left it shows the contact sheet that I was able to get. I went for a total of 12 second exposure which is seen on the further side and on the right is at one second interval. From reading the contact sheet I was able to ascertain that a 6 second exposure would give me the balance </w:t>
      </w:r>
      <w:r>
        <w:rPr>
          <w:rFonts w:ascii="Calibri" w:hAnsi="Calibri" w:cs="Calibri"/>
        </w:rPr>
        <w:t>between</w:t>
      </w:r>
      <w:r w:rsidR="003D6798">
        <w:rPr>
          <w:rFonts w:ascii="Calibri" w:hAnsi="Calibri" w:cs="Calibri"/>
        </w:rPr>
        <w:t xml:space="preserve"> the </w:t>
      </w:r>
      <w:r>
        <w:rPr>
          <w:rFonts w:ascii="Calibri" w:hAnsi="Calibri" w:cs="Calibri"/>
        </w:rPr>
        <w:t>highlights</w:t>
      </w:r>
      <w:r w:rsidR="003D6798">
        <w:rPr>
          <w:rFonts w:ascii="Calibri" w:hAnsi="Calibri" w:cs="Calibri"/>
        </w:rPr>
        <w:t xml:space="preserve"> and shadows to create a crisp photograph. </w:t>
      </w:r>
      <w:r>
        <w:rPr>
          <w:rFonts w:ascii="Calibri" w:hAnsi="Calibri" w:cs="Calibri"/>
        </w:rPr>
        <w:t>Therefore,</w:t>
      </w:r>
      <w:r w:rsidR="003D6798">
        <w:rPr>
          <w:rFonts w:ascii="Calibri" w:hAnsi="Calibri" w:cs="Calibri"/>
        </w:rPr>
        <w:t xml:space="preserve"> switching to the darkroom </w:t>
      </w:r>
      <w:r>
        <w:rPr>
          <w:rFonts w:ascii="Calibri" w:hAnsi="Calibri" w:cs="Calibri"/>
        </w:rPr>
        <w:t>facilities</w:t>
      </w:r>
      <w:r w:rsidR="003D6798">
        <w:rPr>
          <w:rFonts w:ascii="Calibri" w:hAnsi="Calibri" w:cs="Calibri"/>
        </w:rPr>
        <w:t xml:space="preserve"> en</w:t>
      </w:r>
      <w:r>
        <w:rPr>
          <w:rFonts w:ascii="Calibri" w:hAnsi="Calibri" w:cs="Calibri"/>
        </w:rPr>
        <w:t xml:space="preserve">sured that I got the correct exposure in a controlled manner that would not have been attainable in the original manner I was conducting it. In summary for this process to work I would need to get an enlarger and spend time learning how to adapt it to the </w:t>
      </w:r>
      <w:proofErr w:type="gramStart"/>
      <w:r>
        <w:rPr>
          <w:rFonts w:ascii="Calibri" w:hAnsi="Calibri" w:cs="Calibri"/>
        </w:rPr>
        <w:t>space  I</w:t>
      </w:r>
      <w:proofErr w:type="gramEnd"/>
      <w:r>
        <w:rPr>
          <w:rFonts w:ascii="Calibri" w:hAnsi="Calibri" w:cs="Calibri"/>
        </w:rPr>
        <w:t xml:space="preserve"> have if it were a process I was going to peruse. </w:t>
      </w:r>
    </w:p>
    <w:p w14:paraId="2E53DAB2" w14:textId="1CBFC4FD" w:rsidR="00914DE7" w:rsidRDefault="00BC5FEC" w:rsidP="00914DE7">
      <w:pPr>
        <w:pStyle w:val="Heading2"/>
        <w:rPr>
          <w:rFonts w:ascii="Calibri" w:hAnsi="Calibri" w:cs="Calibri"/>
          <w:color w:val="0D0D0D" w:themeColor="text1" w:themeTint="F2"/>
          <w:u w:val="single"/>
        </w:rPr>
      </w:pPr>
      <w:bookmarkStart w:id="53" w:name="_Toc184742109"/>
      <w:r>
        <w:rPr>
          <w:rFonts w:ascii="Calibri" w:hAnsi="Calibri" w:cs="Calibri"/>
          <w:color w:val="0D0D0D" w:themeColor="text1" w:themeTint="F2"/>
          <w:u w:val="single"/>
        </w:rPr>
        <w:lastRenderedPageBreak/>
        <w:t>Video</w:t>
      </w:r>
      <w:r w:rsidR="00914DE7" w:rsidRPr="00B307A1">
        <w:rPr>
          <w:rFonts w:ascii="Calibri" w:hAnsi="Calibri" w:cs="Calibri"/>
          <w:color w:val="0D0D0D" w:themeColor="text1" w:themeTint="F2"/>
          <w:u w:val="single"/>
        </w:rPr>
        <w:t xml:space="preserve"> experiments</w:t>
      </w:r>
      <w:bookmarkEnd w:id="53"/>
      <w:r w:rsidR="00914DE7" w:rsidRPr="00B307A1">
        <w:rPr>
          <w:rFonts w:ascii="Calibri" w:hAnsi="Calibri" w:cs="Calibri"/>
          <w:color w:val="0D0D0D" w:themeColor="text1" w:themeTint="F2"/>
          <w:u w:val="single"/>
        </w:rPr>
        <w:t xml:space="preserve"> </w:t>
      </w:r>
    </w:p>
    <w:p w14:paraId="7DE552A5" w14:textId="03DD7414" w:rsidR="00F30FF1" w:rsidRPr="00F30FF1" w:rsidRDefault="00F30FF1" w:rsidP="00F30FF1"/>
    <w:p w14:paraId="0C287F32" w14:textId="0C819D1B" w:rsidR="00D92E1D" w:rsidRDefault="00D92E1D" w:rsidP="00537CAE">
      <w:pPr>
        <w:spacing w:line="276" w:lineRule="auto"/>
        <w:jc w:val="both"/>
        <w:rPr>
          <w:rFonts w:ascii="Calibri" w:hAnsi="Calibri" w:cs="Calibri"/>
        </w:rPr>
      </w:pPr>
      <w:r>
        <w:rPr>
          <w:rFonts w:ascii="Calibri" w:hAnsi="Calibri" w:cs="Calibri"/>
          <w:noProof/>
        </w:rPr>
        <w:drawing>
          <wp:anchor distT="0" distB="0" distL="114300" distR="114300" simplePos="0" relativeHeight="251757568" behindDoc="1" locked="0" layoutInCell="1" allowOverlap="1" wp14:anchorId="2B0E42E4" wp14:editId="122DE497">
            <wp:simplePos x="0" y="0"/>
            <wp:positionH relativeFrom="column">
              <wp:posOffset>1419225</wp:posOffset>
            </wp:positionH>
            <wp:positionV relativeFrom="paragraph">
              <wp:posOffset>7620</wp:posOffset>
            </wp:positionV>
            <wp:extent cx="4347210" cy="2798445"/>
            <wp:effectExtent l="0" t="0" r="0" b="0"/>
            <wp:wrapTight wrapText="bothSides">
              <wp:wrapPolygon edited="0">
                <wp:start x="0" y="0"/>
                <wp:lineTo x="0" y="21468"/>
                <wp:lineTo x="21518" y="21468"/>
                <wp:lineTo x="21518" y="0"/>
                <wp:lineTo x="0" y="0"/>
              </wp:wrapPolygon>
            </wp:wrapTight>
            <wp:docPr id="75512955" name="Picture 1" descr="A hand holding a pla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512955" name="Picture 1" descr="A hand holding a plate&#10;&#10;Description automatically generated"/>
                    <pic:cNvPicPr/>
                  </pic:nvPicPr>
                  <pic:blipFill rotWithShape="1">
                    <a:blip r:embed="rId67" cstate="print">
                      <a:extLst>
                        <a:ext uri="{28A0092B-C50C-407E-A947-70E740481C1C}">
                          <a14:useLocalDpi xmlns:a14="http://schemas.microsoft.com/office/drawing/2010/main" val="0"/>
                        </a:ext>
                      </a:extLst>
                    </a:blip>
                    <a:srcRect l="4582"/>
                    <a:stretch/>
                  </pic:blipFill>
                  <pic:spPr bwMode="auto">
                    <a:xfrm>
                      <a:off x="0" y="0"/>
                      <a:ext cx="4347210" cy="279844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974679">
        <w:tab/>
      </w:r>
      <w:r w:rsidR="00C906EB">
        <w:rPr>
          <w:rFonts w:ascii="Calibri" w:hAnsi="Calibri" w:cs="Calibri"/>
        </w:rPr>
        <w:t>The original concept for the digital outcome I had was to create a video, placing the objects in scene as I would if I was creating the still life-photographs. This worked well in conveying a more religious concept of the traditional way of life, as the body-less hand could allude to ‘God’. This could also be a negative because I wanted a level of ambiguity to the symbolisms in the work, and this could be considered as too leading the spectator to a final message.</w:t>
      </w:r>
      <w:r>
        <w:rPr>
          <w:rFonts w:ascii="Calibri" w:hAnsi="Calibri" w:cs="Calibri"/>
        </w:rPr>
        <w:t xml:space="preserve"> </w:t>
      </w:r>
      <w:r w:rsidR="00C906EB">
        <w:rPr>
          <w:rFonts w:ascii="Calibri" w:hAnsi="Calibri" w:cs="Calibri"/>
        </w:rPr>
        <w:t xml:space="preserve"> The other issue faced was it removed the still-life manner of shooting, making this more of a ‘film’ concept rather than an exploration of photography </w:t>
      </w:r>
      <w:r>
        <w:rPr>
          <w:rFonts w:ascii="Calibri" w:hAnsi="Calibri" w:cs="Calibri"/>
        </w:rPr>
        <w:t xml:space="preserve">outputted to a digital material. A possible solution to </w:t>
      </w:r>
      <w:r w:rsidR="000527AB">
        <w:rPr>
          <w:rFonts w:ascii="Calibri" w:hAnsi="Calibri" w:cs="Calibri"/>
        </w:rPr>
        <w:t>this could</w:t>
      </w:r>
      <w:r>
        <w:rPr>
          <w:rFonts w:ascii="Calibri" w:hAnsi="Calibri" w:cs="Calibri"/>
        </w:rPr>
        <w:t xml:space="preserve"> </w:t>
      </w:r>
      <w:r w:rsidR="00657E19">
        <w:rPr>
          <w:rFonts w:ascii="Calibri" w:hAnsi="Calibri" w:cs="Calibri"/>
        </w:rPr>
        <w:t>have a video of me creating the still life photographs, almost as a behind the scenes, which would have kept the photographic element to the work.</w:t>
      </w:r>
      <w:r>
        <w:rPr>
          <w:rFonts w:ascii="Calibri" w:hAnsi="Calibri" w:cs="Calibri"/>
        </w:rPr>
        <w:t xml:space="preserve"> Keeping the sound in helped to add depth to the messages displayed, and </w:t>
      </w:r>
      <w:proofErr w:type="spellStart"/>
      <w:r>
        <w:rPr>
          <w:rFonts w:ascii="Calibri" w:hAnsi="Calibri" w:cs="Calibri"/>
        </w:rPr>
        <w:t>iin</w:t>
      </w:r>
      <w:proofErr w:type="spellEnd"/>
      <w:r>
        <w:rPr>
          <w:rFonts w:ascii="Calibri" w:hAnsi="Calibri" w:cs="Calibri"/>
        </w:rPr>
        <w:t xml:space="preserve"> other </w:t>
      </w:r>
      <w:proofErr w:type="gramStart"/>
      <w:r>
        <w:rPr>
          <w:rFonts w:ascii="Calibri" w:hAnsi="Calibri" w:cs="Calibri"/>
        </w:rPr>
        <w:t>video based</w:t>
      </w:r>
      <w:proofErr w:type="gramEnd"/>
      <w:r>
        <w:rPr>
          <w:rFonts w:ascii="Calibri" w:hAnsi="Calibri" w:cs="Calibri"/>
        </w:rPr>
        <w:t xml:space="preserve"> projects the sound will be something I will need to consider in how it alters the narratives on display. (Watchable at: </w:t>
      </w:r>
      <w:hyperlink r:id="rId68" w:history="1">
        <w:r w:rsidRPr="00706BA1">
          <w:rPr>
            <w:rStyle w:val="Hyperlink"/>
            <w:rFonts w:ascii="Calibri" w:hAnsi="Calibri" w:cs="Calibri"/>
          </w:rPr>
          <w:t>https://www.youtube.com/watch?v=c77YRsdy6ek</w:t>
        </w:r>
      </w:hyperlink>
      <w:r>
        <w:rPr>
          <w:rFonts w:ascii="Calibri" w:hAnsi="Calibri" w:cs="Calibri"/>
        </w:rPr>
        <w:t xml:space="preserve"> ).</w:t>
      </w:r>
    </w:p>
    <w:p w14:paraId="387C4CE0" w14:textId="7C0B5C38" w:rsidR="00BC5FEC" w:rsidRPr="00537CAE" w:rsidRDefault="00D92E1D" w:rsidP="00537CAE">
      <w:pPr>
        <w:spacing w:line="276" w:lineRule="auto"/>
        <w:jc w:val="both"/>
        <w:rPr>
          <w:rFonts w:ascii="Calibri" w:hAnsi="Calibri" w:cs="Calibri"/>
        </w:rPr>
      </w:pPr>
      <w:r>
        <w:rPr>
          <w:rFonts w:ascii="Calibri" w:hAnsi="Calibri" w:cs="Calibri"/>
          <w:noProof/>
        </w:rPr>
        <w:drawing>
          <wp:anchor distT="0" distB="0" distL="114300" distR="114300" simplePos="0" relativeHeight="251753472" behindDoc="1" locked="0" layoutInCell="1" allowOverlap="1" wp14:anchorId="6664AC31" wp14:editId="5D316969">
            <wp:simplePos x="0" y="0"/>
            <wp:positionH relativeFrom="column">
              <wp:posOffset>7137</wp:posOffset>
            </wp:positionH>
            <wp:positionV relativeFrom="paragraph">
              <wp:posOffset>129540</wp:posOffset>
            </wp:positionV>
            <wp:extent cx="4559300" cy="3005455"/>
            <wp:effectExtent l="0" t="0" r="0" b="4445"/>
            <wp:wrapTight wrapText="bothSides">
              <wp:wrapPolygon edited="0">
                <wp:start x="0" y="0"/>
                <wp:lineTo x="0" y="21541"/>
                <wp:lineTo x="21540" y="21541"/>
                <wp:lineTo x="21540" y="0"/>
                <wp:lineTo x="0" y="0"/>
              </wp:wrapPolygon>
            </wp:wrapTight>
            <wp:docPr id="1444463254" name="Picture 2"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4463254" name="Picture 2" descr="A screenshot of a computer&#10;&#10;Description automatically generated"/>
                    <pic:cNvPicPr/>
                  </pic:nvPicPr>
                  <pic:blipFill rotWithShape="1">
                    <a:blip r:embed="rId69" cstate="print">
                      <a:extLst>
                        <a:ext uri="{28A0092B-C50C-407E-A947-70E740481C1C}">
                          <a14:useLocalDpi xmlns:a14="http://schemas.microsoft.com/office/drawing/2010/main" val="0"/>
                        </a:ext>
                      </a:extLst>
                    </a:blip>
                    <a:srcRect l="2656"/>
                    <a:stretch/>
                  </pic:blipFill>
                  <pic:spPr bwMode="auto">
                    <a:xfrm>
                      <a:off x="0" y="0"/>
                      <a:ext cx="4559300" cy="300545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657E19">
        <w:rPr>
          <w:rFonts w:ascii="Calibri" w:hAnsi="Calibri" w:cs="Calibri"/>
        </w:rPr>
        <w:t>However, when navigating the photographs I had taken in attempt two, I saw that the work lent itself well to the medium of stop motion, as seen  in the screen recording on the left</w:t>
      </w:r>
      <w:r w:rsidR="00E85347">
        <w:rPr>
          <w:rFonts w:ascii="Calibri" w:hAnsi="Calibri" w:cs="Calibri"/>
        </w:rPr>
        <w:t xml:space="preserve"> (Watchable at: </w:t>
      </w:r>
      <w:hyperlink r:id="rId70" w:history="1">
        <w:r w:rsidR="00C906EB" w:rsidRPr="00706BA1">
          <w:rPr>
            <w:rStyle w:val="Hyperlink"/>
            <w:rFonts w:ascii="Calibri" w:hAnsi="Calibri" w:cs="Calibri"/>
          </w:rPr>
          <w:t>https://www.youtube.com/atch?v=xeVzB07qqQQ</w:t>
        </w:r>
      </w:hyperlink>
      <w:r w:rsidR="00E85347">
        <w:rPr>
          <w:rFonts w:ascii="Calibri" w:hAnsi="Calibri" w:cs="Calibri"/>
        </w:rPr>
        <w:t>)</w:t>
      </w:r>
      <w:r w:rsidR="00657E19">
        <w:rPr>
          <w:rFonts w:ascii="Calibri" w:hAnsi="Calibri" w:cs="Calibri"/>
        </w:rPr>
        <w:t xml:space="preserve">. This method honoured the volume that digital mediums output, kept the emotion to the narrated scene but also kept it as a work of photography. In summery my initial influence of changing to working with stop motion came from flicking through the shoot and the next stages would be </w:t>
      </w:r>
      <w:r w:rsidR="0054755A">
        <w:rPr>
          <w:rFonts w:ascii="Calibri" w:hAnsi="Calibri" w:cs="Calibri"/>
        </w:rPr>
        <w:t>to</w:t>
      </w:r>
      <w:r w:rsidR="00657E19">
        <w:rPr>
          <w:rFonts w:ascii="Calibri" w:hAnsi="Calibri" w:cs="Calibri"/>
        </w:rPr>
        <w:t xml:space="preserve"> look at how other artist used the medium in </w:t>
      </w:r>
      <w:r w:rsidR="00A42594">
        <w:rPr>
          <w:rFonts w:ascii="Calibri" w:hAnsi="Calibri" w:cs="Calibri"/>
        </w:rPr>
        <w:t>their</w:t>
      </w:r>
      <w:r w:rsidR="00657E19">
        <w:rPr>
          <w:rFonts w:ascii="Calibri" w:hAnsi="Calibri" w:cs="Calibri"/>
        </w:rPr>
        <w:t xml:space="preserve"> practice as well as how to produce it </w:t>
      </w:r>
      <w:r w:rsidR="0054755A">
        <w:rPr>
          <w:rFonts w:ascii="Calibri" w:hAnsi="Calibri" w:cs="Calibri"/>
        </w:rPr>
        <w:t xml:space="preserve">in a more professional manner. </w:t>
      </w:r>
    </w:p>
    <w:p w14:paraId="62596113" w14:textId="421F5139" w:rsidR="00BC5FEC" w:rsidRPr="001A49BD" w:rsidRDefault="00D92E1D" w:rsidP="00BC5FEC">
      <w:pPr>
        <w:pStyle w:val="Heading4"/>
        <w:rPr>
          <w:rFonts w:ascii="Calibri" w:hAnsi="Calibri" w:cs="Calibri"/>
          <w:i w:val="0"/>
          <w:iCs w:val="0"/>
          <w:color w:val="000000" w:themeColor="text1"/>
          <w:u w:val="single"/>
        </w:rPr>
      </w:pPr>
      <w:bookmarkStart w:id="54" w:name="_Toc184742110"/>
      <w:r>
        <w:rPr>
          <w:rFonts w:ascii="Calibri" w:hAnsi="Calibri" w:cs="Calibri"/>
          <w:noProof/>
          <w:color w:val="0D0D0D" w:themeColor="text1" w:themeTint="F2"/>
          <w:u w:val="single"/>
        </w:rPr>
        <w:drawing>
          <wp:anchor distT="0" distB="0" distL="114300" distR="114300" simplePos="0" relativeHeight="251737088" behindDoc="1" locked="0" layoutInCell="1" allowOverlap="1" wp14:anchorId="45F3DE75" wp14:editId="62B9E4E3">
            <wp:simplePos x="0" y="0"/>
            <wp:positionH relativeFrom="column">
              <wp:posOffset>0</wp:posOffset>
            </wp:positionH>
            <wp:positionV relativeFrom="paragraph">
              <wp:posOffset>241935</wp:posOffset>
            </wp:positionV>
            <wp:extent cx="2631440" cy="2757805"/>
            <wp:effectExtent l="0" t="0" r="0" b="0"/>
            <wp:wrapTight wrapText="bothSides">
              <wp:wrapPolygon edited="0">
                <wp:start x="0" y="0"/>
                <wp:lineTo x="0" y="21486"/>
                <wp:lineTo x="21475" y="21486"/>
                <wp:lineTo x="21475" y="0"/>
                <wp:lineTo x="0" y="0"/>
              </wp:wrapPolygon>
            </wp:wrapTight>
            <wp:docPr id="532992346" name="Picture 2" descr="A bunch of flowers with white and red flow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2992346" name="Picture 2" descr="A bunch of flowers with white and red flowers&#10;&#10;Description automatically generated"/>
                    <pic:cNvPicPr/>
                  </pic:nvPicPr>
                  <pic:blipFill>
                    <a:blip r:embed="rId71" cstate="print">
                      <a:extLst>
                        <a:ext uri="{28A0092B-C50C-407E-A947-70E740481C1C}">
                          <a14:useLocalDpi xmlns:a14="http://schemas.microsoft.com/office/drawing/2010/main" val="0"/>
                        </a:ext>
                      </a:extLst>
                    </a:blip>
                    <a:stretch>
                      <a:fillRect/>
                    </a:stretch>
                  </pic:blipFill>
                  <pic:spPr>
                    <a:xfrm>
                      <a:off x="0" y="0"/>
                      <a:ext cx="2631440" cy="2757805"/>
                    </a:xfrm>
                    <a:prstGeom prst="rect">
                      <a:avLst/>
                    </a:prstGeom>
                  </pic:spPr>
                </pic:pic>
              </a:graphicData>
            </a:graphic>
            <wp14:sizeRelH relativeFrom="page">
              <wp14:pctWidth>0</wp14:pctWidth>
            </wp14:sizeRelH>
            <wp14:sizeRelV relativeFrom="page">
              <wp14:pctHeight>0</wp14:pctHeight>
            </wp14:sizeRelV>
          </wp:anchor>
        </w:drawing>
      </w:r>
      <w:r w:rsidR="00BC5FEC" w:rsidRPr="001A49BD">
        <w:rPr>
          <w:rFonts w:ascii="Calibri" w:hAnsi="Calibri" w:cs="Calibri"/>
          <w:i w:val="0"/>
          <w:iCs w:val="0"/>
          <w:color w:val="000000" w:themeColor="text1"/>
          <w:u w:val="single"/>
        </w:rPr>
        <w:t xml:space="preserve">Influential artist- </w:t>
      </w:r>
      <w:r w:rsidR="00BC5FEC">
        <w:rPr>
          <w:rFonts w:ascii="Calibri" w:hAnsi="Calibri" w:cs="Calibri"/>
          <w:i w:val="0"/>
          <w:iCs w:val="0"/>
          <w:color w:val="000000" w:themeColor="text1"/>
          <w:u w:val="single"/>
        </w:rPr>
        <w:t xml:space="preserve">Ori </w:t>
      </w:r>
      <w:proofErr w:type="spellStart"/>
      <w:r w:rsidR="00BC5FEC">
        <w:rPr>
          <w:rFonts w:ascii="Calibri" w:hAnsi="Calibri" w:cs="Calibri"/>
          <w:i w:val="0"/>
          <w:iCs w:val="0"/>
          <w:color w:val="000000" w:themeColor="text1"/>
          <w:u w:val="single"/>
        </w:rPr>
        <w:t>Gersht</w:t>
      </w:r>
      <w:bookmarkEnd w:id="54"/>
      <w:proofErr w:type="spellEnd"/>
    </w:p>
    <w:p w14:paraId="6197CE8B" w14:textId="3ACE0C2C" w:rsidR="00A3587B" w:rsidRDefault="003326CB" w:rsidP="0054426D">
      <w:pPr>
        <w:spacing w:line="276" w:lineRule="auto"/>
        <w:jc w:val="both"/>
        <w:rPr>
          <w:rFonts w:ascii="Calibri" w:hAnsi="Calibri" w:cs="Calibri"/>
        </w:rPr>
      </w:pPr>
      <w:r w:rsidRPr="00FA4C92">
        <w:rPr>
          <w:rFonts w:ascii="Calibri" w:hAnsi="Calibri" w:cs="Calibri"/>
          <w:noProof/>
        </w:rPr>
        <mc:AlternateContent>
          <mc:Choice Requires="wps">
            <w:drawing>
              <wp:anchor distT="0" distB="0" distL="114300" distR="114300" simplePos="0" relativeHeight="251752448" behindDoc="1" locked="0" layoutInCell="1" allowOverlap="1" wp14:anchorId="31818FF5" wp14:editId="5FED0958">
                <wp:simplePos x="0" y="0"/>
                <wp:positionH relativeFrom="column">
                  <wp:posOffset>0</wp:posOffset>
                </wp:positionH>
                <wp:positionV relativeFrom="page">
                  <wp:posOffset>5033645</wp:posOffset>
                </wp:positionV>
                <wp:extent cx="2631440" cy="243840"/>
                <wp:effectExtent l="0" t="0" r="0" b="0"/>
                <wp:wrapTight wrapText="bothSides">
                  <wp:wrapPolygon edited="0">
                    <wp:start x="0" y="0"/>
                    <wp:lineTo x="0" y="20250"/>
                    <wp:lineTo x="21475" y="20250"/>
                    <wp:lineTo x="21475" y="0"/>
                    <wp:lineTo x="0" y="0"/>
                  </wp:wrapPolygon>
                </wp:wrapTight>
                <wp:docPr id="1790581453" name="Text Box 2"/>
                <wp:cNvGraphicFramePr/>
                <a:graphic xmlns:a="http://schemas.openxmlformats.org/drawingml/2006/main">
                  <a:graphicData uri="http://schemas.microsoft.com/office/word/2010/wordprocessingShape">
                    <wps:wsp>
                      <wps:cNvSpPr txBox="1"/>
                      <wps:spPr>
                        <a:xfrm>
                          <a:off x="0" y="0"/>
                          <a:ext cx="2631440" cy="243840"/>
                        </a:xfrm>
                        <a:prstGeom prst="rect">
                          <a:avLst/>
                        </a:prstGeom>
                        <a:solidFill>
                          <a:schemeClr val="lt1"/>
                        </a:solidFill>
                        <a:ln w="6350">
                          <a:noFill/>
                        </a:ln>
                      </wps:spPr>
                      <wps:txbx>
                        <w:txbxContent>
                          <w:p w14:paraId="3ACB9043" w14:textId="0B75F4B8" w:rsidR="00537CAE" w:rsidRPr="00A027E5" w:rsidRDefault="00537CAE" w:rsidP="00537CAE">
                            <w:pPr>
                              <w:pStyle w:val="Caption"/>
                              <w:jc w:val="center"/>
                            </w:pPr>
                            <w:r w:rsidRPr="006C3A72">
                              <w:rPr>
                                <w:rFonts w:ascii="Calibri" w:hAnsi="Calibri" w:cs="Calibri"/>
                                <w:i w:val="0"/>
                                <w:iCs w:val="0"/>
                                <w:color w:val="0D0D0D" w:themeColor="text1" w:themeTint="F2"/>
                              </w:rPr>
                              <w:t xml:space="preserve">Figure </w:t>
                            </w:r>
                            <w:r>
                              <w:rPr>
                                <w:rFonts w:ascii="Calibri" w:hAnsi="Calibri" w:cs="Calibri"/>
                                <w:i w:val="0"/>
                                <w:iCs w:val="0"/>
                                <w:color w:val="0D0D0D" w:themeColor="text1" w:themeTint="F2"/>
                              </w:rPr>
                              <w:t>10- Blown Up</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1818FF5" id="_x0000_s1038" type="#_x0000_t202" style="position:absolute;left:0;text-align:left;margin-left:0;margin-top:396.35pt;width:207.2pt;height:19.2pt;z-index:-251564032;visibility:visible;mso-wrap-style:square;mso-width-percent:0;mso-height-percent:0;mso-wrap-distance-left:9pt;mso-wrap-distance-top:0;mso-wrap-distance-right:9pt;mso-wrap-distance-bottom:0;mso-position-horizontal:absolute;mso-position-horizontal-relative:text;mso-position-vertical:absolute;mso-position-vertical-relative:page;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" fillcolor="white [3201]" stroked="f" strokeweight=".5pt">
                <v:textbox>
                  <w:txbxContent>
                    <w:p w14:paraId="3ACB9043" w14:textId="0B75F4B8" w:rsidR="00537CAE" w:rsidRPr="00A027E5" w:rsidRDefault="00537CAE" w:rsidP="00537CAE">
                      <w:pPr>
                        <w:pStyle w:val="Caption"/>
                        <w:jc w:val="center"/>
                      </w:pPr>
                      <w:r w:rsidRPr="006C3A72">
                        <w:rPr>
                          <w:rFonts w:ascii="Calibri" w:hAnsi="Calibri" w:cs="Calibri"/>
                          <w:i w:val="0"/>
                          <w:iCs w:val="0"/>
                          <w:color w:val="0D0D0D" w:themeColor="text1" w:themeTint="F2"/>
                        </w:rPr>
                        <w:t xml:space="preserve">Figure </w:t>
                      </w:r>
                      <w:r>
                        <w:rPr>
                          <w:rFonts w:ascii="Calibri" w:hAnsi="Calibri" w:cs="Calibri"/>
                          <w:i w:val="0"/>
                          <w:iCs w:val="0"/>
                          <w:color w:val="0D0D0D" w:themeColor="text1" w:themeTint="F2"/>
                        </w:rPr>
                        <w:t>10- Blown Up</w:t>
                      </w:r>
                    </w:p>
                  </w:txbxContent>
                </v:textbox>
                <w10:wrap type="tight" anchory="page"/>
              </v:shape>
            </w:pict>
          </mc:Fallback>
        </mc:AlternateContent>
      </w:r>
      <w:r w:rsidR="00D92E1D">
        <w:rPr>
          <w:noProof/>
        </w:rPr>
        <w:drawing>
          <wp:anchor distT="0" distB="0" distL="114300" distR="114300" simplePos="0" relativeHeight="251740160" behindDoc="1" locked="0" layoutInCell="1" allowOverlap="1" wp14:anchorId="019D107C" wp14:editId="28FEA784">
            <wp:simplePos x="0" y="0"/>
            <wp:positionH relativeFrom="column">
              <wp:posOffset>2947670</wp:posOffset>
            </wp:positionH>
            <wp:positionV relativeFrom="paragraph">
              <wp:posOffset>4121785</wp:posOffset>
            </wp:positionV>
            <wp:extent cx="2766695" cy="2766695"/>
            <wp:effectExtent l="0" t="0" r="1905" b="1905"/>
            <wp:wrapTight wrapText="bothSides">
              <wp:wrapPolygon edited="0">
                <wp:start x="0" y="0"/>
                <wp:lineTo x="0" y="21516"/>
                <wp:lineTo x="21516" y="21516"/>
                <wp:lineTo x="21516" y="0"/>
                <wp:lineTo x="0" y="0"/>
              </wp:wrapPolygon>
            </wp:wrapTight>
            <wp:docPr id="103698265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6982653" name="Picture 1036982653"/>
                    <pic:cNvPicPr/>
                  </pic:nvPicPr>
                  <pic:blipFill>
                    <a:blip r:embed="rId72" cstate="print">
                      <a:extLst>
                        <a:ext uri="{28A0092B-C50C-407E-A947-70E740481C1C}">
                          <a14:useLocalDpi xmlns:a14="http://schemas.microsoft.com/office/drawing/2010/main" val="0"/>
                        </a:ext>
                      </a:extLst>
                    </a:blip>
                    <a:stretch>
                      <a:fillRect/>
                    </a:stretch>
                  </pic:blipFill>
                  <pic:spPr>
                    <a:xfrm>
                      <a:off x="0" y="0"/>
                      <a:ext cx="2766695" cy="2766695"/>
                    </a:xfrm>
                    <a:prstGeom prst="rect">
                      <a:avLst/>
                    </a:prstGeom>
                  </pic:spPr>
                </pic:pic>
              </a:graphicData>
            </a:graphic>
            <wp14:sizeRelH relativeFrom="page">
              <wp14:pctWidth>0</wp14:pctWidth>
            </wp14:sizeRelH>
            <wp14:sizeRelV relativeFrom="page">
              <wp14:pctHeight>0</wp14:pctHeight>
            </wp14:sizeRelV>
          </wp:anchor>
        </w:drawing>
      </w:r>
      <w:r w:rsidR="0054426D">
        <w:tab/>
      </w:r>
      <w:r w:rsidR="007B58C1" w:rsidRPr="007B58C1">
        <w:rPr>
          <w:rFonts w:ascii="Calibri" w:hAnsi="Calibri" w:cs="Calibri"/>
          <w:i/>
          <w:iCs/>
        </w:rPr>
        <w:t xml:space="preserve">Blow up </w:t>
      </w:r>
      <w:r w:rsidR="007B58C1">
        <w:rPr>
          <w:rFonts w:ascii="Calibri" w:hAnsi="Calibri" w:cs="Calibri"/>
        </w:rPr>
        <w:t>resulted in still life photographs that captured the explosion and were then reproduced on light sensitive digital paper</w:t>
      </w:r>
      <w:r w:rsidR="0054426D">
        <w:rPr>
          <w:rFonts w:ascii="Calibri" w:hAnsi="Calibri" w:cs="Calibri"/>
        </w:rPr>
        <w:t xml:space="preserve"> (</w:t>
      </w:r>
      <w:proofErr w:type="spellStart"/>
      <w:r w:rsidR="0054426D">
        <w:rPr>
          <w:rFonts w:ascii="Calibri" w:hAnsi="Calibri" w:cs="Calibri"/>
        </w:rPr>
        <w:t>Gersht</w:t>
      </w:r>
      <w:proofErr w:type="spellEnd"/>
      <w:r w:rsidR="0054426D">
        <w:rPr>
          <w:rFonts w:ascii="Calibri" w:hAnsi="Calibri" w:cs="Calibri"/>
        </w:rPr>
        <w:t xml:space="preserve">, 2007-2008). </w:t>
      </w:r>
      <w:r w:rsidR="007B58C1">
        <w:rPr>
          <w:rFonts w:ascii="Calibri" w:hAnsi="Calibri" w:cs="Calibri"/>
        </w:rPr>
        <w:t xml:space="preserve"> </w:t>
      </w:r>
      <w:r w:rsidR="0054426D">
        <w:rPr>
          <w:rFonts w:ascii="Calibri" w:hAnsi="Calibri" w:cs="Calibri"/>
        </w:rPr>
        <w:t>It was useful to see how he had managed to capture so much emotion into a print or 2</w:t>
      </w:r>
      <w:proofErr w:type="gramStart"/>
      <w:r w:rsidR="0054426D">
        <w:rPr>
          <w:rFonts w:ascii="Calibri" w:hAnsi="Calibri" w:cs="Calibri"/>
        </w:rPr>
        <w:t>D  format</w:t>
      </w:r>
      <w:proofErr w:type="gramEnd"/>
      <w:r w:rsidR="0054426D">
        <w:rPr>
          <w:rFonts w:ascii="Calibri" w:hAnsi="Calibri" w:cs="Calibri"/>
        </w:rPr>
        <w:t xml:space="preserve"> as this was something </w:t>
      </w:r>
      <w:r w:rsidR="00FC41DE">
        <w:rPr>
          <w:rFonts w:ascii="Calibri" w:hAnsi="Calibri" w:cs="Calibri"/>
        </w:rPr>
        <w:t>I</w:t>
      </w:r>
      <w:r w:rsidR="0054426D">
        <w:rPr>
          <w:rFonts w:ascii="Calibri" w:hAnsi="Calibri" w:cs="Calibri"/>
        </w:rPr>
        <w:t xml:space="preserve"> had been particularly finding difficulty with. However, Santa Barb</w:t>
      </w:r>
      <w:r w:rsidR="00F272BE">
        <w:rPr>
          <w:rFonts w:ascii="Calibri" w:hAnsi="Calibri" w:cs="Calibri"/>
        </w:rPr>
        <w:t xml:space="preserve">ara </w:t>
      </w:r>
      <w:r w:rsidR="00FC41DE">
        <w:rPr>
          <w:rFonts w:ascii="Calibri" w:hAnsi="Calibri" w:cs="Calibri"/>
        </w:rPr>
        <w:t>M</w:t>
      </w:r>
      <w:r w:rsidR="00F272BE">
        <w:rPr>
          <w:rFonts w:ascii="Calibri" w:hAnsi="Calibri" w:cs="Calibri"/>
        </w:rPr>
        <w:t xml:space="preserve">useum of </w:t>
      </w:r>
      <w:r w:rsidR="00FC41DE">
        <w:rPr>
          <w:rFonts w:ascii="Calibri" w:hAnsi="Calibri" w:cs="Calibri"/>
        </w:rPr>
        <w:t>A</w:t>
      </w:r>
      <w:r w:rsidR="00F272BE">
        <w:rPr>
          <w:rFonts w:ascii="Calibri" w:hAnsi="Calibri" w:cs="Calibri"/>
        </w:rPr>
        <w:t xml:space="preserve">rt (2011) posted a video showing the </w:t>
      </w:r>
      <w:proofErr w:type="gramStart"/>
      <w:r w:rsidR="00F272BE">
        <w:rPr>
          <w:rFonts w:ascii="Calibri" w:hAnsi="Calibri" w:cs="Calibri"/>
        </w:rPr>
        <w:t>behind the scenes</w:t>
      </w:r>
      <w:proofErr w:type="gramEnd"/>
      <w:r w:rsidR="00F272BE">
        <w:rPr>
          <w:rFonts w:ascii="Calibri" w:hAnsi="Calibri" w:cs="Calibri"/>
        </w:rPr>
        <w:t xml:space="preserve"> creation of the photographs, which provided me with the idea about bring to life the photographs instead of keeping them as still frames. The video was a slide show of photographs, but towards the end it showed </w:t>
      </w:r>
      <w:proofErr w:type="spellStart"/>
      <w:r w:rsidR="00F272BE">
        <w:rPr>
          <w:rFonts w:ascii="Calibri" w:hAnsi="Calibri" w:cs="Calibri"/>
        </w:rPr>
        <w:t>Gersht’s</w:t>
      </w:r>
      <w:proofErr w:type="spellEnd"/>
      <w:r w:rsidR="00F272BE">
        <w:rPr>
          <w:rFonts w:ascii="Calibri" w:hAnsi="Calibri" w:cs="Calibri"/>
        </w:rPr>
        <w:t xml:space="preserve"> work which almost broke it down into a frame animation, which </w:t>
      </w:r>
      <w:r w:rsidR="00FC41DE">
        <w:rPr>
          <w:rFonts w:ascii="Calibri" w:hAnsi="Calibri" w:cs="Calibri"/>
        </w:rPr>
        <w:t xml:space="preserve">was </w:t>
      </w:r>
      <w:r w:rsidR="00F272BE">
        <w:rPr>
          <w:rFonts w:ascii="Calibri" w:hAnsi="Calibri" w:cs="Calibri"/>
        </w:rPr>
        <w:t xml:space="preserve">majorly </w:t>
      </w:r>
      <w:r w:rsidR="00FC41DE">
        <w:rPr>
          <w:rFonts w:ascii="Calibri" w:hAnsi="Calibri" w:cs="Calibri"/>
        </w:rPr>
        <w:t>influential</w:t>
      </w:r>
      <w:r w:rsidR="00F272BE">
        <w:rPr>
          <w:rFonts w:ascii="Calibri" w:hAnsi="Calibri" w:cs="Calibri"/>
        </w:rPr>
        <w:t xml:space="preserve"> in conveying the notion that to turn the work into a video did not mean that I was </w:t>
      </w:r>
      <w:r w:rsidR="00FC41DE">
        <w:rPr>
          <w:rFonts w:ascii="Calibri" w:hAnsi="Calibri" w:cs="Calibri"/>
        </w:rPr>
        <w:t>losing</w:t>
      </w:r>
      <w:r w:rsidR="00F272BE">
        <w:rPr>
          <w:rFonts w:ascii="Calibri" w:hAnsi="Calibri" w:cs="Calibri"/>
        </w:rPr>
        <w:t xml:space="preserve"> the </w:t>
      </w:r>
      <w:r w:rsidR="00FC41DE">
        <w:rPr>
          <w:rFonts w:ascii="Calibri" w:hAnsi="Calibri" w:cs="Calibri"/>
        </w:rPr>
        <w:t>photography</w:t>
      </w:r>
      <w:r w:rsidR="00F272BE">
        <w:rPr>
          <w:rFonts w:ascii="Calibri" w:hAnsi="Calibri" w:cs="Calibri"/>
        </w:rPr>
        <w:t xml:space="preserve"> elements I was seeking to achieve. </w:t>
      </w:r>
      <w:r w:rsidR="00FC41DE">
        <w:rPr>
          <w:rFonts w:ascii="Calibri" w:hAnsi="Calibri" w:cs="Calibri"/>
        </w:rPr>
        <w:t xml:space="preserve">It </w:t>
      </w:r>
      <w:r w:rsidR="00F272BE">
        <w:rPr>
          <w:rFonts w:ascii="Calibri" w:hAnsi="Calibri" w:cs="Calibri"/>
        </w:rPr>
        <w:t xml:space="preserve">was </w:t>
      </w:r>
      <w:r w:rsidR="007B58C1">
        <w:rPr>
          <w:rFonts w:ascii="Calibri" w:hAnsi="Calibri" w:cs="Calibri"/>
        </w:rPr>
        <w:t xml:space="preserve">helpful </w:t>
      </w:r>
      <w:r w:rsidR="00F272BE">
        <w:rPr>
          <w:rFonts w:ascii="Calibri" w:hAnsi="Calibri" w:cs="Calibri"/>
        </w:rPr>
        <w:t xml:space="preserve">to see the </w:t>
      </w:r>
      <w:r w:rsidR="007B58C1">
        <w:rPr>
          <w:rFonts w:ascii="Calibri" w:hAnsi="Calibri" w:cs="Calibri"/>
        </w:rPr>
        <w:t>amount</w:t>
      </w:r>
      <w:r w:rsidR="00F272BE">
        <w:rPr>
          <w:rFonts w:ascii="Calibri" w:hAnsi="Calibri" w:cs="Calibri"/>
        </w:rPr>
        <w:t xml:space="preserve"> of depth, </w:t>
      </w:r>
      <w:r w:rsidR="00FC41DE">
        <w:rPr>
          <w:rFonts w:ascii="Calibri" w:hAnsi="Calibri" w:cs="Calibri"/>
        </w:rPr>
        <w:t>detail,</w:t>
      </w:r>
      <w:r w:rsidR="00F272BE">
        <w:rPr>
          <w:rFonts w:ascii="Calibri" w:hAnsi="Calibri" w:cs="Calibri"/>
        </w:rPr>
        <w:t xml:space="preserve"> and attention that wen</w:t>
      </w:r>
      <w:r w:rsidR="00FC41DE">
        <w:rPr>
          <w:rFonts w:ascii="Calibri" w:hAnsi="Calibri" w:cs="Calibri"/>
        </w:rPr>
        <w:t>t</w:t>
      </w:r>
      <w:r w:rsidR="00F272BE">
        <w:rPr>
          <w:rFonts w:ascii="Calibri" w:hAnsi="Calibri" w:cs="Calibri"/>
        </w:rPr>
        <w:t xml:space="preserve"> into just getting </w:t>
      </w:r>
      <w:r w:rsidR="00FC41DE">
        <w:rPr>
          <w:rFonts w:ascii="Calibri" w:hAnsi="Calibri" w:cs="Calibri"/>
        </w:rPr>
        <w:t>one</w:t>
      </w:r>
      <w:r w:rsidR="00F272BE">
        <w:rPr>
          <w:rFonts w:ascii="Calibri" w:hAnsi="Calibri" w:cs="Calibri"/>
        </w:rPr>
        <w:t xml:space="preserve"> of these photographs, </w:t>
      </w:r>
      <w:r w:rsidR="007B58C1">
        <w:rPr>
          <w:rFonts w:ascii="Calibri" w:hAnsi="Calibri" w:cs="Calibri"/>
        </w:rPr>
        <w:t xml:space="preserve">which remined me that </w:t>
      </w:r>
      <w:r w:rsidR="00F272BE">
        <w:rPr>
          <w:rFonts w:ascii="Calibri" w:hAnsi="Calibri" w:cs="Calibri"/>
        </w:rPr>
        <w:t xml:space="preserve">still life photography is often a slower form and that </w:t>
      </w:r>
      <w:proofErr w:type="gramStart"/>
      <w:r w:rsidR="00F272BE">
        <w:rPr>
          <w:rFonts w:ascii="Calibri" w:hAnsi="Calibri" w:cs="Calibri"/>
        </w:rPr>
        <w:t>I  need</w:t>
      </w:r>
      <w:proofErr w:type="gramEnd"/>
      <w:r w:rsidR="00F272BE">
        <w:rPr>
          <w:rFonts w:ascii="Calibri" w:hAnsi="Calibri" w:cs="Calibri"/>
        </w:rPr>
        <w:t xml:space="preserve"> to trust in the process just as much as the outcome. </w:t>
      </w:r>
    </w:p>
    <w:p w14:paraId="4FCA6F75" w14:textId="4B62C007" w:rsidR="00A3587B" w:rsidRPr="001A49BD" w:rsidRDefault="00A3587B" w:rsidP="00A3587B">
      <w:pPr>
        <w:pStyle w:val="Heading4"/>
        <w:rPr>
          <w:rFonts w:ascii="Calibri" w:hAnsi="Calibri" w:cs="Calibri"/>
          <w:i w:val="0"/>
          <w:iCs w:val="0"/>
          <w:color w:val="000000" w:themeColor="text1"/>
          <w:u w:val="single"/>
        </w:rPr>
      </w:pPr>
      <w:bookmarkStart w:id="55" w:name="_Toc184742111"/>
      <w:r w:rsidRPr="001A49BD">
        <w:rPr>
          <w:rFonts w:ascii="Calibri" w:hAnsi="Calibri" w:cs="Calibri"/>
          <w:i w:val="0"/>
          <w:iCs w:val="0"/>
          <w:color w:val="000000" w:themeColor="text1"/>
          <w:u w:val="single"/>
        </w:rPr>
        <w:t xml:space="preserve">Influential artist- </w:t>
      </w:r>
      <w:r>
        <w:rPr>
          <w:rFonts w:ascii="Calibri" w:hAnsi="Calibri" w:cs="Calibri"/>
          <w:i w:val="0"/>
          <w:iCs w:val="0"/>
          <w:color w:val="000000" w:themeColor="text1"/>
          <w:u w:val="single"/>
        </w:rPr>
        <w:t>Amelia Johnson</w:t>
      </w:r>
      <w:bookmarkEnd w:id="55"/>
      <w:r>
        <w:rPr>
          <w:rFonts w:ascii="Calibri" w:hAnsi="Calibri" w:cs="Calibri"/>
          <w:i w:val="0"/>
          <w:iCs w:val="0"/>
          <w:color w:val="000000" w:themeColor="text1"/>
          <w:u w:val="single"/>
        </w:rPr>
        <w:t xml:space="preserve"> </w:t>
      </w:r>
    </w:p>
    <w:p w14:paraId="4AFFC1F5" w14:textId="229D9370" w:rsidR="007A6A7F" w:rsidRPr="00D92E1D" w:rsidRDefault="00D92E1D" w:rsidP="00D92E1D">
      <w:pPr>
        <w:spacing w:line="276" w:lineRule="auto"/>
        <w:ind w:firstLine="720"/>
        <w:jc w:val="both"/>
        <w:rPr>
          <w:rFonts w:ascii="Calibri" w:hAnsi="Calibri" w:cs="Calibri"/>
        </w:rPr>
      </w:pPr>
      <w:r w:rsidRPr="00FA4C92">
        <w:rPr>
          <w:rFonts w:ascii="Calibri" w:hAnsi="Calibri" w:cs="Calibri"/>
          <w:noProof/>
        </w:rPr>
        <mc:AlternateContent>
          <mc:Choice Requires="wps">
            <w:drawing>
              <wp:anchor distT="0" distB="0" distL="114300" distR="114300" simplePos="0" relativeHeight="251745280" behindDoc="1" locked="0" layoutInCell="1" allowOverlap="1" wp14:anchorId="75293E81" wp14:editId="294A4DF6">
                <wp:simplePos x="0" y="0"/>
                <wp:positionH relativeFrom="column">
                  <wp:posOffset>3013213</wp:posOffset>
                </wp:positionH>
                <wp:positionV relativeFrom="page">
                  <wp:posOffset>9174977</wp:posOffset>
                </wp:positionV>
                <wp:extent cx="2703195" cy="294005"/>
                <wp:effectExtent l="0" t="0" r="1905" b="0"/>
                <wp:wrapTight wrapText="bothSides">
                  <wp:wrapPolygon edited="0">
                    <wp:start x="0" y="0"/>
                    <wp:lineTo x="0" y="20527"/>
                    <wp:lineTo x="21514" y="20527"/>
                    <wp:lineTo x="21514" y="0"/>
                    <wp:lineTo x="0" y="0"/>
                  </wp:wrapPolygon>
                </wp:wrapTight>
                <wp:docPr id="1546769166" name="Text Box 2"/>
                <wp:cNvGraphicFramePr/>
                <a:graphic xmlns:a="http://schemas.openxmlformats.org/drawingml/2006/main">
                  <a:graphicData uri="http://schemas.microsoft.com/office/word/2010/wordprocessingShape">
                    <wps:wsp>
                      <wps:cNvSpPr txBox="1"/>
                      <wps:spPr>
                        <a:xfrm>
                          <a:off x="0" y="0"/>
                          <a:ext cx="2703195" cy="294005"/>
                        </a:xfrm>
                        <a:prstGeom prst="rect">
                          <a:avLst/>
                        </a:prstGeom>
                        <a:solidFill>
                          <a:schemeClr val="lt1"/>
                        </a:solidFill>
                        <a:ln w="6350">
                          <a:noFill/>
                        </a:ln>
                      </wps:spPr>
                      <wps:txbx>
                        <w:txbxContent>
                          <w:p w14:paraId="68F54630" w14:textId="77777777" w:rsidR="00F17871" w:rsidRPr="00A027E5" w:rsidRDefault="00F17871" w:rsidP="00F17871">
                            <w:pPr>
                              <w:pStyle w:val="Caption"/>
                              <w:jc w:val="center"/>
                            </w:pPr>
                            <w:r w:rsidRPr="006C3A72">
                              <w:rPr>
                                <w:rFonts w:ascii="Calibri" w:hAnsi="Calibri" w:cs="Calibri"/>
                                <w:i w:val="0"/>
                                <w:iCs w:val="0"/>
                                <w:color w:val="0D0D0D" w:themeColor="text1" w:themeTint="F2"/>
                              </w:rPr>
                              <w:t xml:space="preserve">Figure </w:t>
                            </w:r>
                            <w:r>
                              <w:rPr>
                                <w:rFonts w:ascii="Calibri" w:hAnsi="Calibri" w:cs="Calibri"/>
                                <w:i w:val="0"/>
                                <w:iCs w:val="0"/>
                                <w:color w:val="0D0D0D" w:themeColor="text1" w:themeTint="F2"/>
                              </w:rPr>
                              <w:t>11- Stop Motion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5293E81" id="_x0000_s1039" type="#_x0000_t202" style="position:absolute;left:0;text-align:left;margin-left:237.25pt;margin-top:722.45pt;width:212.85pt;height:23.15pt;z-index:-251571200;visibility:visible;mso-wrap-style:square;mso-width-percent:0;mso-height-percent:0;mso-wrap-distance-left:9pt;mso-wrap-distance-top:0;mso-wrap-distance-right:9pt;mso-wrap-distance-bottom:0;mso-position-horizontal:absolute;mso-position-horizontal-relative:text;mso-position-vertical:absolute;mso-position-vertical-relative:page;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" fillcolor="white [3201]" stroked="f" strokeweight=".5pt">
                <v:textbox>
                  <w:txbxContent>
                    <w:p w14:paraId="68F54630" w14:textId="77777777" w:rsidR="00F17871" w:rsidRPr="00A027E5" w:rsidRDefault="00F17871" w:rsidP="00F17871">
                      <w:pPr>
                        <w:pStyle w:val="Caption"/>
                        <w:jc w:val="center"/>
                      </w:pPr>
                      <w:r w:rsidRPr="006C3A72">
                        <w:rPr>
                          <w:rFonts w:ascii="Calibri" w:hAnsi="Calibri" w:cs="Calibri"/>
                          <w:i w:val="0"/>
                          <w:iCs w:val="0"/>
                          <w:color w:val="0D0D0D" w:themeColor="text1" w:themeTint="F2"/>
                        </w:rPr>
                        <w:t xml:space="preserve">Figure </w:t>
                      </w:r>
                      <w:r>
                        <w:rPr>
                          <w:rFonts w:ascii="Calibri" w:hAnsi="Calibri" w:cs="Calibri"/>
                          <w:i w:val="0"/>
                          <w:iCs w:val="0"/>
                          <w:color w:val="0D0D0D" w:themeColor="text1" w:themeTint="F2"/>
                        </w:rPr>
                        <w:t>11- Stop Motion</w:t>
                      </w:r>
                    </w:p>
                  </w:txbxContent>
                </v:textbox>
                <w10:wrap type="tight" anchory="page"/>
              </v:shape>
            </w:pict>
          </mc:Fallback>
        </mc:AlternateContent>
      </w:r>
      <w:r w:rsidR="000D287A">
        <w:rPr>
          <w:rFonts w:ascii="Calibri" w:hAnsi="Calibri" w:cs="Calibri"/>
        </w:rPr>
        <w:t>J</w:t>
      </w:r>
      <w:r w:rsidR="00A3587B">
        <w:rPr>
          <w:rFonts w:ascii="Calibri" w:hAnsi="Calibri" w:cs="Calibri"/>
        </w:rPr>
        <w:t xml:space="preserve">ohnson’s work, like figure 11, features small, framed stop motions, where there is lower number of photographs to create a shorter looping animation. This put into perspective </w:t>
      </w:r>
      <w:r w:rsidR="000D287A">
        <w:rPr>
          <w:rFonts w:ascii="Calibri" w:hAnsi="Calibri" w:cs="Calibri"/>
        </w:rPr>
        <w:t xml:space="preserve">that for a stop motion it was quality rather than quantity, and that it was a short animation but high in quality the message would be delivered more effectively, as there would be nothing to distract the spectator. In figure 11, Johnson chose to take a slice of pizza in each frame, but in other works she chose to add to the scene. This creatively inspired me to think about stop motion not from just the movement but the impact that change would make to the spectator. </w:t>
      </w:r>
    </w:p>
    <w:p w14:paraId="50C0B70F" w14:textId="204A1D82" w:rsidR="007A6A7F" w:rsidRPr="001A49BD" w:rsidRDefault="007A6A7F" w:rsidP="007A6A7F">
      <w:pPr>
        <w:pStyle w:val="Heading4"/>
        <w:rPr>
          <w:rFonts w:ascii="Calibri" w:hAnsi="Calibri" w:cs="Calibri"/>
          <w:i w:val="0"/>
          <w:iCs w:val="0"/>
          <w:color w:val="000000" w:themeColor="text1"/>
          <w:u w:val="single"/>
        </w:rPr>
      </w:pPr>
      <w:bookmarkStart w:id="56" w:name="_Toc184742112"/>
      <w:r w:rsidRPr="001A49BD">
        <w:rPr>
          <w:rFonts w:ascii="Calibri" w:hAnsi="Calibri" w:cs="Calibri"/>
          <w:i w:val="0"/>
          <w:iCs w:val="0"/>
          <w:color w:val="000000" w:themeColor="text1"/>
          <w:u w:val="single"/>
        </w:rPr>
        <w:lastRenderedPageBreak/>
        <w:t>Influential artist</w:t>
      </w:r>
      <w:proofErr w:type="gramStart"/>
      <w:r w:rsidRPr="001A49BD">
        <w:rPr>
          <w:rFonts w:ascii="Calibri" w:hAnsi="Calibri" w:cs="Calibri"/>
          <w:i w:val="0"/>
          <w:iCs w:val="0"/>
          <w:color w:val="000000" w:themeColor="text1"/>
          <w:u w:val="single"/>
        </w:rPr>
        <w:t xml:space="preserve">- </w:t>
      </w:r>
      <w:r>
        <w:rPr>
          <w:rFonts w:ascii="Calibri" w:hAnsi="Calibri" w:cs="Calibri"/>
          <w:i w:val="0"/>
          <w:iCs w:val="0"/>
          <w:color w:val="000000" w:themeColor="text1"/>
          <w:u w:val="single"/>
        </w:rPr>
        <w:t xml:space="preserve"> Jamie</w:t>
      </w:r>
      <w:proofErr w:type="gramEnd"/>
      <w:r>
        <w:rPr>
          <w:rFonts w:ascii="Calibri" w:hAnsi="Calibri" w:cs="Calibri"/>
          <w:i w:val="0"/>
          <w:iCs w:val="0"/>
          <w:color w:val="000000" w:themeColor="text1"/>
          <w:u w:val="single"/>
        </w:rPr>
        <w:t xml:space="preserve"> Lau</w:t>
      </w:r>
      <w:bookmarkEnd w:id="56"/>
      <w:r>
        <w:rPr>
          <w:rFonts w:ascii="Calibri" w:hAnsi="Calibri" w:cs="Calibri"/>
          <w:i w:val="0"/>
          <w:iCs w:val="0"/>
          <w:color w:val="000000" w:themeColor="text1"/>
          <w:u w:val="single"/>
        </w:rPr>
        <w:t xml:space="preserve"> </w:t>
      </w:r>
    </w:p>
    <w:p w14:paraId="11D23D57" w14:textId="5D214140" w:rsidR="00321BFA" w:rsidRDefault="00A42594" w:rsidP="005A1EC9">
      <w:pPr>
        <w:spacing w:line="276" w:lineRule="auto"/>
        <w:jc w:val="both"/>
        <w:rPr>
          <w:rFonts w:ascii="Calibri" w:hAnsi="Calibri" w:cs="Calibri"/>
        </w:rPr>
      </w:pPr>
      <w:r w:rsidRPr="00FA4C92">
        <w:rPr>
          <w:rFonts w:ascii="Calibri" w:hAnsi="Calibri" w:cs="Calibri"/>
          <w:noProof/>
        </w:rPr>
        <mc:AlternateContent>
          <mc:Choice Requires="wps">
            <w:drawing>
              <wp:anchor distT="0" distB="0" distL="114300" distR="114300" simplePos="0" relativeHeight="251742208" behindDoc="1" locked="0" layoutInCell="1" allowOverlap="1" wp14:anchorId="0AD8EC1C" wp14:editId="36A631A4">
                <wp:simplePos x="0" y="0"/>
                <wp:positionH relativeFrom="column">
                  <wp:posOffset>0</wp:posOffset>
                </wp:positionH>
                <wp:positionV relativeFrom="page">
                  <wp:posOffset>3681371</wp:posOffset>
                </wp:positionV>
                <wp:extent cx="3844290" cy="278130"/>
                <wp:effectExtent l="0" t="0" r="3810" b="1270"/>
                <wp:wrapTight wrapText="bothSides">
                  <wp:wrapPolygon edited="0">
                    <wp:start x="0" y="0"/>
                    <wp:lineTo x="0" y="20712"/>
                    <wp:lineTo x="21550" y="20712"/>
                    <wp:lineTo x="21550" y="0"/>
                    <wp:lineTo x="0" y="0"/>
                  </wp:wrapPolygon>
                </wp:wrapTight>
                <wp:docPr id="801744933" name="Text Box 2"/>
                <wp:cNvGraphicFramePr/>
                <a:graphic xmlns:a="http://schemas.openxmlformats.org/drawingml/2006/main">
                  <a:graphicData uri="http://schemas.microsoft.com/office/word/2010/wordprocessingShape">
                    <wps:wsp>
                      <wps:cNvSpPr txBox="1"/>
                      <wps:spPr>
                        <a:xfrm>
                          <a:off x="0" y="0"/>
                          <a:ext cx="3844290" cy="278130"/>
                        </a:xfrm>
                        <a:prstGeom prst="rect">
                          <a:avLst/>
                        </a:prstGeom>
                        <a:solidFill>
                          <a:schemeClr val="lt1"/>
                        </a:solidFill>
                        <a:ln w="6350">
                          <a:noFill/>
                        </a:ln>
                      </wps:spPr>
                      <wps:txbx>
                        <w:txbxContent>
                          <w:p w14:paraId="344F44D9" w14:textId="54DEF787" w:rsidR="000D287A" w:rsidRPr="00A027E5" w:rsidRDefault="000D287A" w:rsidP="000D287A">
                            <w:pPr>
                              <w:pStyle w:val="Caption"/>
                              <w:jc w:val="center"/>
                            </w:pPr>
                            <w:r w:rsidRPr="006C3A72">
                              <w:rPr>
                                <w:rFonts w:ascii="Calibri" w:hAnsi="Calibri" w:cs="Calibri"/>
                                <w:i w:val="0"/>
                                <w:iCs w:val="0"/>
                                <w:color w:val="0D0D0D" w:themeColor="text1" w:themeTint="F2"/>
                              </w:rPr>
                              <w:t xml:space="preserve">Figure </w:t>
                            </w:r>
                            <w:r>
                              <w:rPr>
                                <w:rFonts w:ascii="Calibri" w:hAnsi="Calibri" w:cs="Calibri"/>
                                <w:i w:val="0"/>
                                <w:iCs w:val="0"/>
                                <w:color w:val="0D0D0D" w:themeColor="text1" w:themeTint="F2"/>
                              </w:rPr>
                              <w:t>1</w:t>
                            </w:r>
                            <w:r w:rsidR="00537CAE">
                              <w:rPr>
                                <w:rFonts w:ascii="Calibri" w:hAnsi="Calibri" w:cs="Calibri"/>
                                <w:i w:val="0"/>
                                <w:iCs w:val="0"/>
                                <w:color w:val="0D0D0D" w:themeColor="text1" w:themeTint="F2"/>
                              </w:rPr>
                              <w:t>2</w:t>
                            </w:r>
                            <w:r>
                              <w:rPr>
                                <w:rFonts w:ascii="Calibri" w:hAnsi="Calibri" w:cs="Calibri"/>
                                <w:i w:val="0"/>
                                <w:iCs w:val="0"/>
                                <w:color w:val="0D0D0D" w:themeColor="text1" w:themeTint="F2"/>
                              </w:rPr>
                              <w:t xml:space="preserve">- </w:t>
                            </w:r>
                            <w:r w:rsidRPr="00A40FCF">
                              <w:rPr>
                                <w:rFonts w:ascii="Calibri" w:hAnsi="Calibri" w:cs="Calibri"/>
                                <w:color w:val="0D0D0D" w:themeColor="text1" w:themeTint="F2"/>
                              </w:rPr>
                              <w:t>Stop Motion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AD8EC1C" id="_x0000_s1040" type="#_x0000_t202" style="position:absolute;left:0;text-align:left;margin-left:0;margin-top:289.85pt;width:302.7pt;height:21.9pt;z-index:-251574272;visibility:visible;mso-wrap-style:square;mso-width-percent:0;mso-height-percent:0;mso-wrap-distance-left:9pt;mso-wrap-distance-top:0;mso-wrap-distance-right:9pt;mso-wrap-distance-bottom:0;mso-position-horizontal:absolute;mso-position-horizontal-relative:text;mso-position-vertical:absolute;mso-position-vertical-relative:page;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" fillcolor="white [3201]" stroked="f" strokeweight=".5pt">
                <v:textbox>
                  <w:txbxContent>
                    <w:p w14:paraId="344F44D9" w14:textId="54DEF787" w:rsidR="000D287A" w:rsidRPr="00A027E5" w:rsidRDefault="000D287A" w:rsidP="000D287A">
                      <w:pPr>
                        <w:pStyle w:val="Caption"/>
                        <w:jc w:val="center"/>
                      </w:pPr>
                      <w:r w:rsidRPr="006C3A72">
                        <w:rPr>
                          <w:rFonts w:ascii="Calibri" w:hAnsi="Calibri" w:cs="Calibri"/>
                          <w:i w:val="0"/>
                          <w:iCs w:val="0"/>
                          <w:color w:val="0D0D0D" w:themeColor="text1" w:themeTint="F2"/>
                        </w:rPr>
                        <w:t xml:space="preserve">Figure </w:t>
                      </w:r>
                      <w:r>
                        <w:rPr>
                          <w:rFonts w:ascii="Calibri" w:hAnsi="Calibri" w:cs="Calibri"/>
                          <w:i w:val="0"/>
                          <w:iCs w:val="0"/>
                          <w:color w:val="0D0D0D" w:themeColor="text1" w:themeTint="F2"/>
                        </w:rPr>
                        <w:t>1</w:t>
                      </w:r>
                      <w:r w:rsidR="00537CAE">
                        <w:rPr>
                          <w:rFonts w:ascii="Calibri" w:hAnsi="Calibri" w:cs="Calibri"/>
                          <w:i w:val="0"/>
                          <w:iCs w:val="0"/>
                          <w:color w:val="0D0D0D" w:themeColor="text1" w:themeTint="F2"/>
                        </w:rPr>
                        <w:t>2</w:t>
                      </w:r>
                      <w:r>
                        <w:rPr>
                          <w:rFonts w:ascii="Calibri" w:hAnsi="Calibri" w:cs="Calibri"/>
                          <w:i w:val="0"/>
                          <w:iCs w:val="0"/>
                          <w:color w:val="0D0D0D" w:themeColor="text1" w:themeTint="F2"/>
                        </w:rPr>
                        <w:t xml:space="preserve">- </w:t>
                      </w:r>
                      <w:r w:rsidRPr="00A40FCF">
                        <w:rPr>
                          <w:rFonts w:ascii="Calibri" w:hAnsi="Calibri" w:cs="Calibri"/>
                          <w:color w:val="0D0D0D" w:themeColor="text1" w:themeTint="F2"/>
                        </w:rPr>
                        <w:t>Stop Motion</w:t>
                      </w:r>
                    </w:p>
                  </w:txbxContent>
                </v:textbox>
                <w10:wrap type="tight" anchory="page"/>
              </v:shape>
            </w:pict>
          </mc:Fallback>
        </mc:AlternateContent>
      </w:r>
      <w:r w:rsidR="007A6A7F">
        <w:rPr>
          <w:noProof/>
        </w:rPr>
        <w:drawing>
          <wp:anchor distT="0" distB="0" distL="114300" distR="114300" simplePos="0" relativeHeight="251743232" behindDoc="1" locked="0" layoutInCell="1" allowOverlap="1" wp14:anchorId="18E4A190" wp14:editId="299C367F">
            <wp:simplePos x="0" y="0"/>
            <wp:positionH relativeFrom="column">
              <wp:posOffset>0</wp:posOffset>
            </wp:positionH>
            <wp:positionV relativeFrom="paragraph">
              <wp:posOffset>41959</wp:posOffset>
            </wp:positionV>
            <wp:extent cx="3844290" cy="2512695"/>
            <wp:effectExtent l="0" t="0" r="3810" b="1905"/>
            <wp:wrapTight wrapText="bothSides">
              <wp:wrapPolygon edited="0">
                <wp:start x="0" y="0"/>
                <wp:lineTo x="0" y="21507"/>
                <wp:lineTo x="21550" y="21507"/>
                <wp:lineTo x="21550" y="0"/>
                <wp:lineTo x="0" y="0"/>
              </wp:wrapPolygon>
            </wp:wrapTight>
            <wp:docPr id="697427809" name="Picture 3" descr="A bottle of alcohol and a glass of liqui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7427809" name="Picture 3" descr="A bottle of alcohol and a glass of liquid&#10;&#10;Description automatically generated"/>
                    <pic:cNvPicPr/>
                  </pic:nvPicPr>
                  <pic:blipFill>
                    <a:blip r:embed="rId73">
                      <a:extLst>
                        <a:ext uri="{28A0092B-C50C-407E-A947-70E740481C1C}">
                          <a14:useLocalDpi xmlns:a14="http://schemas.microsoft.com/office/drawing/2010/main" val="0"/>
                        </a:ext>
                      </a:extLst>
                    </a:blip>
                    <a:stretch>
                      <a:fillRect/>
                    </a:stretch>
                  </pic:blipFill>
                  <pic:spPr>
                    <a:xfrm>
                      <a:off x="0" y="0"/>
                      <a:ext cx="3844290" cy="2512695"/>
                    </a:xfrm>
                    <a:prstGeom prst="rect">
                      <a:avLst/>
                    </a:prstGeom>
                  </pic:spPr>
                </pic:pic>
              </a:graphicData>
            </a:graphic>
            <wp14:sizeRelH relativeFrom="page">
              <wp14:pctWidth>0</wp14:pctWidth>
            </wp14:sizeRelH>
            <wp14:sizeRelV relativeFrom="page">
              <wp14:pctHeight>0</wp14:pctHeight>
            </wp14:sizeRelV>
          </wp:anchor>
        </w:drawing>
      </w:r>
      <w:r w:rsidR="007A6A7F">
        <w:tab/>
        <w:t xml:space="preserve"> </w:t>
      </w:r>
      <w:r w:rsidR="007A6A7F">
        <w:rPr>
          <w:rFonts w:ascii="Calibri" w:hAnsi="Calibri" w:cs="Calibri"/>
        </w:rPr>
        <w:t xml:space="preserve">In Figure 12 the photograph was </w:t>
      </w:r>
      <w:r w:rsidR="00F17871">
        <w:rPr>
          <w:rFonts w:ascii="Calibri" w:hAnsi="Calibri" w:cs="Calibri"/>
        </w:rPr>
        <w:t xml:space="preserve">featured </w:t>
      </w:r>
      <w:proofErr w:type="gramStart"/>
      <w:r w:rsidR="00F17871">
        <w:rPr>
          <w:rFonts w:ascii="Calibri" w:hAnsi="Calibri" w:cs="Calibri"/>
        </w:rPr>
        <w:t xml:space="preserve">a </w:t>
      </w:r>
      <w:r w:rsidR="007A6A7F">
        <w:rPr>
          <w:rFonts w:ascii="Calibri" w:hAnsi="Calibri" w:cs="Calibri"/>
        </w:rPr>
        <w:t xml:space="preserve"> still</w:t>
      </w:r>
      <w:proofErr w:type="gramEnd"/>
      <w:r w:rsidR="007A6A7F">
        <w:rPr>
          <w:rFonts w:ascii="Calibri" w:hAnsi="Calibri" w:cs="Calibri"/>
        </w:rPr>
        <w:t xml:space="preserve"> set of a whisky bottle and glass on the table, but the stop motion animation came from the moving smoke</w:t>
      </w:r>
      <w:r w:rsidR="00F17871">
        <w:rPr>
          <w:rFonts w:ascii="Calibri" w:hAnsi="Calibri" w:cs="Calibri"/>
        </w:rPr>
        <w:t xml:space="preserve"> moving around this scene</w:t>
      </w:r>
      <w:r w:rsidR="007A6A7F">
        <w:rPr>
          <w:rFonts w:ascii="Calibri" w:hAnsi="Calibri" w:cs="Calibri"/>
        </w:rPr>
        <w:t xml:space="preserve">,  putting atmosphere and emotion back into the photograph. Lau’s work was the most </w:t>
      </w:r>
      <w:r w:rsidR="00F17871">
        <w:rPr>
          <w:rFonts w:ascii="Calibri" w:hAnsi="Calibri" w:cs="Calibri"/>
        </w:rPr>
        <w:t>influential</w:t>
      </w:r>
      <w:r w:rsidR="007A6A7F">
        <w:rPr>
          <w:rFonts w:ascii="Calibri" w:hAnsi="Calibri" w:cs="Calibri"/>
        </w:rPr>
        <w:t xml:space="preserve"> in this part of the investigation as it encouraged me to think about adapting traditional methods and making them fit and suit my intentions rather than me </w:t>
      </w:r>
      <w:r w:rsidR="00F17871">
        <w:rPr>
          <w:rFonts w:ascii="Calibri" w:hAnsi="Calibri" w:cs="Calibri"/>
        </w:rPr>
        <w:t>rigidly</w:t>
      </w:r>
      <w:r w:rsidR="007A6A7F">
        <w:rPr>
          <w:rFonts w:ascii="Calibri" w:hAnsi="Calibri" w:cs="Calibri"/>
        </w:rPr>
        <w:t xml:space="preserve"> following the ‘rules</w:t>
      </w:r>
      <w:proofErr w:type="gramStart"/>
      <w:r w:rsidR="007A6A7F">
        <w:rPr>
          <w:rFonts w:ascii="Calibri" w:hAnsi="Calibri" w:cs="Calibri"/>
        </w:rPr>
        <w:t>’ .</w:t>
      </w:r>
      <w:proofErr w:type="gramEnd"/>
      <w:r w:rsidR="007A6A7F">
        <w:rPr>
          <w:rFonts w:ascii="Calibri" w:hAnsi="Calibri" w:cs="Calibri"/>
        </w:rPr>
        <w:t xml:space="preserve"> His works </w:t>
      </w:r>
      <w:r w:rsidR="000527AB">
        <w:rPr>
          <w:rFonts w:ascii="Calibri" w:hAnsi="Calibri" w:cs="Calibri"/>
        </w:rPr>
        <w:t>also reminded</w:t>
      </w:r>
      <w:r w:rsidR="00F17871">
        <w:rPr>
          <w:rFonts w:ascii="Calibri" w:hAnsi="Calibri" w:cs="Calibri"/>
        </w:rPr>
        <w:t xml:space="preserve"> me that still life and stop motion were both techniques that thrived on creative explorations, and the more experimentation I carry out, the more the narratives I was attempting to portray would be reflected in the outcomes.  </w:t>
      </w:r>
    </w:p>
    <w:p w14:paraId="578F8280" w14:textId="1159F406" w:rsidR="007E3E05" w:rsidRDefault="00A40FCF" w:rsidP="00E85347">
      <w:pPr>
        <w:spacing w:line="276" w:lineRule="auto"/>
        <w:jc w:val="both"/>
        <w:rPr>
          <w:rFonts w:ascii="Calibri" w:hAnsi="Calibri" w:cs="Calibri"/>
        </w:rPr>
      </w:pPr>
      <w:r w:rsidRPr="00FA4C92">
        <w:rPr>
          <w:rFonts w:ascii="Calibri" w:hAnsi="Calibri" w:cs="Calibri"/>
          <w:noProof/>
        </w:rPr>
        <mc:AlternateContent>
          <mc:Choice Requires="wps">
            <w:drawing>
              <wp:anchor distT="0" distB="0" distL="114300" distR="114300" simplePos="0" relativeHeight="251756544" behindDoc="1" locked="0" layoutInCell="1" allowOverlap="1" wp14:anchorId="5FD52367" wp14:editId="7D5FB4C6">
                <wp:simplePos x="0" y="0"/>
                <wp:positionH relativeFrom="column">
                  <wp:posOffset>2098675</wp:posOffset>
                </wp:positionH>
                <wp:positionV relativeFrom="page">
                  <wp:posOffset>7386320</wp:posOffset>
                </wp:positionV>
                <wp:extent cx="3656965" cy="278130"/>
                <wp:effectExtent l="0" t="0" r="635" b="1270"/>
                <wp:wrapTight wrapText="bothSides">
                  <wp:wrapPolygon edited="0">
                    <wp:start x="0" y="0"/>
                    <wp:lineTo x="0" y="20712"/>
                    <wp:lineTo x="21529" y="20712"/>
                    <wp:lineTo x="21529" y="0"/>
                    <wp:lineTo x="0" y="0"/>
                  </wp:wrapPolygon>
                </wp:wrapTight>
                <wp:docPr id="163188231" name="Text Box 2"/>
                <wp:cNvGraphicFramePr/>
                <a:graphic xmlns:a="http://schemas.openxmlformats.org/drawingml/2006/main">
                  <a:graphicData uri="http://schemas.microsoft.com/office/word/2010/wordprocessingShape">
                    <wps:wsp>
                      <wps:cNvSpPr txBox="1"/>
                      <wps:spPr>
                        <a:xfrm>
                          <a:off x="0" y="0"/>
                          <a:ext cx="3656965" cy="278130"/>
                        </a:xfrm>
                        <a:prstGeom prst="rect">
                          <a:avLst/>
                        </a:prstGeom>
                        <a:solidFill>
                          <a:schemeClr val="lt1"/>
                        </a:solidFill>
                        <a:ln w="6350">
                          <a:noFill/>
                        </a:ln>
                      </wps:spPr>
                      <wps:txbx>
                        <w:txbxContent>
                          <w:p w14:paraId="7196A4D4" w14:textId="3709FC39" w:rsidR="00A40FCF" w:rsidRPr="00A027E5" w:rsidRDefault="00A40FCF" w:rsidP="00A40FCF">
                            <w:pPr>
                              <w:pStyle w:val="Caption"/>
                              <w:jc w:val="center"/>
                            </w:pPr>
                            <w:r w:rsidRPr="006C3A72">
                              <w:rPr>
                                <w:rFonts w:ascii="Calibri" w:hAnsi="Calibri" w:cs="Calibri"/>
                                <w:i w:val="0"/>
                                <w:iCs w:val="0"/>
                                <w:color w:val="0D0D0D" w:themeColor="text1" w:themeTint="F2"/>
                              </w:rPr>
                              <w:t xml:space="preserve">Figure </w:t>
                            </w:r>
                            <w:r>
                              <w:rPr>
                                <w:rFonts w:ascii="Calibri" w:hAnsi="Calibri" w:cs="Calibri"/>
                                <w:i w:val="0"/>
                                <w:iCs w:val="0"/>
                                <w:color w:val="0D0D0D" w:themeColor="text1" w:themeTint="F2"/>
                              </w:rPr>
                              <w:t>1</w:t>
                            </w:r>
                            <w:r w:rsidR="007E3E05">
                              <w:rPr>
                                <w:rFonts w:ascii="Calibri" w:hAnsi="Calibri" w:cs="Calibri"/>
                                <w:i w:val="0"/>
                                <w:iCs w:val="0"/>
                                <w:color w:val="0D0D0D" w:themeColor="text1" w:themeTint="F2"/>
                              </w:rPr>
                              <w:t>3</w:t>
                            </w:r>
                            <w:r>
                              <w:rPr>
                                <w:rFonts w:ascii="Calibri" w:hAnsi="Calibri" w:cs="Calibri"/>
                                <w:i w:val="0"/>
                                <w:iCs w:val="0"/>
                                <w:color w:val="0D0D0D" w:themeColor="text1" w:themeTint="F2"/>
                              </w:rPr>
                              <w:t xml:space="preserve">- </w:t>
                            </w:r>
                            <w:r w:rsidRPr="00A40FCF">
                              <w:rPr>
                                <w:rFonts w:ascii="Calibri" w:hAnsi="Calibri" w:cs="Calibri"/>
                                <w:color w:val="0D0D0D" w:themeColor="text1" w:themeTint="F2"/>
                              </w:rPr>
                              <w:t>Upgrade your Product Photography- Stop motion guide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FD52367" id="_x0000_s1041" type="#_x0000_t202" style="position:absolute;left:0;text-align:left;margin-left:165.25pt;margin-top:581.6pt;width:287.95pt;height:21.9pt;z-index:-251559936;visibility:visible;mso-wrap-style:square;mso-width-percent:0;mso-height-percent:0;mso-wrap-distance-left:9pt;mso-wrap-distance-top:0;mso-wrap-distance-right:9pt;mso-wrap-distance-bottom:0;mso-position-horizontal:absolute;mso-position-horizontal-relative:text;mso-position-vertical:absolute;mso-position-vertical-relative:page;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" fillcolor="white [3201]" stroked="f" strokeweight=".5pt">
                <v:textbox>
                  <w:txbxContent>
                    <w:p w14:paraId="7196A4D4" w14:textId="3709FC39" w:rsidR="00A40FCF" w:rsidRPr="00A027E5" w:rsidRDefault="00A40FCF" w:rsidP="00A40FCF">
                      <w:pPr>
                        <w:pStyle w:val="Caption"/>
                        <w:jc w:val="center"/>
                      </w:pPr>
                      <w:r w:rsidRPr="006C3A72">
                        <w:rPr>
                          <w:rFonts w:ascii="Calibri" w:hAnsi="Calibri" w:cs="Calibri"/>
                          <w:i w:val="0"/>
                          <w:iCs w:val="0"/>
                          <w:color w:val="0D0D0D" w:themeColor="text1" w:themeTint="F2"/>
                        </w:rPr>
                        <w:t xml:space="preserve">Figure </w:t>
                      </w:r>
                      <w:r>
                        <w:rPr>
                          <w:rFonts w:ascii="Calibri" w:hAnsi="Calibri" w:cs="Calibri"/>
                          <w:i w:val="0"/>
                          <w:iCs w:val="0"/>
                          <w:color w:val="0D0D0D" w:themeColor="text1" w:themeTint="F2"/>
                        </w:rPr>
                        <w:t>1</w:t>
                      </w:r>
                      <w:r w:rsidR="007E3E05">
                        <w:rPr>
                          <w:rFonts w:ascii="Calibri" w:hAnsi="Calibri" w:cs="Calibri"/>
                          <w:i w:val="0"/>
                          <w:iCs w:val="0"/>
                          <w:color w:val="0D0D0D" w:themeColor="text1" w:themeTint="F2"/>
                        </w:rPr>
                        <w:t>3</w:t>
                      </w:r>
                      <w:r>
                        <w:rPr>
                          <w:rFonts w:ascii="Calibri" w:hAnsi="Calibri" w:cs="Calibri"/>
                          <w:i w:val="0"/>
                          <w:iCs w:val="0"/>
                          <w:color w:val="0D0D0D" w:themeColor="text1" w:themeTint="F2"/>
                        </w:rPr>
                        <w:t xml:space="preserve">- </w:t>
                      </w:r>
                      <w:r w:rsidRPr="00A40FCF">
                        <w:rPr>
                          <w:rFonts w:ascii="Calibri" w:hAnsi="Calibri" w:cs="Calibri"/>
                          <w:color w:val="0D0D0D" w:themeColor="text1" w:themeTint="F2"/>
                        </w:rPr>
                        <w:t>Upgrade your Product Photography- Stop motion guide</w:t>
                      </w:r>
                    </w:p>
                  </w:txbxContent>
                </v:textbox>
                <w10:wrap type="tight" anchory="page"/>
              </v:shape>
            </w:pict>
          </mc:Fallback>
        </mc:AlternateContent>
      </w:r>
      <w:r>
        <w:rPr>
          <w:rFonts w:ascii="Calibri" w:hAnsi="Calibri" w:cs="Calibri"/>
          <w:noProof/>
        </w:rPr>
        <w:drawing>
          <wp:anchor distT="0" distB="0" distL="114300" distR="114300" simplePos="0" relativeHeight="251754496" behindDoc="1" locked="0" layoutInCell="1" allowOverlap="1" wp14:anchorId="140FBED5" wp14:editId="20193F8A">
            <wp:simplePos x="0" y="0"/>
            <wp:positionH relativeFrom="column">
              <wp:posOffset>2098675</wp:posOffset>
            </wp:positionH>
            <wp:positionV relativeFrom="paragraph">
              <wp:posOffset>88265</wp:posOffset>
            </wp:positionV>
            <wp:extent cx="3656965" cy="2326640"/>
            <wp:effectExtent l="0" t="0" r="635" b="0"/>
            <wp:wrapTight wrapText="bothSides">
              <wp:wrapPolygon edited="0">
                <wp:start x="0" y="0"/>
                <wp:lineTo x="0" y="21459"/>
                <wp:lineTo x="21529" y="21459"/>
                <wp:lineTo x="21529" y="0"/>
                <wp:lineTo x="0" y="0"/>
              </wp:wrapPolygon>
            </wp:wrapTight>
            <wp:docPr id="505247808" name="Picture 1" descr="A person sitting at a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5247808" name="Picture 1" descr="A person sitting at a table&#10;&#10;Description automatically generated"/>
                    <pic:cNvPicPr/>
                  </pic:nvPicPr>
                  <pic:blipFill>
                    <a:blip r:embed="rId74" cstate="print">
                      <a:extLst>
                        <a:ext uri="{28A0092B-C50C-407E-A947-70E740481C1C}">
                          <a14:useLocalDpi xmlns:a14="http://schemas.microsoft.com/office/drawing/2010/main" val="0"/>
                        </a:ext>
                      </a:extLst>
                    </a:blip>
                    <a:stretch>
                      <a:fillRect/>
                    </a:stretch>
                  </pic:blipFill>
                  <pic:spPr>
                    <a:xfrm>
                      <a:off x="0" y="0"/>
                      <a:ext cx="3656965" cy="2326640"/>
                    </a:xfrm>
                    <a:prstGeom prst="rect">
                      <a:avLst/>
                    </a:prstGeom>
                  </pic:spPr>
                </pic:pic>
              </a:graphicData>
            </a:graphic>
            <wp14:sizeRelH relativeFrom="page">
              <wp14:pctWidth>0</wp14:pctWidth>
            </wp14:sizeRelH>
            <wp14:sizeRelV relativeFrom="page">
              <wp14:pctHeight>0</wp14:pctHeight>
            </wp14:sizeRelV>
          </wp:anchor>
        </w:drawing>
      </w:r>
      <w:r w:rsidR="00E85347">
        <w:rPr>
          <w:rFonts w:ascii="Calibri" w:hAnsi="Calibri" w:cs="Calibri"/>
        </w:rPr>
        <w:tab/>
        <w:t xml:space="preserve">Before reshooting the </w:t>
      </w:r>
      <w:r w:rsidR="000527AB">
        <w:rPr>
          <w:rFonts w:ascii="Calibri" w:hAnsi="Calibri" w:cs="Calibri"/>
        </w:rPr>
        <w:t>photographs specifically</w:t>
      </w:r>
      <w:r w:rsidR="00E85347">
        <w:rPr>
          <w:rFonts w:ascii="Calibri" w:hAnsi="Calibri" w:cs="Calibri"/>
        </w:rPr>
        <w:t xml:space="preserve"> for stop-motion video, I conducted research on how other photographers translated this technique to still life photography. Fig.13 is the video by Chris Pieta, which showed the process </w:t>
      </w:r>
      <w:r w:rsidR="008011DB">
        <w:rPr>
          <w:rFonts w:ascii="Calibri" w:hAnsi="Calibri" w:cs="Calibri"/>
        </w:rPr>
        <w:t xml:space="preserve">from set up, props, shooting and postproduction. This holistic approach made me realise how time consuming the process is, which encouraged me to ensure that I set plenty of time to photographing. He also explained that while the time between each frame does affect the length of video, the volume of photographs is what impacts the length. Therefore, if I wanted a quick video, I would only need to take a few hundred photographs but if I wanted a video that was significantly length then I would need a few thousand photographs. To achieve a </w:t>
      </w:r>
      <w:r>
        <w:rPr>
          <w:rFonts w:ascii="Calibri" w:hAnsi="Calibri" w:cs="Calibri"/>
        </w:rPr>
        <w:t>fluid,</w:t>
      </w:r>
      <w:r w:rsidR="008011DB">
        <w:rPr>
          <w:rFonts w:ascii="Calibri" w:hAnsi="Calibri" w:cs="Calibri"/>
        </w:rPr>
        <w:t xml:space="preserve"> </w:t>
      </w:r>
      <w:r>
        <w:rPr>
          <w:rFonts w:ascii="Calibri" w:hAnsi="Calibri" w:cs="Calibri"/>
        </w:rPr>
        <w:t xml:space="preserve">stop motion he spoke about creating a concept list, which outlines what the photographer wants as the </w:t>
      </w:r>
      <w:proofErr w:type="gramStart"/>
      <w:r>
        <w:rPr>
          <w:rFonts w:ascii="Calibri" w:hAnsi="Calibri" w:cs="Calibri"/>
        </w:rPr>
        <w:t>final outcome</w:t>
      </w:r>
      <w:proofErr w:type="gramEnd"/>
      <w:r>
        <w:rPr>
          <w:rFonts w:ascii="Calibri" w:hAnsi="Calibri" w:cs="Calibri"/>
        </w:rPr>
        <w:t xml:space="preserve">. Applying to my situation, I will take my shoot list as afore shown and when shooting make each photographical ‘scene’ longer through making small incremental changes each time I photograph. </w:t>
      </w:r>
    </w:p>
    <w:p w14:paraId="4548DEAA" w14:textId="01AF0E99" w:rsidR="00B07206" w:rsidRDefault="007E3E05" w:rsidP="00B07206">
      <w:pPr>
        <w:spacing w:line="276" w:lineRule="auto"/>
        <w:jc w:val="both"/>
        <w:rPr>
          <w:rFonts w:ascii="Calibri" w:hAnsi="Calibri" w:cs="Calibri"/>
        </w:rPr>
      </w:pPr>
      <w:r>
        <w:rPr>
          <w:rFonts w:ascii="Calibri" w:hAnsi="Calibri" w:cs="Calibri"/>
        </w:rPr>
        <w:br w:type="page"/>
      </w:r>
      <w:r>
        <w:rPr>
          <w:rFonts w:ascii="Calibri" w:hAnsi="Calibri" w:cs="Calibri"/>
          <w:noProof/>
        </w:rPr>
        <w:lastRenderedPageBreak/>
        <w:drawing>
          <wp:anchor distT="0" distB="0" distL="114300" distR="114300" simplePos="0" relativeHeight="251760640" behindDoc="0" locked="0" layoutInCell="1" allowOverlap="1" wp14:anchorId="14F80203" wp14:editId="0A419A4C">
            <wp:simplePos x="0" y="0"/>
            <wp:positionH relativeFrom="column">
              <wp:posOffset>0</wp:posOffset>
            </wp:positionH>
            <wp:positionV relativeFrom="paragraph">
              <wp:posOffset>0</wp:posOffset>
            </wp:positionV>
            <wp:extent cx="3225800" cy="2054225"/>
            <wp:effectExtent l="0" t="0" r="0" b="3175"/>
            <wp:wrapSquare wrapText="bothSides"/>
            <wp:docPr id="2137982673"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7982673" name="Picture 2137982673"/>
                    <pic:cNvPicPr/>
                  </pic:nvPicPr>
                  <pic:blipFill>
                    <a:blip r:embed="rId75" cstate="print">
                      <a:extLst>
                        <a:ext uri="{28A0092B-C50C-407E-A947-70E740481C1C}">
                          <a14:useLocalDpi xmlns:a14="http://schemas.microsoft.com/office/drawing/2010/main" val="0"/>
                        </a:ext>
                      </a:extLst>
                    </a:blip>
                    <a:stretch>
                      <a:fillRect/>
                    </a:stretch>
                  </pic:blipFill>
                  <pic:spPr>
                    <a:xfrm>
                      <a:off x="0" y="0"/>
                      <a:ext cx="3225800" cy="2054225"/>
                    </a:xfrm>
                    <a:prstGeom prst="rect">
                      <a:avLst/>
                    </a:prstGeom>
                  </pic:spPr>
                </pic:pic>
              </a:graphicData>
            </a:graphic>
            <wp14:sizeRelH relativeFrom="margin">
              <wp14:pctWidth>0</wp14:pctWidth>
            </wp14:sizeRelH>
            <wp14:sizeRelV relativeFrom="margin">
              <wp14:pctHeight>0</wp14:pctHeight>
            </wp14:sizeRelV>
          </wp:anchor>
        </w:drawing>
      </w:r>
      <w:r>
        <w:rPr>
          <w:rFonts w:ascii="Calibri" w:hAnsi="Calibri" w:cs="Calibri"/>
        </w:rPr>
        <w:tab/>
        <w:t xml:space="preserve">The other </w:t>
      </w:r>
      <w:r w:rsidR="002F4E86">
        <w:rPr>
          <w:rFonts w:ascii="Calibri" w:hAnsi="Calibri" w:cs="Calibri"/>
        </w:rPr>
        <w:t>beneficial</w:t>
      </w:r>
      <w:r>
        <w:rPr>
          <w:rFonts w:ascii="Calibri" w:hAnsi="Calibri" w:cs="Calibri"/>
        </w:rPr>
        <w:t xml:space="preserve"> video was by The Slanted Lens, finding </w:t>
      </w:r>
      <w:r w:rsidR="00D3095C">
        <w:rPr>
          <w:rFonts w:ascii="Calibri" w:hAnsi="Calibri" w:cs="Calibri"/>
        </w:rPr>
        <w:t>predominate</w:t>
      </w:r>
      <w:r>
        <w:rPr>
          <w:rFonts w:ascii="Calibri" w:hAnsi="Calibri" w:cs="Calibri"/>
        </w:rPr>
        <w:t xml:space="preserve"> influence from there discussion on setting up and how to manage the volume of photographs. On shoots that required </w:t>
      </w:r>
      <w:r w:rsidR="009A1832">
        <w:rPr>
          <w:rFonts w:ascii="Calibri" w:hAnsi="Calibri" w:cs="Calibri"/>
        </w:rPr>
        <w:t>many</w:t>
      </w:r>
      <w:r>
        <w:rPr>
          <w:rFonts w:ascii="Calibri" w:hAnsi="Calibri" w:cs="Calibri"/>
        </w:rPr>
        <w:t xml:space="preserve"> photographs, it would be better to tether straight to a computer to ensure that a change of card would </w:t>
      </w:r>
      <w:r w:rsidR="00B07206" w:rsidRPr="00FA4C92">
        <w:rPr>
          <w:rFonts w:ascii="Calibri" w:hAnsi="Calibri" w:cs="Calibri"/>
          <w:noProof/>
        </w:rPr>
        <mc:AlternateContent>
          <mc:Choice Requires="wps">
            <w:drawing>
              <wp:anchor distT="0" distB="0" distL="114300" distR="114300" simplePos="0" relativeHeight="251763712" behindDoc="1" locked="0" layoutInCell="1" allowOverlap="1" wp14:anchorId="366CB4FE" wp14:editId="5DC37F4D">
                <wp:simplePos x="0" y="0"/>
                <wp:positionH relativeFrom="column">
                  <wp:posOffset>-59690</wp:posOffset>
                </wp:positionH>
                <wp:positionV relativeFrom="page">
                  <wp:posOffset>2971165</wp:posOffset>
                </wp:positionV>
                <wp:extent cx="3115945" cy="233680"/>
                <wp:effectExtent l="0" t="0" r="0" b="0"/>
                <wp:wrapTight wrapText="bothSides">
                  <wp:wrapPolygon edited="0">
                    <wp:start x="0" y="0"/>
                    <wp:lineTo x="0" y="19957"/>
                    <wp:lineTo x="21481" y="19957"/>
                    <wp:lineTo x="21481" y="0"/>
                    <wp:lineTo x="0" y="0"/>
                  </wp:wrapPolygon>
                </wp:wrapTight>
                <wp:docPr id="316931179" name="Text Box 2"/>
                <wp:cNvGraphicFramePr/>
                <a:graphic xmlns:a="http://schemas.openxmlformats.org/drawingml/2006/main">
                  <a:graphicData uri="http://schemas.microsoft.com/office/word/2010/wordprocessingShape">
                    <wps:wsp>
                      <wps:cNvSpPr txBox="1"/>
                      <wps:spPr>
                        <a:xfrm>
                          <a:off x="0" y="0"/>
                          <a:ext cx="3115945" cy="233680"/>
                        </a:xfrm>
                        <a:prstGeom prst="rect">
                          <a:avLst/>
                        </a:prstGeom>
                        <a:solidFill>
                          <a:schemeClr val="lt1"/>
                        </a:solidFill>
                        <a:ln w="6350">
                          <a:noFill/>
                        </a:ln>
                      </wps:spPr>
                      <wps:txbx>
                        <w:txbxContent>
                          <w:p w14:paraId="45175FEF" w14:textId="568697F3" w:rsidR="003326CB" w:rsidRPr="00A027E5" w:rsidRDefault="003326CB" w:rsidP="003326CB">
                            <w:pPr>
                              <w:pStyle w:val="Caption"/>
                              <w:jc w:val="center"/>
                            </w:pPr>
                            <w:r w:rsidRPr="006C3A72">
                              <w:rPr>
                                <w:rFonts w:ascii="Calibri" w:hAnsi="Calibri" w:cs="Calibri"/>
                                <w:i w:val="0"/>
                                <w:iCs w:val="0"/>
                                <w:color w:val="0D0D0D" w:themeColor="text1" w:themeTint="F2"/>
                              </w:rPr>
                              <w:t xml:space="preserve">Figure </w:t>
                            </w:r>
                            <w:r>
                              <w:rPr>
                                <w:rFonts w:ascii="Calibri" w:hAnsi="Calibri" w:cs="Calibri"/>
                                <w:i w:val="0"/>
                                <w:iCs w:val="0"/>
                                <w:color w:val="0D0D0D" w:themeColor="text1" w:themeTint="F2"/>
                              </w:rPr>
                              <w:t xml:space="preserve">14- </w:t>
                            </w:r>
                            <w:r>
                              <w:rPr>
                                <w:rFonts w:ascii="Calibri" w:hAnsi="Calibri" w:cs="Calibri"/>
                                <w:color w:val="0D0D0D" w:themeColor="text1" w:themeTint="F2"/>
                              </w:rPr>
                              <w:t>How to Do stop Motion Photography</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66CB4FE" id="_x0000_s1042" type="#_x0000_t202" style="position:absolute;left:0;text-align:left;margin-left:-4.7pt;margin-top:233.95pt;width:245.35pt;height:18.4pt;z-index:-251552768;visibility:visible;mso-wrap-style:square;mso-width-percent:0;mso-height-percent:0;mso-wrap-distance-left:9pt;mso-wrap-distance-top:0;mso-wrap-distance-right:9pt;mso-wrap-distance-bottom:0;mso-position-horizontal:absolute;mso-position-horizontal-relative:text;mso-position-vertical:absolute;mso-position-vertical-relative:page;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" fillcolor="white [3201]" stroked="f" strokeweight=".5pt">
                <v:textbox>
                  <w:txbxContent>
                    <w:p w14:paraId="45175FEF" w14:textId="568697F3" w:rsidR="003326CB" w:rsidRPr="00A027E5" w:rsidRDefault="003326CB" w:rsidP="003326CB">
                      <w:pPr>
                        <w:pStyle w:val="Caption"/>
                        <w:jc w:val="center"/>
                      </w:pPr>
                      <w:r w:rsidRPr="006C3A72">
                        <w:rPr>
                          <w:rFonts w:ascii="Calibri" w:hAnsi="Calibri" w:cs="Calibri"/>
                          <w:i w:val="0"/>
                          <w:iCs w:val="0"/>
                          <w:color w:val="0D0D0D" w:themeColor="text1" w:themeTint="F2"/>
                        </w:rPr>
                        <w:t xml:space="preserve">Figure </w:t>
                      </w:r>
                      <w:r>
                        <w:rPr>
                          <w:rFonts w:ascii="Calibri" w:hAnsi="Calibri" w:cs="Calibri"/>
                          <w:i w:val="0"/>
                          <w:iCs w:val="0"/>
                          <w:color w:val="0D0D0D" w:themeColor="text1" w:themeTint="F2"/>
                        </w:rPr>
                        <w:t xml:space="preserve">14- </w:t>
                      </w:r>
                      <w:r>
                        <w:rPr>
                          <w:rFonts w:ascii="Calibri" w:hAnsi="Calibri" w:cs="Calibri"/>
                          <w:color w:val="0D0D0D" w:themeColor="text1" w:themeTint="F2"/>
                        </w:rPr>
                        <w:t>How to Do stop Motion Photography</w:t>
                      </w:r>
                    </w:p>
                  </w:txbxContent>
                </v:textbox>
                <w10:wrap type="tight" anchory="page"/>
              </v:shape>
            </w:pict>
          </mc:Fallback>
        </mc:AlternateContent>
      </w:r>
      <w:r>
        <w:rPr>
          <w:rFonts w:ascii="Calibri" w:hAnsi="Calibri" w:cs="Calibri"/>
        </w:rPr>
        <w:t xml:space="preserve">not be need. Linked, they suggested that it would be best practice to use a charged battery, as in both cases a change could lead to moving the camera, which could lead to inconstancy issues in the </w:t>
      </w:r>
      <w:r w:rsidR="00551FA4">
        <w:rPr>
          <w:rFonts w:ascii="Calibri" w:hAnsi="Calibri" w:cs="Calibri"/>
        </w:rPr>
        <w:t>postproduction</w:t>
      </w:r>
      <w:r>
        <w:rPr>
          <w:rFonts w:ascii="Calibri" w:hAnsi="Calibri" w:cs="Calibri"/>
        </w:rPr>
        <w:t xml:space="preserve"> stitching. </w:t>
      </w:r>
    </w:p>
    <w:p w14:paraId="17A4732D" w14:textId="2FD140B4" w:rsidR="00126C26" w:rsidRPr="00B07206" w:rsidRDefault="00B07206" w:rsidP="008B49F9">
      <w:pPr>
        <w:spacing w:line="276" w:lineRule="auto"/>
        <w:jc w:val="both"/>
        <w:rPr>
          <w:rFonts w:ascii="Calibri" w:hAnsi="Calibri" w:cs="Calibri"/>
          <w:color w:val="000000" w:themeColor="text1"/>
        </w:rPr>
      </w:pPr>
      <w:r w:rsidRPr="00B07206">
        <w:rPr>
          <w:rStyle w:val="Heading4Char"/>
          <w:rFonts w:ascii="Calibri" w:hAnsi="Calibri" w:cs="Calibri"/>
          <w:i w:val="0"/>
          <w:iCs w:val="0"/>
          <w:noProof/>
          <w:color w:val="000000" w:themeColor="text1"/>
          <w:u w:val="single"/>
        </w:rPr>
        <w:drawing>
          <wp:anchor distT="0" distB="0" distL="114300" distR="114300" simplePos="0" relativeHeight="251761664" behindDoc="1" locked="0" layoutInCell="1" allowOverlap="1" wp14:anchorId="073F9897" wp14:editId="4FB91403">
            <wp:simplePos x="0" y="0"/>
            <wp:positionH relativeFrom="column">
              <wp:posOffset>175260</wp:posOffset>
            </wp:positionH>
            <wp:positionV relativeFrom="paragraph">
              <wp:posOffset>365354</wp:posOffset>
            </wp:positionV>
            <wp:extent cx="5471160" cy="1987550"/>
            <wp:effectExtent l="0" t="0" r="2540" b="6350"/>
            <wp:wrapTight wrapText="bothSides">
              <wp:wrapPolygon edited="0">
                <wp:start x="0" y="0"/>
                <wp:lineTo x="0" y="21531"/>
                <wp:lineTo x="21560" y="21531"/>
                <wp:lineTo x="21560" y="0"/>
                <wp:lineTo x="0" y="0"/>
              </wp:wrapPolygon>
            </wp:wrapTight>
            <wp:docPr id="407194741" name="Picture 5" descr="A close-up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7194741" name="Picture 5" descr="A close-up of a computer screen&#10;&#10;Description automatically generated"/>
                    <pic:cNvPicPr/>
                  </pic:nvPicPr>
                  <pic:blipFill rotWithShape="1">
                    <a:blip r:embed="rId76" cstate="print">
                      <a:extLst>
                        <a:ext uri="{28A0092B-C50C-407E-A947-70E740481C1C}">
                          <a14:useLocalDpi xmlns:a14="http://schemas.microsoft.com/office/drawing/2010/main" val="0"/>
                        </a:ext>
                      </a:extLst>
                    </a:blip>
                    <a:srcRect b="48553"/>
                    <a:stretch/>
                  </pic:blipFill>
                  <pic:spPr bwMode="auto">
                    <a:xfrm>
                      <a:off x="0" y="0"/>
                      <a:ext cx="5471160" cy="198755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bookmarkStart w:id="57" w:name="_Toc184742113"/>
      <w:r w:rsidRPr="00B07206">
        <w:rPr>
          <w:rStyle w:val="Heading4Char"/>
          <w:rFonts w:ascii="Calibri" w:hAnsi="Calibri" w:cs="Calibri"/>
          <w:i w:val="0"/>
          <w:iCs w:val="0"/>
          <w:color w:val="000000" w:themeColor="text1"/>
          <w:u w:val="single"/>
        </w:rPr>
        <w:t>The shoot</w:t>
      </w:r>
      <w:bookmarkEnd w:id="57"/>
      <w:r w:rsidR="007E3E05">
        <w:br w:type="textWrapping" w:clear="all"/>
      </w:r>
      <w:r w:rsidR="00856EF3">
        <w:tab/>
      </w:r>
      <w:r w:rsidR="00856EF3" w:rsidRPr="008B49F9">
        <w:rPr>
          <w:rFonts w:ascii="Calibri" w:hAnsi="Calibri" w:cs="Calibri"/>
          <w:color w:val="000000" w:themeColor="text1"/>
        </w:rPr>
        <w:t>Applying both Chris Pieta and The Slanted lens videos I tethered the camera to the computer, which I had set to live update, so every time I photograph it would save to a folder but also showed me what was happening</w:t>
      </w:r>
      <w:r w:rsidR="002F4E86" w:rsidRPr="008B49F9">
        <w:rPr>
          <w:rFonts w:ascii="Calibri" w:hAnsi="Calibri" w:cs="Calibri"/>
          <w:color w:val="000000" w:themeColor="text1"/>
        </w:rPr>
        <w:t xml:space="preserve">. I then kept the same lighting set up, camera and table set up as seen outlined before in photoshoot two (see upper right photograph). The live set up had an option of a grid (see upper left) which was essential to ensure that everything in frame was balanced and there was no overcrowding in any part of the photograph. </w:t>
      </w:r>
      <w:r w:rsidR="003E50CC" w:rsidRPr="008B49F9">
        <w:rPr>
          <w:rFonts w:ascii="Calibri" w:hAnsi="Calibri" w:cs="Calibri"/>
          <w:color w:val="000000" w:themeColor="text1"/>
        </w:rPr>
        <w:t xml:space="preserve">Even though I did use a </w:t>
      </w:r>
      <w:r w:rsidR="003326CB" w:rsidRPr="008B49F9">
        <w:rPr>
          <w:rFonts w:ascii="Calibri" w:hAnsi="Calibri" w:cs="Calibri"/>
          <w:color w:val="000000" w:themeColor="text1"/>
        </w:rPr>
        <w:t xml:space="preserve">full battery it did run out and when I changed the battery it caused slight jolting that is noticeable in the </w:t>
      </w:r>
      <w:r w:rsidR="00126C26" w:rsidRPr="008B49F9">
        <w:rPr>
          <w:rFonts w:ascii="Calibri" w:hAnsi="Calibri" w:cs="Calibri"/>
          <w:color w:val="000000" w:themeColor="text1"/>
        </w:rPr>
        <w:t>outcome</w:t>
      </w:r>
      <w:r w:rsidR="003326CB" w:rsidRPr="008B49F9">
        <w:rPr>
          <w:rFonts w:ascii="Calibri" w:hAnsi="Calibri" w:cs="Calibri"/>
          <w:color w:val="000000" w:themeColor="text1"/>
        </w:rPr>
        <w:t xml:space="preserve">, and in future I will need to use a battery grip which has the capacity of two batteries to ensure no issues like this occur. </w:t>
      </w:r>
      <w:r w:rsidR="001E7072" w:rsidRPr="008B49F9">
        <w:rPr>
          <w:rFonts w:ascii="Calibri" w:hAnsi="Calibri" w:cs="Calibri"/>
          <w:color w:val="000000" w:themeColor="text1"/>
        </w:rPr>
        <w:t>In addition to the shoot list, I made another visualiser (Watchable at:</w:t>
      </w:r>
      <w:r w:rsidR="008B49F9" w:rsidRPr="008B49F9">
        <w:t xml:space="preserve"> </w:t>
      </w:r>
      <w:hyperlink r:id="rId77" w:tgtFrame="_blank" w:history="1">
        <w:r w:rsidR="008B49F9" w:rsidRPr="008B49F9">
          <w:rPr>
            <w:rStyle w:val="Hyperlink"/>
            <w:rFonts w:ascii="Calibri" w:hAnsi="Calibri" w:cs="Calibri"/>
          </w:rPr>
          <w:t>https://www.youtube.com/watch?v=hgBHwNyygPQ</w:t>
        </w:r>
      </w:hyperlink>
      <w:r w:rsidRPr="008B49F9">
        <w:rPr>
          <w:rFonts w:ascii="Calibri" w:hAnsi="Calibri" w:cs="Calibri"/>
          <w:color w:val="000000" w:themeColor="text1"/>
        </w:rPr>
        <w:t xml:space="preserve">) </w:t>
      </w:r>
      <w:r w:rsidR="001E7072" w:rsidRPr="008B49F9">
        <w:rPr>
          <w:rFonts w:ascii="Calibri" w:hAnsi="Calibri" w:cs="Calibri"/>
          <w:color w:val="000000" w:themeColor="text1"/>
        </w:rPr>
        <w:t xml:space="preserve">using a similar method to the one employed in my final outcome that I regularly referred to really understand the impact y changes would have. </w:t>
      </w:r>
      <w:r w:rsidR="003326CB" w:rsidRPr="008B49F9">
        <w:rPr>
          <w:rFonts w:ascii="Calibri" w:hAnsi="Calibri" w:cs="Calibri"/>
          <w:color w:val="000000" w:themeColor="text1"/>
        </w:rPr>
        <w:t xml:space="preserve">The shoot list was fundamental to keeping on track of the volume of photographs, but if I had time, I think I should have done this shoot at least once before the </w:t>
      </w:r>
      <w:r w:rsidR="00126C26" w:rsidRPr="008B49F9">
        <w:rPr>
          <w:rFonts w:ascii="Calibri" w:hAnsi="Calibri" w:cs="Calibri"/>
          <w:color w:val="000000" w:themeColor="text1"/>
        </w:rPr>
        <w:t>outcome</w:t>
      </w:r>
      <w:r w:rsidR="003326CB" w:rsidRPr="008B49F9">
        <w:rPr>
          <w:rFonts w:ascii="Calibri" w:hAnsi="Calibri" w:cs="Calibri"/>
          <w:color w:val="000000" w:themeColor="text1"/>
        </w:rPr>
        <w:t xml:space="preserve"> as there were multiple </w:t>
      </w:r>
      <w:r w:rsidR="009E7778" w:rsidRPr="008B49F9">
        <w:rPr>
          <w:rFonts w:ascii="Calibri" w:hAnsi="Calibri" w:cs="Calibri"/>
          <w:color w:val="000000" w:themeColor="text1"/>
        </w:rPr>
        <w:t>points,</w:t>
      </w:r>
      <w:r w:rsidR="003326CB" w:rsidRPr="008B49F9">
        <w:rPr>
          <w:rFonts w:ascii="Calibri" w:hAnsi="Calibri" w:cs="Calibri"/>
          <w:color w:val="000000" w:themeColor="text1"/>
        </w:rPr>
        <w:t xml:space="preserve"> I felt the idea needed to be more thought through. </w:t>
      </w:r>
      <w:r w:rsidR="00116816" w:rsidRPr="008B49F9">
        <w:rPr>
          <w:rFonts w:ascii="Calibri" w:hAnsi="Calibri" w:cs="Calibri"/>
          <w:color w:val="000000" w:themeColor="text1"/>
        </w:rPr>
        <w:t xml:space="preserve"> The overall photographs I took were 466 and of which I only used 426, as I needed to ensure that the focus, lighting and set up were perfect to create constancy across all frames. </w:t>
      </w:r>
    </w:p>
    <w:p w14:paraId="2183D021" w14:textId="664F5689" w:rsidR="00126C26" w:rsidRPr="009A1832" w:rsidRDefault="009A1832" w:rsidP="009A1832">
      <w:pPr>
        <w:pStyle w:val="Heading4"/>
        <w:rPr>
          <w:rFonts w:ascii="Calibri" w:hAnsi="Calibri" w:cs="Calibri"/>
          <w:i w:val="0"/>
          <w:iCs w:val="0"/>
          <w:u w:val="single"/>
        </w:rPr>
      </w:pPr>
      <w:bookmarkStart w:id="58" w:name="_Toc184742114"/>
      <w:r w:rsidRPr="009A1832">
        <w:rPr>
          <w:rFonts w:ascii="Calibri" w:hAnsi="Calibri" w:cs="Calibri"/>
          <w:i w:val="0"/>
          <w:iCs w:val="0"/>
          <w:color w:val="000000" w:themeColor="text1"/>
          <w:u w:val="single"/>
        </w:rPr>
        <w:lastRenderedPageBreak/>
        <w:t>My process</w:t>
      </w:r>
      <w:bookmarkEnd w:id="58"/>
    </w:p>
    <w:p w14:paraId="232E522D" w14:textId="65CB4503" w:rsidR="00A44352" w:rsidRDefault="00B07206" w:rsidP="00E85347">
      <w:pPr>
        <w:spacing w:line="276" w:lineRule="auto"/>
        <w:jc w:val="both"/>
        <w:rPr>
          <w:rFonts w:ascii="Calibri" w:hAnsi="Calibri" w:cs="Calibri"/>
        </w:rPr>
      </w:pPr>
      <w:r w:rsidRPr="00FA4C92">
        <w:rPr>
          <w:rFonts w:ascii="Calibri" w:hAnsi="Calibri" w:cs="Calibri"/>
          <w:noProof/>
        </w:rPr>
        <mc:AlternateContent>
          <mc:Choice Requires="wps">
            <w:drawing>
              <wp:anchor distT="0" distB="0" distL="114300" distR="114300" simplePos="0" relativeHeight="251770880" behindDoc="1" locked="0" layoutInCell="1" allowOverlap="1" wp14:anchorId="787F7095" wp14:editId="0D7BE4E5">
                <wp:simplePos x="0" y="0"/>
                <wp:positionH relativeFrom="column">
                  <wp:posOffset>2727960</wp:posOffset>
                </wp:positionH>
                <wp:positionV relativeFrom="page">
                  <wp:posOffset>3093720</wp:posOffset>
                </wp:positionV>
                <wp:extent cx="2933065" cy="365760"/>
                <wp:effectExtent l="0" t="0" r="635" b="2540"/>
                <wp:wrapTight wrapText="bothSides">
                  <wp:wrapPolygon edited="0">
                    <wp:start x="0" y="0"/>
                    <wp:lineTo x="0" y="21000"/>
                    <wp:lineTo x="21511" y="21000"/>
                    <wp:lineTo x="21511" y="0"/>
                    <wp:lineTo x="0" y="0"/>
                  </wp:wrapPolygon>
                </wp:wrapTight>
                <wp:docPr id="847925956" name="Text Box 2"/>
                <wp:cNvGraphicFramePr/>
                <a:graphic xmlns:a="http://schemas.openxmlformats.org/drawingml/2006/main">
                  <a:graphicData uri="http://schemas.microsoft.com/office/word/2010/wordprocessingShape">
                    <wps:wsp>
                      <wps:cNvSpPr txBox="1"/>
                      <wps:spPr>
                        <a:xfrm>
                          <a:off x="0" y="0"/>
                          <a:ext cx="2933065" cy="365760"/>
                        </a:xfrm>
                        <a:prstGeom prst="rect">
                          <a:avLst/>
                        </a:prstGeom>
                        <a:solidFill>
                          <a:schemeClr val="lt1"/>
                        </a:solidFill>
                        <a:ln w="6350">
                          <a:noFill/>
                        </a:ln>
                      </wps:spPr>
                      <wps:txbx>
                        <w:txbxContent>
                          <w:p w14:paraId="03563F02" w14:textId="36A45E38" w:rsidR="009A1832" w:rsidRPr="00A027E5" w:rsidRDefault="009A1832" w:rsidP="009A1832">
                            <w:pPr>
                              <w:pStyle w:val="Caption"/>
                              <w:jc w:val="center"/>
                            </w:pPr>
                            <w:r w:rsidRPr="006C3A72">
                              <w:rPr>
                                <w:rFonts w:ascii="Calibri" w:hAnsi="Calibri" w:cs="Calibri"/>
                                <w:i w:val="0"/>
                                <w:iCs w:val="0"/>
                                <w:color w:val="0D0D0D" w:themeColor="text1" w:themeTint="F2"/>
                              </w:rPr>
                              <w:t xml:space="preserve">Figure </w:t>
                            </w:r>
                            <w:r>
                              <w:rPr>
                                <w:rFonts w:ascii="Calibri" w:hAnsi="Calibri" w:cs="Calibri"/>
                                <w:i w:val="0"/>
                                <w:iCs w:val="0"/>
                                <w:color w:val="0D0D0D" w:themeColor="text1" w:themeTint="F2"/>
                              </w:rPr>
                              <w:t xml:space="preserve">15- </w:t>
                            </w:r>
                            <w:r w:rsidRPr="009A1832">
                              <w:rPr>
                                <w:rFonts w:ascii="Calibri" w:hAnsi="Calibri" w:cs="Calibri"/>
                                <w:color w:val="0D0D0D" w:themeColor="text1" w:themeTint="F2"/>
                              </w:rPr>
                              <w:t>How to create a simple stop motion animation using Photoshop</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87F7095" id="_x0000_s1043" type="#_x0000_t202" style="position:absolute;left:0;text-align:left;margin-left:214.8pt;margin-top:243.6pt;width:230.95pt;height:28.8pt;z-index:-251545600;visibility:visible;mso-wrap-style:square;mso-width-percent:0;mso-height-percent:0;mso-wrap-distance-left:9pt;mso-wrap-distance-top:0;mso-wrap-distance-right:9pt;mso-wrap-distance-bottom:0;mso-position-horizontal:absolute;mso-position-horizontal-relative:text;mso-position-vertical:absolute;mso-position-vertical-relative:page;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" fillcolor="white [3201]" stroked="f" strokeweight=".5pt">
                <v:textbox>
                  <w:txbxContent>
                    <w:p w14:paraId="03563F02" w14:textId="36A45E38" w:rsidR="009A1832" w:rsidRPr="00A027E5" w:rsidRDefault="009A1832" w:rsidP="009A1832">
                      <w:pPr>
                        <w:pStyle w:val="Caption"/>
                        <w:jc w:val="center"/>
                      </w:pPr>
                      <w:r w:rsidRPr="006C3A72">
                        <w:rPr>
                          <w:rFonts w:ascii="Calibri" w:hAnsi="Calibri" w:cs="Calibri"/>
                          <w:i w:val="0"/>
                          <w:iCs w:val="0"/>
                          <w:color w:val="0D0D0D" w:themeColor="text1" w:themeTint="F2"/>
                        </w:rPr>
                        <w:t xml:space="preserve">Figure </w:t>
                      </w:r>
                      <w:r>
                        <w:rPr>
                          <w:rFonts w:ascii="Calibri" w:hAnsi="Calibri" w:cs="Calibri"/>
                          <w:i w:val="0"/>
                          <w:iCs w:val="0"/>
                          <w:color w:val="0D0D0D" w:themeColor="text1" w:themeTint="F2"/>
                        </w:rPr>
                        <w:t xml:space="preserve">15- </w:t>
                      </w:r>
                      <w:r w:rsidRPr="009A1832">
                        <w:rPr>
                          <w:rFonts w:ascii="Calibri" w:hAnsi="Calibri" w:cs="Calibri"/>
                          <w:color w:val="0D0D0D" w:themeColor="text1" w:themeTint="F2"/>
                        </w:rPr>
                        <w:t>How to create a simple stop motion animation using Photoshop</w:t>
                      </w:r>
                    </w:p>
                  </w:txbxContent>
                </v:textbox>
                <w10:wrap type="tight" anchory="page"/>
              </v:shape>
            </w:pict>
          </mc:Fallback>
        </mc:AlternateContent>
      </w:r>
      <w:r w:rsidRPr="009A1832">
        <w:rPr>
          <w:rFonts w:ascii="Calibri" w:hAnsi="Calibri" w:cs="Calibri"/>
          <w:i/>
          <w:iCs/>
          <w:noProof/>
          <w:color w:val="000000" w:themeColor="text1"/>
          <w:u w:val="single"/>
        </w:rPr>
        <w:drawing>
          <wp:anchor distT="0" distB="0" distL="114300" distR="114300" simplePos="0" relativeHeight="251767808" behindDoc="1" locked="0" layoutInCell="1" allowOverlap="1" wp14:anchorId="797180E1" wp14:editId="200DE28E">
            <wp:simplePos x="0" y="0"/>
            <wp:positionH relativeFrom="column">
              <wp:posOffset>2728849</wp:posOffset>
            </wp:positionH>
            <wp:positionV relativeFrom="paragraph">
              <wp:posOffset>185065</wp:posOffset>
            </wp:positionV>
            <wp:extent cx="2985135" cy="2018665"/>
            <wp:effectExtent l="0" t="0" r="0" b="635"/>
            <wp:wrapTight wrapText="bothSides">
              <wp:wrapPolygon edited="0">
                <wp:start x="0" y="0"/>
                <wp:lineTo x="0" y="21471"/>
                <wp:lineTo x="21504" y="21471"/>
                <wp:lineTo x="21504" y="0"/>
                <wp:lineTo x="0" y="0"/>
              </wp:wrapPolygon>
            </wp:wrapTight>
            <wp:docPr id="874707626" name="Picture 25"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4707626" name="Picture 25" descr="A screenshot of a computer&#10;&#10;Description automatically generated"/>
                    <pic:cNvPicPr/>
                  </pic:nvPicPr>
                  <pic:blipFill rotWithShape="1">
                    <a:blip r:embed="rId78" cstate="print">
                      <a:extLst>
                        <a:ext uri="{28A0092B-C50C-407E-A947-70E740481C1C}">
                          <a14:useLocalDpi xmlns:a14="http://schemas.microsoft.com/office/drawing/2010/main" val="0"/>
                        </a:ext>
                      </a:extLst>
                    </a:blip>
                    <a:srcRect l="5229" t="12233"/>
                    <a:stretch/>
                  </pic:blipFill>
                  <pic:spPr bwMode="auto">
                    <a:xfrm>
                      <a:off x="0" y="0"/>
                      <a:ext cx="2985135" cy="201866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0527AB">
        <w:rPr>
          <w:rFonts w:ascii="Calibri" w:hAnsi="Calibri" w:cs="Calibri"/>
        </w:rPr>
        <w:tab/>
      </w:r>
      <w:r w:rsidR="00A44352">
        <w:rPr>
          <w:rFonts w:ascii="Calibri" w:hAnsi="Calibri" w:cs="Calibri"/>
        </w:rPr>
        <w:t>Figure 15 was</w:t>
      </w:r>
      <w:r w:rsidR="000527AB">
        <w:rPr>
          <w:rFonts w:ascii="Calibri" w:hAnsi="Calibri" w:cs="Calibri"/>
        </w:rPr>
        <w:t xml:space="preserve"> video I watched showing me how to make a stop motion time lapse in photoshop.</w:t>
      </w:r>
      <w:r w:rsidR="00A44352">
        <w:rPr>
          <w:rFonts w:ascii="Calibri" w:hAnsi="Calibri" w:cs="Calibri"/>
        </w:rPr>
        <w:t xml:space="preserve"> It was broken down into clear steps from layer management, construction and how to export dependent on a range of possible outcomes.  </w:t>
      </w:r>
      <w:r w:rsidR="000527AB">
        <w:rPr>
          <w:rFonts w:ascii="Calibri" w:hAnsi="Calibri" w:cs="Calibri"/>
        </w:rPr>
        <w:t xml:space="preserve">This research was key to how I ended up producing the work, but also getting to grips with the process of post-production of a </w:t>
      </w:r>
      <w:r w:rsidR="00A44352">
        <w:rPr>
          <w:rFonts w:ascii="Calibri" w:hAnsi="Calibri" w:cs="Calibri"/>
        </w:rPr>
        <w:t>stop motion</w:t>
      </w:r>
      <w:r w:rsidR="000527AB">
        <w:rPr>
          <w:rFonts w:ascii="Calibri" w:hAnsi="Calibri" w:cs="Calibri"/>
        </w:rPr>
        <w:t xml:space="preserve"> video.</w:t>
      </w:r>
      <w:r w:rsidR="00A44352">
        <w:rPr>
          <w:rFonts w:ascii="Calibri" w:hAnsi="Calibri" w:cs="Calibri"/>
        </w:rPr>
        <w:t xml:space="preserve"> However, completing this in photoshop was restrictive and as I advance in this style of photography, I would like to explore more avenues of producing a stop motions. </w:t>
      </w:r>
    </w:p>
    <w:p w14:paraId="7C28B67B" w14:textId="3B73D550" w:rsidR="00A44352" w:rsidRDefault="00B07206" w:rsidP="00E85347">
      <w:pPr>
        <w:spacing w:line="276" w:lineRule="auto"/>
        <w:jc w:val="both"/>
        <w:rPr>
          <w:rFonts w:ascii="Calibri" w:hAnsi="Calibri" w:cs="Calibri"/>
          <w:color w:val="000000" w:themeColor="text1"/>
          <w:u w:val="single"/>
        </w:rPr>
      </w:pPr>
      <w:r>
        <w:rPr>
          <w:rFonts w:ascii="Calibri" w:hAnsi="Calibri" w:cs="Calibri"/>
          <w:noProof/>
        </w:rPr>
        <w:drawing>
          <wp:anchor distT="0" distB="0" distL="114300" distR="114300" simplePos="0" relativeHeight="251768832" behindDoc="1" locked="0" layoutInCell="1" allowOverlap="1" wp14:anchorId="403B9353" wp14:editId="6508DCDC">
            <wp:simplePos x="0" y="0"/>
            <wp:positionH relativeFrom="column">
              <wp:posOffset>372745</wp:posOffset>
            </wp:positionH>
            <wp:positionV relativeFrom="paragraph">
              <wp:posOffset>27305</wp:posOffset>
            </wp:positionV>
            <wp:extent cx="5058410" cy="1945640"/>
            <wp:effectExtent l="0" t="0" r="0" b="0"/>
            <wp:wrapTight wrapText="bothSides">
              <wp:wrapPolygon edited="0">
                <wp:start x="0" y="0"/>
                <wp:lineTo x="0" y="21431"/>
                <wp:lineTo x="21530" y="21431"/>
                <wp:lineTo x="21530" y="0"/>
                <wp:lineTo x="0" y="0"/>
              </wp:wrapPolygon>
            </wp:wrapTight>
            <wp:docPr id="1904544551" name="Picture 26"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04544551" name="Picture 26" descr="A screenshot of a computer&#10;&#10;Description automatically generated"/>
                    <pic:cNvPicPr/>
                  </pic:nvPicPr>
                  <pic:blipFill rotWithShape="1">
                    <a:blip r:embed="rId79" cstate="print">
                      <a:extLst>
                        <a:ext uri="{28A0092B-C50C-407E-A947-70E740481C1C}">
                          <a14:useLocalDpi xmlns:a14="http://schemas.microsoft.com/office/drawing/2010/main" val="0"/>
                        </a:ext>
                      </a:extLst>
                    </a:blip>
                    <a:srcRect l="3065" t="7117" r="1021" b="3458"/>
                    <a:stretch/>
                  </pic:blipFill>
                  <pic:spPr bwMode="auto">
                    <a:xfrm>
                      <a:off x="0" y="0"/>
                      <a:ext cx="5058410" cy="194564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01107D16" w14:textId="6053B166" w:rsidR="00551FA4" w:rsidRDefault="00A44352" w:rsidP="00E85347">
      <w:pPr>
        <w:spacing w:line="276" w:lineRule="auto"/>
        <w:jc w:val="both"/>
        <w:rPr>
          <w:rFonts w:ascii="Calibri" w:hAnsi="Calibri" w:cs="Calibri"/>
        </w:rPr>
      </w:pPr>
      <w:r>
        <w:rPr>
          <w:rFonts w:ascii="Calibri" w:hAnsi="Calibri" w:cs="Calibri"/>
          <w:color w:val="000000" w:themeColor="text1"/>
        </w:rPr>
        <w:tab/>
        <w:t xml:space="preserve">The above is an illustration of my post-production method applied from my afore research. </w:t>
      </w:r>
      <w:r w:rsidR="00116816">
        <w:rPr>
          <w:rFonts w:ascii="Calibri" w:hAnsi="Calibri" w:cs="Calibri"/>
          <w:color w:val="000000" w:themeColor="text1"/>
        </w:rPr>
        <w:t xml:space="preserve"> The first steps were to open the timeline editor in photoshop, and to make sure that I was in the frame animation mode and not the timeline video, as the animator would make a video by stopping on each photograph were as the timeline video mode would make a smooth transition. Each photograph was imported into lightroom and as suggested in Figure 15 I would need to select them all and covert to frames, ensuring that the timeline editor could read them. The way that the frame worker converts the photographs meant that </w:t>
      </w:r>
      <w:r w:rsidR="001E7072">
        <w:rPr>
          <w:rFonts w:ascii="Calibri" w:hAnsi="Calibri" w:cs="Calibri"/>
          <w:color w:val="000000" w:themeColor="text1"/>
        </w:rPr>
        <w:t xml:space="preserve">in the video editing bar they were backwards and therefore I needed to spend time reversing the order to ensure that the end video formed the linear cohesive narrative I needed. Something I learnt from my concept visualiser was the need to slow down the transition time between each frame, which I had set at 0 seconds. For the </w:t>
      </w:r>
      <w:proofErr w:type="gramStart"/>
      <w:r w:rsidR="001E7072">
        <w:rPr>
          <w:rFonts w:ascii="Calibri" w:hAnsi="Calibri" w:cs="Calibri"/>
          <w:color w:val="000000" w:themeColor="text1"/>
        </w:rPr>
        <w:t>final outcome</w:t>
      </w:r>
      <w:proofErr w:type="gramEnd"/>
      <w:r w:rsidR="001E7072">
        <w:rPr>
          <w:rFonts w:ascii="Calibri" w:hAnsi="Calibri" w:cs="Calibri"/>
          <w:color w:val="000000" w:themeColor="text1"/>
        </w:rPr>
        <w:t xml:space="preserve"> I ended up making a 2 second delay which paused enough on each frame to allow for </w:t>
      </w:r>
      <w:r w:rsidR="00A62419">
        <w:rPr>
          <w:rFonts w:ascii="Calibri" w:hAnsi="Calibri" w:cs="Calibri"/>
          <w:color w:val="000000" w:themeColor="text1"/>
        </w:rPr>
        <w:t xml:space="preserve">the very stylistic stop motion freeze desired but not long enough that it ‘felt’ slow. To export the video, I selected the option to render to video at 720p at the total length of video was 1 minute and 26 seconds. This put into perspective how much effort, time and photographs goes into a short </w:t>
      </w:r>
      <w:r w:rsidR="009A1832">
        <w:rPr>
          <w:rFonts w:ascii="Calibri" w:hAnsi="Calibri" w:cs="Calibri"/>
          <w:color w:val="000000" w:themeColor="text1"/>
        </w:rPr>
        <w:t>animation and</w:t>
      </w:r>
      <w:r w:rsidR="00A62419">
        <w:rPr>
          <w:rFonts w:ascii="Calibri" w:hAnsi="Calibri" w:cs="Calibri"/>
          <w:color w:val="000000" w:themeColor="text1"/>
        </w:rPr>
        <w:t xml:space="preserve"> in future uses I will need to bear in mind. </w:t>
      </w:r>
      <w:r w:rsidR="00321BFA">
        <w:rPr>
          <w:rFonts w:ascii="Calibri" w:hAnsi="Calibri" w:cs="Calibri"/>
        </w:rPr>
        <w:br w:type="page"/>
      </w:r>
    </w:p>
    <w:p w14:paraId="4EEE9F54" w14:textId="6609A69F" w:rsidR="00454316" w:rsidRPr="00926D86" w:rsidRDefault="00454316" w:rsidP="00926D86">
      <w:pPr>
        <w:pStyle w:val="Heading2"/>
        <w:rPr>
          <w:rFonts w:ascii="Calibri" w:hAnsi="Calibri" w:cs="Calibri"/>
          <w:color w:val="0D0D0D" w:themeColor="text1" w:themeTint="F2"/>
          <w:u w:val="single"/>
        </w:rPr>
      </w:pPr>
      <w:bookmarkStart w:id="59" w:name="_Toc184742115"/>
      <w:r>
        <w:rPr>
          <w:rFonts w:ascii="Calibri" w:hAnsi="Calibri" w:cs="Calibri"/>
          <w:color w:val="0D0D0D" w:themeColor="text1" w:themeTint="F2"/>
          <w:u w:val="single"/>
        </w:rPr>
        <w:lastRenderedPageBreak/>
        <w:t>Outcomes</w:t>
      </w:r>
      <w:bookmarkEnd w:id="59"/>
    </w:p>
    <w:p w14:paraId="031A14AE" w14:textId="316C1A84" w:rsidR="00454316" w:rsidRPr="00454316" w:rsidRDefault="00926D86" w:rsidP="00454316">
      <w:pPr>
        <w:pStyle w:val="Heading3"/>
        <w:rPr>
          <w:rFonts w:ascii="Calibri" w:hAnsi="Calibri" w:cs="Calibri"/>
          <w:color w:val="000000" w:themeColor="text1"/>
          <w:sz w:val="24"/>
          <w:szCs w:val="24"/>
          <w:u w:val="single"/>
        </w:rPr>
      </w:pPr>
      <w:bookmarkStart w:id="60" w:name="_Toc184742116"/>
      <w:r>
        <w:rPr>
          <w:rFonts w:ascii="Calibri" w:hAnsi="Calibri" w:cs="Calibri"/>
          <w:noProof/>
        </w:rPr>
        <w:drawing>
          <wp:anchor distT="0" distB="0" distL="114300" distR="114300" simplePos="0" relativeHeight="251771904" behindDoc="1" locked="0" layoutInCell="1" allowOverlap="1" wp14:anchorId="366B53EB" wp14:editId="324AC275">
            <wp:simplePos x="0" y="0"/>
            <wp:positionH relativeFrom="column">
              <wp:posOffset>43815</wp:posOffset>
            </wp:positionH>
            <wp:positionV relativeFrom="paragraph">
              <wp:posOffset>273685</wp:posOffset>
            </wp:positionV>
            <wp:extent cx="2476500" cy="1828800"/>
            <wp:effectExtent l="0" t="0" r="0" b="0"/>
            <wp:wrapTight wrapText="bothSides">
              <wp:wrapPolygon edited="0">
                <wp:start x="0" y="0"/>
                <wp:lineTo x="0" y="21450"/>
                <wp:lineTo x="21489" y="21450"/>
                <wp:lineTo x="21489" y="0"/>
                <wp:lineTo x="0" y="0"/>
              </wp:wrapPolygon>
            </wp:wrapTight>
            <wp:docPr id="1277932209" name="Picture 26" descr="A blue and black photo&#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7932209" name="Picture 26" descr="A blue and black photo&#10;&#10;Description automatically generated with medium confidence"/>
                    <pic:cNvPicPr/>
                  </pic:nvPicPr>
                  <pic:blipFill rotWithShape="1">
                    <a:blip r:embed="rId80" cstate="print">
                      <a:extLst>
                        <a:ext uri="{28A0092B-C50C-407E-A947-70E740481C1C}">
                          <a14:useLocalDpi xmlns:a14="http://schemas.microsoft.com/office/drawing/2010/main" val="0"/>
                        </a:ext>
                      </a:extLst>
                    </a:blip>
                    <a:srcRect l="15253" t="17000" r="16001" b="15322"/>
                    <a:stretch/>
                  </pic:blipFill>
                  <pic:spPr bwMode="auto">
                    <a:xfrm>
                      <a:off x="0" y="0"/>
                      <a:ext cx="2476500" cy="18288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454316" w:rsidRPr="00454316">
        <w:rPr>
          <w:rFonts w:ascii="Calibri" w:hAnsi="Calibri" w:cs="Calibri"/>
          <w:color w:val="000000" w:themeColor="text1"/>
          <w:sz w:val="24"/>
          <w:szCs w:val="24"/>
          <w:u w:val="single"/>
        </w:rPr>
        <w:t>Cyanotype</w:t>
      </w:r>
      <w:bookmarkEnd w:id="60"/>
      <w:r w:rsidR="00454316" w:rsidRPr="00454316">
        <w:rPr>
          <w:rFonts w:ascii="Calibri" w:hAnsi="Calibri" w:cs="Calibri"/>
          <w:color w:val="000000" w:themeColor="text1"/>
          <w:sz w:val="24"/>
          <w:szCs w:val="24"/>
          <w:u w:val="single"/>
        </w:rPr>
        <w:t xml:space="preserve"> </w:t>
      </w:r>
    </w:p>
    <w:p w14:paraId="212B129E" w14:textId="6EECECBD" w:rsidR="00454316" w:rsidRPr="00454316" w:rsidRDefault="00926D86" w:rsidP="00454316">
      <w:r>
        <w:rPr>
          <w:rFonts w:ascii="Calibri" w:hAnsi="Calibri" w:cs="Calibri"/>
          <w:noProof/>
        </w:rPr>
        <w:drawing>
          <wp:anchor distT="0" distB="0" distL="114300" distR="114300" simplePos="0" relativeHeight="251772928" behindDoc="1" locked="0" layoutInCell="1" allowOverlap="1" wp14:anchorId="4175C1C8" wp14:editId="4C4C9DB3">
            <wp:simplePos x="0" y="0"/>
            <wp:positionH relativeFrom="column">
              <wp:posOffset>2786380</wp:posOffset>
            </wp:positionH>
            <wp:positionV relativeFrom="paragraph">
              <wp:posOffset>105512</wp:posOffset>
            </wp:positionV>
            <wp:extent cx="2420620" cy="1706880"/>
            <wp:effectExtent l="0" t="0" r="5080" b="0"/>
            <wp:wrapTight wrapText="bothSides">
              <wp:wrapPolygon edited="0">
                <wp:start x="0" y="0"/>
                <wp:lineTo x="0" y="21375"/>
                <wp:lineTo x="21532" y="21375"/>
                <wp:lineTo x="21532" y="0"/>
                <wp:lineTo x="0" y="0"/>
              </wp:wrapPolygon>
            </wp:wrapTight>
            <wp:docPr id="105367853" name="Picture 27" descr="A blue and white photo of a plat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367853" name="Picture 27" descr="A blue and white photo of a plate&#10;&#10;Description automatically generated with medium confidence"/>
                    <pic:cNvPicPr/>
                  </pic:nvPicPr>
                  <pic:blipFill rotWithShape="1">
                    <a:blip r:embed="rId81" cstate="print">
                      <a:extLst>
                        <a:ext uri="{28A0092B-C50C-407E-A947-70E740481C1C}">
                          <a14:useLocalDpi xmlns:a14="http://schemas.microsoft.com/office/drawing/2010/main" val="0"/>
                        </a:ext>
                      </a:extLst>
                    </a:blip>
                    <a:srcRect l="12117" t="10315" r="8196" b="14751"/>
                    <a:stretch/>
                  </pic:blipFill>
                  <pic:spPr bwMode="auto">
                    <a:xfrm>
                      <a:off x="0" y="0"/>
                      <a:ext cx="2420620" cy="170688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3CE76BC4" w14:textId="2141B2BD" w:rsidR="00551FA4" w:rsidRDefault="00551FA4">
      <w:pPr>
        <w:rPr>
          <w:rFonts w:ascii="Calibri" w:hAnsi="Calibri" w:cs="Calibri"/>
        </w:rPr>
      </w:pPr>
    </w:p>
    <w:p w14:paraId="294C7D06" w14:textId="78B2E6B1" w:rsidR="00926D86" w:rsidRDefault="00926D86" w:rsidP="0032453F">
      <w:pPr>
        <w:rPr>
          <w:rFonts w:ascii="Calibri" w:hAnsi="Calibri" w:cs="Calibri"/>
        </w:rPr>
      </w:pPr>
    </w:p>
    <w:p w14:paraId="1F8D9164" w14:textId="53EBB348" w:rsidR="00926D86" w:rsidRDefault="00926D86" w:rsidP="0032453F">
      <w:pPr>
        <w:rPr>
          <w:rFonts w:ascii="Calibri" w:hAnsi="Calibri" w:cs="Calibri"/>
        </w:rPr>
      </w:pPr>
    </w:p>
    <w:p w14:paraId="0B50C687" w14:textId="73982124" w:rsidR="00926D86" w:rsidRDefault="00926D86" w:rsidP="0032453F">
      <w:pPr>
        <w:rPr>
          <w:rFonts w:ascii="Calibri" w:hAnsi="Calibri" w:cs="Calibri"/>
        </w:rPr>
      </w:pPr>
    </w:p>
    <w:p w14:paraId="16723E19" w14:textId="6A3BA09C" w:rsidR="00926D86" w:rsidRDefault="00926D86" w:rsidP="0032453F">
      <w:pPr>
        <w:rPr>
          <w:rFonts w:ascii="Calibri" w:hAnsi="Calibri" w:cs="Calibri"/>
        </w:rPr>
      </w:pPr>
    </w:p>
    <w:p w14:paraId="1AA895D0" w14:textId="51D4B26C" w:rsidR="00926D86" w:rsidRDefault="00926D86" w:rsidP="0032453F">
      <w:pPr>
        <w:rPr>
          <w:rFonts w:ascii="Calibri" w:hAnsi="Calibri" w:cs="Calibri"/>
        </w:rPr>
      </w:pPr>
    </w:p>
    <w:p w14:paraId="0F3F313C" w14:textId="59CD2914" w:rsidR="00926D86" w:rsidRDefault="00926D86" w:rsidP="0032453F">
      <w:pPr>
        <w:rPr>
          <w:rFonts w:ascii="Calibri" w:hAnsi="Calibri" w:cs="Calibri"/>
        </w:rPr>
      </w:pPr>
    </w:p>
    <w:p w14:paraId="5B08BE15" w14:textId="53AD2AAD" w:rsidR="00926D86" w:rsidRDefault="00926D86" w:rsidP="0032453F">
      <w:pPr>
        <w:rPr>
          <w:rFonts w:ascii="Calibri" w:hAnsi="Calibri" w:cs="Calibri"/>
        </w:rPr>
      </w:pPr>
    </w:p>
    <w:p w14:paraId="7F28270E" w14:textId="504780AA" w:rsidR="00926D86" w:rsidRDefault="00926D86" w:rsidP="0032453F">
      <w:pPr>
        <w:rPr>
          <w:rFonts w:ascii="Calibri" w:hAnsi="Calibri" w:cs="Calibri"/>
        </w:rPr>
      </w:pPr>
    </w:p>
    <w:p w14:paraId="434AC93B" w14:textId="532E947F" w:rsidR="00926D86" w:rsidRDefault="00926D86" w:rsidP="0032453F">
      <w:pPr>
        <w:rPr>
          <w:rFonts w:ascii="Calibri" w:hAnsi="Calibri" w:cs="Calibri"/>
        </w:rPr>
      </w:pPr>
      <w:r>
        <w:rPr>
          <w:rFonts w:ascii="Calibri" w:hAnsi="Calibri" w:cs="Calibri"/>
          <w:noProof/>
        </w:rPr>
        <w:drawing>
          <wp:anchor distT="0" distB="0" distL="114300" distR="114300" simplePos="0" relativeHeight="251774976" behindDoc="1" locked="0" layoutInCell="1" allowOverlap="1" wp14:anchorId="4E63D92C" wp14:editId="32D91021">
            <wp:simplePos x="0" y="0"/>
            <wp:positionH relativeFrom="column">
              <wp:posOffset>2823210</wp:posOffset>
            </wp:positionH>
            <wp:positionV relativeFrom="paragraph">
              <wp:posOffset>25146</wp:posOffset>
            </wp:positionV>
            <wp:extent cx="2340610" cy="1669415"/>
            <wp:effectExtent l="0" t="0" r="0" b="0"/>
            <wp:wrapTight wrapText="bothSides">
              <wp:wrapPolygon edited="0">
                <wp:start x="0" y="0"/>
                <wp:lineTo x="0" y="21362"/>
                <wp:lineTo x="21448" y="21362"/>
                <wp:lineTo x="21448" y="0"/>
                <wp:lineTo x="0" y="0"/>
              </wp:wrapPolygon>
            </wp:wrapTight>
            <wp:docPr id="1521858850" name="Picture 29" descr="A blue and grey rectangular objec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21858850" name="Picture 29" descr="A blue and grey rectangular object&#10;&#10;Description automatically generated with medium confidence"/>
                    <pic:cNvPicPr/>
                  </pic:nvPicPr>
                  <pic:blipFill rotWithShape="1">
                    <a:blip r:embed="rId82" cstate="print">
                      <a:extLst>
                        <a:ext uri="{28A0092B-C50C-407E-A947-70E740481C1C}">
                          <a14:useLocalDpi xmlns:a14="http://schemas.microsoft.com/office/drawing/2010/main" val="0"/>
                        </a:ext>
                      </a:extLst>
                    </a:blip>
                    <a:srcRect l="9196" t="16858" r="18645" b="14508"/>
                    <a:stretch/>
                  </pic:blipFill>
                  <pic:spPr bwMode="auto">
                    <a:xfrm>
                      <a:off x="0" y="0"/>
                      <a:ext cx="2340610" cy="166941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rFonts w:ascii="Calibri" w:hAnsi="Calibri" w:cs="Calibri"/>
          <w:noProof/>
        </w:rPr>
        <w:drawing>
          <wp:anchor distT="0" distB="0" distL="114300" distR="114300" simplePos="0" relativeHeight="251773952" behindDoc="1" locked="0" layoutInCell="1" allowOverlap="1" wp14:anchorId="28042605" wp14:editId="2E4BF3E9">
            <wp:simplePos x="0" y="0"/>
            <wp:positionH relativeFrom="column">
              <wp:posOffset>131572</wp:posOffset>
            </wp:positionH>
            <wp:positionV relativeFrom="paragraph">
              <wp:posOffset>3556</wp:posOffset>
            </wp:positionV>
            <wp:extent cx="2332990" cy="1689100"/>
            <wp:effectExtent l="0" t="0" r="3810" b="0"/>
            <wp:wrapTight wrapText="bothSides">
              <wp:wrapPolygon edited="0">
                <wp:start x="0" y="0"/>
                <wp:lineTo x="0" y="21438"/>
                <wp:lineTo x="21518" y="21438"/>
                <wp:lineTo x="21518" y="0"/>
                <wp:lineTo x="0" y="0"/>
              </wp:wrapPolygon>
            </wp:wrapTight>
            <wp:docPr id="1000454557" name="Picture 28" descr="A blue and white fla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0454557" name="Picture 28" descr="A blue and white flag&#10;&#10;Description automatically generated"/>
                    <pic:cNvPicPr/>
                  </pic:nvPicPr>
                  <pic:blipFill rotWithShape="1">
                    <a:blip r:embed="rId83" cstate="print">
                      <a:extLst>
                        <a:ext uri="{28A0092B-C50C-407E-A947-70E740481C1C}">
                          <a14:useLocalDpi xmlns:a14="http://schemas.microsoft.com/office/drawing/2010/main" val="0"/>
                        </a:ext>
                      </a:extLst>
                    </a:blip>
                    <a:srcRect l="19286" t="13965" r="12642" b="20305"/>
                    <a:stretch/>
                  </pic:blipFill>
                  <pic:spPr bwMode="auto">
                    <a:xfrm>
                      <a:off x="0" y="0"/>
                      <a:ext cx="2332990" cy="16891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2DAEC95A" w14:textId="347F5DFA" w:rsidR="00926D86" w:rsidRDefault="00926D86" w:rsidP="0032453F">
      <w:pPr>
        <w:rPr>
          <w:rFonts w:ascii="Calibri" w:hAnsi="Calibri" w:cs="Calibri"/>
        </w:rPr>
      </w:pPr>
    </w:p>
    <w:p w14:paraId="7C839B63" w14:textId="6EE37E8B" w:rsidR="00926D86" w:rsidRDefault="00926D86" w:rsidP="00926D86">
      <w:pPr>
        <w:pStyle w:val="Heading3"/>
        <w:rPr>
          <w:rFonts w:ascii="Calibri" w:hAnsi="Calibri" w:cs="Calibri"/>
          <w:color w:val="000000" w:themeColor="text1"/>
          <w:sz w:val="24"/>
          <w:szCs w:val="24"/>
          <w:u w:val="single"/>
        </w:rPr>
      </w:pPr>
    </w:p>
    <w:p w14:paraId="2710FBDF" w14:textId="4E33856F" w:rsidR="00926D86" w:rsidRDefault="00926D86" w:rsidP="00926D86">
      <w:pPr>
        <w:pStyle w:val="Heading3"/>
        <w:rPr>
          <w:rFonts w:ascii="Calibri" w:hAnsi="Calibri" w:cs="Calibri"/>
          <w:color w:val="000000" w:themeColor="text1"/>
          <w:sz w:val="24"/>
          <w:szCs w:val="24"/>
          <w:u w:val="single"/>
        </w:rPr>
      </w:pPr>
    </w:p>
    <w:p w14:paraId="5045CB92" w14:textId="60C49CF8" w:rsidR="00926D86" w:rsidRDefault="00926D86" w:rsidP="00926D86">
      <w:pPr>
        <w:pStyle w:val="Heading3"/>
        <w:rPr>
          <w:rFonts w:ascii="Calibri" w:hAnsi="Calibri" w:cs="Calibri"/>
          <w:color w:val="000000" w:themeColor="text1"/>
          <w:sz w:val="24"/>
          <w:szCs w:val="24"/>
          <w:u w:val="single"/>
        </w:rPr>
      </w:pPr>
    </w:p>
    <w:p w14:paraId="20E2A09C" w14:textId="3C6182E7" w:rsidR="00926D86" w:rsidRDefault="00926D86" w:rsidP="00926D86">
      <w:pPr>
        <w:pStyle w:val="Heading3"/>
        <w:rPr>
          <w:rFonts w:ascii="Calibri" w:hAnsi="Calibri" w:cs="Calibri"/>
          <w:color w:val="000000" w:themeColor="text1"/>
          <w:sz w:val="24"/>
          <w:szCs w:val="24"/>
          <w:u w:val="single"/>
        </w:rPr>
      </w:pPr>
    </w:p>
    <w:p w14:paraId="1EF760A8" w14:textId="33C36A77" w:rsidR="00926D86" w:rsidRDefault="00926D86" w:rsidP="00926D86"/>
    <w:p w14:paraId="4FD07883" w14:textId="2B965B97" w:rsidR="00926D86" w:rsidRDefault="00926D86" w:rsidP="00926D86">
      <w:r>
        <w:rPr>
          <w:rFonts w:ascii="Calibri" w:hAnsi="Calibri" w:cs="Calibri"/>
          <w:noProof/>
        </w:rPr>
        <w:drawing>
          <wp:anchor distT="0" distB="0" distL="114300" distR="114300" simplePos="0" relativeHeight="251776000" behindDoc="1" locked="0" layoutInCell="1" allowOverlap="1" wp14:anchorId="0C9800BE" wp14:editId="21BB6CDC">
            <wp:simplePos x="0" y="0"/>
            <wp:positionH relativeFrom="column">
              <wp:posOffset>222351</wp:posOffset>
            </wp:positionH>
            <wp:positionV relativeFrom="paragraph">
              <wp:posOffset>40081</wp:posOffset>
            </wp:positionV>
            <wp:extent cx="2296795" cy="1721485"/>
            <wp:effectExtent l="0" t="0" r="1905" b="5715"/>
            <wp:wrapTight wrapText="bothSides">
              <wp:wrapPolygon edited="0">
                <wp:start x="0" y="0"/>
                <wp:lineTo x="0" y="21512"/>
                <wp:lineTo x="21498" y="21512"/>
                <wp:lineTo x="21498" y="0"/>
                <wp:lineTo x="0" y="0"/>
              </wp:wrapPolygon>
            </wp:wrapTight>
            <wp:docPr id="1167068105" name="Picture 30" descr="A blue and white piece of pap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7068105" name="Picture 30" descr="A blue and white piece of paper&#10;&#10;Description automatically generated"/>
                    <pic:cNvPicPr/>
                  </pic:nvPicPr>
                  <pic:blipFill rotWithShape="1">
                    <a:blip r:embed="rId84" cstate="print">
                      <a:extLst>
                        <a:ext uri="{28A0092B-C50C-407E-A947-70E740481C1C}">
                          <a14:useLocalDpi xmlns:a14="http://schemas.microsoft.com/office/drawing/2010/main" val="0"/>
                        </a:ext>
                      </a:extLst>
                    </a:blip>
                    <a:srcRect l="11586" t="11841" r="12152" b="11950"/>
                    <a:stretch/>
                  </pic:blipFill>
                  <pic:spPr bwMode="auto">
                    <a:xfrm>
                      <a:off x="0" y="0"/>
                      <a:ext cx="2296795" cy="172148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662135B9" w14:textId="26C9ED03" w:rsidR="00926D86" w:rsidRPr="00926D86" w:rsidRDefault="00926D86" w:rsidP="00926D86"/>
    <w:p w14:paraId="182ACCC0" w14:textId="281BDD61" w:rsidR="00926D86" w:rsidRDefault="00926D86" w:rsidP="00926D86">
      <w:pPr>
        <w:pStyle w:val="Heading3"/>
        <w:rPr>
          <w:rFonts w:ascii="Calibri" w:hAnsi="Calibri" w:cs="Calibri"/>
          <w:color w:val="000000" w:themeColor="text1"/>
          <w:sz w:val="24"/>
          <w:szCs w:val="24"/>
          <w:u w:val="single"/>
        </w:rPr>
      </w:pPr>
    </w:p>
    <w:p w14:paraId="68697732" w14:textId="77777777" w:rsidR="00926D86" w:rsidRDefault="00926D86" w:rsidP="00926D86">
      <w:pPr>
        <w:pStyle w:val="Heading3"/>
        <w:rPr>
          <w:rFonts w:ascii="Calibri" w:hAnsi="Calibri" w:cs="Calibri"/>
          <w:color w:val="000000" w:themeColor="text1"/>
          <w:sz w:val="24"/>
          <w:szCs w:val="24"/>
          <w:u w:val="single"/>
        </w:rPr>
      </w:pPr>
    </w:p>
    <w:p w14:paraId="1A6ED967" w14:textId="77777777" w:rsidR="00926D86" w:rsidRDefault="00926D86" w:rsidP="00926D86">
      <w:pPr>
        <w:pStyle w:val="Heading3"/>
        <w:rPr>
          <w:rFonts w:ascii="Calibri" w:hAnsi="Calibri" w:cs="Calibri"/>
          <w:color w:val="000000" w:themeColor="text1"/>
          <w:sz w:val="24"/>
          <w:szCs w:val="24"/>
          <w:u w:val="single"/>
        </w:rPr>
      </w:pPr>
    </w:p>
    <w:p w14:paraId="04A8EDB3" w14:textId="77777777" w:rsidR="00926D86" w:rsidRDefault="00926D86" w:rsidP="00926D86">
      <w:pPr>
        <w:pStyle w:val="Heading3"/>
        <w:rPr>
          <w:rFonts w:ascii="Calibri" w:hAnsi="Calibri" w:cs="Calibri"/>
          <w:color w:val="000000" w:themeColor="text1"/>
          <w:sz w:val="24"/>
          <w:szCs w:val="24"/>
          <w:u w:val="single"/>
        </w:rPr>
      </w:pPr>
    </w:p>
    <w:p w14:paraId="1A7099D7" w14:textId="33A49869" w:rsidR="00926D86" w:rsidRDefault="00926D86" w:rsidP="00926D86">
      <w:pPr>
        <w:pStyle w:val="Heading3"/>
        <w:rPr>
          <w:rFonts w:ascii="Calibri" w:hAnsi="Calibri" w:cs="Calibri"/>
          <w:color w:val="000000" w:themeColor="text1"/>
          <w:sz w:val="24"/>
          <w:szCs w:val="24"/>
          <w:u w:val="single"/>
        </w:rPr>
      </w:pPr>
    </w:p>
    <w:p w14:paraId="2709FD8E" w14:textId="77777777" w:rsidR="00926D86" w:rsidRPr="00926D86" w:rsidRDefault="00926D86" w:rsidP="00926D86"/>
    <w:p w14:paraId="322B64CF" w14:textId="22B1CF76" w:rsidR="00926D86" w:rsidRDefault="00926D86" w:rsidP="00926D86">
      <w:pPr>
        <w:pStyle w:val="Heading3"/>
        <w:rPr>
          <w:rFonts w:ascii="Calibri" w:hAnsi="Calibri" w:cs="Calibri"/>
          <w:color w:val="000000" w:themeColor="text1"/>
          <w:sz w:val="24"/>
          <w:szCs w:val="24"/>
          <w:u w:val="single"/>
        </w:rPr>
      </w:pPr>
      <w:bookmarkStart w:id="61" w:name="_Toc184742117"/>
      <w:r w:rsidRPr="00926D86">
        <w:rPr>
          <w:rFonts w:ascii="Calibri" w:hAnsi="Calibri" w:cs="Calibri"/>
          <w:color w:val="000000" w:themeColor="text1"/>
          <w:sz w:val="24"/>
          <w:szCs w:val="24"/>
          <w:u w:val="single"/>
        </w:rPr>
        <w:t xml:space="preserve">Turmeric </w:t>
      </w:r>
      <w:proofErr w:type="spellStart"/>
      <w:r w:rsidRPr="00926D86">
        <w:rPr>
          <w:rFonts w:ascii="Calibri" w:hAnsi="Calibri" w:cs="Calibri"/>
          <w:color w:val="000000" w:themeColor="text1"/>
          <w:sz w:val="24"/>
          <w:szCs w:val="24"/>
          <w:u w:val="single"/>
        </w:rPr>
        <w:t>anthotype</w:t>
      </w:r>
      <w:bookmarkEnd w:id="61"/>
      <w:proofErr w:type="spellEnd"/>
    </w:p>
    <w:p w14:paraId="0509834D" w14:textId="73E635A4" w:rsidR="00926D86" w:rsidRDefault="00926D86" w:rsidP="00926D86">
      <w:pPr>
        <w:pStyle w:val="Heading3"/>
        <w:rPr>
          <w:rFonts w:ascii="Calibri" w:hAnsi="Calibri" w:cs="Calibri"/>
          <w:color w:val="000000" w:themeColor="text1"/>
          <w:sz w:val="24"/>
          <w:szCs w:val="24"/>
          <w:u w:val="single"/>
        </w:rPr>
      </w:pPr>
      <w:bookmarkStart w:id="62" w:name="_Toc184742118"/>
      <w:r>
        <w:rPr>
          <w:rFonts w:ascii="Calibri" w:hAnsi="Calibri" w:cs="Calibri"/>
          <w:noProof/>
          <w:sz w:val="24"/>
          <w:szCs w:val="24"/>
          <w:u w:val="single"/>
        </w:rPr>
        <w:drawing>
          <wp:anchor distT="0" distB="0" distL="114300" distR="114300" simplePos="0" relativeHeight="251777024" behindDoc="1" locked="0" layoutInCell="1" allowOverlap="1" wp14:anchorId="3ED308C3" wp14:editId="05B8E87B">
            <wp:simplePos x="0" y="0"/>
            <wp:positionH relativeFrom="column">
              <wp:posOffset>1704213</wp:posOffset>
            </wp:positionH>
            <wp:positionV relativeFrom="paragraph">
              <wp:posOffset>16510</wp:posOffset>
            </wp:positionV>
            <wp:extent cx="3062026" cy="2253082"/>
            <wp:effectExtent l="0" t="0" r="0" b="0"/>
            <wp:wrapTight wrapText="bothSides">
              <wp:wrapPolygon edited="0">
                <wp:start x="0" y="0"/>
                <wp:lineTo x="0" y="21430"/>
                <wp:lineTo x="21501" y="21430"/>
                <wp:lineTo x="21501" y="0"/>
                <wp:lineTo x="0" y="0"/>
              </wp:wrapPolygon>
            </wp:wrapTight>
            <wp:docPr id="566729496" name="Picture 31" descr="A piece of paper on a white su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6729496" name="Picture 31" descr="A piece of paper on a white surface&#10;&#10;Description automatically generated"/>
                    <pic:cNvPicPr/>
                  </pic:nvPicPr>
                  <pic:blipFill rotWithShape="1">
                    <a:blip r:embed="rId85" cstate="print">
                      <a:extLst>
                        <a:ext uri="{28A0092B-C50C-407E-A947-70E740481C1C}">
                          <a14:useLocalDpi xmlns:a14="http://schemas.microsoft.com/office/drawing/2010/main" val="0"/>
                        </a:ext>
                      </a:extLst>
                    </a:blip>
                    <a:srcRect l="16626" t="18592" r="17408" b="16669"/>
                    <a:stretch/>
                  </pic:blipFill>
                  <pic:spPr bwMode="auto">
                    <a:xfrm>
                      <a:off x="0" y="0"/>
                      <a:ext cx="3062026" cy="2253082"/>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bookmarkEnd w:id="62"/>
    </w:p>
    <w:p w14:paraId="7547C48A" w14:textId="24061D7D" w:rsidR="00926D86" w:rsidRPr="00AF34E6" w:rsidRDefault="00551FA4" w:rsidP="00AF34E6">
      <w:pPr>
        <w:pStyle w:val="Heading3"/>
        <w:rPr>
          <w:rFonts w:ascii="Calibri" w:hAnsi="Calibri" w:cs="Calibri"/>
          <w:sz w:val="24"/>
          <w:szCs w:val="24"/>
          <w:u w:val="single"/>
        </w:rPr>
      </w:pPr>
      <w:r w:rsidRPr="00926D86">
        <w:rPr>
          <w:rFonts w:ascii="Calibri" w:hAnsi="Calibri" w:cs="Calibri"/>
          <w:sz w:val="24"/>
          <w:szCs w:val="24"/>
          <w:u w:val="single"/>
        </w:rPr>
        <w:br w:type="page"/>
      </w:r>
    </w:p>
    <w:p w14:paraId="4DD94A59" w14:textId="20EAB05B" w:rsidR="00AF34E6" w:rsidRDefault="00AF34E6" w:rsidP="00AF34E6">
      <w:pPr>
        <w:pStyle w:val="Heading3"/>
        <w:rPr>
          <w:rFonts w:ascii="Calibri" w:hAnsi="Calibri" w:cs="Calibri"/>
          <w:color w:val="000000" w:themeColor="text1"/>
          <w:sz w:val="24"/>
          <w:szCs w:val="24"/>
          <w:u w:val="single"/>
        </w:rPr>
      </w:pPr>
      <w:bookmarkStart w:id="63" w:name="_Toc184742119"/>
      <w:proofErr w:type="spellStart"/>
      <w:r>
        <w:rPr>
          <w:rFonts w:ascii="Calibri" w:hAnsi="Calibri" w:cs="Calibri"/>
          <w:color w:val="000000" w:themeColor="text1"/>
          <w:sz w:val="24"/>
          <w:szCs w:val="24"/>
          <w:u w:val="single"/>
        </w:rPr>
        <w:lastRenderedPageBreak/>
        <w:t>Caffenol</w:t>
      </w:r>
      <w:bookmarkEnd w:id="63"/>
      <w:proofErr w:type="spellEnd"/>
      <w:r>
        <w:rPr>
          <w:rFonts w:ascii="Calibri" w:hAnsi="Calibri" w:cs="Calibri"/>
          <w:color w:val="000000" w:themeColor="text1"/>
          <w:sz w:val="24"/>
          <w:szCs w:val="24"/>
          <w:u w:val="single"/>
        </w:rPr>
        <w:t xml:space="preserve"> </w:t>
      </w:r>
    </w:p>
    <w:p w14:paraId="477817BB" w14:textId="5D501388" w:rsidR="00AF34E6" w:rsidRDefault="00AF34E6" w:rsidP="00AF34E6">
      <w:r>
        <w:rPr>
          <w:noProof/>
        </w:rPr>
        <w:drawing>
          <wp:anchor distT="0" distB="0" distL="114300" distR="114300" simplePos="0" relativeHeight="251782144" behindDoc="1" locked="0" layoutInCell="1" allowOverlap="1" wp14:anchorId="323C0107" wp14:editId="7549429E">
            <wp:simplePos x="0" y="0"/>
            <wp:positionH relativeFrom="column">
              <wp:posOffset>146050</wp:posOffset>
            </wp:positionH>
            <wp:positionV relativeFrom="paragraph">
              <wp:posOffset>187325</wp:posOffset>
            </wp:positionV>
            <wp:extent cx="2399030" cy="1798955"/>
            <wp:effectExtent l="0" t="0" r="1270" b="4445"/>
            <wp:wrapTight wrapText="bothSides">
              <wp:wrapPolygon edited="0">
                <wp:start x="0" y="0"/>
                <wp:lineTo x="0" y="21501"/>
                <wp:lineTo x="21497" y="21501"/>
                <wp:lineTo x="21497" y="0"/>
                <wp:lineTo x="0" y="0"/>
              </wp:wrapPolygon>
            </wp:wrapTight>
            <wp:docPr id="1618253403" name="Picture 32" descr="A photo of a plate with a spoon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18253403" name="Picture 32" descr="A photo of a plate with a spoon on it&#10;&#10;Description automatically generated"/>
                    <pic:cNvPicPr/>
                  </pic:nvPicPr>
                  <pic:blipFill>
                    <a:blip r:embed="rId86" cstate="print">
                      <a:extLst>
                        <a:ext uri="{28A0092B-C50C-407E-A947-70E740481C1C}">
                          <a14:useLocalDpi xmlns:a14="http://schemas.microsoft.com/office/drawing/2010/main" val="0"/>
                        </a:ext>
                      </a:extLst>
                    </a:blip>
                    <a:stretch>
                      <a:fillRect/>
                    </a:stretch>
                  </pic:blipFill>
                  <pic:spPr>
                    <a:xfrm>
                      <a:off x="0" y="0"/>
                      <a:ext cx="2399030" cy="1798955"/>
                    </a:xfrm>
                    <a:prstGeom prst="rect">
                      <a:avLst/>
                    </a:prstGeom>
                  </pic:spPr>
                </pic:pic>
              </a:graphicData>
            </a:graphic>
            <wp14:sizeRelH relativeFrom="page">
              <wp14:pctWidth>0</wp14:pctWidth>
            </wp14:sizeRelH>
            <wp14:sizeRelV relativeFrom="page">
              <wp14:pctHeight>0</wp14:pctHeight>
            </wp14:sizeRelV>
          </wp:anchor>
        </w:drawing>
      </w:r>
      <w:r>
        <w:rPr>
          <w:rFonts w:ascii="Calibri" w:eastAsiaTheme="majorEastAsia" w:hAnsi="Calibri" w:cs="Calibri"/>
          <w:noProof/>
          <w:color w:val="000000" w:themeColor="text1"/>
          <w:sz w:val="36"/>
          <w:szCs w:val="36"/>
          <w:u w:val="single"/>
        </w:rPr>
        <w:drawing>
          <wp:anchor distT="0" distB="0" distL="114300" distR="114300" simplePos="0" relativeHeight="251780096" behindDoc="1" locked="0" layoutInCell="1" allowOverlap="1" wp14:anchorId="6559D923" wp14:editId="2C9726D2">
            <wp:simplePos x="0" y="0"/>
            <wp:positionH relativeFrom="column">
              <wp:posOffset>3232785</wp:posOffset>
            </wp:positionH>
            <wp:positionV relativeFrom="paragraph">
              <wp:posOffset>62865</wp:posOffset>
            </wp:positionV>
            <wp:extent cx="2409190" cy="1806575"/>
            <wp:effectExtent l="0" t="0" r="3810" b="0"/>
            <wp:wrapTight wrapText="bothSides">
              <wp:wrapPolygon edited="0">
                <wp:start x="0" y="0"/>
                <wp:lineTo x="0" y="21410"/>
                <wp:lineTo x="21520" y="21410"/>
                <wp:lineTo x="21520" y="0"/>
                <wp:lineTo x="0" y="0"/>
              </wp:wrapPolygon>
            </wp:wrapTight>
            <wp:docPr id="308381754" name="Picture 34" descr="A photo of plates and a book&#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8381754" name="Picture 34" descr="A photo of plates and a book&#10;&#10;Description automatically generated"/>
                    <pic:cNvPicPr/>
                  </pic:nvPicPr>
                  <pic:blipFill>
                    <a:blip r:embed="rId87" cstate="print">
                      <a:extLst>
                        <a:ext uri="{28A0092B-C50C-407E-A947-70E740481C1C}">
                          <a14:useLocalDpi xmlns:a14="http://schemas.microsoft.com/office/drawing/2010/main" val="0"/>
                        </a:ext>
                      </a:extLst>
                    </a:blip>
                    <a:stretch>
                      <a:fillRect/>
                    </a:stretch>
                  </pic:blipFill>
                  <pic:spPr>
                    <a:xfrm>
                      <a:off x="0" y="0"/>
                      <a:ext cx="2409190" cy="1806575"/>
                    </a:xfrm>
                    <a:prstGeom prst="rect">
                      <a:avLst/>
                    </a:prstGeom>
                  </pic:spPr>
                </pic:pic>
              </a:graphicData>
            </a:graphic>
            <wp14:sizeRelH relativeFrom="page">
              <wp14:pctWidth>0</wp14:pctWidth>
            </wp14:sizeRelH>
            <wp14:sizeRelV relativeFrom="page">
              <wp14:pctHeight>0</wp14:pctHeight>
            </wp14:sizeRelV>
          </wp:anchor>
        </w:drawing>
      </w:r>
    </w:p>
    <w:p w14:paraId="7C033156" w14:textId="3D28260B" w:rsidR="00AF34E6" w:rsidRPr="00AF34E6" w:rsidRDefault="00AF34E6" w:rsidP="00AF34E6"/>
    <w:p w14:paraId="4051305B" w14:textId="484835DC" w:rsidR="00926D86" w:rsidRDefault="00257521">
      <w:pPr>
        <w:rPr>
          <w:rFonts w:ascii="Calibri" w:eastAsiaTheme="majorEastAsia" w:hAnsi="Calibri" w:cs="Calibri"/>
          <w:color w:val="000000" w:themeColor="text1"/>
          <w:sz w:val="36"/>
          <w:szCs w:val="36"/>
          <w:u w:val="single"/>
        </w:rPr>
      </w:pPr>
      <w:r>
        <w:rPr>
          <w:rFonts w:ascii="Calibri" w:eastAsiaTheme="majorEastAsia" w:hAnsi="Calibri" w:cs="Calibri"/>
          <w:noProof/>
          <w:color w:val="000000" w:themeColor="text1"/>
          <w:sz w:val="36"/>
          <w:szCs w:val="36"/>
          <w:u w:val="single"/>
        </w:rPr>
        <w:drawing>
          <wp:anchor distT="0" distB="0" distL="114300" distR="114300" simplePos="0" relativeHeight="251784192" behindDoc="1" locked="0" layoutInCell="1" allowOverlap="1" wp14:anchorId="2C631C32" wp14:editId="78C0DAD1">
            <wp:simplePos x="0" y="0"/>
            <wp:positionH relativeFrom="column">
              <wp:posOffset>145847</wp:posOffset>
            </wp:positionH>
            <wp:positionV relativeFrom="paragraph">
              <wp:posOffset>6284468</wp:posOffset>
            </wp:positionV>
            <wp:extent cx="2616200" cy="1962150"/>
            <wp:effectExtent l="0" t="0" r="0" b="6350"/>
            <wp:wrapTight wrapText="bothSides">
              <wp:wrapPolygon edited="0">
                <wp:start x="0" y="0"/>
                <wp:lineTo x="0" y="21530"/>
                <wp:lineTo x="21495" y="21530"/>
                <wp:lineTo x="21495" y="0"/>
                <wp:lineTo x="0" y="0"/>
              </wp:wrapPolygon>
            </wp:wrapTight>
            <wp:docPr id="120030836" name="Picture 38" descr="A photo of a spoon on a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030836" name="Picture 38" descr="A photo of a spoon on a table&#10;&#10;Description automatically generated"/>
                    <pic:cNvPicPr/>
                  </pic:nvPicPr>
                  <pic:blipFill>
                    <a:blip r:embed="rId88" cstate="print">
                      <a:extLst>
                        <a:ext uri="{28A0092B-C50C-407E-A947-70E740481C1C}">
                          <a14:useLocalDpi xmlns:a14="http://schemas.microsoft.com/office/drawing/2010/main" val="0"/>
                        </a:ext>
                      </a:extLst>
                    </a:blip>
                    <a:stretch>
                      <a:fillRect/>
                    </a:stretch>
                  </pic:blipFill>
                  <pic:spPr>
                    <a:xfrm>
                      <a:off x="0" y="0"/>
                      <a:ext cx="2616200" cy="1962150"/>
                    </a:xfrm>
                    <a:prstGeom prst="rect">
                      <a:avLst/>
                    </a:prstGeom>
                  </pic:spPr>
                </pic:pic>
              </a:graphicData>
            </a:graphic>
            <wp14:sizeRelH relativeFrom="page">
              <wp14:pctWidth>0</wp14:pctWidth>
            </wp14:sizeRelH>
            <wp14:sizeRelV relativeFrom="page">
              <wp14:pctHeight>0</wp14:pctHeight>
            </wp14:sizeRelV>
          </wp:anchor>
        </w:drawing>
      </w:r>
      <w:r>
        <w:rPr>
          <w:rFonts w:ascii="Calibri" w:eastAsiaTheme="majorEastAsia" w:hAnsi="Calibri" w:cs="Calibri"/>
          <w:noProof/>
          <w:color w:val="000000" w:themeColor="text1"/>
          <w:sz w:val="36"/>
          <w:szCs w:val="36"/>
          <w:u w:val="single"/>
        </w:rPr>
        <w:drawing>
          <wp:anchor distT="0" distB="0" distL="114300" distR="114300" simplePos="0" relativeHeight="251779072" behindDoc="1" locked="0" layoutInCell="1" allowOverlap="1" wp14:anchorId="5963E48F" wp14:editId="4C3308A1">
            <wp:simplePos x="0" y="0"/>
            <wp:positionH relativeFrom="column">
              <wp:posOffset>3232785</wp:posOffset>
            </wp:positionH>
            <wp:positionV relativeFrom="paragraph">
              <wp:posOffset>2002307</wp:posOffset>
            </wp:positionV>
            <wp:extent cx="2340610" cy="1755140"/>
            <wp:effectExtent l="0" t="0" r="0" b="0"/>
            <wp:wrapTight wrapText="bothSides">
              <wp:wrapPolygon edited="0">
                <wp:start x="0" y="0"/>
                <wp:lineTo x="0" y="21412"/>
                <wp:lineTo x="21448" y="21412"/>
                <wp:lineTo x="21448" y="0"/>
                <wp:lineTo x="0" y="0"/>
              </wp:wrapPolygon>
            </wp:wrapTight>
            <wp:docPr id="94483258" name="Picture 35" descr="A paper with a picture of a pla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483258" name="Picture 35" descr="A paper with a picture of a plate&#10;&#10;Description automatically generated"/>
                    <pic:cNvPicPr/>
                  </pic:nvPicPr>
                  <pic:blipFill>
                    <a:blip r:embed="rId89" cstate="print">
                      <a:extLst>
                        <a:ext uri="{28A0092B-C50C-407E-A947-70E740481C1C}">
                          <a14:useLocalDpi xmlns:a14="http://schemas.microsoft.com/office/drawing/2010/main" val="0"/>
                        </a:ext>
                      </a:extLst>
                    </a:blip>
                    <a:stretch>
                      <a:fillRect/>
                    </a:stretch>
                  </pic:blipFill>
                  <pic:spPr>
                    <a:xfrm>
                      <a:off x="0" y="0"/>
                      <a:ext cx="2340610" cy="1755140"/>
                    </a:xfrm>
                    <a:prstGeom prst="rect">
                      <a:avLst/>
                    </a:prstGeom>
                  </pic:spPr>
                </pic:pic>
              </a:graphicData>
            </a:graphic>
            <wp14:sizeRelH relativeFrom="page">
              <wp14:pctWidth>0</wp14:pctWidth>
            </wp14:sizeRelH>
            <wp14:sizeRelV relativeFrom="page">
              <wp14:pctHeight>0</wp14:pctHeight>
            </wp14:sizeRelV>
          </wp:anchor>
        </w:drawing>
      </w:r>
      <w:r>
        <w:rPr>
          <w:rFonts w:ascii="Calibri" w:eastAsiaTheme="majorEastAsia" w:hAnsi="Calibri" w:cs="Calibri"/>
          <w:noProof/>
          <w:color w:val="000000" w:themeColor="text1"/>
          <w:sz w:val="36"/>
          <w:szCs w:val="36"/>
          <w:u w:val="single"/>
        </w:rPr>
        <w:drawing>
          <wp:anchor distT="0" distB="0" distL="114300" distR="114300" simplePos="0" relativeHeight="251783168" behindDoc="1" locked="0" layoutInCell="1" allowOverlap="1" wp14:anchorId="7624BD34" wp14:editId="23E08E53">
            <wp:simplePos x="0" y="0"/>
            <wp:positionH relativeFrom="column">
              <wp:posOffset>3167380</wp:posOffset>
            </wp:positionH>
            <wp:positionV relativeFrom="paragraph">
              <wp:posOffset>4065270</wp:posOffset>
            </wp:positionV>
            <wp:extent cx="2473960" cy="1854835"/>
            <wp:effectExtent l="0" t="0" r="2540" b="0"/>
            <wp:wrapTight wrapText="bothSides">
              <wp:wrapPolygon edited="0">
                <wp:start x="0" y="0"/>
                <wp:lineTo x="0" y="21445"/>
                <wp:lineTo x="21511" y="21445"/>
                <wp:lineTo x="21511" y="0"/>
                <wp:lineTo x="0" y="0"/>
              </wp:wrapPolygon>
            </wp:wrapTight>
            <wp:docPr id="1304361408" name="Picture 37" descr="A black and white photo of a graduation cap on plat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4361408" name="Picture 37" descr="A black and white photo of a graduation cap on plates&#10;&#10;Description automatically generated"/>
                    <pic:cNvPicPr/>
                  </pic:nvPicPr>
                  <pic:blipFill>
                    <a:blip r:embed="rId90" cstate="print">
                      <a:extLst>
                        <a:ext uri="{28A0092B-C50C-407E-A947-70E740481C1C}">
                          <a14:useLocalDpi xmlns:a14="http://schemas.microsoft.com/office/drawing/2010/main" val="0"/>
                        </a:ext>
                      </a:extLst>
                    </a:blip>
                    <a:stretch>
                      <a:fillRect/>
                    </a:stretch>
                  </pic:blipFill>
                  <pic:spPr>
                    <a:xfrm>
                      <a:off x="0" y="0"/>
                      <a:ext cx="2473960" cy="1854835"/>
                    </a:xfrm>
                    <a:prstGeom prst="rect">
                      <a:avLst/>
                    </a:prstGeom>
                  </pic:spPr>
                </pic:pic>
              </a:graphicData>
            </a:graphic>
            <wp14:sizeRelH relativeFrom="page">
              <wp14:pctWidth>0</wp14:pctWidth>
            </wp14:sizeRelH>
            <wp14:sizeRelV relativeFrom="page">
              <wp14:pctHeight>0</wp14:pctHeight>
            </wp14:sizeRelV>
          </wp:anchor>
        </w:drawing>
      </w:r>
      <w:r>
        <w:rPr>
          <w:rFonts w:ascii="Calibri" w:eastAsiaTheme="majorEastAsia" w:hAnsi="Calibri" w:cs="Calibri"/>
          <w:noProof/>
          <w:color w:val="000000" w:themeColor="text1"/>
          <w:sz w:val="36"/>
          <w:szCs w:val="36"/>
          <w:u w:val="single"/>
        </w:rPr>
        <w:drawing>
          <wp:anchor distT="0" distB="0" distL="114300" distR="114300" simplePos="0" relativeHeight="251778048" behindDoc="1" locked="0" layoutInCell="1" allowOverlap="1" wp14:anchorId="24201FBD" wp14:editId="71729964">
            <wp:simplePos x="0" y="0"/>
            <wp:positionH relativeFrom="column">
              <wp:posOffset>146304</wp:posOffset>
            </wp:positionH>
            <wp:positionV relativeFrom="paragraph">
              <wp:posOffset>4065016</wp:posOffset>
            </wp:positionV>
            <wp:extent cx="2432685" cy="1824355"/>
            <wp:effectExtent l="0" t="0" r="5715" b="4445"/>
            <wp:wrapTight wrapText="bothSides">
              <wp:wrapPolygon edited="0">
                <wp:start x="0" y="0"/>
                <wp:lineTo x="0" y="21502"/>
                <wp:lineTo x="21538" y="21502"/>
                <wp:lineTo x="21538" y="0"/>
                <wp:lineTo x="0" y="0"/>
              </wp:wrapPolygon>
            </wp:wrapTight>
            <wp:docPr id="674690571" name="Picture 36" descr="A black and white photo of food on plat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4690571" name="Picture 36" descr="A black and white photo of food on plates&#10;&#10;Description automatically generated"/>
                    <pic:cNvPicPr/>
                  </pic:nvPicPr>
                  <pic:blipFill>
                    <a:blip r:embed="rId91" cstate="print">
                      <a:extLst>
                        <a:ext uri="{28A0092B-C50C-407E-A947-70E740481C1C}">
                          <a14:useLocalDpi xmlns:a14="http://schemas.microsoft.com/office/drawing/2010/main" val="0"/>
                        </a:ext>
                      </a:extLst>
                    </a:blip>
                    <a:stretch>
                      <a:fillRect/>
                    </a:stretch>
                  </pic:blipFill>
                  <pic:spPr>
                    <a:xfrm>
                      <a:off x="0" y="0"/>
                      <a:ext cx="2432685" cy="1824355"/>
                    </a:xfrm>
                    <a:prstGeom prst="rect">
                      <a:avLst/>
                    </a:prstGeom>
                  </pic:spPr>
                </pic:pic>
              </a:graphicData>
            </a:graphic>
            <wp14:sizeRelH relativeFrom="page">
              <wp14:pctWidth>0</wp14:pctWidth>
            </wp14:sizeRelH>
            <wp14:sizeRelV relativeFrom="page">
              <wp14:pctHeight>0</wp14:pctHeight>
            </wp14:sizeRelV>
          </wp:anchor>
        </w:drawing>
      </w:r>
      <w:r>
        <w:rPr>
          <w:rFonts w:ascii="Calibri" w:eastAsiaTheme="majorEastAsia" w:hAnsi="Calibri" w:cs="Calibri"/>
          <w:noProof/>
          <w:color w:val="000000" w:themeColor="text1"/>
          <w:sz w:val="36"/>
          <w:szCs w:val="36"/>
          <w:u w:val="single"/>
        </w:rPr>
        <w:drawing>
          <wp:anchor distT="0" distB="0" distL="114300" distR="114300" simplePos="0" relativeHeight="251781120" behindDoc="1" locked="0" layoutInCell="1" allowOverlap="1" wp14:anchorId="4D5F69DF" wp14:editId="77AB0BF7">
            <wp:simplePos x="0" y="0"/>
            <wp:positionH relativeFrom="column">
              <wp:posOffset>146710</wp:posOffset>
            </wp:positionH>
            <wp:positionV relativeFrom="paragraph">
              <wp:posOffset>2002155</wp:posOffset>
            </wp:positionV>
            <wp:extent cx="2318385" cy="1738630"/>
            <wp:effectExtent l="0" t="0" r="5715" b="1270"/>
            <wp:wrapTight wrapText="bothSides">
              <wp:wrapPolygon edited="0">
                <wp:start x="0" y="0"/>
                <wp:lineTo x="0" y="21458"/>
                <wp:lineTo x="21535" y="21458"/>
                <wp:lineTo x="21535" y="0"/>
                <wp:lineTo x="0" y="0"/>
              </wp:wrapPolygon>
            </wp:wrapTight>
            <wp:docPr id="1376106916" name="Picture 33" descr="A black and white photo of circl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6106916" name="Picture 33" descr="A black and white photo of circles&#10;&#10;Description automatically generated"/>
                    <pic:cNvPicPr/>
                  </pic:nvPicPr>
                  <pic:blipFill>
                    <a:blip r:embed="rId92" cstate="print">
                      <a:extLst>
                        <a:ext uri="{28A0092B-C50C-407E-A947-70E740481C1C}">
                          <a14:useLocalDpi xmlns:a14="http://schemas.microsoft.com/office/drawing/2010/main" val="0"/>
                        </a:ext>
                      </a:extLst>
                    </a:blip>
                    <a:stretch>
                      <a:fillRect/>
                    </a:stretch>
                  </pic:blipFill>
                  <pic:spPr>
                    <a:xfrm>
                      <a:off x="0" y="0"/>
                      <a:ext cx="2318385" cy="1738630"/>
                    </a:xfrm>
                    <a:prstGeom prst="rect">
                      <a:avLst/>
                    </a:prstGeom>
                  </pic:spPr>
                </pic:pic>
              </a:graphicData>
            </a:graphic>
            <wp14:sizeRelH relativeFrom="page">
              <wp14:pctWidth>0</wp14:pctWidth>
            </wp14:sizeRelH>
            <wp14:sizeRelV relativeFrom="page">
              <wp14:pctHeight>0</wp14:pctHeight>
            </wp14:sizeRelV>
          </wp:anchor>
        </w:drawing>
      </w:r>
      <w:r w:rsidR="00926D86">
        <w:rPr>
          <w:rFonts w:ascii="Calibri" w:hAnsi="Calibri" w:cs="Calibri"/>
          <w:color w:val="000000" w:themeColor="text1"/>
          <w:sz w:val="36"/>
          <w:szCs w:val="36"/>
          <w:u w:val="single"/>
        </w:rPr>
        <w:br w:type="page"/>
      </w:r>
    </w:p>
    <w:p w14:paraId="1F3EB8A9" w14:textId="19AC2FC6" w:rsidR="00257521" w:rsidRDefault="00257521" w:rsidP="00257521">
      <w:pPr>
        <w:pStyle w:val="Heading3"/>
        <w:rPr>
          <w:rFonts w:ascii="Calibri" w:hAnsi="Calibri" w:cs="Calibri"/>
          <w:color w:val="000000" w:themeColor="text1"/>
          <w:u w:val="single"/>
        </w:rPr>
      </w:pPr>
      <w:bookmarkStart w:id="64" w:name="_Toc184742120"/>
      <w:r w:rsidRPr="00257521">
        <w:rPr>
          <w:rFonts w:ascii="Calibri" w:hAnsi="Calibri" w:cs="Calibri"/>
          <w:color w:val="000000" w:themeColor="text1"/>
          <w:u w:val="single"/>
        </w:rPr>
        <w:lastRenderedPageBreak/>
        <w:t>Video</w:t>
      </w:r>
      <w:bookmarkEnd w:id="64"/>
      <w:r w:rsidRPr="00257521">
        <w:rPr>
          <w:rFonts w:ascii="Calibri" w:hAnsi="Calibri" w:cs="Calibri"/>
          <w:color w:val="000000" w:themeColor="text1"/>
          <w:u w:val="single"/>
        </w:rPr>
        <w:t xml:space="preserve"> </w:t>
      </w:r>
    </w:p>
    <w:p w14:paraId="1C33E94F" w14:textId="77777777" w:rsidR="00257521" w:rsidRDefault="00257521" w:rsidP="00257521"/>
    <w:p w14:paraId="67885446" w14:textId="374FAAC3" w:rsidR="00257521" w:rsidRDefault="00257521" w:rsidP="00257521">
      <w:r>
        <w:t xml:space="preserve">Channel: </w:t>
      </w:r>
      <w:hyperlink r:id="rId93" w:history="1">
        <w:r w:rsidRPr="006E359A">
          <w:rPr>
            <w:rStyle w:val="Hyperlink"/>
          </w:rPr>
          <w:t>https://www.youtube.com/@saskia16672</w:t>
        </w:r>
      </w:hyperlink>
    </w:p>
    <w:p w14:paraId="0254B940" w14:textId="77777777" w:rsidR="00257521" w:rsidRDefault="00257521" w:rsidP="00257521"/>
    <w:p w14:paraId="1B72D360" w14:textId="3C834B44" w:rsidR="00257521" w:rsidRPr="00257521" w:rsidRDefault="00257521" w:rsidP="00257521">
      <w:r>
        <w:t xml:space="preserve">Final Stop motion: </w:t>
      </w:r>
      <w:hyperlink r:id="rId94" w:tgtFrame="_blank" w:history="1">
        <w:r w:rsidRPr="00257521">
          <w:rPr>
            <w:rStyle w:val="Hyperlink"/>
          </w:rPr>
          <w:t>https://www.youtube.com/watch?v=mG8oZIdOsr0&amp;t=1s</w:t>
        </w:r>
      </w:hyperlink>
    </w:p>
    <w:p w14:paraId="3F543081" w14:textId="77777777" w:rsidR="00257521" w:rsidRDefault="00257521">
      <w:pPr>
        <w:rPr>
          <w:rFonts w:ascii="Calibri" w:eastAsiaTheme="majorEastAsia" w:hAnsi="Calibri" w:cs="Calibri"/>
          <w:color w:val="000000" w:themeColor="text1"/>
          <w:sz w:val="36"/>
          <w:szCs w:val="36"/>
          <w:u w:val="single"/>
        </w:rPr>
      </w:pPr>
      <w:r>
        <w:rPr>
          <w:rFonts w:ascii="Calibri" w:hAnsi="Calibri" w:cs="Calibri"/>
          <w:color w:val="000000" w:themeColor="text1"/>
          <w:sz w:val="36"/>
          <w:szCs w:val="36"/>
          <w:u w:val="single"/>
        </w:rPr>
        <w:br w:type="page"/>
      </w:r>
    </w:p>
    <w:p w14:paraId="6779B0D1" w14:textId="443EFBF1" w:rsidR="00A40FCF" w:rsidRPr="005A1EC9" w:rsidRDefault="00A40FCF" w:rsidP="00A40FCF">
      <w:pPr>
        <w:pStyle w:val="Heading1"/>
        <w:rPr>
          <w:rFonts w:ascii="Calibri" w:hAnsi="Calibri" w:cs="Calibri"/>
          <w:color w:val="000000" w:themeColor="text1"/>
          <w:sz w:val="36"/>
          <w:szCs w:val="36"/>
          <w:u w:val="single"/>
        </w:rPr>
      </w:pPr>
      <w:bookmarkStart w:id="65" w:name="_Toc184742121"/>
      <w:r>
        <w:rPr>
          <w:rFonts w:ascii="Calibri" w:hAnsi="Calibri" w:cs="Calibri"/>
          <w:color w:val="000000" w:themeColor="text1"/>
          <w:sz w:val="36"/>
          <w:szCs w:val="36"/>
          <w:u w:val="single"/>
        </w:rPr>
        <w:lastRenderedPageBreak/>
        <w:t>Evaluation</w:t>
      </w:r>
      <w:bookmarkEnd w:id="65"/>
      <w:r>
        <w:rPr>
          <w:rFonts w:ascii="Calibri" w:hAnsi="Calibri" w:cs="Calibri"/>
          <w:color w:val="000000" w:themeColor="text1"/>
          <w:sz w:val="36"/>
          <w:szCs w:val="36"/>
          <w:u w:val="single"/>
        </w:rPr>
        <w:t xml:space="preserve"> </w:t>
      </w:r>
    </w:p>
    <w:p w14:paraId="25EBB42D" w14:textId="4DD572E9" w:rsidR="00ED3CFF" w:rsidRDefault="0032453F" w:rsidP="0032453F">
      <w:pPr>
        <w:spacing w:line="276" w:lineRule="auto"/>
        <w:jc w:val="both"/>
        <w:rPr>
          <w:rFonts w:ascii="Calibri" w:hAnsi="Calibri" w:cs="Calibri"/>
        </w:rPr>
      </w:pPr>
      <w:r>
        <w:rPr>
          <w:rFonts w:ascii="Calibri" w:hAnsi="Calibri" w:cs="Calibri"/>
        </w:rPr>
        <w:tab/>
        <w:t xml:space="preserve">Overall, this project has taught the valuable lesson that part of being a photography is about going through the process and not always having a full outcome. Particularly this lesson was taught in the print process experiments, as I was unable to get a complete set of the photographs turmeric </w:t>
      </w:r>
      <w:proofErr w:type="spellStart"/>
      <w:r>
        <w:rPr>
          <w:rFonts w:ascii="Calibri" w:hAnsi="Calibri" w:cs="Calibri"/>
        </w:rPr>
        <w:t>anthotypes</w:t>
      </w:r>
      <w:proofErr w:type="spellEnd"/>
      <w:r>
        <w:rPr>
          <w:rFonts w:ascii="Calibri" w:hAnsi="Calibri" w:cs="Calibri"/>
        </w:rPr>
        <w:t xml:space="preserve"> namely. However, at the end of the project I can holistically reflect on how much I learnt that will ensure that I could get prints in this manner, but also with the way I approach my work, and can see how persistent I am in developing work which I am proud of.  </w:t>
      </w:r>
    </w:p>
    <w:p w14:paraId="39A9E244" w14:textId="6DC00CBE" w:rsidR="0032453F" w:rsidRDefault="0032453F" w:rsidP="0032453F">
      <w:pPr>
        <w:spacing w:line="276" w:lineRule="auto"/>
        <w:jc w:val="both"/>
        <w:rPr>
          <w:rFonts w:ascii="Calibri" w:hAnsi="Calibri" w:cs="Calibri"/>
        </w:rPr>
      </w:pPr>
      <w:r>
        <w:rPr>
          <w:rFonts w:ascii="Calibri" w:hAnsi="Calibri" w:cs="Calibri"/>
        </w:rPr>
        <w:tab/>
        <w:t xml:space="preserve">My main area of failure in providing solid outcomes steamed from my time management skills. As </w:t>
      </w:r>
      <w:proofErr w:type="gramStart"/>
      <w:r>
        <w:rPr>
          <w:rFonts w:ascii="Calibri" w:hAnsi="Calibri" w:cs="Calibri"/>
        </w:rPr>
        <w:t>seen  above</w:t>
      </w:r>
      <w:proofErr w:type="gramEnd"/>
      <w:r>
        <w:rPr>
          <w:rFonts w:ascii="Calibri" w:hAnsi="Calibri" w:cs="Calibri"/>
        </w:rPr>
        <w:t xml:space="preserve"> in the timeline for this project I spent too long researching around materiality in connection to photography and how to  create each process. While I do not refute the benefits of this research, </w:t>
      </w:r>
      <w:proofErr w:type="gramStart"/>
      <w:r>
        <w:rPr>
          <w:rFonts w:ascii="Calibri" w:hAnsi="Calibri" w:cs="Calibri"/>
        </w:rPr>
        <w:t>I  could</w:t>
      </w:r>
      <w:proofErr w:type="gramEnd"/>
      <w:r>
        <w:rPr>
          <w:rFonts w:ascii="Calibri" w:hAnsi="Calibri" w:cs="Calibri"/>
        </w:rPr>
        <w:t xml:space="preserve"> have started experimenting and critically assessing as I went along instead of having weeks just dedicated to research then creation. This dual approach would have shown me areas of issues sooner, and ensured I got the outcomes I desired. Along these lines I made basic errors such as knocking the camera</w:t>
      </w:r>
      <w:r w:rsidR="00884145">
        <w:rPr>
          <w:rFonts w:ascii="Calibri" w:hAnsi="Calibri" w:cs="Calibri"/>
        </w:rPr>
        <w:t xml:space="preserve"> and overexposing some prints that were caused by rushing, thus being avoidable. For the proposed project I therefore have cultivate time to experiment as I go along through making models, having research conducted alongside as particle work and more opportunities evaluate the creative work </w:t>
      </w:r>
      <w:proofErr w:type="gramStart"/>
      <w:r w:rsidR="00884145">
        <w:rPr>
          <w:rFonts w:ascii="Calibri" w:hAnsi="Calibri" w:cs="Calibri"/>
        </w:rPr>
        <w:t>to  support</w:t>
      </w:r>
      <w:proofErr w:type="gramEnd"/>
      <w:r w:rsidR="00884145">
        <w:rPr>
          <w:rFonts w:ascii="Calibri" w:hAnsi="Calibri" w:cs="Calibri"/>
        </w:rPr>
        <w:t xml:space="preserve"> a better workflow and a more fluid outcome. </w:t>
      </w:r>
    </w:p>
    <w:p w14:paraId="2B09D4D2" w14:textId="77777777" w:rsidR="00AB7DE2" w:rsidRDefault="00884145" w:rsidP="0032453F">
      <w:pPr>
        <w:spacing w:line="276" w:lineRule="auto"/>
        <w:jc w:val="both"/>
        <w:rPr>
          <w:rFonts w:ascii="Calibri" w:hAnsi="Calibri" w:cs="Calibri"/>
        </w:rPr>
      </w:pPr>
      <w:r>
        <w:rPr>
          <w:rFonts w:ascii="Calibri" w:hAnsi="Calibri" w:cs="Calibri"/>
        </w:rPr>
        <w:tab/>
        <w:t xml:space="preserve">The main goal of this project that was successful was to create a primary research investigation into </w:t>
      </w:r>
      <w:r w:rsidRPr="003C6518">
        <w:rPr>
          <w:rFonts w:ascii="Calibri" w:hAnsi="Calibri" w:cs="Calibri"/>
        </w:rPr>
        <w:t xml:space="preserve">the impact that </w:t>
      </w:r>
      <w:r>
        <w:rPr>
          <w:rFonts w:ascii="Calibri" w:hAnsi="Calibri" w:cs="Calibri"/>
        </w:rPr>
        <w:t>print and digital outcomes have on the semiotic messages conveyed, to evaluate if materiality had any bearing on the semiotic messages obtained from a photograph. Collating all data obtained from each section I can see that is not specifically about one process being better than another, b</w:t>
      </w:r>
      <w:r w:rsidR="00AB7DE2">
        <w:rPr>
          <w:rFonts w:ascii="Calibri" w:hAnsi="Calibri" w:cs="Calibri"/>
        </w:rPr>
        <w:t xml:space="preserve">ut rather about how the material ‘articulates’ the symbolic messages being displayed in a photograph. Applying this knowledge to my secondary research outlined in the foundational section, I can agree with Dondero and Chumley’s investigations but also partly agree with Jasmine and Stanley about the importance connivance and accessibility for the photograph. In summation, materiality impact on the messages displayed can and should considered in the production of photography, but only within the reasonable grounds that a photographer has access to. </w:t>
      </w:r>
    </w:p>
    <w:p w14:paraId="2499F6BC" w14:textId="13DF0AA4" w:rsidR="003137B2" w:rsidRDefault="003137B2" w:rsidP="0032453F">
      <w:pPr>
        <w:spacing w:line="276" w:lineRule="auto"/>
        <w:jc w:val="both"/>
        <w:rPr>
          <w:rFonts w:ascii="Calibri" w:hAnsi="Calibri" w:cs="Calibri"/>
        </w:rPr>
      </w:pPr>
      <w:r>
        <w:rPr>
          <w:rFonts w:ascii="Calibri" w:hAnsi="Calibri" w:cs="Calibri"/>
        </w:rPr>
        <w:tab/>
        <w:t xml:space="preserve">Specific to the work produced for this project the print outcome determined the narratives produced. This is namely reflected in the cyanotype process, as it leads one to question the relevance of this production in connection to the sequence of photographs. This is less apparent in the </w:t>
      </w:r>
      <w:proofErr w:type="spellStart"/>
      <w:r>
        <w:rPr>
          <w:rFonts w:ascii="Calibri" w:hAnsi="Calibri" w:cs="Calibri"/>
        </w:rPr>
        <w:t>caffenol</w:t>
      </w:r>
      <w:proofErr w:type="spellEnd"/>
      <w:r>
        <w:rPr>
          <w:rFonts w:ascii="Calibri" w:hAnsi="Calibri" w:cs="Calibri"/>
        </w:rPr>
        <w:t xml:space="preserve"> process, for one can attribute the coffee to sitting down and spending time with someone as symbolised in the photographs. I cannot critically assess the impact of turmeric for I was only able to produce one faded image. So, if a print process had to be chosen, the most effective in communication the narratives would be the </w:t>
      </w:r>
      <w:proofErr w:type="spellStart"/>
      <w:r w:rsidR="00A241A3">
        <w:rPr>
          <w:rFonts w:ascii="Calibri" w:hAnsi="Calibri" w:cs="Calibri"/>
        </w:rPr>
        <w:t>caffenol</w:t>
      </w:r>
      <w:proofErr w:type="spellEnd"/>
      <w:r w:rsidR="00A241A3">
        <w:rPr>
          <w:rFonts w:ascii="Calibri" w:hAnsi="Calibri" w:cs="Calibri"/>
        </w:rPr>
        <w:t xml:space="preserve"> process. However, I feel that the video stop motion production is far more effective in conveying the messages symbolically created in the photographs, as they add movement which provides context, but also add emotion which is a key component in delivering </w:t>
      </w:r>
      <w:r w:rsidR="00A241A3">
        <w:rPr>
          <w:rFonts w:ascii="Calibri" w:hAnsi="Calibri" w:cs="Calibri"/>
        </w:rPr>
        <w:lastRenderedPageBreak/>
        <w:t xml:space="preserve">narratives in the still life method. In essence if I had to choose a material outcome that worked well in specific to this work produced it would be the video avenue. </w:t>
      </w:r>
    </w:p>
    <w:p w14:paraId="53C66191" w14:textId="7C99D688" w:rsidR="006A56EB" w:rsidRDefault="003137B2" w:rsidP="0032453F">
      <w:pPr>
        <w:spacing w:line="276" w:lineRule="auto"/>
        <w:jc w:val="both"/>
        <w:rPr>
          <w:rFonts w:ascii="Calibri" w:hAnsi="Calibri" w:cs="Calibri"/>
        </w:rPr>
      </w:pPr>
      <w:r>
        <w:rPr>
          <w:rFonts w:ascii="Calibri" w:hAnsi="Calibri" w:cs="Calibri"/>
        </w:rPr>
        <w:tab/>
        <w:t xml:space="preserve">I also kept to the goal of utilising still-life photography as the method of projection, and even found ways to adapt it to a video process. While it was intentional to keep the subject matter </w:t>
      </w:r>
      <w:r w:rsidR="00A241A3">
        <w:rPr>
          <w:rFonts w:ascii="Calibri" w:hAnsi="Calibri" w:cs="Calibri"/>
        </w:rPr>
        <w:t xml:space="preserve">ambiguous to keep within the framework of semiotics, I feel in this investigation it was too challenging and at times I got lost in what I was trying to research. This to a level has impacted the outcomes as I lacked focus and direction at times, but also impacted the validity of the investigation. For the next project I would like to take a step back from creating the photographic resemblances of </w:t>
      </w:r>
      <w:r w:rsidR="006A56EB">
        <w:rPr>
          <w:rFonts w:ascii="Calibri" w:hAnsi="Calibri" w:cs="Calibri"/>
        </w:rPr>
        <w:t>semiotics and</w:t>
      </w:r>
      <w:r w:rsidR="00A241A3">
        <w:rPr>
          <w:rFonts w:ascii="Calibri" w:hAnsi="Calibri" w:cs="Calibri"/>
        </w:rPr>
        <w:t xml:space="preserve"> hone my subject matter to time and mortality. This will allow me to have a more focused research </w:t>
      </w:r>
      <w:proofErr w:type="gramStart"/>
      <w:r w:rsidR="00A241A3">
        <w:rPr>
          <w:rFonts w:ascii="Calibri" w:hAnsi="Calibri" w:cs="Calibri"/>
        </w:rPr>
        <w:t>investigation  but</w:t>
      </w:r>
      <w:proofErr w:type="gramEnd"/>
      <w:r w:rsidR="00A241A3">
        <w:rPr>
          <w:rFonts w:ascii="Calibri" w:hAnsi="Calibri" w:cs="Calibri"/>
        </w:rPr>
        <w:t xml:space="preserve"> also will expand my work as a still life photographer as </w:t>
      </w:r>
      <w:r w:rsidR="006A56EB">
        <w:rPr>
          <w:rFonts w:ascii="Calibri" w:hAnsi="Calibri" w:cs="Calibri"/>
        </w:rPr>
        <w:t>these themes have close links to the practice of Memento Mori and Vanitas.</w:t>
      </w:r>
    </w:p>
    <w:p w14:paraId="7D6CA18A" w14:textId="377A8923" w:rsidR="00884145" w:rsidRDefault="00AB7DE2" w:rsidP="0032453F">
      <w:pPr>
        <w:spacing w:line="276" w:lineRule="auto"/>
        <w:jc w:val="both"/>
        <w:rPr>
          <w:rFonts w:ascii="Calibri" w:hAnsi="Calibri" w:cs="Calibri"/>
        </w:rPr>
      </w:pPr>
      <w:r>
        <w:rPr>
          <w:rFonts w:ascii="Calibri" w:hAnsi="Calibri" w:cs="Calibri"/>
        </w:rPr>
        <w:tab/>
        <w:t xml:space="preserve">Taking this research and considering the issues faced from the subject matter, I would still like to make an intentional body of work that investigates the semiotic relevance of materiality in connection to photography. </w:t>
      </w:r>
      <w:r w:rsidR="00723753">
        <w:rPr>
          <w:rFonts w:ascii="Calibri" w:hAnsi="Calibri" w:cs="Calibri"/>
        </w:rPr>
        <w:t xml:space="preserve">The two potential outcomes that I will be working on is a washing line and a book, with the security of them being adaptable outcomes to just prints. I am aware that this will still be a voluminous project in terms of research and experimentation, but if I keep to my timeline and make small scale </w:t>
      </w:r>
      <w:r w:rsidR="00A241A3">
        <w:rPr>
          <w:rFonts w:ascii="Calibri" w:hAnsi="Calibri" w:cs="Calibri"/>
        </w:rPr>
        <w:t>versions,</w:t>
      </w:r>
      <w:r w:rsidR="00723753">
        <w:rPr>
          <w:rFonts w:ascii="Calibri" w:hAnsi="Calibri" w:cs="Calibri"/>
        </w:rPr>
        <w:t xml:space="preserve"> I should have a really clear final </w:t>
      </w:r>
      <w:proofErr w:type="gramStart"/>
      <w:r w:rsidR="00723753">
        <w:rPr>
          <w:rFonts w:ascii="Calibri" w:hAnsi="Calibri" w:cs="Calibri"/>
        </w:rPr>
        <w:t>outcome  that</w:t>
      </w:r>
      <w:proofErr w:type="gramEnd"/>
      <w:r w:rsidR="00723753">
        <w:rPr>
          <w:rFonts w:ascii="Calibri" w:hAnsi="Calibri" w:cs="Calibri"/>
        </w:rPr>
        <w:t xml:space="preserve"> would speak to the narrative intended </w:t>
      </w:r>
      <w:r w:rsidR="003137B2">
        <w:rPr>
          <w:rFonts w:ascii="Calibri" w:hAnsi="Calibri" w:cs="Calibri"/>
        </w:rPr>
        <w:t xml:space="preserve">whilst investigating the impact of materiality. </w:t>
      </w:r>
    </w:p>
    <w:p w14:paraId="7C323843" w14:textId="048127F2" w:rsidR="006A56EB" w:rsidRDefault="006A56EB" w:rsidP="0032453F">
      <w:pPr>
        <w:spacing w:line="276" w:lineRule="auto"/>
        <w:jc w:val="both"/>
        <w:rPr>
          <w:rFonts w:ascii="Calibri" w:hAnsi="Calibri" w:cs="Calibri"/>
        </w:rPr>
      </w:pPr>
      <w:r>
        <w:rPr>
          <w:rFonts w:ascii="Calibri" w:hAnsi="Calibri" w:cs="Calibri"/>
        </w:rPr>
        <w:tab/>
        <w:t xml:space="preserve">Specifically in relation to stop motion, I had never used such a process before, but it was incredibly valuable to be able to discover and learn the process. At this stage I cannot say that if it will have any direct feature in the next project but what I know is that this method will be something that I will come back to. I would like to explore, adapt, and see how stop motion </w:t>
      </w:r>
      <w:proofErr w:type="gramStart"/>
      <w:r>
        <w:rPr>
          <w:rFonts w:ascii="Calibri" w:hAnsi="Calibri" w:cs="Calibri"/>
        </w:rPr>
        <w:t>enhance</w:t>
      </w:r>
      <w:proofErr w:type="gramEnd"/>
      <w:r>
        <w:rPr>
          <w:rFonts w:ascii="Calibri" w:hAnsi="Calibri" w:cs="Calibri"/>
        </w:rPr>
        <w:t xml:space="preserve"> the narratives my practice seeks to display. Similarly, I feel I am not ‘done’ with exploring turmeric </w:t>
      </w:r>
      <w:proofErr w:type="spellStart"/>
      <w:r>
        <w:rPr>
          <w:rFonts w:ascii="Calibri" w:hAnsi="Calibri" w:cs="Calibri"/>
        </w:rPr>
        <w:t>anthotypes</w:t>
      </w:r>
      <w:proofErr w:type="spellEnd"/>
      <w:r>
        <w:rPr>
          <w:rFonts w:ascii="Calibri" w:hAnsi="Calibri" w:cs="Calibri"/>
        </w:rPr>
        <w:t xml:space="preserve"> and know that with time and </w:t>
      </w:r>
      <w:proofErr w:type="spellStart"/>
      <w:r>
        <w:rPr>
          <w:rFonts w:ascii="Calibri" w:hAnsi="Calibri" w:cs="Calibri"/>
        </w:rPr>
        <w:t>perstance</w:t>
      </w:r>
      <w:proofErr w:type="spellEnd"/>
      <w:r>
        <w:rPr>
          <w:rFonts w:ascii="Calibri" w:hAnsi="Calibri" w:cs="Calibri"/>
        </w:rPr>
        <w:t xml:space="preserve"> I can get some high-quality prints akin to the cyanotype and </w:t>
      </w:r>
      <w:proofErr w:type="spellStart"/>
      <w:r>
        <w:rPr>
          <w:rFonts w:ascii="Calibri" w:hAnsi="Calibri" w:cs="Calibri"/>
        </w:rPr>
        <w:t>caffenol</w:t>
      </w:r>
      <w:proofErr w:type="spellEnd"/>
      <w:r>
        <w:rPr>
          <w:rFonts w:ascii="Calibri" w:hAnsi="Calibri" w:cs="Calibri"/>
        </w:rPr>
        <w:t xml:space="preserve"> outcomes and will continue to experiment with this method. Therefore, while this investigation set out to understand materiality, it also </w:t>
      </w:r>
      <w:r w:rsidR="00CD2E59">
        <w:rPr>
          <w:rFonts w:ascii="Calibri" w:hAnsi="Calibri" w:cs="Calibri"/>
        </w:rPr>
        <w:t>provided</w:t>
      </w:r>
      <w:r>
        <w:rPr>
          <w:rFonts w:ascii="Calibri" w:hAnsi="Calibri" w:cs="Calibri"/>
        </w:rPr>
        <w:t xml:space="preserve"> me with new </w:t>
      </w:r>
      <w:r w:rsidR="00CD2E59">
        <w:rPr>
          <w:rFonts w:ascii="Calibri" w:hAnsi="Calibri" w:cs="Calibri"/>
        </w:rPr>
        <w:t>avenues to produce work within the practice of still life photography.</w:t>
      </w:r>
    </w:p>
    <w:p w14:paraId="47229077" w14:textId="654D1CD8" w:rsidR="00CD2E59" w:rsidRDefault="00CD2E59" w:rsidP="0032453F">
      <w:pPr>
        <w:spacing w:line="276" w:lineRule="auto"/>
        <w:jc w:val="both"/>
        <w:rPr>
          <w:rFonts w:ascii="Calibri" w:hAnsi="Calibri" w:cs="Calibri"/>
        </w:rPr>
      </w:pPr>
      <w:r>
        <w:rPr>
          <w:rFonts w:ascii="Calibri" w:hAnsi="Calibri" w:cs="Calibri"/>
          <w:noProof/>
        </w:rPr>
        <w:drawing>
          <wp:inline distT="0" distB="0" distL="0" distR="0" wp14:anchorId="5A586C66" wp14:editId="211F479C">
            <wp:extent cx="5727700" cy="2096086"/>
            <wp:effectExtent l="0" t="0" r="0" b="0"/>
            <wp:docPr id="166044676" name="Picture 6" descr="A table with legs and a table to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6044676" name="Picture 6" descr="A table with legs and a table top&#10;&#10;Description automatically generated"/>
                    <pic:cNvPicPr/>
                  </pic:nvPicPr>
                  <pic:blipFill rotWithShape="1">
                    <a:blip r:embed="rId95" cstate="print">
                      <a:extLst>
                        <a:ext uri="{28A0092B-C50C-407E-A947-70E740481C1C}">
                          <a14:useLocalDpi xmlns:a14="http://schemas.microsoft.com/office/drawing/2010/main" val="0"/>
                        </a:ext>
                      </a:extLst>
                    </a:blip>
                    <a:srcRect b="48213"/>
                    <a:stretch/>
                  </pic:blipFill>
                  <pic:spPr bwMode="auto">
                    <a:xfrm>
                      <a:off x="0" y="0"/>
                      <a:ext cx="5727700" cy="2096086"/>
                    </a:xfrm>
                    <a:prstGeom prst="rect">
                      <a:avLst/>
                    </a:prstGeom>
                    <a:ln>
                      <a:noFill/>
                    </a:ln>
                    <a:extLst>
                      <a:ext uri="{53640926-AAD7-44D8-BBD7-CCE9431645EC}">
                        <a14:shadowObscured xmlns:a14="http://schemas.microsoft.com/office/drawing/2010/main"/>
                      </a:ext>
                    </a:extLst>
                  </pic:spPr>
                </pic:pic>
              </a:graphicData>
            </a:graphic>
          </wp:inline>
        </w:drawing>
      </w:r>
    </w:p>
    <w:p w14:paraId="3C71AB9F" w14:textId="51B79996" w:rsidR="00CD2E59" w:rsidRDefault="00CD2E59" w:rsidP="0032453F">
      <w:pPr>
        <w:spacing w:line="276" w:lineRule="auto"/>
        <w:jc w:val="both"/>
        <w:rPr>
          <w:rFonts w:ascii="Calibri" w:hAnsi="Calibri" w:cs="Calibri"/>
        </w:rPr>
      </w:pPr>
      <w:r>
        <w:rPr>
          <w:rFonts w:ascii="Calibri" w:hAnsi="Calibri" w:cs="Calibri"/>
        </w:rPr>
        <w:lastRenderedPageBreak/>
        <w:tab/>
        <w:t xml:space="preserve">From working in the studio and trying to make still life photographs at home I was able to fully understand the issues of perspective that I was struggling with in photoshoot attempt one. </w:t>
      </w:r>
      <w:r w:rsidR="00C45757">
        <w:rPr>
          <w:rFonts w:ascii="Calibri" w:hAnsi="Calibri" w:cs="Calibri"/>
        </w:rPr>
        <w:t xml:space="preserve">I was right in the fact that the table was causing leading lines, and that if it was unavoidable then not have the lines coming vertically in the photograph but rather have </w:t>
      </w:r>
      <w:proofErr w:type="gramStart"/>
      <w:r w:rsidR="00C45757">
        <w:rPr>
          <w:rFonts w:ascii="Calibri" w:hAnsi="Calibri" w:cs="Calibri"/>
        </w:rPr>
        <w:t>it</w:t>
      </w:r>
      <w:proofErr w:type="gramEnd"/>
      <w:r w:rsidR="00C45757">
        <w:rPr>
          <w:rFonts w:ascii="Calibri" w:hAnsi="Calibri" w:cs="Calibri"/>
        </w:rPr>
        <w:t xml:space="preserve"> horizontality, as illustrated above. </w:t>
      </w:r>
      <w:proofErr w:type="spellStart"/>
      <w:r w:rsidR="00C45757">
        <w:rPr>
          <w:rFonts w:ascii="Calibri" w:hAnsi="Calibri" w:cs="Calibri"/>
        </w:rPr>
        <w:t>Ad</w:t>
      </w:r>
      <w:r w:rsidR="00B07206">
        <w:rPr>
          <w:rFonts w:ascii="Calibri" w:hAnsi="Calibri" w:cs="Calibri"/>
        </w:rPr>
        <w:t>itionally</w:t>
      </w:r>
      <w:proofErr w:type="spellEnd"/>
      <w:r w:rsidR="00B07206">
        <w:rPr>
          <w:rFonts w:ascii="Calibri" w:hAnsi="Calibri" w:cs="Calibri"/>
        </w:rPr>
        <w:t>,</w:t>
      </w:r>
      <w:r w:rsidR="00C45757">
        <w:rPr>
          <w:rFonts w:ascii="Calibri" w:hAnsi="Calibri" w:cs="Calibri"/>
        </w:rPr>
        <w:t xml:space="preserve"> having the camera pointed down effected</w:t>
      </w:r>
      <w:r w:rsidR="00D61ABB">
        <w:rPr>
          <w:rFonts w:ascii="Calibri" w:hAnsi="Calibri" w:cs="Calibri"/>
        </w:rPr>
        <w:t xml:space="preserve"> the perspective too, therefore in future I will need to keep at a max of a tilt of 45 degrees or to have it pointed on the same level as the table. </w:t>
      </w:r>
    </w:p>
    <w:p w14:paraId="178D5C6F" w14:textId="619FC306" w:rsidR="00D61ABB" w:rsidRDefault="00D61ABB" w:rsidP="0032453F">
      <w:pPr>
        <w:spacing w:line="276" w:lineRule="auto"/>
        <w:jc w:val="both"/>
        <w:rPr>
          <w:rFonts w:ascii="Calibri" w:hAnsi="Calibri" w:cs="Calibri"/>
        </w:rPr>
      </w:pPr>
      <w:r>
        <w:rPr>
          <w:rFonts w:ascii="Calibri" w:hAnsi="Calibri" w:cs="Calibri"/>
        </w:rPr>
        <w:tab/>
      </w:r>
    </w:p>
    <w:p w14:paraId="0D310236" w14:textId="601FCBD8" w:rsidR="00BC5FEC" w:rsidRDefault="00914DE7" w:rsidP="005A1EC9">
      <w:pPr>
        <w:spacing w:line="276" w:lineRule="auto"/>
        <w:jc w:val="both"/>
        <w:rPr>
          <w:rFonts w:ascii="Calibri" w:hAnsi="Calibri" w:cs="Calibri"/>
        </w:rPr>
      </w:pPr>
      <w:r w:rsidRPr="007A6A7F">
        <w:rPr>
          <w:rFonts w:ascii="Calibri" w:hAnsi="Calibri" w:cs="Calibri"/>
        </w:rPr>
        <w:br w:type="page"/>
      </w:r>
    </w:p>
    <w:p w14:paraId="46563E4F" w14:textId="77777777" w:rsidR="00ED3CFF" w:rsidRPr="005A1EC9" w:rsidRDefault="00ED3CFF" w:rsidP="005A1EC9">
      <w:pPr>
        <w:spacing w:line="276" w:lineRule="auto"/>
        <w:jc w:val="both"/>
        <w:rPr>
          <w:rFonts w:ascii="Calibri" w:hAnsi="Calibri" w:cs="Calibri"/>
        </w:rPr>
      </w:pPr>
    </w:p>
    <w:p w14:paraId="79243727" w14:textId="39B6F43B" w:rsidR="0014428F" w:rsidRPr="0086183E" w:rsidRDefault="0014428F" w:rsidP="0086183E">
      <w:pPr>
        <w:pStyle w:val="Heading1"/>
        <w:rPr>
          <w:rFonts w:ascii="Calibri" w:hAnsi="Calibri" w:cs="Calibri"/>
          <w:color w:val="000000" w:themeColor="text1"/>
          <w:sz w:val="36"/>
          <w:szCs w:val="36"/>
          <w:u w:val="single"/>
        </w:rPr>
      </w:pPr>
      <w:bookmarkStart w:id="66" w:name="_Toc183960822"/>
      <w:bookmarkStart w:id="67" w:name="_Toc184742122"/>
      <w:r w:rsidRPr="0086183E">
        <w:rPr>
          <w:rFonts w:ascii="Calibri" w:hAnsi="Calibri" w:cs="Calibri"/>
          <w:color w:val="000000" w:themeColor="text1"/>
          <w:sz w:val="36"/>
          <w:szCs w:val="36"/>
          <w:u w:val="single"/>
        </w:rPr>
        <w:t>Reference:</w:t>
      </w:r>
      <w:bookmarkEnd w:id="66"/>
      <w:bookmarkEnd w:id="67"/>
    </w:p>
    <w:p w14:paraId="56B1A614" w14:textId="77777777" w:rsidR="007B2D94" w:rsidRDefault="007B2D94" w:rsidP="007B2D94">
      <w:pPr>
        <w:pStyle w:val="Heading2"/>
        <w:rPr>
          <w:rFonts w:ascii="Calibri" w:hAnsi="Calibri" w:cs="Calibri"/>
          <w:color w:val="000000" w:themeColor="text1"/>
          <w:u w:val="single"/>
        </w:rPr>
      </w:pPr>
      <w:bookmarkStart w:id="68" w:name="_Toc183960823"/>
    </w:p>
    <w:p w14:paraId="0FD86040" w14:textId="025D772D" w:rsidR="007B2D94" w:rsidRDefault="007B2D94" w:rsidP="007B2D94">
      <w:pPr>
        <w:pStyle w:val="Heading2"/>
        <w:rPr>
          <w:rFonts w:ascii="Calibri" w:hAnsi="Calibri" w:cs="Calibri"/>
          <w:color w:val="000000" w:themeColor="text1"/>
          <w:u w:val="single"/>
        </w:rPr>
      </w:pPr>
      <w:bookmarkStart w:id="69" w:name="_Toc184742123"/>
      <w:r>
        <w:rPr>
          <w:rFonts w:ascii="Calibri" w:hAnsi="Calibri" w:cs="Calibri"/>
          <w:color w:val="000000" w:themeColor="text1"/>
          <w:u w:val="single"/>
        </w:rPr>
        <w:t>Articles</w:t>
      </w:r>
      <w:bookmarkEnd w:id="69"/>
      <w:r>
        <w:rPr>
          <w:rFonts w:ascii="Calibri" w:hAnsi="Calibri" w:cs="Calibri"/>
          <w:color w:val="000000" w:themeColor="text1"/>
          <w:u w:val="single"/>
        </w:rPr>
        <w:t xml:space="preserve"> </w:t>
      </w:r>
    </w:p>
    <w:p w14:paraId="5F98E262" w14:textId="77777777" w:rsidR="007B2D94" w:rsidRDefault="007B2D94" w:rsidP="007B2D94">
      <w:pPr>
        <w:rPr>
          <w:rFonts w:ascii="Calibri" w:hAnsi="Calibri" w:cs="Calibri"/>
          <w:color w:val="000000" w:themeColor="text1"/>
        </w:rPr>
      </w:pPr>
    </w:p>
    <w:p w14:paraId="61EBC318" w14:textId="2C687816" w:rsidR="007B2D94" w:rsidRDefault="007B2D94" w:rsidP="007B2D94">
      <w:pPr>
        <w:rPr>
          <w:rFonts w:ascii="Calibri" w:hAnsi="Calibri" w:cs="Calibri"/>
          <w:color w:val="000000" w:themeColor="text1"/>
        </w:rPr>
      </w:pPr>
      <w:r w:rsidRPr="008E770E">
        <w:rPr>
          <w:rFonts w:ascii="Calibri" w:hAnsi="Calibri" w:cs="Calibri"/>
          <w:color w:val="000000" w:themeColor="text1"/>
        </w:rPr>
        <w:t xml:space="preserve">Appleyard, S. (2012) </w:t>
      </w:r>
      <w:r w:rsidRPr="008E770E">
        <w:rPr>
          <w:rFonts w:ascii="Calibri" w:hAnsi="Calibri" w:cs="Calibri"/>
          <w:i/>
          <w:iCs/>
          <w:color w:val="000000" w:themeColor="text1"/>
        </w:rPr>
        <w:t xml:space="preserve">Experimenting with </w:t>
      </w:r>
      <w:proofErr w:type="spellStart"/>
      <w:r w:rsidRPr="008E770E">
        <w:rPr>
          <w:rFonts w:ascii="Calibri" w:hAnsi="Calibri" w:cs="Calibri"/>
          <w:i/>
          <w:iCs/>
          <w:color w:val="000000" w:themeColor="text1"/>
        </w:rPr>
        <w:t>cameraless</w:t>
      </w:r>
      <w:proofErr w:type="spellEnd"/>
      <w:r w:rsidRPr="008E770E">
        <w:rPr>
          <w:rFonts w:ascii="Calibri" w:hAnsi="Calibri" w:cs="Calibri"/>
          <w:i/>
          <w:iCs/>
          <w:color w:val="000000" w:themeColor="text1"/>
        </w:rPr>
        <w:t xml:space="preserve"> photography using turmeric and borax: An introduction to </w:t>
      </w:r>
      <w:proofErr w:type="spellStart"/>
      <w:proofErr w:type="gramStart"/>
      <w:r w:rsidRPr="008E770E">
        <w:rPr>
          <w:rFonts w:ascii="Calibri" w:hAnsi="Calibri" w:cs="Calibri"/>
          <w:i/>
          <w:iCs/>
          <w:color w:val="000000" w:themeColor="text1"/>
        </w:rPr>
        <w:t>photophysics</w:t>
      </w:r>
      <w:proofErr w:type="spellEnd"/>
      <w:r w:rsidRPr="008E770E">
        <w:rPr>
          <w:rFonts w:ascii="Calibri" w:hAnsi="Calibri" w:cs="Calibri"/>
          <w:color w:val="000000" w:themeColor="text1"/>
        </w:rPr>
        <w:t xml:space="preserve"> ,</w:t>
      </w:r>
      <w:proofErr w:type="gramEnd"/>
      <w:r w:rsidR="00CA168B" w:rsidRPr="008E770E">
        <w:rPr>
          <w:rFonts w:ascii="Calibri" w:hAnsi="Calibri" w:cs="Calibri"/>
          <w:color w:val="000000" w:themeColor="text1"/>
        </w:rPr>
        <w:t xml:space="preserve"> </w:t>
      </w:r>
      <w:r w:rsidR="00CA168B" w:rsidRPr="008E770E">
        <w:rPr>
          <w:rFonts w:ascii="Calibri" w:hAnsi="Calibri" w:cs="Calibri"/>
          <w:i/>
          <w:iCs/>
          <w:color w:val="000000" w:themeColor="text1"/>
        </w:rPr>
        <w:t>Research Gate</w:t>
      </w:r>
      <w:r w:rsidRPr="008E770E">
        <w:rPr>
          <w:rFonts w:ascii="Calibri" w:hAnsi="Calibri" w:cs="Calibri"/>
          <w:color w:val="000000" w:themeColor="text1"/>
        </w:rPr>
        <w:t xml:space="preserve"> pp.</w:t>
      </w:r>
      <w:r w:rsidR="00CA168B" w:rsidRPr="008E770E">
        <w:rPr>
          <w:rFonts w:ascii="Calibri" w:hAnsi="Calibri" w:cs="Calibri"/>
          <w:color w:val="000000" w:themeColor="text1"/>
        </w:rPr>
        <w:t xml:space="preserve">423-428. Available at: </w:t>
      </w:r>
      <w:hyperlink r:id="rId96" w:history="1">
        <w:r w:rsidR="00CA168B" w:rsidRPr="008E770E">
          <w:rPr>
            <w:rStyle w:val="Hyperlink"/>
            <w:rFonts w:ascii="Calibri" w:hAnsi="Calibri" w:cs="Calibri"/>
          </w:rPr>
          <w:t>https://www.researchgate.net/publication/239815218_Experimenting_with_cameraless_photography_using_turmeric_and_borax_An_introduction_to_photophysics</w:t>
        </w:r>
      </w:hyperlink>
      <w:r w:rsidR="00CA168B" w:rsidRPr="008E770E">
        <w:rPr>
          <w:rFonts w:ascii="Calibri" w:hAnsi="Calibri" w:cs="Calibri"/>
          <w:color w:val="000000" w:themeColor="text1"/>
        </w:rPr>
        <w:t xml:space="preserve"> . (Accessed 17 October 2024)</w:t>
      </w:r>
    </w:p>
    <w:p w14:paraId="2059C6E7" w14:textId="77777777" w:rsidR="0041037E" w:rsidRDefault="0041037E" w:rsidP="007B2D94">
      <w:pPr>
        <w:rPr>
          <w:rFonts w:ascii="Calibri" w:hAnsi="Calibri" w:cs="Calibri"/>
          <w:color w:val="000000" w:themeColor="text1"/>
        </w:rPr>
      </w:pPr>
    </w:p>
    <w:p w14:paraId="692AD54B" w14:textId="07A7B41D" w:rsidR="0041037E" w:rsidRPr="008E770E" w:rsidRDefault="0041037E" w:rsidP="007B2D94">
      <w:pPr>
        <w:rPr>
          <w:rFonts w:ascii="Calibri" w:hAnsi="Calibri" w:cs="Calibri"/>
          <w:color w:val="000000" w:themeColor="text1"/>
        </w:rPr>
      </w:pPr>
      <w:r>
        <w:rPr>
          <w:rFonts w:ascii="Calibri" w:hAnsi="Calibri" w:cs="Calibri"/>
          <w:color w:val="000000" w:themeColor="text1"/>
        </w:rPr>
        <w:t>Chumley, L (2017)</w:t>
      </w:r>
      <w:r w:rsidRPr="0041037E">
        <w:rPr>
          <w:rFonts w:ascii="Calibri" w:hAnsi="Calibri" w:cs="Calibri"/>
          <w:i/>
          <w:iCs/>
          <w:color w:val="000000" w:themeColor="text1"/>
        </w:rPr>
        <w:t xml:space="preserve"> Signs and society </w:t>
      </w:r>
      <w:proofErr w:type="spellStart"/>
      <w:r w:rsidRPr="0041037E">
        <w:rPr>
          <w:rFonts w:ascii="Calibri" w:hAnsi="Calibri" w:cs="Calibri"/>
          <w:i/>
          <w:iCs/>
          <w:color w:val="000000" w:themeColor="text1"/>
        </w:rPr>
        <w:t>qulia</w:t>
      </w:r>
      <w:proofErr w:type="spellEnd"/>
      <w:r w:rsidRPr="0041037E">
        <w:rPr>
          <w:rFonts w:ascii="Calibri" w:hAnsi="Calibri" w:cs="Calibri"/>
          <w:i/>
          <w:iCs/>
          <w:color w:val="000000" w:themeColor="text1"/>
        </w:rPr>
        <w:t xml:space="preserve"> and ontology: language semiotics, and materiality; an </w:t>
      </w:r>
      <w:proofErr w:type="gramStart"/>
      <w:r w:rsidRPr="0041037E">
        <w:rPr>
          <w:rFonts w:ascii="Calibri" w:hAnsi="Calibri" w:cs="Calibri"/>
          <w:i/>
          <w:iCs/>
          <w:color w:val="000000" w:themeColor="text1"/>
        </w:rPr>
        <w:t xml:space="preserve">introduction,  </w:t>
      </w:r>
      <w:r>
        <w:rPr>
          <w:rFonts w:ascii="Calibri" w:hAnsi="Calibri" w:cs="Calibri"/>
          <w:color w:val="000000" w:themeColor="text1"/>
        </w:rPr>
        <w:t>University</w:t>
      </w:r>
      <w:proofErr w:type="gramEnd"/>
      <w:r>
        <w:rPr>
          <w:rFonts w:ascii="Calibri" w:hAnsi="Calibri" w:cs="Calibri"/>
          <w:color w:val="000000" w:themeColor="text1"/>
        </w:rPr>
        <w:t xml:space="preserve"> of Chicago press pp 1-177. Available at: </w:t>
      </w:r>
      <w:hyperlink r:id="rId97" w:history="1">
        <w:r w:rsidRPr="00B04A91">
          <w:rPr>
            <w:rStyle w:val="Hyperlink"/>
            <w:rFonts w:ascii="Calibri" w:hAnsi="Calibri" w:cs="Calibri"/>
          </w:rPr>
          <w:t>https://www.journals.uchicago.edu/doi/epdf/10.1086/690190</w:t>
        </w:r>
      </w:hyperlink>
      <w:r>
        <w:rPr>
          <w:rFonts w:ascii="Calibri" w:hAnsi="Calibri" w:cs="Calibri"/>
          <w:color w:val="000000" w:themeColor="text1"/>
        </w:rPr>
        <w:t xml:space="preserve"> . (Accessed 3 October 2024)</w:t>
      </w:r>
    </w:p>
    <w:p w14:paraId="2195EE01" w14:textId="4FB27AC8" w:rsidR="007B2D94" w:rsidRDefault="0041037E" w:rsidP="0086183E">
      <w:pPr>
        <w:pStyle w:val="Heading2"/>
        <w:rPr>
          <w:rFonts w:ascii="Calibri" w:hAnsi="Calibri" w:cs="Calibri"/>
          <w:color w:val="000000" w:themeColor="text1"/>
          <w:u w:val="single"/>
        </w:rPr>
      </w:pPr>
      <w:bookmarkStart w:id="70" w:name="_Toc184742124"/>
      <w:r>
        <w:rPr>
          <w:rFonts w:ascii="Calibri" w:hAnsi="Calibri" w:cs="Calibri"/>
          <w:color w:val="000000" w:themeColor="text1"/>
          <w:u w:val="single"/>
        </w:rPr>
        <w:t>Books</w:t>
      </w:r>
      <w:bookmarkEnd w:id="70"/>
      <w:r>
        <w:rPr>
          <w:rFonts w:ascii="Calibri" w:hAnsi="Calibri" w:cs="Calibri"/>
          <w:color w:val="000000" w:themeColor="text1"/>
          <w:u w:val="single"/>
        </w:rPr>
        <w:t xml:space="preserve"> </w:t>
      </w:r>
    </w:p>
    <w:p w14:paraId="7C195587" w14:textId="77777777" w:rsidR="0041037E" w:rsidRPr="0041037E" w:rsidRDefault="0041037E" w:rsidP="0041037E">
      <w:pPr>
        <w:rPr>
          <w:rFonts w:ascii="Calibri" w:hAnsi="Calibri" w:cs="Calibri"/>
        </w:rPr>
      </w:pPr>
    </w:p>
    <w:p w14:paraId="331941C8" w14:textId="01BA94D5" w:rsidR="0041037E" w:rsidRPr="0041037E" w:rsidRDefault="0041037E" w:rsidP="0041037E">
      <w:pPr>
        <w:rPr>
          <w:rFonts w:ascii="Calibri" w:hAnsi="Calibri" w:cs="Calibri"/>
        </w:rPr>
      </w:pPr>
      <w:r w:rsidRPr="0041037E">
        <w:rPr>
          <w:rFonts w:ascii="Calibri" w:hAnsi="Calibri" w:cs="Calibri"/>
        </w:rPr>
        <w:t xml:space="preserve">Dondero. G, M (2020) </w:t>
      </w:r>
      <w:r w:rsidRPr="0041037E">
        <w:rPr>
          <w:rFonts w:ascii="Calibri" w:hAnsi="Calibri" w:cs="Calibri"/>
          <w:i/>
          <w:iCs/>
        </w:rPr>
        <w:t>The languages of images the forms and the forces</w:t>
      </w:r>
      <w:r w:rsidRPr="0041037E">
        <w:rPr>
          <w:rFonts w:ascii="Calibri" w:hAnsi="Calibri" w:cs="Calibri"/>
        </w:rPr>
        <w:t xml:space="preserve">, Switzerland: Springer nature </w:t>
      </w:r>
    </w:p>
    <w:p w14:paraId="17A84CF1" w14:textId="77777777" w:rsidR="0041037E" w:rsidRPr="0041037E" w:rsidRDefault="0041037E" w:rsidP="0041037E"/>
    <w:p w14:paraId="1D1117A9" w14:textId="285D626E" w:rsidR="0014428F" w:rsidRPr="008E770E" w:rsidRDefault="0014428F" w:rsidP="0086183E">
      <w:pPr>
        <w:pStyle w:val="Heading2"/>
        <w:rPr>
          <w:rFonts w:ascii="Calibri" w:hAnsi="Calibri" w:cs="Calibri"/>
          <w:color w:val="000000" w:themeColor="text1"/>
          <w:u w:val="single"/>
        </w:rPr>
      </w:pPr>
      <w:bookmarkStart w:id="71" w:name="_Toc184742125"/>
      <w:r w:rsidRPr="008E770E">
        <w:rPr>
          <w:rFonts w:ascii="Calibri" w:hAnsi="Calibri" w:cs="Calibri"/>
          <w:color w:val="000000" w:themeColor="text1"/>
          <w:u w:val="single"/>
        </w:rPr>
        <w:t>Websites</w:t>
      </w:r>
      <w:bookmarkEnd w:id="68"/>
      <w:bookmarkEnd w:id="71"/>
    </w:p>
    <w:p w14:paraId="174B978D" w14:textId="77777777" w:rsidR="000C7B5B" w:rsidRPr="008E770E" w:rsidRDefault="000C7B5B" w:rsidP="00B307A1">
      <w:pPr>
        <w:rPr>
          <w:rFonts w:ascii="Calibri" w:hAnsi="Calibri" w:cs="Calibri"/>
        </w:rPr>
      </w:pPr>
    </w:p>
    <w:p w14:paraId="7B91B2C7" w14:textId="3C043C64" w:rsidR="0014428F" w:rsidRDefault="0014428F" w:rsidP="00B307A1">
      <w:pPr>
        <w:rPr>
          <w:rFonts w:ascii="Calibri" w:hAnsi="Calibri" w:cs="Calibri"/>
        </w:rPr>
      </w:pPr>
      <w:r w:rsidRPr="008E770E">
        <w:rPr>
          <w:rFonts w:ascii="Calibri" w:hAnsi="Calibri" w:cs="Calibri"/>
        </w:rPr>
        <w:t>Chemistry and light</w:t>
      </w:r>
      <w:r w:rsidR="000C7B5B" w:rsidRPr="008E770E">
        <w:rPr>
          <w:rFonts w:ascii="Calibri" w:hAnsi="Calibri" w:cs="Calibri"/>
        </w:rPr>
        <w:t>.</w:t>
      </w:r>
      <w:r w:rsidRPr="008E770E">
        <w:rPr>
          <w:rFonts w:ascii="Calibri" w:hAnsi="Calibri" w:cs="Calibri"/>
        </w:rPr>
        <w:t xml:space="preserve"> (2019) </w:t>
      </w:r>
      <w:r w:rsidRPr="008E770E">
        <w:rPr>
          <w:rFonts w:ascii="Calibri" w:hAnsi="Calibri" w:cs="Calibri"/>
          <w:i/>
          <w:iCs/>
        </w:rPr>
        <w:t>Cyanotype process</w:t>
      </w:r>
      <w:r w:rsidRPr="008E770E">
        <w:rPr>
          <w:rFonts w:ascii="Calibri" w:hAnsi="Calibri" w:cs="Calibri"/>
        </w:rPr>
        <w:t>. Available at</w:t>
      </w:r>
      <w:r w:rsidR="000C7B5B" w:rsidRPr="008E770E">
        <w:rPr>
          <w:rFonts w:ascii="Calibri" w:hAnsi="Calibri" w:cs="Calibri"/>
        </w:rPr>
        <w:t>:</w:t>
      </w:r>
      <w:r w:rsidRPr="008E770E">
        <w:rPr>
          <w:rFonts w:ascii="Calibri" w:hAnsi="Calibri" w:cs="Calibri"/>
        </w:rPr>
        <w:t xml:space="preserve"> </w:t>
      </w:r>
      <w:hyperlink r:id="rId98" w:history="1">
        <w:r w:rsidR="000C7B5B" w:rsidRPr="008E770E">
          <w:rPr>
            <w:rStyle w:val="Hyperlink"/>
            <w:rFonts w:ascii="Calibri" w:hAnsi="Calibri" w:cs="Calibri"/>
          </w:rPr>
          <w:t>https://www.chemistryandlight.eu/theory/cyanotype-process/</w:t>
        </w:r>
      </w:hyperlink>
      <w:r w:rsidRPr="008E770E">
        <w:rPr>
          <w:rFonts w:ascii="Calibri" w:hAnsi="Calibri" w:cs="Calibri"/>
        </w:rPr>
        <w:t xml:space="preserve"> . (</w:t>
      </w:r>
      <w:proofErr w:type="gramStart"/>
      <w:r w:rsidRPr="008E770E">
        <w:rPr>
          <w:rFonts w:ascii="Calibri" w:hAnsi="Calibri" w:cs="Calibri"/>
        </w:rPr>
        <w:t xml:space="preserve">Accessed </w:t>
      </w:r>
      <w:r w:rsidRPr="008E770E">
        <w:rPr>
          <w:rFonts w:ascii="Calibri" w:hAnsi="Calibri" w:cs="Calibri"/>
          <w:vertAlign w:val="superscript"/>
        </w:rPr>
        <w:t xml:space="preserve"> </w:t>
      </w:r>
      <w:r w:rsidR="000C7B5B" w:rsidRPr="008E770E">
        <w:rPr>
          <w:rFonts w:ascii="Calibri" w:hAnsi="Calibri" w:cs="Calibri"/>
        </w:rPr>
        <w:t>14</w:t>
      </w:r>
      <w:proofErr w:type="gramEnd"/>
      <w:r w:rsidR="000C7B5B" w:rsidRPr="008E770E">
        <w:rPr>
          <w:rFonts w:ascii="Calibri" w:hAnsi="Calibri" w:cs="Calibri"/>
        </w:rPr>
        <w:t xml:space="preserve"> October </w:t>
      </w:r>
      <w:r w:rsidRPr="008E770E">
        <w:rPr>
          <w:rFonts w:ascii="Calibri" w:hAnsi="Calibri" w:cs="Calibri"/>
        </w:rPr>
        <w:t>2024)</w:t>
      </w:r>
    </w:p>
    <w:p w14:paraId="2BEB7837" w14:textId="77777777" w:rsidR="0054426D" w:rsidRDefault="0054426D" w:rsidP="00B307A1">
      <w:pPr>
        <w:rPr>
          <w:rFonts w:ascii="Calibri" w:hAnsi="Calibri" w:cs="Calibri"/>
        </w:rPr>
      </w:pPr>
    </w:p>
    <w:p w14:paraId="01F9E678" w14:textId="6B0B3AD2" w:rsidR="0054426D" w:rsidRPr="008E770E" w:rsidRDefault="0054426D" w:rsidP="00B307A1">
      <w:pPr>
        <w:rPr>
          <w:rFonts w:ascii="Calibri" w:hAnsi="Calibri" w:cs="Calibri"/>
        </w:rPr>
      </w:pPr>
      <w:proofErr w:type="spellStart"/>
      <w:r>
        <w:rPr>
          <w:rFonts w:ascii="Calibri" w:hAnsi="Calibri" w:cs="Calibri"/>
        </w:rPr>
        <w:t>Gersht</w:t>
      </w:r>
      <w:proofErr w:type="spellEnd"/>
      <w:r>
        <w:rPr>
          <w:rFonts w:ascii="Calibri" w:hAnsi="Calibri" w:cs="Calibri"/>
        </w:rPr>
        <w:t xml:space="preserve">, O. (2007-2008) Blow up. Available at: </w:t>
      </w:r>
      <w:hyperlink r:id="rId99" w:history="1">
        <w:r w:rsidRPr="00491E27">
          <w:rPr>
            <w:rStyle w:val="Hyperlink"/>
            <w:rFonts w:ascii="Calibri" w:hAnsi="Calibri" w:cs="Calibri"/>
          </w:rPr>
          <w:t>https://www.origersht.com/copy-of-fragile-land-2018-6</w:t>
        </w:r>
      </w:hyperlink>
      <w:r>
        <w:rPr>
          <w:rFonts w:ascii="Calibri" w:hAnsi="Calibri" w:cs="Calibri"/>
        </w:rPr>
        <w:t xml:space="preserve"> . (Accessed 20</w:t>
      </w:r>
      <w:r>
        <w:rPr>
          <w:rFonts w:ascii="Calibri" w:hAnsi="Calibri" w:cs="Calibri"/>
          <w:vertAlign w:val="superscript"/>
        </w:rPr>
        <w:t xml:space="preserve"> </w:t>
      </w:r>
      <w:r>
        <w:rPr>
          <w:rFonts w:ascii="Calibri" w:hAnsi="Calibri" w:cs="Calibri"/>
        </w:rPr>
        <w:t>November 2024)</w:t>
      </w:r>
    </w:p>
    <w:p w14:paraId="3B8EDC00" w14:textId="77777777" w:rsidR="00A9499F" w:rsidRPr="008E770E" w:rsidRDefault="00A9499F" w:rsidP="00B307A1">
      <w:pPr>
        <w:rPr>
          <w:rFonts w:ascii="Calibri" w:hAnsi="Calibri" w:cs="Calibri"/>
        </w:rPr>
      </w:pPr>
    </w:p>
    <w:p w14:paraId="3337E239" w14:textId="3B259F8C" w:rsidR="00A9499F" w:rsidRDefault="00A9499F" w:rsidP="00B307A1">
      <w:pPr>
        <w:rPr>
          <w:rFonts w:ascii="Calibri" w:hAnsi="Calibri" w:cs="Calibri"/>
        </w:rPr>
      </w:pPr>
      <w:r w:rsidRPr="008E770E">
        <w:rPr>
          <w:rFonts w:ascii="Calibri" w:hAnsi="Calibri" w:cs="Calibri"/>
        </w:rPr>
        <w:t xml:space="preserve">Guidry, N (2019) </w:t>
      </w:r>
      <w:r w:rsidRPr="008E770E">
        <w:rPr>
          <w:rFonts w:ascii="Calibri" w:hAnsi="Calibri" w:cs="Calibri"/>
          <w:i/>
          <w:iCs/>
        </w:rPr>
        <w:t>Darkroom Printing- A harmony of art and science</w:t>
      </w:r>
      <w:r w:rsidRPr="008E770E">
        <w:rPr>
          <w:rFonts w:ascii="Calibri" w:hAnsi="Calibri" w:cs="Calibri"/>
        </w:rPr>
        <w:t xml:space="preserve">. Available at: </w:t>
      </w:r>
      <w:hyperlink r:id="rId100" w:history="1">
        <w:r w:rsidRPr="008E770E">
          <w:rPr>
            <w:rStyle w:val="Hyperlink"/>
            <w:rFonts w:ascii="Calibri" w:hAnsi="Calibri" w:cs="Calibri"/>
          </w:rPr>
          <w:t>https://bluemooncameracodex.com/technical-reviews/2018/2/21/darkroom-printing-a-harmony-of-art-and-science</w:t>
        </w:r>
      </w:hyperlink>
      <w:r w:rsidRPr="008E770E">
        <w:rPr>
          <w:rFonts w:ascii="Calibri" w:hAnsi="Calibri" w:cs="Calibri"/>
        </w:rPr>
        <w:t xml:space="preserve"> . (Accessed 20 October 2024)</w:t>
      </w:r>
    </w:p>
    <w:p w14:paraId="59FB2293" w14:textId="77777777" w:rsidR="00B11B60" w:rsidRDefault="00B11B60" w:rsidP="00B307A1">
      <w:pPr>
        <w:rPr>
          <w:rFonts w:ascii="Calibri" w:hAnsi="Calibri" w:cs="Calibri"/>
        </w:rPr>
      </w:pPr>
    </w:p>
    <w:p w14:paraId="14DC183E" w14:textId="4BFB1B63" w:rsidR="00B11B60" w:rsidRDefault="00B11B60" w:rsidP="00B307A1">
      <w:pPr>
        <w:rPr>
          <w:rFonts w:ascii="Calibri" w:hAnsi="Calibri" w:cs="Calibri"/>
        </w:rPr>
      </w:pPr>
      <w:r>
        <w:rPr>
          <w:rFonts w:ascii="Calibri" w:hAnsi="Calibri" w:cs="Calibri"/>
        </w:rPr>
        <w:t xml:space="preserve">Jasmine. (2024) </w:t>
      </w:r>
      <w:r w:rsidRPr="00B11B60">
        <w:rPr>
          <w:rFonts w:ascii="Calibri" w:hAnsi="Calibri" w:cs="Calibri"/>
          <w:i/>
          <w:iCs/>
        </w:rPr>
        <w:t>The importance of printed photos vs digital photos</w:t>
      </w:r>
      <w:r>
        <w:rPr>
          <w:rFonts w:ascii="Calibri" w:hAnsi="Calibri" w:cs="Calibri"/>
        </w:rPr>
        <w:t>. Available at:</w:t>
      </w:r>
      <w:r w:rsidRPr="00B11B60">
        <w:t xml:space="preserve"> </w:t>
      </w:r>
      <w:hyperlink r:id="rId101" w:anchor=":~:text=Digital%20files%20are%20nice%20and,seeing%20them%20on%20the%20walls" w:history="1">
        <w:r w:rsidRPr="00B04A91">
          <w:rPr>
            <w:rStyle w:val="Hyperlink"/>
            <w:rFonts w:ascii="Calibri" w:hAnsi="Calibri" w:cs="Calibri"/>
          </w:rPr>
          <w:t>https://www.jasminephotography.com/importance-of-printed-photos/#:~:text=Digital%20files%20are%20nice%20and,seeing%20them%20on%20the%20walls</w:t>
        </w:r>
      </w:hyperlink>
      <w:r w:rsidRPr="00B11B60">
        <w:rPr>
          <w:rFonts w:ascii="Calibri" w:hAnsi="Calibri" w:cs="Calibri"/>
        </w:rPr>
        <w:t>.</w:t>
      </w:r>
      <w:r>
        <w:rPr>
          <w:rFonts w:ascii="Calibri" w:hAnsi="Calibri" w:cs="Calibri"/>
        </w:rPr>
        <w:t xml:space="preserve"> (Accessed </w:t>
      </w:r>
      <w:r w:rsidR="0041037E">
        <w:rPr>
          <w:rFonts w:ascii="Calibri" w:hAnsi="Calibri" w:cs="Calibri"/>
        </w:rPr>
        <w:t>4</w:t>
      </w:r>
      <w:r>
        <w:rPr>
          <w:rFonts w:ascii="Calibri" w:hAnsi="Calibri" w:cs="Calibri"/>
        </w:rPr>
        <w:t xml:space="preserve"> October 2024)</w:t>
      </w:r>
    </w:p>
    <w:p w14:paraId="66664580" w14:textId="77777777" w:rsidR="008E770E" w:rsidRDefault="008E770E" w:rsidP="00B307A1">
      <w:pPr>
        <w:rPr>
          <w:rFonts w:ascii="Calibri" w:hAnsi="Calibri" w:cs="Calibri"/>
        </w:rPr>
      </w:pPr>
    </w:p>
    <w:p w14:paraId="321AACD5" w14:textId="440F8294" w:rsidR="00064141" w:rsidRDefault="008E770E" w:rsidP="00B307A1">
      <w:pPr>
        <w:rPr>
          <w:rFonts w:ascii="Calibri" w:hAnsi="Calibri" w:cs="Calibri"/>
        </w:rPr>
      </w:pPr>
      <w:r>
        <w:rPr>
          <w:rFonts w:ascii="Calibri" w:hAnsi="Calibri" w:cs="Calibri"/>
        </w:rPr>
        <w:t xml:space="preserve">Madison, M. (2021) </w:t>
      </w:r>
      <w:r w:rsidRPr="008E770E">
        <w:rPr>
          <w:rFonts w:ascii="Calibri" w:hAnsi="Calibri" w:cs="Calibri"/>
          <w:i/>
          <w:iCs/>
        </w:rPr>
        <w:t xml:space="preserve">Getting to grips with darkroom printing using </w:t>
      </w:r>
      <w:proofErr w:type="spellStart"/>
      <w:r w:rsidRPr="008E770E">
        <w:rPr>
          <w:rFonts w:ascii="Calibri" w:hAnsi="Calibri" w:cs="Calibri"/>
          <w:i/>
          <w:iCs/>
        </w:rPr>
        <w:t>Caffenol</w:t>
      </w:r>
      <w:proofErr w:type="spellEnd"/>
      <w:r w:rsidRPr="008E770E">
        <w:rPr>
          <w:rFonts w:ascii="Calibri" w:hAnsi="Calibri" w:cs="Calibri"/>
          <w:i/>
          <w:iCs/>
        </w:rPr>
        <w:t xml:space="preserve"> (and alternatives)- Darkroom alchemy</w:t>
      </w:r>
      <w:r>
        <w:rPr>
          <w:rFonts w:ascii="Calibri" w:hAnsi="Calibri" w:cs="Calibri"/>
        </w:rPr>
        <w:t xml:space="preserve">. Available at: </w:t>
      </w:r>
      <w:hyperlink r:id="rId102" w:history="1">
        <w:r w:rsidRPr="00491E27">
          <w:rPr>
            <w:rStyle w:val="Hyperlink"/>
            <w:rFonts w:ascii="Calibri" w:hAnsi="Calibri" w:cs="Calibri"/>
          </w:rPr>
          <w:t>https://emulsive.org/articles/getting-to-grips-with-darkroom-printing-using-caffenol-and-alternatives-darkroom-alchemy-by-mads-madison</w:t>
        </w:r>
      </w:hyperlink>
      <w:r>
        <w:rPr>
          <w:rFonts w:ascii="Calibri" w:hAnsi="Calibri" w:cs="Calibri"/>
        </w:rPr>
        <w:t xml:space="preserve"> . (Accessed 20 October 2024)</w:t>
      </w:r>
      <w:r w:rsidR="00A3587B">
        <w:rPr>
          <w:rFonts w:ascii="Calibri" w:hAnsi="Calibri" w:cs="Calibri"/>
        </w:rPr>
        <w:t>.</w:t>
      </w:r>
    </w:p>
    <w:p w14:paraId="0DA6AB1C" w14:textId="77777777" w:rsidR="00A3587B" w:rsidRDefault="00A3587B" w:rsidP="00B307A1">
      <w:pPr>
        <w:rPr>
          <w:rFonts w:ascii="Calibri" w:hAnsi="Calibri" w:cs="Calibri"/>
        </w:rPr>
      </w:pPr>
    </w:p>
    <w:p w14:paraId="4C61FA77" w14:textId="441F2E5C" w:rsidR="00A3587B" w:rsidRDefault="00A3587B" w:rsidP="00B307A1">
      <w:pPr>
        <w:rPr>
          <w:rFonts w:ascii="Calibri" w:hAnsi="Calibri" w:cs="Calibri"/>
        </w:rPr>
      </w:pPr>
      <w:r>
        <w:rPr>
          <w:rFonts w:ascii="Calibri" w:hAnsi="Calibri" w:cs="Calibri"/>
        </w:rPr>
        <w:t xml:space="preserve">Santa Barbara Museum of Art. (2011) </w:t>
      </w:r>
      <w:r w:rsidRPr="00A3587B">
        <w:rPr>
          <w:rFonts w:ascii="Calibri" w:hAnsi="Calibri" w:cs="Calibri"/>
          <w:i/>
          <w:iCs/>
        </w:rPr>
        <w:t>The making of “Blow Up”</w:t>
      </w:r>
      <w:r>
        <w:rPr>
          <w:rFonts w:ascii="Calibri" w:hAnsi="Calibri" w:cs="Calibri"/>
        </w:rPr>
        <w:t xml:space="preserve">. Available: </w:t>
      </w:r>
      <w:hyperlink r:id="rId103" w:history="1">
        <w:r w:rsidRPr="00B04A91">
          <w:rPr>
            <w:rStyle w:val="Hyperlink"/>
            <w:rFonts w:ascii="Calibri" w:hAnsi="Calibri" w:cs="Calibri"/>
          </w:rPr>
          <w:t>https://www.youtube.com/watch?v=y9faYoKrOR0</w:t>
        </w:r>
      </w:hyperlink>
      <w:r>
        <w:rPr>
          <w:rFonts w:ascii="Calibri" w:hAnsi="Calibri" w:cs="Calibri"/>
        </w:rPr>
        <w:t xml:space="preserve"> . (Accessed 20 November 2024)</w:t>
      </w:r>
      <w:r w:rsidR="00E6721E">
        <w:rPr>
          <w:rFonts w:ascii="Calibri" w:hAnsi="Calibri" w:cs="Calibri"/>
        </w:rPr>
        <w:t>.</w:t>
      </w:r>
    </w:p>
    <w:p w14:paraId="39F461B2" w14:textId="77777777" w:rsidR="00E6721E" w:rsidRDefault="00E6721E" w:rsidP="00B307A1">
      <w:pPr>
        <w:rPr>
          <w:rFonts w:ascii="Calibri" w:hAnsi="Calibri" w:cs="Calibri"/>
        </w:rPr>
      </w:pPr>
    </w:p>
    <w:p w14:paraId="0DA3085C" w14:textId="77777777" w:rsidR="008E770E" w:rsidRDefault="008E770E" w:rsidP="00B307A1">
      <w:pPr>
        <w:rPr>
          <w:rFonts w:ascii="Calibri" w:hAnsi="Calibri" w:cs="Calibri"/>
        </w:rPr>
      </w:pPr>
    </w:p>
    <w:p w14:paraId="597F29B1" w14:textId="77777777" w:rsidR="0041037E" w:rsidRDefault="00E6721E" w:rsidP="00B307A1">
      <w:pPr>
        <w:rPr>
          <w:rFonts w:ascii="Calibri" w:hAnsi="Calibri" w:cs="Calibri"/>
        </w:rPr>
      </w:pPr>
      <w:r>
        <w:rPr>
          <w:rFonts w:ascii="Calibri" w:hAnsi="Calibri" w:cs="Calibri"/>
        </w:rPr>
        <w:t xml:space="preserve">Stanley, I. (2023) Why do you own a camera if you’re not printing your photos? Available at: </w:t>
      </w:r>
      <w:hyperlink r:id="rId104" w:history="1">
        <w:r w:rsidRPr="00B04A91">
          <w:rPr>
            <w:rStyle w:val="Hyperlink"/>
            <w:rFonts w:ascii="Calibri" w:hAnsi="Calibri" w:cs="Calibri"/>
          </w:rPr>
          <w:t>https://fstoppers.com/printing/why-own-camera-if-youre-not-printing-your-photos-650154</w:t>
        </w:r>
      </w:hyperlink>
      <w:r>
        <w:rPr>
          <w:rFonts w:ascii="Calibri" w:hAnsi="Calibri" w:cs="Calibri"/>
        </w:rPr>
        <w:t xml:space="preserve"> .(Accessed 04 October 2024)</w:t>
      </w:r>
    </w:p>
    <w:p w14:paraId="0E1283E0" w14:textId="77777777" w:rsidR="0041037E" w:rsidRDefault="0041037E" w:rsidP="00B307A1">
      <w:pPr>
        <w:rPr>
          <w:rFonts w:ascii="Calibri" w:hAnsi="Calibri" w:cs="Calibri"/>
        </w:rPr>
      </w:pPr>
    </w:p>
    <w:p w14:paraId="78A3F41F" w14:textId="7E6F4762" w:rsidR="00064141" w:rsidRPr="008E770E" w:rsidRDefault="00C52229" w:rsidP="00B307A1">
      <w:pPr>
        <w:rPr>
          <w:rFonts w:ascii="Calibri" w:hAnsi="Calibri" w:cs="Calibri"/>
        </w:rPr>
      </w:pPr>
      <w:proofErr w:type="spellStart"/>
      <w:r w:rsidRPr="008E770E">
        <w:rPr>
          <w:rFonts w:ascii="Calibri" w:hAnsi="Calibri" w:cs="Calibri"/>
        </w:rPr>
        <w:t>Trischman</w:t>
      </w:r>
      <w:proofErr w:type="spellEnd"/>
      <w:r w:rsidRPr="008E770E">
        <w:rPr>
          <w:rFonts w:ascii="Calibri" w:hAnsi="Calibri" w:cs="Calibri"/>
        </w:rPr>
        <w:t xml:space="preserve">, J (2024) </w:t>
      </w:r>
      <w:proofErr w:type="spellStart"/>
      <w:r w:rsidRPr="008E770E">
        <w:rPr>
          <w:rFonts w:ascii="Calibri" w:hAnsi="Calibri" w:cs="Calibri"/>
          <w:i/>
          <w:iCs/>
        </w:rPr>
        <w:t>Anthotype</w:t>
      </w:r>
      <w:proofErr w:type="spellEnd"/>
      <w:r w:rsidRPr="008E770E">
        <w:rPr>
          <w:rFonts w:ascii="Calibri" w:hAnsi="Calibri" w:cs="Calibri"/>
          <w:i/>
          <w:iCs/>
        </w:rPr>
        <w:t xml:space="preserve"> printing with turmeric… sun prints!</w:t>
      </w:r>
      <w:r w:rsidRPr="008E770E">
        <w:rPr>
          <w:rFonts w:ascii="Calibri" w:hAnsi="Calibri" w:cs="Calibri"/>
        </w:rPr>
        <w:t xml:space="preserve"> Available at: </w:t>
      </w:r>
      <w:hyperlink r:id="rId105" w:history="1">
        <w:r w:rsidRPr="008E770E">
          <w:rPr>
            <w:rStyle w:val="Hyperlink"/>
            <w:rFonts w:ascii="Calibri" w:hAnsi="Calibri" w:cs="Calibri"/>
          </w:rPr>
          <w:t>https://www.acs.org/education/celebrating-chemistry-editions/2024-ncw/sun-prints.html</w:t>
        </w:r>
      </w:hyperlink>
      <w:r w:rsidRPr="008E770E">
        <w:rPr>
          <w:rFonts w:ascii="Calibri" w:hAnsi="Calibri" w:cs="Calibri"/>
        </w:rPr>
        <w:t xml:space="preserve"> . (Accessed 10 November 2024)</w:t>
      </w:r>
    </w:p>
    <w:p w14:paraId="5B1A22B8" w14:textId="77777777" w:rsidR="005F16E5" w:rsidRDefault="005F16E5" w:rsidP="00B307A1">
      <w:pPr>
        <w:rPr>
          <w:rFonts w:cs="Calibri"/>
        </w:rPr>
      </w:pPr>
    </w:p>
    <w:p w14:paraId="30D73575" w14:textId="77777777" w:rsidR="005F16E5" w:rsidRDefault="005F16E5" w:rsidP="00B307A1">
      <w:pPr>
        <w:rPr>
          <w:rFonts w:cs="Calibri"/>
        </w:rPr>
      </w:pPr>
    </w:p>
    <w:p w14:paraId="3A14A352" w14:textId="77777777" w:rsidR="005F16E5" w:rsidRPr="0014428F" w:rsidRDefault="005F16E5" w:rsidP="00B307A1">
      <w:pPr>
        <w:rPr>
          <w:rFonts w:cs="Calibri"/>
        </w:rPr>
      </w:pPr>
    </w:p>
    <w:sectPr w:rsidR="005F16E5" w:rsidRPr="0014428F" w:rsidSect="00827DBD">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4ED2358" w14:textId="77777777" w:rsidR="00142993" w:rsidRDefault="00142993" w:rsidP="00C173B4">
      <w:r>
        <w:separator/>
      </w:r>
    </w:p>
  </w:endnote>
  <w:endnote w:type="continuationSeparator" w:id="0">
    <w:p w14:paraId="54AA3590" w14:textId="77777777" w:rsidR="00142993" w:rsidRDefault="00142993" w:rsidP="00C173B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Math">
    <w:panose1 w:val="02040503050406030204"/>
    <w:charset w:val="00"/>
    <w:family w:val="roman"/>
    <w:pitch w:val="variable"/>
    <w:sig w:usb0="E00002FF" w:usb1="420024FF"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1D56100" w14:textId="77777777" w:rsidR="00142993" w:rsidRDefault="00142993" w:rsidP="00C173B4">
      <w:r>
        <w:separator/>
      </w:r>
    </w:p>
  </w:footnote>
  <w:footnote w:type="continuationSeparator" w:id="0">
    <w:p w14:paraId="4E2E738C" w14:textId="77777777" w:rsidR="00142993" w:rsidRDefault="00142993" w:rsidP="00C173B4">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2126766D"/>
    <w:multiLevelType w:val="hybridMultilevel"/>
    <w:tmpl w:val="07661352"/>
    <w:lvl w:ilvl="0" w:tplc="08090001">
      <w:start w:val="1"/>
      <w:numFmt w:val="bullet"/>
      <w:lvlText w:val=""/>
      <w:lvlJc w:val="left"/>
      <w:pPr>
        <w:ind w:left="770" w:hanging="360"/>
      </w:pPr>
      <w:rPr>
        <w:rFonts w:ascii="Symbol" w:hAnsi="Symbol" w:hint="default"/>
      </w:rPr>
    </w:lvl>
    <w:lvl w:ilvl="1" w:tplc="08090003" w:tentative="1">
      <w:start w:val="1"/>
      <w:numFmt w:val="bullet"/>
      <w:lvlText w:val="o"/>
      <w:lvlJc w:val="left"/>
      <w:pPr>
        <w:ind w:left="1490" w:hanging="360"/>
      </w:pPr>
      <w:rPr>
        <w:rFonts w:ascii="Courier New" w:hAnsi="Courier New" w:cs="Courier New" w:hint="default"/>
      </w:rPr>
    </w:lvl>
    <w:lvl w:ilvl="2" w:tplc="08090005" w:tentative="1">
      <w:start w:val="1"/>
      <w:numFmt w:val="bullet"/>
      <w:lvlText w:val=""/>
      <w:lvlJc w:val="left"/>
      <w:pPr>
        <w:ind w:left="2210" w:hanging="360"/>
      </w:pPr>
      <w:rPr>
        <w:rFonts w:ascii="Wingdings" w:hAnsi="Wingdings" w:hint="default"/>
      </w:rPr>
    </w:lvl>
    <w:lvl w:ilvl="3" w:tplc="08090001" w:tentative="1">
      <w:start w:val="1"/>
      <w:numFmt w:val="bullet"/>
      <w:lvlText w:val=""/>
      <w:lvlJc w:val="left"/>
      <w:pPr>
        <w:ind w:left="2930" w:hanging="360"/>
      </w:pPr>
      <w:rPr>
        <w:rFonts w:ascii="Symbol" w:hAnsi="Symbol" w:hint="default"/>
      </w:rPr>
    </w:lvl>
    <w:lvl w:ilvl="4" w:tplc="08090003" w:tentative="1">
      <w:start w:val="1"/>
      <w:numFmt w:val="bullet"/>
      <w:lvlText w:val="o"/>
      <w:lvlJc w:val="left"/>
      <w:pPr>
        <w:ind w:left="3650" w:hanging="360"/>
      </w:pPr>
      <w:rPr>
        <w:rFonts w:ascii="Courier New" w:hAnsi="Courier New" w:cs="Courier New" w:hint="default"/>
      </w:rPr>
    </w:lvl>
    <w:lvl w:ilvl="5" w:tplc="08090005" w:tentative="1">
      <w:start w:val="1"/>
      <w:numFmt w:val="bullet"/>
      <w:lvlText w:val=""/>
      <w:lvlJc w:val="left"/>
      <w:pPr>
        <w:ind w:left="4370" w:hanging="360"/>
      </w:pPr>
      <w:rPr>
        <w:rFonts w:ascii="Wingdings" w:hAnsi="Wingdings" w:hint="default"/>
      </w:rPr>
    </w:lvl>
    <w:lvl w:ilvl="6" w:tplc="08090001" w:tentative="1">
      <w:start w:val="1"/>
      <w:numFmt w:val="bullet"/>
      <w:lvlText w:val=""/>
      <w:lvlJc w:val="left"/>
      <w:pPr>
        <w:ind w:left="5090" w:hanging="360"/>
      </w:pPr>
      <w:rPr>
        <w:rFonts w:ascii="Symbol" w:hAnsi="Symbol" w:hint="default"/>
      </w:rPr>
    </w:lvl>
    <w:lvl w:ilvl="7" w:tplc="08090003" w:tentative="1">
      <w:start w:val="1"/>
      <w:numFmt w:val="bullet"/>
      <w:lvlText w:val="o"/>
      <w:lvlJc w:val="left"/>
      <w:pPr>
        <w:ind w:left="5810" w:hanging="360"/>
      </w:pPr>
      <w:rPr>
        <w:rFonts w:ascii="Courier New" w:hAnsi="Courier New" w:cs="Courier New" w:hint="default"/>
      </w:rPr>
    </w:lvl>
    <w:lvl w:ilvl="8" w:tplc="08090005" w:tentative="1">
      <w:start w:val="1"/>
      <w:numFmt w:val="bullet"/>
      <w:lvlText w:val=""/>
      <w:lvlJc w:val="left"/>
      <w:pPr>
        <w:ind w:left="6530" w:hanging="360"/>
      </w:pPr>
      <w:rPr>
        <w:rFonts w:ascii="Wingdings" w:hAnsi="Wingdings" w:hint="default"/>
      </w:rPr>
    </w:lvl>
  </w:abstractNum>
  <w:num w:numId="1" w16cid:durableId="72549195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7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536AC"/>
    <w:rsid w:val="00002313"/>
    <w:rsid w:val="00012A4B"/>
    <w:rsid w:val="00013FC9"/>
    <w:rsid w:val="0001656B"/>
    <w:rsid w:val="00020E64"/>
    <w:rsid w:val="0002534A"/>
    <w:rsid w:val="0003564A"/>
    <w:rsid w:val="00041497"/>
    <w:rsid w:val="000527AB"/>
    <w:rsid w:val="00060134"/>
    <w:rsid w:val="00064141"/>
    <w:rsid w:val="000656C6"/>
    <w:rsid w:val="00075683"/>
    <w:rsid w:val="00080822"/>
    <w:rsid w:val="00080E79"/>
    <w:rsid w:val="00083290"/>
    <w:rsid w:val="00091A35"/>
    <w:rsid w:val="000A63D9"/>
    <w:rsid w:val="000B4859"/>
    <w:rsid w:val="000B6CE7"/>
    <w:rsid w:val="000C0FCF"/>
    <w:rsid w:val="000C6DD1"/>
    <w:rsid w:val="000C7B5B"/>
    <w:rsid w:val="000D287A"/>
    <w:rsid w:val="000E3352"/>
    <w:rsid w:val="00103EDD"/>
    <w:rsid w:val="00110B97"/>
    <w:rsid w:val="00116816"/>
    <w:rsid w:val="00122E35"/>
    <w:rsid w:val="00123B3A"/>
    <w:rsid w:val="00126C26"/>
    <w:rsid w:val="00132477"/>
    <w:rsid w:val="0013483B"/>
    <w:rsid w:val="00137B2E"/>
    <w:rsid w:val="0014225B"/>
    <w:rsid w:val="00142993"/>
    <w:rsid w:val="00143AFA"/>
    <w:rsid w:val="0014428F"/>
    <w:rsid w:val="0015190A"/>
    <w:rsid w:val="001579D1"/>
    <w:rsid w:val="00175580"/>
    <w:rsid w:val="001854C8"/>
    <w:rsid w:val="00193AAB"/>
    <w:rsid w:val="00196746"/>
    <w:rsid w:val="00196A41"/>
    <w:rsid w:val="00196EE2"/>
    <w:rsid w:val="001975ED"/>
    <w:rsid w:val="001A49BD"/>
    <w:rsid w:val="001A56F2"/>
    <w:rsid w:val="001C023C"/>
    <w:rsid w:val="001C51D3"/>
    <w:rsid w:val="001D44D5"/>
    <w:rsid w:val="001D6B4A"/>
    <w:rsid w:val="001E6B6C"/>
    <w:rsid w:val="001E7072"/>
    <w:rsid w:val="001F259B"/>
    <w:rsid w:val="00212325"/>
    <w:rsid w:val="00213F48"/>
    <w:rsid w:val="00220C00"/>
    <w:rsid w:val="00245F58"/>
    <w:rsid w:val="00247B54"/>
    <w:rsid w:val="00252B1A"/>
    <w:rsid w:val="002543DB"/>
    <w:rsid w:val="00255A14"/>
    <w:rsid w:val="00257521"/>
    <w:rsid w:val="00263BA7"/>
    <w:rsid w:val="00267F3A"/>
    <w:rsid w:val="00270CDF"/>
    <w:rsid w:val="002713FA"/>
    <w:rsid w:val="00274618"/>
    <w:rsid w:val="00281A88"/>
    <w:rsid w:val="002834F3"/>
    <w:rsid w:val="00283F6D"/>
    <w:rsid w:val="00284B8B"/>
    <w:rsid w:val="0028674A"/>
    <w:rsid w:val="0028795C"/>
    <w:rsid w:val="0029242A"/>
    <w:rsid w:val="002B71DB"/>
    <w:rsid w:val="002C7A63"/>
    <w:rsid w:val="002E3CB6"/>
    <w:rsid w:val="002E4A74"/>
    <w:rsid w:val="002E4F4B"/>
    <w:rsid w:val="002F4E86"/>
    <w:rsid w:val="002F7754"/>
    <w:rsid w:val="0030192F"/>
    <w:rsid w:val="003063C0"/>
    <w:rsid w:val="00307246"/>
    <w:rsid w:val="003137B2"/>
    <w:rsid w:val="00321160"/>
    <w:rsid w:val="00321BFA"/>
    <w:rsid w:val="00323E74"/>
    <w:rsid w:val="0032453F"/>
    <w:rsid w:val="003326CB"/>
    <w:rsid w:val="003326ED"/>
    <w:rsid w:val="003331CE"/>
    <w:rsid w:val="003536AC"/>
    <w:rsid w:val="0035567B"/>
    <w:rsid w:val="0036470D"/>
    <w:rsid w:val="0036740E"/>
    <w:rsid w:val="003740E2"/>
    <w:rsid w:val="00391CA2"/>
    <w:rsid w:val="00396E7F"/>
    <w:rsid w:val="003A4F0D"/>
    <w:rsid w:val="003C6518"/>
    <w:rsid w:val="003D6798"/>
    <w:rsid w:val="003E50CC"/>
    <w:rsid w:val="003E56A3"/>
    <w:rsid w:val="003F2EF9"/>
    <w:rsid w:val="003F43DC"/>
    <w:rsid w:val="003F6C05"/>
    <w:rsid w:val="004031A1"/>
    <w:rsid w:val="0041037E"/>
    <w:rsid w:val="00410558"/>
    <w:rsid w:val="00412458"/>
    <w:rsid w:val="004404E3"/>
    <w:rsid w:val="004412DF"/>
    <w:rsid w:val="00445B08"/>
    <w:rsid w:val="00450D5E"/>
    <w:rsid w:val="00454316"/>
    <w:rsid w:val="004777D7"/>
    <w:rsid w:val="00480BFD"/>
    <w:rsid w:val="00486E12"/>
    <w:rsid w:val="00493F76"/>
    <w:rsid w:val="004952FA"/>
    <w:rsid w:val="004A4983"/>
    <w:rsid w:val="004C233E"/>
    <w:rsid w:val="004E01DC"/>
    <w:rsid w:val="004F3C36"/>
    <w:rsid w:val="004F6A61"/>
    <w:rsid w:val="0050418C"/>
    <w:rsid w:val="00515897"/>
    <w:rsid w:val="005223CE"/>
    <w:rsid w:val="00524045"/>
    <w:rsid w:val="005301B7"/>
    <w:rsid w:val="0053280E"/>
    <w:rsid w:val="00537CAE"/>
    <w:rsid w:val="0054426D"/>
    <w:rsid w:val="0054755A"/>
    <w:rsid w:val="00551FA4"/>
    <w:rsid w:val="0055482A"/>
    <w:rsid w:val="00571D9E"/>
    <w:rsid w:val="00573C58"/>
    <w:rsid w:val="005809E8"/>
    <w:rsid w:val="005970B5"/>
    <w:rsid w:val="005A1EC9"/>
    <w:rsid w:val="005A4B4E"/>
    <w:rsid w:val="005B1C69"/>
    <w:rsid w:val="005C0085"/>
    <w:rsid w:val="005C0D08"/>
    <w:rsid w:val="005D774C"/>
    <w:rsid w:val="005F086A"/>
    <w:rsid w:val="005F16E5"/>
    <w:rsid w:val="005F1B97"/>
    <w:rsid w:val="00600A60"/>
    <w:rsid w:val="00600AF0"/>
    <w:rsid w:val="00601C27"/>
    <w:rsid w:val="00604E2B"/>
    <w:rsid w:val="006067A1"/>
    <w:rsid w:val="006149DC"/>
    <w:rsid w:val="00624FED"/>
    <w:rsid w:val="0062577C"/>
    <w:rsid w:val="00627527"/>
    <w:rsid w:val="00627A1E"/>
    <w:rsid w:val="00632676"/>
    <w:rsid w:val="00644EA5"/>
    <w:rsid w:val="00657E19"/>
    <w:rsid w:val="00662766"/>
    <w:rsid w:val="00671D08"/>
    <w:rsid w:val="00683FC8"/>
    <w:rsid w:val="006A09F6"/>
    <w:rsid w:val="006A2789"/>
    <w:rsid w:val="006A56EB"/>
    <w:rsid w:val="006B16BB"/>
    <w:rsid w:val="006C3A72"/>
    <w:rsid w:val="006C6642"/>
    <w:rsid w:val="006C6D73"/>
    <w:rsid w:val="006F4EC3"/>
    <w:rsid w:val="00700BCB"/>
    <w:rsid w:val="0070720B"/>
    <w:rsid w:val="00723753"/>
    <w:rsid w:val="00725F64"/>
    <w:rsid w:val="00731FD7"/>
    <w:rsid w:val="00744365"/>
    <w:rsid w:val="007455F7"/>
    <w:rsid w:val="00757C28"/>
    <w:rsid w:val="00766841"/>
    <w:rsid w:val="00770A67"/>
    <w:rsid w:val="00777AAA"/>
    <w:rsid w:val="00780507"/>
    <w:rsid w:val="007A01EB"/>
    <w:rsid w:val="007A61A2"/>
    <w:rsid w:val="007A6A7F"/>
    <w:rsid w:val="007B2D94"/>
    <w:rsid w:val="007B58C1"/>
    <w:rsid w:val="007C6612"/>
    <w:rsid w:val="007D1DAA"/>
    <w:rsid w:val="007E3E05"/>
    <w:rsid w:val="007E4798"/>
    <w:rsid w:val="007F188C"/>
    <w:rsid w:val="007F2832"/>
    <w:rsid w:val="007F2E35"/>
    <w:rsid w:val="007F7D56"/>
    <w:rsid w:val="008011DB"/>
    <w:rsid w:val="00802EE9"/>
    <w:rsid w:val="00827DBD"/>
    <w:rsid w:val="00843B66"/>
    <w:rsid w:val="00846E6C"/>
    <w:rsid w:val="008502B5"/>
    <w:rsid w:val="0085461E"/>
    <w:rsid w:val="00856A3A"/>
    <w:rsid w:val="00856EF3"/>
    <w:rsid w:val="0086183E"/>
    <w:rsid w:val="00870759"/>
    <w:rsid w:val="008710DA"/>
    <w:rsid w:val="00880838"/>
    <w:rsid w:val="00884145"/>
    <w:rsid w:val="00897079"/>
    <w:rsid w:val="008B49F9"/>
    <w:rsid w:val="008B5D0B"/>
    <w:rsid w:val="008C5DFE"/>
    <w:rsid w:val="008C64E1"/>
    <w:rsid w:val="008D008B"/>
    <w:rsid w:val="008D40F6"/>
    <w:rsid w:val="008D496A"/>
    <w:rsid w:val="008E2066"/>
    <w:rsid w:val="008E3C41"/>
    <w:rsid w:val="008E559B"/>
    <w:rsid w:val="008E770E"/>
    <w:rsid w:val="008F15BE"/>
    <w:rsid w:val="009034C4"/>
    <w:rsid w:val="00906088"/>
    <w:rsid w:val="00911D3C"/>
    <w:rsid w:val="00914DE7"/>
    <w:rsid w:val="00917609"/>
    <w:rsid w:val="00926D86"/>
    <w:rsid w:val="00936374"/>
    <w:rsid w:val="00954C5B"/>
    <w:rsid w:val="009662A3"/>
    <w:rsid w:val="00967529"/>
    <w:rsid w:val="00971063"/>
    <w:rsid w:val="0097332D"/>
    <w:rsid w:val="00974679"/>
    <w:rsid w:val="00976086"/>
    <w:rsid w:val="00982AA9"/>
    <w:rsid w:val="00985187"/>
    <w:rsid w:val="00987B5C"/>
    <w:rsid w:val="009A1832"/>
    <w:rsid w:val="009A4FB3"/>
    <w:rsid w:val="009C4970"/>
    <w:rsid w:val="009C4AC1"/>
    <w:rsid w:val="009C6832"/>
    <w:rsid w:val="009D3726"/>
    <w:rsid w:val="009E1129"/>
    <w:rsid w:val="009E5B2B"/>
    <w:rsid w:val="009E7778"/>
    <w:rsid w:val="00A0094C"/>
    <w:rsid w:val="00A027E5"/>
    <w:rsid w:val="00A12555"/>
    <w:rsid w:val="00A2263B"/>
    <w:rsid w:val="00A241A3"/>
    <w:rsid w:val="00A245EE"/>
    <w:rsid w:val="00A259E1"/>
    <w:rsid w:val="00A2728B"/>
    <w:rsid w:val="00A31073"/>
    <w:rsid w:val="00A3587B"/>
    <w:rsid w:val="00A3672E"/>
    <w:rsid w:val="00A40FCF"/>
    <w:rsid w:val="00A42594"/>
    <w:rsid w:val="00A44352"/>
    <w:rsid w:val="00A62419"/>
    <w:rsid w:val="00A6330F"/>
    <w:rsid w:val="00A85B48"/>
    <w:rsid w:val="00A904B0"/>
    <w:rsid w:val="00A9499F"/>
    <w:rsid w:val="00A97787"/>
    <w:rsid w:val="00AA5B00"/>
    <w:rsid w:val="00AA60E1"/>
    <w:rsid w:val="00AB0EF5"/>
    <w:rsid w:val="00AB30FB"/>
    <w:rsid w:val="00AB7DE2"/>
    <w:rsid w:val="00AC144B"/>
    <w:rsid w:val="00AC7249"/>
    <w:rsid w:val="00AF0716"/>
    <w:rsid w:val="00AF0822"/>
    <w:rsid w:val="00AF34E6"/>
    <w:rsid w:val="00B07206"/>
    <w:rsid w:val="00B115AD"/>
    <w:rsid w:val="00B11B60"/>
    <w:rsid w:val="00B14C10"/>
    <w:rsid w:val="00B15602"/>
    <w:rsid w:val="00B307A1"/>
    <w:rsid w:val="00B4140D"/>
    <w:rsid w:val="00B622A4"/>
    <w:rsid w:val="00B66408"/>
    <w:rsid w:val="00B746DB"/>
    <w:rsid w:val="00BA0297"/>
    <w:rsid w:val="00BA4B7E"/>
    <w:rsid w:val="00BA60F4"/>
    <w:rsid w:val="00BA70F2"/>
    <w:rsid w:val="00BB7E7F"/>
    <w:rsid w:val="00BC0925"/>
    <w:rsid w:val="00BC19A9"/>
    <w:rsid w:val="00BC3A79"/>
    <w:rsid w:val="00BC5FEC"/>
    <w:rsid w:val="00BC6AEE"/>
    <w:rsid w:val="00BC717D"/>
    <w:rsid w:val="00BE2A87"/>
    <w:rsid w:val="00BF6314"/>
    <w:rsid w:val="00C076DE"/>
    <w:rsid w:val="00C173B4"/>
    <w:rsid w:val="00C228AE"/>
    <w:rsid w:val="00C24B29"/>
    <w:rsid w:val="00C42C66"/>
    <w:rsid w:val="00C45757"/>
    <w:rsid w:val="00C47639"/>
    <w:rsid w:val="00C52229"/>
    <w:rsid w:val="00C65394"/>
    <w:rsid w:val="00C71173"/>
    <w:rsid w:val="00C730FA"/>
    <w:rsid w:val="00C745DF"/>
    <w:rsid w:val="00C906EB"/>
    <w:rsid w:val="00CA168B"/>
    <w:rsid w:val="00CC48C1"/>
    <w:rsid w:val="00CC6439"/>
    <w:rsid w:val="00CD2176"/>
    <w:rsid w:val="00CD21AE"/>
    <w:rsid w:val="00CD2E59"/>
    <w:rsid w:val="00CE7743"/>
    <w:rsid w:val="00CF6F12"/>
    <w:rsid w:val="00D02CD0"/>
    <w:rsid w:val="00D11D05"/>
    <w:rsid w:val="00D13A56"/>
    <w:rsid w:val="00D25B6F"/>
    <w:rsid w:val="00D27C82"/>
    <w:rsid w:val="00D3095C"/>
    <w:rsid w:val="00D524A7"/>
    <w:rsid w:val="00D532BB"/>
    <w:rsid w:val="00D61ABB"/>
    <w:rsid w:val="00D63534"/>
    <w:rsid w:val="00D83366"/>
    <w:rsid w:val="00D92692"/>
    <w:rsid w:val="00D92E1D"/>
    <w:rsid w:val="00D9798E"/>
    <w:rsid w:val="00DB2D95"/>
    <w:rsid w:val="00DB3979"/>
    <w:rsid w:val="00DC0CAE"/>
    <w:rsid w:val="00DC3156"/>
    <w:rsid w:val="00DC670C"/>
    <w:rsid w:val="00DC69E7"/>
    <w:rsid w:val="00DC6B1F"/>
    <w:rsid w:val="00DD5073"/>
    <w:rsid w:val="00DD5EDC"/>
    <w:rsid w:val="00DF52B5"/>
    <w:rsid w:val="00E00340"/>
    <w:rsid w:val="00E06D4F"/>
    <w:rsid w:val="00E145A1"/>
    <w:rsid w:val="00E22774"/>
    <w:rsid w:val="00E25F92"/>
    <w:rsid w:val="00E27DF4"/>
    <w:rsid w:val="00E30063"/>
    <w:rsid w:val="00E31967"/>
    <w:rsid w:val="00E31D6F"/>
    <w:rsid w:val="00E334CF"/>
    <w:rsid w:val="00E43CCE"/>
    <w:rsid w:val="00E60FB9"/>
    <w:rsid w:val="00E6721E"/>
    <w:rsid w:val="00E74DA1"/>
    <w:rsid w:val="00E85347"/>
    <w:rsid w:val="00EA337F"/>
    <w:rsid w:val="00EB5924"/>
    <w:rsid w:val="00EC0510"/>
    <w:rsid w:val="00EC0D59"/>
    <w:rsid w:val="00ED3CFF"/>
    <w:rsid w:val="00ED726C"/>
    <w:rsid w:val="00EE6240"/>
    <w:rsid w:val="00F03121"/>
    <w:rsid w:val="00F17871"/>
    <w:rsid w:val="00F22383"/>
    <w:rsid w:val="00F255C2"/>
    <w:rsid w:val="00F257CC"/>
    <w:rsid w:val="00F272BE"/>
    <w:rsid w:val="00F30FF1"/>
    <w:rsid w:val="00F331FF"/>
    <w:rsid w:val="00F33D73"/>
    <w:rsid w:val="00F36EC2"/>
    <w:rsid w:val="00F410A0"/>
    <w:rsid w:val="00F41B2F"/>
    <w:rsid w:val="00F53823"/>
    <w:rsid w:val="00F53BEA"/>
    <w:rsid w:val="00F543F4"/>
    <w:rsid w:val="00F57C1C"/>
    <w:rsid w:val="00F67E41"/>
    <w:rsid w:val="00F76E63"/>
    <w:rsid w:val="00F920C1"/>
    <w:rsid w:val="00FA4C92"/>
    <w:rsid w:val="00FA508C"/>
    <w:rsid w:val="00FB0700"/>
    <w:rsid w:val="00FC2EB4"/>
    <w:rsid w:val="00FC41DE"/>
    <w:rsid w:val="00FC4AAF"/>
    <w:rsid w:val="00FC6387"/>
    <w:rsid w:val="00FD0369"/>
    <w:rsid w:val="00FD1E8A"/>
    <w:rsid w:val="00FD36F8"/>
    <w:rsid w:val="00FD3FF7"/>
    <w:rsid w:val="00FF05C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C3A329"/>
  <w15:chartTrackingRefBased/>
  <w15:docId w15:val="{C571E5B1-9280-6146-998E-14CA015A937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536A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3536A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3536A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3536A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536A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536AC"/>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536AC"/>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536AC"/>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536AC"/>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536A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3536A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3536A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3536A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536A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536A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536A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536A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536AC"/>
    <w:rPr>
      <w:rFonts w:eastAsiaTheme="majorEastAsia" w:cstheme="majorBidi"/>
      <w:color w:val="272727" w:themeColor="text1" w:themeTint="D8"/>
    </w:rPr>
  </w:style>
  <w:style w:type="paragraph" w:styleId="Title">
    <w:name w:val="Title"/>
    <w:basedOn w:val="Normal"/>
    <w:next w:val="Normal"/>
    <w:link w:val="TitleChar"/>
    <w:uiPriority w:val="10"/>
    <w:qFormat/>
    <w:rsid w:val="003536AC"/>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536A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536AC"/>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536A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536AC"/>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3536AC"/>
    <w:rPr>
      <w:i/>
      <w:iCs/>
      <w:color w:val="404040" w:themeColor="text1" w:themeTint="BF"/>
    </w:rPr>
  </w:style>
  <w:style w:type="paragraph" w:styleId="ListParagraph">
    <w:name w:val="List Paragraph"/>
    <w:basedOn w:val="Normal"/>
    <w:uiPriority w:val="34"/>
    <w:qFormat/>
    <w:rsid w:val="003536AC"/>
    <w:pPr>
      <w:ind w:left="720"/>
      <w:contextualSpacing/>
    </w:pPr>
  </w:style>
  <w:style w:type="character" w:styleId="IntenseEmphasis">
    <w:name w:val="Intense Emphasis"/>
    <w:basedOn w:val="DefaultParagraphFont"/>
    <w:uiPriority w:val="21"/>
    <w:qFormat/>
    <w:rsid w:val="003536AC"/>
    <w:rPr>
      <w:i/>
      <w:iCs/>
      <w:color w:val="0F4761" w:themeColor="accent1" w:themeShade="BF"/>
    </w:rPr>
  </w:style>
  <w:style w:type="paragraph" w:styleId="IntenseQuote">
    <w:name w:val="Intense Quote"/>
    <w:basedOn w:val="Normal"/>
    <w:next w:val="Normal"/>
    <w:link w:val="IntenseQuoteChar"/>
    <w:uiPriority w:val="30"/>
    <w:qFormat/>
    <w:rsid w:val="003536A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536AC"/>
    <w:rPr>
      <w:i/>
      <w:iCs/>
      <w:color w:val="0F4761" w:themeColor="accent1" w:themeShade="BF"/>
    </w:rPr>
  </w:style>
  <w:style w:type="character" w:styleId="IntenseReference">
    <w:name w:val="Intense Reference"/>
    <w:basedOn w:val="DefaultParagraphFont"/>
    <w:uiPriority w:val="32"/>
    <w:qFormat/>
    <w:rsid w:val="003536AC"/>
    <w:rPr>
      <w:b/>
      <w:bCs/>
      <w:smallCaps/>
      <w:color w:val="0F4761" w:themeColor="accent1" w:themeShade="BF"/>
      <w:spacing w:val="5"/>
    </w:rPr>
  </w:style>
  <w:style w:type="table" w:styleId="TableGrid">
    <w:name w:val="Table Grid"/>
    <w:basedOn w:val="TableNormal"/>
    <w:uiPriority w:val="39"/>
    <w:rsid w:val="003536AC"/>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C173B4"/>
    <w:pPr>
      <w:tabs>
        <w:tab w:val="center" w:pos="4513"/>
        <w:tab w:val="right" w:pos="9026"/>
      </w:tabs>
    </w:pPr>
  </w:style>
  <w:style w:type="character" w:customStyle="1" w:styleId="HeaderChar">
    <w:name w:val="Header Char"/>
    <w:basedOn w:val="DefaultParagraphFont"/>
    <w:link w:val="Header"/>
    <w:uiPriority w:val="99"/>
    <w:rsid w:val="00C173B4"/>
  </w:style>
  <w:style w:type="paragraph" w:styleId="Footer">
    <w:name w:val="footer"/>
    <w:basedOn w:val="Normal"/>
    <w:link w:val="FooterChar"/>
    <w:uiPriority w:val="99"/>
    <w:unhideWhenUsed/>
    <w:rsid w:val="00C173B4"/>
    <w:pPr>
      <w:tabs>
        <w:tab w:val="center" w:pos="4513"/>
        <w:tab w:val="right" w:pos="9026"/>
      </w:tabs>
    </w:pPr>
  </w:style>
  <w:style w:type="character" w:customStyle="1" w:styleId="FooterChar">
    <w:name w:val="Footer Char"/>
    <w:basedOn w:val="DefaultParagraphFont"/>
    <w:link w:val="Footer"/>
    <w:uiPriority w:val="99"/>
    <w:rsid w:val="00C173B4"/>
  </w:style>
  <w:style w:type="paragraph" w:styleId="TOCHeading">
    <w:name w:val="TOC Heading"/>
    <w:basedOn w:val="Heading1"/>
    <w:next w:val="Normal"/>
    <w:uiPriority w:val="39"/>
    <w:unhideWhenUsed/>
    <w:qFormat/>
    <w:rsid w:val="00A245EE"/>
    <w:pPr>
      <w:spacing w:before="480" w:after="0" w:line="276" w:lineRule="auto"/>
      <w:outlineLvl w:val="9"/>
    </w:pPr>
    <w:rPr>
      <w:b/>
      <w:bCs/>
      <w:sz w:val="28"/>
      <w:szCs w:val="28"/>
      <w:lang w:val="en-US"/>
    </w:rPr>
  </w:style>
  <w:style w:type="paragraph" w:styleId="TOC1">
    <w:name w:val="toc 1"/>
    <w:basedOn w:val="Normal"/>
    <w:next w:val="Normal"/>
    <w:autoRedefine/>
    <w:uiPriority w:val="39"/>
    <w:unhideWhenUsed/>
    <w:rsid w:val="00A245EE"/>
    <w:pPr>
      <w:spacing w:before="360"/>
    </w:pPr>
    <w:rPr>
      <w:rFonts w:asciiTheme="majorHAnsi" w:hAnsiTheme="majorHAnsi"/>
      <w:b/>
      <w:bCs/>
      <w:caps/>
    </w:rPr>
  </w:style>
  <w:style w:type="character" w:styleId="Hyperlink">
    <w:name w:val="Hyperlink"/>
    <w:basedOn w:val="DefaultParagraphFont"/>
    <w:uiPriority w:val="99"/>
    <w:unhideWhenUsed/>
    <w:rsid w:val="00A245EE"/>
    <w:rPr>
      <w:color w:val="467886" w:themeColor="hyperlink"/>
      <w:u w:val="single"/>
    </w:rPr>
  </w:style>
  <w:style w:type="paragraph" w:styleId="TOC2">
    <w:name w:val="toc 2"/>
    <w:basedOn w:val="Normal"/>
    <w:next w:val="Normal"/>
    <w:autoRedefine/>
    <w:uiPriority w:val="39"/>
    <w:unhideWhenUsed/>
    <w:rsid w:val="00A245EE"/>
    <w:pPr>
      <w:spacing w:before="240"/>
    </w:pPr>
    <w:rPr>
      <w:b/>
      <w:bCs/>
      <w:sz w:val="20"/>
      <w:szCs w:val="20"/>
    </w:rPr>
  </w:style>
  <w:style w:type="paragraph" w:styleId="TOC3">
    <w:name w:val="toc 3"/>
    <w:basedOn w:val="Normal"/>
    <w:next w:val="Normal"/>
    <w:autoRedefine/>
    <w:uiPriority w:val="39"/>
    <w:unhideWhenUsed/>
    <w:rsid w:val="00A245EE"/>
    <w:pPr>
      <w:ind w:left="240"/>
    </w:pPr>
    <w:rPr>
      <w:sz w:val="20"/>
      <w:szCs w:val="20"/>
    </w:rPr>
  </w:style>
  <w:style w:type="paragraph" w:styleId="TOC4">
    <w:name w:val="toc 4"/>
    <w:basedOn w:val="Normal"/>
    <w:next w:val="Normal"/>
    <w:autoRedefine/>
    <w:uiPriority w:val="39"/>
    <w:unhideWhenUsed/>
    <w:rsid w:val="00A245EE"/>
    <w:pPr>
      <w:ind w:left="480"/>
    </w:pPr>
    <w:rPr>
      <w:sz w:val="20"/>
      <w:szCs w:val="20"/>
    </w:rPr>
  </w:style>
  <w:style w:type="paragraph" w:styleId="TOC5">
    <w:name w:val="toc 5"/>
    <w:basedOn w:val="Normal"/>
    <w:next w:val="Normal"/>
    <w:autoRedefine/>
    <w:uiPriority w:val="39"/>
    <w:unhideWhenUsed/>
    <w:rsid w:val="00A245EE"/>
    <w:pPr>
      <w:ind w:left="720"/>
    </w:pPr>
    <w:rPr>
      <w:sz w:val="20"/>
      <w:szCs w:val="20"/>
    </w:rPr>
  </w:style>
  <w:style w:type="paragraph" w:styleId="TOC6">
    <w:name w:val="toc 6"/>
    <w:basedOn w:val="Normal"/>
    <w:next w:val="Normal"/>
    <w:autoRedefine/>
    <w:uiPriority w:val="39"/>
    <w:unhideWhenUsed/>
    <w:rsid w:val="00A245EE"/>
    <w:pPr>
      <w:ind w:left="960"/>
    </w:pPr>
    <w:rPr>
      <w:sz w:val="20"/>
      <w:szCs w:val="20"/>
    </w:rPr>
  </w:style>
  <w:style w:type="paragraph" w:styleId="TOC7">
    <w:name w:val="toc 7"/>
    <w:basedOn w:val="Normal"/>
    <w:next w:val="Normal"/>
    <w:autoRedefine/>
    <w:uiPriority w:val="39"/>
    <w:unhideWhenUsed/>
    <w:rsid w:val="00A245EE"/>
    <w:pPr>
      <w:ind w:left="1200"/>
    </w:pPr>
    <w:rPr>
      <w:sz w:val="20"/>
      <w:szCs w:val="20"/>
    </w:rPr>
  </w:style>
  <w:style w:type="paragraph" w:styleId="TOC8">
    <w:name w:val="toc 8"/>
    <w:basedOn w:val="Normal"/>
    <w:next w:val="Normal"/>
    <w:autoRedefine/>
    <w:uiPriority w:val="39"/>
    <w:unhideWhenUsed/>
    <w:rsid w:val="00A245EE"/>
    <w:pPr>
      <w:ind w:left="1440"/>
    </w:pPr>
    <w:rPr>
      <w:sz w:val="20"/>
      <w:szCs w:val="20"/>
    </w:rPr>
  </w:style>
  <w:style w:type="paragraph" w:styleId="TOC9">
    <w:name w:val="toc 9"/>
    <w:basedOn w:val="Normal"/>
    <w:next w:val="Normal"/>
    <w:autoRedefine/>
    <w:uiPriority w:val="39"/>
    <w:unhideWhenUsed/>
    <w:rsid w:val="00A245EE"/>
    <w:pPr>
      <w:ind w:left="1680"/>
    </w:pPr>
    <w:rPr>
      <w:sz w:val="20"/>
      <w:szCs w:val="20"/>
    </w:rPr>
  </w:style>
  <w:style w:type="character" w:styleId="UnresolvedMention">
    <w:name w:val="Unresolved Mention"/>
    <w:basedOn w:val="DefaultParagraphFont"/>
    <w:uiPriority w:val="99"/>
    <w:semiHidden/>
    <w:unhideWhenUsed/>
    <w:rsid w:val="0014428F"/>
    <w:rPr>
      <w:color w:val="605E5C"/>
      <w:shd w:val="clear" w:color="auto" w:fill="E1DFDD"/>
    </w:rPr>
  </w:style>
  <w:style w:type="paragraph" w:styleId="Caption">
    <w:name w:val="caption"/>
    <w:basedOn w:val="Normal"/>
    <w:next w:val="Normal"/>
    <w:uiPriority w:val="35"/>
    <w:unhideWhenUsed/>
    <w:qFormat/>
    <w:rsid w:val="00F67E41"/>
    <w:pPr>
      <w:spacing w:after="200"/>
    </w:pPr>
    <w:rPr>
      <w:i/>
      <w:iCs/>
      <w:color w:val="0E2841" w:themeColor="text2"/>
      <w:sz w:val="18"/>
      <w:szCs w:val="18"/>
    </w:rPr>
  </w:style>
  <w:style w:type="paragraph" w:styleId="TableofFigures">
    <w:name w:val="table of figures"/>
    <w:basedOn w:val="Normal"/>
    <w:next w:val="Normal"/>
    <w:uiPriority w:val="99"/>
    <w:unhideWhenUsed/>
    <w:rsid w:val="00524045"/>
  </w:style>
  <w:style w:type="character" w:styleId="FollowedHyperlink">
    <w:name w:val="FollowedHyperlink"/>
    <w:basedOn w:val="DefaultParagraphFont"/>
    <w:uiPriority w:val="99"/>
    <w:semiHidden/>
    <w:unhideWhenUsed/>
    <w:rsid w:val="00CA168B"/>
    <w:rPr>
      <w:color w:val="96607D" w:themeColor="followedHyperlink"/>
      <w:u w:val="single"/>
    </w:rPr>
  </w:style>
  <w:style w:type="character" w:styleId="PlaceholderText">
    <w:name w:val="Placeholder Text"/>
    <w:basedOn w:val="DefaultParagraphFont"/>
    <w:uiPriority w:val="99"/>
    <w:semiHidden/>
    <w:rsid w:val="00C228AE"/>
    <w:rPr>
      <w:color w:val="66666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4.png"/><Relationship Id="rId21" Type="http://schemas.openxmlformats.org/officeDocument/2006/relationships/hyperlink" Target="https://www.youtube.com/watch?v=knLaovT6L0E" TargetMode="External"/><Relationship Id="rId42" Type="http://schemas.openxmlformats.org/officeDocument/2006/relationships/image" Target="media/image20.jpeg"/><Relationship Id="rId47" Type="http://schemas.openxmlformats.org/officeDocument/2006/relationships/image" Target="media/image25.png"/><Relationship Id="rId63" Type="http://schemas.openxmlformats.org/officeDocument/2006/relationships/image" Target="media/image41.jpeg"/><Relationship Id="rId68" Type="http://schemas.openxmlformats.org/officeDocument/2006/relationships/hyperlink" Target="https://www.youtube.com/watch?v=c77YRsdy6ek" TargetMode="External"/><Relationship Id="rId84" Type="http://schemas.openxmlformats.org/officeDocument/2006/relationships/image" Target="media/image59.jpeg"/><Relationship Id="rId89" Type="http://schemas.openxmlformats.org/officeDocument/2006/relationships/image" Target="media/image64.jpeg"/><Relationship Id="rId16" Type="http://schemas.openxmlformats.org/officeDocument/2006/relationships/hyperlink" Target="https://www.photrio.com/forum/media/piano-etude-6-the-piano-tuner.40227/" TargetMode="External"/><Relationship Id="rId107" Type="http://schemas.openxmlformats.org/officeDocument/2006/relationships/theme" Target="theme/theme1.xml"/><Relationship Id="rId11" Type="http://schemas.openxmlformats.org/officeDocument/2006/relationships/hyperlink" Target="https://youtube.com/watch?v=iuyy-cVWz9Q" TargetMode="External"/><Relationship Id="rId32" Type="http://schemas.openxmlformats.org/officeDocument/2006/relationships/image" Target="media/image10.png"/><Relationship Id="rId37" Type="http://schemas.openxmlformats.org/officeDocument/2006/relationships/image" Target="media/image15.png"/><Relationship Id="rId53" Type="http://schemas.openxmlformats.org/officeDocument/2006/relationships/image" Target="media/image31.jpeg"/><Relationship Id="rId58" Type="http://schemas.openxmlformats.org/officeDocument/2006/relationships/image" Target="media/image36.png"/><Relationship Id="rId74" Type="http://schemas.openxmlformats.org/officeDocument/2006/relationships/image" Target="media/image50.png"/><Relationship Id="rId79" Type="http://schemas.openxmlformats.org/officeDocument/2006/relationships/image" Target="media/image54.png"/><Relationship Id="rId102" Type="http://schemas.openxmlformats.org/officeDocument/2006/relationships/hyperlink" Target="https://emulsive.org/articles/getting-to-grips-with-darkroom-printing-using-caffenol-and-alternatives-darkroom-alchemy-by-mads-madison" TargetMode="External"/><Relationship Id="rId5" Type="http://schemas.openxmlformats.org/officeDocument/2006/relationships/webSettings" Target="webSettings.xml"/><Relationship Id="rId90" Type="http://schemas.openxmlformats.org/officeDocument/2006/relationships/image" Target="media/image65.jpeg"/><Relationship Id="rId95" Type="http://schemas.openxmlformats.org/officeDocument/2006/relationships/image" Target="media/image68.jpg"/><Relationship Id="rId22" Type="http://schemas.openxmlformats.org/officeDocument/2006/relationships/hyperlink" Target="https://www.youtube.com/watch?v=Ybt1nY3xpYc" TargetMode="External"/><Relationship Id="rId27" Type="http://schemas.openxmlformats.org/officeDocument/2006/relationships/image" Target="media/image5.png"/><Relationship Id="rId43" Type="http://schemas.openxmlformats.org/officeDocument/2006/relationships/image" Target="media/image21.jpeg"/><Relationship Id="rId48" Type="http://schemas.openxmlformats.org/officeDocument/2006/relationships/image" Target="media/image26.png"/><Relationship Id="rId64" Type="http://schemas.openxmlformats.org/officeDocument/2006/relationships/image" Target="media/image42.png"/><Relationship Id="rId69" Type="http://schemas.openxmlformats.org/officeDocument/2006/relationships/image" Target="media/image46.png"/><Relationship Id="rId80" Type="http://schemas.openxmlformats.org/officeDocument/2006/relationships/image" Target="media/image55.jpeg"/><Relationship Id="rId85" Type="http://schemas.openxmlformats.org/officeDocument/2006/relationships/image" Target="media/image60.jpeg"/><Relationship Id="rId12" Type="http://schemas.openxmlformats.org/officeDocument/2006/relationships/hyperlink" Target="https://www.bluebadgerstudios.com/anthotypes" TargetMode="External"/><Relationship Id="rId17" Type="http://schemas.openxmlformats.org/officeDocument/2006/relationships/hyperlink" Target="https://www.origersht.com/copy-of-fragile-land-2018-6" TargetMode="External"/><Relationship Id="rId33" Type="http://schemas.openxmlformats.org/officeDocument/2006/relationships/image" Target="media/image11.jpeg"/><Relationship Id="rId38" Type="http://schemas.openxmlformats.org/officeDocument/2006/relationships/image" Target="media/image16.png"/><Relationship Id="rId59" Type="http://schemas.openxmlformats.org/officeDocument/2006/relationships/image" Target="media/image37.png"/><Relationship Id="rId103" Type="http://schemas.openxmlformats.org/officeDocument/2006/relationships/hyperlink" Target="https://www.youtube.com/watch?v=y9faYoKrOR0" TargetMode="External"/><Relationship Id="rId20" Type="http://schemas.openxmlformats.org/officeDocument/2006/relationships/hyperlink" Target="https://www.youtube.com/watch?v=v76quxmlnaU&amp;t=854s" TargetMode="External"/><Relationship Id="rId41" Type="http://schemas.openxmlformats.org/officeDocument/2006/relationships/image" Target="media/image19.jpeg"/><Relationship Id="rId54" Type="http://schemas.openxmlformats.org/officeDocument/2006/relationships/image" Target="media/image32.jpg"/><Relationship Id="rId62" Type="http://schemas.openxmlformats.org/officeDocument/2006/relationships/image" Target="media/image40.jpeg"/><Relationship Id="rId70" Type="http://schemas.openxmlformats.org/officeDocument/2006/relationships/hyperlink" Target="https://www.youtube.com/atch?v=xeVzB07qqQQ" TargetMode="External"/><Relationship Id="rId75" Type="http://schemas.openxmlformats.org/officeDocument/2006/relationships/image" Target="media/image51.png"/><Relationship Id="rId83" Type="http://schemas.openxmlformats.org/officeDocument/2006/relationships/image" Target="media/image58.jpeg"/><Relationship Id="rId88" Type="http://schemas.openxmlformats.org/officeDocument/2006/relationships/image" Target="media/image63.jpeg"/><Relationship Id="rId91" Type="http://schemas.openxmlformats.org/officeDocument/2006/relationships/image" Target="media/image66.jpeg"/><Relationship Id="rId96" Type="http://schemas.openxmlformats.org/officeDocument/2006/relationships/hyperlink" Target="https://www.researchgate.net/publication/239815218_Experimenting_with_cameraless_photography_using_turmeric_and_borax_An_introduction_to_photophysics" TargetMode="Externa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https://www.youtube.com/watch?v=wTAWph_IhAU&amp;t=180s" TargetMode="External"/><Relationship Id="rId23" Type="http://schemas.openxmlformats.org/officeDocument/2006/relationships/image" Target="media/image1.jpg"/><Relationship Id="rId28" Type="http://schemas.openxmlformats.org/officeDocument/2006/relationships/image" Target="media/image6.png"/><Relationship Id="rId36" Type="http://schemas.openxmlformats.org/officeDocument/2006/relationships/image" Target="media/image14.png"/><Relationship Id="rId49" Type="http://schemas.openxmlformats.org/officeDocument/2006/relationships/image" Target="media/image27.jpeg"/><Relationship Id="rId57" Type="http://schemas.openxmlformats.org/officeDocument/2006/relationships/image" Target="media/image35.png"/><Relationship Id="rId106" Type="http://schemas.openxmlformats.org/officeDocument/2006/relationships/fontTable" Target="fontTable.xml"/><Relationship Id="rId10" Type="http://schemas.openxmlformats.org/officeDocument/2006/relationships/hyperlink" Target="https://kenroizu.com/portfolio/blue-still-life/" TargetMode="External"/><Relationship Id="rId31" Type="http://schemas.openxmlformats.org/officeDocument/2006/relationships/image" Target="media/image9.png"/><Relationship Id="rId44" Type="http://schemas.openxmlformats.org/officeDocument/2006/relationships/image" Target="media/image22.jpeg"/><Relationship Id="rId52" Type="http://schemas.openxmlformats.org/officeDocument/2006/relationships/image" Target="media/image30.jpeg"/><Relationship Id="rId60" Type="http://schemas.openxmlformats.org/officeDocument/2006/relationships/image" Target="media/image38.jpeg"/><Relationship Id="rId65" Type="http://schemas.openxmlformats.org/officeDocument/2006/relationships/image" Target="media/image43.jpeg"/><Relationship Id="rId73" Type="http://schemas.openxmlformats.org/officeDocument/2006/relationships/image" Target="media/image49.png"/><Relationship Id="rId78" Type="http://schemas.openxmlformats.org/officeDocument/2006/relationships/image" Target="media/image53.png"/><Relationship Id="rId81" Type="http://schemas.openxmlformats.org/officeDocument/2006/relationships/image" Target="media/image56.jpeg"/><Relationship Id="rId86" Type="http://schemas.openxmlformats.org/officeDocument/2006/relationships/image" Target="media/image61.jpeg"/><Relationship Id="rId94" Type="http://schemas.openxmlformats.org/officeDocument/2006/relationships/hyperlink" Target="https://www.youtube.com/watch?v=mG8oZIdOsr0&amp;t=1s" TargetMode="External"/><Relationship Id="rId99" Type="http://schemas.openxmlformats.org/officeDocument/2006/relationships/hyperlink" Target="https://www.origersht.com/copy-of-fragile-land-2018-6" TargetMode="External"/><Relationship Id="rId101" Type="http://schemas.openxmlformats.org/officeDocument/2006/relationships/hyperlink" Target="https://www.jasminephotography.com/importance-of-printed-photos/" TargetMode="External"/><Relationship Id="rId4" Type="http://schemas.openxmlformats.org/officeDocument/2006/relationships/settings" Target="settings.xml"/><Relationship Id="rId9" Type="http://schemas.openxmlformats.org/officeDocument/2006/relationships/hyperlink" Target="https://kenroizu.com/portfolio/blue-still-life/" TargetMode="External"/><Relationship Id="rId13" Type="http://schemas.openxmlformats.org/officeDocument/2006/relationships/hyperlink" Target="https://www.alternativephotography.com/turmeric-curcuma-longa-anthotype-by-laura-albornoz/" TargetMode="External"/><Relationship Id="rId18" Type="http://schemas.openxmlformats.org/officeDocument/2006/relationships/hyperlink" Target="https://www.ameliajohnson.com/stopmotion" TargetMode="External"/><Relationship Id="rId39" Type="http://schemas.openxmlformats.org/officeDocument/2006/relationships/image" Target="media/image17.png"/><Relationship Id="rId34" Type="http://schemas.openxmlformats.org/officeDocument/2006/relationships/image" Target="media/image12.jpeg"/><Relationship Id="rId50" Type="http://schemas.openxmlformats.org/officeDocument/2006/relationships/image" Target="media/image28.jpeg"/><Relationship Id="rId55" Type="http://schemas.openxmlformats.org/officeDocument/2006/relationships/image" Target="media/image33.png"/><Relationship Id="rId76" Type="http://schemas.openxmlformats.org/officeDocument/2006/relationships/image" Target="media/image52.jpeg"/><Relationship Id="rId97" Type="http://schemas.openxmlformats.org/officeDocument/2006/relationships/hyperlink" Target="https://www.journals.uchicago.edu/doi/epdf/10.1086/690190" TargetMode="External"/><Relationship Id="rId104" Type="http://schemas.openxmlformats.org/officeDocument/2006/relationships/hyperlink" Target="https://fstoppers.com/printing/why-own-camera-if-youre-not-printing-your-photos-650154" TargetMode="External"/><Relationship Id="rId7" Type="http://schemas.openxmlformats.org/officeDocument/2006/relationships/endnotes" Target="endnotes.xml"/><Relationship Id="rId71" Type="http://schemas.openxmlformats.org/officeDocument/2006/relationships/image" Target="media/image47.png"/><Relationship Id="rId92" Type="http://schemas.openxmlformats.org/officeDocument/2006/relationships/image" Target="media/image67.jpeg"/><Relationship Id="rId2" Type="http://schemas.openxmlformats.org/officeDocument/2006/relationships/numbering" Target="numbering.xml"/><Relationship Id="rId29" Type="http://schemas.openxmlformats.org/officeDocument/2006/relationships/image" Target="media/image7.png"/><Relationship Id="rId24" Type="http://schemas.openxmlformats.org/officeDocument/2006/relationships/image" Target="media/image2.jpg"/><Relationship Id="rId40" Type="http://schemas.openxmlformats.org/officeDocument/2006/relationships/image" Target="media/image18.png"/><Relationship Id="rId45" Type="http://schemas.openxmlformats.org/officeDocument/2006/relationships/image" Target="media/image23.jpeg"/><Relationship Id="rId66" Type="http://schemas.openxmlformats.org/officeDocument/2006/relationships/image" Target="media/image44.jpeg"/><Relationship Id="rId87" Type="http://schemas.openxmlformats.org/officeDocument/2006/relationships/image" Target="media/image62.jpeg"/><Relationship Id="rId61" Type="http://schemas.openxmlformats.org/officeDocument/2006/relationships/image" Target="media/image39.jpeg"/><Relationship Id="rId82" Type="http://schemas.openxmlformats.org/officeDocument/2006/relationships/image" Target="media/image57.jpeg"/><Relationship Id="rId19" Type="http://schemas.openxmlformats.org/officeDocument/2006/relationships/hyperlink" Target="https://www.studiolau.com/animations" TargetMode="External"/><Relationship Id="rId14" Type="http://schemas.openxmlformats.org/officeDocument/2006/relationships/hyperlink" Target="https://www.acs.org/education/celebrating-chemistry-editions/2024-ncw/coffee-film.html" TargetMode="External"/><Relationship Id="rId30" Type="http://schemas.openxmlformats.org/officeDocument/2006/relationships/image" Target="media/image8.png"/><Relationship Id="rId35" Type="http://schemas.openxmlformats.org/officeDocument/2006/relationships/image" Target="media/image13.png"/><Relationship Id="rId56" Type="http://schemas.openxmlformats.org/officeDocument/2006/relationships/image" Target="media/image34.png"/><Relationship Id="rId77" Type="http://schemas.openxmlformats.org/officeDocument/2006/relationships/hyperlink" Target="https://www.youtube.com/watch?v=hgBHwNyygPQ" TargetMode="External"/><Relationship Id="rId100" Type="http://schemas.openxmlformats.org/officeDocument/2006/relationships/hyperlink" Target="https://bluemooncameracodex.com/technical-reviews/2018/2/21/darkroom-printing-a-harmony-of-art-and-science" TargetMode="External"/><Relationship Id="rId105" Type="http://schemas.openxmlformats.org/officeDocument/2006/relationships/hyperlink" Target="https://www.acs.org/education/celebrating-chemistry-editions/2024-ncw/sun-prints.html" TargetMode="External"/><Relationship Id="rId8" Type="http://schemas.openxmlformats.org/officeDocument/2006/relationships/hyperlink" Target="https://www.youtube.com/watch?v=7kwehSQHB6A&amp;t=570s" TargetMode="External"/><Relationship Id="rId51" Type="http://schemas.openxmlformats.org/officeDocument/2006/relationships/image" Target="media/image29.jpeg"/><Relationship Id="rId72" Type="http://schemas.openxmlformats.org/officeDocument/2006/relationships/image" Target="media/image48.png"/><Relationship Id="rId93" Type="http://schemas.openxmlformats.org/officeDocument/2006/relationships/hyperlink" Target="https://www.youtube.com/@saskia16672" TargetMode="External"/><Relationship Id="rId98" Type="http://schemas.openxmlformats.org/officeDocument/2006/relationships/hyperlink" Target="https://www.chemistryandlight.eu/theory/cyanotype-process/" TargetMode="External"/><Relationship Id="rId3" Type="http://schemas.openxmlformats.org/officeDocument/2006/relationships/styles" Target="styles.xml"/><Relationship Id="rId25" Type="http://schemas.openxmlformats.org/officeDocument/2006/relationships/image" Target="media/image3.png"/><Relationship Id="rId46" Type="http://schemas.openxmlformats.org/officeDocument/2006/relationships/image" Target="media/image24.png"/><Relationship Id="rId67" Type="http://schemas.openxmlformats.org/officeDocument/2006/relationships/image" Target="media/image4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9C43E03-ADCA-C74F-9CE5-D09BAC1C146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2914</TotalTime>
  <Pages>46</Pages>
  <Words>12234</Words>
  <Characters>69740</Characters>
  <Application>Microsoft Office Word</Application>
  <DocSecurity>0</DocSecurity>
  <Lines>581</Lines>
  <Paragraphs>163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81811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Ryan Moule</dc:creator>
  <cp:keywords/>
  <dc:description/>
  <cp:lastModifiedBy>Saskia Bartlett (2112177)</cp:lastModifiedBy>
  <cp:revision>72</cp:revision>
  <dcterms:created xsi:type="dcterms:W3CDTF">2024-11-23T10:23:00Z</dcterms:created>
  <dcterms:modified xsi:type="dcterms:W3CDTF">2024-12-10T16:55:00Z</dcterms:modified>
</cp:coreProperties>
</file>