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7753A" w14:textId="7E7C2B76" w:rsidR="00673951" w:rsidRPr="008554C1" w:rsidRDefault="00925E6D" w:rsidP="008554C1">
      <w:pPr>
        <w:jc w:val="center"/>
        <w:rPr>
          <w:rFonts w:ascii="Chalkduster" w:hAnsi="Chalkduster"/>
          <w:b/>
          <w:bCs/>
          <w:color w:val="000000" w:themeColor="text1"/>
          <w:sz w:val="36"/>
          <w:szCs w:val="36"/>
          <w:lang w:val="en-US"/>
        </w:rPr>
      </w:pPr>
      <w:r w:rsidRPr="008554C1">
        <w:rPr>
          <w:rFonts w:ascii="Chalkduster" w:hAnsi="Chalkduster"/>
          <w:b/>
          <w:bCs/>
          <w:color w:val="000000" w:themeColor="text1"/>
          <w:sz w:val="36"/>
          <w:szCs w:val="36"/>
          <w:lang w:val="en-US"/>
        </w:rPr>
        <w:t xml:space="preserve">The </w:t>
      </w:r>
      <w:proofErr w:type="spellStart"/>
      <w:r w:rsidR="00673951" w:rsidRPr="008554C1">
        <w:rPr>
          <w:rFonts w:ascii="Chalkduster" w:hAnsi="Chalkduster"/>
          <w:b/>
          <w:bCs/>
          <w:color w:val="000000" w:themeColor="text1"/>
          <w:sz w:val="36"/>
          <w:szCs w:val="36"/>
          <w:lang w:val="en-US"/>
        </w:rPr>
        <w:t>Beach</w:t>
      </w:r>
      <w:r w:rsidR="00FD1EC7" w:rsidRPr="008554C1">
        <w:rPr>
          <w:rFonts w:ascii="Chalkduster" w:hAnsi="Chalkduster"/>
          <w:b/>
          <w:bCs/>
          <w:color w:val="000000" w:themeColor="text1"/>
          <w:sz w:val="36"/>
          <w:szCs w:val="36"/>
          <w:lang w:val="en-US"/>
        </w:rPr>
        <w:t>F</w:t>
      </w:r>
      <w:r w:rsidR="00673951" w:rsidRPr="008554C1">
        <w:rPr>
          <w:rFonts w:ascii="Chalkduster" w:hAnsi="Chalkduster"/>
          <w:b/>
          <w:bCs/>
          <w:color w:val="000000" w:themeColor="text1"/>
          <w:sz w:val="36"/>
          <w:szCs w:val="36"/>
          <w:lang w:val="en-US"/>
        </w:rPr>
        <w:t>ront</w:t>
      </w:r>
      <w:proofErr w:type="spellEnd"/>
      <w:r w:rsidR="00673951" w:rsidRPr="008554C1">
        <w:rPr>
          <w:rFonts w:ascii="Chalkduster" w:hAnsi="Chalkduster"/>
          <w:b/>
          <w:bCs/>
          <w:color w:val="000000" w:themeColor="text1"/>
          <w:sz w:val="36"/>
          <w:szCs w:val="36"/>
          <w:lang w:val="en-US"/>
        </w:rPr>
        <w:t xml:space="preserve"> Restaurant and Bar: How Small</w:t>
      </w:r>
      <w:r w:rsidR="008554C1">
        <w:rPr>
          <w:rFonts w:ascii="Chalkduster" w:hAnsi="Chalkduster"/>
          <w:b/>
          <w:bCs/>
          <w:color w:val="000000" w:themeColor="text1"/>
          <w:sz w:val="36"/>
          <w:szCs w:val="36"/>
          <w:lang w:val="en-US"/>
        </w:rPr>
        <w:t xml:space="preserve"> </w:t>
      </w:r>
      <w:r w:rsidR="00673951" w:rsidRPr="008554C1">
        <w:rPr>
          <w:rFonts w:ascii="Chalkduster" w:hAnsi="Chalkduster"/>
          <w:b/>
          <w:bCs/>
          <w:color w:val="000000" w:themeColor="text1"/>
          <w:sz w:val="36"/>
          <w:szCs w:val="36"/>
          <w:lang w:val="en-US"/>
        </w:rPr>
        <w:t>Businesses can tackle Sustainability Challenges through Awareness and Support</w:t>
      </w:r>
    </w:p>
    <w:p w14:paraId="4A568350" w14:textId="1FE61017" w:rsidR="00925E6D" w:rsidRDefault="008554C1" w:rsidP="00DF7885">
      <w:pPr>
        <w:jc w:val="both"/>
        <w:rPr>
          <w:b/>
          <w:bCs/>
          <w:sz w:val="26"/>
          <w:szCs w:val="26"/>
          <w:lang w:val="en-GB"/>
        </w:rPr>
      </w:pPr>
      <w:r>
        <w:rPr>
          <w:noProof/>
          <w:sz w:val="26"/>
          <w:szCs w:val="26"/>
          <w:lang w:val="en-GB"/>
        </w:rPr>
        <w:drawing>
          <wp:anchor distT="0" distB="0" distL="114300" distR="114300" simplePos="0" relativeHeight="251658240" behindDoc="1" locked="0" layoutInCell="1" allowOverlap="1" wp14:anchorId="2EDA5356" wp14:editId="334B5465">
            <wp:simplePos x="0" y="0"/>
            <wp:positionH relativeFrom="column">
              <wp:posOffset>926364</wp:posOffset>
            </wp:positionH>
            <wp:positionV relativeFrom="paragraph">
              <wp:posOffset>41910</wp:posOffset>
            </wp:positionV>
            <wp:extent cx="7351295" cy="4513392"/>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51295" cy="4513392"/>
                    </a:xfrm>
                    <a:prstGeom prst="rect">
                      <a:avLst/>
                    </a:prstGeom>
                    <a:noFill/>
                  </pic:spPr>
                </pic:pic>
              </a:graphicData>
            </a:graphic>
            <wp14:sizeRelH relativeFrom="page">
              <wp14:pctWidth>0</wp14:pctWidth>
            </wp14:sizeRelH>
            <wp14:sizeRelV relativeFrom="page">
              <wp14:pctHeight>0</wp14:pctHeight>
            </wp14:sizeRelV>
          </wp:anchor>
        </w:drawing>
      </w:r>
      <w:r w:rsidR="00627641">
        <w:rPr>
          <w:b/>
          <w:bCs/>
          <w:sz w:val="26"/>
          <w:szCs w:val="26"/>
          <w:lang w:val="en-GB"/>
        </w:rPr>
        <w:t xml:space="preserve">           </w:t>
      </w:r>
    </w:p>
    <w:p w14:paraId="1CBF870A" w14:textId="72D664AD" w:rsidR="00925E6D" w:rsidRDefault="00925E6D" w:rsidP="00DF7885">
      <w:pPr>
        <w:jc w:val="both"/>
        <w:rPr>
          <w:b/>
          <w:bCs/>
          <w:sz w:val="26"/>
          <w:szCs w:val="26"/>
          <w:lang w:val="en-GB"/>
        </w:rPr>
      </w:pPr>
    </w:p>
    <w:p w14:paraId="779372A6" w14:textId="77777777" w:rsidR="008554C1" w:rsidRDefault="008554C1" w:rsidP="00DF7885">
      <w:pPr>
        <w:jc w:val="both"/>
        <w:rPr>
          <w:b/>
          <w:bCs/>
          <w:sz w:val="26"/>
          <w:szCs w:val="26"/>
          <w:lang w:val="en-GB"/>
        </w:rPr>
      </w:pPr>
    </w:p>
    <w:p w14:paraId="5F653930" w14:textId="77777777" w:rsidR="008554C1" w:rsidRDefault="008554C1" w:rsidP="00DF7885">
      <w:pPr>
        <w:jc w:val="both"/>
        <w:rPr>
          <w:b/>
          <w:bCs/>
          <w:sz w:val="26"/>
          <w:szCs w:val="26"/>
          <w:lang w:val="en-GB"/>
        </w:rPr>
      </w:pPr>
    </w:p>
    <w:p w14:paraId="143CADB5" w14:textId="77777777" w:rsidR="008554C1" w:rsidRDefault="008554C1" w:rsidP="00DF7885">
      <w:pPr>
        <w:jc w:val="both"/>
        <w:rPr>
          <w:b/>
          <w:bCs/>
          <w:sz w:val="26"/>
          <w:szCs w:val="26"/>
          <w:lang w:val="en-GB"/>
        </w:rPr>
      </w:pPr>
    </w:p>
    <w:p w14:paraId="275B4128" w14:textId="77777777" w:rsidR="008554C1" w:rsidRDefault="008554C1" w:rsidP="00DF7885">
      <w:pPr>
        <w:jc w:val="both"/>
        <w:rPr>
          <w:b/>
          <w:bCs/>
          <w:sz w:val="26"/>
          <w:szCs w:val="26"/>
          <w:lang w:val="en-GB"/>
        </w:rPr>
      </w:pPr>
    </w:p>
    <w:p w14:paraId="7C9EC91E" w14:textId="77777777" w:rsidR="008554C1" w:rsidRDefault="008554C1" w:rsidP="00DF7885">
      <w:pPr>
        <w:jc w:val="both"/>
        <w:rPr>
          <w:b/>
          <w:bCs/>
          <w:sz w:val="26"/>
          <w:szCs w:val="26"/>
          <w:lang w:val="en-GB"/>
        </w:rPr>
      </w:pPr>
    </w:p>
    <w:p w14:paraId="1403236F" w14:textId="77777777" w:rsidR="008554C1" w:rsidRDefault="008554C1" w:rsidP="00DF7885">
      <w:pPr>
        <w:jc w:val="both"/>
        <w:rPr>
          <w:b/>
          <w:bCs/>
          <w:sz w:val="26"/>
          <w:szCs w:val="26"/>
          <w:lang w:val="en-GB"/>
        </w:rPr>
      </w:pPr>
    </w:p>
    <w:p w14:paraId="77EC3608" w14:textId="77777777" w:rsidR="008554C1" w:rsidRDefault="008554C1" w:rsidP="00DF7885">
      <w:pPr>
        <w:jc w:val="both"/>
        <w:rPr>
          <w:b/>
          <w:bCs/>
          <w:sz w:val="26"/>
          <w:szCs w:val="26"/>
          <w:lang w:val="en-GB"/>
        </w:rPr>
      </w:pPr>
    </w:p>
    <w:p w14:paraId="61482F1B" w14:textId="77777777" w:rsidR="008554C1" w:rsidRDefault="008554C1" w:rsidP="00DF7885">
      <w:pPr>
        <w:jc w:val="both"/>
        <w:rPr>
          <w:b/>
          <w:bCs/>
          <w:sz w:val="26"/>
          <w:szCs w:val="26"/>
          <w:lang w:val="en-GB"/>
        </w:rPr>
      </w:pPr>
    </w:p>
    <w:p w14:paraId="337AFDE1" w14:textId="77777777" w:rsidR="008554C1" w:rsidRDefault="008554C1" w:rsidP="00DF7885">
      <w:pPr>
        <w:jc w:val="both"/>
        <w:rPr>
          <w:b/>
          <w:bCs/>
          <w:sz w:val="26"/>
          <w:szCs w:val="26"/>
          <w:lang w:val="en-GB"/>
        </w:rPr>
      </w:pPr>
    </w:p>
    <w:p w14:paraId="5C3B9BFC" w14:textId="77777777" w:rsidR="008554C1" w:rsidRDefault="008554C1" w:rsidP="00DF7885">
      <w:pPr>
        <w:jc w:val="both"/>
        <w:rPr>
          <w:b/>
          <w:bCs/>
          <w:sz w:val="26"/>
          <w:szCs w:val="26"/>
          <w:lang w:val="en-GB"/>
        </w:rPr>
      </w:pPr>
    </w:p>
    <w:p w14:paraId="12EE2DC9" w14:textId="77777777" w:rsidR="008554C1" w:rsidRDefault="008554C1" w:rsidP="00DF7885">
      <w:pPr>
        <w:jc w:val="both"/>
        <w:rPr>
          <w:b/>
          <w:bCs/>
          <w:sz w:val="26"/>
          <w:szCs w:val="26"/>
          <w:lang w:val="en-GB"/>
        </w:rPr>
      </w:pPr>
    </w:p>
    <w:p w14:paraId="1B2303AD" w14:textId="77777777" w:rsidR="008554C1" w:rsidRDefault="008554C1" w:rsidP="00DF7885">
      <w:pPr>
        <w:jc w:val="both"/>
        <w:rPr>
          <w:b/>
          <w:bCs/>
          <w:sz w:val="26"/>
          <w:szCs w:val="26"/>
          <w:lang w:val="en-GB"/>
        </w:rPr>
      </w:pPr>
    </w:p>
    <w:p w14:paraId="18A6FC0D" w14:textId="77777777" w:rsidR="008554C1" w:rsidRDefault="008554C1" w:rsidP="00DF7885">
      <w:pPr>
        <w:jc w:val="both"/>
        <w:rPr>
          <w:b/>
          <w:bCs/>
          <w:sz w:val="26"/>
          <w:szCs w:val="26"/>
          <w:lang w:val="en-GB"/>
        </w:rPr>
      </w:pPr>
    </w:p>
    <w:p w14:paraId="452C8970" w14:textId="77777777" w:rsidR="008554C1" w:rsidRDefault="008554C1" w:rsidP="00DF7885">
      <w:pPr>
        <w:jc w:val="both"/>
        <w:rPr>
          <w:b/>
          <w:bCs/>
          <w:sz w:val="26"/>
          <w:szCs w:val="26"/>
          <w:lang w:val="en-GB"/>
        </w:rPr>
      </w:pPr>
    </w:p>
    <w:p w14:paraId="43863249" w14:textId="77777777" w:rsidR="008554C1" w:rsidRDefault="008554C1" w:rsidP="00DF7885">
      <w:pPr>
        <w:jc w:val="both"/>
        <w:rPr>
          <w:b/>
          <w:bCs/>
          <w:sz w:val="26"/>
          <w:szCs w:val="26"/>
          <w:lang w:val="en-GB"/>
        </w:rPr>
      </w:pPr>
    </w:p>
    <w:p w14:paraId="5CFFE1C0" w14:textId="77777777" w:rsidR="008554C1" w:rsidRDefault="008554C1" w:rsidP="00DF7885">
      <w:pPr>
        <w:jc w:val="both"/>
        <w:rPr>
          <w:b/>
          <w:bCs/>
          <w:sz w:val="26"/>
          <w:szCs w:val="26"/>
          <w:lang w:val="en-GB"/>
        </w:rPr>
      </w:pPr>
    </w:p>
    <w:p w14:paraId="7858EB0D" w14:textId="77777777" w:rsidR="008554C1" w:rsidRDefault="008554C1" w:rsidP="00DF7885">
      <w:pPr>
        <w:jc w:val="both"/>
        <w:rPr>
          <w:b/>
          <w:bCs/>
          <w:sz w:val="26"/>
          <w:szCs w:val="26"/>
          <w:lang w:val="en-GB"/>
        </w:rPr>
      </w:pPr>
    </w:p>
    <w:p w14:paraId="2132B354" w14:textId="77777777" w:rsidR="008554C1" w:rsidRDefault="008554C1" w:rsidP="00DF7885">
      <w:pPr>
        <w:jc w:val="both"/>
        <w:rPr>
          <w:b/>
          <w:bCs/>
          <w:sz w:val="26"/>
          <w:szCs w:val="26"/>
          <w:lang w:val="en-GB"/>
        </w:rPr>
      </w:pPr>
    </w:p>
    <w:p w14:paraId="2E42D7C7" w14:textId="77777777" w:rsidR="008554C1" w:rsidRDefault="008554C1" w:rsidP="00DF7885">
      <w:pPr>
        <w:jc w:val="both"/>
        <w:rPr>
          <w:b/>
          <w:bCs/>
          <w:sz w:val="26"/>
          <w:szCs w:val="26"/>
          <w:lang w:val="en-GB"/>
        </w:rPr>
      </w:pPr>
    </w:p>
    <w:p w14:paraId="512B2075" w14:textId="77777777" w:rsidR="00627641" w:rsidRDefault="00627641" w:rsidP="008554C1">
      <w:pPr>
        <w:ind w:left="3600" w:firstLine="720"/>
        <w:rPr>
          <w:b/>
          <w:bCs/>
          <w:sz w:val="26"/>
          <w:szCs w:val="26"/>
          <w:lang w:val="en-GB"/>
        </w:rPr>
      </w:pPr>
    </w:p>
    <w:p w14:paraId="6AC3E946" w14:textId="77777777" w:rsidR="00627641" w:rsidRDefault="00627641" w:rsidP="008554C1">
      <w:pPr>
        <w:ind w:left="3600" w:firstLine="720"/>
        <w:rPr>
          <w:b/>
          <w:bCs/>
          <w:sz w:val="26"/>
          <w:szCs w:val="26"/>
          <w:lang w:val="en-GB"/>
        </w:rPr>
      </w:pPr>
    </w:p>
    <w:p w14:paraId="12B1505C" w14:textId="77777777" w:rsidR="00627641" w:rsidRDefault="000154B5" w:rsidP="00627641">
      <w:pPr>
        <w:ind w:left="4320" w:firstLine="720"/>
        <w:rPr>
          <w:b/>
          <w:bCs/>
          <w:sz w:val="26"/>
          <w:szCs w:val="26"/>
          <w:lang w:val="en-GB"/>
        </w:rPr>
      </w:pPr>
      <w:r>
        <w:rPr>
          <w:b/>
          <w:bCs/>
          <w:sz w:val="26"/>
          <w:szCs w:val="26"/>
          <w:lang w:val="en-GB"/>
        </w:rPr>
        <w:t>(</w:t>
      </w:r>
      <w:proofErr w:type="spellStart"/>
      <w:r>
        <w:rPr>
          <w:b/>
          <w:bCs/>
          <w:sz w:val="26"/>
          <w:szCs w:val="26"/>
          <w:lang w:val="en-GB"/>
        </w:rPr>
        <w:t>BeachFront</w:t>
      </w:r>
      <w:proofErr w:type="spellEnd"/>
      <w:r>
        <w:rPr>
          <w:b/>
          <w:bCs/>
          <w:sz w:val="26"/>
          <w:szCs w:val="26"/>
          <w:lang w:val="en-GB"/>
        </w:rPr>
        <w:t xml:space="preserve"> Restaurant and Bar, 202</w:t>
      </w:r>
      <w:r>
        <w:rPr>
          <w:b/>
          <w:bCs/>
          <w:sz w:val="26"/>
          <w:szCs w:val="26"/>
          <w:lang w:val="en-GB"/>
        </w:rPr>
        <w:t>0</w:t>
      </w:r>
      <w:r>
        <w:rPr>
          <w:b/>
          <w:bCs/>
          <w:sz w:val="26"/>
          <w:szCs w:val="26"/>
          <w:lang w:val="en-GB"/>
        </w:rPr>
        <w:t>)</w:t>
      </w:r>
    </w:p>
    <w:p w14:paraId="10C4D42F" w14:textId="2A750316" w:rsidR="00925E6D" w:rsidRDefault="008554C1" w:rsidP="00627641">
      <w:pPr>
        <w:ind w:left="4320" w:firstLine="720"/>
        <w:rPr>
          <w:b/>
          <w:bCs/>
          <w:sz w:val="26"/>
          <w:szCs w:val="26"/>
          <w:lang w:val="en-GB"/>
        </w:rPr>
      </w:pPr>
      <w:r>
        <w:rPr>
          <w:b/>
          <w:bCs/>
          <w:sz w:val="26"/>
          <w:szCs w:val="26"/>
          <w:lang w:val="en-GB"/>
        </w:rPr>
        <w:t xml:space="preserve"> </w:t>
      </w:r>
    </w:p>
    <w:p w14:paraId="2AFC51A8" w14:textId="77777777" w:rsidR="00627641" w:rsidRPr="00627641" w:rsidRDefault="00627641" w:rsidP="00627641">
      <w:pPr>
        <w:ind w:left="4320" w:firstLine="720"/>
        <w:rPr>
          <w:b/>
          <w:bCs/>
          <w:sz w:val="10"/>
          <w:szCs w:val="10"/>
          <w:lang w:val="en-GB"/>
        </w:rPr>
      </w:pPr>
    </w:p>
    <w:tbl>
      <w:tblPr>
        <w:tblW w:w="992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554C1" w:rsidRPr="00A406E5" w14:paraId="7BCDCD5F" w14:textId="77777777" w:rsidTr="008554C1">
        <w:trPr>
          <w:jc w:val="right"/>
        </w:trPr>
        <w:tc>
          <w:tcPr>
            <w:tcW w:w="2093" w:type="dxa"/>
            <w:shd w:val="pct15" w:color="auto" w:fill="auto"/>
          </w:tcPr>
          <w:p w14:paraId="539FB36C" w14:textId="77777777" w:rsidR="008554C1" w:rsidRPr="00A406E5" w:rsidRDefault="008554C1" w:rsidP="00A307A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0B32B33" w14:textId="1B80D01B" w:rsidR="008554C1" w:rsidRPr="008554C1" w:rsidRDefault="008554C1" w:rsidP="00A307A9">
            <w:pPr>
              <w:spacing w:before="120" w:after="120"/>
              <w:jc w:val="both"/>
              <w:rPr>
                <w:rFonts w:ascii="Arial" w:hAnsi="Arial" w:cs="Arial"/>
                <w:b/>
                <w:sz w:val="22"/>
                <w:szCs w:val="22"/>
                <w:lang w:val="en-US"/>
              </w:rPr>
            </w:pPr>
            <w:r>
              <w:rPr>
                <w:rFonts w:ascii="Arial" w:hAnsi="Arial" w:cs="Arial"/>
                <w:b/>
                <w:sz w:val="22"/>
                <w:szCs w:val="22"/>
                <w:lang w:val="en-US"/>
              </w:rPr>
              <w:t>Ed Dunbar</w:t>
            </w:r>
          </w:p>
        </w:tc>
        <w:tc>
          <w:tcPr>
            <w:tcW w:w="2268" w:type="dxa"/>
            <w:shd w:val="clear" w:color="auto" w:fill="D9D9D9"/>
          </w:tcPr>
          <w:p w14:paraId="648D0BC2" w14:textId="77777777" w:rsidR="008554C1" w:rsidRPr="00A406E5" w:rsidRDefault="008554C1" w:rsidP="00A307A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208EF37" w14:textId="1CC6CD44" w:rsidR="008554C1" w:rsidRPr="008554C1" w:rsidRDefault="008554C1" w:rsidP="00A307A9">
            <w:pPr>
              <w:spacing w:before="120" w:after="120"/>
              <w:jc w:val="both"/>
              <w:rPr>
                <w:rFonts w:ascii="Arial" w:hAnsi="Arial" w:cs="Arial"/>
                <w:b/>
                <w:sz w:val="22"/>
                <w:szCs w:val="22"/>
                <w:lang w:val="en-US"/>
              </w:rPr>
            </w:pPr>
            <w:r>
              <w:rPr>
                <w:rFonts w:ascii="Arial" w:hAnsi="Arial" w:cs="Arial"/>
                <w:b/>
                <w:sz w:val="22"/>
                <w:szCs w:val="22"/>
                <w:lang w:val="en-US"/>
              </w:rPr>
              <w:t>2114492</w:t>
            </w:r>
          </w:p>
        </w:tc>
      </w:tr>
    </w:tbl>
    <w:p w14:paraId="030B8E76" w14:textId="3BD2F7F4" w:rsidR="008554C1" w:rsidRDefault="008554C1" w:rsidP="00DF7885">
      <w:pPr>
        <w:jc w:val="both"/>
        <w:rPr>
          <w:sz w:val="26"/>
          <w:szCs w:val="26"/>
          <w:lang w:val="en-GB"/>
        </w:rPr>
        <w:sectPr w:rsidR="008554C1" w:rsidSect="00925E6D">
          <w:pgSz w:w="16838" w:h="11906" w:orient="landscape"/>
          <w:pgMar w:top="1440" w:right="1440" w:bottom="1440" w:left="1440" w:header="708" w:footer="708" w:gutter="0"/>
          <w:cols w:space="709"/>
          <w:docGrid w:linePitch="360"/>
        </w:sectPr>
      </w:pPr>
    </w:p>
    <w:p w14:paraId="6FEA0381" w14:textId="4AC502DC" w:rsidR="00DF7885" w:rsidRDefault="00DF7885" w:rsidP="00DF7885">
      <w:pPr>
        <w:jc w:val="both"/>
        <w:rPr>
          <w:sz w:val="26"/>
          <w:szCs w:val="26"/>
          <w:lang w:val="en-GB"/>
        </w:rPr>
      </w:pPr>
      <w:r w:rsidRPr="0013349F">
        <w:rPr>
          <w:sz w:val="26"/>
          <w:szCs w:val="26"/>
          <w:lang w:val="en-GB"/>
        </w:rPr>
        <w:lastRenderedPageBreak/>
        <w:t xml:space="preserve">The </w:t>
      </w:r>
      <w:proofErr w:type="spellStart"/>
      <w:r w:rsidRPr="0013349F">
        <w:rPr>
          <w:sz w:val="26"/>
          <w:szCs w:val="26"/>
          <w:lang w:val="en-GB"/>
        </w:rPr>
        <w:t>BeachFront</w:t>
      </w:r>
      <w:proofErr w:type="spellEnd"/>
      <w:r w:rsidRPr="0013349F">
        <w:rPr>
          <w:sz w:val="26"/>
          <w:szCs w:val="26"/>
          <w:lang w:val="en-GB"/>
        </w:rPr>
        <w:t xml:space="preserve"> Restaurant and Bar is a local business nestled in the heart of the </w:t>
      </w:r>
      <w:r w:rsidR="00DE0AF1" w:rsidRPr="0013349F">
        <w:rPr>
          <w:sz w:val="26"/>
          <w:szCs w:val="26"/>
          <w:lang w:val="en-GB"/>
        </w:rPr>
        <w:t xml:space="preserve">rural community </w:t>
      </w:r>
      <w:r w:rsidRPr="0013349F">
        <w:rPr>
          <w:sz w:val="26"/>
          <w:szCs w:val="26"/>
          <w:lang w:val="en-GB"/>
        </w:rPr>
        <w:t xml:space="preserve">of </w:t>
      </w:r>
      <w:proofErr w:type="spellStart"/>
      <w:r w:rsidRPr="0013349F">
        <w:rPr>
          <w:sz w:val="26"/>
          <w:szCs w:val="26"/>
          <w:lang w:val="en-GB"/>
        </w:rPr>
        <w:t>Chateaubelair</w:t>
      </w:r>
      <w:proofErr w:type="spellEnd"/>
      <w:r w:rsidR="007737DA" w:rsidRPr="0013349F">
        <w:rPr>
          <w:sz w:val="26"/>
          <w:szCs w:val="26"/>
          <w:lang w:val="en-GB"/>
        </w:rPr>
        <w:t>, on the Small Island Developing State (SID) of Saint Vincent and the Grenadines</w:t>
      </w:r>
      <w:r w:rsidRPr="0013349F">
        <w:rPr>
          <w:sz w:val="26"/>
          <w:szCs w:val="26"/>
          <w:lang w:val="en-GB"/>
        </w:rPr>
        <w:t xml:space="preserve">. The establishment sits on the seafront, offering a dining experience </w:t>
      </w:r>
      <w:r w:rsidR="005932D7" w:rsidRPr="0013349F">
        <w:rPr>
          <w:sz w:val="26"/>
          <w:szCs w:val="26"/>
          <w:lang w:val="en-GB"/>
        </w:rPr>
        <w:t>surrounded by</w:t>
      </w:r>
      <w:r w:rsidRPr="0013349F">
        <w:rPr>
          <w:sz w:val="26"/>
          <w:szCs w:val="26"/>
          <w:lang w:val="en-GB"/>
        </w:rPr>
        <w:t xml:space="preserve"> </w:t>
      </w:r>
      <w:r w:rsidR="005E7214" w:rsidRPr="0013349F">
        <w:rPr>
          <w:sz w:val="26"/>
          <w:szCs w:val="26"/>
          <w:lang w:val="en-GB"/>
        </w:rPr>
        <w:t>flora</w:t>
      </w:r>
      <w:r w:rsidRPr="0013349F">
        <w:rPr>
          <w:sz w:val="26"/>
          <w:szCs w:val="26"/>
          <w:lang w:val="en-GB"/>
        </w:rPr>
        <w:t xml:space="preserve"> and fauna. It is a family run business that</w:t>
      </w:r>
      <w:r w:rsidR="00951054" w:rsidRPr="0013349F">
        <w:rPr>
          <w:sz w:val="26"/>
          <w:szCs w:val="26"/>
          <w:lang w:val="en-GB"/>
        </w:rPr>
        <w:t xml:space="preserve"> </w:t>
      </w:r>
      <w:r w:rsidRPr="0013349F">
        <w:rPr>
          <w:sz w:val="26"/>
          <w:szCs w:val="26"/>
          <w:lang w:val="en-GB"/>
        </w:rPr>
        <w:t xml:space="preserve">offers local cuisine to tourist, both local and foreign. </w:t>
      </w:r>
      <w:r w:rsidR="00FD1EC7">
        <w:rPr>
          <w:sz w:val="26"/>
          <w:szCs w:val="26"/>
          <w:lang w:val="en-GB"/>
        </w:rPr>
        <w:t xml:space="preserve"> </w:t>
      </w:r>
    </w:p>
    <w:p w14:paraId="67ADD538" w14:textId="12D9A7E1" w:rsidR="00FD1EC7" w:rsidRDefault="00FD1EC7" w:rsidP="00DF7885">
      <w:pPr>
        <w:jc w:val="both"/>
        <w:rPr>
          <w:sz w:val="26"/>
          <w:szCs w:val="26"/>
          <w:lang w:val="en-GB"/>
        </w:rPr>
      </w:pPr>
    </w:p>
    <w:p w14:paraId="430A10BF" w14:textId="1F1B670B" w:rsidR="00FD1EC7" w:rsidRPr="0013349F" w:rsidRDefault="00FD1EC7" w:rsidP="00DF7885">
      <w:pPr>
        <w:jc w:val="both"/>
        <w:rPr>
          <w:sz w:val="26"/>
          <w:szCs w:val="26"/>
          <w:lang w:val="en-GB"/>
        </w:rPr>
      </w:pPr>
      <w:r>
        <w:rPr>
          <w:noProof/>
          <w:sz w:val="26"/>
          <w:szCs w:val="26"/>
          <w:lang w:val="en-GB"/>
        </w:rPr>
        <w:drawing>
          <wp:inline distT="0" distB="0" distL="0" distR="0" wp14:anchorId="794CC3DF" wp14:editId="2E30DB07">
            <wp:extent cx="2654300" cy="2093494"/>
            <wp:effectExtent l="0" t="0" r="0" b="2540"/>
            <wp:docPr id="11" name="Picture 11" descr="A picture containing sky, water,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sky, water, outdoor, 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8872" cy="2104987"/>
                    </a:xfrm>
                    <a:prstGeom prst="rect">
                      <a:avLst/>
                    </a:prstGeom>
                  </pic:spPr>
                </pic:pic>
              </a:graphicData>
            </a:graphic>
          </wp:inline>
        </w:drawing>
      </w:r>
    </w:p>
    <w:p w14:paraId="2165851A" w14:textId="3A25754F" w:rsidR="00DF7885" w:rsidRPr="00FD1EC7" w:rsidRDefault="00FD1EC7" w:rsidP="00FD1EC7">
      <w:pPr>
        <w:jc w:val="center"/>
        <w:rPr>
          <w:b/>
          <w:bCs/>
          <w:sz w:val="26"/>
          <w:szCs w:val="26"/>
          <w:lang w:val="en-GB"/>
        </w:rPr>
      </w:pPr>
      <w:r w:rsidRPr="00FD1EC7">
        <w:rPr>
          <w:b/>
          <w:bCs/>
          <w:sz w:val="26"/>
          <w:szCs w:val="26"/>
          <w:lang w:val="en-GB"/>
        </w:rPr>
        <w:t xml:space="preserve">The View while dining at </w:t>
      </w:r>
      <w:proofErr w:type="spellStart"/>
      <w:r w:rsidRPr="00FD1EC7">
        <w:rPr>
          <w:b/>
          <w:bCs/>
          <w:sz w:val="26"/>
          <w:szCs w:val="26"/>
          <w:lang w:val="en-GB"/>
        </w:rPr>
        <w:t>BeachFront</w:t>
      </w:r>
      <w:proofErr w:type="spellEnd"/>
      <w:r w:rsidR="007503B5">
        <w:rPr>
          <w:b/>
          <w:bCs/>
          <w:sz w:val="26"/>
          <w:szCs w:val="26"/>
          <w:lang w:val="en-GB"/>
        </w:rPr>
        <w:t xml:space="preserve"> Restaurant and Bar (</w:t>
      </w:r>
      <w:proofErr w:type="spellStart"/>
      <w:r w:rsidR="007503B5">
        <w:rPr>
          <w:b/>
          <w:bCs/>
          <w:sz w:val="26"/>
          <w:szCs w:val="26"/>
          <w:lang w:val="en-GB"/>
        </w:rPr>
        <w:t>BeachFront</w:t>
      </w:r>
      <w:proofErr w:type="spellEnd"/>
      <w:r w:rsidR="007503B5">
        <w:rPr>
          <w:b/>
          <w:bCs/>
          <w:sz w:val="26"/>
          <w:szCs w:val="26"/>
          <w:lang w:val="en-GB"/>
        </w:rPr>
        <w:t xml:space="preserve"> Restaurant and Bar, 2021)</w:t>
      </w:r>
      <w:r w:rsidRPr="00FD1EC7">
        <w:rPr>
          <w:b/>
          <w:bCs/>
          <w:sz w:val="26"/>
          <w:szCs w:val="26"/>
          <w:lang w:val="en-GB"/>
        </w:rPr>
        <w:t xml:space="preserve"> </w:t>
      </w:r>
    </w:p>
    <w:p w14:paraId="5DD3DD8C" w14:textId="77777777" w:rsidR="00FD1EC7" w:rsidRPr="0013349F" w:rsidRDefault="00FD1EC7" w:rsidP="00FD1EC7">
      <w:pPr>
        <w:jc w:val="center"/>
        <w:rPr>
          <w:sz w:val="26"/>
          <w:szCs w:val="26"/>
          <w:lang w:val="en-GB"/>
        </w:rPr>
      </w:pPr>
    </w:p>
    <w:p w14:paraId="30C76FC8" w14:textId="60CF11BF" w:rsidR="00DF7885" w:rsidRDefault="00DF7885" w:rsidP="00DF7885">
      <w:pPr>
        <w:jc w:val="both"/>
        <w:rPr>
          <w:sz w:val="26"/>
          <w:szCs w:val="26"/>
          <w:lang w:val="en-GB"/>
        </w:rPr>
      </w:pPr>
      <w:r w:rsidRPr="0013349F">
        <w:rPr>
          <w:sz w:val="26"/>
          <w:szCs w:val="26"/>
          <w:lang w:val="en-GB"/>
        </w:rPr>
        <w:t xml:space="preserve">But an experience at this establishment is also an experience with sustainability issues and challenges confronting local </w:t>
      </w:r>
      <w:r w:rsidRPr="0013349F">
        <w:rPr>
          <w:sz w:val="26"/>
          <w:szCs w:val="26"/>
          <w:lang w:val="en-GB"/>
        </w:rPr>
        <w:t xml:space="preserve">businesses, particularly Small and Medium Sized Enterprises (SMEs).  </w:t>
      </w:r>
    </w:p>
    <w:p w14:paraId="02E8BCB5" w14:textId="77777777" w:rsidR="0027300D" w:rsidRPr="0013349F" w:rsidRDefault="0027300D" w:rsidP="00DF7885">
      <w:pPr>
        <w:jc w:val="both"/>
        <w:rPr>
          <w:sz w:val="26"/>
          <w:szCs w:val="26"/>
          <w:lang w:val="en-GB"/>
        </w:rPr>
      </w:pPr>
    </w:p>
    <w:p w14:paraId="1CB768D9" w14:textId="68B1300C" w:rsidR="005932D7" w:rsidRDefault="007737DA" w:rsidP="00DF7885">
      <w:pPr>
        <w:jc w:val="both"/>
        <w:rPr>
          <w:sz w:val="26"/>
          <w:szCs w:val="26"/>
          <w:lang w:val="en-GB"/>
        </w:rPr>
      </w:pPr>
      <w:r w:rsidRPr="0013349F">
        <w:rPr>
          <w:sz w:val="26"/>
          <w:szCs w:val="26"/>
          <w:lang w:val="en-GB"/>
        </w:rPr>
        <w:t xml:space="preserve">Small Island Developing States have long been considered among the most vulnerable to the impacts of Climate Change and other sustainability challenges. </w:t>
      </w:r>
      <w:r w:rsidR="001E137E">
        <w:rPr>
          <w:sz w:val="26"/>
          <w:szCs w:val="26"/>
          <w:lang w:val="en-GB"/>
        </w:rPr>
        <w:t>“</w:t>
      </w:r>
      <w:r w:rsidRPr="0013349F">
        <w:rPr>
          <w:sz w:val="26"/>
          <w:szCs w:val="26"/>
          <w:lang w:val="en-GB"/>
        </w:rPr>
        <w:t>A</w:t>
      </w:r>
      <w:r w:rsidR="001425C7" w:rsidRPr="0013349F">
        <w:rPr>
          <w:sz w:val="26"/>
          <w:szCs w:val="26"/>
          <w:lang w:val="en-GB"/>
        </w:rPr>
        <w:t xml:space="preserve">nother </w:t>
      </w:r>
      <w:r w:rsidR="005932D7" w:rsidRPr="0013349F">
        <w:rPr>
          <w:sz w:val="26"/>
          <w:szCs w:val="26"/>
          <w:lang w:val="en-GB"/>
        </w:rPr>
        <w:t>growing concern is the increasing number and severity of extreme weather events</w:t>
      </w:r>
      <w:r w:rsidR="00627641">
        <w:rPr>
          <w:sz w:val="26"/>
          <w:szCs w:val="26"/>
          <w:lang w:val="en-GB"/>
        </w:rPr>
        <w:t xml:space="preserve"> </w:t>
      </w:r>
      <w:r w:rsidR="005932D7" w:rsidRPr="0013349F">
        <w:rPr>
          <w:sz w:val="26"/>
          <w:szCs w:val="26"/>
          <w:lang w:val="en-GB"/>
        </w:rPr>
        <w:t>with all they entail in terms of loss of life and damage to property and infrastructure that can easily cripple small economies</w:t>
      </w:r>
      <w:r w:rsidR="001E137E">
        <w:rPr>
          <w:sz w:val="26"/>
          <w:szCs w:val="26"/>
          <w:lang w:val="en-GB"/>
        </w:rPr>
        <w:t>”</w:t>
      </w:r>
      <w:r w:rsidR="001425C7" w:rsidRPr="0013349F">
        <w:rPr>
          <w:sz w:val="26"/>
          <w:szCs w:val="26"/>
          <w:lang w:val="en-GB"/>
        </w:rPr>
        <w:t xml:space="preserve"> (Waller</w:t>
      </w:r>
      <w:r w:rsidR="00C04C38">
        <w:rPr>
          <w:sz w:val="26"/>
          <w:szCs w:val="26"/>
          <w:lang w:val="en-GB"/>
        </w:rPr>
        <w:t>-</w:t>
      </w:r>
      <w:r w:rsidR="001425C7" w:rsidRPr="0013349F">
        <w:rPr>
          <w:sz w:val="26"/>
          <w:szCs w:val="26"/>
          <w:lang w:val="en-GB"/>
        </w:rPr>
        <w:t xml:space="preserve"> Hunter 2005)</w:t>
      </w:r>
      <w:r w:rsidR="005932D7" w:rsidRPr="0013349F">
        <w:rPr>
          <w:sz w:val="26"/>
          <w:szCs w:val="26"/>
          <w:lang w:val="en-GB"/>
        </w:rPr>
        <w:t xml:space="preserve">. </w:t>
      </w:r>
      <w:r w:rsidR="00556DFB" w:rsidRPr="0013349F">
        <w:rPr>
          <w:sz w:val="26"/>
          <w:szCs w:val="26"/>
          <w:lang w:val="en-GB"/>
        </w:rPr>
        <w:t>A</w:t>
      </w:r>
      <w:r w:rsidR="005932D7" w:rsidRPr="0013349F">
        <w:rPr>
          <w:sz w:val="26"/>
          <w:szCs w:val="26"/>
          <w:lang w:val="en-GB"/>
        </w:rPr>
        <w:t xml:space="preserve"> crippled economy means disaster for small businesses</w:t>
      </w:r>
      <w:r w:rsidR="00951054" w:rsidRPr="0013349F">
        <w:rPr>
          <w:sz w:val="26"/>
          <w:szCs w:val="26"/>
          <w:lang w:val="en-GB"/>
        </w:rPr>
        <w:t xml:space="preserve"> like the </w:t>
      </w:r>
      <w:proofErr w:type="spellStart"/>
      <w:r w:rsidR="00951054" w:rsidRPr="0013349F">
        <w:rPr>
          <w:sz w:val="26"/>
          <w:szCs w:val="26"/>
          <w:lang w:val="en-GB"/>
        </w:rPr>
        <w:t>BeachFront</w:t>
      </w:r>
      <w:proofErr w:type="spellEnd"/>
      <w:r w:rsidR="00951054" w:rsidRPr="0013349F">
        <w:rPr>
          <w:sz w:val="26"/>
          <w:szCs w:val="26"/>
          <w:lang w:val="en-GB"/>
        </w:rPr>
        <w:t xml:space="preserve"> Restaurant and Bar. Its location on the seafront gives it a unique marketing advantage but at the same time, it poses </w:t>
      </w:r>
      <w:r w:rsidR="00271E39">
        <w:rPr>
          <w:sz w:val="26"/>
          <w:szCs w:val="26"/>
          <w:lang w:val="en-GB"/>
        </w:rPr>
        <w:t xml:space="preserve">a </w:t>
      </w:r>
      <w:r w:rsidR="00951054" w:rsidRPr="0013349F">
        <w:rPr>
          <w:sz w:val="26"/>
          <w:szCs w:val="26"/>
          <w:lang w:val="en-GB"/>
        </w:rPr>
        <w:t xml:space="preserve">significant threat to its sustainability. As a restaurant, not only must it be concerned with offering delicious </w:t>
      </w:r>
      <w:proofErr w:type="gramStart"/>
      <w:r w:rsidR="00C04C38">
        <w:rPr>
          <w:sz w:val="26"/>
          <w:szCs w:val="26"/>
          <w:lang w:val="en-GB"/>
        </w:rPr>
        <w:t>cuisine</w:t>
      </w:r>
      <w:proofErr w:type="gramEnd"/>
      <w:r w:rsidR="00AB11E4" w:rsidRPr="0013349F">
        <w:rPr>
          <w:sz w:val="26"/>
          <w:szCs w:val="26"/>
          <w:lang w:val="en-GB"/>
        </w:rPr>
        <w:t xml:space="preserve"> </w:t>
      </w:r>
      <w:r w:rsidR="00951054" w:rsidRPr="0013349F">
        <w:rPr>
          <w:sz w:val="26"/>
          <w:szCs w:val="26"/>
          <w:lang w:val="en-GB"/>
        </w:rPr>
        <w:t xml:space="preserve">but it must </w:t>
      </w:r>
      <w:r w:rsidR="00284D5D" w:rsidRPr="0013349F">
        <w:rPr>
          <w:sz w:val="26"/>
          <w:szCs w:val="26"/>
          <w:lang w:val="en-GB"/>
        </w:rPr>
        <w:t>also be concerned with the threat of rising sea levels</w:t>
      </w:r>
      <w:r w:rsidR="00AB11E4" w:rsidRPr="0013349F">
        <w:rPr>
          <w:sz w:val="26"/>
          <w:szCs w:val="26"/>
          <w:lang w:val="en-GB"/>
        </w:rPr>
        <w:t xml:space="preserve"> and</w:t>
      </w:r>
      <w:r w:rsidR="00284D5D" w:rsidRPr="0013349F">
        <w:rPr>
          <w:sz w:val="26"/>
          <w:szCs w:val="26"/>
          <w:lang w:val="en-GB"/>
        </w:rPr>
        <w:t xml:space="preserve"> extreme weather conditions</w:t>
      </w:r>
      <w:r w:rsidR="00951054" w:rsidRPr="0013349F">
        <w:rPr>
          <w:sz w:val="26"/>
          <w:szCs w:val="26"/>
          <w:lang w:val="en-GB"/>
        </w:rPr>
        <w:t xml:space="preserve"> </w:t>
      </w:r>
      <w:r w:rsidR="00284D5D" w:rsidRPr="0013349F">
        <w:rPr>
          <w:sz w:val="26"/>
          <w:szCs w:val="26"/>
          <w:lang w:val="en-GB"/>
        </w:rPr>
        <w:t>which may result in extreme property damage.</w:t>
      </w:r>
      <w:r w:rsidR="00AB11E4" w:rsidRPr="0013349F">
        <w:rPr>
          <w:sz w:val="26"/>
          <w:szCs w:val="26"/>
          <w:lang w:val="en-GB"/>
        </w:rPr>
        <w:t xml:space="preserve"> Other challenges include the COVID-19 pandemic and the eruption of the La Soufriere volcano</w:t>
      </w:r>
      <w:r w:rsidR="00BF0690">
        <w:rPr>
          <w:sz w:val="26"/>
          <w:szCs w:val="26"/>
          <w:lang w:val="en-GB"/>
        </w:rPr>
        <w:t xml:space="preserve"> on April 9, </w:t>
      </w:r>
      <w:proofErr w:type="gramStart"/>
      <w:r w:rsidR="00BF0690">
        <w:rPr>
          <w:sz w:val="26"/>
          <w:szCs w:val="26"/>
          <w:lang w:val="en-GB"/>
        </w:rPr>
        <w:t>2021</w:t>
      </w:r>
      <w:proofErr w:type="gramEnd"/>
      <w:r w:rsidR="00AB11E4" w:rsidRPr="0013349F">
        <w:rPr>
          <w:sz w:val="26"/>
          <w:szCs w:val="26"/>
          <w:lang w:val="en-GB"/>
        </w:rPr>
        <w:t xml:space="preserve"> which closed the business for nearly five </w:t>
      </w:r>
      <w:r w:rsidR="00AB11E4" w:rsidRPr="0013349F">
        <w:rPr>
          <w:sz w:val="26"/>
          <w:szCs w:val="26"/>
          <w:lang w:val="en-GB"/>
        </w:rPr>
        <w:t>months and threatened food security in the area.</w:t>
      </w:r>
      <w:r w:rsidR="000C1041">
        <w:rPr>
          <w:sz w:val="26"/>
          <w:szCs w:val="26"/>
          <w:lang w:val="en-GB"/>
        </w:rPr>
        <w:t xml:space="preserve"> </w:t>
      </w:r>
    </w:p>
    <w:p w14:paraId="5AA87805" w14:textId="0C114F55" w:rsidR="000C1041" w:rsidRDefault="000C1041" w:rsidP="00DF7885">
      <w:pPr>
        <w:jc w:val="both"/>
        <w:rPr>
          <w:sz w:val="26"/>
          <w:szCs w:val="26"/>
          <w:lang w:val="en-GB"/>
        </w:rPr>
      </w:pPr>
    </w:p>
    <w:p w14:paraId="0F1D187E" w14:textId="68D2842D" w:rsidR="000C1041" w:rsidRPr="0013349F" w:rsidRDefault="000C1041" w:rsidP="00DF7885">
      <w:pPr>
        <w:jc w:val="both"/>
        <w:rPr>
          <w:sz w:val="26"/>
          <w:szCs w:val="26"/>
          <w:lang w:val="en-GB"/>
        </w:rPr>
      </w:pPr>
      <w:r>
        <w:rPr>
          <w:noProof/>
          <w:sz w:val="26"/>
          <w:szCs w:val="26"/>
          <w:lang w:val="en-GB"/>
        </w:rPr>
        <w:drawing>
          <wp:inline distT="0" distB="0" distL="0" distR="0" wp14:anchorId="6F2596F9" wp14:editId="0ED04074">
            <wp:extent cx="2654300" cy="1936115"/>
            <wp:effectExtent l="0" t="0" r="0" b="0"/>
            <wp:docPr id="9" name="Picture 9" descr="A picture containing sky, out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ky, outdoor, severa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54300" cy="1936115"/>
                    </a:xfrm>
                    <a:prstGeom prst="rect">
                      <a:avLst/>
                    </a:prstGeom>
                  </pic:spPr>
                </pic:pic>
              </a:graphicData>
            </a:graphic>
          </wp:inline>
        </w:drawing>
      </w:r>
    </w:p>
    <w:p w14:paraId="40568581" w14:textId="7F535E0F" w:rsidR="00951054" w:rsidRDefault="000C1041" w:rsidP="000C1041">
      <w:pPr>
        <w:jc w:val="center"/>
        <w:rPr>
          <w:b/>
          <w:bCs/>
          <w:sz w:val="26"/>
          <w:szCs w:val="26"/>
          <w:lang w:val="en-GB"/>
        </w:rPr>
      </w:pPr>
      <w:r w:rsidRPr="000C1041">
        <w:rPr>
          <w:b/>
          <w:bCs/>
          <w:sz w:val="26"/>
          <w:szCs w:val="26"/>
          <w:lang w:val="en-GB"/>
        </w:rPr>
        <w:t>Beachfront Restaurant and Bar after volcanic eruption</w:t>
      </w:r>
      <w:r w:rsidR="00745512">
        <w:rPr>
          <w:b/>
          <w:bCs/>
          <w:sz w:val="26"/>
          <w:szCs w:val="26"/>
          <w:lang w:val="en-GB"/>
        </w:rPr>
        <w:t xml:space="preserve"> (</w:t>
      </w:r>
      <w:r w:rsidR="007503B5">
        <w:rPr>
          <w:b/>
          <w:bCs/>
          <w:sz w:val="26"/>
          <w:szCs w:val="26"/>
          <w:lang w:val="en-GB"/>
        </w:rPr>
        <w:t>(</w:t>
      </w:r>
      <w:proofErr w:type="spellStart"/>
      <w:r w:rsidR="007503B5">
        <w:rPr>
          <w:b/>
          <w:bCs/>
          <w:sz w:val="26"/>
          <w:szCs w:val="26"/>
          <w:lang w:val="en-GB"/>
        </w:rPr>
        <w:t>BeachFront</w:t>
      </w:r>
      <w:proofErr w:type="spellEnd"/>
      <w:r w:rsidR="007503B5">
        <w:rPr>
          <w:b/>
          <w:bCs/>
          <w:sz w:val="26"/>
          <w:szCs w:val="26"/>
          <w:lang w:val="en-GB"/>
        </w:rPr>
        <w:t xml:space="preserve"> Restaurant and Bar, 2021</w:t>
      </w:r>
      <w:r w:rsidR="00745512">
        <w:rPr>
          <w:b/>
          <w:bCs/>
          <w:sz w:val="26"/>
          <w:szCs w:val="26"/>
          <w:lang w:val="en-GB"/>
        </w:rPr>
        <w:t>)</w:t>
      </w:r>
    </w:p>
    <w:p w14:paraId="3228154D" w14:textId="77777777" w:rsidR="001A6F19" w:rsidRPr="000C1041" w:rsidRDefault="001A6F19" w:rsidP="000C1041">
      <w:pPr>
        <w:jc w:val="center"/>
        <w:rPr>
          <w:b/>
          <w:bCs/>
          <w:sz w:val="26"/>
          <w:szCs w:val="26"/>
          <w:lang w:val="en-GB"/>
        </w:rPr>
      </w:pPr>
    </w:p>
    <w:p w14:paraId="07CB5234" w14:textId="18C3FC7F" w:rsidR="00CB09B9" w:rsidRPr="0013349F" w:rsidRDefault="00284D5D" w:rsidP="00DF7885">
      <w:pPr>
        <w:jc w:val="both"/>
        <w:rPr>
          <w:sz w:val="26"/>
          <w:szCs w:val="26"/>
          <w:lang w:val="en-GB"/>
        </w:rPr>
      </w:pPr>
      <w:proofErr w:type="gramStart"/>
      <w:r w:rsidRPr="0013349F">
        <w:rPr>
          <w:sz w:val="26"/>
          <w:szCs w:val="26"/>
          <w:lang w:val="en-GB"/>
        </w:rPr>
        <w:t>In light of</w:t>
      </w:r>
      <w:proofErr w:type="gramEnd"/>
      <w:r w:rsidRPr="0013349F">
        <w:rPr>
          <w:sz w:val="26"/>
          <w:szCs w:val="26"/>
          <w:lang w:val="en-GB"/>
        </w:rPr>
        <w:t xml:space="preserve"> this example, the question must be asked, do businesses continue to operate </w:t>
      </w:r>
      <w:r w:rsidR="004A4953" w:rsidRPr="0013349F">
        <w:rPr>
          <w:sz w:val="26"/>
          <w:szCs w:val="26"/>
          <w:lang w:val="en-GB"/>
        </w:rPr>
        <w:t xml:space="preserve">as </w:t>
      </w:r>
      <w:r w:rsidRPr="0013349F">
        <w:rPr>
          <w:sz w:val="26"/>
          <w:szCs w:val="26"/>
          <w:lang w:val="en-GB"/>
        </w:rPr>
        <w:t>business as usual? Or should they stop an evaluate how sustaina</w:t>
      </w:r>
      <w:r w:rsidR="006A18E5">
        <w:rPr>
          <w:sz w:val="26"/>
          <w:szCs w:val="26"/>
          <w:lang w:val="en-GB"/>
        </w:rPr>
        <w:t>bility</w:t>
      </w:r>
      <w:r w:rsidRPr="0013349F">
        <w:rPr>
          <w:sz w:val="26"/>
          <w:szCs w:val="26"/>
          <w:lang w:val="en-GB"/>
        </w:rPr>
        <w:t xml:space="preserve"> </w:t>
      </w:r>
      <w:r w:rsidR="006A5454" w:rsidRPr="0013349F">
        <w:rPr>
          <w:sz w:val="26"/>
          <w:szCs w:val="26"/>
          <w:lang w:val="en-GB"/>
        </w:rPr>
        <w:t>issues pose a threat to business success and longevity</w:t>
      </w:r>
      <w:r w:rsidRPr="0013349F">
        <w:rPr>
          <w:sz w:val="26"/>
          <w:szCs w:val="26"/>
          <w:lang w:val="en-GB"/>
        </w:rPr>
        <w:t>?</w:t>
      </w:r>
      <w:r w:rsidR="00AB11E4" w:rsidRPr="0013349F">
        <w:rPr>
          <w:sz w:val="26"/>
          <w:szCs w:val="26"/>
          <w:lang w:val="en-GB"/>
        </w:rPr>
        <w:t xml:space="preserve"> According to the United Nations Conference on Trade and Development (2017)</w:t>
      </w:r>
      <w:r w:rsidR="00C04DCC">
        <w:rPr>
          <w:sz w:val="26"/>
          <w:szCs w:val="26"/>
          <w:lang w:val="en-GB"/>
        </w:rPr>
        <w:t>,</w:t>
      </w:r>
      <w:r w:rsidR="00AB11E4" w:rsidRPr="0013349F">
        <w:rPr>
          <w:sz w:val="26"/>
          <w:szCs w:val="26"/>
          <w:lang w:val="en-GB"/>
        </w:rPr>
        <w:t xml:space="preserve"> economic prosperity, social equity and environmental protection</w:t>
      </w:r>
      <w:r w:rsidR="00271E39">
        <w:rPr>
          <w:sz w:val="26"/>
          <w:szCs w:val="26"/>
          <w:lang w:val="en-GB"/>
        </w:rPr>
        <w:t xml:space="preserve"> are </w:t>
      </w:r>
      <w:r w:rsidR="00C04DCC">
        <w:rPr>
          <w:sz w:val="26"/>
          <w:szCs w:val="26"/>
          <w:lang w:val="en-GB"/>
        </w:rPr>
        <w:t xml:space="preserve">at </w:t>
      </w:r>
      <w:r w:rsidR="00271E39" w:rsidRPr="0013349F">
        <w:rPr>
          <w:sz w:val="26"/>
          <w:szCs w:val="26"/>
          <w:lang w:val="en-GB"/>
        </w:rPr>
        <w:t>the</w:t>
      </w:r>
      <w:r w:rsidR="00271E39">
        <w:rPr>
          <w:sz w:val="26"/>
          <w:szCs w:val="26"/>
          <w:lang w:val="en-GB"/>
        </w:rPr>
        <w:t xml:space="preserve"> core of </w:t>
      </w:r>
      <w:r w:rsidR="00271E39" w:rsidRPr="0013349F">
        <w:rPr>
          <w:sz w:val="26"/>
          <w:szCs w:val="26"/>
          <w:lang w:val="en-GB"/>
        </w:rPr>
        <w:t>Sustainability</w:t>
      </w:r>
      <w:r w:rsidR="00AB11E4" w:rsidRPr="0013349F">
        <w:rPr>
          <w:sz w:val="26"/>
          <w:szCs w:val="26"/>
          <w:lang w:val="en-GB"/>
        </w:rPr>
        <w:t>. Thus, questions</w:t>
      </w:r>
      <w:r w:rsidRPr="0013349F">
        <w:rPr>
          <w:sz w:val="26"/>
          <w:szCs w:val="26"/>
          <w:lang w:val="en-GB"/>
        </w:rPr>
        <w:t xml:space="preserve"> such as these</w:t>
      </w:r>
      <w:r w:rsidR="006A5454" w:rsidRPr="0013349F">
        <w:rPr>
          <w:sz w:val="26"/>
          <w:szCs w:val="26"/>
          <w:lang w:val="en-GB"/>
        </w:rPr>
        <w:t xml:space="preserve"> only lead to further questions</w:t>
      </w:r>
      <w:r w:rsidRPr="0013349F">
        <w:rPr>
          <w:sz w:val="26"/>
          <w:szCs w:val="26"/>
          <w:lang w:val="en-GB"/>
        </w:rPr>
        <w:t xml:space="preserve"> </w:t>
      </w:r>
      <w:r w:rsidR="006A5454" w:rsidRPr="0013349F">
        <w:rPr>
          <w:sz w:val="26"/>
          <w:szCs w:val="26"/>
          <w:lang w:val="en-GB"/>
        </w:rPr>
        <w:lastRenderedPageBreak/>
        <w:t>and</w:t>
      </w:r>
      <w:r w:rsidRPr="0013349F">
        <w:rPr>
          <w:sz w:val="26"/>
          <w:szCs w:val="26"/>
          <w:lang w:val="en-GB"/>
        </w:rPr>
        <w:t xml:space="preserve"> highlight</w:t>
      </w:r>
      <w:r w:rsidR="006A5454" w:rsidRPr="0013349F">
        <w:rPr>
          <w:sz w:val="26"/>
          <w:szCs w:val="26"/>
          <w:lang w:val="en-GB"/>
        </w:rPr>
        <w:t>s</w:t>
      </w:r>
      <w:r w:rsidRPr="0013349F">
        <w:rPr>
          <w:sz w:val="26"/>
          <w:szCs w:val="26"/>
          <w:lang w:val="en-GB"/>
        </w:rPr>
        <w:t xml:space="preserve"> the challenges faced by business</w:t>
      </w:r>
      <w:r w:rsidR="006A5454" w:rsidRPr="0013349F">
        <w:rPr>
          <w:sz w:val="26"/>
          <w:szCs w:val="26"/>
          <w:lang w:val="en-GB"/>
        </w:rPr>
        <w:t>es</w:t>
      </w:r>
      <w:r w:rsidRPr="0013349F">
        <w:rPr>
          <w:sz w:val="26"/>
          <w:szCs w:val="26"/>
          <w:lang w:val="en-GB"/>
        </w:rPr>
        <w:t xml:space="preserve"> in the sustainable development arena. </w:t>
      </w:r>
      <w:r w:rsidR="006A5454" w:rsidRPr="0013349F">
        <w:rPr>
          <w:sz w:val="26"/>
          <w:szCs w:val="26"/>
          <w:lang w:val="en-GB"/>
        </w:rPr>
        <w:t>Are businesses aware of how sustainable development impacts them?</w:t>
      </w:r>
      <w:r w:rsidR="0024153A" w:rsidRPr="0013349F">
        <w:rPr>
          <w:sz w:val="26"/>
          <w:szCs w:val="26"/>
          <w:lang w:val="en-GB"/>
        </w:rPr>
        <w:t xml:space="preserve"> Are they aware of their carbon footprint?</w:t>
      </w:r>
      <w:r w:rsidR="006A5454" w:rsidRPr="0013349F">
        <w:rPr>
          <w:sz w:val="26"/>
          <w:szCs w:val="26"/>
          <w:lang w:val="en-GB"/>
        </w:rPr>
        <w:t xml:space="preserve"> Are they aware of how they can contribute to the sustainable development goals</w:t>
      </w:r>
      <w:r w:rsidR="00C40322" w:rsidRPr="0013349F">
        <w:rPr>
          <w:sz w:val="26"/>
          <w:szCs w:val="26"/>
          <w:lang w:val="en-GB"/>
        </w:rPr>
        <w:t xml:space="preserve"> and to nationwide sustainable development?  </w:t>
      </w:r>
    </w:p>
    <w:p w14:paraId="3CBD3EB5" w14:textId="77777777" w:rsidR="002C3508" w:rsidRPr="0013349F" w:rsidRDefault="002C3508" w:rsidP="00DF7885">
      <w:pPr>
        <w:jc w:val="both"/>
        <w:rPr>
          <w:sz w:val="26"/>
          <w:szCs w:val="26"/>
          <w:lang w:val="en-GB"/>
        </w:rPr>
      </w:pPr>
    </w:p>
    <w:p w14:paraId="2EA322AB" w14:textId="626BF50B" w:rsidR="00C40322" w:rsidRPr="0013349F" w:rsidRDefault="006A18E5" w:rsidP="00DF7885">
      <w:pPr>
        <w:jc w:val="both"/>
        <w:rPr>
          <w:sz w:val="26"/>
          <w:szCs w:val="26"/>
          <w:lang w:val="en-GB"/>
        </w:rPr>
      </w:pPr>
      <w:r>
        <w:rPr>
          <w:sz w:val="26"/>
          <w:szCs w:val="26"/>
          <w:lang w:val="en-GB"/>
        </w:rPr>
        <w:t>T</w:t>
      </w:r>
      <w:r w:rsidR="00C40322" w:rsidRPr="0013349F">
        <w:rPr>
          <w:sz w:val="26"/>
          <w:szCs w:val="26"/>
          <w:lang w:val="en-GB"/>
        </w:rPr>
        <w:t>he resolution adopted by the United Nations General Assembly</w:t>
      </w:r>
      <w:r w:rsidR="00271E39">
        <w:rPr>
          <w:sz w:val="26"/>
          <w:szCs w:val="26"/>
          <w:lang w:val="en-GB"/>
        </w:rPr>
        <w:t xml:space="preserve"> (UNGA)</w:t>
      </w:r>
      <w:r w:rsidR="002C3508" w:rsidRPr="0013349F">
        <w:rPr>
          <w:sz w:val="26"/>
          <w:szCs w:val="26"/>
          <w:lang w:val="en-GB"/>
        </w:rPr>
        <w:t xml:space="preserve"> </w:t>
      </w:r>
      <w:r w:rsidR="00271E39">
        <w:rPr>
          <w:sz w:val="26"/>
          <w:szCs w:val="26"/>
          <w:lang w:val="en-GB"/>
        </w:rPr>
        <w:t>in 2015</w:t>
      </w:r>
      <w:r w:rsidR="00C40322" w:rsidRPr="0013349F">
        <w:rPr>
          <w:sz w:val="26"/>
          <w:szCs w:val="26"/>
          <w:lang w:val="en-GB"/>
        </w:rPr>
        <w:t xml:space="preserve"> </w:t>
      </w:r>
      <w:r w:rsidR="001425C7" w:rsidRPr="0013349F">
        <w:rPr>
          <w:sz w:val="26"/>
          <w:szCs w:val="26"/>
          <w:lang w:val="en-GB"/>
        </w:rPr>
        <w:t>establishing</w:t>
      </w:r>
      <w:r w:rsidR="00B0474B" w:rsidRPr="0013349F">
        <w:rPr>
          <w:sz w:val="26"/>
          <w:szCs w:val="26"/>
          <w:lang w:val="en-GB"/>
        </w:rPr>
        <w:t xml:space="preserve"> the seventeen Sustainable Development Goals (SDGs)</w:t>
      </w:r>
      <w:r w:rsidR="00271E39">
        <w:rPr>
          <w:sz w:val="26"/>
          <w:szCs w:val="26"/>
          <w:lang w:val="en-GB"/>
        </w:rPr>
        <w:t xml:space="preserve"> </w:t>
      </w:r>
      <w:r w:rsidR="00B0474B" w:rsidRPr="0013349F">
        <w:rPr>
          <w:sz w:val="26"/>
          <w:szCs w:val="26"/>
          <w:lang w:val="en-GB"/>
        </w:rPr>
        <w:t>call</w:t>
      </w:r>
      <w:r w:rsidR="00271E39">
        <w:rPr>
          <w:sz w:val="26"/>
          <w:szCs w:val="26"/>
          <w:lang w:val="en-GB"/>
        </w:rPr>
        <w:t>s</w:t>
      </w:r>
      <w:r w:rsidR="00B0474B" w:rsidRPr="0013349F">
        <w:rPr>
          <w:sz w:val="26"/>
          <w:szCs w:val="26"/>
          <w:lang w:val="en-GB"/>
        </w:rPr>
        <w:t xml:space="preserve"> for action to change our world</w:t>
      </w:r>
      <w:r w:rsidR="004A6627">
        <w:rPr>
          <w:sz w:val="26"/>
          <w:szCs w:val="26"/>
          <w:lang w:val="en-GB"/>
        </w:rPr>
        <w:t xml:space="preserve"> and</w:t>
      </w:r>
      <w:r>
        <w:rPr>
          <w:sz w:val="26"/>
          <w:szCs w:val="26"/>
          <w:lang w:val="en-GB"/>
        </w:rPr>
        <w:t xml:space="preserve"> </w:t>
      </w:r>
      <w:r w:rsidR="00B0474B" w:rsidRPr="0013349F">
        <w:rPr>
          <w:sz w:val="26"/>
          <w:szCs w:val="26"/>
          <w:lang w:val="en-GB"/>
        </w:rPr>
        <w:t xml:space="preserve">posits that </w:t>
      </w:r>
      <w:r w:rsidR="0004455A" w:rsidRPr="0013349F">
        <w:rPr>
          <w:sz w:val="26"/>
          <w:szCs w:val="26"/>
          <w:lang w:val="en-GB"/>
        </w:rPr>
        <w:t>“</w:t>
      </w:r>
      <w:r w:rsidR="00B0474B" w:rsidRPr="0013349F">
        <w:rPr>
          <w:sz w:val="26"/>
          <w:szCs w:val="26"/>
          <w:lang w:val="en-GB"/>
        </w:rPr>
        <w:t>Our journey will involve Governments as well as parliaments, the United Nations system and other international institutions, local authorities, indigenous peoples, civil society, business and the private sector, the scientific and academic community – and all people</w:t>
      </w:r>
      <w:r w:rsidR="002C3508" w:rsidRPr="0013349F">
        <w:rPr>
          <w:sz w:val="26"/>
          <w:szCs w:val="26"/>
          <w:lang w:val="en-GB"/>
        </w:rPr>
        <w:t>”</w:t>
      </w:r>
      <w:r w:rsidR="00D4450F">
        <w:rPr>
          <w:sz w:val="26"/>
          <w:szCs w:val="26"/>
          <w:lang w:val="en-GB"/>
        </w:rPr>
        <w:t xml:space="preserve"> (UNGA</w:t>
      </w:r>
      <w:r w:rsidR="001A6F19">
        <w:rPr>
          <w:sz w:val="26"/>
          <w:szCs w:val="26"/>
          <w:lang w:val="en-GB"/>
        </w:rPr>
        <w:t>,</w:t>
      </w:r>
      <w:r w:rsidR="00D4450F">
        <w:rPr>
          <w:sz w:val="26"/>
          <w:szCs w:val="26"/>
          <w:lang w:val="en-GB"/>
        </w:rPr>
        <w:t xml:space="preserve"> 2015</w:t>
      </w:r>
      <w:r>
        <w:rPr>
          <w:sz w:val="26"/>
          <w:szCs w:val="26"/>
          <w:lang w:val="en-GB"/>
        </w:rPr>
        <w:t>, p.12</w:t>
      </w:r>
      <w:r w:rsidR="00D4450F">
        <w:rPr>
          <w:sz w:val="26"/>
          <w:szCs w:val="26"/>
          <w:lang w:val="en-GB"/>
        </w:rPr>
        <w:t>).</w:t>
      </w:r>
      <w:r w:rsidR="001425C7" w:rsidRPr="0013349F">
        <w:rPr>
          <w:sz w:val="26"/>
          <w:szCs w:val="26"/>
          <w:lang w:val="en-GB"/>
        </w:rPr>
        <w:t xml:space="preserve"> </w:t>
      </w:r>
    </w:p>
    <w:p w14:paraId="3E410456" w14:textId="5F502C22" w:rsidR="0004455A" w:rsidRPr="0013349F" w:rsidRDefault="0004455A" w:rsidP="00DF7885">
      <w:pPr>
        <w:jc w:val="both"/>
        <w:rPr>
          <w:sz w:val="26"/>
          <w:szCs w:val="26"/>
          <w:lang w:val="en-GB"/>
        </w:rPr>
      </w:pPr>
    </w:p>
    <w:p w14:paraId="48791D97" w14:textId="215B7A89" w:rsidR="004A4953" w:rsidRDefault="0004455A" w:rsidP="00DF7885">
      <w:pPr>
        <w:jc w:val="both"/>
        <w:rPr>
          <w:b/>
          <w:bCs/>
          <w:i/>
          <w:iCs/>
          <w:sz w:val="26"/>
          <w:szCs w:val="26"/>
          <w:lang w:val="en-GB"/>
        </w:rPr>
      </w:pPr>
      <w:r w:rsidRPr="0013349F">
        <w:rPr>
          <w:sz w:val="26"/>
          <w:szCs w:val="26"/>
          <w:lang w:val="en-GB"/>
        </w:rPr>
        <w:t xml:space="preserve">This call is welcomed when one examines how much </w:t>
      </w:r>
      <w:r w:rsidR="00E37512" w:rsidRPr="0013349F">
        <w:rPr>
          <w:sz w:val="26"/>
          <w:szCs w:val="26"/>
          <w:lang w:val="en-GB"/>
        </w:rPr>
        <w:t>businesses</w:t>
      </w:r>
      <w:r w:rsidRPr="0013349F">
        <w:rPr>
          <w:sz w:val="26"/>
          <w:szCs w:val="26"/>
          <w:lang w:val="en-GB"/>
        </w:rPr>
        <w:t xml:space="preserve"> </w:t>
      </w:r>
      <w:r w:rsidR="00D4450F">
        <w:rPr>
          <w:sz w:val="26"/>
          <w:szCs w:val="26"/>
          <w:lang w:val="en-GB"/>
        </w:rPr>
        <w:t>contribute</w:t>
      </w:r>
      <w:r w:rsidRPr="0013349F">
        <w:rPr>
          <w:sz w:val="26"/>
          <w:szCs w:val="26"/>
          <w:lang w:val="en-GB"/>
        </w:rPr>
        <w:t xml:space="preserve"> to the SDGs.</w:t>
      </w:r>
      <w:r w:rsidR="00E37512" w:rsidRPr="0013349F">
        <w:rPr>
          <w:sz w:val="26"/>
          <w:szCs w:val="26"/>
          <w:lang w:val="en-GB"/>
        </w:rPr>
        <w:t xml:space="preserve"> In the case of the </w:t>
      </w:r>
      <w:proofErr w:type="spellStart"/>
      <w:r w:rsidR="00E37512" w:rsidRPr="0013349F">
        <w:rPr>
          <w:sz w:val="26"/>
          <w:szCs w:val="26"/>
          <w:lang w:val="en-GB"/>
        </w:rPr>
        <w:t>BeachFront</w:t>
      </w:r>
      <w:proofErr w:type="spellEnd"/>
      <w:r w:rsidR="00E37512" w:rsidRPr="0013349F">
        <w:rPr>
          <w:sz w:val="26"/>
          <w:szCs w:val="26"/>
          <w:lang w:val="en-GB"/>
        </w:rPr>
        <w:t xml:space="preserve"> Restaurant and Bar, </w:t>
      </w:r>
      <w:r w:rsidR="009C7448" w:rsidRPr="0013349F">
        <w:rPr>
          <w:sz w:val="26"/>
          <w:szCs w:val="26"/>
          <w:lang w:val="en-GB"/>
        </w:rPr>
        <w:t xml:space="preserve">continued business activity means </w:t>
      </w:r>
      <w:r w:rsidR="00556DFB" w:rsidRPr="0013349F">
        <w:rPr>
          <w:sz w:val="26"/>
          <w:szCs w:val="26"/>
          <w:lang w:val="en-GB"/>
        </w:rPr>
        <w:t xml:space="preserve">a </w:t>
      </w:r>
      <w:r w:rsidR="009C7448" w:rsidRPr="0013349F">
        <w:rPr>
          <w:sz w:val="26"/>
          <w:szCs w:val="26"/>
          <w:lang w:val="en-GB"/>
        </w:rPr>
        <w:t>contribut</w:t>
      </w:r>
      <w:r w:rsidR="00556DFB" w:rsidRPr="0013349F">
        <w:rPr>
          <w:sz w:val="26"/>
          <w:szCs w:val="26"/>
          <w:lang w:val="en-GB"/>
        </w:rPr>
        <w:t>ion</w:t>
      </w:r>
      <w:r w:rsidR="009C7448" w:rsidRPr="0013349F">
        <w:rPr>
          <w:sz w:val="26"/>
          <w:szCs w:val="26"/>
          <w:lang w:val="en-GB"/>
        </w:rPr>
        <w:t xml:space="preserve"> to the achievement of several targets under multiple </w:t>
      </w:r>
      <w:r w:rsidR="00D4450F">
        <w:rPr>
          <w:sz w:val="26"/>
          <w:szCs w:val="26"/>
          <w:lang w:val="en-GB"/>
        </w:rPr>
        <w:t>SDGs</w:t>
      </w:r>
      <w:r w:rsidR="009C7448" w:rsidRPr="0013349F">
        <w:rPr>
          <w:sz w:val="26"/>
          <w:szCs w:val="26"/>
          <w:lang w:val="en-GB"/>
        </w:rPr>
        <w:t xml:space="preserve">. </w:t>
      </w:r>
      <w:r w:rsidR="00AB4C52" w:rsidRPr="000C1041">
        <w:rPr>
          <w:b/>
          <w:bCs/>
          <w:i/>
          <w:iCs/>
          <w:sz w:val="26"/>
          <w:szCs w:val="26"/>
          <w:lang w:val="en-GB"/>
        </w:rPr>
        <w:t xml:space="preserve"> </w:t>
      </w:r>
      <w:r w:rsidR="000C1041" w:rsidRPr="000C1041">
        <w:rPr>
          <w:b/>
          <w:bCs/>
          <w:i/>
          <w:iCs/>
          <w:sz w:val="26"/>
          <w:szCs w:val="26"/>
          <w:lang w:val="en-GB"/>
        </w:rPr>
        <w:t xml:space="preserve"> </w:t>
      </w:r>
    </w:p>
    <w:p w14:paraId="4D78AA78" w14:textId="77777777" w:rsidR="00BE657E" w:rsidRPr="007503B5" w:rsidRDefault="00BE657E" w:rsidP="00DF7885">
      <w:pPr>
        <w:jc w:val="both"/>
        <w:rPr>
          <w:b/>
          <w:bCs/>
          <w:i/>
          <w:iCs/>
          <w:sz w:val="26"/>
          <w:szCs w:val="26"/>
          <w:lang w:val="en-GB"/>
        </w:rPr>
      </w:pPr>
    </w:p>
    <w:tbl>
      <w:tblPr>
        <w:tblStyle w:val="TableGrid"/>
        <w:tblW w:w="0" w:type="auto"/>
        <w:tblLook w:val="04A0" w:firstRow="1" w:lastRow="0" w:firstColumn="1" w:lastColumn="0" w:noHBand="0" w:noVBand="1"/>
      </w:tblPr>
      <w:tblGrid>
        <w:gridCol w:w="2060"/>
        <w:gridCol w:w="2110"/>
      </w:tblGrid>
      <w:tr w:rsidR="0097315E" w14:paraId="0F71C9C0" w14:textId="77777777" w:rsidTr="0097315E">
        <w:tc>
          <w:tcPr>
            <w:tcW w:w="4170" w:type="dxa"/>
            <w:gridSpan w:val="2"/>
            <w:shd w:val="clear" w:color="auto" w:fill="70AD47" w:themeFill="accent6"/>
          </w:tcPr>
          <w:p w14:paraId="730B7446" w14:textId="77777777" w:rsidR="0097315E" w:rsidRDefault="0097315E" w:rsidP="00FD702A">
            <w:pPr>
              <w:jc w:val="center"/>
              <w:rPr>
                <w:b/>
                <w:bCs/>
                <w:lang w:val="en-US"/>
              </w:rPr>
            </w:pPr>
          </w:p>
          <w:p w14:paraId="197894BF" w14:textId="3F5945A9" w:rsidR="0097315E" w:rsidRPr="00C86AF1" w:rsidRDefault="00D4450F" w:rsidP="00FD702A">
            <w:pPr>
              <w:jc w:val="center"/>
              <w:rPr>
                <w:b/>
                <w:bCs/>
                <w:color w:val="FFFFFF" w:themeColor="background1"/>
                <w:lang w:val="en-US"/>
              </w:rPr>
            </w:pPr>
            <w:r w:rsidRPr="00C86AF1">
              <w:rPr>
                <w:b/>
                <w:bCs/>
                <w:color w:val="FFFFFF" w:themeColor="background1"/>
                <w:lang w:val="en-US"/>
              </w:rPr>
              <w:t xml:space="preserve">How </w:t>
            </w:r>
            <w:r>
              <w:rPr>
                <w:b/>
                <w:bCs/>
                <w:color w:val="FFFFFF" w:themeColor="background1"/>
                <w:lang w:val="en-US"/>
              </w:rPr>
              <w:t>The</w:t>
            </w:r>
            <w:r w:rsidR="0097315E" w:rsidRPr="00C86AF1">
              <w:rPr>
                <w:b/>
                <w:bCs/>
                <w:color w:val="FFFFFF" w:themeColor="background1"/>
                <w:lang w:val="en-US"/>
              </w:rPr>
              <w:t xml:space="preserve"> </w:t>
            </w:r>
            <w:proofErr w:type="spellStart"/>
            <w:r w:rsidR="0097315E" w:rsidRPr="00C86AF1">
              <w:rPr>
                <w:b/>
                <w:bCs/>
                <w:color w:val="FFFFFF" w:themeColor="background1"/>
                <w:lang w:val="en-US"/>
              </w:rPr>
              <w:t>BeachFront</w:t>
            </w:r>
            <w:proofErr w:type="spellEnd"/>
            <w:r w:rsidR="0097315E" w:rsidRPr="00C86AF1">
              <w:rPr>
                <w:b/>
                <w:bCs/>
                <w:color w:val="FFFFFF" w:themeColor="background1"/>
                <w:lang w:val="en-US"/>
              </w:rPr>
              <w:t xml:space="preserve"> Restaurant and Bar contributes to the Sustainable Development Goals.</w:t>
            </w:r>
          </w:p>
          <w:p w14:paraId="41EF2BD8" w14:textId="77777777" w:rsidR="0097315E" w:rsidRDefault="0097315E" w:rsidP="00FD702A">
            <w:pPr>
              <w:rPr>
                <w:lang w:val="en-US"/>
              </w:rPr>
            </w:pPr>
          </w:p>
        </w:tc>
      </w:tr>
      <w:tr w:rsidR="0097315E" w:rsidRPr="0044693C" w14:paraId="68C47371" w14:textId="77777777" w:rsidTr="0097315E">
        <w:tc>
          <w:tcPr>
            <w:tcW w:w="2060" w:type="dxa"/>
            <w:shd w:val="clear" w:color="auto" w:fill="70AD47" w:themeFill="accent6"/>
          </w:tcPr>
          <w:p w14:paraId="1B557AC8" w14:textId="77777777" w:rsidR="0097315E" w:rsidRPr="0044693C" w:rsidRDefault="0097315E" w:rsidP="00FD702A">
            <w:pPr>
              <w:jc w:val="center"/>
              <w:rPr>
                <w:b/>
                <w:bCs/>
                <w:color w:val="000000" w:themeColor="text1"/>
                <w:lang w:val="en-US"/>
              </w:rPr>
            </w:pPr>
            <w:r w:rsidRPr="0044693C">
              <w:rPr>
                <w:b/>
                <w:bCs/>
                <w:color w:val="000000" w:themeColor="text1"/>
                <w:lang w:val="en-US"/>
              </w:rPr>
              <w:t>Business Activity</w:t>
            </w:r>
          </w:p>
        </w:tc>
        <w:tc>
          <w:tcPr>
            <w:tcW w:w="2110" w:type="dxa"/>
            <w:shd w:val="clear" w:color="auto" w:fill="70AD47" w:themeFill="accent6"/>
          </w:tcPr>
          <w:p w14:paraId="39540EB1" w14:textId="77777777" w:rsidR="0097315E" w:rsidRPr="0044693C" w:rsidRDefault="0097315E" w:rsidP="00FD702A">
            <w:pPr>
              <w:jc w:val="center"/>
              <w:rPr>
                <w:b/>
                <w:bCs/>
                <w:color w:val="000000" w:themeColor="text1"/>
                <w:lang w:val="en-US"/>
              </w:rPr>
            </w:pPr>
            <w:r w:rsidRPr="0044693C">
              <w:rPr>
                <w:b/>
                <w:bCs/>
                <w:color w:val="000000" w:themeColor="text1"/>
                <w:lang w:val="en-US"/>
              </w:rPr>
              <w:t>Sustainable Development Goal</w:t>
            </w:r>
          </w:p>
        </w:tc>
      </w:tr>
      <w:tr w:rsidR="0097315E" w:rsidRPr="0044693C" w14:paraId="48CBAC25" w14:textId="77777777" w:rsidTr="0097315E">
        <w:tc>
          <w:tcPr>
            <w:tcW w:w="2060" w:type="dxa"/>
            <w:shd w:val="clear" w:color="auto" w:fill="70AD47" w:themeFill="accent6"/>
          </w:tcPr>
          <w:p w14:paraId="7C22F4CD" w14:textId="4F05F658" w:rsidR="0097315E" w:rsidRPr="0044693C" w:rsidRDefault="0097315E" w:rsidP="00FD702A">
            <w:pPr>
              <w:jc w:val="center"/>
              <w:rPr>
                <w:b/>
                <w:bCs/>
                <w:color w:val="000000" w:themeColor="text1"/>
                <w:lang w:val="en-US"/>
              </w:rPr>
            </w:pPr>
            <w:r w:rsidRPr="0044693C">
              <w:rPr>
                <w:b/>
                <w:bCs/>
                <w:color w:val="000000" w:themeColor="text1"/>
                <w:lang w:val="en-US"/>
              </w:rPr>
              <w:t>All staff are from the community</w:t>
            </w:r>
          </w:p>
        </w:tc>
        <w:tc>
          <w:tcPr>
            <w:tcW w:w="2110" w:type="dxa"/>
            <w:shd w:val="clear" w:color="auto" w:fill="70AD47" w:themeFill="accent6"/>
          </w:tcPr>
          <w:p w14:paraId="64165BC6" w14:textId="77777777" w:rsidR="0097315E" w:rsidRPr="0044693C" w:rsidRDefault="0097315E" w:rsidP="00FD702A">
            <w:pPr>
              <w:rPr>
                <w:color w:val="000000" w:themeColor="text1"/>
                <w:lang w:val="en-US"/>
              </w:rPr>
            </w:pPr>
            <w:r>
              <w:rPr>
                <w:noProof/>
                <w:color w:val="000000" w:themeColor="text1"/>
                <w:lang w:val="en-US"/>
              </w:rPr>
              <w:drawing>
                <wp:inline distT="0" distB="0" distL="0" distR="0" wp14:anchorId="5FD67606" wp14:editId="2907E110">
                  <wp:extent cx="457835" cy="45783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1628" cy="481628"/>
                          </a:xfrm>
                          <a:prstGeom prst="rect">
                            <a:avLst/>
                          </a:prstGeom>
                        </pic:spPr>
                      </pic:pic>
                    </a:graphicData>
                  </a:graphic>
                </wp:inline>
              </w:drawing>
            </w:r>
            <w:r>
              <w:rPr>
                <w:color w:val="000000" w:themeColor="text1"/>
                <w:lang w:val="en-US"/>
              </w:rPr>
              <w:t xml:space="preserve">      </w:t>
            </w:r>
            <w:r>
              <w:rPr>
                <w:noProof/>
                <w:color w:val="000000" w:themeColor="text1"/>
                <w:lang w:val="en-US"/>
              </w:rPr>
              <w:drawing>
                <wp:inline distT="0" distB="0" distL="0" distR="0" wp14:anchorId="197A0711" wp14:editId="7F2DF04F">
                  <wp:extent cx="447675" cy="454025"/>
                  <wp:effectExtent l="0" t="0" r="0" b="3175"/>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3327" cy="469899"/>
                          </a:xfrm>
                          <a:prstGeom prst="rect">
                            <a:avLst/>
                          </a:prstGeom>
                        </pic:spPr>
                      </pic:pic>
                    </a:graphicData>
                  </a:graphic>
                </wp:inline>
              </w:drawing>
            </w:r>
          </w:p>
        </w:tc>
      </w:tr>
      <w:tr w:rsidR="0097315E" w:rsidRPr="0044693C" w14:paraId="2DC1CAB6" w14:textId="77777777" w:rsidTr="0097315E">
        <w:tc>
          <w:tcPr>
            <w:tcW w:w="2060" w:type="dxa"/>
            <w:shd w:val="clear" w:color="auto" w:fill="70AD47" w:themeFill="accent6"/>
          </w:tcPr>
          <w:p w14:paraId="4897F2E3" w14:textId="710A65A4" w:rsidR="0097315E" w:rsidRPr="0044693C" w:rsidRDefault="0097315E" w:rsidP="00FD702A">
            <w:pPr>
              <w:jc w:val="center"/>
              <w:rPr>
                <w:b/>
                <w:bCs/>
                <w:color w:val="000000" w:themeColor="text1"/>
                <w:lang w:val="en-US"/>
              </w:rPr>
            </w:pPr>
            <w:r w:rsidRPr="0044693C">
              <w:rPr>
                <w:b/>
                <w:bCs/>
                <w:color w:val="000000" w:themeColor="text1"/>
                <w:lang w:val="en-US"/>
              </w:rPr>
              <w:t>80</w:t>
            </w:r>
            <w:proofErr w:type="gramStart"/>
            <w:r w:rsidRPr="0044693C">
              <w:rPr>
                <w:b/>
                <w:bCs/>
                <w:color w:val="000000" w:themeColor="text1"/>
                <w:lang w:val="en-US"/>
              </w:rPr>
              <w:t>%</w:t>
            </w:r>
            <w:r w:rsidR="00745512">
              <w:rPr>
                <w:b/>
                <w:bCs/>
                <w:color w:val="000000" w:themeColor="text1"/>
                <w:lang w:val="en-US"/>
              </w:rPr>
              <w:t xml:space="preserve"> </w:t>
            </w:r>
            <w:r w:rsidRPr="0044693C">
              <w:rPr>
                <w:b/>
                <w:bCs/>
                <w:color w:val="000000" w:themeColor="text1"/>
                <w:lang w:val="en-US"/>
              </w:rPr>
              <w:t xml:space="preserve"> </w:t>
            </w:r>
            <w:r w:rsidR="00745512" w:rsidRPr="0044693C">
              <w:rPr>
                <w:b/>
                <w:bCs/>
                <w:color w:val="000000" w:themeColor="text1"/>
                <w:lang w:val="en-US"/>
              </w:rPr>
              <w:t>female</w:t>
            </w:r>
            <w:proofErr w:type="gramEnd"/>
            <w:r w:rsidR="00745512" w:rsidRPr="0044693C">
              <w:rPr>
                <w:b/>
                <w:bCs/>
                <w:color w:val="000000" w:themeColor="text1"/>
                <w:lang w:val="en-US"/>
              </w:rPr>
              <w:t xml:space="preserve"> </w:t>
            </w:r>
            <w:r w:rsidRPr="0044693C">
              <w:rPr>
                <w:b/>
                <w:bCs/>
                <w:color w:val="000000" w:themeColor="text1"/>
                <w:lang w:val="en-US"/>
              </w:rPr>
              <w:t xml:space="preserve">staff </w:t>
            </w:r>
          </w:p>
        </w:tc>
        <w:tc>
          <w:tcPr>
            <w:tcW w:w="2110" w:type="dxa"/>
            <w:shd w:val="clear" w:color="auto" w:fill="70AD47" w:themeFill="accent6"/>
          </w:tcPr>
          <w:p w14:paraId="084DDA71" w14:textId="77777777" w:rsidR="0097315E" w:rsidRPr="0044693C" w:rsidRDefault="0097315E" w:rsidP="00FD702A">
            <w:pPr>
              <w:rPr>
                <w:color w:val="000000" w:themeColor="text1"/>
                <w:lang w:val="en-US"/>
              </w:rPr>
            </w:pPr>
            <w:r>
              <w:rPr>
                <w:noProof/>
                <w:color w:val="000000" w:themeColor="text1"/>
                <w:lang w:val="en-US"/>
              </w:rPr>
              <w:drawing>
                <wp:inline distT="0" distB="0" distL="0" distR="0" wp14:anchorId="06010374" wp14:editId="6FEE2BB7">
                  <wp:extent cx="448083" cy="454439"/>
                  <wp:effectExtent l="0" t="0" r="0" b="3175"/>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4968" cy="481706"/>
                          </a:xfrm>
                          <a:prstGeom prst="rect">
                            <a:avLst/>
                          </a:prstGeom>
                        </pic:spPr>
                      </pic:pic>
                    </a:graphicData>
                  </a:graphic>
                </wp:inline>
              </w:drawing>
            </w:r>
          </w:p>
        </w:tc>
      </w:tr>
      <w:tr w:rsidR="0097315E" w:rsidRPr="0044693C" w14:paraId="7837CFD2" w14:textId="77777777" w:rsidTr="0097315E">
        <w:tc>
          <w:tcPr>
            <w:tcW w:w="2060" w:type="dxa"/>
            <w:shd w:val="clear" w:color="auto" w:fill="70AD47" w:themeFill="accent6"/>
          </w:tcPr>
          <w:p w14:paraId="7E8A81A7" w14:textId="56559E03" w:rsidR="0097315E" w:rsidRPr="0044693C" w:rsidRDefault="0097315E" w:rsidP="00FD702A">
            <w:pPr>
              <w:jc w:val="center"/>
              <w:rPr>
                <w:b/>
                <w:bCs/>
                <w:color w:val="000000" w:themeColor="text1"/>
                <w:lang w:val="en-US"/>
              </w:rPr>
            </w:pPr>
            <w:r w:rsidRPr="0044693C">
              <w:rPr>
                <w:b/>
                <w:bCs/>
                <w:color w:val="000000" w:themeColor="text1"/>
                <w:lang w:val="en-US"/>
              </w:rPr>
              <w:t>Foods are from local Farmers and Fishermen</w:t>
            </w:r>
          </w:p>
        </w:tc>
        <w:tc>
          <w:tcPr>
            <w:tcW w:w="2110" w:type="dxa"/>
            <w:shd w:val="clear" w:color="auto" w:fill="70AD47" w:themeFill="accent6"/>
          </w:tcPr>
          <w:p w14:paraId="229CE632" w14:textId="77777777" w:rsidR="0097315E" w:rsidRPr="0044693C" w:rsidRDefault="0097315E" w:rsidP="00FD702A">
            <w:pPr>
              <w:rPr>
                <w:color w:val="000000" w:themeColor="text1"/>
                <w:lang w:val="en-US"/>
              </w:rPr>
            </w:pPr>
            <w:r>
              <w:rPr>
                <w:noProof/>
                <w:color w:val="000000" w:themeColor="text1"/>
                <w:lang w:val="en-US"/>
              </w:rPr>
              <w:drawing>
                <wp:inline distT="0" distB="0" distL="0" distR="0" wp14:anchorId="1F0FFCA0" wp14:editId="435B4464">
                  <wp:extent cx="516684" cy="524013"/>
                  <wp:effectExtent l="0" t="0" r="4445" b="0"/>
                  <wp:docPr id="8" name="Picture 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3401" cy="540967"/>
                          </a:xfrm>
                          <a:prstGeom prst="rect">
                            <a:avLst/>
                          </a:prstGeom>
                        </pic:spPr>
                      </pic:pic>
                    </a:graphicData>
                  </a:graphic>
                </wp:inline>
              </w:drawing>
            </w:r>
          </w:p>
        </w:tc>
      </w:tr>
      <w:tr w:rsidR="0097315E" w:rsidRPr="0044693C" w14:paraId="29918558" w14:textId="77777777" w:rsidTr="0097315E">
        <w:tc>
          <w:tcPr>
            <w:tcW w:w="2060" w:type="dxa"/>
            <w:shd w:val="clear" w:color="auto" w:fill="70AD47" w:themeFill="accent6"/>
          </w:tcPr>
          <w:p w14:paraId="102CAC52" w14:textId="2E513BA9" w:rsidR="0097315E" w:rsidRPr="0044693C" w:rsidRDefault="000C1041" w:rsidP="00FD702A">
            <w:pPr>
              <w:jc w:val="center"/>
              <w:rPr>
                <w:b/>
                <w:bCs/>
                <w:color w:val="000000" w:themeColor="text1"/>
                <w:lang w:val="en-US"/>
              </w:rPr>
            </w:pPr>
            <w:r>
              <w:rPr>
                <w:b/>
                <w:bCs/>
                <w:color w:val="000000" w:themeColor="text1"/>
                <w:lang w:val="en-US"/>
              </w:rPr>
              <w:t>S</w:t>
            </w:r>
            <w:r w:rsidR="0097315E" w:rsidRPr="0044693C">
              <w:rPr>
                <w:b/>
                <w:bCs/>
                <w:color w:val="000000" w:themeColor="text1"/>
                <w:lang w:val="en-US"/>
              </w:rPr>
              <w:t xml:space="preserve">upport school feeding </w:t>
            </w:r>
            <w:proofErr w:type="spellStart"/>
            <w:r w:rsidR="0097315E" w:rsidRPr="0044693C">
              <w:rPr>
                <w:b/>
                <w:bCs/>
                <w:color w:val="000000" w:themeColor="text1"/>
                <w:lang w:val="en-US"/>
              </w:rPr>
              <w:t>programme</w:t>
            </w:r>
            <w:proofErr w:type="spellEnd"/>
            <w:r w:rsidR="0097315E" w:rsidRPr="0044693C">
              <w:rPr>
                <w:b/>
                <w:bCs/>
                <w:color w:val="000000" w:themeColor="text1"/>
                <w:lang w:val="en-US"/>
              </w:rPr>
              <w:t xml:space="preserve"> for </w:t>
            </w:r>
            <w:r>
              <w:rPr>
                <w:b/>
                <w:bCs/>
                <w:color w:val="000000" w:themeColor="text1"/>
                <w:lang w:val="en-US"/>
              </w:rPr>
              <w:t>children in the area</w:t>
            </w:r>
          </w:p>
        </w:tc>
        <w:tc>
          <w:tcPr>
            <w:tcW w:w="2110" w:type="dxa"/>
            <w:shd w:val="clear" w:color="auto" w:fill="70AD47" w:themeFill="accent6"/>
          </w:tcPr>
          <w:p w14:paraId="1CDB712D" w14:textId="77777777" w:rsidR="0097315E" w:rsidRPr="0044693C" w:rsidRDefault="0097315E" w:rsidP="00FD702A">
            <w:pPr>
              <w:rPr>
                <w:color w:val="000000" w:themeColor="text1"/>
                <w:lang w:val="en-US"/>
              </w:rPr>
            </w:pPr>
            <w:r>
              <w:rPr>
                <w:noProof/>
                <w:color w:val="000000" w:themeColor="text1"/>
                <w:lang w:val="en-US"/>
              </w:rPr>
              <w:drawing>
                <wp:inline distT="0" distB="0" distL="0" distR="0" wp14:anchorId="1F5B87FF" wp14:editId="157D090C">
                  <wp:extent cx="503831" cy="503831"/>
                  <wp:effectExtent l="0" t="0" r="4445" b="4445"/>
                  <wp:docPr id="2" name="Picture 2"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5015" cy="545015"/>
                          </a:xfrm>
                          <a:prstGeom prst="rect">
                            <a:avLst/>
                          </a:prstGeom>
                        </pic:spPr>
                      </pic:pic>
                    </a:graphicData>
                  </a:graphic>
                </wp:inline>
              </w:drawing>
            </w:r>
            <w:r>
              <w:rPr>
                <w:color w:val="000000" w:themeColor="text1"/>
                <w:lang w:val="en-US"/>
              </w:rPr>
              <w:t xml:space="preserve">    </w:t>
            </w:r>
            <w:r>
              <w:rPr>
                <w:noProof/>
                <w:color w:val="000000" w:themeColor="text1"/>
                <w:lang w:val="en-US"/>
              </w:rPr>
              <w:drawing>
                <wp:inline distT="0" distB="0" distL="0" distR="0" wp14:anchorId="78D0C8CE" wp14:editId="7CB4708E">
                  <wp:extent cx="493892" cy="493892"/>
                  <wp:effectExtent l="0" t="0" r="1905" b="1905"/>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246" cy="527246"/>
                          </a:xfrm>
                          <a:prstGeom prst="rect">
                            <a:avLst/>
                          </a:prstGeom>
                        </pic:spPr>
                      </pic:pic>
                    </a:graphicData>
                  </a:graphic>
                </wp:inline>
              </w:drawing>
            </w:r>
            <w:r>
              <w:rPr>
                <w:color w:val="000000" w:themeColor="text1"/>
                <w:lang w:val="en-US"/>
              </w:rPr>
              <w:t xml:space="preserve"> </w:t>
            </w:r>
          </w:p>
        </w:tc>
      </w:tr>
      <w:tr w:rsidR="0097315E" w:rsidRPr="0044693C" w14:paraId="5BF1CF5C" w14:textId="77777777" w:rsidTr="0097315E">
        <w:tc>
          <w:tcPr>
            <w:tcW w:w="2060" w:type="dxa"/>
            <w:shd w:val="clear" w:color="auto" w:fill="70AD47" w:themeFill="accent6"/>
          </w:tcPr>
          <w:p w14:paraId="4EB54B12" w14:textId="134A3838" w:rsidR="0097315E" w:rsidRPr="0044693C" w:rsidRDefault="0097315E" w:rsidP="00FD702A">
            <w:pPr>
              <w:jc w:val="center"/>
              <w:rPr>
                <w:b/>
                <w:bCs/>
                <w:color w:val="000000" w:themeColor="text1"/>
                <w:lang w:val="en-US"/>
              </w:rPr>
            </w:pPr>
            <w:proofErr w:type="spellStart"/>
            <w:r w:rsidRPr="0044693C">
              <w:rPr>
                <w:b/>
                <w:bCs/>
                <w:color w:val="000000" w:themeColor="text1"/>
                <w:lang w:val="en-US"/>
              </w:rPr>
              <w:t>Utilises</w:t>
            </w:r>
            <w:proofErr w:type="spellEnd"/>
            <w:r w:rsidRPr="0044693C">
              <w:rPr>
                <w:b/>
                <w:bCs/>
                <w:color w:val="000000" w:themeColor="text1"/>
                <w:lang w:val="en-US"/>
              </w:rPr>
              <w:t xml:space="preserve"> Solar Water Heating</w:t>
            </w:r>
            <w:r>
              <w:rPr>
                <w:b/>
                <w:bCs/>
                <w:color w:val="000000" w:themeColor="text1"/>
                <w:lang w:val="en-US"/>
              </w:rPr>
              <w:t xml:space="preserve"> </w:t>
            </w:r>
          </w:p>
        </w:tc>
        <w:tc>
          <w:tcPr>
            <w:tcW w:w="2110" w:type="dxa"/>
            <w:shd w:val="clear" w:color="auto" w:fill="70AD47" w:themeFill="accent6"/>
          </w:tcPr>
          <w:p w14:paraId="1C0DE408" w14:textId="77777777" w:rsidR="0097315E" w:rsidRPr="0044693C" w:rsidRDefault="0097315E" w:rsidP="00FD702A">
            <w:pPr>
              <w:rPr>
                <w:color w:val="000000" w:themeColor="text1"/>
                <w:lang w:val="en-US"/>
              </w:rPr>
            </w:pPr>
            <w:r>
              <w:rPr>
                <w:noProof/>
                <w:color w:val="000000" w:themeColor="text1"/>
                <w:lang w:val="en-US"/>
              </w:rPr>
              <w:drawing>
                <wp:inline distT="0" distB="0" distL="0" distR="0" wp14:anchorId="314F032E" wp14:editId="3F39BE79">
                  <wp:extent cx="484256" cy="484256"/>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668" cy="504668"/>
                          </a:xfrm>
                          <a:prstGeom prst="rect">
                            <a:avLst/>
                          </a:prstGeom>
                        </pic:spPr>
                      </pic:pic>
                    </a:graphicData>
                  </a:graphic>
                </wp:inline>
              </w:drawing>
            </w:r>
          </w:p>
        </w:tc>
      </w:tr>
      <w:tr w:rsidR="0097315E" w:rsidRPr="0044693C" w14:paraId="4DC0284A" w14:textId="77777777" w:rsidTr="0097315E">
        <w:tc>
          <w:tcPr>
            <w:tcW w:w="2060" w:type="dxa"/>
            <w:shd w:val="clear" w:color="auto" w:fill="70AD47" w:themeFill="accent6"/>
          </w:tcPr>
          <w:p w14:paraId="66ACEF0F" w14:textId="77777777" w:rsidR="0097315E" w:rsidRPr="0044693C" w:rsidRDefault="0097315E" w:rsidP="00FD702A">
            <w:pPr>
              <w:jc w:val="center"/>
              <w:rPr>
                <w:b/>
                <w:bCs/>
                <w:color w:val="000000" w:themeColor="text1"/>
                <w:lang w:val="en-US"/>
              </w:rPr>
            </w:pPr>
            <w:r w:rsidRPr="0044693C">
              <w:rPr>
                <w:b/>
                <w:bCs/>
                <w:color w:val="000000" w:themeColor="text1"/>
                <w:lang w:val="en-US"/>
              </w:rPr>
              <w:t>Provides Refreshment for volunteers of beach cleanups</w:t>
            </w:r>
          </w:p>
        </w:tc>
        <w:tc>
          <w:tcPr>
            <w:tcW w:w="2110" w:type="dxa"/>
            <w:shd w:val="clear" w:color="auto" w:fill="70AD47" w:themeFill="accent6"/>
          </w:tcPr>
          <w:p w14:paraId="135C0F35" w14:textId="77777777" w:rsidR="0097315E" w:rsidRPr="0044693C" w:rsidRDefault="0097315E" w:rsidP="00FD702A">
            <w:pPr>
              <w:rPr>
                <w:color w:val="000000" w:themeColor="text1"/>
                <w:lang w:val="en-US"/>
              </w:rPr>
            </w:pPr>
            <w:r>
              <w:rPr>
                <w:noProof/>
                <w:color w:val="000000" w:themeColor="text1"/>
                <w:lang w:val="en-US"/>
              </w:rPr>
              <w:drawing>
                <wp:inline distT="0" distB="0" distL="0" distR="0" wp14:anchorId="254CFBBB" wp14:editId="1561EB42">
                  <wp:extent cx="457883" cy="464378"/>
                  <wp:effectExtent l="0" t="0" r="0" b="5715"/>
                  <wp:docPr id="7" name="Picture 7"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c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1654" cy="498628"/>
                          </a:xfrm>
                          <a:prstGeom prst="rect">
                            <a:avLst/>
                          </a:prstGeom>
                        </pic:spPr>
                      </pic:pic>
                    </a:graphicData>
                  </a:graphic>
                </wp:inline>
              </w:drawing>
            </w:r>
          </w:p>
        </w:tc>
      </w:tr>
    </w:tbl>
    <w:p w14:paraId="0438FAEC" w14:textId="23063757" w:rsidR="00B0474B" w:rsidRPr="00D4450F" w:rsidRDefault="00B0474B" w:rsidP="0027300D">
      <w:pPr>
        <w:rPr>
          <w:b/>
          <w:bCs/>
          <w:i/>
          <w:iCs/>
          <w:lang w:val="en-GB"/>
        </w:rPr>
      </w:pPr>
    </w:p>
    <w:p w14:paraId="6E9B35D2" w14:textId="09493E79" w:rsidR="0004455A" w:rsidRPr="0013349F" w:rsidRDefault="00B0474B" w:rsidP="00DF7885">
      <w:pPr>
        <w:jc w:val="both"/>
        <w:rPr>
          <w:sz w:val="26"/>
          <w:szCs w:val="26"/>
          <w:lang w:val="en-GB"/>
        </w:rPr>
      </w:pPr>
      <w:r w:rsidRPr="0013349F">
        <w:rPr>
          <w:sz w:val="26"/>
          <w:szCs w:val="26"/>
          <w:lang w:val="en-GB"/>
        </w:rPr>
        <w:t xml:space="preserve">This </w:t>
      </w:r>
      <w:r w:rsidR="00D4450F">
        <w:rPr>
          <w:sz w:val="26"/>
          <w:szCs w:val="26"/>
          <w:lang w:val="en-GB"/>
        </w:rPr>
        <w:t>indicates</w:t>
      </w:r>
      <w:r w:rsidRPr="0013349F">
        <w:rPr>
          <w:sz w:val="26"/>
          <w:szCs w:val="26"/>
          <w:lang w:val="en-GB"/>
        </w:rPr>
        <w:t xml:space="preserve"> that </w:t>
      </w:r>
      <w:r w:rsidR="00DE0AF1" w:rsidRPr="0013349F">
        <w:rPr>
          <w:sz w:val="26"/>
          <w:szCs w:val="26"/>
          <w:lang w:val="en-GB"/>
        </w:rPr>
        <w:t xml:space="preserve">small </w:t>
      </w:r>
      <w:r w:rsidRPr="0013349F">
        <w:rPr>
          <w:sz w:val="26"/>
          <w:szCs w:val="26"/>
          <w:lang w:val="en-GB"/>
        </w:rPr>
        <w:t xml:space="preserve">businesses of </w:t>
      </w:r>
      <w:r w:rsidR="00DE0AF1" w:rsidRPr="0013349F">
        <w:rPr>
          <w:sz w:val="26"/>
          <w:szCs w:val="26"/>
          <w:lang w:val="en-GB"/>
        </w:rPr>
        <w:t>every</w:t>
      </w:r>
      <w:r w:rsidRPr="0013349F">
        <w:rPr>
          <w:sz w:val="26"/>
          <w:szCs w:val="26"/>
          <w:lang w:val="en-GB"/>
        </w:rPr>
        <w:t xml:space="preserve"> kind </w:t>
      </w:r>
      <w:r w:rsidR="0004455A" w:rsidRPr="0013349F">
        <w:rPr>
          <w:sz w:val="26"/>
          <w:szCs w:val="26"/>
          <w:lang w:val="en-GB"/>
        </w:rPr>
        <w:t>h</w:t>
      </w:r>
      <w:r w:rsidRPr="0013349F">
        <w:rPr>
          <w:sz w:val="26"/>
          <w:szCs w:val="26"/>
          <w:lang w:val="en-GB"/>
        </w:rPr>
        <w:t>ave a significant and substantial role to play in a sustainable world for all.</w:t>
      </w:r>
      <w:r w:rsidR="0004455A" w:rsidRPr="0013349F">
        <w:rPr>
          <w:sz w:val="26"/>
          <w:szCs w:val="26"/>
          <w:lang w:val="en-GB"/>
        </w:rPr>
        <w:t xml:space="preserve"> Goal number seventeen which</w:t>
      </w:r>
      <w:r w:rsidR="00B239F9">
        <w:rPr>
          <w:sz w:val="26"/>
          <w:szCs w:val="26"/>
          <w:lang w:val="en-GB"/>
        </w:rPr>
        <w:t xml:space="preserve"> seeks </w:t>
      </w:r>
      <w:r w:rsidR="0004455A" w:rsidRPr="0013349F">
        <w:rPr>
          <w:sz w:val="26"/>
          <w:szCs w:val="26"/>
          <w:lang w:val="en-GB"/>
        </w:rPr>
        <w:t>to Strengthen the means of implementation and revitali</w:t>
      </w:r>
      <w:r w:rsidR="00C04C38">
        <w:rPr>
          <w:sz w:val="26"/>
          <w:szCs w:val="26"/>
          <w:lang w:val="en-GB"/>
        </w:rPr>
        <w:t>s</w:t>
      </w:r>
      <w:r w:rsidR="0004455A" w:rsidRPr="0013349F">
        <w:rPr>
          <w:sz w:val="26"/>
          <w:szCs w:val="26"/>
          <w:lang w:val="en-GB"/>
        </w:rPr>
        <w:t xml:space="preserve">e the Global Partnership for Sustainable Development, </w:t>
      </w:r>
      <w:proofErr w:type="gramStart"/>
      <w:r w:rsidR="0004455A" w:rsidRPr="0013349F">
        <w:rPr>
          <w:sz w:val="26"/>
          <w:szCs w:val="26"/>
          <w:lang w:val="en-GB"/>
        </w:rPr>
        <w:t>call</w:t>
      </w:r>
      <w:r w:rsidR="006A18E5">
        <w:rPr>
          <w:sz w:val="26"/>
          <w:szCs w:val="26"/>
          <w:lang w:val="en-GB"/>
        </w:rPr>
        <w:t xml:space="preserve">s </w:t>
      </w:r>
      <w:r w:rsidR="0004455A" w:rsidRPr="0013349F">
        <w:rPr>
          <w:sz w:val="26"/>
          <w:szCs w:val="26"/>
          <w:lang w:val="en-GB"/>
        </w:rPr>
        <w:t xml:space="preserve"> upon</w:t>
      </w:r>
      <w:proofErr w:type="gramEnd"/>
      <w:r w:rsidR="006A18E5">
        <w:rPr>
          <w:sz w:val="26"/>
          <w:szCs w:val="26"/>
          <w:lang w:val="en-GB"/>
        </w:rPr>
        <w:t xml:space="preserve"> businesses</w:t>
      </w:r>
      <w:r w:rsidR="0004455A" w:rsidRPr="0013349F">
        <w:rPr>
          <w:sz w:val="26"/>
          <w:szCs w:val="26"/>
          <w:lang w:val="en-GB"/>
        </w:rPr>
        <w:t xml:space="preserve"> to </w:t>
      </w:r>
      <w:r w:rsidR="00D4450F">
        <w:rPr>
          <w:sz w:val="26"/>
          <w:szCs w:val="26"/>
          <w:lang w:val="en-GB"/>
        </w:rPr>
        <w:t xml:space="preserve">be </w:t>
      </w:r>
      <w:r w:rsidR="0004455A" w:rsidRPr="0013349F">
        <w:rPr>
          <w:sz w:val="26"/>
          <w:szCs w:val="26"/>
          <w:lang w:val="en-GB"/>
        </w:rPr>
        <w:t>creativ</w:t>
      </w:r>
      <w:r w:rsidR="00D4450F">
        <w:rPr>
          <w:sz w:val="26"/>
          <w:szCs w:val="26"/>
          <w:lang w:val="en-GB"/>
        </w:rPr>
        <w:t>e</w:t>
      </w:r>
      <w:r w:rsidR="006A18E5">
        <w:rPr>
          <w:sz w:val="26"/>
          <w:szCs w:val="26"/>
          <w:lang w:val="en-GB"/>
        </w:rPr>
        <w:t xml:space="preserve"> and</w:t>
      </w:r>
      <w:r w:rsidR="0004455A" w:rsidRPr="0013349F">
        <w:rPr>
          <w:sz w:val="26"/>
          <w:szCs w:val="26"/>
          <w:lang w:val="en-GB"/>
        </w:rPr>
        <w:t xml:space="preserve"> innovati</w:t>
      </w:r>
      <w:r w:rsidR="00D4450F">
        <w:rPr>
          <w:sz w:val="26"/>
          <w:szCs w:val="26"/>
          <w:lang w:val="en-GB"/>
        </w:rPr>
        <w:t>ve</w:t>
      </w:r>
      <w:r w:rsidR="0004455A" w:rsidRPr="0013349F">
        <w:rPr>
          <w:sz w:val="26"/>
          <w:szCs w:val="26"/>
          <w:lang w:val="en-GB"/>
        </w:rPr>
        <w:t xml:space="preserve"> </w:t>
      </w:r>
      <w:r w:rsidR="00D4450F">
        <w:rPr>
          <w:sz w:val="26"/>
          <w:szCs w:val="26"/>
          <w:lang w:val="en-GB"/>
        </w:rPr>
        <w:t>in</w:t>
      </w:r>
      <w:r w:rsidR="0004455A" w:rsidRPr="0013349F">
        <w:rPr>
          <w:sz w:val="26"/>
          <w:szCs w:val="26"/>
          <w:lang w:val="en-GB"/>
        </w:rPr>
        <w:t xml:space="preserve"> solving sustainable development challenges</w:t>
      </w:r>
      <w:r w:rsidR="00C04C38">
        <w:rPr>
          <w:sz w:val="26"/>
          <w:szCs w:val="26"/>
          <w:lang w:val="en-GB"/>
        </w:rPr>
        <w:t xml:space="preserve"> (</w:t>
      </w:r>
      <w:r w:rsidR="00C04C38" w:rsidRPr="0013349F">
        <w:rPr>
          <w:sz w:val="26"/>
          <w:szCs w:val="26"/>
          <w:lang w:val="en-GB"/>
        </w:rPr>
        <w:t>UNGA, 2015</w:t>
      </w:r>
      <w:r w:rsidR="006A18E5">
        <w:rPr>
          <w:sz w:val="26"/>
          <w:szCs w:val="26"/>
          <w:lang w:val="en-GB"/>
        </w:rPr>
        <w:t>, p.29</w:t>
      </w:r>
      <w:r w:rsidR="00C04C38" w:rsidRPr="0013349F">
        <w:rPr>
          <w:sz w:val="26"/>
          <w:szCs w:val="26"/>
          <w:lang w:val="en-GB"/>
        </w:rPr>
        <w:t xml:space="preserve">). </w:t>
      </w:r>
      <w:r w:rsidR="002C734A" w:rsidRPr="0013349F">
        <w:rPr>
          <w:sz w:val="26"/>
          <w:szCs w:val="26"/>
          <w:lang w:val="en-GB"/>
        </w:rPr>
        <w:t xml:space="preserve"> How successful this would be is dictated by how aware business are of the internationally accepted sustainable development </w:t>
      </w:r>
      <w:r w:rsidR="00C04C38">
        <w:rPr>
          <w:sz w:val="26"/>
          <w:szCs w:val="26"/>
          <w:lang w:val="en-GB"/>
        </w:rPr>
        <w:t>principles.</w:t>
      </w:r>
    </w:p>
    <w:p w14:paraId="4BE7AF57" w14:textId="123E8043" w:rsidR="002C734A" w:rsidRPr="0013349F" w:rsidRDefault="002C734A" w:rsidP="00DF7885">
      <w:pPr>
        <w:jc w:val="both"/>
        <w:rPr>
          <w:sz w:val="26"/>
          <w:szCs w:val="26"/>
          <w:lang w:val="en-GB"/>
        </w:rPr>
      </w:pPr>
    </w:p>
    <w:p w14:paraId="0243D120" w14:textId="7D1F6025" w:rsidR="007F6CFE" w:rsidRDefault="002C734A" w:rsidP="00DF7885">
      <w:pPr>
        <w:jc w:val="both"/>
        <w:rPr>
          <w:sz w:val="26"/>
          <w:szCs w:val="26"/>
          <w:lang w:val="en-GB"/>
        </w:rPr>
      </w:pPr>
      <w:r w:rsidRPr="0013349F">
        <w:rPr>
          <w:sz w:val="26"/>
          <w:szCs w:val="26"/>
          <w:lang w:val="en-GB"/>
        </w:rPr>
        <w:t xml:space="preserve">In speaking with one of the proprietors at the </w:t>
      </w:r>
      <w:proofErr w:type="spellStart"/>
      <w:r w:rsidRPr="0013349F">
        <w:rPr>
          <w:sz w:val="26"/>
          <w:szCs w:val="26"/>
          <w:lang w:val="en-GB"/>
        </w:rPr>
        <w:t>BeachFront</w:t>
      </w:r>
      <w:proofErr w:type="spellEnd"/>
      <w:r w:rsidRPr="0013349F">
        <w:rPr>
          <w:sz w:val="26"/>
          <w:szCs w:val="26"/>
          <w:lang w:val="en-GB"/>
        </w:rPr>
        <w:t xml:space="preserve"> Restaurant and Bar, when asked what sustainabilit</w:t>
      </w:r>
      <w:r w:rsidR="004A4953" w:rsidRPr="0013349F">
        <w:rPr>
          <w:sz w:val="26"/>
          <w:szCs w:val="26"/>
          <w:lang w:val="en-GB"/>
        </w:rPr>
        <w:t xml:space="preserve">y </w:t>
      </w:r>
      <w:r w:rsidRPr="0013349F">
        <w:rPr>
          <w:sz w:val="26"/>
          <w:szCs w:val="26"/>
          <w:lang w:val="en-GB"/>
        </w:rPr>
        <w:t>means to them, they remarked that “sustainability means keeping their business afloat, employing persons and giving back to the community”</w:t>
      </w:r>
      <w:r w:rsidR="002C3508" w:rsidRPr="0013349F">
        <w:rPr>
          <w:sz w:val="26"/>
          <w:szCs w:val="26"/>
          <w:lang w:val="en-GB"/>
        </w:rPr>
        <w:t xml:space="preserve"> (Niles, 2021).</w:t>
      </w:r>
      <w:r w:rsidR="00AB4C52" w:rsidRPr="0013349F">
        <w:rPr>
          <w:sz w:val="26"/>
          <w:szCs w:val="26"/>
          <w:lang w:val="en-GB"/>
        </w:rPr>
        <w:t xml:space="preserve"> When further asked about sustainable development in relation to the United Nations or the S</w:t>
      </w:r>
      <w:r w:rsidR="00D4450F">
        <w:rPr>
          <w:sz w:val="26"/>
          <w:szCs w:val="26"/>
          <w:lang w:val="en-GB"/>
        </w:rPr>
        <w:t>DG</w:t>
      </w:r>
      <w:r w:rsidR="00AB4C52" w:rsidRPr="0013349F">
        <w:rPr>
          <w:sz w:val="26"/>
          <w:szCs w:val="26"/>
          <w:lang w:val="en-GB"/>
        </w:rPr>
        <w:t>s, the proprietor was not aware of such. This presents a major challenge for</w:t>
      </w:r>
      <w:r w:rsidR="006A18E5">
        <w:rPr>
          <w:sz w:val="26"/>
          <w:szCs w:val="26"/>
          <w:lang w:val="en-GB"/>
        </w:rPr>
        <w:t xml:space="preserve"> businesses and for</w:t>
      </w:r>
      <w:r w:rsidR="00AB4C52" w:rsidRPr="0013349F">
        <w:rPr>
          <w:sz w:val="26"/>
          <w:szCs w:val="26"/>
          <w:lang w:val="en-GB"/>
        </w:rPr>
        <w:t xml:space="preserve"> cohesion in achieving sustainable development due to the lack of </w:t>
      </w:r>
      <w:r w:rsidR="006A18E5">
        <w:rPr>
          <w:sz w:val="26"/>
          <w:szCs w:val="26"/>
          <w:lang w:val="en-GB"/>
        </w:rPr>
        <w:lastRenderedPageBreak/>
        <w:t xml:space="preserve">awareness and </w:t>
      </w:r>
      <w:r w:rsidR="00AB4C52" w:rsidRPr="0013349F">
        <w:rPr>
          <w:sz w:val="26"/>
          <w:szCs w:val="26"/>
          <w:lang w:val="en-GB"/>
        </w:rPr>
        <w:t>knowledge on the ground.</w:t>
      </w:r>
      <w:r w:rsidR="00556DFB" w:rsidRPr="0013349F">
        <w:rPr>
          <w:sz w:val="26"/>
          <w:szCs w:val="26"/>
          <w:lang w:val="en-GB"/>
        </w:rPr>
        <w:t xml:space="preserve"> </w:t>
      </w:r>
      <w:r w:rsidR="00AB4C52" w:rsidRPr="0013349F">
        <w:rPr>
          <w:sz w:val="26"/>
          <w:szCs w:val="26"/>
          <w:lang w:val="en-GB"/>
        </w:rPr>
        <w:t xml:space="preserve"> </w:t>
      </w:r>
      <w:r w:rsidR="00556DFB" w:rsidRPr="0013349F">
        <w:rPr>
          <w:sz w:val="26"/>
          <w:szCs w:val="26"/>
          <w:lang w:val="en-GB"/>
        </w:rPr>
        <w:t>A</w:t>
      </w:r>
      <w:r w:rsidR="00D4450F">
        <w:rPr>
          <w:sz w:val="26"/>
          <w:szCs w:val="26"/>
          <w:lang w:val="en-GB"/>
        </w:rPr>
        <w:t>s per</w:t>
      </w:r>
      <w:r w:rsidR="00556DFB" w:rsidRPr="0013349F">
        <w:rPr>
          <w:sz w:val="26"/>
          <w:szCs w:val="26"/>
          <w:lang w:val="en-GB"/>
        </w:rPr>
        <w:t xml:space="preserve"> </w:t>
      </w:r>
      <w:proofErr w:type="spellStart"/>
      <w:r w:rsidR="00556DFB" w:rsidRPr="0013349F">
        <w:rPr>
          <w:sz w:val="26"/>
          <w:szCs w:val="26"/>
          <w:lang w:val="en-GB"/>
        </w:rPr>
        <w:t>Avieco</w:t>
      </w:r>
      <w:proofErr w:type="spellEnd"/>
      <w:r w:rsidR="002C3508" w:rsidRPr="0013349F">
        <w:rPr>
          <w:sz w:val="26"/>
          <w:szCs w:val="26"/>
          <w:lang w:val="en-GB"/>
        </w:rPr>
        <w:t xml:space="preserve"> (</w:t>
      </w:r>
      <w:proofErr w:type="spellStart"/>
      <w:r w:rsidR="00D4450F">
        <w:rPr>
          <w:sz w:val="26"/>
          <w:szCs w:val="26"/>
          <w:lang w:val="en-GB"/>
        </w:rPr>
        <w:t>n.d</w:t>
      </w:r>
      <w:proofErr w:type="spellEnd"/>
      <w:r w:rsidR="002C3508" w:rsidRPr="0013349F">
        <w:rPr>
          <w:sz w:val="26"/>
          <w:szCs w:val="26"/>
          <w:lang w:val="en-GB"/>
        </w:rPr>
        <w:t>)</w:t>
      </w:r>
      <w:r w:rsidR="00556DFB" w:rsidRPr="0013349F">
        <w:rPr>
          <w:sz w:val="26"/>
          <w:szCs w:val="26"/>
          <w:lang w:val="en-GB"/>
        </w:rPr>
        <w:t>, a market-leading,</w:t>
      </w:r>
      <w:r w:rsidR="0085477F">
        <w:rPr>
          <w:sz w:val="26"/>
          <w:szCs w:val="26"/>
          <w:lang w:val="en-GB"/>
        </w:rPr>
        <w:t xml:space="preserve"> </w:t>
      </w:r>
      <w:r w:rsidR="00556DFB" w:rsidRPr="0013349F">
        <w:rPr>
          <w:sz w:val="26"/>
          <w:szCs w:val="26"/>
          <w:lang w:val="en-GB"/>
        </w:rPr>
        <w:t>independent sustainability consultancy in the United Kingdom, “Major corporations have the luxury of in-house sustainability teams. On the contrary, smaller businesses are not so privileged and are frequently limited by financial and temporal constraints, as well as limited sustainability know-how</w:t>
      </w:r>
      <w:r w:rsidR="003D3C3E" w:rsidRPr="0013349F">
        <w:rPr>
          <w:sz w:val="26"/>
          <w:szCs w:val="26"/>
          <w:lang w:val="en-GB"/>
        </w:rPr>
        <w:t>”</w:t>
      </w:r>
      <w:r w:rsidR="00556DFB" w:rsidRPr="0013349F">
        <w:rPr>
          <w:sz w:val="26"/>
          <w:szCs w:val="26"/>
          <w:lang w:val="en-GB"/>
        </w:rPr>
        <w:t xml:space="preserve">. This is </w:t>
      </w:r>
      <w:proofErr w:type="gramStart"/>
      <w:r w:rsidR="00556DFB" w:rsidRPr="0013349F">
        <w:rPr>
          <w:sz w:val="26"/>
          <w:szCs w:val="26"/>
          <w:lang w:val="en-GB"/>
        </w:rPr>
        <w:t>definitely t</w:t>
      </w:r>
      <w:r w:rsidR="003D3C3E" w:rsidRPr="0013349F">
        <w:rPr>
          <w:sz w:val="26"/>
          <w:szCs w:val="26"/>
          <w:lang w:val="en-GB"/>
        </w:rPr>
        <w:t>rue</w:t>
      </w:r>
      <w:proofErr w:type="gramEnd"/>
      <w:r w:rsidR="00556DFB" w:rsidRPr="0013349F">
        <w:rPr>
          <w:sz w:val="26"/>
          <w:szCs w:val="26"/>
          <w:lang w:val="en-GB"/>
        </w:rPr>
        <w:t xml:space="preserve"> of SMEs whose major priority is to remain in business, sometimes to the detriment of sustainability considerations. </w:t>
      </w:r>
      <w:r w:rsidR="00C04C38">
        <w:rPr>
          <w:sz w:val="26"/>
          <w:szCs w:val="26"/>
          <w:lang w:val="en-GB"/>
        </w:rPr>
        <w:t>Therefore, b</w:t>
      </w:r>
      <w:r w:rsidR="00AB4C52" w:rsidRPr="0013349F">
        <w:rPr>
          <w:sz w:val="26"/>
          <w:szCs w:val="26"/>
          <w:lang w:val="en-GB"/>
        </w:rPr>
        <w:t>usinesses need to understand that there are innumerable opportunities to be</w:t>
      </w:r>
      <w:r w:rsidR="0089386B" w:rsidRPr="0013349F">
        <w:rPr>
          <w:sz w:val="26"/>
          <w:szCs w:val="26"/>
          <w:lang w:val="en-GB"/>
        </w:rPr>
        <w:t xml:space="preserve"> reali</w:t>
      </w:r>
      <w:r w:rsidR="00C04C38">
        <w:rPr>
          <w:sz w:val="26"/>
          <w:szCs w:val="26"/>
          <w:lang w:val="en-GB"/>
        </w:rPr>
        <w:t>s</w:t>
      </w:r>
      <w:r w:rsidR="0089386B" w:rsidRPr="0013349F">
        <w:rPr>
          <w:sz w:val="26"/>
          <w:szCs w:val="26"/>
          <w:lang w:val="en-GB"/>
        </w:rPr>
        <w:t>ed from being active participants in the sustainability discourse.</w:t>
      </w:r>
      <w:r w:rsidR="00AB4C52" w:rsidRPr="0013349F">
        <w:rPr>
          <w:sz w:val="26"/>
          <w:szCs w:val="26"/>
          <w:lang w:val="en-GB"/>
        </w:rPr>
        <w:t xml:space="preserve"> </w:t>
      </w:r>
      <w:r w:rsidR="00E07A2F" w:rsidRPr="0013349F">
        <w:rPr>
          <w:sz w:val="26"/>
          <w:szCs w:val="26"/>
          <w:lang w:val="en-GB"/>
        </w:rPr>
        <w:t xml:space="preserve">This </w:t>
      </w:r>
      <w:r w:rsidR="00C04C38">
        <w:rPr>
          <w:sz w:val="26"/>
          <w:szCs w:val="26"/>
          <w:lang w:val="en-GB"/>
        </w:rPr>
        <w:t>necessitates</w:t>
      </w:r>
      <w:r w:rsidR="00E07A2F" w:rsidRPr="0013349F">
        <w:rPr>
          <w:sz w:val="26"/>
          <w:szCs w:val="26"/>
          <w:lang w:val="en-GB"/>
        </w:rPr>
        <w:t xml:space="preserve"> businesses </w:t>
      </w:r>
      <w:r w:rsidR="00C04C38">
        <w:rPr>
          <w:sz w:val="26"/>
          <w:szCs w:val="26"/>
          <w:lang w:val="en-GB"/>
        </w:rPr>
        <w:t>being</w:t>
      </w:r>
      <w:r w:rsidR="00E07A2F" w:rsidRPr="0013349F">
        <w:rPr>
          <w:sz w:val="26"/>
          <w:szCs w:val="26"/>
          <w:lang w:val="en-GB"/>
        </w:rPr>
        <w:t xml:space="preserve"> on board as they</w:t>
      </w:r>
      <w:r w:rsidR="003D3C3E" w:rsidRPr="0013349F">
        <w:rPr>
          <w:sz w:val="26"/>
          <w:szCs w:val="26"/>
          <w:lang w:val="en-GB"/>
        </w:rPr>
        <w:t xml:space="preserve"> provide 60% of economic output</w:t>
      </w:r>
      <w:r w:rsidR="00E07A2F" w:rsidRPr="0013349F">
        <w:rPr>
          <w:sz w:val="26"/>
          <w:szCs w:val="26"/>
          <w:lang w:val="en-GB"/>
        </w:rPr>
        <w:t xml:space="preserve"> </w:t>
      </w:r>
      <w:r w:rsidR="003D3C3E" w:rsidRPr="0013349F">
        <w:rPr>
          <w:sz w:val="26"/>
          <w:szCs w:val="26"/>
          <w:lang w:val="en-GB"/>
        </w:rPr>
        <w:t>and 90% of jobs in developing countries (</w:t>
      </w:r>
      <w:r w:rsidR="00093D88" w:rsidRPr="0013349F">
        <w:rPr>
          <w:sz w:val="26"/>
          <w:szCs w:val="26"/>
          <w:lang w:val="en-GB"/>
        </w:rPr>
        <w:t>Organization for Economic Cooperation and Development (</w:t>
      </w:r>
      <w:r w:rsidR="003D3C3E" w:rsidRPr="0013349F">
        <w:rPr>
          <w:sz w:val="26"/>
          <w:szCs w:val="26"/>
          <w:lang w:val="en-GB"/>
        </w:rPr>
        <w:t>OECD</w:t>
      </w:r>
      <w:r w:rsidR="00093D88" w:rsidRPr="0013349F">
        <w:rPr>
          <w:sz w:val="26"/>
          <w:szCs w:val="26"/>
          <w:lang w:val="en-GB"/>
        </w:rPr>
        <w:t>)</w:t>
      </w:r>
      <w:r w:rsidR="0085477F">
        <w:rPr>
          <w:sz w:val="26"/>
          <w:szCs w:val="26"/>
          <w:lang w:val="en-GB"/>
        </w:rPr>
        <w:t>,</w:t>
      </w:r>
      <w:r w:rsidR="003D3C3E" w:rsidRPr="0013349F">
        <w:rPr>
          <w:sz w:val="26"/>
          <w:szCs w:val="26"/>
          <w:lang w:val="en-GB"/>
        </w:rPr>
        <w:t xml:space="preserve"> 2016)</w:t>
      </w:r>
      <w:r w:rsidR="00C04C38">
        <w:rPr>
          <w:sz w:val="26"/>
          <w:szCs w:val="26"/>
          <w:lang w:val="en-GB"/>
        </w:rPr>
        <w:t xml:space="preserve"> and</w:t>
      </w:r>
      <w:r w:rsidR="003D3C3E" w:rsidRPr="0013349F">
        <w:rPr>
          <w:sz w:val="26"/>
          <w:szCs w:val="26"/>
          <w:lang w:val="en-GB"/>
        </w:rPr>
        <w:t xml:space="preserve"> </w:t>
      </w:r>
      <w:r w:rsidR="00E07A2F" w:rsidRPr="0013349F">
        <w:rPr>
          <w:sz w:val="26"/>
          <w:szCs w:val="26"/>
          <w:lang w:val="en-GB"/>
        </w:rPr>
        <w:t>are significant contributors to a</w:t>
      </w:r>
      <w:r w:rsidR="00C04C38">
        <w:rPr>
          <w:sz w:val="26"/>
          <w:szCs w:val="26"/>
          <w:lang w:val="en-GB"/>
        </w:rPr>
        <w:t xml:space="preserve">ttaining </w:t>
      </w:r>
      <w:r w:rsidR="00E07A2F" w:rsidRPr="0013349F">
        <w:rPr>
          <w:sz w:val="26"/>
          <w:szCs w:val="26"/>
          <w:lang w:val="en-GB"/>
        </w:rPr>
        <w:t>sustainable development</w:t>
      </w:r>
      <w:r w:rsidR="003D3C3E" w:rsidRPr="0013349F">
        <w:rPr>
          <w:sz w:val="26"/>
          <w:szCs w:val="26"/>
          <w:lang w:val="en-GB"/>
        </w:rPr>
        <w:t>.</w:t>
      </w:r>
    </w:p>
    <w:p w14:paraId="619340DF" w14:textId="77777777" w:rsidR="00C04C38" w:rsidRPr="0013349F" w:rsidRDefault="00C04C38" w:rsidP="00DF7885">
      <w:pPr>
        <w:jc w:val="both"/>
        <w:rPr>
          <w:sz w:val="26"/>
          <w:szCs w:val="26"/>
          <w:lang w:val="en-GB"/>
        </w:rPr>
      </w:pPr>
    </w:p>
    <w:p w14:paraId="366C62F7" w14:textId="77777777" w:rsidR="004A6627" w:rsidRDefault="007F6CFE" w:rsidP="00DF7885">
      <w:pPr>
        <w:jc w:val="both"/>
        <w:rPr>
          <w:sz w:val="26"/>
          <w:szCs w:val="26"/>
          <w:lang w:val="en-GB"/>
        </w:rPr>
      </w:pPr>
      <w:r w:rsidRPr="0013349F">
        <w:rPr>
          <w:sz w:val="26"/>
          <w:szCs w:val="26"/>
          <w:lang w:val="en-GB"/>
        </w:rPr>
        <w:t>For this to have</w:t>
      </w:r>
      <w:r w:rsidR="00C04C38">
        <w:rPr>
          <w:sz w:val="26"/>
          <w:szCs w:val="26"/>
          <w:lang w:val="en-GB"/>
        </w:rPr>
        <w:t xml:space="preserve"> a</w:t>
      </w:r>
      <w:r w:rsidRPr="0013349F">
        <w:rPr>
          <w:sz w:val="26"/>
          <w:szCs w:val="26"/>
          <w:lang w:val="en-GB"/>
        </w:rPr>
        <w:t xml:space="preserve"> </w:t>
      </w:r>
      <w:r w:rsidR="0008286E" w:rsidRPr="0013349F">
        <w:rPr>
          <w:sz w:val="26"/>
          <w:szCs w:val="26"/>
          <w:lang w:val="en-GB"/>
        </w:rPr>
        <w:t>long-lasting</w:t>
      </w:r>
      <w:r w:rsidR="00A276A6" w:rsidRPr="0013349F">
        <w:rPr>
          <w:sz w:val="26"/>
          <w:szCs w:val="26"/>
          <w:lang w:val="en-GB"/>
        </w:rPr>
        <w:t xml:space="preserve"> </w:t>
      </w:r>
      <w:r w:rsidR="003D3C3E" w:rsidRPr="0013349F">
        <w:rPr>
          <w:sz w:val="26"/>
          <w:szCs w:val="26"/>
          <w:lang w:val="en-GB"/>
        </w:rPr>
        <w:t>impact</w:t>
      </w:r>
      <w:r w:rsidR="00A276A6" w:rsidRPr="0013349F">
        <w:rPr>
          <w:sz w:val="26"/>
          <w:szCs w:val="26"/>
          <w:lang w:val="en-GB"/>
        </w:rPr>
        <w:t xml:space="preserve">, businesses must educate themselves and see the value in acting to confront the various sustainability challenges. </w:t>
      </w:r>
      <w:r w:rsidR="0085477F">
        <w:rPr>
          <w:sz w:val="26"/>
          <w:szCs w:val="26"/>
          <w:lang w:val="en-GB"/>
        </w:rPr>
        <w:t xml:space="preserve">Based </w:t>
      </w:r>
      <w:r w:rsidR="0085477F">
        <w:rPr>
          <w:sz w:val="26"/>
          <w:szCs w:val="26"/>
          <w:lang w:val="en-GB"/>
        </w:rPr>
        <w:t>on research by</w:t>
      </w:r>
      <w:r w:rsidR="00A276A6" w:rsidRPr="0013349F">
        <w:rPr>
          <w:sz w:val="26"/>
          <w:szCs w:val="26"/>
          <w:lang w:val="en-GB"/>
        </w:rPr>
        <w:t xml:space="preserve"> Business Partners for Development</w:t>
      </w:r>
      <w:r w:rsidR="003D3C3E" w:rsidRPr="0013349F">
        <w:rPr>
          <w:sz w:val="26"/>
          <w:szCs w:val="26"/>
          <w:lang w:val="en-GB"/>
        </w:rPr>
        <w:t xml:space="preserve"> (1998)</w:t>
      </w:r>
      <w:r w:rsidR="00A276A6" w:rsidRPr="0013349F">
        <w:rPr>
          <w:sz w:val="26"/>
          <w:szCs w:val="26"/>
          <w:lang w:val="en-GB"/>
        </w:rPr>
        <w:t>, an initiative formed</w:t>
      </w:r>
      <w:r w:rsidR="003D3C3E" w:rsidRPr="0013349F">
        <w:rPr>
          <w:sz w:val="26"/>
          <w:szCs w:val="26"/>
          <w:lang w:val="en-GB"/>
        </w:rPr>
        <w:t xml:space="preserve"> </w:t>
      </w:r>
      <w:r w:rsidR="00A276A6" w:rsidRPr="0013349F">
        <w:rPr>
          <w:sz w:val="26"/>
          <w:szCs w:val="26"/>
          <w:lang w:val="en-GB"/>
        </w:rPr>
        <w:t>to study, support, and promote strategic examples of tri-sector partnerships in achieving sustainable development, business</w:t>
      </w:r>
      <w:r w:rsidR="0085477F">
        <w:rPr>
          <w:sz w:val="26"/>
          <w:szCs w:val="26"/>
          <w:lang w:val="en-GB"/>
        </w:rPr>
        <w:t>es are unlikely to pursue a purely</w:t>
      </w:r>
      <w:r w:rsidR="00A276A6" w:rsidRPr="0013349F">
        <w:rPr>
          <w:sz w:val="26"/>
          <w:szCs w:val="26"/>
          <w:lang w:val="en-GB"/>
        </w:rPr>
        <w:t xml:space="preserve"> philanthropic</w:t>
      </w:r>
      <w:r w:rsidR="0085477F">
        <w:rPr>
          <w:sz w:val="26"/>
          <w:szCs w:val="26"/>
          <w:lang w:val="en-GB"/>
        </w:rPr>
        <w:t xml:space="preserve"> project, unless</w:t>
      </w:r>
      <w:r w:rsidR="00A276A6" w:rsidRPr="0013349F">
        <w:rPr>
          <w:sz w:val="26"/>
          <w:szCs w:val="26"/>
          <w:lang w:val="en-GB"/>
        </w:rPr>
        <w:t xml:space="preserve"> the</w:t>
      </w:r>
      <w:r w:rsidR="0085477F">
        <w:rPr>
          <w:sz w:val="26"/>
          <w:szCs w:val="26"/>
          <w:lang w:val="en-GB"/>
        </w:rPr>
        <w:t>re is</w:t>
      </w:r>
      <w:r w:rsidR="00A276A6" w:rsidRPr="0013349F">
        <w:rPr>
          <w:sz w:val="26"/>
          <w:szCs w:val="26"/>
          <w:lang w:val="en-GB"/>
        </w:rPr>
        <w:t xml:space="preserve"> institutional buy-in and commitment necessary </w:t>
      </w:r>
      <w:r w:rsidR="0085477F">
        <w:rPr>
          <w:sz w:val="26"/>
          <w:szCs w:val="26"/>
          <w:lang w:val="en-GB"/>
        </w:rPr>
        <w:t>for initial and sustained action</w:t>
      </w:r>
      <w:r w:rsidR="00A276A6" w:rsidRPr="0013349F">
        <w:rPr>
          <w:sz w:val="26"/>
          <w:szCs w:val="26"/>
          <w:lang w:val="en-GB"/>
        </w:rPr>
        <w:t xml:space="preserve">. Following this perspective, </w:t>
      </w:r>
      <w:r w:rsidR="00F225EF" w:rsidRPr="0013349F">
        <w:rPr>
          <w:sz w:val="26"/>
          <w:szCs w:val="26"/>
          <w:lang w:val="en-GB"/>
        </w:rPr>
        <w:t xml:space="preserve">businesses would need to go beyond purely the financial and profit determinants in building </w:t>
      </w:r>
      <w:r w:rsidR="00F21B05" w:rsidRPr="0013349F">
        <w:rPr>
          <w:sz w:val="26"/>
          <w:szCs w:val="26"/>
          <w:lang w:val="en-GB"/>
        </w:rPr>
        <w:t>their</w:t>
      </w:r>
      <w:r w:rsidR="00F225EF" w:rsidRPr="0013349F">
        <w:rPr>
          <w:sz w:val="26"/>
          <w:szCs w:val="26"/>
          <w:lang w:val="en-GB"/>
        </w:rPr>
        <w:t xml:space="preserve"> sustainability </w:t>
      </w:r>
      <w:r w:rsidR="00556DFB" w:rsidRPr="0013349F">
        <w:rPr>
          <w:sz w:val="26"/>
          <w:szCs w:val="26"/>
          <w:lang w:val="en-GB"/>
        </w:rPr>
        <w:t>profile</w:t>
      </w:r>
      <w:r w:rsidR="00F225EF" w:rsidRPr="0013349F">
        <w:rPr>
          <w:sz w:val="26"/>
          <w:szCs w:val="26"/>
          <w:lang w:val="en-GB"/>
        </w:rPr>
        <w:t xml:space="preserve">. </w:t>
      </w:r>
      <w:r w:rsidR="003D3C3E" w:rsidRPr="0013349F">
        <w:rPr>
          <w:sz w:val="26"/>
          <w:szCs w:val="26"/>
          <w:lang w:val="en-GB"/>
        </w:rPr>
        <w:t xml:space="preserve">It must be agreed that </w:t>
      </w:r>
      <w:r w:rsidR="00E36B1C" w:rsidRPr="0013349F">
        <w:rPr>
          <w:sz w:val="26"/>
          <w:szCs w:val="26"/>
          <w:lang w:val="en-GB"/>
        </w:rPr>
        <w:t>Small</w:t>
      </w:r>
      <w:r w:rsidR="005E7214" w:rsidRPr="0013349F">
        <w:rPr>
          <w:sz w:val="26"/>
          <w:szCs w:val="26"/>
          <w:lang w:val="en-GB"/>
        </w:rPr>
        <w:t xml:space="preserve"> and medium-sized enterprises</w:t>
      </w:r>
      <w:r w:rsidR="003D3C3E" w:rsidRPr="0013349F">
        <w:rPr>
          <w:sz w:val="26"/>
          <w:szCs w:val="26"/>
          <w:lang w:val="en-GB"/>
        </w:rPr>
        <w:t xml:space="preserve"> </w:t>
      </w:r>
      <w:r w:rsidR="005E7214" w:rsidRPr="0013349F">
        <w:rPr>
          <w:sz w:val="26"/>
          <w:szCs w:val="26"/>
          <w:lang w:val="en-GB"/>
        </w:rPr>
        <w:t xml:space="preserve">  can</w:t>
      </w:r>
      <w:r w:rsidR="003D3C3E" w:rsidRPr="0013349F">
        <w:rPr>
          <w:sz w:val="26"/>
          <w:szCs w:val="26"/>
          <w:lang w:val="en-GB"/>
        </w:rPr>
        <w:t xml:space="preserve">not </w:t>
      </w:r>
      <w:r w:rsidR="00093D88" w:rsidRPr="0013349F">
        <w:rPr>
          <w:sz w:val="26"/>
          <w:szCs w:val="26"/>
          <w:lang w:val="en-GB"/>
        </w:rPr>
        <w:t>engage in</w:t>
      </w:r>
      <w:r w:rsidR="003D3C3E" w:rsidRPr="0013349F">
        <w:rPr>
          <w:sz w:val="26"/>
          <w:szCs w:val="26"/>
          <w:lang w:val="en-GB"/>
        </w:rPr>
        <w:t xml:space="preserve"> sustainable development</w:t>
      </w:r>
      <w:r w:rsidR="005E7214" w:rsidRPr="0013349F">
        <w:rPr>
          <w:sz w:val="26"/>
          <w:szCs w:val="26"/>
          <w:lang w:val="en-GB"/>
        </w:rPr>
        <w:t xml:space="preserve"> </w:t>
      </w:r>
      <w:r w:rsidR="003D3C3E" w:rsidRPr="0013349F">
        <w:rPr>
          <w:sz w:val="26"/>
          <w:szCs w:val="26"/>
          <w:lang w:val="en-GB"/>
        </w:rPr>
        <w:t xml:space="preserve">in the same way that </w:t>
      </w:r>
      <w:r w:rsidR="00093D88" w:rsidRPr="0013349F">
        <w:rPr>
          <w:sz w:val="26"/>
          <w:szCs w:val="26"/>
          <w:lang w:val="en-GB"/>
        </w:rPr>
        <w:t>large businesses would be able to. However, this does not mean that they should</w:t>
      </w:r>
      <w:r w:rsidR="0085477F">
        <w:rPr>
          <w:sz w:val="26"/>
          <w:szCs w:val="26"/>
          <w:lang w:val="en-GB"/>
        </w:rPr>
        <w:t xml:space="preserve"> simply</w:t>
      </w:r>
      <w:r w:rsidR="00093D88" w:rsidRPr="0013349F">
        <w:rPr>
          <w:sz w:val="26"/>
          <w:szCs w:val="26"/>
          <w:lang w:val="en-GB"/>
        </w:rPr>
        <w:t xml:space="preserve"> not </w:t>
      </w:r>
      <w:proofErr w:type="gramStart"/>
      <w:r w:rsidR="00093D88" w:rsidRPr="0013349F">
        <w:rPr>
          <w:sz w:val="26"/>
          <w:szCs w:val="26"/>
          <w:lang w:val="en-GB"/>
        </w:rPr>
        <w:t>take action</w:t>
      </w:r>
      <w:proofErr w:type="gramEnd"/>
      <w:r w:rsidR="00093D88" w:rsidRPr="0013349F">
        <w:rPr>
          <w:sz w:val="26"/>
          <w:szCs w:val="26"/>
          <w:lang w:val="en-GB"/>
        </w:rPr>
        <w:t xml:space="preserve"> about sustainability. </w:t>
      </w:r>
      <w:r w:rsidR="005E7214" w:rsidRPr="0013349F">
        <w:rPr>
          <w:sz w:val="26"/>
          <w:szCs w:val="26"/>
          <w:lang w:val="en-GB"/>
        </w:rPr>
        <w:t xml:space="preserve"> According to </w:t>
      </w:r>
      <w:proofErr w:type="spellStart"/>
      <w:r w:rsidR="00093D88" w:rsidRPr="0013349F">
        <w:rPr>
          <w:sz w:val="26"/>
          <w:szCs w:val="26"/>
          <w:lang w:val="en-GB"/>
        </w:rPr>
        <w:t>Lessidrenska</w:t>
      </w:r>
      <w:proofErr w:type="spellEnd"/>
      <w:r w:rsidR="00093D88" w:rsidRPr="0013349F">
        <w:rPr>
          <w:sz w:val="26"/>
          <w:szCs w:val="26"/>
          <w:lang w:val="en-GB"/>
        </w:rPr>
        <w:t xml:space="preserve"> (2019)</w:t>
      </w:r>
      <w:r w:rsidR="005E7214" w:rsidRPr="0013349F">
        <w:rPr>
          <w:sz w:val="26"/>
          <w:szCs w:val="26"/>
          <w:lang w:val="en-GB"/>
        </w:rPr>
        <w:t xml:space="preserve">, </w:t>
      </w:r>
      <w:r w:rsidR="0085477F">
        <w:rPr>
          <w:sz w:val="26"/>
          <w:szCs w:val="26"/>
          <w:lang w:val="en-GB"/>
        </w:rPr>
        <w:t>“</w:t>
      </w:r>
      <w:r w:rsidR="005E7214" w:rsidRPr="0013349F">
        <w:rPr>
          <w:sz w:val="26"/>
          <w:szCs w:val="26"/>
          <w:lang w:val="en-GB"/>
        </w:rPr>
        <w:t xml:space="preserve">SMEs account for an overwhelming majority of private sector business and economic activity in both developed and developing countries.” This is </w:t>
      </w:r>
      <w:r w:rsidR="0085477F">
        <w:rPr>
          <w:sz w:val="26"/>
          <w:szCs w:val="26"/>
          <w:lang w:val="en-GB"/>
        </w:rPr>
        <w:t>arguably the case for</w:t>
      </w:r>
      <w:r w:rsidR="005E7214" w:rsidRPr="0013349F">
        <w:rPr>
          <w:sz w:val="26"/>
          <w:szCs w:val="26"/>
          <w:lang w:val="en-GB"/>
        </w:rPr>
        <w:t xml:space="preserve"> businesses like the </w:t>
      </w:r>
      <w:proofErr w:type="spellStart"/>
      <w:r w:rsidR="005E7214" w:rsidRPr="0013349F">
        <w:rPr>
          <w:sz w:val="26"/>
          <w:szCs w:val="26"/>
          <w:lang w:val="en-GB"/>
        </w:rPr>
        <w:t>BeachFront</w:t>
      </w:r>
      <w:proofErr w:type="spellEnd"/>
      <w:r w:rsidR="005E7214" w:rsidRPr="0013349F">
        <w:rPr>
          <w:sz w:val="26"/>
          <w:szCs w:val="26"/>
          <w:lang w:val="en-GB"/>
        </w:rPr>
        <w:t xml:space="preserve"> Restaurant and Bar w</w:t>
      </w:r>
      <w:r w:rsidR="00C04C38">
        <w:rPr>
          <w:sz w:val="26"/>
          <w:szCs w:val="26"/>
          <w:lang w:val="en-GB"/>
        </w:rPr>
        <w:t>hose activities</w:t>
      </w:r>
      <w:r w:rsidR="005E7214" w:rsidRPr="0013349F">
        <w:rPr>
          <w:sz w:val="26"/>
          <w:szCs w:val="26"/>
          <w:lang w:val="en-GB"/>
        </w:rPr>
        <w:t xml:space="preserve"> contribute to several targets under multiple sustainable development goals</w:t>
      </w:r>
      <w:r w:rsidR="004A6627">
        <w:rPr>
          <w:sz w:val="26"/>
          <w:szCs w:val="26"/>
          <w:lang w:val="en-GB"/>
        </w:rPr>
        <w:t xml:space="preserve">, </w:t>
      </w:r>
      <w:r w:rsidR="004A6627">
        <w:rPr>
          <w:sz w:val="26"/>
          <w:szCs w:val="26"/>
          <w:lang w:val="en-GB"/>
        </w:rPr>
        <w:t>thus showing their importance to the sustainability cause.</w:t>
      </w:r>
      <w:r w:rsidR="005E7214" w:rsidRPr="0013349F">
        <w:rPr>
          <w:sz w:val="26"/>
          <w:szCs w:val="26"/>
          <w:lang w:val="en-GB"/>
        </w:rPr>
        <w:t xml:space="preserve"> </w:t>
      </w:r>
    </w:p>
    <w:p w14:paraId="3E0E49E8" w14:textId="77777777" w:rsidR="004A6627" w:rsidRDefault="004A6627" w:rsidP="00DF7885">
      <w:pPr>
        <w:jc w:val="both"/>
        <w:rPr>
          <w:sz w:val="26"/>
          <w:szCs w:val="26"/>
          <w:lang w:val="en-GB"/>
        </w:rPr>
      </w:pPr>
    </w:p>
    <w:p w14:paraId="1ACADB11" w14:textId="771D673B" w:rsidR="005E7214" w:rsidRPr="0013349F" w:rsidRDefault="005E7214" w:rsidP="00DF7885">
      <w:pPr>
        <w:jc w:val="both"/>
        <w:rPr>
          <w:sz w:val="26"/>
          <w:szCs w:val="26"/>
          <w:lang w:val="en-GB"/>
        </w:rPr>
      </w:pPr>
      <w:r w:rsidRPr="0013349F">
        <w:rPr>
          <w:sz w:val="26"/>
          <w:szCs w:val="26"/>
          <w:lang w:val="en-GB"/>
        </w:rPr>
        <w:t xml:space="preserve">What therefore needs to come into place </w:t>
      </w:r>
      <w:r w:rsidR="00093D88" w:rsidRPr="0013349F">
        <w:rPr>
          <w:sz w:val="26"/>
          <w:szCs w:val="26"/>
          <w:lang w:val="en-GB"/>
        </w:rPr>
        <w:t xml:space="preserve">for small businesses </w:t>
      </w:r>
      <w:r w:rsidRPr="0013349F">
        <w:rPr>
          <w:sz w:val="26"/>
          <w:szCs w:val="26"/>
          <w:lang w:val="en-GB"/>
        </w:rPr>
        <w:t xml:space="preserve">are visible plans and strategies which crystalise how </w:t>
      </w:r>
      <w:r w:rsidR="00093D88" w:rsidRPr="0013349F">
        <w:rPr>
          <w:sz w:val="26"/>
          <w:szCs w:val="26"/>
          <w:lang w:val="en-GB"/>
        </w:rPr>
        <w:t xml:space="preserve">they go </w:t>
      </w:r>
      <w:r w:rsidR="0008286E" w:rsidRPr="0013349F">
        <w:rPr>
          <w:sz w:val="26"/>
          <w:szCs w:val="26"/>
          <w:lang w:val="en-GB"/>
        </w:rPr>
        <w:t>about sustainability</w:t>
      </w:r>
      <w:r w:rsidRPr="0013349F">
        <w:rPr>
          <w:sz w:val="26"/>
          <w:szCs w:val="26"/>
          <w:lang w:val="en-GB"/>
        </w:rPr>
        <w:t xml:space="preserve"> and </w:t>
      </w:r>
      <w:r w:rsidR="00093D88" w:rsidRPr="0013349F">
        <w:rPr>
          <w:sz w:val="26"/>
          <w:szCs w:val="26"/>
          <w:lang w:val="en-GB"/>
        </w:rPr>
        <w:t xml:space="preserve">what </w:t>
      </w:r>
      <w:r w:rsidRPr="0013349F">
        <w:rPr>
          <w:sz w:val="26"/>
          <w:szCs w:val="26"/>
          <w:lang w:val="en-GB"/>
        </w:rPr>
        <w:t>part</w:t>
      </w:r>
      <w:r w:rsidR="00093D88" w:rsidRPr="0013349F">
        <w:rPr>
          <w:sz w:val="26"/>
          <w:szCs w:val="26"/>
          <w:lang w:val="en-GB"/>
        </w:rPr>
        <w:t xml:space="preserve"> they play</w:t>
      </w:r>
      <w:r w:rsidRPr="0013349F">
        <w:rPr>
          <w:sz w:val="26"/>
          <w:szCs w:val="26"/>
          <w:lang w:val="en-GB"/>
        </w:rPr>
        <w:t xml:space="preserve"> </w:t>
      </w:r>
      <w:r w:rsidR="00093D88" w:rsidRPr="0013349F">
        <w:rPr>
          <w:sz w:val="26"/>
          <w:szCs w:val="26"/>
          <w:lang w:val="en-GB"/>
        </w:rPr>
        <w:t>in</w:t>
      </w:r>
      <w:r w:rsidRPr="0013349F">
        <w:rPr>
          <w:sz w:val="26"/>
          <w:szCs w:val="26"/>
          <w:lang w:val="en-GB"/>
        </w:rPr>
        <w:t xml:space="preserve"> achieving sustainable development. </w:t>
      </w:r>
      <w:r w:rsidR="0085477F">
        <w:rPr>
          <w:sz w:val="26"/>
          <w:szCs w:val="26"/>
          <w:lang w:val="en-GB"/>
        </w:rPr>
        <w:t xml:space="preserve">In </w:t>
      </w:r>
      <w:r w:rsidR="0085477F" w:rsidRPr="0013349F">
        <w:rPr>
          <w:sz w:val="26"/>
          <w:szCs w:val="26"/>
          <w:lang w:val="en-GB"/>
        </w:rPr>
        <w:t>considering the question “Sustainability: Is it a good choice for small companies?”</w:t>
      </w:r>
      <w:r w:rsidR="0085477F">
        <w:rPr>
          <w:sz w:val="26"/>
          <w:szCs w:val="26"/>
          <w:lang w:val="en-GB"/>
        </w:rPr>
        <w:t xml:space="preserve"> </w:t>
      </w:r>
      <w:r w:rsidR="0085412E" w:rsidRPr="0013349F">
        <w:rPr>
          <w:sz w:val="26"/>
          <w:szCs w:val="26"/>
          <w:lang w:val="en-GB"/>
        </w:rPr>
        <w:t>Jennifer L. Miller</w:t>
      </w:r>
      <w:r w:rsidR="00093D88" w:rsidRPr="0013349F">
        <w:rPr>
          <w:sz w:val="26"/>
          <w:szCs w:val="26"/>
          <w:lang w:val="en-GB"/>
        </w:rPr>
        <w:t xml:space="preserve"> (2010)</w:t>
      </w:r>
      <w:r w:rsidR="0085412E" w:rsidRPr="0013349F">
        <w:rPr>
          <w:sz w:val="26"/>
          <w:szCs w:val="26"/>
          <w:lang w:val="en-GB"/>
        </w:rPr>
        <w:t xml:space="preserve"> of the Inquiries Journal stat</w:t>
      </w:r>
      <w:r w:rsidR="00093D88" w:rsidRPr="0013349F">
        <w:rPr>
          <w:sz w:val="26"/>
          <w:szCs w:val="26"/>
          <w:lang w:val="en-GB"/>
        </w:rPr>
        <w:t>ed</w:t>
      </w:r>
      <w:r w:rsidR="0085412E" w:rsidRPr="0013349F">
        <w:rPr>
          <w:sz w:val="26"/>
          <w:szCs w:val="26"/>
          <w:lang w:val="en-GB"/>
        </w:rPr>
        <w:t xml:space="preserve"> </w:t>
      </w:r>
      <w:r w:rsidR="0010781A" w:rsidRPr="0013349F">
        <w:rPr>
          <w:sz w:val="26"/>
          <w:szCs w:val="26"/>
          <w:lang w:val="en-GB"/>
        </w:rPr>
        <w:t>“</w:t>
      </w:r>
      <w:r w:rsidR="0085412E" w:rsidRPr="0013349F">
        <w:rPr>
          <w:sz w:val="26"/>
          <w:szCs w:val="26"/>
          <w:lang w:val="en-GB"/>
        </w:rPr>
        <w:t xml:space="preserve">that </w:t>
      </w:r>
      <w:r w:rsidR="00B239F9">
        <w:rPr>
          <w:sz w:val="26"/>
          <w:szCs w:val="26"/>
          <w:lang w:val="en-GB"/>
        </w:rPr>
        <w:t>i</w:t>
      </w:r>
      <w:r w:rsidR="0085412E" w:rsidRPr="0013349F">
        <w:rPr>
          <w:sz w:val="26"/>
          <w:szCs w:val="26"/>
          <w:lang w:val="en-GB"/>
        </w:rPr>
        <w:t xml:space="preserve">t is important that sustainability concepts are able to produce visible results for the companies that implement them. Without visible results, it is likely that companies will choose not to pursue these strategies.” She further adds by quoting Epstein </w:t>
      </w:r>
      <w:r w:rsidR="0085477F">
        <w:rPr>
          <w:sz w:val="26"/>
          <w:szCs w:val="26"/>
          <w:lang w:val="en-GB"/>
        </w:rPr>
        <w:t>(</w:t>
      </w:r>
      <w:r w:rsidR="0085412E" w:rsidRPr="0013349F">
        <w:rPr>
          <w:sz w:val="26"/>
          <w:szCs w:val="26"/>
          <w:lang w:val="en-GB"/>
        </w:rPr>
        <w:t>2008</w:t>
      </w:r>
      <w:r w:rsidR="0085477F">
        <w:rPr>
          <w:sz w:val="26"/>
          <w:szCs w:val="26"/>
          <w:lang w:val="en-GB"/>
        </w:rPr>
        <w:t>)</w:t>
      </w:r>
      <w:r w:rsidR="0085412E" w:rsidRPr="0013349F">
        <w:rPr>
          <w:sz w:val="26"/>
          <w:szCs w:val="26"/>
          <w:lang w:val="en-GB"/>
        </w:rPr>
        <w:t xml:space="preserve">, </w:t>
      </w:r>
      <w:r w:rsidR="00D4778B" w:rsidRPr="0013349F">
        <w:rPr>
          <w:sz w:val="26"/>
          <w:szCs w:val="26"/>
          <w:lang w:val="en-GB"/>
        </w:rPr>
        <w:t xml:space="preserve">that there should be </w:t>
      </w:r>
      <w:r w:rsidR="0085477F">
        <w:rPr>
          <w:sz w:val="26"/>
          <w:szCs w:val="26"/>
          <w:lang w:val="en-GB"/>
        </w:rPr>
        <w:t>“</w:t>
      </w:r>
      <w:r w:rsidR="00D4778B" w:rsidRPr="0013349F">
        <w:rPr>
          <w:sz w:val="26"/>
          <w:szCs w:val="26"/>
          <w:lang w:val="en-GB"/>
        </w:rPr>
        <w:t xml:space="preserve">a </w:t>
      </w:r>
      <w:r w:rsidR="0085412E" w:rsidRPr="0013349F">
        <w:rPr>
          <w:sz w:val="26"/>
          <w:szCs w:val="26"/>
          <w:lang w:val="en-GB"/>
        </w:rPr>
        <w:t>balance between economic progress, social responsibility, and environmental protection.”</w:t>
      </w:r>
      <w:r w:rsidR="00D4778B" w:rsidRPr="0013349F">
        <w:rPr>
          <w:sz w:val="26"/>
          <w:szCs w:val="26"/>
          <w:lang w:val="en-GB"/>
        </w:rPr>
        <w:t xml:space="preserve"> </w:t>
      </w:r>
    </w:p>
    <w:p w14:paraId="40F9702A" w14:textId="3C50D972" w:rsidR="00D4778B" w:rsidRPr="0013349F" w:rsidRDefault="00D4778B" w:rsidP="00DF7885">
      <w:pPr>
        <w:jc w:val="both"/>
        <w:rPr>
          <w:sz w:val="26"/>
          <w:szCs w:val="26"/>
          <w:lang w:val="en-GB"/>
        </w:rPr>
      </w:pPr>
    </w:p>
    <w:p w14:paraId="57896FDD" w14:textId="06F9911A" w:rsidR="006019EC" w:rsidRDefault="00D73B7D" w:rsidP="00DF7885">
      <w:pPr>
        <w:jc w:val="both"/>
        <w:rPr>
          <w:sz w:val="26"/>
          <w:szCs w:val="26"/>
          <w:lang w:val="en-GB"/>
        </w:rPr>
      </w:pPr>
      <w:r>
        <w:rPr>
          <w:sz w:val="26"/>
          <w:szCs w:val="26"/>
          <w:lang w:val="en-GB"/>
        </w:rPr>
        <w:t xml:space="preserve">As a </w:t>
      </w:r>
      <w:r w:rsidR="0008286E">
        <w:rPr>
          <w:sz w:val="26"/>
          <w:szCs w:val="26"/>
          <w:lang w:val="en-GB"/>
        </w:rPr>
        <w:t>result,</w:t>
      </w:r>
      <w:r w:rsidR="00D4778B" w:rsidRPr="0013349F">
        <w:rPr>
          <w:sz w:val="26"/>
          <w:szCs w:val="26"/>
          <w:lang w:val="en-GB"/>
        </w:rPr>
        <w:t xml:space="preserve"> business</w:t>
      </w:r>
      <w:r>
        <w:rPr>
          <w:sz w:val="26"/>
          <w:szCs w:val="26"/>
          <w:lang w:val="en-GB"/>
        </w:rPr>
        <w:t>es</w:t>
      </w:r>
      <w:r w:rsidR="00D4778B" w:rsidRPr="0013349F">
        <w:rPr>
          <w:sz w:val="26"/>
          <w:szCs w:val="26"/>
          <w:lang w:val="en-GB"/>
        </w:rPr>
        <w:t xml:space="preserve"> should evaluat</w:t>
      </w:r>
      <w:r>
        <w:rPr>
          <w:sz w:val="26"/>
          <w:szCs w:val="26"/>
          <w:lang w:val="en-GB"/>
        </w:rPr>
        <w:t>e</w:t>
      </w:r>
      <w:r w:rsidR="00D4778B" w:rsidRPr="0013349F">
        <w:rPr>
          <w:sz w:val="26"/>
          <w:szCs w:val="26"/>
          <w:lang w:val="en-GB"/>
        </w:rPr>
        <w:t xml:space="preserve"> </w:t>
      </w:r>
      <w:r>
        <w:rPr>
          <w:sz w:val="26"/>
          <w:szCs w:val="26"/>
          <w:lang w:val="en-GB"/>
        </w:rPr>
        <w:t>their</w:t>
      </w:r>
      <w:r w:rsidR="00D4778B" w:rsidRPr="0013349F">
        <w:rPr>
          <w:sz w:val="26"/>
          <w:szCs w:val="26"/>
          <w:lang w:val="en-GB"/>
        </w:rPr>
        <w:t xml:space="preserve"> business practices </w:t>
      </w:r>
      <w:proofErr w:type="gramStart"/>
      <w:r w:rsidR="00D4778B" w:rsidRPr="0013349F">
        <w:rPr>
          <w:sz w:val="26"/>
          <w:szCs w:val="26"/>
          <w:lang w:val="en-GB"/>
        </w:rPr>
        <w:t>in light of</w:t>
      </w:r>
      <w:proofErr w:type="gramEnd"/>
      <w:r w:rsidR="00D4778B" w:rsidRPr="0013349F">
        <w:rPr>
          <w:sz w:val="26"/>
          <w:szCs w:val="26"/>
          <w:lang w:val="en-GB"/>
        </w:rPr>
        <w:t xml:space="preserve"> sustainability and the sustainable development goals a</w:t>
      </w:r>
      <w:r>
        <w:rPr>
          <w:sz w:val="26"/>
          <w:szCs w:val="26"/>
          <w:lang w:val="en-GB"/>
        </w:rPr>
        <w:t>nd</w:t>
      </w:r>
      <w:r w:rsidR="00D4778B" w:rsidRPr="0013349F">
        <w:rPr>
          <w:sz w:val="26"/>
          <w:szCs w:val="26"/>
          <w:lang w:val="en-GB"/>
        </w:rPr>
        <w:t xml:space="preserve"> chart</w:t>
      </w:r>
      <w:r>
        <w:rPr>
          <w:sz w:val="26"/>
          <w:szCs w:val="26"/>
          <w:lang w:val="en-GB"/>
        </w:rPr>
        <w:t xml:space="preserve"> </w:t>
      </w:r>
      <w:r w:rsidR="00D4778B" w:rsidRPr="0013349F">
        <w:rPr>
          <w:sz w:val="26"/>
          <w:szCs w:val="26"/>
          <w:lang w:val="en-GB"/>
        </w:rPr>
        <w:t xml:space="preserve">a way forward. For </w:t>
      </w:r>
      <w:r w:rsidR="005C2209" w:rsidRPr="0013349F">
        <w:rPr>
          <w:sz w:val="26"/>
          <w:szCs w:val="26"/>
          <w:lang w:val="en-GB"/>
        </w:rPr>
        <w:t>small medium sized enterprises</w:t>
      </w:r>
      <w:r w:rsidR="00D4778B" w:rsidRPr="0013349F">
        <w:rPr>
          <w:sz w:val="26"/>
          <w:szCs w:val="26"/>
          <w:lang w:val="en-GB"/>
        </w:rPr>
        <w:t xml:space="preserve"> th</w:t>
      </w:r>
      <w:r w:rsidR="005C2209" w:rsidRPr="0013349F">
        <w:rPr>
          <w:sz w:val="26"/>
          <w:szCs w:val="26"/>
          <w:lang w:val="en-GB"/>
        </w:rPr>
        <w:t>at face a</w:t>
      </w:r>
      <w:r w:rsidR="00D4778B" w:rsidRPr="0013349F">
        <w:rPr>
          <w:sz w:val="26"/>
          <w:szCs w:val="26"/>
          <w:lang w:val="en-GB"/>
        </w:rPr>
        <w:t xml:space="preserve"> myriad of </w:t>
      </w:r>
      <w:r w:rsidR="00D4778B" w:rsidRPr="0013349F">
        <w:rPr>
          <w:sz w:val="26"/>
          <w:szCs w:val="26"/>
          <w:lang w:val="en-GB"/>
        </w:rPr>
        <w:lastRenderedPageBreak/>
        <w:t>challenge</w:t>
      </w:r>
      <w:r w:rsidR="005C2209" w:rsidRPr="0013349F">
        <w:rPr>
          <w:sz w:val="26"/>
          <w:szCs w:val="26"/>
          <w:lang w:val="en-GB"/>
        </w:rPr>
        <w:t xml:space="preserve">s </w:t>
      </w:r>
      <w:r w:rsidR="00D4778B" w:rsidRPr="0013349F">
        <w:rPr>
          <w:sz w:val="26"/>
          <w:szCs w:val="26"/>
          <w:lang w:val="en-GB"/>
        </w:rPr>
        <w:t xml:space="preserve">whether </w:t>
      </w:r>
      <w:r w:rsidR="003C3AF7">
        <w:rPr>
          <w:sz w:val="26"/>
          <w:szCs w:val="26"/>
          <w:lang w:val="en-GB"/>
        </w:rPr>
        <w:t>they</w:t>
      </w:r>
      <w:r w:rsidR="00D4778B" w:rsidRPr="0013349F">
        <w:rPr>
          <w:sz w:val="26"/>
          <w:szCs w:val="26"/>
          <w:lang w:val="en-GB"/>
        </w:rPr>
        <w:t xml:space="preserve"> be financial, </w:t>
      </w:r>
      <w:proofErr w:type="gramStart"/>
      <w:r w:rsidR="00D4778B" w:rsidRPr="0013349F">
        <w:rPr>
          <w:sz w:val="26"/>
          <w:szCs w:val="26"/>
          <w:lang w:val="en-GB"/>
        </w:rPr>
        <w:t>technological</w:t>
      </w:r>
      <w:proofErr w:type="gramEnd"/>
      <w:r w:rsidR="00D4778B" w:rsidRPr="0013349F">
        <w:rPr>
          <w:sz w:val="26"/>
          <w:szCs w:val="26"/>
          <w:lang w:val="en-GB"/>
        </w:rPr>
        <w:t xml:space="preserve"> or </w:t>
      </w:r>
      <w:r w:rsidR="005C2209" w:rsidRPr="0013349F">
        <w:rPr>
          <w:sz w:val="26"/>
          <w:szCs w:val="26"/>
          <w:lang w:val="en-GB"/>
        </w:rPr>
        <w:t>social</w:t>
      </w:r>
      <w:r w:rsidR="0010781A" w:rsidRPr="0013349F">
        <w:rPr>
          <w:sz w:val="26"/>
          <w:szCs w:val="26"/>
          <w:lang w:val="en-GB"/>
        </w:rPr>
        <w:t xml:space="preserve"> in nature</w:t>
      </w:r>
      <w:r w:rsidR="005C2209" w:rsidRPr="0013349F">
        <w:rPr>
          <w:sz w:val="26"/>
          <w:szCs w:val="26"/>
          <w:lang w:val="en-GB"/>
        </w:rPr>
        <w:t xml:space="preserve">, the way forward can simply </w:t>
      </w:r>
      <w:r w:rsidR="003C3AF7">
        <w:rPr>
          <w:sz w:val="26"/>
          <w:szCs w:val="26"/>
          <w:lang w:val="en-GB"/>
        </w:rPr>
        <w:t>start with</w:t>
      </w:r>
      <w:r w:rsidR="005C2209" w:rsidRPr="0013349F">
        <w:rPr>
          <w:sz w:val="26"/>
          <w:szCs w:val="26"/>
          <w:lang w:val="en-GB"/>
        </w:rPr>
        <w:t xml:space="preserve"> the development of a Small Business Sustainability Plan. Constellation</w:t>
      </w:r>
      <w:r w:rsidR="0008286E">
        <w:rPr>
          <w:sz w:val="26"/>
          <w:szCs w:val="26"/>
          <w:lang w:val="en-GB"/>
        </w:rPr>
        <w:t xml:space="preserve"> (</w:t>
      </w:r>
      <w:proofErr w:type="spellStart"/>
      <w:r w:rsidR="0008286E">
        <w:rPr>
          <w:sz w:val="26"/>
          <w:szCs w:val="26"/>
          <w:lang w:val="en-GB"/>
        </w:rPr>
        <w:t>n.d</w:t>
      </w:r>
      <w:proofErr w:type="spellEnd"/>
      <w:r w:rsidR="0008286E">
        <w:rPr>
          <w:sz w:val="26"/>
          <w:szCs w:val="26"/>
          <w:lang w:val="en-GB"/>
        </w:rPr>
        <w:t>)</w:t>
      </w:r>
      <w:r w:rsidR="005C2209" w:rsidRPr="0013349F">
        <w:rPr>
          <w:sz w:val="26"/>
          <w:szCs w:val="26"/>
          <w:lang w:val="en-GB"/>
        </w:rPr>
        <w:t>, a leading competitive energy company in the United States,</w:t>
      </w:r>
      <w:r w:rsidR="003C3AF7">
        <w:rPr>
          <w:sz w:val="26"/>
          <w:szCs w:val="26"/>
          <w:lang w:val="en-GB"/>
        </w:rPr>
        <w:t xml:space="preserve"> defines </w:t>
      </w:r>
      <w:r w:rsidR="005C2209" w:rsidRPr="0013349F">
        <w:rPr>
          <w:sz w:val="26"/>
          <w:szCs w:val="26"/>
          <w:lang w:val="en-GB"/>
        </w:rPr>
        <w:t xml:space="preserve">a </w:t>
      </w:r>
      <w:r w:rsidR="0008286E">
        <w:rPr>
          <w:sz w:val="26"/>
          <w:szCs w:val="26"/>
          <w:lang w:val="en-GB"/>
        </w:rPr>
        <w:t>b</w:t>
      </w:r>
      <w:r w:rsidR="005C2209" w:rsidRPr="0013349F">
        <w:rPr>
          <w:sz w:val="26"/>
          <w:szCs w:val="26"/>
          <w:lang w:val="en-GB"/>
        </w:rPr>
        <w:t xml:space="preserve">usiness </w:t>
      </w:r>
      <w:r w:rsidR="0008286E">
        <w:rPr>
          <w:sz w:val="26"/>
          <w:szCs w:val="26"/>
          <w:lang w:val="en-GB"/>
        </w:rPr>
        <w:t>s</w:t>
      </w:r>
      <w:r w:rsidR="005C2209" w:rsidRPr="0013349F">
        <w:rPr>
          <w:sz w:val="26"/>
          <w:szCs w:val="26"/>
          <w:lang w:val="en-GB"/>
        </w:rPr>
        <w:t>ustainability</w:t>
      </w:r>
      <w:r w:rsidR="003C3AF7">
        <w:rPr>
          <w:sz w:val="26"/>
          <w:szCs w:val="26"/>
          <w:lang w:val="en-GB"/>
        </w:rPr>
        <w:t xml:space="preserve"> plan as</w:t>
      </w:r>
      <w:r w:rsidR="0008286E">
        <w:rPr>
          <w:sz w:val="26"/>
          <w:szCs w:val="26"/>
          <w:lang w:val="en-GB"/>
        </w:rPr>
        <w:t xml:space="preserve"> </w:t>
      </w:r>
      <w:r w:rsidR="003C3AF7">
        <w:rPr>
          <w:sz w:val="26"/>
          <w:szCs w:val="26"/>
          <w:lang w:val="en-GB"/>
        </w:rPr>
        <w:t>“</w:t>
      </w:r>
      <w:r w:rsidR="0008286E">
        <w:rPr>
          <w:sz w:val="26"/>
          <w:szCs w:val="26"/>
          <w:lang w:val="en-GB"/>
        </w:rPr>
        <w:t xml:space="preserve">something </w:t>
      </w:r>
      <w:r w:rsidR="005C2209" w:rsidRPr="0013349F">
        <w:rPr>
          <w:sz w:val="26"/>
          <w:szCs w:val="26"/>
          <w:lang w:val="en-GB"/>
        </w:rPr>
        <w:t xml:space="preserve">an organization develops to achieve goals that create financial, societal and environmental sustainability.” </w:t>
      </w:r>
      <w:r w:rsidR="00B239F9">
        <w:rPr>
          <w:sz w:val="26"/>
          <w:szCs w:val="26"/>
          <w:lang w:val="en-GB"/>
        </w:rPr>
        <w:t>A plan</w:t>
      </w:r>
      <w:r w:rsidR="005C2209" w:rsidRPr="0013349F">
        <w:rPr>
          <w:sz w:val="26"/>
          <w:szCs w:val="26"/>
          <w:lang w:val="en-GB"/>
        </w:rPr>
        <w:t xml:space="preserve"> </w:t>
      </w:r>
      <w:r w:rsidR="00B239F9">
        <w:rPr>
          <w:sz w:val="26"/>
          <w:szCs w:val="26"/>
          <w:lang w:val="en-GB"/>
        </w:rPr>
        <w:t xml:space="preserve">is a </w:t>
      </w:r>
      <w:r w:rsidR="005C2209" w:rsidRPr="0013349F">
        <w:rPr>
          <w:sz w:val="26"/>
          <w:szCs w:val="26"/>
          <w:lang w:val="en-GB"/>
        </w:rPr>
        <w:t xml:space="preserve">tool utilised in all spheres of life and </w:t>
      </w:r>
      <w:r w:rsidR="00B239F9">
        <w:rPr>
          <w:sz w:val="26"/>
          <w:szCs w:val="26"/>
          <w:lang w:val="en-GB"/>
        </w:rPr>
        <w:t>is</w:t>
      </w:r>
      <w:r w:rsidR="005C2209" w:rsidRPr="0013349F">
        <w:rPr>
          <w:sz w:val="26"/>
          <w:szCs w:val="26"/>
          <w:lang w:val="en-GB"/>
        </w:rPr>
        <w:t xml:space="preserve"> advantageous in </w:t>
      </w:r>
      <w:r w:rsidR="00F21B05" w:rsidRPr="0013349F">
        <w:rPr>
          <w:sz w:val="26"/>
          <w:szCs w:val="26"/>
          <w:lang w:val="en-GB"/>
        </w:rPr>
        <w:t>creating goals and identifying suitable pathways to achieving them.</w:t>
      </w:r>
      <w:r w:rsidR="006019EC" w:rsidRPr="0013349F">
        <w:rPr>
          <w:sz w:val="26"/>
          <w:szCs w:val="26"/>
          <w:lang w:val="en-GB"/>
        </w:rPr>
        <w:t xml:space="preserve"> They assert that a small business sustainability plan can have benefits such as cost savings, reduced risk, positive brand association and improvements to the environment and public health. </w:t>
      </w:r>
      <w:r w:rsidR="00F21B05" w:rsidRPr="0013349F">
        <w:rPr>
          <w:sz w:val="26"/>
          <w:szCs w:val="26"/>
          <w:lang w:val="en-GB"/>
        </w:rPr>
        <w:t>Thus,</w:t>
      </w:r>
      <w:r w:rsidR="003C3AF7">
        <w:rPr>
          <w:sz w:val="26"/>
          <w:szCs w:val="26"/>
          <w:lang w:val="en-GB"/>
        </w:rPr>
        <w:t xml:space="preserve"> business</w:t>
      </w:r>
      <w:r w:rsidR="00B239F9">
        <w:rPr>
          <w:sz w:val="26"/>
          <w:szCs w:val="26"/>
          <w:lang w:val="en-GB"/>
        </w:rPr>
        <w:t>es</w:t>
      </w:r>
      <w:r w:rsidR="003C3AF7">
        <w:rPr>
          <w:sz w:val="26"/>
          <w:szCs w:val="26"/>
          <w:lang w:val="en-GB"/>
        </w:rPr>
        <w:t xml:space="preserve"> stand to benefit greatly from the formulation of such a plan</w:t>
      </w:r>
      <w:r w:rsidR="00B239F9">
        <w:rPr>
          <w:sz w:val="26"/>
          <w:szCs w:val="26"/>
          <w:lang w:val="en-GB"/>
        </w:rPr>
        <w:t>; as it</w:t>
      </w:r>
      <w:r w:rsidR="003C3AF7">
        <w:rPr>
          <w:sz w:val="26"/>
          <w:szCs w:val="26"/>
          <w:lang w:val="en-GB"/>
        </w:rPr>
        <w:t xml:space="preserve"> help</w:t>
      </w:r>
      <w:r w:rsidR="00B239F9">
        <w:rPr>
          <w:sz w:val="26"/>
          <w:szCs w:val="26"/>
          <w:lang w:val="en-GB"/>
        </w:rPr>
        <w:t>s</w:t>
      </w:r>
      <w:r w:rsidR="003C3AF7">
        <w:rPr>
          <w:sz w:val="26"/>
          <w:szCs w:val="26"/>
          <w:lang w:val="en-GB"/>
        </w:rPr>
        <w:t xml:space="preserve"> them</w:t>
      </w:r>
      <w:r w:rsidR="00F21B05" w:rsidRPr="0013349F">
        <w:rPr>
          <w:sz w:val="26"/>
          <w:szCs w:val="26"/>
          <w:lang w:val="en-GB"/>
        </w:rPr>
        <w:t xml:space="preserve"> to recognise inefficiencies, make changes to existing business practices an</w:t>
      </w:r>
      <w:r w:rsidR="00B239F9">
        <w:rPr>
          <w:sz w:val="26"/>
          <w:szCs w:val="26"/>
          <w:lang w:val="en-GB"/>
        </w:rPr>
        <w:t>d</w:t>
      </w:r>
      <w:r w:rsidR="00F21B05" w:rsidRPr="0013349F">
        <w:rPr>
          <w:sz w:val="26"/>
          <w:szCs w:val="26"/>
          <w:lang w:val="en-GB"/>
        </w:rPr>
        <w:t xml:space="preserve"> to clearly articulate strategies</w:t>
      </w:r>
      <w:r w:rsidR="0010781A" w:rsidRPr="0013349F">
        <w:rPr>
          <w:sz w:val="26"/>
          <w:szCs w:val="26"/>
          <w:lang w:val="en-GB"/>
        </w:rPr>
        <w:t>,</w:t>
      </w:r>
      <w:r w:rsidR="00F21B05" w:rsidRPr="0013349F">
        <w:rPr>
          <w:sz w:val="26"/>
          <w:szCs w:val="26"/>
          <w:lang w:val="en-GB"/>
        </w:rPr>
        <w:t xml:space="preserve"> </w:t>
      </w:r>
      <w:proofErr w:type="gramStart"/>
      <w:r w:rsidR="00F21B05" w:rsidRPr="0013349F">
        <w:rPr>
          <w:sz w:val="26"/>
          <w:szCs w:val="26"/>
          <w:lang w:val="en-GB"/>
        </w:rPr>
        <w:t>performance</w:t>
      </w:r>
      <w:proofErr w:type="gramEnd"/>
      <w:r w:rsidR="0010781A" w:rsidRPr="0013349F">
        <w:rPr>
          <w:sz w:val="26"/>
          <w:szCs w:val="26"/>
          <w:lang w:val="en-GB"/>
        </w:rPr>
        <w:t xml:space="preserve"> and contributions to sustainable development</w:t>
      </w:r>
      <w:r w:rsidR="00F21B05" w:rsidRPr="0013349F">
        <w:rPr>
          <w:sz w:val="26"/>
          <w:szCs w:val="26"/>
          <w:lang w:val="en-GB"/>
        </w:rPr>
        <w:t>.</w:t>
      </w:r>
      <w:r w:rsidR="006019EC" w:rsidRPr="0013349F">
        <w:rPr>
          <w:sz w:val="26"/>
          <w:szCs w:val="26"/>
          <w:lang w:val="en-GB"/>
        </w:rPr>
        <w:t xml:space="preserve"> </w:t>
      </w:r>
      <w:r>
        <w:rPr>
          <w:sz w:val="26"/>
          <w:szCs w:val="26"/>
          <w:lang w:val="en-GB"/>
        </w:rPr>
        <w:t xml:space="preserve"> </w:t>
      </w:r>
    </w:p>
    <w:p w14:paraId="431F971B" w14:textId="77777777" w:rsidR="00D73B7D" w:rsidRPr="0013349F" w:rsidRDefault="00D73B7D" w:rsidP="00DF7885">
      <w:pPr>
        <w:jc w:val="both"/>
        <w:rPr>
          <w:sz w:val="26"/>
          <w:szCs w:val="26"/>
          <w:lang w:val="en-GB"/>
        </w:rPr>
      </w:pPr>
    </w:p>
    <w:p w14:paraId="541BD202" w14:textId="4433E184" w:rsidR="006019EC" w:rsidRPr="0013349F" w:rsidRDefault="00D814ED" w:rsidP="00DF7885">
      <w:pPr>
        <w:jc w:val="both"/>
        <w:rPr>
          <w:sz w:val="26"/>
          <w:szCs w:val="26"/>
          <w:lang w:val="en-GB"/>
        </w:rPr>
      </w:pPr>
      <w:r w:rsidRPr="0013349F">
        <w:rPr>
          <w:sz w:val="26"/>
          <w:szCs w:val="26"/>
          <w:lang w:val="en-GB"/>
        </w:rPr>
        <w:t xml:space="preserve">To further build on the work by Constellation, </w:t>
      </w:r>
      <w:r w:rsidR="003C3AF7">
        <w:rPr>
          <w:sz w:val="26"/>
          <w:szCs w:val="26"/>
          <w:lang w:val="en-GB"/>
        </w:rPr>
        <w:t xml:space="preserve">a </w:t>
      </w:r>
      <w:r w:rsidR="00614D1D" w:rsidRPr="0013349F">
        <w:rPr>
          <w:sz w:val="26"/>
          <w:szCs w:val="26"/>
          <w:lang w:val="en-GB"/>
        </w:rPr>
        <w:t>small business</w:t>
      </w:r>
      <w:r w:rsidR="003C3AF7">
        <w:rPr>
          <w:sz w:val="26"/>
          <w:szCs w:val="26"/>
          <w:lang w:val="en-GB"/>
        </w:rPr>
        <w:t>es</w:t>
      </w:r>
      <w:r w:rsidR="00614D1D" w:rsidRPr="0013349F">
        <w:rPr>
          <w:sz w:val="26"/>
          <w:szCs w:val="26"/>
          <w:lang w:val="en-GB"/>
        </w:rPr>
        <w:t xml:space="preserve"> </w:t>
      </w:r>
      <w:r w:rsidR="003C3AF7">
        <w:rPr>
          <w:sz w:val="26"/>
          <w:szCs w:val="26"/>
          <w:lang w:val="en-GB"/>
        </w:rPr>
        <w:t xml:space="preserve">sustainability plan is </w:t>
      </w:r>
      <w:r w:rsidR="00614D1D" w:rsidRPr="0013349F">
        <w:rPr>
          <w:sz w:val="26"/>
          <w:szCs w:val="26"/>
          <w:lang w:val="en-GB"/>
        </w:rPr>
        <w:t xml:space="preserve">simple yet effective. </w:t>
      </w:r>
      <w:r w:rsidR="0010781A" w:rsidRPr="0013349F">
        <w:rPr>
          <w:sz w:val="26"/>
          <w:szCs w:val="26"/>
          <w:lang w:val="en-GB"/>
        </w:rPr>
        <w:t>They created</w:t>
      </w:r>
      <w:r w:rsidR="00614D1D" w:rsidRPr="0013349F">
        <w:rPr>
          <w:sz w:val="26"/>
          <w:szCs w:val="26"/>
          <w:lang w:val="en-GB"/>
        </w:rPr>
        <w:t xml:space="preserve"> a simple five (5) step plan to assist businesses on their path to sustainability. The plan includes </w:t>
      </w:r>
      <w:r w:rsidR="003C3AF7">
        <w:rPr>
          <w:sz w:val="26"/>
          <w:szCs w:val="26"/>
          <w:lang w:val="en-GB"/>
        </w:rPr>
        <w:t>the following steps</w:t>
      </w:r>
      <w:r w:rsidR="00614D1D" w:rsidRPr="0013349F">
        <w:rPr>
          <w:sz w:val="26"/>
          <w:szCs w:val="26"/>
          <w:lang w:val="en-GB"/>
        </w:rPr>
        <w:t xml:space="preserve">: </w:t>
      </w:r>
    </w:p>
    <w:p w14:paraId="638F9CD2" w14:textId="17801116" w:rsidR="00614D1D" w:rsidRPr="0013349F" w:rsidRDefault="00614D1D" w:rsidP="00DF7885">
      <w:pPr>
        <w:jc w:val="both"/>
        <w:rPr>
          <w:sz w:val="26"/>
          <w:szCs w:val="26"/>
          <w:lang w:val="en-GB"/>
        </w:rPr>
      </w:pPr>
    </w:p>
    <w:p w14:paraId="271C48F1" w14:textId="34857B1F" w:rsidR="00614D1D" w:rsidRPr="0013349F" w:rsidRDefault="00614D1D" w:rsidP="00614D1D">
      <w:pPr>
        <w:pStyle w:val="ListParagraph"/>
        <w:numPr>
          <w:ilvl w:val="0"/>
          <w:numId w:val="1"/>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Learn about Sustainability </w:t>
      </w:r>
    </w:p>
    <w:p w14:paraId="7FD117EB" w14:textId="2AFCC348" w:rsidR="00614D1D" w:rsidRPr="0013349F" w:rsidRDefault="00614D1D" w:rsidP="00614D1D">
      <w:pPr>
        <w:pStyle w:val="ListParagraph"/>
        <w:jc w:val="both"/>
        <w:rPr>
          <w:b/>
          <w:bCs/>
          <w:color w:val="2E74B5" w:themeColor="accent5" w:themeShade="BF"/>
          <w:sz w:val="26"/>
          <w:szCs w:val="26"/>
          <w:lang w:val="en-GB"/>
        </w:rPr>
      </w:pPr>
    </w:p>
    <w:p w14:paraId="0FE5FF2D" w14:textId="3CE41FCC" w:rsidR="00614D1D" w:rsidRPr="0013349F" w:rsidRDefault="00614D1D" w:rsidP="00614D1D">
      <w:pPr>
        <w:pStyle w:val="ListParagraph"/>
        <w:numPr>
          <w:ilvl w:val="0"/>
          <w:numId w:val="1"/>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Assess areas of </w:t>
      </w:r>
      <w:r w:rsidR="00E85F1A" w:rsidRPr="0013349F">
        <w:rPr>
          <w:b/>
          <w:bCs/>
          <w:color w:val="2E74B5" w:themeColor="accent5" w:themeShade="BF"/>
          <w:sz w:val="26"/>
          <w:szCs w:val="26"/>
          <w:lang w:val="en-GB"/>
        </w:rPr>
        <w:t>I</w:t>
      </w:r>
      <w:r w:rsidRPr="0013349F">
        <w:rPr>
          <w:b/>
          <w:bCs/>
          <w:color w:val="2E74B5" w:themeColor="accent5" w:themeShade="BF"/>
          <w:sz w:val="26"/>
          <w:szCs w:val="26"/>
          <w:lang w:val="en-GB"/>
        </w:rPr>
        <w:t xml:space="preserve">mprovement </w:t>
      </w:r>
    </w:p>
    <w:p w14:paraId="7A4A2661" w14:textId="77777777" w:rsidR="00614D1D" w:rsidRPr="0013349F" w:rsidRDefault="00614D1D" w:rsidP="00614D1D">
      <w:pPr>
        <w:pStyle w:val="ListParagraph"/>
        <w:rPr>
          <w:b/>
          <w:bCs/>
          <w:color w:val="2E74B5" w:themeColor="accent5" w:themeShade="BF"/>
          <w:sz w:val="26"/>
          <w:szCs w:val="26"/>
          <w:lang w:val="en-GB"/>
        </w:rPr>
      </w:pPr>
    </w:p>
    <w:p w14:paraId="33A92055" w14:textId="21F3DBC4" w:rsidR="00614D1D" w:rsidRPr="0013349F" w:rsidRDefault="00614D1D" w:rsidP="00614D1D">
      <w:pPr>
        <w:pStyle w:val="ListParagraph"/>
        <w:numPr>
          <w:ilvl w:val="0"/>
          <w:numId w:val="1"/>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Find Opportunities </w:t>
      </w:r>
    </w:p>
    <w:p w14:paraId="4F190F30" w14:textId="77777777" w:rsidR="00614D1D" w:rsidRPr="0013349F" w:rsidRDefault="00614D1D" w:rsidP="00614D1D">
      <w:pPr>
        <w:pStyle w:val="ListParagraph"/>
        <w:rPr>
          <w:b/>
          <w:bCs/>
          <w:color w:val="2E74B5" w:themeColor="accent5" w:themeShade="BF"/>
          <w:sz w:val="26"/>
          <w:szCs w:val="26"/>
          <w:lang w:val="en-GB"/>
        </w:rPr>
      </w:pPr>
    </w:p>
    <w:p w14:paraId="2342A74E" w14:textId="12992152" w:rsidR="00614D1D" w:rsidRPr="0013349F" w:rsidRDefault="00614D1D" w:rsidP="00614D1D">
      <w:pPr>
        <w:pStyle w:val="ListParagraph"/>
        <w:numPr>
          <w:ilvl w:val="0"/>
          <w:numId w:val="1"/>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Create a Vision </w:t>
      </w:r>
    </w:p>
    <w:p w14:paraId="713F3E21" w14:textId="77777777" w:rsidR="00614D1D" w:rsidRPr="0013349F" w:rsidRDefault="00614D1D" w:rsidP="00614D1D">
      <w:pPr>
        <w:pStyle w:val="ListParagraph"/>
        <w:rPr>
          <w:b/>
          <w:bCs/>
          <w:color w:val="2E74B5" w:themeColor="accent5" w:themeShade="BF"/>
          <w:sz w:val="26"/>
          <w:szCs w:val="26"/>
          <w:lang w:val="en-GB"/>
        </w:rPr>
      </w:pPr>
    </w:p>
    <w:p w14:paraId="17A00728" w14:textId="775F51F5" w:rsidR="00614D1D" w:rsidRPr="0013349F" w:rsidRDefault="00614D1D" w:rsidP="00614D1D">
      <w:pPr>
        <w:pStyle w:val="ListParagraph"/>
        <w:numPr>
          <w:ilvl w:val="0"/>
          <w:numId w:val="1"/>
        </w:numPr>
        <w:jc w:val="both"/>
        <w:rPr>
          <w:b/>
          <w:bCs/>
          <w:color w:val="2E74B5" w:themeColor="accent5" w:themeShade="BF"/>
          <w:sz w:val="26"/>
          <w:szCs w:val="26"/>
          <w:lang w:val="en-GB"/>
        </w:rPr>
      </w:pPr>
      <w:r w:rsidRPr="0013349F">
        <w:rPr>
          <w:b/>
          <w:bCs/>
          <w:color w:val="2E74B5" w:themeColor="accent5" w:themeShade="BF"/>
          <w:sz w:val="26"/>
          <w:szCs w:val="26"/>
          <w:lang w:val="en-GB"/>
        </w:rPr>
        <w:t>Implement Changes</w:t>
      </w:r>
      <w:r w:rsidR="00C268D7" w:rsidRPr="0013349F">
        <w:rPr>
          <w:b/>
          <w:bCs/>
          <w:color w:val="2E74B5" w:themeColor="accent5" w:themeShade="BF"/>
          <w:sz w:val="26"/>
          <w:szCs w:val="26"/>
          <w:lang w:val="en-GB"/>
        </w:rPr>
        <w:t xml:space="preserve"> </w:t>
      </w:r>
    </w:p>
    <w:p w14:paraId="4979A479" w14:textId="5AA7A214" w:rsidR="00C268D7" w:rsidRPr="0013349F" w:rsidRDefault="00C268D7" w:rsidP="00C268D7">
      <w:pPr>
        <w:jc w:val="both"/>
        <w:rPr>
          <w:b/>
          <w:bCs/>
          <w:sz w:val="26"/>
          <w:szCs w:val="26"/>
          <w:lang w:val="en-GB"/>
        </w:rPr>
      </w:pPr>
    </w:p>
    <w:p w14:paraId="6C01B739" w14:textId="1A6166C6" w:rsidR="00C268D7" w:rsidRPr="0013349F" w:rsidRDefault="00C268D7" w:rsidP="00C268D7">
      <w:pPr>
        <w:jc w:val="both"/>
        <w:rPr>
          <w:sz w:val="26"/>
          <w:szCs w:val="26"/>
          <w:lang w:val="en-GB"/>
        </w:rPr>
      </w:pPr>
      <w:r w:rsidRPr="0013349F">
        <w:rPr>
          <w:sz w:val="26"/>
          <w:szCs w:val="26"/>
          <w:lang w:val="en-GB"/>
        </w:rPr>
        <w:t>What would th</w:t>
      </w:r>
      <w:r w:rsidR="0010781A" w:rsidRPr="0013349F">
        <w:rPr>
          <w:sz w:val="26"/>
          <w:szCs w:val="26"/>
          <w:lang w:val="en-GB"/>
        </w:rPr>
        <w:t>e implementation of such a plan</w:t>
      </w:r>
      <w:r w:rsidRPr="0013349F">
        <w:rPr>
          <w:sz w:val="26"/>
          <w:szCs w:val="26"/>
          <w:lang w:val="en-GB"/>
        </w:rPr>
        <w:t xml:space="preserve"> look</w:t>
      </w:r>
      <w:r w:rsidR="0010781A" w:rsidRPr="0013349F">
        <w:rPr>
          <w:sz w:val="26"/>
          <w:szCs w:val="26"/>
          <w:lang w:val="en-GB"/>
        </w:rPr>
        <w:t xml:space="preserve"> like</w:t>
      </w:r>
      <w:r w:rsidRPr="0013349F">
        <w:rPr>
          <w:sz w:val="26"/>
          <w:szCs w:val="26"/>
          <w:lang w:val="en-GB"/>
        </w:rPr>
        <w:t xml:space="preserve"> for businesses?</w:t>
      </w:r>
    </w:p>
    <w:p w14:paraId="507C13ED" w14:textId="4315490F" w:rsidR="00C268D7" w:rsidRPr="0013349F" w:rsidRDefault="00C268D7" w:rsidP="00C268D7">
      <w:pPr>
        <w:jc w:val="both"/>
        <w:rPr>
          <w:b/>
          <w:bCs/>
          <w:sz w:val="26"/>
          <w:szCs w:val="26"/>
          <w:lang w:val="en-GB"/>
        </w:rPr>
      </w:pPr>
    </w:p>
    <w:p w14:paraId="22A095C0" w14:textId="23272726" w:rsidR="00C268D7" w:rsidRPr="0013349F" w:rsidRDefault="00C268D7" w:rsidP="00C268D7">
      <w:pPr>
        <w:pStyle w:val="ListParagraph"/>
        <w:numPr>
          <w:ilvl w:val="0"/>
          <w:numId w:val="2"/>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Learn about Sustainability </w:t>
      </w:r>
    </w:p>
    <w:p w14:paraId="3235DC6E" w14:textId="5DD795F6" w:rsidR="00C268D7" w:rsidRPr="0013349F" w:rsidRDefault="00C268D7" w:rsidP="00C268D7">
      <w:pPr>
        <w:ind w:left="360"/>
        <w:jc w:val="both"/>
        <w:rPr>
          <w:b/>
          <w:bCs/>
          <w:sz w:val="26"/>
          <w:szCs w:val="26"/>
          <w:lang w:val="en-GB"/>
        </w:rPr>
      </w:pPr>
    </w:p>
    <w:p w14:paraId="2F58AFA1" w14:textId="1B2BF8A1" w:rsidR="00C268D7" w:rsidRPr="0013349F" w:rsidRDefault="00C268D7" w:rsidP="00C268D7">
      <w:pPr>
        <w:ind w:left="360"/>
        <w:jc w:val="both"/>
        <w:rPr>
          <w:sz w:val="26"/>
          <w:szCs w:val="26"/>
          <w:lang w:val="en-GB"/>
        </w:rPr>
      </w:pPr>
      <w:r w:rsidRPr="0013349F">
        <w:rPr>
          <w:sz w:val="26"/>
          <w:szCs w:val="26"/>
          <w:lang w:val="en-GB"/>
        </w:rPr>
        <w:t xml:space="preserve">This would involve businesses making sustainability education a part of job training for all </w:t>
      </w:r>
      <w:r w:rsidR="00B05613" w:rsidRPr="0013349F">
        <w:rPr>
          <w:sz w:val="26"/>
          <w:szCs w:val="26"/>
          <w:lang w:val="en-GB"/>
        </w:rPr>
        <w:t>employees</w:t>
      </w:r>
      <w:r w:rsidRPr="0013349F">
        <w:rPr>
          <w:sz w:val="26"/>
          <w:szCs w:val="26"/>
          <w:lang w:val="en-GB"/>
        </w:rPr>
        <w:t xml:space="preserve">; from top level positions all the way down to junior staff.  </w:t>
      </w:r>
    </w:p>
    <w:p w14:paraId="2BF57CD6" w14:textId="03C2EA79" w:rsidR="00C268D7" w:rsidRPr="0013349F" w:rsidRDefault="00C268D7" w:rsidP="00C268D7">
      <w:pPr>
        <w:ind w:left="360"/>
        <w:jc w:val="both"/>
        <w:rPr>
          <w:sz w:val="26"/>
          <w:szCs w:val="26"/>
          <w:lang w:val="en-GB"/>
        </w:rPr>
      </w:pPr>
    </w:p>
    <w:p w14:paraId="67A9D76E" w14:textId="61901868" w:rsidR="00C268D7" w:rsidRPr="0013349F" w:rsidRDefault="00C268D7" w:rsidP="00C268D7">
      <w:pPr>
        <w:pStyle w:val="ListParagraph"/>
        <w:numPr>
          <w:ilvl w:val="0"/>
          <w:numId w:val="2"/>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Assess areas of Improvement </w:t>
      </w:r>
    </w:p>
    <w:p w14:paraId="6CC711BB" w14:textId="41CABB10" w:rsidR="00C268D7" w:rsidRPr="0013349F" w:rsidRDefault="00C268D7" w:rsidP="00C268D7">
      <w:pPr>
        <w:ind w:left="360"/>
        <w:jc w:val="both"/>
        <w:rPr>
          <w:sz w:val="26"/>
          <w:szCs w:val="26"/>
          <w:lang w:val="en-GB"/>
        </w:rPr>
      </w:pPr>
    </w:p>
    <w:p w14:paraId="197723A4" w14:textId="4DE17643" w:rsidR="00C268D7" w:rsidRPr="0013349F" w:rsidRDefault="00C268D7" w:rsidP="00C268D7">
      <w:pPr>
        <w:ind w:left="360"/>
        <w:jc w:val="both"/>
        <w:rPr>
          <w:sz w:val="26"/>
          <w:szCs w:val="26"/>
          <w:lang w:val="en-GB"/>
        </w:rPr>
      </w:pPr>
      <w:r w:rsidRPr="0013349F">
        <w:rPr>
          <w:sz w:val="26"/>
          <w:szCs w:val="26"/>
          <w:lang w:val="en-GB"/>
        </w:rPr>
        <w:t>This is where business</w:t>
      </w:r>
      <w:r w:rsidR="00B239F9">
        <w:rPr>
          <w:sz w:val="26"/>
          <w:szCs w:val="26"/>
          <w:lang w:val="en-GB"/>
        </w:rPr>
        <w:t>es</w:t>
      </w:r>
      <w:r w:rsidRPr="0013349F">
        <w:rPr>
          <w:sz w:val="26"/>
          <w:szCs w:val="26"/>
          <w:lang w:val="en-GB"/>
        </w:rPr>
        <w:t xml:space="preserve"> will critically </w:t>
      </w:r>
      <w:r w:rsidR="00996806" w:rsidRPr="0013349F">
        <w:rPr>
          <w:sz w:val="26"/>
          <w:szCs w:val="26"/>
          <w:lang w:val="en-GB"/>
        </w:rPr>
        <w:t>assess</w:t>
      </w:r>
      <w:r w:rsidRPr="0013349F">
        <w:rPr>
          <w:sz w:val="26"/>
          <w:szCs w:val="26"/>
          <w:lang w:val="en-GB"/>
        </w:rPr>
        <w:t xml:space="preserve"> current business practices and identify areas which can be more efficient in line with national standards or internationally accepted sustainable principles. </w:t>
      </w:r>
    </w:p>
    <w:p w14:paraId="41E8400A" w14:textId="05EDA5D7" w:rsidR="00C268D7" w:rsidRPr="0013349F" w:rsidRDefault="00C268D7" w:rsidP="00C268D7">
      <w:pPr>
        <w:ind w:left="360"/>
        <w:jc w:val="both"/>
        <w:rPr>
          <w:sz w:val="26"/>
          <w:szCs w:val="26"/>
          <w:lang w:val="en-GB"/>
        </w:rPr>
      </w:pPr>
    </w:p>
    <w:p w14:paraId="08FFD34B" w14:textId="3FA83BAA" w:rsidR="00C268D7" w:rsidRPr="0013349F" w:rsidRDefault="00C268D7" w:rsidP="00C268D7">
      <w:pPr>
        <w:pStyle w:val="ListParagraph"/>
        <w:numPr>
          <w:ilvl w:val="0"/>
          <w:numId w:val="2"/>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Find Opportunities </w:t>
      </w:r>
    </w:p>
    <w:p w14:paraId="3405C49F" w14:textId="6F2C9D5B" w:rsidR="00C268D7" w:rsidRPr="0013349F" w:rsidRDefault="00C268D7" w:rsidP="00C268D7">
      <w:pPr>
        <w:ind w:left="360"/>
        <w:jc w:val="both"/>
        <w:rPr>
          <w:b/>
          <w:bCs/>
          <w:sz w:val="26"/>
          <w:szCs w:val="26"/>
          <w:lang w:val="en-GB"/>
        </w:rPr>
      </w:pPr>
    </w:p>
    <w:p w14:paraId="1D9D97E2" w14:textId="47C32F87" w:rsidR="00C268D7" w:rsidRPr="0013349F" w:rsidRDefault="00C268D7" w:rsidP="00C268D7">
      <w:pPr>
        <w:ind w:left="360"/>
        <w:jc w:val="both"/>
        <w:rPr>
          <w:sz w:val="26"/>
          <w:szCs w:val="26"/>
          <w:lang w:val="en-GB"/>
        </w:rPr>
      </w:pPr>
      <w:r w:rsidRPr="0013349F">
        <w:rPr>
          <w:sz w:val="26"/>
          <w:szCs w:val="26"/>
          <w:lang w:val="en-GB"/>
        </w:rPr>
        <w:t>This step will allow business</w:t>
      </w:r>
      <w:r w:rsidR="00DA1823">
        <w:rPr>
          <w:sz w:val="26"/>
          <w:szCs w:val="26"/>
          <w:lang w:val="en-GB"/>
        </w:rPr>
        <w:t>es</w:t>
      </w:r>
      <w:r w:rsidRPr="0013349F">
        <w:rPr>
          <w:sz w:val="26"/>
          <w:szCs w:val="26"/>
          <w:lang w:val="en-GB"/>
        </w:rPr>
        <w:t xml:space="preserve"> to be more creative and innovative in business operations</w:t>
      </w:r>
      <w:r w:rsidR="00D73B7D">
        <w:rPr>
          <w:sz w:val="26"/>
          <w:szCs w:val="26"/>
          <w:lang w:val="en-GB"/>
        </w:rPr>
        <w:t xml:space="preserve">, </w:t>
      </w:r>
      <w:r w:rsidRPr="0013349F">
        <w:rPr>
          <w:sz w:val="26"/>
          <w:szCs w:val="26"/>
          <w:lang w:val="en-GB"/>
        </w:rPr>
        <w:t>allow</w:t>
      </w:r>
      <w:r w:rsidR="00D73B7D">
        <w:rPr>
          <w:sz w:val="26"/>
          <w:szCs w:val="26"/>
          <w:lang w:val="en-GB"/>
        </w:rPr>
        <w:t>ing</w:t>
      </w:r>
      <w:r w:rsidRPr="0013349F">
        <w:rPr>
          <w:sz w:val="26"/>
          <w:szCs w:val="26"/>
          <w:lang w:val="en-GB"/>
        </w:rPr>
        <w:t xml:space="preserve"> for </w:t>
      </w:r>
      <w:r w:rsidR="004B2379" w:rsidRPr="0013349F">
        <w:rPr>
          <w:sz w:val="26"/>
          <w:szCs w:val="26"/>
          <w:lang w:val="en-GB"/>
        </w:rPr>
        <w:t xml:space="preserve">the development of best practices. </w:t>
      </w:r>
    </w:p>
    <w:p w14:paraId="483CB446" w14:textId="5BDCC83B" w:rsidR="004B2379" w:rsidRPr="0013349F" w:rsidRDefault="004B2379" w:rsidP="00C268D7">
      <w:pPr>
        <w:ind w:left="360"/>
        <w:jc w:val="both"/>
        <w:rPr>
          <w:sz w:val="26"/>
          <w:szCs w:val="26"/>
          <w:lang w:val="en-GB"/>
        </w:rPr>
      </w:pPr>
    </w:p>
    <w:p w14:paraId="3FFA615D" w14:textId="466E50D5" w:rsidR="004B2379" w:rsidRPr="0013349F" w:rsidRDefault="004B2379" w:rsidP="004B2379">
      <w:pPr>
        <w:pStyle w:val="ListParagraph"/>
        <w:numPr>
          <w:ilvl w:val="0"/>
          <w:numId w:val="2"/>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Create a Vision </w:t>
      </w:r>
    </w:p>
    <w:p w14:paraId="111FD1C6" w14:textId="16BDD218" w:rsidR="004B2379" w:rsidRPr="0013349F" w:rsidRDefault="004B2379" w:rsidP="004B2379">
      <w:pPr>
        <w:ind w:left="360"/>
        <w:jc w:val="both"/>
        <w:rPr>
          <w:sz w:val="26"/>
          <w:szCs w:val="26"/>
          <w:lang w:val="en-GB"/>
        </w:rPr>
      </w:pPr>
    </w:p>
    <w:p w14:paraId="0B31B2E5" w14:textId="5D82C7A6" w:rsidR="004B2379" w:rsidRPr="0013349F" w:rsidRDefault="004B2379" w:rsidP="004B2379">
      <w:pPr>
        <w:ind w:left="360"/>
        <w:jc w:val="both"/>
        <w:rPr>
          <w:sz w:val="26"/>
          <w:szCs w:val="26"/>
          <w:lang w:val="en-GB"/>
        </w:rPr>
      </w:pPr>
      <w:r w:rsidRPr="0013349F">
        <w:rPr>
          <w:sz w:val="26"/>
          <w:szCs w:val="26"/>
          <w:lang w:val="en-GB"/>
        </w:rPr>
        <w:t xml:space="preserve">An engagement with the three previous steps puts businesses in a position to create manageable targets and outcomes toward becoming more sustainable. </w:t>
      </w:r>
    </w:p>
    <w:p w14:paraId="443B5D8B" w14:textId="77777777" w:rsidR="0008286E" w:rsidRPr="0013349F" w:rsidRDefault="0008286E" w:rsidP="003C3AF7">
      <w:pPr>
        <w:jc w:val="both"/>
        <w:rPr>
          <w:sz w:val="26"/>
          <w:szCs w:val="26"/>
          <w:lang w:val="en-GB"/>
        </w:rPr>
      </w:pPr>
    </w:p>
    <w:p w14:paraId="45EAA2C1" w14:textId="703993C4" w:rsidR="004B2379" w:rsidRPr="0013349F" w:rsidRDefault="004B2379" w:rsidP="004B2379">
      <w:pPr>
        <w:pStyle w:val="ListParagraph"/>
        <w:numPr>
          <w:ilvl w:val="0"/>
          <w:numId w:val="2"/>
        </w:numPr>
        <w:jc w:val="both"/>
        <w:rPr>
          <w:b/>
          <w:bCs/>
          <w:color w:val="2E74B5" w:themeColor="accent5" w:themeShade="BF"/>
          <w:sz w:val="26"/>
          <w:szCs w:val="26"/>
          <w:lang w:val="en-GB"/>
        </w:rPr>
      </w:pPr>
      <w:r w:rsidRPr="0013349F">
        <w:rPr>
          <w:b/>
          <w:bCs/>
          <w:color w:val="2E74B5" w:themeColor="accent5" w:themeShade="BF"/>
          <w:sz w:val="26"/>
          <w:szCs w:val="26"/>
          <w:lang w:val="en-GB"/>
        </w:rPr>
        <w:t xml:space="preserve">Implement Changes </w:t>
      </w:r>
    </w:p>
    <w:p w14:paraId="690E32CB" w14:textId="0EB4ECE8" w:rsidR="004B2379" w:rsidRPr="0013349F" w:rsidRDefault="004B2379" w:rsidP="004B2379">
      <w:pPr>
        <w:ind w:left="360"/>
        <w:jc w:val="both"/>
        <w:rPr>
          <w:sz w:val="26"/>
          <w:szCs w:val="26"/>
          <w:lang w:val="en-GB"/>
        </w:rPr>
      </w:pPr>
    </w:p>
    <w:p w14:paraId="07FAD574" w14:textId="31C69416" w:rsidR="003C3AF7" w:rsidRDefault="00DA1823" w:rsidP="005B325C">
      <w:pPr>
        <w:ind w:left="360"/>
        <w:jc w:val="both"/>
        <w:rPr>
          <w:sz w:val="26"/>
          <w:szCs w:val="26"/>
          <w:lang w:val="en-GB"/>
        </w:rPr>
      </w:pPr>
      <w:r>
        <w:rPr>
          <w:sz w:val="26"/>
          <w:szCs w:val="26"/>
          <w:lang w:val="en-GB"/>
        </w:rPr>
        <w:t>B</w:t>
      </w:r>
      <w:r w:rsidR="004B2379" w:rsidRPr="0013349F">
        <w:rPr>
          <w:sz w:val="26"/>
          <w:szCs w:val="26"/>
          <w:lang w:val="en-GB"/>
        </w:rPr>
        <w:t>usinesses can</w:t>
      </w:r>
      <w:r>
        <w:rPr>
          <w:sz w:val="26"/>
          <w:szCs w:val="26"/>
          <w:lang w:val="en-GB"/>
        </w:rPr>
        <w:t xml:space="preserve"> now implement</w:t>
      </w:r>
      <w:r w:rsidR="004B2379" w:rsidRPr="0013349F">
        <w:rPr>
          <w:sz w:val="26"/>
          <w:szCs w:val="26"/>
          <w:lang w:val="en-GB"/>
        </w:rPr>
        <w:t xml:space="preserve"> </w:t>
      </w:r>
      <w:r>
        <w:rPr>
          <w:sz w:val="26"/>
          <w:szCs w:val="26"/>
          <w:lang w:val="en-GB"/>
        </w:rPr>
        <w:t xml:space="preserve">more sustainable activities and will be able to </w:t>
      </w:r>
      <w:r w:rsidR="004B2379" w:rsidRPr="0013349F">
        <w:rPr>
          <w:sz w:val="26"/>
          <w:szCs w:val="26"/>
          <w:lang w:val="en-GB"/>
        </w:rPr>
        <w:t xml:space="preserve">thoroughly assess and review </w:t>
      </w:r>
      <w:r w:rsidRPr="0013349F">
        <w:rPr>
          <w:sz w:val="26"/>
          <w:szCs w:val="26"/>
          <w:lang w:val="en-GB"/>
        </w:rPr>
        <w:t>their sustainability</w:t>
      </w:r>
      <w:r w:rsidR="004B2379" w:rsidRPr="0013349F">
        <w:rPr>
          <w:sz w:val="26"/>
          <w:szCs w:val="26"/>
          <w:lang w:val="en-GB"/>
        </w:rPr>
        <w:t xml:space="preserve"> plan </w:t>
      </w:r>
      <w:r>
        <w:rPr>
          <w:sz w:val="26"/>
          <w:szCs w:val="26"/>
          <w:lang w:val="en-GB"/>
        </w:rPr>
        <w:t>at</w:t>
      </w:r>
      <w:r w:rsidR="004B2379" w:rsidRPr="0013349F">
        <w:rPr>
          <w:sz w:val="26"/>
          <w:szCs w:val="26"/>
          <w:lang w:val="en-GB"/>
        </w:rPr>
        <w:t xml:space="preserve"> different periods of time. </w:t>
      </w:r>
    </w:p>
    <w:p w14:paraId="4C9B8377" w14:textId="77777777" w:rsidR="003C3AF7" w:rsidRDefault="003C3AF7" w:rsidP="00D73B7D">
      <w:pPr>
        <w:ind w:left="360"/>
        <w:jc w:val="both"/>
        <w:rPr>
          <w:sz w:val="26"/>
          <w:szCs w:val="26"/>
          <w:lang w:val="en-GB"/>
        </w:rPr>
      </w:pPr>
    </w:p>
    <w:p w14:paraId="0F0CB31B" w14:textId="4FBF84A6" w:rsidR="0029007F" w:rsidRDefault="001B6618" w:rsidP="00D73B7D">
      <w:pPr>
        <w:ind w:left="360"/>
        <w:jc w:val="both"/>
        <w:rPr>
          <w:sz w:val="26"/>
          <w:szCs w:val="26"/>
          <w:lang w:val="en-US"/>
        </w:rPr>
      </w:pPr>
      <w:r w:rsidRPr="0013349F">
        <w:rPr>
          <w:sz w:val="26"/>
          <w:szCs w:val="26"/>
          <w:lang w:val="en-GB"/>
        </w:rPr>
        <w:lastRenderedPageBreak/>
        <w:t>While</w:t>
      </w:r>
      <w:r w:rsidR="00996806" w:rsidRPr="0013349F">
        <w:rPr>
          <w:sz w:val="26"/>
          <w:szCs w:val="26"/>
          <w:lang w:val="en-GB"/>
        </w:rPr>
        <w:t xml:space="preserve"> this is an excellent first step for</w:t>
      </w:r>
      <w:r w:rsidR="004B2379" w:rsidRPr="0013349F">
        <w:rPr>
          <w:sz w:val="26"/>
          <w:szCs w:val="26"/>
          <w:lang w:val="en-GB"/>
        </w:rPr>
        <w:t xml:space="preserve"> businesses like the </w:t>
      </w:r>
      <w:proofErr w:type="spellStart"/>
      <w:r w:rsidR="004B2379" w:rsidRPr="0013349F">
        <w:rPr>
          <w:sz w:val="26"/>
          <w:szCs w:val="26"/>
          <w:lang w:val="en-GB"/>
        </w:rPr>
        <w:t>BeachFront</w:t>
      </w:r>
      <w:proofErr w:type="spellEnd"/>
      <w:r w:rsidR="004B2379" w:rsidRPr="0013349F">
        <w:rPr>
          <w:sz w:val="26"/>
          <w:szCs w:val="26"/>
          <w:lang w:val="en-GB"/>
        </w:rPr>
        <w:t xml:space="preserve"> Restaurant and Bar, </w:t>
      </w:r>
      <w:r w:rsidR="000E6D73" w:rsidRPr="0013349F">
        <w:rPr>
          <w:sz w:val="26"/>
          <w:szCs w:val="26"/>
          <w:lang w:val="en-GB"/>
        </w:rPr>
        <w:t xml:space="preserve">it will be unreasonable to expect them to </w:t>
      </w:r>
      <w:r w:rsidRPr="0013349F">
        <w:rPr>
          <w:sz w:val="26"/>
          <w:szCs w:val="26"/>
          <w:lang w:val="en-GB"/>
        </w:rPr>
        <w:t>attain sustainable development</w:t>
      </w:r>
      <w:r w:rsidR="000E6D73" w:rsidRPr="0013349F">
        <w:rPr>
          <w:sz w:val="26"/>
          <w:szCs w:val="26"/>
          <w:lang w:val="en-GB"/>
        </w:rPr>
        <w:t xml:space="preserve"> alone.</w:t>
      </w:r>
      <w:r w:rsidR="004B2379" w:rsidRPr="0013349F">
        <w:rPr>
          <w:sz w:val="26"/>
          <w:szCs w:val="26"/>
          <w:lang w:val="en-GB"/>
        </w:rPr>
        <w:t xml:space="preserve"> </w:t>
      </w:r>
      <w:r w:rsidRPr="0013349F">
        <w:rPr>
          <w:sz w:val="26"/>
          <w:szCs w:val="26"/>
          <w:lang w:val="en-GB"/>
        </w:rPr>
        <w:t xml:space="preserve">Businesses need to tap into partnerships with other stakeholders working to achieve the same goals. Under Goal 17 of the SDGs which impart focuses on revitalising the global partnership for sustainable development, emphasis is placed on the support of the developed countries needed by the lesser developed countries in the areas of finance, technology, capacity building, </w:t>
      </w:r>
      <w:proofErr w:type="gramStart"/>
      <w:r w:rsidRPr="0013349F">
        <w:rPr>
          <w:sz w:val="26"/>
          <w:szCs w:val="26"/>
          <w:lang w:val="en-GB"/>
        </w:rPr>
        <w:t>trade</w:t>
      </w:r>
      <w:proofErr w:type="gramEnd"/>
      <w:r w:rsidRPr="0013349F">
        <w:rPr>
          <w:sz w:val="26"/>
          <w:szCs w:val="26"/>
          <w:lang w:val="en-GB"/>
        </w:rPr>
        <w:t xml:space="preserve"> and s</w:t>
      </w:r>
      <w:r w:rsidR="00D23C30" w:rsidRPr="0013349F">
        <w:rPr>
          <w:sz w:val="26"/>
          <w:szCs w:val="26"/>
          <w:lang w:val="en-GB"/>
        </w:rPr>
        <w:t>y</w:t>
      </w:r>
      <w:r w:rsidRPr="0013349F">
        <w:rPr>
          <w:sz w:val="26"/>
          <w:szCs w:val="26"/>
          <w:lang w:val="en-GB"/>
        </w:rPr>
        <w:t xml:space="preserve">stemic </w:t>
      </w:r>
      <w:r w:rsidR="00D23C30" w:rsidRPr="0013349F">
        <w:rPr>
          <w:sz w:val="26"/>
          <w:szCs w:val="26"/>
          <w:lang w:val="en-GB"/>
        </w:rPr>
        <w:t>i</w:t>
      </w:r>
      <w:r w:rsidR="0010781A" w:rsidRPr="0013349F">
        <w:rPr>
          <w:sz w:val="26"/>
          <w:szCs w:val="26"/>
          <w:lang w:val="en-GB"/>
        </w:rPr>
        <w:t>ssues</w:t>
      </w:r>
      <w:r w:rsidR="00D23C30" w:rsidRPr="0013349F">
        <w:rPr>
          <w:sz w:val="26"/>
          <w:szCs w:val="26"/>
          <w:lang w:val="en-GB"/>
        </w:rPr>
        <w:t xml:space="preserve"> as a target</w:t>
      </w:r>
      <w:r w:rsidR="0010781A" w:rsidRPr="0013349F">
        <w:rPr>
          <w:sz w:val="26"/>
          <w:szCs w:val="26"/>
          <w:lang w:val="en-GB"/>
        </w:rPr>
        <w:t xml:space="preserve"> for</w:t>
      </w:r>
      <w:r w:rsidR="003C3AF7">
        <w:rPr>
          <w:sz w:val="26"/>
          <w:szCs w:val="26"/>
          <w:lang w:val="en-GB"/>
        </w:rPr>
        <w:t xml:space="preserve"> successful</w:t>
      </w:r>
      <w:r w:rsidR="00D23C30" w:rsidRPr="0013349F">
        <w:rPr>
          <w:sz w:val="26"/>
          <w:szCs w:val="26"/>
          <w:lang w:val="en-GB"/>
        </w:rPr>
        <w:t xml:space="preserve"> multi-stakeholder partnerships. This target encourages </w:t>
      </w:r>
      <w:r w:rsidR="00D23C30" w:rsidRPr="0013349F">
        <w:rPr>
          <w:sz w:val="26"/>
          <w:szCs w:val="26"/>
          <w:lang w:val="en-US"/>
        </w:rPr>
        <w:t>e</w:t>
      </w:r>
      <w:r w:rsidR="00D23C30" w:rsidRPr="0013349F">
        <w:rPr>
          <w:sz w:val="26"/>
          <w:szCs w:val="26"/>
        </w:rPr>
        <w:t>nhanc</w:t>
      </w:r>
      <w:proofErr w:type="spellStart"/>
      <w:r w:rsidR="00D23C30" w:rsidRPr="0013349F">
        <w:rPr>
          <w:sz w:val="26"/>
          <w:szCs w:val="26"/>
          <w:lang w:val="en-US"/>
        </w:rPr>
        <w:t>ing</w:t>
      </w:r>
      <w:proofErr w:type="spellEnd"/>
      <w:r w:rsidR="00D23C30" w:rsidRPr="0013349F">
        <w:rPr>
          <w:sz w:val="26"/>
          <w:szCs w:val="26"/>
        </w:rPr>
        <w:t xml:space="preserve"> the Global Partnership for Sustainable Development </w:t>
      </w:r>
      <w:r w:rsidR="00D23C30" w:rsidRPr="0013349F">
        <w:rPr>
          <w:sz w:val="26"/>
          <w:szCs w:val="26"/>
          <w:lang w:val="en-US"/>
        </w:rPr>
        <w:t xml:space="preserve">that is </w:t>
      </w:r>
      <w:r w:rsidR="0029007F">
        <w:rPr>
          <w:sz w:val="26"/>
          <w:szCs w:val="26"/>
          <w:lang w:val="en-US"/>
        </w:rPr>
        <w:t>“</w:t>
      </w:r>
      <w:r w:rsidR="00D23C30" w:rsidRPr="0013349F">
        <w:rPr>
          <w:sz w:val="26"/>
          <w:szCs w:val="26"/>
        </w:rPr>
        <w:t>complemented by</w:t>
      </w:r>
      <w:r w:rsidR="00D73B7D">
        <w:rPr>
          <w:sz w:val="26"/>
          <w:szCs w:val="26"/>
          <w:lang w:val="en-US"/>
        </w:rPr>
        <w:t xml:space="preserve"> multi-stakeholder</w:t>
      </w:r>
      <w:r w:rsidR="00D23C30" w:rsidRPr="0013349F">
        <w:rPr>
          <w:sz w:val="26"/>
          <w:szCs w:val="26"/>
        </w:rPr>
        <w:t xml:space="preserve"> partnerships that mobilize and share knowledge, expertise, technology and financial resources, to support the achievement of the Sustainable Development Goals in all countries, in particular developing countries</w:t>
      </w:r>
      <w:r w:rsidR="0029007F">
        <w:rPr>
          <w:sz w:val="26"/>
          <w:szCs w:val="26"/>
          <w:lang w:val="en-US"/>
        </w:rPr>
        <w:t>”</w:t>
      </w:r>
      <w:r w:rsidR="0010781A" w:rsidRPr="0013349F">
        <w:rPr>
          <w:sz w:val="26"/>
          <w:szCs w:val="26"/>
          <w:lang w:val="en-US"/>
        </w:rPr>
        <w:t xml:space="preserve"> (UNGA 2015</w:t>
      </w:r>
      <w:r w:rsidR="0029007F">
        <w:rPr>
          <w:sz w:val="26"/>
          <w:szCs w:val="26"/>
          <w:lang w:val="en-US"/>
        </w:rPr>
        <w:t>, p.27</w:t>
      </w:r>
      <w:r w:rsidR="0010781A" w:rsidRPr="0013349F">
        <w:rPr>
          <w:sz w:val="26"/>
          <w:szCs w:val="26"/>
          <w:lang w:val="en-US"/>
        </w:rPr>
        <w:t>)</w:t>
      </w:r>
      <w:r w:rsidR="00FA39D1" w:rsidRPr="0013349F">
        <w:rPr>
          <w:sz w:val="26"/>
          <w:szCs w:val="26"/>
          <w:lang w:val="en-US"/>
        </w:rPr>
        <w:t>.</w:t>
      </w:r>
      <w:r w:rsidR="00D23C30" w:rsidRPr="0013349F">
        <w:rPr>
          <w:sz w:val="26"/>
          <w:szCs w:val="26"/>
          <w:lang w:val="en-US"/>
        </w:rPr>
        <w:t xml:space="preserve"> This is critical </w:t>
      </w:r>
      <w:r w:rsidR="00D23C30" w:rsidRPr="0013349F">
        <w:rPr>
          <w:sz w:val="26"/>
          <w:szCs w:val="26"/>
          <w:lang w:val="en-US"/>
        </w:rPr>
        <w:t xml:space="preserve">for </w:t>
      </w:r>
      <w:r w:rsidR="0029007F">
        <w:rPr>
          <w:sz w:val="26"/>
          <w:szCs w:val="26"/>
          <w:lang w:val="en-US"/>
        </w:rPr>
        <w:t>SMEs</w:t>
      </w:r>
      <w:r w:rsidR="00D23C30" w:rsidRPr="0013349F">
        <w:rPr>
          <w:sz w:val="26"/>
          <w:szCs w:val="26"/>
          <w:lang w:val="en-US"/>
        </w:rPr>
        <w:t xml:space="preserve"> </w:t>
      </w:r>
      <w:r w:rsidR="0029007F">
        <w:rPr>
          <w:sz w:val="26"/>
          <w:szCs w:val="26"/>
          <w:lang w:val="en-US"/>
        </w:rPr>
        <w:t>that</w:t>
      </w:r>
      <w:r w:rsidR="00D23C30" w:rsidRPr="0013349F">
        <w:rPr>
          <w:sz w:val="26"/>
          <w:szCs w:val="26"/>
          <w:lang w:val="en-US"/>
        </w:rPr>
        <w:t xml:space="preserve"> lack all the necessary resources need</w:t>
      </w:r>
      <w:r w:rsidR="00FA39D1" w:rsidRPr="0013349F">
        <w:rPr>
          <w:sz w:val="26"/>
          <w:szCs w:val="26"/>
          <w:lang w:val="en-US"/>
        </w:rPr>
        <w:t>ed</w:t>
      </w:r>
      <w:r w:rsidR="00D23C30" w:rsidRPr="0013349F">
        <w:rPr>
          <w:sz w:val="26"/>
          <w:szCs w:val="26"/>
          <w:lang w:val="en-US"/>
        </w:rPr>
        <w:t xml:space="preserve"> for all encompassing actions</w:t>
      </w:r>
      <w:r w:rsidR="00F04EAA" w:rsidRPr="0013349F">
        <w:rPr>
          <w:sz w:val="26"/>
          <w:szCs w:val="26"/>
          <w:lang w:val="en-US"/>
        </w:rPr>
        <w:t xml:space="preserve"> on</w:t>
      </w:r>
      <w:r w:rsidR="00D23C30" w:rsidRPr="0013349F">
        <w:rPr>
          <w:sz w:val="26"/>
          <w:szCs w:val="26"/>
          <w:lang w:val="en-US"/>
        </w:rPr>
        <w:t xml:space="preserve"> sustainable development.</w:t>
      </w:r>
      <w:r w:rsidR="00F04EAA" w:rsidRPr="0013349F">
        <w:rPr>
          <w:sz w:val="26"/>
          <w:szCs w:val="26"/>
          <w:lang w:val="en-US"/>
        </w:rPr>
        <w:t xml:space="preserve"> Businesses can look to stakeholders such as the Government, Non-Governmental </w:t>
      </w:r>
      <w:proofErr w:type="spellStart"/>
      <w:r w:rsidR="00F04EAA" w:rsidRPr="0013349F">
        <w:rPr>
          <w:sz w:val="26"/>
          <w:szCs w:val="26"/>
          <w:lang w:val="en-US"/>
        </w:rPr>
        <w:t>Organisations</w:t>
      </w:r>
      <w:proofErr w:type="spellEnd"/>
      <w:r w:rsidR="00F04EAA" w:rsidRPr="0013349F">
        <w:rPr>
          <w:sz w:val="26"/>
          <w:szCs w:val="26"/>
          <w:lang w:val="en-US"/>
        </w:rPr>
        <w:t xml:space="preserve"> </w:t>
      </w:r>
      <w:r w:rsidR="0029007F">
        <w:rPr>
          <w:sz w:val="26"/>
          <w:szCs w:val="26"/>
          <w:lang w:val="en-US"/>
        </w:rPr>
        <w:t xml:space="preserve">(NGOs) </w:t>
      </w:r>
      <w:r w:rsidR="00F04EAA" w:rsidRPr="0013349F">
        <w:rPr>
          <w:sz w:val="26"/>
          <w:szCs w:val="26"/>
          <w:lang w:val="en-US"/>
        </w:rPr>
        <w:t>and other civil society actors for partnership in fostering sustainab</w:t>
      </w:r>
      <w:r w:rsidR="00FA39D1" w:rsidRPr="0013349F">
        <w:rPr>
          <w:sz w:val="26"/>
          <w:szCs w:val="26"/>
          <w:lang w:val="en-US"/>
        </w:rPr>
        <w:t>le development</w:t>
      </w:r>
      <w:r w:rsidR="00F04EAA" w:rsidRPr="0013349F">
        <w:rPr>
          <w:sz w:val="26"/>
          <w:szCs w:val="26"/>
          <w:lang w:val="en-US"/>
        </w:rPr>
        <w:t xml:space="preserve"> in communities most impacted by their business. </w:t>
      </w:r>
      <w:r w:rsidR="0029007F">
        <w:rPr>
          <w:sz w:val="26"/>
          <w:szCs w:val="26"/>
          <w:lang w:val="en-US"/>
        </w:rPr>
        <w:t>The work of</w:t>
      </w:r>
      <w:r w:rsidR="00F04EAA" w:rsidRPr="0013349F">
        <w:rPr>
          <w:sz w:val="26"/>
          <w:szCs w:val="26"/>
          <w:lang w:val="en-US"/>
        </w:rPr>
        <w:t xml:space="preserve"> Business Partners for Development</w:t>
      </w:r>
      <w:r w:rsidR="00FA39D1" w:rsidRPr="0013349F">
        <w:rPr>
          <w:sz w:val="26"/>
          <w:szCs w:val="26"/>
          <w:lang w:val="en-US"/>
        </w:rPr>
        <w:t xml:space="preserve"> (1998)</w:t>
      </w:r>
      <w:r w:rsidR="00F04EAA" w:rsidRPr="0013349F">
        <w:rPr>
          <w:sz w:val="26"/>
          <w:szCs w:val="26"/>
          <w:lang w:val="en-US"/>
        </w:rPr>
        <w:t>,</w:t>
      </w:r>
      <w:r w:rsidR="0029007F">
        <w:rPr>
          <w:sz w:val="26"/>
          <w:szCs w:val="26"/>
          <w:lang w:val="en-US"/>
        </w:rPr>
        <w:t xml:space="preserve"> highlights that</w:t>
      </w:r>
      <w:r w:rsidR="00F04EAA" w:rsidRPr="0013349F">
        <w:rPr>
          <w:sz w:val="26"/>
          <w:szCs w:val="26"/>
          <w:lang w:val="en-US"/>
        </w:rPr>
        <w:t xml:space="preserve"> “Tri-sector partnerships that engage the strengths of corporations alongside those of civil society and government can, in certain circumstances, yield better results for communities and for business than alternative approaches.” They further define tri-sector partnerships as </w:t>
      </w:r>
      <w:r w:rsidR="0029007F">
        <w:rPr>
          <w:sz w:val="26"/>
          <w:szCs w:val="26"/>
          <w:lang w:val="en-US"/>
        </w:rPr>
        <w:t>collaboration among</w:t>
      </w:r>
      <w:r w:rsidR="00F04EAA" w:rsidRPr="0013349F">
        <w:rPr>
          <w:sz w:val="26"/>
          <w:szCs w:val="26"/>
          <w:lang w:val="en-US"/>
        </w:rPr>
        <w:t xml:space="preserve"> business, government, and civil society</w:t>
      </w:r>
      <w:r w:rsidR="0029007F">
        <w:rPr>
          <w:sz w:val="26"/>
          <w:szCs w:val="26"/>
          <w:lang w:val="en-US"/>
        </w:rPr>
        <w:t xml:space="preserve">, which </w:t>
      </w:r>
      <w:r w:rsidR="0029007F" w:rsidRPr="0013349F">
        <w:rPr>
          <w:sz w:val="26"/>
          <w:szCs w:val="26"/>
          <w:lang w:val="en-US"/>
        </w:rPr>
        <w:t>offers</w:t>
      </w:r>
      <w:r w:rsidR="00F04EAA" w:rsidRPr="0013349F">
        <w:rPr>
          <w:sz w:val="26"/>
          <w:szCs w:val="26"/>
          <w:lang w:val="en-US"/>
        </w:rPr>
        <w:t xml:space="preserve"> a new</w:t>
      </w:r>
      <w:r w:rsidR="0029007F">
        <w:rPr>
          <w:sz w:val="26"/>
          <w:szCs w:val="26"/>
          <w:lang w:val="en-US"/>
        </w:rPr>
        <w:t xml:space="preserve"> way of</w:t>
      </w:r>
      <w:r w:rsidR="00F04EAA" w:rsidRPr="0013349F">
        <w:rPr>
          <w:sz w:val="26"/>
          <w:szCs w:val="26"/>
          <w:lang w:val="en-US"/>
        </w:rPr>
        <w:t xml:space="preserve"> approach</w:t>
      </w:r>
      <w:r w:rsidR="005B325C">
        <w:rPr>
          <w:sz w:val="26"/>
          <w:szCs w:val="26"/>
          <w:lang w:val="en-US"/>
        </w:rPr>
        <w:t xml:space="preserve"> towards</w:t>
      </w:r>
      <w:r w:rsidR="0029007F">
        <w:rPr>
          <w:sz w:val="26"/>
          <w:szCs w:val="26"/>
          <w:lang w:val="en-US"/>
        </w:rPr>
        <w:t xml:space="preserve"> </w:t>
      </w:r>
      <w:r w:rsidR="00F04EAA" w:rsidRPr="0013349F">
        <w:rPr>
          <w:sz w:val="26"/>
          <w:szCs w:val="26"/>
          <w:lang w:val="en-US"/>
        </w:rPr>
        <w:t>the development of communities around the world.</w:t>
      </w:r>
      <w:r w:rsidR="0029007F">
        <w:rPr>
          <w:sz w:val="26"/>
          <w:szCs w:val="26"/>
          <w:lang w:val="en-US"/>
        </w:rPr>
        <w:t xml:space="preserve"> </w:t>
      </w:r>
    </w:p>
    <w:p w14:paraId="3A1FA1A1" w14:textId="132F0CDA" w:rsidR="00F04EAA" w:rsidRPr="0013349F" w:rsidRDefault="00F04EAA" w:rsidP="00D73B7D">
      <w:pPr>
        <w:ind w:left="360"/>
        <w:jc w:val="both"/>
        <w:rPr>
          <w:sz w:val="26"/>
          <w:szCs w:val="26"/>
          <w:lang w:val="en-US"/>
        </w:rPr>
      </w:pPr>
      <w:r w:rsidRPr="0013349F">
        <w:rPr>
          <w:sz w:val="26"/>
          <w:szCs w:val="26"/>
          <w:lang w:val="en-US"/>
        </w:rPr>
        <w:t xml:space="preserve"> </w:t>
      </w:r>
    </w:p>
    <w:p w14:paraId="0F932BFC" w14:textId="06D69219" w:rsidR="00F04EAA" w:rsidRPr="0013349F" w:rsidRDefault="00F04EAA" w:rsidP="00F04EAA">
      <w:pPr>
        <w:ind w:left="360"/>
        <w:jc w:val="both"/>
        <w:rPr>
          <w:sz w:val="26"/>
          <w:szCs w:val="26"/>
          <w:lang w:val="en-US"/>
        </w:rPr>
      </w:pPr>
      <w:r w:rsidRPr="0013349F">
        <w:rPr>
          <w:sz w:val="26"/>
          <w:szCs w:val="26"/>
          <w:lang w:val="en-US"/>
        </w:rPr>
        <w:t xml:space="preserve">These are </w:t>
      </w:r>
      <w:r w:rsidR="005B325C">
        <w:rPr>
          <w:sz w:val="26"/>
          <w:szCs w:val="26"/>
          <w:lang w:val="en-US"/>
        </w:rPr>
        <w:t>crucial</w:t>
      </w:r>
      <w:r w:rsidRPr="0013349F">
        <w:rPr>
          <w:sz w:val="26"/>
          <w:szCs w:val="26"/>
          <w:lang w:val="en-US"/>
        </w:rPr>
        <w:t xml:space="preserve"> and can be very beneficial to small businesses as the responsibility towards achieving a </w:t>
      </w:r>
      <w:r w:rsidRPr="0013349F">
        <w:rPr>
          <w:sz w:val="26"/>
          <w:szCs w:val="26"/>
          <w:lang w:val="en-US"/>
        </w:rPr>
        <w:t>more sustainabl</w:t>
      </w:r>
      <w:r w:rsidR="00FA39D1" w:rsidRPr="0013349F">
        <w:rPr>
          <w:sz w:val="26"/>
          <w:szCs w:val="26"/>
          <w:lang w:val="en-US"/>
        </w:rPr>
        <w:t>y</w:t>
      </w:r>
      <w:r w:rsidRPr="0013349F">
        <w:rPr>
          <w:sz w:val="26"/>
          <w:szCs w:val="26"/>
          <w:lang w:val="en-US"/>
        </w:rPr>
        <w:t xml:space="preserve"> developed world is shared </w:t>
      </w:r>
      <w:r w:rsidR="0024153A" w:rsidRPr="0013349F">
        <w:rPr>
          <w:sz w:val="26"/>
          <w:szCs w:val="26"/>
          <w:lang w:val="en-US"/>
        </w:rPr>
        <w:t>and</w:t>
      </w:r>
      <w:r w:rsidR="00FA39D1" w:rsidRPr="0013349F">
        <w:rPr>
          <w:sz w:val="26"/>
          <w:szCs w:val="26"/>
          <w:lang w:val="en-US"/>
        </w:rPr>
        <w:t xml:space="preserve"> the</w:t>
      </w:r>
      <w:r w:rsidR="0024153A" w:rsidRPr="0013349F">
        <w:rPr>
          <w:sz w:val="26"/>
          <w:szCs w:val="26"/>
          <w:lang w:val="en-US"/>
        </w:rPr>
        <w:t xml:space="preserve"> financial, </w:t>
      </w:r>
      <w:proofErr w:type="gramStart"/>
      <w:r w:rsidR="0024153A" w:rsidRPr="0013349F">
        <w:rPr>
          <w:sz w:val="26"/>
          <w:szCs w:val="26"/>
          <w:lang w:val="en-US"/>
        </w:rPr>
        <w:t>technical</w:t>
      </w:r>
      <w:proofErr w:type="gramEnd"/>
      <w:r w:rsidR="0024153A" w:rsidRPr="0013349F">
        <w:rPr>
          <w:sz w:val="26"/>
          <w:szCs w:val="26"/>
          <w:lang w:val="en-US"/>
        </w:rPr>
        <w:t xml:space="preserve"> and other capacity building challenges for businesses are addressed and overcome by the support and expertise brought forth by Government</w:t>
      </w:r>
      <w:r w:rsidR="0029007F">
        <w:rPr>
          <w:sz w:val="26"/>
          <w:szCs w:val="26"/>
          <w:lang w:val="en-US"/>
        </w:rPr>
        <w:t>s</w:t>
      </w:r>
      <w:r w:rsidR="00DA1823">
        <w:rPr>
          <w:sz w:val="26"/>
          <w:szCs w:val="26"/>
          <w:lang w:val="en-US"/>
        </w:rPr>
        <w:t>,</w:t>
      </w:r>
      <w:r w:rsidR="0024153A" w:rsidRPr="0013349F">
        <w:rPr>
          <w:sz w:val="26"/>
          <w:szCs w:val="26"/>
          <w:lang w:val="en-US"/>
        </w:rPr>
        <w:t xml:space="preserve"> NGOs and other civil society actors.</w:t>
      </w:r>
      <w:r w:rsidR="00FA39D1" w:rsidRPr="0013349F">
        <w:rPr>
          <w:sz w:val="26"/>
          <w:szCs w:val="26"/>
          <w:lang w:val="en-US"/>
        </w:rPr>
        <w:t xml:space="preserve"> The Government of Saint Vincent and the Grenadines (2020) </w:t>
      </w:r>
      <w:r w:rsidR="001E137E">
        <w:rPr>
          <w:sz w:val="26"/>
          <w:szCs w:val="26"/>
          <w:lang w:val="en-US"/>
        </w:rPr>
        <w:t>“</w:t>
      </w:r>
      <w:proofErr w:type="spellStart"/>
      <w:r w:rsidR="00FA39D1" w:rsidRPr="0013349F">
        <w:rPr>
          <w:sz w:val="26"/>
          <w:szCs w:val="26"/>
          <w:lang w:val="en-US"/>
        </w:rPr>
        <w:t>recognised</w:t>
      </w:r>
      <w:proofErr w:type="spellEnd"/>
      <w:r w:rsidR="00FA39D1" w:rsidRPr="0013349F">
        <w:rPr>
          <w:sz w:val="26"/>
          <w:szCs w:val="26"/>
          <w:lang w:val="en-US"/>
        </w:rPr>
        <w:t xml:space="preserve"> that SDG implementation requires a holistic approach involving the public and private sector, NGOs, CSOs, the media and, importantly, the involvement of youth – as future leaders</w:t>
      </w:r>
      <w:r w:rsidR="001E137E">
        <w:rPr>
          <w:sz w:val="26"/>
          <w:szCs w:val="26"/>
          <w:lang w:val="en-US"/>
        </w:rPr>
        <w:t>”</w:t>
      </w:r>
      <w:r w:rsidR="00FA39D1" w:rsidRPr="0013349F">
        <w:rPr>
          <w:sz w:val="26"/>
          <w:szCs w:val="26"/>
          <w:lang w:val="en-US"/>
        </w:rPr>
        <w:t>.</w:t>
      </w:r>
    </w:p>
    <w:p w14:paraId="10B9AAE3" w14:textId="2957B546" w:rsidR="00D23C30" w:rsidRPr="0013349F" w:rsidRDefault="00D23C30" w:rsidP="00D23C30">
      <w:pPr>
        <w:ind w:left="360"/>
        <w:jc w:val="both"/>
        <w:rPr>
          <w:sz w:val="26"/>
          <w:szCs w:val="26"/>
        </w:rPr>
      </w:pPr>
    </w:p>
    <w:p w14:paraId="06D88CAB" w14:textId="0AA0D941" w:rsidR="004B2379" w:rsidRPr="0013349F" w:rsidRDefault="00FB3A6D" w:rsidP="004B2379">
      <w:pPr>
        <w:ind w:left="360"/>
        <w:jc w:val="both"/>
        <w:rPr>
          <w:sz w:val="26"/>
          <w:szCs w:val="26"/>
          <w:lang w:val="en-GB"/>
        </w:rPr>
      </w:pPr>
      <w:r w:rsidRPr="0013349F">
        <w:rPr>
          <w:sz w:val="26"/>
          <w:szCs w:val="26"/>
          <w:lang w:val="en-GB"/>
        </w:rPr>
        <w:t xml:space="preserve">Therefore, Small and Medium Sized Enterprises like the </w:t>
      </w:r>
      <w:proofErr w:type="spellStart"/>
      <w:r w:rsidRPr="0013349F">
        <w:rPr>
          <w:sz w:val="26"/>
          <w:szCs w:val="26"/>
          <w:lang w:val="en-GB"/>
        </w:rPr>
        <w:t>BeachFront</w:t>
      </w:r>
      <w:proofErr w:type="spellEnd"/>
      <w:r w:rsidRPr="0013349F">
        <w:rPr>
          <w:sz w:val="26"/>
          <w:szCs w:val="26"/>
          <w:lang w:val="en-GB"/>
        </w:rPr>
        <w:t xml:space="preserve"> Restaurant and Bar do not have to confront the challenges of sustainab</w:t>
      </w:r>
      <w:r w:rsidR="005B325C">
        <w:rPr>
          <w:sz w:val="26"/>
          <w:szCs w:val="26"/>
          <w:lang w:val="en-GB"/>
        </w:rPr>
        <w:t>ility</w:t>
      </w:r>
      <w:r w:rsidRPr="0013349F">
        <w:rPr>
          <w:sz w:val="26"/>
          <w:szCs w:val="26"/>
          <w:lang w:val="en-GB"/>
        </w:rPr>
        <w:t xml:space="preserve"> </w:t>
      </w:r>
      <w:r w:rsidR="0029007F">
        <w:rPr>
          <w:sz w:val="26"/>
          <w:szCs w:val="26"/>
          <w:lang w:val="en-GB"/>
        </w:rPr>
        <w:t>in futility</w:t>
      </w:r>
      <w:r w:rsidR="00FA39D1" w:rsidRPr="0013349F">
        <w:rPr>
          <w:sz w:val="26"/>
          <w:szCs w:val="26"/>
          <w:lang w:val="en-GB"/>
        </w:rPr>
        <w:t xml:space="preserve"> but</w:t>
      </w:r>
      <w:r w:rsidRPr="0013349F">
        <w:rPr>
          <w:sz w:val="26"/>
          <w:szCs w:val="26"/>
          <w:lang w:val="en-GB"/>
        </w:rPr>
        <w:t xml:space="preserve"> are in prime position to be leaders in the fight towards sustainable development by bringing about change through raising their own awareness regarding sustainable development and by tapping into areas of support through partnerships </w:t>
      </w:r>
      <w:r w:rsidRPr="0013349F">
        <w:rPr>
          <w:sz w:val="26"/>
          <w:szCs w:val="26"/>
          <w:lang w:val="en-GB"/>
        </w:rPr>
        <w:lastRenderedPageBreak/>
        <w:t xml:space="preserve">with stakeholders </w:t>
      </w:r>
      <w:r w:rsidR="00B8042A" w:rsidRPr="0013349F">
        <w:rPr>
          <w:sz w:val="26"/>
          <w:szCs w:val="26"/>
          <w:lang w:val="en-GB"/>
        </w:rPr>
        <w:t xml:space="preserve">in sustainable development. </w:t>
      </w:r>
    </w:p>
    <w:p w14:paraId="2FCA5B6E" w14:textId="01225A77" w:rsidR="00B8042A" w:rsidRPr="0013349F" w:rsidRDefault="00B8042A" w:rsidP="004B2379">
      <w:pPr>
        <w:ind w:left="360"/>
        <w:jc w:val="both"/>
        <w:rPr>
          <w:sz w:val="26"/>
          <w:szCs w:val="26"/>
          <w:lang w:val="en-GB"/>
        </w:rPr>
      </w:pPr>
    </w:p>
    <w:p w14:paraId="1DF52FFE" w14:textId="3EFE30D4" w:rsidR="00B8042A" w:rsidRPr="0013349F" w:rsidRDefault="00B8042A" w:rsidP="004B2379">
      <w:pPr>
        <w:ind w:left="360"/>
        <w:jc w:val="both"/>
        <w:rPr>
          <w:sz w:val="26"/>
          <w:szCs w:val="26"/>
          <w:lang w:val="en-GB"/>
        </w:rPr>
      </w:pPr>
      <w:r w:rsidRPr="0013349F">
        <w:rPr>
          <w:sz w:val="26"/>
          <w:szCs w:val="26"/>
          <w:lang w:val="en-GB"/>
        </w:rPr>
        <w:t xml:space="preserve">No longer </w:t>
      </w:r>
      <w:r w:rsidR="000154B5">
        <w:rPr>
          <w:sz w:val="26"/>
          <w:szCs w:val="26"/>
          <w:lang w:val="en-GB"/>
        </w:rPr>
        <w:t>should</w:t>
      </w:r>
      <w:r w:rsidRPr="0013349F">
        <w:rPr>
          <w:sz w:val="26"/>
          <w:szCs w:val="26"/>
          <w:lang w:val="en-GB"/>
        </w:rPr>
        <w:t xml:space="preserve"> sustainability issues</w:t>
      </w:r>
      <w:r w:rsidR="00C04DCC">
        <w:rPr>
          <w:sz w:val="26"/>
          <w:szCs w:val="26"/>
          <w:lang w:val="en-GB"/>
        </w:rPr>
        <w:t xml:space="preserve"> and challenges</w:t>
      </w:r>
      <w:r w:rsidRPr="0013349F">
        <w:rPr>
          <w:sz w:val="26"/>
          <w:szCs w:val="26"/>
          <w:lang w:val="en-GB"/>
        </w:rPr>
        <w:t xml:space="preserve"> </w:t>
      </w:r>
      <w:r w:rsidR="000154B5">
        <w:rPr>
          <w:sz w:val="26"/>
          <w:szCs w:val="26"/>
          <w:lang w:val="en-GB"/>
        </w:rPr>
        <w:t>be seen as just</w:t>
      </w:r>
      <w:r w:rsidRPr="0013349F">
        <w:rPr>
          <w:sz w:val="26"/>
          <w:szCs w:val="26"/>
          <w:lang w:val="en-GB"/>
        </w:rPr>
        <w:t xml:space="preserve"> threats to businesses, but</w:t>
      </w:r>
      <w:r w:rsidR="000154B5">
        <w:rPr>
          <w:sz w:val="26"/>
          <w:szCs w:val="26"/>
          <w:lang w:val="en-GB"/>
        </w:rPr>
        <w:t xml:space="preserve"> they should be seen as</w:t>
      </w:r>
      <w:r w:rsidRPr="0013349F">
        <w:rPr>
          <w:sz w:val="26"/>
          <w:szCs w:val="26"/>
          <w:lang w:val="en-GB"/>
        </w:rPr>
        <w:t xml:space="preserve"> </w:t>
      </w:r>
      <w:r w:rsidR="00D73B7D">
        <w:rPr>
          <w:sz w:val="26"/>
          <w:szCs w:val="26"/>
          <w:lang w:val="en-GB"/>
        </w:rPr>
        <w:t xml:space="preserve">an </w:t>
      </w:r>
      <w:r w:rsidRPr="0013349F">
        <w:rPr>
          <w:sz w:val="26"/>
          <w:szCs w:val="26"/>
          <w:lang w:val="en-GB"/>
        </w:rPr>
        <w:t xml:space="preserve">opportunity for businesses to </w:t>
      </w:r>
      <w:r w:rsidR="0097315E" w:rsidRPr="0013349F">
        <w:rPr>
          <w:sz w:val="26"/>
          <w:szCs w:val="26"/>
          <w:lang w:val="en-GB"/>
        </w:rPr>
        <w:t>improve on their corporate social responsibility, whilst building their profile and brand as sustainable conscious enterprises, which are critical in building a sustainable world for all.</w:t>
      </w:r>
    </w:p>
    <w:p w14:paraId="2B87E08A" w14:textId="05A84C29" w:rsidR="004B2379" w:rsidRDefault="004B2379" w:rsidP="004B2379">
      <w:pPr>
        <w:ind w:left="360"/>
        <w:jc w:val="both"/>
        <w:rPr>
          <w:lang w:val="en-GB"/>
        </w:rPr>
      </w:pPr>
    </w:p>
    <w:p w14:paraId="247E6F21" w14:textId="2179FB3D" w:rsidR="000B48B8" w:rsidRDefault="000B48B8" w:rsidP="004B2379">
      <w:pPr>
        <w:ind w:left="360"/>
        <w:jc w:val="both"/>
        <w:rPr>
          <w:lang w:val="en-GB"/>
        </w:rPr>
      </w:pPr>
    </w:p>
    <w:p w14:paraId="7B4AE0F2" w14:textId="07A3B0BC" w:rsidR="0013349F" w:rsidRDefault="0013349F" w:rsidP="000C1041">
      <w:pPr>
        <w:jc w:val="both"/>
        <w:rPr>
          <w:lang w:val="en-GB"/>
        </w:rPr>
      </w:pPr>
    </w:p>
    <w:p w14:paraId="7DF18A68" w14:textId="3657A63B" w:rsidR="0013349F" w:rsidRDefault="0013349F" w:rsidP="004B2379">
      <w:pPr>
        <w:ind w:left="360"/>
        <w:jc w:val="both"/>
        <w:rPr>
          <w:lang w:val="en-GB"/>
        </w:rPr>
      </w:pPr>
    </w:p>
    <w:p w14:paraId="5B90E5F2" w14:textId="60D25DD0" w:rsidR="0013349F" w:rsidRDefault="0013349F" w:rsidP="004B2379">
      <w:pPr>
        <w:ind w:left="360"/>
        <w:jc w:val="both"/>
        <w:rPr>
          <w:lang w:val="en-GB"/>
        </w:rPr>
      </w:pPr>
    </w:p>
    <w:p w14:paraId="0165D9CB" w14:textId="3B61036F" w:rsidR="0013349F" w:rsidRDefault="0013349F" w:rsidP="004B2379">
      <w:pPr>
        <w:ind w:left="360"/>
        <w:jc w:val="both"/>
        <w:rPr>
          <w:lang w:val="en-GB"/>
        </w:rPr>
      </w:pPr>
    </w:p>
    <w:p w14:paraId="13CD8621" w14:textId="4E9F65E5" w:rsidR="0013349F" w:rsidRDefault="0013349F" w:rsidP="004B2379">
      <w:pPr>
        <w:ind w:left="360"/>
        <w:jc w:val="both"/>
        <w:rPr>
          <w:lang w:val="en-GB"/>
        </w:rPr>
      </w:pPr>
    </w:p>
    <w:p w14:paraId="5414EE16" w14:textId="41FEB169" w:rsidR="0013349F" w:rsidRDefault="0013349F" w:rsidP="004B2379">
      <w:pPr>
        <w:ind w:left="360"/>
        <w:jc w:val="both"/>
        <w:rPr>
          <w:lang w:val="en-GB"/>
        </w:rPr>
      </w:pPr>
    </w:p>
    <w:p w14:paraId="62E8E6CE" w14:textId="1BEB48A0" w:rsidR="0013349F" w:rsidRDefault="0013349F" w:rsidP="004B2379">
      <w:pPr>
        <w:ind w:left="360"/>
        <w:jc w:val="both"/>
        <w:rPr>
          <w:lang w:val="en-GB"/>
        </w:rPr>
      </w:pPr>
    </w:p>
    <w:p w14:paraId="2C4DE929" w14:textId="43F684DD" w:rsidR="0013349F" w:rsidRDefault="0013349F" w:rsidP="004B2379">
      <w:pPr>
        <w:ind w:left="360"/>
        <w:jc w:val="both"/>
        <w:rPr>
          <w:lang w:val="en-GB"/>
        </w:rPr>
      </w:pPr>
    </w:p>
    <w:p w14:paraId="6353EA40" w14:textId="254E7C88" w:rsidR="0013349F" w:rsidRDefault="0013349F" w:rsidP="004B2379">
      <w:pPr>
        <w:ind w:left="360"/>
        <w:jc w:val="both"/>
        <w:rPr>
          <w:lang w:val="en-GB"/>
        </w:rPr>
      </w:pPr>
    </w:p>
    <w:p w14:paraId="4F0C3ABB" w14:textId="23360328" w:rsidR="0013349F" w:rsidRDefault="0013349F" w:rsidP="004B2379">
      <w:pPr>
        <w:ind w:left="360"/>
        <w:jc w:val="both"/>
        <w:rPr>
          <w:lang w:val="en-GB"/>
        </w:rPr>
      </w:pPr>
    </w:p>
    <w:p w14:paraId="6A23EC98" w14:textId="7F3885F7" w:rsidR="0013349F" w:rsidRDefault="0013349F" w:rsidP="004B2379">
      <w:pPr>
        <w:ind w:left="360"/>
        <w:jc w:val="both"/>
        <w:rPr>
          <w:lang w:val="en-GB"/>
        </w:rPr>
      </w:pPr>
    </w:p>
    <w:p w14:paraId="36785383" w14:textId="412888F4" w:rsidR="0013349F" w:rsidRDefault="0013349F" w:rsidP="004B2379">
      <w:pPr>
        <w:ind w:left="360"/>
        <w:jc w:val="both"/>
        <w:rPr>
          <w:lang w:val="en-GB"/>
        </w:rPr>
      </w:pPr>
    </w:p>
    <w:p w14:paraId="4B1AD39A" w14:textId="5F34A86A" w:rsidR="0013349F" w:rsidRDefault="0013349F" w:rsidP="004B2379">
      <w:pPr>
        <w:ind w:left="360"/>
        <w:jc w:val="both"/>
        <w:rPr>
          <w:lang w:val="en-GB"/>
        </w:rPr>
      </w:pPr>
    </w:p>
    <w:p w14:paraId="022DD2D0" w14:textId="32FD230C" w:rsidR="0013349F" w:rsidRDefault="0013349F" w:rsidP="004B2379">
      <w:pPr>
        <w:ind w:left="360"/>
        <w:jc w:val="both"/>
        <w:rPr>
          <w:lang w:val="en-GB"/>
        </w:rPr>
      </w:pPr>
    </w:p>
    <w:p w14:paraId="343640A7" w14:textId="205B277A" w:rsidR="0013349F" w:rsidRDefault="0013349F" w:rsidP="004B2379">
      <w:pPr>
        <w:ind w:left="360"/>
        <w:jc w:val="both"/>
        <w:rPr>
          <w:lang w:val="en-GB"/>
        </w:rPr>
      </w:pPr>
    </w:p>
    <w:p w14:paraId="640640DF" w14:textId="5EF384C6" w:rsidR="0013349F" w:rsidRDefault="0013349F" w:rsidP="004B2379">
      <w:pPr>
        <w:ind w:left="360"/>
        <w:jc w:val="both"/>
        <w:rPr>
          <w:lang w:val="en-GB"/>
        </w:rPr>
      </w:pPr>
    </w:p>
    <w:p w14:paraId="3F3990FF" w14:textId="1E7C6426" w:rsidR="0013349F" w:rsidRDefault="0013349F" w:rsidP="004B2379">
      <w:pPr>
        <w:ind w:left="360"/>
        <w:jc w:val="both"/>
        <w:rPr>
          <w:lang w:val="en-GB"/>
        </w:rPr>
      </w:pPr>
    </w:p>
    <w:p w14:paraId="251AD3A8" w14:textId="1136A34F" w:rsidR="0013349F" w:rsidRDefault="0013349F" w:rsidP="004B2379">
      <w:pPr>
        <w:ind w:left="360"/>
        <w:jc w:val="both"/>
        <w:rPr>
          <w:lang w:val="en-GB"/>
        </w:rPr>
      </w:pPr>
    </w:p>
    <w:p w14:paraId="7823C7EA" w14:textId="0FB96162" w:rsidR="0013349F" w:rsidRDefault="0013349F" w:rsidP="004B2379">
      <w:pPr>
        <w:ind w:left="360"/>
        <w:jc w:val="both"/>
        <w:rPr>
          <w:lang w:val="en-GB"/>
        </w:rPr>
      </w:pPr>
    </w:p>
    <w:p w14:paraId="55D9AC5D" w14:textId="1AB65BBB" w:rsidR="0013349F" w:rsidRDefault="0013349F" w:rsidP="004B2379">
      <w:pPr>
        <w:ind w:left="360"/>
        <w:jc w:val="both"/>
        <w:rPr>
          <w:lang w:val="en-GB"/>
        </w:rPr>
      </w:pPr>
    </w:p>
    <w:p w14:paraId="60E9D6A5" w14:textId="05DC5D40" w:rsidR="0013349F" w:rsidRDefault="0013349F" w:rsidP="004B2379">
      <w:pPr>
        <w:ind w:left="360"/>
        <w:jc w:val="both"/>
        <w:rPr>
          <w:lang w:val="en-GB"/>
        </w:rPr>
      </w:pPr>
    </w:p>
    <w:p w14:paraId="71F2038A" w14:textId="6C7EB42D" w:rsidR="0013349F" w:rsidRDefault="0013349F" w:rsidP="004B2379">
      <w:pPr>
        <w:ind w:left="360"/>
        <w:jc w:val="both"/>
        <w:rPr>
          <w:lang w:val="en-GB"/>
        </w:rPr>
      </w:pPr>
    </w:p>
    <w:p w14:paraId="53D303AE" w14:textId="61410240" w:rsidR="0013349F" w:rsidRDefault="0013349F" w:rsidP="004B2379">
      <w:pPr>
        <w:ind w:left="360"/>
        <w:jc w:val="both"/>
        <w:rPr>
          <w:lang w:val="en-GB"/>
        </w:rPr>
      </w:pPr>
    </w:p>
    <w:p w14:paraId="16003B80" w14:textId="21F766B5" w:rsidR="0013349F" w:rsidRDefault="0013349F" w:rsidP="004B2379">
      <w:pPr>
        <w:ind w:left="360"/>
        <w:jc w:val="both"/>
        <w:rPr>
          <w:lang w:val="en-GB"/>
        </w:rPr>
      </w:pPr>
    </w:p>
    <w:p w14:paraId="2B2BF2FD" w14:textId="5015A774" w:rsidR="0013349F" w:rsidRDefault="0013349F" w:rsidP="004B2379">
      <w:pPr>
        <w:ind w:left="360"/>
        <w:jc w:val="both"/>
        <w:rPr>
          <w:lang w:val="en-GB"/>
        </w:rPr>
      </w:pPr>
    </w:p>
    <w:p w14:paraId="69C5FB48" w14:textId="6B45F9CE" w:rsidR="0013349F" w:rsidRDefault="0013349F" w:rsidP="004B2379">
      <w:pPr>
        <w:ind w:left="360"/>
        <w:jc w:val="both"/>
        <w:rPr>
          <w:lang w:val="en-GB"/>
        </w:rPr>
      </w:pPr>
    </w:p>
    <w:p w14:paraId="768D4F51" w14:textId="2628BD74" w:rsidR="0013349F" w:rsidRDefault="0013349F" w:rsidP="004B2379">
      <w:pPr>
        <w:ind w:left="360"/>
        <w:jc w:val="both"/>
        <w:rPr>
          <w:lang w:val="en-GB"/>
        </w:rPr>
      </w:pPr>
    </w:p>
    <w:p w14:paraId="03F8DBB1" w14:textId="7D10D2E3" w:rsidR="0013349F" w:rsidRDefault="0013349F" w:rsidP="004B2379">
      <w:pPr>
        <w:ind w:left="360"/>
        <w:jc w:val="both"/>
        <w:rPr>
          <w:lang w:val="en-GB"/>
        </w:rPr>
      </w:pPr>
    </w:p>
    <w:p w14:paraId="09775A82" w14:textId="42D7F36F" w:rsidR="0013349F" w:rsidRDefault="0013349F" w:rsidP="004B2379">
      <w:pPr>
        <w:ind w:left="360"/>
        <w:jc w:val="both"/>
        <w:rPr>
          <w:lang w:val="en-GB"/>
        </w:rPr>
      </w:pPr>
    </w:p>
    <w:p w14:paraId="71A2CABA" w14:textId="0D4846DF" w:rsidR="0013349F" w:rsidRDefault="0013349F" w:rsidP="004B2379">
      <w:pPr>
        <w:ind w:left="360"/>
        <w:jc w:val="both"/>
        <w:rPr>
          <w:lang w:val="en-GB"/>
        </w:rPr>
      </w:pPr>
    </w:p>
    <w:p w14:paraId="28D391E2" w14:textId="163A53AD" w:rsidR="0013349F" w:rsidRDefault="0013349F" w:rsidP="004B2379">
      <w:pPr>
        <w:ind w:left="360"/>
        <w:jc w:val="both"/>
        <w:rPr>
          <w:lang w:val="en-GB"/>
        </w:rPr>
      </w:pPr>
    </w:p>
    <w:p w14:paraId="56A8D303" w14:textId="25B3F8A7" w:rsidR="00745512" w:rsidRDefault="00745512" w:rsidP="004B2379">
      <w:pPr>
        <w:ind w:left="360"/>
        <w:jc w:val="both"/>
        <w:rPr>
          <w:lang w:val="en-GB"/>
        </w:rPr>
      </w:pPr>
    </w:p>
    <w:p w14:paraId="0456DAFD" w14:textId="131BD7DB" w:rsidR="00745512" w:rsidRDefault="00745512" w:rsidP="004B2379">
      <w:pPr>
        <w:ind w:left="360"/>
        <w:jc w:val="both"/>
        <w:rPr>
          <w:lang w:val="en-GB"/>
        </w:rPr>
      </w:pPr>
    </w:p>
    <w:p w14:paraId="2E34AC06" w14:textId="35B83640" w:rsidR="00745512" w:rsidRDefault="00745512" w:rsidP="004B2379">
      <w:pPr>
        <w:ind w:left="360"/>
        <w:jc w:val="both"/>
        <w:rPr>
          <w:lang w:val="en-GB"/>
        </w:rPr>
      </w:pPr>
    </w:p>
    <w:p w14:paraId="77060771" w14:textId="3D588438" w:rsidR="00745512" w:rsidRDefault="00745512" w:rsidP="004B2379">
      <w:pPr>
        <w:ind w:left="360"/>
        <w:jc w:val="both"/>
        <w:rPr>
          <w:lang w:val="en-GB"/>
        </w:rPr>
      </w:pPr>
    </w:p>
    <w:p w14:paraId="07D53017" w14:textId="18A28A5F" w:rsidR="00745512" w:rsidRDefault="00745512" w:rsidP="004B2379">
      <w:pPr>
        <w:ind w:left="360"/>
        <w:jc w:val="both"/>
        <w:rPr>
          <w:lang w:val="en-GB"/>
        </w:rPr>
      </w:pPr>
    </w:p>
    <w:p w14:paraId="2EA311D7" w14:textId="40F028D7" w:rsidR="00745512" w:rsidRDefault="00745512" w:rsidP="004B2379">
      <w:pPr>
        <w:ind w:left="360"/>
        <w:jc w:val="both"/>
        <w:rPr>
          <w:lang w:val="en-GB"/>
        </w:rPr>
      </w:pPr>
    </w:p>
    <w:p w14:paraId="585BA1BC" w14:textId="4E589D23" w:rsidR="00745512" w:rsidRDefault="00745512" w:rsidP="004B2379">
      <w:pPr>
        <w:ind w:left="360"/>
        <w:jc w:val="both"/>
        <w:rPr>
          <w:lang w:val="en-GB"/>
        </w:rPr>
      </w:pPr>
    </w:p>
    <w:p w14:paraId="38911A83" w14:textId="31B2E26A" w:rsidR="00745512" w:rsidRDefault="00745512" w:rsidP="004B2379">
      <w:pPr>
        <w:ind w:left="360"/>
        <w:jc w:val="both"/>
        <w:rPr>
          <w:lang w:val="en-GB"/>
        </w:rPr>
      </w:pPr>
    </w:p>
    <w:p w14:paraId="36A4D9A5" w14:textId="6D3E6050" w:rsidR="00745512" w:rsidRDefault="00745512" w:rsidP="004B2379">
      <w:pPr>
        <w:ind w:left="360"/>
        <w:jc w:val="both"/>
        <w:rPr>
          <w:lang w:val="en-GB"/>
        </w:rPr>
      </w:pPr>
    </w:p>
    <w:p w14:paraId="0D01C0F2" w14:textId="1753BC56" w:rsidR="00745512" w:rsidRDefault="00745512" w:rsidP="004B2379">
      <w:pPr>
        <w:ind w:left="360"/>
        <w:jc w:val="both"/>
        <w:rPr>
          <w:lang w:val="en-GB"/>
        </w:rPr>
      </w:pPr>
    </w:p>
    <w:p w14:paraId="026D0078" w14:textId="2AB7AB2D" w:rsidR="00745512" w:rsidRDefault="00745512" w:rsidP="004B2379">
      <w:pPr>
        <w:ind w:left="360"/>
        <w:jc w:val="both"/>
        <w:rPr>
          <w:lang w:val="en-GB"/>
        </w:rPr>
      </w:pPr>
    </w:p>
    <w:p w14:paraId="632E9DF0" w14:textId="0E6DE0B3" w:rsidR="00745512" w:rsidRDefault="00745512" w:rsidP="004B2379">
      <w:pPr>
        <w:ind w:left="360"/>
        <w:jc w:val="both"/>
        <w:rPr>
          <w:lang w:val="en-GB"/>
        </w:rPr>
      </w:pPr>
    </w:p>
    <w:p w14:paraId="2851E4B5" w14:textId="68BFB7A3" w:rsidR="00745512" w:rsidRDefault="00745512" w:rsidP="004B2379">
      <w:pPr>
        <w:ind w:left="360"/>
        <w:jc w:val="both"/>
        <w:rPr>
          <w:lang w:val="en-GB"/>
        </w:rPr>
      </w:pPr>
    </w:p>
    <w:p w14:paraId="1DF4D7C9" w14:textId="5506FF41" w:rsidR="00745512" w:rsidRDefault="00745512" w:rsidP="004B2379">
      <w:pPr>
        <w:ind w:left="360"/>
        <w:jc w:val="both"/>
        <w:rPr>
          <w:lang w:val="en-GB"/>
        </w:rPr>
      </w:pPr>
    </w:p>
    <w:p w14:paraId="087B3429" w14:textId="798CD0AC" w:rsidR="00745512" w:rsidRDefault="00745512" w:rsidP="004B2379">
      <w:pPr>
        <w:ind w:left="360"/>
        <w:jc w:val="both"/>
        <w:rPr>
          <w:lang w:val="en-GB"/>
        </w:rPr>
      </w:pPr>
    </w:p>
    <w:p w14:paraId="2A2E5723" w14:textId="4ED1AEE8" w:rsidR="00745512" w:rsidRDefault="00745512" w:rsidP="004B2379">
      <w:pPr>
        <w:ind w:left="360"/>
        <w:jc w:val="both"/>
        <w:rPr>
          <w:lang w:val="en-GB"/>
        </w:rPr>
      </w:pPr>
    </w:p>
    <w:p w14:paraId="5D2FE846" w14:textId="11EEB826" w:rsidR="00745512" w:rsidRDefault="00745512" w:rsidP="004B2379">
      <w:pPr>
        <w:ind w:left="360"/>
        <w:jc w:val="both"/>
        <w:rPr>
          <w:lang w:val="en-GB"/>
        </w:rPr>
      </w:pPr>
    </w:p>
    <w:p w14:paraId="1FF88774" w14:textId="77777777" w:rsidR="004B7984" w:rsidRDefault="004B7984" w:rsidP="00673951">
      <w:pPr>
        <w:jc w:val="both"/>
        <w:rPr>
          <w:lang w:val="en-GB"/>
        </w:rPr>
        <w:sectPr w:rsidR="004B7984" w:rsidSect="0097315E">
          <w:pgSz w:w="16838" w:h="11906" w:orient="landscape"/>
          <w:pgMar w:top="1440" w:right="1440" w:bottom="1440" w:left="1440" w:header="708" w:footer="708" w:gutter="0"/>
          <w:cols w:num="3" w:space="709"/>
          <w:docGrid w:linePitch="360"/>
        </w:sectPr>
      </w:pPr>
    </w:p>
    <w:p w14:paraId="729E8F91" w14:textId="70F76F7C" w:rsidR="0027300D" w:rsidRPr="0027300D" w:rsidRDefault="00EF2D6B" w:rsidP="0027300D">
      <w:pPr>
        <w:ind w:left="360"/>
        <w:jc w:val="center"/>
        <w:rPr>
          <w:b/>
          <w:bCs/>
          <w:lang w:val="en-GB"/>
        </w:rPr>
      </w:pPr>
      <w:r w:rsidRPr="00EF2D6B">
        <w:rPr>
          <w:b/>
          <w:bCs/>
          <w:lang w:val="en-GB"/>
        </w:rPr>
        <w:lastRenderedPageBreak/>
        <w:t>Reference List</w:t>
      </w:r>
    </w:p>
    <w:p w14:paraId="59A80E74" w14:textId="1F3F6C95" w:rsidR="0027300D" w:rsidRDefault="0027300D" w:rsidP="00D356A7">
      <w:pPr>
        <w:jc w:val="both"/>
        <w:rPr>
          <w:lang w:val="en-GB"/>
        </w:rPr>
      </w:pPr>
    </w:p>
    <w:p w14:paraId="6B68896A" w14:textId="77777777" w:rsidR="008554C1" w:rsidRDefault="008554C1" w:rsidP="0027300D">
      <w:pPr>
        <w:jc w:val="both"/>
        <w:rPr>
          <w:lang w:val="en-GB"/>
        </w:rPr>
      </w:pPr>
    </w:p>
    <w:p w14:paraId="53AB7693" w14:textId="77777777" w:rsidR="008554C1" w:rsidRPr="008554C1" w:rsidRDefault="008554C1" w:rsidP="008554C1">
      <w:pPr>
        <w:jc w:val="both"/>
        <w:rPr>
          <w:lang w:val="en-GB"/>
        </w:rPr>
      </w:pPr>
      <w:proofErr w:type="spellStart"/>
      <w:r w:rsidRPr="008554C1">
        <w:rPr>
          <w:lang w:val="en-GB"/>
        </w:rPr>
        <w:t>Avieco</w:t>
      </w:r>
      <w:proofErr w:type="spellEnd"/>
      <w:r w:rsidRPr="008554C1">
        <w:rPr>
          <w:lang w:val="en-GB"/>
        </w:rPr>
        <w:t xml:space="preserve"> (</w:t>
      </w:r>
      <w:proofErr w:type="spellStart"/>
      <w:r w:rsidRPr="008554C1">
        <w:rPr>
          <w:lang w:val="en-GB"/>
        </w:rPr>
        <w:t>n.d</w:t>
      </w:r>
      <w:proofErr w:type="spellEnd"/>
      <w:r w:rsidRPr="008554C1">
        <w:rPr>
          <w:lang w:val="en-GB"/>
        </w:rPr>
        <w:t xml:space="preserve">) How can small businesses join the route to sustainability? Available at: </w:t>
      </w:r>
      <w:hyperlink r:id="rId19" w:history="1">
        <w:r w:rsidRPr="008554C1">
          <w:rPr>
            <w:rStyle w:val="Hyperlink"/>
            <w:lang w:val="en-GB"/>
          </w:rPr>
          <w:t>https://avieco.com/news-insights/small-businesses-join-the-journey-to-sustainability/</w:t>
        </w:r>
      </w:hyperlink>
      <w:r w:rsidRPr="008554C1">
        <w:rPr>
          <w:lang w:val="en-GB"/>
        </w:rPr>
        <w:t xml:space="preserve">  </w:t>
      </w:r>
    </w:p>
    <w:p w14:paraId="73F0D139" w14:textId="0425CEE2" w:rsidR="008554C1" w:rsidRDefault="008554C1" w:rsidP="008554C1">
      <w:pPr>
        <w:jc w:val="both"/>
        <w:rPr>
          <w:lang w:val="en-GB"/>
        </w:rPr>
      </w:pPr>
      <w:r w:rsidRPr="008554C1">
        <w:rPr>
          <w:lang w:val="en-GB"/>
        </w:rPr>
        <w:t>(Accessed: November 6, 2021).</w:t>
      </w:r>
      <w:r>
        <w:rPr>
          <w:lang w:val="en-GB"/>
        </w:rPr>
        <w:t xml:space="preserve"> </w:t>
      </w:r>
    </w:p>
    <w:p w14:paraId="397E731E" w14:textId="43131685" w:rsidR="008554C1" w:rsidRDefault="008554C1" w:rsidP="008554C1">
      <w:pPr>
        <w:jc w:val="both"/>
        <w:rPr>
          <w:lang w:val="en-GB"/>
        </w:rPr>
      </w:pPr>
    </w:p>
    <w:p w14:paraId="4E53D73D" w14:textId="221670DB" w:rsidR="008554C1" w:rsidRDefault="008554C1" w:rsidP="008554C1">
      <w:pPr>
        <w:jc w:val="both"/>
        <w:rPr>
          <w:lang w:val="en-GB"/>
        </w:rPr>
      </w:pPr>
      <w:proofErr w:type="spellStart"/>
      <w:r w:rsidRPr="008554C1">
        <w:rPr>
          <w:lang w:val="en-GB"/>
        </w:rPr>
        <w:t>BeachFront</w:t>
      </w:r>
      <w:proofErr w:type="spellEnd"/>
      <w:r w:rsidRPr="008554C1">
        <w:rPr>
          <w:lang w:val="en-GB"/>
        </w:rPr>
        <w:t xml:space="preserve"> Restaurant &amp; Bar</w:t>
      </w:r>
      <w:r>
        <w:rPr>
          <w:lang w:val="en-GB"/>
        </w:rPr>
        <w:t xml:space="preserve"> </w:t>
      </w:r>
      <w:r w:rsidR="00627641">
        <w:rPr>
          <w:lang w:val="en-GB"/>
        </w:rPr>
        <w:t>(</w:t>
      </w:r>
      <w:r>
        <w:rPr>
          <w:lang w:val="en-GB"/>
        </w:rPr>
        <w:t>202</w:t>
      </w:r>
      <w:r w:rsidR="00627641">
        <w:rPr>
          <w:lang w:val="en-GB"/>
        </w:rPr>
        <w:t xml:space="preserve">1). </w:t>
      </w:r>
      <w:r w:rsidR="00627641" w:rsidRPr="00627641">
        <w:rPr>
          <w:i/>
          <w:iCs/>
          <w:lang w:val="en-GB"/>
        </w:rPr>
        <w:t>All photo</w:t>
      </w:r>
      <w:r w:rsidR="00627641">
        <w:rPr>
          <w:i/>
          <w:iCs/>
          <w:lang w:val="en-GB"/>
        </w:rPr>
        <w:t xml:space="preserve">s. </w:t>
      </w:r>
      <w:r w:rsidR="00627641">
        <w:rPr>
          <w:lang w:val="en-GB"/>
        </w:rPr>
        <w:t xml:space="preserve">Available at: </w:t>
      </w:r>
      <w:hyperlink r:id="rId20" w:history="1">
        <w:r w:rsidR="00627641" w:rsidRPr="00A54FC8">
          <w:rPr>
            <w:rStyle w:val="Hyperlink"/>
            <w:lang w:val="en-GB"/>
          </w:rPr>
          <w:t>https://www.facebook.com/pg/beachfrontrestaurantbar/photos/?ref=page_internal</w:t>
        </w:r>
      </w:hyperlink>
      <w:r w:rsidR="00627641">
        <w:rPr>
          <w:lang w:val="en-GB"/>
        </w:rPr>
        <w:t xml:space="preserve"> </w:t>
      </w:r>
    </w:p>
    <w:p w14:paraId="1B978D96" w14:textId="562D4755" w:rsidR="00627641" w:rsidRPr="008554C1" w:rsidRDefault="00627641" w:rsidP="008554C1">
      <w:pPr>
        <w:jc w:val="both"/>
        <w:rPr>
          <w:lang w:val="en-GB"/>
        </w:rPr>
      </w:pPr>
      <w:r>
        <w:rPr>
          <w:lang w:val="en-GB"/>
        </w:rPr>
        <w:t>(Accessed: November 4, 2021).</w:t>
      </w:r>
    </w:p>
    <w:p w14:paraId="7645900D" w14:textId="77777777" w:rsidR="008554C1" w:rsidRDefault="008554C1" w:rsidP="0027300D">
      <w:pPr>
        <w:jc w:val="both"/>
        <w:rPr>
          <w:lang w:val="en-GB"/>
        </w:rPr>
      </w:pPr>
    </w:p>
    <w:p w14:paraId="0E904D40" w14:textId="77777777" w:rsidR="008554C1" w:rsidRPr="0027300D" w:rsidRDefault="008554C1" w:rsidP="008554C1">
      <w:pPr>
        <w:jc w:val="both"/>
        <w:rPr>
          <w:lang w:val="en-GB"/>
        </w:rPr>
      </w:pPr>
      <w:r w:rsidRPr="0027300D">
        <w:rPr>
          <w:lang w:val="en-GB"/>
        </w:rPr>
        <w:t xml:space="preserve">Business Partners for Development (2002.) Tri-sector Partnership Results and Recommendations. Available at: </w:t>
      </w:r>
      <w:hyperlink r:id="rId21" w:history="1">
        <w:r w:rsidRPr="004A587E">
          <w:rPr>
            <w:rStyle w:val="Hyperlink"/>
            <w:lang w:val="en-GB"/>
          </w:rPr>
          <w:t>https://www.oecd.org/unitedkingdom/2082379.pdf</w:t>
        </w:r>
      </w:hyperlink>
      <w:r>
        <w:rPr>
          <w:lang w:val="en-GB"/>
        </w:rPr>
        <w:t xml:space="preserve"> </w:t>
      </w:r>
      <w:r w:rsidRPr="0027300D">
        <w:rPr>
          <w:lang w:val="en-GB"/>
        </w:rPr>
        <w:t xml:space="preserve">  </w:t>
      </w:r>
    </w:p>
    <w:p w14:paraId="50F0394F" w14:textId="77777777" w:rsidR="008554C1" w:rsidRPr="0027300D" w:rsidRDefault="008554C1" w:rsidP="008554C1">
      <w:pPr>
        <w:jc w:val="both"/>
        <w:rPr>
          <w:lang w:val="en-GB"/>
        </w:rPr>
      </w:pPr>
      <w:r w:rsidRPr="0027300D">
        <w:rPr>
          <w:lang w:val="en-GB"/>
        </w:rPr>
        <w:t>(Accessed November 1, 2021)</w:t>
      </w:r>
    </w:p>
    <w:p w14:paraId="5033275D" w14:textId="77777777" w:rsidR="008554C1" w:rsidRDefault="008554C1" w:rsidP="0027300D">
      <w:pPr>
        <w:jc w:val="both"/>
        <w:rPr>
          <w:lang w:val="en-GB"/>
        </w:rPr>
      </w:pPr>
    </w:p>
    <w:p w14:paraId="5FA6520C" w14:textId="77777777" w:rsidR="008554C1" w:rsidRPr="0027300D" w:rsidRDefault="008554C1" w:rsidP="008554C1">
      <w:pPr>
        <w:jc w:val="both"/>
        <w:rPr>
          <w:lang w:val="en-GB"/>
        </w:rPr>
      </w:pPr>
      <w:r w:rsidRPr="0027300D">
        <w:rPr>
          <w:lang w:val="en-GB"/>
        </w:rPr>
        <w:t>Constellation (</w:t>
      </w:r>
      <w:proofErr w:type="spellStart"/>
      <w:r w:rsidRPr="0027300D">
        <w:rPr>
          <w:lang w:val="en-GB"/>
        </w:rPr>
        <w:t>n.d</w:t>
      </w:r>
      <w:proofErr w:type="spellEnd"/>
      <w:r w:rsidRPr="0027300D">
        <w:rPr>
          <w:lang w:val="en-GB"/>
        </w:rPr>
        <w:t>) How to develop a small business sustainability plan.</w:t>
      </w:r>
      <w:r>
        <w:rPr>
          <w:lang w:val="en-GB"/>
        </w:rPr>
        <w:t xml:space="preserve"> </w:t>
      </w:r>
      <w:r w:rsidRPr="0027300D">
        <w:rPr>
          <w:lang w:val="en-GB"/>
        </w:rPr>
        <w:t xml:space="preserve">Available at: </w:t>
      </w:r>
      <w:hyperlink r:id="rId22" w:history="1">
        <w:r w:rsidRPr="004A587E">
          <w:rPr>
            <w:rStyle w:val="Hyperlink"/>
            <w:lang w:val="en-GB"/>
          </w:rPr>
          <w:t>https://www.constellation.com/solutions/for-your-small-business/goals/developing-a-small-businesss-sustainability-plan.html</w:t>
        </w:r>
      </w:hyperlink>
      <w:r>
        <w:rPr>
          <w:lang w:val="en-GB"/>
        </w:rPr>
        <w:t xml:space="preserve"> </w:t>
      </w:r>
      <w:r w:rsidRPr="0027300D">
        <w:rPr>
          <w:lang w:val="en-GB"/>
        </w:rPr>
        <w:t xml:space="preserve"> </w:t>
      </w:r>
    </w:p>
    <w:p w14:paraId="0AA67F43" w14:textId="77777777" w:rsidR="008554C1" w:rsidRPr="0027300D" w:rsidRDefault="008554C1" w:rsidP="008554C1">
      <w:pPr>
        <w:jc w:val="both"/>
        <w:rPr>
          <w:lang w:val="en-GB"/>
        </w:rPr>
      </w:pPr>
      <w:r w:rsidRPr="0027300D">
        <w:rPr>
          <w:lang w:val="en-GB"/>
        </w:rPr>
        <w:t>(Accessed: November 4, 2021).</w:t>
      </w:r>
    </w:p>
    <w:p w14:paraId="42B30F69" w14:textId="77777777" w:rsidR="008554C1" w:rsidRDefault="008554C1" w:rsidP="0027300D">
      <w:pPr>
        <w:jc w:val="both"/>
        <w:rPr>
          <w:lang w:val="en-GB"/>
        </w:rPr>
      </w:pPr>
    </w:p>
    <w:p w14:paraId="65838680" w14:textId="77777777" w:rsidR="008554C1" w:rsidRDefault="008554C1" w:rsidP="008554C1">
      <w:pPr>
        <w:jc w:val="both"/>
        <w:rPr>
          <w:lang w:val="en-GB"/>
        </w:rPr>
      </w:pPr>
      <w:r w:rsidRPr="0027300D">
        <w:rPr>
          <w:lang w:val="en-GB"/>
        </w:rPr>
        <w:t>Government of Saint Vincent and the Grenadines (2020) Voluntary National Review 2020: High Level Political Forum on Sustainable Development. 7-16 July</w:t>
      </w:r>
      <w:r>
        <w:rPr>
          <w:lang w:val="en-GB"/>
        </w:rPr>
        <w:t xml:space="preserve"> </w:t>
      </w:r>
      <w:r w:rsidRPr="0027300D">
        <w:rPr>
          <w:lang w:val="en-GB"/>
        </w:rPr>
        <w:t>Available</w:t>
      </w:r>
      <w:r>
        <w:rPr>
          <w:lang w:val="en-GB"/>
        </w:rPr>
        <w:t xml:space="preserve"> </w:t>
      </w:r>
      <w:r w:rsidRPr="0027300D">
        <w:rPr>
          <w:lang w:val="en-GB"/>
        </w:rPr>
        <w:t>at:</w:t>
      </w:r>
      <w:r>
        <w:rPr>
          <w:lang w:val="en-GB"/>
        </w:rPr>
        <w:t xml:space="preserve"> </w:t>
      </w:r>
      <w:hyperlink r:id="rId23" w:history="1">
        <w:r w:rsidRPr="004A587E">
          <w:rPr>
            <w:rStyle w:val="Hyperlink"/>
            <w:lang w:val="en-GB"/>
          </w:rPr>
          <w:t>https://sustainabledevelopment.un.org/memberstates/saintvincentgrenadines</w:t>
        </w:r>
      </w:hyperlink>
      <w:r>
        <w:rPr>
          <w:lang w:val="en-GB"/>
        </w:rPr>
        <w:t xml:space="preserve">  </w:t>
      </w:r>
      <w:r w:rsidRPr="0027300D">
        <w:rPr>
          <w:lang w:val="en-GB"/>
        </w:rPr>
        <w:t xml:space="preserve"> </w:t>
      </w:r>
    </w:p>
    <w:p w14:paraId="01CBD06B" w14:textId="77777777" w:rsidR="008554C1" w:rsidRPr="0027300D" w:rsidRDefault="008554C1" w:rsidP="008554C1">
      <w:pPr>
        <w:jc w:val="both"/>
        <w:rPr>
          <w:lang w:val="en-GB"/>
        </w:rPr>
      </w:pPr>
      <w:r w:rsidRPr="0027300D">
        <w:rPr>
          <w:lang w:val="en-GB"/>
        </w:rPr>
        <w:t>(Accessed: November 6, 2021).</w:t>
      </w:r>
    </w:p>
    <w:p w14:paraId="7270F355" w14:textId="77777777" w:rsidR="008554C1" w:rsidRDefault="008554C1" w:rsidP="0027300D">
      <w:pPr>
        <w:jc w:val="both"/>
        <w:rPr>
          <w:lang w:val="en-GB"/>
        </w:rPr>
      </w:pPr>
    </w:p>
    <w:p w14:paraId="5F0DE0DC" w14:textId="77777777" w:rsidR="008554C1" w:rsidRPr="0027300D" w:rsidRDefault="008554C1" w:rsidP="008554C1">
      <w:pPr>
        <w:jc w:val="both"/>
        <w:rPr>
          <w:lang w:val="en-GB"/>
        </w:rPr>
      </w:pPr>
      <w:proofErr w:type="spellStart"/>
      <w:r w:rsidRPr="0027300D">
        <w:rPr>
          <w:lang w:val="en-GB"/>
        </w:rPr>
        <w:t>Lessidrenska</w:t>
      </w:r>
      <w:proofErr w:type="spellEnd"/>
      <w:r w:rsidRPr="0027300D">
        <w:rPr>
          <w:lang w:val="en-GB"/>
        </w:rPr>
        <w:t xml:space="preserve">, T. (2019) SMEs and SDGs: challenges and opportunities [blog]. 23 April. Available at: </w:t>
      </w:r>
      <w:hyperlink r:id="rId24" w:history="1">
        <w:r w:rsidRPr="004A587E">
          <w:rPr>
            <w:rStyle w:val="Hyperlink"/>
            <w:lang w:val="en-GB"/>
          </w:rPr>
          <w:t>https://oecd-development-matters.org/2019/04/23/smes-and-sdgs-challenges-and-opportunities/</w:t>
        </w:r>
      </w:hyperlink>
      <w:r>
        <w:rPr>
          <w:lang w:val="en-GB"/>
        </w:rPr>
        <w:t xml:space="preserve"> </w:t>
      </w:r>
      <w:r w:rsidRPr="0027300D">
        <w:rPr>
          <w:lang w:val="en-GB"/>
        </w:rPr>
        <w:t xml:space="preserve"> </w:t>
      </w:r>
    </w:p>
    <w:p w14:paraId="32783B6E" w14:textId="77777777" w:rsidR="008554C1" w:rsidRPr="0027300D" w:rsidRDefault="008554C1" w:rsidP="008554C1">
      <w:pPr>
        <w:jc w:val="both"/>
        <w:rPr>
          <w:lang w:val="en-GB"/>
        </w:rPr>
      </w:pPr>
      <w:r w:rsidRPr="0027300D">
        <w:rPr>
          <w:lang w:val="en-GB"/>
        </w:rPr>
        <w:t xml:space="preserve">(Accessed: November 3, 2021). </w:t>
      </w:r>
    </w:p>
    <w:p w14:paraId="4CDBB600" w14:textId="22BD7239" w:rsidR="008554C1" w:rsidRDefault="008554C1" w:rsidP="0027300D">
      <w:pPr>
        <w:jc w:val="both"/>
        <w:rPr>
          <w:lang w:val="en-GB"/>
        </w:rPr>
      </w:pPr>
    </w:p>
    <w:p w14:paraId="4AAB8776" w14:textId="77777777" w:rsidR="008554C1" w:rsidRPr="0027300D" w:rsidRDefault="008554C1" w:rsidP="008554C1">
      <w:pPr>
        <w:jc w:val="both"/>
        <w:rPr>
          <w:lang w:val="en-GB"/>
        </w:rPr>
      </w:pPr>
      <w:r w:rsidRPr="0027300D">
        <w:rPr>
          <w:lang w:val="en-GB"/>
        </w:rPr>
        <w:t xml:space="preserve">MILLER, J. L. 2010. Sustainability: Is It a Good Choice for Small Companies? Inquiries Journal/Student Pulse [Online], 2. Available: </w:t>
      </w:r>
      <w:hyperlink r:id="rId25" w:history="1">
        <w:r w:rsidRPr="004A587E">
          <w:rPr>
            <w:rStyle w:val="Hyperlink"/>
            <w:lang w:val="en-GB"/>
          </w:rPr>
          <w:t>http://www.inquiriesjournal.com/a?id=295</w:t>
        </w:r>
      </w:hyperlink>
      <w:r>
        <w:rPr>
          <w:lang w:val="en-GB"/>
        </w:rPr>
        <w:t xml:space="preserve"> </w:t>
      </w:r>
      <w:r w:rsidRPr="0027300D">
        <w:rPr>
          <w:lang w:val="en-GB"/>
        </w:rPr>
        <w:t xml:space="preserve"> </w:t>
      </w:r>
    </w:p>
    <w:p w14:paraId="31789D13" w14:textId="77777777" w:rsidR="008554C1" w:rsidRPr="0027300D" w:rsidRDefault="008554C1" w:rsidP="008554C1">
      <w:pPr>
        <w:jc w:val="both"/>
        <w:rPr>
          <w:lang w:val="en-GB"/>
        </w:rPr>
      </w:pPr>
      <w:r w:rsidRPr="0027300D">
        <w:rPr>
          <w:lang w:val="en-GB"/>
        </w:rPr>
        <w:t>(Accessed: October 28, 2021)</w:t>
      </w:r>
    </w:p>
    <w:p w14:paraId="58D3A69C" w14:textId="77777777" w:rsidR="008554C1" w:rsidRDefault="008554C1" w:rsidP="0027300D">
      <w:pPr>
        <w:jc w:val="both"/>
        <w:rPr>
          <w:lang w:val="en-GB"/>
        </w:rPr>
      </w:pPr>
    </w:p>
    <w:p w14:paraId="33E8F1E0" w14:textId="77777777" w:rsidR="008554C1" w:rsidRPr="0027300D" w:rsidRDefault="008554C1" w:rsidP="008554C1">
      <w:pPr>
        <w:jc w:val="both"/>
        <w:rPr>
          <w:lang w:val="en-GB"/>
        </w:rPr>
      </w:pPr>
      <w:r w:rsidRPr="0027300D">
        <w:rPr>
          <w:lang w:val="en-GB"/>
        </w:rPr>
        <w:t>Niles, Y. (2021). Interview. Ed Dunbar. October 29</w:t>
      </w:r>
    </w:p>
    <w:p w14:paraId="2D2D58F4" w14:textId="77777777" w:rsidR="008554C1" w:rsidRDefault="008554C1" w:rsidP="0027300D">
      <w:pPr>
        <w:jc w:val="both"/>
        <w:rPr>
          <w:lang w:val="en-GB"/>
        </w:rPr>
      </w:pPr>
    </w:p>
    <w:p w14:paraId="2C3EF177" w14:textId="77777777" w:rsidR="008554C1" w:rsidRPr="0027300D" w:rsidRDefault="008554C1" w:rsidP="008554C1">
      <w:pPr>
        <w:jc w:val="both"/>
        <w:rPr>
          <w:lang w:val="en-GB"/>
        </w:rPr>
      </w:pPr>
      <w:r w:rsidRPr="0027300D">
        <w:rPr>
          <w:lang w:val="en-GB"/>
        </w:rPr>
        <w:t xml:space="preserve">OECD (2016) Business and sustainable development – can they work for each other? [video]. Available at: </w:t>
      </w:r>
      <w:hyperlink r:id="rId26" w:history="1">
        <w:r w:rsidRPr="004A587E">
          <w:rPr>
            <w:rStyle w:val="Hyperlink"/>
            <w:lang w:val="en-GB"/>
          </w:rPr>
          <w:t>https://www.youtube.com/watch?v=Rht4d4GdYbM</w:t>
        </w:r>
      </w:hyperlink>
      <w:r>
        <w:rPr>
          <w:lang w:val="en-GB"/>
        </w:rPr>
        <w:t xml:space="preserve"> </w:t>
      </w:r>
      <w:r w:rsidRPr="0027300D">
        <w:rPr>
          <w:lang w:val="en-GB"/>
        </w:rPr>
        <w:t xml:space="preserve"> </w:t>
      </w:r>
    </w:p>
    <w:p w14:paraId="05C22838" w14:textId="77777777" w:rsidR="008554C1" w:rsidRPr="0027300D" w:rsidRDefault="008554C1" w:rsidP="008554C1">
      <w:pPr>
        <w:jc w:val="both"/>
        <w:rPr>
          <w:lang w:val="en-GB"/>
        </w:rPr>
      </w:pPr>
      <w:r w:rsidRPr="0027300D">
        <w:rPr>
          <w:lang w:val="en-GB"/>
        </w:rPr>
        <w:t>(Accessed: November 6, 2021).</w:t>
      </w:r>
    </w:p>
    <w:p w14:paraId="6AEB2B2A" w14:textId="56EFAD5F" w:rsidR="008554C1" w:rsidRDefault="008554C1" w:rsidP="0027300D">
      <w:pPr>
        <w:jc w:val="both"/>
        <w:rPr>
          <w:lang w:val="en-GB"/>
        </w:rPr>
      </w:pPr>
    </w:p>
    <w:p w14:paraId="575FAFA1" w14:textId="77777777" w:rsidR="008554C1" w:rsidRPr="0027300D" w:rsidRDefault="008554C1" w:rsidP="008554C1">
      <w:pPr>
        <w:jc w:val="both"/>
        <w:rPr>
          <w:lang w:val="en-GB"/>
        </w:rPr>
      </w:pPr>
      <w:r w:rsidRPr="0027300D">
        <w:rPr>
          <w:lang w:val="en-GB"/>
        </w:rPr>
        <w:t xml:space="preserve">United Nations Conference on Trade and Development (2017). Promoting Entrepreneurship </w:t>
      </w:r>
      <w:proofErr w:type="gramStart"/>
      <w:r w:rsidRPr="0027300D">
        <w:rPr>
          <w:lang w:val="en-GB"/>
        </w:rPr>
        <w:t>For</w:t>
      </w:r>
      <w:proofErr w:type="gramEnd"/>
      <w:r w:rsidRPr="0027300D">
        <w:rPr>
          <w:lang w:val="en-GB"/>
        </w:rPr>
        <w:t xml:space="preserve"> Sustainable Development: A Selection Of Business Cases From The </w:t>
      </w:r>
      <w:proofErr w:type="spellStart"/>
      <w:r w:rsidRPr="0027300D">
        <w:rPr>
          <w:lang w:val="en-GB"/>
        </w:rPr>
        <w:t>Empretec</w:t>
      </w:r>
      <w:proofErr w:type="spellEnd"/>
      <w:r w:rsidRPr="0027300D">
        <w:rPr>
          <w:lang w:val="en-GB"/>
        </w:rPr>
        <w:t xml:space="preserve"> Network.  [Online]. Available at: </w:t>
      </w:r>
      <w:hyperlink r:id="rId27" w:history="1">
        <w:r w:rsidRPr="004A587E">
          <w:rPr>
            <w:rStyle w:val="Hyperlink"/>
            <w:lang w:val="en-GB"/>
          </w:rPr>
          <w:t>https://unctad.org/system/files/official-document/diaeed2017d6_en.pdf</w:t>
        </w:r>
      </w:hyperlink>
      <w:r>
        <w:rPr>
          <w:lang w:val="en-GB"/>
        </w:rPr>
        <w:t xml:space="preserve"> </w:t>
      </w:r>
      <w:r w:rsidRPr="0027300D">
        <w:rPr>
          <w:lang w:val="en-GB"/>
        </w:rPr>
        <w:t xml:space="preserve">  </w:t>
      </w:r>
    </w:p>
    <w:p w14:paraId="0CE1A156" w14:textId="77777777" w:rsidR="008554C1" w:rsidRPr="0027300D" w:rsidRDefault="008554C1" w:rsidP="008554C1">
      <w:pPr>
        <w:jc w:val="both"/>
        <w:rPr>
          <w:lang w:val="en-GB"/>
        </w:rPr>
      </w:pPr>
      <w:r w:rsidRPr="0027300D">
        <w:rPr>
          <w:lang w:val="en-GB"/>
        </w:rPr>
        <w:t>(Accessed: November 2, 2021).</w:t>
      </w:r>
      <w:r>
        <w:rPr>
          <w:lang w:val="en-GB"/>
        </w:rPr>
        <w:t xml:space="preserve"> </w:t>
      </w:r>
    </w:p>
    <w:p w14:paraId="43DB0BD3" w14:textId="45617039" w:rsidR="008554C1" w:rsidRDefault="008554C1" w:rsidP="0027300D">
      <w:pPr>
        <w:jc w:val="both"/>
        <w:rPr>
          <w:lang w:val="en-GB"/>
        </w:rPr>
      </w:pPr>
    </w:p>
    <w:p w14:paraId="29D24462" w14:textId="77777777" w:rsidR="008554C1" w:rsidRPr="0027300D" w:rsidRDefault="008554C1" w:rsidP="008554C1">
      <w:pPr>
        <w:jc w:val="both"/>
        <w:rPr>
          <w:lang w:val="en-GB"/>
        </w:rPr>
      </w:pPr>
      <w:r w:rsidRPr="0027300D">
        <w:rPr>
          <w:lang w:val="en-GB"/>
        </w:rPr>
        <w:t xml:space="preserve">United Nations General Assembly (2015). A/RES/70/1: Transforming Our World: The 2030 Agenda </w:t>
      </w:r>
      <w:proofErr w:type="gramStart"/>
      <w:r w:rsidRPr="0027300D">
        <w:rPr>
          <w:lang w:val="en-GB"/>
        </w:rPr>
        <w:t>For</w:t>
      </w:r>
      <w:proofErr w:type="gramEnd"/>
      <w:r w:rsidRPr="0027300D">
        <w:rPr>
          <w:lang w:val="en-GB"/>
        </w:rPr>
        <w:t xml:space="preserve"> Sustainable Development. (25 -27 September). [Online]. Available at: </w:t>
      </w:r>
      <w:hyperlink r:id="rId28" w:history="1">
        <w:r w:rsidRPr="004A587E">
          <w:rPr>
            <w:rStyle w:val="Hyperlink"/>
            <w:lang w:val="en-GB"/>
          </w:rPr>
          <w:t>https://sustainabledevelopment.un.org/content/documents/21252030%20Agenda%20for%20Sustainable%20Development%20web.pdf</w:t>
        </w:r>
      </w:hyperlink>
      <w:r>
        <w:rPr>
          <w:lang w:val="en-GB"/>
        </w:rPr>
        <w:t xml:space="preserve"> </w:t>
      </w:r>
    </w:p>
    <w:p w14:paraId="02961BCD" w14:textId="77777777" w:rsidR="008554C1" w:rsidRPr="0027300D" w:rsidRDefault="008554C1" w:rsidP="008554C1">
      <w:pPr>
        <w:jc w:val="both"/>
        <w:rPr>
          <w:lang w:val="en-GB"/>
        </w:rPr>
      </w:pPr>
      <w:r w:rsidRPr="0027300D">
        <w:rPr>
          <w:lang w:val="en-GB"/>
        </w:rPr>
        <w:t xml:space="preserve">(Accessed November 1, 2021) </w:t>
      </w:r>
    </w:p>
    <w:p w14:paraId="11ADAAB9" w14:textId="77777777" w:rsidR="008554C1" w:rsidRDefault="008554C1" w:rsidP="008554C1">
      <w:pPr>
        <w:jc w:val="both"/>
        <w:rPr>
          <w:lang w:val="en-GB"/>
        </w:rPr>
      </w:pPr>
    </w:p>
    <w:p w14:paraId="4E7B35CD" w14:textId="77777777" w:rsidR="008554C1" w:rsidRPr="0027300D" w:rsidRDefault="008554C1" w:rsidP="008554C1">
      <w:pPr>
        <w:jc w:val="both"/>
        <w:rPr>
          <w:lang w:val="en-GB"/>
        </w:rPr>
      </w:pPr>
      <w:r w:rsidRPr="0027300D">
        <w:rPr>
          <w:lang w:val="en-GB"/>
        </w:rPr>
        <w:t xml:space="preserve">Waller Hunter (2005) Climate Change small island developing states – UNFCCC. Available at: </w:t>
      </w:r>
      <w:hyperlink r:id="rId29" w:history="1">
        <w:r w:rsidRPr="004A587E">
          <w:rPr>
            <w:rStyle w:val="Hyperlink"/>
            <w:lang w:val="en-GB"/>
          </w:rPr>
          <w:t>https://unfccc.int/resource/docs/publications/cc_sids.pdf</w:t>
        </w:r>
      </w:hyperlink>
      <w:r>
        <w:rPr>
          <w:lang w:val="en-GB"/>
        </w:rPr>
        <w:t xml:space="preserve"> </w:t>
      </w:r>
    </w:p>
    <w:p w14:paraId="00D2EF52" w14:textId="3884DE30" w:rsidR="008554C1" w:rsidRDefault="008554C1" w:rsidP="008554C1">
      <w:pPr>
        <w:tabs>
          <w:tab w:val="left" w:pos="7257"/>
        </w:tabs>
        <w:jc w:val="both"/>
        <w:rPr>
          <w:lang w:val="en-GB"/>
        </w:rPr>
      </w:pPr>
      <w:r w:rsidRPr="0027300D">
        <w:rPr>
          <w:lang w:val="en-GB"/>
        </w:rPr>
        <w:t>(Accessed November 1, 2021)</w:t>
      </w:r>
      <w:r>
        <w:rPr>
          <w:lang w:val="en-GB"/>
        </w:rPr>
        <w:t>.</w:t>
      </w:r>
    </w:p>
    <w:p w14:paraId="57E3C83B" w14:textId="58856A35" w:rsidR="008554C1" w:rsidRDefault="008554C1" w:rsidP="0027300D">
      <w:pPr>
        <w:jc w:val="both"/>
        <w:rPr>
          <w:lang w:val="en-GB"/>
        </w:rPr>
      </w:pPr>
    </w:p>
    <w:p w14:paraId="114846E1" w14:textId="1CD3CE21" w:rsidR="008554C1" w:rsidRDefault="008554C1" w:rsidP="0027300D">
      <w:pPr>
        <w:jc w:val="both"/>
        <w:rPr>
          <w:lang w:val="en-GB"/>
        </w:rPr>
      </w:pPr>
    </w:p>
    <w:p w14:paraId="049777CC" w14:textId="77777777" w:rsidR="008554C1" w:rsidRDefault="008554C1" w:rsidP="0027300D">
      <w:pPr>
        <w:jc w:val="both"/>
        <w:rPr>
          <w:lang w:val="en-GB"/>
        </w:rPr>
      </w:pPr>
    </w:p>
    <w:p w14:paraId="746185B7" w14:textId="77777777" w:rsidR="008554C1" w:rsidRDefault="008554C1" w:rsidP="0027300D">
      <w:pPr>
        <w:jc w:val="both"/>
        <w:rPr>
          <w:lang w:val="en-GB"/>
        </w:rPr>
      </w:pPr>
    </w:p>
    <w:p w14:paraId="122DE515" w14:textId="77777777" w:rsidR="008554C1" w:rsidRDefault="008554C1" w:rsidP="0027300D">
      <w:pPr>
        <w:jc w:val="both"/>
        <w:rPr>
          <w:lang w:val="en-GB"/>
        </w:rPr>
      </w:pPr>
    </w:p>
    <w:p w14:paraId="76656107" w14:textId="77777777" w:rsidR="0027300D" w:rsidRPr="0027300D" w:rsidRDefault="0027300D" w:rsidP="0027300D">
      <w:pPr>
        <w:jc w:val="both"/>
        <w:rPr>
          <w:lang w:val="en-GB"/>
        </w:rPr>
      </w:pPr>
    </w:p>
    <w:p w14:paraId="4F87F9B2" w14:textId="77777777" w:rsidR="0027300D" w:rsidRPr="0027300D" w:rsidRDefault="0027300D" w:rsidP="0027300D">
      <w:pPr>
        <w:jc w:val="both"/>
        <w:rPr>
          <w:lang w:val="en-GB"/>
        </w:rPr>
      </w:pPr>
    </w:p>
    <w:p w14:paraId="3E0FB423" w14:textId="77777777" w:rsidR="0027300D" w:rsidRPr="0027300D" w:rsidRDefault="0027300D" w:rsidP="0027300D">
      <w:pPr>
        <w:jc w:val="both"/>
        <w:rPr>
          <w:lang w:val="en-GB"/>
        </w:rPr>
      </w:pPr>
    </w:p>
    <w:p w14:paraId="3E9FA3B5" w14:textId="77777777" w:rsidR="0027300D" w:rsidRPr="0027300D" w:rsidRDefault="0027300D" w:rsidP="0027300D">
      <w:pPr>
        <w:jc w:val="both"/>
        <w:rPr>
          <w:lang w:val="en-GB"/>
        </w:rPr>
      </w:pPr>
    </w:p>
    <w:p w14:paraId="36D54FC0" w14:textId="77777777" w:rsidR="0027300D" w:rsidRPr="0027300D" w:rsidRDefault="0027300D" w:rsidP="0027300D">
      <w:pPr>
        <w:jc w:val="both"/>
        <w:rPr>
          <w:lang w:val="en-GB"/>
        </w:rPr>
      </w:pPr>
    </w:p>
    <w:p w14:paraId="6B912F9C" w14:textId="77777777" w:rsidR="0027300D" w:rsidRPr="0027300D" w:rsidRDefault="0027300D" w:rsidP="0027300D">
      <w:pPr>
        <w:jc w:val="both"/>
        <w:rPr>
          <w:lang w:val="en-GB"/>
        </w:rPr>
      </w:pPr>
    </w:p>
    <w:p w14:paraId="47B2A83F" w14:textId="77777777" w:rsidR="0027300D" w:rsidRPr="0027300D" w:rsidRDefault="0027300D" w:rsidP="0027300D">
      <w:pPr>
        <w:jc w:val="both"/>
        <w:rPr>
          <w:lang w:val="en-GB"/>
        </w:rPr>
      </w:pPr>
    </w:p>
    <w:p w14:paraId="0164FBA0" w14:textId="77777777" w:rsidR="0027300D" w:rsidRPr="0027300D" w:rsidRDefault="0027300D" w:rsidP="0027300D">
      <w:pPr>
        <w:jc w:val="both"/>
        <w:rPr>
          <w:lang w:val="en-GB"/>
        </w:rPr>
      </w:pPr>
    </w:p>
    <w:p w14:paraId="4F3265C0" w14:textId="77777777" w:rsidR="0027300D" w:rsidRPr="0027300D" w:rsidRDefault="0027300D" w:rsidP="0027300D">
      <w:pPr>
        <w:jc w:val="both"/>
        <w:rPr>
          <w:lang w:val="en-GB"/>
        </w:rPr>
      </w:pPr>
    </w:p>
    <w:p w14:paraId="30AE5926" w14:textId="77777777" w:rsidR="0027300D" w:rsidRPr="0027300D" w:rsidRDefault="0027300D" w:rsidP="0027300D">
      <w:pPr>
        <w:jc w:val="both"/>
        <w:rPr>
          <w:lang w:val="en-GB"/>
        </w:rPr>
      </w:pPr>
    </w:p>
    <w:sectPr w:rsidR="0027300D" w:rsidRPr="0027300D" w:rsidSect="00EF2D6B">
      <w:pgSz w:w="11906" w:h="16838"/>
      <w:pgMar w:top="1440" w:right="1440" w:bottom="1440" w:left="1440" w:header="708"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B9D2A" w14:textId="77777777" w:rsidR="00AD1D53" w:rsidRDefault="00AD1D53" w:rsidP="00D23C30">
      <w:r>
        <w:separator/>
      </w:r>
    </w:p>
  </w:endnote>
  <w:endnote w:type="continuationSeparator" w:id="0">
    <w:p w14:paraId="05CA5750" w14:textId="77777777" w:rsidR="00AD1D53" w:rsidRDefault="00AD1D53" w:rsidP="00D23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halkduster">
    <w:panose1 w:val="03050602040202020205"/>
    <w:charset w:val="4D"/>
    <w:family w:val="script"/>
    <w:pitch w:val="variable"/>
    <w:sig w:usb0="8000002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B08A9" w14:textId="77777777" w:rsidR="00AD1D53" w:rsidRDefault="00AD1D53" w:rsidP="00D23C30">
      <w:r>
        <w:separator/>
      </w:r>
    </w:p>
  </w:footnote>
  <w:footnote w:type="continuationSeparator" w:id="0">
    <w:p w14:paraId="7F5B48FB" w14:textId="77777777" w:rsidR="00AD1D53" w:rsidRDefault="00AD1D53" w:rsidP="00D23C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7355"/>
    <w:multiLevelType w:val="hybridMultilevel"/>
    <w:tmpl w:val="96A6FBF2"/>
    <w:lvl w:ilvl="0" w:tplc="3E56B38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70DD5"/>
    <w:multiLevelType w:val="hybridMultilevel"/>
    <w:tmpl w:val="8062A8C4"/>
    <w:lvl w:ilvl="0" w:tplc="E034A71E">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885"/>
    <w:rsid w:val="000154B5"/>
    <w:rsid w:val="0004455A"/>
    <w:rsid w:val="0008286E"/>
    <w:rsid w:val="00093D88"/>
    <w:rsid w:val="000B48B8"/>
    <w:rsid w:val="000C1041"/>
    <w:rsid w:val="000E6D73"/>
    <w:rsid w:val="001017EA"/>
    <w:rsid w:val="0010781A"/>
    <w:rsid w:val="0013349F"/>
    <w:rsid w:val="001425C7"/>
    <w:rsid w:val="001A6F19"/>
    <w:rsid w:val="001B6618"/>
    <w:rsid w:val="001E137E"/>
    <w:rsid w:val="00233819"/>
    <w:rsid w:val="0024153A"/>
    <w:rsid w:val="00271E39"/>
    <w:rsid w:val="0027300D"/>
    <w:rsid w:val="00284D5D"/>
    <w:rsid w:val="0029007F"/>
    <w:rsid w:val="002C3508"/>
    <w:rsid w:val="002C734A"/>
    <w:rsid w:val="003C3AF7"/>
    <w:rsid w:val="003D3C3E"/>
    <w:rsid w:val="00486B39"/>
    <w:rsid w:val="004A4953"/>
    <w:rsid w:val="004A6627"/>
    <w:rsid w:val="004B2379"/>
    <w:rsid w:val="004B56C6"/>
    <w:rsid w:val="004B7984"/>
    <w:rsid w:val="004C46B6"/>
    <w:rsid w:val="004C5989"/>
    <w:rsid w:val="00556DFB"/>
    <w:rsid w:val="005932D7"/>
    <w:rsid w:val="005B21BC"/>
    <w:rsid w:val="005B2D54"/>
    <w:rsid w:val="005B325C"/>
    <w:rsid w:val="005C2209"/>
    <w:rsid w:val="005E7214"/>
    <w:rsid w:val="006019EC"/>
    <w:rsid w:val="00614D1D"/>
    <w:rsid w:val="00627641"/>
    <w:rsid w:val="00673951"/>
    <w:rsid w:val="006A18E5"/>
    <w:rsid w:val="006A5454"/>
    <w:rsid w:val="006B39A1"/>
    <w:rsid w:val="007170DD"/>
    <w:rsid w:val="00745512"/>
    <w:rsid w:val="007503B5"/>
    <w:rsid w:val="007737DA"/>
    <w:rsid w:val="007F6CFE"/>
    <w:rsid w:val="0085412E"/>
    <w:rsid w:val="0085477F"/>
    <w:rsid w:val="008554C1"/>
    <w:rsid w:val="0089386B"/>
    <w:rsid w:val="009167CB"/>
    <w:rsid w:val="00925E6D"/>
    <w:rsid w:val="00951054"/>
    <w:rsid w:val="0097315E"/>
    <w:rsid w:val="00996806"/>
    <w:rsid w:val="009C7448"/>
    <w:rsid w:val="009D599C"/>
    <w:rsid w:val="00A276A6"/>
    <w:rsid w:val="00AB11E4"/>
    <w:rsid w:val="00AB4C52"/>
    <w:rsid w:val="00AD1D53"/>
    <w:rsid w:val="00B0474B"/>
    <w:rsid w:val="00B05613"/>
    <w:rsid w:val="00B239F9"/>
    <w:rsid w:val="00B607C3"/>
    <w:rsid w:val="00B8042A"/>
    <w:rsid w:val="00BA67A8"/>
    <w:rsid w:val="00BE657E"/>
    <w:rsid w:val="00BF0690"/>
    <w:rsid w:val="00C04C38"/>
    <w:rsid w:val="00C04DCC"/>
    <w:rsid w:val="00C205F4"/>
    <w:rsid w:val="00C268D7"/>
    <w:rsid w:val="00C40322"/>
    <w:rsid w:val="00CA4DFD"/>
    <w:rsid w:val="00CB09B9"/>
    <w:rsid w:val="00D23C30"/>
    <w:rsid w:val="00D356A7"/>
    <w:rsid w:val="00D4450F"/>
    <w:rsid w:val="00D44D3D"/>
    <w:rsid w:val="00D4778B"/>
    <w:rsid w:val="00D73B7D"/>
    <w:rsid w:val="00D814ED"/>
    <w:rsid w:val="00DA1823"/>
    <w:rsid w:val="00DE0AF1"/>
    <w:rsid w:val="00DF7885"/>
    <w:rsid w:val="00E07A2F"/>
    <w:rsid w:val="00E36B1C"/>
    <w:rsid w:val="00E37512"/>
    <w:rsid w:val="00E85F1A"/>
    <w:rsid w:val="00EF2D6B"/>
    <w:rsid w:val="00F04EAA"/>
    <w:rsid w:val="00F21B05"/>
    <w:rsid w:val="00F225EF"/>
    <w:rsid w:val="00F60762"/>
    <w:rsid w:val="00F92D1D"/>
    <w:rsid w:val="00FA39D1"/>
    <w:rsid w:val="00FA77AA"/>
    <w:rsid w:val="00FB3A6D"/>
    <w:rsid w:val="00FD1EC7"/>
    <w:rsid w:val="00FF3B3A"/>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05F98"/>
  <w15:chartTrackingRefBased/>
  <w15:docId w15:val="{CB7FBBE0-CCE6-4B4D-8155-323EC7965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1BC"/>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D1D"/>
    <w:pPr>
      <w:ind w:left="720"/>
      <w:contextualSpacing/>
    </w:pPr>
  </w:style>
  <w:style w:type="paragraph" w:styleId="NormalWeb">
    <w:name w:val="Normal (Web)"/>
    <w:basedOn w:val="Normal"/>
    <w:uiPriority w:val="99"/>
    <w:semiHidden/>
    <w:unhideWhenUsed/>
    <w:rsid w:val="00D23C30"/>
  </w:style>
  <w:style w:type="paragraph" w:styleId="Header">
    <w:name w:val="header"/>
    <w:basedOn w:val="Normal"/>
    <w:link w:val="HeaderChar"/>
    <w:uiPriority w:val="99"/>
    <w:unhideWhenUsed/>
    <w:rsid w:val="00D23C30"/>
    <w:pPr>
      <w:tabs>
        <w:tab w:val="center" w:pos="4513"/>
        <w:tab w:val="right" w:pos="9026"/>
      </w:tabs>
    </w:pPr>
  </w:style>
  <w:style w:type="character" w:customStyle="1" w:styleId="HeaderChar">
    <w:name w:val="Header Char"/>
    <w:basedOn w:val="DefaultParagraphFont"/>
    <w:link w:val="Header"/>
    <w:uiPriority w:val="99"/>
    <w:rsid w:val="00D23C30"/>
  </w:style>
  <w:style w:type="paragraph" w:styleId="Footer">
    <w:name w:val="footer"/>
    <w:basedOn w:val="Normal"/>
    <w:link w:val="FooterChar"/>
    <w:uiPriority w:val="99"/>
    <w:unhideWhenUsed/>
    <w:rsid w:val="00D23C30"/>
    <w:pPr>
      <w:tabs>
        <w:tab w:val="center" w:pos="4513"/>
        <w:tab w:val="right" w:pos="9026"/>
      </w:tabs>
    </w:pPr>
  </w:style>
  <w:style w:type="character" w:customStyle="1" w:styleId="FooterChar">
    <w:name w:val="Footer Char"/>
    <w:basedOn w:val="DefaultParagraphFont"/>
    <w:link w:val="Footer"/>
    <w:uiPriority w:val="99"/>
    <w:rsid w:val="00D23C30"/>
  </w:style>
  <w:style w:type="table" w:styleId="TableGrid">
    <w:name w:val="Table Grid"/>
    <w:basedOn w:val="TableNormal"/>
    <w:uiPriority w:val="39"/>
    <w:rsid w:val="00973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3819"/>
    <w:rPr>
      <w:color w:val="0563C1" w:themeColor="hyperlink"/>
      <w:u w:val="single"/>
    </w:rPr>
  </w:style>
  <w:style w:type="character" w:styleId="UnresolvedMention">
    <w:name w:val="Unresolved Mention"/>
    <w:basedOn w:val="DefaultParagraphFont"/>
    <w:uiPriority w:val="99"/>
    <w:semiHidden/>
    <w:unhideWhenUsed/>
    <w:rsid w:val="00233819"/>
    <w:rPr>
      <w:color w:val="605E5C"/>
      <w:shd w:val="clear" w:color="auto" w:fill="E1DFDD"/>
    </w:rPr>
  </w:style>
  <w:style w:type="character" w:customStyle="1" w:styleId="apple-converted-space">
    <w:name w:val="apple-converted-space"/>
    <w:basedOn w:val="DefaultParagraphFont"/>
    <w:rsid w:val="005B21BC"/>
  </w:style>
  <w:style w:type="character" w:styleId="FollowedHyperlink">
    <w:name w:val="FollowedHyperlink"/>
    <w:basedOn w:val="DefaultParagraphFont"/>
    <w:uiPriority w:val="99"/>
    <w:semiHidden/>
    <w:unhideWhenUsed/>
    <w:rsid w:val="004B56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5926">
      <w:bodyDiv w:val="1"/>
      <w:marLeft w:val="0"/>
      <w:marRight w:val="0"/>
      <w:marTop w:val="0"/>
      <w:marBottom w:val="0"/>
      <w:divBdr>
        <w:top w:val="none" w:sz="0" w:space="0" w:color="auto"/>
        <w:left w:val="none" w:sz="0" w:space="0" w:color="auto"/>
        <w:bottom w:val="none" w:sz="0" w:space="0" w:color="auto"/>
        <w:right w:val="none" w:sz="0" w:space="0" w:color="auto"/>
      </w:divBdr>
    </w:div>
    <w:div w:id="55125732">
      <w:bodyDiv w:val="1"/>
      <w:marLeft w:val="0"/>
      <w:marRight w:val="0"/>
      <w:marTop w:val="0"/>
      <w:marBottom w:val="0"/>
      <w:divBdr>
        <w:top w:val="none" w:sz="0" w:space="0" w:color="auto"/>
        <w:left w:val="none" w:sz="0" w:space="0" w:color="auto"/>
        <w:bottom w:val="none" w:sz="0" w:space="0" w:color="auto"/>
        <w:right w:val="none" w:sz="0" w:space="0" w:color="auto"/>
      </w:divBdr>
    </w:div>
    <w:div w:id="66003630">
      <w:bodyDiv w:val="1"/>
      <w:marLeft w:val="0"/>
      <w:marRight w:val="0"/>
      <w:marTop w:val="0"/>
      <w:marBottom w:val="0"/>
      <w:divBdr>
        <w:top w:val="none" w:sz="0" w:space="0" w:color="auto"/>
        <w:left w:val="none" w:sz="0" w:space="0" w:color="auto"/>
        <w:bottom w:val="none" w:sz="0" w:space="0" w:color="auto"/>
        <w:right w:val="none" w:sz="0" w:space="0" w:color="auto"/>
      </w:divBdr>
      <w:divsChild>
        <w:div w:id="1433744101">
          <w:marLeft w:val="0"/>
          <w:marRight w:val="0"/>
          <w:marTop w:val="0"/>
          <w:marBottom w:val="0"/>
          <w:divBdr>
            <w:top w:val="none" w:sz="0" w:space="0" w:color="auto"/>
            <w:left w:val="none" w:sz="0" w:space="0" w:color="auto"/>
            <w:bottom w:val="none" w:sz="0" w:space="0" w:color="auto"/>
            <w:right w:val="none" w:sz="0" w:space="0" w:color="auto"/>
          </w:divBdr>
          <w:divsChild>
            <w:div w:id="443306088">
              <w:marLeft w:val="0"/>
              <w:marRight w:val="0"/>
              <w:marTop w:val="0"/>
              <w:marBottom w:val="0"/>
              <w:divBdr>
                <w:top w:val="none" w:sz="0" w:space="0" w:color="auto"/>
                <w:left w:val="none" w:sz="0" w:space="0" w:color="auto"/>
                <w:bottom w:val="none" w:sz="0" w:space="0" w:color="auto"/>
                <w:right w:val="none" w:sz="0" w:space="0" w:color="auto"/>
              </w:divBdr>
              <w:divsChild>
                <w:div w:id="106576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67770">
      <w:bodyDiv w:val="1"/>
      <w:marLeft w:val="0"/>
      <w:marRight w:val="0"/>
      <w:marTop w:val="0"/>
      <w:marBottom w:val="0"/>
      <w:divBdr>
        <w:top w:val="none" w:sz="0" w:space="0" w:color="auto"/>
        <w:left w:val="none" w:sz="0" w:space="0" w:color="auto"/>
        <w:bottom w:val="none" w:sz="0" w:space="0" w:color="auto"/>
        <w:right w:val="none" w:sz="0" w:space="0" w:color="auto"/>
      </w:divBdr>
      <w:divsChild>
        <w:div w:id="946810616">
          <w:marLeft w:val="0"/>
          <w:marRight w:val="0"/>
          <w:marTop w:val="0"/>
          <w:marBottom w:val="0"/>
          <w:divBdr>
            <w:top w:val="none" w:sz="0" w:space="0" w:color="auto"/>
            <w:left w:val="none" w:sz="0" w:space="0" w:color="auto"/>
            <w:bottom w:val="none" w:sz="0" w:space="0" w:color="auto"/>
            <w:right w:val="none" w:sz="0" w:space="0" w:color="auto"/>
          </w:divBdr>
          <w:divsChild>
            <w:div w:id="1697802909">
              <w:marLeft w:val="0"/>
              <w:marRight w:val="0"/>
              <w:marTop w:val="0"/>
              <w:marBottom w:val="0"/>
              <w:divBdr>
                <w:top w:val="none" w:sz="0" w:space="0" w:color="auto"/>
                <w:left w:val="none" w:sz="0" w:space="0" w:color="auto"/>
                <w:bottom w:val="none" w:sz="0" w:space="0" w:color="auto"/>
                <w:right w:val="none" w:sz="0" w:space="0" w:color="auto"/>
              </w:divBdr>
              <w:divsChild>
                <w:div w:id="193346473">
                  <w:marLeft w:val="0"/>
                  <w:marRight w:val="0"/>
                  <w:marTop w:val="0"/>
                  <w:marBottom w:val="0"/>
                  <w:divBdr>
                    <w:top w:val="none" w:sz="0" w:space="0" w:color="auto"/>
                    <w:left w:val="none" w:sz="0" w:space="0" w:color="auto"/>
                    <w:bottom w:val="none" w:sz="0" w:space="0" w:color="auto"/>
                    <w:right w:val="none" w:sz="0" w:space="0" w:color="auto"/>
                  </w:divBdr>
                  <w:divsChild>
                    <w:div w:id="120470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59908">
      <w:bodyDiv w:val="1"/>
      <w:marLeft w:val="0"/>
      <w:marRight w:val="0"/>
      <w:marTop w:val="0"/>
      <w:marBottom w:val="0"/>
      <w:divBdr>
        <w:top w:val="none" w:sz="0" w:space="0" w:color="auto"/>
        <w:left w:val="none" w:sz="0" w:space="0" w:color="auto"/>
        <w:bottom w:val="none" w:sz="0" w:space="0" w:color="auto"/>
        <w:right w:val="none" w:sz="0" w:space="0" w:color="auto"/>
      </w:divBdr>
    </w:div>
    <w:div w:id="382796795">
      <w:bodyDiv w:val="1"/>
      <w:marLeft w:val="0"/>
      <w:marRight w:val="0"/>
      <w:marTop w:val="0"/>
      <w:marBottom w:val="0"/>
      <w:divBdr>
        <w:top w:val="none" w:sz="0" w:space="0" w:color="auto"/>
        <w:left w:val="none" w:sz="0" w:space="0" w:color="auto"/>
        <w:bottom w:val="none" w:sz="0" w:space="0" w:color="auto"/>
        <w:right w:val="none" w:sz="0" w:space="0" w:color="auto"/>
      </w:divBdr>
      <w:divsChild>
        <w:div w:id="69814721">
          <w:marLeft w:val="0"/>
          <w:marRight w:val="0"/>
          <w:marTop w:val="0"/>
          <w:marBottom w:val="0"/>
          <w:divBdr>
            <w:top w:val="none" w:sz="0" w:space="0" w:color="auto"/>
            <w:left w:val="none" w:sz="0" w:space="0" w:color="auto"/>
            <w:bottom w:val="none" w:sz="0" w:space="0" w:color="auto"/>
            <w:right w:val="none" w:sz="0" w:space="0" w:color="auto"/>
          </w:divBdr>
          <w:divsChild>
            <w:div w:id="9416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03042">
      <w:bodyDiv w:val="1"/>
      <w:marLeft w:val="0"/>
      <w:marRight w:val="0"/>
      <w:marTop w:val="0"/>
      <w:marBottom w:val="0"/>
      <w:divBdr>
        <w:top w:val="none" w:sz="0" w:space="0" w:color="auto"/>
        <w:left w:val="none" w:sz="0" w:space="0" w:color="auto"/>
        <w:bottom w:val="none" w:sz="0" w:space="0" w:color="auto"/>
        <w:right w:val="none" w:sz="0" w:space="0" w:color="auto"/>
      </w:divBdr>
    </w:div>
    <w:div w:id="559242996">
      <w:bodyDiv w:val="1"/>
      <w:marLeft w:val="0"/>
      <w:marRight w:val="0"/>
      <w:marTop w:val="0"/>
      <w:marBottom w:val="0"/>
      <w:divBdr>
        <w:top w:val="none" w:sz="0" w:space="0" w:color="auto"/>
        <w:left w:val="none" w:sz="0" w:space="0" w:color="auto"/>
        <w:bottom w:val="none" w:sz="0" w:space="0" w:color="auto"/>
        <w:right w:val="none" w:sz="0" w:space="0" w:color="auto"/>
      </w:divBdr>
      <w:divsChild>
        <w:div w:id="772169555">
          <w:marLeft w:val="0"/>
          <w:marRight w:val="0"/>
          <w:marTop w:val="0"/>
          <w:marBottom w:val="0"/>
          <w:divBdr>
            <w:top w:val="none" w:sz="0" w:space="0" w:color="auto"/>
            <w:left w:val="none" w:sz="0" w:space="0" w:color="auto"/>
            <w:bottom w:val="none" w:sz="0" w:space="0" w:color="auto"/>
            <w:right w:val="none" w:sz="0" w:space="0" w:color="auto"/>
          </w:divBdr>
          <w:divsChild>
            <w:div w:id="1887910730">
              <w:marLeft w:val="0"/>
              <w:marRight w:val="0"/>
              <w:marTop w:val="0"/>
              <w:marBottom w:val="0"/>
              <w:divBdr>
                <w:top w:val="none" w:sz="0" w:space="0" w:color="auto"/>
                <w:left w:val="none" w:sz="0" w:space="0" w:color="auto"/>
                <w:bottom w:val="none" w:sz="0" w:space="0" w:color="auto"/>
                <w:right w:val="none" w:sz="0" w:space="0" w:color="auto"/>
              </w:divBdr>
              <w:divsChild>
                <w:div w:id="1569463541">
                  <w:marLeft w:val="0"/>
                  <w:marRight w:val="0"/>
                  <w:marTop w:val="0"/>
                  <w:marBottom w:val="0"/>
                  <w:divBdr>
                    <w:top w:val="none" w:sz="0" w:space="0" w:color="auto"/>
                    <w:left w:val="none" w:sz="0" w:space="0" w:color="auto"/>
                    <w:bottom w:val="none" w:sz="0" w:space="0" w:color="auto"/>
                    <w:right w:val="none" w:sz="0" w:space="0" w:color="auto"/>
                  </w:divBdr>
                  <w:divsChild>
                    <w:div w:id="103095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153007">
      <w:bodyDiv w:val="1"/>
      <w:marLeft w:val="0"/>
      <w:marRight w:val="0"/>
      <w:marTop w:val="0"/>
      <w:marBottom w:val="0"/>
      <w:divBdr>
        <w:top w:val="none" w:sz="0" w:space="0" w:color="auto"/>
        <w:left w:val="none" w:sz="0" w:space="0" w:color="auto"/>
        <w:bottom w:val="none" w:sz="0" w:space="0" w:color="auto"/>
        <w:right w:val="none" w:sz="0" w:space="0" w:color="auto"/>
      </w:divBdr>
      <w:divsChild>
        <w:div w:id="1558281836">
          <w:marLeft w:val="0"/>
          <w:marRight w:val="0"/>
          <w:marTop w:val="0"/>
          <w:marBottom w:val="0"/>
          <w:divBdr>
            <w:top w:val="none" w:sz="0" w:space="0" w:color="auto"/>
            <w:left w:val="none" w:sz="0" w:space="0" w:color="auto"/>
            <w:bottom w:val="none" w:sz="0" w:space="0" w:color="auto"/>
            <w:right w:val="none" w:sz="0" w:space="0" w:color="auto"/>
          </w:divBdr>
          <w:divsChild>
            <w:div w:id="782846343">
              <w:marLeft w:val="0"/>
              <w:marRight w:val="0"/>
              <w:marTop w:val="0"/>
              <w:marBottom w:val="0"/>
              <w:divBdr>
                <w:top w:val="none" w:sz="0" w:space="0" w:color="auto"/>
                <w:left w:val="none" w:sz="0" w:space="0" w:color="auto"/>
                <w:bottom w:val="none" w:sz="0" w:space="0" w:color="auto"/>
                <w:right w:val="none" w:sz="0" w:space="0" w:color="auto"/>
              </w:divBdr>
              <w:divsChild>
                <w:div w:id="1898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694393">
      <w:bodyDiv w:val="1"/>
      <w:marLeft w:val="0"/>
      <w:marRight w:val="0"/>
      <w:marTop w:val="0"/>
      <w:marBottom w:val="0"/>
      <w:divBdr>
        <w:top w:val="none" w:sz="0" w:space="0" w:color="auto"/>
        <w:left w:val="none" w:sz="0" w:space="0" w:color="auto"/>
        <w:bottom w:val="none" w:sz="0" w:space="0" w:color="auto"/>
        <w:right w:val="none" w:sz="0" w:space="0" w:color="auto"/>
      </w:divBdr>
    </w:div>
    <w:div w:id="694503576">
      <w:bodyDiv w:val="1"/>
      <w:marLeft w:val="0"/>
      <w:marRight w:val="0"/>
      <w:marTop w:val="0"/>
      <w:marBottom w:val="0"/>
      <w:divBdr>
        <w:top w:val="none" w:sz="0" w:space="0" w:color="auto"/>
        <w:left w:val="none" w:sz="0" w:space="0" w:color="auto"/>
        <w:bottom w:val="none" w:sz="0" w:space="0" w:color="auto"/>
        <w:right w:val="none" w:sz="0" w:space="0" w:color="auto"/>
      </w:divBdr>
    </w:div>
    <w:div w:id="749934646">
      <w:bodyDiv w:val="1"/>
      <w:marLeft w:val="0"/>
      <w:marRight w:val="0"/>
      <w:marTop w:val="0"/>
      <w:marBottom w:val="0"/>
      <w:divBdr>
        <w:top w:val="none" w:sz="0" w:space="0" w:color="auto"/>
        <w:left w:val="none" w:sz="0" w:space="0" w:color="auto"/>
        <w:bottom w:val="none" w:sz="0" w:space="0" w:color="auto"/>
        <w:right w:val="none" w:sz="0" w:space="0" w:color="auto"/>
      </w:divBdr>
    </w:div>
    <w:div w:id="757017858">
      <w:bodyDiv w:val="1"/>
      <w:marLeft w:val="0"/>
      <w:marRight w:val="0"/>
      <w:marTop w:val="0"/>
      <w:marBottom w:val="0"/>
      <w:divBdr>
        <w:top w:val="none" w:sz="0" w:space="0" w:color="auto"/>
        <w:left w:val="none" w:sz="0" w:space="0" w:color="auto"/>
        <w:bottom w:val="none" w:sz="0" w:space="0" w:color="auto"/>
        <w:right w:val="none" w:sz="0" w:space="0" w:color="auto"/>
      </w:divBdr>
    </w:div>
    <w:div w:id="790786599">
      <w:bodyDiv w:val="1"/>
      <w:marLeft w:val="0"/>
      <w:marRight w:val="0"/>
      <w:marTop w:val="0"/>
      <w:marBottom w:val="0"/>
      <w:divBdr>
        <w:top w:val="none" w:sz="0" w:space="0" w:color="auto"/>
        <w:left w:val="none" w:sz="0" w:space="0" w:color="auto"/>
        <w:bottom w:val="none" w:sz="0" w:space="0" w:color="auto"/>
        <w:right w:val="none" w:sz="0" w:space="0" w:color="auto"/>
      </w:divBdr>
    </w:div>
    <w:div w:id="898632141">
      <w:bodyDiv w:val="1"/>
      <w:marLeft w:val="0"/>
      <w:marRight w:val="0"/>
      <w:marTop w:val="0"/>
      <w:marBottom w:val="0"/>
      <w:divBdr>
        <w:top w:val="none" w:sz="0" w:space="0" w:color="auto"/>
        <w:left w:val="none" w:sz="0" w:space="0" w:color="auto"/>
        <w:bottom w:val="none" w:sz="0" w:space="0" w:color="auto"/>
        <w:right w:val="none" w:sz="0" w:space="0" w:color="auto"/>
      </w:divBdr>
    </w:div>
    <w:div w:id="908878374">
      <w:bodyDiv w:val="1"/>
      <w:marLeft w:val="0"/>
      <w:marRight w:val="0"/>
      <w:marTop w:val="0"/>
      <w:marBottom w:val="0"/>
      <w:divBdr>
        <w:top w:val="none" w:sz="0" w:space="0" w:color="auto"/>
        <w:left w:val="none" w:sz="0" w:space="0" w:color="auto"/>
        <w:bottom w:val="none" w:sz="0" w:space="0" w:color="auto"/>
        <w:right w:val="none" w:sz="0" w:space="0" w:color="auto"/>
      </w:divBdr>
      <w:divsChild>
        <w:div w:id="1911381931">
          <w:marLeft w:val="0"/>
          <w:marRight w:val="0"/>
          <w:marTop w:val="0"/>
          <w:marBottom w:val="0"/>
          <w:divBdr>
            <w:top w:val="none" w:sz="0" w:space="0" w:color="auto"/>
            <w:left w:val="none" w:sz="0" w:space="0" w:color="auto"/>
            <w:bottom w:val="none" w:sz="0" w:space="0" w:color="auto"/>
            <w:right w:val="none" w:sz="0" w:space="0" w:color="auto"/>
          </w:divBdr>
          <w:divsChild>
            <w:div w:id="84648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24400">
      <w:bodyDiv w:val="1"/>
      <w:marLeft w:val="0"/>
      <w:marRight w:val="0"/>
      <w:marTop w:val="0"/>
      <w:marBottom w:val="0"/>
      <w:divBdr>
        <w:top w:val="none" w:sz="0" w:space="0" w:color="auto"/>
        <w:left w:val="none" w:sz="0" w:space="0" w:color="auto"/>
        <w:bottom w:val="none" w:sz="0" w:space="0" w:color="auto"/>
        <w:right w:val="none" w:sz="0" w:space="0" w:color="auto"/>
      </w:divBdr>
    </w:div>
    <w:div w:id="952203124">
      <w:bodyDiv w:val="1"/>
      <w:marLeft w:val="0"/>
      <w:marRight w:val="0"/>
      <w:marTop w:val="0"/>
      <w:marBottom w:val="0"/>
      <w:divBdr>
        <w:top w:val="none" w:sz="0" w:space="0" w:color="auto"/>
        <w:left w:val="none" w:sz="0" w:space="0" w:color="auto"/>
        <w:bottom w:val="none" w:sz="0" w:space="0" w:color="auto"/>
        <w:right w:val="none" w:sz="0" w:space="0" w:color="auto"/>
      </w:divBdr>
      <w:divsChild>
        <w:div w:id="225141208">
          <w:marLeft w:val="0"/>
          <w:marRight w:val="0"/>
          <w:marTop w:val="0"/>
          <w:marBottom w:val="0"/>
          <w:divBdr>
            <w:top w:val="none" w:sz="0" w:space="0" w:color="auto"/>
            <w:left w:val="none" w:sz="0" w:space="0" w:color="auto"/>
            <w:bottom w:val="none" w:sz="0" w:space="0" w:color="auto"/>
            <w:right w:val="none" w:sz="0" w:space="0" w:color="auto"/>
          </w:divBdr>
          <w:divsChild>
            <w:div w:id="495463858">
              <w:marLeft w:val="0"/>
              <w:marRight w:val="0"/>
              <w:marTop w:val="0"/>
              <w:marBottom w:val="0"/>
              <w:divBdr>
                <w:top w:val="none" w:sz="0" w:space="0" w:color="auto"/>
                <w:left w:val="none" w:sz="0" w:space="0" w:color="auto"/>
                <w:bottom w:val="none" w:sz="0" w:space="0" w:color="auto"/>
                <w:right w:val="none" w:sz="0" w:space="0" w:color="auto"/>
              </w:divBdr>
              <w:divsChild>
                <w:div w:id="196176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78462">
      <w:bodyDiv w:val="1"/>
      <w:marLeft w:val="0"/>
      <w:marRight w:val="0"/>
      <w:marTop w:val="0"/>
      <w:marBottom w:val="0"/>
      <w:divBdr>
        <w:top w:val="none" w:sz="0" w:space="0" w:color="auto"/>
        <w:left w:val="none" w:sz="0" w:space="0" w:color="auto"/>
        <w:bottom w:val="none" w:sz="0" w:space="0" w:color="auto"/>
        <w:right w:val="none" w:sz="0" w:space="0" w:color="auto"/>
      </w:divBdr>
      <w:divsChild>
        <w:div w:id="825367061">
          <w:marLeft w:val="0"/>
          <w:marRight w:val="0"/>
          <w:marTop w:val="0"/>
          <w:marBottom w:val="0"/>
          <w:divBdr>
            <w:top w:val="none" w:sz="0" w:space="0" w:color="auto"/>
            <w:left w:val="none" w:sz="0" w:space="0" w:color="auto"/>
            <w:bottom w:val="none" w:sz="0" w:space="0" w:color="auto"/>
            <w:right w:val="none" w:sz="0" w:space="0" w:color="auto"/>
          </w:divBdr>
          <w:divsChild>
            <w:div w:id="1325818064">
              <w:marLeft w:val="0"/>
              <w:marRight w:val="0"/>
              <w:marTop w:val="0"/>
              <w:marBottom w:val="0"/>
              <w:divBdr>
                <w:top w:val="none" w:sz="0" w:space="0" w:color="auto"/>
                <w:left w:val="none" w:sz="0" w:space="0" w:color="auto"/>
                <w:bottom w:val="none" w:sz="0" w:space="0" w:color="auto"/>
                <w:right w:val="none" w:sz="0" w:space="0" w:color="auto"/>
              </w:divBdr>
              <w:divsChild>
                <w:div w:id="2244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149322">
      <w:bodyDiv w:val="1"/>
      <w:marLeft w:val="0"/>
      <w:marRight w:val="0"/>
      <w:marTop w:val="0"/>
      <w:marBottom w:val="0"/>
      <w:divBdr>
        <w:top w:val="none" w:sz="0" w:space="0" w:color="auto"/>
        <w:left w:val="none" w:sz="0" w:space="0" w:color="auto"/>
        <w:bottom w:val="none" w:sz="0" w:space="0" w:color="auto"/>
        <w:right w:val="none" w:sz="0" w:space="0" w:color="auto"/>
      </w:divBdr>
    </w:div>
    <w:div w:id="1117942296">
      <w:bodyDiv w:val="1"/>
      <w:marLeft w:val="0"/>
      <w:marRight w:val="0"/>
      <w:marTop w:val="0"/>
      <w:marBottom w:val="0"/>
      <w:divBdr>
        <w:top w:val="none" w:sz="0" w:space="0" w:color="auto"/>
        <w:left w:val="none" w:sz="0" w:space="0" w:color="auto"/>
        <w:bottom w:val="none" w:sz="0" w:space="0" w:color="auto"/>
        <w:right w:val="none" w:sz="0" w:space="0" w:color="auto"/>
      </w:divBdr>
      <w:divsChild>
        <w:div w:id="2016104679">
          <w:marLeft w:val="0"/>
          <w:marRight w:val="0"/>
          <w:marTop w:val="0"/>
          <w:marBottom w:val="0"/>
          <w:divBdr>
            <w:top w:val="none" w:sz="0" w:space="0" w:color="auto"/>
            <w:left w:val="none" w:sz="0" w:space="0" w:color="auto"/>
            <w:bottom w:val="none" w:sz="0" w:space="0" w:color="auto"/>
            <w:right w:val="none" w:sz="0" w:space="0" w:color="auto"/>
          </w:divBdr>
          <w:divsChild>
            <w:div w:id="1617178106">
              <w:marLeft w:val="0"/>
              <w:marRight w:val="0"/>
              <w:marTop w:val="0"/>
              <w:marBottom w:val="0"/>
              <w:divBdr>
                <w:top w:val="none" w:sz="0" w:space="0" w:color="auto"/>
                <w:left w:val="none" w:sz="0" w:space="0" w:color="auto"/>
                <w:bottom w:val="none" w:sz="0" w:space="0" w:color="auto"/>
                <w:right w:val="none" w:sz="0" w:space="0" w:color="auto"/>
              </w:divBdr>
              <w:divsChild>
                <w:div w:id="1700013037">
                  <w:marLeft w:val="0"/>
                  <w:marRight w:val="0"/>
                  <w:marTop w:val="0"/>
                  <w:marBottom w:val="0"/>
                  <w:divBdr>
                    <w:top w:val="none" w:sz="0" w:space="0" w:color="auto"/>
                    <w:left w:val="none" w:sz="0" w:space="0" w:color="auto"/>
                    <w:bottom w:val="none" w:sz="0" w:space="0" w:color="auto"/>
                    <w:right w:val="none" w:sz="0" w:space="0" w:color="auto"/>
                  </w:divBdr>
                  <w:divsChild>
                    <w:div w:id="133302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89746">
      <w:bodyDiv w:val="1"/>
      <w:marLeft w:val="0"/>
      <w:marRight w:val="0"/>
      <w:marTop w:val="0"/>
      <w:marBottom w:val="0"/>
      <w:divBdr>
        <w:top w:val="none" w:sz="0" w:space="0" w:color="auto"/>
        <w:left w:val="none" w:sz="0" w:space="0" w:color="auto"/>
        <w:bottom w:val="none" w:sz="0" w:space="0" w:color="auto"/>
        <w:right w:val="none" w:sz="0" w:space="0" w:color="auto"/>
      </w:divBdr>
      <w:divsChild>
        <w:div w:id="913975831">
          <w:marLeft w:val="0"/>
          <w:marRight w:val="0"/>
          <w:marTop w:val="0"/>
          <w:marBottom w:val="0"/>
          <w:divBdr>
            <w:top w:val="none" w:sz="0" w:space="0" w:color="auto"/>
            <w:left w:val="none" w:sz="0" w:space="0" w:color="auto"/>
            <w:bottom w:val="none" w:sz="0" w:space="0" w:color="auto"/>
            <w:right w:val="none" w:sz="0" w:space="0" w:color="auto"/>
          </w:divBdr>
          <w:divsChild>
            <w:div w:id="1079060801">
              <w:marLeft w:val="0"/>
              <w:marRight w:val="0"/>
              <w:marTop w:val="0"/>
              <w:marBottom w:val="0"/>
              <w:divBdr>
                <w:top w:val="none" w:sz="0" w:space="0" w:color="auto"/>
                <w:left w:val="none" w:sz="0" w:space="0" w:color="auto"/>
                <w:bottom w:val="none" w:sz="0" w:space="0" w:color="auto"/>
                <w:right w:val="none" w:sz="0" w:space="0" w:color="auto"/>
              </w:divBdr>
              <w:divsChild>
                <w:div w:id="1945072790">
                  <w:marLeft w:val="0"/>
                  <w:marRight w:val="0"/>
                  <w:marTop w:val="0"/>
                  <w:marBottom w:val="0"/>
                  <w:divBdr>
                    <w:top w:val="none" w:sz="0" w:space="0" w:color="auto"/>
                    <w:left w:val="none" w:sz="0" w:space="0" w:color="auto"/>
                    <w:bottom w:val="none" w:sz="0" w:space="0" w:color="auto"/>
                    <w:right w:val="none" w:sz="0" w:space="0" w:color="auto"/>
                  </w:divBdr>
                  <w:divsChild>
                    <w:div w:id="140903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839792">
      <w:bodyDiv w:val="1"/>
      <w:marLeft w:val="0"/>
      <w:marRight w:val="0"/>
      <w:marTop w:val="0"/>
      <w:marBottom w:val="0"/>
      <w:divBdr>
        <w:top w:val="none" w:sz="0" w:space="0" w:color="auto"/>
        <w:left w:val="none" w:sz="0" w:space="0" w:color="auto"/>
        <w:bottom w:val="none" w:sz="0" w:space="0" w:color="auto"/>
        <w:right w:val="none" w:sz="0" w:space="0" w:color="auto"/>
      </w:divBdr>
      <w:divsChild>
        <w:div w:id="1530680298">
          <w:marLeft w:val="0"/>
          <w:marRight w:val="0"/>
          <w:marTop w:val="0"/>
          <w:marBottom w:val="0"/>
          <w:divBdr>
            <w:top w:val="none" w:sz="0" w:space="0" w:color="auto"/>
            <w:left w:val="none" w:sz="0" w:space="0" w:color="auto"/>
            <w:bottom w:val="none" w:sz="0" w:space="0" w:color="auto"/>
            <w:right w:val="none" w:sz="0" w:space="0" w:color="auto"/>
          </w:divBdr>
          <w:divsChild>
            <w:div w:id="1796757516">
              <w:marLeft w:val="0"/>
              <w:marRight w:val="0"/>
              <w:marTop w:val="0"/>
              <w:marBottom w:val="0"/>
              <w:divBdr>
                <w:top w:val="none" w:sz="0" w:space="0" w:color="auto"/>
                <w:left w:val="none" w:sz="0" w:space="0" w:color="auto"/>
                <w:bottom w:val="none" w:sz="0" w:space="0" w:color="auto"/>
                <w:right w:val="none" w:sz="0" w:space="0" w:color="auto"/>
              </w:divBdr>
              <w:divsChild>
                <w:div w:id="189847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4964">
      <w:bodyDiv w:val="1"/>
      <w:marLeft w:val="0"/>
      <w:marRight w:val="0"/>
      <w:marTop w:val="0"/>
      <w:marBottom w:val="0"/>
      <w:divBdr>
        <w:top w:val="none" w:sz="0" w:space="0" w:color="auto"/>
        <w:left w:val="none" w:sz="0" w:space="0" w:color="auto"/>
        <w:bottom w:val="none" w:sz="0" w:space="0" w:color="auto"/>
        <w:right w:val="none" w:sz="0" w:space="0" w:color="auto"/>
      </w:divBdr>
      <w:divsChild>
        <w:div w:id="2141070464">
          <w:marLeft w:val="0"/>
          <w:marRight w:val="0"/>
          <w:marTop w:val="0"/>
          <w:marBottom w:val="0"/>
          <w:divBdr>
            <w:top w:val="none" w:sz="0" w:space="0" w:color="auto"/>
            <w:left w:val="none" w:sz="0" w:space="0" w:color="auto"/>
            <w:bottom w:val="none" w:sz="0" w:space="0" w:color="auto"/>
            <w:right w:val="none" w:sz="0" w:space="0" w:color="auto"/>
          </w:divBdr>
          <w:divsChild>
            <w:div w:id="640237409">
              <w:marLeft w:val="0"/>
              <w:marRight w:val="0"/>
              <w:marTop w:val="0"/>
              <w:marBottom w:val="0"/>
              <w:divBdr>
                <w:top w:val="none" w:sz="0" w:space="0" w:color="auto"/>
                <w:left w:val="none" w:sz="0" w:space="0" w:color="auto"/>
                <w:bottom w:val="none" w:sz="0" w:space="0" w:color="auto"/>
                <w:right w:val="none" w:sz="0" w:space="0" w:color="auto"/>
              </w:divBdr>
              <w:divsChild>
                <w:div w:id="1763143722">
                  <w:marLeft w:val="0"/>
                  <w:marRight w:val="0"/>
                  <w:marTop w:val="0"/>
                  <w:marBottom w:val="0"/>
                  <w:divBdr>
                    <w:top w:val="none" w:sz="0" w:space="0" w:color="auto"/>
                    <w:left w:val="none" w:sz="0" w:space="0" w:color="auto"/>
                    <w:bottom w:val="none" w:sz="0" w:space="0" w:color="auto"/>
                    <w:right w:val="none" w:sz="0" w:space="0" w:color="auto"/>
                  </w:divBdr>
                  <w:divsChild>
                    <w:div w:id="161706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019895">
      <w:bodyDiv w:val="1"/>
      <w:marLeft w:val="0"/>
      <w:marRight w:val="0"/>
      <w:marTop w:val="0"/>
      <w:marBottom w:val="0"/>
      <w:divBdr>
        <w:top w:val="none" w:sz="0" w:space="0" w:color="auto"/>
        <w:left w:val="none" w:sz="0" w:space="0" w:color="auto"/>
        <w:bottom w:val="none" w:sz="0" w:space="0" w:color="auto"/>
        <w:right w:val="none" w:sz="0" w:space="0" w:color="auto"/>
      </w:divBdr>
      <w:divsChild>
        <w:div w:id="834106128">
          <w:marLeft w:val="0"/>
          <w:marRight w:val="0"/>
          <w:marTop w:val="0"/>
          <w:marBottom w:val="0"/>
          <w:divBdr>
            <w:top w:val="none" w:sz="0" w:space="0" w:color="auto"/>
            <w:left w:val="none" w:sz="0" w:space="0" w:color="auto"/>
            <w:bottom w:val="none" w:sz="0" w:space="0" w:color="auto"/>
            <w:right w:val="none" w:sz="0" w:space="0" w:color="auto"/>
          </w:divBdr>
          <w:divsChild>
            <w:div w:id="1077676167">
              <w:marLeft w:val="0"/>
              <w:marRight w:val="0"/>
              <w:marTop w:val="0"/>
              <w:marBottom w:val="0"/>
              <w:divBdr>
                <w:top w:val="none" w:sz="0" w:space="0" w:color="auto"/>
                <w:left w:val="none" w:sz="0" w:space="0" w:color="auto"/>
                <w:bottom w:val="none" w:sz="0" w:space="0" w:color="auto"/>
                <w:right w:val="none" w:sz="0" w:space="0" w:color="auto"/>
              </w:divBdr>
              <w:divsChild>
                <w:div w:id="24773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92202">
      <w:bodyDiv w:val="1"/>
      <w:marLeft w:val="0"/>
      <w:marRight w:val="0"/>
      <w:marTop w:val="0"/>
      <w:marBottom w:val="0"/>
      <w:divBdr>
        <w:top w:val="none" w:sz="0" w:space="0" w:color="auto"/>
        <w:left w:val="none" w:sz="0" w:space="0" w:color="auto"/>
        <w:bottom w:val="none" w:sz="0" w:space="0" w:color="auto"/>
        <w:right w:val="none" w:sz="0" w:space="0" w:color="auto"/>
      </w:divBdr>
    </w:div>
    <w:div w:id="1490095219">
      <w:bodyDiv w:val="1"/>
      <w:marLeft w:val="0"/>
      <w:marRight w:val="0"/>
      <w:marTop w:val="0"/>
      <w:marBottom w:val="0"/>
      <w:divBdr>
        <w:top w:val="none" w:sz="0" w:space="0" w:color="auto"/>
        <w:left w:val="none" w:sz="0" w:space="0" w:color="auto"/>
        <w:bottom w:val="none" w:sz="0" w:space="0" w:color="auto"/>
        <w:right w:val="none" w:sz="0" w:space="0" w:color="auto"/>
      </w:divBdr>
    </w:div>
    <w:div w:id="1494175796">
      <w:bodyDiv w:val="1"/>
      <w:marLeft w:val="0"/>
      <w:marRight w:val="0"/>
      <w:marTop w:val="0"/>
      <w:marBottom w:val="0"/>
      <w:divBdr>
        <w:top w:val="none" w:sz="0" w:space="0" w:color="auto"/>
        <w:left w:val="none" w:sz="0" w:space="0" w:color="auto"/>
        <w:bottom w:val="none" w:sz="0" w:space="0" w:color="auto"/>
        <w:right w:val="none" w:sz="0" w:space="0" w:color="auto"/>
      </w:divBdr>
    </w:div>
    <w:div w:id="1617635840">
      <w:bodyDiv w:val="1"/>
      <w:marLeft w:val="0"/>
      <w:marRight w:val="0"/>
      <w:marTop w:val="0"/>
      <w:marBottom w:val="0"/>
      <w:divBdr>
        <w:top w:val="none" w:sz="0" w:space="0" w:color="auto"/>
        <w:left w:val="none" w:sz="0" w:space="0" w:color="auto"/>
        <w:bottom w:val="none" w:sz="0" w:space="0" w:color="auto"/>
        <w:right w:val="none" w:sz="0" w:space="0" w:color="auto"/>
      </w:divBdr>
      <w:divsChild>
        <w:div w:id="1904750030">
          <w:marLeft w:val="0"/>
          <w:marRight w:val="0"/>
          <w:marTop w:val="0"/>
          <w:marBottom w:val="0"/>
          <w:divBdr>
            <w:top w:val="none" w:sz="0" w:space="0" w:color="auto"/>
            <w:left w:val="none" w:sz="0" w:space="0" w:color="auto"/>
            <w:bottom w:val="none" w:sz="0" w:space="0" w:color="auto"/>
            <w:right w:val="none" w:sz="0" w:space="0" w:color="auto"/>
          </w:divBdr>
          <w:divsChild>
            <w:div w:id="292491345">
              <w:marLeft w:val="0"/>
              <w:marRight w:val="0"/>
              <w:marTop w:val="0"/>
              <w:marBottom w:val="0"/>
              <w:divBdr>
                <w:top w:val="none" w:sz="0" w:space="0" w:color="auto"/>
                <w:left w:val="none" w:sz="0" w:space="0" w:color="auto"/>
                <w:bottom w:val="none" w:sz="0" w:space="0" w:color="auto"/>
                <w:right w:val="none" w:sz="0" w:space="0" w:color="auto"/>
              </w:divBdr>
              <w:divsChild>
                <w:div w:id="787430358">
                  <w:marLeft w:val="0"/>
                  <w:marRight w:val="0"/>
                  <w:marTop w:val="0"/>
                  <w:marBottom w:val="0"/>
                  <w:divBdr>
                    <w:top w:val="none" w:sz="0" w:space="0" w:color="auto"/>
                    <w:left w:val="none" w:sz="0" w:space="0" w:color="auto"/>
                    <w:bottom w:val="none" w:sz="0" w:space="0" w:color="auto"/>
                    <w:right w:val="none" w:sz="0" w:space="0" w:color="auto"/>
                  </w:divBdr>
                  <w:divsChild>
                    <w:div w:id="104930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88538">
      <w:bodyDiv w:val="1"/>
      <w:marLeft w:val="0"/>
      <w:marRight w:val="0"/>
      <w:marTop w:val="0"/>
      <w:marBottom w:val="0"/>
      <w:divBdr>
        <w:top w:val="none" w:sz="0" w:space="0" w:color="auto"/>
        <w:left w:val="none" w:sz="0" w:space="0" w:color="auto"/>
        <w:bottom w:val="none" w:sz="0" w:space="0" w:color="auto"/>
        <w:right w:val="none" w:sz="0" w:space="0" w:color="auto"/>
      </w:divBdr>
    </w:div>
    <w:div w:id="1680348837">
      <w:bodyDiv w:val="1"/>
      <w:marLeft w:val="0"/>
      <w:marRight w:val="0"/>
      <w:marTop w:val="0"/>
      <w:marBottom w:val="0"/>
      <w:divBdr>
        <w:top w:val="none" w:sz="0" w:space="0" w:color="auto"/>
        <w:left w:val="none" w:sz="0" w:space="0" w:color="auto"/>
        <w:bottom w:val="none" w:sz="0" w:space="0" w:color="auto"/>
        <w:right w:val="none" w:sz="0" w:space="0" w:color="auto"/>
      </w:divBdr>
    </w:div>
    <w:div w:id="1708219876">
      <w:bodyDiv w:val="1"/>
      <w:marLeft w:val="0"/>
      <w:marRight w:val="0"/>
      <w:marTop w:val="0"/>
      <w:marBottom w:val="0"/>
      <w:divBdr>
        <w:top w:val="none" w:sz="0" w:space="0" w:color="auto"/>
        <w:left w:val="none" w:sz="0" w:space="0" w:color="auto"/>
        <w:bottom w:val="none" w:sz="0" w:space="0" w:color="auto"/>
        <w:right w:val="none" w:sz="0" w:space="0" w:color="auto"/>
      </w:divBdr>
    </w:div>
    <w:div w:id="1716732600">
      <w:bodyDiv w:val="1"/>
      <w:marLeft w:val="0"/>
      <w:marRight w:val="0"/>
      <w:marTop w:val="0"/>
      <w:marBottom w:val="0"/>
      <w:divBdr>
        <w:top w:val="none" w:sz="0" w:space="0" w:color="auto"/>
        <w:left w:val="none" w:sz="0" w:space="0" w:color="auto"/>
        <w:bottom w:val="none" w:sz="0" w:space="0" w:color="auto"/>
        <w:right w:val="none" w:sz="0" w:space="0" w:color="auto"/>
      </w:divBdr>
    </w:div>
    <w:div w:id="1768426762">
      <w:bodyDiv w:val="1"/>
      <w:marLeft w:val="0"/>
      <w:marRight w:val="0"/>
      <w:marTop w:val="0"/>
      <w:marBottom w:val="0"/>
      <w:divBdr>
        <w:top w:val="none" w:sz="0" w:space="0" w:color="auto"/>
        <w:left w:val="none" w:sz="0" w:space="0" w:color="auto"/>
        <w:bottom w:val="none" w:sz="0" w:space="0" w:color="auto"/>
        <w:right w:val="none" w:sz="0" w:space="0" w:color="auto"/>
      </w:divBdr>
      <w:divsChild>
        <w:div w:id="306249891">
          <w:marLeft w:val="0"/>
          <w:marRight w:val="0"/>
          <w:marTop w:val="0"/>
          <w:marBottom w:val="0"/>
          <w:divBdr>
            <w:top w:val="none" w:sz="0" w:space="0" w:color="auto"/>
            <w:left w:val="none" w:sz="0" w:space="0" w:color="auto"/>
            <w:bottom w:val="none" w:sz="0" w:space="0" w:color="auto"/>
            <w:right w:val="none" w:sz="0" w:space="0" w:color="auto"/>
          </w:divBdr>
          <w:divsChild>
            <w:div w:id="1495101568">
              <w:marLeft w:val="0"/>
              <w:marRight w:val="0"/>
              <w:marTop w:val="0"/>
              <w:marBottom w:val="0"/>
              <w:divBdr>
                <w:top w:val="none" w:sz="0" w:space="0" w:color="auto"/>
                <w:left w:val="none" w:sz="0" w:space="0" w:color="auto"/>
                <w:bottom w:val="none" w:sz="0" w:space="0" w:color="auto"/>
                <w:right w:val="none" w:sz="0" w:space="0" w:color="auto"/>
              </w:divBdr>
              <w:divsChild>
                <w:div w:id="1149058852">
                  <w:marLeft w:val="0"/>
                  <w:marRight w:val="0"/>
                  <w:marTop w:val="0"/>
                  <w:marBottom w:val="0"/>
                  <w:divBdr>
                    <w:top w:val="none" w:sz="0" w:space="0" w:color="auto"/>
                    <w:left w:val="none" w:sz="0" w:space="0" w:color="auto"/>
                    <w:bottom w:val="none" w:sz="0" w:space="0" w:color="auto"/>
                    <w:right w:val="none" w:sz="0" w:space="0" w:color="auto"/>
                  </w:divBdr>
                  <w:divsChild>
                    <w:div w:id="121393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80959">
      <w:bodyDiv w:val="1"/>
      <w:marLeft w:val="0"/>
      <w:marRight w:val="0"/>
      <w:marTop w:val="0"/>
      <w:marBottom w:val="0"/>
      <w:divBdr>
        <w:top w:val="none" w:sz="0" w:space="0" w:color="auto"/>
        <w:left w:val="none" w:sz="0" w:space="0" w:color="auto"/>
        <w:bottom w:val="none" w:sz="0" w:space="0" w:color="auto"/>
        <w:right w:val="none" w:sz="0" w:space="0" w:color="auto"/>
      </w:divBdr>
      <w:divsChild>
        <w:div w:id="429007594">
          <w:marLeft w:val="0"/>
          <w:marRight w:val="0"/>
          <w:marTop w:val="0"/>
          <w:marBottom w:val="0"/>
          <w:divBdr>
            <w:top w:val="none" w:sz="0" w:space="0" w:color="auto"/>
            <w:left w:val="none" w:sz="0" w:space="0" w:color="auto"/>
            <w:bottom w:val="none" w:sz="0" w:space="0" w:color="auto"/>
            <w:right w:val="none" w:sz="0" w:space="0" w:color="auto"/>
          </w:divBdr>
          <w:divsChild>
            <w:div w:id="886526322">
              <w:marLeft w:val="0"/>
              <w:marRight w:val="0"/>
              <w:marTop w:val="0"/>
              <w:marBottom w:val="0"/>
              <w:divBdr>
                <w:top w:val="none" w:sz="0" w:space="0" w:color="auto"/>
                <w:left w:val="none" w:sz="0" w:space="0" w:color="auto"/>
                <w:bottom w:val="none" w:sz="0" w:space="0" w:color="auto"/>
                <w:right w:val="none" w:sz="0" w:space="0" w:color="auto"/>
              </w:divBdr>
              <w:divsChild>
                <w:div w:id="1856265220">
                  <w:marLeft w:val="0"/>
                  <w:marRight w:val="0"/>
                  <w:marTop w:val="0"/>
                  <w:marBottom w:val="0"/>
                  <w:divBdr>
                    <w:top w:val="none" w:sz="0" w:space="0" w:color="auto"/>
                    <w:left w:val="none" w:sz="0" w:space="0" w:color="auto"/>
                    <w:bottom w:val="none" w:sz="0" w:space="0" w:color="auto"/>
                    <w:right w:val="none" w:sz="0" w:space="0" w:color="auto"/>
                  </w:divBdr>
                  <w:divsChild>
                    <w:div w:id="193050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638771">
      <w:bodyDiv w:val="1"/>
      <w:marLeft w:val="0"/>
      <w:marRight w:val="0"/>
      <w:marTop w:val="0"/>
      <w:marBottom w:val="0"/>
      <w:divBdr>
        <w:top w:val="none" w:sz="0" w:space="0" w:color="auto"/>
        <w:left w:val="none" w:sz="0" w:space="0" w:color="auto"/>
        <w:bottom w:val="none" w:sz="0" w:space="0" w:color="auto"/>
        <w:right w:val="none" w:sz="0" w:space="0" w:color="auto"/>
      </w:divBdr>
    </w:div>
    <w:div w:id="1965649083">
      <w:bodyDiv w:val="1"/>
      <w:marLeft w:val="0"/>
      <w:marRight w:val="0"/>
      <w:marTop w:val="0"/>
      <w:marBottom w:val="0"/>
      <w:divBdr>
        <w:top w:val="none" w:sz="0" w:space="0" w:color="auto"/>
        <w:left w:val="none" w:sz="0" w:space="0" w:color="auto"/>
        <w:bottom w:val="none" w:sz="0" w:space="0" w:color="auto"/>
        <w:right w:val="none" w:sz="0" w:space="0" w:color="auto"/>
      </w:divBdr>
      <w:divsChild>
        <w:div w:id="1279484834">
          <w:marLeft w:val="0"/>
          <w:marRight w:val="0"/>
          <w:marTop w:val="0"/>
          <w:marBottom w:val="0"/>
          <w:divBdr>
            <w:top w:val="none" w:sz="0" w:space="0" w:color="auto"/>
            <w:left w:val="none" w:sz="0" w:space="0" w:color="auto"/>
            <w:bottom w:val="none" w:sz="0" w:space="0" w:color="auto"/>
            <w:right w:val="none" w:sz="0" w:space="0" w:color="auto"/>
          </w:divBdr>
          <w:divsChild>
            <w:div w:id="1305894303">
              <w:marLeft w:val="0"/>
              <w:marRight w:val="0"/>
              <w:marTop w:val="0"/>
              <w:marBottom w:val="0"/>
              <w:divBdr>
                <w:top w:val="none" w:sz="0" w:space="0" w:color="auto"/>
                <w:left w:val="none" w:sz="0" w:space="0" w:color="auto"/>
                <w:bottom w:val="none" w:sz="0" w:space="0" w:color="auto"/>
                <w:right w:val="none" w:sz="0" w:space="0" w:color="auto"/>
              </w:divBdr>
              <w:divsChild>
                <w:div w:id="192290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699250">
      <w:bodyDiv w:val="1"/>
      <w:marLeft w:val="0"/>
      <w:marRight w:val="0"/>
      <w:marTop w:val="0"/>
      <w:marBottom w:val="0"/>
      <w:divBdr>
        <w:top w:val="none" w:sz="0" w:space="0" w:color="auto"/>
        <w:left w:val="none" w:sz="0" w:space="0" w:color="auto"/>
        <w:bottom w:val="none" w:sz="0" w:space="0" w:color="auto"/>
        <w:right w:val="none" w:sz="0" w:space="0" w:color="auto"/>
      </w:divBdr>
    </w:div>
    <w:div w:id="2042896236">
      <w:bodyDiv w:val="1"/>
      <w:marLeft w:val="0"/>
      <w:marRight w:val="0"/>
      <w:marTop w:val="0"/>
      <w:marBottom w:val="0"/>
      <w:divBdr>
        <w:top w:val="none" w:sz="0" w:space="0" w:color="auto"/>
        <w:left w:val="none" w:sz="0" w:space="0" w:color="auto"/>
        <w:bottom w:val="none" w:sz="0" w:space="0" w:color="auto"/>
        <w:right w:val="none" w:sz="0" w:space="0" w:color="auto"/>
      </w:divBdr>
      <w:divsChild>
        <w:div w:id="1961951755">
          <w:marLeft w:val="0"/>
          <w:marRight w:val="0"/>
          <w:marTop w:val="0"/>
          <w:marBottom w:val="0"/>
          <w:divBdr>
            <w:top w:val="none" w:sz="0" w:space="0" w:color="auto"/>
            <w:left w:val="none" w:sz="0" w:space="0" w:color="auto"/>
            <w:bottom w:val="none" w:sz="0" w:space="0" w:color="auto"/>
            <w:right w:val="none" w:sz="0" w:space="0" w:color="auto"/>
          </w:divBdr>
          <w:divsChild>
            <w:div w:id="1137720791">
              <w:marLeft w:val="0"/>
              <w:marRight w:val="0"/>
              <w:marTop w:val="0"/>
              <w:marBottom w:val="0"/>
              <w:divBdr>
                <w:top w:val="none" w:sz="0" w:space="0" w:color="auto"/>
                <w:left w:val="none" w:sz="0" w:space="0" w:color="auto"/>
                <w:bottom w:val="none" w:sz="0" w:space="0" w:color="auto"/>
                <w:right w:val="none" w:sz="0" w:space="0" w:color="auto"/>
              </w:divBdr>
              <w:divsChild>
                <w:div w:id="1033262261">
                  <w:marLeft w:val="0"/>
                  <w:marRight w:val="0"/>
                  <w:marTop w:val="0"/>
                  <w:marBottom w:val="0"/>
                  <w:divBdr>
                    <w:top w:val="none" w:sz="0" w:space="0" w:color="auto"/>
                    <w:left w:val="none" w:sz="0" w:space="0" w:color="auto"/>
                    <w:bottom w:val="none" w:sz="0" w:space="0" w:color="auto"/>
                    <w:right w:val="none" w:sz="0" w:space="0" w:color="auto"/>
                  </w:divBdr>
                  <w:divsChild>
                    <w:div w:id="52464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479092">
      <w:bodyDiv w:val="1"/>
      <w:marLeft w:val="0"/>
      <w:marRight w:val="0"/>
      <w:marTop w:val="0"/>
      <w:marBottom w:val="0"/>
      <w:divBdr>
        <w:top w:val="none" w:sz="0" w:space="0" w:color="auto"/>
        <w:left w:val="none" w:sz="0" w:space="0" w:color="auto"/>
        <w:bottom w:val="none" w:sz="0" w:space="0" w:color="auto"/>
        <w:right w:val="none" w:sz="0" w:space="0" w:color="auto"/>
      </w:divBdr>
      <w:divsChild>
        <w:div w:id="662051905">
          <w:marLeft w:val="0"/>
          <w:marRight w:val="0"/>
          <w:marTop w:val="0"/>
          <w:marBottom w:val="0"/>
          <w:divBdr>
            <w:top w:val="none" w:sz="0" w:space="0" w:color="auto"/>
            <w:left w:val="none" w:sz="0" w:space="0" w:color="auto"/>
            <w:bottom w:val="none" w:sz="0" w:space="0" w:color="auto"/>
            <w:right w:val="none" w:sz="0" w:space="0" w:color="auto"/>
          </w:divBdr>
          <w:divsChild>
            <w:div w:id="1555849637">
              <w:marLeft w:val="0"/>
              <w:marRight w:val="0"/>
              <w:marTop w:val="0"/>
              <w:marBottom w:val="0"/>
              <w:divBdr>
                <w:top w:val="none" w:sz="0" w:space="0" w:color="auto"/>
                <w:left w:val="none" w:sz="0" w:space="0" w:color="auto"/>
                <w:bottom w:val="none" w:sz="0" w:space="0" w:color="auto"/>
                <w:right w:val="none" w:sz="0" w:space="0" w:color="auto"/>
              </w:divBdr>
              <w:divsChild>
                <w:div w:id="16104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667733">
      <w:bodyDiv w:val="1"/>
      <w:marLeft w:val="0"/>
      <w:marRight w:val="0"/>
      <w:marTop w:val="0"/>
      <w:marBottom w:val="0"/>
      <w:divBdr>
        <w:top w:val="none" w:sz="0" w:space="0" w:color="auto"/>
        <w:left w:val="none" w:sz="0" w:space="0" w:color="auto"/>
        <w:bottom w:val="none" w:sz="0" w:space="0" w:color="auto"/>
        <w:right w:val="none" w:sz="0" w:space="0" w:color="auto"/>
      </w:divBdr>
    </w:div>
    <w:div w:id="2121221351">
      <w:bodyDiv w:val="1"/>
      <w:marLeft w:val="0"/>
      <w:marRight w:val="0"/>
      <w:marTop w:val="0"/>
      <w:marBottom w:val="0"/>
      <w:divBdr>
        <w:top w:val="none" w:sz="0" w:space="0" w:color="auto"/>
        <w:left w:val="none" w:sz="0" w:space="0" w:color="auto"/>
        <w:bottom w:val="none" w:sz="0" w:space="0" w:color="auto"/>
        <w:right w:val="none" w:sz="0" w:space="0" w:color="auto"/>
      </w:divBdr>
      <w:divsChild>
        <w:div w:id="1948657446">
          <w:marLeft w:val="0"/>
          <w:marRight w:val="0"/>
          <w:marTop w:val="0"/>
          <w:marBottom w:val="0"/>
          <w:divBdr>
            <w:top w:val="none" w:sz="0" w:space="0" w:color="auto"/>
            <w:left w:val="none" w:sz="0" w:space="0" w:color="auto"/>
            <w:bottom w:val="none" w:sz="0" w:space="0" w:color="auto"/>
            <w:right w:val="none" w:sz="0" w:space="0" w:color="auto"/>
          </w:divBdr>
          <w:divsChild>
            <w:div w:id="1637906700">
              <w:marLeft w:val="0"/>
              <w:marRight w:val="0"/>
              <w:marTop w:val="0"/>
              <w:marBottom w:val="0"/>
              <w:divBdr>
                <w:top w:val="none" w:sz="0" w:space="0" w:color="auto"/>
                <w:left w:val="none" w:sz="0" w:space="0" w:color="auto"/>
                <w:bottom w:val="none" w:sz="0" w:space="0" w:color="auto"/>
                <w:right w:val="none" w:sz="0" w:space="0" w:color="auto"/>
              </w:divBdr>
              <w:divsChild>
                <w:div w:id="1655252500">
                  <w:marLeft w:val="0"/>
                  <w:marRight w:val="0"/>
                  <w:marTop w:val="0"/>
                  <w:marBottom w:val="0"/>
                  <w:divBdr>
                    <w:top w:val="none" w:sz="0" w:space="0" w:color="auto"/>
                    <w:left w:val="none" w:sz="0" w:space="0" w:color="auto"/>
                    <w:bottom w:val="none" w:sz="0" w:space="0" w:color="auto"/>
                    <w:right w:val="none" w:sz="0" w:space="0" w:color="auto"/>
                  </w:divBdr>
                  <w:divsChild>
                    <w:div w:id="121592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54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youtube.com/watch?v=Rht4d4GdYbM" TargetMode="External"/><Relationship Id="rId3" Type="http://schemas.openxmlformats.org/officeDocument/2006/relationships/styles" Target="styles.xml"/><Relationship Id="rId21" Type="http://schemas.openxmlformats.org/officeDocument/2006/relationships/hyperlink" Target="https://www.oecd.org/unitedkingdom/2082379.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inquiriesjournal.com/a?id=295"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facebook.com/pg/beachfrontrestaurantbar/photos/?ref=page_internal" TargetMode="External"/><Relationship Id="rId29" Type="http://schemas.openxmlformats.org/officeDocument/2006/relationships/hyperlink" Target="https://unfccc.int/resource/docs/publications/cc_sid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ecd-development-matters.org/2019/04/23/smes-and-sdgs-challenges-and-opportunitie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ustainabledevelopment.un.org/memberstates/saintvincentgrenadines" TargetMode="External"/><Relationship Id="rId28" Type="http://schemas.openxmlformats.org/officeDocument/2006/relationships/hyperlink" Target="https://sustainabledevelopment.un.org/content/documents/21252030%20Agenda%20for%20Sustainable%20Development%20web.pdf" TargetMode="External"/><Relationship Id="rId10" Type="http://schemas.openxmlformats.org/officeDocument/2006/relationships/image" Target="media/image3.jpg"/><Relationship Id="rId19" Type="http://schemas.openxmlformats.org/officeDocument/2006/relationships/hyperlink" Target="https://avieco.com/news-insights/small-businesses-join-the-journey-to-sustainabilit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constellation.com/solutions/for-your-small-business/goals/developing-a-small-businesss-sustainability-plan.html" TargetMode="External"/><Relationship Id="rId27" Type="http://schemas.openxmlformats.org/officeDocument/2006/relationships/hyperlink" Target="https://unctad.org/system/files/official-document/diaeed2017d6_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F7E201-A120-3F4A-9A42-9184D9F47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9</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Dunbar</dc:creator>
  <cp:keywords/>
  <dc:description/>
  <cp:lastModifiedBy>Ed Dunbar</cp:lastModifiedBy>
  <cp:revision>15</cp:revision>
  <dcterms:created xsi:type="dcterms:W3CDTF">2021-11-03T14:27:00Z</dcterms:created>
  <dcterms:modified xsi:type="dcterms:W3CDTF">2021-11-08T23:15:00Z</dcterms:modified>
</cp:coreProperties>
</file>