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E7566" w14:textId="77777777" w:rsidR="004A27E3" w:rsidRPr="009438BF" w:rsidRDefault="004A27E3" w:rsidP="00923E97">
      <w:pPr>
        <w:jc w:val="center"/>
        <w:rPr>
          <w:rFonts w:ascii="Arial" w:hAnsi="Arial" w:cs="Arial"/>
          <w:b/>
          <w:bCs/>
          <w:sz w:val="28"/>
          <w:szCs w:val="28"/>
        </w:rPr>
      </w:pPr>
    </w:p>
    <w:p w14:paraId="0742C655" w14:textId="1B1A94B0" w:rsidR="00923E97" w:rsidRPr="009438BF" w:rsidRDefault="006F15D0" w:rsidP="0032775D">
      <w:pPr>
        <w:spacing w:line="360" w:lineRule="auto"/>
        <w:jc w:val="center"/>
        <w:rPr>
          <w:rFonts w:ascii="Arial" w:hAnsi="Arial" w:cs="Arial"/>
          <w:b/>
          <w:bCs/>
          <w:sz w:val="28"/>
          <w:szCs w:val="28"/>
        </w:rPr>
      </w:pPr>
      <w:r w:rsidRPr="009438BF">
        <w:rPr>
          <w:rFonts w:ascii="Arial" w:hAnsi="Arial" w:cs="Arial"/>
          <w:b/>
          <w:bCs/>
          <w:sz w:val="28"/>
          <w:szCs w:val="28"/>
        </w:rPr>
        <w:t>The Main Crime Prevention Theories and are they Working in Practice</w:t>
      </w:r>
      <w:r w:rsidR="00CB05D8" w:rsidRPr="009438BF">
        <w:rPr>
          <w:rFonts w:ascii="Arial" w:hAnsi="Arial" w:cs="Arial"/>
          <w:b/>
          <w:bCs/>
          <w:sz w:val="28"/>
          <w:szCs w:val="28"/>
        </w:rPr>
        <w:t>?</w:t>
      </w:r>
    </w:p>
    <w:p w14:paraId="65C52ACD" w14:textId="1B1648B2" w:rsidR="004A27E3" w:rsidRPr="009438BF" w:rsidRDefault="004A27E3" w:rsidP="0032775D">
      <w:pPr>
        <w:spacing w:line="360" w:lineRule="auto"/>
        <w:rPr>
          <w:rFonts w:ascii="Arial" w:hAnsi="Arial" w:cs="Arial"/>
          <w:b/>
          <w:bCs/>
          <w:sz w:val="28"/>
          <w:szCs w:val="28"/>
        </w:rPr>
      </w:pPr>
    </w:p>
    <w:p w14:paraId="40EF8BA9" w14:textId="40CDB8AC" w:rsidR="004A27E3" w:rsidRPr="009438BF" w:rsidRDefault="004A27E3" w:rsidP="0032775D">
      <w:pPr>
        <w:spacing w:line="360" w:lineRule="auto"/>
        <w:rPr>
          <w:rFonts w:ascii="Arial" w:hAnsi="Arial" w:cs="Arial"/>
          <w:b/>
          <w:bCs/>
          <w:sz w:val="28"/>
          <w:szCs w:val="28"/>
        </w:rPr>
      </w:pPr>
    </w:p>
    <w:p w14:paraId="2F327601" w14:textId="77777777" w:rsidR="004A27E3" w:rsidRPr="009438BF" w:rsidRDefault="004A27E3" w:rsidP="0032775D">
      <w:pPr>
        <w:spacing w:line="360" w:lineRule="auto"/>
        <w:rPr>
          <w:rFonts w:ascii="Arial" w:hAnsi="Arial" w:cs="Arial"/>
          <w:b/>
          <w:bCs/>
          <w:sz w:val="28"/>
          <w:szCs w:val="28"/>
        </w:rPr>
      </w:pPr>
    </w:p>
    <w:p w14:paraId="63B7FA7A" w14:textId="24110133" w:rsidR="00D8691C" w:rsidRPr="009438BF" w:rsidRDefault="00D8691C" w:rsidP="0032775D">
      <w:pPr>
        <w:spacing w:line="360" w:lineRule="auto"/>
        <w:rPr>
          <w:rFonts w:ascii="Arial" w:hAnsi="Arial" w:cs="Arial"/>
        </w:rPr>
      </w:pPr>
    </w:p>
    <w:p w14:paraId="7845DF6A" w14:textId="3CEE2B3C" w:rsidR="00D8691C" w:rsidRPr="009438BF" w:rsidRDefault="00D8691C" w:rsidP="0032775D">
      <w:pPr>
        <w:spacing w:line="360" w:lineRule="auto"/>
        <w:rPr>
          <w:rFonts w:ascii="Arial" w:hAnsi="Arial" w:cs="Arial"/>
        </w:rPr>
      </w:pPr>
    </w:p>
    <w:p w14:paraId="3B67C410" w14:textId="546CEEF3" w:rsidR="00D8691C" w:rsidRPr="009438BF" w:rsidRDefault="00EA64DF" w:rsidP="0032775D">
      <w:pPr>
        <w:spacing w:line="360" w:lineRule="auto"/>
        <w:rPr>
          <w:rFonts w:ascii="Arial" w:hAnsi="Arial" w:cs="Arial"/>
          <w:noProof/>
        </w:rPr>
      </w:pPr>
      <w:r w:rsidRPr="009438BF">
        <w:rPr>
          <w:rFonts w:ascii="Arial" w:hAnsi="Arial" w:cs="Arial"/>
          <w:noProof/>
        </w:rPr>
        <w:drawing>
          <wp:inline distT="0" distB="0" distL="0" distR="0" wp14:anchorId="1BEC23FB" wp14:editId="59D01CC4">
            <wp:extent cx="6130834" cy="4441076"/>
            <wp:effectExtent l="0" t="0" r="3810" b="4445"/>
            <wp:docPr id="3" name="Picture 3" descr="A picture containing text, sky,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ky, sign,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7953" cy="4467964"/>
                    </a:xfrm>
                    <a:prstGeom prst="rect">
                      <a:avLst/>
                    </a:prstGeom>
                  </pic:spPr>
                </pic:pic>
              </a:graphicData>
            </a:graphic>
          </wp:inline>
        </w:drawing>
      </w:r>
    </w:p>
    <w:p w14:paraId="7217C4FA" w14:textId="14ECAFD2" w:rsidR="00923E97" w:rsidRPr="009438BF" w:rsidRDefault="00923E97" w:rsidP="0032775D">
      <w:pPr>
        <w:spacing w:line="360" w:lineRule="auto"/>
        <w:rPr>
          <w:rFonts w:ascii="Arial" w:hAnsi="Arial" w:cs="Arial"/>
        </w:rPr>
      </w:pPr>
    </w:p>
    <w:p w14:paraId="5721CEA6" w14:textId="47019B75" w:rsidR="00923E97" w:rsidRPr="009438BF" w:rsidRDefault="00923E97" w:rsidP="0032775D">
      <w:pPr>
        <w:spacing w:line="360" w:lineRule="auto"/>
        <w:rPr>
          <w:rFonts w:ascii="Arial" w:hAnsi="Arial" w:cs="Arial"/>
        </w:rPr>
      </w:pPr>
    </w:p>
    <w:p w14:paraId="23B5B996" w14:textId="0D9D806B" w:rsidR="00923E97" w:rsidRPr="009438BF" w:rsidRDefault="00923E97" w:rsidP="0032775D">
      <w:pPr>
        <w:spacing w:line="360" w:lineRule="auto"/>
        <w:rPr>
          <w:rFonts w:ascii="Arial" w:hAnsi="Arial" w:cs="Arial"/>
        </w:rPr>
      </w:pPr>
    </w:p>
    <w:p w14:paraId="6E5442F0" w14:textId="3198E8A0" w:rsidR="00923E97" w:rsidRPr="009438BF" w:rsidRDefault="00923E97" w:rsidP="0032775D">
      <w:pPr>
        <w:spacing w:line="360" w:lineRule="auto"/>
        <w:rPr>
          <w:rFonts w:ascii="Arial" w:hAnsi="Arial" w:cs="Arial"/>
        </w:rPr>
      </w:pPr>
    </w:p>
    <w:p w14:paraId="52210A48" w14:textId="589442EC" w:rsidR="00923E97" w:rsidRPr="009438BF" w:rsidRDefault="00923E97" w:rsidP="0032775D">
      <w:pPr>
        <w:spacing w:line="360" w:lineRule="auto"/>
        <w:rPr>
          <w:rFonts w:ascii="Arial" w:hAnsi="Arial" w:cs="Arial"/>
        </w:rPr>
      </w:pPr>
    </w:p>
    <w:p w14:paraId="4AD83E9C" w14:textId="64E6CF92" w:rsidR="00923E97" w:rsidRPr="009438BF" w:rsidRDefault="00923E97" w:rsidP="0032775D">
      <w:pPr>
        <w:spacing w:line="360" w:lineRule="auto"/>
        <w:rPr>
          <w:rFonts w:ascii="Arial" w:hAnsi="Arial" w:cs="Arial"/>
        </w:rPr>
      </w:pPr>
    </w:p>
    <w:p w14:paraId="30B0EA7A" w14:textId="0E202416" w:rsidR="00923E97" w:rsidRPr="009438BF" w:rsidRDefault="00923E97" w:rsidP="00583483">
      <w:pPr>
        <w:spacing w:line="360" w:lineRule="auto"/>
        <w:rPr>
          <w:rFonts w:ascii="Arial" w:hAnsi="Arial" w:cs="Arial"/>
        </w:rPr>
      </w:pPr>
    </w:p>
    <w:p w14:paraId="5F80C045" w14:textId="77777777" w:rsidR="00601159" w:rsidRPr="009438BF" w:rsidRDefault="00923E97" w:rsidP="00601159">
      <w:pPr>
        <w:tabs>
          <w:tab w:val="left" w:pos="2729"/>
        </w:tabs>
        <w:spacing w:line="360" w:lineRule="auto"/>
        <w:jc w:val="center"/>
        <w:rPr>
          <w:rFonts w:ascii="Arial" w:hAnsi="Arial" w:cs="Arial"/>
          <w:noProof/>
        </w:rPr>
      </w:pPr>
      <w:r w:rsidRPr="009438BF">
        <w:rPr>
          <w:rFonts w:ascii="Arial" w:hAnsi="Arial" w:cs="Arial"/>
          <w:noProof/>
        </w:rPr>
        <w:t>By Tegan Sullivan</w:t>
      </w:r>
      <w:r w:rsidR="0091693B" w:rsidRPr="009438BF">
        <w:rPr>
          <w:rFonts w:ascii="Arial" w:hAnsi="Arial" w:cs="Arial"/>
          <w:noProof/>
        </w:rPr>
        <w:t xml:space="preserve"> </w:t>
      </w:r>
      <w:r w:rsidR="00583483" w:rsidRPr="009438BF">
        <w:rPr>
          <w:rFonts w:ascii="Arial" w:hAnsi="Arial" w:cs="Arial"/>
          <w:noProof/>
        </w:rPr>
        <w:t>–</w:t>
      </w:r>
      <w:r w:rsidR="0091693B" w:rsidRPr="009438BF">
        <w:rPr>
          <w:rFonts w:ascii="Arial" w:hAnsi="Arial" w:cs="Arial"/>
          <w:noProof/>
        </w:rPr>
        <w:t xml:space="preserve"> 2</w:t>
      </w:r>
      <w:r w:rsidR="00B36199" w:rsidRPr="009438BF">
        <w:rPr>
          <w:rFonts w:ascii="Arial" w:hAnsi="Arial" w:cs="Arial"/>
          <w:noProof/>
        </w:rPr>
        <w:t>004525</w:t>
      </w:r>
    </w:p>
    <w:p w14:paraId="278AD950" w14:textId="40B0F329" w:rsidR="00FA6615" w:rsidRDefault="0036287E" w:rsidP="00FA6615">
      <w:pPr>
        <w:tabs>
          <w:tab w:val="left" w:pos="2729"/>
        </w:tabs>
        <w:spacing w:line="360" w:lineRule="auto"/>
        <w:rPr>
          <w:rFonts w:ascii="Arial" w:hAnsi="Arial" w:cs="Arial"/>
          <w:b/>
          <w:bCs/>
          <w:noProof/>
          <w:u w:val="single"/>
        </w:rPr>
      </w:pPr>
      <w:r w:rsidRPr="009438BF">
        <w:rPr>
          <w:rFonts w:ascii="Arial" w:hAnsi="Arial" w:cs="Arial"/>
          <w:b/>
          <w:bCs/>
          <w:noProof/>
          <w:u w:val="single"/>
        </w:rPr>
        <w:lastRenderedPageBreak/>
        <w:t>Contents List</w:t>
      </w:r>
    </w:p>
    <w:p w14:paraId="5F6D45A8" w14:textId="77777777" w:rsidR="00DD5AF7" w:rsidRPr="009438BF" w:rsidRDefault="00DD5AF7" w:rsidP="00FA6615">
      <w:pPr>
        <w:tabs>
          <w:tab w:val="left" w:pos="2729"/>
        </w:tabs>
        <w:spacing w:line="360" w:lineRule="auto"/>
        <w:rPr>
          <w:rFonts w:ascii="Arial" w:hAnsi="Arial" w:cs="Arial"/>
          <w:b/>
          <w:bCs/>
          <w:noProof/>
          <w:u w:val="single"/>
        </w:rPr>
      </w:pPr>
    </w:p>
    <w:p w14:paraId="46FA1297" w14:textId="5A2B4F06" w:rsidR="000F6FB8" w:rsidRPr="009438BF" w:rsidRDefault="000F6FB8"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Executive Summary</w:t>
      </w:r>
    </w:p>
    <w:p w14:paraId="4A836D53" w14:textId="77777777" w:rsidR="00972AC4" w:rsidRPr="009438BF" w:rsidRDefault="00972AC4" w:rsidP="0032775D">
      <w:pPr>
        <w:pStyle w:val="ListParagraph"/>
        <w:tabs>
          <w:tab w:val="left" w:pos="2729"/>
        </w:tabs>
        <w:spacing w:line="360" w:lineRule="auto"/>
        <w:rPr>
          <w:rFonts w:ascii="Arial" w:hAnsi="Arial" w:cs="Arial"/>
          <w:noProof/>
        </w:rPr>
      </w:pPr>
    </w:p>
    <w:p w14:paraId="437FC9FD" w14:textId="475FF971" w:rsidR="00583483" w:rsidRPr="009438BF" w:rsidRDefault="000F6FB8" w:rsidP="006C5665">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Introduction</w:t>
      </w:r>
      <w:r w:rsidR="006C5665" w:rsidRPr="009438BF">
        <w:rPr>
          <w:rFonts w:ascii="Arial" w:hAnsi="Arial" w:cs="Arial"/>
          <w:noProof/>
        </w:rPr>
        <w:t xml:space="preserve"> - </w:t>
      </w:r>
      <w:r w:rsidR="00972AC4" w:rsidRPr="009438BF">
        <w:rPr>
          <w:rFonts w:ascii="Arial" w:hAnsi="Arial" w:cs="Arial"/>
          <w:noProof/>
        </w:rPr>
        <w:t xml:space="preserve">What is </w:t>
      </w:r>
      <w:r w:rsidR="00187959" w:rsidRPr="009438BF">
        <w:rPr>
          <w:rFonts w:ascii="Arial" w:hAnsi="Arial" w:cs="Arial"/>
          <w:noProof/>
        </w:rPr>
        <w:t>the aim of this report and what is included within</w:t>
      </w:r>
    </w:p>
    <w:p w14:paraId="19AF5F6F" w14:textId="77777777" w:rsidR="00E53361" w:rsidRPr="009438BF" w:rsidRDefault="00E53361" w:rsidP="00E53361">
      <w:pPr>
        <w:pStyle w:val="ListParagraph"/>
        <w:tabs>
          <w:tab w:val="left" w:pos="2729"/>
        </w:tabs>
        <w:spacing w:line="360" w:lineRule="auto"/>
        <w:ind w:left="1080"/>
        <w:rPr>
          <w:rFonts w:ascii="Arial" w:hAnsi="Arial" w:cs="Arial"/>
          <w:noProof/>
        </w:rPr>
      </w:pPr>
    </w:p>
    <w:p w14:paraId="4AF5F46C" w14:textId="494DFF8D" w:rsidR="00530606" w:rsidRPr="009438BF" w:rsidRDefault="00530606"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 xml:space="preserve">Situational </w:t>
      </w:r>
      <w:r w:rsidR="002B3BD8" w:rsidRPr="009438BF">
        <w:rPr>
          <w:rFonts w:ascii="Arial" w:hAnsi="Arial" w:cs="Arial"/>
          <w:noProof/>
        </w:rPr>
        <w:t>c</w:t>
      </w:r>
      <w:r w:rsidRPr="009438BF">
        <w:rPr>
          <w:rFonts w:ascii="Arial" w:hAnsi="Arial" w:cs="Arial"/>
          <w:noProof/>
        </w:rPr>
        <w:t xml:space="preserve">rime </w:t>
      </w:r>
      <w:r w:rsidR="002B3BD8" w:rsidRPr="009438BF">
        <w:rPr>
          <w:rFonts w:ascii="Arial" w:hAnsi="Arial" w:cs="Arial"/>
          <w:noProof/>
        </w:rPr>
        <w:t>p</w:t>
      </w:r>
      <w:r w:rsidRPr="009438BF">
        <w:rPr>
          <w:rFonts w:ascii="Arial" w:hAnsi="Arial" w:cs="Arial"/>
          <w:noProof/>
        </w:rPr>
        <w:t>revention</w:t>
      </w:r>
    </w:p>
    <w:p w14:paraId="63984D5F" w14:textId="6F4F7B31" w:rsidR="001318AD" w:rsidRPr="009438BF" w:rsidRDefault="001318AD"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What is situational crime prevention?</w:t>
      </w:r>
    </w:p>
    <w:p w14:paraId="5735EF40" w14:textId="50519AC4" w:rsidR="002168F6" w:rsidRPr="009438BF" w:rsidRDefault="002168F6"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 xml:space="preserve">CCTV </w:t>
      </w:r>
      <w:r w:rsidR="002B3BD8" w:rsidRPr="009438BF">
        <w:rPr>
          <w:rFonts w:ascii="Arial" w:hAnsi="Arial" w:cs="Arial"/>
          <w:noProof/>
        </w:rPr>
        <w:t>c</w:t>
      </w:r>
      <w:r w:rsidRPr="009438BF">
        <w:rPr>
          <w:rFonts w:ascii="Arial" w:hAnsi="Arial" w:cs="Arial"/>
          <w:noProof/>
        </w:rPr>
        <w:t xml:space="preserve">rime </w:t>
      </w:r>
      <w:r w:rsidR="002B3BD8" w:rsidRPr="009438BF">
        <w:rPr>
          <w:rFonts w:ascii="Arial" w:hAnsi="Arial" w:cs="Arial"/>
          <w:noProof/>
        </w:rPr>
        <w:t>p</w:t>
      </w:r>
      <w:r w:rsidRPr="009438BF">
        <w:rPr>
          <w:rFonts w:ascii="Arial" w:hAnsi="Arial" w:cs="Arial"/>
          <w:noProof/>
        </w:rPr>
        <w:t xml:space="preserve">revention </w:t>
      </w:r>
      <w:r w:rsidR="002B3BD8" w:rsidRPr="009438BF">
        <w:rPr>
          <w:rFonts w:ascii="Arial" w:hAnsi="Arial" w:cs="Arial"/>
          <w:noProof/>
        </w:rPr>
        <w:t>t</w:t>
      </w:r>
      <w:r w:rsidRPr="009438BF">
        <w:rPr>
          <w:rFonts w:ascii="Arial" w:hAnsi="Arial" w:cs="Arial"/>
          <w:noProof/>
        </w:rPr>
        <w:t>heory</w:t>
      </w:r>
    </w:p>
    <w:p w14:paraId="65AB232C" w14:textId="730141D8" w:rsidR="002B3BD8" w:rsidRPr="009438BF" w:rsidRDefault="00E9364B"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 xml:space="preserve">Is CCTV effective to prevent crime and how </w:t>
      </w:r>
      <w:r w:rsidR="00DB449A" w:rsidRPr="009438BF">
        <w:rPr>
          <w:rFonts w:ascii="Arial" w:hAnsi="Arial" w:cs="Arial"/>
          <w:noProof/>
        </w:rPr>
        <w:t>does it work?</w:t>
      </w:r>
    </w:p>
    <w:p w14:paraId="1247EDAA" w14:textId="314ADF43" w:rsidR="00DB449A" w:rsidRPr="009438BF" w:rsidRDefault="00DB449A"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The cost of CCTV and how CCTV can improve to prevent more crimes</w:t>
      </w:r>
    </w:p>
    <w:p w14:paraId="4B974A6A" w14:textId="01BD709F" w:rsidR="00A47CD4" w:rsidRPr="009438BF" w:rsidRDefault="006A495C"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 xml:space="preserve">Street lighting </w:t>
      </w:r>
      <w:r w:rsidR="00A47CD4" w:rsidRPr="009438BF">
        <w:rPr>
          <w:rFonts w:ascii="Arial" w:hAnsi="Arial" w:cs="Arial"/>
          <w:noProof/>
        </w:rPr>
        <w:t>crime prevention theory and how It works to decrese crime</w:t>
      </w:r>
    </w:p>
    <w:p w14:paraId="30D0662B" w14:textId="45EC4754" w:rsidR="00DB449A" w:rsidRPr="009438BF" w:rsidRDefault="00DB449A" w:rsidP="0032775D">
      <w:pPr>
        <w:pStyle w:val="ListParagraph"/>
        <w:tabs>
          <w:tab w:val="left" w:pos="2729"/>
        </w:tabs>
        <w:spacing w:line="360" w:lineRule="auto"/>
        <w:rPr>
          <w:rFonts w:ascii="Arial" w:hAnsi="Arial" w:cs="Arial"/>
          <w:noProof/>
        </w:rPr>
      </w:pPr>
    </w:p>
    <w:p w14:paraId="5CD371C2" w14:textId="2C48AD5B" w:rsidR="00EF5388" w:rsidRPr="009438BF" w:rsidRDefault="00EF5388"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 xml:space="preserve"> Routine Activity Theory</w:t>
      </w:r>
    </w:p>
    <w:p w14:paraId="4A86FA14" w14:textId="0E9B7B7A" w:rsidR="00D36068" w:rsidRPr="009438BF" w:rsidRDefault="00EF5388"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 xml:space="preserve">What is </w:t>
      </w:r>
      <w:r w:rsidR="00D36068" w:rsidRPr="009438BF">
        <w:rPr>
          <w:rFonts w:ascii="Arial" w:hAnsi="Arial" w:cs="Arial"/>
          <w:noProof/>
        </w:rPr>
        <w:t>routine activity theory?</w:t>
      </w:r>
    </w:p>
    <w:p w14:paraId="01F4E10C" w14:textId="14D6DF3A" w:rsidR="00D36068" w:rsidRPr="009438BF" w:rsidRDefault="00D36068"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color w:val="000000"/>
          <w:shd w:val="clear" w:color="auto" w:fill="FFFFFF"/>
        </w:rPr>
        <w:t>What is the focus of the intervention of drug substitution</w:t>
      </w:r>
      <w:r w:rsidR="00065533" w:rsidRPr="009438BF">
        <w:rPr>
          <w:rFonts w:ascii="Arial" w:hAnsi="Arial" w:cs="Arial"/>
          <w:color w:val="000000"/>
          <w:shd w:val="clear" w:color="auto" w:fill="FFFFFF"/>
        </w:rPr>
        <w:t xml:space="preserve"> and how well is it working?</w:t>
      </w:r>
    </w:p>
    <w:p w14:paraId="614CCD48" w14:textId="77777777" w:rsidR="00521AEF" w:rsidRPr="009438BF" w:rsidRDefault="00521AEF" w:rsidP="0032775D">
      <w:pPr>
        <w:pStyle w:val="ListParagraph"/>
        <w:tabs>
          <w:tab w:val="left" w:pos="2729"/>
        </w:tabs>
        <w:spacing w:line="360" w:lineRule="auto"/>
        <w:ind w:left="1080"/>
        <w:rPr>
          <w:rFonts w:ascii="Arial" w:hAnsi="Arial" w:cs="Arial"/>
          <w:noProof/>
        </w:rPr>
      </w:pPr>
    </w:p>
    <w:p w14:paraId="5DA3CD9A" w14:textId="18F9184F" w:rsidR="004D5502" w:rsidRPr="009438BF" w:rsidRDefault="00521AEF"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 xml:space="preserve"> Crime pattern theory</w:t>
      </w:r>
    </w:p>
    <w:p w14:paraId="27263FB4" w14:textId="23D0EC12" w:rsidR="00521AEF" w:rsidRPr="009438BF" w:rsidRDefault="00521AEF"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What is crime pattern theory?</w:t>
      </w:r>
    </w:p>
    <w:p w14:paraId="20FD2AC9" w14:textId="123E81C7" w:rsidR="00521AEF" w:rsidRPr="009438BF" w:rsidRDefault="00521AEF"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How does crime pattern theory work?</w:t>
      </w:r>
    </w:p>
    <w:p w14:paraId="03056146" w14:textId="229419A0" w:rsidR="00065533" w:rsidRPr="009438BF" w:rsidRDefault="00065533"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What is hotspot policing?</w:t>
      </w:r>
    </w:p>
    <w:p w14:paraId="26A7C287" w14:textId="49327934" w:rsidR="00065533" w:rsidRPr="009438BF" w:rsidRDefault="00065533"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 xml:space="preserve">Is hotspot policing </w:t>
      </w:r>
      <w:r w:rsidR="00755458" w:rsidRPr="009438BF">
        <w:rPr>
          <w:rFonts w:ascii="Arial" w:hAnsi="Arial" w:cs="Arial"/>
          <w:noProof/>
        </w:rPr>
        <w:t>successful?</w:t>
      </w:r>
    </w:p>
    <w:p w14:paraId="2D3AF759" w14:textId="1802077E" w:rsidR="00065533" w:rsidRPr="009438BF" w:rsidRDefault="00755458"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color w:val="000000"/>
          <w:shd w:val="clear" w:color="auto" w:fill="FFFFFF"/>
        </w:rPr>
        <w:t>Problem orientated policing</w:t>
      </w:r>
    </w:p>
    <w:p w14:paraId="20E630E3" w14:textId="640F6152" w:rsidR="00755458" w:rsidRPr="009438BF" w:rsidRDefault="00755458"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color w:val="000000"/>
          <w:shd w:val="clear" w:color="auto" w:fill="FFFFFF"/>
        </w:rPr>
        <w:t>What could be changed for hotspot policing to become more successful?</w:t>
      </w:r>
    </w:p>
    <w:p w14:paraId="3D157AB4" w14:textId="5492CDEC" w:rsidR="00755458" w:rsidRPr="009438BF" w:rsidRDefault="00755458" w:rsidP="0032775D">
      <w:pPr>
        <w:tabs>
          <w:tab w:val="left" w:pos="2729"/>
        </w:tabs>
        <w:spacing w:line="360" w:lineRule="auto"/>
        <w:rPr>
          <w:rFonts w:ascii="Arial" w:hAnsi="Arial" w:cs="Arial"/>
          <w:noProof/>
        </w:rPr>
      </w:pPr>
    </w:p>
    <w:p w14:paraId="1EF2B239" w14:textId="154FBF9A" w:rsidR="00755458" w:rsidRPr="009438BF" w:rsidRDefault="00755458"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Rational choice perspective</w:t>
      </w:r>
    </w:p>
    <w:p w14:paraId="2F763091" w14:textId="78A709CD" w:rsidR="00755458" w:rsidRPr="009438BF" w:rsidRDefault="00B540D8"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What is rational choice perspective?</w:t>
      </w:r>
    </w:p>
    <w:p w14:paraId="3B2FF73B" w14:textId="25189F1B" w:rsidR="00B540D8" w:rsidRPr="009438BF" w:rsidRDefault="00864EF6"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About the drink driving stops intervention</w:t>
      </w:r>
    </w:p>
    <w:p w14:paraId="3C9CA799" w14:textId="2681893A" w:rsidR="00864EF6" w:rsidRPr="009438BF" w:rsidRDefault="00864EF6"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Has the drink driving stops intervention been successful?</w:t>
      </w:r>
    </w:p>
    <w:p w14:paraId="527A38FB" w14:textId="615B2E71" w:rsidR="00864EF6" w:rsidRPr="009438BF" w:rsidRDefault="00864EF6" w:rsidP="0032775D">
      <w:pPr>
        <w:pStyle w:val="ListParagraph"/>
        <w:numPr>
          <w:ilvl w:val="1"/>
          <w:numId w:val="4"/>
        </w:numPr>
        <w:tabs>
          <w:tab w:val="left" w:pos="2729"/>
        </w:tabs>
        <w:spacing w:line="360" w:lineRule="auto"/>
        <w:rPr>
          <w:rFonts w:ascii="Arial" w:hAnsi="Arial" w:cs="Arial"/>
          <w:noProof/>
        </w:rPr>
      </w:pPr>
      <w:r w:rsidRPr="009438BF">
        <w:rPr>
          <w:rFonts w:ascii="Arial" w:hAnsi="Arial" w:cs="Arial"/>
          <w:noProof/>
        </w:rPr>
        <w:t>Implementation for the drink driving stops intervention</w:t>
      </w:r>
    </w:p>
    <w:p w14:paraId="0211A269" w14:textId="4F7065F1" w:rsidR="00864EF6" w:rsidRPr="009438BF" w:rsidRDefault="00864EF6" w:rsidP="0032775D">
      <w:pPr>
        <w:tabs>
          <w:tab w:val="left" w:pos="2729"/>
        </w:tabs>
        <w:spacing w:line="360" w:lineRule="auto"/>
        <w:rPr>
          <w:rFonts w:ascii="Arial" w:hAnsi="Arial" w:cs="Arial"/>
          <w:noProof/>
        </w:rPr>
      </w:pPr>
      <w:r w:rsidRPr="009438BF">
        <w:rPr>
          <w:rFonts w:ascii="Arial" w:hAnsi="Arial" w:cs="Arial"/>
          <w:noProof/>
        </w:rPr>
        <w:t xml:space="preserve"> </w:t>
      </w:r>
    </w:p>
    <w:p w14:paraId="78C559A9" w14:textId="054963FE" w:rsidR="006C5665" w:rsidRDefault="00864EF6" w:rsidP="0032775D">
      <w:pPr>
        <w:pStyle w:val="ListParagraph"/>
        <w:numPr>
          <w:ilvl w:val="0"/>
          <w:numId w:val="4"/>
        </w:numPr>
        <w:tabs>
          <w:tab w:val="left" w:pos="2729"/>
        </w:tabs>
        <w:spacing w:line="360" w:lineRule="auto"/>
        <w:rPr>
          <w:rFonts w:ascii="Arial" w:hAnsi="Arial" w:cs="Arial"/>
          <w:noProof/>
        </w:rPr>
      </w:pPr>
      <w:r w:rsidRPr="009438BF">
        <w:rPr>
          <w:rFonts w:ascii="Arial" w:hAnsi="Arial" w:cs="Arial"/>
          <w:noProof/>
        </w:rPr>
        <w:t>Conclusion</w:t>
      </w:r>
    </w:p>
    <w:p w14:paraId="6B8DB5F4" w14:textId="7EC4BDA0" w:rsidR="00DD5AF7" w:rsidRDefault="00DD5AF7" w:rsidP="00DD5AF7">
      <w:pPr>
        <w:tabs>
          <w:tab w:val="left" w:pos="2729"/>
        </w:tabs>
        <w:spacing w:line="360" w:lineRule="auto"/>
        <w:rPr>
          <w:rFonts w:ascii="Arial" w:hAnsi="Arial" w:cs="Arial"/>
          <w:noProof/>
        </w:rPr>
      </w:pPr>
    </w:p>
    <w:p w14:paraId="5CABAA4B" w14:textId="77777777" w:rsidR="00DD5AF7" w:rsidRPr="00DD5AF7" w:rsidRDefault="00DD5AF7" w:rsidP="00DD5AF7">
      <w:pPr>
        <w:tabs>
          <w:tab w:val="left" w:pos="2729"/>
        </w:tabs>
        <w:spacing w:line="360" w:lineRule="auto"/>
        <w:rPr>
          <w:rFonts w:ascii="Arial" w:hAnsi="Arial" w:cs="Arial"/>
          <w:noProof/>
        </w:rPr>
      </w:pPr>
    </w:p>
    <w:p w14:paraId="1D6EA8DC" w14:textId="098CC745" w:rsidR="00BE15F3" w:rsidRPr="009438BF" w:rsidRDefault="00BE15F3" w:rsidP="006C5665">
      <w:pPr>
        <w:tabs>
          <w:tab w:val="left" w:pos="2729"/>
        </w:tabs>
        <w:spacing w:line="360" w:lineRule="auto"/>
        <w:rPr>
          <w:rFonts w:ascii="Arial" w:hAnsi="Arial" w:cs="Arial"/>
          <w:noProof/>
        </w:rPr>
      </w:pPr>
      <w:r w:rsidRPr="009438BF">
        <w:rPr>
          <w:rFonts w:ascii="Arial" w:hAnsi="Arial" w:cs="Arial"/>
          <w:b/>
          <w:bCs/>
          <w:noProof/>
          <w:u w:val="single"/>
        </w:rPr>
        <w:t>Executive Summary</w:t>
      </w:r>
    </w:p>
    <w:p w14:paraId="57FCB19B" w14:textId="45386562" w:rsidR="006C5665" w:rsidRPr="009438BF" w:rsidRDefault="00147DD3" w:rsidP="006C5665">
      <w:pPr>
        <w:spacing w:line="360" w:lineRule="auto"/>
        <w:rPr>
          <w:rFonts w:ascii="Arial" w:hAnsi="Arial" w:cs="Arial"/>
        </w:rPr>
      </w:pPr>
      <w:r w:rsidRPr="009438BF">
        <w:rPr>
          <w:rFonts w:ascii="Arial" w:hAnsi="Arial" w:cs="Arial"/>
          <w:noProof/>
        </w:rPr>
        <w:t>Situational factors can in consequence restorative crime to be commited, nevertheless adressing these factors can enable crime to decrease</w:t>
      </w:r>
      <w:r w:rsidRPr="009438BF">
        <w:rPr>
          <w:rFonts w:ascii="Arial" w:hAnsi="Arial" w:cs="Arial"/>
          <w:noProof/>
        </w:rPr>
        <w:t>.</w:t>
      </w:r>
      <w:r w:rsidR="002D760E" w:rsidRPr="009438BF">
        <w:rPr>
          <w:rFonts w:ascii="Arial" w:hAnsi="Arial" w:cs="Arial"/>
          <w:noProof/>
        </w:rPr>
        <w:t xml:space="preserve"> </w:t>
      </w:r>
      <w:r w:rsidR="002D760E" w:rsidRPr="009438BF">
        <w:rPr>
          <w:rFonts w:ascii="Arial" w:hAnsi="Arial" w:cs="Arial"/>
          <w:color w:val="000000"/>
          <w:shd w:val="clear" w:color="auto" w:fill="FFFFFF"/>
        </w:rPr>
        <w:t>CCTV is a situational factor that can help to prevent crime. CCTV is positioned in both public and private places and they serve many functions.</w:t>
      </w:r>
      <w:r w:rsidR="003E19EC" w:rsidRPr="009438BF">
        <w:rPr>
          <w:rFonts w:ascii="Arial" w:hAnsi="Arial" w:cs="Arial"/>
          <w:color w:val="000000"/>
          <w:shd w:val="clear" w:color="auto" w:fill="FFFFFF"/>
        </w:rPr>
        <w:t xml:space="preserve"> An </w:t>
      </w:r>
      <w:r w:rsidR="003E19EC" w:rsidRPr="009438BF">
        <w:rPr>
          <w:rFonts w:ascii="Arial" w:hAnsi="Arial" w:cs="Arial"/>
          <w:color w:val="000000"/>
          <w:shd w:val="clear" w:color="auto" w:fill="FFFFFF"/>
        </w:rPr>
        <w:t>average of sixteen crimes were prevented using CCTV out of one hundred and precisely for vehicle crime an average of twenty-six crimes were prevented out of one hundred.</w:t>
      </w:r>
      <w:r w:rsidR="003E19EC" w:rsidRPr="009438BF">
        <w:rPr>
          <w:rFonts w:ascii="Arial" w:hAnsi="Arial" w:cs="Arial"/>
          <w:color w:val="000000"/>
          <w:shd w:val="clear" w:color="auto" w:fill="FFFFFF"/>
        </w:rPr>
        <w:t xml:space="preserve"> </w:t>
      </w:r>
      <w:r w:rsidR="003E19EC" w:rsidRPr="009438BF">
        <w:rPr>
          <w:rFonts w:ascii="Arial" w:hAnsi="Arial" w:cs="Arial"/>
          <w:color w:val="000000"/>
          <w:shd w:val="clear" w:color="auto" w:fill="FFFFFF"/>
        </w:rPr>
        <w:t>It is believed that CCTV can incite criminals to take further precautions, which can indicate progress in an area and reassure communal gratification.</w:t>
      </w:r>
      <w:r w:rsidR="003356E7" w:rsidRPr="009438BF">
        <w:rPr>
          <w:rFonts w:ascii="Arial" w:hAnsi="Arial" w:cs="Arial"/>
          <w:color w:val="000000"/>
          <w:shd w:val="clear" w:color="auto" w:fill="FFFFFF"/>
        </w:rPr>
        <w:t xml:space="preserve"> </w:t>
      </w:r>
      <w:r w:rsidR="003356E7" w:rsidRPr="009438BF">
        <w:rPr>
          <w:rFonts w:ascii="Arial" w:hAnsi="Arial" w:cs="Arial"/>
          <w:color w:val="000000"/>
          <w:shd w:val="clear" w:color="auto" w:fill="FFFFFF"/>
        </w:rPr>
        <w:t>CCTV as a crime prevention theory could improve by the positioning of the cameras, the zoom of cameras, the quality of the videos and the ability of night recording</w:t>
      </w:r>
      <w:r w:rsidR="003356E7" w:rsidRPr="009438BF">
        <w:rPr>
          <w:rFonts w:ascii="Arial" w:hAnsi="Arial" w:cs="Arial"/>
          <w:color w:val="000000"/>
          <w:shd w:val="clear" w:color="auto" w:fill="FFFFFF"/>
        </w:rPr>
        <w:t>.</w:t>
      </w:r>
      <w:r w:rsidR="00461CD8" w:rsidRPr="009438BF">
        <w:rPr>
          <w:rFonts w:ascii="Arial" w:hAnsi="Arial" w:cs="Arial"/>
          <w:color w:val="000000"/>
          <w:shd w:val="clear" w:color="auto" w:fill="FFFFFF"/>
        </w:rPr>
        <w:t xml:space="preserve"> </w:t>
      </w:r>
      <w:r w:rsidR="0007292C" w:rsidRPr="009438BF">
        <w:rPr>
          <w:rFonts w:ascii="Arial" w:hAnsi="Arial" w:cs="Arial"/>
          <w:color w:val="000000"/>
          <w:shd w:val="clear" w:color="auto" w:fill="FFFFFF"/>
        </w:rPr>
        <w:t xml:space="preserve">A form of situation crime prevention is improved street lighting. The outcome of the improved lighting theory is to expand the levels of brightness in public places and on streets. </w:t>
      </w:r>
      <w:r w:rsidR="00B90A8F" w:rsidRPr="009438BF">
        <w:rPr>
          <w:rFonts w:ascii="Arial" w:hAnsi="Arial" w:cs="Arial"/>
          <w:color w:val="000000"/>
          <w:shd w:val="clear" w:color="auto" w:fill="FFFFFF"/>
        </w:rPr>
        <w:t>Evidence advocates that better quality lighting has participated to expansion in citizens quality of life and emerged to hearten people to attain extensive government income to fund added enhancements in areas</w:t>
      </w:r>
      <w:r w:rsidR="00B90A8F" w:rsidRPr="009438BF">
        <w:rPr>
          <w:rFonts w:ascii="Arial" w:hAnsi="Arial" w:cs="Arial"/>
          <w:color w:val="000000"/>
          <w:shd w:val="clear" w:color="auto" w:fill="FFFFFF"/>
        </w:rPr>
        <w:t>.</w:t>
      </w:r>
      <w:r w:rsidR="0082602F" w:rsidRPr="009438BF">
        <w:rPr>
          <w:rFonts w:ascii="Arial" w:hAnsi="Arial" w:cs="Arial"/>
          <w:color w:val="000000"/>
          <w:shd w:val="clear" w:color="auto" w:fill="FFFFFF"/>
        </w:rPr>
        <w:t xml:space="preserve"> </w:t>
      </w:r>
      <w:r w:rsidR="0082602F" w:rsidRPr="009438BF">
        <w:rPr>
          <w:rFonts w:ascii="Arial" w:hAnsi="Arial" w:cs="Arial"/>
          <w:noProof/>
        </w:rPr>
        <w:t>The routine activity accentuates that crime arises when three elements congregate. The routine activity theory consists of both the victim and the offender</w:t>
      </w:r>
      <w:r w:rsidR="0022712C" w:rsidRPr="009438BF">
        <w:rPr>
          <w:rFonts w:ascii="Arial" w:hAnsi="Arial" w:cs="Arial"/>
          <w:noProof/>
        </w:rPr>
        <w:t xml:space="preserve">. </w:t>
      </w:r>
      <w:r w:rsidR="00454C8D" w:rsidRPr="009438BF">
        <w:rPr>
          <w:rFonts w:ascii="Arial" w:hAnsi="Arial" w:cs="Arial"/>
          <w:color w:val="000000"/>
          <w:shd w:val="clear" w:color="auto" w:fill="FFFFFF"/>
        </w:rPr>
        <w:t>The d</w:t>
      </w:r>
      <w:r w:rsidR="0085059E" w:rsidRPr="009438BF">
        <w:rPr>
          <w:rFonts w:ascii="Arial" w:hAnsi="Arial" w:cs="Arial"/>
          <w:color w:val="000000"/>
          <w:shd w:val="clear" w:color="auto" w:fill="FFFFFF"/>
        </w:rPr>
        <w:t>rug substitution</w:t>
      </w:r>
      <w:r w:rsidR="0022712C" w:rsidRPr="009438BF">
        <w:rPr>
          <w:rFonts w:ascii="Arial" w:hAnsi="Arial" w:cs="Arial"/>
          <w:color w:val="000000"/>
          <w:shd w:val="clear" w:color="auto" w:fill="FFFFFF"/>
        </w:rPr>
        <w:t xml:space="preserve"> </w:t>
      </w:r>
      <w:r w:rsidR="00454C8D" w:rsidRPr="009438BF">
        <w:rPr>
          <w:rFonts w:ascii="Arial" w:hAnsi="Arial" w:cs="Arial"/>
          <w:color w:val="000000"/>
          <w:shd w:val="clear" w:color="auto" w:fill="FFFFFF"/>
        </w:rPr>
        <w:t xml:space="preserve">theory </w:t>
      </w:r>
      <w:r w:rsidR="00FE59F5" w:rsidRPr="009438BF">
        <w:rPr>
          <w:rFonts w:ascii="Arial" w:hAnsi="Arial" w:cs="Arial"/>
          <w:color w:val="000000"/>
          <w:shd w:val="clear" w:color="auto" w:fill="FFFFFF"/>
        </w:rPr>
        <w:t xml:space="preserve">creates </w:t>
      </w:r>
      <w:r w:rsidR="0022712C" w:rsidRPr="009438BF">
        <w:rPr>
          <w:rFonts w:ascii="Arial" w:hAnsi="Arial" w:cs="Arial"/>
          <w:color w:val="000000"/>
          <w:shd w:val="clear" w:color="auto" w:fill="FFFFFF"/>
        </w:rPr>
        <w:t>medication replacement programs centre around exchanging medications for lawful other options (like methadone), while others legitimately endorse medications, for example, heroin to keep clients from procuring them illegally.</w:t>
      </w:r>
      <w:r w:rsidR="00512EAF" w:rsidRPr="009438BF">
        <w:rPr>
          <w:rFonts w:ascii="Arial" w:hAnsi="Arial" w:cs="Arial"/>
          <w:color w:val="000000"/>
          <w:shd w:val="clear" w:color="auto" w:fill="FFFFFF"/>
        </w:rPr>
        <w:t xml:space="preserve"> </w:t>
      </w:r>
      <w:r w:rsidR="00512EAF" w:rsidRPr="009438BF">
        <w:rPr>
          <w:rFonts w:ascii="Arial" w:hAnsi="Arial" w:cs="Arial"/>
          <w:noProof/>
        </w:rPr>
        <w:t>Crime pattern theory is an establishment made to justify the reason why criminal events essence at certain times and places. A theory of crime has been created using the crime pattern theory, which is called hotspot policing</w:t>
      </w:r>
      <w:r w:rsidR="00512EAF" w:rsidRPr="009438BF">
        <w:rPr>
          <w:rFonts w:ascii="Arial" w:hAnsi="Arial" w:cs="Arial"/>
          <w:noProof/>
        </w:rPr>
        <w:t xml:space="preserve">. </w:t>
      </w:r>
      <w:r w:rsidR="00E302D6" w:rsidRPr="009438BF">
        <w:rPr>
          <w:rFonts w:ascii="Arial" w:hAnsi="Arial" w:cs="Arial"/>
          <w:color w:val="000000"/>
          <w:shd w:val="clear" w:color="auto" w:fill="FFFFFF"/>
        </w:rPr>
        <w:t>T</w:t>
      </w:r>
      <w:r w:rsidR="00E302D6" w:rsidRPr="009438BF">
        <w:rPr>
          <w:rFonts w:ascii="Arial" w:hAnsi="Arial" w:cs="Arial"/>
          <w:color w:val="000000"/>
          <w:shd w:val="clear" w:color="auto" w:fill="FFFFFF"/>
        </w:rPr>
        <w:t xml:space="preserve">hrough exploring, hotspot policing patrol schemes are successfully working and moderating replication victimisation and requests for provision. It is undertaken that wrongdoing can be diminished productively by concentrating assets and exercises to degenerate spot. </w:t>
      </w:r>
      <w:r w:rsidR="006975B1" w:rsidRPr="009438BF">
        <w:rPr>
          <w:rFonts w:ascii="Arial" w:hAnsi="Arial" w:cs="Arial"/>
          <w:color w:val="000000"/>
          <w:shd w:val="clear" w:color="auto" w:fill="FFFFFF"/>
        </w:rPr>
        <w:t xml:space="preserve">Adopting a </w:t>
      </w:r>
      <w:r w:rsidR="00893BCE" w:rsidRPr="009438BF">
        <w:rPr>
          <w:rFonts w:ascii="Arial" w:hAnsi="Arial" w:cs="Arial"/>
          <w:color w:val="000000"/>
          <w:shd w:val="clear" w:color="auto" w:fill="FFFFFF"/>
        </w:rPr>
        <w:t>problem-orientated policing</w:t>
      </w:r>
      <w:r w:rsidR="006975B1" w:rsidRPr="009438BF">
        <w:rPr>
          <w:rFonts w:ascii="Arial" w:hAnsi="Arial" w:cs="Arial"/>
          <w:color w:val="000000"/>
          <w:shd w:val="clear" w:color="auto" w:fill="FFFFFF"/>
        </w:rPr>
        <w:t xml:space="preserve"> strategy expanded the adequacy of hotspot policing for all wrongdoing types, however, was quite more compelling for property related misconduct and turmoil offenses. </w:t>
      </w:r>
      <w:r w:rsidR="00893BCE" w:rsidRPr="009438BF">
        <w:rPr>
          <w:rFonts w:ascii="Arial" w:hAnsi="Arial" w:cs="Arial"/>
          <w:color w:val="000000"/>
          <w:shd w:val="clear" w:color="auto" w:fill="FFFFFF"/>
        </w:rPr>
        <w:t>T</w:t>
      </w:r>
      <w:r w:rsidR="00893BCE" w:rsidRPr="009438BF">
        <w:rPr>
          <w:rFonts w:ascii="Arial" w:hAnsi="Arial" w:cs="Arial"/>
          <w:color w:val="000000"/>
          <w:shd w:val="clear" w:color="auto" w:fill="FFFFFF"/>
        </w:rPr>
        <w:t>he rational choice perspective is t</w:t>
      </w:r>
      <w:r w:rsidR="00893BCE" w:rsidRPr="009438BF">
        <w:rPr>
          <w:rFonts w:ascii="Arial" w:hAnsi="Arial" w:cs="Arial"/>
          <w:noProof/>
        </w:rPr>
        <w:t>he assumption that prises and disciplines the impact our decisions make between various strategies and underlies financial, sociological, mental, and legitimate contemplating human activity.</w:t>
      </w:r>
      <w:r w:rsidR="005871AD" w:rsidRPr="009438BF">
        <w:rPr>
          <w:rFonts w:ascii="Arial" w:hAnsi="Arial" w:cs="Arial"/>
          <w:noProof/>
        </w:rPr>
        <w:t xml:space="preserve"> </w:t>
      </w:r>
      <w:r w:rsidR="005871AD" w:rsidRPr="009438BF">
        <w:rPr>
          <w:rFonts w:ascii="Arial" w:hAnsi="Arial" w:cs="Arial"/>
          <w:noProof/>
        </w:rPr>
        <w:t xml:space="preserve">Using behavioural, physilogical </w:t>
      </w:r>
      <w:r w:rsidR="005871AD" w:rsidRPr="009438BF">
        <w:rPr>
          <w:rFonts w:ascii="Arial" w:hAnsi="Arial" w:cs="Arial"/>
          <w:noProof/>
        </w:rPr>
        <w:lastRenderedPageBreak/>
        <w:t>or chemical tests, police officers often stop transport users when they are driving at checkpoints to look into their amount of alcohol intake</w:t>
      </w:r>
      <w:r w:rsidR="0032775D" w:rsidRPr="009438BF">
        <w:rPr>
          <w:rFonts w:ascii="Arial" w:hAnsi="Arial" w:cs="Arial"/>
          <w:color w:val="000000"/>
          <w:shd w:val="clear" w:color="auto" w:fill="FFFFFF"/>
        </w:rPr>
        <w:t>.</w:t>
      </w:r>
    </w:p>
    <w:p w14:paraId="6CAFB6EC" w14:textId="541F834B" w:rsidR="00BE15F3" w:rsidRPr="009438BF" w:rsidRDefault="00BE15F3" w:rsidP="006C5665">
      <w:pPr>
        <w:spacing w:line="360" w:lineRule="auto"/>
        <w:rPr>
          <w:rFonts w:ascii="Arial" w:hAnsi="Arial" w:cs="Arial"/>
        </w:rPr>
      </w:pPr>
      <w:r w:rsidRPr="009438BF">
        <w:rPr>
          <w:rFonts w:ascii="Arial" w:hAnsi="Arial" w:cs="Arial"/>
          <w:b/>
          <w:bCs/>
          <w:noProof/>
          <w:u w:val="single"/>
        </w:rPr>
        <w:t>Introduction</w:t>
      </w:r>
    </w:p>
    <w:p w14:paraId="39A332D6" w14:textId="44E20792" w:rsidR="00EA3635" w:rsidRPr="009438BF" w:rsidRDefault="00EA3635" w:rsidP="0032775D">
      <w:pPr>
        <w:tabs>
          <w:tab w:val="left" w:pos="2729"/>
        </w:tabs>
        <w:spacing w:line="360" w:lineRule="auto"/>
        <w:rPr>
          <w:rFonts w:ascii="Arial" w:hAnsi="Arial" w:cs="Arial"/>
          <w:noProof/>
        </w:rPr>
      </w:pPr>
    </w:p>
    <w:p w14:paraId="2E493EFC" w14:textId="5A516445" w:rsidR="00EA3635" w:rsidRPr="009438BF" w:rsidRDefault="00EA3635" w:rsidP="0032775D">
      <w:pPr>
        <w:tabs>
          <w:tab w:val="left" w:pos="2729"/>
        </w:tabs>
        <w:spacing w:line="360" w:lineRule="auto"/>
        <w:rPr>
          <w:rFonts w:ascii="Arial" w:hAnsi="Arial" w:cs="Arial"/>
          <w:noProof/>
        </w:rPr>
      </w:pPr>
      <w:r w:rsidRPr="009438BF">
        <w:rPr>
          <w:rFonts w:ascii="Arial" w:hAnsi="Arial" w:cs="Arial"/>
          <w:noProof/>
        </w:rPr>
        <w:t xml:space="preserve">The aim of this report is to </w:t>
      </w:r>
      <w:r w:rsidR="00294B30" w:rsidRPr="009438BF">
        <w:rPr>
          <w:rFonts w:ascii="Arial" w:hAnsi="Arial" w:cs="Arial"/>
          <w:noProof/>
        </w:rPr>
        <w:t xml:space="preserve">understand the main crime prevention theories and to find out if they are working in practice. </w:t>
      </w:r>
      <w:r w:rsidR="006210A7" w:rsidRPr="009438BF">
        <w:rPr>
          <w:rFonts w:ascii="Arial" w:hAnsi="Arial" w:cs="Arial"/>
          <w:noProof/>
        </w:rPr>
        <w:t xml:space="preserve">This report includes </w:t>
      </w:r>
      <w:r w:rsidR="00817BAA" w:rsidRPr="009438BF">
        <w:rPr>
          <w:rFonts w:ascii="Arial" w:hAnsi="Arial" w:cs="Arial"/>
          <w:noProof/>
        </w:rPr>
        <w:t>details about which crime prevention theories need improving or changing and which ones are working well.</w:t>
      </w:r>
    </w:p>
    <w:p w14:paraId="7F8084C1" w14:textId="0071CA37" w:rsidR="00817BAA" w:rsidRPr="009438BF" w:rsidRDefault="00817BAA" w:rsidP="0032775D">
      <w:pPr>
        <w:tabs>
          <w:tab w:val="left" w:pos="2729"/>
        </w:tabs>
        <w:spacing w:line="360" w:lineRule="auto"/>
        <w:rPr>
          <w:rFonts w:ascii="Arial" w:hAnsi="Arial" w:cs="Arial"/>
          <w:noProof/>
        </w:rPr>
      </w:pPr>
    </w:p>
    <w:p w14:paraId="28675B40" w14:textId="38A169D4" w:rsidR="00817BAA" w:rsidRPr="009438BF" w:rsidRDefault="00817BAA" w:rsidP="0032775D">
      <w:pPr>
        <w:tabs>
          <w:tab w:val="left" w:pos="2729"/>
        </w:tabs>
        <w:spacing w:line="360" w:lineRule="auto"/>
        <w:rPr>
          <w:rFonts w:ascii="Arial" w:hAnsi="Arial" w:cs="Arial"/>
          <w:b/>
          <w:bCs/>
          <w:noProof/>
          <w:u w:val="single"/>
        </w:rPr>
      </w:pPr>
    </w:p>
    <w:p w14:paraId="2365C1AF" w14:textId="4FF98E7A" w:rsidR="008D20F3" w:rsidRPr="009438BF" w:rsidRDefault="008D20F3" w:rsidP="0032775D">
      <w:pPr>
        <w:tabs>
          <w:tab w:val="left" w:pos="2729"/>
        </w:tabs>
        <w:spacing w:line="360" w:lineRule="auto"/>
        <w:rPr>
          <w:rFonts w:ascii="Arial" w:hAnsi="Arial" w:cs="Arial"/>
          <w:b/>
          <w:bCs/>
          <w:noProof/>
          <w:u w:val="single"/>
        </w:rPr>
      </w:pPr>
      <w:r w:rsidRPr="009438BF">
        <w:rPr>
          <w:rFonts w:ascii="Arial" w:hAnsi="Arial" w:cs="Arial"/>
          <w:b/>
          <w:bCs/>
          <w:noProof/>
          <w:u w:val="single"/>
        </w:rPr>
        <w:t>Situational Crime Prevention</w:t>
      </w:r>
    </w:p>
    <w:p w14:paraId="33DBC379" w14:textId="10E6DB0B" w:rsidR="005C2B26" w:rsidRPr="009438BF" w:rsidRDefault="005C2B26" w:rsidP="0032775D">
      <w:pPr>
        <w:tabs>
          <w:tab w:val="left" w:pos="2729"/>
        </w:tabs>
        <w:spacing w:line="360" w:lineRule="auto"/>
        <w:rPr>
          <w:rFonts w:ascii="Arial" w:hAnsi="Arial" w:cs="Arial"/>
          <w:b/>
          <w:bCs/>
          <w:noProof/>
          <w:u w:val="single"/>
        </w:rPr>
      </w:pPr>
    </w:p>
    <w:p w14:paraId="4D0A2CB4" w14:textId="599CC806" w:rsidR="0084649C" w:rsidRPr="009438BF" w:rsidRDefault="00323473" w:rsidP="0032775D">
      <w:pPr>
        <w:spacing w:line="360" w:lineRule="auto"/>
        <w:rPr>
          <w:rFonts w:ascii="Arial" w:hAnsi="Arial" w:cs="Arial"/>
          <w:color w:val="000000"/>
          <w:shd w:val="clear" w:color="auto" w:fill="FFFFFF"/>
        </w:rPr>
      </w:pPr>
      <w:r w:rsidRPr="009438BF">
        <w:rPr>
          <w:rFonts w:ascii="Arial" w:hAnsi="Arial" w:cs="Arial"/>
          <w:noProof/>
        </w:rPr>
        <w:t xml:space="preserve">Situational crime prevention </w:t>
      </w:r>
      <w:r w:rsidR="00904040" w:rsidRPr="009438BF">
        <w:rPr>
          <w:rFonts w:ascii="Arial" w:hAnsi="Arial" w:cs="Arial"/>
          <w:noProof/>
        </w:rPr>
        <w:t xml:space="preserve">focuses on the surroundings </w:t>
      </w:r>
      <w:r w:rsidR="008556B7" w:rsidRPr="009438BF">
        <w:rPr>
          <w:rFonts w:ascii="Arial" w:hAnsi="Arial" w:cs="Arial"/>
          <w:noProof/>
        </w:rPr>
        <w:t xml:space="preserve">where criminal acts occur, </w:t>
      </w:r>
      <w:r w:rsidR="005335DE" w:rsidRPr="009438BF">
        <w:rPr>
          <w:rFonts w:ascii="Arial" w:hAnsi="Arial" w:cs="Arial"/>
          <w:noProof/>
        </w:rPr>
        <w:t xml:space="preserve">instead of </w:t>
      </w:r>
      <w:r w:rsidR="00952316" w:rsidRPr="009438BF">
        <w:rPr>
          <w:rFonts w:ascii="Arial" w:hAnsi="Arial" w:cs="Arial"/>
          <w:noProof/>
        </w:rPr>
        <w:t xml:space="preserve">the offenders </w:t>
      </w:r>
      <w:r w:rsidR="00381528" w:rsidRPr="009438BF">
        <w:rPr>
          <w:rFonts w:ascii="Arial" w:hAnsi="Arial" w:cs="Arial"/>
          <w:noProof/>
        </w:rPr>
        <w:t xml:space="preserve">traits and </w:t>
      </w:r>
      <w:r w:rsidR="00952316" w:rsidRPr="009438BF">
        <w:rPr>
          <w:rFonts w:ascii="Arial" w:hAnsi="Arial" w:cs="Arial"/>
          <w:noProof/>
        </w:rPr>
        <w:t>characteristics.</w:t>
      </w:r>
      <w:r w:rsidR="0060370C" w:rsidRPr="009438BF">
        <w:rPr>
          <w:rFonts w:ascii="Arial" w:hAnsi="Arial" w:cs="Arial"/>
          <w:noProof/>
        </w:rPr>
        <w:t xml:space="preserve"> </w:t>
      </w:r>
      <w:r w:rsidR="000C3899" w:rsidRPr="009438BF">
        <w:rPr>
          <w:rFonts w:ascii="Arial" w:hAnsi="Arial" w:cs="Arial"/>
          <w:noProof/>
        </w:rPr>
        <w:t xml:space="preserve">Based on offenders available opportunities and perceptions, offenders choose to </w:t>
      </w:r>
      <w:r w:rsidR="00E05C0C" w:rsidRPr="009438BF">
        <w:rPr>
          <w:rFonts w:ascii="Arial" w:hAnsi="Arial" w:cs="Arial"/>
          <w:noProof/>
        </w:rPr>
        <w:t>perpentrate</w:t>
      </w:r>
      <w:r w:rsidR="000C3899" w:rsidRPr="009438BF">
        <w:rPr>
          <w:rFonts w:ascii="Arial" w:hAnsi="Arial" w:cs="Arial"/>
          <w:noProof/>
        </w:rPr>
        <w:t xml:space="preserve"> crime. </w:t>
      </w:r>
      <w:r w:rsidR="0060370C" w:rsidRPr="009438BF">
        <w:rPr>
          <w:rFonts w:ascii="Arial" w:hAnsi="Arial" w:cs="Arial"/>
          <w:noProof/>
        </w:rPr>
        <w:t xml:space="preserve">Situational factors can </w:t>
      </w:r>
      <w:r w:rsidR="008E520C" w:rsidRPr="009438BF">
        <w:rPr>
          <w:rFonts w:ascii="Arial" w:hAnsi="Arial" w:cs="Arial"/>
          <w:noProof/>
        </w:rPr>
        <w:t xml:space="preserve">in consequence </w:t>
      </w:r>
      <w:r w:rsidR="00812B05" w:rsidRPr="009438BF">
        <w:rPr>
          <w:rFonts w:ascii="Arial" w:hAnsi="Arial" w:cs="Arial"/>
          <w:noProof/>
        </w:rPr>
        <w:t>restorative</w:t>
      </w:r>
      <w:r w:rsidR="0057552E" w:rsidRPr="009438BF">
        <w:rPr>
          <w:rFonts w:ascii="Arial" w:hAnsi="Arial" w:cs="Arial"/>
          <w:noProof/>
        </w:rPr>
        <w:t xml:space="preserve"> </w:t>
      </w:r>
      <w:r w:rsidR="00812B05" w:rsidRPr="009438BF">
        <w:rPr>
          <w:rFonts w:ascii="Arial" w:hAnsi="Arial" w:cs="Arial"/>
          <w:noProof/>
        </w:rPr>
        <w:t>crime to be commited</w:t>
      </w:r>
      <w:r w:rsidR="00E628CA" w:rsidRPr="009438BF">
        <w:rPr>
          <w:rFonts w:ascii="Arial" w:hAnsi="Arial" w:cs="Arial"/>
          <w:noProof/>
        </w:rPr>
        <w:t xml:space="preserve">, </w:t>
      </w:r>
      <w:r w:rsidR="00D701CC" w:rsidRPr="009438BF">
        <w:rPr>
          <w:rFonts w:ascii="Arial" w:hAnsi="Arial" w:cs="Arial"/>
          <w:noProof/>
        </w:rPr>
        <w:t xml:space="preserve">nevertheless </w:t>
      </w:r>
      <w:r w:rsidR="00E628CA" w:rsidRPr="009438BF">
        <w:rPr>
          <w:rFonts w:ascii="Arial" w:hAnsi="Arial" w:cs="Arial"/>
          <w:noProof/>
        </w:rPr>
        <w:t xml:space="preserve">adressing these factors can </w:t>
      </w:r>
      <w:r w:rsidR="00743F7C" w:rsidRPr="009438BF">
        <w:rPr>
          <w:rFonts w:ascii="Arial" w:hAnsi="Arial" w:cs="Arial"/>
          <w:noProof/>
        </w:rPr>
        <w:t xml:space="preserve">enable crime to </w:t>
      </w:r>
      <w:r w:rsidR="00D72152" w:rsidRPr="009438BF">
        <w:rPr>
          <w:rFonts w:ascii="Arial" w:hAnsi="Arial" w:cs="Arial"/>
          <w:noProof/>
        </w:rPr>
        <w:t>decrease</w:t>
      </w:r>
      <w:r w:rsidR="0084649C" w:rsidRPr="009438BF">
        <w:rPr>
          <w:rFonts w:ascii="Arial" w:hAnsi="Arial" w:cs="Arial"/>
          <w:noProof/>
        </w:rPr>
        <w:t xml:space="preserve"> </w:t>
      </w:r>
      <w:r w:rsidR="0084649C" w:rsidRPr="009438BF">
        <w:rPr>
          <w:rFonts w:ascii="Arial" w:hAnsi="Arial" w:cs="Arial"/>
          <w:color w:val="000000"/>
          <w:shd w:val="clear" w:color="auto" w:fill="FFFFFF"/>
        </w:rPr>
        <w:t>(E. Eck and V. Clarke, 2019)</w:t>
      </w:r>
      <w:r w:rsidR="00C12DC6" w:rsidRPr="009438BF">
        <w:rPr>
          <w:rFonts w:ascii="Arial" w:hAnsi="Arial" w:cs="Arial"/>
          <w:color w:val="000000"/>
          <w:shd w:val="clear" w:color="auto" w:fill="FFFFFF"/>
        </w:rPr>
        <w:t>.</w:t>
      </w:r>
    </w:p>
    <w:p w14:paraId="6EB285D6" w14:textId="51C56604" w:rsidR="00581B13" w:rsidRPr="009438BF" w:rsidRDefault="00581B13" w:rsidP="0032775D">
      <w:pPr>
        <w:spacing w:line="360" w:lineRule="auto"/>
        <w:rPr>
          <w:rFonts w:ascii="Arial" w:hAnsi="Arial" w:cs="Arial"/>
          <w:color w:val="000000"/>
          <w:shd w:val="clear" w:color="auto" w:fill="FFFFFF"/>
        </w:rPr>
      </w:pPr>
    </w:p>
    <w:p w14:paraId="1CE78A49" w14:textId="47566BF8" w:rsidR="00581B13" w:rsidRPr="009438BF" w:rsidRDefault="004F647E"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CCTV is a situational factor</w:t>
      </w:r>
      <w:r w:rsidR="00DB5F76" w:rsidRPr="009438BF">
        <w:rPr>
          <w:rFonts w:ascii="Arial" w:hAnsi="Arial" w:cs="Arial"/>
          <w:color w:val="000000"/>
          <w:shd w:val="clear" w:color="auto" w:fill="FFFFFF"/>
        </w:rPr>
        <w:t xml:space="preserve"> that can help to prevent crime. </w:t>
      </w:r>
      <w:r w:rsidR="00581B13" w:rsidRPr="009438BF">
        <w:rPr>
          <w:rFonts w:ascii="Arial" w:hAnsi="Arial" w:cs="Arial"/>
          <w:color w:val="000000"/>
          <w:shd w:val="clear" w:color="auto" w:fill="FFFFFF"/>
        </w:rPr>
        <w:t xml:space="preserve">CCTV </w:t>
      </w:r>
      <w:r w:rsidR="00CC2DF1" w:rsidRPr="009438BF">
        <w:rPr>
          <w:rFonts w:ascii="Arial" w:hAnsi="Arial" w:cs="Arial"/>
          <w:color w:val="000000"/>
          <w:shd w:val="clear" w:color="auto" w:fill="FFFFFF"/>
        </w:rPr>
        <w:t xml:space="preserve">is positioned in both public and private places and they serve many functions. </w:t>
      </w:r>
      <w:r w:rsidR="00F745F3" w:rsidRPr="009438BF">
        <w:rPr>
          <w:rFonts w:ascii="Arial" w:hAnsi="Arial" w:cs="Arial"/>
          <w:color w:val="000000"/>
          <w:shd w:val="clear" w:color="auto" w:fill="FFFFFF"/>
        </w:rPr>
        <w:t xml:space="preserve">CCTV cameras can be used </w:t>
      </w:r>
      <w:r w:rsidR="005A384D" w:rsidRPr="009438BF">
        <w:rPr>
          <w:rFonts w:ascii="Arial" w:hAnsi="Arial" w:cs="Arial"/>
          <w:color w:val="000000"/>
          <w:shd w:val="clear" w:color="auto" w:fill="FFFFFF"/>
        </w:rPr>
        <w:t xml:space="preserve">both outdoors and indoors </w:t>
      </w:r>
      <w:r w:rsidR="009008D1" w:rsidRPr="009438BF">
        <w:rPr>
          <w:rFonts w:ascii="Arial" w:hAnsi="Arial" w:cs="Arial"/>
          <w:color w:val="000000"/>
          <w:shd w:val="clear" w:color="auto" w:fill="FFFFFF"/>
        </w:rPr>
        <w:t>and can be used to</w:t>
      </w:r>
      <w:r w:rsidR="004904EE" w:rsidRPr="009438BF">
        <w:rPr>
          <w:rFonts w:ascii="Arial" w:hAnsi="Arial" w:cs="Arial"/>
          <w:color w:val="000000"/>
          <w:shd w:val="clear" w:color="auto" w:fill="FFFFFF"/>
        </w:rPr>
        <w:t xml:space="preserve"> advance crime prevention.</w:t>
      </w:r>
      <w:r w:rsidR="00233D9D" w:rsidRPr="009438BF">
        <w:rPr>
          <w:rFonts w:ascii="Arial" w:hAnsi="Arial" w:cs="Arial"/>
          <w:color w:val="000000"/>
          <w:shd w:val="clear" w:color="auto" w:fill="FFFFFF"/>
        </w:rPr>
        <w:t xml:space="preserve"> </w:t>
      </w:r>
    </w:p>
    <w:p w14:paraId="48272CD9" w14:textId="21F0646A" w:rsidR="00A529A5" w:rsidRPr="009438BF" w:rsidRDefault="00A529A5" w:rsidP="0032775D">
      <w:pPr>
        <w:spacing w:line="360" w:lineRule="auto"/>
        <w:rPr>
          <w:rFonts w:ascii="Arial" w:hAnsi="Arial" w:cs="Arial"/>
          <w:color w:val="000000"/>
          <w:shd w:val="clear" w:color="auto" w:fill="FFFFFF"/>
        </w:rPr>
      </w:pPr>
    </w:p>
    <w:p w14:paraId="1E48F959" w14:textId="2D1F3FBD" w:rsidR="00A529A5" w:rsidRPr="009438BF" w:rsidRDefault="00A529A5"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How effective is CCTV?</w:t>
      </w:r>
    </w:p>
    <w:p w14:paraId="51AAC225" w14:textId="22DD07DC" w:rsidR="00EC0F5B" w:rsidRPr="009438BF" w:rsidRDefault="00EC0F5B" w:rsidP="0032775D">
      <w:pPr>
        <w:spacing w:line="360" w:lineRule="auto"/>
        <w:rPr>
          <w:rFonts w:ascii="Arial" w:hAnsi="Arial" w:cs="Arial"/>
          <w:color w:val="000000"/>
          <w:shd w:val="clear" w:color="auto" w:fill="FFFFFF"/>
        </w:rPr>
      </w:pPr>
    </w:p>
    <w:p w14:paraId="791FD3D8" w14:textId="1EFB04EB" w:rsidR="00C43EF1" w:rsidRPr="009438BF" w:rsidRDefault="00F42BA6"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 xml:space="preserve">Overall, an average of sixteen crimes were prevented </w:t>
      </w:r>
      <w:r w:rsidR="000016FF" w:rsidRPr="009438BF">
        <w:rPr>
          <w:rFonts w:ascii="Arial" w:hAnsi="Arial" w:cs="Arial"/>
          <w:color w:val="000000"/>
          <w:shd w:val="clear" w:color="auto" w:fill="FFFFFF"/>
        </w:rPr>
        <w:t xml:space="preserve">using CCTV </w:t>
      </w:r>
      <w:r w:rsidRPr="009438BF">
        <w:rPr>
          <w:rFonts w:ascii="Arial" w:hAnsi="Arial" w:cs="Arial"/>
          <w:color w:val="000000"/>
          <w:shd w:val="clear" w:color="auto" w:fill="FFFFFF"/>
        </w:rPr>
        <w:t>out of one hundred</w:t>
      </w:r>
      <w:r w:rsidR="000016FF" w:rsidRPr="009438BF">
        <w:rPr>
          <w:rFonts w:ascii="Arial" w:hAnsi="Arial" w:cs="Arial"/>
          <w:color w:val="000000"/>
          <w:shd w:val="clear" w:color="auto" w:fill="FFFFFF"/>
        </w:rPr>
        <w:t xml:space="preserve"> and precisely </w:t>
      </w:r>
      <w:r w:rsidR="0032421E" w:rsidRPr="009438BF">
        <w:rPr>
          <w:rFonts w:ascii="Arial" w:hAnsi="Arial" w:cs="Arial"/>
          <w:color w:val="000000"/>
          <w:shd w:val="clear" w:color="auto" w:fill="FFFFFF"/>
        </w:rPr>
        <w:t xml:space="preserve">for vehicle crime an average of </w:t>
      </w:r>
      <w:r w:rsidR="008F72F9" w:rsidRPr="009438BF">
        <w:rPr>
          <w:rFonts w:ascii="Arial" w:hAnsi="Arial" w:cs="Arial"/>
          <w:color w:val="000000"/>
          <w:shd w:val="clear" w:color="auto" w:fill="FFFFFF"/>
        </w:rPr>
        <w:t>twenty-six</w:t>
      </w:r>
      <w:r w:rsidR="0032421E" w:rsidRPr="009438BF">
        <w:rPr>
          <w:rFonts w:ascii="Arial" w:hAnsi="Arial" w:cs="Arial"/>
          <w:color w:val="000000"/>
          <w:shd w:val="clear" w:color="auto" w:fill="FFFFFF"/>
        </w:rPr>
        <w:t xml:space="preserve"> crimes were prevented</w:t>
      </w:r>
      <w:r w:rsidR="00B07437" w:rsidRPr="009438BF">
        <w:rPr>
          <w:rFonts w:ascii="Arial" w:hAnsi="Arial" w:cs="Arial"/>
          <w:color w:val="000000"/>
          <w:shd w:val="clear" w:color="auto" w:fill="FFFFFF"/>
        </w:rPr>
        <w:t xml:space="preserve"> out of one hundred. No evidence has been given on whether CCTV has </w:t>
      </w:r>
      <w:r w:rsidR="00A5464B" w:rsidRPr="009438BF">
        <w:rPr>
          <w:rFonts w:ascii="Arial" w:hAnsi="Arial" w:cs="Arial"/>
          <w:color w:val="000000"/>
          <w:shd w:val="clear" w:color="auto" w:fill="FFFFFF"/>
        </w:rPr>
        <w:t xml:space="preserve">increased crime and </w:t>
      </w:r>
      <w:r w:rsidR="00B07437" w:rsidRPr="009438BF">
        <w:rPr>
          <w:rFonts w:ascii="Arial" w:hAnsi="Arial" w:cs="Arial"/>
          <w:color w:val="000000"/>
          <w:shd w:val="clear" w:color="auto" w:fill="FFFFFF"/>
        </w:rPr>
        <w:t>given a backfire effect</w:t>
      </w:r>
      <w:r w:rsidR="00C43EF1" w:rsidRPr="009438BF">
        <w:rPr>
          <w:rFonts w:ascii="Arial" w:hAnsi="Arial" w:cs="Arial"/>
          <w:color w:val="000000"/>
          <w:shd w:val="clear" w:color="auto" w:fill="FFFFFF"/>
        </w:rPr>
        <w:t xml:space="preserve"> (CCTV, 2015).</w:t>
      </w:r>
    </w:p>
    <w:p w14:paraId="1EF87328" w14:textId="3C667975" w:rsidR="005A1513" w:rsidRPr="009438BF" w:rsidRDefault="005A1513" w:rsidP="0032775D">
      <w:pPr>
        <w:spacing w:line="360" w:lineRule="auto"/>
        <w:rPr>
          <w:rFonts w:ascii="Arial" w:hAnsi="Arial" w:cs="Arial"/>
          <w:color w:val="000000"/>
          <w:shd w:val="clear" w:color="auto" w:fill="FFFFFF"/>
        </w:rPr>
      </w:pPr>
    </w:p>
    <w:p w14:paraId="424E529F" w14:textId="4826CCD5" w:rsidR="005A1513" w:rsidRPr="009438BF" w:rsidRDefault="00B17CD8"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How does CCTV work</w:t>
      </w:r>
      <w:r w:rsidR="00845D44" w:rsidRPr="009438BF">
        <w:rPr>
          <w:rFonts w:ascii="Arial" w:hAnsi="Arial" w:cs="Arial"/>
          <w:b/>
          <w:bCs/>
          <w:color w:val="000000"/>
          <w:u w:val="single"/>
          <w:shd w:val="clear" w:color="auto" w:fill="FFFFFF"/>
        </w:rPr>
        <w:t xml:space="preserve"> to prevent crime?</w:t>
      </w:r>
    </w:p>
    <w:p w14:paraId="138CD070" w14:textId="1C250FFD" w:rsidR="007B7EE1" w:rsidRPr="009438BF" w:rsidRDefault="007B7EE1" w:rsidP="0032775D">
      <w:pPr>
        <w:spacing w:line="360" w:lineRule="auto"/>
        <w:rPr>
          <w:rFonts w:ascii="Arial" w:hAnsi="Arial" w:cs="Arial"/>
          <w:b/>
          <w:bCs/>
          <w:color w:val="000000"/>
          <w:u w:val="single"/>
          <w:shd w:val="clear" w:color="auto" w:fill="FFFFFF"/>
        </w:rPr>
      </w:pPr>
    </w:p>
    <w:p w14:paraId="54632175" w14:textId="4E62E0E4" w:rsidR="003708CC" w:rsidRPr="009438BF" w:rsidRDefault="00C27B81" w:rsidP="0032775D">
      <w:pPr>
        <w:spacing w:line="360" w:lineRule="auto"/>
        <w:rPr>
          <w:rFonts w:ascii="Arial" w:hAnsi="Arial" w:cs="Arial"/>
        </w:rPr>
      </w:pPr>
      <w:r w:rsidRPr="009438BF">
        <w:rPr>
          <w:rFonts w:ascii="Arial" w:hAnsi="Arial" w:cs="Arial"/>
          <w:color w:val="000000"/>
          <w:shd w:val="clear" w:color="auto" w:fill="FFFFFF"/>
        </w:rPr>
        <w:t>When criminals see that CCTV is installed in an area, this can often</w:t>
      </w:r>
      <w:r w:rsidR="006D59F8" w:rsidRPr="009438BF">
        <w:rPr>
          <w:rFonts w:ascii="Arial" w:hAnsi="Arial" w:cs="Arial"/>
          <w:color w:val="000000"/>
          <w:shd w:val="clear" w:color="auto" w:fill="FFFFFF"/>
        </w:rPr>
        <w:t xml:space="preserve"> </w:t>
      </w:r>
      <w:r w:rsidR="00B944A2" w:rsidRPr="009438BF">
        <w:rPr>
          <w:rFonts w:ascii="Arial" w:hAnsi="Arial" w:cs="Arial"/>
          <w:color w:val="000000"/>
          <w:shd w:val="clear" w:color="auto" w:fill="FFFFFF"/>
        </w:rPr>
        <w:t xml:space="preserve">deter </w:t>
      </w:r>
      <w:r w:rsidR="006D59F8" w:rsidRPr="009438BF">
        <w:rPr>
          <w:rFonts w:ascii="Arial" w:hAnsi="Arial" w:cs="Arial"/>
          <w:color w:val="000000"/>
          <w:shd w:val="clear" w:color="auto" w:fill="FFFFFF"/>
        </w:rPr>
        <w:t>criminals from the area because they know there is a risk of getting caught committing a crime.</w:t>
      </w:r>
      <w:r w:rsidR="0087535E" w:rsidRPr="009438BF">
        <w:rPr>
          <w:rFonts w:ascii="Arial" w:hAnsi="Arial" w:cs="Arial"/>
          <w:color w:val="000000"/>
          <w:shd w:val="clear" w:color="auto" w:fill="FFFFFF"/>
        </w:rPr>
        <w:t xml:space="preserve"> </w:t>
      </w:r>
      <w:r w:rsidR="00606BA1" w:rsidRPr="009438BF">
        <w:rPr>
          <w:rFonts w:ascii="Arial" w:hAnsi="Arial" w:cs="Arial"/>
          <w:color w:val="000000"/>
          <w:shd w:val="clear" w:color="auto" w:fill="FFFFFF"/>
        </w:rPr>
        <w:t xml:space="preserve">It is believed that </w:t>
      </w:r>
      <w:r w:rsidR="00D61B99" w:rsidRPr="009438BF">
        <w:rPr>
          <w:rFonts w:ascii="Arial" w:hAnsi="Arial" w:cs="Arial"/>
          <w:color w:val="000000"/>
          <w:shd w:val="clear" w:color="auto" w:fill="FFFFFF"/>
        </w:rPr>
        <w:t xml:space="preserve">CCTV can </w:t>
      </w:r>
      <w:r w:rsidR="00B948A3" w:rsidRPr="009438BF">
        <w:rPr>
          <w:rFonts w:ascii="Arial" w:hAnsi="Arial" w:cs="Arial"/>
          <w:color w:val="000000"/>
          <w:shd w:val="clear" w:color="auto" w:fill="FFFFFF"/>
        </w:rPr>
        <w:t xml:space="preserve">incite criminals to take further </w:t>
      </w:r>
      <w:r w:rsidR="00ED2D0B" w:rsidRPr="009438BF">
        <w:rPr>
          <w:rFonts w:ascii="Arial" w:hAnsi="Arial" w:cs="Arial"/>
          <w:color w:val="000000"/>
          <w:shd w:val="clear" w:color="auto" w:fill="FFFFFF"/>
        </w:rPr>
        <w:t>precautions</w:t>
      </w:r>
      <w:r w:rsidR="008F1A75" w:rsidRPr="009438BF">
        <w:rPr>
          <w:rFonts w:ascii="Arial" w:hAnsi="Arial" w:cs="Arial"/>
          <w:color w:val="000000"/>
          <w:shd w:val="clear" w:color="auto" w:fill="FFFFFF"/>
        </w:rPr>
        <w:t xml:space="preserve">, which </w:t>
      </w:r>
      <w:r w:rsidR="00993645" w:rsidRPr="009438BF">
        <w:rPr>
          <w:rFonts w:ascii="Arial" w:hAnsi="Arial" w:cs="Arial"/>
          <w:color w:val="000000"/>
          <w:shd w:val="clear" w:color="auto" w:fill="FFFFFF"/>
        </w:rPr>
        <w:t>can indicate progress in an area and reassure commu</w:t>
      </w:r>
      <w:r w:rsidR="008C4095" w:rsidRPr="009438BF">
        <w:rPr>
          <w:rFonts w:ascii="Arial" w:hAnsi="Arial" w:cs="Arial"/>
          <w:color w:val="000000"/>
          <w:shd w:val="clear" w:color="auto" w:fill="FFFFFF"/>
        </w:rPr>
        <w:t>nal</w:t>
      </w:r>
      <w:r w:rsidR="00993645" w:rsidRPr="009438BF">
        <w:rPr>
          <w:rFonts w:ascii="Arial" w:hAnsi="Arial" w:cs="Arial"/>
          <w:color w:val="000000"/>
          <w:shd w:val="clear" w:color="auto" w:fill="FFFFFF"/>
        </w:rPr>
        <w:t xml:space="preserve"> </w:t>
      </w:r>
      <w:r w:rsidR="008C4095" w:rsidRPr="009438BF">
        <w:rPr>
          <w:rFonts w:ascii="Arial" w:hAnsi="Arial" w:cs="Arial"/>
          <w:color w:val="000000"/>
          <w:shd w:val="clear" w:color="auto" w:fill="FFFFFF"/>
        </w:rPr>
        <w:t>gratification</w:t>
      </w:r>
      <w:r w:rsidR="00993645" w:rsidRPr="009438BF">
        <w:rPr>
          <w:rFonts w:ascii="Arial" w:hAnsi="Arial" w:cs="Arial"/>
          <w:color w:val="000000"/>
          <w:shd w:val="clear" w:color="auto" w:fill="FFFFFF"/>
        </w:rPr>
        <w:t>.</w:t>
      </w:r>
      <w:r w:rsidR="008C4095" w:rsidRPr="009438BF">
        <w:rPr>
          <w:rFonts w:ascii="Arial" w:hAnsi="Arial" w:cs="Arial"/>
          <w:color w:val="000000"/>
          <w:shd w:val="clear" w:color="auto" w:fill="FFFFFF"/>
        </w:rPr>
        <w:t xml:space="preserve"> </w:t>
      </w:r>
      <w:r w:rsidR="00A3528F" w:rsidRPr="009438BF">
        <w:rPr>
          <w:rFonts w:ascii="Arial" w:hAnsi="Arial" w:cs="Arial"/>
          <w:color w:val="000000"/>
          <w:shd w:val="clear" w:color="auto" w:fill="FFFFFF"/>
        </w:rPr>
        <w:t xml:space="preserve">Reduced level </w:t>
      </w:r>
      <w:r w:rsidR="00A3528F" w:rsidRPr="009438BF">
        <w:rPr>
          <w:rFonts w:ascii="Arial" w:hAnsi="Arial" w:cs="Arial"/>
          <w:color w:val="000000"/>
          <w:shd w:val="clear" w:color="auto" w:fill="FFFFFF"/>
        </w:rPr>
        <w:lastRenderedPageBreak/>
        <w:t xml:space="preserve">of natural surveillance is </w:t>
      </w:r>
      <w:r w:rsidR="006B0137" w:rsidRPr="009438BF">
        <w:rPr>
          <w:rFonts w:ascii="Arial" w:hAnsi="Arial" w:cs="Arial"/>
          <w:color w:val="000000"/>
          <w:shd w:val="clear" w:color="auto" w:fill="FFFFFF"/>
        </w:rPr>
        <w:t>met,</w:t>
      </w:r>
      <w:r w:rsidR="00A3528F" w:rsidRPr="009438BF">
        <w:rPr>
          <w:rFonts w:ascii="Arial" w:hAnsi="Arial" w:cs="Arial"/>
          <w:color w:val="000000"/>
          <w:shd w:val="clear" w:color="auto" w:fill="FFFFFF"/>
        </w:rPr>
        <w:t xml:space="preserve"> and security staff feel more at ease because </w:t>
      </w:r>
      <w:r w:rsidR="00F07335" w:rsidRPr="009438BF">
        <w:rPr>
          <w:rFonts w:ascii="Arial" w:hAnsi="Arial" w:cs="Arial"/>
          <w:color w:val="000000"/>
          <w:shd w:val="clear" w:color="auto" w:fill="FFFFFF"/>
        </w:rPr>
        <w:t xml:space="preserve">there is more evidence </w:t>
      </w:r>
      <w:r w:rsidR="00E62897" w:rsidRPr="009438BF">
        <w:rPr>
          <w:rFonts w:ascii="Arial" w:hAnsi="Arial" w:cs="Arial"/>
          <w:color w:val="000000"/>
          <w:shd w:val="clear" w:color="auto" w:fill="FFFFFF"/>
        </w:rPr>
        <w:t>and</w:t>
      </w:r>
      <w:r w:rsidR="00DF5150" w:rsidRPr="009438BF">
        <w:rPr>
          <w:rFonts w:ascii="Arial" w:hAnsi="Arial" w:cs="Arial"/>
          <w:color w:val="000000"/>
          <w:shd w:val="clear" w:color="auto" w:fill="FFFFFF"/>
        </w:rPr>
        <w:t xml:space="preserve"> becomes more effective while catching criminals</w:t>
      </w:r>
      <w:r w:rsidR="00E849AF" w:rsidRPr="009438BF">
        <w:rPr>
          <w:rFonts w:ascii="Arial" w:hAnsi="Arial" w:cs="Arial"/>
          <w:color w:val="000000"/>
          <w:shd w:val="clear" w:color="auto" w:fill="FFFFFF"/>
        </w:rPr>
        <w:t xml:space="preserve"> (CCTV, 2015).</w:t>
      </w:r>
      <w:r w:rsidR="002E6A68" w:rsidRPr="009438BF">
        <w:rPr>
          <w:rFonts w:ascii="Arial" w:hAnsi="Arial" w:cs="Arial"/>
          <w:color w:val="000000"/>
          <w:shd w:val="clear" w:color="auto" w:fill="FFFFFF"/>
        </w:rPr>
        <w:t xml:space="preserve"> Not all crime t</w:t>
      </w:r>
      <w:r w:rsidR="00A43A58" w:rsidRPr="009438BF">
        <w:rPr>
          <w:rFonts w:ascii="Arial" w:hAnsi="Arial" w:cs="Arial"/>
          <w:color w:val="000000"/>
          <w:shd w:val="clear" w:color="auto" w:fill="FFFFFF"/>
        </w:rPr>
        <w:t xml:space="preserve">hat occurs gets reported to the police, which is why CCTV is good because it can catch </w:t>
      </w:r>
      <w:r w:rsidR="00F3403F" w:rsidRPr="009438BF">
        <w:rPr>
          <w:rFonts w:ascii="Arial" w:hAnsi="Arial" w:cs="Arial"/>
          <w:color w:val="000000"/>
          <w:shd w:val="clear" w:color="auto" w:fill="FFFFFF"/>
        </w:rPr>
        <w:t>criminals</w:t>
      </w:r>
      <w:r w:rsidR="00DD5C02" w:rsidRPr="009438BF">
        <w:rPr>
          <w:rFonts w:ascii="Arial" w:hAnsi="Arial" w:cs="Arial"/>
          <w:color w:val="000000"/>
          <w:shd w:val="clear" w:color="auto" w:fill="FFFFFF"/>
        </w:rPr>
        <w:t xml:space="preserve"> which </w:t>
      </w:r>
      <w:r w:rsidR="00313D36" w:rsidRPr="009438BF">
        <w:rPr>
          <w:rFonts w:ascii="Arial" w:hAnsi="Arial" w:cs="Arial"/>
          <w:color w:val="000000"/>
          <w:shd w:val="clear" w:color="auto" w:fill="FFFFFF"/>
        </w:rPr>
        <w:t>may have not already been reported</w:t>
      </w:r>
      <w:r w:rsidR="003708CC" w:rsidRPr="009438BF">
        <w:rPr>
          <w:rFonts w:ascii="Arial" w:hAnsi="Arial" w:cs="Arial"/>
          <w:color w:val="000000"/>
          <w:shd w:val="clear" w:color="auto" w:fill="FFFFFF"/>
        </w:rPr>
        <w:t xml:space="preserve"> (How Effective is CCTV as a Crime Deterrent? | </w:t>
      </w:r>
      <w:proofErr w:type="spellStart"/>
      <w:r w:rsidR="003708CC" w:rsidRPr="009438BF">
        <w:rPr>
          <w:rFonts w:ascii="Arial" w:hAnsi="Arial" w:cs="Arial"/>
          <w:color w:val="000000"/>
          <w:shd w:val="clear" w:color="auto" w:fill="FFFFFF"/>
        </w:rPr>
        <w:t>SafeSite</w:t>
      </w:r>
      <w:proofErr w:type="spellEnd"/>
      <w:r w:rsidR="003708CC" w:rsidRPr="009438BF">
        <w:rPr>
          <w:rFonts w:ascii="Arial" w:hAnsi="Arial" w:cs="Arial"/>
          <w:color w:val="000000"/>
          <w:shd w:val="clear" w:color="auto" w:fill="FFFFFF"/>
        </w:rPr>
        <w:t xml:space="preserve"> Security Solutions, 2021).</w:t>
      </w:r>
    </w:p>
    <w:p w14:paraId="58835506" w14:textId="7A075C45" w:rsidR="008F697A" w:rsidRPr="009438BF" w:rsidRDefault="008F697A" w:rsidP="0032775D">
      <w:pPr>
        <w:spacing w:line="360" w:lineRule="auto"/>
        <w:rPr>
          <w:rFonts w:ascii="Arial" w:hAnsi="Arial" w:cs="Arial"/>
          <w:color w:val="000000"/>
          <w:shd w:val="clear" w:color="auto" w:fill="FFFFFF"/>
        </w:rPr>
      </w:pPr>
    </w:p>
    <w:p w14:paraId="5A68031B" w14:textId="77777777" w:rsidR="008F697A" w:rsidRPr="009438BF" w:rsidRDefault="008F697A" w:rsidP="0032775D">
      <w:pPr>
        <w:spacing w:line="360" w:lineRule="auto"/>
        <w:rPr>
          <w:rFonts w:ascii="Arial" w:hAnsi="Arial" w:cs="Arial"/>
          <w:color w:val="000000"/>
          <w:shd w:val="clear" w:color="auto" w:fill="FFFFFF"/>
        </w:rPr>
      </w:pPr>
    </w:p>
    <w:p w14:paraId="4FC32756" w14:textId="77777777" w:rsidR="002E6A68" w:rsidRPr="009438BF" w:rsidRDefault="002E6A68"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How can CCTV improve?</w:t>
      </w:r>
    </w:p>
    <w:p w14:paraId="136234F5" w14:textId="77777777" w:rsidR="002E6A68" w:rsidRPr="009438BF" w:rsidRDefault="002E6A68" w:rsidP="0032775D">
      <w:pPr>
        <w:spacing w:line="360" w:lineRule="auto"/>
        <w:rPr>
          <w:rFonts w:ascii="Arial" w:hAnsi="Arial" w:cs="Arial"/>
          <w:color w:val="000000"/>
          <w:shd w:val="clear" w:color="auto" w:fill="FFFFFF"/>
        </w:rPr>
      </w:pPr>
    </w:p>
    <w:p w14:paraId="71E21910" w14:textId="58587507" w:rsidR="000168F6" w:rsidRPr="009438BF" w:rsidRDefault="000168F6" w:rsidP="0032775D">
      <w:pPr>
        <w:spacing w:line="360" w:lineRule="auto"/>
        <w:rPr>
          <w:rFonts w:ascii="Arial" w:hAnsi="Arial" w:cs="Arial"/>
          <w:color w:val="000000"/>
          <w:shd w:val="clear" w:color="auto" w:fill="FFFFFF"/>
        </w:rPr>
      </w:pPr>
      <w:proofErr w:type="spellStart"/>
      <w:r w:rsidRPr="009438BF">
        <w:rPr>
          <w:rFonts w:ascii="Arial" w:hAnsi="Arial" w:cs="Arial"/>
          <w:color w:val="000000"/>
          <w:shd w:val="clear" w:color="auto" w:fill="FFFFFF"/>
        </w:rPr>
        <w:t>Waples</w:t>
      </w:r>
      <w:proofErr w:type="spellEnd"/>
      <w:r w:rsidRPr="009438BF">
        <w:rPr>
          <w:rFonts w:ascii="Arial" w:hAnsi="Arial" w:cs="Arial"/>
          <w:color w:val="000000"/>
          <w:shd w:val="clear" w:color="auto" w:fill="FFFFFF"/>
        </w:rPr>
        <w:t xml:space="preserve"> and Gill, (2009)</w:t>
      </w:r>
      <w:r w:rsidR="00340A5A" w:rsidRPr="009438BF">
        <w:rPr>
          <w:rFonts w:ascii="Arial" w:hAnsi="Arial" w:cs="Arial"/>
          <w:color w:val="000000"/>
          <w:shd w:val="clear" w:color="auto" w:fill="FFFFFF"/>
        </w:rPr>
        <w:t xml:space="preserve"> states that the </w:t>
      </w:r>
      <w:r w:rsidR="00D67FB0" w:rsidRPr="009438BF">
        <w:rPr>
          <w:rFonts w:ascii="Arial" w:hAnsi="Arial" w:cs="Arial"/>
          <w:color w:val="000000"/>
          <w:shd w:val="clear" w:color="auto" w:fill="FFFFFF"/>
        </w:rPr>
        <w:t>outcomes</w:t>
      </w:r>
      <w:r w:rsidR="00340A5A" w:rsidRPr="009438BF">
        <w:rPr>
          <w:rFonts w:ascii="Arial" w:hAnsi="Arial" w:cs="Arial"/>
          <w:color w:val="000000"/>
          <w:shd w:val="clear" w:color="auto" w:fill="FFFFFF"/>
        </w:rPr>
        <w:t xml:space="preserve"> from the review can lead to a slight reduction in crime</w:t>
      </w:r>
      <w:r w:rsidR="00DF13BD" w:rsidRPr="009438BF">
        <w:rPr>
          <w:rFonts w:ascii="Arial" w:hAnsi="Arial" w:cs="Arial"/>
          <w:color w:val="000000"/>
          <w:shd w:val="clear" w:color="auto" w:fill="FFFFFF"/>
        </w:rPr>
        <w:t xml:space="preserve">. However, states that CCTV </w:t>
      </w:r>
      <w:r w:rsidR="00FB21D5" w:rsidRPr="009438BF">
        <w:rPr>
          <w:rFonts w:ascii="Arial" w:hAnsi="Arial" w:cs="Arial"/>
          <w:color w:val="000000"/>
          <w:shd w:val="clear" w:color="auto" w:fill="FFFFFF"/>
        </w:rPr>
        <w:t>is supplementary</w:t>
      </w:r>
      <w:r w:rsidR="0090427F" w:rsidRPr="009438BF">
        <w:rPr>
          <w:rFonts w:ascii="Arial" w:hAnsi="Arial" w:cs="Arial"/>
          <w:color w:val="000000"/>
          <w:shd w:val="clear" w:color="auto" w:fill="FFFFFF"/>
        </w:rPr>
        <w:t xml:space="preserve"> in effect when </w:t>
      </w:r>
      <w:r w:rsidR="00401002" w:rsidRPr="009438BF">
        <w:rPr>
          <w:rFonts w:ascii="Arial" w:hAnsi="Arial" w:cs="Arial"/>
          <w:color w:val="000000"/>
          <w:shd w:val="clear" w:color="auto" w:fill="FFFFFF"/>
        </w:rPr>
        <w:t xml:space="preserve">aligned with </w:t>
      </w:r>
      <w:r w:rsidR="00521983" w:rsidRPr="009438BF">
        <w:rPr>
          <w:rFonts w:ascii="Arial" w:hAnsi="Arial" w:cs="Arial"/>
          <w:color w:val="000000"/>
          <w:shd w:val="clear" w:color="auto" w:fill="FFFFFF"/>
        </w:rPr>
        <w:t xml:space="preserve">certain types of crime, for </w:t>
      </w:r>
      <w:r w:rsidR="00FF05E0" w:rsidRPr="009438BF">
        <w:rPr>
          <w:rFonts w:ascii="Arial" w:hAnsi="Arial" w:cs="Arial"/>
          <w:color w:val="000000"/>
          <w:shd w:val="clear" w:color="auto" w:fill="FFFFFF"/>
        </w:rPr>
        <w:t>example,</w:t>
      </w:r>
      <w:r w:rsidR="00687943" w:rsidRPr="009438BF">
        <w:rPr>
          <w:rFonts w:ascii="Arial" w:hAnsi="Arial" w:cs="Arial"/>
          <w:color w:val="000000"/>
          <w:shd w:val="clear" w:color="auto" w:fill="FFFFFF"/>
        </w:rPr>
        <w:t xml:space="preserve"> condensing theft of and from vehicles</w:t>
      </w:r>
      <w:r w:rsidR="00FF05E0" w:rsidRPr="009438BF">
        <w:rPr>
          <w:rFonts w:ascii="Arial" w:hAnsi="Arial" w:cs="Arial"/>
          <w:color w:val="000000"/>
          <w:shd w:val="clear" w:color="auto" w:fill="FFFFFF"/>
        </w:rPr>
        <w:t>.</w:t>
      </w:r>
      <w:r w:rsidR="00861BB1" w:rsidRPr="009438BF">
        <w:rPr>
          <w:rFonts w:ascii="Arial" w:hAnsi="Arial" w:cs="Arial"/>
          <w:color w:val="000000"/>
          <w:shd w:val="clear" w:color="auto" w:fill="FFFFFF"/>
        </w:rPr>
        <w:t xml:space="preserve"> CCTV as a crime prevention theory could improve by </w:t>
      </w:r>
      <w:r w:rsidR="00F47E8C" w:rsidRPr="009438BF">
        <w:rPr>
          <w:rFonts w:ascii="Arial" w:hAnsi="Arial" w:cs="Arial"/>
          <w:color w:val="000000"/>
          <w:shd w:val="clear" w:color="auto" w:fill="FFFFFF"/>
        </w:rPr>
        <w:t>the positioning of the cameras, the zoom of cameras</w:t>
      </w:r>
      <w:r w:rsidR="00040B05" w:rsidRPr="009438BF">
        <w:rPr>
          <w:rFonts w:ascii="Arial" w:hAnsi="Arial" w:cs="Arial"/>
          <w:color w:val="000000"/>
          <w:shd w:val="clear" w:color="auto" w:fill="FFFFFF"/>
        </w:rPr>
        <w:t>,</w:t>
      </w:r>
      <w:r w:rsidR="00F47E8C" w:rsidRPr="009438BF">
        <w:rPr>
          <w:rFonts w:ascii="Arial" w:hAnsi="Arial" w:cs="Arial"/>
          <w:color w:val="000000"/>
          <w:shd w:val="clear" w:color="auto" w:fill="FFFFFF"/>
        </w:rPr>
        <w:t xml:space="preserve"> the quality</w:t>
      </w:r>
      <w:r w:rsidR="00040B05" w:rsidRPr="009438BF">
        <w:rPr>
          <w:rFonts w:ascii="Arial" w:hAnsi="Arial" w:cs="Arial"/>
          <w:color w:val="000000"/>
          <w:shd w:val="clear" w:color="auto" w:fill="FFFFFF"/>
        </w:rPr>
        <w:t xml:space="preserve"> of the videos and the ability of night recording</w:t>
      </w:r>
      <w:r w:rsidR="003C52D0" w:rsidRPr="009438BF">
        <w:rPr>
          <w:rFonts w:ascii="Arial" w:hAnsi="Arial" w:cs="Arial"/>
          <w:color w:val="000000"/>
          <w:shd w:val="clear" w:color="auto" w:fill="FFFFFF"/>
        </w:rPr>
        <w:t xml:space="preserve"> (Lee, 2014).</w:t>
      </w:r>
    </w:p>
    <w:p w14:paraId="58923C3B" w14:textId="77777777" w:rsidR="002E6A68" w:rsidRPr="009438BF" w:rsidRDefault="002E6A68" w:rsidP="0032775D">
      <w:pPr>
        <w:spacing w:line="360" w:lineRule="auto"/>
        <w:rPr>
          <w:rFonts w:ascii="Arial" w:hAnsi="Arial" w:cs="Arial"/>
          <w:color w:val="000000"/>
          <w:shd w:val="clear" w:color="auto" w:fill="FFFFFF"/>
        </w:rPr>
      </w:pPr>
    </w:p>
    <w:p w14:paraId="56966D5A" w14:textId="50530E22" w:rsidR="004D034C" w:rsidRPr="009438BF" w:rsidRDefault="004D034C" w:rsidP="0032775D">
      <w:pPr>
        <w:spacing w:line="360" w:lineRule="auto"/>
        <w:rPr>
          <w:rFonts w:ascii="Arial" w:hAnsi="Arial" w:cs="Arial"/>
          <w:color w:val="000000"/>
          <w:shd w:val="clear" w:color="auto" w:fill="FFFFFF"/>
        </w:rPr>
      </w:pPr>
    </w:p>
    <w:p w14:paraId="6A44D86F" w14:textId="77777777" w:rsidR="00044C4D" w:rsidRPr="009438BF" w:rsidRDefault="00044C4D"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Cost of CCTV</w:t>
      </w:r>
    </w:p>
    <w:p w14:paraId="44B612E4" w14:textId="77777777" w:rsidR="00044C4D" w:rsidRPr="009438BF" w:rsidRDefault="00044C4D" w:rsidP="0032775D">
      <w:pPr>
        <w:spacing w:line="360" w:lineRule="auto"/>
        <w:rPr>
          <w:rFonts w:ascii="Arial" w:hAnsi="Arial" w:cs="Arial"/>
          <w:color w:val="000000"/>
          <w:shd w:val="clear" w:color="auto" w:fill="FFFFFF"/>
        </w:rPr>
      </w:pPr>
    </w:p>
    <w:p w14:paraId="3F876B59" w14:textId="133DC154" w:rsidR="00E924AE" w:rsidRPr="009438BF" w:rsidRDefault="00C46AE6" w:rsidP="0032775D">
      <w:pPr>
        <w:spacing w:line="360" w:lineRule="auto"/>
        <w:rPr>
          <w:rFonts w:ascii="Arial" w:hAnsi="Arial" w:cs="Arial"/>
        </w:rPr>
      </w:pPr>
      <w:r w:rsidRPr="009438BF">
        <w:rPr>
          <w:rFonts w:ascii="Arial" w:hAnsi="Arial" w:cs="Arial"/>
          <w:color w:val="000000"/>
          <w:shd w:val="clear" w:color="auto" w:fill="FFFFFF"/>
        </w:rPr>
        <w:t>Cost of CCTV, (2011) state</w:t>
      </w:r>
      <w:r w:rsidR="00F81EE7" w:rsidRPr="009438BF">
        <w:rPr>
          <w:rFonts w:ascii="Arial" w:hAnsi="Arial" w:cs="Arial"/>
          <w:color w:val="000000"/>
          <w:shd w:val="clear" w:color="auto" w:fill="FFFFFF"/>
        </w:rPr>
        <w:t xml:space="preserve"> that</w:t>
      </w:r>
      <w:r w:rsidR="00522B89" w:rsidRPr="009438BF">
        <w:rPr>
          <w:rFonts w:ascii="Arial" w:hAnsi="Arial" w:cs="Arial"/>
          <w:color w:val="000000"/>
          <w:shd w:val="clear" w:color="auto" w:fill="FFFFFF"/>
        </w:rPr>
        <w:t xml:space="preserve"> a huge amount of £38</w:t>
      </w:r>
      <w:r w:rsidR="00B40DE7" w:rsidRPr="009438BF">
        <w:rPr>
          <w:rFonts w:ascii="Arial" w:hAnsi="Arial" w:cs="Arial"/>
          <w:color w:val="000000"/>
          <w:shd w:val="clear" w:color="auto" w:fill="FFFFFF"/>
        </w:rPr>
        <w:t xml:space="preserve">.5 million was </w:t>
      </w:r>
      <w:r w:rsidR="00D54002" w:rsidRPr="009438BF">
        <w:rPr>
          <w:rFonts w:ascii="Arial" w:hAnsi="Arial" w:cs="Arial"/>
          <w:color w:val="000000"/>
          <w:shd w:val="clear" w:color="auto" w:fill="FFFFFF"/>
        </w:rPr>
        <w:t>provided to the communi</w:t>
      </w:r>
      <w:r w:rsidR="0096373B" w:rsidRPr="009438BF">
        <w:rPr>
          <w:rFonts w:ascii="Arial" w:hAnsi="Arial" w:cs="Arial"/>
          <w:color w:val="000000"/>
          <w:shd w:val="clear" w:color="auto" w:fill="FFFFFF"/>
        </w:rPr>
        <w:t>ty between 1994 and 1999</w:t>
      </w:r>
      <w:r w:rsidR="009B615E" w:rsidRPr="009438BF">
        <w:rPr>
          <w:rFonts w:ascii="Arial" w:hAnsi="Arial" w:cs="Arial"/>
          <w:color w:val="000000"/>
          <w:shd w:val="clear" w:color="auto" w:fill="FFFFFF"/>
        </w:rPr>
        <w:t xml:space="preserve"> under the CCTV Challenge Competition, which </w:t>
      </w:r>
      <w:r w:rsidR="00B74908" w:rsidRPr="009438BF">
        <w:rPr>
          <w:rFonts w:ascii="Arial" w:hAnsi="Arial" w:cs="Arial"/>
          <w:color w:val="000000"/>
          <w:shd w:val="clear" w:color="auto" w:fill="FFFFFF"/>
        </w:rPr>
        <w:t xml:space="preserve">financed five hundred and </w:t>
      </w:r>
      <w:r w:rsidR="003633C2" w:rsidRPr="009438BF">
        <w:rPr>
          <w:rFonts w:ascii="Arial" w:hAnsi="Arial" w:cs="Arial"/>
          <w:color w:val="000000"/>
          <w:shd w:val="clear" w:color="auto" w:fill="FFFFFF"/>
        </w:rPr>
        <w:t>eighty-five</w:t>
      </w:r>
      <w:r w:rsidR="00B74908" w:rsidRPr="009438BF">
        <w:rPr>
          <w:rFonts w:ascii="Arial" w:hAnsi="Arial" w:cs="Arial"/>
          <w:color w:val="000000"/>
          <w:shd w:val="clear" w:color="auto" w:fill="FFFFFF"/>
        </w:rPr>
        <w:t xml:space="preserve"> organisations nationally</w:t>
      </w:r>
      <w:r w:rsidR="003C52D0" w:rsidRPr="009438BF">
        <w:rPr>
          <w:rFonts w:ascii="Arial" w:hAnsi="Arial" w:cs="Arial"/>
          <w:color w:val="000000"/>
          <w:shd w:val="clear" w:color="auto" w:fill="FFFFFF"/>
        </w:rPr>
        <w:t>.</w:t>
      </w:r>
    </w:p>
    <w:p w14:paraId="7FD0E52B" w14:textId="492E019C" w:rsidR="00C46AE6" w:rsidRPr="009438BF" w:rsidRDefault="00C46AE6" w:rsidP="0032775D">
      <w:pPr>
        <w:spacing w:line="360" w:lineRule="auto"/>
        <w:rPr>
          <w:rFonts w:ascii="Arial" w:hAnsi="Arial" w:cs="Arial"/>
          <w:color w:val="000000"/>
          <w:shd w:val="clear" w:color="auto" w:fill="FFFFFF"/>
        </w:rPr>
      </w:pPr>
    </w:p>
    <w:p w14:paraId="1D520067" w14:textId="616F4CD1" w:rsidR="00C46AE6" w:rsidRPr="009438BF" w:rsidRDefault="00C46AE6" w:rsidP="0032775D">
      <w:pPr>
        <w:spacing w:line="360" w:lineRule="auto"/>
        <w:rPr>
          <w:rFonts w:ascii="Arial" w:hAnsi="Arial" w:cs="Arial"/>
          <w:color w:val="000000"/>
          <w:shd w:val="clear" w:color="auto" w:fill="FFFFFF"/>
        </w:rPr>
      </w:pPr>
    </w:p>
    <w:p w14:paraId="05E2DE2C" w14:textId="275E1B78" w:rsidR="00C8000B" w:rsidRPr="009438BF" w:rsidRDefault="00810CD8"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Street Lighting</w:t>
      </w:r>
    </w:p>
    <w:p w14:paraId="0FE3EF8A" w14:textId="28448657" w:rsidR="00C8000B" w:rsidRPr="009438BF" w:rsidRDefault="00C8000B" w:rsidP="0032775D">
      <w:pPr>
        <w:spacing w:line="360" w:lineRule="auto"/>
        <w:rPr>
          <w:rFonts w:ascii="Arial" w:hAnsi="Arial" w:cs="Arial"/>
          <w:color w:val="000000"/>
          <w:shd w:val="clear" w:color="auto" w:fill="FFFFFF"/>
        </w:rPr>
      </w:pPr>
    </w:p>
    <w:p w14:paraId="481E48BE" w14:textId="1DEA2984" w:rsidR="00532C2C" w:rsidRPr="009438BF" w:rsidRDefault="00C70462"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 xml:space="preserve">A form of situation crime prevention is </w:t>
      </w:r>
      <w:r w:rsidR="00A4517B" w:rsidRPr="009438BF">
        <w:rPr>
          <w:rFonts w:ascii="Arial" w:hAnsi="Arial" w:cs="Arial"/>
          <w:color w:val="000000"/>
          <w:shd w:val="clear" w:color="auto" w:fill="FFFFFF"/>
        </w:rPr>
        <w:t>improved street lighting.</w:t>
      </w:r>
      <w:r w:rsidR="00523281" w:rsidRPr="009438BF">
        <w:rPr>
          <w:rFonts w:ascii="Arial" w:hAnsi="Arial" w:cs="Arial"/>
          <w:color w:val="000000"/>
          <w:shd w:val="clear" w:color="auto" w:fill="FFFFFF"/>
        </w:rPr>
        <w:t xml:space="preserve"> The outcomes of </w:t>
      </w:r>
      <w:r w:rsidR="00FC0945" w:rsidRPr="009438BF">
        <w:rPr>
          <w:rFonts w:ascii="Arial" w:hAnsi="Arial" w:cs="Arial"/>
          <w:color w:val="000000"/>
          <w:shd w:val="clear" w:color="auto" w:fill="FFFFFF"/>
        </w:rPr>
        <w:t xml:space="preserve">the improved lighting theory </w:t>
      </w:r>
      <w:proofErr w:type="gramStart"/>
      <w:r w:rsidR="00FC0945" w:rsidRPr="009438BF">
        <w:rPr>
          <w:rFonts w:ascii="Arial" w:hAnsi="Arial" w:cs="Arial"/>
          <w:color w:val="000000"/>
          <w:shd w:val="clear" w:color="auto" w:fill="FFFFFF"/>
        </w:rPr>
        <w:t>is</w:t>
      </w:r>
      <w:proofErr w:type="gramEnd"/>
      <w:r w:rsidR="00FC0945" w:rsidRPr="009438BF">
        <w:rPr>
          <w:rFonts w:ascii="Arial" w:hAnsi="Arial" w:cs="Arial"/>
          <w:color w:val="000000"/>
          <w:shd w:val="clear" w:color="auto" w:fill="FFFFFF"/>
        </w:rPr>
        <w:t xml:space="preserve"> to expand </w:t>
      </w:r>
      <w:r w:rsidR="00B93255" w:rsidRPr="009438BF">
        <w:rPr>
          <w:rFonts w:ascii="Arial" w:hAnsi="Arial" w:cs="Arial"/>
          <w:color w:val="000000"/>
          <w:shd w:val="clear" w:color="auto" w:fill="FFFFFF"/>
        </w:rPr>
        <w:t>the levels of brightness in public places and on streets.</w:t>
      </w:r>
      <w:r w:rsidR="00667E1B" w:rsidRPr="009438BF">
        <w:rPr>
          <w:rFonts w:ascii="Arial" w:hAnsi="Arial" w:cs="Arial"/>
          <w:color w:val="000000"/>
          <w:shd w:val="clear" w:color="auto" w:fill="FFFFFF"/>
        </w:rPr>
        <w:t xml:space="preserve"> The main aim is to assist many various resolutions</w:t>
      </w:r>
      <w:r w:rsidR="00D070CA" w:rsidRPr="009438BF">
        <w:rPr>
          <w:rFonts w:ascii="Arial" w:hAnsi="Arial" w:cs="Arial"/>
          <w:color w:val="000000"/>
          <w:shd w:val="clear" w:color="auto" w:fill="FFFFFF"/>
        </w:rPr>
        <w:t>, containing</w:t>
      </w:r>
      <w:r w:rsidR="006234EE" w:rsidRPr="009438BF">
        <w:rPr>
          <w:rFonts w:ascii="Arial" w:hAnsi="Arial" w:cs="Arial"/>
          <w:color w:val="000000"/>
          <w:shd w:val="clear" w:color="auto" w:fill="FFFFFF"/>
        </w:rPr>
        <w:t xml:space="preserve"> marketing, accident prevention and the reduction of crime</w:t>
      </w:r>
      <w:r w:rsidR="00F7657F" w:rsidRPr="009438BF">
        <w:rPr>
          <w:rFonts w:ascii="Arial" w:hAnsi="Arial" w:cs="Arial"/>
          <w:color w:val="000000"/>
          <w:shd w:val="clear" w:color="auto" w:fill="FFFFFF"/>
        </w:rPr>
        <w:t xml:space="preserve"> </w:t>
      </w:r>
      <w:r w:rsidR="00F7657F" w:rsidRPr="009438BF">
        <w:rPr>
          <w:rFonts w:ascii="Arial" w:hAnsi="Arial" w:cs="Arial"/>
          <w:color w:val="000000"/>
          <w:shd w:val="clear" w:color="auto" w:fill="FFFFFF"/>
        </w:rPr>
        <w:t>(Institution of Lighting Engineers, 2019)</w:t>
      </w:r>
      <w:r w:rsidR="00F7657F" w:rsidRPr="009438BF">
        <w:rPr>
          <w:rFonts w:ascii="Arial" w:hAnsi="Arial" w:cs="Arial"/>
          <w:color w:val="000000"/>
          <w:shd w:val="clear" w:color="auto" w:fill="FFFFFF"/>
        </w:rPr>
        <w:t>.</w:t>
      </w:r>
      <w:r w:rsidR="00532C2C" w:rsidRPr="009438BF">
        <w:rPr>
          <w:rFonts w:ascii="Arial" w:hAnsi="Arial" w:cs="Arial"/>
          <w:color w:val="000000"/>
          <w:shd w:val="clear" w:color="auto" w:fill="FFFFFF"/>
        </w:rPr>
        <w:t xml:space="preserve"> </w:t>
      </w:r>
      <w:r w:rsidR="00532C2C" w:rsidRPr="009438BF">
        <w:rPr>
          <w:rFonts w:ascii="Arial" w:hAnsi="Arial" w:cs="Arial"/>
          <w:color w:val="000000"/>
          <w:shd w:val="clear" w:color="auto" w:fill="FFFFFF"/>
        </w:rPr>
        <w:t xml:space="preserve">Major study finds outdoor lighting cut crime </w:t>
      </w:r>
      <w:r w:rsidR="00532C2C" w:rsidRPr="009438BF">
        <w:rPr>
          <w:rFonts w:ascii="Arial" w:hAnsi="Arial" w:cs="Arial"/>
          <w:color w:val="000000"/>
          <w:shd w:val="clear" w:color="auto" w:fill="FFFFFF"/>
        </w:rPr>
        <w:t>(</w:t>
      </w:r>
      <w:r w:rsidR="00532C2C" w:rsidRPr="009438BF">
        <w:rPr>
          <w:rFonts w:ascii="Arial" w:hAnsi="Arial" w:cs="Arial"/>
          <w:color w:val="000000"/>
          <w:shd w:val="clear" w:color="auto" w:fill="FFFFFF"/>
        </w:rPr>
        <w:t>2018)</w:t>
      </w:r>
      <w:r w:rsidR="002A4053" w:rsidRPr="009438BF">
        <w:rPr>
          <w:rFonts w:ascii="Arial" w:hAnsi="Arial" w:cs="Arial"/>
          <w:color w:val="000000"/>
          <w:shd w:val="clear" w:color="auto" w:fill="FFFFFF"/>
        </w:rPr>
        <w:t xml:space="preserve"> states that </w:t>
      </w:r>
      <w:r w:rsidR="006D6C1E" w:rsidRPr="009438BF">
        <w:rPr>
          <w:rFonts w:ascii="Arial" w:hAnsi="Arial" w:cs="Arial"/>
          <w:color w:val="000000"/>
          <w:shd w:val="clear" w:color="auto" w:fill="FFFFFF"/>
        </w:rPr>
        <w:t>at night, crime has decreased by 39%</w:t>
      </w:r>
      <w:r w:rsidR="00C752A2" w:rsidRPr="009438BF">
        <w:rPr>
          <w:rFonts w:ascii="Arial" w:hAnsi="Arial" w:cs="Arial"/>
          <w:color w:val="000000"/>
          <w:shd w:val="clear" w:color="auto" w:fill="FFFFFF"/>
        </w:rPr>
        <w:t xml:space="preserve"> </w:t>
      </w:r>
      <w:r w:rsidR="00C31252" w:rsidRPr="009438BF">
        <w:rPr>
          <w:rFonts w:ascii="Arial" w:hAnsi="Arial" w:cs="Arial"/>
          <w:color w:val="000000"/>
          <w:shd w:val="clear" w:color="auto" w:fill="FFFFFF"/>
        </w:rPr>
        <w:t>because of street lighting.</w:t>
      </w:r>
    </w:p>
    <w:p w14:paraId="3B476CCB" w14:textId="3E25784B" w:rsidR="009B38A4" w:rsidRPr="009438BF" w:rsidRDefault="009B38A4" w:rsidP="0032775D">
      <w:pPr>
        <w:spacing w:line="360" w:lineRule="auto"/>
        <w:rPr>
          <w:rFonts w:ascii="Arial" w:hAnsi="Arial" w:cs="Arial"/>
          <w:color w:val="000000"/>
          <w:shd w:val="clear" w:color="auto" w:fill="FFFFFF"/>
        </w:rPr>
      </w:pPr>
    </w:p>
    <w:p w14:paraId="0D96339F" w14:textId="77777777" w:rsidR="00521B18" w:rsidRPr="009438BF" w:rsidRDefault="00521B18" w:rsidP="0032775D">
      <w:pPr>
        <w:spacing w:line="360" w:lineRule="auto"/>
        <w:rPr>
          <w:rFonts w:ascii="Arial" w:hAnsi="Arial" w:cs="Arial"/>
          <w:b/>
          <w:bCs/>
          <w:color w:val="000000"/>
          <w:u w:val="single"/>
          <w:shd w:val="clear" w:color="auto" w:fill="FFFFFF"/>
        </w:rPr>
      </w:pPr>
    </w:p>
    <w:p w14:paraId="3E84B933" w14:textId="1F90B5AB" w:rsidR="009B38A4" w:rsidRPr="009438BF" w:rsidRDefault="009B38A4"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lastRenderedPageBreak/>
        <w:t>How does street lighting work to decrease crime?</w:t>
      </w:r>
    </w:p>
    <w:p w14:paraId="61CDF393" w14:textId="35063E7F" w:rsidR="009B38A4" w:rsidRPr="009438BF" w:rsidRDefault="009B38A4" w:rsidP="0032775D">
      <w:pPr>
        <w:spacing w:line="360" w:lineRule="auto"/>
        <w:rPr>
          <w:rFonts w:ascii="Arial" w:hAnsi="Arial" w:cs="Arial"/>
          <w:b/>
          <w:bCs/>
          <w:color w:val="000000"/>
          <w:u w:val="single"/>
          <w:shd w:val="clear" w:color="auto" w:fill="FFFFFF"/>
        </w:rPr>
      </w:pPr>
    </w:p>
    <w:p w14:paraId="119D12BB" w14:textId="0EB25464" w:rsidR="008028E9" w:rsidRPr="009438BF" w:rsidRDefault="00E51064" w:rsidP="0032775D">
      <w:pPr>
        <w:spacing w:line="360" w:lineRule="auto"/>
        <w:rPr>
          <w:rFonts w:ascii="Arial" w:hAnsi="Arial" w:cs="Arial"/>
        </w:rPr>
      </w:pPr>
      <w:r w:rsidRPr="009438BF">
        <w:rPr>
          <w:rFonts w:ascii="Arial" w:hAnsi="Arial" w:cs="Arial"/>
          <w:color w:val="000000"/>
          <w:shd w:val="clear" w:color="auto" w:fill="FFFFFF"/>
        </w:rPr>
        <w:t xml:space="preserve">Decreasing the </w:t>
      </w:r>
      <w:r w:rsidR="00FD44FE" w:rsidRPr="009438BF">
        <w:rPr>
          <w:rFonts w:ascii="Arial" w:hAnsi="Arial" w:cs="Arial"/>
          <w:color w:val="000000"/>
          <w:shd w:val="clear" w:color="auto" w:fill="FFFFFF"/>
        </w:rPr>
        <w:t>number</w:t>
      </w:r>
      <w:r w:rsidRPr="009438BF">
        <w:rPr>
          <w:rFonts w:ascii="Arial" w:hAnsi="Arial" w:cs="Arial"/>
          <w:color w:val="000000"/>
          <w:shd w:val="clear" w:color="auto" w:fill="FFFFFF"/>
        </w:rPr>
        <w:t xml:space="preserve"> of </w:t>
      </w:r>
      <w:r w:rsidR="009639C1" w:rsidRPr="009438BF">
        <w:rPr>
          <w:rFonts w:ascii="Arial" w:hAnsi="Arial" w:cs="Arial"/>
          <w:color w:val="000000"/>
          <w:shd w:val="clear" w:color="auto" w:fill="FFFFFF"/>
        </w:rPr>
        <w:t>individuals that use the street</w:t>
      </w:r>
      <w:r w:rsidR="006472F8" w:rsidRPr="009438BF">
        <w:rPr>
          <w:rFonts w:ascii="Arial" w:hAnsi="Arial" w:cs="Arial"/>
          <w:color w:val="000000"/>
          <w:shd w:val="clear" w:color="auto" w:fill="FFFFFF"/>
        </w:rPr>
        <w:t xml:space="preserve"> </w:t>
      </w:r>
      <w:r w:rsidR="00A1163D" w:rsidRPr="009438BF">
        <w:rPr>
          <w:rFonts w:ascii="Arial" w:hAnsi="Arial" w:cs="Arial"/>
          <w:color w:val="000000"/>
          <w:shd w:val="clear" w:color="auto" w:fill="FFFFFF"/>
        </w:rPr>
        <w:t xml:space="preserve">possibly </w:t>
      </w:r>
      <w:r w:rsidR="00D3237A" w:rsidRPr="009438BF">
        <w:rPr>
          <w:rFonts w:ascii="Arial" w:hAnsi="Arial" w:cs="Arial"/>
          <w:color w:val="000000"/>
          <w:shd w:val="clear" w:color="auto" w:fill="FFFFFF"/>
        </w:rPr>
        <w:t xml:space="preserve">and streets </w:t>
      </w:r>
      <w:r w:rsidR="004D4FAC" w:rsidRPr="009438BF">
        <w:rPr>
          <w:rFonts w:ascii="Arial" w:hAnsi="Arial" w:cs="Arial"/>
          <w:color w:val="000000"/>
          <w:shd w:val="clear" w:color="auto" w:fill="FFFFFF"/>
        </w:rPr>
        <w:t xml:space="preserve">luminosity </w:t>
      </w:r>
      <w:r w:rsidR="00A1163D" w:rsidRPr="009438BF">
        <w:rPr>
          <w:rFonts w:ascii="Arial" w:hAnsi="Arial" w:cs="Arial"/>
          <w:color w:val="000000"/>
          <w:shd w:val="clear" w:color="auto" w:fill="FFFFFF"/>
        </w:rPr>
        <w:t>will</w:t>
      </w:r>
      <w:r w:rsidR="006472F8" w:rsidRPr="009438BF">
        <w:rPr>
          <w:rFonts w:ascii="Arial" w:hAnsi="Arial" w:cs="Arial"/>
          <w:color w:val="000000"/>
          <w:shd w:val="clear" w:color="auto" w:fill="FFFFFF"/>
        </w:rPr>
        <w:t xml:space="preserve"> lead to a more</w:t>
      </w:r>
      <w:r w:rsidR="00A1163D" w:rsidRPr="009438BF">
        <w:rPr>
          <w:rFonts w:ascii="Arial" w:hAnsi="Arial" w:cs="Arial"/>
          <w:color w:val="000000"/>
          <w:shd w:val="clear" w:color="auto" w:fill="FFFFFF"/>
        </w:rPr>
        <w:t xml:space="preserve"> applicable</w:t>
      </w:r>
      <w:r w:rsidR="00D3237A" w:rsidRPr="009438BF">
        <w:rPr>
          <w:rFonts w:ascii="Arial" w:hAnsi="Arial" w:cs="Arial"/>
          <w:color w:val="000000"/>
          <w:shd w:val="clear" w:color="auto" w:fill="FFFFFF"/>
        </w:rPr>
        <w:t xml:space="preserve"> prevention of crime.</w:t>
      </w:r>
      <w:r w:rsidR="004D4FAC" w:rsidRPr="009438BF">
        <w:rPr>
          <w:rFonts w:ascii="Arial" w:hAnsi="Arial" w:cs="Arial"/>
          <w:color w:val="000000"/>
          <w:shd w:val="clear" w:color="auto" w:fill="FFFFFF"/>
        </w:rPr>
        <w:t xml:space="preserve"> Street lighting </w:t>
      </w:r>
      <w:r w:rsidR="00903A60" w:rsidRPr="009438BF">
        <w:rPr>
          <w:rFonts w:ascii="Arial" w:hAnsi="Arial" w:cs="Arial"/>
          <w:color w:val="000000"/>
          <w:shd w:val="clear" w:color="auto" w:fill="FFFFFF"/>
        </w:rPr>
        <w:t>is most appropriate when the sun goes down</w:t>
      </w:r>
      <w:r w:rsidR="00F1217D" w:rsidRPr="009438BF">
        <w:rPr>
          <w:rFonts w:ascii="Arial" w:hAnsi="Arial" w:cs="Arial"/>
          <w:color w:val="000000"/>
          <w:shd w:val="clear" w:color="auto" w:fill="FFFFFF"/>
        </w:rPr>
        <w:t xml:space="preserve"> and the ability to see is not very good.</w:t>
      </w:r>
      <w:r w:rsidR="00126E31" w:rsidRPr="009438BF">
        <w:rPr>
          <w:rFonts w:ascii="Arial" w:hAnsi="Arial" w:cs="Arial"/>
          <w:color w:val="000000"/>
          <w:shd w:val="clear" w:color="auto" w:fill="FFFFFF"/>
        </w:rPr>
        <w:t xml:space="preserve"> Investment of street lighting in an area</w:t>
      </w:r>
      <w:r w:rsidR="00363790" w:rsidRPr="009438BF">
        <w:rPr>
          <w:rFonts w:ascii="Arial" w:hAnsi="Arial" w:cs="Arial"/>
          <w:color w:val="000000"/>
          <w:shd w:val="clear" w:color="auto" w:fill="FFFFFF"/>
        </w:rPr>
        <w:t xml:space="preserve"> will </w:t>
      </w:r>
      <w:r w:rsidR="00477571" w:rsidRPr="009438BF">
        <w:rPr>
          <w:rFonts w:ascii="Arial" w:hAnsi="Arial" w:cs="Arial"/>
          <w:color w:val="000000"/>
          <w:shd w:val="clear" w:color="auto" w:fill="FFFFFF"/>
        </w:rPr>
        <w:t>give a prospective to enable improvement</w:t>
      </w:r>
      <w:r w:rsidR="003407FF" w:rsidRPr="009438BF">
        <w:rPr>
          <w:rFonts w:ascii="Arial" w:hAnsi="Arial" w:cs="Arial"/>
          <w:color w:val="000000"/>
          <w:shd w:val="clear" w:color="auto" w:fill="FFFFFF"/>
        </w:rPr>
        <w:t xml:space="preserve">, which will possibly enable members of a neighbourhood to </w:t>
      </w:r>
      <w:r w:rsidR="00F25FE1" w:rsidRPr="009438BF">
        <w:rPr>
          <w:rFonts w:ascii="Arial" w:hAnsi="Arial" w:cs="Arial"/>
          <w:color w:val="000000"/>
          <w:shd w:val="clear" w:color="auto" w:fill="FFFFFF"/>
        </w:rPr>
        <w:t xml:space="preserve">take positive actions which may consequently </w:t>
      </w:r>
      <w:r w:rsidR="00E60F0D" w:rsidRPr="009438BF">
        <w:rPr>
          <w:rFonts w:ascii="Arial" w:hAnsi="Arial" w:cs="Arial"/>
          <w:color w:val="000000"/>
          <w:shd w:val="clear" w:color="auto" w:fill="FFFFFF"/>
        </w:rPr>
        <w:t xml:space="preserve">allow people to </w:t>
      </w:r>
      <w:r w:rsidR="00F61F4E" w:rsidRPr="009438BF">
        <w:rPr>
          <w:rFonts w:ascii="Arial" w:hAnsi="Arial" w:cs="Arial"/>
          <w:color w:val="000000"/>
          <w:shd w:val="clear" w:color="auto" w:fill="FFFFFF"/>
        </w:rPr>
        <w:t>act</w:t>
      </w:r>
      <w:r w:rsidR="00E60F0D" w:rsidRPr="009438BF">
        <w:rPr>
          <w:rFonts w:ascii="Arial" w:hAnsi="Arial" w:cs="Arial"/>
          <w:color w:val="000000"/>
          <w:shd w:val="clear" w:color="auto" w:fill="FFFFFF"/>
        </w:rPr>
        <w:t xml:space="preserve"> when noticing crime occur.</w:t>
      </w:r>
      <w:r w:rsidR="00E503BC" w:rsidRPr="009438BF">
        <w:rPr>
          <w:rFonts w:ascii="Arial" w:hAnsi="Arial" w:cs="Arial"/>
          <w:color w:val="000000"/>
          <w:shd w:val="clear" w:color="auto" w:fill="FFFFFF"/>
        </w:rPr>
        <w:t xml:space="preserve"> Evidence </w:t>
      </w:r>
      <w:r w:rsidR="00304942" w:rsidRPr="009438BF">
        <w:rPr>
          <w:rFonts w:ascii="Arial" w:hAnsi="Arial" w:cs="Arial"/>
          <w:color w:val="000000"/>
          <w:shd w:val="clear" w:color="auto" w:fill="FFFFFF"/>
        </w:rPr>
        <w:t>advocates that better quality lighting has</w:t>
      </w:r>
      <w:r w:rsidR="00043BB8" w:rsidRPr="009438BF">
        <w:rPr>
          <w:rFonts w:ascii="Arial" w:hAnsi="Arial" w:cs="Arial"/>
          <w:color w:val="000000"/>
          <w:shd w:val="clear" w:color="auto" w:fill="FFFFFF"/>
        </w:rPr>
        <w:t xml:space="preserve"> </w:t>
      </w:r>
      <w:r w:rsidR="00601AB0" w:rsidRPr="009438BF">
        <w:rPr>
          <w:rFonts w:ascii="Arial" w:hAnsi="Arial" w:cs="Arial"/>
          <w:color w:val="000000"/>
          <w:shd w:val="clear" w:color="auto" w:fill="FFFFFF"/>
        </w:rPr>
        <w:t xml:space="preserve">participated to </w:t>
      </w:r>
      <w:r w:rsidR="009C3B89" w:rsidRPr="009438BF">
        <w:rPr>
          <w:rFonts w:ascii="Arial" w:hAnsi="Arial" w:cs="Arial"/>
          <w:color w:val="000000"/>
          <w:shd w:val="clear" w:color="auto" w:fill="FFFFFF"/>
        </w:rPr>
        <w:t>expansion in citizens quality of life</w:t>
      </w:r>
      <w:r w:rsidR="00F2443C" w:rsidRPr="009438BF">
        <w:rPr>
          <w:rFonts w:ascii="Arial" w:hAnsi="Arial" w:cs="Arial"/>
          <w:color w:val="000000"/>
          <w:shd w:val="clear" w:color="auto" w:fill="FFFFFF"/>
        </w:rPr>
        <w:t xml:space="preserve"> and emerged to hearten</w:t>
      </w:r>
      <w:r w:rsidR="00334A69" w:rsidRPr="009438BF">
        <w:rPr>
          <w:rFonts w:ascii="Arial" w:hAnsi="Arial" w:cs="Arial"/>
          <w:color w:val="000000"/>
          <w:shd w:val="clear" w:color="auto" w:fill="FFFFFF"/>
        </w:rPr>
        <w:t xml:space="preserve"> </w:t>
      </w:r>
      <w:r w:rsidR="00002428" w:rsidRPr="009438BF">
        <w:rPr>
          <w:rFonts w:ascii="Arial" w:hAnsi="Arial" w:cs="Arial"/>
          <w:color w:val="000000"/>
          <w:shd w:val="clear" w:color="auto" w:fill="FFFFFF"/>
        </w:rPr>
        <w:t xml:space="preserve">people to attain extensive government </w:t>
      </w:r>
      <w:r w:rsidR="00843479" w:rsidRPr="009438BF">
        <w:rPr>
          <w:rFonts w:ascii="Arial" w:hAnsi="Arial" w:cs="Arial"/>
          <w:color w:val="000000"/>
          <w:shd w:val="clear" w:color="auto" w:fill="FFFFFF"/>
        </w:rPr>
        <w:t xml:space="preserve">income to fund added </w:t>
      </w:r>
      <w:r w:rsidR="002C2ED3" w:rsidRPr="009438BF">
        <w:rPr>
          <w:rFonts w:ascii="Arial" w:hAnsi="Arial" w:cs="Arial"/>
          <w:color w:val="000000"/>
          <w:shd w:val="clear" w:color="auto" w:fill="FFFFFF"/>
        </w:rPr>
        <w:t>enhancements in areas</w:t>
      </w:r>
      <w:r w:rsidR="008028E9" w:rsidRPr="009438BF">
        <w:rPr>
          <w:rFonts w:ascii="Arial" w:hAnsi="Arial" w:cs="Arial"/>
          <w:color w:val="000000"/>
          <w:shd w:val="clear" w:color="auto" w:fill="FFFFFF"/>
        </w:rPr>
        <w:t xml:space="preserve"> </w:t>
      </w:r>
      <w:r w:rsidR="008028E9" w:rsidRPr="009438BF">
        <w:rPr>
          <w:rFonts w:ascii="Arial" w:hAnsi="Arial" w:cs="Arial"/>
          <w:color w:val="000000"/>
          <w:shd w:val="clear" w:color="auto" w:fill="FFFFFF"/>
        </w:rPr>
        <w:t>(Street lighting, 2015)</w:t>
      </w:r>
      <w:r w:rsidR="00222F8D" w:rsidRPr="009438BF">
        <w:rPr>
          <w:rFonts w:ascii="Arial" w:hAnsi="Arial" w:cs="Arial"/>
          <w:color w:val="000000"/>
          <w:shd w:val="clear" w:color="auto" w:fill="FFFFFF"/>
        </w:rPr>
        <w:t>.</w:t>
      </w:r>
    </w:p>
    <w:p w14:paraId="4B985DC9" w14:textId="51E45757" w:rsidR="009B38A4" w:rsidRPr="009438BF" w:rsidRDefault="009B38A4" w:rsidP="0032775D">
      <w:pPr>
        <w:spacing w:line="360" w:lineRule="auto"/>
        <w:rPr>
          <w:rFonts w:ascii="Arial" w:hAnsi="Arial" w:cs="Arial"/>
        </w:rPr>
      </w:pPr>
    </w:p>
    <w:p w14:paraId="477B8FAB" w14:textId="77777777" w:rsidR="00E60F0D" w:rsidRPr="009438BF" w:rsidRDefault="00E60F0D" w:rsidP="0032775D">
      <w:pPr>
        <w:pStyle w:val="NormalWeb"/>
        <w:spacing w:before="0" w:beforeAutospacing="0" w:after="0" w:afterAutospacing="0" w:line="360" w:lineRule="auto"/>
        <w:rPr>
          <w:rFonts w:ascii="Arial" w:hAnsi="Arial" w:cs="Arial"/>
          <w:color w:val="000000"/>
        </w:rPr>
      </w:pPr>
    </w:p>
    <w:p w14:paraId="67E286A7" w14:textId="57D0C00B" w:rsidR="00C70462" w:rsidRPr="009438BF" w:rsidRDefault="00C70462" w:rsidP="0032775D">
      <w:pPr>
        <w:spacing w:line="360" w:lineRule="auto"/>
        <w:rPr>
          <w:rFonts w:ascii="Arial" w:hAnsi="Arial" w:cs="Arial"/>
          <w:color w:val="000000"/>
          <w:shd w:val="clear" w:color="auto" w:fill="FFFFFF"/>
        </w:rPr>
      </w:pPr>
    </w:p>
    <w:p w14:paraId="1BBFB5A4" w14:textId="0B796394" w:rsidR="00BD754F" w:rsidRPr="009438BF" w:rsidRDefault="00BD754F" w:rsidP="00521B18">
      <w:pPr>
        <w:spacing w:line="360" w:lineRule="auto"/>
        <w:rPr>
          <w:rFonts w:ascii="Arial" w:hAnsi="Arial" w:cs="Arial"/>
          <w:color w:val="000000"/>
        </w:rPr>
      </w:pPr>
      <w:r w:rsidRPr="009438BF">
        <w:rPr>
          <w:rFonts w:ascii="Arial" w:hAnsi="Arial" w:cs="Arial"/>
          <w:b/>
          <w:bCs/>
          <w:noProof/>
          <w:u w:val="single"/>
        </w:rPr>
        <w:t>Routine Activity Theory</w:t>
      </w:r>
    </w:p>
    <w:p w14:paraId="270DAA19" w14:textId="52433DD9" w:rsidR="00CA5DB0" w:rsidRPr="009438BF" w:rsidRDefault="00CA5DB0" w:rsidP="0032775D">
      <w:pPr>
        <w:tabs>
          <w:tab w:val="left" w:pos="2729"/>
        </w:tabs>
        <w:spacing w:line="360" w:lineRule="auto"/>
        <w:rPr>
          <w:rFonts w:ascii="Arial" w:hAnsi="Arial" w:cs="Arial"/>
          <w:noProof/>
        </w:rPr>
      </w:pPr>
    </w:p>
    <w:p w14:paraId="75115DC2" w14:textId="3DE9375F" w:rsidR="00F544C8" w:rsidRPr="009438BF" w:rsidRDefault="00A2682F" w:rsidP="0032775D">
      <w:pPr>
        <w:spacing w:line="360" w:lineRule="auto"/>
        <w:rPr>
          <w:rFonts w:ascii="Arial" w:hAnsi="Arial" w:cs="Arial"/>
          <w:color w:val="000000"/>
          <w:shd w:val="clear" w:color="auto" w:fill="FFFFFF"/>
        </w:rPr>
      </w:pPr>
      <w:r w:rsidRPr="009438BF">
        <w:rPr>
          <w:rFonts w:ascii="Arial" w:hAnsi="Arial" w:cs="Arial"/>
          <w:noProof/>
        </w:rPr>
        <w:t>Cohan and Felson</w:t>
      </w:r>
      <w:r w:rsidR="00F32057" w:rsidRPr="009438BF">
        <w:rPr>
          <w:rFonts w:ascii="Arial" w:hAnsi="Arial" w:cs="Arial"/>
          <w:noProof/>
        </w:rPr>
        <w:t>, (1979)</w:t>
      </w:r>
      <w:r w:rsidR="00EF6755" w:rsidRPr="009438BF">
        <w:rPr>
          <w:rFonts w:ascii="Arial" w:hAnsi="Arial" w:cs="Arial"/>
          <w:noProof/>
        </w:rPr>
        <w:t xml:space="preserve"> created a routine activity theory</w:t>
      </w:r>
      <w:r w:rsidR="00F12FA8" w:rsidRPr="009438BF">
        <w:rPr>
          <w:rFonts w:ascii="Arial" w:hAnsi="Arial" w:cs="Arial"/>
          <w:noProof/>
        </w:rPr>
        <w:t xml:space="preserve"> which </w:t>
      </w:r>
      <w:r w:rsidR="00CE09A1" w:rsidRPr="009438BF">
        <w:rPr>
          <w:rFonts w:ascii="Arial" w:hAnsi="Arial" w:cs="Arial"/>
          <w:noProof/>
        </w:rPr>
        <w:t>outlines</w:t>
      </w:r>
      <w:r w:rsidR="00F12FA8" w:rsidRPr="009438BF">
        <w:rPr>
          <w:rFonts w:ascii="Arial" w:hAnsi="Arial" w:cs="Arial"/>
          <w:noProof/>
        </w:rPr>
        <w:t xml:space="preserve"> a triangle of crime</w:t>
      </w:r>
      <w:r w:rsidR="00FD6850" w:rsidRPr="009438BF">
        <w:rPr>
          <w:rFonts w:ascii="Arial" w:hAnsi="Arial" w:cs="Arial"/>
          <w:noProof/>
        </w:rPr>
        <w:t xml:space="preserve"> </w:t>
      </w:r>
      <w:r w:rsidR="00FD6850" w:rsidRPr="009438BF">
        <w:rPr>
          <w:rFonts w:ascii="Arial" w:hAnsi="Arial" w:cs="Arial"/>
          <w:color w:val="000000"/>
          <w:shd w:val="clear" w:color="auto" w:fill="FFFFFF"/>
        </w:rPr>
        <w:t>(Cohen and Felson, 1979)</w:t>
      </w:r>
      <w:r w:rsidR="00F12FA8" w:rsidRPr="009438BF">
        <w:rPr>
          <w:rFonts w:ascii="Arial" w:hAnsi="Arial" w:cs="Arial"/>
          <w:noProof/>
        </w:rPr>
        <w:t>.</w:t>
      </w:r>
      <w:r w:rsidR="003D44C6" w:rsidRPr="009438BF">
        <w:rPr>
          <w:rFonts w:ascii="Arial" w:hAnsi="Arial" w:cs="Arial"/>
          <w:noProof/>
        </w:rPr>
        <w:t xml:space="preserve"> The routine activity </w:t>
      </w:r>
      <w:r w:rsidR="00EB25DD" w:rsidRPr="009438BF">
        <w:rPr>
          <w:rFonts w:ascii="Arial" w:hAnsi="Arial" w:cs="Arial"/>
          <w:noProof/>
        </w:rPr>
        <w:t xml:space="preserve">accentuates </w:t>
      </w:r>
      <w:r w:rsidR="007E1CC9" w:rsidRPr="009438BF">
        <w:rPr>
          <w:rFonts w:ascii="Arial" w:hAnsi="Arial" w:cs="Arial"/>
          <w:noProof/>
        </w:rPr>
        <w:t xml:space="preserve">that crime arises when three elements </w:t>
      </w:r>
      <w:r w:rsidR="007F09E7" w:rsidRPr="009438BF">
        <w:rPr>
          <w:rFonts w:ascii="Arial" w:hAnsi="Arial" w:cs="Arial"/>
          <w:noProof/>
        </w:rPr>
        <w:t>congregate.</w:t>
      </w:r>
      <w:r w:rsidR="00766F41" w:rsidRPr="009438BF">
        <w:rPr>
          <w:rFonts w:ascii="Arial" w:hAnsi="Arial" w:cs="Arial"/>
          <w:noProof/>
        </w:rPr>
        <w:t xml:space="preserve"> The three elements are </w:t>
      </w:r>
      <w:r w:rsidR="006D6F63" w:rsidRPr="009438BF">
        <w:rPr>
          <w:rFonts w:ascii="Arial" w:hAnsi="Arial" w:cs="Arial"/>
          <w:noProof/>
        </w:rPr>
        <w:t xml:space="preserve">a </w:t>
      </w:r>
      <w:r w:rsidR="007108F8" w:rsidRPr="009438BF">
        <w:rPr>
          <w:rFonts w:ascii="Arial" w:hAnsi="Arial" w:cs="Arial"/>
          <w:noProof/>
        </w:rPr>
        <w:t>“</w:t>
      </w:r>
      <w:r w:rsidR="006D6F63" w:rsidRPr="009438BF">
        <w:rPr>
          <w:rFonts w:ascii="Arial" w:hAnsi="Arial" w:cs="Arial"/>
          <w:noProof/>
        </w:rPr>
        <w:t>motivated offender, a suitable target and the absence of a capable guardian</w:t>
      </w:r>
      <w:r w:rsidR="007108F8" w:rsidRPr="009438BF">
        <w:rPr>
          <w:rFonts w:ascii="Arial" w:hAnsi="Arial" w:cs="Arial"/>
          <w:noProof/>
        </w:rPr>
        <w:t>”</w:t>
      </w:r>
      <w:r w:rsidR="006D6F63" w:rsidRPr="009438BF">
        <w:rPr>
          <w:rFonts w:ascii="Arial" w:hAnsi="Arial" w:cs="Arial"/>
          <w:noProof/>
        </w:rPr>
        <w:t xml:space="preserve">. </w:t>
      </w:r>
      <w:r w:rsidR="00AC0229" w:rsidRPr="009438BF">
        <w:rPr>
          <w:rFonts w:ascii="Arial" w:hAnsi="Arial" w:cs="Arial"/>
          <w:noProof/>
        </w:rPr>
        <w:t xml:space="preserve">The routine activity theory </w:t>
      </w:r>
      <w:r w:rsidR="007108F8" w:rsidRPr="009438BF">
        <w:rPr>
          <w:rFonts w:ascii="Arial" w:hAnsi="Arial" w:cs="Arial"/>
          <w:noProof/>
        </w:rPr>
        <w:t xml:space="preserve">consists of </w:t>
      </w:r>
      <w:r w:rsidR="00AC0229" w:rsidRPr="009438BF">
        <w:rPr>
          <w:rFonts w:ascii="Arial" w:hAnsi="Arial" w:cs="Arial"/>
          <w:noProof/>
        </w:rPr>
        <w:t>both the victim and the offender</w:t>
      </w:r>
      <w:r w:rsidR="00F544C8" w:rsidRPr="009438BF">
        <w:rPr>
          <w:rFonts w:ascii="Arial" w:hAnsi="Arial" w:cs="Arial"/>
          <w:noProof/>
        </w:rPr>
        <w:t xml:space="preserve"> </w:t>
      </w:r>
      <w:r w:rsidR="00F544C8" w:rsidRPr="009438BF">
        <w:rPr>
          <w:rFonts w:ascii="Arial" w:hAnsi="Arial" w:cs="Arial"/>
          <w:color w:val="000000"/>
          <w:shd w:val="clear" w:color="auto" w:fill="FFFFFF"/>
        </w:rPr>
        <w:t xml:space="preserve">(Hill and </w:t>
      </w:r>
      <w:proofErr w:type="spellStart"/>
      <w:r w:rsidR="00F544C8" w:rsidRPr="009438BF">
        <w:rPr>
          <w:rFonts w:ascii="Arial" w:hAnsi="Arial" w:cs="Arial"/>
          <w:color w:val="000000"/>
          <w:shd w:val="clear" w:color="auto" w:fill="FFFFFF"/>
        </w:rPr>
        <w:t>Paynich</w:t>
      </w:r>
      <w:proofErr w:type="spellEnd"/>
      <w:r w:rsidR="00F544C8" w:rsidRPr="009438BF">
        <w:rPr>
          <w:rFonts w:ascii="Arial" w:hAnsi="Arial" w:cs="Arial"/>
          <w:color w:val="000000"/>
          <w:shd w:val="clear" w:color="auto" w:fill="FFFFFF"/>
        </w:rPr>
        <w:t>, 2013)</w:t>
      </w:r>
      <w:r w:rsidR="001A70E1" w:rsidRPr="009438BF">
        <w:rPr>
          <w:rFonts w:ascii="Arial" w:hAnsi="Arial" w:cs="Arial"/>
          <w:color w:val="000000"/>
          <w:shd w:val="clear" w:color="auto" w:fill="FFFFFF"/>
        </w:rPr>
        <w:t>.</w:t>
      </w:r>
    </w:p>
    <w:p w14:paraId="36FE048A" w14:textId="4A00F17B" w:rsidR="009E6202" w:rsidRPr="009438BF" w:rsidRDefault="009E6202" w:rsidP="0032775D">
      <w:pPr>
        <w:spacing w:line="360" w:lineRule="auto"/>
        <w:rPr>
          <w:rFonts w:ascii="Arial" w:hAnsi="Arial" w:cs="Arial"/>
          <w:color w:val="000000"/>
          <w:shd w:val="clear" w:color="auto" w:fill="FFFFFF"/>
        </w:rPr>
      </w:pPr>
    </w:p>
    <w:p w14:paraId="62C4DB39" w14:textId="77777777" w:rsidR="00650444" w:rsidRPr="009438BF" w:rsidRDefault="009E6202"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 xml:space="preserve">What is the focus of the intervention of drug </w:t>
      </w:r>
      <w:r w:rsidR="00DB1683" w:rsidRPr="009438BF">
        <w:rPr>
          <w:rFonts w:ascii="Arial" w:hAnsi="Arial" w:cs="Arial"/>
          <w:b/>
          <w:bCs/>
          <w:color w:val="000000"/>
          <w:u w:val="single"/>
          <w:shd w:val="clear" w:color="auto" w:fill="FFFFFF"/>
        </w:rPr>
        <w:t>substitution?</w:t>
      </w:r>
    </w:p>
    <w:p w14:paraId="1A4EFF1A" w14:textId="77777777" w:rsidR="00650444" w:rsidRPr="009438BF" w:rsidRDefault="00650444" w:rsidP="0032775D">
      <w:pPr>
        <w:spacing w:line="360" w:lineRule="auto"/>
        <w:rPr>
          <w:rFonts w:ascii="Arial" w:hAnsi="Arial" w:cs="Arial"/>
          <w:b/>
          <w:bCs/>
          <w:color w:val="000000"/>
          <w:u w:val="single"/>
          <w:shd w:val="clear" w:color="auto" w:fill="FFFFFF"/>
        </w:rPr>
      </w:pPr>
    </w:p>
    <w:p w14:paraId="7AE378B1" w14:textId="77777777" w:rsidR="00FA7063" w:rsidRPr="009438BF" w:rsidRDefault="00FA7063" w:rsidP="0032775D">
      <w:pPr>
        <w:spacing w:line="360" w:lineRule="auto"/>
        <w:rPr>
          <w:rFonts w:ascii="Arial" w:hAnsi="Arial" w:cs="Arial"/>
        </w:rPr>
      </w:pPr>
      <w:r w:rsidRPr="009438BF">
        <w:rPr>
          <w:rFonts w:ascii="Arial" w:hAnsi="Arial" w:cs="Arial"/>
          <w:color w:val="000000"/>
          <w:shd w:val="clear" w:color="auto" w:fill="FFFFFF"/>
        </w:rPr>
        <w:t>Drug substitution programmes are created to command the quantity as well as the classification of drugs ingested by drug dipsomania offenders. Some medication replacement programs centre around exchanging medications for lawful other options (like methadone), while others legitimately endorse medications, for example, heroin to keep clients from procuring them illegally. A decrease in the utilization of drugs is expected to build the personal satisfaction of the drug user, just as reduce their liability. This culpable might be to acquire assets to buy the drugs, or other interconnected criminal operations, for example, drug dealing.</w:t>
      </w:r>
    </w:p>
    <w:p w14:paraId="1AA9668D" w14:textId="77777777" w:rsidR="00FA7063" w:rsidRPr="009438BF" w:rsidRDefault="00FA7063" w:rsidP="0032775D">
      <w:pPr>
        <w:spacing w:line="360" w:lineRule="auto"/>
        <w:rPr>
          <w:rFonts w:ascii="Arial" w:hAnsi="Arial" w:cs="Arial"/>
          <w:color w:val="000000"/>
        </w:rPr>
      </w:pPr>
    </w:p>
    <w:p w14:paraId="5F0780EF" w14:textId="5B00929A" w:rsidR="00597CB2" w:rsidRPr="009438BF" w:rsidRDefault="00AC32CD" w:rsidP="0032775D">
      <w:pPr>
        <w:spacing w:line="360" w:lineRule="auto"/>
        <w:rPr>
          <w:rFonts w:ascii="Arial" w:hAnsi="Arial" w:cs="Arial"/>
        </w:rPr>
      </w:pPr>
      <w:r w:rsidRPr="009438BF">
        <w:rPr>
          <w:rFonts w:ascii="Arial" w:hAnsi="Arial" w:cs="Arial"/>
          <w:color w:val="000000"/>
        </w:rPr>
        <w:lastRenderedPageBreak/>
        <w:t xml:space="preserve">The reviews </w:t>
      </w:r>
      <w:r w:rsidR="00C30F27" w:rsidRPr="009438BF">
        <w:rPr>
          <w:rFonts w:ascii="Arial" w:hAnsi="Arial" w:cs="Arial"/>
          <w:color w:val="000000"/>
        </w:rPr>
        <w:t xml:space="preserve">from the intervention </w:t>
      </w:r>
      <w:r w:rsidR="000941E9" w:rsidRPr="009438BF">
        <w:rPr>
          <w:rFonts w:ascii="Arial" w:hAnsi="Arial" w:cs="Arial"/>
          <w:color w:val="000000"/>
        </w:rPr>
        <w:t>have</w:t>
      </w:r>
      <w:r w:rsidR="00C30F27" w:rsidRPr="009438BF">
        <w:rPr>
          <w:rFonts w:ascii="Arial" w:hAnsi="Arial" w:cs="Arial"/>
          <w:color w:val="000000"/>
        </w:rPr>
        <w:t xml:space="preserve"> </w:t>
      </w:r>
      <w:r w:rsidR="007D7716" w:rsidRPr="009438BF">
        <w:rPr>
          <w:rFonts w:ascii="Arial" w:hAnsi="Arial" w:cs="Arial"/>
          <w:color w:val="000000"/>
        </w:rPr>
        <w:t>had a complete</w:t>
      </w:r>
      <w:r w:rsidR="00D81BBF" w:rsidRPr="009438BF">
        <w:rPr>
          <w:rFonts w:ascii="Arial" w:hAnsi="Arial" w:cs="Arial"/>
          <w:color w:val="000000"/>
        </w:rPr>
        <w:t xml:space="preserve"> outcome of drug consumption programmes </w:t>
      </w:r>
      <w:r w:rsidR="00196ECD" w:rsidRPr="009438BF">
        <w:rPr>
          <w:rFonts w:ascii="Arial" w:hAnsi="Arial" w:cs="Arial"/>
          <w:color w:val="000000"/>
        </w:rPr>
        <w:t>based on breaking the law.</w:t>
      </w:r>
      <w:r w:rsidR="003A4E75" w:rsidRPr="009438BF">
        <w:rPr>
          <w:rFonts w:ascii="Arial" w:hAnsi="Arial" w:cs="Arial"/>
          <w:color w:val="000000"/>
        </w:rPr>
        <w:t xml:space="preserve"> </w:t>
      </w:r>
      <w:r w:rsidR="004876CB" w:rsidRPr="009438BF">
        <w:rPr>
          <w:rFonts w:ascii="Arial" w:hAnsi="Arial" w:cs="Arial"/>
          <w:color w:val="000000"/>
        </w:rPr>
        <w:t>Pro</w:t>
      </w:r>
      <w:r w:rsidR="005F1055" w:rsidRPr="009438BF">
        <w:rPr>
          <w:rFonts w:ascii="Arial" w:hAnsi="Arial" w:cs="Arial"/>
          <w:color w:val="000000"/>
        </w:rPr>
        <w:t>bation, counselling</w:t>
      </w:r>
      <w:r w:rsidR="008E6DE0" w:rsidRPr="009438BF">
        <w:rPr>
          <w:rFonts w:ascii="Arial" w:hAnsi="Arial" w:cs="Arial"/>
          <w:color w:val="000000"/>
        </w:rPr>
        <w:t xml:space="preserve"> or no </w:t>
      </w:r>
      <w:r w:rsidR="009F0742" w:rsidRPr="009438BF">
        <w:rPr>
          <w:rFonts w:ascii="Arial" w:hAnsi="Arial" w:cs="Arial"/>
          <w:color w:val="000000"/>
        </w:rPr>
        <w:t>treatment</w:t>
      </w:r>
      <w:r w:rsidR="00B26BE2" w:rsidRPr="009438BF">
        <w:rPr>
          <w:rFonts w:ascii="Arial" w:hAnsi="Arial" w:cs="Arial"/>
          <w:color w:val="000000"/>
        </w:rPr>
        <w:t xml:space="preserve"> correspondingly</w:t>
      </w:r>
      <w:r w:rsidR="00B93A4D" w:rsidRPr="009438BF">
        <w:rPr>
          <w:rFonts w:ascii="Arial" w:hAnsi="Arial" w:cs="Arial"/>
          <w:color w:val="000000"/>
        </w:rPr>
        <w:t xml:space="preserve"> evaluates</w:t>
      </w:r>
      <w:r w:rsidR="008E0A06" w:rsidRPr="009438BF">
        <w:rPr>
          <w:rFonts w:ascii="Arial" w:hAnsi="Arial" w:cs="Arial"/>
          <w:color w:val="000000"/>
        </w:rPr>
        <w:t xml:space="preserve"> altered </w:t>
      </w:r>
      <w:r w:rsidR="00E258D9" w:rsidRPr="009438BF">
        <w:rPr>
          <w:rFonts w:ascii="Arial" w:hAnsi="Arial" w:cs="Arial"/>
          <w:color w:val="000000"/>
        </w:rPr>
        <w:t>drug substitutes, for example heroin compares to methadone</w:t>
      </w:r>
      <w:r w:rsidR="00E340E2" w:rsidRPr="009438BF">
        <w:rPr>
          <w:rFonts w:ascii="Arial" w:hAnsi="Arial" w:cs="Arial"/>
          <w:color w:val="000000"/>
        </w:rPr>
        <w:t xml:space="preserve"> </w:t>
      </w:r>
      <w:r w:rsidR="00E340E2" w:rsidRPr="009438BF">
        <w:rPr>
          <w:rFonts w:ascii="Arial" w:hAnsi="Arial" w:cs="Arial"/>
          <w:color w:val="000000"/>
          <w:shd w:val="clear" w:color="auto" w:fill="FFFFFF"/>
        </w:rPr>
        <w:t>(Drug substitutes, 2019)</w:t>
      </w:r>
      <w:r w:rsidR="00F61E77" w:rsidRPr="009438BF">
        <w:rPr>
          <w:rFonts w:ascii="Arial" w:hAnsi="Arial" w:cs="Arial"/>
          <w:color w:val="000000"/>
          <w:shd w:val="clear" w:color="auto" w:fill="FFFFFF"/>
        </w:rPr>
        <w:t>.</w:t>
      </w:r>
      <w:r w:rsidR="00CD3194" w:rsidRPr="009438BF">
        <w:rPr>
          <w:rFonts w:ascii="Arial" w:hAnsi="Arial" w:cs="Arial"/>
          <w:color w:val="000000"/>
          <w:shd w:val="clear" w:color="auto" w:fill="FFFFFF"/>
        </w:rPr>
        <w:t xml:space="preserve"> A modern medication called buprenorphine </w:t>
      </w:r>
      <w:r w:rsidR="00303058" w:rsidRPr="009438BF">
        <w:rPr>
          <w:rFonts w:ascii="Arial" w:hAnsi="Arial" w:cs="Arial"/>
          <w:color w:val="000000"/>
          <w:shd w:val="clear" w:color="auto" w:fill="FFFFFF"/>
        </w:rPr>
        <w:t xml:space="preserve">has additionally been said to be </w:t>
      </w:r>
      <w:r w:rsidR="007B59AA" w:rsidRPr="009438BF">
        <w:rPr>
          <w:rFonts w:ascii="Arial" w:hAnsi="Arial" w:cs="Arial"/>
          <w:color w:val="000000"/>
          <w:shd w:val="clear" w:color="auto" w:fill="FFFFFF"/>
        </w:rPr>
        <w:t xml:space="preserve">efficient and can be </w:t>
      </w:r>
      <w:r w:rsidR="00745C1B" w:rsidRPr="009438BF">
        <w:rPr>
          <w:rFonts w:ascii="Arial" w:hAnsi="Arial" w:cs="Arial"/>
          <w:color w:val="000000"/>
          <w:shd w:val="clear" w:color="auto" w:fill="FFFFFF"/>
        </w:rPr>
        <w:t xml:space="preserve">prescribed by </w:t>
      </w:r>
      <w:r w:rsidR="00564D8A" w:rsidRPr="009438BF">
        <w:rPr>
          <w:rFonts w:ascii="Arial" w:hAnsi="Arial" w:cs="Arial"/>
          <w:color w:val="000000"/>
          <w:shd w:val="clear" w:color="auto" w:fill="FFFFFF"/>
        </w:rPr>
        <w:t>a medical doctor.</w:t>
      </w:r>
      <w:r w:rsidR="00604945" w:rsidRPr="009438BF">
        <w:rPr>
          <w:rFonts w:ascii="Arial" w:hAnsi="Arial" w:cs="Arial"/>
          <w:color w:val="000000"/>
          <w:shd w:val="clear" w:color="auto" w:fill="FFFFFF"/>
        </w:rPr>
        <w:t xml:space="preserve"> The Drug</w:t>
      </w:r>
      <w:r w:rsidR="004A2F34" w:rsidRPr="009438BF">
        <w:rPr>
          <w:rFonts w:ascii="Arial" w:hAnsi="Arial" w:cs="Arial"/>
          <w:color w:val="000000"/>
          <w:shd w:val="clear" w:color="auto" w:fill="FFFFFF"/>
        </w:rPr>
        <w:t xml:space="preserve"> Policy </w:t>
      </w:r>
      <w:r w:rsidR="00581BD0" w:rsidRPr="009438BF">
        <w:rPr>
          <w:rFonts w:ascii="Arial" w:hAnsi="Arial" w:cs="Arial"/>
          <w:color w:val="000000"/>
          <w:shd w:val="clear" w:color="auto" w:fill="FFFFFF"/>
        </w:rPr>
        <w:t>Alliance</w:t>
      </w:r>
      <w:r w:rsidR="00FB772C" w:rsidRPr="009438BF">
        <w:rPr>
          <w:rFonts w:ascii="Arial" w:hAnsi="Arial" w:cs="Arial"/>
          <w:color w:val="000000"/>
          <w:shd w:val="clear" w:color="auto" w:fill="FFFFFF"/>
        </w:rPr>
        <w:t xml:space="preserve"> promotes</w:t>
      </w:r>
      <w:r w:rsidR="008913E6" w:rsidRPr="009438BF">
        <w:rPr>
          <w:rFonts w:ascii="Arial" w:hAnsi="Arial" w:cs="Arial"/>
          <w:color w:val="000000"/>
          <w:shd w:val="clear" w:color="auto" w:fill="FFFFFF"/>
        </w:rPr>
        <w:t xml:space="preserve"> making both buprenorphine and methadone more accessible, though </w:t>
      </w:r>
      <w:r w:rsidR="00C02EC2" w:rsidRPr="009438BF">
        <w:rPr>
          <w:rFonts w:ascii="Arial" w:hAnsi="Arial" w:cs="Arial"/>
          <w:color w:val="000000"/>
          <w:shd w:val="clear" w:color="auto" w:fill="FFFFFF"/>
        </w:rPr>
        <w:t xml:space="preserve">laws, changing attitudes, regulations and health insurance </w:t>
      </w:r>
      <w:r w:rsidR="00E37050" w:rsidRPr="009438BF">
        <w:rPr>
          <w:rFonts w:ascii="Arial" w:hAnsi="Arial" w:cs="Arial"/>
          <w:color w:val="000000"/>
          <w:shd w:val="clear" w:color="auto" w:fill="FFFFFF"/>
        </w:rPr>
        <w:t>programmes</w:t>
      </w:r>
      <w:r w:rsidR="00C02EC2" w:rsidRPr="009438BF">
        <w:rPr>
          <w:rFonts w:ascii="Arial" w:hAnsi="Arial" w:cs="Arial"/>
          <w:color w:val="000000"/>
          <w:shd w:val="clear" w:color="auto" w:fill="FFFFFF"/>
        </w:rPr>
        <w:t>.</w:t>
      </w:r>
      <w:r w:rsidR="001F462E" w:rsidRPr="009438BF">
        <w:rPr>
          <w:rFonts w:ascii="Arial" w:hAnsi="Arial" w:cs="Arial"/>
          <w:color w:val="000000"/>
          <w:shd w:val="clear" w:color="auto" w:fill="FFFFFF"/>
        </w:rPr>
        <w:t xml:space="preserve"> </w:t>
      </w:r>
      <w:r w:rsidR="005230EB" w:rsidRPr="009438BF">
        <w:rPr>
          <w:rFonts w:ascii="Arial" w:hAnsi="Arial" w:cs="Arial"/>
          <w:color w:val="000000"/>
          <w:shd w:val="clear" w:color="auto" w:fill="FFFFFF"/>
        </w:rPr>
        <w:t xml:space="preserve">Drug use is starting to </w:t>
      </w:r>
      <w:r w:rsidR="001159A2" w:rsidRPr="009438BF">
        <w:rPr>
          <w:rFonts w:ascii="Arial" w:hAnsi="Arial" w:cs="Arial"/>
          <w:color w:val="000000"/>
          <w:shd w:val="clear" w:color="auto" w:fill="FFFFFF"/>
        </w:rPr>
        <w:t>lessen,</w:t>
      </w:r>
      <w:r w:rsidR="00915CE4" w:rsidRPr="009438BF">
        <w:rPr>
          <w:rFonts w:ascii="Arial" w:hAnsi="Arial" w:cs="Arial"/>
          <w:color w:val="000000"/>
          <w:shd w:val="clear" w:color="auto" w:fill="FFFFFF"/>
        </w:rPr>
        <w:t xml:space="preserve"> and</w:t>
      </w:r>
      <w:r w:rsidR="007805FA" w:rsidRPr="009438BF">
        <w:rPr>
          <w:rFonts w:ascii="Arial" w:hAnsi="Arial" w:cs="Arial"/>
          <w:color w:val="000000"/>
          <w:shd w:val="clear" w:color="auto" w:fill="FFFFFF"/>
        </w:rPr>
        <w:t xml:space="preserve"> progress </w:t>
      </w:r>
      <w:r w:rsidR="00941D17" w:rsidRPr="009438BF">
        <w:rPr>
          <w:rFonts w:ascii="Arial" w:hAnsi="Arial" w:cs="Arial"/>
          <w:color w:val="000000"/>
          <w:shd w:val="clear" w:color="auto" w:fill="FFFFFF"/>
        </w:rPr>
        <w:t xml:space="preserve">has been made within mental health and </w:t>
      </w:r>
      <w:r w:rsidR="00972D42" w:rsidRPr="009438BF">
        <w:rPr>
          <w:rFonts w:ascii="Arial" w:hAnsi="Arial" w:cs="Arial"/>
          <w:color w:val="000000"/>
          <w:shd w:val="clear" w:color="auto" w:fill="FFFFFF"/>
        </w:rPr>
        <w:t>physically. Studies show that offenders who</w:t>
      </w:r>
      <w:r w:rsidR="008A1DC4" w:rsidRPr="009438BF">
        <w:rPr>
          <w:rFonts w:ascii="Arial" w:hAnsi="Arial" w:cs="Arial"/>
          <w:color w:val="000000"/>
          <w:shd w:val="clear" w:color="auto" w:fill="FFFFFF"/>
        </w:rPr>
        <w:t xml:space="preserve"> took pa</w:t>
      </w:r>
      <w:r w:rsidR="0059398A" w:rsidRPr="009438BF">
        <w:rPr>
          <w:rFonts w:ascii="Arial" w:hAnsi="Arial" w:cs="Arial"/>
          <w:color w:val="000000"/>
          <w:shd w:val="clear" w:color="auto" w:fill="FFFFFF"/>
        </w:rPr>
        <w:t xml:space="preserve">rt in the programs, </w:t>
      </w:r>
      <w:r w:rsidR="00CB21BA" w:rsidRPr="009438BF">
        <w:rPr>
          <w:rFonts w:ascii="Arial" w:hAnsi="Arial" w:cs="Arial"/>
          <w:color w:val="000000"/>
          <w:shd w:val="clear" w:color="auto" w:fill="FFFFFF"/>
        </w:rPr>
        <w:t>condensed</w:t>
      </w:r>
      <w:r w:rsidR="00E156CF" w:rsidRPr="009438BF">
        <w:rPr>
          <w:rFonts w:ascii="Arial" w:hAnsi="Arial" w:cs="Arial"/>
          <w:color w:val="000000"/>
          <w:shd w:val="clear" w:color="auto" w:fill="FFFFFF"/>
        </w:rPr>
        <w:t xml:space="preserve"> </w:t>
      </w:r>
      <w:r w:rsidR="00972D46" w:rsidRPr="009438BF">
        <w:rPr>
          <w:rFonts w:ascii="Arial" w:hAnsi="Arial" w:cs="Arial"/>
          <w:color w:val="000000"/>
          <w:shd w:val="clear" w:color="auto" w:fill="FFFFFF"/>
        </w:rPr>
        <w:t>contribution in criminal activities,</w:t>
      </w:r>
      <w:r w:rsidR="00B01850" w:rsidRPr="009438BF">
        <w:rPr>
          <w:rFonts w:ascii="Arial" w:hAnsi="Arial" w:cs="Arial"/>
          <w:color w:val="000000"/>
          <w:shd w:val="clear" w:color="auto" w:fill="FFFFFF"/>
        </w:rPr>
        <w:t xml:space="preserve"> </w:t>
      </w:r>
      <w:r w:rsidR="00E42819" w:rsidRPr="009438BF">
        <w:rPr>
          <w:rFonts w:ascii="Arial" w:hAnsi="Arial" w:cs="Arial"/>
          <w:color w:val="000000"/>
          <w:shd w:val="clear" w:color="auto" w:fill="FFFFFF"/>
        </w:rPr>
        <w:t>producing huge cost savings.</w:t>
      </w:r>
      <w:r w:rsidR="00243C10" w:rsidRPr="009438BF">
        <w:rPr>
          <w:rFonts w:ascii="Arial" w:hAnsi="Arial" w:cs="Arial"/>
          <w:color w:val="000000"/>
          <w:shd w:val="clear" w:color="auto" w:fill="FFFFFF"/>
        </w:rPr>
        <w:t xml:space="preserve"> </w:t>
      </w:r>
      <w:r w:rsidR="00243C10" w:rsidRPr="009438BF">
        <w:rPr>
          <w:rFonts w:ascii="Arial" w:hAnsi="Arial" w:cs="Arial"/>
          <w:color w:val="000000"/>
          <w:shd w:val="clear" w:color="auto" w:fill="FFFFFF"/>
        </w:rPr>
        <w:t xml:space="preserve">Heroin support might be a possible, powerful and </w:t>
      </w:r>
      <w:r w:rsidR="004F36EC" w:rsidRPr="009438BF">
        <w:rPr>
          <w:rFonts w:ascii="Arial" w:hAnsi="Arial" w:cs="Arial"/>
          <w:color w:val="000000"/>
          <w:shd w:val="clear" w:color="auto" w:fill="FFFFFF"/>
        </w:rPr>
        <w:t xml:space="preserve">commercial </w:t>
      </w:r>
      <w:r w:rsidR="00243C10" w:rsidRPr="009438BF">
        <w:rPr>
          <w:rFonts w:ascii="Arial" w:hAnsi="Arial" w:cs="Arial"/>
          <w:color w:val="000000"/>
          <w:shd w:val="clear" w:color="auto" w:fill="FFFFFF"/>
        </w:rPr>
        <w:t>system for diminishing drug use and drug related mischief among long</w:t>
      </w:r>
      <w:r w:rsidR="006E51B0" w:rsidRPr="009438BF">
        <w:rPr>
          <w:rFonts w:ascii="Arial" w:hAnsi="Arial" w:cs="Arial"/>
          <w:color w:val="000000"/>
          <w:shd w:val="clear" w:color="auto" w:fill="FFFFFF"/>
        </w:rPr>
        <w:t>-standing</w:t>
      </w:r>
      <w:r w:rsidR="00243C10" w:rsidRPr="009438BF">
        <w:rPr>
          <w:rFonts w:ascii="Arial" w:hAnsi="Arial" w:cs="Arial"/>
          <w:color w:val="000000"/>
          <w:shd w:val="clear" w:color="auto" w:fill="FFFFFF"/>
        </w:rPr>
        <w:t xml:space="preserve"> heroin clients for whom other treatment programs have </w:t>
      </w:r>
      <w:r w:rsidR="002E565B" w:rsidRPr="009438BF">
        <w:rPr>
          <w:rFonts w:ascii="Arial" w:hAnsi="Arial" w:cs="Arial"/>
          <w:color w:val="000000"/>
          <w:shd w:val="clear" w:color="auto" w:fill="FFFFFF"/>
        </w:rPr>
        <w:t>been neglected</w:t>
      </w:r>
      <w:r w:rsidR="00597CB2" w:rsidRPr="009438BF">
        <w:rPr>
          <w:rFonts w:ascii="Arial" w:hAnsi="Arial" w:cs="Arial"/>
          <w:color w:val="000000"/>
          <w:shd w:val="clear" w:color="auto" w:fill="FFFFFF"/>
        </w:rPr>
        <w:t xml:space="preserve"> </w:t>
      </w:r>
      <w:r w:rsidR="00597CB2" w:rsidRPr="009438BF">
        <w:rPr>
          <w:rFonts w:ascii="Arial" w:hAnsi="Arial" w:cs="Arial"/>
          <w:color w:val="000000"/>
          <w:shd w:val="clear" w:color="auto" w:fill="FFFFFF"/>
        </w:rPr>
        <w:t>(Drug Replacement and Maintenance Therapy, 2021)</w:t>
      </w:r>
      <w:r w:rsidR="00597CB2" w:rsidRPr="009438BF">
        <w:rPr>
          <w:rFonts w:ascii="Arial" w:hAnsi="Arial" w:cs="Arial"/>
          <w:color w:val="000000"/>
          <w:shd w:val="clear" w:color="auto" w:fill="FFFFFF"/>
        </w:rPr>
        <w:t>.</w:t>
      </w:r>
    </w:p>
    <w:p w14:paraId="20321CFB" w14:textId="3DEA27AB" w:rsidR="00E340E2" w:rsidRPr="009438BF" w:rsidRDefault="00E340E2" w:rsidP="0032775D">
      <w:pPr>
        <w:spacing w:line="360" w:lineRule="auto"/>
        <w:rPr>
          <w:rFonts w:ascii="Arial" w:hAnsi="Arial" w:cs="Arial"/>
        </w:rPr>
      </w:pPr>
    </w:p>
    <w:p w14:paraId="20609608" w14:textId="3D8E8B92" w:rsidR="00DB1683" w:rsidRPr="009438BF" w:rsidRDefault="00DB1683" w:rsidP="0032775D">
      <w:pPr>
        <w:spacing w:line="360" w:lineRule="auto"/>
        <w:rPr>
          <w:rFonts w:ascii="Arial" w:hAnsi="Arial" w:cs="Arial"/>
          <w:color w:val="000000"/>
        </w:rPr>
      </w:pPr>
    </w:p>
    <w:p w14:paraId="26B398A1" w14:textId="1557005A" w:rsidR="006167EB" w:rsidRPr="009438BF" w:rsidRDefault="00B93A4D" w:rsidP="00521B18">
      <w:pPr>
        <w:spacing w:line="360" w:lineRule="auto"/>
        <w:rPr>
          <w:rFonts w:ascii="Arial" w:hAnsi="Arial" w:cs="Arial"/>
          <w:color w:val="000000"/>
        </w:rPr>
      </w:pPr>
      <w:r w:rsidRPr="009438BF">
        <w:rPr>
          <w:rFonts w:ascii="Arial" w:hAnsi="Arial" w:cs="Arial"/>
          <w:color w:val="000000"/>
        </w:rPr>
        <w:t xml:space="preserve"> </w:t>
      </w:r>
    </w:p>
    <w:p w14:paraId="2E081401" w14:textId="45C4681D" w:rsidR="00BD754F" w:rsidRPr="009438BF" w:rsidRDefault="00850F2F" w:rsidP="0032775D">
      <w:pPr>
        <w:tabs>
          <w:tab w:val="left" w:pos="2729"/>
        </w:tabs>
        <w:spacing w:line="360" w:lineRule="auto"/>
        <w:rPr>
          <w:rFonts w:ascii="Arial" w:hAnsi="Arial" w:cs="Arial"/>
          <w:b/>
          <w:bCs/>
          <w:noProof/>
          <w:u w:val="single"/>
        </w:rPr>
      </w:pPr>
      <w:r w:rsidRPr="009438BF">
        <w:rPr>
          <w:rFonts w:ascii="Arial" w:hAnsi="Arial" w:cs="Arial"/>
          <w:b/>
          <w:bCs/>
          <w:noProof/>
          <w:u w:val="single"/>
        </w:rPr>
        <w:t>Crime Pattern Theory</w:t>
      </w:r>
    </w:p>
    <w:p w14:paraId="7D7B91AF" w14:textId="77777777" w:rsidR="00C8000B" w:rsidRPr="009438BF" w:rsidRDefault="00C8000B" w:rsidP="0032775D">
      <w:pPr>
        <w:tabs>
          <w:tab w:val="left" w:pos="2729"/>
        </w:tabs>
        <w:spacing w:line="360" w:lineRule="auto"/>
        <w:rPr>
          <w:rFonts w:ascii="Arial" w:hAnsi="Arial" w:cs="Arial"/>
          <w:noProof/>
        </w:rPr>
      </w:pPr>
    </w:p>
    <w:p w14:paraId="48FCA7EB" w14:textId="4B81406A" w:rsidR="00C76022" w:rsidRPr="009438BF" w:rsidRDefault="00605E69" w:rsidP="0032775D">
      <w:pPr>
        <w:spacing w:line="360" w:lineRule="auto"/>
        <w:rPr>
          <w:rFonts w:ascii="Arial" w:hAnsi="Arial" w:cs="Arial"/>
          <w:color w:val="000000"/>
          <w:shd w:val="clear" w:color="auto" w:fill="FFFFFF"/>
        </w:rPr>
      </w:pPr>
      <w:r w:rsidRPr="009438BF">
        <w:rPr>
          <w:rFonts w:ascii="Arial" w:hAnsi="Arial" w:cs="Arial"/>
          <w:noProof/>
        </w:rPr>
        <w:t xml:space="preserve">Crime pattern theory is an establishment </w:t>
      </w:r>
      <w:r w:rsidR="00173506" w:rsidRPr="009438BF">
        <w:rPr>
          <w:rFonts w:ascii="Arial" w:hAnsi="Arial" w:cs="Arial"/>
          <w:noProof/>
        </w:rPr>
        <w:t>made to justify</w:t>
      </w:r>
      <w:r w:rsidR="00266E0B" w:rsidRPr="009438BF">
        <w:rPr>
          <w:rFonts w:ascii="Arial" w:hAnsi="Arial" w:cs="Arial"/>
          <w:noProof/>
        </w:rPr>
        <w:t xml:space="preserve"> the reason why criminal events essence </w:t>
      </w:r>
      <w:r w:rsidR="00B52137" w:rsidRPr="009438BF">
        <w:rPr>
          <w:rFonts w:ascii="Arial" w:hAnsi="Arial" w:cs="Arial"/>
          <w:noProof/>
        </w:rPr>
        <w:t>at certain times</w:t>
      </w:r>
      <w:r w:rsidR="00266E0B" w:rsidRPr="009438BF">
        <w:rPr>
          <w:rFonts w:ascii="Arial" w:hAnsi="Arial" w:cs="Arial"/>
          <w:noProof/>
        </w:rPr>
        <w:t xml:space="preserve"> </w:t>
      </w:r>
      <w:r w:rsidR="00B52137" w:rsidRPr="009438BF">
        <w:rPr>
          <w:rFonts w:ascii="Arial" w:hAnsi="Arial" w:cs="Arial"/>
          <w:noProof/>
        </w:rPr>
        <w:t>and places.</w:t>
      </w:r>
      <w:r w:rsidR="00E511F4" w:rsidRPr="009438BF">
        <w:rPr>
          <w:rFonts w:ascii="Arial" w:hAnsi="Arial" w:cs="Arial"/>
          <w:noProof/>
        </w:rPr>
        <w:t xml:space="preserve"> </w:t>
      </w:r>
      <w:r w:rsidR="00137FCD" w:rsidRPr="009438BF">
        <w:rPr>
          <w:rFonts w:ascii="Arial" w:hAnsi="Arial" w:cs="Arial"/>
          <w:noProof/>
        </w:rPr>
        <w:t xml:space="preserve">A theory of crime </w:t>
      </w:r>
      <w:r w:rsidR="001E5E59" w:rsidRPr="009438BF">
        <w:rPr>
          <w:rFonts w:ascii="Arial" w:hAnsi="Arial" w:cs="Arial"/>
          <w:noProof/>
        </w:rPr>
        <w:t>has been created using the crime pattern theory</w:t>
      </w:r>
      <w:r w:rsidR="009775B1" w:rsidRPr="009438BF">
        <w:rPr>
          <w:rFonts w:ascii="Arial" w:hAnsi="Arial" w:cs="Arial"/>
          <w:noProof/>
        </w:rPr>
        <w:t>, which is called hotspot policing</w:t>
      </w:r>
      <w:r w:rsidR="00031E76" w:rsidRPr="009438BF">
        <w:rPr>
          <w:rFonts w:ascii="Arial" w:hAnsi="Arial" w:cs="Arial"/>
          <w:noProof/>
        </w:rPr>
        <w:t xml:space="preserve"> </w:t>
      </w:r>
      <w:r w:rsidR="00031E76" w:rsidRPr="009438BF">
        <w:rPr>
          <w:rFonts w:ascii="Arial" w:hAnsi="Arial" w:cs="Arial"/>
          <w:color w:val="000000"/>
          <w:shd w:val="clear" w:color="auto" w:fill="FFFFFF"/>
        </w:rPr>
        <w:t>(Lersch and Chakraborty, 2020).</w:t>
      </w:r>
      <w:r w:rsidR="00D52216" w:rsidRPr="009438BF">
        <w:rPr>
          <w:rFonts w:ascii="Arial" w:hAnsi="Arial" w:cs="Arial"/>
          <w:color w:val="000000"/>
          <w:shd w:val="clear" w:color="auto" w:fill="FFFFFF"/>
        </w:rPr>
        <w:t xml:space="preserve"> </w:t>
      </w:r>
    </w:p>
    <w:p w14:paraId="38910B55" w14:textId="2F6C9A24" w:rsidR="00C76022" w:rsidRPr="009438BF" w:rsidRDefault="00C76022" w:rsidP="0032775D">
      <w:pPr>
        <w:spacing w:line="360" w:lineRule="auto"/>
        <w:rPr>
          <w:rFonts w:ascii="Arial" w:hAnsi="Arial" w:cs="Arial"/>
          <w:b/>
          <w:bCs/>
          <w:color w:val="000000"/>
          <w:u w:val="single"/>
          <w:shd w:val="clear" w:color="auto" w:fill="FFFFFF"/>
        </w:rPr>
      </w:pPr>
    </w:p>
    <w:p w14:paraId="4542F187" w14:textId="77777777" w:rsidR="00F2522D" w:rsidRPr="009438BF" w:rsidRDefault="00F2522D"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What is Hotspot Policing?</w:t>
      </w:r>
    </w:p>
    <w:p w14:paraId="7C0328A2" w14:textId="77777777" w:rsidR="00F2522D" w:rsidRPr="009438BF" w:rsidRDefault="00F2522D" w:rsidP="0032775D">
      <w:pPr>
        <w:spacing w:line="360" w:lineRule="auto"/>
        <w:rPr>
          <w:rFonts w:ascii="Arial" w:hAnsi="Arial" w:cs="Arial"/>
          <w:color w:val="000000"/>
          <w:shd w:val="clear" w:color="auto" w:fill="FFFFFF"/>
        </w:rPr>
      </w:pPr>
    </w:p>
    <w:p w14:paraId="3BFDC996" w14:textId="3438A448" w:rsidR="00C76022" w:rsidRPr="009438BF" w:rsidRDefault="00C76022"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 xml:space="preserve">Hotspot policing is an approach that includes the focusing of assets and exercises to where </w:t>
      </w:r>
      <w:r w:rsidR="006437A8" w:rsidRPr="009438BF">
        <w:rPr>
          <w:rFonts w:ascii="Arial" w:hAnsi="Arial" w:cs="Arial"/>
          <w:color w:val="000000"/>
          <w:shd w:val="clear" w:color="auto" w:fill="FFFFFF"/>
        </w:rPr>
        <w:t xml:space="preserve">misconduct </w:t>
      </w:r>
      <w:r w:rsidRPr="009438BF">
        <w:rPr>
          <w:rFonts w:ascii="Arial" w:hAnsi="Arial" w:cs="Arial"/>
          <w:color w:val="000000"/>
          <w:shd w:val="clear" w:color="auto" w:fill="FFFFFF"/>
        </w:rPr>
        <w:t xml:space="preserve">is generally thought. The </w:t>
      </w:r>
      <w:r w:rsidR="00E970AA" w:rsidRPr="009438BF">
        <w:rPr>
          <w:rFonts w:ascii="Arial" w:hAnsi="Arial" w:cs="Arial"/>
          <w:color w:val="000000"/>
          <w:shd w:val="clear" w:color="auto" w:fill="FFFFFF"/>
        </w:rPr>
        <w:t>tactic</w:t>
      </w:r>
      <w:r w:rsidRPr="009438BF">
        <w:rPr>
          <w:rFonts w:ascii="Arial" w:hAnsi="Arial" w:cs="Arial"/>
          <w:color w:val="000000"/>
          <w:shd w:val="clear" w:color="auto" w:fill="FFFFFF"/>
        </w:rPr>
        <w:t xml:space="preserve"> depends on the reason that </w:t>
      </w:r>
      <w:r w:rsidR="00B72CE9" w:rsidRPr="009438BF">
        <w:rPr>
          <w:rFonts w:ascii="Arial" w:hAnsi="Arial" w:cs="Arial"/>
          <w:color w:val="000000"/>
          <w:shd w:val="clear" w:color="auto" w:fill="FFFFFF"/>
        </w:rPr>
        <w:t xml:space="preserve">crime </w:t>
      </w:r>
      <w:r w:rsidRPr="009438BF">
        <w:rPr>
          <w:rFonts w:ascii="Arial" w:hAnsi="Arial" w:cs="Arial"/>
          <w:color w:val="000000"/>
          <w:shd w:val="clear" w:color="auto" w:fill="FFFFFF"/>
        </w:rPr>
        <w:t xml:space="preserve">and </w:t>
      </w:r>
      <w:r w:rsidR="001B475E" w:rsidRPr="009438BF">
        <w:rPr>
          <w:rFonts w:ascii="Arial" w:hAnsi="Arial" w:cs="Arial"/>
          <w:color w:val="000000"/>
          <w:shd w:val="clear" w:color="auto" w:fill="FFFFFF"/>
        </w:rPr>
        <w:t>disorder</w:t>
      </w:r>
      <w:r w:rsidRPr="009438BF">
        <w:rPr>
          <w:rFonts w:ascii="Arial" w:hAnsi="Arial" w:cs="Arial"/>
          <w:color w:val="000000"/>
          <w:shd w:val="clear" w:color="auto" w:fill="FFFFFF"/>
        </w:rPr>
        <w:t xml:space="preserve"> is</w:t>
      </w:r>
      <w:r w:rsidR="004D1F5E" w:rsidRPr="009438BF">
        <w:rPr>
          <w:rFonts w:ascii="Arial" w:hAnsi="Arial" w:cs="Arial"/>
          <w:color w:val="000000"/>
          <w:shd w:val="clear" w:color="auto" w:fill="FFFFFF"/>
        </w:rPr>
        <w:t xml:space="preserve"> no</w:t>
      </w:r>
      <w:r w:rsidRPr="009438BF">
        <w:rPr>
          <w:rFonts w:ascii="Arial" w:hAnsi="Arial" w:cs="Arial"/>
          <w:color w:val="000000"/>
          <w:shd w:val="clear" w:color="auto" w:fill="FFFFFF"/>
        </w:rPr>
        <w:t xml:space="preserve">t uniformly spread inside areas yet bunched in little areas. </w:t>
      </w:r>
    </w:p>
    <w:p w14:paraId="122B5D88" w14:textId="77777777" w:rsidR="00C76022" w:rsidRPr="009438BF" w:rsidRDefault="00C76022" w:rsidP="0032775D">
      <w:pPr>
        <w:spacing w:line="360" w:lineRule="auto"/>
        <w:rPr>
          <w:rFonts w:ascii="Arial" w:hAnsi="Arial" w:cs="Arial"/>
          <w:color w:val="000000"/>
          <w:shd w:val="clear" w:color="auto" w:fill="FFFFFF"/>
        </w:rPr>
      </w:pPr>
    </w:p>
    <w:p w14:paraId="36EA0BE9" w14:textId="25E85984" w:rsidR="001D0938" w:rsidRPr="009438BF" w:rsidRDefault="007F0880"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C</w:t>
      </w:r>
      <w:r w:rsidR="0076079F" w:rsidRPr="009438BF">
        <w:rPr>
          <w:rFonts w:ascii="Arial" w:hAnsi="Arial" w:cs="Arial"/>
          <w:color w:val="000000"/>
          <w:shd w:val="clear" w:color="auto" w:fill="FFFFFF"/>
        </w:rPr>
        <w:t>onverging</w:t>
      </w:r>
      <w:r w:rsidR="00C76022" w:rsidRPr="009438BF">
        <w:rPr>
          <w:rFonts w:ascii="Arial" w:hAnsi="Arial" w:cs="Arial"/>
          <w:color w:val="000000"/>
          <w:shd w:val="clear" w:color="auto" w:fill="FFFFFF"/>
        </w:rPr>
        <w:t xml:space="preserve"> assets and exercises in </w:t>
      </w:r>
      <w:r w:rsidR="0076079F" w:rsidRPr="009438BF">
        <w:rPr>
          <w:rFonts w:ascii="Arial" w:hAnsi="Arial" w:cs="Arial"/>
          <w:color w:val="000000"/>
          <w:shd w:val="clear" w:color="auto" w:fill="FFFFFF"/>
        </w:rPr>
        <w:t xml:space="preserve">hot spot </w:t>
      </w:r>
      <w:r w:rsidR="00133835" w:rsidRPr="009438BF">
        <w:rPr>
          <w:rFonts w:ascii="Arial" w:hAnsi="Arial" w:cs="Arial"/>
          <w:color w:val="000000"/>
          <w:shd w:val="clear" w:color="auto" w:fill="FFFFFF"/>
        </w:rPr>
        <w:t xml:space="preserve">policing </w:t>
      </w:r>
      <w:r w:rsidR="0076079F" w:rsidRPr="009438BF">
        <w:rPr>
          <w:rFonts w:ascii="Arial" w:hAnsi="Arial" w:cs="Arial"/>
          <w:color w:val="000000"/>
          <w:shd w:val="clear" w:color="auto" w:fill="FFFFFF"/>
        </w:rPr>
        <w:t xml:space="preserve">aims </w:t>
      </w:r>
      <w:r w:rsidR="00C76022" w:rsidRPr="009438BF">
        <w:rPr>
          <w:rFonts w:ascii="Arial" w:hAnsi="Arial" w:cs="Arial"/>
          <w:color w:val="000000"/>
          <w:shd w:val="clear" w:color="auto" w:fill="FFFFFF"/>
        </w:rPr>
        <w:t xml:space="preserve">to forestall </w:t>
      </w:r>
      <w:r w:rsidR="000A2C95" w:rsidRPr="009438BF">
        <w:rPr>
          <w:rFonts w:ascii="Arial" w:hAnsi="Arial" w:cs="Arial"/>
          <w:color w:val="000000"/>
          <w:shd w:val="clear" w:color="auto" w:fill="FFFFFF"/>
        </w:rPr>
        <w:t>lawbreaking</w:t>
      </w:r>
      <w:r w:rsidR="00C76022" w:rsidRPr="009438BF">
        <w:rPr>
          <w:rFonts w:ascii="Arial" w:hAnsi="Arial" w:cs="Arial"/>
          <w:color w:val="000000"/>
          <w:shd w:val="clear" w:color="auto" w:fill="FFFFFF"/>
        </w:rPr>
        <w:t xml:space="preserve"> in </w:t>
      </w:r>
      <w:r w:rsidR="0083187F" w:rsidRPr="009438BF">
        <w:rPr>
          <w:rFonts w:ascii="Arial" w:hAnsi="Arial" w:cs="Arial"/>
          <w:color w:val="000000"/>
          <w:shd w:val="clear" w:color="auto" w:fill="FFFFFF"/>
        </w:rPr>
        <w:t>regions</w:t>
      </w:r>
      <w:r w:rsidR="00C76022" w:rsidRPr="009438BF">
        <w:rPr>
          <w:rFonts w:ascii="Arial" w:hAnsi="Arial" w:cs="Arial"/>
          <w:color w:val="000000"/>
          <w:shd w:val="clear" w:color="auto" w:fill="FFFFFF"/>
        </w:rPr>
        <w:t xml:space="preserve"> and possibly</w:t>
      </w:r>
      <w:r w:rsidR="008A101D" w:rsidRPr="009438BF">
        <w:rPr>
          <w:rFonts w:ascii="Arial" w:hAnsi="Arial" w:cs="Arial"/>
          <w:color w:val="000000"/>
          <w:shd w:val="clear" w:color="auto" w:fill="FFFFFF"/>
        </w:rPr>
        <w:t xml:space="preserve"> </w:t>
      </w:r>
      <w:r w:rsidR="00C76022" w:rsidRPr="009438BF">
        <w:rPr>
          <w:rFonts w:ascii="Arial" w:hAnsi="Arial" w:cs="Arial"/>
          <w:color w:val="000000"/>
          <w:shd w:val="clear" w:color="auto" w:fill="FFFFFF"/>
        </w:rPr>
        <w:t xml:space="preserve">decrease large </w:t>
      </w:r>
      <w:r w:rsidR="0088027C" w:rsidRPr="009438BF">
        <w:rPr>
          <w:rFonts w:ascii="Arial" w:hAnsi="Arial" w:cs="Arial"/>
          <w:color w:val="000000"/>
          <w:shd w:val="clear" w:color="auto" w:fill="FFFFFF"/>
        </w:rPr>
        <w:t>offence</w:t>
      </w:r>
      <w:r w:rsidR="00C76022" w:rsidRPr="009438BF">
        <w:rPr>
          <w:rFonts w:ascii="Arial" w:hAnsi="Arial" w:cs="Arial"/>
          <w:color w:val="000000"/>
          <w:shd w:val="clear" w:color="auto" w:fill="FFFFFF"/>
        </w:rPr>
        <w:t xml:space="preserve"> levels in the more extensive geographic </w:t>
      </w:r>
      <w:r w:rsidR="0088027C" w:rsidRPr="009438BF">
        <w:rPr>
          <w:rFonts w:ascii="Arial" w:hAnsi="Arial" w:cs="Arial"/>
          <w:color w:val="000000"/>
          <w:shd w:val="clear" w:color="auto" w:fill="FFFFFF"/>
        </w:rPr>
        <w:t>region</w:t>
      </w:r>
      <w:r w:rsidR="00C76022" w:rsidRPr="009438BF">
        <w:rPr>
          <w:rFonts w:ascii="Arial" w:hAnsi="Arial" w:cs="Arial"/>
          <w:color w:val="000000"/>
          <w:shd w:val="clear" w:color="auto" w:fill="FFFFFF"/>
        </w:rPr>
        <w:t xml:space="preserve">. </w:t>
      </w:r>
      <w:r w:rsidR="00701ED1" w:rsidRPr="009438BF">
        <w:rPr>
          <w:rFonts w:ascii="Arial" w:hAnsi="Arial" w:cs="Arial"/>
          <w:color w:val="000000"/>
          <w:shd w:val="clear" w:color="auto" w:fill="FFFFFF"/>
        </w:rPr>
        <w:t xml:space="preserve">Hotspot </w:t>
      </w:r>
      <w:r w:rsidR="00C76022" w:rsidRPr="009438BF">
        <w:rPr>
          <w:rFonts w:ascii="Arial" w:hAnsi="Arial" w:cs="Arial"/>
          <w:color w:val="000000"/>
          <w:shd w:val="clear" w:color="auto" w:fill="FFFFFF"/>
        </w:rPr>
        <w:t>policing isn't characteri</w:t>
      </w:r>
      <w:r w:rsidR="00701ED1" w:rsidRPr="009438BF">
        <w:rPr>
          <w:rFonts w:ascii="Arial" w:hAnsi="Arial" w:cs="Arial"/>
          <w:color w:val="000000"/>
          <w:shd w:val="clear" w:color="auto" w:fill="FFFFFF"/>
        </w:rPr>
        <w:t>s</w:t>
      </w:r>
      <w:r w:rsidR="00C76022" w:rsidRPr="009438BF">
        <w:rPr>
          <w:rFonts w:ascii="Arial" w:hAnsi="Arial" w:cs="Arial"/>
          <w:color w:val="000000"/>
          <w:shd w:val="clear" w:color="auto" w:fill="FFFFFF"/>
        </w:rPr>
        <w:t>ed by the utili</w:t>
      </w:r>
      <w:r w:rsidR="00701ED1" w:rsidRPr="009438BF">
        <w:rPr>
          <w:rFonts w:ascii="Arial" w:hAnsi="Arial" w:cs="Arial"/>
          <w:color w:val="000000"/>
          <w:shd w:val="clear" w:color="auto" w:fill="FFFFFF"/>
        </w:rPr>
        <w:t>s</w:t>
      </w:r>
      <w:r w:rsidR="00C76022" w:rsidRPr="009438BF">
        <w:rPr>
          <w:rFonts w:ascii="Arial" w:hAnsi="Arial" w:cs="Arial"/>
          <w:color w:val="000000"/>
          <w:shd w:val="clear" w:color="auto" w:fill="FFFFFF"/>
        </w:rPr>
        <w:t xml:space="preserve">ation of explicit intercessions or </w:t>
      </w:r>
      <w:r w:rsidR="003574E3" w:rsidRPr="009438BF">
        <w:rPr>
          <w:rFonts w:ascii="Arial" w:hAnsi="Arial" w:cs="Arial"/>
          <w:color w:val="000000"/>
          <w:shd w:val="clear" w:color="auto" w:fill="FFFFFF"/>
        </w:rPr>
        <w:t>strategies;</w:t>
      </w:r>
      <w:r w:rsidR="00C76022" w:rsidRPr="009438BF">
        <w:rPr>
          <w:rFonts w:ascii="Arial" w:hAnsi="Arial" w:cs="Arial"/>
          <w:color w:val="000000"/>
          <w:shd w:val="clear" w:color="auto" w:fill="FFFFFF"/>
        </w:rPr>
        <w:t xml:space="preserve"> </w:t>
      </w:r>
      <w:r w:rsidR="00AA54A5" w:rsidRPr="009438BF">
        <w:rPr>
          <w:rFonts w:ascii="Arial" w:hAnsi="Arial" w:cs="Arial"/>
          <w:color w:val="000000"/>
          <w:shd w:val="clear" w:color="auto" w:fill="FFFFFF"/>
        </w:rPr>
        <w:t>however,</w:t>
      </w:r>
      <w:r w:rsidR="00EE1CAA" w:rsidRPr="009438BF">
        <w:rPr>
          <w:rFonts w:ascii="Arial" w:hAnsi="Arial" w:cs="Arial"/>
          <w:color w:val="000000"/>
          <w:shd w:val="clear" w:color="auto" w:fill="FFFFFF"/>
        </w:rPr>
        <w:t xml:space="preserve"> </w:t>
      </w:r>
      <w:r w:rsidR="00C76022" w:rsidRPr="009438BF">
        <w:rPr>
          <w:rFonts w:ascii="Arial" w:hAnsi="Arial" w:cs="Arial"/>
          <w:color w:val="000000"/>
          <w:shd w:val="clear" w:color="auto" w:fill="FFFFFF"/>
        </w:rPr>
        <w:t xml:space="preserve">movement is focused to </w:t>
      </w:r>
      <w:r w:rsidR="00043956" w:rsidRPr="009438BF">
        <w:rPr>
          <w:rFonts w:ascii="Arial" w:hAnsi="Arial" w:cs="Arial"/>
          <w:color w:val="000000"/>
          <w:shd w:val="clear" w:color="auto" w:fill="FFFFFF"/>
        </w:rPr>
        <w:t>precisely elevated</w:t>
      </w:r>
      <w:r w:rsidR="00C76022" w:rsidRPr="009438BF">
        <w:rPr>
          <w:rFonts w:ascii="Arial" w:hAnsi="Arial" w:cs="Arial"/>
          <w:color w:val="000000"/>
          <w:shd w:val="clear" w:color="auto" w:fill="FFFFFF"/>
        </w:rPr>
        <w:t xml:space="preserve"> </w:t>
      </w:r>
      <w:r w:rsidR="00547991" w:rsidRPr="009438BF">
        <w:rPr>
          <w:rFonts w:ascii="Arial" w:hAnsi="Arial" w:cs="Arial"/>
          <w:color w:val="000000"/>
          <w:shd w:val="clear" w:color="auto" w:fill="FFFFFF"/>
        </w:rPr>
        <w:t>delinquency</w:t>
      </w:r>
      <w:r w:rsidR="00C76022" w:rsidRPr="009438BF">
        <w:rPr>
          <w:rFonts w:ascii="Arial" w:hAnsi="Arial" w:cs="Arial"/>
          <w:color w:val="000000"/>
          <w:shd w:val="clear" w:color="auto" w:fill="FFFFFF"/>
        </w:rPr>
        <w:t xml:space="preserve"> </w:t>
      </w:r>
      <w:r w:rsidR="00C76022" w:rsidRPr="009438BF">
        <w:rPr>
          <w:rFonts w:ascii="Arial" w:hAnsi="Arial" w:cs="Arial"/>
          <w:color w:val="000000"/>
          <w:shd w:val="clear" w:color="auto" w:fill="FFFFFF"/>
        </w:rPr>
        <w:lastRenderedPageBreak/>
        <w:t>areas. Exercises could incorporate expanded police watches and law authori</w:t>
      </w:r>
      <w:r w:rsidR="00AA54A5" w:rsidRPr="009438BF">
        <w:rPr>
          <w:rFonts w:ascii="Arial" w:hAnsi="Arial" w:cs="Arial"/>
          <w:color w:val="000000"/>
          <w:shd w:val="clear" w:color="auto" w:fill="FFFFFF"/>
        </w:rPr>
        <w:t>s</w:t>
      </w:r>
      <w:r w:rsidR="00C76022" w:rsidRPr="009438BF">
        <w:rPr>
          <w:rFonts w:ascii="Arial" w:hAnsi="Arial" w:cs="Arial"/>
          <w:color w:val="000000"/>
          <w:shd w:val="clear" w:color="auto" w:fill="FFFFFF"/>
        </w:rPr>
        <w:t>ation or critical thinking</w:t>
      </w:r>
      <w:r w:rsidR="003C3B24" w:rsidRPr="009438BF">
        <w:rPr>
          <w:rFonts w:ascii="Arial" w:hAnsi="Arial" w:cs="Arial"/>
          <w:color w:val="000000"/>
          <w:shd w:val="clear" w:color="auto" w:fill="FFFFFF"/>
        </w:rPr>
        <w:t xml:space="preserve"> (Hot spots policing, 2017)</w:t>
      </w:r>
      <w:r w:rsidR="001D0938" w:rsidRPr="009438BF">
        <w:rPr>
          <w:rFonts w:ascii="Arial" w:hAnsi="Arial" w:cs="Arial"/>
          <w:color w:val="000000"/>
          <w:shd w:val="clear" w:color="auto" w:fill="FFFFFF"/>
        </w:rPr>
        <w:t xml:space="preserve">. </w:t>
      </w:r>
    </w:p>
    <w:p w14:paraId="2C14E485" w14:textId="77777777" w:rsidR="001D0938" w:rsidRPr="009438BF" w:rsidRDefault="001D0938" w:rsidP="0032775D">
      <w:pPr>
        <w:spacing w:line="360" w:lineRule="auto"/>
        <w:rPr>
          <w:rFonts w:ascii="Arial" w:hAnsi="Arial" w:cs="Arial"/>
          <w:color w:val="000000"/>
          <w:shd w:val="clear" w:color="auto" w:fill="FFFFFF"/>
        </w:rPr>
      </w:pPr>
    </w:p>
    <w:p w14:paraId="5F10D308" w14:textId="77777777" w:rsidR="000F3156" w:rsidRPr="009438BF" w:rsidRDefault="000F3156"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Is hotspot policing successful?</w:t>
      </w:r>
    </w:p>
    <w:p w14:paraId="148967D0" w14:textId="2FF82E31" w:rsidR="001D0938" w:rsidRPr="009438BF" w:rsidRDefault="001D0938" w:rsidP="0032775D">
      <w:pPr>
        <w:spacing w:line="360" w:lineRule="auto"/>
        <w:rPr>
          <w:rFonts w:ascii="Arial" w:hAnsi="Arial" w:cs="Arial"/>
        </w:rPr>
      </w:pPr>
      <w:r w:rsidRPr="009438BF">
        <w:rPr>
          <w:rFonts w:ascii="Arial" w:hAnsi="Arial" w:cs="Arial"/>
          <w:color w:val="000000"/>
          <w:shd w:val="clear" w:color="auto" w:fill="FFFFFF"/>
        </w:rPr>
        <w:t>Stinson, (2020)</w:t>
      </w:r>
      <w:r w:rsidR="005B2204" w:rsidRPr="009438BF">
        <w:rPr>
          <w:rFonts w:ascii="Arial" w:hAnsi="Arial" w:cs="Arial"/>
          <w:color w:val="000000"/>
          <w:shd w:val="clear" w:color="auto" w:fill="FFFFFF"/>
        </w:rPr>
        <w:t xml:space="preserve"> states that through exploring</w:t>
      </w:r>
      <w:r w:rsidR="001521D9" w:rsidRPr="009438BF">
        <w:rPr>
          <w:rFonts w:ascii="Arial" w:hAnsi="Arial" w:cs="Arial"/>
          <w:color w:val="000000"/>
          <w:shd w:val="clear" w:color="auto" w:fill="FFFFFF"/>
        </w:rPr>
        <w:t>, hot</w:t>
      </w:r>
      <w:r w:rsidR="00CE7655" w:rsidRPr="009438BF">
        <w:rPr>
          <w:rFonts w:ascii="Arial" w:hAnsi="Arial" w:cs="Arial"/>
          <w:color w:val="000000"/>
          <w:shd w:val="clear" w:color="auto" w:fill="FFFFFF"/>
        </w:rPr>
        <w:t xml:space="preserve">spot policing patrol </w:t>
      </w:r>
      <w:r w:rsidR="00205EEF" w:rsidRPr="009438BF">
        <w:rPr>
          <w:rFonts w:ascii="Arial" w:hAnsi="Arial" w:cs="Arial"/>
          <w:color w:val="000000"/>
          <w:shd w:val="clear" w:color="auto" w:fill="FFFFFF"/>
        </w:rPr>
        <w:t>schemes</w:t>
      </w:r>
      <w:r w:rsidR="00CE7655" w:rsidRPr="009438BF">
        <w:rPr>
          <w:rFonts w:ascii="Arial" w:hAnsi="Arial" w:cs="Arial"/>
          <w:color w:val="000000"/>
          <w:shd w:val="clear" w:color="auto" w:fill="FFFFFF"/>
        </w:rPr>
        <w:t xml:space="preserve"> are </w:t>
      </w:r>
      <w:r w:rsidR="00205EEF" w:rsidRPr="009438BF">
        <w:rPr>
          <w:rFonts w:ascii="Arial" w:hAnsi="Arial" w:cs="Arial"/>
          <w:color w:val="000000"/>
          <w:shd w:val="clear" w:color="auto" w:fill="FFFFFF"/>
        </w:rPr>
        <w:t>successfully</w:t>
      </w:r>
      <w:r w:rsidR="00CE7655" w:rsidRPr="009438BF">
        <w:rPr>
          <w:rFonts w:ascii="Arial" w:hAnsi="Arial" w:cs="Arial"/>
          <w:color w:val="000000"/>
          <w:shd w:val="clear" w:color="auto" w:fill="FFFFFF"/>
        </w:rPr>
        <w:t xml:space="preserve"> working and </w:t>
      </w:r>
      <w:r w:rsidR="0089261A" w:rsidRPr="009438BF">
        <w:rPr>
          <w:rFonts w:ascii="Arial" w:hAnsi="Arial" w:cs="Arial"/>
          <w:color w:val="000000"/>
          <w:shd w:val="clear" w:color="auto" w:fill="FFFFFF"/>
        </w:rPr>
        <w:t>moderating</w:t>
      </w:r>
      <w:r w:rsidR="00E26BB9" w:rsidRPr="009438BF">
        <w:rPr>
          <w:rFonts w:ascii="Arial" w:hAnsi="Arial" w:cs="Arial"/>
          <w:color w:val="000000"/>
          <w:shd w:val="clear" w:color="auto" w:fill="FFFFFF"/>
        </w:rPr>
        <w:t xml:space="preserve"> re</w:t>
      </w:r>
      <w:r w:rsidR="0089261A" w:rsidRPr="009438BF">
        <w:rPr>
          <w:rFonts w:ascii="Arial" w:hAnsi="Arial" w:cs="Arial"/>
          <w:color w:val="000000"/>
          <w:shd w:val="clear" w:color="auto" w:fill="FFFFFF"/>
        </w:rPr>
        <w:t xml:space="preserve">plication </w:t>
      </w:r>
      <w:r w:rsidR="00E26BB9" w:rsidRPr="009438BF">
        <w:rPr>
          <w:rFonts w:ascii="Arial" w:hAnsi="Arial" w:cs="Arial"/>
          <w:color w:val="000000"/>
          <w:shd w:val="clear" w:color="auto" w:fill="FFFFFF"/>
        </w:rPr>
        <w:t xml:space="preserve">victimisation and </w:t>
      </w:r>
      <w:r w:rsidR="0089261A" w:rsidRPr="009438BF">
        <w:rPr>
          <w:rFonts w:ascii="Arial" w:hAnsi="Arial" w:cs="Arial"/>
          <w:color w:val="000000"/>
          <w:shd w:val="clear" w:color="auto" w:fill="FFFFFF"/>
        </w:rPr>
        <w:t>requests</w:t>
      </w:r>
      <w:r w:rsidR="00E26BB9" w:rsidRPr="009438BF">
        <w:rPr>
          <w:rFonts w:ascii="Arial" w:hAnsi="Arial" w:cs="Arial"/>
          <w:color w:val="000000"/>
          <w:shd w:val="clear" w:color="auto" w:fill="FFFFFF"/>
        </w:rPr>
        <w:t xml:space="preserve"> for </w:t>
      </w:r>
      <w:r w:rsidR="002418E4" w:rsidRPr="009438BF">
        <w:rPr>
          <w:rFonts w:ascii="Arial" w:hAnsi="Arial" w:cs="Arial"/>
          <w:color w:val="000000"/>
          <w:shd w:val="clear" w:color="auto" w:fill="FFFFFF"/>
        </w:rPr>
        <w:t>provision</w:t>
      </w:r>
      <w:r w:rsidR="00E26BB9" w:rsidRPr="009438BF">
        <w:rPr>
          <w:rFonts w:ascii="Arial" w:hAnsi="Arial" w:cs="Arial"/>
          <w:color w:val="000000"/>
          <w:shd w:val="clear" w:color="auto" w:fill="FFFFFF"/>
        </w:rPr>
        <w:t>.</w:t>
      </w:r>
      <w:r w:rsidRPr="009438BF">
        <w:rPr>
          <w:rFonts w:ascii="Arial" w:hAnsi="Arial" w:cs="Arial"/>
          <w:color w:val="000000"/>
          <w:shd w:val="clear" w:color="auto" w:fill="FFFFFF"/>
        </w:rPr>
        <w:t xml:space="preserve"> </w:t>
      </w:r>
    </w:p>
    <w:p w14:paraId="62EA35FF" w14:textId="7660411E" w:rsidR="003C3B24" w:rsidRPr="009438BF" w:rsidRDefault="003C3B24" w:rsidP="0032775D">
      <w:pPr>
        <w:spacing w:line="360" w:lineRule="auto"/>
        <w:rPr>
          <w:rFonts w:ascii="Arial" w:hAnsi="Arial" w:cs="Arial"/>
        </w:rPr>
      </w:pPr>
    </w:p>
    <w:p w14:paraId="6490ED9D" w14:textId="4B978F02" w:rsidR="00C76022" w:rsidRPr="009438BF" w:rsidRDefault="00C76022" w:rsidP="0032775D">
      <w:pPr>
        <w:spacing w:line="360" w:lineRule="auto"/>
        <w:rPr>
          <w:rFonts w:ascii="Arial" w:hAnsi="Arial" w:cs="Arial"/>
          <w:color w:val="000000"/>
          <w:shd w:val="clear" w:color="auto" w:fill="FFFFFF"/>
        </w:rPr>
      </w:pPr>
    </w:p>
    <w:p w14:paraId="68560B93" w14:textId="4E1716B1" w:rsidR="00DD677F" w:rsidRPr="009438BF" w:rsidRDefault="00BE0D09" w:rsidP="0032775D">
      <w:pPr>
        <w:spacing w:line="360" w:lineRule="auto"/>
        <w:rPr>
          <w:rFonts w:ascii="Arial" w:hAnsi="Arial" w:cs="Arial"/>
        </w:rPr>
      </w:pPr>
      <w:r w:rsidRPr="009438BF">
        <w:rPr>
          <w:rFonts w:ascii="Arial" w:hAnsi="Arial" w:cs="Arial"/>
          <w:color w:val="000000"/>
          <w:shd w:val="clear" w:color="auto" w:fill="FFFFFF"/>
        </w:rPr>
        <w:t>It is undertaken that wrongdoing can be diminished productively by concentrating assets and exercises to degenerate spot. On the off chance that casualties and guilty parties are kept from being in the very spot simultaneously through the powerful control of the circumstances and settings that lead to criminal freedoms, police can decrease wrongdoing</w:t>
      </w:r>
      <w:r w:rsidR="00DD677F" w:rsidRPr="009438BF">
        <w:rPr>
          <w:rFonts w:ascii="Arial" w:hAnsi="Arial" w:cs="Arial"/>
          <w:color w:val="000000"/>
          <w:shd w:val="clear" w:color="auto" w:fill="FFFFFF"/>
        </w:rPr>
        <w:t xml:space="preserve"> (A. Braga, </w:t>
      </w:r>
      <w:proofErr w:type="spellStart"/>
      <w:r w:rsidR="00DD677F" w:rsidRPr="009438BF">
        <w:rPr>
          <w:rFonts w:ascii="Arial" w:hAnsi="Arial" w:cs="Arial"/>
          <w:color w:val="000000"/>
          <w:shd w:val="clear" w:color="auto" w:fill="FFFFFF"/>
        </w:rPr>
        <w:t>Turchan</w:t>
      </w:r>
      <w:proofErr w:type="spellEnd"/>
      <w:r w:rsidR="00DD677F" w:rsidRPr="009438BF">
        <w:rPr>
          <w:rFonts w:ascii="Arial" w:hAnsi="Arial" w:cs="Arial"/>
          <w:color w:val="000000"/>
          <w:shd w:val="clear" w:color="auto" w:fill="FFFFFF"/>
        </w:rPr>
        <w:t xml:space="preserve">, V. </w:t>
      </w:r>
      <w:proofErr w:type="spellStart"/>
      <w:r w:rsidR="00DD677F" w:rsidRPr="009438BF">
        <w:rPr>
          <w:rFonts w:ascii="Arial" w:hAnsi="Arial" w:cs="Arial"/>
          <w:color w:val="000000"/>
          <w:shd w:val="clear" w:color="auto" w:fill="FFFFFF"/>
        </w:rPr>
        <w:t>Papachristos</w:t>
      </w:r>
      <w:proofErr w:type="spellEnd"/>
      <w:r w:rsidR="00DD677F" w:rsidRPr="009438BF">
        <w:rPr>
          <w:rFonts w:ascii="Arial" w:hAnsi="Arial" w:cs="Arial"/>
          <w:color w:val="000000"/>
          <w:shd w:val="clear" w:color="auto" w:fill="FFFFFF"/>
        </w:rPr>
        <w:t xml:space="preserve"> and M. Hureau, 2019).</w:t>
      </w:r>
    </w:p>
    <w:p w14:paraId="1056293B" w14:textId="4806F5F8" w:rsidR="00BE0D09" w:rsidRPr="009438BF" w:rsidRDefault="00BE0D09" w:rsidP="0032775D">
      <w:pPr>
        <w:spacing w:line="360" w:lineRule="auto"/>
        <w:rPr>
          <w:rFonts w:ascii="Arial" w:hAnsi="Arial" w:cs="Arial"/>
          <w:color w:val="000000"/>
          <w:shd w:val="clear" w:color="auto" w:fill="FFFFFF"/>
        </w:rPr>
      </w:pPr>
    </w:p>
    <w:p w14:paraId="5D105D7F" w14:textId="3BEEDB9E" w:rsidR="00355702" w:rsidRPr="009438BF" w:rsidRDefault="00355702" w:rsidP="0032775D">
      <w:pPr>
        <w:spacing w:line="360" w:lineRule="auto"/>
        <w:rPr>
          <w:rFonts w:ascii="Arial" w:hAnsi="Arial" w:cs="Arial"/>
          <w:b/>
          <w:bCs/>
          <w:color w:val="000000"/>
          <w:u w:val="single"/>
          <w:shd w:val="clear" w:color="auto" w:fill="FFFFFF"/>
        </w:rPr>
      </w:pPr>
    </w:p>
    <w:p w14:paraId="7BE582F4" w14:textId="77777777" w:rsidR="00A97070" w:rsidRPr="009438BF" w:rsidRDefault="00AA120C" w:rsidP="0032775D">
      <w:pPr>
        <w:spacing w:line="360" w:lineRule="auto"/>
        <w:rPr>
          <w:rFonts w:ascii="Arial" w:hAnsi="Arial" w:cs="Arial"/>
          <w:color w:val="000000"/>
          <w:shd w:val="clear" w:color="auto" w:fill="FFFFFF"/>
        </w:rPr>
      </w:pPr>
      <w:r w:rsidRPr="009438BF">
        <w:rPr>
          <w:rFonts w:ascii="Arial" w:hAnsi="Arial" w:cs="Arial"/>
          <w:b/>
          <w:bCs/>
          <w:color w:val="000000"/>
          <w:u w:val="single"/>
          <w:shd w:val="clear" w:color="auto" w:fill="FFFFFF"/>
        </w:rPr>
        <w:t>Problem</w:t>
      </w:r>
      <w:r w:rsidR="00A97070" w:rsidRPr="009438BF">
        <w:rPr>
          <w:rFonts w:ascii="Arial" w:hAnsi="Arial" w:cs="Arial"/>
          <w:b/>
          <w:bCs/>
          <w:color w:val="000000"/>
          <w:u w:val="single"/>
          <w:shd w:val="clear" w:color="auto" w:fill="FFFFFF"/>
        </w:rPr>
        <w:t>-</w:t>
      </w:r>
      <w:r w:rsidRPr="009438BF">
        <w:rPr>
          <w:rFonts w:ascii="Arial" w:hAnsi="Arial" w:cs="Arial"/>
          <w:b/>
          <w:bCs/>
          <w:color w:val="000000"/>
          <w:u w:val="single"/>
          <w:shd w:val="clear" w:color="auto" w:fill="FFFFFF"/>
        </w:rPr>
        <w:t>Oriented</w:t>
      </w:r>
      <w:r w:rsidR="00A97070" w:rsidRPr="009438BF">
        <w:rPr>
          <w:rFonts w:ascii="Arial" w:hAnsi="Arial" w:cs="Arial"/>
          <w:b/>
          <w:bCs/>
          <w:color w:val="000000"/>
          <w:u w:val="single"/>
          <w:shd w:val="clear" w:color="auto" w:fill="FFFFFF"/>
        </w:rPr>
        <w:t xml:space="preserve"> policing</w:t>
      </w:r>
    </w:p>
    <w:p w14:paraId="0A79F7B9" w14:textId="77777777" w:rsidR="00A97070" w:rsidRPr="009438BF" w:rsidRDefault="00A97070" w:rsidP="0032775D">
      <w:pPr>
        <w:spacing w:line="360" w:lineRule="auto"/>
        <w:rPr>
          <w:rFonts w:ascii="Arial" w:hAnsi="Arial" w:cs="Arial"/>
          <w:color w:val="000000"/>
          <w:shd w:val="clear" w:color="auto" w:fill="FFFFFF"/>
        </w:rPr>
      </w:pPr>
    </w:p>
    <w:p w14:paraId="4D2F75AF" w14:textId="2EDDB51D" w:rsidR="00FC4237" w:rsidRPr="009438BF" w:rsidRDefault="00C3203B"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 xml:space="preserve">Hot spot policing showed various degrees of viability for various offence types. Hotspot policing was more compelling for drug offences, vicious wrongdoing and commotion than it was for property related misconduct.   The impact of analysing and taking an issue within orientated policing approach with problem areas policing with expanding customary policing strategies, in problem areas, they discovered </w:t>
      </w:r>
      <w:r w:rsidR="006A2799" w:rsidRPr="009438BF">
        <w:rPr>
          <w:rFonts w:ascii="Arial" w:hAnsi="Arial" w:cs="Arial"/>
          <w:color w:val="000000"/>
          <w:shd w:val="clear" w:color="auto" w:fill="FFFFFF"/>
        </w:rPr>
        <w:t>problem-oriented policing (POP)</w:t>
      </w:r>
      <w:r w:rsidRPr="009438BF">
        <w:rPr>
          <w:rFonts w:ascii="Arial" w:hAnsi="Arial" w:cs="Arial"/>
          <w:color w:val="000000"/>
          <w:shd w:val="clear" w:color="auto" w:fill="FFFFFF"/>
        </w:rPr>
        <w:t xml:space="preserve"> was twice as compelling. Adopting a POP strategy expanded the adequacy of hotspot policing for all wrongdoing types, </w:t>
      </w:r>
      <w:r w:rsidR="006A2799" w:rsidRPr="009438BF">
        <w:rPr>
          <w:rFonts w:ascii="Arial" w:hAnsi="Arial" w:cs="Arial"/>
          <w:color w:val="000000"/>
          <w:shd w:val="clear" w:color="auto" w:fill="FFFFFF"/>
        </w:rPr>
        <w:t>however,</w:t>
      </w:r>
      <w:r w:rsidRPr="009438BF">
        <w:rPr>
          <w:rFonts w:ascii="Arial" w:hAnsi="Arial" w:cs="Arial"/>
          <w:color w:val="000000"/>
          <w:shd w:val="clear" w:color="auto" w:fill="FFFFFF"/>
        </w:rPr>
        <w:t xml:space="preserve"> was quite more compelling for property related misconduct and turmoil offenses. POP was additionally bound to diminish wrongdoing in encompassing regions to the problem area, when contrasted with expanded customary policing</w:t>
      </w:r>
      <w:r w:rsidR="00DD677F" w:rsidRPr="009438BF">
        <w:rPr>
          <w:rFonts w:ascii="Arial" w:hAnsi="Arial" w:cs="Arial"/>
          <w:color w:val="000000"/>
          <w:shd w:val="clear" w:color="auto" w:fill="FFFFFF"/>
        </w:rPr>
        <w:t xml:space="preserve"> (Hot spots policing, 2017).</w:t>
      </w:r>
      <w:r w:rsidR="00B5758F" w:rsidRPr="009438BF">
        <w:rPr>
          <w:rFonts w:ascii="Arial" w:hAnsi="Arial" w:cs="Arial"/>
          <w:color w:val="000000"/>
          <w:shd w:val="clear" w:color="auto" w:fill="FFFFFF"/>
        </w:rPr>
        <w:t xml:space="preserve"> </w:t>
      </w:r>
    </w:p>
    <w:p w14:paraId="350669B2" w14:textId="77777777" w:rsidR="00FC4237" w:rsidRPr="009438BF" w:rsidRDefault="00FC4237" w:rsidP="0032775D">
      <w:pPr>
        <w:spacing w:line="360" w:lineRule="auto"/>
        <w:rPr>
          <w:rFonts w:ascii="Arial" w:hAnsi="Arial" w:cs="Arial"/>
          <w:color w:val="000000"/>
          <w:shd w:val="clear" w:color="auto" w:fill="FFFFFF"/>
        </w:rPr>
      </w:pPr>
    </w:p>
    <w:p w14:paraId="3419AF98" w14:textId="77777777" w:rsidR="00DD5AF7" w:rsidRDefault="00DD5AF7" w:rsidP="0032775D">
      <w:pPr>
        <w:spacing w:line="360" w:lineRule="auto"/>
        <w:rPr>
          <w:rFonts w:ascii="Arial" w:hAnsi="Arial" w:cs="Arial"/>
          <w:b/>
          <w:bCs/>
          <w:color w:val="000000"/>
          <w:u w:val="single"/>
          <w:shd w:val="clear" w:color="auto" w:fill="FFFFFF"/>
        </w:rPr>
      </w:pPr>
    </w:p>
    <w:p w14:paraId="2E7809D1" w14:textId="77777777" w:rsidR="00DD5AF7" w:rsidRDefault="00DD5AF7" w:rsidP="0032775D">
      <w:pPr>
        <w:spacing w:line="360" w:lineRule="auto"/>
        <w:rPr>
          <w:rFonts w:ascii="Arial" w:hAnsi="Arial" w:cs="Arial"/>
          <w:b/>
          <w:bCs/>
          <w:color w:val="000000"/>
          <w:u w:val="single"/>
          <w:shd w:val="clear" w:color="auto" w:fill="FFFFFF"/>
        </w:rPr>
      </w:pPr>
    </w:p>
    <w:p w14:paraId="55BED773" w14:textId="77777777" w:rsidR="00DD5AF7" w:rsidRDefault="00DD5AF7" w:rsidP="0032775D">
      <w:pPr>
        <w:spacing w:line="360" w:lineRule="auto"/>
        <w:rPr>
          <w:rFonts w:ascii="Arial" w:hAnsi="Arial" w:cs="Arial"/>
          <w:b/>
          <w:bCs/>
          <w:color w:val="000000"/>
          <w:u w:val="single"/>
          <w:shd w:val="clear" w:color="auto" w:fill="FFFFFF"/>
        </w:rPr>
      </w:pPr>
    </w:p>
    <w:p w14:paraId="76CDBAB3" w14:textId="4E1D5125" w:rsidR="001B5B3F" w:rsidRPr="009438BF" w:rsidRDefault="00A40E39"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lastRenderedPageBreak/>
        <w:t>What could be changed for hotspot policing to become more successful?</w:t>
      </w:r>
    </w:p>
    <w:p w14:paraId="6363BB5A" w14:textId="77777777" w:rsidR="00A40E39" w:rsidRPr="009438BF" w:rsidRDefault="00A40E39" w:rsidP="0032775D">
      <w:pPr>
        <w:spacing w:line="360" w:lineRule="auto"/>
        <w:rPr>
          <w:rFonts w:ascii="Arial" w:hAnsi="Arial" w:cs="Arial"/>
          <w:color w:val="000000"/>
          <w:shd w:val="clear" w:color="auto" w:fill="FFFFFF"/>
        </w:rPr>
      </w:pPr>
    </w:p>
    <w:p w14:paraId="556C126A" w14:textId="3E4BA38A" w:rsidR="00C3203B" w:rsidRPr="009438BF" w:rsidRDefault="00695A14" w:rsidP="0032775D">
      <w:pPr>
        <w:spacing w:line="360" w:lineRule="auto"/>
        <w:rPr>
          <w:rFonts w:ascii="Arial" w:hAnsi="Arial" w:cs="Arial"/>
        </w:rPr>
      </w:pPr>
      <w:r w:rsidRPr="009438BF">
        <w:rPr>
          <w:rFonts w:ascii="Arial" w:hAnsi="Arial" w:cs="Arial"/>
          <w:color w:val="000000"/>
          <w:shd w:val="clear" w:color="auto" w:fill="FFFFFF"/>
        </w:rPr>
        <w:t>Weisburd, Farrington and Gill, (2014)</w:t>
      </w:r>
      <w:r w:rsidRPr="009438BF">
        <w:rPr>
          <w:rFonts w:ascii="Arial" w:hAnsi="Arial" w:cs="Arial"/>
        </w:rPr>
        <w:t xml:space="preserve"> states that c</w:t>
      </w:r>
      <w:r w:rsidR="00B5758F" w:rsidRPr="009438BF">
        <w:rPr>
          <w:rFonts w:ascii="Arial" w:hAnsi="Arial" w:cs="Arial"/>
          <w:color w:val="000000"/>
          <w:shd w:val="clear" w:color="auto" w:fill="FFFFFF"/>
        </w:rPr>
        <w:t xml:space="preserve">onsideration </w:t>
      </w:r>
      <w:r w:rsidR="00967006" w:rsidRPr="009438BF">
        <w:rPr>
          <w:rFonts w:ascii="Arial" w:hAnsi="Arial" w:cs="Arial"/>
          <w:color w:val="000000"/>
          <w:shd w:val="clear" w:color="auto" w:fill="FFFFFF"/>
        </w:rPr>
        <w:t>needs</w:t>
      </w:r>
      <w:r w:rsidR="00B5758F" w:rsidRPr="009438BF">
        <w:rPr>
          <w:rFonts w:ascii="Arial" w:hAnsi="Arial" w:cs="Arial"/>
          <w:color w:val="000000"/>
          <w:shd w:val="clear" w:color="auto" w:fill="FFFFFF"/>
        </w:rPr>
        <w:t xml:space="preserve"> to be</w:t>
      </w:r>
      <w:r w:rsidR="00967006" w:rsidRPr="009438BF">
        <w:rPr>
          <w:rFonts w:ascii="Arial" w:hAnsi="Arial" w:cs="Arial"/>
          <w:color w:val="000000"/>
          <w:shd w:val="clear" w:color="auto" w:fill="FFFFFF"/>
        </w:rPr>
        <w:t xml:space="preserve"> specified</w:t>
      </w:r>
      <w:r w:rsidR="00452D9A" w:rsidRPr="009438BF">
        <w:rPr>
          <w:rFonts w:ascii="Arial" w:hAnsi="Arial" w:cs="Arial"/>
          <w:color w:val="000000"/>
          <w:shd w:val="clear" w:color="auto" w:fill="FFFFFF"/>
        </w:rPr>
        <w:t xml:space="preserve"> to the category of activity that are applied</w:t>
      </w:r>
      <w:r w:rsidR="008775FF" w:rsidRPr="009438BF">
        <w:rPr>
          <w:rFonts w:ascii="Arial" w:hAnsi="Arial" w:cs="Arial"/>
          <w:color w:val="000000"/>
          <w:shd w:val="clear" w:color="auto" w:fill="FFFFFF"/>
        </w:rPr>
        <w:t xml:space="preserve"> and this should </w:t>
      </w:r>
      <w:r w:rsidR="00D63C28" w:rsidRPr="009438BF">
        <w:rPr>
          <w:rFonts w:ascii="Arial" w:hAnsi="Arial" w:cs="Arial"/>
          <w:color w:val="000000"/>
          <w:shd w:val="clear" w:color="auto" w:fill="FFFFFF"/>
        </w:rPr>
        <w:t xml:space="preserve">alter depending </w:t>
      </w:r>
      <w:r w:rsidR="00B47000" w:rsidRPr="009438BF">
        <w:rPr>
          <w:rFonts w:ascii="Arial" w:hAnsi="Arial" w:cs="Arial"/>
          <w:color w:val="000000"/>
          <w:shd w:val="clear" w:color="auto" w:fill="FFFFFF"/>
        </w:rPr>
        <w:t>on</w:t>
      </w:r>
      <w:r w:rsidR="00D63C28" w:rsidRPr="009438BF">
        <w:rPr>
          <w:rFonts w:ascii="Arial" w:hAnsi="Arial" w:cs="Arial"/>
          <w:color w:val="000000"/>
          <w:shd w:val="clear" w:color="auto" w:fill="FFFFFF"/>
        </w:rPr>
        <w:t xml:space="preserve"> the </w:t>
      </w:r>
      <w:r w:rsidR="00F21738" w:rsidRPr="009438BF">
        <w:rPr>
          <w:rFonts w:ascii="Arial" w:hAnsi="Arial" w:cs="Arial"/>
          <w:color w:val="000000"/>
          <w:shd w:val="clear" w:color="auto" w:fill="FFFFFF"/>
        </w:rPr>
        <w:t>temperament of the issue</w:t>
      </w:r>
      <w:r w:rsidR="00FC4237" w:rsidRPr="009438BF">
        <w:rPr>
          <w:rFonts w:ascii="Arial" w:hAnsi="Arial" w:cs="Arial"/>
          <w:color w:val="000000"/>
          <w:shd w:val="clear" w:color="auto" w:fill="FFFFFF"/>
        </w:rPr>
        <w:t xml:space="preserve"> within hotspot policing.</w:t>
      </w:r>
      <w:r w:rsidR="00835D45" w:rsidRPr="009438BF">
        <w:rPr>
          <w:rFonts w:ascii="Arial" w:hAnsi="Arial" w:cs="Arial"/>
          <w:color w:val="000000"/>
          <w:shd w:val="clear" w:color="auto" w:fill="FFFFFF"/>
        </w:rPr>
        <w:t xml:space="preserve"> </w:t>
      </w:r>
      <w:r w:rsidR="00761ABC" w:rsidRPr="009438BF">
        <w:rPr>
          <w:rFonts w:ascii="Arial" w:hAnsi="Arial" w:cs="Arial"/>
          <w:color w:val="000000"/>
          <w:shd w:val="clear" w:color="auto" w:fill="FFFFFF"/>
        </w:rPr>
        <w:t xml:space="preserve">The </w:t>
      </w:r>
      <w:r w:rsidR="0050516D" w:rsidRPr="009438BF">
        <w:rPr>
          <w:rFonts w:ascii="Arial" w:hAnsi="Arial" w:cs="Arial"/>
          <w:color w:val="000000"/>
          <w:shd w:val="clear" w:color="auto" w:fill="FFFFFF"/>
        </w:rPr>
        <w:t>research</w:t>
      </w:r>
      <w:r w:rsidR="00761ABC" w:rsidRPr="009438BF">
        <w:rPr>
          <w:rFonts w:ascii="Arial" w:hAnsi="Arial" w:cs="Arial"/>
          <w:color w:val="000000"/>
          <w:shd w:val="clear" w:color="auto" w:fill="FFFFFF"/>
        </w:rPr>
        <w:t xml:space="preserve"> that has been </w:t>
      </w:r>
      <w:r w:rsidR="0050516D" w:rsidRPr="009438BF">
        <w:rPr>
          <w:rFonts w:ascii="Arial" w:hAnsi="Arial" w:cs="Arial"/>
          <w:color w:val="000000"/>
          <w:shd w:val="clear" w:color="auto" w:fill="FFFFFF"/>
        </w:rPr>
        <w:t xml:space="preserve">discovered </w:t>
      </w:r>
      <w:r w:rsidR="00761ABC" w:rsidRPr="009438BF">
        <w:rPr>
          <w:rFonts w:ascii="Arial" w:hAnsi="Arial" w:cs="Arial"/>
          <w:color w:val="000000"/>
          <w:shd w:val="clear" w:color="auto" w:fill="FFFFFF"/>
        </w:rPr>
        <w:t xml:space="preserve">currently is “too general” and must </w:t>
      </w:r>
      <w:r w:rsidR="00CA46CC" w:rsidRPr="009438BF">
        <w:rPr>
          <w:rFonts w:ascii="Arial" w:hAnsi="Arial" w:cs="Arial"/>
          <w:color w:val="000000"/>
          <w:shd w:val="clear" w:color="auto" w:fill="FFFFFF"/>
        </w:rPr>
        <w:t>be discovered</w:t>
      </w:r>
      <w:r w:rsidR="008F39DE" w:rsidRPr="009438BF">
        <w:rPr>
          <w:rFonts w:ascii="Arial" w:hAnsi="Arial" w:cs="Arial"/>
          <w:color w:val="000000"/>
          <w:shd w:val="clear" w:color="auto" w:fill="FFFFFF"/>
        </w:rPr>
        <w:t xml:space="preserve"> </w:t>
      </w:r>
      <w:r w:rsidR="0050516D" w:rsidRPr="009438BF">
        <w:rPr>
          <w:rFonts w:ascii="Arial" w:hAnsi="Arial" w:cs="Arial"/>
          <w:color w:val="000000"/>
          <w:shd w:val="clear" w:color="auto" w:fill="FFFFFF"/>
        </w:rPr>
        <w:t xml:space="preserve">more </w:t>
      </w:r>
      <w:r w:rsidR="008F39DE" w:rsidRPr="009438BF">
        <w:rPr>
          <w:rFonts w:ascii="Arial" w:hAnsi="Arial" w:cs="Arial"/>
          <w:color w:val="000000"/>
          <w:shd w:val="clear" w:color="auto" w:fill="FFFFFF"/>
        </w:rPr>
        <w:t>widely</w:t>
      </w:r>
      <w:r w:rsidR="0050516D" w:rsidRPr="009438BF">
        <w:rPr>
          <w:rFonts w:ascii="Arial" w:hAnsi="Arial" w:cs="Arial"/>
          <w:color w:val="000000"/>
          <w:shd w:val="clear" w:color="auto" w:fill="FFFFFF"/>
        </w:rPr>
        <w:t xml:space="preserve"> and issues for field settings must be analysed. </w:t>
      </w:r>
    </w:p>
    <w:p w14:paraId="0A44F8F0" w14:textId="130ECD75" w:rsidR="005C2CC5" w:rsidRPr="009438BF" w:rsidRDefault="005C2CC5" w:rsidP="0032775D">
      <w:pPr>
        <w:spacing w:line="360" w:lineRule="auto"/>
        <w:rPr>
          <w:rFonts w:ascii="Arial" w:hAnsi="Arial" w:cs="Arial"/>
          <w:color w:val="000000"/>
          <w:shd w:val="clear" w:color="auto" w:fill="FFFFFF"/>
        </w:rPr>
      </w:pPr>
    </w:p>
    <w:p w14:paraId="39ECB2CF" w14:textId="77777777" w:rsidR="005C2CC5" w:rsidRPr="009438BF" w:rsidRDefault="005C2CC5" w:rsidP="0032775D">
      <w:pPr>
        <w:spacing w:line="360" w:lineRule="auto"/>
        <w:rPr>
          <w:rFonts w:ascii="Arial" w:hAnsi="Arial" w:cs="Arial"/>
          <w:color w:val="000000"/>
          <w:shd w:val="clear" w:color="auto" w:fill="FFFFFF"/>
        </w:rPr>
      </w:pPr>
    </w:p>
    <w:p w14:paraId="18C83328" w14:textId="535F56AE" w:rsidR="005C2CC5" w:rsidRPr="009438BF" w:rsidRDefault="005C2CC5" w:rsidP="0032775D">
      <w:pPr>
        <w:spacing w:line="360" w:lineRule="auto"/>
        <w:rPr>
          <w:rFonts w:ascii="Arial" w:hAnsi="Arial" w:cs="Arial"/>
          <w:color w:val="000000"/>
          <w:shd w:val="clear" w:color="auto" w:fill="FFFFFF"/>
        </w:rPr>
      </w:pPr>
    </w:p>
    <w:p w14:paraId="004837FB" w14:textId="52E8BA8A" w:rsidR="00850F2F" w:rsidRPr="009438BF" w:rsidRDefault="006167EB" w:rsidP="0032775D">
      <w:pPr>
        <w:tabs>
          <w:tab w:val="left" w:pos="2729"/>
        </w:tabs>
        <w:spacing w:line="360" w:lineRule="auto"/>
        <w:rPr>
          <w:rFonts w:ascii="Arial" w:hAnsi="Arial" w:cs="Arial"/>
          <w:b/>
          <w:bCs/>
          <w:noProof/>
          <w:u w:val="single"/>
        </w:rPr>
      </w:pPr>
      <w:r w:rsidRPr="009438BF">
        <w:rPr>
          <w:rFonts w:ascii="Arial" w:hAnsi="Arial" w:cs="Arial"/>
          <w:b/>
          <w:bCs/>
          <w:noProof/>
          <w:u w:val="single"/>
        </w:rPr>
        <w:t>Rational Choice Perspective</w:t>
      </w:r>
    </w:p>
    <w:p w14:paraId="194844D1" w14:textId="0484BF66" w:rsidR="002E50C4" w:rsidRPr="009438BF" w:rsidRDefault="002E50C4" w:rsidP="0032775D">
      <w:pPr>
        <w:tabs>
          <w:tab w:val="left" w:pos="2729"/>
        </w:tabs>
        <w:spacing w:line="360" w:lineRule="auto"/>
        <w:rPr>
          <w:rFonts w:ascii="Arial" w:hAnsi="Arial" w:cs="Arial"/>
          <w:b/>
          <w:bCs/>
          <w:noProof/>
          <w:u w:val="single"/>
        </w:rPr>
      </w:pPr>
    </w:p>
    <w:p w14:paraId="6BAC9BFF" w14:textId="3D771BD8" w:rsidR="006167EB" w:rsidRPr="009438BF" w:rsidRDefault="00737452" w:rsidP="0032775D">
      <w:pPr>
        <w:spacing w:line="360" w:lineRule="auto"/>
        <w:rPr>
          <w:rFonts w:ascii="Arial" w:hAnsi="Arial" w:cs="Arial"/>
          <w:noProof/>
        </w:rPr>
      </w:pPr>
      <w:r w:rsidRPr="009438BF">
        <w:rPr>
          <w:rFonts w:ascii="Arial" w:hAnsi="Arial" w:cs="Arial"/>
          <w:color w:val="000000"/>
          <w:shd w:val="clear" w:color="auto" w:fill="FFFFFF"/>
        </w:rPr>
        <w:t>Cornish and Clarke, (2014) state that</w:t>
      </w:r>
      <w:r w:rsidR="004B2D3D" w:rsidRPr="009438BF">
        <w:rPr>
          <w:rFonts w:ascii="Arial" w:hAnsi="Arial" w:cs="Arial"/>
          <w:color w:val="000000"/>
          <w:shd w:val="clear" w:color="auto" w:fill="FFFFFF"/>
        </w:rPr>
        <w:t xml:space="preserve"> the rational choice perspective is </w:t>
      </w:r>
      <w:r w:rsidR="00285FA7" w:rsidRPr="009438BF">
        <w:rPr>
          <w:rFonts w:ascii="Arial" w:hAnsi="Arial" w:cs="Arial"/>
          <w:color w:val="000000"/>
          <w:shd w:val="clear" w:color="auto" w:fill="FFFFFF"/>
        </w:rPr>
        <w:t>t</w:t>
      </w:r>
      <w:r w:rsidR="00E8051F" w:rsidRPr="009438BF">
        <w:rPr>
          <w:rFonts w:ascii="Arial" w:hAnsi="Arial" w:cs="Arial"/>
          <w:noProof/>
        </w:rPr>
        <w:t xml:space="preserve">he </w:t>
      </w:r>
      <w:r w:rsidR="00285FA7" w:rsidRPr="009438BF">
        <w:rPr>
          <w:rFonts w:ascii="Arial" w:hAnsi="Arial" w:cs="Arial"/>
          <w:noProof/>
        </w:rPr>
        <w:t xml:space="preserve">assumption </w:t>
      </w:r>
      <w:r w:rsidR="00E8051F" w:rsidRPr="009438BF">
        <w:rPr>
          <w:rFonts w:ascii="Arial" w:hAnsi="Arial" w:cs="Arial"/>
          <w:noProof/>
        </w:rPr>
        <w:t>that pri</w:t>
      </w:r>
      <w:r w:rsidR="00F54A27" w:rsidRPr="009438BF">
        <w:rPr>
          <w:rFonts w:ascii="Arial" w:hAnsi="Arial" w:cs="Arial"/>
          <w:noProof/>
        </w:rPr>
        <w:t>s</w:t>
      </w:r>
      <w:r w:rsidR="00E8051F" w:rsidRPr="009438BF">
        <w:rPr>
          <w:rFonts w:ascii="Arial" w:hAnsi="Arial" w:cs="Arial"/>
          <w:noProof/>
        </w:rPr>
        <w:t xml:space="preserve">es and disciplines </w:t>
      </w:r>
      <w:r w:rsidR="00313593" w:rsidRPr="009438BF">
        <w:rPr>
          <w:rFonts w:ascii="Arial" w:hAnsi="Arial" w:cs="Arial"/>
          <w:noProof/>
        </w:rPr>
        <w:t xml:space="preserve">the impact </w:t>
      </w:r>
      <w:r w:rsidR="00E8051F" w:rsidRPr="009438BF">
        <w:rPr>
          <w:rFonts w:ascii="Arial" w:hAnsi="Arial" w:cs="Arial"/>
          <w:noProof/>
        </w:rPr>
        <w:t xml:space="preserve">our decisions </w:t>
      </w:r>
      <w:r w:rsidR="00D12893" w:rsidRPr="009438BF">
        <w:rPr>
          <w:rFonts w:ascii="Arial" w:hAnsi="Arial" w:cs="Arial"/>
          <w:noProof/>
        </w:rPr>
        <w:t xml:space="preserve">make </w:t>
      </w:r>
      <w:r w:rsidR="00E8051F" w:rsidRPr="009438BF">
        <w:rPr>
          <w:rFonts w:ascii="Arial" w:hAnsi="Arial" w:cs="Arial"/>
          <w:noProof/>
        </w:rPr>
        <w:t xml:space="preserve">between various strategies </w:t>
      </w:r>
      <w:r w:rsidR="00D12893" w:rsidRPr="009438BF">
        <w:rPr>
          <w:rFonts w:ascii="Arial" w:hAnsi="Arial" w:cs="Arial"/>
          <w:noProof/>
        </w:rPr>
        <w:t xml:space="preserve">and </w:t>
      </w:r>
      <w:r w:rsidR="00E8051F" w:rsidRPr="009438BF">
        <w:rPr>
          <w:rFonts w:ascii="Arial" w:hAnsi="Arial" w:cs="Arial"/>
          <w:noProof/>
        </w:rPr>
        <w:t xml:space="preserve">underlies financial, sociological, mental, and legitimate contemplating human activity. </w:t>
      </w:r>
      <w:r w:rsidR="00A75718" w:rsidRPr="009438BF">
        <w:rPr>
          <w:rFonts w:ascii="Arial" w:hAnsi="Arial" w:cs="Arial"/>
          <w:noProof/>
        </w:rPr>
        <w:t xml:space="preserve">Criminals </w:t>
      </w:r>
      <w:r w:rsidR="00E8051F" w:rsidRPr="009438BF">
        <w:rPr>
          <w:rFonts w:ascii="Arial" w:hAnsi="Arial" w:cs="Arial"/>
          <w:noProof/>
        </w:rPr>
        <w:t xml:space="preserve">who </w:t>
      </w:r>
      <w:r w:rsidR="00D4660E" w:rsidRPr="009438BF">
        <w:rPr>
          <w:rFonts w:ascii="Arial" w:hAnsi="Arial" w:cs="Arial"/>
          <w:noProof/>
        </w:rPr>
        <w:t xml:space="preserve">develop </w:t>
      </w:r>
      <w:r w:rsidR="00E8051F" w:rsidRPr="009438BF">
        <w:rPr>
          <w:rFonts w:ascii="Arial" w:hAnsi="Arial" w:cs="Arial"/>
          <w:noProof/>
        </w:rPr>
        <w:t xml:space="preserve">similar kinds of intellectual methodologies when examining </w:t>
      </w:r>
      <w:r w:rsidR="00D86BED" w:rsidRPr="009438BF">
        <w:rPr>
          <w:rFonts w:ascii="Arial" w:hAnsi="Arial" w:cs="Arial"/>
          <w:noProof/>
        </w:rPr>
        <w:t>blameworthy</w:t>
      </w:r>
      <w:r w:rsidR="00E8051F" w:rsidRPr="009438BF">
        <w:rPr>
          <w:rFonts w:ascii="Arial" w:hAnsi="Arial" w:cs="Arial"/>
          <w:noProof/>
        </w:rPr>
        <w:t xml:space="preserve"> settl</w:t>
      </w:r>
      <w:r w:rsidR="00996B62" w:rsidRPr="009438BF">
        <w:rPr>
          <w:rFonts w:ascii="Arial" w:hAnsi="Arial" w:cs="Arial"/>
          <w:noProof/>
        </w:rPr>
        <w:t xml:space="preserve">e </w:t>
      </w:r>
      <w:r w:rsidR="00E8051F" w:rsidRPr="009438BF">
        <w:rPr>
          <w:rFonts w:ascii="Arial" w:hAnsi="Arial" w:cs="Arial"/>
          <w:noProof/>
        </w:rPr>
        <w:t xml:space="preserve">on different choices </w:t>
      </w:r>
      <w:r w:rsidR="00996B62" w:rsidRPr="009438BF">
        <w:rPr>
          <w:rFonts w:ascii="Arial" w:hAnsi="Arial" w:cs="Arial"/>
          <w:noProof/>
        </w:rPr>
        <w:t xml:space="preserve">and </w:t>
      </w:r>
      <w:r w:rsidR="00E8051F" w:rsidRPr="009438BF">
        <w:rPr>
          <w:rFonts w:ascii="Arial" w:hAnsi="Arial" w:cs="Arial"/>
          <w:noProof/>
        </w:rPr>
        <w:t>may appear to be</w:t>
      </w:r>
      <w:r w:rsidR="00996B62" w:rsidRPr="009438BF">
        <w:rPr>
          <w:rFonts w:ascii="Arial" w:hAnsi="Arial" w:cs="Arial"/>
          <w:noProof/>
        </w:rPr>
        <w:t>come</w:t>
      </w:r>
      <w:r w:rsidR="00E8051F" w:rsidRPr="009438BF">
        <w:rPr>
          <w:rFonts w:ascii="Arial" w:hAnsi="Arial" w:cs="Arial"/>
          <w:noProof/>
        </w:rPr>
        <w:t xml:space="preserve"> a </w:t>
      </w:r>
      <w:r w:rsidR="00065FCF" w:rsidRPr="009438BF">
        <w:rPr>
          <w:rFonts w:ascii="Arial" w:hAnsi="Arial" w:cs="Arial"/>
          <w:noProof/>
        </w:rPr>
        <w:t>slight</w:t>
      </w:r>
      <w:r w:rsidR="00E8051F" w:rsidRPr="009438BF">
        <w:rPr>
          <w:rFonts w:ascii="Arial" w:hAnsi="Arial" w:cs="Arial"/>
          <w:noProof/>
        </w:rPr>
        <w:t xml:space="preserve"> commitment to wrongdoing </w:t>
      </w:r>
      <w:r w:rsidR="0008248A" w:rsidRPr="009438BF">
        <w:rPr>
          <w:rFonts w:ascii="Arial" w:hAnsi="Arial" w:cs="Arial"/>
          <w:noProof/>
        </w:rPr>
        <w:t>which would be mistaken</w:t>
      </w:r>
      <w:r w:rsidR="00E8051F" w:rsidRPr="009438BF">
        <w:rPr>
          <w:rFonts w:ascii="Arial" w:hAnsi="Arial" w:cs="Arial"/>
          <w:noProof/>
        </w:rPr>
        <w:t xml:space="preserve">. </w:t>
      </w:r>
    </w:p>
    <w:p w14:paraId="1D740FB4" w14:textId="088B24E4" w:rsidR="00A65BC1" w:rsidRPr="009438BF" w:rsidRDefault="00A65BC1" w:rsidP="0032775D">
      <w:pPr>
        <w:spacing w:line="360" w:lineRule="auto"/>
        <w:rPr>
          <w:rFonts w:ascii="Arial" w:hAnsi="Arial" w:cs="Arial"/>
          <w:noProof/>
        </w:rPr>
      </w:pPr>
    </w:p>
    <w:p w14:paraId="5D12F0A7" w14:textId="35B68F65" w:rsidR="00A65BC1" w:rsidRPr="009438BF" w:rsidRDefault="00936B36" w:rsidP="0032775D">
      <w:pPr>
        <w:spacing w:line="360" w:lineRule="auto"/>
        <w:rPr>
          <w:rFonts w:ascii="Arial" w:hAnsi="Arial" w:cs="Arial"/>
          <w:b/>
          <w:bCs/>
          <w:noProof/>
          <w:u w:val="single"/>
        </w:rPr>
      </w:pPr>
      <w:r w:rsidRPr="009438BF">
        <w:rPr>
          <w:rFonts w:ascii="Arial" w:hAnsi="Arial" w:cs="Arial"/>
          <w:b/>
          <w:bCs/>
          <w:noProof/>
          <w:color w:val="000000" w:themeColor="text1"/>
          <w:u w:val="single"/>
        </w:rPr>
        <w:t>Drink driving stops intervention</w:t>
      </w:r>
    </w:p>
    <w:p w14:paraId="32DD7095" w14:textId="01775507" w:rsidR="006167EB" w:rsidRPr="009438BF" w:rsidRDefault="006167EB" w:rsidP="0032775D">
      <w:pPr>
        <w:tabs>
          <w:tab w:val="left" w:pos="2729"/>
        </w:tabs>
        <w:spacing w:line="360" w:lineRule="auto"/>
        <w:rPr>
          <w:rFonts w:ascii="Arial" w:hAnsi="Arial" w:cs="Arial"/>
          <w:b/>
          <w:bCs/>
          <w:noProof/>
          <w:u w:val="single"/>
        </w:rPr>
      </w:pPr>
    </w:p>
    <w:p w14:paraId="10860BEF" w14:textId="535DCDCA" w:rsidR="008D0283" w:rsidRPr="009438BF" w:rsidRDefault="00BC65EA" w:rsidP="0032775D">
      <w:pPr>
        <w:spacing w:line="360" w:lineRule="auto"/>
        <w:rPr>
          <w:rFonts w:ascii="Arial" w:hAnsi="Arial" w:cs="Arial"/>
          <w:color w:val="000000"/>
          <w:shd w:val="clear" w:color="auto" w:fill="FFFFFF"/>
        </w:rPr>
      </w:pPr>
      <w:r w:rsidRPr="009438BF">
        <w:rPr>
          <w:rFonts w:ascii="Arial" w:hAnsi="Arial" w:cs="Arial"/>
          <w:noProof/>
        </w:rPr>
        <w:t xml:space="preserve">The drink driving intervention is created to </w:t>
      </w:r>
      <w:r w:rsidR="002B0D1B" w:rsidRPr="009438BF">
        <w:rPr>
          <w:rFonts w:ascii="Arial" w:hAnsi="Arial" w:cs="Arial"/>
          <w:noProof/>
        </w:rPr>
        <w:t>moderate</w:t>
      </w:r>
      <w:r w:rsidRPr="009438BF">
        <w:rPr>
          <w:rFonts w:ascii="Arial" w:hAnsi="Arial" w:cs="Arial"/>
          <w:noProof/>
        </w:rPr>
        <w:t xml:space="preserve"> drink driving.</w:t>
      </w:r>
      <w:r w:rsidR="002B0D1B" w:rsidRPr="009438BF">
        <w:rPr>
          <w:rFonts w:ascii="Arial" w:hAnsi="Arial" w:cs="Arial"/>
          <w:noProof/>
        </w:rPr>
        <w:t xml:space="preserve"> Using behavioural, physilogical or chemical tests, police officers often stop</w:t>
      </w:r>
      <w:r w:rsidR="0000483B" w:rsidRPr="009438BF">
        <w:rPr>
          <w:rFonts w:ascii="Arial" w:hAnsi="Arial" w:cs="Arial"/>
          <w:noProof/>
        </w:rPr>
        <w:t xml:space="preserve"> transport users when they are driving at checkpo</w:t>
      </w:r>
      <w:r w:rsidR="0086562B" w:rsidRPr="009438BF">
        <w:rPr>
          <w:rFonts w:ascii="Arial" w:hAnsi="Arial" w:cs="Arial"/>
          <w:noProof/>
        </w:rPr>
        <w:t>ints to look into their amount of alcohol intake.</w:t>
      </w:r>
      <w:r w:rsidR="00260B29" w:rsidRPr="009438BF">
        <w:rPr>
          <w:rFonts w:ascii="Arial" w:hAnsi="Arial" w:cs="Arial"/>
          <w:noProof/>
        </w:rPr>
        <w:t xml:space="preserve"> </w:t>
      </w:r>
      <w:r w:rsidR="007C33FD" w:rsidRPr="009438BF">
        <w:rPr>
          <w:rFonts w:ascii="Arial" w:hAnsi="Arial" w:cs="Arial"/>
          <w:noProof/>
        </w:rPr>
        <w:t>The s</w:t>
      </w:r>
      <w:r w:rsidR="00897F55" w:rsidRPr="009438BF">
        <w:rPr>
          <w:rFonts w:ascii="Arial" w:hAnsi="Arial" w:cs="Arial"/>
          <w:noProof/>
        </w:rPr>
        <w:t>potlight of s</w:t>
      </w:r>
      <w:r w:rsidR="00260B29" w:rsidRPr="009438BF">
        <w:rPr>
          <w:rFonts w:ascii="Arial" w:hAnsi="Arial" w:cs="Arial"/>
          <w:noProof/>
        </w:rPr>
        <w:t>obriety checkpoints</w:t>
      </w:r>
      <w:r w:rsidR="007C33FD" w:rsidRPr="009438BF">
        <w:rPr>
          <w:rFonts w:ascii="Arial" w:hAnsi="Arial" w:cs="Arial"/>
          <w:noProof/>
        </w:rPr>
        <w:t xml:space="preserve"> is to diminish</w:t>
      </w:r>
      <w:r w:rsidR="008E18CB" w:rsidRPr="009438BF">
        <w:rPr>
          <w:rFonts w:ascii="Arial" w:hAnsi="Arial" w:cs="Arial"/>
          <w:noProof/>
        </w:rPr>
        <w:t xml:space="preserve"> fatalities and injuries </w:t>
      </w:r>
      <w:r w:rsidR="002376E1" w:rsidRPr="009438BF">
        <w:rPr>
          <w:rFonts w:ascii="Arial" w:hAnsi="Arial" w:cs="Arial"/>
          <w:noProof/>
        </w:rPr>
        <w:t>following on from alcohol-related crashes</w:t>
      </w:r>
      <w:r w:rsidR="008D0283" w:rsidRPr="009438BF">
        <w:rPr>
          <w:rFonts w:ascii="Arial" w:hAnsi="Arial" w:cs="Arial"/>
          <w:noProof/>
        </w:rPr>
        <w:t xml:space="preserve"> </w:t>
      </w:r>
      <w:r w:rsidR="008D0283" w:rsidRPr="009438BF">
        <w:rPr>
          <w:rFonts w:ascii="Arial" w:hAnsi="Arial" w:cs="Arial"/>
          <w:color w:val="000000"/>
          <w:shd w:val="clear" w:color="auto" w:fill="FFFFFF"/>
        </w:rPr>
        <w:t>(Drink drive stops, 2015).</w:t>
      </w:r>
      <w:r w:rsidR="005370A5" w:rsidRPr="009438BF">
        <w:rPr>
          <w:rFonts w:ascii="Arial" w:hAnsi="Arial" w:cs="Arial"/>
          <w:color w:val="000000"/>
          <w:shd w:val="clear" w:color="auto" w:fill="FFFFFF"/>
        </w:rPr>
        <w:t xml:space="preserve"> </w:t>
      </w:r>
    </w:p>
    <w:p w14:paraId="50AC9A8B" w14:textId="08B1B060" w:rsidR="005370A5" w:rsidRPr="009438BF" w:rsidRDefault="005370A5" w:rsidP="0032775D">
      <w:pPr>
        <w:spacing w:line="360" w:lineRule="auto"/>
        <w:rPr>
          <w:rFonts w:ascii="Arial" w:hAnsi="Arial" w:cs="Arial"/>
          <w:color w:val="000000"/>
          <w:shd w:val="clear" w:color="auto" w:fill="FFFFFF"/>
        </w:rPr>
      </w:pPr>
    </w:p>
    <w:p w14:paraId="114C7303" w14:textId="77777777" w:rsidR="00417271" w:rsidRPr="009438BF" w:rsidRDefault="00E33FA5"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 xml:space="preserve">Has the drink driving </w:t>
      </w:r>
      <w:r w:rsidR="00417271" w:rsidRPr="009438BF">
        <w:rPr>
          <w:rFonts w:ascii="Arial" w:hAnsi="Arial" w:cs="Arial"/>
          <w:b/>
          <w:bCs/>
          <w:color w:val="000000"/>
          <w:u w:val="single"/>
          <w:shd w:val="clear" w:color="auto" w:fill="FFFFFF"/>
        </w:rPr>
        <w:t>intervention been successful?</w:t>
      </w:r>
    </w:p>
    <w:p w14:paraId="3826C692" w14:textId="77777777" w:rsidR="00417271" w:rsidRPr="009438BF" w:rsidRDefault="00417271" w:rsidP="0032775D">
      <w:pPr>
        <w:spacing w:line="360" w:lineRule="auto"/>
        <w:rPr>
          <w:rFonts w:ascii="Arial" w:hAnsi="Arial" w:cs="Arial"/>
          <w:color w:val="000000"/>
          <w:shd w:val="clear" w:color="auto" w:fill="FFFFFF"/>
        </w:rPr>
      </w:pPr>
    </w:p>
    <w:p w14:paraId="684DC611" w14:textId="2A86E83B" w:rsidR="002B284B" w:rsidRPr="009438BF" w:rsidRDefault="000E317C"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 xml:space="preserve">Awareness has been raised in the media </w:t>
      </w:r>
      <w:r w:rsidR="000867F3" w:rsidRPr="009438BF">
        <w:rPr>
          <w:rFonts w:ascii="Arial" w:hAnsi="Arial" w:cs="Arial"/>
          <w:color w:val="000000"/>
          <w:shd w:val="clear" w:color="auto" w:fill="FFFFFF"/>
        </w:rPr>
        <w:t>and</w:t>
      </w:r>
      <w:r w:rsidRPr="009438BF">
        <w:rPr>
          <w:rFonts w:ascii="Arial" w:hAnsi="Arial" w:cs="Arial"/>
          <w:color w:val="000000"/>
          <w:shd w:val="clear" w:color="auto" w:fill="FFFFFF"/>
        </w:rPr>
        <w:t xml:space="preserve"> has been a</w:t>
      </w:r>
      <w:r w:rsidR="00BC39F2" w:rsidRPr="009438BF">
        <w:rPr>
          <w:rFonts w:ascii="Arial" w:hAnsi="Arial" w:cs="Arial"/>
          <w:color w:val="000000"/>
          <w:shd w:val="clear" w:color="auto" w:fill="FFFFFF"/>
        </w:rPr>
        <w:t>ssociat</w:t>
      </w:r>
      <w:r w:rsidR="007A1E73" w:rsidRPr="009438BF">
        <w:rPr>
          <w:rFonts w:ascii="Arial" w:hAnsi="Arial" w:cs="Arial"/>
          <w:color w:val="000000"/>
          <w:shd w:val="clear" w:color="auto" w:fill="FFFFFF"/>
        </w:rPr>
        <w:t>ing checkpoints</w:t>
      </w:r>
      <w:r w:rsidR="000867F3" w:rsidRPr="009438BF">
        <w:rPr>
          <w:rFonts w:ascii="Arial" w:hAnsi="Arial" w:cs="Arial"/>
          <w:color w:val="000000"/>
          <w:shd w:val="clear" w:color="auto" w:fill="FFFFFF"/>
        </w:rPr>
        <w:t>, this has amplified public mindfulness</w:t>
      </w:r>
      <w:r w:rsidR="007D0485" w:rsidRPr="009438BF">
        <w:rPr>
          <w:rFonts w:ascii="Arial" w:hAnsi="Arial" w:cs="Arial"/>
          <w:color w:val="000000"/>
          <w:shd w:val="clear" w:color="auto" w:fill="FFFFFF"/>
        </w:rPr>
        <w:t xml:space="preserve"> and deepen the </w:t>
      </w:r>
      <w:r w:rsidR="0037151A" w:rsidRPr="009438BF">
        <w:rPr>
          <w:rFonts w:ascii="Arial" w:hAnsi="Arial" w:cs="Arial"/>
          <w:color w:val="000000"/>
          <w:shd w:val="clear" w:color="auto" w:fill="FFFFFF"/>
        </w:rPr>
        <w:t>alleged threat of arrest.</w:t>
      </w:r>
      <w:r w:rsidR="008A0544" w:rsidRPr="009438BF">
        <w:rPr>
          <w:rFonts w:ascii="Arial" w:hAnsi="Arial" w:cs="Arial"/>
          <w:color w:val="000000"/>
          <w:shd w:val="clear" w:color="auto" w:fill="FFFFFF"/>
        </w:rPr>
        <w:t xml:space="preserve"> </w:t>
      </w:r>
      <w:r w:rsidR="00FE3960" w:rsidRPr="009438BF">
        <w:rPr>
          <w:rFonts w:ascii="Arial" w:hAnsi="Arial" w:cs="Arial"/>
          <w:color w:val="000000"/>
          <w:shd w:val="clear" w:color="auto" w:fill="FFFFFF"/>
        </w:rPr>
        <w:t>Samaha, (2014)</w:t>
      </w:r>
      <w:r w:rsidR="005044DD" w:rsidRPr="009438BF">
        <w:rPr>
          <w:rFonts w:ascii="Arial" w:hAnsi="Arial" w:cs="Arial"/>
          <w:color w:val="000000"/>
          <w:shd w:val="clear" w:color="auto" w:fill="FFFFFF"/>
        </w:rPr>
        <w:t xml:space="preserve"> also </w:t>
      </w:r>
      <w:r w:rsidR="00881F9B" w:rsidRPr="009438BF">
        <w:rPr>
          <w:rFonts w:ascii="Arial" w:hAnsi="Arial" w:cs="Arial"/>
          <w:color w:val="000000"/>
          <w:shd w:val="clear" w:color="auto" w:fill="FFFFFF"/>
        </w:rPr>
        <w:t>advises</w:t>
      </w:r>
      <w:r w:rsidR="005044DD" w:rsidRPr="009438BF">
        <w:rPr>
          <w:rFonts w:ascii="Arial" w:hAnsi="Arial" w:cs="Arial"/>
          <w:color w:val="000000"/>
          <w:shd w:val="clear" w:color="auto" w:fill="FFFFFF"/>
        </w:rPr>
        <w:t xml:space="preserve"> </w:t>
      </w:r>
      <w:r w:rsidR="00881F9B" w:rsidRPr="009438BF">
        <w:rPr>
          <w:rFonts w:ascii="Arial" w:hAnsi="Arial" w:cs="Arial"/>
          <w:color w:val="000000"/>
          <w:shd w:val="clear" w:color="auto" w:fill="FFFFFF"/>
        </w:rPr>
        <w:t>that added programmes</w:t>
      </w:r>
      <w:r w:rsidR="00EB5C7C" w:rsidRPr="009438BF">
        <w:rPr>
          <w:rFonts w:ascii="Arial" w:hAnsi="Arial" w:cs="Arial"/>
          <w:color w:val="000000"/>
          <w:shd w:val="clear" w:color="auto" w:fill="FFFFFF"/>
        </w:rPr>
        <w:t xml:space="preserve"> would indicate to a </w:t>
      </w:r>
      <w:r w:rsidR="00D33CB3" w:rsidRPr="009438BF">
        <w:rPr>
          <w:rFonts w:ascii="Arial" w:hAnsi="Arial" w:cs="Arial"/>
          <w:color w:val="000000"/>
          <w:shd w:val="clear" w:color="auto" w:fill="FFFFFF"/>
        </w:rPr>
        <w:t>transformation in social norms which</w:t>
      </w:r>
      <w:r w:rsidR="006C2D1E" w:rsidRPr="009438BF">
        <w:rPr>
          <w:rFonts w:ascii="Arial" w:hAnsi="Arial" w:cs="Arial"/>
          <w:color w:val="000000"/>
          <w:shd w:val="clear" w:color="auto" w:fill="FFFFFF"/>
        </w:rPr>
        <w:t xml:space="preserve"> would lead</w:t>
      </w:r>
      <w:r w:rsidR="00FF142E" w:rsidRPr="009438BF">
        <w:rPr>
          <w:rFonts w:ascii="Arial" w:hAnsi="Arial" w:cs="Arial"/>
          <w:color w:val="000000"/>
          <w:shd w:val="clear" w:color="auto" w:fill="FFFFFF"/>
        </w:rPr>
        <w:t xml:space="preserve"> to a decline in </w:t>
      </w:r>
      <w:r w:rsidR="009E5A08" w:rsidRPr="009438BF">
        <w:rPr>
          <w:rFonts w:ascii="Arial" w:hAnsi="Arial" w:cs="Arial"/>
          <w:color w:val="000000"/>
          <w:shd w:val="clear" w:color="auto" w:fill="FFFFFF"/>
        </w:rPr>
        <w:t>fatalities</w:t>
      </w:r>
      <w:r w:rsidR="003651EF" w:rsidRPr="009438BF">
        <w:rPr>
          <w:rFonts w:ascii="Arial" w:hAnsi="Arial" w:cs="Arial"/>
          <w:color w:val="000000"/>
          <w:shd w:val="clear" w:color="auto" w:fill="FFFFFF"/>
        </w:rPr>
        <w:t xml:space="preserve"> </w:t>
      </w:r>
      <w:r w:rsidR="009754A5" w:rsidRPr="009438BF">
        <w:rPr>
          <w:rFonts w:ascii="Arial" w:hAnsi="Arial" w:cs="Arial"/>
          <w:color w:val="000000"/>
          <w:shd w:val="clear" w:color="auto" w:fill="FFFFFF"/>
        </w:rPr>
        <w:t>within</w:t>
      </w:r>
      <w:r w:rsidR="003651EF" w:rsidRPr="009438BF">
        <w:rPr>
          <w:rFonts w:ascii="Arial" w:hAnsi="Arial" w:cs="Arial"/>
          <w:color w:val="000000"/>
          <w:shd w:val="clear" w:color="auto" w:fill="FFFFFF"/>
        </w:rPr>
        <w:t xml:space="preserve"> related crashes and </w:t>
      </w:r>
      <w:r w:rsidR="00FF142E" w:rsidRPr="009438BF">
        <w:rPr>
          <w:rFonts w:ascii="Arial" w:hAnsi="Arial" w:cs="Arial"/>
          <w:color w:val="000000"/>
          <w:shd w:val="clear" w:color="auto" w:fill="FFFFFF"/>
        </w:rPr>
        <w:t>drink driving</w:t>
      </w:r>
      <w:r w:rsidR="009754A5" w:rsidRPr="009438BF">
        <w:rPr>
          <w:rFonts w:ascii="Arial" w:hAnsi="Arial" w:cs="Arial"/>
          <w:color w:val="000000"/>
          <w:shd w:val="clear" w:color="auto" w:fill="FFFFFF"/>
        </w:rPr>
        <w:t>.</w:t>
      </w:r>
      <w:r w:rsidR="00DE6057" w:rsidRPr="009438BF">
        <w:rPr>
          <w:rFonts w:ascii="Arial" w:hAnsi="Arial" w:cs="Arial"/>
          <w:color w:val="000000"/>
          <w:shd w:val="clear" w:color="auto" w:fill="FFFFFF"/>
        </w:rPr>
        <w:t xml:space="preserve"> </w:t>
      </w:r>
      <w:r w:rsidR="00F77461" w:rsidRPr="009438BF">
        <w:rPr>
          <w:rFonts w:ascii="Arial" w:hAnsi="Arial" w:cs="Arial"/>
          <w:color w:val="000000"/>
          <w:shd w:val="clear" w:color="auto" w:fill="FFFFFF"/>
        </w:rPr>
        <w:t xml:space="preserve">Only fourteen crashes which involved alcohol consumption out of one </w:t>
      </w:r>
      <w:r w:rsidR="00F77461" w:rsidRPr="009438BF">
        <w:rPr>
          <w:rFonts w:ascii="Arial" w:hAnsi="Arial" w:cs="Arial"/>
          <w:color w:val="000000"/>
          <w:shd w:val="clear" w:color="auto" w:fill="FFFFFF"/>
        </w:rPr>
        <w:lastRenderedPageBreak/>
        <w:t>hundred were prevented at sobriety checkpoints. However, p</w:t>
      </w:r>
      <w:r w:rsidR="00DE6057" w:rsidRPr="009438BF">
        <w:rPr>
          <w:rFonts w:ascii="Arial" w:hAnsi="Arial" w:cs="Arial"/>
          <w:color w:val="000000"/>
          <w:shd w:val="clear" w:color="auto" w:fill="FFFFFF"/>
        </w:rPr>
        <w:t>eople certainly have listened to the enhanced law enforcement activity and it has improved the sensitivity of risk</w:t>
      </w:r>
      <w:r w:rsidR="000579D1" w:rsidRPr="009438BF">
        <w:rPr>
          <w:rFonts w:ascii="Arial" w:hAnsi="Arial" w:cs="Arial"/>
          <w:color w:val="000000"/>
          <w:shd w:val="clear" w:color="auto" w:fill="FFFFFF"/>
        </w:rPr>
        <w:t xml:space="preserve"> (Drink drive stops, 2015).</w:t>
      </w:r>
    </w:p>
    <w:p w14:paraId="1487E079" w14:textId="27587641" w:rsidR="005141C0" w:rsidRPr="009438BF" w:rsidRDefault="005141C0" w:rsidP="0032775D">
      <w:pPr>
        <w:spacing w:line="360" w:lineRule="auto"/>
        <w:rPr>
          <w:rFonts w:ascii="Arial" w:hAnsi="Arial" w:cs="Arial"/>
          <w:color w:val="000000"/>
          <w:shd w:val="clear" w:color="auto" w:fill="FFFFFF"/>
        </w:rPr>
      </w:pPr>
    </w:p>
    <w:p w14:paraId="07BD55E9" w14:textId="534EDE54" w:rsidR="003E0A9C" w:rsidRPr="009438BF" w:rsidRDefault="003E0A9C" w:rsidP="0032775D">
      <w:pPr>
        <w:spacing w:line="360" w:lineRule="auto"/>
        <w:rPr>
          <w:rFonts w:ascii="Arial" w:hAnsi="Arial" w:cs="Arial"/>
          <w:b/>
          <w:bCs/>
          <w:color w:val="000000"/>
          <w:u w:val="single"/>
          <w:shd w:val="clear" w:color="auto" w:fill="FFFFFF"/>
        </w:rPr>
      </w:pPr>
      <w:r w:rsidRPr="009438BF">
        <w:rPr>
          <w:rFonts w:ascii="Arial" w:hAnsi="Arial" w:cs="Arial"/>
          <w:b/>
          <w:bCs/>
          <w:color w:val="000000"/>
          <w:u w:val="single"/>
          <w:shd w:val="clear" w:color="auto" w:fill="FFFFFF"/>
        </w:rPr>
        <w:t>Implementation</w:t>
      </w:r>
    </w:p>
    <w:p w14:paraId="13B40C2B" w14:textId="7D438451" w:rsidR="003E0A9C" w:rsidRPr="009438BF" w:rsidRDefault="003E0A9C" w:rsidP="0032775D">
      <w:pPr>
        <w:spacing w:line="360" w:lineRule="auto"/>
        <w:rPr>
          <w:rFonts w:ascii="Arial" w:hAnsi="Arial" w:cs="Arial"/>
          <w:b/>
          <w:bCs/>
          <w:color w:val="000000"/>
          <w:u w:val="single"/>
          <w:shd w:val="clear" w:color="auto" w:fill="FFFFFF"/>
        </w:rPr>
      </w:pPr>
    </w:p>
    <w:p w14:paraId="22380832" w14:textId="78856E4D" w:rsidR="003E0A9C" w:rsidRPr="009438BF" w:rsidRDefault="004C2C20" w:rsidP="0032775D">
      <w:pPr>
        <w:spacing w:line="360" w:lineRule="auto"/>
        <w:rPr>
          <w:rFonts w:ascii="Arial" w:hAnsi="Arial" w:cs="Arial"/>
          <w:color w:val="000000"/>
          <w:shd w:val="clear" w:color="auto" w:fill="FFFFFF"/>
        </w:rPr>
      </w:pPr>
      <w:r w:rsidRPr="009438BF">
        <w:rPr>
          <w:rFonts w:ascii="Arial" w:hAnsi="Arial" w:cs="Arial"/>
          <w:color w:val="000000"/>
          <w:shd w:val="clear" w:color="auto" w:fill="FFFFFF"/>
        </w:rPr>
        <w:t>Checkpoint require</w:t>
      </w:r>
      <w:r w:rsidR="00D77075" w:rsidRPr="009438BF">
        <w:rPr>
          <w:rFonts w:ascii="Arial" w:hAnsi="Arial" w:cs="Arial"/>
          <w:color w:val="000000"/>
          <w:shd w:val="clear" w:color="auto" w:fill="FFFFFF"/>
        </w:rPr>
        <w:t xml:space="preserve"> </w:t>
      </w:r>
      <w:r w:rsidR="001A1597" w:rsidRPr="009438BF">
        <w:rPr>
          <w:rFonts w:ascii="Arial" w:hAnsi="Arial" w:cs="Arial"/>
          <w:color w:val="000000"/>
          <w:shd w:val="clear" w:color="auto" w:fill="FFFFFF"/>
        </w:rPr>
        <w:t xml:space="preserve">staff availability because </w:t>
      </w:r>
      <w:r w:rsidR="00D77075" w:rsidRPr="009438BF">
        <w:rPr>
          <w:rFonts w:ascii="Arial" w:hAnsi="Arial" w:cs="Arial"/>
          <w:color w:val="000000"/>
          <w:shd w:val="clear" w:color="auto" w:fill="FFFFFF"/>
        </w:rPr>
        <w:t xml:space="preserve">staff </w:t>
      </w:r>
      <w:r w:rsidR="001A1597" w:rsidRPr="009438BF">
        <w:rPr>
          <w:rFonts w:ascii="Arial" w:hAnsi="Arial" w:cs="Arial"/>
          <w:color w:val="000000"/>
          <w:shd w:val="clear" w:color="auto" w:fill="FFFFFF"/>
        </w:rPr>
        <w:t xml:space="preserve">must </w:t>
      </w:r>
      <w:r w:rsidR="00D77075" w:rsidRPr="009438BF">
        <w:rPr>
          <w:rFonts w:ascii="Arial" w:hAnsi="Arial" w:cs="Arial"/>
          <w:color w:val="000000"/>
          <w:shd w:val="clear" w:color="auto" w:fill="FFFFFF"/>
        </w:rPr>
        <w:t>work weekends and late nights</w:t>
      </w:r>
      <w:r w:rsidR="00002FFF" w:rsidRPr="009438BF">
        <w:rPr>
          <w:rFonts w:ascii="Arial" w:hAnsi="Arial" w:cs="Arial"/>
          <w:color w:val="000000"/>
          <w:shd w:val="clear" w:color="auto" w:fill="FFFFFF"/>
        </w:rPr>
        <w:t xml:space="preserve"> and they are often more hazardous to implement than roving patrols and can</w:t>
      </w:r>
      <w:r w:rsidR="00601E2C" w:rsidRPr="009438BF">
        <w:rPr>
          <w:rFonts w:ascii="Arial" w:hAnsi="Arial" w:cs="Arial"/>
          <w:color w:val="000000"/>
          <w:shd w:val="clear" w:color="auto" w:fill="FFFFFF"/>
        </w:rPr>
        <w:t xml:space="preserve"> often </w:t>
      </w:r>
      <w:r w:rsidR="005C555C" w:rsidRPr="009438BF">
        <w:rPr>
          <w:rFonts w:ascii="Arial" w:hAnsi="Arial" w:cs="Arial"/>
          <w:color w:val="000000"/>
          <w:shd w:val="clear" w:color="auto" w:fill="FFFFFF"/>
        </w:rPr>
        <w:t>get</w:t>
      </w:r>
      <w:r w:rsidR="00601E2C" w:rsidRPr="009438BF">
        <w:rPr>
          <w:rFonts w:ascii="Arial" w:hAnsi="Arial" w:cs="Arial"/>
          <w:color w:val="000000"/>
          <w:shd w:val="clear" w:color="auto" w:fill="FFFFFF"/>
        </w:rPr>
        <w:t xml:space="preserve"> </w:t>
      </w:r>
      <w:r w:rsidR="005C555C" w:rsidRPr="009438BF">
        <w:rPr>
          <w:rFonts w:ascii="Arial" w:hAnsi="Arial" w:cs="Arial"/>
          <w:color w:val="000000"/>
          <w:shd w:val="clear" w:color="auto" w:fill="FFFFFF"/>
        </w:rPr>
        <w:t>a smaller amount of care</w:t>
      </w:r>
      <w:r w:rsidR="00470BED" w:rsidRPr="009438BF">
        <w:rPr>
          <w:rFonts w:ascii="Arial" w:hAnsi="Arial" w:cs="Arial"/>
          <w:color w:val="000000"/>
          <w:shd w:val="clear" w:color="auto" w:fill="FFFFFF"/>
        </w:rPr>
        <w:t xml:space="preserve"> from police officers and the reason for this is because of </w:t>
      </w:r>
      <w:r w:rsidR="009847E0" w:rsidRPr="009438BF">
        <w:rPr>
          <w:rFonts w:ascii="Arial" w:hAnsi="Arial" w:cs="Arial"/>
          <w:color w:val="000000"/>
          <w:shd w:val="clear" w:color="auto" w:fill="FFFFFF"/>
        </w:rPr>
        <w:t>small</w:t>
      </w:r>
      <w:r w:rsidR="00470BED" w:rsidRPr="009438BF">
        <w:rPr>
          <w:rFonts w:ascii="Arial" w:hAnsi="Arial" w:cs="Arial"/>
          <w:color w:val="000000"/>
          <w:shd w:val="clear" w:color="auto" w:fill="FFFFFF"/>
        </w:rPr>
        <w:t xml:space="preserve"> arrest rates in </w:t>
      </w:r>
      <w:r w:rsidR="009847E0" w:rsidRPr="009438BF">
        <w:rPr>
          <w:rFonts w:ascii="Arial" w:hAnsi="Arial" w:cs="Arial"/>
          <w:color w:val="000000"/>
          <w:shd w:val="clear" w:color="auto" w:fill="FFFFFF"/>
        </w:rPr>
        <w:t xml:space="preserve">services </w:t>
      </w:r>
      <w:r w:rsidR="00470BED" w:rsidRPr="009438BF">
        <w:rPr>
          <w:rFonts w:ascii="Arial" w:hAnsi="Arial" w:cs="Arial"/>
          <w:color w:val="000000"/>
          <w:shd w:val="clear" w:color="auto" w:fill="FFFFFF"/>
        </w:rPr>
        <w:t xml:space="preserve">where </w:t>
      </w:r>
      <w:r w:rsidR="00983C3A" w:rsidRPr="009438BF">
        <w:rPr>
          <w:rFonts w:ascii="Arial" w:hAnsi="Arial" w:cs="Arial"/>
          <w:color w:val="000000"/>
          <w:shd w:val="clear" w:color="auto" w:fill="FFFFFF"/>
        </w:rPr>
        <w:t>operation</w:t>
      </w:r>
      <w:r w:rsidR="00470BED" w:rsidRPr="009438BF">
        <w:rPr>
          <w:rFonts w:ascii="Arial" w:hAnsi="Arial" w:cs="Arial"/>
          <w:color w:val="000000"/>
          <w:shd w:val="clear" w:color="auto" w:fill="FFFFFF"/>
        </w:rPr>
        <w:t xml:space="preserve"> </w:t>
      </w:r>
      <w:r w:rsidR="00983C3A" w:rsidRPr="009438BF">
        <w:rPr>
          <w:rFonts w:ascii="Arial" w:hAnsi="Arial" w:cs="Arial"/>
          <w:color w:val="000000"/>
          <w:shd w:val="clear" w:color="auto" w:fill="FFFFFF"/>
        </w:rPr>
        <w:t>rules</w:t>
      </w:r>
      <w:r w:rsidR="00470BED" w:rsidRPr="009438BF">
        <w:rPr>
          <w:rFonts w:ascii="Arial" w:hAnsi="Arial" w:cs="Arial"/>
          <w:color w:val="000000"/>
          <w:shd w:val="clear" w:color="auto" w:fill="FFFFFF"/>
        </w:rPr>
        <w:t xml:space="preserve"> </w:t>
      </w:r>
      <w:r w:rsidR="003D2E4A" w:rsidRPr="009438BF">
        <w:rPr>
          <w:rFonts w:ascii="Arial" w:hAnsi="Arial" w:cs="Arial"/>
          <w:color w:val="000000"/>
          <w:shd w:val="clear" w:color="auto" w:fill="FFFFFF"/>
        </w:rPr>
        <w:t>necessitate</w:t>
      </w:r>
      <w:r w:rsidR="00470BED" w:rsidRPr="009438BF">
        <w:rPr>
          <w:rFonts w:ascii="Arial" w:hAnsi="Arial" w:cs="Arial"/>
          <w:color w:val="000000"/>
          <w:shd w:val="clear" w:color="auto" w:fill="FFFFFF"/>
        </w:rPr>
        <w:t xml:space="preserve"> </w:t>
      </w:r>
      <w:r w:rsidR="003D2E4A" w:rsidRPr="009438BF">
        <w:rPr>
          <w:rFonts w:ascii="Arial" w:hAnsi="Arial" w:cs="Arial"/>
          <w:color w:val="000000"/>
          <w:shd w:val="clear" w:color="auto" w:fill="FFFFFF"/>
        </w:rPr>
        <w:t>elevated</w:t>
      </w:r>
      <w:r w:rsidR="009847E0" w:rsidRPr="009438BF">
        <w:rPr>
          <w:rFonts w:ascii="Arial" w:hAnsi="Arial" w:cs="Arial"/>
          <w:color w:val="000000"/>
          <w:shd w:val="clear" w:color="auto" w:fill="FFFFFF"/>
        </w:rPr>
        <w:t xml:space="preserve"> arrest </w:t>
      </w:r>
      <w:r w:rsidR="003D2E4A" w:rsidRPr="009438BF">
        <w:rPr>
          <w:rFonts w:ascii="Arial" w:hAnsi="Arial" w:cs="Arial"/>
          <w:color w:val="000000"/>
          <w:shd w:val="clear" w:color="auto" w:fill="FFFFFF"/>
        </w:rPr>
        <w:t>figures</w:t>
      </w:r>
      <w:r w:rsidR="00AE0DF7" w:rsidRPr="009438BF">
        <w:rPr>
          <w:rFonts w:ascii="Arial" w:hAnsi="Arial" w:cs="Arial"/>
          <w:color w:val="000000"/>
          <w:shd w:val="clear" w:color="auto" w:fill="FFFFFF"/>
        </w:rPr>
        <w:t>.</w:t>
      </w:r>
      <w:r w:rsidR="00E336C5" w:rsidRPr="009438BF">
        <w:rPr>
          <w:rFonts w:ascii="Arial" w:hAnsi="Arial" w:cs="Arial"/>
          <w:color w:val="000000"/>
          <w:shd w:val="clear" w:color="auto" w:fill="FFFFFF"/>
        </w:rPr>
        <w:t xml:space="preserve"> Within a </w:t>
      </w:r>
      <w:r w:rsidR="00D864EE" w:rsidRPr="009438BF">
        <w:rPr>
          <w:rFonts w:ascii="Arial" w:hAnsi="Arial" w:cs="Arial"/>
          <w:color w:val="000000"/>
          <w:shd w:val="clear" w:color="auto" w:fill="FFFFFF"/>
        </w:rPr>
        <w:t>driver’s</w:t>
      </w:r>
      <w:r w:rsidR="00E336C5" w:rsidRPr="009438BF">
        <w:rPr>
          <w:rFonts w:ascii="Arial" w:hAnsi="Arial" w:cs="Arial"/>
          <w:color w:val="000000"/>
          <w:shd w:val="clear" w:color="auto" w:fill="FFFFFF"/>
        </w:rPr>
        <w:t xml:space="preserve"> privacy, checkpoints </w:t>
      </w:r>
      <w:r w:rsidR="006237A4" w:rsidRPr="009438BF">
        <w:rPr>
          <w:rFonts w:ascii="Arial" w:hAnsi="Arial" w:cs="Arial"/>
          <w:color w:val="000000"/>
          <w:shd w:val="clear" w:color="auto" w:fill="FFFFFF"/>
        </w:rPr>
        <w:t>demand some</w:t>
      </w:r>
      <w:r w:rsidR="00E5117A" w:rsidRPr="009438BF">
        <w:rPr>
          <w:rFonts w:ascii="Arial" w:hAnsi="Arial" w:cs="Arial"/>
          <w:color w:val="000000"/>
          <w:shd w:val="clear" w:color="auto" w:fill="FFFFFF"/>
        </w:rPr>
        <w:t xml:space="preserve"> awkwardness and interference</w:t>
      </w:r>
      <w:r w:rsidR="00DE0D22" w:rsidRPr="009438BF">
        <w:rPr>
          <w:rFonts w:ascii="Arial" w:hAnsi="Arial" w:cs="Arial"/>
          <w:color w:val="000000"/>
          <w:shd w:val="clear" w:color="auto" w:fill="FFFFFF"/>
        </w:rPr>
        <w:t xml:space="preserve"> and may not be viable </w:t>
      </w:r>
      <w:proofErr w:type="gramStart"/>
      <w:r w:rsidR="00DE0D22" w:rsidRPr="009438BF">
        <w:rPr>
          <w:rFonts w:ascii="Arial" w:hAnsi="Arial" w:cs="Arial"/>
          <w:color w:val="000000"/>
          <w:shd w:val="clear" w:color="auto" w:fill="FFFFFF"/>
        </w:rPr>
        <w:t>in particular settings</w:t>
      </w:r>
      <w:proofErr w:type="gramEnd"/>
      <w:r w:rsidR="00DE0D22" w:rsidRPr="009438BF">
        <w:rPr>
          <w:rFonts w:ascii="Arial" w:hAnsi="Arial" w:cs="Arial"/>
          <w:color w:val="000000"/>
          <w:shd w:val="clear" w:color="auto" w:fill="FFFFFF"/>
        </w:rPr>
        <w:t>.</w:t>
      </w:r>
      <w:r w:rsidR="003F7F97" w:rsidRPr="009438BF">
        <w:rPr>
          <w:rFonts w:ascii="Arial" w:hAnsi="Arial" w:cs="Arial"/>
          <w:color w:val="000000"/>
          <w:shd w:val="clear" w:color="auto" w:fill="FFFFFF"/>
        </w:rPr>
        <w:t xml:space="preserve"> Additional research is </w:t>
      </w:r>
      <w:r w:rsidR="009D2D1E" w:rsidRPr="009438BF">
        <w:rPr>
          <w:rFonts w:ascii="Arial" w:hAnsi="Arial" w:cs="Arial"/>
          <w:color w:val="000000"/>
          <w:shd w:val="clear" w:color="auto" w:fill="FFFFFF"/>
        </w:rPr>
        <w:t>required to regulate the optimal c</w:t>
      </w:r>
      <w:r w:rsidR="00931CE6" w:rsidRPr="009438BF">
        <w:rPr>
          <w:rFonts w:ascii="Arial" w:hAnsi="Arial" w:cs="Arial"/>
          <w:color w:val="000000"/>
          <w:shd w:val="clear" w:color="auto" w:fill="FFFFFF"/>
        </w:rPr>
        <w:t>onformation</w:t>
      </w:r>
      <w:r w:rsidR="009D2D1E" w:rsidRPr="009438BF">
        <w:rPr>
          <w:rFonts w:ascii="Arial" w:hAnsi="Arial" w:cs="Arial"/>
          <w:color w:val="000000"/>
          <w:shd w:val="clear" w:color="auto" w:fill="FFFFFF"/>
        </w:rPr>
        <w:t xml:space="preserve"> of checkpoints</w:t>
      </w:r>
      <w:r w:rsidR="00931590" w:rsidRPr="009438BF">
        <w:rPr>
          <w:rFonts w:ascii="Arial" w:hAnsi="Arial" w:cs="Arial"/>
          <w:color w:val="000000"/>
          <w:shd w:val="clear" w:color="auto" w:fill="FFFFFF"/>
        </w:rPr>
        <w:t xml:space="preserve"> and </w:t>
      </w:r>
      <w:r w:rsidR="00931CE6" w:rsidRPr="009438BF">
        <w:rPr>
          <w:rFonts w:ascii="Arial" w:hAnsi="Arial" w:cs="Arial"/>
          <w:color w:val="000000"/>
          <w:shd w:val="clear" w:color="auto" w:fill="FFFFFF"/>
        </w:rPr>
        <w:t>altitudes</w:t>
      </w:r>
      <w:r w:rsidR="00931590" w:rsidRPr="009438BF">
        <w:rPr>
          <w:rFonts w:ascii="Arial" w:hAnsi="Arial" w:cs="Arial"/>
          <w:color w:val="000000"/>
          <w:shd w:val="clear" w:color="auto" w:fill="FFFFFF"/>
        </w:rPr>
        <w:t xml:space="preserve"> of</w:t>
      </w:r>
      <w:r w:rsidR="00931CE6" w:rsidRPr="009438BF">
        <w:rPr>
          <w:rFonts w:ascii="Arial" w:hAnsi="Arial" w:cs="Arial"/>
          <w:color w:val="000000"/>
          <w:shd w:val="clear" w:color="auto" w:fill="FFFFFF"/>
        </w:rPr>
        <w:t xml:space="preserve"> administration </w:t>
      </w:r>
      <w:r w:rsidR="00931590" w:rsidRPr="009438BF">
        <w:rPr>
          <w:rFonts w:ascii="Arial" w:hAnsi="Arial" w:cs="Arial"/>
          <w:color w:val="000000"/>
          <w:shd w:val="clear" w:color="auto" w:fill="FFFFFF"/>
        </w:rPr>
        <w:t xml:space="preserve">and </w:t>
      </w:r>
      <w:r w:rsidR="0077509B" w:rsidRPr="009438BF">
        <w:rPr>
          <w:rFonts w:ascii="Arial" w:hAnsi="Arial" w:cs="Arial"/>
          <w:color w:val="000000"/>
          <w:shd w:val="clear" w:color="auto" w:fill="FFFFFF"/>
        </w:rPr>
        <w:t xml:space="preserve">public relations appropriate </w:t>
      </w:r>
      <w:r w:rsidR="00931590" w:rsidRPr="009438BF">
        <w:rPr>
          <w:rFonts w:ascii="Arial" w:hAnsi="Arial" w:cs="Arial"/>
          <w:color w:val="000000"/>
          <w:shd w:val="clear" w:color="auto" w:fill="FFFFFF"/>
        </w:rPr>
        <w:t xml:space="preserve">to </w:t>
      </w:r>
      <w:r w:rsidR="00C84310" w:rsidRPr="009438BF">
        <w:rPr>
          <w:rFonts w:ascii="Arial" w:hAnsi="Arial" w:cs="Arial"/>
          <w:color w:val="000000"/>
          <w:shd w:val="clear" w:color="auto" w:fill="FFFFFF"/>
        </w:rPr>
        <w:t>endure</w:t>
      </w:r>
      <w:r w:rsidR="00931590" w:rsidRPr="009438BF">
        <w:rPr>
          <w:rFonts w:ascii="Arial" w:hAnsi="Arial" w:cs="Arial"/>
          <w:color w:val="000000"/>
          <w:shd w:val="clear" w:color="auto" w:fill="FFFFFF"/>
        </w:rPr>
        <w:t xml:space="preserve"> their </w:t>
      </w:r>
      <w:r w:rsidR="00C84310" w:rsidRPr="009438BF">
        <w:rPr>
          <w:rFonts w:ascii="Arial" w:hAnsi="Arial" w:cs="Arial"/>
          <w:color w:val="000000"/>
          <w:shd w:val="clear" w:color="auto" w:fill="FFFFFF"/>
        </w:rPr>
        <w:t>constraining</w:t>
      </w:r>
      <w:r w:rsidR="00931590" w:rsidRPr="009438BF">
        <w:rPr>
          <w:rFonts w:ascii="Arial" w:hAnsi="Arial" w:cs="Arial"/>
          <w:color w:val="000000"/>
          <w:shd w:val="clear" w:color="auto" w:fill="FFFFFF"/>
        </w:rPr>
        <w:t xml:space="preserve"> </w:t>
      </w:r>
      <w:r w:rsidR="00C84310" w:rsidRPr="009438BF">
        <w:rPr>
          <w:rFonts w:ascii="Arial" w:hAnsi="Arial" w:cs="Arial"/>
          <w:color w:val="000000"/>
          <w:shd w:val="clear" w:color="auto" w:fill="FFFFFF"/>
        </w:rPr>
        <w:t>purpose</w:t>
      </w:r>
      <w:r w:rsidR="00FF6D9E" w:rsidRPr="009438BF">
        <w:rPr>
          <w:rFonts w:ascii="Arial" w:hAnsi="Arial" w:cs="Arial"/>
          <w:color w:val="000000"/>
          <w:shd w:val="clear" w:color="auto" w:fill="FFFFFF"/>
        </w:rPr>
        <w:t xml:space="preserve"> which are volume of officers, regularity and timing</w:t>
      </w:r>
      <w:r w:rsidR="00931590" w:rsidRPr="009438BF">
        <w:rPr>
          <w:rFonts w:ascii="Arial" w:hAnsi="Arial" w:cs="Arial"/>
          <w:color w:val="000000"/>
          <w:shd w:val="clear" w:color="auto" w:fill="FFFFFF"/>
        </w:rPr>
        <w:t>.</w:t>
      </w:r>
      <w:r w:rsidR="006C3E8E" w:rsidRPr="009438BF">
        <w:rPr>
          <w:rFonts w:ascii="Arial" w:hAnsi="Arial" w:cs="Arial"/>
          <w:color w:val="000000"/>
          <w:shd w:val="clear" w:color="auto" w:fill="FFFFFF"/>
        </w:rPr>
        <w:t xml:space="preserve"> Not only are the checkpoints to be used to test people who drink drive but also test those who </w:t>
      </w:r>
      <w:r w:rsidR="00F76008" w:rsidRPr="009438BF">
        <w:rPr>
          <w:rFonts w:ascii="Arial" w:hAnsi="Arial" w:cs="Arial"/>
          <w:color w:val="000000"/>
          <w:shd w:val="clear" w:color="auto" w:fill="FFFFFF"/>
        </w:rPr>
        <w:t>drive without a license or with banned</w:t>
      </w:r>
      <w:r w:rsidR="006F7D41" w:rsidRPr="009438BF">
        <w:rPr>
          <w:rFonts w:ascii="Arial" w:hAnsi="Arial" w:cs="Arial"/>
          <w:color w:val="000000"/>
          <w:shd w:val="clear" w:color="auto" w:fill="FFFFFF"/>
        </w:rPr>
        <w:t xml:space="preserve"> </w:t>
      </w:r>
      <w:r w:rsidR="00792036" w:rsidRPr="009438BF">
        <w:rPr>
          <w:rFonts w:ascii="Arial" w:hAnsi="Arial" w:cs="Arial"/>
          <w:color w:val="000000"/>
          <w:shd w:val="clear" w:color="auto" w:fill="FFFFFF"/>
        </w:rPr>
        <w:t xml:space="preserve">weapons </w:t>
      </w:r>
      <w:r w:rsidR="00767597" w:rsidRPr="009438BF">
        <w:rPr>
          <w:rFonts w:ascii="Arial" w:hAnsi="Arial" w:cs="Arial"/>
          <w:color w:val="000000"/>
          <w:shd w:val="clear" w:color="auto" w:fill="FFFFFF"/>
        </w:rPr>
        <w:t>(Drink drive stops, 2015).</w:t>
      </w:r>
    </w:p>
    <w:p w14:paraId="06709032" w14:textId="4C415B1D" w:rsidR="003E0A9C" w:rsidRPr="009438BF" w:rsidRDefault="003E0A9C" w:rsidP="0032775D">
      <w:pPr>
        <w:spacing w:line="360" w:lineRule="auto"/>
        <w:rPr>
          <w:rFonts w:ascii="Arial" w:hAnsi="Arial" w:cs="Arial"/>
        </w:rPr>
      </w:pPr>
    </w:p>
    <w:p w14:paraId="6543B595" w14:textId="77777777" w:rsidR="003E0A9C" w:rsidRPr="009438BF" w:rsidRDefault="003E0A9C" w:rsidP="0032775D">
      <w:pPr>
        <w:spacing w:line="360" w:lineRule="auto"/>
        <w:rPr>
          <w:rFonts w:ascii="Arial" w:hAnsi="Arial" w:cs="Arial"/>
          <w:color w:val="000000"/>
          <w:shd w:val="clear" w:color="auto" w:fill="FFFFFF"/>
        </w:rPr>
      </w:pPr>
    </w:p>
    <w:p w14:paraId="5A059567" w14:textId="01849CB4" w:rsidR="00BC65EA" w:rsidRPr="009438BF" w:rsidRDefault="00BC65EA" w:rsidP="0032775D">
      <w:pPr>
        <w:tabs>
          <w:tab w:val="left" w:pos="2729"/>
        </w:tabs>
        <w:spacing w:line="360" w:lineRule="auto"/>
        <w:rPr>
          <w:rFonts w:ascii="Arial" w:hAnsi="Arial" w:cs="Arial"/>
          <w:noProof/>
        </w:rPr>
      </w:pPr>
    </w:p>
    <w:p w14:paraId="3573AD32" w14:textId="7160A95C" w:rsidR="00EF1C46" w:rsidRPr="009438BF" w:rsidRDefault="00863169" w:rsidP="0032775D">
      <w:pPr>
        <w:tabs>
          <w:tab w:val="left" w:pos="2729"/>
        </w:tabs>
        <w:spacing w:line="360" w:lineRule="auto"/>
        <w:rPr>
          <w:rFonts w:ascii="Arial" w:hAnsi="Arial" w:cs="Arial"/>
          <w:b/>
          <w:bCs/>
          <w:noProof/>
          <w:u w:val="single"/>
        </w:rPr>
      </w:pPr>
      <w:r w:rsidRPr="009438BF">
        <w:rPr>
          <w:rFonts w:ascii="Arial" w:hAnsi="Arial" w:cs="Arial"/>
          <w:b/>
          <w:bCs/>
          <w:noProof/>
          <w:u w:val="single"/>
        </w:rPr>
        <w:t>Conclusion</w:t>
      </w:r>
    </w:p>
    <w:p w14:paraId="244E1F0B" w14:textId="64099CC5" w:rsidR="00863169" w:rsidRPr="009438BF" w:rsidRDefault="00863169" w:rsidP="0032775D">
      <w:pPr>
        <w:tabs>
          <w:tab w:val="left" w:pos="2729"/>
        </w:tabs>
        <w:spacing w:line="360" w:lineRule="auto"/>
        <w:rPr>
          <w:rFonts w:ascii="Arial" w:hAnsi="Arial" w:cs="Arial"/>
          <w:b/>
          <w:bCs/>
          <w:noProof/>
          <w:u w:val="single"/>
        </w:rPr>
      </w:pPr>
    </w:p>
    <w:p w14:paraId="5FD01F1C" w14:textId="780997AF" w:rsidR="00863169" w:rsidRPr="009438BF" w:rsidRDefault="00863169" w:rsidP="0032775D">
      <w:pPr>
        <w:tabs>
          <w:tab w:val="left" w:pos="2729"/>
        </w:tabs>
        <w:spacing w:line="360" w:lineRule="auto"/>
        <w:rPr>
          <w:rFonts w:ascii="Arial" w:hAnsi="Arial" w:cs="Arial"/>
          <w:noProof/>
        </w:rPr>
      </w:pPr>
      <w:r w:rsidRPr="009438BF">
        <w:rPr>
          <w:rFonts w:ascii="Arial" w:hAnsi="Arial" w:cs="Arial"/>
          <w:noProof/>
        </w:rPr>
        <w:t>To conclude,</w:t>
      </w:r>
      <w:r w:rsidR="00656284" w:rsidRPr="009438BF">
        <w:rPr>
          <w:rFonts w:ascii="Arial" w:hAnsi="Arial" w:cs="Arial"/>
          <w:noProof/>
        </w:rPr>
        <w:t xml:space="preserve"> </w:t>
      </w:r>
      <w:r w:rsidR="00132C3E" w:rsidRPr="009438BF">
        <w:rPr>
          <w:rFonts w:ascii="Arial" w:hAnsi="Arial" w:cs="Arial"/>
          <w:noProof/>
        </w:rPr>
        <w:t>it appears to be that crime prevention theories are in fact working in practice. It has been proven that the crime prevention theories</w:t>
      </w:r>
      <w:r w:rsidR="00AF5BBA" w:rsidRPr="009438BF">
        <w:rPr>
          <w:rFonts w:ascii="Arial" w:hAnsi="Arial" w:cs="Arial"/>
          <w:noProof/>
        </w:rPr>
        <w:t xml:space="preserve"> that have been used in this report have prevented crime of occuring. </w:t>
      </w:r>
      <w:r w:rsidR="009C080D" w:rsidRPr="009438BF">
        <w:rPr>
          <w:rFonts w:ascii="Arial" w:hAnsi="Arial" w:cs="Arial"/>
          <w:noProof/>
        </w:rPr>
        <w:t xml:space="preserve">Some crime prevention theories are </w:t>
      </w:r>
      <w:r w:rsidR="005E165D" w:rsidRPr="009438BF">
        <w:rPr>
          <w:rFonts w:ascii="Arial" w:hAnsi="Arial" w:cs="Arial"/>
          <w:noProof/>
        </w:rPr>
        <w:t>exclaimed</w:t>
      </w:r>
      <w:r w:rsidR="009C080D" w:rsidRPr="009438BF">
        <w:rPr>
          <w:rFonts w:ascii="Arial" w:hAnsi="Arial" w:cs="Arial"/>
          <w:noProof/>
        </w:rPr>
        <w:t xml:space="preserve"> to not work as well as others, such as</w:t>
      </w:r>
      <w:r w:rsidR="00F17396" w:rsidRPr="009438BF">
        <w:rPr>
          <w:rFonts w:ascii="Arial" w:hAnsi="Arial" w:cs="Arial"/>
          <w:noProof/>
        </w:rPr>
        <w:t xml:space="preserve"> after school clubs</w:t>
      </w:r>
      <w:r w:rsidR="005E165D" w:rsidRPr="009438BF">
        <w:rPr>
          <w:rFonts w:ascii="Arial" w:hAnsi="Arial" w:cs="Arial"/>
          <w:noProof/>
        </w:rPr>
        <w:t xml:space="preserve"> which are said to have no impact and youth curfews to have a mixed impact.</w:t>
      </w:r>
      <w:r w:rsidR="005008FE" w:rsidRPr="009438BF">
        <w:rPr>
          <w:rFonts w:ascii="Arial" w:hAnsi="Arial" w:cs="Arial"/>
          <w:noProof/>
        </w:rPr>
        <w:t xml:space="preserve"> Overall, crime prevention theories are proven to work in practise overall and are continuing to improve</w:t>
      </w:r>
      <w:r w:rsidR="000F6FB8" w:rsidRPr="009438BF">
        <w:rPr>
          <w:rFonts w:ascii="Arial" w:hAnsi="Arial" w:cs="Arial"/>
          <w:noProof/>
        </w:rPr>
        <w:t xml:space="preserve"> and catch more crime offenders.</w:t>
      </w:r>
    </w:p>
    <w:p w14:paraId="55C33249" w14:textId="52DB42F0" w:rsidR="00BD754F" w:rsidRPr="009438BF" w:rsidRDefault="00BD754F" w:rsidP="0032775D">
      <w:pPr>
        <w:tabs>
          <w:tab w:val="left" w:pos="2729"/>
        </w:tabs>
        <w:spacing w:line="360" w:lineRule="auto"/>
        <w:rPr>
          <w:rFonts w:ascii="Arial" w:hAnsi="Arial" w:cs="Arial"/>
          <w:noProof/>
        </w:rPr>
      </w:pPr>
    </w:p>
    <w:p w14:paraId="40A3D5BE" w14:textId="684BAAB8" w:rsidR="00493086" w:rsidRPr="009438BF" w:rsidRDefault="00493086" w:rsidP="0032775D">
      <w:pPr>
        <w:tabs>
          <w:tab w:val="left" w:pos="2729"/>
        </w:tabs>
        <w:spacing w:line="360" w:lineRule="auto"/>
        <w:rPr>
          <w:rFonts w:ascii="Arial" w:hAnsi="Arial" w:cs="Arial"/>
          <w:noProof/>
        </w:rPr>
      </w:pPr>
    </w:p>
    <w:p w14:paraId="39E146BC" w14:textId="126377BC" w:rsidR="00493086" w:rsidRPr="009438BF" w:rsidRDefault="00493086" w:rsidP="0032775D">
      <w:pPr>
        <w:tabs>
          <w:tab w:val="left" w:pos="2729"/>
        </w:tabs>
        <w:spacing w:line="360" w:lineRule="auto"/>
        <w:rPr>
          <w:rFonts w:ascii="Arial" w:hAnsi="Arial" w:cs="Arial"/>
          <w:noProof/>
        </w:rPr>
      </w:pPr>
    </w:p>
    <w:p w14:paraId="357162E3" w14:textId="0E4E3AA7" w:rsidR="00493086" w:rsidRDefault="00493086" w:rsidP="0032775D">
      <w:pPr>
        <w:tabs>
          <w:tab w:val="left" w:pos="2729"/>
        </w:tabs>
        <w:spacing w:line="360" w:lineRule="auto"/>
        <w:rPr>
          <w:rFonts w:ascii="Arial" w:hAnsi="Arial" w:cs="Arial"/>
          <w:noProof/>
        </w:rPr>
      </w:pPr>
    </w:p>
    <w:p w14:paraId="6A2CCC37" w14:textId="77777777" w:rsidR="00DD5AF7" w:rsidRPr="009438BF" w:rsidRDefault="00DD5AF7" w:rsidP="0032775D">
      <w:pPr>
        <w:tabs>
          <w:tab w:val="left" w:pos="2729"/>
        </w:tabs>
        <w:spacing w:line="360" w:lineRule="auto"/>
        <w:rPr>
          <w:rFonts w:ascii="Arial" w:hAnsi="Arial" w:cs="Arial"/>
          <w:noProof/>
        </w:rPr>
      </w:pPr>
    </w:p>
    <w:p w14:paraId="07A61814" w14:textId="5D1DE8D0" w:rsidR="00493086" w:rsidRPr="009E69ED" w:rsidRDefault="00493086" w:rsidP="00456AA9">
      <w:pPr>
        <w:tabs>
          <w:tab w:val="left" w:pos="2729"/>
        </w:tabs>
        <w:spacing w:line="360" w:lineRule="auto"/>
        <w:rPr>
          <w:rFonts w:ascii="Arial" w:hAnsi="Arial" w:cs="Arial"/>
          <w:b/>
          <w:bCs/>
          <w:noProof/>
          <w:color w:val="000000" w:themeColor="text1"/>
          <w:u w:val="single"/>
        </w:rPr>
      </w:pPr>
      <w:r w:rsidRPr="009E69ED">
        <w:rPr>
          <w:rFonts w:ascii="Arial" w:hAnsi="Arial" w:cs="Arial"/>
          <w:b/>
          <w:bCs/>
          <w:noProof/>
          <w:color w:val="000000" w:themeColor="text1"/>
          <w:u w:val="single"/>
        </w:rPr>
        <w:lastRenderedPageBreak/>
        <w:t>Reference List</w:t>
      </w:r>
    </w:p>
    <w:p w14:paraId="02FC30D7" w14:textId="77777777" w:rsidR="009E69ED" w:rsidRDefault="009E69ED" w:rsidP="00456AA9">
      <w:pPr>
        <w:shd w:val="clear" w:color="auto" w:fill="FFFFFF"/>
        <w:spacing w:after="180" w:line="360" w:lineRule="auto"/>
        <w:ind w:left="450" w:hanging="450"/>
        <w:rPr>
          <w:rFonts w:ascii="Arial" w:hAnsi="Arial" w:cs="Arial"/>
          <w:color w:val="000000" w:themeColor="text1"/>
        </w:rPr>
      </w:pPr>
    </w:p>
    <w:p w14:paraId="74A75BF5" w14:textId="179427D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 xml:space="preserve">A. Braga, A., </w:t>
      </w:r>
      <w:proofErr w:type="spellStart"/>
      <w:r w:rsidRPr="009E69ED">
        <w:rPr>
          <w:rFonts w:ascii="Arial" w:hAnsi="Arial" w:cs="Arial"/>
          <w:color w:val="000000" w:themeColor="text1"/>
        </w:rPr>
        <w:t>Turchan</w:t>
      </w:r>
      <w:proofErr w:type="spellEnd"/>
      <w:r w:rsidRPr="009E69ED">
        <w:rPr>
          <w:rFonts w:ascii="Arial" w:hAnsi="Arial" w:cs="Arial"/>
          <w:color w:val="000000" w:themeColor="text1"/>
        </w:rPr>
        <w:t xml:space="preserve">, B., V. </w:t>
      </w:r>
      <w:proofErr w:type="spellStart"/>
      <w:r w:rsidRPr="009E69ED">
        <w:rPr>
          <w:rFonts w:ascii="Arial" w:hAnsi="Arial" w:cs="Arial"/>
          <w:color w:val="000000" w:themeColor="text1"/>
        </w:rPr>
        <w:t>Papachristos</w:t>
      </w:r>
      <w:proofErr w:type="spellEnd"/>
      <w:r w:rsidRPr="009E69ED">
        <w:rPr>
          <w:rFonts w:ascii="Arial" w:hAnsi="Arial" w:cs="Arial"/>
          <w:color w:val="000000" w:themeColor="text1"/>
        </w:rPr>
        <w:t>, A. and M. Hureau, D., 2019. </w:t>
      </w:r>
      <w:r w:rsidRPr="009E69ED">
        <w:rPr>
          <w:rFonts w:ascii="Arial" w:hAnsi="Arial" w:cs="Arial"/>
          <w:i/>
          <w:iCs/>
          <w:color w:val="000000" w:themeColor="text1"/>
        </w:rPr>
        <w:t>Better evidence for a better world</w:t>
      </w:r>
      <w:r w:rsidRPr="009E69ED">
        <w:rPr>
          <w:rFonts w:ascii="Arial" w:hAnsi="Arial" w:cs="Arial"/>
          <w:color w:val="000000" w:themeColor="text1"/>
        </w:rPr>
        <w:t>. Campbellcollaboration.org. Available at: &lt;https://www.campbellcollaboration.org/better-evidence/effects-of-hot-spots-policing-on-crime.html&gt; [Accessed 6 April 2021].</w:t>
      </w:r>
    </w:p>
    <w:p w14:paraId="537FA90F" w14:textId="6654A818"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Cohen, L. and Felson, M., 1979. Social Change and Crime Rate Trends: A Routine Activity Approach. </w:t>
      </w:r>
      <w:r w:rsidRPr="009E69ED">
        <w:rPr>
          <w:rFonts w:ascii="Arial" w:hAnsi="Arial" w:cs="Arial"/>
          <w:i/>
          <w:iCs/>
          <w:color w:val="000000" w:themeColor="text1"/>
        </w:rPr>
        <w:t>American Sociological Review</w:t>
      </w:r>
      <w:r w:rsidRPr="009E69ED">
        <w:rPr>
          <w:rFonts w:ascii="Arial" w:hAnsi="Arial" w:cs="Arial"/>
          <w:color w:val="000000" w:themeColor="text1"/>
        </w:rPr>
        <w:t>, 44(4), p.588. Available at: &lt;https://www.researchgate.net/publication/238322365_Social_Change_and_Crime_Rate_Trends_A_Routine_Activity_Approach&gt; [Accessed 5 April 2021].</w:t>
      </w:r>
    </w:p>
    <w:p w14:paraId="63858362"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Cornish, D. and Clarke, R., 2014. </w:t>
      </w:r>
      <w:r w:rsidRPr="009E69ED">
        <w:rPr>
          <w:rFonts w:ascii="Arial" w:hAnsi="Arial" w:cs="Arial"/>
          <w:i/>
          <w:iCs/>
          <w:color w:val="000000" w:themeColor="text1"/>
        </w:rPr>
        <w:t>The reasoning criminal</w:t>
      </w:r>
      <w:r w:rsidRPr="009E69ED">
        <w:rPr>
          <w:rFonts w:ascii="Arial" w:hAnsi="Arial" w:cs="Arial"/>
          <w:color w:val="000000" w:themeColor="text1"/>
        </w:rPr>
        <w:t>. 4th ed. Transaction Publishers.</w:t>
      </w:r>
    </w:p>
    <w:p w14:paraId="140E25C3" w14:textId="12B56A71"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Drug Policy Alliance. 2021. </w:t>
      </w:r>
      <w:r w:rsidRPr="009E69ED">
        <w:rPr>
          <w:rFonts w:ascii="Arial" w:hAnsi="Arial" w:cs="Arial"/>
          <w:i/>
          <w:iCs/>
          <w:color w:val="000000" w:themeColor="text1"/>
        </w:rPr>
        <w:t>Drug Replacement and Maintenance Therapy</w:t>
      </w:r>
      <w:r w:rsidRPr="009E69ED">
        <w:rPr>
          <w:rFonts w:ascii="Arial" w:hAnsi="Arial" w:cs="Arial"/>
          <w:color w:val="000000" w:themeColor="text1"/>
        </w:rPr>
        <w:t>. Available at: &lt;https://drugpolicy.org/issues/drug-replacement-and-maintenance-therapy&gt; [Accessed 8 April 2021].</w:t>
      </w:r>
    </w:p>
    <w:p w14:paraId="7DCB7789"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E. Eck, J. and V. Clarke, R., 2019. </w:t>
      </w:r>
      <w:r w:rsidRPr="009E69ED">
        <w:rPr>
          <w:rFonts w:ascii="Arial" w:hAnsi="Arial" w:cs="Arial"/>
          <w:i/>
          <w:iCs/>
          <w:color w:val="000000" w:themeColor="text1"/>
        </w:rPr>
        <w:t>Situational Crime Prevention: Theory, Practice and Evidence</w:t>
      </w:r>
      <w:r w:rsidRPr="009E69ED">
        <w:rPr>
          <w:rFonts w:ascii="Arial" w:hAnsi="Arial" w:cs="Arial"/>
          <w:color w:val="000000" w:themeColor="text1"/>
        </w:rPr>
        <w:t>. 40th ed. Springer, Cham.</w:t>
      </w:r>
    </w:p>
    <w:p w14:paraId="01B5D0D6" w14:textId="1EF65083"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GOV.UK. 2011. </w:t>
      </w:r>
      <w:r w:rsidRPr="009E69ED">
        <w:rPr>
          <w:rFonts w:ascii="Arial" w:hAnsi="Arial" w:cs="Arial"/>
          <w:i/>
          <w:iCs/>
          <w:color w:val="000000" w:themeColor="text1"/>
        </w:rPr>
        <w:t>Cost of CCTV</w:t>
      </w:r>
      <w:r w:rsidRPr="009E69ED">
        <w:rPr>
          <w:rFonts w:ascii="Arial" w:hAnsi="Arial" w:cs="Arial"/>
          <w:color w:val="000000" w:themeColor="text1"/>
        </w:rPr>
        <w:t>. Available at: &lt;https://www.gov.uk/government/publications/cost-of-cctv&gt; [Accessed 6 April 2021].</w:t>
      </w:r>
    </w:p>
    <w:p w14:paraId="37196434"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 xml:space="preserve">Hill, B. and </w:t>
      </w:r>
      <w:proofErr w:type="spellStart"/>
      <w:r w:rsidRPr="009E69ED">
        <w:rPr>
          <w:rFonts w:ascii="Arial" w:hAnsi="Arial" w:cs="Arial"/>
          <w:color w:val="000000" w:themeColor="text1"/>
        </w:rPr>
        <w:t>Paynich</w:t>
      </w:r>
      <w:proofErr w:type="spellEnd"/>
      <w:r w:rsidRPr="009E69ED">
        <w:rPr>
          <w:rFonts w:ascii="Arial" w:hAnsi="Arial" w:cs="Arial"/>
          <w:color w:val="000000" w:themeColor="text1"/>
        </w:rPr>
        <w:t>, R., 2013. </w:t>
      </w:r>
      <w:r w:rsidRPr="009E69ED">
        <w:rPr>
          <w:rFonts w:ascii="Arial" w:hAnsi="Arial" w:cs="Arial"/>
          <w:i/>
          <w:iCs/>
          <w:color w:val="000000" w:themeColor="text1"/>
        </w:rPr>
        <w:t>Fundamentals of crime mapping</w:t>
      </w:r>
      <w:r w:rsidRPr="009E69ED">
        <w:rPr>
          <w:rFonts w:ascii="Arial" w:hAnsi="Arial" w:cs="Arial"/>
          <w:color w:val="000000" w:themeColor="text1"/>
        </w:rPr>
        <w:t>. 2nd ed. Burlington, MA: Jones &amp; Bartlett Learning.</w:t>
      </w:r>
    </w:p>
    <w:p w14:paraId="6425FD27"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Institution of Lighting Engineers, 2019. </w:t>
      </w:r>
      <w:r w:rsidRPr="009E69ED">
        <w:rPr>
          <w:rFonts w:ascii="Arial" w:hAnsi="Arial" w:cs="Arial"/>
          <w:i/>
          <w:iCs/>
          <w:color w:val="000000" w:themeColor="text1"/>
        </w:rPr>
        <w:t>OUTDOOR LIGHTING GUIDE</w:t>
      </w:r>
      <w:r w:rsidRPr="009E69ED">
        <w:rPr>
          <w:rFonts w:ascii="Arial" w:hAnsi="Arial" w:cs="Arial"/>
          <w:color w:val="000000" w:themeColor="text1"/>
        </w:rPr>
        <w:t>. [</w:t>
      </w:r>
      <w:proofErr w:type="spellStart"/>
      <w:r w:rsidRPr="009E69ED">
        <w:rPr>
          <w:rFonts w:ascii="Arial" w:hAnsi="Arial" w:cs="Arial"/>
          <w:color w:val="000000" w:themeColor="text1"/>
        </w:rPr>
        <w:t>S.l.</w:t>
      </w:r>
      <w:proofErr w:type="spellEnd"/>
      <w:r w:rsidRPr="009E69ED">
        <w:rPr>
          <w:rFonts w:ascii="Arial" w:hAnsi="Arial" w:cs="Arial"/>
          <w:color w:val="000000" w:themeColor="text1"/>
        </w:rPr>
        <w:t>]: CRS Press.</w:t>
      </w:r>
    </w:p>
    <w:p w14:paraId="206D9EFB"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INSTITUTION OF LIGHTING ENGINEERS., 2019. </w:t>
      </w:r>
      <w:r w:rsidRPr="009E69ED">
        <w:rPr>
          <w:rFonts w:ascii="Arial" w:hAnsi="Arial" w:cs="Arial"/>
          <w:i/>
          <w:iCs/>
          <w:color w:val="000000" w:themeColor="text1"/>
        </w:rPr>
        <w:t>OUTDOOR LIGHTING GUIDE</w:t>
      </w:r>
      <w:r w:rsidRPr="009E69ED">
        <w:rPr>
          <w:rFonts w:ascii="Arial" w:hAnsi="Arial" w:cs="Arial"/>
          <w:color w:val="000000" w:themeColor="text1"/>
        </w:rPr>
        <w:t>. [</w:t>
      </w:r>
      <w:proofErr w:type="spellStart"/>
      <w:r w:rsidRPr="009E69ED">
        <w:rPr>
          <w:rFonts w:ascii="Arial" w:hAnsi="Arial" w:cs="Arial"/>
          <w:color w:val="000000" w:themeColor="text1"/>
        </w:rPr>
        <w:t>S.l.</w:t>
      </w:r>
      <w:proofErr w:type="spellEnd"/>
      <w:r w:rsidRPr="009E69ED">
        <w:rPr>
          <w:rFonts w:ascii="Arial" w:hAnsi="Arial" w:cs="Arial"/>
          <w:color w:val="000000" w:themeColor="text1"/>
        </w:rPr>
        <w:t>]: ROUTLEDGE.</w:t>
      </w:r>
    </w:p>
    <w:p w14:paraId="2878C68C"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i/>
          <w:iCs/>
          <w:color w:val="000000" w:themeColor="text1"/>
        </w:rPr>
        <w:t>LEDs Magazine</w:t>
      </w:r>
      <w:r w:rsidRPr="009E69ED">
        <w:rPr>
          <w:rFonts w:ascii="Arial" w:hAnsi="Arial" w:cs="Arial"/>
          <w:color w:val="000000" w:themeColor="text1"/>
        </w:rPr>
        <w:t>, 2018. Major study finds outdoor lighting cut crime by 39%. p.2.</w:t>
      </w:r>
    </w:p>
    <w:p w14:paraId="3C65A7A6"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lastRenderedPageBreak/>
        <w:t>Lee, S., 2014. Offline Object Tracking for Private Information Masking in CCTV Data. </w:t>
      </w:r>
      <w:r w:rsidRPr="009E69ED">
        <w:rPr>
          <w:rFonts w:ascii="Arial" w:hAnsi="Arial" w:cs="Arial"/>
          <w:i/>
          <w:iCs/>
          <w:color w:val="000000" w:themeColor="text1"/>
        </w:rPr>
        <w:t>Journal of the Korea Institute of Information and Communication Engineering</w:t>
      </w:r>
      <w:r w:rsidRPr="009E69ED">
        <w:rPr>
          <w:rFonts w:ascii="Arial" w:hAnsi="Arial" w:cs="Arial"/>
          <w:color w:val="000000" w:themeColor="text1"/>
        </w:rPr>
        <w:t>, 18(12), pp.2961-2967.</w:t>
      </w:r>
    </w:p>
    <w:p w14:paraId="22DD6D63"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Lersch, K. and Chakraborty, J., 2020. </w:t>
      </w:r>
      <w:r w:rsidRPr="009E69ED">
        <w:rPr>
          <w:rFonts w:ascii="Arial" w:hAnsi="Arial" w:cs="Arial"/>
          <w:i/>
          <w:iCs/>
          <w:color w:val="000000" w:themeColor="text1"/>
        </w:rPr>
        <w:t>Geographies of Behavioural Health, Crime, and Disorder</w:t>
      </w:r>
      <w:r w:rsidRPr="009E69ED">
        <w:rPr>
          <w:rFonts w:ascii="Arial" w:hAnsi="Arial" w:cs="Arial"/>
          <w:color w:val="000000" w:themeColor="text1"/>
        </w:rPr>
        <w:t>. 1st ed. Springer International Publishing, p.64.</w:t>
      </w:r>
    </w:p>
    <w:p w14:paraId="23BA3FE4"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proofErr w:type="spellStart"/>
      <w:r w:rsidRPr="009E69ED">
        <w:rPr>
          <w:rFonts w:ascii="Arial" w:hAnsi="Arial" w:cs="Arial"/>
          <w:color w:val="000000" w:themeColor="text1"/>
        </w:rPr>
        <w:t>SafeSite</w:t>
      </w:r>
      <w:proofErr w:type="spellEnd"/>
      <w:r w:rsidRPr="009E69ED">
        <w:rPr>
          <w:rFonts w:ascii="Arial" w:hAnsi="Arial" w:cs="Arial"/>
          <w:color w:val="000000" w:themeColor="text1"/>
        </w:rPr>
        <w:t xml:space="preserve"> Security Solutions. 2021. </w:t>
      </w:r>
      <w:r w:rsidRPr="009E69ED">
        <w:rPr>
          <w:rFonts w:ascii="Arial" w:hAnsi="Arial" w:cs="Arial"/>
          <w:i/>
          <w:iCs/>
          <w:color w:val="000000" w:themeColor="text1"/>
        </w:rPr>
        <w:t xml:space="preserve">How Effective is CCTV as a Crime Deterrent? | </w:t>
      </w:r>
      <w:proofErr w:type="spellStart"/>
      <w:r w:rsidRPr="009E69ED">
        <w:rPr>
          <w:rFonts w:ascii="Arial" w:hAnsi="Arial" w:cs="Arial"/>
          <w:i/>
          <w:iCs/>
          <w:color w:val="000000" w:themeColor="text1"/>
        </w:rPr>
        <w:t>SafeSite</w:t>
      </w:r>
      <w:proofErr w:type="spellEnd"/>
      <w:r w:rsidRPr="009E69ED">
        <w:rPr>
          <w:rFonts w:ascii="Arial" w:hAnsi="Arial" w:cs="Arial"/>
          <w:i/>
          <w:iCs/>
          <w:color w:val="000000" w:themeColor="text1"/>
        </w:rPr>
        <w:t xml:space="preserve"> Security Solutions</w:t>
      </w:r>
      <w:r w:rsidRPr="009E69ED">
        <w:rPr>
          <w:rFonts w:ascii="Arial" w:hAnsi="Arial" w:cs="Arial"/>
          <w:color w:val="000000" w:themeColor="text1"/>
        </w:rPr>
        <w:t>. [online] Available at: &lt;https://www.safesitesecuritysolutions.co.uk/knowledge-base/effective-cctv-crime-deterrent&gt; [Accessed 6 April 2021].</w:t>
      </w:r>
    </w:p>
    <w:p w14:paraId="3B31C7E6"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Samaha, J., 2014. </w:t>
      </w:r>
      <w:r w:rsidRPr="009E69ED">
        <w:rPr>
          <w:rFonts w:ascii="Arial" w:hAnsi="Arial" w:cs="Arial"/>
          <w:i/>
          <w:iCs/>
          <w:color w:val="000000" w:themeColor="text1"/>
        </w:rPr>
        <w:t>Criminal Procedure</w:t>
      </w:r>
      <w:r w:rsidRPr="009E69ED">
        <w:rPr>
          <w:rFonts w:ascii="Arial" w:hAnsi="Arial" w:cs="Arial"/>
          <w:color w:val="000000" w:themeColor="text1"/>
        </w:rPr>
        <w:t>. 9th ed. Cengage Learning.</w:t>
      </w:r>
    </w:p>
    <w:p w14:paraId="7FCE93A0"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Stinson, P., 2020. </w:t>
      </w:r>
      <w:r w:rsidRPr="009E69ED">
        <w:rPr>
          <w:rFonts w:ascii="Arial" w:hAnsi="Arial" w:cs="Arial"/>
          <w:i/>
          <w:iCs/>
          <w:color w:val="000000" w:themeColor="text1"/>
        </w:rPr>
        <w:t>Criminology explains police violence</w:t>
      </w:r>
      <w:r w:rsidRPr="009E69ED">
        <w:rPr>
          <w:rFonts w:ascii="Arial" w:hAnsi="Arial" w:cs="Arial"/>
          <w:color w:val="000000" w:themeColor="text1"/>
        </w:rPr>
        <w:t>. 1st ed. University of California Press, p.42.</w:t>
      </w:r>
    </w:p>
    <w:p w14:paraId="33024F7F" w14:textId="13F31A91" w:rsidR="009E69ED" w:rsidRPr="009E69ED" w:rsidRDefault="009E69ED" w:rsidP="00456AA9">
      <w:pPr>
        <w:shd w:val="clear" w:color="auto" w:fill="FFFFFF"/>
        <w:spacing w:after="180" w:line="360" w:lineRule="auto"/>
        <w:ind w:left="450" w:hanging="450"/>
        <w:rPr>
          <w:rFonts w:ascii="Arial" w:hAnsi="Arial" w:cs="Arial"/>
          <w:color w:val="000000" w:themeColor="text1"/>
        </w:rPr>
      </w:pPr>
      <w:proofErr w:type="spellStart"/>
      <w:r w:rsidRPr="009E69ED">
        <w:rPr>
          <w:rFonts w:ascii="Arial" w:hAnsi="Arial" w:cs="Arial"/>
          <w:color w:val="000000" w:themeColor="text1"/>
        </w:rPr>
        <w:t>Waples</w:t>
      </w:r>
      <w:proofErr w:type="spellEnd"/>
      <w:r w:rsidRPr="009E69ED">
        <w:rPr>
          <w:rFonts w:ascii="Arial" w:hAnsi="Arial" w:cs="Arial"/>
          <w:color w:val="000000" w:themeColor="text1"/>
        </w:rPr>
        <w:t>, S. and Gill, M., 2009. </w:t>
      </w:r>
      <w:r w:rsidRPr="009E69ED">
        <w:rPr>
          <w:rFonts w:ascii="Arial" w:hAnsi="Arial" w:cs="Arial"/>
          <w:i/>
          <w:iCs/>
          <w:color w:val="000000" w:themeColor="text1"/>
        </w:rPr>
        <w:t>The effects of CCTV on Crime</w:t>
      </w:r>
      <w:r w:rsidRPr="009E69ED">
        <w:rPr>
          <w:rFonts w:ascii="Arial" w:hAnsi="Arial" w:cs="Arial"/>
          <w:color w:val="000000" w:themeColor="text1"/>
        </w:rPr>
        <w:t>. Raggeduniversity.co.uk. Available at: &lt;https://www.raggeduniversity.co.uk/wp-content/uploads/2016/12/What-works-briefing-effects-of-CCTV-2013.pdf&gt; [Accessed 6 April 2021].</w:t>
      </w:r>
    </w:p>
    <w:p w14:paraId="7AB0840A"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Weisburd, D., Farrington, D. and Gill, C., 2014. </w:t>
      </w:r>
      <w:r w:rsidRPr="009E69ED">
        <w:rPr>
          <w:rFonts w:ascii="Arial" w:hAnsi="Arial" w:cs="Arial"/>
          <w:i/>
          <w:iCs/>
          <w:color w:val="000000" w:themeColor="text1"/>
        </w:rPr>
        <w:t xml:space="preserve">What Works in Crime Prevention and </w:t>
      </w:r>
      <w:proofErr w:type="gramStart"/>
      <w:r w:rsidRPr="009E69ED">
        <w:rPr>
          <w:rFonts w:ascii="Arial" w:hAnsi="Arial" w:cs="Arial"/>
          <w:i/>
          <w:iCs/>
          <w:color w:val="000000" w:themeColor="text1"/>
        </w:rPr>
        <w:t>Rehabilitation</w:t>
      </w:r>
      <w:r w:rsidRPr="009E69ED">
        <w:rPr>
          <w:rFonts w:ascii="Arial" w:hAnsi="Arial" w:cs="Arial"/>
          <w:color w:val="000000" w:themeColor="text1"/>
        </w:rPr>
        <w:t>.</w:t>
      </w:r>
      <w:proofErr w:type="gramEnd"/>
      <w:r w:rsidRPr="009E69ED">
        <w:rPr>
          <w:rFonts w:ascii="Arial" w:hAnsi="Arial" w:cs="Arial"/>
          <w:color w:val="000000" w:themeColor="text1"/>
        </w:rPr>
        <w:t xml:space="preserve"> 30th ed. SAGE Publications.</w:t>
      </w:r>
    </w:p>
    <w:p w14:paraId="60C669B8"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Whatworks.college.police.uk. 2015. </w:t>
      </w:r>
      <w:r w:rsidRPr="009E69ED">
        <w:rPr>
          <w:rFonts w:ascii="Arial" w:hAnsi="Arial" w:cs="Arial"/>
          <w:i/>
          <w:iCs/>
          <w:color w:val="000000" w:themeColor="text1"/>
        </w:rPr>
        <w:t>CCTV</w:t>
      </w:r>
      <w:r w:rsidRPr="009E69ED">
        <w:rPr>
          <w:rFonts w:ascii="Arial" w:hAnsi="Arial" w:cs="Arial"/>
          <w:color w:val="000000" w:themeColor="text1"/>
        </w:rPr>
        <w:t>. [online] Available at: &lt;https://whatworks.college.police.uk/toolkit/Pages/Intervention.aspx?InterventionID=1&amp;src=%23filter%3D0&gt; [Accessed 6 April 2021].</w:t>
      </w:r>
    </w:p>
    <w:p w14:paraId="36D29BE0"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Whatworks.college.police.uk. 2015. </w:t>
      </w:r>
      <w:r w:rsidRPr="009E69ED">
        <w:rPr>
          <w:rFonts w:ascii="Arial" w:hAnsi="Arial" w:cs="Arial"/>
          <w:i/>
          <w:iCs/>
          <w:color w:val="000000" w:themeColor="text1"/>
        </w:rPr>
        <w:t>Drink drive stops</w:t>
      </w:r>
      <w:r w:rsidRPr="009E69ED">
        <w:rPr>
          <w:rFonts w:ascii="Arial" w:hAnsi="Arial" w:cs="Arial"/>
          <w:color w:val="000000" w:themeColor="text1"/>
        </w:rPr>
        <w:t>. [online] Available at: &lt;https://whatworks.college.police.uk/toolkit/Pages/Intervention.aspx?InterventionID=7&amp;src=%23filter%3D1%23stage%3DPrevention&gt; [Accessed 4 April 2021].</w:t>
      </w:r>
    </w:p>
    <w:p w14:paraId="48B2A6A8"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Whatworks.college.police.uk. 2015. </w:t>
      </w:r>
      <w:r w:rsidRPr="009E69ED">
        <w:rPr>
          <w:rFonts w:ascii="Arial" w:hAnsi="Arial" w:cs="Arial"/>
          <w:i/>
          <w:iCs/>
          <w:color w:val="000000" w:themeColor="text1"/>
        </w:rPr>
        <w:t>Street lighting</w:t>
      </w:r>
      <w:r w:rsidRPr="009E69ED">
        <w:rPr>
          <w:rFonts w:ascii="Arial" w:hAnsi="Arial" w:cs="Arial"/>
          <w:color w:val="000000" w:themeColor="text1"/>
        </w:rPr>
        <w:t>. [online] Available at: &lt;https://whatworks.college.police.uk/toolkit/Pages/Intervention.aspx?InterventionID=3&amp;src=%23filter%3D0%23stage%3DPrevention&gt; [Accessed 12 April 2021].</w:t>
      </w:r>
    </w:p>
    <w:p w14:paraId="08B06369"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lastRenderedPageBreak/>
        <w:t>Whatworks.college.police.uk. 2017. </w:t>
      </w:r>
      <w:r w:rsidRPr="009E69ED">
        <w:rPr>
          <w:rFonts w:ascii="Arial" w:hAnsi="Arial" w:cs="Arial"/>
          <w:i/>
          <w:iCs/>
          <w:color w:val="000000" w:themeColor="text1"/>
        </w:rPr>
        <w:t>Hot spots policing</w:t>
      </w:r>
      <w:r w:rsidRPr="009E69ED">
        <w:rPr>
          <w:rFonts w:ascii="Arial" w:hAnsi="Arial" w:cs="Arial"/>
          <w:color w:val="000000" w:themeColor="text1"/>
        </w:rPr>
        <w:t>. [online] Available at: &lt;https://whatworks.college.police.uk/toolkit/Pages/Intervention.aspx?InterventionID=46&amp;src=%23filter%3D1%23stage%3DPrevention&gt; [Accessed 6 April 2021].</w:t>
      </w:r>
    </w:p>
    <w:p w14:paraId="71E26797" w14:textId="77777777" w:rsidR="009E69ED" w:rsidRPr="009E69ED" w:rsidRDefault="009E69ED" w:rsidP="00456AA9">
      <w:pPr>
        <w:shd w:val="clear" w:color="auto" w:fill="FFFFFF"/>
        <w:spacing w:after="180" w:line="360" w:lineRule="auto"/>
        <w:ind w:left="450" w:hanging="450"/>
        <w:rPr>
          <w:rFonts w:ascii="Arial" w:hAnsi="Arial" w:cs="Arial"/>
          <w:color w:val="000000" w:themeColor="text1"/>
        </w:rPr>
      </w:pPr>
      <w:r w:rsidRPr="009E69ED">
        <w:rPr>
          <w:rFonts w:ascii="Arial" w:hAnsi="Arial" w:cs="Arial"/>
          <w:color w:val="000000" w:themeColor="text1"/>
        </w:rPr>
        <w:t>Whatworks.college.police.uk. 2019. </w:t>
      </w:r>
      <w:r w:rsidRPr="009E69ED">
        <w:rPr>
          <w:rFonts w:ascii="Arial" w:hAnsi="Arial" w:cs="Arial"/>
          <w:i/>
          <w:iCs/>
          <w:color w:val="000000" w:themeColor="text1"/>
        </w:rPr>
        <w:t>Drug substitutes</w:t>
      </w:r>
      <w:r w:rsidRPr="009E69ED">
        <w:rPr>
          <w:rFonts w:ascii="Arial" w:hAnsi="Arial" w:cs="Arial"/>
          <w:color w:val="000000" w:themeColor="text1"/>
        </w:rPr>
        <w:t>. [online] Available at: &lt;https://whatworks.college.police.uk/toolkit/Pages/Intervention.aspx?InterventionID=43&amp;src=%23filter%3D0%23stage%3DPrevention&gt; [Accessed 9 April 2021].</w:t>
      </w:r>
    </w:p>
    <w:p w14:paraId="15AD11C1" w14:textId="77777777" w:rsidR="009E69ED" w:rsidRPr="009E69ED" w:rsidRDefault="009E69ED" w:rsidP="00456AA9">
      <w:pPr>
        <w:spacing w:line="360" w:lineRule="auto"/>
        <w:rPr>
          <w:rFonts w:ascii="Arial" w:hAnsi="Arial" w:cs="Arial"/>
          <w:color w:val="000000" w:themeColor="text1"/>
        </w:rPr>
      </w:pPr>
    </w:p>
    <w:p w14:paraId="3FC8DB53" w14:textId="77777777" w:rsidR="009E69ED" w:rsidRPr="009E69ED" w:rsidRDefault="009E69ED" w:rsidP="00456AA9">
      <w:pPr>
        <w:tabs>
          <w:tab w:val="left" w:pos="2729"/>
        </w:tabs>
        <w:spacing w:line="360" w:lineRule="auto"/>
        <w:rPr>
          <w:rFonts w:ascii="Arial" w:hAnsi="Arial" w:cs="Arial"/>
          <w:b/>
          <w:bCs/>
          <w:noProof/>
          <w:color w:val="000000" w:themeColor="text1"/>
          <w:u w:val="single"/>
        </w:rPr>
      </w:pPr>
    </w:p>
    <w:p w14:paraId="123B8F26" w14:textId="11EF5A4E" w:rsidR="00923E97" w:rsidRPr="009E69ED" w:rsidRDefault="00923E97" w:rsidP="00456AA9">
      <w:pPr>
        <w:tabs>
          <w:tab w:val="left" w:pos="2729"/>
        </w:tabs>
        <w:spacing w:line="360" w:lineRule="auto"/>
        <w:rPr>
          <w:rFonts w:ascii="Arial" w:hAnsi="Arial" w:cs="Arial"/>
          <w:noProof/>
          <w:color w:val="000000" w:themeColor="text1"/>
        </w:rPr>
      </w:pPr>
    </w:p>
    <w:p w14:paraId="26683057" w14:textId="77777777" w:rsidR="00923E97" w:rsidRPr="00285FA7" w:rsidRDefault="00923E97" w:rsidP="00456AA9">
      <w:pPr>
        <w:tabs>
          <w:tab w:val="left" w:pos="2729"/>
        </w:tabs>
        <w:spacing w:line="360" w:lineRule="auto"/>
        <w:rPr>
          <w:sz w:val="40"/>
          <w:szCs w:val="40"/>
        </w:rPr>
      </w:pPr>
    </w:p>
    <w:sectPr w:rsidR="00923E97" w:rsidRPr="00285FA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15CAA" w14:textId="77777777" w:rsidR="00617A81" w:rsidRDefault="00617A81" w:rsidP="00404FF0">
      <w:r>
        <w:separator/>
      </w:r>
    </w:p>
  </w:endnote>
  <w:endnote w:type="continuationSeparator" w:id="0">
    <w:p w14:paraId="69FF87ED" w14:textId="77777777" w:rsidR="00617A81" w:rsidRDefault="00617A81" w:rsidP="00404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1663425"/>
      <w:docPartObj>
        <w:docPartGallery w:val="Page Numbers (Bottom of Page)"/>
        <w:docPartUnique/>
      </w:docPartObj>
    </w:sdtPr>
    <w:sdtContent>
      <w:p w14:paraId="09C25DBD" w14:textId="1E519EA9" w:rsidR="00697F0D" w:rsidRDefault="00697F0D" w:rsidP="003607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3BCA07" w14:textId="77777777" w:rsidR="00697F0D" w:rsidRDefault="00697F0D" w:rsidP="00697F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7333541"/>
      <w:docPartObj>
        <w:docPartGallery w:val="Page Numbers (Bottom of Page)"/>
        <w:docPartUnique/>
      </w:docPartObj>
    </w:sdtPr>
    <w:sdtContent>
      <w:p w14:paraId="11C8C0B6" w14:textId="2743CEF7" w:rsidR="00697F0D" w:rsidRDefault="00697F0D" w:rsidP="003607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D6B41E" w14:textId="77777777" w:rsidR="00697F0D" w:rsidRDefault="00697F0D" w:rsidP="00697F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80132" w14:textId="77777777" w:rsidR="00617A81" w:rsidRDefault="00617A81" w:rsidP="00404FF0">
      <w:r>
        <w:separator/>
      </w:r>
    </w:p>
  </w:footnote>
  <w:footnote w:type="continuationSeparator" w:id="0">
    <w:p w14:paraId="7C794C5C" w14:textId="77777777" w:rsidR="00617A81" w:rsidRDefault="00617A81" w:rsidP="00404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F2F03" w14:textId="78BCD479" w:rsidR="00404FF0" w:rsidRDefault="00404FF0">
    <w:pPr>
      <w:pStyle w:val="Header"/>
    </w:pPr>
    <w:r>
      <w:ptab w:relativeTo="margin" w:alignment="center" w:leader="none"/>
    </w:r>
    <w:r>
      <w:ptab w:relativeTo="margin" w:alignment="right" w:leader="none"/>
    </w:r>
    <w:r w:rsidR="00697F0D">
      <w:t>2004525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80316"/>
    <w:multiLevelType w:val="multilevel"/>
    <w:tmpl w:val="ADC6258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6AF1CD0"/>
    <w:multiLevelType w:val="multilevel"/>
    <w:tmpl w:val="FA5E96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402AD"/>
    <w:multiLevelType w:val="multilevel"/>
    <w:tmpl w:val="AC3C29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A1DD5"/>
    <w:multiLevelType w:val="multilevel"/>
    <w:tmpl w:val="672EBC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FA"/>
    <w:rsid w:val="000016FF"/>
    <w:rsid w:val="00002428"/>
    <w:rsid w:val="00002FFF"/>
    <w:rsid w:val="0000483B"/>
    <w:rsid w:val="00007DEC"/>
    <w:rsid w:val="00007E81"/>
    <w:rsid w:val="000168F6"/>
    <w:rsid w:val="00031E76"/>
    <w:rsid w:val="00040B05"/>
    <w:rsid w:val="00043956"/>
    <w:rsid w:val="00043BB8"/>
    <w:rsid w:val="00044C4D"/>
    <w:rsid w:val="000579D1"/>
    <w:rsid w:val="00065533"/>
    <w:rsid w:val="00065FCF"/>
    <w:rsid w:val="0007292C"/>
    <w:rsid w:val="0008248A"/>
    <w:rsid w:val="000867F3"/>
    <w:rsid w:val="000941E9"/>
    <w:rsid w:val="000A2C95"/>
    <w:rsid w:val="000C3899"/>
    <w:rsid w:val="000D3147"/>
    <w:rsid w:val="000E317C"/>
    <w:rsid w:val="000F3156"/>
    <w:rsid w:val="000F6FB8"/>
    <w:rsid w:val="00105180"/>
    <w:rsid w:val="001073A1"/>
    <w:rsid w:val="001159A2"/>
    <w:rsid w:val="00126E31"/>
    <w:rsid w:val="001318AD"/>
    <w:rsid w:val="00132C3E"/>
    <w:rsid w:val="00133835"/>
    <w:rsid w:val="001352DE"/>
    <w:rsid w:val="00137FCD"/>
    <w:rsid w:val="0014648C"/>
    <w:rsid w:val="00147DD3"/>
    <w:rsid w:val="001521D9"/>
    <w:rsid w:val="00173506"/>
    <w:rsid w:val="001821D7"/>
    <w:rsid w:val="00187959"/>
    <w:rsid w:val="00193024"/>
    <w:rsid w:val="00196ECD"/>
    <w:rsid w:val="001A0F5D"/>
    <w:rsid w:val="001A1597"/>
    <w:rsid w:val="001A70E1"/>
    <w:rsid w:val="001B475E"/>
    <w:rsid w:val="001B5B3F"/>
    <w:rsid w:val="001D0938"/>
    <w:rsid w:val="001D264C"/>
    <w:rsid w:val="001E5E59"/>
    <w:rsid w:val="001F462E"/>
    <w:rsid w:val="00205EEF"/>
    <w:rsid w:val="002168F6"/>
    <w:rsid w:val="00222F8D"/>
    <w:rsid w:val="002235FB"/>
    <w:rsid w:val="0022712C"/>
    <w:rsid w:val="00233D9D"/>
    <w:rsid w:val="002376E1"/>
    <w:rsid w:val="002418E4"/>
    <w:rsid w:val="00243C10"/>
    <w:rsid w:val="00260B29"/>
    <w:rsid w:val="00266E0B"/>
    <w:rsid w:val="00270E71"/>
    <w:rsid w:val="00285FA7"/>
    <w:rsid w:val="002947FF"/>
    <w:rsid w:val="00294B30"/>
    <w:rsid w:val="002A4053"/>
    <w:rsid w:val="002B0D1B"/>
    <w:rsid w:val="002B284B"/>
    <w:rsid w:val="002B3BD8"/>
    <w:rsid w:val="002C2ED3"/>
    <w:rsid w:val="002C6EF5"/>
    <w:rsid w:val="002D01B4"/>
    <w:rsid w:val="002D760E"/>
    <w:rsid w:val="002E50C4"/>
    <w:rsid w:val="002E565B"/>
    <w:rsid w:val="002E6A68"/>
    <w:rsid w:val="00303058"/>
    <w:rsid w:val="00304942"/>
    <w:rsid w:val="003068A5"/>
    <w:rsid w:val="00313593"/>
    <w:rsid w:val="00313D36"/>
    <w:rsid w:val="00323473"/>
    <w:rsid w:val="0032421E"/>
    <w:rsid w:val="0032775D"/>
    <w:rsid w:val="003302F2"/>
    <w:rsid w:val="00334A69"/>
    <w:rsid w:val="003356E7"/>
    <w:rsid w:val="003407FF"/>
    <w:rsid w:val="00340A5A"/>
    <w:rsid w:val="00355702"/>
    <w:rsid w:val="003574E3"/>
    <w:rsid w:val="0036287E"/>
    <w:rsid w:val="003633C2"/>
    <w:rsid w:val="00363790"/>
    <w:rsid w:val="003651EF"/>
    <w:rsid w:val="003708CC"/>
    <w:rsid w:val="0037151A"/>
    <w:rsid w:val="00372DA5"/>
    <w:rsid w:val="00381528"/>
    <w:rsid w:val="003850EE"/>
    <w:rsid w:val="003A4E75"/>
    <w:rsid w:val="003C3B24"/>
    <w:rsid w:val="003C52D0"/>
    <w:rsid w:val="003D2E4A"/>
    <w:rsid w:val="003D44C6"/>
    <w:rsid w:val="003E0A9C"/>
    <w:rsid w:val="003E19EC"/>
    <w:rsid w:val="003E6169"/>
    <w:rsid w:val="003F35FD"/>
    <w:rsid w:val="003F7F97"/>
    <w:rsid w:val="00401002"/>
    <w:rsid w:val="00404FF0"/>
    <w:rsid w:val="00412EE9"/>
    <w:rsid w:val="00417271"/>
    <w:rsid w:val="00421416"/>
    <w:rsid w:val="0042432A"/>
    <w:rsid w:val="00452D9A"/>
    <w:rsid w:val="00454C8D"/>
    <w:rsid w:val="00455096"/>
    <w:rsid w:val="00456AA9"/>
    <w:rsid w:val="00461CD8"/>
    <w:rsid w:val="00467B17"/>
    <w:rsid w:val="00470BED"/>
    <w:rsid w:val="00477571"/>
    <w:rsid w:val="004876CB"/>
    <w:rsid w:val="004904EE"/>
    <w:rsid w:val="00493086"/>
    <w:rsid w:val="004A27E3"/>
    <w:rsid w:val="004A2F34"/>
    <w:rsid w:val="004B2722"/>
    <w:rsid w:val="004B2D3D"/>
    <w:rsid w:val="004B7060"/>
    <w:rsid w:val="004C2C20"/>
    <w:rsid w:val="004D034C"/>
    <w:rsid w:val="004D1F5E"/>
    <w:rsid w:val="004D4FAC"/>
    <w:rsid w:val="004D5502"/>
    <w:rsid w:val="004F36EC"/>
    <w:rsid w:val="004F647E"/>
    <w:rsid w:val="005008FE"/>
    <w:rsid w:val="005024DB"/>
    <w:rsid w:val="00503609"/>
    <w:rsid w:val="005044DD"/>
    <w:rsid w:val="0050516D"/>
    <w:rsid w:val="00512EAF"/>
    <w:rsid w:val="005141C0"/>
    <w:rsid w:val="00521983"/>
    <w:rsid w:val="00521AEF"/>
    <w:rsid w:val="00521B18"/>
    <w:rsid w:val="00522B89"/>
    <w:rsid w:val="005230EB"/>
    <w:rsid w:val="00523281"/>
    <w:rsid w:val="00530606"/>
    <w:rsid w:val="00532C2C"/>
    <w:rsid w:val="005335DE"/>
    <w:rsid w:val="005370A5"/>
    <w:rsid w:val="00547991"/>
    <w:rsid w:val="00564D8A"/>
    <w:rsid w:val="0057552E"/>
    <w:rsid w:val="005769CF"/>
    <w:rsid w:val="00581B13"/>
    <w:rsid w:val="00581BD0"/>
    <w:rsid w:val="00583483"/>
    <w:rsid w:val="005871AD"/>
    <w:rsid w:val="0059398A"/>
    <w:rsid w:val="00597CB2"/>
    <w:rsid w:val="005A1513"/>
    <w:rsid w:val="005A384D"/>
    <w:rsid w:val="005B2204"/>
    <w:rsid w:val="005C2B26"/>
    <w:rsid w:val="005C2CC5"/>
    <w:rsid w:val="005C555C"/>
    <w:rsid w:val="005E165D"/>
    <w:rsid w:val="005F1055"/>
    <w:rsid w:val="00601159"/>
    <w:rsid w:val="00601AB0"/>
    <w:rsid w:val="00601E2C"/>
    <w:rsid w:val="0060370C"/>
    <w:rsid w:val="00604945"/>
    <w:rsid w:val="006059FA"/>
    <w:rsid w:val="00605E69"/>
    <w:rsid w:val="00606BA1"/>
    <w:rsid w:val="006167EB"/>
    <w:rsid w:val="00616C6F"/>
    <w:rsid w:val="00617A81"/>
    <w:rsid w:val="006210A7"/>
    <w:rsid w:val="006234EE"/>
    <w:rsid w:val="006237A4"/>
    <w:rsid w:val="006437A8"/>
    <w:rsid w:val="00644C99"/>
    <w:rsid w:val="006472F8"/>
    <w:rsid w:val="00650444"/>
    <w:rsid w:val="00656284"/>
    <w:rsid w:val="00667E1B"/>
    <w:rsid w:val="00687943"/>
    <w:rsid w:val="00687C5E"/>
    <w:rsid w:val="00695A14"/>
    <w:rsid w:val="006975B1"/>
    <w:rsid w:val="00697F0D"/>
    <w:rsid w:val="006A2799"/>
    <w:rsid w:val="006A495C"/>
    <w:rsid w:val="006B0137"/>
    <w:rsid w:val="006B0C0C"/>
    <w:rsid w:val="006B2531"/>
    <w:rsid w:val="006C2D1E"/>
    <w:rsid w:val="006C3E8E"/>
    <w:rsid w:val="006C5665"/>
    <w:rsid w:val="006D59F8"/>
    <w:rsid w:val="006D6C1E"/>
    <w:rsid w:val="006D6F63"/>
    <w:rsid w:val="006E51B0"/>
    <w:rsid w:val="006F15D0"/>
    <w:rsid w:val="006F7D41"/>
    <w:rsid w:val="00701ED1"/>
    <w:rsid w:val="007108F8"/>
    <w:rsid w:val="00737452"/>
    <w:rsid w:val="00743F7C"/>
    <w:rsid w:val="00745C1B"/>
    <w:rsid w:val="00755458"/>
    <w:rsid w:val="0076079F"/>
    <w:rsid w:val="00761ABC"/>
    <w:rsid w:val="007653A6"/>
    <w:rsid w:val="00766F41"/>
    <w:rsid w:val="00767597"/>
    <w:rsid w:val="0077509B"/>
    <w:rsid w:val="007805FA"/>
    <w:rsid w:val="007847F6"/>
    <w:rsid w:val="00792036"/>
    <w:rsid w:val="007A1E73"/>
    <w:rsid w:val="007B256B"/>
    <w:rsid w:val="007B59AA"/>
    <w:rsid w:val="007B7EE1"/>
    <w:rsid w:val="007C2F4D"/>
    <w:rsid w:val="007C33FD"/>
    <w:rsid w:val="007D0485"/>
    <w:rsid w:val="007D7716"/>
    <w:rsid w:val="007E1CC9"/>
    <w:rsid w:val="007F0880"/>
    <w:rsid w:val="007F09E7"/>
    <w:rsid w:val="007F5F7B"/>
    <w:rsid w:val="008028E9"/>
    <w:rsid w:val="00810CD8"/>
    <w:rsid w:val="00812B05"/>
    <w:rsid w:val="00817BAA"/>
    <w:rsid w:val="0082602F"/>
    <w:rsid w:val="0083187F"/>
    <w:rsid w:val="00835D45"/>
    <w:rsid w:val="00843479"/>
    <w:rsid w:val="00845D44"/>
    <w:rsid w:val="0084649C"/>
    <w:rsid w:val="0085059E"/>
    <w:rsid w:val="00850F2F"/>
    <w:rsid w:val="00851704"/>
    <w:rsid w:val="008556B7"/>
    <w:rsid w:val="00861BB1"/>
    <w:rsid w:val="00862D33"/>
    <w:rsid w:val="00863169"/>
    <w:rsid w:val="00864EF6"/>
    <w:rsid w:val="0086562B"/>
    <w:rsid w:val="00870161"/>
    <w:rsid w:val="0087535E"/>
    <w:rsid w:val="008775FF"/>
    <w:rsid w:val="0088027C"/>
    <w:rsid w:val="00881F9B"/>
    <w:rsid w:val="00885B07"/>
    <w:rsid w:val="008913E6"/>
    <w:rsid w:val="0089261A"/>
    <w:rsid w:val="00893BCE"/>
    <w:rsid w:val="00897F55"/>
    <w:rsid w:val="008A0544"/>
    <w:rsid w:val="008A101D"/>
    <w:rsid w:val="008A1DC4"/>
    <w:rsid w:val="008C4095"/>
    <w:rsid w:val="008C46F4"/>
    <w:rsid w:val="008D0283"/>
    <w:rsid w:val="008D20F3"/>
    <w:rsid w:val="008E0A06"/>
    <w:rsid w:val="008E18CB"/>
    <w:rsid w:val="008E520C"/>
    <w:rsid w:val="008E6DE0"/>
    <w:rsid w:val="008F1A75"/>
    <w:rsid w:val="008F2AE4"/>
    <w:rsid w:val="008F311C"/>
    <w:rsid w:val="008F39DE"/>
    <w:rsid w:val="008F697A"/>
    <w:rsid w:val="008F72F9"/>
    <w:rsid w:val="009008D1"/>
    <w:rsid w:val="00903A60"/>
    <w:rsid w:val="00904040"/>
    <w:rsid w:val="0090427F"/>
    <w:rsid w:val="00915CE4"/>
    <w:rsid w:val="0091693B"/>
    <w:rsid w:val="00923E97"/>
    <w:rsid w:val="00931590"/>
    <w:rsid w:val="00931CE6"/>
    <w:rsid w:val="00932832"/>
    <w:rsid w:val="00936B36"/>
    <w:rsid w:val="00941D17"/>
    <w:rsid w:val="009438BF"/>
    <w:rsid w:val="00952316"/>
    <w:rsid w:val="0096373B"/>
    <w:rsid w:val="009639C1"/>
    <w:rsid w:val="00967006"/>
    <w:rsid w:val="00972AC4"/>
    <w:rsid w:val="00972D42"/>
    <w:rsid w:val="00972D46"/>
    <w:rsid w:val="009754A5"/>
    <w:rsid w:val="00975FE8"/>
    <w:rsid w:val="009775B1"/>
    <w:rsid w:val="00983C3A"/>
    <w:rsid w:val="009847E0"/>
    <w:rsid w:val="00993645"/>
    <w:rsid w:val="00996B62"/>
    <w:rsid w:val="00997BAA"/>
    <w:rsid w:val="009A38CD"/>
    <w:rsid w:val="009B38A4"/>
    <w:rsid w:val="009B615E"/>
    <w:rsid w:val="009C080D"/>
    <w:rsid w:val="009C3B89"/>
    <w:rsid w:val="009D2D1E"/>
    <w:rsid w:val="009E2D80"/>
    <w:rsid w:val="009E4472"/>
    <w:rsid w:val="009E5A08"/>
    <w:rsid w:val="009E6202"/>
    <w:rsid w:val="009E69ED"/>
    <w:rsid w:val="009F0742"/>
    <w:rsid w:val="00A1163D"/>
    <w:rsid w:val="00A22152"/>
    <w:rsid w:val="00A2682F"/>
    <w:rsid w:val="00A3528F"/>
    <w:rsid w:val="00A40E39"/>
    <w:rsid w:val="00A42736"/>
    <w:rsid w:val="00A43A58"/>
    <w:rsid w:val="00A4517B"/>
    <w:rsid w:val="00A47CD4"/>
    <w:rsid w:val="00A529A5"/>
    <w:rsid w:val="00A5464B"/>
    <w:rsid w:val="00A61BC5"/>
    <w:rsid w:val="00A626F4"/>
    <w:rsid w:val="00A65BC1"/>
    <w:rsid w:val="00A75718"/>
    <w:rsid w:val="00A83513"/>
    <w:rsid w:val="00A97070"/>
    <w:rsid w:val="00AA120C"/>
    <w:rsid w:val="00AA54A5"/>
    <w:rsid w:val="00AA702E"/>
    <w:rsid w:val="00AC0229"/>
    <w:rsid w:val="00AC32CD"/>
    <w:rsid w:val="00AE0DF7"/>
    <w:rsid w:val="00AE3AE1"/>
    <w:rsid w:val="00AF5BBA"/>
    <w:rsid w:val="00B01594"/>
    <w:rsid w:val="00B01850"/>
    <w:rsid w:val="00B01CB6"/>
    <w:rsid w:val="00B07437"/>
    <w:rsid w:val="00B17CD8"/>
    <w:rsid w:val="00B26BE2"/>
    <w:rsid w:val="00B312EC"/>
    <w:rsid w:val="00B36199"/>
    <w:rsid w:val="00B361B5"/>
    <w:rsid w:val="00B40DE7"/>
    <w:rsid w:val="00B47000"/>
    <w:rsid w:val="00B516CC"/>
    <w:rsid w:val="00B52137"/>
    <w:rsid w:val="00B540D8"/>
    <w:rsid w:val="00B5758F"/>
    <w:rsid w:val="00B6525C"/>
    <w:rsid w:val="00B72CE9"/>
    <w:rsid w:val="00B74908"/>
    <w:rsid w:val="00B90A8F"/>
    <w:rsid w:val="00B93255"/>
    <w:rsid w:val="00B93A4D"/>
    <w:rsid w:val="00B944A2"/>
    <w:rsid w:val="00B948A3"/>
    <w:rsid w:val="00BC39F2"/>
    <w:rsid w:val="00BC65EA"/>
    <w:rsid w:val="00BD754F"/>
    <w:rsid w:val="00BE0D09"/>
    <w:rsid w:val="00BE101C"/>
    <w:rsid w:val="00BE15F3"/>
    <w:rsid w:val="00BF340C"/>
    <w:rsid w:val="00BF613D"/>
    <w:rsid w:val="00C02EC2"/>
    <w:rsid w:val="00C12DC6"/>
    <w:rsid w:val="00C27B81"/>
    <w:rsid w:val="00C30F27"/>
    <w:rsid w:val="00C31252"/>
    <w:rsid w:val="00C3203B"/>
    <w:rsid w:val="00C4200F"/>
    <w:rsid w:val="00C43EF1"/>
    <w:rsid w:val="00C46AE6"/>
    <w:rsid w:val="00C70462"/>
    <w:rsid w:val="00C752A2"/>
    <w:rsid w:val="00C76022"/>
    <w:rsid w:val="00C8000B"/>
    <w:rsid w:val="00C84310"/>
    <w:rsid w:val="00C8508C"/>
    <w:rsid w:val="00CA46CC"/>
    <w:rsid w:val="00CA5DB0"/>
    <w:rsid w:val="00CB05D8"/>
    <w:rsid w:val="00CB21BA"/>
    <w:rsid w:val="00CC2DF1"/>
    <w:rsid w:val="00CD3194"/>
    <w:rsid w:val="00CE09A1"/>
    <w:rsid w:val="00CE7655"/>
    <w:rsid w:val="00D070CA"/>
    <w:rsid w:val="00D12893"/>
    <w:rsid w:val="00D3237A"/>
    <w:rsid w:val="00D33CB3"/>
    <w:rsid w:val="00D36068"/>
    <w:rsid w:val="00D4660E"/>
    <w:rsid w:val="00D52216"/>
    <w:rsid w:val="00D54002"/>
    <w:rsid w:val="00D61B99"/>
    <w:rsid w:val="00D63C28"/>
    <w:rsid w:val="00D67FB0"/>
    <w:rsid w:val="00D701CC"/>
    <w:rsid w:val="00D72152"/>
    <w:rsid w:val="00D77075"/>
    <w:rsid w:val="00D81BBF"/>
    <w:rsid w:val="00D864EE"/>
    <w:rsid w:val="00D8691C"/>
    <w:rsid w:val="00D86BED"/>
    <w:rsid w:val="00D91E40"/>
    <w:rsid w:val="00DA46AB"/>
    <w:rsid w:val="00DB1683"/>
    <w:rsid w:val="00DB449A"/>
    <w:rsid w:val="00DB5F76"/>
    <w:rsid w:val="00DD5AF7"/>
    <w:rsid w:val="00DD5C02"/>
    <w:rsid w:val="00DD677F"/>
    <w:rsid w:val="00DE0D22"/>
    <w:rsid w:val="00DE6057"/>
    <w:rsid w:val="00DF13BD"/>
    <w:rsid w:val="00DF5150"/>
    <w:rsid w:val="00E05C0C"/>
    <w:rsid w:val="00E156CF"/>
    <w:rsid w:val="00E258D9"/>
    <w:rsid w:val="00E26BB9"/>
    <w:rsid w:val="00E302D6"/>
    <w:rsid w:val="00E336C5"/>
    <w:rsid w:val="00E33FA5"/>
    <w:rsid w:val="00E340E2"/>
    <w:rsid w:val="00E37050"/>
    <w:rsid w:val="00E42819"/>
    <w:rsid w:val="00E503BC"/>
    <w:rsid w:val="00E51064"/>
    <w:rsid w:val="00E5117A"/>
    <w:rsid w:val="00E511F4"/>
    <w:rsid w:val="00E53361"/>
    <w:rsid w:val="00E57A24"/>
    <w:rsid w:val="00E60F0D"/>
    <w:rsid w:val="00E62897"/>
    <w:rsid w:val="00E628CA"/>
    <w:rsid w:val="00E711F0"/>
    <w:rsid w:val="00E8051F"/>
    <w:rsid w:val="00E849AF"/>
    <w:rsid w:val="00E86B8E"/>
    <w:rsid w:val="00E924AE"/>
    <w:rsid w:val="00E9364B"/>
    <w:rsid w:val="00E96ADE"/>
    <w:rsid w:val="00E970AA"/>
    <w:rsid w:val="00EA3635"/>
    <w:rsid w:val="00EA64DF"/>
    <w:rsid w:val="00EB25DD"/>
    <w:rsid w:val="00EB5C7C"/>
    <w:rsid w:val="00EC0F5B"/>
    <w:rsid w:val="00EC379F"/>
    <w:rsid w:val="00ED2D0B"/>
    <w:rsid w:val="00EE1CAA"/>
    <w:rsid w:val="00EF1C46"/>
    <w:rsid w:val="00EF5388"/>
    <w:rsid w:val="00EF6755"/>
    <w:rsid w:val="00F07335"/>
    <w:rsid w:val="00F1217D"/>
    <w:rsid w:val="00F12FA8"/>
    <w:rsid w:val="00F17396"/>
    <w:rsid w:val="00F21738"/>
    <w:rsid w:val="00F2443C"/>
    <w:rsid w:val="00F24EBC"/>
    <w:rsid w:val="00F2522D"/>
    <w:rsid w:val="00F25FE1"/>
    <w:rsid w:val="00F32057"/>
    <w:rsid w:val="00F3403F"/>
    <w:rsid w:val="00F42BA6"/>
    <w:rsid w:val="00F47E8C"/>
    <w:rsid w:val="00F544C8"/>
    <w:rsid w:val="00F54A27"/>
    <w:rsid w:val="00F61E77"/>
    <w:rsid w:val="00F61F4E"/>
    <w:rsid w:val="00F66231"/>
    <w:rsid w:val="00F745F3"/>
    <w:rsid w:val="00F76008"/>
    <w:rsid w:val="00F7657F"/>
    <w:rsid w:val="00F77461"/>
    <w:rsid w:val="00F77B94"/>
    <w:rsid w:val="00F81EE7"/>
    <w:rsid w:val="00F836A7"/>
    <w:rsid w:val="00F97D6C"/>
    <w:rsid w:val="00FA6615"/>
    <w:rsid w:val="00FA7063"/>
    <w:rsid w:val="00FB21D5"/>
    <w:rsid w:val="00FB772C"/>
    <w:rsid w:val="00FC0945"/>
    <w:rsid w:val="00FC4237"/>
    <w:rsid w:val="00FC4DBA"/>
    <w:rsid w:val="00FD44FE"/>
    <w:rsid w:val="00FD6850"/>
    <w:rsid w:val="00FE3960"/>
    <w:rsid w:val="00FE59F5"/>
    <w:rsid w:val="00FF05E0"/>
    <w:rsid w:val="00FF142E"/>
    <w:rsid w:val="00FF541B"/>
    <w:rsid w:val="00FF6D9E"/>
    <w:rsid w:val="00FF7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967BC"/>
  <w15:chartTrackingRefBased/>
  <w15:docId w15:val="{BD8A367C-6A03-A945-8801-3F3D1EC8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6"/>
    <w:rPr>
      <w:rFonts w:ascii="Times New Roman" w:eastAsia="Times New Roman" w:hAnsi="Times New Roman" w:cs="Times New Roman"/>
      <w:lang w:eastAsia="en-GB"/>
    </w:rPr>
  </w:style>
  <w:style w:type="paragraph" w:styleId="Heading2">
    <w:name w:val="heading 2"/>
    <w:basedOn w:val="Normal"/>
    <w:link w:val="Heading2Char"/>
    <w:uiPriority w:val="9"/>
    <w:qFormat/>
    <w:rsid w:val="007B7EE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7F5F7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2B26"/>
  </w:style>
  <w:style w:type="paragraph" w:styleId="NormalWeb">
    <w:name w:val="Normal (Web)"/>
    <w:basedOn w:val="Normal"/>
    <w:uiPriority w:val="99"/>
    <w:unhideWhenUsed/>
    <w:rsid w:val="00D52216"/>
    <w:pPr>
      <w:spacing w:before="100" w:beforeAutospacing="1" w:after="100" w:afterAutospacing="1"/>
    </w:pPr>
  </w:style>
  <w:style w:type="character" w:styleId="Emphasis">
    <w:name w:val="Emphasis"/>
    <w:basedOn w:val="DefaultParagraphFont"/>
    <w:uiPriority w:val="20"/>
    <w:qFormat/>
    <w:rsid w:val="006B0C0C"/>
    <w:rPr>
      <w:i/>
      <w:iCs/>
    </w:rPr>
  </w:style>
  <w:style w:type="character" w:customStyle="1" w:styleId="Heading2Char">
    <w:name w:val="Heading 2 Char"/>
    <w:basedOn w:val="DefaultParagraphFont"/>
    <w:link w:val="Heading2"/>
    <w:uiPriority w:val="9"/>
    <w:rsid w:val="007B7EE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B7EE1"/>
    <w:rPr>
      <w:b/>
      <w:bCs/>
    </w:rPr>
  </w:style>
  <w:style w:type="character" w:customStyle="1" w:styleId="Heading3Char">
    <w:name w:val="Heading 3 Char"/>
    <w:basedOn w:val="DefaultParagraphFont"/>
    <w:link w:val="Heading3"/>
    <w:uiPriority w:val="9"/>
    <w:rsid w:val="007F5F7B"/>
    <w:rPr>
      <w:rFonts w:asciiTheme="majorHAnsi" w:eastAsiaTheme="majorEastAsia" w:hAnsiTheme="majorHAnsi" w:cstheme="majorBidi"/>
      <w:color w:val="1F3763" w:themeColor="accent1" w:themeShade="7F"/>
      <w:lang w:eastAsia="en-GB"/>
    </w:rPr>
  </w:style>
  <w:style w:type="paragraph" w:styleId="ListParagraph">
    <w:name w:val="List Paragraph"/>
    <w:basedOn w:val="Normal"/>
    <w:uiPriority w:val="34"/>
    <w:qFormat/>
    <w:rsid w:val="000F6FB8"/>
    <w:pPr>
      <w:ind w:left="720"/>
      <w:contextualSpacing/>
    </w:pPr>
  </w:style>
  <w:style w:type="paragraph" w:styleId="Header">
    <w:name w:val="header"/>
    <w:basedOn w:val="Normal"/>
    <w:link w:val="HeaderChar"/>
    <w:uiPriority w:val="99"/>
    <w:unhideWhenUsed/>
    <w:rsid w:val="00404FF0"/>
    <w:pPr>
      <w:tabs>
        <w:tab w:val="center" w:pos="4513"/>
        <w:tab w:val="right" w:pos="9026"/>
      </w:tabs>
    </w:pPr>
  </w:style>
  <w:style w:type="character" w:customStyle="1" w:styleId="HeaderChar">
    <w:name w:val="Header Char"/>
    <w:basedOn w:val="DefaultParagraphFont"/>
    <w:link w:val="Header"/>
    <w:uiPriority w:val="99"/>
    <w:rsid w:val="00404FF0"/>
    <w:rPr>
      <w:rFonts w:ascii="Times New Roman" w:eastAsia="Times New Roman" w:hAnsi="Times New Roman" w:cs="Times New Roman"/>
      <w:lang w:eastAsia="en-GB"/>
    </w:rPr>
  </w:style>
  <w:style w:type="paragraph" w:styleId="Footer">
    <w:name w:val="footer"/>
    <w:basedOn w:val="Normal"/>
    <w:link w:val="FooterChar"/>
    <w:uiPriority w:val="99"/>
    <w:unhideWhenUsed/>
    <w:rsid w:val="00404FF0"/>
    <w:pPr>
      <w:tabs>
        <w:tab w:val="center" w:pos="4513"/>
        <w:tab w:val="right" w:pos="9026"/>
      </w:tabs>
    </w:pPr>
  </w:style>
  <w:style w:type="character" w:customStyle="1" w:styleId="FooterChar">
    <w:name w:val="Footer Char"/>
    <w:basedOn w:val="DefaultParagraphFont"/>
    <w:link w:val="Footer"/>
    <w:uiPriority w:val="99"/>
    <w:rsid w:val="00404FF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97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06294">
      <w:bodyDiv w:val="1"/>
      <w:marLeft w:val="0"/>
      <w:marRight w:val="0"/>
      <w:marTop w:val="0"/>
      <w:marBottom w:val="0"/>
      <w:divBdr>
        <w:top w:val="none" w:sz="0" w:space="0" w:color="auto"/>
        <w:left w:val="none" w:sz="0" w:space="0" w:color="auto"/>
        <w:bottom w:val="none" w:sz="0" w:space="0" w:color="auto"/>
        <w:right w:val="none" w:sz="0" w:space="0" w:color="auto"/>
      </w:divBdr>
    </w:div>
    <w:div w:id="44374570">
      <w:bodyDiv w:val="1"/>
      <w:marLeft w:val="0"/>
      <w:marRight w:val="0"/>
      <w:marTop w:val="0"/>
      <w:marBottom w:val="0"/>
      <w:divBdr>
        <w:top w:val="none" w:sz="0" w:space="0" w:color="auto"/>
        <w:left w:val="none" w:sz="0" w:space="0" w:color="auto"/>
        <w:bottom w:val="none" w:sz="0" w:space="0" w:color="auto"/>
        <w:right w:val="none" w:sz="0" w:space="0" w:color="auto"/>
      </w:divBdr>
    </w:div>
    <w:div w:id="46271953">
      <w:bodyDiv w:val="1"/>
      <w:marLeft w:val="0"/>
      <w:marRight w:val="0"/>
      <w:marTop w:val="0"/>
      <w:marBottom w:val="0"/>
      <w:divBdr>
        <w:top w:val="none" w:sz="0" w:space="0" w:color="auto"/>
        <w:left w:val="none" w:sz="0" w:space="0" w:color="auto"/>
        <w:bottom w:val="none" w:sz="0" w:space="0" w:color="auto"/>
        <w:right w:val="none" w:sz="0" w:space="0" w:color="auto"/>
      </w:divBdr>
    </w:div>
    <w:div w:id="85616745">
      <w:bodyDiv w:val="1"/>
      <w:marLeft w:val="0"/>
      <w:marRight w:val="0"/>
      <w:marTop w:val="0"/>
      <w:marBottom w:val="0"/>
      <w:divBdr>
        <w:top w:val="none" w:sz="0" w:space="0" w:color="auto"/>
        <w:left w:val="none" w:sz="0" w:space="0" w:color="auto"/>
        <w:bottom w:val="none" w:sz="0" w:space="0" w:color="auto"/>
        <w:right w:val="none" w:sz="0" w:space="0" w:color="auto"/>
      </w:divBdr>
    </w:div>
    <w:div w:id="187185293">
      <w:bodyDiv w:val="1"/>
      <w:marLeft w:val="0"/>
      <w:marRight w:val="0"/>
      <w:marTop w:val="0"/>
      <w:marBottom w:val="0"/>
      <w:divBdr>
        <w:top w:val="none" w:sz="0" w:space="0" w:color="auto"/>
        <w:left w:val="none" w:sz="0" w:space="0" w:color="auto"/>
        <w:bottom w:val="none" w:sz="0" w:space="0" w:color="auto"/>
        <w:right w:val="none" w:sz="0" w:space="0" w:color="auto"/>
      </w:divBdr>
    </w:div>
    <w:div w:id="192302890">
      <w:bodyDiv w:val="1"/>
      <w:marLeft w:val="0"/>
      <w:marRight w:val="0"/>
      <w:marTop w:val="0"/>
      <w:marBottom w:val="0"/>
      <w:divBdr>
        <w:top w:val="none" w:sz="0" w:space="0" w:color="auto"/>
        <w:left w:val="none" w:sz="0" w:space="0" w:color="auto"/>
        <w:bottom w:val="none" w:sz="0" w:space="0" w:color="auto"/>
        <w:right w:val="none" w:sz="0" w:space="0" w:color="auto"/>
      </w:divBdr>
    </w:div>
    <w:div w:id="203178918">
      <w:bodyDiv w:val="1"/>
      <w:marLeft w:val="0"/>
      <w:marRight w:val="0"/>
      <w:marTop w:val="0"/>
      <w:marBottom w:val="0"/>
      <w:divBdr>
        <w:top w:val="none" w:sz="0" w:space="0" w:color="auto"/>
        <w:left w:val="none" w:sz="0" w:space="0" w:color="auto"/>
        <w:bottom w:val="none" w:sz="0" w:space="0" w:color="auto"/>
        <w:right w:val="none" w:sz="0" w:space="0" w:color="auto"/>
      </w:divBdr>
    </w:div>
    <w:div w:id="224489583">
      <w:bodyDiv w:val="1"/>
      <w:marLeft w:val="0"/>
      <w:marRight w:val="0"/>
      <w:marTop w:val="0"/>
      <w:marBottom w:val="0"/>
      <w:divBdr>
        <w:top w:val="none" w:sz="0" w:space="0" w:color="auto"/>
        <w:left w:val="none" w:sz="0" w:space="0" w:color="auto"/>
        <w:bottom w:val="none" w:sz="0" w:space="0" w:color="auto"/>
        <w:right w:val="none" w:sz="0" w:space="0" w:color="auto"/>
      </w:divBdr>
    </w:div>
    <w:div w:id="237906481">
      <w:bodyDiv w:val="1"/>
      <w:marLeft w:val="0"/>
      <w:marRight w:val="0"/>
      <w:marTop w:val="0"/>
      <w:marBottom w:val="0"/>
      <w:divBdr>
        <w:top w:val="none" w:sz="0" w:space="0" w:color="auto"/>
        <w:left w:val="none" w:sz="0" w:space="0" w:color="auto"/>
        <w:bottom w:val="none" w:sz="0" w:space="0" w:color="auto"/>
        <w:right w:val="none" w:sz="0" w:space="0" w:color="auto"/>
      </w:divBdr>
    </w:div>
    <w:div w:id="280381471">
      <w:bodyDiv w:val="1"/>
      <w:marLeft w:val="0"/>
      <w:marRight w:val="0"/>
      <w:marTop w:val="0"/>
      <w:marBottom w:val="0"/>
      <w:divBdr>
        <w:top w:val="none" w:sz="0" w:space="0" w:color="auto"/>
        <w:left w:val="none" w:sz="0" w:space="0" w:color="auto"/>
        <w:bottom w:val="none" w:sz="0" w:space="0" w:color="auto"/>
        <w:right w:val="none" w:sz="0" w:space="0" w:color="auto"/>
      </w:divBdr>
    </w:div>
    <w:div w:id="280653913">
      <w:bodyDiv w:val="1"/>
      <w:marLeft w:val="0"/>
      <w:marRight w:val="0"/>
      <w:marTop w:val="0"/>
      <w:marBottom w:val="0"/>
      <w:divBdr>
        <w:top w:val="none" w:sz="0" w:space="0" w:color="auto"/>
        <w:left w:val="none" w:sz="0" w:space="0" w:color="auto"/>
        <w:bottom w:val="none" w:sz="0" w:space="0" w:color="auto"/>
        <w:right w:val="none" w:sz="0" w:space="0" w:color="auto"/>
      </w:divBdr>
    </w:div>
    <w:div w:id="324018099">
      <w:bodyDiv w:val="1"/>
      <w:marLeft w:val="0"/>
      <w:marRight w:val="0"/>
      <w:marTop w:val="0"/>
      <w:marBottom w:val="0"/>
      <w:divBdr>
        <w:top w:val="none" w:sz="0" w:space="0" w:color="auto"/>
        <w:left w:val="none" w:sz="0" w:space="0" w:color="auto"/>
        <w:bottom w:val="none" w:sz="0" w:space="0" w:color="auto"/>
        <w:right w:val="none" w:sz="0" w:space="0" w:color="auto"/>
      </w:divBdr>
    </w:div>
    <w:div w:id="332732417">
      <w:bodyDiv w:val="1"/>
      <w:marLeft w:val="0"/>
      <w:marRight w:val="0"/>
      <w:marTop w:val="0"/>
      <w:marBottom w:val="0"/>
      <w:divBdr>
        <w:top w:val="none" w:sz="0" w:space="0" w:color="auto"/>
        <w:left w:val="none" w:sz="0" w:space="0" w:color="auto"/>
        <w:bottom w:val="none" w:sz="0" w:space="0" w:color="auto"/>
        <w:right w:val="none" w:sz="0" w:space="0" w:color="auto"/>
      </w:divBdr>
    </w:div>
    <w:div w:id="429667696">
      <w:bodyDiv w:val="1"/>
      <w:marLeft w:val="0"/>
      <w:marRight w:val="0"/>
      <w:marTop w:val="0"/>
      <w:marBottom w:val="0"/>
      <w:divBdr>
        <w:top w:val="none" w:sz="0" w:space="0" w:color="auto"/>
        <w:left w:val="none" w:sz="0" w:space="0" w:color="auto"/>
        <w:bottom w:val="none" w:sz="0" w:space="0" w:color="auto"/>
        <w:right w:val="none" w:sz="0" w:space="0" w:color="auto"/>
      </w:divBdr>
    </w:div>
    <w:div w:id="449935710">
      <w:bodyDiv w:val="1"/>
      <w:marLeft w:val="0"/>
      <w:marRight w:val="0"/>
      <w:marTop w:val="0"/>
      <w:marBottom w:val="0"/>
      <w:divBdr>
        <w:top w:val="none" w:sz="0" w:space="0" w:color="auto"/>
        <w:left w:val="none" w:sz="0" w:space="0" w:color="auto"/>
        <w:bottom w:val="none" w:sz="0" w:space="0" w:color="auto"/>
        <w:right w:val="none" w:sz="0" w:space="0" w:color="auto"/>
      </w:divBdr>
    </w:div>
    <w:div w:id="497842214">
      <w:bodyDiv w:val="1"/>
      <w:marLeft w:val="0"/>
      <w:marRight w:val="0"/>
      <w:marTop w:val="0"/>
      <w:marBottom w:val="0"/>
      <w:divBdr>
        <w:top w:val="none" w:sz="0" w:space="0" w:color="auto"/>
        <w:left w:val="none" w:sz="0" w:space="0" w:color="auto"/>
        <w:bottom w:val="none" w:sz="0" w:space="0" w:color="auto"/>
        <w:right w:val="none" w:sz="0" w:space="0" w:color="auto"/>
      </w:divBdr>
    </w:div>
    <w:div w:id="516425681">
      <w:bodyDiv w:val="1"/>
      <w:marLeft w:val="0"/>
      <w:marRight w:val="0"/>
      <w:marTop w:val="0"/>
      <w:marBottom w:val="0"/>
      <w:divBdr>
        <w:top w:val="none" w:sz="0" w:space="0" w:color="auto"/>
        <w:left w:val="none" w:sz="0" w:space="0" w:color="auto"/>
        <w:bottom w:val="none" w:sz="0" w:space="0" w:color="auto"/>
        <w:right w:val="none" w:sz="0" w:space="0" w:color="auto"/>
      </w:divBdr>
    </w:div>
    <w:div w:id="519049106">
      <w:bodyDiv w:val="1"/>
      <w:marLeft w:val="0"/>
      <w:marRight w:val="0"/>
      <w:marTop w:val="0"/>
      <w:marBottom w:val="0"/>
      <w:divBdr>
        <w:top w:val="none" w:sz="0" w:space="0" w:color="auto"/>
        <w:left w:val="none" w:sz="0" w:space="0" w:color="auto"/>
        <w:bottom w:val="none" w:sz="0" w:space="0" w:color="auto"/>
        <w:right w:val="none" w:sz="0" w:space="0" w:color="auto"/>
      </w:divBdr>
    </w:div>
    <w:div w:id="549000403">
      <w:bodyDiv w:val="1"/>
      <w:marLeft w:val="0"/>
      <w:marRight w:val="0"/>
      <w:marTop w:val="0"/>
      <w:marBottom w:val="0"/>
      <w:divBdr>
        <w:top w:val="none" w:sz="0" w:space="0" w:color="auto"/>
        <w:left w:val="none" w:sz="0" w:space="0" w:color="auto"/>
        <w:bottom w:val="none" w:sz="0" w:space="0" w:color="auto"/>
        <w:right w:val="none" w:sz="0" w:space="0" w:color="auto"/>
      </w:divBdr>
    </w:div>
    <w:div w:id="646013745">
      <w:bodyDiv w:val="1"/>
      <w:marLeft w:val="0"/>
      <w:marRight w:val="0"/>
      <w:marTop w:val="0"/>
      <w:marBottom w:val="0"/>
      <w:divBdr>
        <w:top w:val="none" w:sz="0" w:space="0" w:color="auto"/>
        <w:left w:val="none" w:sz="0" w:space="0" w:color="auto"/>
        <w:bottom w:val="none" w:sz="0" w:space="0" w:color="auto"/>
        <w:right w:val="none" w:sz="0" w:space="0" w:color="auto"/>
      </w:divBdr>
    </w:div>
    <w:div w:id="749815560">
      <w:bodyDiv w:val="1"/>
      <w:marLeft w:val="0"/>
      <w:marRight w:val="0"/>
      <w:marTop w:val="0"/>
      <w:marBottom w:val="0"/>
      <w:divBdr>
        <w:top w:val="none" w:sz="0" w:space="0" w:color="auto"/>
        <w:left w:val="none" w:sz="0" w:space="0" w:color="auto"/>
        <w:bottom w:val="none" w:sz="0" w:space="0" w:color="auto"/>
        <w:right w:val="none" w:sz="0" w:space="0" w:color="auto"/>
      </w:divBdr>
    </w:div>
    <w:div w:id="874080929">
      <w:bodyDiv w:val="1"/>
      <w:marLeft w:val="0"/>
      <w:marRight w:val="0"/>
      <w:marTop w:val="0"/>
      <w:marBottom w:val="0"/>
      <w:divBdr>
        <w:top w:val="none" w:sz="0" w:space="0" w:color="auto"/>
        <w:left w:val="none" w:sz="0" w:space="0" w:color="auto"/>
        <w:bottom w:val="none" w:sz="0" w:space="0" w:color="auto"/>
        <w:right w:val="none" w:sz="0" w:space="0" w:color="auto"/>
      </w:divBdr>
    </w:div>
    <w:div w:id="881792740">
      <w:bodyDiv w:val="1"/>
      <w:marLeft w:val="0"/>
      <w:marRight w:val="0"/>
      <w:marTop w:val="0"/>
      <w:marBottom w:val="0"/>
      <w:divBdr>
        <w:top w:val="none" w:sz="0" w:space="0" w:color="auto"/>
        <w:left w:val="none" w:sz="0" w:space="0" w:color="auto"/>
        <w:bottom w:val="none" w:sz="0" w:space="0" w:color="auto"/>
        <w:right w:val="none" w:sz="0" w:space="0" w:color="auto"/>
      </w:divBdr>
    </w:div>
    <w:div w:id="897321173">
      <w:bodyDiv w:val="1"/>
      <w:marLeft w:val="0"/>
      <w:marRight w:val="0"/>
      <w:marTop w:val="0"/>
      <w:marBottom w:val="0"/>
      <w:divBdr>
        <w:top w:val="none" w:sz="0" w:space="0" w:color="auto"/>
        <w:left w:val="none" w:sz="0" w:space="0" w:color="auto"/>
        <w:bottom w:val="none" w:sz="0" w:space="0" w:color="auto"/>
        <w:right w:val="none" w:sz="0" w:space="0" w:color="auto"/>
      </w:divBdr>
    </w:div>
    <w:div w:id="918102781">
      <w:bodyDiv w:val="1"/>
      <w:marLeft w:val="0"/>
      <w:marRight w:val="0"/>
      <w:marTop w:val="0"/>
      <w:marBottom w:val="0"/>
      <w:divBdr>
        <w:top w:val="none" w:sz="0" w:space="0" w:color="auto"/>
        <w:left w:val="none" w:sz="0" w:space="0" w:color="auto"/>
        <w:bottom w:val="none" w:sz="0" w:space="0" w:color="auto"/>
        <w:right w:val="none" w:sz="0" w:space="0" w:color="auto"/>
      </w:divBdr>
    </w:div>
    <w:div w:id="944459926">
      <w:bodyDiv w:val="1"/>
      <w:marLeft w:val="0"/>
      <w:marRight w:val="0"/>
      <w:marTop w:val="0"/>
      <w:marBottom w:val="0"/>
      <w:divBdr>
        <w:top w:val="none" w:sz="0" w:space="0" w:color="auto"/>
        <w:left w:val="none" w:sz="0" w:space="0" w:color="auto"/>
        <w:bottom w:val="none" w:sz="0" w:space="0" w:color="auto"/>
        <w:right w:val="none" w:sz="0" w:space="0" w:color="auto"/>
      </w:divBdr>
    </w:div>
    <w:div w:id="1090082497">
      <w:bodyDiv w:val="1"/>
      <w:marLeft w:val="0"/>
      <w:marRight w:val="0"/>
      <w:marTop w:val="0"/>
      <w:marBottom w:val="0"/>
      <w:divBdr>
        <w:top w:val="none" w:sz="0" w:space="0" w:color="auto"/>
        <w:left w:val="none" w:sz="0" w:space="0" w:color="auto"/>
        <w:bottom w:val="none" w:sz="0" w:space="0" w:color="auto"/>
        <w:right w:val="none" w:sz="0" w:space="0" w:color="auto"/>
      </w:divBdr>
    </w:div>
    <w:div w:id="1225604792">
      <w:bodyDiv w:val="1"/>
      <w:marLeft w:val="0"/>
      <w:marRight w:val="0"/>
      <w:marTop w:val="0"/>
      <w:marBottom w:val="0"/>
      <w:divBdr>
        <w:top w:val="none" w:sz="0" w:space="0" w:color="auto"/>
        <w:left w:val="none" w:sz="0" w:space="0" w:color="auto"/>
        <w:bottom w:val="none" w:sz="0" w:space="0" w:color="auto"/>
        <w:right w:val="none" w:sz="0" w:space="0" w:color="auto"/>
      </w:divBdr>
    </w:div>
    <w:div w:id="1278633841">
      <w:bodyDiv w:val="1"/>
      <w:marLeft w:val="0"/>
      <w:marRight w:val="0"/>
      <w:marTop w:val="0"/>
      <w:marBottom w:val="0"/>
      <w:divBdr>
        <w:top w:val="none" w:sz="0" w:space="0" w:color="auto"/>
        <w:left w:val="none" w:sz="0" w:space="0" w:color="auto"/>
        <w:bottom w:val="none" w:sz="0" w:space="0" w:color="auto"/>
        <w:right w:val="none" w:sz="0" w:space="0" w:color="auto"/>
      </w:divBdr>
    </w:div>
    <w:div w:id="1369918765">
      <w:bodyDiv w:val="1"/>
      <w:marLeft w:val="0"/>
      <w:marRight w:val="0"/>
      <w:marTop w:val="0"/>
      <w:marBottom w:val="0"/>
      <w:divBdr>
        <w:top w:val="none" w:sz="0" w:space="0" w:color="auto"/>
        <w:left w:val="none" w:sz="0" w:space="0" w:color="auto"/>
        <w:bottom w:val="none" w:sz="0" w:space="0" w:color="auto"/>
        <w:right w:val="none" w:sz="0" w:space="0" w:color="auto"/>
      </w:divBdr>
    </w:div>
    <w:div w:id="1377269449">
      <w:bodyDiv w:val="1"/>
      <w:marLeft w:val="0"/>
      <w:marRight w:val="0"/>
      <w:marTop w:val="0"/>
      <w:marBottom w:val="0"/>
      <w:divBdr>
        <w:top w:val="none" w:sz="0" w:space="0" w:color="auto"/>
        <w:left w:val="none" w:sz="0" w:space="0" w:color="auto"/>
        <w:bottom w:val="none" w:sz="0" w:space="0" w:color="auto"/>
        <w:right w:val="none" w:sz="0" w:space="0" w:color="auto"/>
      </w:divBdr>
    </w:div>
    <w:div w:id="1404525585">
      <w:bodyDiv w:val="1"/>
      <w:marLeft w:val="0"/>
      <w:marRight w:val="0"/>
      <w:marTop w:val="0"/>
      <w:marBottom w:val="0"/>
      <w:divBdr>
        <w:top w:val="none" w:sz="0" w:space="0" w:color="auto"/>
        <w:left w:val="none" w:sz="0" w:space="0" w:color="auto"/>
        <w:bottom w:val="none" w:sz="0" w:space="0" w:color="auto"/>
        <w:right w:val="none" w:sz="0" w:space="0" w:color="auto"/>
      </w:divBdr>
    </w:div>
    <w:div w:id="1408066253">
      <w:bodyDiv w:val="1"/>
      <w:marLeft w:val="0"/>
      <w:marRight w:val="0"/>
      <w:marTop w:val="0"/>
      <w:marBottom w:val="0"/>
      <w:divBdr>
        <w:top w:val="none" w:sz="0" w:space="0" w:color="auto"/>
        <w:left w:val="none" w:sz="0" w:space="0" w:color="auto"/>
        <w:bottom w:val="none" w:sz="0" w:space="0" w:color="auto"/>
        <w:right w:val="none" w:sz="0" w:space="0" w:color="auto"/>
      </w:divBdr>
    </w:div>
    <w:div w:id="1456293191">
      <w:bodyDiv w:val="1"/>
      <w:marLeft w:val="0"/>
      <w:marRight w:val="0"/>
      <w:marTop w:val="0"/>
      <w:marBottom w:val="0"/>
      <w:divBdr>
        <w:top w:val="none" w:sz="0" w:space="0" w:color="auto"/>
        <w:left w:val="none" w:sz="0" w:space="0" w:color="auto"/>
        <w:bottom w:val="none" w:sz="0" w:space="0" w:color="auto"/>
        <w:right w:val="none" w:sz="0" w:space="0" w:color="auto"/>
      </w:divBdr>
    </w:div>
    <w:div w:id="1465468604">
      <w:bodyDiv w:val="1"/>
      <w:marLeft w:val="0"/>
      <w:marRight w:val="0"/>
      <w:marTop w:val="0"/>
      <w:marBottom w:val="0"/>
      <w:divBdr>
        <w:top w:val="none" w:sz="0" w:space="0" w:color="auto"/>
        <w:left w:val="none" w:sz="0" w:space="0" w:color="auto"/>
        <w:bottom w:val="none" w:sz="0" w:space="0" w:color="auto"/>
        <w:right w:val="none" w:sz="0" w:space="0" w:color="auto"/>
      </w:divBdr>
    </w:div>
    <w:div w:id="1522208743">
      <w:bodyDiv w:val="1"/>
      <w:marLeft w:val="0"/>
      <w:marRight w:val="0"/>
      <w:marTop w:val="0"/>
      <w:marBottom w:val="0"/>
      <w:divBdr>
        <w:top w:val="none" w:sz="0" w:space="0" w:color="auto"/>
        <w:left w:val="none" w:sz="0" w:space="0" w:color="auto"/>
        <w:bottom w:val="none" w:sz="0" w:space="0" w:color="auto"/>
        <w:right w:val="none" w:sz="0" w:space="0" w:color="auto"/>
      </w:divBdr>
    </w:div>
    <w:div w:id="1537546477">
      <w:bodyDiv w:val="1"/>
      <w:marLeft w:val="0"/>
      <w:marRight w:val="0"/>
      <w:marTop w:val="0"/>
      <w:marBottom w:val="0"/>
      <w:divBdr>
        <w:top w:val="none" w:sz="0" w:space="0" w:color="auto"/>
        <w:left w:val="none" w:sz="0" w:space="0" w:color="auto"/>
        <w:bottom w:val="none" w:sz="0" w:space="0" w:color="auto"/>
        <w:right w:val="none" w:sz="0" w:space="0" w:color="auto"/>
      </w:divBdr>
    </w:div>
    <w:div w:id="1560164423">
      <w:bodyDiv w:val="1"/>
      <w:marLeft w:val="0"/>
      <w:marRight w:val="0"/>
      <w:marTop w:val="0"/>
      <w:marBottom w:val="0"/>
      <w:divBdr>
        <w:top w:val="none" w:sz="0" w:space="0" w:color="auto"/>
        <w:left w:val="none" w:sz="0" w:space="0" w:color="auto"/>
        <w:bottom w:val="none" w:sz="0" w:space="0" w:color="auto"/>
        <w:right w:val="none" w:sz="0" w:space="0" w:color="auto"/>
      </w:divBdr>
    </w:div>
    <w:div w:id="1617104492">
      <w:bodyDiv w:val="1"/>
      <w:marLeft w:val="0"/>
      <w:marRight w:val="0"/>
      <w:marTop w:val="0"/>
      <w:marBottom w:val="0"/>
      <w:divBdr>
        <w:top w:val="none" w:sz="0" w:space="0" w:color="auto"/>
        <w:left w:val="none" w:sz="0" w:space="0" w:color="auto"/>
        <w:bottom w:val="none" w:sz="0" w:space="0" w:color="auto"/>
        <w:right w:val="none" w:sz="0" w:space="0" w:color="auto"/>
      </w:divBdr>
      <w:divsChild>
        <w:div w:id="1879659462">
          <w:marLeft w:val="0"/>
          <w:marRight w:val="0"/>
          <w:marTop w:val="0"/>
          <w:marBottom w:val="600"/>
          <w:divBdr>
            <w:top w:val="none" w:sz="0" w:space="0" w:color="auto"/>
            <w:left w:val="none" w:sz="0" w:space="0" w:color="auto"/>
            <w:bottom w:val="none" w:sz="0" w:space="0" w:color="auto"/>
            <w:right w:val="none" w:sz="0" w:space="0" w:color="auto"/>
          </w:divBdr>
          <w:divsChild>
            <w:div w:id="11151682">
              <w:marLeft w:val="0"/>
              <w:marRight w:val="0"/>
              <w:marTop w:val="0"/>
              <w:marBottom w:val="450"/>
              <w:divBdr>
                <w:top w:val="none" w:sz="0" w:space="0" w:color="auto"/>
                <w:left w:val="none" w:sz="0" w:space="0" w:color="auto"/>
                <w:bottom w:val="none" w:sz="0" w:space="0" w:color="auto"/>
                <w:right w:val="none" w:sz="0" w:space="0" w:color="auto"/>
              </w:divBdr>
              <w:divsChild>
                <w:div w:id="23681219">
                  <w:marLeft w:val="0"/>
                  <w:marRight w:val="0"/>
                  <w:marTop w:val="0"/>
                  <w:marBottom w:val="0"/>
                  <w:divBdr>
                    <w:top w:val="none" w:sz="0" w:space="0" w:color="auto"/>
                    <w:left w:val="none" w:sz="0" w:space="0" w:color="auto"/>
                    <w:bottom w:val="none" w:sz="0" w:space="0" w:color="auto"/>
                    <w:right w:val="none" w:sz="0" w:space="0" w:color="auto"/>
                  </w:divBdr>
                  <w:divsChild>
                    <w:div w:id="1873882482">
                      <w:marLeft w:val="0"/>
                      <w:marRight w:val="0"/>
                      <w:marTop w:val="0"/>
                      <w:marBottom w:val="0"/>
                      <w:divBdr>
                        <w:top w:val="none" w:sz="0" w:space="0" w:color="auto"/>
                        <w:left w:val="none" w:sz="0" w:space="0" w:color="auto"/>
                        <w:bottom w:val="none" w:sz="0" w:space="0" w:color="auto"/>
                        <w:right w:val="none" w:sz="0" w:space="0" w:color="auto"/>
                      </w:divBdr>
                      <w:divsChild>
                        <w:div w:id="286664873">
                          <w:marLeft w:val="0"/>
                          <w:marRight w:val="0"/>
                          <w:marTop w:val="0"/>
                          <w:marBottom w:val="0"/>
                          <w:divBdr>
                            <w:top w:val="none" w:sz="0" w:space="0" w:color="auto"/>
                            <w:left w:val="none" w:sz="0" w:space="0" w:color="auto"/>
                            <w:bottom w:val="none" w:sz="0" w:space="0" w:color="auto"/>
                            <w:right w:val="none" w:sz="0" w:space="0" w:color="auto"/>
                          </w:divBdr>
                          <w:divsChild>
                            <w:div w:id="1254241761">
                              <w:marLeft w:val="0"/>
                              <w:marRight w:val="0"/>
                              <w:marTop w:val="0"/>
                              <w:marBottom w:val="0"/>
                              <w:divBdr>
                                <w:top w:val="none" w:sz="0" w:space="0" w:color="auto"/>
                                <w:left w:val="none" w:sz="0" w:space="0" w:color="auto"/>
                                <w:bottom w:val="none" w:sz="0" w:space="0" w:color="auto"/>
                                <w:right w:val="none" w:sz="0" w:space="0" w:color="auto"/>
                              </w:divBdr>
                              <w:divsChild>
                                <w:div w:id="184171506">
                                  <w:marLeft w:val="0"/>
                                  <w:marRight w:val="0"/>
                                  <w:marTop w:val="0"/>
                                  <w:marBottom w:val="0"/>
                                  <w:divBdr>
                                    <w:top w:val="none" w:sz="0" w:space="0" w:color="auto"/>
                                    <w:left w:val="none" w:sz="0" w:space="0" w:color="auto"/>
                                    <w:bottom w:val="none" w:sz="0" w:space="0" w:color="auto"/>
                                    <w:right w:val="none" w:sz="0" w:space="0" w:color="auto"/>
                                  </w:divBdr>
                                  <w:divsChild>
                                    <w:div w:id="550386138">
                                      <w:marLeft w:val="0"/>
                                      <w:marRight w:val="0"/>
                                      <w:marTop w:val="0"/>
                                      <w:marBottom w:val="0"/>
                                      <w:divBdr>
                                        <w:top w:val="none" w:sz="0" w:space="0" w:color="auto"/>
                                        <w:left w:val="none" w:sz="0" w:space="0" w:color="auto"/>
                                        <w:bottom w:val="none" w:sz="0" w:space="0" w:color="auto"/>
                                        <w:right w:val="none" w:sz="0" w:space="0" w:color="auto"/>
                                      </w:divBdr>
                                      <w:divsChild>
                                        <w:div w:id="1097869889">
                                          <w:marLeft w:val="0"/>
                                          <w:marRight w:val="0"/>
                                          <w:marTop w:val="0"/>
                                          <w:marBottom w:val="0"/>
                                          <w:divBdr>
                                            <w:top w:val="none" w:sz="0" w:space="0" w:color="auto"/>
                                            <w:left w:val="none" w:sz="0" w:space="0" w:color="auto"/>
                                            <w:bottom w:val="none" w:sz="0" w:space="0" w:color="auto"/>
                                            <w:right w:val="none" w:sz="0" w:space="0" w:color="auto"/>
                                          </w:divBdr>
                                          <w:divsChild>
                                            <w:div w:id="31110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777979">
                  <w:marLeft w:val="0"/>
                  <w:marRight w:val="0"/>
                  <w:marTop w:val="240"/>
                  <w:marBottom w:val="0"/>
                  <w:divBdr>
                    <w:top w:val="none" w:sz="0" w:space="0" w:color="auto"/>
                    <w:left w:val="none" w:sz="0" w:space="0" w:color="auto"/>
                    <w:bottom w:val="none" w:sz="0" w:space="0" w:color="auto"/>
                    <w:right w:val="none" w:sz="0" w:space="0" w:color="auto"/>
                  </w:divBdr>
                  <w:divsChild>
                    <w:div w:id="158545659">
                      <w:marLeft w:val="210"/>
                      <w:marRight w:val="0"/>
                      <w:marTop w:val="0"/>
                      <w:marBottom w:val="0"/>
                      <w:divBdr>
                        <w:top w:val="none" w:sz="0" w:space="0" w:color="auto"/>
                        <w:left w:val="none" w:sz="0" w:space="0" w:color="auto"/>
                        <w:bottom w:val="none" w:sz="0" w:space="0" w:color="auto"/>
                        <w:right w:val="none" w:sz="0" w:space="0" w:color="auto"/>
                      </w:divBdr>
                      <w:divsChild>
                        <w:div w:id="729041919">
                          <w:marLeft w:val="0"/>
                          <w:marRight w:val="0"/>
                          <w:marTop w:val="0"/>
                          <w:marBottom w:val="0"/>
                          <w:divBdr>
                            <w:top w:val="none" w:sz="0" w:space="0" w:color="auto"/>
                            <w:left w:val="none" w:sz="0" w:space="0" w:color="auto"/>
                            <w:bottom w:val="none" w:sz="0" w:space="0" w:color="auto"/>
                            <w:right w:val="none" w:sz="0" w:space="0" w:color="auto"/>
                          </w:divBdr>
                          <w:divsChild>
                            <w:div w:id="1253932944">
                              <w:marLeft w:val="0"/>
                              <w:marRight w:val="0"/>
                              <w:marTop w:val="0"/>
                              <w:marBottom w:val="0"/>
                              <w:divBdr>
                                <w:top w:val="none" w:sz="0" w:space="0" w:color="auto"/>
                                <w:left w:val="none" w:sz="0" w:space="0" w:color="auto"/>
                                <w:bottom w:val="none" w:sz="0" w:space="0" w:color="auto"/>
                                <w:right w:val="none" w:sz="0" w:space="0" w:color="auto"/>
                              </w:divBdr>
                            </w:div>
                            <w:div w:id="1521360235">
                              <w:marLeft w:val="0"/>
                              <w:marRight w:val="0"/>
                              <w:marTop w:val="0"/>
                              <w:marBottom w:val="0"/>
                              <w:divBdr>
                                <w:top w:val="none" w:sz="0" w:space="0" w:color="auto"/>
                                <w:left w:val="none" w:sz="0" w:space="0" w:color="auto"/>
                                <w:bottom w:val="none" w:sz="0" w:space="0" w:color="auto"/>
                                <w:right w:val="none" w:sz="0" w:space="0" w:color="auto"/>
                              </w:divBdr>
                              <w:divsChild>
                                <w:div w:id="16542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61509">
          <w:marLeft w:val="0"/>
          <w:marRight w:val="0"/>
          <w:marTop w:val="0"/>
          <w:marBottom w:val="600"/>
          <w:divBdr>
            <w:top w:val="none" w:sz="0" w:space="0" w:color="auto"/>
            <w:left w:val="none" w:sz="0" w:space="0" w:color="auto"/>
            <w:bottom w:val="none" w:sz="0" w:space="0" w:color="auto"/>
            <w:right w:val="none" w:sz="0" w:space="0" w:color="auto"/>
          </w:divBdr>
          <w:divsChild>
            <w:div w:id="1429236114">
              <w:marLeft w:val="0"/>
              <w:marRight w:val="0"/>
              <w:marTop w:val="0"/>
              <w:marBottom w:val="450"/>
              <w:divBdr>
                <w:top w:val="none" w:sz="0" w:space="0" w:color="auto"/>
                <w:left w:val="none" w:sz="0" w:space="0" w:color="auto"/>
                <w:bottom w:val="none" w:sz="0" w:space="0" w:color="auto"/>
                <w:right w:val="none" w:sz="0" w:space="0" w:color="auto"/>
              </w:divBdr>
              <w:divsChild>
                <w:div w:id="1611281053">
                  <w:marLeft w:val="0"/>
                  <w:marRight w:val="0"/>
                  <w:marTop w:val="0"/>
                  <w:marBottom w:val="0"/>
                  <w:divBdr>
                    <w:top w:val="none" w:sz="0" w:space="0" w:color="auto"/>
                    <w:left w:val="none" w:sz="0" w:space="0" w:color="auto"/>
                    <w:bottom w:val="none" w:sz="0" w:space="0" w:color="auto"/>
                    <w:right w:val="none" w:sz="0" w:space="0" w:color="auto"/>
                  </w:divBdr>
                  <w:divsChild>
                    <w:div w:id="387847045">
                      <w:marLeft w:val="0"/>
                      <w:marRight w:val="0"/>
                      <w:marTop w:val="0"/>
                      <w:marBottom w:val="0"/>
                      <w:divBdr>
                        <w:top w:val="none" w:sz="0" w:space="0" w:color="auto"/>
                        <w:left w:val="none" w:sz="0" w:space="0" w:color="auto"/>
                        <w:bottom w:val="none" w:sz="0" w:space="0" w:color="auto"/>
                        <w:right w:val="none" w:sz="0" w:space="0" w:color="auto"/>
                      </w:divBdr>
                      <w:divsChild>
                        <w:div w:id="1920016264">
                          <w:marLeft w:val="0"/>
                          <w:marRight w:val="0"/>
                          <w:marTop w:val="0"/>
                          <w:marBottom w:val="0"/>
                          <w:divBdr>
                            <w:top w:val="none" w:sz="0" w:space="0" w:color="auto"/>
                            <w:left w:val="none" w:sz="0" w:space="0" w:color="auto"/>
                            <w:bottom w:val="none" w:sz="0" w:space="0" w:color="auto"/>
                            <w:right w:val="none" w:sz="0" w:space="0" w:color="auto"/>
                          </w:divBdr>
                          <w:divsChild>
                            <w:div w:id="1416903343">
                              <w:marLeft w:val="0"/>
                              <w:marRight w:val="0"/>
                              <w:marTop w:val="0"/>
                              <w:marBottom w:val="0"/>
                              <w:divBdr>
                                <w:top w:val="none" w:sz="0" w:space="0" w:color="auto"/>
                                <w:left w:val="none" w:sz="0" w:space="0" w:color="auto"/>
                                <w:bottom w:val="none" w:sz="0" w:space="0" w:color="auto"/>
                                <w:right w:val="none" w:sz="0" w:space="0" w:color="auto"/>
                              </w:divBdr>
                              <w:divsChild>
                                <w:div w:id="485629100">
                                  <w:marLeft w:val="0"/>
                                  <w:marRight w:val="0"/>
                                  <w:marTop w:val="0"/>
                                  <w:marBottom w:val="135"/>
                                  <w:divBdr>
                                    <w:top w:val="none" w:sz="0" w:space="0" w:color="auto"/>
                                    <w:left w:val="none" w:sz="0" w:space="0" w:color="auto"/>
                                    <w:bottom w:val="none" w:sz="0" w:space="0" w:color="auto"/>
                                    <w:right w:val="none" w:sz="0" w:space="0" w:color="auto"/>
                                  </w:divBdr>
                                  <w:divsChild>
                                    <w:div w:id="952521869">
                                      <w:marLeft w:val="0"/>
                                      <w:marRight w:val="0"/>
                                      <w:marTop w:val="0"/>
                                      <w:marBottom w:val="0"/>
                                      <w:divBdr>
                                        <w:top w:val="none" w:sz="0" w:space="0" w:color="auto"/>
                                        <w:left w:val="none" w:sz="0" w:space="0" w:color="auto"/>
                                        <w:bottom w:val="none" w:sz="0" w:space="0" w:color="auto"/>
                                        <w:right w:val="none" w:sz="0" w:space="0" w:color="auto"/>
                                      </w:divBdr>
                                      <w:divsChild>
                                        <w:div w:id="1966234575">
                                          <w:marLeft w:val="0"/>
                                          <w:marRight w:val="0"/>
                                          <w:marTop w:val="0"/>
                                          <w:marBottom w:val="0"/>
                                          <w:divBdr>
                                            <w:top w:val="single" w:sz="6" w:space="7" w:color="ECEDEF"/>
                                            <w:left w:val="none" w:sz="0" w:space="0" w:color="auto"/>
                                            <w:bottom w:val="none" w:sz="0" w:space="0" w:color="auto"/>
                                            <w:right w:val="none" w:sz="0" w:space="0" w:color="auto"/>
                                          </w:divBdr>
                                        </w:div>
                                      </w:divsChild>
                                    </w:div>
                                    <w:div w:id="703478245">
                                      <w:marLeft w:val="0"/>
                                      <w:marRight w:val="0"/>
                                      <w:marTop w:val="0"/>
                                      <w:marBottom w:val="0"/>
                                      <w:divBdr>
                                        <w:top w:val="none" w:sz="0" w:space="0" w:color="auto"/>
                                        <w:left w:val="none" w:sz="0" w:space="0" w:color="auto"/>
                                        <w:bottom w:val="none" w:sz="0" w:space="0" w:color="auto"/>
                                        <w:right w:val="none" w:sz="0" w:space="0" w:color="auto"/>
                                      </w:divBdr>
                                      <w:divsChild>
                                        <w:div w:id="1988438190">
                                          <w:marLeft w:val="0"/>
                                          <w:marRight w:val="0"/>
                                          <w:marTop w:val="0"/>
                                          <w:marBottom w:val="0"/>
                                          <w:divBdr>
                                            <w:top w:val="none" w:sz="0" w:space="0" w:color="auto"/>
                                            <w:left w:val="none" w:sz="0" w:space="0" w:color="auto"/>
                                            <w:bottom w:val="none" w:sz="0" w:space="0" w:color="auto"/>
                                            <w:right w:val="none" w:sz="0" w:space="0" w:color="auto"/>
                                          </w:divBdr>
                                          <w:divsChild>
                                            <w:div w:id="2094743609">
                                              <w:marLeft w:val="0"/>
                                              <w:marRight w:val="0"/>
                                              <w:marTop w:val="135"/>
                                              <w:marBottom w:val="0"/>
                                              <w:divBdr>
                                                <w:top w:val="none" w:sz="0" w:space="0" w:color="auto"/>
                                                <w:left w:val="none" w:sz="0" w:space="0" w:color="auto"/>
                                                <w:bottom w:val="none" w:sz="0" w:space="0" w:color="auto"/>
                                                <w:right w:val="none" w:sz="0" w:space="0" w:color="auto"/>
                                              </w:divBdr>
                                              <w:divsChild>
                                                <w:div w:id="44108143">
                                                  <w:marLeft w:val="0"/>
                                                  <w:marRight w:val="0"/>
                                                  <w:marTop w:val="0"/>
                                                  <w:marBottom w:val="0"/>
                                                  <w:divBdr>
                                                    <w:top w:val="none" w:sz="0" w:space="0" w:color="auto"/>
                                                    <w:left w:val="none" w:sz="0" w:space="0" w:color="auto"/>
                                                    <w:bottom w:val="none" w:sz="0" w:space="0" w:color="auto"/>
                                                    <w:right w:val="none" w:sz="0" w:space="0" w:color="auto"/>
                                                  </w:divBdr>
                                                  <w:divsChild>
                                                    <w:div w:id="1177420823">
                                                      <w:marLeft w:val="0"/>
                                                      <w:marRight w:val="0"/>
                                                      <w:marTop w:val="0"/>
                                                      <w:marBottom w:val="0"/>
                                                      <w:divBdr>
                                                        <w:top w:val="none" w:sz="0" w:space="0" w:color="auto"/>
                                                        <w:left w:val="none" w:sz="0" w:space="0" w:color="auto"/>
                                                        <w:bottom w:val="none" w:sz="0" w:space="0" w:color="auto"/>
                                                        <w:right w:val="none" w:sz="0" w:space="0" w:color="auto"/>
                                                      </w:divBdr>
                                                      <w:divsChild>
                                                        <w:div w:id="113908713">
                                                          <w:marLeft w:val="0"/>
                                                          <w:marRight w:val="0"/>
                                                          <w:marTop w:val="0"/>
                                                          <w:marBottom w:val="0"/>
                                                          <w:divBdr>
                                                            <w:top w:val="none" w:sz="0" w:space="0" w:color="auto"/>
                                                            <w:left w:val="none" w:sz="0" w:space="0" w:color="auto"/>
                                                            <w:bottom w:val="none" w:sz="0" w:space="0" w:color="auto"/>
                                                            <w:right w:val="none" w:sz="0" w:space="0" w:color="auto"/>
                                                          </w:divBdr>
                                                          <w:divsChild>
                                                            <w:div w:id="1227103968">
                                                              <w:marLeft w:val="0"/>
                                                              <w:marRight w:val="0"/>
                                                              <w:marTop w:val="0"/>
                                                              <w:marBottom w:val="0"/>
                                                              <w:divBdr>
                                                                <w:top w:val="none" w:sz="0" w:space="0" w:color="auto"/>
                                                                <w:left w:val="none" w:sz="0" w:space="0" w:color="auto"/>
                                                                <w:bottom w:val="none" w:sz="0" w:space="0" w:color="auto"/>
                                                                <w:right w:val="none" w:sz="0" w:space="0" w:color="auto"/>
                                                              </w:divBdr>
                                                              <w:divsChild>
                                                                <w:div w:id="1445617002">
                                                                  <w:marLeft w:val="0"/>
                                                                  <w:marRight w:val="0"/>
                                                                  <w:marTop w:val="0"/>
                                                                  <w:marBottom w:val="0"/>
                                                                  <w:divBdr>
                                                                    <w:top w:val="none" w:sz="0" w:space="0" w:color="auto"/>
                                                                    <w:left w:val="none" w:sz="0" w:space="0" w:color="auto"/>
                                                                    <w:bottom w:val="none" w:sz="0" w:space="0" w:color="auto"/>
                                                                    <w:right w:val="none" w:sz="0" w:space="0" w:color="auto"/>
                                                                  </w:divBdr>
                                                                  <w:divsChild>
                                                                    <w:div w:id="1183396069">
                                                                      <w:marLeft w:val="0"/>
                                                                      <w:marRight w:val="0"/>
                                                                      <w:marTop w:val="0"/>
                                                                      <w:marBottom w:val="0"/>
                                                                      <w:divBdr>
                                                                        <w:top w:val="none" w:sz="0" w:space="0" w:color="auto"/>
                                                                        <w:left w:val="none" w:sz="0" w:space="0" w:color="auto"/>
                                                                        <w:bottom w:val="none" w:sz="0" w:space="0" w:color="auto"/>
                                                                        <w:right w:val="none" w:sz="0" w:space="0" w:color="auto"/>
                                                                      </w:divBdr>
                                                                      <w:divsChild>
                                                                        <w:div w:id="163698306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2584354">
                                  <w:marLeft w:val="0"/>
                                  <w:marRight w:val="0"/>
                                  <w:marTop w:val="0"/>
                                  <w:marBottom w:val="135"/>
                                  <w:divBdr>
                                    <w:top w:val="none" w:sz="0" w:space="0" w:color="auto"/>
                                    <w:left w:val="none" w:sz="0" w:space="0" w:color="auto"/>
                                    <w:bottom w:val="none" w:sz="0" w:space="0" w:color="auto"/>
                                    <w:right w:val="none" w:sz="0" w:space="0" w:color="auto"/>
                                  </w:divBdr>
                                  <w:divsChild>
                                    <w:div w:id="273363822">
                                      <w:marLeft w:val="0"/>
                                      <w:marRight w:val="0"/>
                                      <w:marTop w:val="0"/>
                                      <w:marBottom w:val="0"/>
                                      <w:divBdr>
                                        <w:top w:val="none" w:sz="0" w:space="0" w:color="auto"/>
                                        <w:left w:val="none" w:sz="0" w:space="0" w:color="auto"/>
                                        <w:bottom w:val="none" w:sz="0" w:space="0" w:color="auto"/>
                                        <w:right w:val="none" w:sz="0" w:space="0" w:color="auto"/>
                                      </w:divBdr>
                                      <w:divsChild>
                                        <w:div w:id="330720724">
                                          <w:marLeft w:val="0"/>
                                          <w:marRight w:val="0"/>
                                          <w:marTop w:val="0"/>
                                          <w:marBottom w:val="0"/>
                                          <w:divBdr>
                                            <w:top w:val="single" w:sz="6" w:space="7" w:color="ECEDEF"/>
                                            <w:left w:val="none" w:sz="0" w:space="0" w:color="auto"/>
                                            <w:bottom w:val="none" w:sz="0" w:space="0" w:color="auto"/>
                                            <w:right w:val="none" w:sz="0" w:space="0" w:color="auto"/>
                                          </w:divBdr>
                                        </w:div>
                                      </w:divsChild>
                                    </w:div>
                                    <w:div w:id="1266111753">
                                      <w:marLeft w:val="0"/>
                                      <w:marRight w:val="0"/>
                                      <w:marTop w:val="0"/>
                                      <w:marBottom w:val="0"/>
                                      <w:divBdr>
                                        <w:top w:val="none" w:sz="0" w:space="0" w:color="auto"/>
                                        <w:left w:val="none" w:sz="0" w:space="0" w:color="auto"/>
                                        <w:bottom w:val="none" w:sz="0" w:space="0" w:color="auto"/>
                                        <w:right w:val="none" w:sz="0" w:space="0" w:color="auto"/>
                                      </w:divBdr>
                                      <w:divsChild>
                                        <w:div w:id="2115469119">
                                          <w:marLeft w:val="0"/>
                                          <w:marRight w:val="0"/>
                                          <w:marTop w:val="0"/>
                                          <w:marBottom w:val="0"/>
                                          <w:divBdr>
                                            <w:top w:val="none" w:sz="0" w:space="0" w:color="auto"/>
                                            <w:left w:val="none" w:sz="0" w:space="0" w:color="auto"/>
                                            <w:bottom w:val="none" w:sz="0" w:space="0" w:color="auto"/>
                                            <w:right w:val="none" w:sz="0" w:space="0" w:color="auto"/>
                                          </w:divBdr>
                                          <w:divsChild>
                                            <w:div w:id="1412658771">
                                              <w:marLeft w:val="0"/>
                                              <w:marRight w:val="0"/>
                                              <w:marTop w:val="135"/>
                                              <w:marBottom w:val="0"/>
                                              <w:divBdr>
                                                <w:top w:val="none" w:sz="0" w:space="0" w:color="auto"/>
                                                <w:left w:val="none" w:sz="0" w:space="0" w:color="auto"/>
                                                <w:bottom w:val="none" w:sz="0" w:space="0" w:color="auto"/>
                                                <w:right w:val="none" w:sz="0" w:space="0" w:color="auto"/>
                                              </w:divBdr>
                                              <w:divsChild>
                                                <w:div w:id="129129664">
                                                  <w:marLeft w:val="0"/>
                                                  <w:marRight w:val="0"/>
                                                  <w:marTop w:val="0"/>
                                                  <w:marBottom w:val="0"/>
                                                  <w:divBdr>
                                                    <w:top w:val="none" w:sz="0" w:space="0" w:color="auto"/>
                                                    <w:left w:val="none" w:sz="0" w:space="0" w:color="auto"/>
                                                    <w:bottom w:val="none" w:sz="0" w:space="0" w:color="auto"/>
                                                    <w:right w:val="none" w:sz="0" w:space="0" w:color="auto"/>
                                                  </w:divBdr>
                                                  <w:divsChild>
                                                    <w:div w:id="1401369977">
                                                      <w:marLeft w:val="0"/>
                                                      <w:marRight w:val="0"/>
                                                      <w:marTop w:val="0"/>
                                                      <w:marBottom w:val="0"/>
                                                      <w:divBdr>
                                                        <w:top w:val="none" w:sz="0" w:space="0" w:color="auto"/>
                                                        <w:left w:val="none" w:sz="0" w:space="0" w:color="auto"/>
                                                        <w:bottom w:val="none" w:sz="0" w:space="0" w:color="auto"/>
                                                        <w:right w:val="none" w:sz="0" w:space="0" w:color="auto"/>
                                                      </w:divBdr>
                                                      <w:divsChild>
                                                        <w:div w:id="986518772">
                                                          <w:marLeft w:val="0"/>
                                                          <w:marRight w:val="0"/>
                                                          <w:marTop w:val="0"/>
                                                          <w:marBottom w:val="0"/>
                                                          <w:divBdr>
                                                            <w:top w:val="none" w:sz="0" w:space="0" w:color="auto"/>
                                                            <w:left w:val="none" w:sz="0" w:space="0" w:color="auto"/>
                                                            <w:bottom w:val="none" w:sz="0" w:space="0" w:color="auto"/>
                                                            <w:right w:val="none" w:sz="0" w:space="0" w:color="auto"/>
                                                          </w:divBdr>
                                                          <w:divsChild>
                                                            <w:div w:id="2111465027">
                                                              <w:marLeft w:val="0"/>
                                                              <w:marRight w:val="0"/>
                                                              <w:marTop w:val="0"/>
                                                              <w:marBottom w:val="0"/>
                                                              <w:divBdr>
                                                                <w:top w:val="none" w:sz="0" w:space="0" w:color="auto"/>
                                                                <w:left w:val="none" w:sz="0" w:space="0" w:color="auto"/>
                                                                <w:bottom w:val="none" w:sz="0" w:space="0" w:color="auto"/>
                                                                <w:right w:val="none" w:sz="0" w:space="0" w:color="auto"/>
                                                              </w:divBdr>
                                                              <w:divsChild>
                                                                <w:div w:id="52894715">
                                                                  <w:marLeft w:val="0"/>
                                                                  <w:marRight w:val="0"/>
                                                                  <w:marTop w:val="0"/>
                                                                  <w:marBottom w:val="0"/>
                                                                  <w:divBdr>
                                                                    <w:top w:val="none" w:sz="0" w:space="0" w:color="auto"/>
                                                                    <w:left w:val="none" w:sz="0" w:space="0" w:color="auto"/>
                                                                    <w:bottom w:val="none" w:sz="0" w:space="0" w:color="auto"/>
                                                                    <w:right w:val="none" w:sz="0" w:space="0" w:color="auto"/>
                                                                  </w:divBdr>
                                                                  <w:divsChild>
                                                                    <w:div w:id="442723282">
                                                                      <w:marLeft w:val="0"/>
                                                                      <w:marRight w:val="0"/>
                                                                      <w:marTop w:val="0"/>
                                                                      <w:marBottom w:val="0"/>
                                                                      <w:divBdr>
                                                                        <w:top w:val="none" w:sz="0" w:space="0" w:color="auto"/>
                                                                        <w:left w:val="none" w:sz="0" w:space="0" w:color="auto"/>
                                                                        <w:bottom w:val="none" w:sz="0" w:space="0" w:color="auto"/>
                                                                        <w:right w:val="none" w:sz="0" w:space="0" w:color="auto"/>
                                                                      </w:divBdr>
                                                                      <w:divsChild>
                                                                        <w:div w:id="206926172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9838726">
                                  <w:marLeft w:val="0"/>
                                  <w:marRight w:val="0"/>
                                  <w:marTop w:val="0"/>
                                  <w:marBottom w:val="135"/>
                                  <w:divBdr>
                                    <w:top w:val="none" w:sz="0" w:space="0" w:color="auto"/>
                                    <w:left w:val="none" w:sz="0" w:space="0" w:color="auto"/>
                                    <w:bottom w:val="none" w:sz="0" w:space="0" w:color="auto"/>
                                    <w:right w:val="none" w:sz="0" w:space="0" w:color="auto"/>
                                  </w:divBdr>
                                  <w:divsChild>
                                    <w:div w:id="914705730">
                                      <w:marLeft w:val="0"/>
                                      <w:marRight w:val="0"/>
                                      <w:marTop w:val="0"/>
                                      <w:marBottom w:val="0"/>
                                      <w:divBdr>
                                        <w:top w:val="none" w:sz="0" w:space="0" w:color="auto"/>
                                        <w:left w:val="none" w:sz="0" w:space="0" w:color="auto"/>
                                        <w:bottom w:val="none" w:sz="0" w:space="0" w:color="auto"/>
                                        <w:right w:val="none" w:sz="0" w:space="0" w:color="auto"/>
                                      </w:divBdr>
                                      <w:divsChild>
                                        <w:div w:id="391463228">
                                          <w:marLeft w:val="0"/>
                                          <w:marRight w:val="0"/>
                                          <w:marTop w:val="0"/>
                                          <w:marBottom w:val="0"/>
                                          <w:divBdr>
                                            <w:top w:val="single" w:sz="6" w:space="7" w:color="ECEDEF"/>
                                            <w:left w:val="none" w:sz="0" w:space="0" w:color="auto"/>
                                            <w:bottom w:val="none" w:sz="0" w:space="0" w:color="auto"/>
                                            <w:right w:val="none" w:sz="0" w:space="0" w:color="auto"/>
                                          </w:divBdr>
                                        </w:div>
                                      </w:divsChild>
                                    </w:div>
                                    <w:div w:id="1934779827">
                                      <w:marLeft w:val="0"/>
                                      <w:marRight w:val="0"/>
                                      <w:marTop w:val="0"/>
                                      <w:marBottom w:val="0"/>
                                      <w:divBdr>
                                        <w:top w:val="none" w:sz="0" w:space="0" w:color="auto"/>
                                        <w:left w:val="none" w:sz="0" w:space="0" w:color="auto"/>
                                        <w:bottom w:val="none" w:sz="0" w:space="0" w:color="auto"/>
                                        <w:right w:val="none" w:sz="0" w:space="0" w:color="auto"/>
                                      </w:divBdr>
                                      <w:divsChild>
                                        <w:div w:id="1260286593">
                                          <w:marLeft w:val="0"/>
                                          <w:marRight w:val="0"/>
                                          <w:marTop w:val="0"/>
                                          <w:marBottom w:val="0"/>
                                          <w:divBdr>
                                            <w:top w:val="none" w:sz="0" w:space="0" w:color="auto"/>
                                            <w:left w:val="none" w:sz="0" w:space="0" w:color="auto"/>
                                            <w:bottom w:val="none" w:sz="0" w:space="0" w:color="auto"/>
                                            <w:right w:val="none" w:sz="0" w:space="0" w:color="auto"/>
                                          </w:divBdr>
                                          <w:divsChild>
                                            <w:div w:id="29190950">
                                              <w:marLeft w:val="0"/>
                                              <w:marRight w:val="0"/>
                                              <w:marTop w:val="135"/>
                                              <w:marBottom w:val="0"/>
                                              <w:divBdr>
                                                <w:top w:val="none" w:sz="0" w:space="0" w:color="auto"/>
                                                <w:left w:val="none" w:sz="0" w:space="0" w:color="auto"/>
                                                <w:bottom w:val="none" w:sz="0" w:space="0" w:color="auto"/>
                                                <w:right w:val="none" w:sz="0" w:space="0" w:color="auto"/>
                                              </w:divBdr>
                                              <w:divsChild>
                                                <w:div w:id="2000883313">
                                                  <w:marLeft w:val="0"/>
                                                  <w:marRight w:val="0"/>
                                                  <w:marTop w:val="0"/>
                                                  <w:marBottom w:val="0"/>
                                                  <w:divBdr>
                                                    <w:top w:val="none" w:sz="0" w:space="0" w:color="auto"/>
                                                    <w:left w:val="none" w:sz="0" w:space="0" w:color="auto"/>
                                                    <w:bottom w:val="none" w:sz="0" w:space="0" w:color="auto"/>
                                                    <w:right w:val="none" w:sz="0" w:space="0" w:color="auto"/>
                                                  </w:divBdr>
                                                  <w:divsChild>
                                                    <w:div w:id="2081511713">
                                                      <w:marLeft w:val="0"/>
                                                      <w:marRight w:val="0"/>
                                                      <w:marTop w:val="0"/>
                                                      <w:marBottom w:val="0"/>
                                                      <w:divBdr>
                                                        <w:top w:val="none" w:sz="0" w:space="0" w:color="auto"/>
                                                        <w:left w:val="none" w:sz="0" w:space="0" w:color="auto"/>
                                                        <w:bottom w:val="none" w:sz="0" w:space="0" w:color="auto"/>
                                                        <w:right w:val="none" w:sz="0" w:space="0" w:color="auto"/>
                                                      </w:divBdr>
                                                      <w:divsChild>
                                                        <w:div w:id="2104908639">
                                                          <w:marLeft w:val="0"/>
                                                          <w:marRight w:val="0"/>
                                                          <w:marTop w:val="0"/>
                                                          <w:marBottom w:val="0"/>
                                                          <w:divBdr>
                                                            <w:top w:val="none" w:sz="0" w:space="0" w:color="auto"/>
                                                            <w:left w:val="none" w:sz="0" w:space="0" w:color="auto"/>
                                                            <w:bottom w:val="none" w:sz="0" w:space="0" w:color="auto"/>
                                                            <w:right w:val="none" w:sz="0" w:space="0" w:color="auto"/>
                                                          </w:divBdr>
                                                          <w:divsChild>
                                                            <w:div w:id="147417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357981">
                                  <w:marLeft w:val="0"/>
                                  <w:marRight w:val="0"/>
                                  <w:marTop w:val="0"/>
                                  <w:marBottom w:val="135"/>
                                  <w:divBdr>
                                    <w:top w:val="none" w:sz="0" w:space="0" w:color="auto"/>
                                    <w:left w:val="none" w:sz="0" w:space="0" w:color="auto"/>
                                    <w:bottom w:val="none" w:sz="0" w:space="0" w:color="auto"/>
                                    <w:right w:val="none" w:sz="0" w:space="0" w:color="auto"/>
                                  </w:divBdr>
                                  <w:divsChild>
                                    <w:div w:id="997004271">
                                      <w:marLeft w:val="0"/>
                                      <w:marRight w:val="0"/>
                                      <w:marTop w:val="0"/>
                                      <w:marBottom w:val="0"/>
                                      <w:divBdr>
                                        <w:top w:val="none" w:sz="0" w:space="0" w:color="auto"/>
                                        <w:left w:val="none" w:sz="0" w:space="0" w:color="auto"/>
                                        <w:bottom w:val="none" w:sz="0" w:space="0" w:color="auto"/>
                                        <w:right w:val="none" w:sz="0" w:space="0" w:color="auto"/>
                                      </w:divBdr>
                                      <w:divsChild>
                                        <w:div w:id="607276262">
                                          <w:marLeft w:val="0"/>
                                          <w:marRight w:val="0"/>
                                          <w:marTop w:val="0"/>
                                          <w:marBottom w:val="0"/>
                                          <w:divBdr>
                                            <w:top w:val="single" w:sz="6" w:space="7" w:color="ECEDEF"/>
                                            <w:left w:val="none" w:sz="0" w:space="0" w:color="auto"/>
                                            <w:bottom w:val="none" w:sz="0" w:space="0" w:color="auto"/>
                                            <w:right w:val="none" w:sz="0" w:space="0" w:color="auto"/>
                                          </w:divBdr>
                                        </w:div>
                                      </w:divsChild>
                                    </w:div>
                                    <w:div w:id="1518076571">
                                      <w:marLeft w:val="0"/>
                                      <w:marRight w:val="0"/>
                                      <w:marTop w:val="0"/>
                                      <w:marBottom w:val="0"/>
                                      <w:divBdr>
                                        <w:top w:val="none" w:sz="0" w:space="0" w:color="auto"/>
                                        <w:left w:val="none" w:sz="0" w:space="0" w:color="auto"/>
                                        <w:bottom w:val="none" w:sz="0" w:space="0" w:color="auto"/>
                                        <w:right w:val="none" w:sz="0" w:space="0" w:color="auto"/>
                                      </w:divBdr>
                                      <w:divsChild>
                                        <w:div w:id="230310025">
                                          <w:marLeft w:val="0"/>
                                          <w:marRight w:val="0"/>
                                          <w:marTop w:val="0"/>
                                          <w:marBottom w:val="0"/>
                                          <w:divBdr>
                                            <w:top w:val="none" w:sz="0" w:space="0" w:color="auto"/>
                                            <w:left w:val="none" w:sz="0" w:space="0" w:color="auto"/>
                                            <w:bottom w:val="none" w:sz="0" w:space="0" w:color="auto"/>
                                            <w:right w:val="none" w:sz="0" w:space="0" w:color="auto"/>
                                          </w:divBdr>
                                          <w:divsChild>
                                            <w:div w:id="1253662890">
                                              <w:marLeft w:val="0"/>
                                              <w:marRight w:val="0"/>
                                              <w:marTop w:val="135"/>
                                              <w:marBottom w:val="0"/>
                                              <w:divBdr>
                                                <w:top w:val="none" w:sz="0" w:space="0" w:color="auto"/>
                                                <w:left w:val="none" w:sz="0" w:space="0" w:color="auto"/>
                                                <w:bottom w:val="none" w:sz="0" w:space="0" w:color="auto"/>
                                                <w:right w:val="none" w:sz="0" w:space="0" w:color="auto"/>
                                              </w:divBdr>
                                              <w:divsChild>
                                                <w:div w:id="2051370040">
                                                  <w:marLeft w:val="0"/>
                                                  <w:marRight w:val="0"/>
                                                  <w:marTop w:val="0"/>
                                                  <w:marBottom w:val="0"/>
                                                  <w:divBdr>
                                                    <w:top w:val="none" w:sz="0" w:space="0" w:color="auto"/>
                                                    <w:left w:val="none" w:sz="0" w:space="0" w:color="auto"/>
                                                    <w:bottom w:val="none" w:sz="0" w:space="0" w:color="auto"/>
                                                    <w:right w:val="none" w:sz="0" w:space="0" w:color="auto"/>
                                                  </w:divBdr>
                                                  <w:divsChild>
                                                    <w:div w:id="442842029">
                                                      <w:marLeft w:val="0"/>
                                                      <w:marRight w:val="0"/>
                                                      <w:marTop w:val="0"/>
                                                      <w:marBottom w:val="0"/>
                                                      <w:divBdr>
                                                        <w:top w:val="none" w:sz="0" w:space="0" w:color="auto"/>
                                                        <w:left w:val="none" w:sz="0" w:space="0" w:color="auto"/>
                                                        <w:bottom w:val="none" w:sz="0" w:space="0" w:color="auto"/>
                                                        <w:right w:val="none" w:sz="0" w:space="0" w:color="auto"/>
                                                      </w:divBdr>
                                                      <w:divsChild>
                                                        <w:div w:id="409891225">
                                                          <w:marLeft w:val="0"/>
                                                          <w:marRight w:val="0"/>
                                                          <w:marTop w:val="0"/>
                                                          <w:marBottom w:val="0"/>
                                                          <w:divBdr>
                                                            <w:top w:val="none" w:sz="0" w:space="0" w:color="auto"/>
                                                            <w:left w:val="none" w:sz="0" w:space="0" w:color="auto"/>
                                                            <w:bottom w:val="none" w:sz="0" w:space="0" w:color="auto"/>
                                                            <w:right w:val="none" w:sz="0" w:space="0" w:color="auto"/>
                                                          </w:divBdr>
                                                          <w:divsChild>
                                                            <w:div w:id="1014648051">
                                                              <w:marLeft w:val="0"/>
                                                              <w:marRight w:val="0"/>
                                                              <w:marTop w:val="0"/>
                                                              <w:marBottom w:val="0"/>
                                                              <w:divBdr>
                                                                <w:top w:val="none" w:sz="0" w:space="0" w:color="auto"/>
                                                                <w:left w:val="none" w:sz="0" w:space="0" w:color="auto"/>
                                                                <w:bottom w:val="none" w:sz="0" w:space="0" w:color="auto"/>
                                                                <w:right w:val="none" w:sz="0" w:space="0" w:color="auto"/>
                                                              </w:divBdr>
                                                              <w:divsChild>
                                                                <w:div w:id="1955212026">
                                                                  <w:marLeft w:val="0"/>
                                                                  <w:marRight w:val="0"/>
                                                                  <w:marTop w:val="0"/>
                                                                  <w:marBottom w:val="0"/>
                                                                  <w:divBdr>
                                                                    <w:top w:val="none" w:sz="0" w:space="0" w:color="auto"/>
                                                                    <w:left w:val="none" w:sz="0" w:space="0" w:color="auto"/>
                                                                    <w:bottom w:val="none" w:sz="0" w:space="0" w:color="auto"/>
                                                                    <w:right w:val="none" w:sz="0" w:space="0" w:color="auto"/>
                                                                  </w:divBdr>
                                                                  <w:divsChild>
                                                                    <w:div w:id="1144271205">
                                                                      <w:marLeft w:val="0"/>
                                                                      <w:marRight w:val="0"/>
                                                                      <w:marTop w:val="0"/>
                                                                      <w:marBottom w:val="0"/>
                                                                      <w:divBdr>
                                                                        <w:top w:val="none" w:sz="0" w:space="0" w:color="auto"/>
                                                                        <w:left w:val="none" w:sz="0" w:space="0" w:color="auto"/>
                                                                        <w:bottom w:val="none" w:sz="0" w:space="0" w:color="auto"/>
                                                                        <w:right w:val="none" w:sz="0" w:space="0" w:color="auto"/>
                                                                      </w:divBdr>
                                                                      <w:divsChild>
                                                                        <w:div w:id="141408590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2832432">
                          <w:marLeft w:val="0"/>
                          <w:marRight w:val="0"/>
                          <w:marTop w:val="0"/>
                          <w:marBottom w:val="0"/>
                          <w:divBdr>
                            <w:top w:val="none" w:sz="0" w:space="0" w:color="auto"/>
                            <w:left w:val="none" w:sz="0" w:space="0" w:color="auto"/>
                            <w:bottom w:val="none" w:sz="0" w:space="0" w:color="auto"/>
                            <w:right w:val="none" w:sz="0" w:space="0" w:color="auto"/>
                          </w:divBdr>
                          <w:divsChild>
                            <w:div w:id="1586456775">
                              <w:marLeft w:val="210"/>
                              <w:marRight w:val="0"/>
                              <w:marTop w:val="0"/>
                              <w:marBottom w:val="0"/>
                              <w:divBdr>
                                <w:top w:val="none" w:sz="0" w:space="0" w:color="auto"/>
                                <w:left w:val="none" w:sz="0" w:space="0" w:color="auto"/>
                                <w:bottom w:val="none" w:sz="0" w:space="0" w:color="auto"/>
                                <w:right w:val="none" w:sz="0" w:space="0" w:color="auto"/>
                              </w:divBdr>
                              <w:divsChild>
                                <w:div w:id="1033534648">
                                  <w:marLeft w:val="0"/>
                                  <w:marRight w:val="0"/>
                                  <w:marTop w:val="0"/>
                                  <w:marBottom w:val="0"/>
                                  <w:divBdr>
                                    <w:top w:val="none" w:sz="0" w:space="0" w:color="auto"/>
                                    <w:left w:val="none" w:sz="0" w:space="0" w:color="auto"/>
                                    <w:bottom w:val="none" w:sz="0" w:space="0" w:color="auto"/>
                                    <w:right w:val="none" w:sz="0" w:space="0" w:color="auto"/>
                                  </w:divBdr>
                                  <w:divsChild>
                                    <w:div w:id="208810790">
                                      <w:marLeft w:val="0"/>
                                      <w:marRight w:val="0"/>
                                      <w:marTop w:val="0"/>
                                      <w:marBottom w:val="0"/>
                                      <w:divBdr>
                                        <w:top w:val="none" w:sz="0" w:space="0" w:color="auto"/>
                                        <w:left w:val="none" w:sz="0" w:space="0" w:color="auto"/>
                                        <w:bottom w:val="none" w:sz="0" w:space="0" w:color="auto"/>
                                        <w:right w:val="none" w:sz="0" w:space="0" w:color="auto"/>
                                      </w:divBdr>
                                      <w:divsChild>
                                        <w:div w:id="677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882966">
                  <w:marLeft w:val="0"/>
                  <w:marRight w:val="0"/>
                  <w:marTop w:val="0"/>
                  <w:marBottom w:val="450"/>
                  <w:divBdr>
                    <w:top w:val="none" w:sz="0" w:space="0" w:color="auto"/>
                    <w:left w:val="none" w:sz="0" w:space="0" w:color="auto"/>
                    <w:bottom w:val="none" w:sz="0" w:space="0" w:color="auto"/>
                    <w:right w:val="none" w:sz="0" w:space="0" w:color="auto"/>
                  </w:divBdr>
                  <w:divsChild>
                    <w:div w:id="1053844768">
                      <w:marLeft w:val="0"/>
                      <w:marRight w:val="0"/>
                      <w:marTop w:val="0"/>
                      <w:marBottom w:val="0"/>
                      <w:divBdr>
                        <w:top w:val="none" w:sz="0" w:space="0" w:color="auto"/>
                        <w:left w:val="none" w:sz="0" w:space="0" w:color="auto"/>
                        <w:bottom w:val="none" w:sz="0" w:space="0" w:color="auto"/>
                        <w:right w:val="none" w:sz="0" w:space="0" w:color="auto"/>
                      </w:divBdr>
                      <w:divsChild>
                        <w:div w:id="257491022">
                          <w:marLeft w:val="0"/>
                          <w:marRight w:val="0"/>
                          <w:marTop w:val="0"/>
                          <w:marBottom w:val="0"/>
                          <w:divBdr>
                            <w:top w:val="none" w:sz="0" w:space="0" w:color="auto"/>
                            <w:left w:val="none" w:sz="0" w:space="0" w:color="auto"/>
                            <w:bottom w:val="none" w:sz="0" w:space="0" w:color="auto"/>
                            <w:right w:val="none" w:sz="0" w:space="0" w:color="auto"/>
                          </w:divBdr>
                          <w:divsChild>
                            <w:div w:id="507794731">
                              <w:marLeft w:val="0"/>
                              <w:marRight w:val="0"/>
                              <w:marTop w:val="0"/>
                              <w:marBottom w:val="0"/>
                              <w:divBdr>
                                <w:top w:val="none" w:sz="0" w:space="0" w:color="auto"/>
                                <w:left w:val="none" w:sz="0" w:space="0" w:color="auto"/>
                                <w:bottom w:val="none" w:sz="0" w:space="0" w:color="auto"/>
                                <w:right w:val="none" w:sz="0" w:space="0" w:color="auto"/>
                              </w:divBdr>
                              <w:divsChild>
                                <w:div w:id="2070569857">
                                  <w:marLeft w:val="0"/>
                                  <w:marRight w:val="0"/>
                                  <w:marTop w:val="0"/>
                                  <w:marBottom w:val="0"/>
                                  <w:divBdr>
                                    <w:top w:val="none" w:sz="0" w:space="0" w:color="auto"/>
                                    <w:left w:val="none" w:sz="0" w:space="0" w:color="auto"/>
                                    <w:bottom w:val="none" w:sz="0" w:space="0" w:color="auto"/>
                                    <w:right w:val="none" w:sz="0" w:space="0" w:color="auto"/>
                                  </w:divBdr>
                                </w:div>
                                <w:div w:id="772359334">
                                  <w:marLeft w:val="0"/>
                                  <w:marRight w:val="0"/>
                                  <w:marTop w:val="0"/>
                                  <w:marBottom w:val="0"/>
                                  <w:divBdr>
                                    <w:top w:val="none" w:sz="0" w:space="0" w:color="auto"/>
                                    <w:left w:val="none" w:sz="0" w:space="0" w:color="auto"/>
                                    <w:bottom w:val="none" w:sz="0" w:space="0" w:color="auto"/>
                                    <w:right w:val="none" w:sz="0" w:space="0" w:color="auto"/>
                                  </w:divBdr>
                                  <w:divsChild>
                                    <w:div w:id="1012300213">
                                      <w:marLeft w:val="0"/>
                                      <w:marRight w:val="0"/>
                                      <w:marTop w:val="0"/>
                                      <w:marBottom w:val="0"/>
                                      <w:divBdr>
                                        <w:top w:val="none" w:sz="0" w:space="0" w:color="auto"/>
                                        <w:left w:val="none" w:sz="0" w:space="0" w:color="auto"/>
                                        <w:bottom w:val="none" w:sz="0" w:space="0" w:color="auto"/>
                                        <w:right w:val="none" w:sz="0" w:space="0" w:color="auto"/>
                                      </w:divBdr>
                                      <w:divsChild>
                                        <w:div w:id="193057829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854198576">
                              <w:marLeft w:val="0"/>
                              <w:marRight w:val="0"/>
                              <w:marTop w:val="0"/>
                              <w:marBottom w:val="0"/>
                              <w:divBdr>
                                <w:top w:val="none" w:sz="0" w:space="0" w:color="auto"/>
                                <w:left w:val="none" w:sz="0" w:space="0" w:color="auto"/>
                                <w:bottom w:val="none" w:sz="0" w:space="0" w:color="auto"/>
                                <w:right w:val="none" w:sz="0" w:space="0" w:color="auto"/>
                              </w:divBdr>
                              <w:divsChild>
                                <w:div w:id="1690183644">
                                  <w:marLeft w:val="0"/>
                                  <w:marRight w:val="0"/>
                                  <w:marTop w:val="0"/>
                                  <w:marBottom w:val="0"/>
                                  <w:divBdr>
                                    <w:top w:val="none" w:sz="0" w:space="0" w:color="auto"/>
                                    <w:left w:val="none" w:sz="0" w:space="0" w:color="auto"/>
                                    <w:bottom w:val="none" w:sz="0" w:space="0" w:color="auto"/>
                                    <w:right w:val="none" w:sz="0" w:space="0" w:color="auto"/>
                                  </w:divBdr>
                                  <w:divsChild>
                                    <w:div w:id="9413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0133">
                              <w:marLeft w:val="0"/>
                              <w:marRight w:val="0"/>
                              <w:marTop w:val="0"/>
                              <w:marBottom w:val="0"/>
                              <w:divBdr>
                                <w:top w:val="none" w:sz="0" w:space="0" w:color="auto"/>
                                <w:left w:val="none" w:sz="0" w:space="0" w:color="auto"/>
                                <w:bottom w:val="none" w:sz="0" w:space="0" w:color="auto"/>
                                <w:right w:val="none" w:sz="0" w:space="0" w:color="auto"/>
                              </w:divBdr>
                              <w:divsChild>
                                <w:div w:id="1846552604">
                                  <w:marLeft w:val="0"/>
                                  <w:marRight w:val="0"/>
                                  <w:marTop w:val="0"/>
                                  <w:marBottom w:val="450"/>
                                  <w:divBdr>
                                    <w:top w:val="none" w:sz="0" w:space="0" w:color="auto"/>
                                    <w:left w:val="none" w:sz="0" w:space="0" w:color="auto"/>
                                    <w:bottom w:val="none" w:sz="0" w:space="0" w:color="auto"/>
                                    <w:right w:val="none" w:sz="0" w:space="0" w:color="auto"/>
                                  </w:divBdr>
                                  <w:divsChild>
                                    <w:div w:id="1240555680">
                                      <w:marLeft w:val="0"/>
                                      <w:marRight w:val="0"/>
                                      <w:marTop w:val="0"/>
                                      <w:marBottom w:val="0"/>
                                      <w:divBdr>
                                        <w:top w:val="none" w:sz="0" w:space="0" w:color="auto"/>
                                        <w:left w:val="none" w:sz="0" w:space="0" w:color="auto"/>
                                        <w:bottom w:val="none" w:sz="0" w:space="0" w:color="auto"/>
                                        <w:right w:val="none" w:sz="0" w:space="0" w:color="auto"/>
                                      </w:divBdr>
                                      <w:divsChild>
                                        <w:div w:id="2104107819">
                                          <w:marLeft w:val="0"/>
                                          <w:marRight w:val="0"/>
                                          <w:marTop w:val="0"/>
                                          <w:marBottom w:val="0"/>
                                          <w:divBdr>
                                            <w:top w:val="none" w:sz="0" w:space="0" w:color="auto"/>
                                            <w:left w:val="none" w:sz="0" w:space="0" w:color="auto"/>
                                            <w:bottom w:val="none" w:sz="0" w:space="0" w:color="auto"/>
                                            <w:right w:val="none" w:sz="0" w:space="0" w:color="auto"/>
                                          </w:divBdr>
                                          <w:divsChild>
                                            <w:div w:id="1367173004">
                                              <w:marLeft w:val="0"/>
                                              <w:marRight w:val="0"/>
                                              <w:marTop w:val="0"/>
                                              <w:marBottom w:val="0"/>
                                              <w:divBdr>
                                                <w:top w:val="none" w:sz="0" w:space="0" w:color="auto"/>
                                                <w:left w:val="none" w:sz="0" w:space="0" w:color="auto"/>
                                                <w:bottom w:val="none" w:sz="0" w:space="0" w:color="auto"/>
                                                <w:right w:val="none" w:sz="0" w:space="0" w:color="auto"/>
                                              </w:divBdr>
                                              <w:divsChild>
                                                <w:div w:id="2053143722">
                                                  <w:marLeft w:val="0"/>
                                                  <w:marRight w:val="0"/>
                                                  <w:marTop w:val="0"/>
                                                  <w:marBottom w:val="0"/>
                                                  <w:divBdr>
                                                    <w:top w:val="none" w:sz="0" w:space="0" w:color="auto"/>
                                                    <w:left w:val="none" w:sz="0" w:space="0" w:color="auto"/>
                                                    <w:bottom w:val="none" w:sz="0" w:space="0" w:color="auto"/>
                                                    <w:right w:val="none" w:sz="0" w:space="0" w:color="auto"/>
                                                  </w:divBdr>
                                                </w:div>
                                                <w:div w:id="378675675">
                                                  <w:marLeft w:val="0"/>
                                                  <w:marRight w:val="0"/>
                                                  <w:marTop w:val="0"/>
                                                  <w:marBottom w:val="0"/>
                                                  <w:divBdr>
                                                    <w:top w:val="none" w:sz="0" w:space="0" w:color="auto"/>
                                                    <w:left w:val="none" w:sz="0" w:space="0" w:color="auto"/>
                                                    <w:bottom w:val="none" w:sz="0" w:space="0" w:color="auto"/>
                                                    <w:right w:val="none" w:sz="0" w:space="0" w:color="auto"/>
                                                  </w:divBdr>
                                                  <w:divsChild>
                                                    <w:div w:id="1853253943">
                                                      <w:marLeft w:val="0"/>
                                                      <w:marRight w:val="0"/>
                                                      <w:marTop w:val="0"/>
                                                      <w:marBottom w:val="0"/>
                                                      <w:divBdr>
                                                        <w:top w:val="none" w:sz="0" w:space="0" w:color="auto"/>
                                                        <w:left w:val="none" w:sz="0" w:space="0" w:color="auto"/>
                                                        <w:bottom w:val="none" w:sz="0" w:space="0" w:color="auto"/>
                                                        <w:right w:val="none" w:sz="0" w:space="0" w:color="auto"/>
                                                      </w:divBdr>
                                                      <w:divsChild>
                                                        <w:div w:id="87006659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979386">
                                              <w:marLeft w:val="0"/>
                                              <w:marRight w:val="0"/>
                                              <w:marTop w:val="0"/>
                                              <w:marBottom w:val="0"/>
                                              <w:divBdr>
                                                <w:top w:val="none" w:sz="0" w:space="0" w:color="auto"/>
                                                <w:left w:val="none" w:sz="0" w:space="0" w:color="auto"/>
                                                <w:bottom w:val="none" w:sz="0" w:space="0" w:color="auto"/>
                                                <w:right w:val="none" w:sz="0" w:space="0" w:color="auto"/>
                                              </w:divBdr>
                                            </w:div>
                                            <w:div w:id="1208948784">
                                              <w:marLeft w:val="0"/>
                                              <w:marRight w:val="0"/>
                                              <w:marTop w:val="0"/>
                                              <w:marBottom w:val="0"/>
                                              <w:divBdr>
                                                <w:top w:val="none" w:sz="0" w:space="0" w:color="auto"/>
                                                <w:left w:val="none" w:sz="0" w:space="0" w:color="auto"/>
                                                <w:bottom w:val="none" w:sz="0" w:space="0" w:color="auto"/>
                                                <w:right w:val="none" w:sz="0" w:space="0" w:color="auto"/>
                                              </w:divBdr>
                                              <w:divsChild>
                                                <w:div w:id="373425704">
                                                  <w:marLeft w:val="0"/>
                                                  <w:marRight w:val="0"/>
                                                  <w:marTop w:val="0"/>
                                                  <w:marBottom w:val="450"/>
                                                  <w:divBdr>
                                                    <w:top w:val="none" w:sz="0" w:space="0" w:color="auto"/>
                                                    <w:left w:val="none" w:sz="0" w:space="0" w:color="auto"/>
                                                    <w:bottom w:val="none" w:sz="0" w:space="0" w:color="auto"/>
                                                    <w:right w:val="none" w:sz="0" w:space="0" w:color="auto"/>
                                                  </w:divBdr>
                                                  <w:divsChild>
                                                    <w:div w:id="1854221856">
                                                      <w:marLeft w:val="0"/>
                                                      <w:marRight w:val="0"/>
                                                      <w:marTop w:val="0"/>
                                                      <w:marBottom w:val="0"/>
                                                      <w:divBdr>
                                                        <w:top w:val="none" w:sz="0" w:space="0" w:color="auto"/>
                                                        <w:left w:val="none" w:sz="0" w:space="0" w:color="auto"/>
                                                        <w:bottom w:val="none" w:sz="0" w:space="0" w:color="auto"/>
                                                        <w:right w:val="none" w:sz="0" w:space="0" w:color="auto"/>
                                                      </w:divBdr>
                                                      <w:divsChild>
                                                        <w:div w:id="312376658">
                                                          <w:marLeft w:val="0"/>
                                                          <w:marRight w:val="0"/>
                                                          <w:marTop w:val="0"/>
                                                          <w:marBottom w:val="0"/>
                                                          <w:divBdr>
                                                            <w:top w:val="none" w:sz="0" w:space="0" w:color="auto"/>
                                                            <w:left w:val="none" w:sz="0" w:space="0" w:color="auto"/>
                                                            <w:bottom w:val="none" w:sz="0" w:space="0" w:color="auto"/>
                                                            <w:right w:val="none" w:sz="0" w:space="0" w:color="auto"/>
                                                          </w:divBdr>
                                                          <w:divsChild>
                                                            <w:div w:id="1259950772">
                                                              <w:marLeft w:val="0"/>
                                                              <w:marRight w:val="0"/>
                                                              <w:marTop w:val="0"/>
                                                              <w:marBottom w:val="0"/>
                                                              <w:divBdr>
                                                                <w:top w:val="none" w:sz="0" w:space="0" w:color="auto"/>
                                                                <w:left w:val="none" w:sz="0" w:space="0" w:color="auto"/>
                                                                <w:bottom w:val="none" w:sz="0" w:space="0" w:color="auto"/>
                                                                <w:right w:val="none" w:sz="0" w:space="0" w:color="auto"/>
                                                              </w:divBdr>
                                                              <w:divsChild>
                                                                <w:div w:id="1889486739">
                                                                  <w:marLeft w:val="0"/>
                                                                  <w:marRight w:val="0"/>
                                                                  <w:marTop w:val="0"/>
                                                                  <w:marBottom w:val="0"/>
                                                                  <w:divBdr>
                                                                    <w:top w:val="none" w:sz="0" w:space="0" w:color="auto"/>
                                                                    <w:left w:val="none" w:sz="0" w:space="0" w:color="auto"/>
                                                                    <w:bottom w:val="none" w:sz="0" w:space="0" w:color="auto"/>
                                                                    <w:right w:val="none" w:sz="0" w:space="0" w:color="auto"/>
                                                                  </w:divBdr>
                                                                </w:div>
                                                                <w:div w:id="1963802420">
                                                                  <w:marLeft w:val="0"/>
                                                                  <w:marRight w:val="0"/>
                                                                  <w:marTop w:val="0"/>
                                                                  <w:marBottom w:val="0"/>
                                                                  <w:divBdr>
                                                                    <w:top w:val="none" w:sz="0" w:space="0" w:color="auto"/>
                                                                    <w:left w:val="none" w:sz="0" w:space="0" w:color="auto"/>
                                                                    <w:bottom w:val="none" w:sz="0" w:space="0" w:color="auto"/>
                                                                    <w:right w:val="none" w:sz="0" w:space="0" w:color="auto"/>
                                                                  </w:divBdr>
                                                                  <w:divsChild>
                                                                    <w:div w:id="1402409484">
                                                                      <w:marLeft w:val="0"/>
                                                                      <w:marRight w:val="0"/>
                                                                      <w:marTop w:val="0"/>
                                                                      <w:marBottom w:val="0"/>
                                                                      <w:divBdr>
                                                                        <w:top w:val="none" w:sz="0" w:space="0" w:color="auto"/>
                                                                        <w:left w:val="none" w:sz="0" w:space="0" w:color="auto"/>
                                                                        <w:bottom w:val="none" w:sz="0" w:space="0" w:color="auto"/>
                                                                        <w:right w:val="none" w:sz="0" w:space="0" w:color="auto"/>
                                                                      </w:divBdr>
                                                                      <w:divsChild>
                                                                        <w:div w:id="19407669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60323829">
                                                              <w:marLeft w:val="0"/>
                                                              <w:marRight w:val="0"/>
                                                              <w:marTop w:val="0"/>
                                                              <w:marBottom w:val="0"/>
                                                              <w:divBdr>
                                                                <w:top w:val="none" w:sz="0" w:space="0" w:color="auto"/>
                                                                <w:left w:val="none" w:sz="0" w:space="0" w:color="auto"/>
                                                                <w:bottom w:val="none" w:sz="0" w:space="0" w:color="auto"/>
                                                                <w:right w:val="none" w:sz="0" w:space="0" w:color="auto"/>
                                                              </w:divBdr>
                                                            </w:div>
                                                            <w:div w:id="1039285032">
                                                              <w:marLeft w:val="0"/>
                                                              <w:marRight w:val="0"/>
                                                              <w:marTop w:val="0"/>
                                                              <w:marBottom w:val="0"/>
                                                              <w:divBdr>
                                                                <w:top w:val="none" w:sz="0" w:space="0" w:color="auto"/>
                                                                <w:left w:val="none" w:sz="0" w:space="0" w:color="auto"/>
                                                                <w:bottom w:val="none" w:sz="0" w:space="0" w:color="auto"/>
                                                                <w:right w:val="none" w:sz="0" w:space="0" w:color="auto"/>
                                                              </w:divBdr>
                                                              <w:divsChild>
                                                                <w:div w:id="1958634181">
                                                                  <w:marLeft w:val="0"/>
                                                                  <w:marRight w:val="0"/>
                                                                  <w:marTop w:val="0"/>
                                                                  <w:marBottom w:val="450"/>
                                                                  <w:divBdr>
                                                                    <w:top w:val="none" w:sz="0" w:space="0" w:color="auto"/>
                                                                    <w:left w:val="none" w:sz="0" w:space="0" w:color="auto"/>
                                                                    <w:bottom w:val="none" w:sz="0" w:space="0" w:color="auto"/>
                                                                    <w:right w:val="none" w:sz="0" w:space="0" w:color="auto"/>
                                                                  </w:divBdr>
                                                                  <w:divsChild>
                                                                    <w:div w:id="1104492481">
                                                                      <w:marLeft w:val="0"/>
                                                                      <w:marRight w:val="0"/>
                                                                      <w:marTop w:val="0"/>
                                                                      <w:marBottom w:val="0"/>
                                                                      <w:divBdr>
                                                                        <w:top w:val="none" w:sz="0" w:space="0" w:color="auto"/>
                                                                        <w:left w:val="none" w:sz="0" w:space="0" w:color="auto"/>
                                                                        <w:bottom w:val="none" w:sz="0" w:space="0" w:color="auto"/>
                                                                        <w:right w:val="none" w:sz="0" w:space="0" w:color="auto"/>
                                                                      </w:divBdr>
                                                                      <w:divsChild>
                                                                        <w:div w:id="439299090">
                                                                          <w:marLeft w:val="0"/>
                                                                          <w:marRight w:val="0"/>
                                                                          <w:marTop w:val="0"/>
                                                                          <w:marBottom w:val="0"/>
                                                                          <w:divBdr>
                                                                            <w:top w:val="none" w:sz="0" w:space="0" w:color="auto"/>
                                                                            <w:left w:val="none" w:sz="0" w:space="0" w:color="auto"/>
                                                                            <w:bottom w:val="none" w:sz="0" w:space="0" w:color="auto"/>
                                                                            <w:right w:val="none" w:sz="0" w:space="0" w:color="auto"/>
                                                                          </w:divBdr>
                                                                          <w:divsChild>
                                                                            <w:div w:id="1142845971">
                                                                              <w:marLeft w:val="0"/>
                                                                              <w:marRight w:val="0"/>
                                                                              <w:marTop w:val="0"/>
                                                                              <w:marBottom w:val="0"/>
                                                                              <w:divBdr>
                                                                                <w:top w:val="none" w:sz="0" w:space="0" w:color="auto"/>
                                                                                <w:left w:val="none" w:sz="0" w:space="0" w:color="auto"/>
                                                                                <w:bottom w:val="none" w:sz="0" w:space="0" w:color="auto"/>
                                                                                <w:right w:val="none" w:sz="0" w:space="0" w:color="auto"/>
                                                                              </w:divBdr>
                                                                              <w:divsChild>
                                                                                <w:div w:id="646325399">
                                                                                  <w:marLeft w:val="0"/>
                                                                                  <w:marRight w:val="0"/>
                                                                                  <w:marTop w:val="0"/>
                                                                                  <w:marBottom w:val="0"/>
                                                                                  <w:divBdr>
                                                                                    <w:top w:val="none" w:sz="0" w:space="0" w:color="auto"/>
                                                                                    <w:left w:val="none" w:sz="0" w:space="0" w:color="auto"/>
                                                                                    <w:bottom w:val="none" w:sz="0" w:space="0" w:color="auto"/>
                                                                                    <w:right w:val="none" w:sz="0" w:space="0" w:color="auto"/>
                                                                                  </w:divBdr>
                                                                                </w:div>
                                                                              </w:divsChild>
                                                                            </w:div>
                                                                            <w:div w:id="2005083645">
                                                                              <w:marLeft w:val="0"/>
                                                                              <w:marRight w:val="0"/>
                                                                              <w:marTop w:val="0"/>
                                                                              <w:marBottom w:val="0"/>
                                                                              <w:divBdr>
                                                                                <w:top w:val="none" w:sz="0" w:space="0" w:color="auto"/>
                                                                                <w:left w:val="none" w:sz="0" w:space="0" w:color="auto"/>
                                                                                <w:bottom w:val="none" w:sz="0" w:space="0" w:color="auto"/>
                                                                                <w:right w:val="none" w:sz="0" w:space="0" w:color="auto"/>
                                                                              </w:divBdr>
                                                                            </w:div>
                                                                            <w:div w:id="2136438232">
                                                                              <w:marLeft w:val="0"/>
                                                                              <w:marRight w:val="0"/>
                                                                              <w:marTop w:val="0"/>
                                                                              <w:marBottom w:val="0"/>
                                                                              <w:divBdr>
                                                                                <w:top w:val="none" w:sz="0" w:space="0" w:color="auto"/>
                                                                                <w:left w:val="none" w:sz="0" w:space="0" w:color="auto"/>
                                                                                <w:bottom w:val="none" w:sz="0" w:space="0" w:color="auto"/>
                                                                                <w:right w:val="none" w:sz="0" w:space="0" w:color="auto"/>
                                                                              </w:divBdr>
                                                                              <w:divsChild>
                                                                                <w:div w:id="1201698914">
                                                                                  <w:marLeft w:val="0"/>
                                                                                  <w:marRight w:val="0"/>
                                                                                  <w:marTop w:val="0"/>
                                                                                  <w:marBottom w:val="450"/>
                                                                                  <w:divBdr>
                                                                                    <w:top w:val="none" w:sz="0" w:space="0" w:color="auto"/>
                                                                                    <w:left w:val="none" w:sz="0" w:space="0" w:color="auto"/>
                                                                                    <w:bottom w:val="none" w:sz="0" w:space="0" w:color="auto"/>
                                                                                    <w:right w:val="none" w:sz="0" w:space="0" w:color="auto"/>
                                                                                  </w:divBdr>
                                                                                  <w:divsChild>
                                                                                    <w:div w:id="1825318346">
                                                                                      <w:marLeft w:val="0"/>
                                                                                      <w:marRight w:val="0"/>
                                                                                      <w:marTop w:val="0"/>
                                                                                      <w:marBottom w:val="0"/>
                                                                                      <w:divBdr>
                                                                                        <w:top w:val="none" w:sz="0" w:space="0" w:color="auto"/>
                                                                                        <w:left w:val="none" w:sz="0" w:space="0" w:color="auto"/>
                                                                                        <w:bottom w:val="none" w:sz="0" w:space="0" w:color="auto"/>
                                                                                        <w:right w:val="none" w:sz="0" w:space="0" w:color="auto"/>
                                                                                      </w:divBdr>
                                                                                      <w:divsChild>
                                                                                        <w:div w:id="1404180511">
                                                                                          <w:marLeft w:val="0"/>
                                                                                          <w:marRight w:val="0"/>
                                                                                          <w:marTop w:val="0"/>
                                                                                          <w:marBottom w:val="0"/>
                                                                                          <w:divBdr>
                                                                                            <w:top w:val="none" w:sz="0" w:space="0" w:color="auto"/>
                                                                                            <w:left w:val="none" w:sz="0" w:space="0" w:color="auto"/>
                                                                                            <w:bottom w:val="none" w:sz="0" w:space="0" w:color="auto"/>
                                                                                            <w:right w:val="none" w:sz="0" w:space="0" w:color="auto"/>
                                                                                          </w:divBdr>
                                                                                          <w:divsChild>
                                                                                            <w:div w:id="1127891885">
                                                                                              <w:marLeft w:val="0"/>
                                                                                              <w:marRight w:val="0"/>
                                                                                              <w:marTop w:val="0"/>
                                                                                              <w:marBottom w:val="0"/>
                                                                                              <w:divBdr>
                                                                                                <w:top w:val="none" w:sz="0" w:space="0" w:color="auto"/>
                                                                                                <w:left w:val="none" w:sz="0" w:space="0" w:color="auto"/>
                                                                                                <w:bottom w:val="none" w:sz="0" w:space="0" w:color="auto"/>
                                                                                                <w:right w:val="none" w:sz="0" w:space="0" w:color="auto"/>
                                                                                              </w:divBdr>
                                                                                              <w:divsChild>
                                                                                                <w:div w:id="370963375">
                                                                                                  <w:marLeft w:val="0"/>
                                                                                                  <w:marRight w:val="0"/>
                                                                                                  <w:marTop w:val="0"/>
                                                                                                  <w:marBottom w:val="0"/>
                                                                                                  <w:divBdr>
                                                                                                    <w:top w:val="none" w:sz="0" w:space="0" w:color="auto"/>
                                                                                                    <w:left w:val="none" w:sz="0" w:space="0" w:color="auto"/>
                                                                                                    <w:bottom w:val="none" w:sz="0" w:space="0" w:color="auto"/>
                                                                                                    <w:right w:val="none" w:sz="0" w:space="0" w:color="auto"/>
                                                                                                  </w:divBdr>
                                                                                                </w:div>
                                                                                                <w:div w:id="1025329736">
                                                                                                  <w:marLeft w:val="0"/>
                                                                                                  <w:marRight w:val="0"/>
                                                                                                  <w:marTop w:val="0"/>
                                                                                                  <w:marBottom w:val="0"/>
                                                                                                  <w:divBdr>
                                                                                                    <w:top w:val="none" w:sz="0" w:space="0" w:color="auto"/>
                                                                                                    <w:left w:val="none" w:sz="0" w:space="0" w:color="auto"/>
                                                                                                    <w:bottom w:val="none" w:sz="0" w:space="0" w:color="auto"/>
                                                                                                    <w:right w:val="none" w:sz="0" w:space="0" w:color="auto"/>
                                                                                                  </w:divBdr>
                                                                                                  <w:divsChild>
                                                                                                    <w:div w:id="666786153">
                                                                                                      <w:marLeft w:val="0"/>
                                                                                                      <w:marRight w:val="0"/>
                                                                                                      <w:marTop w:val="0"/>
                                                                                                      <w:marBottom w:val="0"/>
                                                                                                      <w:divBdr>
                                                                                                        <w:top w:val="none" w:sz="0" w:space="0" w:color="auto"/>
                                                                                                        <w:left w:val="none" w:sz="0" w:space="0" w:color="auto"/>
                                                                                                        <w:bottom w:val="none" w:sz="0" w:space="0" w:color="auto"/>
                                                                                                        <w:right w:val="none" w:sz="0" w:space="0" w:color="auto"/>
                                                                                                      </w:divBdr>
                                                                                                      <w:divsChild>
                                                                                                        <w:div w:id="111374996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93130520">
                                                                                              <w:marLeft w:val="0"/>
                                                                                              <w:marRight w:val="0"/>
                                                                                              <w:marTop w:val="0"/>
                                                                                              <w:marBottom w:val="0"/>
                                                                                              <w:divBdr>
                                                                                                <w:top w:val="none" w:sz="0" w:space="0" w:color="auto"/>
                                                                                                <w:left w:val="none" w:sz="0" w:space="0" w:color="auto"/>
                                                                                                <w:bottom w:val="none" w:sz="0" w:space="0" w:color="auto"/>
                                                                                                <w:right w:val="none" w:sz="0" w:space="0" w:color="auto"/>
                                                                                              </w:divBdr>
                                                                                            </w:div>
                                                                                            <w:div w:id="1585067271">
                                                                                              <w:marLeft w:val="0"/>
                                                                                              <w:marRight w:val="0"/>
                                                                                              <w:marTop w:val="0"/>
                                                                                              <w:marBottom w:val="0"/>
                                                                                              <w:divBdr>
                                                                                                <w:top w:val="none" w:sz="0" w:space="0" w:color="auto"/>
                                                                                                <w:left w:val="none" w:sz="0" w:space="0" w:color="auto"/>
                                                                                                <w:bottom w:val="none" w:sz="0" w:space="0" w:color="auto"/>
                                                                                                <w:right w:val="none" w:sz="0" w:space="0" w:color="auto"/>
                                                                                              </w:divBdr>
                                                                                              <w:divsChild>
                                                                                                <w:div w:id="295835599">
                                                                                                  <w:marLeft w:val="0"/>
                                                                                                  <w:marRight w:val="0"/>
                                                                                                  <w:marTop w:val="0"/>
                                                                                                  <w:marBottom w:val="450"/>
                                                                                                  <w:divBdr>
                                                                                                    <w:top w:val="none" w:sz="0" w:space="0" w:color="auto"/>
                                                                                                    <w:left w:val="none" w:sz="0" w:space="0" w:color="auto"/>
                                                                                                    <w:bottom w:val="none" w:sz="0" w:space="0" w:color="auto"/>
                                                                                                    <w:right w:val="none" w:sz="0" w:space="0" w:color="auto"/>
                                                                                                  </w:divBdr>
                                                                                                  <w:divsChild>
                                                                                                    <w:div w:id="1073117476">
                                                                                                      <w:marLeft w:val="0"/>
                                                                                                      <w:marRight w:val="0"/>
                                                                                                      <w:marTop w:val="0"/>
                                                                                                      <w:marBottom w:val="0"/>
                                                                                                      <w:divBdr>
                                                                                                        <w:top w:val="none" w:sz="0" w:space="0" w:color="auto"/>
                                                                                                        <w:left w:val="none" w:sz="0" w:space="0" w:color="auto"/>
                                                                                                        <w:bottom w:val="none" w:sz="0" w:space="0" w:color="auto"/>
                                                                                                        <w:right w:val="none" w:sz="0" w:space="0" w:color="auto"/>
                                                                                                      </w:divBdr>
                                                                                                      <w:divsChild>
                                                                                                        <w:div w:id="1599875100">
                                                                                                          <w:marLeft w:val="0"/>
                                                                                                          <w:marRight w:val="0"/>
                                                                                                          <w:marTop w:val="0"/>
                                                                                                          <w:marBottom w:val="0"/>
                                                                                                          <w:divBdr>
                                                                                                            <w:top w:val="none" w:sz="0" w:space="0" w:color="auto"/>
                                                                                                            <w:left w:val="none" w:sz="0" w:space="0" w:color="auto"/>
                                                                                                            <w:bottom w:val="none" w:sz="0" w:space="0" w:color="auto"/>
                                                                                                            <w:right w:val="none" w:sz="0" w:space="0" w:color="auto"/>
                                                                                                          </w:divBdr>
                                                                                                          <w:divsChild>
                                                                                                            <w:div w:id="518281440">
                                                                                                              <w:marLeft w:val="0"/>
                                                                                                              <w:marRight w:val="0"/>
                                                                                                              <w:marTop w:val="0"/>
                                                                                                              <w:marBottom w:val="0"/>
                                                                                                              <w:divBdr>
                                                                                                                <w:top w:val="none" w:sz="0" w:space="0" w:color="auto"/>
                                                                                                                <w:left w:val="none" w:sz="0" w:space="0" w:color="auto"/>
                                                                                                                <w:bottom w:val="none" w:sz="0" w:space="0" w:color="auto"/>
                                                                                                                <w:right w:val="none" w:sz="0" w:space="0" w:color="auto"/>
                                                                                                              </w:divBdr>
                                                                                                              <w:divsChild>
                                                                                                                <w:div w:id="1253004964">
                                                                                                                  <w:marLeft w:val="0"/>
                                                                                                                  <w:marRight w:val="0"/>
                                                                                                                  <w:marTop w:val="0"/>
                                                                                                                  <w:marBottom w:val="0"/>
                                                                                                                  <w:divBdr>
                                                                                                                    <w:top w:val="none" w:sz="0" w:space="0" w:color="auto"/>
                                                                                                                    <w:left w:val="none" w:sz="0" w:space="0" w:color="auto"/>
                                                                                                                    <w:bottom w:val="none" w:sz="0" w:space="0" w:color="auto"/>
                                                                                                                    <w:right w:val="none" w:sz="0" w:space="0" w:color="auto"/>
                                                                                                                  </w:divBdr>
                                                                                                                </w:div>
                                                                                                                <w:div w:id="2115443371">
                                                                                                                  <w:marLeft w:val="0"/>
                                                                                                                  <w:marRight w:val="0"/>
                                                                                                                  <w:marTop w:val="0"/>
                                                                                                                  <w:marBottom w:val="0"/>
                                                                                                                  <w:divBdr>
                                                                                                                    <w:top w:val="none" w:sz="0" w:space="0" w:color="auto"/>
                                                                                                                    <w:left w:val="none" w:sz="0" w:space="0" w:color="auto"/>
                                                                                                                    <w:bottom w:val="none" w:sz="0" w:space="0" w:color="auto"/>
                                                                                                                    <w:right w:val="none" w:sz="0" w:space="0" w:color="auto"/>
                                                                                                                  </w:divBdr>
                                                                                                                  <w:divsChild>
                                                                                                                    <w:div w:id="313681820">
                                                                                                                      <w:marLeft w:val="0"/>
                                                                                                                      <w:marRight w:val="0"/>
                                                                                                                      <w:marTop w:val="0"/>
                                                                                                                      <w:marBottom w:val="0"/>
                                                                                                                      <w:divBdr>
                                                                                                                        <w:top w:val="none" w:sz="0" w:space="0" w:color="auto"/>
                                                                                                                        <w:left w:val="none" w:sz="0" w:space="0" w:color="auto"/>
                                                                                                                        <w:bottom w:val="none" w:sz="0" w:space="0" w:color="auto"/>
                                                                                                                        <w:right w:val="none" w:sz="0" w:space="0" w:color="auto"/>
                                                                                                                      </w:divBdr>
                                                                                                                      <w:divsChild>
                                                                                                                        <w:div w:id="23740188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982587325">
                                                                                                              <w:marLeft w:val="0"/>
                                                                                                              <w:marRight w:val="0"/>
                                                                                                              <w:marTop w:val="0"/>
                                                                                                              <w:marBottom w:val="0"/>
                                                                                                              <w:divBdr>
                                                                                                                <w:top w:val="none" w:sz="0" w:space="0" w:color="auto"/>
                                                                                                                <w:left w:val="none" w:sz="0" w:space="0" w:color="auto"/>
                                                                                                                <w:bottom w:val="none" w:sz="0" w:space="0" w:color="auto"/>
                                                                                                                <w:right w:val="none" w:sz="0" w:space="0" w:color="auto"/>
                                                                                                              </w:divBdr>
                                                                                                            </w:div>
                                                                                                            <w:div w:id="597325238">
                                                                                                              <w:marLeft w:val="0"/>
                                                                                                              <w:marRight w:val="0"/>
                                                                                                              <w:marTop w:val="0"/>
                                                                                                              <w:marBottom w:val="0"/>
                                                                                                              <w:divBdr>
                                                                                                                <w:top w:val="none" w:sz="0" w:space="0" w:color="auto"/>
                                                                                                                <w:left w:val="none" w:sz="0" w:space="0" w:color="auto"/>
                                                                                                                <w:bottom w:val="none" w:sz="0" w:space="0" w:color="auto"/>
                                                                                                                <w:right w:val="none" w:sz="0" w:space="0" w:color="auto"/>
                                                                                                              </w:divBdr>
                                                                                                              <w:divsChild>
                                                                                                                <w:div w:id="1657296606">
                                                                                                                  <w:marLeft w:val="0"/>
                                                                                                                  <w:marRight w:val="0"/>
                                                                                                                  <w:marTop w:val="0"/>
                                                                                                                  <w:marBottom w:val="450"/>
                                                                                                                  <w:divBdr>
                                                                                                                    <w:top w:val="none" w:sz="0" w:space="0" w:color="auto"/>
                                                                                                                    <w:left w:val="none" w:sz="0" w:space="0" w:color="auto"/>
                                                                                                                    <w:bottom w:val="none" w:sz="0" w:space="0" w:color="auto"/>
                                                                                                                    <w:right w:val="none" w:sz="0" w:space="0" w:color="auto"/>
                                                                                                                  </w:divBdr>
                                                                                                                  <w:divsChild>
                                                                                                                    <w:div w:id="1119765471">
                                                                                                                      <w:marLeft w:val="0"/>
                                                                                                                      <w:marRight w:val="0"/>
                                                                                                                      <w:marTop w:val="0"/>
                                                                                                                      <w:marBottom w:val="0"/>
                                                                                                                      <w:divBdr>
                                                                                                                        <w:top w:val="none" w:sz="0" w:space="0" w:color="auto"/>
                                                                                                                        <w:left w:val="none" w:sz="0" w:space="0" w:color="auto"/>
                                                                                                                        <w:bottom w:val="none" w:sz="0" w:space="0" w:color="auto"/>
                                                                                                                        <w:right w:val="none" w:sz="0" w:space="0" w:color="auto"/>
                                                                                                                      </w:divBdr>
                                                                                                                      <w:divsChild>
                                                                                                                        <w:div w:id="1351567520">
                                                                                                                          <w:marLeft w:val="0"/>
                                                                                                                          <w:marRight w:val="0"/>
                                                                                                                          <w:marTop w:val="0"/>
                                                                                                                          <w:marBottom w:val="0"/>
                                                                                                                          <w:divBdr>
                                                                                                                            <w:top w:val="none" w:sz="0" w:space="0" w:color="auto"/>
                                                                                                                            <w:left w:val="none" w:sz="0" w:space="0" w:color="auto"/>
                                                                                                                            <w:bottom w:val="none" w:sz="0" w:space="0" w:color="auto"/>
                                                                                                                            <w:right w:val="none" w:sz="0" w:space="0" w:color="auto"/>
                                                                                                                          </w:divBdr>
                                                                                                                          <w:divsChild>
                                                                                                                            <w:div w:id="2090736771">
                                                                                                                              <w:marLeft w:val="0"/>
                                                                                                                              <w:marRight w:val="0"/>
                                                                                                                              <w:marTop w:val="0"/>
                                                                                                                              <w:marBottom w:val="0"/>
                                                                                                                              <w:divBdr>
                                                                                                                                <w:top w:val="none" w:sz="0" w:space="0" w:color="auto"/>
                                                                                                                                <w:left w:val="none" w:sz="0" w:space="0" w:color="auto"/>
                                                                                                                                <w:bottom w:val="none" w:sz="0" w:space="0" w:color="auto"/>
                                                                                                                                <w:right w:val="none" w:sz="0" w:space="0" w:color="auto"/>
                                                                                                                              </w:divBdr>
                                                                                                                              <w:divsChild>
                                                                                                                                <w:div w:id="1359282498">
                                                                                                                                  <w:marLeft w:val="0"/>
                                                                                                                                  <w:marRight w:val="0"/>
                                                                                                                                  <w:marTop w:val="0"/>
                                                                                                                                  <w:marBottom w:val="0"/>
                                                                                                                                  <w:divBdr>
                                                                                                                                    <w:top w:val="none" w:sz="0" w:space="0" w:color="auto"/>
                                                                                                                                    <w:left w:val="none" w:sz="0" w:space="0" w:color="auto"/>
                                                                                                                                    <w:bottom w:val="none" w:sz="0" w:space="0" w:color="auto"/>
                                                                                                                                    <w:right w:val="none" w:sz="0" w:space="0" w:color="auto"/>
                                                                                                                                  </w:divBdr>
                                                                                                                                </w:div>
                                                                                                                                <w:div w:id="1413698512">
                                                                                                                                  <w:marLeft w:val="0"/>
                                                                                                                                  <w:marRight w:val="0"/>
                                                                                                                                  <w:marTop w:val="0"/>
                                                                                                                                  <w:marBottom w:val="0"/>
                                                                                                                                  <w:divBdr>
                                                                                                                                    <w:top w:val="none" w:sz="0" w:space="0" w:color="auto"/>
                                                                                                                                    <w:left w:val="none" w:sz="0" w:space="0" w:color="auto"/>
                                                                                                                                    <w:bottom w:val="none" w:sz="0" w:space="0" w:color="auto"/>
                                                                                                                                    <w:right w:val="none" w:sz="0" w:space="0" w:color="auto"/>
                                                                                                                                  </w:divBdr>
                                                                                                                                  <w:divsChild>
                                                                                                                                    <w:div w:id="1534415076">
                                                                                                                                      <w:marLeft w:val="0"/>
                                                                                                                                      <w:marRight w:val="0"/>
                                                                                                                                      <w:marTop w:val="0"/>
                                                                                                                                      <w:marBottom w:val="0"/>
                                                                                                                                      <w:divBdr>
                                                                                                                                        <w:top w:val="none" w:sz="0" w:space="0" w:color="auto"/>
                                                                                                                                        <w:left w:val="none" w:sz="0" w:space="0" w:color="auto"/>
                                                                                                                                        <w:bottom w:val="none" w:sz="0" w:space="0" w:color="auto"/>
                                                                                                                                        <w:right w:val="none" w:sz="0" w:space="0" w:color="auto"/>
                                                                                                                                      </w:divBdr>
                                                                                                                                      <w:divsChild>
                                                                                                                                        <w:div w:id="140143847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561014114">
                                                                                                                              <w:marLeft w:val="0"/>
                                                                                                                              <w:marRight w:val="0"/>
                                                                                                                              <w:marTop w:val="0"/>
                                                                                                                              <w:marBottom w:val="0"/>
                                                                                                                              <w:divBdr>
                                                                                                                                <w:top w:val="none" w:sz="0" w:space="0" w:color="auto"/>
                                                                                                                                <w:left w:val="none" w:sz="0" w:space="0" w:color="auto"/>
                                                                                                                                <w:bottom w:val="none" w:sz="0" w:space="0" w:color="auto"/>
                                                                                                                                <w:right w:val="none" w:sz="0" w:space="0" w:color="auto"/>
                                                                                                                              </w:divBdr>
                                                                                                                            </w:div>
                                                                                                                            <w:div w:id="2071613594">
                                                                                                                              <w:marLeft w:val="0"/>
                                                                                                                              <w:marRight w:val="0"/>
                                                                                                                              <w:marTop w:val="0"/>
                                                                                                                              <w:marBottom w:val="0"/>
                                                                                                                              <w:divBdr>
                                                                                                                                <w:top w:val="none" w:sz="0" w:space="0" w:color="auto"/>
                                                                                                                                <w:left w:val="none" w:sz="0" w:space="0" w:color="auto"/>
                                                                                                                                <w:bottom w:val="none" w:sz="0" w:space="0" w:color="auto"/>
                                                                                                                                <w:right w:val="none" w:sz="0" w:space="0" w:color="auto"/>
                                                                                                                              </w:divBdr>
                                                                                                                              <w:divsChild>
                                                                                                                                <w:div w:id="1705519043">
                                                                                                                                  <w:marLeft w:val="0"/>
                                                                                                                                  <w:marRight w:val="0"/>
                                                                                                                                  <w:marTop w:val="0"/>
                                                                                                                                  <w:marBottom w:val="450"/>
                                                                                                                                  <w:divBdr>
                                                                                                                                    <w:top w:val="none" w:sz="0" w:space="0" w:color="auto"/>
                                                                                                                                    <w:left w:val="none" w:sz="0" w:space="0" w:color="auto"/>
                                                                                                                                    <w:bottom w:val="none" w:sz="0" w:space="0" w:color="auto"/>
                                                                                                                                    <w:right w:val="none" w:sz="0" w:space="0" w:color="auto"/>
                                                                                                                                  </w:divBdr>
                                                                                                                                  <w:divsChild>
                                                                                                                                    <w:div w:id="1510026466">
                                                                                                                                      <w:marLeft w:val="0"/>
                                                                                                                                      <w:marRight w:val="0"/>
                                                                                                                                      <w:marTop w:val="0"/>
                                                                                                                                      <w:marBottom w:val="0"/>
                                                                                                                                      <w:divBdr>
                                                                                                                                        <w:top w:val="none" w:sz="0" w:space="0" w:color="auto"/>
                                                                                                                                        <w:left w:val="none" w:sz="0" w:space="0" w:color="auto"/>
                                                                                                                                        <w:bottom w:val="none" w:sz="0" w:space="0" w:color="auto"/>
                                                                                                                                        <w:right w:val="none" w:sz="0" w:space="0" w:color="auto"/>
                                                                                                                                      </w:divBdr>
                                                                                                                                      <w:divsChild>
                                                                                                                                        <w:div w:id="16660389">
                                                                                                                                          <w:marLeft w:val="0"/>
                                                                                                                                          <w:marRight w:val="0"/>
                                                                                                                                          <w:marTop w:val="0"/>
                                                                                                                                          <w:marBottom w:val="0"/>
                                                                                                                                          <w:divBdr>
                                                                                                                                            <w:top w:val="none" w:sz="0" w:space="0" w:color="auto"/>
                                                                                                                                            <w:left w:val="none" w:sz="0" w:space="0" w:color="auto"/>
                                                                                                                                            <w:bottom w:val="none" w:sz="0" w:space="0" w:color="auto"/>
                                                                                                                                            <w:right w:val="none" w:sz="0" w:space="0" w:color="auto"/>
                                                                                                                                          </w:divBdr>
                                                                                                                                          <w:divsChild>
                                                                                                                                            <w:div w:id="451628288">
                                                                                                                                              <w:marLeft w:val="0"/>
                                                                                                                                              <w:marRight w:val="0"/>
                                                                                                                                              <w:marTop w:val="0"/>
                                                                                                                                              <w:marBottom w:val="0"/>
                                                                                                                                              <w:divBdr>
                                                                                                                                                <w:top w:val="none" w:sz="0" w:space="0" w:color="auto"/>
                                                                                                                                                <w:left w:val="none" w:sz="0" w:space="0" w:color="auto"/>
                                                                                                                                                <w:bottom w:val="none" w:sz="0" w:space="0" w:color="auto"/>
                                                                                                                                                <w:right w:val="none" w:sz="0" w:space="0" w:color="auto"/>
                                                                                                                                              </w:divBdr>
                                                                                                                                              <w:divsChild>
                                                                                                                                                <w:div w:id="924337888">
                                                                                                                                                  <w:marLeft w:val="0"/>
                                                                                                                                                  <w:marRight w:val="0"/>
                                                                                                                                                  <w:marTop w:val="0"/>
                                                                                                                                                  <w:marBottom w:val="0"/>
                                                                                                                                                  <w:divBdr>
                                                                                                                                                    <w:top w:val="none" w:sz="0" w:space="0" w:color="auto"/>
                                                                                                                                                    <w:left w:val="none" w:sz="0" w:space="0" w:color="auto"/>
                                                                                                                                                    <w:bottom w:val="none" w:sz="0" w:space="0" w:color="auto"/>
                                                                                                                                                    <w:right w:val="none" w:sz="0" w:space="0" w:color="auto"/>
                                                                                                                                                  </w:divBdr>
                                                                                                                                                </w:div>
                                                                                                                                              </w:divsChild>
                                                                                                                                            </w:div>
                                                                                                                                            <w:div w:id="417794131">
                                                                                                                                              <w:marLeft w:val="0"/>
                                                                                                                                              <w:marRight w:val="0"/>
                                                                                                                                              <w:marTop w:val="0"/>
                                                                                                                                              <w:marBottom w:val="0"/>
                                                                                                                                              <w:divBdr>
                                                                                                                                                <w:top w:val="none" w:sz="0" w:space="0" w:color="auto"/>
                                                                                                                                                <w:left w:val="none" w:sz="0" w:space="0" w:color="auto"/>
                                                                                                                                                <w:bottom w:val="none" w:sz="0" w:space="0" w:color="auto"/>
                                                                                                                                                <w:right w:val="none" w:sz="0" w:space="0" w:color="auto"/>
                                                                                                                                              </w:divBdr>
                                                                                                                                            </w:div>
                                                                                                                                            <w:div w:id="1913277288">
                                                                                                                                              <w:marLeft w:val="0"/>
                                                                                                                                              <w:marRight w:val="0"/>
                                                                                                                                              <w:marTop w:val="0"/>
                                                                                                                                              <w:marBottom w:val="0"/>
                                                                                                                                              <w:divBdr>
                                                                                                                                                <w:top w:val="none" w:sz="0" w:space="0" w:color="auto"/>
                                                                                                                                                <w:left w:val="none" w:sz="0" w:space="0" w:color="auto"/>
                                                                                                                                                <w:bottom w:val="none" w:sz="0" w:space="0" w:color="auto"/>
                                                                                                                                                <w:right w:val="none" w:sz="0" w:space="0" w:color="auto"/>
                                                                                                                                              </w:divBdr>
                                                                                                                                              <w:divsChild>
                                                                                                                                                <w:div w:id="625236557">
                                                                                                                                                  <w:marLeft w:val="0"/>
                                                                                                                                                  <w:marRight w:val="0"/>
                                                                                                                                                  <w:marTop w:val="0"/>
                                                                                                                                                  <w:marBottom w:val="600"/>
                                                                                                                                                  <w:divBdr>
                                                                                                                                                    <w:top w:val="none" w:sz="0" w:space="0" w:color="auto"/>
                                                                                                                                                    <w:left w:val="none" w:sz="0" w:space="0" w:color="auto"/>
                                                                                                                                                    <w:bottom w:val="none" w:sz="0" w:space="0" w:color="auto"/>
                                                                                                                                                    <w:right w:val="none" w:sz="0" w:space="0" w:color="auto"/>
                                                                                                                                                  </w:divBdr>
                                                                                                                                                  <w:divsChild>
                                                                                                                                                    <w:div w:id="1025331804">
                                                                                                                                                      <w:marLeft w:val="0"/>
                                                                                                                                                      <w:marRight w:val="0"/>
                                                                                                                                                      <w:marTop w:val="0"/>
                                                                                                                                                      <w:marBottom w:val="450"/>
                                                                                                                                                      <w:divBdr>
                                                                                                                                                        <w:top w:val="none" w:sz="0" w:space="0" w:color="auto"/>
                                                                                                                                                        <w:left w:val="none" w:sz="0" w:space="0" w:color="auto"/>
                                                                                                                                                        <w:bottom w:val="none" w:sz="0" w:space="0" w:color="auto"/>
                                                                                                                                                        <w:right w:val="none" w:sz="0" w:space="0" w:color="auto"/>
                                                                                                                                                      </w:divBdr>
                                                                                                                                                      <w:divsChild>
                                                                                                                                                        <w:div w:id="447283518">
                                                                                                                                                          <w:marLeft w:val="0"/>
                                                                                                                                                          <w:marRight w:val="0"/>
                                                                                                                                                          <w:marTop w:val="0"/>
                                                                                                                                                          <w:marBottom w:val="0"/>
                                                                                                                                                          <w:divBdr>
                                                                                                                                                            <w:top w:val="none" w:sz="0" w:space="0" w:color="auto"/>
                                                                                                                                                            <w:left w:val="none" w:sz="0" w:space="0" w:color="auto"/>
                                                                                                                                                            <w:bottom w:val="none" w:sz="0" w:space="0" w:color="auto"/>
                                                                                                                                                            <w:right w:val="none" w:sz="0" w:space="0" w:color="auto"/>
                                                                                                                                                          </w:divBdr>
                                                                                                                                                          <w:divsChild>
                                                                                                                                                            <w:div w:id="1948657060">
                                                                                                                                                              <w:marLeft w:val="0"/>
                                                                                                                                                              <w:marRight w:val="0"/>
                                                                                                                                                              <w:marTop w:val="0"/>
                                                                                                                                                              <w:marBottom w:val="0"/>
                                                                                                                                                              <w:divBdr>
                                                                                                                                                                <w:top w:val="none" w:sz="0" w:space="0" w:color="auto"/>
                                                                                                                                                                <w:left w:val="none" w:sz="0" w:space="0" w:color="auto"/>
                                                                                                                                                                <w:bottom w:val="none" w:sz="0" w:space="0" w:color="auto"/>
                                                                                                                                                                <w:right w:val="none" w:sz="0" w:space="0" w:color="auto"/>
                                                                                                                                                              </w:divBdr>
                                                                                                                                                              <w:divsChild>
                                                                                                                                                                <w:div w:id="29768843">
                                                                                                                                                                  <w:marLeft w:val="0"/>
                                                                                                                                                                  <w:marRight w:val="0"/>
                                                                                                                                                                  <w:marTop w:val="0"/>
                                                                                                                                                                  <w:marBottom w:val="0"/>
                                                                                                                                                                  <w:divBdr>
                                                                                                                                                                    <w:top w:val="none" w:sz="0" w:space="0" w:color="auto"/>
                                                                                                                                                                    <w:left w:val="none" w:sz="0" w:space="0" w:color="auto"/>
                                                                                                                                                                    <w:bottom w:val="none" w:sz="0" w:space="0" w:color="auto"/>
                                                                                                                                                                    <w:right w:val="none" w:sz="0" w:space="0" w:color="auto"/>
                                                                                                                                                                  </w:divBdr>
                                                                                                                                                                  <w:divsChild>
                                                                                                                                                                    <w:div w:id="1670715092">
                                                                                                                                                                      <w:marLeft w:val="0"/>
                                                                                                                                                                      <w:marRight w:val="0"/>
                                                                                                                                                                      <w:marTop w:val="0"/>
                                                                                                                                                                      <w:marBottom w:val="0"/>
                                                                                                                                                                      <w:divBdr>
                                                                                                                                                                        <w:top w:val="none" w:sz="0" w:space="0" w:color="auto"/>
                                                                                                                                                                        <w:left w:val="none" w:sz="0" w:space="0" w:color="auto"/>
                                                                                                                                                                        <w:bottom w:val="none" w:sz="0" w:space="0" w:color="auto"/>
                                                                                                                                                                        <w:right w:val="none" w:sz="0" w:space="0" w:color="auto"/>
                                                                                                                                                                      </w:divBdr>
                                                                                                                                                                    </w:div>
                                                                                                                                                                    <w:div w:id="1682580866">
                                                                                                                                                                      <w:marLeft w:val="0"/>
                                                                                                                                                                      <w:marRight w:val="0"/>
                                                                                                                                                                      <w:marTop w:val="0"/>
                                                                                                                                                                      <w:marBottom w:val="0"/>
                                                                                                                                                                      <w:divBdr>
                                                                                                                                                                        <w:top w:val="none" w:sz="0" w:space="0" w:color="auto"/>
                                                                                                                                                                        <w:left w:val="none" w:sz="0" w:space="0" w:color="auto"/>
                                                                                                                                                                        <w:bottom w:val="none" w:sz="0" w:space="0" w:color="auto"/>
                                                                                                                                                                        <w:right w:val="none" w:sz="0" w:space="0" w:color="auto"/>
                                                                                                                                                                      </w:divBdr>
                                                                                                                                                                      <w:divsChild>
                                                                                                                                                                        <w:div w:id="393965288">
                                                                                                                                                                          <w:marLeft w:val="0"/>
                                                                                                                                                                          <w:marRight w:val="0"/>
                                                                                                                                                                          <w:marTop w:val="0"/>
                                                                                                                                                                          <w:marBottom w:val="0"/>
                                                                                                                                                                          <w:divBdr>
                                                                                                                                                                            <w:top w:val="none" w:sz="0" w:space="0" w:color="auto"/>
                                                                                                                                                                            <w:left w:val="none" w:sz="0" w:space="0" w:color="auto"/>
                                                                                                                                                                            <w:bottom w:val="none" w:sz="0" w:space="0" w:color="auto"/>
                                                                                                                                                                            <w:right w:val="none" w:sz="0" w:space="0" w:color="auto"/>
                                                                                                                                                                          </w:divBdr>
                                                                                                                                                                          <w:divsChild>
                                                                                                                                                                            <w:div w:id="185252386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037704525">
                                                                                                                                                                  <w:marLeft w:val="0"/>
                                                                                                                                                                  <w:marRight w:val="0"/>
                                                                                                                                                                  <w:marTop w:val="0"/>
                                                                                                                                                                  <w:marBottom w:val="0"/>
                                                                                                                                                                  <w:divBdr>
                                                                                                                                                                    <w:top w:val="none" w:sz="0" w:space="0" w:color="auto"/>
                                                                                                                                                                    <w:left w:val="none" w:sz="0" w:space="0" w:color="auto"/>
                                                                                                                                                                    <w:bottom w:val="none" w:sz="0" w:space="0" w:color="auto"/>
                                                                                                                                                                    <w:right w:val="none" w:sz="0" w:space="0" w:color="auto"/>
                                                                                                                                                                  </w:divBdr>
                                                                                                                                                                </w:div>
                                                                                                                                                                <w:div w:id="8607840">
                                                                                                                                                                  <w:marLeft w:val="0"/>
                                                                                                                                                                  <w:marRight w:val="0"/>
                                                                                                                                                                  <w:marTop w:val="0"/>
                                                                                                                                                                  <w:marBottom w:val="0"/>
                                                                                                                                                                  <w:divBdr>
                                                                                                                                                                    <w:top w:val="none" w:sz="0" w:space="0" w:color="auto"/>
                                                                                                                                                                    <w:left w:val="none" w:sz="0" w:space="0" w:color="auto"/>
                                                                                                                                                                    <w:bottom w:val="none" w:sz="0" w:space="0" w:color="auto"/>
                                                                                                                                                                    <w:right w:val="none" w:sz="0" w:space="0" w:color="auto"/>
                                                                                                                                                                  </w:divBdr>
                                                                                                                                                                  <w:divsChild>
                                                                                                                                                                    <w:div w:id="749891158">
                                                                                                                                                                      <w:marLeft w:val="0"/>
                                                                                                                                                                      <w:marRight w:val="0"/>
                                                                                                                                                                      <w:marTop w:val="0"/>
                                                                                                                                                                      <w:marBottom w:val="0"/>
                                                                                                                                                                      <w:divBdr>
                                                                                                                                                                        <w:top w:val="none" w:sz="0" w:space="0" w:color="auto"/>
                                                                                                                                                                        <w:left w:val="none" w:sz="0" w:space="0" w:color="auto"/>
                                                                                                                                                                        <w:bottom w:val="none" w:sz="0" w:space="0" w:color="auto"/>
                                                                                                                                                                        <w:right w:val="none" w:sz="0" w:space="0" w:color="auto"/>
                                                                                                                                                                      </w:divBdr>
                                                                                                                                                                      <w:divsChild>
                                                                                                                                                                        <w:div w:id="2038923057">
                                                                                                                                                                          <w:marLeft w:val="0"/>
                                                                                                                                                                          <w:marRight w:val="0"/>
                                                                                                                                                                          <w:marTop w:val="0"/>
                                                                                                                                                                          <w:marBottom w:val="0"/>
                                                                                                                                                                          <w:divBdr>
                                                                                                                                                                            <w:top w:val="none" w:sz="0" w:space="0" w:color="auto"/>
                                                                                                                                                                            <w:left w:val="none" w:sz="0" w:space="0" w:color="auto"/>
                                                                                                                                                                            <w:bottom w:val="none" w:sz="0" w:space="0" w:color="auto"/>
                                                                                                                                                                            <w:right w:val="none" w:sz="0" w:space="0" w:color="auto"/>
                                                                                                                                                                          </w:divBdr>
                                                                                                                                                                          <w:divsChild>
                                                                                                                                                                            <w:div w:id="1828932193">
                                                                                                                                                                              <w:marLeft w:val="0"/>
                                                                                                                                                                              <w:marRight w:val="0"/>
                                                                                                                                                                              <w:marTop w:val="0"/>
                                                                                                                                                                              <w:marBottom w:val="0"/>
                                                                                                                                                                              <w:divBdr>
                                                                                                                                                                                <w:top w:val="none" w:sz="0" w:space="0" w:color="auto"/>
                                                                                                                                                                                <w:left w:val="none" w:sz="0" w:space="0" w:color="auto"/>
                                                                                                                                                                                <w:bottom w:val="none" w:sz="0" w:space="0" w:color="auto"/>
                                                                                                                                                                                <w:right w:val="none" w:sz="0" w:space="0" w:color="auto"/>
                                                                                                                                                                              </w:divBdr>
                                                                                                                                                                              <w:divsChild>
                                                                                                                                                                                <w:div w:id="1321083716">
                                                                                                                                                                                  <w:marLeft w:val="0"/>
                                                                                                                                                                                  <w:marRight w:val="0"/>
                                                                                                                                                                                  <w:marTop w:val="0"/>
                                                                                                                                                                                  <w:marBottom w:val="600"/>
                                                                                                                                                                                  <w:divBdr>
                                                                                                                                                                                    <w:top w:val="none" w:sz="0" w:space="0" w:color="auto"/>
                                                                                                                                                                                    <w:left w:val="none" w:sz="0" w:space="0" w:color="auto"/>
                                                                                                                                                                                    <w:bottom w:val="none" w:sz="0" w:space="0" w:color="auto"/>
                                                                                                                                                                                    <w:right w:val="none" w:sz="0" w:space="0" w:color="auto"/>
                                                                                                                                                                                  </w:divBdr>
                                                                                                                                                                                  <w:divsChild>
                                                                                                                                                                                    <w:div w:id="2043701030">
                                                                                                                                                                                      <w:marLeft w:val="0"/>
                                                                                                                                                                                      <w:marRight w:val="0"/>
                                                                                                                                                                                      <w:marTop w:val="0"/>
                                                                                                                                                                                      <w:marBottom w:val="0"/>
                                                                                                                                                                                      <w:divBdr>
                                                                                                                                                                                        <w:top w:val="none" w:sz="0" w:space="0" w:color="auto"/>
                                                                                                                                                                                        <w:left w:val="none" w:sz="0" w:space="0" w:color="auto"/>
                                                                                                                                                                                        <w:bottom w:val="none" w:sz="0" w:space="0" w:color="auto"/>
                                                                                                                                                                                        <w:right w:val="none" w:sz="0" w:space="0" w:color="auto"/>
                                                                                                                                                                                      </w:divBdr>
                                                                                                                                                                                      <w:divsChild>
                                                                                                                                                                                        <w:div w:id="1710643386">
                                                                                                                                                                                          <w:marLeft w:val="0"/>
                                                                                                                                                                                          <w:marRight w:val="0"/>
                                                                                                                                                                                          <w:marTop w:val="0"/>
                                                                                                                                                                                          <w:marBottom w:val="0"/>
                                                                                                                                                                                          <w:divBdr>
                                                                                                                                                                                            <w:top w:val="none" w:sz="0" w:space="0" w:color="auto"/>
                                                                                                                                                                                            <w:left w:val="none" w:sz="0" w:space="0" w:color="auto"/>
                                                                                                                                                                                            <w:bottom w:val="none" w:sz="0" w:space="0" w:color="auto"/>
                                                                                                                                                                                            <w:right w:val="none" w:sz="0" w:space="0" w:color="auto"/>
                                                                                                                                                                                          </w:divBdr>
                                                                                                                                                                                          <w:divsChild>
                                                                                                                                                                                            <w:div w:id="728459361">
                                                                                                                                                                                              <w:marLeft w:val="0"/>
                                                                                                                                                                                              <w:marRight w:val="0"/>
                                                                                                                                                                                              <w:marTop w:val="0"/>
                                                                                                                                                                                              <w:marBottom w:val="0"/>
                                                                                                                                                                                              <w:divBdr>
                                                                                                                                                                                                <w:top w:val="none" w:sz="0" w:space="0" w:color="auto"/>
                                                                                                                                                                                                <w:left w:val="none" w:sz="0" w:space="0" w:color="auto"/>
                                                                                                                                                                                                <w:bottom w:val="none" w:sz="0" w:space="0" w:color="auto"/>
                                                                                                                                                                                                <w:right w:val="none" w:sz="0" w:space="0" w:color="auto"/>
                                                                                                                                                                                              </w:divBdr>
                                                                                                                                                                                              <w:divsChild>
                                                                                                                                                                                                <w:div w:id="1412502180">
                                                                                                                                                                                                  <w:marLeft w:val="0"/>
                                                                                                                                                                                                  <w:marRight w:val="0"/>
                                                                                                                                                                                                  <w:marTop w:val="0"/>
                                                                                                                                                                                                  <w:marBottom w:val="0"/>
                                                                                                                                                                                                  <w:divBdr>
                                                                                                                                                                                                    <w:top w:val="none" w:sz="0" w:space="0" w:color="auto"/>
                                                                                                                                                                                                    <w:left w:val="none" w:sz="0" w:space="0" w:color="auto"/>
                                                                                                                                                                                                    <w:bottom w:val="none" w:sz="0" w:space="0" w:color="auto"/>
                                                                                                                                                                                                    <w:right w:val="none" w:sz="0" w:space="0" w:color="auto"/>
                                                                                                                                                                                                  </w:divBdr>
                                                                                                                                                                                                  <w:divsChild>
                                                                                                                                                                                                    <w:div w:id="1118913139">
                                                                                                                                                                                                      <w:marLeft w:val="0"/>
                                                                                                                                                                                                      <w:marRight w:val="0"/>
                                                                                                                                                                                                      <w:marTop w:val="0"/>
                                                                                                                                                                                                      <w:marBottom w:val="0"/>
                                                                                                                                                                                                      <w:divBdr>
                                                                                                                                                                                                        <w:top w:val="none" w:sz="0" w:space="0" w:color="auto"/>
                                                                                                                                                                                                        <w:left w:val="none" w:sz="0" w:space="0" w:color="auto"/>
                                                                                                                                                                                                        <w:bottom w:val="none" w:sz="0" w:space="0" w:color="auto"/>
                                                                                                                                                                                                        <w:right w:val="none" w:sz="0" w:space="0" w:color="auto"/>
                                                                                                                                                                                                      </w:divBdr>
                                                                                                                                                                                                      <w:divsChild>
                                                                                                                                                                                                        <w:div w:id="282003134">
                                                                                                                                                                                                          <w:marLeft w:val="0"/>
                                                                                                                                                                                                          <w:marRight w:val="0"/>
                                                                                                                                                                                                          <w:marTop w:val="0"/>
                                                                                                                                                                                                          <w:marBottom w:val="0"/>
                                                                                                                                                                                                          <w:divBdr>
                                                                                                                                                                                                            <w:top w:val="none" w:sz="0" w:space="0" w:color="auto"/>
                                                                                                                                                                                                            <w:left w:val="none" w:sz="0" w:space="0" w:color="auto"/>
                                                                                                                                                                                                            <w:bottom w:val="none" w:sz="0" w:space="0" w:color="auto"/>
                                                                                                                                                                                                            <w:right w:val="none" w:sz="0" w:space="0" w:color="auto"/>
                                                                                                                                                                                                          </w:divBdr>
                                                                                                                                                                                                          <w:divsChild>
                                                                                                                                                                                                            <w:div w:id="534585897">
                                                                                                                                                                                                              <w:marLeft w:val="0"/>
                                                                                                                                                                                                              <w:marRight w:val="0"/>
                                                                                                                                                                                                              <w:marTop w:val="0"/>
                                                                                                                                                                                                              <w:marBottom w:val="0"/>
                                                                                                                                                                                                              <w:divBdr>
                                                                                                                                                                                                                <w:top w:val="none" w:sz="0" w:space="0" w:color="auto"/>
                                                                                                                                                                                                                <w:left w:val="none" w:sz="0" w:space="0" w:color="auto"/>
                                                                                                                                                                                                                <w:bottom w:val="none" w:sz="0" w:space="0" w:color="auto"/>
                                                                                                                                                                                                                <w:right w:val="none" w:sz="0" w:space="0" w:color="auto"/>
                                                                                                                                                                                                              </w:divBdr>
                                                                                                                                                                                                              <w:divsChild>
                                                                                                                                                                                                                <w:div w:id="331567000">
                                                                                                                                                                                                                  <w:marLeft w:val="0"/>
                                                                                                                                                                                                                  <w:marRight w:val="0"/>
                                                                                                                                                                                                                  <w:marTop w:val="0"/>
                                                                                                                                                                                                                  <w:marBottom w:val="0"/>
                                                                                                                                                                                                                  <w:divBdr>
                                                                                                                                                                                                                    <w:top w:val="none" w:sz="0" w:space="0" w:color="auto"/>
                                                                                                                                                                                                                    <w:left w:val="none" w:sz="0" w:space="0" w:color="auto"/>
                                                                                                                                                                                                                    <w:bottom w:val="none" w:sz="0" w:space="0" w:color="auto"/>
                                                                                                                                                                                                                    <w:right w:val="none" w:sz="0" w:space="0" w:color="auto"/>
                                                                                                                                                                                                                  </w:divBdr>
                                                                                                                                                                                                                  <w:divsChild>
                                                                                                                                                                                                                    <w:div w:id="5587865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392071821">
                                                                                                                                                                                                          <w:marLeft w:val="0"/>
                                                                                                                                                                                                          <w:marRight w:val="0"/>
                                                                                                                                                                                                          <w:marTop w:val="0"/>
                                                                                                                                                                                                          <w:marBottom w:val="0"/>
                                                                                                                                                                                                          <w:divBdr>
                                                                                                                                                                                                            <w:top w:val="none" w:sz="0" w:space="0" w:color="auto"/>
                                                                                                                                                                                                            <w:left w:val="none" w:sz="0" w:space="0" w:color="auto"/>
                                                                                                                                                                                                            <w:bottom w:val="none" w:sz="0" w:space="0" w:color="auto"/>
                                                                                                                                                                                                            <w:right w:val="none" w:sz="0" w:space="0" w:color="auto"/>
                                                                                                                                                                                                          </w:divBdr>
                                                                                                                                                                                                          <w:divsChild>
                                                                                                                                                                                                            <w:div w:id="2129077820">
                                                                                                                                                                                                              <w:marLeft w:val="0"/>
                                                                                                                                                                                                              <w:marRight w:val="0"/>
                                                                                                                                                                                                              <w:marTop w:val="120"/>
                                                                                                                                                                                                              <w:marBottom w:val="240"/>
                                                                                                                                                                                                              <w:divBdr>
                                                                                                                                                                                                                <w:top w:val="none" w:sz="0" w:space="0" w:color="auto"/>
                                                                                                                                                                                                                <w:left w:val="none" w:sz="0" w:space="0" w:color="auto"/>
                                                                                                                                                                                                                <w:bottom w:val="none" w:sz="0" w:space="0" w:color="auto"/>
                                                                                                                                                                                                                <w:right w:val="none" w:sz="0" w:space="0" w:color="auto"/>
                                                                                                                                                                                                              </w:divBdr>
                                                                                                                                                                                                              <w:divsChild>
                                                                                                                                                                                                                <w:div w:id="1972321709">
                                                                                                                                                                                                                  <w:marLeft w:val="0"/>
                                                                                                                                                                                                                  <w:marRight w:val="0"/>
                                                                                                                                                                                                                  <w:marTop w:val="0"/>
                                                                                                                                                                                                                  <w:marBottom w:val="120"/>
                                                                                                                                                                                                                  <w:divBdr>
                                                                                                                                                                                                                    <w:top w:val="none" w:sz="0" w:space="0" w:color="auto"/>
                                                                                                                                                                                                                    <w:left w:val="none" w:sz="0" w:space="0" w:color="auto"/>
                                                                                                                                                                                                                    <w:bottom w:val="none" w:sz="0" w:space="0" w:color="auto"/>
                                                                                                                                                                                                                    <w:right w:val="none" w:sz="0" w:space="0" w:color="auto"/>
                                                                                                                                                                                                                  </w:divBdr>
                                                                                                                                                                                                                </w:div>
                                                                                                                                                                                                                <w:div w:id="1071342774">
                                                                                                                                                                                                                  <w:marLeft w:val="120"/>
                                                                                                                                                                                                                  <w:marRight w:val="120"/>
                                                                                                                                                                                                                  <w:marTop w:val="0"/>
                                                                                                                                                                                                                  <w:marBottom w:val="0"/>
                                                                                                                                                                                                                  <w:divBdr>
                                                                                                                                                                                                                    <w:top w:val="none" w:sz="0" w:space="0" w:color="auto"/>
                                                                                                                                                                                                                    <w:left w:val="none" w:sz="0" w:space="0" w:color="auto"/>
                                                                                                                                                                                                                    <w:bottom w:val="none" w:sz="0" w:space="0" w:color="auto"/>
                                                                                                                                                                                                                    <w:right w:val="none" w:sz="0" w:space="0" w:color="auto"/>
                                                                                                                                                                                                                  </w:divBdr>
                                                                                                                                                                                                                  <w:divsChild>
                                                                                                                                                                                                                    <w:div w:id="1601256173">
                                                                                                                                                                                                                      <w:marLeft w:val="0"/>
                                                                                                                                                                                                                      <w:marRight w:val="0"/>
                                                                                                                                                                                                                      <w:marTop w:val="0"/>
                                                                                                                                                                                                                      <w:marBottom w:val="0"/>
                                                                                                                                                                                                                      <w:divBdr>
                                                                                                                                                                                                                        <w:top w:val="none" w:sz="0" w:space="0" w:color="auto"/>
                                                                                                                                                                                                                        <w:left w:val="none" w:sz="0" w:space="0" w:color="auto"/>
                                                                                                                                                                                                                        <w:bottom w:val="none" w:sz="0" w:space="0" w:color="auto"/>
                                                                                                                                                                                                                        <w:right w:val="none" w:sz="0" w:space="0" w:color="auto"/>
                                                                                                                                                                                                                      </w:divBdr>
                                                                                                                                                                                                                    </w:div>
                                                                                                                                                                                                                  </w:divsChild>
                                                                                                                                                                                                                </w:div>
                                                                                                                                                                                                                <w:div w:id="346641431">
                                                                                                                                                                                                                  <w:marLeft w:val="0"/>
                                                                                                                                                                                                                  <w:marRight w:val="0"/>
                                                                                                                                                                                                                  <w:marTop w:val="0"/>
                                                                                                                                                                                                                  <w:marBottom w:val="120"/>
                                                                                                                                                                                                                  <w:divBdr>
                                                                                                                                                                                                                    <w:top w:val="none" w:sz="0" w:space="0" w:color="auto"/>
                                                                                                                                                                                                                    <w:left w:val="none" w:sz="0" w:space="0" w:color="auto"/>
                                                                                                                                                                                                                    <w:bottom w:val="none" w:sz="0" w:space="0" w:color="auto"/>
                                                                                                                                                                                                                    <w:right w:val="none" w:sz="0" w:space="0" w:color="auto"/>
                                                                                                                                                                                                                  </w:divBdr>
                                                                                                                                                                                                                </w:div>
                                                                                                                                                                                                                <w:div w:id="1922447979">
                                                                                                                                                                                                                  <w:marLeft w:val="120"/>
                                                                                                                                                                                                                  <w:marRight w:val="120"/>
                                                                                                                                                                                                                  <w:marTop w:val="0"/>
                                                                                                                                                                                                                  <w:marBottom w:val="0"/>
                                                                                                                                                                                                                  <w:divBdr>
                                                                                                                                                                                                                    <w:top w:val="none" w:sz="0" w:space="0" w:color="auto"/>
                                                                                                                                                                                                                    <w:left w:val="none" w:sz="0" w:space="0" w:color="auto"/>
                                                                                                                                                                                                                    <w:bottom w:val="none" w:sz="0" w:space="0" w:color="auto"/>
                                                                                                                                                                                                                    <w:right w:val="none" w:sz="0" w:space="0" w:color="auto"/>
                                                                                                                                                                                                                  </w:divBdr>
                                                                                                                                                                                                                  <w:divsChild>
                                                                                                                                                                                                                    <w:div w:id="911743918">
                                                                                                                                                                                                                      <w:marLeft w:val="0"/>
                                                                                                                                                                                                                      <w:marRight w:val="0"/>
                                                                                                                                                                                                                      <w:marTop w:val="0"/>
                                                                                                                                                                                                                      <w:marBottom w:val="0"/>
                                                                                                                                                                                                                      <w:divBdr>
                                                                                                                                                                                                                        <w:top w:val="none" w:sz="0" w:space="0" w:color="auto"/>
                                                                                                                                                                                                                        <w:left w:val="none" w:sz="0" w:space="0" w:color="auto"/>
                                                                                                                                                                                                                        <w:bottom w:val="none" w:sz="0" w:space="0" w:color="auto"/>
                                                                                                                                                                                                                        <w:right w:val="none" w:sz="0" w:space="0" w:color="auto"/>
                                                                                                                                                                                                                      </w:divBdr>
                                                                                                                                                                                                                    </w:div>
                                                                                                                                                                                                                  </w:divsChild>
                                                                                                                                                                                                                </w:div>
                                                                                                                                                                                                                <w:div w:id="2023432592">
                                                                                                                                                                                                                  <w:marLeft w:val="0"/>
                                                                                                                                                                                                                  <w:marRight w:val="0"/>
                                                                                                                                                                                                                  <w:marTop w:val="0"/>
                                                                                                                                                                                                                  <w:marBottom w:val="120"/>
                                                                                                                                                                                                                  <w:divBdr>
                                                                                                                                                                                                                    <w:top w:val="none" w:sz="0" w:space="0" w:color="auto"/>
                                                                                                                                                                                                                    <w:left w:val="none" w:sz="0" w:space="0" w:color="auto"/>
                                                                                                                                                                                                                    <w:bottom w:val="none" w:sz="0" w:space="0" w:color="auto"/>
                                                                                                                                                                                                                    <w:right w:val="none" w:sz="0" w:space="0" w:color="auto"/>
                                                                                                                                                                                                                  </w:divBdr>
                                                                                                                                                                                                                </w:div>
                                                                                                                                                                                                                <w:div w:id="1828085694">
                                                                                                                                                                                                                  <w:marLeft w:val="120"/>
                                                                                                                                                                                                                  <w:marRight w:val="120"/>
                                                                                                                                                                                                                  <w:marTop w:val="0"/>
                                                                                                                                                                                                                  <w:marBottom w:val="0"/>
                                                                                                                                                                                                                  <w:divBdr>
                                                                                                                                                                                                                    <w:top w:val="none" w:sz="0" w:space="0" w:color="auto"/>
                                                                                                                                                                                                                    <w:left w:val="none" w:sz="0" w:space="0" w:color="auto"/>
                                                                                                                                                                                                                    <w:bottom w:val="none" w:sz="0" w:space="0" w:color="auto"/>
                                                                                                                                                                                                                    <w:right w:val="none" w:sz="0" w:space="0" w:color="auto"/>
                                                                                                                                                                                                                  </w:divBdr>
                                                                                                                                                                                                                  <w:divsChild>
                                                                                                                                                                                                                    <w:div w:id="305865363">
                                                                                                                                                                                                                      <w:marLeft w:val="0"/>
                                                                                                                                                                                                                      <w:marRight w:val="0"/>
                                                                                                                                                                                                                      <w:marTop w:val="0"/>
                                                                                                                                                                                                                      <w:marBottom w:val="0"/>
                                                                                                                                                                                                                      <w:divBdr>
                                                                                                                                                                                                                        <w:top w:val="none" w:sz="0" w:space="0" w:color="auto"/>
                                                                                                                                                                                                                        <w:left w:val="none" w:sz="0" w:space="0" w:color="auto"/>
                                                                                                                                                                                                                        <w:bottom w:val="none" w:sz="0" w:space="0" w:color="auto"/>
                                                                                                                                                                                                                        <w:right w:val="none" w:sz="0" w:space="0" w:color="auto"/>
                                                                                                                                                                                                                      </w:divBdr>
                                                                                                                                                                                                                    </w:div>
                                                                                                                                                                                                                  </w:divsChild>
                                                                                                                                                                                                                </w:div>
                                                                                                                                                                                                                <w:div w:id="1790011317">
                                                                                                                                                                                                                  <w:marLeft w:val="0"/>
                                                                                                                                                                                                                  <w:marRight w:val="0"/>
                                                                                                                                                                                                                  <w:marTop w:val="0"/>
                                                                                                                                                                                                                  <w:marBottom w:val="120"/>
                                                                                                                                                                                                                  <w:divBdr>
                                                                                                                                                                                                                    <w:top w:val="none" w:sz="0" w:space="0" w:color="auto"/>
                                                                                                                                                                                                                    <w:left w:val="none" w:sz="0" w:space="0" w:color="auto"/>
                                                                                                                                                                                                                    <w:bottom w:val="none" w:sz="0" w:space="0" w:color="auto"/>
                                                                                                                                                                                                                    <w:right w:val="none" w:sz="0" w:space="0" w:color="auto"/>
                                                                                                                                                                                                                  </w:divBdr>
                                                                                                                                                                                                                </w:div>
                                                                                                                                                                                                                <w:div w:id="1630816734">
                                                                                                                                                                                                                  <w:marLeft w:val="120"/>
                                                                                                                                                                                                                  <w:marRight w:val="120"/>
                                                                                                                                                                                                                  <w:marTop w:val="0"/>
                                                                                                                                                                                                                  <w:marBottom w:val="0"/>
                                                                                                                                                                                                                  <w:divBdr>
                                                                                                                                                                                                                    <w:top w:val="none" w:sz="0" w:space="0" w:color="auto"/>
                                                                                                                                                                                                                    <w:left w:val="none" w:sz="0" w:space="0" w:color="auto"/>
                                                                                                                                                                                                                    <w:bottom w:val="none" w:sz="0" w:space="0" w:color="auto"/>
                                                                                                                                                                                                                    <w:right w:val="none" w:sz="0" w:space="0" w:color="auto"/>
                                                                                                                                                                                                                  </w:divBdr>
                                                                                                                                                                                                                  <w:divsChild>
                                                                                                                                                                                                                    <w:div w:id="506864161">
                                                                                                                                                                                                                      <w:marLeft w:val="0"/>
                                                                                                                                                                                                                      <w:marRight w:val="0"/>
                                                                                                                                                                                                                      <w:marTop w:val="0"/>
                                                                                                                                                                                                                      <w:marBottom w:val="0"/>
                                                                                                                                                                                                                      <w:divBdr>
                                                                                                                                                                                                                        <w:top w:val="none" w:sz="0" w:space="0" w:color="auto"/>
                                                                                                                                                                                                                        <w:left w:val="none" w:sz="0" w:space="0" w:color="auto"/>
                                                                                                                                                                                                                        <w:bottom w:val="none" w:sz="0" w:space="0" w:color="auto"/>
                                                                                                                                                                                                                        <w:right w:val="none" w:sz="0" w:space="0" w:color="auto"/>
                                                                                                                                                                                                                      </w:divBdr>
                                                                                                                                                                                                                    </w:div>
                                                                                                                                                                                                                  </w:divsChild>
                                                                                                                                                                                                                </w:div>
                                                                                                                                                                                                                <w:div w:id="526679275">
                                                                                                                                                                                                                  <w:marLeft w:val="0"/>
                                                                                                                                                                                                                  <w:marRight w:val="0"/>
                                                                                                                                                                                                                  <w:marTop w:val="0"/>
                                                                                                                                                                                                                  <w:marBottom w:val="120"/>
                                                                                                                                                                                                                  <w:divBdr>
                                                                                                                                                                                                                    <w:top w:val="none" w:sz="0" w:space="0" w:color="auto"/>
                                                                                                                                                                                                                    <w:left w:val="none" w:sz="0" w:space="0" w:color="auto"/>
                                                                                                                                                                                                                    <w:bottom w:val="none" w:sz="0" w:space="0" w:color="auto"/>
                                                                                                                                                                                                                    <w:right w:val="none" w:sz="0" w:space="0" w:color="auto"/>
                                                                                                                                                                                                                  </w:divBdr>
                                                                                                                                                                                                                </w:div>
                                                                                                                                                                                                                <w:div w:id="419520019">
                                                                                                                                                                                                                  <w:marLeft w:val="120"/>
                                                                                                                                                                                                                  <w:marRight w:val="120"/>
                                                                                                                                                                                                                  <w:marTop w:val="0"/>
                                                                                                                                                                                                                  <w:marBottom w:val="0"/>
                                                                                                                                                                                                                  <w:divBdr>
                                                                                                                                                                                                                    <w:top w:val="none" w:sz="0" w:space="0" w:color="auto"/>
                                                                                                                                                                                                                    <w:left w:val="none" w:sz="0" w:space="0" w:color="auto"/>
                                                                                                                                                                                                                    <w:bottom w:val="none" w:sz="0" w:space="0" w:color="auto"/>
                                                                                                                                                                                                                    <w:right w:val="none" w:sz="0" w:space="0" w:color="auto"/>
                                                                                                                                                                                                                  </w:divBdr>
                                                                                                                                                                                                                  <w:divsChild>
                                                                                                                                                                                                                    <w:div w:id="410588732">
                                                                                                                                                                                                                      <w:marLeft w:val="0"/>
                                                                                                                                                                                                                      <w:marRight w:val="0"/>
                                                                                                                                                                                                                      <w:marTop w:val="0"/>
                                                                                                                                                                                                                      <w:marBottom w:val="0"/>
                                                                                                                                                                                                                      <w:divBdr>
                                                                                                                                                                                                                        <w:top w:val="none" w:sz="0" w:space="0" w:color="auto"/>
                                                                                                                                                                                                                        <w:left w:val="none" w:sz="0" w:space="0" w:color="auto"/>
                                                                                                                                                                                                                        <w:bottom w:val="none" w:sz="0" w:space="0" w:color="auto"/>
                                                                                                                                                                                                                        <w:right w:val="none" w:sz="0" w:space="0" w:color="auto"/>
                                                                                                                                                                                                                      </w:divBdr>
                                                                                                                                                                                                                    </w:div>
                                                                                                                                                                                                                  </w:divsChild>
                                                                                                                                                                                                                </w:div>
                                                                                                                                                                                                                <w:div w:id="284586793">
                                                                                                                                                                                                                  <w:marLeft w:val="0"/>
                                                                                                                                                                                                                  <w:marRight w:val="0"/>
                                                                                                                                                                                                                  <w:marTop w:val="0"/>
                                                                                                                                                                                                                  <w:marBottom w:val="120"/>
                                                                                                                                                                                                                  <w:divBdr>
                                                                                                                                                                                                                    <w:top w:val="none" w:sz="0" w:space="0" w:color="auto"/>
                                                                                                                                                                                                                    <w:left w:val="none" w:sz="0" w:space="0" w:color="auto"/>
                                                                                                                                                                                                                    <w:bottom w:val="none" w:sz="0" w:space="0" w:color="auto"/>
                                                                                                                                                                                                                    <w:right w:val="none" w:sz="0" w:space="0" w:color="auto"/>
                                                                                                                                                                                                                  </w:divBdr>
                                                                                                                                                                                                                </w:div>
                                                                                                                                                                                                                <w:div w:id="1861777323">
                                                                                                                                                                                                                  <w:marLeft w:val="120"/>
                                                                                                                                                                                                                  <w:marRight w:val="120"/>
                                                                                                                                                                                                                  <w:marTop w:val="0"/>
                                                                                                                                                                                                                  <w:marBottom w:val="0"/>
                                                                                                                                                                                                                  <w:divBdr>
                                                                                                                                                                                                                    <w:top w:val="none" w:sz="0" w:space="0" w:color="auto"/>
                                                                                                                                                                                                                    <w:left w:val="none" w:sz="0" w:space="0" w:color="auto"/>
                                                                                                                                                                                                                    <w:bottom w:val="none" w:sz="0" w:space="0" w:color="auto"/>
                                                                                                                                                                                                                    <w:right w:val="none" w:sz="0" w:space="0" w:color="auto"/>
                                                                                                                                                                                                                  </w:divBdr>
                                                                                                                                                                                                                  <w:divsChild>
                                                                                                                                                                                                                    <w:div w:id="139882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680386">
                                                                                                                                                                                                              <w:marLeft w:val="0"/>
                                                                                                                                                                                                              <w:marRight w:val="0"/>
                                                                                                                                                                                                              <w:marTop w:val="0"/>
                                                                                                                                                                                                              <w:marBottom w:val="0"/>
                                                                                                                                                                                                              <w:divBdr>
                                                                                                                                                                                                                <w:top w:val="none" w:sz="0" w:space="0" w:color="auto"/>
                                                                                                                                                                                                                <w:left w:val="none" w:sz="0" w:space="0" w:color="auto"/>
                                                                                                                                                                                                                <w:bottom w:val="none" w:sz="0" w:space="0" w:color="auto"/>
                                                                                                                                                                                                                <w:right w:val="none" w:sz="0" w:space="0" w:color="auto"/>
                                                                                                                                                                                                              </w:divBdr>
                                                                                                                                                                                                              <w:divsChild>
                                                                                                                                                                                                                <w:div w:id="900598373">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sChild>
                                                                                                                                                                                                    </w:div>
                                                                                                                                                                                                  </w:divsChild>
                                                                                                                                                                                                </w:div>
                                                                                                                                                                                              </w:divsChild>
                                                                                                                                                                                            </w:div>
                                                                                                                                                                                            <w:div w:id="1186408544">
                                                                                                                                                                                              <w:marLeft w:val="0"/>
                                                                                                                                                                                              <w:marRight w:val="0"/>
                                                                                                                                                                                              <w:marTop w:val="120"/>
                                                                                                                                                                                              <w:marBottom w:val="0"/>
                                                                                                                                                                                              <w:divBdr>
                                                                                                                                                                                                <w:top w:val="none" w:sz="0" w:space="0" w:color="auto"/>
                                                                                                                                                                                                <w:left w:val="none" w:sz="0" w:space="0" w:color="auto"/>
                                                                                                                                                                                                <w:bottom w:val="none" w:sz="0" w:space="0" w:color="auto"/>
                                                                                                                                                                                                <w:right w:val="none" w:sz="0" w:space="0" w:color="auto"/>
                                                                                                                                                                                              </w:divBdr>
                                                                                                                                                                                              <w:divsChild>
                                                                                                                                                                                                <w:div w:id="1476682377">
                                                                                                                                                                                                  <w:marLeft w:val="210"/>
                                                                                                                                                                                                  <w:marRight w:val="0"/>
                                                                                                                                                                                                  <w:marTop w:val="0"/>
                                                                                                                                                                                                  <w:marBottom w:val="0"/>
                                                                                                                                                                                                  <w:divBdr>
                                                                                                                                                                                                    <w:top w:val="none" w:sz="0" w:space="0" w:color="auto"/>
                                                                                                                                                                                                    <w:left w:val="none" w:sz="0" w:space="0" w:color="auto"/>
                                                                                                                                                                                                    <w:bottom w:val="none" w:sz="0" w:space="0" w:color="auto"/>
                                                                                                                                                                                                    <w:right w:val="none" w:sz="0" w:space="0" w:color="auto"/>
                                                                                                                                                                                                  </w:divBdr>
                                                                                                                                                                                                  <w:divsChild>
                                                                                                                                                                                                    <w:div w:id="205403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18900">
                                                                                                                                                                                              <w:marLeft w:val="-120"/>
                                                                                                                                                                                              <w:marRight w:val="-120"/>
                                                                                                                                                                                              <w:marTop w:val="0"/>
                                                                                                                                                                                              <w:marBottom w:val="0"/>
                                                                                                                                                                                              <w:divBdr>
                                                                                                                                                                                                <w:top w:val="none" w:sz="0" w:space="0" w:color="auto"/>
                                                                                                                                                                                                <w:left w:val="none" w:sz="0" w:space="0" w:color="auto"/>
                                                                                                                                                                                                <w:bottom w:val="none" w:sz="0" w:space="0" w:color="auto"/>
                                                                                                                                                                                                <w:right w:val="none" w:sz="0" w:space="0" w:color="auto"/>
                                                                                                                                                                                              </w:divBdr>
                                                                                                                                                                                              <w:divsChild>
                                                                                                                                                                                                <w:div w:id="336731463">
                                                                                                                                                                                                  <w:marLeft w:val="0"/>
                                                                                                                                                                                                  <w:marRight w:val="0"/>
                                                                                                                                                                                                  <w:marTop w:val="0"/>
                                                                                                                                                                                                  <w:marBottom w:val="0"/>
                                                                                                                                                                                                  <w:divBdr>
                                                                                                                                                                                                    <w:top w:val="none" w:sz="0" w:space="0" w:color="auto"/>
                                                                                                                                                                                                    <w:left w:val="none" w:sz="0" w:space="0" w:color="auto"/>
                                                                                                                                                                                                    <w:bottom w:val="none" w:sz="0" w:space="0" w:color="auto"/>
                                                                                                                                                                                                    <w:right w:val="none" w:sz="0" w:space="0" w:color="auto"/>
                                                                                                                                                                                                  </w:divBdr>
                                                                                                                                                                                                  <w:divsChild>
                                                                                                                                                                                                    <w:div w:id="238368045">
                                                                                                                                                                                                      <w:marLeft w:val="0"/>
                                                                                                                                                                                                      <w:marRight w:val="0"/>
                                                                                                                                                                                                      <w:marTop w:val="0"/>
                                                                                                                                                                                                      <w:marBottom w:val="0"/>
                                                                                                                                                                                                      <w:divBdr>
                                                                                                                                                                                                        <w:top w:val="none" w:sz="0" w:space="0" w:color="auto"/>
                                                                                                                                                                                                        <w:left w:val="none" w:sz="0" w:space="0" w:color="auto"/>
                                                                                                                                                                                                        <w:bottom w:val="none" w:sz="0" w:space="0" w:color="auto"/>
                                                                                                                                                                                                        <w:right w:val="none" w:sz="0" w:space="0" w:color="auto"/>
                                                                                                                                                                                                      </w:divBdr>
                                                                                                                                                                                                      <w:divsChild>
                                                                                                                                                                                                        <w:div w:id="120418149">
                                                                                                                                                                                                          <w:marLeft w:val="240"/>
                                                                                                                                                                                                          <w:marRight w:val="0"/>
                                                                                                                                                                                                          <w:marTop w:val="0"/>
                                                                                                                                                                                                          <w:marBottom w:val="0"/>
                                                                                                                                                                                                          <w:divBdr>
                                                                                                                                                                                                            <w:top w:val="none" w:sz="0" w:space="0" w:color="auto"/>
                                                                                                                                                                                                            <w:left w:val="none" w:sz="0" w:space="0" w:color="auto"/>
                                                                                                                                                                                                            <w:bottom w:val="none" w:sz="0" w:space="0" w:color="auto"/>
                                                                                                                                                                                                            <w:right w:val="none" w:sz="0" w:space="0" w:color="auto"/>
                                                                                                                                                                                                          </w:divBdr>
                                                                                                                                                                                                        </w:div>
                                                                                                                                                                                                        <w:div w:id="905602416">
                                                                                                                                                                                                          <w:marLeft w:val="240"/>
                                                                                                                                                                                                          <w:marRight w:val="0"/>
                                                                                                                                                                                                          <w:marTop w:val="0"/>
                                                                                                                                                                                                          <w:marBottom w:val="0"/>
                                                                                                                                                                                                          <w:divBdr>
                                                                                                                                                                                                            <w:top w:val="none" w:sz="0" w:space="0" w:color="auto"/>
                                                                                                                                                                                                            <w:left w:val="none" w:sz="0" w:space="0" w:color="auto"/>
                                                                                                                                                                                                            <w:bottom w:val="none" w:sz="0" w:space="0" w:color="auto"/>
                                                                                                                                                                                                            <w:right w:val="none" w:sz="0" w:space="0" w:color="auto"/>
                                                                                                                                                                                                          </w:divBdr>
                                                                                                                                                                                                        </w:div>
                                                                                                                                                                                                        <w:div w:id="1699811801">
                                                                                                                                                                                                          <w:marLeft w:val="240"/>
                                                                                                                                                                                                          <w:marRight w:val="0"/>
                                                                                                                                                                                                          <w:marTop w:val="0"/>
                                                                                                                                                                                                          <w:marBottom w:val="0"/>
                                                                                                                                                                                                          <w:divBdr>
                                                                                                                                                                                                            <w:top w:val="none" w:sz="0" w:space="0" w:color="auto"/>
                                                                                                                                                                                                            <w:left w:val="none" w:sz="0" w:space="0" w:color="auto"/>
                                                                                                                                                                                                            <w:bottom w:val="none" w:sz="0" w:space="0" w:color="auto"/>
                                                                                                                                                                                                            <w:right w:val="none" w:sz="0" w:space="0" w:color="auto"/>
                                                                                                                                                                                                          </w:divBdr>
                                                                                                                                                                                                        </w:div>
                                                                                                                                                                                                        <w:div w:id="709577687">
                                                                                                                                                                                                          <w:marLeft w:val="240"/>
                                                                                                                                                                                                          <w:marRight w:val="0"/>
                                                                                                                                                                                                          <w:marTop w:val="0"/>
                                                                                                                                                                                                          <w:marBottom w:val="0"/>
                                                                                                                                                                                                          <w:divBdr>
                                                                                                                                                                                                            <w:top w:val="none" w:sz="0" w:space="0" w:color="auto"/>
                                                                                                                                                                                                            <w:left w:val="none" w:sz="0" w:space="0" w:color="auto"/>
                                                                                                                                                                                                            <w:bottom w:val="none" w:sz="0" w:space="0" w:color="auto"/>
                                                                                                                                                                                                            <w:right w:val="none" w:sz="0" w:space="0" w:color="auto"/>
                                                                                                                                                                                                          </w:divBdr>
                                                                                                                                                                                                        </w:div>
                                                                                                                                                                                                      </w:divsChild>
                                                                                                                                                                                                    </w:div>
                                                                                                                                                                                                    <w:div w:id="328751731">
                                                                                                                                                                                                      <w:marLeft w:val="0"/>
                                                                                                                                                                                                      <w:marRight w:val="0"/>
                                                                                                                                                                                                      <w:marTop w:val="0"/>
                                                                                                                                                                                                      <w:marBottom w:val="0"/>
                                                                                                                                                                                                      <w:divBdr>
                                                                                                                                                                                                        <w:top w:val="none" w:sz="0" w:space="0" w:color="auto"/>
                                                                                                                                                                                                        <w:left w:val="none" w:sz="0" w:space="0" w:color="auto"/>
                                                                                                                                                                                                        <w:bottom w:val="none" w:sz="0" w:space="0" w:color="auto"/>
                                                                                                                                                                                                        <w:right w:val="none" w:sz="0" w:space="0" w:color="auto"/>
                                                                                                                                                                                                      </w:divBdr>
                                                                                                                                                                                                      <w:divsChild>
                                                                                                                                                                                                        <w:div w:id="739450809">
                                                                                                                                                                                                          <w:marLeft w:val="240"/>
                                                                                                                                                                                                          <w:marRight w:val="0"/>
                                                                                                                                                                                                          <w:marTop w:val="0"/>
                                                                                                                                                                                                          <w:marBottom w:val="0"/>
                                                                                                                                                                                                          <w:divBdr>
                                                                                                                                                                                                            <w:top w:val="none" w:sz="0" w:space="0" w:color="auto"/>
                                                                                                                                                                                                            <w:left w:val="none" w:sz="0" w:space="0" w:color="auto"/>
                                                                                                                                                                                                            <w:bottom w:val="none" w:sz="0" w:space="0" w:color="auto"/>
                                                                                                                                                                                                            <w:right w:val="none" w:sz="0" w:space="0" w:color="auto"/>
                                                                                                                                                                                                          </w:divBdr>
                                                                                                                                                                                                        </w:div>
                                                                                                                                                                                                        <w:div w:id="762913764">
                                                                                                                                                                                                          <w:marLeft w:val="240"/>
                                                                                                                                                                                                          <w:marRight w:val="0"/>
                                                                                                                                                                                                          <w:marTop w:val="0"/>
                                                                                                                                                                                                          <w:marBottom w:val="0"/>
                                                                                                                                                                                                          <w:divBdr>
                                                                                                                                                                                                            <w:top w:val="none" w:sz="0" w:space="0" w:color="auto"/>
                                                                                                                                                                                                            <w:left w:val="none" w:sz="0" w:space="0" w:color="auto"/>
                                                                                                                                                                                                            <w:bottom w:val="none" w:sz="0" w:space="0" w:color="auto"/>
                                                                                                                                                                                                            <w:right w:val="none" w:sz="0" w:space="0" w:color="auto"/>
                                                                                                                                                                                                          </w:divBdr>
                                                                                                                                                                                                        </w:div>
                                                                                                                                                                                                        <w:div w:id="56755269">
                                                                                                                                                                                                          <w:marLeft w:val="240"/>
                                                                                                                                                                                                          <w:marRight w:val="0"/>
                                                                                                                                                                                                          <w:marTop w:val="0"/>
                                                                                                                                                                                                          <w:marBottom w:val="0"/>
                                                                                                                                                                                                          <w:divBdr>
                                                                                                                                                                                                            <w:top w:val="none" w:sz="0" w:space="0" w:color="auto"/>
                                                                                                                                                                                                            <w:left w:val="none" w:sz="0" w:space="0" w:color="auto"/>
                                                                                                                                                                                                            <w:bottom w:val="none" w:sz="0" w:space="0" w:color="auto"/>
                                                                                                                                                                                                            <w:right w:val="none" w:sz="0" w:space="0" w:color="auto"/>
                                                                                                                                                                                                          </w:divBdr>
                                                                                                                                                                                                        </w:div>
                                                                                                                                                                                                        <w:div w:id="20349620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979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67860">
                                                                                                                                                              <w:marLeft w:val="13380"/>
                                                                                                                                                              <w:marRight w:val="0"/>
                                                                                                                                                              <w:marTop w:val="0"/>
                                                                                                                                                              <w:marBottom w:val="0"/>
                                                                                                                                                              <w:divBdr>
                                                                                                                                                                <w:top w:val="none" w:sz="0" w:space="0" w:color="auto"/>
                                                                                                                                                                <w:left w:val="none" w:sz="0" w:space="0" w:color="auto"/>
                                                                                                                                                                <w:bottom w:val="none" w:sz="0" w:space="0" w:color="auto"/>
                                                                                                                                                                <w:right w:val="none" w:sz="0" w:space="0" w:color="auto"/>
                                                                                                                                                              </w:divBdr>
                                                                                                                                                              <w:divsChild>
                                                                                                                                                                <w:div w:id="83966407">
                                                                                                                                                                  <w:marLeft w:val="0"/>
                                                                                                                                                                  <w:marRight w:val="0"/>
                                                                                                                                                                  <w:marTop w:val="0"/>
                                                                                                                                                                  <w:marBottom w:val="450"/>
                                                                                                                                                                  <w:divBdr>
                                                                                                                                                                    <w:top w:val="none" w:sz="0" w:space="0" w:color="auto"/>
                                                                                                                                                                    <w:left w:val="none" w:sz="0" w:space="0" w:color="auto"/>
                                                                                                                                                                    <w:bottom w:val="none" w:sz="0" w:space="0" w:color="auto"/>
                                                                                                                                                                    <w:right w:val="none" w:sz="0" w:space="0" w:color="auto"/>
                                                                                                                                                                  </w:divBdr>
                                                                                                                                                                  <w:divsChild>
                                                                                                                                                                    <w:div w:id="442463340">
                                                                                                                                                                      <w:marLeft w:val="15"/>
                                                                                                                                                                      <w:marRight w:val="0"/>
                                                                                                                                                                      <w:marTop w:val="90"/>
                                                                                                                                                                      <w:marBottom w:val="0"/>
                                                                                                                                                                      <w:divBdr>
                                                                                                                                                                        <w:top w:val="none" w:sz="0" w:space="0" w:color="auto"/>
                                                                                                                                                                        <w:left w:val="none" w:sz="0" w:space="0" w:color="auto"/>
                                                                                                                                                                        <w:bottom w:val="none" w:sz="0" w:space="0" w:color="auto"/>
                                                                                                                                                                        <w:right w:val="none" w:sz="0" w:space="0" w:color="auto"/>
                                                                                                                                                                      </w:divBdr>
                                                                                                                                                                      <w:divsChild>
                                                                                                                                                                        <w:div w:id="1657995331">
                                                                                                                                                                          <w:marLeft w:val="0"/>
                                                                                                                                                                          <w:marRight w:val="0"/>
                                                                                                                                                                          <w:marTop w:val="0"/>
                                                                                                                                                                          <w:marBottom w:val="0"/>
                                                                                                                                                                          <w:divBdr>
                                                                                                                                                                            <w:top w:val="single" w:sz="6" w:space="0" w:color="DFE1E5"/>
                                                                                                                                                                            <w:left w:val="single" w:sz="6" w:space="0" w:color="DFE1E5"/>
                                                                                                                                                                            <w:bottom w:val="single" w:sz="6" w:space="12" w:color="DFE1E5"/>
                                                                                                                                                                            <w:right w:val="single" w:sz="6" w:space="0" w:color="DFE1E5"/>
                                                                                                                                                                          </w:divBdr>
                                                                                                                                                                          <w:divsChild>
                                                                                                                                                                            <w:div w:id="26680922">
                                                                                                                                                                              <w:marLeft w:val="0"/>
                                                                                                                                                                              <w:marRight w:val="0"/>
                                                                                                                                                                              <w:marTop w:val="0"/>
                                                                                                                                                                              <w:marBottom w:val="0"/>
                                                                                                                                                                              <w:divBdr>
                                                                                                                                                                                <w:top w:val="none" w:sz="0" w:space="0" w:color="auto"/>
                                                                                                                                                                                <w:left w:val="none" w:sz="0" w:space="0" w:color="auto"/>
                                                                                                                                                                                <w:bottom w:val="none" w:sz="0" w:space="0" w:color="auto"/>
                                                                                                                                                                                <w:right w:val="none" w:sz="0" w:space="0" w:color="auto"/>
                                                                                                                                                                              </w:divBdr>
                                                                                                                                                                              <w:divsChild>
                                                                                                                                                                                <w:div w:id="975724797">
                                                                                                                                                                                  <w:marLeft w:val="0"/>
                                                                                                                                                                                  <w:marRight w:val="0"/>
                                                                                                                                                                                  <w:marTop w:val="0"/>
                                                                                                                                                                                  <w:marBottom w:val="0"/>
                                                                                                                                                                                  <w:divBdr>
                                                                                                                                                                                    <w:top w:val="none" w:sz="0" w:space="0" w:color="auto"/>
                                                                                                                                                                                    <w:left w:val="none" w:sz="0" w:space="0" w:color="auto"/>
                                                                                                                                                                                    <w:bottom w:val="none" w:sz="0" w:space="0" w:color="auto"/>
                                                                                                                                                                                    <w:right w:val="none" w:sz="0" w:space="0" w:color="auto"/>
                                                                                                                                                                                  </w:divBdr>
                                                                                                                                                                                  <w:divsChild>
                                                                                                                                                                                    <w:div w:id="1825852990">
                                                                                                                                                                                      <w:marLeft w:val="0"/>
                                                                                                                                                                                      <w:marRight w:val="0"/>
                                                                                                                                                                                      <w:marTop w:val="0"/>
                                                                                                                                                                                      <w:marBottom w:val="0"/>
                                                                                                                                                                                      <w:divBdr>
                                                                                                                                                                                        <w:top w:val="none" w:sz="0" w:space="0" w:color="auto"/>
                                                                                                                                                                                        <w:left w:val="none" w:sz="0" w:space="0" w:color="auto"/>
                                                                                                                                                                                        <w:bottom w:val="none" w:sz="0" w:space="0" w:color="auto"/>
                                                                                                                                                                                        <w:right w:val="none" w:sz="0" w:space="0" w:color="auto"/>
                                                                                                                                                                                      </w:divBdr>
                                                                                                                                                                                      <w:divsChild>
                                                                                                                                                                                        <w:div w:id="685014916">
                                                                                                                                                                                          <w:marLeft w:val="0"/>
                                                                                                                                                                                          <w:marRight w:val="0"/>
                                                                                                                                                                                          <w:marTop w:val="0"/>
                                                                                                                                                                                          <w:marBottom w:val="0"/>
                                                                                                                                                                                          <w:divBdr>
                                                                                                                                                                                            <w:top w:val="none" w:sz="0" w:space="0" w:color="auto"/>
                                                                                                                                                                                            <w:left w:val="none" w:sz="0" w:space="0" w:color="auto"/>
                                                                                                                                                                                            <w:bottom w:val="none" w:sz="0" w:space="0" w:color="auto"/>
                                                                                                                                                                                            <w:right w:val="none" w:sz="0" w:space="0" w:color="auto"/>
                                                                                                                                                                                          </w:divBdr>
                                                                                                                                                                                          <w:divsChild>
                                                                                                                                                                                            <w:div w:id="364523764">
                                                                                                                                                                                              <w:marLeft w:val="0"/>
                                                                                                                                                                                              <w:marRight w:val="0"/>
                                                                                                                                                                                              <w:marTop w:val="0"/>
                                                                                                                                                                                              <w:marBottom w:val="0"/>
                                                                                                                                                                                              <w:divBdr>
                                                                                                                                                                                                <w:top w:val="none" w:sz="0" w:space="0" w:color="auto"/>
                                                                                                                                                                                                <w:left w:val="none" w:sz="0" w:space="0" w:color="auto"/>
                                                                                                                                                                                                <w:bottom w:val="none" w:sz="0" w:space="0" w:color="auto"/>
                                                                                                                                                                                                <w:right w:val="none" w:sz="0" w:space="0" w:color="auto"/>
                                                                                                                                                                                              </w:divBdr>
                                                                                                                                                                                              <w:divsChild>
                                                                                                                                                                                                <w:div w:id="970285657">
                                                                                                                                                                                                  <w:marLeft w:val="0"/>
                                                                                                                                                                                                  <w:marRight w:val="0"/>
                                                                                                                                                                                                  <w:marTop w:val="0"/>
                                                                                                                                                                                                  <w:marBottom w:val="0"/>
                                                                                                                                                                                                  <w:divBdr>
                                                                                                                                                                                                    <w:top w:val="none" w:sz="0" w:space="0" w:color="auto"/>
                                                                                                                                                                                                    <w:left w:val="none" w:sz="0" w:space="0" w:color="auto"/>
                                                                                                                                                                                                    <w:bottom w:val="none" w:sz="0" w:space="0" w:color="auto"/>
                                                                                                                                                                                                    <w:right w:val="none" w:sz="0" w:space="0" w:color="auto"/>
                                                                                                                                                                                                  </w:divBdr>
                                                                                                                                                                                                  <w:divsChild>
                                                                                                                                                                                                    <w:div w:id="928777555">
                                                                                                                                                                                                      <w:marLeft w:val="0"/>
                                                                                                                                                                                                      <w:marRight w:val="0"/>
                                                                                                                                                                                                      <w:marTop w:val="0"/>
                                                                                                                                                                                                      <w:marBottom w:val="0"/>
                                                                                                                                                                                                      <w:divBdr>
                                                                                                                                                                                                        <w:top w:val="none" w:sz="0" w:space="0" w:color="auto"/>
                                                                                                                                                                                                        <w:left w:val="none" w:sz="0" w:space="0" w:color="auto"/>
                                                                                                                                                                                                        <w:bottom w:val="none" w:sz="0" w:space="0" w:color="auto"/>
                                                                                                                                                                                                        <w:right w:val="none" w:sz="0" w:space="0" w:color="auto"/>
                                                                                                                                                                                                      </w:divBdr>
                                                                                                                                                                                                      <w:divsChild>
                                                                                                                                                                                                        <w:div w:id="627006522">
                                                                                                                                                                                                          <w:marLeft w:val="0"/>
                                                                                                                                                                                                          <w:marRight w:val="0"/>
                                                                                                                                                                                                          <w:marTop w:val="0"/>
                                                                                                                                                                                                          <w:marBottom w:val="0"/>
                                                                                                                                                                                                          <w:divBdr>
                                                                                                                                                                                                            <w:top w:val="none" w:sz="0" w:space="0" w:color="auto"/>
                                                                                                                                                                                                            <w:left w:val="none" w:sz="0" w:space="0" w:color="auto"/>
                                                                                                                                                                                                            <w:bottom w:val="none" w:sz="0" w:space="0" w:color="auto"/>
                                                                                                                                                                                                            <w:right w:val="none" w:sz="0" w:space="0" w:color="auto"/>
                                                                                                                                                                                                          </w:divBdr>
                                                                                                                                                                                                          <w:divsChild>
                                                                                                                                                                                                            <w:div w:id="1761296900">
                                                                                                                                                                                                              <w:marLeft w:val="0"/>
                                                                                                                                                                                                              <w:marRight w:val="0"/>
                                                                                                                                                                                                              <w:marTop w:val="0"/>
                                                                                                                                                                                                              <w:marBottom w:val="0"/>
                                                                                                                                                                                                              <w:divBdr>
                                                                                                                                                                                                                <w:top w:val="none" w:sz="0" w:space="0" w:color="auto"/>
                                                                                                                                                                                                                <w:left w:val="none" w:sz="0" w:space="0" w:color="auto"/>
                                                                                                                                                                                                                <w:bottom w:val="none" w:sz="0" w:space="0" w:color="auto"/>
                                                                                                                                                                                                                <w:right w:val="none" w:sz="0" w:space="0" w:color="auto"/>
                                                                                                                                                                                                              </w:divBdr>
                                                                                                                                                                                                              <w:divsChild>
                                                                                                                                                                                                                <w:div w:id="724453607">
                                                                                                                                                                                                                  <w:marLeft w:val="0"/>
                                                                                                                                                                                                                  <w:marRight w:val="0"/>
                                                                                                                                                                                                                  <w:marTop w:val="0"/>
                                                                                                                                                                                                                  <w:marBottom w:val="0"/>
                                                                                                                                                                                                                  <w:divBdr>
                                                                                                                                                                                                                    <w:top w:val="none" w:sz="0" w:space="0" w:color="auto"/>
                                                                                                                                                                                                                    <w:left w:val="none" w:sz="0" w:space="0" w:color="auto"/>
                                                                                                                                                                                                                    <w:bottom w:val="none" w:sz="0" w:space="0" w:color="auto"/>
                                                                                                                                                                                                                    <w:right w:val="none" w:sz="0" w:space="0" w:color="auto"/>
                                                                                                                                                                                                                  </w:divBdr>
                                                                                                                                                                                                                  <w:divsChild>
                                                                                                                                                                                                                    <w:div w:id="1402828389">
                                                                                                                                                                                                                      <w:marLeft w:val="0"/>
                                                                                                                                                                                                                      <w:marRight w:val="0"/>
                                                                                                                                                                                                                      <w:marTop w:val="0"/>
                                                                                                                                                                                                                      <w:marBottom w:val="0"/>
                                                                                                                                                                                                                      <w:divBdr>
                                                                                                                                                                                                                        <w:top w:val="none" w:sz="0" w:space="0" w:color="auto"/>
                                                                                                                                                                                                                        <w:left w:val="none" w:sz="0" w:space="0" w:color="auto"/>
                                                                                                                                                                                                                        <w:bottom w:val="none" w:sz="0" w:space="0" w:color="auto"/>
                                                                                                                                                                                                                        <w:right w:val="none" w:sz="0" w:space="0" w:color="auto"/>
                                                                                                                                                                                                                      </w:divBdr>
                                                                                                                                                                                                                      <w:divsChild>
                                                                                                                                                                                                                        <w:div w:id="986741150">
                                                                                                                                                                                                                          <w:marLeft w:val="0"/>
                                                                                                                                                                                                                          <w:marRight w:val="-15"/>
                                                                                                                                                                                                                          <w:marTop w:val="0"/>
                                                                                                                                                                                                                          <w:marBottom w:val="0"/>
                                                                                                                                                                                                                          <w:divBdr>
                                                                                                                                                                                                                            <w:top w:val="none" w:sz="0" w:space="0" w:color="auto"/>
                                                                                                                                                                                                                            <w:left w:val="none" w:sz="0" w:space="0" w:color="auto"/>
                                                                                                                                                                                                                            <w:bottom w:val="none" w:sz="0" w:space="0" w:color="auto"/>
                                                                                                                                                                                                                            <w:right w:val="none" w:sz="0" w:space="0" w:color="auto"/>
                                                                                                                                                                                                                          </w:divBdr>
                                                                                                                                                                                                                          <w:divsChild>
                                                                                                                                                                                                                            <w:div w:id="939411556">
                                                                                                                                                                                                                              <w:marLeft w:val="0"/>
                                                                                                                                                                                                                              <w:marRight w:val="15"/>
                                                                                                                                                                                                                              <w:marTop w:val="0"/>
                                                                                                                                                                                                                              <w:marBottom w:val="15"/>
                                                                                                                                                                                                                              <w:divBdr>
                                                                                                                                                                                                                                <w:top w:val="none" w:sz="0" w:space="0" w:color="auto"/>
                                                                                                                                                                                                                                <w:left w:val="none" w:sz="0" w:space="0" w:color="auto"/>
                                                                                                                                                                                                                                <w:bottom w:val="none" w:sz="0" w:space="0" w:color="auto"/>
                                                                                                                                                                                                                                <w:right w:val="none" w:sz="0" w:space="0" w:color="auto"/>
                                                                                                                                                                                                                              </w:divBdr>
                                                                                                                                                                                                                            </w:div>
                                                                                                                                                                                                                            <w:div w:id="1889098901">
                                                                                                                                                                                                                              <w:marLeft w:val="0"/>
                                                                                                                                                                                                                              <w:marRight w:val="15"/>
                                                                                                                                                                                                                              <w:marTop w:val="0"/>
                                                                                                                                                                                                                              <w:marBottom w:val="15"/>
                                                                                                                                                                                                                              <w:divBdr>
                                                                                                                                                                                                                                <w:top w:val="none" w:sz="0" w:space="0" w:color="auto"/>
                                                                                                                                                                                                                                <w:left w:val="none" w:sz="0" w:space="0" w:color="auto"/>
                                                                                                                                                                                                                                <w:bottom w:val="none" w:sz="0" w:space="0" w:color="auto"/>
                                                                                                                                                                                                                                <w:right w:val="none" w:sz="0" w:space="0" w:color="auto"/>
                                                                                                                                                                                                                              </w:divBdr>
                                                                                                                                                                                                                            </w:div>
                                                                                                                                                                                                                            <w:div w:id="177814977">
                                                                                                                                                                                                                              <w:marLeft w:val="0"/>
                                                                                                                                                                                                                              <w:marRight w:val="15"/>
                                                                                                                                                                                                                              <w:marTop w:val="0"/>
                                                                                                                                                                                                                              <w:marBottom w:val="15"/>
                                                                                                                                                                                                                              <w:divBdr>
                                                                                                                                                                                                                                <w:top w:val="none" w:sz="0" w:space="0" w:color="auto"/>
                                                                                                                                                                                                                                <w:left w:val="none" w:sz="0" w:space="0" w:color="auto"/>
                                                                                                                                                                                                                                <w:bottom w:val="none" w:sz="0" w:space="0" w:color="auto"/>
                                                                                                                                                                                                                                <w:right w:val="none" w:sz="0" w:space="0" w:color="auto"/>
                                                                                                                                                                                                                              </w:divBdr>
                                                                                                                                                                                                                            </w:div>
                                                                                                                                                                                                                            <w:div w:id="1976719512">
                                                                                                                                                                                                                              <w:marLeft w:val="0"/>
                                                                                                                                                                                                                              <w:marRight w:val="15"/>
                                                                                                                                                                                                                              <w:marTop w:val="0"/>
                                                                                                                                                                                                                              <w:marBottom w:val="15"/>
                                                                                                                                                                                                                              <w:divBdr>
                                                                                                                                                                                                                                <w:top w:val="none" w:sz="0" w:space="0" w:color="auto"/>
                                                                                                                                                                                                                                <w:left w:val="none" w:sz="0" w:space="0" w:color="auto"/>
                                                                                                                                                                                                                                <w:bottom w:val="none" w:sz="0" w:space="0" w:color="auto"/>
                                                                                                                                                                                                                                <w:right w:val="none" w:sz="0" w:space="0" w:color="auto"/>
                                                                                                                                                                                                                              </w:divBdr>
                                                                                                                                                                                                                            </w:div>
                                                                                                                                                                                                                            <w:div w:id="85805756">
                                                                                                                                                                                                                              <w:marLeft w:val="0"/>
                                                                                                                                                                                                                              <w:marRight w:val="15"/>
                                                                                                                                                                                                                              <w:marTop w:val="0"/>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917140">
                                                                                                                                                                                          <w:marLeft w:val="0"/>
                                                                                                                                                                                          <w:marRight w:val="0"/>
                                                                                                                                                                                          <w:marTop w:val="0"/>
                                                                                                                                                                                          <w:marBottom w:val="0"/>
                                                                                                                                                                                          <w:divBdr>
                                                                                                                                                                                            <w:top w:val="none" w:sz="0" w:space="0" w:color="auto"/>
                                                                                                                                                                                            <w:left w:val="none" w:sz="0" w:space="0" w:color="auto"/>
                                                                                                                                                                                            <w:bottom w:val="none" w:sz="0" w:space="0" w:color="auto"/>
                                                                                                                                                                                            <w:right w:val="none" w:sz="0" w:space="0" w:color="auto"/>
                                                                                                                                                                                          </w:divBdr>
                                                                                                                                                                                          <w:divsChild>
                                                                                                                                                                                            <w:div w:id="1107432432">
                                                                                                                                                                                              <w:marLeft w:val="0"/>
                                                                                                                                                                                              <w:marRight w:val="0"/>
                                                                                                                                                                                              <w:marTop w:val="0"/>
                                                                                                                                                                                              <w:marBottom w:val="0"/>
                                                                                                                                                                                              <w:divBdr>
                                                                                                                                                                                                <w:top w:val="none" w:sz="0" w:space="0" w:color="auto"/>
                                                                                                                                                                                                <w:left w:val="none" w:sz="0" w:space="0" w:color="auto"/>
                                                                                                                                                                                                <w:bottom w:val="none" w:sz="0" w:space="0" w:color="auto"/>
                                                                                                                                                                                                <w:right w:val="none" w:sz="0" w:space="0" w:color="auto"/>
                                                                                                                                                                                              </w:divBdr>
                                                                                                                                                                                              <w:divsChild>
                                                                                                                                                                                                <w:div w:id="587615062">
                                                                                                                                                                                                  <w:marLeft w:val="0"/>
                                                                                                                                                                                                  <w:marRight w:val="0"/>
                                                                                                                                                                                                  <w:marTop w:val="0"/>
                                                                                                                                                                                                  <w:marBottom w:val="0"/>
                                                                                                                                                                                                  <w:divBdr>
                                                                                                                                                                                                    <w:top w:val="none" w:sz="0" w:space="0" w:color="auto"/>
                                                                                                                                                                                                    <w:left w:val="none" w:sz="0" w:space="0" w:color="auto"/>
                                                                                                                                                                                                    <w:bottom w:val="none" w:sz="0" w:space="0" w:color="auto"/>
                                                                                                                                                                                                    <w:right w:val="none" w:sz="0" w:space="0" w:color="auto"/>
                                                                                                                                                                                                  </w:divBdr>
                                                                                                                                                                                                  <w:divsChild>
                                                                                                                                                                                                    <w:div w:id="1130057584">
                                                                                                                                                                                                      <w:marLeft w:val="0"/>
                                                                                                                                                                                                      <w:marRight w:val="0"/>
                                                                                                                                                                                                      <w:marTop w:val="0"/>
                                                                                                                                                                                                      <w:marBottom w:val="0"/>
                                                                                                                                                                                                      <w:divBdr>
                                                                                                                                                                                                        <w:top w:val="none" w:sz="0" w:space="0" w:color="auto"/>
                                                                                                                                                                                                        <w:left w:val="none" w:sz="0" w:space="0" w:color="auto"/>
                                                                                                                                                                                                        <w:bottom w:val="none" w:sz="0" w:space="0" w:color="auto"/>
                                                                                                                                                                                                        <w:right w:val="none" w:sz="0" w:space="0" w:color="auto"/>
                                                                                                                                                                                                      </w:divBdr>
                                                                                                                                                                                                      <w:divsChild>
                                                                                                                                                                                                        <w:div w:id="914360646">
                                                                                                                                                                                                          <w:marLeft w:val="0"/>
                                                                                                                                                                                                          <w:marRight w:val="0"/>
                                                                                                                                                                                                          <w:marTop w:val="0"/>
                                                                                                                                                                                                          <w:marBottom w:val="0"/>
                                                                                                                                                                                                          <w:divBdr>
                                                                                                                                                                                                            <w:top w:val="none" w:sz="0" w:space="0" w:color="auto"/>
                                                                                                                                                                                                            <w:left w:val="none" w:sz="0" w:space="0" w:color="auto"/>
                                                                                                                                                                                                            <w:bottom w:val="none" w:sz="0" w:space="0" w:color="auto"/>
                                                                                                                                                                                                            <w:right w:val="none" w:sz="0" w:space="0" w:color="auto"/>
                                                                                                                                                                                                          </w:divBdr>
                                                                                                                                                                                                          <w:divsChild>
                                                                                                                                                                                                            <w:div w:id="1482887607">
                                                                                                                                                                                                              <w:marLeft w:val="0"/>
                                                                                                                                                                                                              <w:marRight w:val="0"/>
                                                                                                                                                                                                              <w:marTop w:val="0"/>
                                                                                                                                                                                                              <w:marBottom w:val="0"/>
                                                                                                                                                                                                              <w:divBdr>
                                                                                                                                                                                                                <w:top w:val="none" w:sz="0" w:space="0" w:color="auto"/>
                                                                                                                                                                                                                <w:left w:val="none" w:sz="0" w:space="0" w:color="auto"/>
                                                                                                                                                                                                                <w:bottom w:val="none" w:sz="0" w:space="0" w:color="auto"/>
                                                                                                                                                                                                                <w:right w:val="none" w:sz="0" w:space="0" w:color="auto"/>
                                                                                                                                                                                                              </w:divBdr>
                                                                                                                                                                                                              <w:divsChild>
                                                                                                                                                                                                                <w:div w:id="1231623425">
                                                                                                                                                                                                                  <w:marLeft w:val="0"/>
                                                                                                                                                                                                                  <w:marRight w:val="0"/>
                                                                                                                                                                                                                  <w:marTop w:val="0"/>
                                                                                                                                                                                                                  <w:marBottom w:val="0"/>
                                                                                                                                                                                                                  <w:divBdr>
                                                                                                                                                                                                                    <w:top w:val="none" w:sz="0" w:space="0" w:color="auto"/>
                                                                                                                                                                                                                    <w:left w:val="none" w:sz="0" w:space="0" w:color="auto"/>
                                                                                                                                                                                                                    <w:bottom w:val="none" w:sz="0" w:space="0" w:color="auto"/>
                                                                                                                                                                                                                    <w:right w:val="none" w:sz="0" w:space="0" w:color="auto"/>
                                                                                                                                                                                                                  </w:divBdr>
                                                                                                                                                                                                                  <w:divsChild>
                                                                                                                                                                                                                    <w:div w:id="1616402944">
                                                                                                                                                                                                                      <w:marLeft w:val="0"/>
                                                                                                                                                                                                                      <w:marRight w:val="0"/>
                                                                                                                                                                                                                      <w:marTop w:val="0"/>
                                                                                                                                                                                                                      <w:marBottom w:val="0"/>
                                                                                                                                                                                                                      <w:divBdr>
                                                                                                                                                                                                                        <w:top w:val="none" w:sz="0" w:space="0" w:color="auto"/>
                                                                                                                                                                                                                        <w:left w:val="none" w:sz="0" w:space="0" w:color="auto"/>
                                                                                                                                                                                                                        <w:bottom w:val="none" w:sz="0" w:space="0" w:color="auto"/>
                                                                                                                                                                                                                        <w:right w:val="none" w:sz="0" w:space="0" w:color="auto"/>
                                                                                                                                                                                                                      </w:divBdr>
                                                                                                                                                                                                                      <w:divsChild>
                                                                                                                                                                                                                        <w:div w:id="1618564812">
                                                                                                                                                                                                                          <w:marLeft w:val="0"/>
                                                                                                                                                                                                                          <w:marRight w:val="0"/>
                                                                                                                                                                                                                          <w:marTop w:val="0"/>
                                                                                                                                                                                                                          <w:marBottom w:val="0"/>
                                                                                                                                                                                                                          <w:divBdr>
                                                                                                                                                                                                                            <w:top w:val="none" w:sz="0" w:space="0" w:color="auto"/>
                                                                                                                                                                                                                            <w:left w:val="none" w:sz="0" w:space="0" w:color="auto"/>
                                                                                                                                                                                                                            <w:bottom w:val="none" w:sz="0" w:space="0" w:color="auto"/>
                                                                                                                                                                                                                            <w:right w:val="none" w:sz="0" w:space="0" w:color="auto"/>
                                                                                                                                                                                                                          </w:divBdr>
                                                                                                                                                                                                                          <w:divsChild>
                                                                                                                                                                                                                            <w:div w:id="686714806">
                                                                                                                                                                                                                              <w:marLeft w:val="0"/>
                                                                                                                                                                                                                              <w:marRight w:val="360"/>
                                                                                                                                                                                                                              <w:marTop w:val="0"/>
                                                                                                                                                                                                                              <w:marBottom w:val="0"/>
                                                                                                                                                                                                                              <w:divBdr>
                                                                                                                                                                                                                                <w:top w:val="none" w:sz="0" w:space="0" w:color="auto"/>
                                                                                                                                                                                                                                <w:left w:val="none" w:sz="0" w:space="0" w:color="auto"/>
                                                                                                                                                                                                                                <w:bottom w:val="none" w:sz="0" w:space="0" w:color="auto"/>
                                                                                                                                                                                                                                <w:right w:val="none" w:sz="0" w:space="0" w:color="auto"/>
                                                                                                                                                                                                                              </w:divBdr>
                                                                                                                                                                                                                            </w:div>
                                                                                                                                                                                                                            <w:div w:id="1245648248">
                                                                                                                                                                                                                              <w:marLeft w:val="0"/>
                                                                                                                                                                                                                              <w:marRight w:val="360"/>
                                                                                                                                                                                                                              <w:marTop w:val="0"/>
                                                                                                                                                                                                                              <w:marBottom w:val="0"/>
                                                                                                                                                                                                                              <w:divBdr>
                                                                                                                                                                                                                                <w:top w:val="none" w:sz="0" w:space="0" w:color="auto"/>
                                                                                                                                                                                                                                <w:left w:val="none" w:sz="0" w:space="0" w:color="auto"/>
                                                                                                                                                                                                                                <w:bottom w:val="none" w:sz="0" w:space="0" w:color="auto"/>
                                                                                                                                                                                                                                <w:right w:val="none" w:sz="0" w:space="0" w:color="auto"/>
                                                                                                                                                                                                                              </w:divBdr>
                                                                                                                                                                                                                            </w:div>
                                                                                                                                                                                                                            <w:div w:id="698243681">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 w:id="136768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834575">
                                                                                                                                                                                              <w:marLeft w:val="0"/>
                                                                                                                                                                                              <w:marRight w:val="0"/>
                                                                                                                                                                                              <w:marTop w:val="0"/>
                                                                                                                                                                                              <w:marBottom w:val="0"/>
                                                                                                                                                                                              <w:divBdr>
                                                                                                                                                                                                <w:top w:val="none" w:sz="0" w:space="0" w:color="auto"/>
                                                                                                                                                                                                <w:left w:val="none" w:sz="0" w:space="0" w:color="auto"/>
                                                                                                                                                                                                <w:bottom w:val="none" w:sz="0" w:space="0" w:color="auto"/>
                                                                                                                                                                                                <w:right w:val="none" w:sz="0" w:space="0" w:color="auto"/>
                                                                                                                                                                                              </w:divBdr>
                                                                                                                                                                                              <w:divsChild>
                                                                                                                                                                                                <w:div w:id="2013485130">
                                                                                                                                                                                                  <w:marLeft w:val="0"/>
                                                                                                                                                                                                  <w:marRight w:val="0"/>
                                                                                                                                                                                                  <w:marTop w:val="0"/>
                                                                                                                                                                                                  <w:marBottom w:val="0"/>
                                                                                                                                                                                                  <w:divBdr>
                                                                                                                                                                                                    <w:top w:val="none" w:sz="0" w:space="0" w:color="auto"/>
                                                                                                                                                                                                    <w:left w:val="none" w:sz="0" w:space="0" w:color="auto"/>
                                                                                                                                                                                                    <w:bottom w:val="none" w:sz="0" w:space="0" w:color="auto"/>
                                                                                                                                                                                                    <w:right w:val="none" w:sz="0" w:space="0" w:color="auto"/>
                                                                                                                                                                                                  </w:divBdr>
                                                                                                                                                                                                  <w:divsChild>
                                                                                                                                                                                                    <w:div w:id="1137407047">
                                                                                                                                                                                                      <w:marLeft w:val="0"/>
                                                                                                                                                                                                      <w:marRight w:val="0"/>
                                                                                                                                                                                                      <w:marTop w:val="0"/>
                                                                                                                                                                                                      <w:marBottom w:val="0"/>
                                                                                                                                                                                                      <w:divBdr>
                                                                                                                                                                                                        <w:top w:val="none" w:sz="0" w:space="0" w:color="auto"/>
                                                                                                                                                                                                        <w:left w:val="none" w:sz="0" w:space="0" w:color="auto"/>
                                                                                                                                                                                                        <w:bottom w:val="none" w:sz="0" w:space="0" w:color="auto"/>
                                                                                                                                                                                                        <w:right w:val="none" w:sz="0" w:space="0" w:color="auto"/>
                                                                                                                                                                                                      </w:divBdr>
                                                                                                                                                                                                      <w:divsChild>
                                                                                                                                                                                                        <w:div w:id="627012181">
                                                                                                                                                                                                          <w:marLeft w:val="0"/>
                                                                                                                                                                                                          <w:marRight w:val="0"/>
                                                                                                                                                                                                          <w:marTop w:val="0"/>
                                                                                                                                                                                                          <w:marBottom w:val="0"/>
                                                                                                                                                                                                          <w:divBdr>
                                                                                                                                                                                                            <w:top w:val="none" w:sz="0" w:space="0" w:color="auto"/>
                                                                                                                                                                                                            <w:left w:val="none" w:sz="0" w:space="0" w:color="auto"/>
                                                                                                                                                                                                            <w:bottom w:val="none" w:sz="0" w:space="0" w:color="auto"/>
                                                                                                                                                                                                            <w:right w:val="none" w:sz="0" w:space="0" w:color="auto"/>
                                                                                                                                                                                                          </w:divBdr>
                                                                                                                                                                                                          <w:divsChild>
                                                                                                                                                                                                            <w:div w:id="1957247371">
                                                                                                                                                                                                              <w:marLeft w:val="0"/>
                                                                                                                                                                                                              <w:marRight w:val="0"/>
                                                                                                                                                                                                              <w:marTop w:val="0"/>
                                                                                                                                                                                                              <w:marBottom w:val="0"/>
                                                                                                                                                                                                              <w:divBdr>
                                                                                                                                                                                                                <w:top w:val="none" w:sz="0" w:space="0" w:color="auto"/>
                                                                                                                                                                                                                <w:left w:val="none" w:sz="0" w:space="0" w:color="auto"/>
                                                                                                                                                                                                                <w:bottom w:val="none" w:sz="0" w:space="0" w:color="auto"/>
                                                                                                                                                                                                                <w:right w:val="none" w:sz="0" w:space="0" w:color="auto"/>
                                                                                                                                                                                                              </w:divBdr>
                                                                                                                                                                                                              <w:divsChild>
                                                                                                                                                                                                                <w:div w:id="1485270410">
                                                                                                                                                                                                                  <w:marLeft w:val="0"/>
                                                                                                                                                                                                                  <w:marRight w:val="0"/>
                                                                                                                                                                                                                  <w:marTop w:val="0"/>
                                                                                                                                                                                                                  <w:marBottom w:val="0"/>
                                                                                                                                                                                                                  <w:divBdr>
                                                                                                                                                                                                                    <w:top w:val="none" w:sz="0" w:space="0" w:color="auto"/>
                                                                                                                                                                                                                    <w:left w:val="none" w:sz="0" w:space="0" w:color="auto"/>
                                                                                                                                                                                                                    <w:bottom w:val="none" w:sz="0" w:space="0" w:color="auto"/>
                                                                                                                                                                                                                    <w:right w:val="none" w:sz="0" w:space="0" w:color="auto"/>
                                                                                                                                                                                                                  </w:divBdr>
                                                                                                                                                                                                                  <w:divsChild>
                                                                                                                                                                                                                    <w:div w:id="1688171417">
                                                                                                                                                                                                                      <w:marLeft w:val="0"/>
                                                                                                                                                                                                                      <w:marRight w:val="0"/>
                                                                                                                                                                                                                      <w:marTop w:val="0"/>
                                                                                                                                                                                                                      <w:marBottom w:val="0"/>
                                                                                                                                                                                                                      <w:divBdr>
                                                                                                                                                                                                                        <w:top w:val="none" w:sz="0" w:space="0" w:color="auto"/>
                                                                                                                                                                                                                        <w:left w:val="none" w:sz="0" w:space="0" w:color="auto"/>
                                                                                                                                                                                                                        <w:bottom w:val="none" w:sz="0" w:space="0" w:color="auto"/>
                                                                                                                                                                                                                        <w:right w:val="none" w:sz="0" w:space="0" w:color="auto"/>
                                                                                                                                                                                                                      </w:divBdr>
                                                                                                                                                                                                                      <w:divsChild>
                                                                                                                                                                                                                        <w:div w:id="558830042">
                                                                                                                                                                                                                          <w:marLeft w:val="0"/>
                                                                                                                                                                                                                          <w:marRight w:val="0"/>
                                                                                                                                                                                                                          <w:marTop w:val="0"/>
                                                                                                                                                                                                                          <w:marBottom w:val="0"/>
                                                                                                                                                                                                                          <w:divBdr>
                                                                                                                                                                                                                            <w:top w:val="none" w:sz="0" w:space="0" w:color="auto"/>
                                                                                                                                                                                                                            <w:left w:val="none" w:sz="0" w:space="0" w:color="auto"/>
                                                                                                                                                                                                                            <w:bottom w:val="none" w:sz="0" w:space="0" w:color="auto"/>
                                                                                                                                                                                                                            <w:right w:val="none" w:sz="0" w:space="0" w:color="auto"/>
                                                                                                                                                                                                                          </w:divBdr>
                                                                                                                                                                                                                          <w:divsChild>
                                                                                                                                                                                                                            <w:div w:id="1741095049">
                                                                                                                                                                                                                              <w:marLeft w:val="0"/>
                                                                                                                                                                                                                              <w:marRight w:val="0"/>
                                                                                                                                                                                                                              <w:marTop w:val="0"/>
                                                                                                                                                                                                                              <w:marBottom w:val="0"/>
                                                                                                                                                                                                                              <w:divBdr>
                                                                                                                                                                                                                                <w:top w:val="none" w:sz="0" w:space="0" w:color="auto"/>
                                                                                                                                                                                                                                <w:left w:val="none" w:sz="0" w:space="0" w:color="auto"/>
                                                                                                                                                                                                                                <w:bottom w:val="none" w:sz="0" w:space="0" w:color="auto"/>
                                                                                                                                                                                                                                <w:right w:val="none" w:sz="0" w:space="0" w:color="auto"/>
                                                                                                                                                                                                                              </w:divBdr>
                                                                                                                                                                                                                              <w:divsChild>
                                                                                                                                                                                                                                <w:div w:id="1011295651">
                                                                                                                                                                                                                                  <w:marLeft w:val="0"/>
                                                                                                                                                                                                                                  <w:marRight w:val="0"/>
                                                                                                                                                                                                                                  <w:marTop w:val="0"/>
                                                                                                                                                                                                                                  <w:marBottom w:val="0"/>
                                                                                                                                                                                                                                  <w:divBdr>
                                                                                                                                                                                                                                    <w:top w:val="none" w:sz="0" w:space="0" w:color="auto"/>
                                                                                                                                                                                                                                    <w:left w:val="none" w:sz="0" w:space="0" w:color="auto"/>
                                                                                                                                                                                                                                    <w:bottom w:val="none" w:sz="0" w:space="0" w:color="auto"/>
                                                                                                                                                                                                                                    <w:right w:val="none" w:sz="0" w:space="0" w:color="auto"/>
                                                                                                                                                                                                                                  </w:divBdr>
                                                                                                                                                                                                                                  <w:divsChild>
                                                                                                                                                                                                                                    <w:div w:id="1714689207">
                                                                                                                                                                                                                                      <w:marLeft w:val="0"/>
                                                                                                                                                                                                                                      <w:marRight w:val="0"/>
                                                                                                                                                                                                                                      <w:marTop w:val="195"/>
                                                                                                                                                                                                                                      <w:marBottom w:val="195"/>
                                                                                                                                                                                                                                      <w:divBdr>
                                                                                                                                                                                                                                        <w:top w:val="none" w:sz="0" w:space="0" w:color="auto"/>
                                                                                                                                                                                                                                        <w:left w:val="none" w:sz="0" w:space="0" w:color="auto"/>
                                                                                                                                                                                                                                        <w:bottom w:val="none" w:sz="0" w:space="0" w:color="auto"/>
                                                                                                                                                                                                                                        <w:right w:val="none" w:sz="0" w:space="0" w:color="auto"/>
                                                                                                                                                                                                                                      </w:divBdr>
                                                                                                                                                                                                                                      <w:divsChild>
                                                                                                                                                                                                                                        <w:div w:id="1090153432">
                                                                                                                                                                                                                                          <w:marLeft w:val="0"/>
                                                                                                                                                                                                                                          <w:marRight w:val="0"/>
                                                                                                                                                                                                                                          <w:marTop w:val="0"/>
                                                                                                                                                                                                                                          <w:marBottom w:val="0"/>
                                                                                                                                                                                                                                          <w:divBdr>
                                                                                                                                                                                                                                            <w:top w:val="none" w:sz="0" w:space="0" w:color="auto"/>
                                                                                                                                                                                                                                            <w:left w:val="none" w:sz="0" w:space="0" w:color="auto"/>
                                                                                                                                                                                                                                            <w:bottom w:val="none" w:sz="0" w:space="0" w:color="auto"/>
                                                                                                                                                                                                                                            <w:right w:val="none" w:sz="0" w:space="0" w:color="auto"/>
                                                                                                                                                                                                                                          </w:divBdr>
                                                                                                                                                                                                                                          <w:divsChild>
                                                                                                                                                                                                                                            <w:div w:id="16831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7059070">
      <w:bodyDiv w:val="1"/>
      <w:marLeft w:val="0"/>
      <w:marRight w:val="0"/>
      <w:marTop w:val="0"/>
      <w:marBottom w:val="0"/>
      <w:divBdr>
        <w:top w:val="none" w:sz="0" w:space="0" w:color="auto"/>
        <w:left w:val="none" w:sz="0" w:space="0" w:color="auto"/>
        <w:bottom w:val="none" w:sz="0" w:space="0" w:color="auto"/>
        <w:right w:val="none" w:sz="0" w:space="0" w:color="auto"/>
      </w:divBdr>
    </w:div>
    <w:div w:id="1706372138">
      <w:bodyDiv w:val="1"/>
      <w:marLeft w:val="0"/>
      <w:marRight w:val="0"/>
      <w:marTop w:val="0"/>
      <w:marBottom w:val="0"/>
      <w:divBdr>
        <w:top w:val="none" w:sz="0" w:space="0" w:color="auto"/>
        <w:left w:val="none" w:sz="0" w:space="0" w:color="auto"/>
        <w:bottom w:val="none" w:sz="0" w:space="0" w:color="auto"/>
        <w:right w:val="none" w:sz="0" w:space="0" w:color="auto"/>
      </w:divBdr>
    </w:div>
    <w:div w:id="1724208975">
      <w:bodyDiv w:val="1"/>
      <w:marLeft w:val="0"/>
      <w:marRight w:val="0"/>
      <w:marTop w:val="0"/>
      <w:marBottom w:val="0"/>
      <w:divBdr>
        <w:top w:val="none" w:sz="0" w:space="0" w:color="auto"/>
        <w:left w:val="none" w:sz="0" w:space="0" w:color="auto"/>
        <w:bottom w:val="none" w:sz="0" w:space="0" w:color="auto"/>
        <w:right w:val="none" w:sz="0" w:space="0" w:color="auto"/>
      </w:divBdr>
    </w:div>
    <w:div w:id="1802651264">
      <w:bodyDiv w:val="1"/>
      <w:marLeft w:val="0"/>
      <w:marRight w:val="0"/>
      <w:marTop w:val="0"/>
      <w:marBottom w:val="0"/>
      <w:divBdr>
        <w:top w:val="none" w:sz="0" w:space="0" w:color="auto"/>
        <w:left w:val="none" w:sz="0" w:space="0" w:color="auto"/>
        <w:bottom w:val="none" w:sz="0" w:space="0" w:color="auto"/>
        <w:right w:val="none" w:sz="0" w:space="0" w:color="auto"/>
      </w:divBdr>
      <w:divsChild>
        <w:div w:id="1060250843">
          <w:marLeft w:val="0"/>
          <w:marRight w:val="0"/>
          <w:marTop w:val="0"/>
          <w:marBottom w:val="0"/>
          <w:divBdr>
            <w:top w:val="none" w:sz="0" w:space="0" w:color="auto"/>
            <w:left w:val="none" w:sz="0" w:space="0" w:color="auto"/>
            <w:bottom w:val="none" w:sz="0" w:space="0" w:color="auto"/>
            <w:right w:val="none" w:sz="0" w:space="0" w:color="auto"/>
          </w:divBdr>
        </w:div>
      </w:divsChild>
    </w:div>
    <w:div w:id="1854875631">
      <w:bodyDiv w:val="1"/>
      <w:marLeft w:val="0"/>
      <w:marRight w:val="0"/>
      <w:marTop w:val="0"/>
      <w:marBottom w:val="0"/>
      <w:divBdr>
        <w:top w:val="none" w:sz="0" w:space="0" w:color="auto"/>
        <w:left w:val="none" w:sz="0" w:space="0" w:color="auto"/>
        <w:bottom w:val="none" w:sz="0" w:space="0" w:color="auto"/>
        <w:right w:val="none" w:sz="0" w:space="0" w:color="auto"/>
      </w:divBdr>
    </w:div>
    <w:div w:id="2068215483">
      <w:bodyDiv w:val="1"/>
      <w:marLeft w:val="0"/>
      <w:marRight w:val="0"/>
      <w:marTop w:val="0"/>
      <w:marBottom w:val="0"/>
      <w:divBdr>
        <w:top w:val="none" w:sz="0" w:space="0" w:color="auto"/>
        <w:left w:val="none" w:sz="0" w:space="0" w:color="auto"/>
        <w:bottom w:val="none" w:sz="0" w:space="0" w:color="auto"/>
        <w:right w:val="none" w:sz="0" w:space="0" w:color="auto"/>
      </w:divBdr>
    </w:div>
    <w:div w:id="2107462478">
      <w:bodyDiv w:val="1"/>
      <w:marLeft w:val="0"/>
      <w:marRight w:val="0"/>
      <w:marTop w:val="0"/>
      <w:marBottom w:val="0"/>
      <w:divBdr>
        <w:top w:val="none" w:sz="0" w:space="0" w:color="auto"/>
        <w:left w:val="none" w:sz="0" w:space="0" w:color="auto"/>
        <w:bottom w:val="none" w:sz="0" w:space="0" w:color="auto"/>
        <w:right w:val="none" w:sz="0" w:space="0" w:color="auto"/>
      </w:divBdr>
    </w:div>
    <w:div w:id="2110201824">
      <w:bodyDiv w:val="1"/>
      <w:marLeft w:val="0"/>
      <w:marRight w:val="0"/>
      <w:marTop w:val="0"/>
      <w:marBottom w:val="0"/>
      <w:divBdr>
        <w:top w:val="none" w:sz="0" w:space="0" w:color="auto"/>
        <w:left w:val="none" w:sz="0" w:space="0" w:color="auto"/>
        <w:bottom w:val="none" w:sz="0" w:space="0" w:color="auto"/>
        <w:right w:val="none" w:sz="0" w:space="0" w:color="auto"/>
      </w:divBdr>
    </w:div>
    <w:div w:id="2137136452">
      <w:bodyDiv w:val="1"/>
      <w:marLeft w:val="0"/>
      <w:marRight w:val="0"/>
      <w:marTop w:val="0"/>
      <w:marBottom w:val="0"/>
      <w:divBdr>
        <w:top w:val="none" w:sz="0" w:space="0" w:color="auto"/>
        <w:left w:val="none" w:sz="0" w:space="0" w:color="auto"/>
        <w:bottom w:val="none" w:sz="0" w:space="0" w:color="auto"/>
        <w:right w:val="none" w:sz="0" w:space="0" w:color="auto"/>
      </w:divBdr>
    </w:div>
    <w:div w:id="2139957112">
      <w:bodyDiv w:val="1"/>
      <w:marLeft w:val="0"/>
      <w:marRight w:val="0"/>
      <w:marTop w:val="0"/>
      <w:marBottom w:val="0"/>
      <w:divBdr>
        <w:top w:val="none" w:sz="0" w:space="0" w:color="auto"/>
        <w:left w:val="none" w:sz="0" w:space="0" w:color="auto"/>
        <w:bottom w:val="none" w:sz="0" w:space="0" w:color="auto"/>
        <w:right w:val="none" w:sz="0" w:space="0" w:color="auto"/>
      </w:divBdr>
      <w:divsChild>
        <w:div w:id="18168059">
          <w:marLeft w:val="0"/>
          <w:marRight w:val="0"/>
          <w:marTop w:val="0"/>
          <w:marBottom w:val="0"/>
          <w:divBdr>
            <w:top w:val="none" w:sz="0" w:space="0" w:color="auto"/>
            <w:left w:val="none" w:sz="0" w:space="0" w:color="auto"/>
            <w:bottom w:val="none" w:sz="0" w:space="0" w:color="auto"/>
            <w:right w:val="none" w:sz="0" w:space="0" w:color="auto"/>
          </w:divBdr>
        </w:div>
      </w:divsChild>
    </w:div>
    <w:div w:id="214650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661</TotalTime>
  <Pages>13</Pages>
  <Words>2940</Words>
  <Characters>16764</Characters>
  <Application>Microsoft Office Word</Application>
  <DocSecurity>0</DocSecurity>
  <Lines>139</Lines>
  <Paragraphs>39</Paragraphs>
  <ScaleCrop>false</ScaleCrop>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514</cp:revision>
  <dcterms:created xsi:type="dcterms:W3CDTF">2021-05-04T23:52:00Z</dcterms:created>
  <dcterms:modified xsi:type="dcterms:W3CDTF">2021-05-07T19:23:00Z</dcterms:modified>
</cp:coreProperties>
</file>