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9FB57D" w14:textId="3BA84E8F" w:rsidR="00515133" w:rsidRPr="00F75288" w:rsidRDefault="0071325A" w:rsidP="000831F2">
      <w:pPr>
        <w:spacing w:line="48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75288">
        <w:rPr>
          <w:rFonts w:ascii="Arial" w:hAnsi="Arial" w:cs="Arial"/>
          <w:sz w:val="24"/>
          <w:szCs w:val="24"/>
          <w:lang w:val="en-US"/>
        </w:rPr>
        <w:t>Part 1</w:t>
      </w:r>
    </w:p>
    <w:p w14:paraId="6AC03946" w14:textId="6C9D63AA" w:rsidR="00D72A99" w:rsidRPr="00F75288" w:rsidRDefault="00DA5031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In Iceland and other </w:t>
      </w:r>
      <w:r w:rsidR="00960BD6" w:rsidRPr="00F75288">
        <w:rPr>
          <w:rFonts w:ascii="Arial" w:eastAsia="Times New Roman" w:hAnsi="Arial" w:cs="Arial"/>
          <w:sz w:val="24"/>
          <w:szCs w:val="24"/>
        </w:rPr>
        <w:t xml:space="preserve">similar </w:t>
      </w:r>
      <w:r w:rsidR="0013474F" w:rsidRPr="00F75288">
        <w:rPr>
          <w:rFonts w:ascii="Arial" w:eastAsia="Times New Roman" w:hAnsi="Arial" w:cs="Arial"/>
          <w:sz w:val="24"/>
          <w:szCs w:val="24"/>
        </w:rPr>
        <w:t>countries,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B14BE0" w:rsidRPr="00F75288">
        <w:rPr>
          <w:rFonts w:ascii="Arial" w:eastAsia="Times New Roman" w:hAnsi="Arial" w:cs="Arial"/>
          <w:sz w:val="24"/>
          <w:szCs w:val="24"/>
        </w:rPr>
        <w:t>they think that</w:t>
      </w:r>
      <w:r w:rsidRPr="00F75288">
        <w:rPr>
          <w:rFonts w:ascii="Arial" w:eastAsia="Times New Roman" w:hAnsi="Arial" w:cs="Arial"/>
          <w:sz w:val="24"/>
          <w:szCs w:val="24"/>
        </w:rPr>
        <w:t xml:space="preserve"> it</w:t>
      </w:r>
      <w:r w:rsidR="00B14BE0" w:rsidRPr="00F75288">
        <w:rPr>
          <w:rFonts w:ascii="Arial" w:eastAsia="Times New Roman" w:hAnsi="Arial" w:cs="Arial"/>
          <w:sz w:val="24"/>
          <w:szCs w:val="24"/>
        </w:rPr>
        <w:t xml:space="preserve"> is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D11636" w:rsidRPr="00F75288">
        <w:rPr>
          <w:rFonts w:ascii="Arial" w:eastAsia="Times New Roman" w:hAnsi="Arial" w:cs="Arial"/>
          <w:sz w:val="24"/>
          <w:szCs w:val="24"/>
        </w:rPr>
        <w:t>very</w:t>
      </w:r>
      <w:r w:rsidRPr="00F75288">
        <w:rPr>
          <w:rFonts w:ascii="Arial" w:eastAsia="Times New Roman" w:hAnsi="Arial" w:cs="Arial"/>
          <w:sz w:val="24"/>
          <w:szCs w:val="24"/>
        </w:rPr>
        <w:t xml:space="preserve"> important that kids play outdoors. </w:t>
      </w:r>
      <w:r w:rsidR="0067135A" w:rsidRPr="00F75288">
        <w:rPr>
          <w:rFonts w:ascii="Arial" w:eastAsia="Times New Roman" w:hAnsi="Arial" w:cs="Arial"/>
          <w:sz w:val="24"/>
          <w:szCs w:val="24"/>
        </w:rPr>
        <w:t>No</w:t>
      </w:r>
      <w:r w:rsidR="00B25130" w:rsidRPr="00F75288">
        <w:rPr>
          <w:rFonts w:ascii="Arial" w:eastAsia="Times New Roman" w:hAnsi="Arial" w:cs="Arial"/>
          <w:sz w:val="24"/>
          <w:szCs w:val="24"/>
        </w:rPr>
        <w:t xml:space="preserve">rodahl and Johannesson </w:t>
      </w:r>
      <w:r w:rsidRPr="00F75288">
        <w:rPr>
          <w:rFonts w:ascii="Arial" w:eastAsia="Times New Roman" w:hAnsi="Arial" w:cs="Arial"/>
          <w:sz w:val="24"/>
          <w:szCs w:val="24"/>
        </w:rPr>
        <w:t xml:space="preserve">wrote </w:t>
      </w:r>
      <w:r w:rsidR="00445A87" w:rsidRPr="00F75288">
        <w:rPr>
          <w:rFonts w:ascii="Arial" w:eastAsia="Times New Roman" w:hAnsi="Arial" w:cs="Arial"/>
          <w:sz w:val="24"/>
          <w:szCs w:val="24"/>
        </w:rPr>
        <w:t xml:space="preserve">in </w:t>
      </w:r>
      <w:r w:rsidR="00B25130" w:rsidRPr="00F75288">
        <w:rPr>
          <w:rFonts w:ascii="Arial" w:eastAsia="Times New Roman" w:hAnsi="Arial" w:cs="Arial"/>
          <w:sz w:val="24"/>
          <w:szCs w:val="24"/>
        </w:rPr>
        <w:t xml:space="preserve">2014 </w:t>
      </w:r>
      <w:r w:rsidRPr="00F75288">
        <w:rPr>
          <w:rFonts w:ascii="Arial" w:eastAsia="Times New Roman" w:hAnsi="Arial" w:cs="Arial"/>
          <w:sz w:val="24"/>
          <w:szCs w:val="24"/>
        </w:rPr>
        <w:t xml:space="preserve">about government papers which say that </w:t>
      </w:r>
      <w:r w:rsidR="00BD18A4" w:rsidRPr="00F75288">
        <w:rPr>
          <w:rFonts w:ascii="Arial" w:eastAsia="Times New Roman" w:hAnsi="Arial" w:cs="Arial"/>
          <w:sz w:val="24"/>
          <w:szCs w:val="24"/>
        </w:rPr>
        <w:t xml:space="preserve">playing </w:t>
      </w:r>
      <w:r w:rsidRPr="00F75288">
        <w:rPr>
          <w:rFonts w:ascii="Arial" w:eastAsia="Times New Roman" w:hAnsi="Arial" w:cs="Arial"/>
          <w:sz w:val="24"/>
          <w:szCs w:val="24"/>
        </w:rPr>
        <w:t>outdoors is good for kids. In the curriculum guidelines,</w:t>
      </w:r>
      <w:r w:rsidR="007B451C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 xml:space="preserve">they </w:t>
      </w:r>
      <w:r w:rsidR="00673457" w:rsidRPr="00F75288">
        <w:rPr>
          <w:rFonts w:ascii="Arial" w:eastAsia="Times New Roman" w:hAnsi="Arial" w:cs="Arial"/>
          <w:sz w:val="24"/>
          <w:szCs w:val="24"/>
        </w:rPr>
        <w:t>emphasised</w:t>
      </w:r>
      <w:r w:rsidR="007B451C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673457" w:rsidRPr="00F75288">
        <w:rPr>
          <w:rFonts w:ascii="Arial" w:eastAsia="Times New Roman" w:hAnsi="Arial" w:cs="Arial"/>
          <w:sz w:val="24"/>
          <w:szCs w:val="24"/>
        </w:rPr>
        <w:t xml:space="preserve">the importance on outside environments </w:t>
      </w:r>
      <w:r w:rsidR="00536C73" w:rsidRPr="00F75288">
        <w:rPr>
          <w:rFonts w:ascii="Arial" w:eastAsia="Times New Roman" w:hAnsi="Arial" w:cs="Arial"/>
          <w:sz w:val="24"/>
          <w:szCs w:val="24"/>
        </w:rPr>
        <w:t xml:space="preserve">as being </w:t>
      </w:r>
      <w:r w:rsidR="0002337D" w:rsidRPr="00F75288">
        <w:rPr>
          <w:rFonts w:ascii="Arial" w:eastAsia="Times New Roman" w:hAnsi="Arial" w:cs="Arial"/>
          <w:sz w:val="24"/>
          <w:szCs w:val="24"/>
        </w:rPr>
        <w:t xml:space="preserve">important for kids to </w:t>
      </w:r>
      <w:r w:rsidR="003F2B9D" w:rsidRPr="00F75288">
        <w:rPr>
          <w:rFonts w:ascii="Arial" w:eastAsia="Times New Roman" w:hAnsi="Arial" w:cs="Arial"/>
          <w:sz w:val="24"/>
          <w:szCs w:val="24"/>
        </w:rPr>
        <w:t>acquire</w:t>
      </w:r>
      <w:r w:rsidR="00441978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2E648A" w:rsidRPr="00F75288">
        <w:rPr>
          <w:rFonts w:ascii="Arial" w:eastAsia="Times New Roman" w:hAnsi="Arial" w:cs="Arial"/>
          <w:sz w:val="24"/>
          <w:szCs w:val="24"/>
        </w:rPr>
        <w:t xml:space="preserve">a </w:t>
      </w:r>
      <w:r w:rsidR="003F2B9D" w:rsidRPr="00F75288">
        <w:rPr>
          <w:rFonts w:ascii="Arial" w:eastAsia="Times New Roman" w:hAnsi="Arial" w:cs="Arial"/>
          <w:sz w:val="24"/>
          <w:szCs w:val="24"/>
        </w:rPr>
        <w:t>positive</w:t>
      </w:r>
      <w:r w:rsidR="002E648A" w:rsidRPr="00F75288">
        <w:rPr>
          <w:rFonts w:ascii="Arial" w:eastAsia="Times New Roman" w:hAnsi="Arial" w:cs="Arial"/>
          <w:sz w:val="24"/>
          <w:szCs w:val="24"/>
        </w:rPr>
        <w:t xml:space="preserve"> outlook on the natural world</w:t>
      </w:r>
      <w:r w:rsidR="00A83204" w:rsidRPr="00F75288">
        <w:rPr>
          <w:rFonts w:ascii="Arial" w:eastAsia="Times New Roman" w:hAnsi="Arial" w:cs="Arial"/>
          <w:sz w:val="24"/>
          <w:szCs w:val="24"/>
        </w:rPr>
        <w:t xml:space="preserve"> and to help them to learn </w:t>
      </w:r>
      <w:r w:rsidR="008775D8" w:rsidRPr="00F75288">
        <w:rPr>
          <w:rFonts w:ascii="Arial" w:eastAsia="Times New Roman" w:hAnsi="Arial" w:cs="Arial"/>
          <w:sz w:val="24"/>
          <w:szCs w:val="24"/>
        </w:rPr>
        <w:t xml:space="preserve">healthy living and positive activities such as </w:t>
      </w:r>
      <w:r w:rsidR="003F2B9D" w:rsidRPr="00F75288">
        <w:rPr>
          <w:rFonts w:ascii="Arial" w:eastAsia="Times New Roman" w:hAnsi="Arial" w:cs="Arial"/>
          <w:sz w:val="24"/>
          <w:szCs w:val="24"/>
        </w:rPr>
        <w:t>exercising</w:t>
      </w:r>
      <w:r w:rsidRPr="00F75288">
        <w:rPr>
          <w:rFonts w:ascii="Arial" w:eastAsia="Times New Roman" w:hAnsi="Arial" w:cs="Arial"/>
          <w:sz w:val="24"/>
          <w:szCs w:val="24"/>
        </w:rPr>
        <w:t xml:space="preserve">. This </w:t>
      </w:r>
      <w:r w:rsidR="00790FF5" w:rsidRPr="00F75288">
        <w:rPr>
          <w:rFonts w:ascii="Arial" w:eastAsia="Times New Roman" w:hAnsi="Arial" w:cs="Arial"/>
          <w:sz w:val="24"/>
          <w:szCs w:val="24"/>
        </w:rPr>
        <w:t>emphasise</w:t>
      </w:r>
      <w:r w:rsidR="00A94BCD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on outdoor</w:t>
      </w:r>
      <w:r w:rsidR="00790FF5" w:rsidRPr="00F75288">
        <w:rPr>
          <w:rFonts w:ascii="Arial" w:eastAsia="Times New Roman" w:hAnsi="Arial" w:cs="Arial"/>
          <w:sz w:val="24"/>
          <w:szCs w:val="24"/>
        </w:rPr>
        <w:t xml:space="preserve"> learning</w:t>
      </w:r>
      <w:r w:rsidRPr="00F75288">
        <w:rPr>
          <w:rFonts w:ascii="Arial" w:eastAsia="Times New Roman" w:hAnsi="Arial" w:cs="Arial"/>
          <w:sz w:val="24"/>
          <w:szCs w:val="24"/>
        </w:rPr>
        <w:t xml:space="preserve"> has </w:t>
      </w:r>
      <w:r w:rsidR="00790FF5" w:rsidRPr="00F75288">
        <w:rPr>
          <w:rFonts w:ascii="Arial" w:eastAsia="Times New Roman" w:hAnsi="Arial" w:cs="Arial"/>
          <w:sz w:val="24"/>
          <w:szCs w:val="24"/>
        </w:rPr>
        <w:t>been around</w:t>
      </w:r>
      <w:r w:rsidRPr="00F75288">
        <w:rPr>
          <w:rFonts w:ascii="Arial" w:eastAsia="Times New Roman" w:hAnsi="Arial" w:cs="Arial"/>
          <w:sz w:val="24"/>
          <w:szCs w:val="24"/>
        </w:rPr>
        <w:t xml:space="preserve"> for a long time in Iceland for kids age</w:t>
      </w:r>
      <w:r w:rsidR="002B1C16" w:rsidRPr="00F75288">
        <w:rPr>
          <w:rFonts w:ascii="Arial" w:eastAsia="Times New Roman" w:hAnsi="Arial" w:cs="Arial"/>
          <w:sz w:val="24"/>
          <w:szCs w:val="24"/>
        </w:rPr>
        <w:t>d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2B1C16" w:rsidRPr="00F75288">
        <w:rPr>
          <w:rFonts w:ascii="Arial" w:eastAsia="Times New Roman" w:hAnsi="Arial" w:cs="Arial"/>
          <w:sz w:val="24"/>
          <w:szCs w:val="24"/>
        </w:rPr>
        <w:t>one</w:t>
      </w:r>
      <w:r w:rsidRPr="00F75288">
        <w:rPr>
          <w:rFonts w:ascii="Arial" w:eastAsia="Times New Roman" w:hAnsi="Arial" w:cs="Arial"/>
          <w:sz w:val="24"/>
          <w:szCs w:val="24"/>
        </w:rPr>
        <w:t xml:space="preserve"> to six </w:t>
      </w:r>
      <w:r w:rsidR="00421DEA" w:rsidRPr="00F75288">
        <w:rPr>
          <w:rFonts w:ascii="Arial" w:eastAsia="Times New Roman" w:hAnsi="Arial" w:cs="Arial"/>
          <w:sz w:val="24"/>
          <w:szCs w:val="24"/>
        </w:rPr>
        <w:t>who</w:t>
      </w:r>
      <w:r w:rsidRPr="00F75288">
        <w:rPr>
          <w:rFonts w:ascii="Arial" w:eastAsia="Times New Roman" w:hAnsi="Arial" w:cs="Arial"/>
          <w:sz w:val="24"/>
          <w:szCs w:val="24"/>
        </w:rPr>
        <w:t xml:space="preserve"> play outside </w:t>
      </w:r>
      <w:r w:rsidR="005D1127" w:rsidRPr="00F75288">
        <w:rPr>
          <w:rFonts w:ascii="Arial" w:eastAsia="Times New Roman" w:hAnsi="Arial" w:cs="Arial"/>
          <w:sz w:val="24"/>
          <w:szCs w:val="24"/>
        </w:rPr>
        <w:t>every day</w:t>
      </w:r>
      <w:r w:rsidRPr="00F75288">
        <w:rPr>
          <w:rFonts w:ascii="Arial" w:eastAsia="Times New Roman" w:hAnsi="Arial" w:cs="Arial"/>
          <w:sz w:val="24"/>
          <w:szCs w:val="24"/>
        </w:rPr>
        <w:t xml:space="preserve"> in school</w:t>
      </w:r>
      <w:r w:rsidR="00AD6CCC" w:rsidRPr="00F75288">
        <w:rPr>
          <w:rFonts w:ascii="Arial" w:eastAsia="Times New Roman" w:hAnsi="Arial" w:cs="Arial"/>
          <w:sz w:val="24"/>
          <w:szCs w:val="24"/>
        </w:rPr>
        <w:t>.</w:t>
      </w:r>
      <w:r w:rsidR="0015119E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AD6CCC" w:rsidRPr="00F75288">
        <w:rPr>
          <w:rFonts w:ascii="Arial" w:eastAsia="Times New Roman" w:hAnsi="Arial" w:cs="Arial"/>
          <w:sz w:val="24"/>
          <w:szCs w:val="24"/>
        </w:rPr>
        <w:t>K</w:t>
      </w:r>
      <w:r w:rsidRPr="00F75288">
        <w:rPr>
          <w:rFonts w:ascii="Arial" w:eastAsia="Times New Roman" w:hAnsi="Arial" w:cs="Arial"/>
          <w:sz w:val="24"/>
          <w:szCs w:val="24"/>
        </w:rPr>
        <w:t xml:space="preserve">ids </w:t>
      </w:r>
      <w:r w:rsidR="00E7367F" w:rsidRPr="00F75288">
        <w:rPr>
          <w:rFonts w:ascii="Arial" w:eastAsia="Times New Roman" w:hAnsi="Arial" w:cs="Arial"/>
          <w:sz w:val="24"/>
          <w:szCs w:val="24"/>
        </w:rPr>
        <w:t xml:space="preserve">aged </w:t>
      </w:r>
      <w:r w:rsidRPr="00F75288">
        <w:rPr>
          <w:rFonts w:ascii="Arial" w:eastAsia="Times New Roman" w:hAnsi="Arial" w:cs="Arial"/>
          <w:sz w:val="24"/>
          <w:szCs w:val="24"/>
        </w:rPr>
        <w:t xml:space="preserve">six to </w:t>
      </w:r>
      <w:r w:rsidR="00E7367F" w:rsidRPr="00F75288">
        <w:rPr>
          <w:rFonts w:ascii="Arial" w:eastAsia="Times New Roman" w:hAnsi="Arial" w:cs="Arial"/>
          <w:sz w:val="24"/>
          <w:szCs w:val="24"/>
        </w:rPr>
        <w:t>sixteen</w:t>
      </w:r>
      <w:r w:rsidR="0015119E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only get to play out</w:t>
      </w:r>
      <w:r w:rsidR="0015119E" w:rsidRPr="00F75288">
        <w:rPr>
          <w:rFonts w:ascii="Arial" w:eastAsia="Times New Roman" w:hAnsi="Arial" w:cs="Arial"/>
          <w:sz w:val="24"/>
          <w:szCs w:val="24"/>
        </w:rPr>
        <w:t>side</w:t>
      </w:r>
      <w:r w:rsidRPr="00F75288">
        <w:rPr>
          <w:rFonts w:ascii="Arial" w:eastAsia="Times New Roman" w:hAnsi="Arial" w:cs="Arial"/>
          <w:sz w:val="24"/>
          <w:szCs w:val="24"/>
        </w:rPr>
        <w:t xml:space="preserve"> with their</w:t>
      </w:r>
      <w:r w:rsidR="0015119E" w:rsidRPr="00F75288">
        <w:rPr>
          <w:rFonts w:ascii="Arial" w:eastAsia="Times New Roman" w:hAnsi="Arial" w:cs="Arial"/>
          <w:sz w:val="24"/>
          <w:szCs w:val="24"/>
        </w:rPr>
        <w:t xml:space="preserve"> friends</w:t>
      </w:r>
      <w:r w:rsidRPr="00F75288">
        <w:rPr>
          <w:rFonts w:ascii="Arial" w:eastAsia="Times New Roman" w:hAnsi="Arial" w:cs="Arial"/>
          <w:sz w:val="24"/>
          <w:szCs w:val="24"/>
        </w:rPr>
        <w:t xml:space="preserve"> when it</w:t>
      </w:r>
      <w:r w:rsidR="005D1127" w:rsidRPr="00F75288">
        <w:rPr>
          <w:rFonts w:ascii="Arial" w:eastAsia="Times New Roman" w:hAnsi="Arial" w:cs="Arial"/>
          <w:sz w:val="24"/>
          <w:szCs w:val="24"/>
        </w:rPr>
        <w:t xml:space="preserve"> is</w:t>
      </w:r>
      <w:r w:rsidRPr="00F75288">
        <w:rPr>
          <w:rFonts w:ascii="Arial" w:eastAsia="Times New Roman" w:hAnsi="Arial" w:cs="Arial"/>
          <w:sz w:val="24"/>
          <w:szCs w:val="24"/>
        </w:rPr>
        <w:t xml:space="preserve"> playtime. We do</w:t>
      </w:r>
      <w:r w:rsidR="005D1127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n</w:t>
      </w:r>
      <w:r w:rsidR="005D1127" w:rsidRPr="00F75288">
        <w:rPr>
          <w:rFonts w:ascii="Arial" w:eastAsia="Times New Roman" w:hAnsi="Arial" w:cs="Arial"/>
          <w:sz w:val="24"/>
          <w:szCs w:val="24"/>
        </w:rPr>
        <w:t>o</w:t>
      </w:r>
      <w:r w:rsidRPr="00F75288">
        <w:rPr>
          <w:rFonts w:ascii="Arial" w:eastAsia="Times New Roman" w:hAnsi="Arial" w:cs="Arial"/>
          <w:sz w:val="24"/>
          <w:szCs w:val="24"/>
        </w:rPr>
        <w:t>t know much about what teachers do outside to help learning but I think it is probabl</w:t>
      </w:r>
      <w:r w:rsidR="006801F7" w:rsidRPr="00F75288">
        <w:rPr>
          <w:rFonts w:ascii="Arial" w:eastAsia="Times New Roman" w:hAnsi="Arial" w:cs="Arial"/>
          <w:sz w:val="24"/>
          <w:szCs w:val="24"/>
        </w:rPr>
        <w:t>y very</w:t>
      </w:r>
      <w:r w:rsidRPr="00F75288">
        <w:rPr>
          <w:rFonts w:ascii="Arial" w:eastAsia="Times New Roman" w:hAnsi="Arial" w:cs="Arial"/>
          <w:sz w:val="24"/>
          <w:szCs w:val="24"/>
        </w:rPr>
        <w:t xml:space="preserve"> different depending on </w:t>
      </w:r>
      <w:r w:rsidR="00380A27" w:rsidRPr="00F75288">
        <w:rPr>
          <w:rFonts w:ascii="Arial" w:eastAsia="Times New Roman" w:hAnsi="Arial" w:cs="Arial"/>
          <w:sz w:val="24"/>
          <w:szCs w:val="24"/>
        </w:rPr>
        <w:t>the</w:t>
      </w:r>
      <w:r w:rsidRPr="00F75288">
        <w:rPr>
          <w:rFonts w:ascii="Arial" w:eastAsia="Times New Roman" w:hAnsi="Arial" w:cs="Arial"/>
          <w:sz w:val="24"/>
          <w:szCs w:val="24"/>
        </w:rPr>
        <w:t xml:space="preserve"> teacher and</w:t>
      </w:r>
      <w:r w:rsidR="00380A27" w:rsidRPr="00F75288">
        <w:rPr>
          <w:rFonts w:ascii="Arial" w:eastAsia="Times New Roman" w:hAnsi="Arial" w:cs="Arial"/>
          <w:sz w:val="24"/>
          <w:szCs w:val="24"/>
        </w:rPr>
        <w:t xml:space="preserve"> the</w:t>
      </w:r>
      <w:r w:rsidRPr="00F75288">
        <w:rPr>
          <w:rFonts w:ascii="Arial" w:eastAsia="Times New Roman" w:hAnsi="Arial" w:cs="Arial"/>
          <w:sz w:val="24"/>
          <w:szCs w:val="24"/>
        </w:rPr>
        <w:t xml:space="preserve"> school. </w:t>
      </w:r>
      <w:r w:rsidR="001E2BF5" w:rsidRPr="00F75288">
        <w:rPr>
          <w:rFonts w:ascii="Arial" w:eastAsia="Times New Roman" w:hAnsi="Arial" w:cs="Arial"/>
          <w:sz w:val="24"/>
          <w:szCs w:val="24"/>
        </w:rPr>
        <w:t>However,</w:t>
      </w:r>
      <w:r w:rsidR="00220A19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there are signs in Iceland that teachers are using outside</w:t>
      </w:r>
      <w:r w:rsidR="00220A19" w:rsidRPr="00F75288">
        <w:rPr>
          <w:rFonts w:ascii="Arial" w:eastAsia="Times New Roman" w:hAnsi="Arial" w:cs="Arial"/>
          <w:sz w:val="24"/>
          <w:szCs w:val="24"/>
        </w:rPr>
        <w:t xml:space="preserve"> learning</w:t>
      </w:r>
      <w:r w:rsidRPr="00F75288">
        <w:rPr>
          <w:rFonts w:ascii="Arial" w:eastAsia="Times New Roman" w:hAnsi="Arial" w:cs="Arial"/>
          <w:sz w:val="24"/>
          <w:szCs w:val="24"/>
        </w:rPr>
        <w:t xml:space="preserve"> more than they used to and in </w:t>
      </w:r>
      <w:r w:rsidR="00B7102D" w:rsidRPr="00F75288">
        <w:rPr>
          <w:rFonts w:ascii="Arial" w:eastAsia="Times New Roman" w:hAnsi="Arial" w:cs="Arial"/>
          <w:sz w:val="24"/>
          <w:szCs w:val="24"/>
        </w:rPr>
        <w:t xml:space="preserve">the capital </w:t>
      </w:r>
      <w:r w:rsidR="00694ACE" w:rsidRPr="00F75288">
        <w:rPr>
          <w:rFonts w:ascii="Arial" w:eastAsia="Times New Roman" w:hAnsi="Arial" w:cs="Arial"/>
          <w:sz w:val="24"/>
          <w:szCs w:val="24"/>
        </w:rPr>
        <w:t>Reykjavik</w:t>
      </w:r>
      <w:r w:rsidRPr="00F75288">
        <w:rPr>
          <w:rFonts w:ascii="Arial" w:eastAsia="Times New Roman" w:hAnsi="Arial" w:cs="Arial"/>
          <w:sz w:val="24"/>
          <w:szCs w:val="24"/>
        </w:rPr>
        <w:t xml:space="preserve"> seventy </w:t>
      </w:r>
      <w:r w:rsidR="00694ACE" w:rsidRPr="00F75288">
        <w:rPr>
          <w:rFonts w:ascii="Arial" w:eastAsia="Times New Roman" w:hAnsi="Arial" w:cs="Arial"/>
          <w:sz w:val="24"/>
          <w:szCs w:val="24"/>
        </w:rPr>
        <w:t>percent</w:t>
      </w:r>
      <w:r w:rsidRPr="00F75288">
        <w:rPr>
          <w:rFonts w:ascii="Arial" w:eastAsia="Times New Roman" w:hAnsi="Arial" w:cs="Arial"/>
          <w:sz w:val="24"/>
          <w:szCs w:val="24"/>
        </w:rPr>
        <w:t xml:space="preserve"> of schools say that they do</w:t>
      </w:r>
      <w:r w:rsidR="00FB2F92" w:rsidRPr="00F75288">
        <w:rPr>
          <w:rFonts w:ascii="Arial" w:eastAsia="Times New Roman" w:hAnsi="Arial" w:cs="Arial"/>
          <w:sz w:val="24"/>
          <w:szCs w:val="24"/>
        </w:rPr>
        <w:t xml:space="preserve"> practice</w:t>
      </w:r>
      <w:r w:rsidRPr="00F75288">
        <w:rPr>
          <w:rFonts w:ascii="Arial" w:eastAsia="Times New Roman" w:hAnsi="Arial" w:cs="Arial"/>
          <w:sz w:val="24"/>
          <w:szCs w:val="24"/>
        </w:rPr>
        <w:t xml:space="preserve"> outside </w:t>
      </w:r>
      <w:r w:rsidR="00FB2F92" w:rsidRPr="00F75288">
        <w:rPr>
          <w:rFonts w:ascii="Arial" w:eastAsia="Times New Roman" w:hAnsi="Arial" w:cs="Arial"/>
          <w:sz w:val="24"/>
          <w:szCs w:val="24"/>
        </w:rPr>
        <w:t>learning.</w:t>
      </w:r>
      <w:r w:rsidR="005F7521" w:rsidRPr="00F75288">
        <w:rPr>
          <w:rFonts w:ascii="Arial" w:eastAsia="Times New Roman" w:hAnsi="Arial" w:cs="Arial"/>
          <w:sz w:val="24"/>
          <w:szCs w:val="24"/>
        </w:rPr>
        <w:t xml:space="preserve"> (</w:t>
      </w:r>
      <w:r w:rsidR="006F4D35" w:rsidRPr="00F75288">
        <w:rPr>
          <w:rFonts w:ascii="Arial" w:eastAsia="Times New Roman" w:hAnsi="Arial" w:cs="Arial"/>
          <w:sz w:val="24"/>
          <w:szCs w:val="24"/>
        </w:rPr>
        <w:t>Óladóttir</w:t>
      </w:r>
      <w:r w:rsidR="000E4F56" w:rsidRPr="00F75288">
        <w:rPr>
          <w:rFonts w:ascii="Arial" w:eastAsia="Times New Roman" w:hAnsi="Arial" w:cs="Arial"/>
          <w:sz w:val="24"/>
          <w:szCs w:val="24"/>
        </w:rPr>
        <w:t>, 2008)</w:t>
      </w:r>
    </w:p>
    <w:p w14:paraId="662FEB68" w14:textId="5766DC42" w:rsidR="000F6331" w:rsidRPr="00F75288" w:rsidRDefault="000F6331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01CA3E6" w14:textId="2B60D903" w:rsidR="000F6331" w:rsidRPr="00F75288" w:rsidRDefault="00831163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Part 2</w:t>
      </w:r>
      <w:r w:rsidR="001E3CE7" w:rsidRPr="00F75288">
        <w:rPr>
          <w:rFonts w:ascii="Arial" w:eastAsia="Times New Roman" w:hAnsi="Arial" w:cs="Arial"/>
          <w:sz w:val="24"/>
          <w:szCs w:val="24"/>
        </w:rPr>
        <w:t>a</w:t>
      </w:r>
    </w:p>
    <w:p w14:paraId="3D721A49" w14:textId="5F78BA49" w:rsidR="00AA237D" w:rsidRPr="00F75288" w:rsidRDefault="00AA237D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This essay will </w:t>
      </w:r>
      <w:r w:rsidR="00BB694A" w:rsidRPr="00F75288">
        <w:rPr>
          <w:rFonts w:ascii="Arial" w:eastAsia="Times New Roman" w:hAnsi="Arial" w:cs="Arial"/>
          <w:sz w:val="24"/>
          <w:szCs w:val="24"/>
        </w:rPr>
        <w:t>look at</w:t>
      </w:r>
      <w:r w:rsidRPr="00F75288">
        <w:rPr>
          <w:rFonts w:ascii="Arial" w:eastAsia="Times New Roman" w:hAnsi="Arial" w:cs="Arial"/>
          <w:sz w:val="24"/>
          <w:szCs w:val="24"/>
        </w:rPr>
        <w:t xml:space="preserve"> forest schools. A definition of Forest School</w:t>
      </w:r>
      <w:r w:rsidR="00827C97" w:rsidRPr="00F75288">
        <w:rPr>
          <w:rFonts w:ascii="Arial" w:eastAsia="Times New Roman" w:hAnsi="Arial" w:cs="Arial"/>
          <w:sz w:val="24"/>
          <w:szCs w:val="24"/>
        </w:rPr>
        <w:t>s</w:t>
      </w:r>
      <w:r w:rsidRPr="00F75288">
        <w:rPr>
          <w:rFonts w:ascii="Arial" w:eastAsia="Times New Roman" w:hAnsi="Arial" w:cs="Arial"/>
          <w:sz w:val="24"/>
          <w:szCs w:val="24"/>
        </w:rPr>
        <w:t xml:space="preserve"> has been made by the Forest School Network it says that </w:t>
      </w:r>
      <w:r w:rsidR="000C442F" w:rsidRPr="00F75288">
        <w:rPr>
          <w:rFonts w:ascii="Arial" w:eastAsia="Times New Roman" w:hAnsi="Arial" w:cs="Arial"/>
          <w:sz w:val="24"/>
          <w:szCs w:val="24"/>
        </w:rPr>
        <w:t>‘‘Forest School is an inspirational process that offers all ages regular opportunities to achieve and develop confidence through hands-on learning in a woodland environment’’</w:t>
      </w:r>
      <w:r w:rsidR="00D91EB6" w:rsidRPr="00F75288">
        <w:rPr>
          <w:rFonts w:ascii="Arial" w:eastAsia="Times New Roman" w:hAnsi="Arial" w:cs="Arial"/>
          <w:sz w:val="24"/>
          <w:szCs w:val="24"/>
        </w:rPr>
        <w:t xml:space="preserve"> (Murray and O’Brien, 2005, p. 11)</w:t>
      </w:r>
      <w:r w:rsidRPr="00F75288">
        <w:rPr>
          <w:rFonts w:ascii="Arial" w:eastAsia="Times New Roman" w:hAnsi="Arial" w:cs="Arial"/>
          <w:sz w:val="24"/>
          <w:szCs w:val="24"/>
        </w:rPr>
        <w:t>. People are</w:t>
      </w:r>
      <w:r w:rsidR="00775D79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 xml:space="preserve">worried that little ones in school don’t get to go to woodlands and green places like </w:t>
      </w:r>
      <w:r w:rsidR="00697B5C" w:rsidRPr="00F75288">
        <w:rPr>
          <w:rFonts w:ascii="Arial" w:eastAsia="Times New Roman" w:hAnsi="Arial" w:cs="Arial"/>
          <w:sz w:val="24"/>
          <w:szCs w:val="24"/>
        </w:rPr>
        <w:t xml:space="preserve">their </w:t>
      </w:r>
      <w:r w:rsidRPr="00F75288">
        <w:rPr>
          <w:rFonts w:ascii="Arial" w:eastAsia="Times New Roman" w:hAnsi="Arial" w:cs="Arial"/>
          <w:sz w:val="24"/>
          <w:szCs w:val="24"/>
        </w:rPr>
        <w:t>parents did because they are to</w:t>
      </w:r>
      <w:r w:rsidR="00697B5C" w:rsidRPr="00F75288">
        <w:rPr>
          <w:rFonts w:ascii="Arial" w:eastAsia="Times New Roman" w:hAnsi="Arial" w:cs="Arial"/>
          <w:sz w:val="24"/>
          <w:szCs w:val="24"/>
        </w:rPr>
        <w:t>o</w:t>
      </w:r>
      <w:r w:rsidRPr="00F75288">
        <w:rPr>
          <w:rFonts w:ascii="Arial" w:eastAsia="Times New Roman" w:hAnsi="Arial" w:cs="Arial"/>
          <w:sz w:val="24"/>
          <w:szCs w:val="24"/>
        </w:rPr>
        <w:t xml:space="preserve"> worried that something will happen </w:t>
      </w:r>
      <w:r w:rsidR="0027403F" w:rsidRPr="00F75288">
        <w:rPr>
          <w:rFonts w:ascii="Arial" w:eastAsia="Times New Roman" w:hAnsi="Arial" w:cs="Arial"/>
          <w:sz w:val="24"/>
          <w:szCs w:val="24"/>
        </w:rPr>
        <w:t xml:space="preserve">to </w:t>
      </w:r>
      <w:r w:rsidRPr="00F75288">
        <w:rPr>
          <w:rFonts w:ascii="Arial" w:eastAsia="Times New Roman" w:hAnsi="Arial" w:cs="Arial"/>
          <w:sz w:val="24"/>
          <w:szCs w:val="24"/>
        </w:rPr>
        <w:t>them</w:t>
      </w:r>
      <w:r w:rsidR="006971A9" w:rsidRPr="00F75288">
        <w:rPr>
          <w:rFonts w:ascii="Arial" w:eastAsia="Times New Roman" w:hAnsi="Arial" w:cs="Arial"/>
          <w:sz w:val="24"/>
          <w:szCs w:val="24"/>
        </w:rPr>
        <w:t xml:space="preserve"> as well as </w:t>
      </w:r>
      <w:r w:rsidR="006971A9" w:rsidRPr="00F75288">
        <w:rPr>
          <w:rFonts w:ascii="Arial" w:eastAsia="Times New Roman" w:hAnsi="Arial" w:cs="Arial"/>
          <w:sz w:val="24"/>
          <w:szCs w:val="24"/>
        </w:rPr>
        <w:lastRenderedPageBreak/>
        <w:t xml:space="preserve">the growing </w:t>
      </w:r>
      <w:r w:rsidR="008E425D" w:rsidRPr="00F75288">
        <w:rPr>
          <w:rFonts w:ascii="Arial" w:eastAsia="Times New Roman" w:hAnsi="Arial" w:cs="Arial"/>
          <w:sz w:val="24"/>
          <w:szCs w:val="24"/>
        </w:rPr>
        <w:t>number</w:t>
      </w:r>
      <w:r w:rsidR="006971A9" w:rsidRPr="00F75288">
        <w:rPr>
          <w:rFonts w:ascii="Arial" w:eastAsia="Times New Roman" w:hAnsi="Arial" w:cs="Arial"/>
          <w:sz w:val="24"/>
          <w:szCs w:val="24"/>
        </w:rPr>
        <w:t xml:space="preserve"> of indoor activities</w:t>
      </w:r>
      <w:r w:rsidR="001E3AFA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663A6D" w:rsidRPr="00F75288">
        <w:rPr>
          <w:rFonts w:ascii="Arial" w:eastAsia="Times New Roman" w:hAnsi="Arial" w:cs="Arial"/>
          <w:sz w:val="24"/>
          <w:szCs w:val="24"/>
        </w:rPr>
        <w:t>(O’Brien and Weldon</w:t>
      </w:r>
      <w:r w:rsidR="00592370" w:rsidRPr="00F75288">
        <w:rPr>
          <w:rFonts w:ascii="Arial" w:eastAsia="Times New Roman" w:hAnsi="Arial" w:cs="Arial"/>
          <w:sz w:val="24"/>
          <w:szCs w:val="24"/>
        </w:rPr>
        <w:t xml:space="preserve"> 2007)</w:t>
      </w:r>
      <w:r w:rsidR="00E3769D" w:rsidRPr="00F75288">
        <w:rPr>
          <w:rFonts w:ascii="Arial" w:eastAsia="Times New Roman" w:hAnsi="Arial" w:cs="Arial"/>
          <w:sz w:val="24"/>
          <w:szCs w:val="24"/>
        </w:rPr>
        <w:t>.</w:t>
      </w:r>
      <w:r w:rsidRPr="00F75288">
        <w:rPr>
          <w:rFonts w:ascii="Arial" w:eastAsia="Times New Roman" w:hAnsi="Arial" w:cs="Arial"/>
          <w:sz w:val="24"/>
          <w:szCs w:val="24"/>
        </w:rPr>
        <w:t xml:space="preserve"> There is also research that </w:t>
      </w:r>
      <w:r w:rsidR="00BC7605" w:rsidRPr="00F75288">
        <w:rPr>
          <w:rFonts w:ascii="Arial" w:eastAsia="Times New Roman" w:hAnsi="Arial" w:cs="Arial"/>
          <w:sz w:val="24"/>
          <w:szCs w:val="24"/>
        </w:rPr>
        <w:t>suggests</w:t>
      </w:r>
      <w:r w:rsidRPr="00F75288">
        <w:rPr>
          <w:rFonts w:ascii="Arial" w:eastAsia="Times New Roman" w:hAnsi="Arial" w:cs="Arial"/>
          <w:sz w:val="24"/>
          <w:szCs w:val="24"/>
        </w:rPr>
        <w:t xml:space="preserve"> that if </w:t>
      </w:r>
      <w:r w:rsidR="00E874BB" w:rsidRPr="00F75288">
        <w:rPr>
          <w:rFonts w:ascii="Arial" w:eastAsia="Times New Roman" w:hAnsi="Arial" w:cs="Arial"/>
          <w:sz w:val="24"/>
          <w:szCs w:val="24"/>
        </w:rPr>
        <w:t xml:space="preserve">children </w:t>
      </w:r>
      <w:r w:rsidRPr="00F75288">
        <w:rPr>
          <w:rFonts w:ascii="Arial" w:eastAsia="Times New Roman" w:hAnsi="Arial" w:cs="Arial"/>
          <w:sz w:val="24"/>
          <w:szCs w:val="24"/>
        </w:rPr>
        <w:t>do</w:t>
      </w:r>
      <w:r w:rsidR="00E874BB" w:rsidRPr="00F75288">
        <w:rPr>
          <w:rFonts w:ascii="Arial" w:eastAsia="Times New Roman" w:hAnsi="Arial" w:cs="Arial"/>
          <w:sz w:val="24"/>
          <w:szCs w:val="24"/>
        </w:rPr>
        <w:t xml:space="preserve"> not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420A7C" w:rsidRPr="00F75288">
        <w:rPr>
          <w:rFonts w:ascii="Arial" w:eastAsia="Times New Roman" w:hAnsi="Arial" w:cs="Arial"/>
          <w:sz w:val="24"/>
          <w:szCs w:val="24"/>
        </w:rPr>
        <w:t>visit woodlands and greenspaces</w:t>
      </w:r>
      <w:r w:rsidR="00F77E0E" w:rsidRPr="00F75288">
        <w:rPr>
          <w:rFonts w:ascii="Arial" w:eastAsia="Times New Roman" w:hAnsi="Arial" w:cs="Arial"/>
          <w:sz w:val="24"/>
          <w:szCs w:val="24"/>
        </w:rPr>
        <w:t xml:space="preserve"> when</w:t>
      </w:r>
      <w:r w:rsidRPr="00F75288">
        <w:rPr>
          <w:rFonts w:ascii="Arial" w:eastAsia="Times New Roman" w:hAnsi="Arial" w:cs="Arial"/>
          <w:sz w:val="24"/>
          <w:szCs w:val="24"/>
        </w:rPr>
        <w:t xml:space="preserve"> they are young then they </w:t>
      </w:r>
      <w:r w:rsidR="00F77E0E" w:rsidRPr="00F75288">
        <w:rPr>
          <w:rFonts w:ascii="Arial" w:eastAsia="Times New Roman" w:hAnsi="Arial" w:cs="Arial"/>
          <w:sz w:val="24"/>
          <w:szCs w:val="24"/>
        </w:rPr>
        <w:t xml:space="preserve">will not </w:t>
      </w:r>
      <w:r w:rsidR="00504E63" w:rsidRPr="00F75288">
        <w:rPr>
          <w:rFonts w:ascii="Arial" w:eastAsia="Times New Roman" w:hAnsi="Arial" w:cs="Arial"/>
          <w:sz w:val="24"/>
          <w:szCs w:val="24"/>
        </w:rPr>
        <w:t>use them in their adult life either.</w:t>
      </w:r>
      <w:r w:rsidR="00FC18A2" w:rsidRPr="00F75288">
        <w:rPr>
          <w:rFonts w:ascii="Arial" w:eastAsia="Times New Roman" w:hAnsi="Arial" w:cs="Arial"/>
          <w:sz w:val="24"/>
          <w:szCs w:val="24"/>
        </w:rPr>
        <w:t xml:space="preserve"> This means that they</w:t>
      </w:r>
      <w:r w:rsidRPr="00F75288">
        <w:rPr>
          <w:rFonts w:ascii="Arial" w:eastAsia="Times New Roman" w:hAnsi="Arial" w:cs="Arial"/>
          <w:sz w:val="24"/>
          <w:szCs w:val="24"/>
        </w:rPr>
        <w:t xml:space="preserve"> we will miss out on physical and emotional benefits of access to nature</w:t>
      </w:r>
      <w:r w:rsidR="00944FAF" w:rsidRPr="00F75288">
        <w:rPr>
          <w:rFonts w:ascii="Arial" w:eastAsia="Times New Roman" w:hAnsi="Arial" w:cs="Arial"/>
          <w:sz w:val="24"/>
          <w:szCs w:val="24"/>
        </w:rPr>
        <w:t xml:space="preserve"> (</w:t>
      </w:r>
      <w:r w:rsidR="00D05871" w:rsidRPr="00F75288">
        <w:rPr>
          <w:rFonts w:ascii="Arial" w:eastAsia="Times New Roman" w:hAnsi="Arial" w:cs="Arial"/>
          <w:sz w:val="24"/>
          <w:szCs w:val="24"/>
        </w:rPr>
        <w:t>Fjortoft</w:t>
      </w:r>
      <w:r w:rsidR="008E436A" w:rsidRPr="00F75288">
        <w:rPr>
          <w:rFonts w:ascii="Arial" w:eastAsia="Times New Roman" w:hAnsi="Arial" w:cs="Arial"/>
          <w:sz w:val="24"/>
          <w:szCs w:val="24"/>
        </w:rPr>
        <w:t xml:space="preserve"> 2004, </w:t>
      </w:r>
      <w:r w:rsidRPr="00F75288">
        <w:rPr>
          <w:rFonts w:ascii="Arial" w:eastAsia="Times New Roman" w:hAnsi="Arial" w:cs="Arial"/>
          <w:sz w:val="24"/>
          <w:szCs w:val="24"/>
        </w:rPr>
        <w:t xml:space="preserve">Ward Thompson </w:t>
      </w:r>
      <w:r w:rsidR="007A393C" w:rsidRPr="00F75288">
        <w:rPr>
          <w:rFonts w:ascii="Arial" w:eastAsia="Times New Roman" w:hAnsi="Arial" w:cs="Arial"/>
          <w:sz w:val="24"/>
          <w:szCs w:val="24"/>
        </w:rPr>
        <w:t>et al</w:t>
      </w:r>
      <w:r w:rsidRPr="00F75288">
        <w:rPr>
          <w:rFonts w:ascii="Arial" w:eastAsia="Times New Roman" w:hAnsi="Arial" w:cs="Arial"/>
          <w:sz w:val="24"/>
          <w:szCs w:val="24"/>
        </w:rPr>
        <w:t xml:space="preserve">. </w:t>
      </w:r>
      <w:r w:rsidR="007A393C" w:rsidRPr="00F75288">
        <w:rPr>
          <w:rFonts w:ascii="Arial" w:eastAsia="Times New Roman" w:hAnsi="Arial" w:cs="Arial"/>
          <w:sz w:val="24"/>
          <w:szCs w:val="24"/>
        </w:rPr>
        <w:t>2004).</w:t>
      </w:r>
      <w:r w:rsidR="00A878A5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T</w:t>
      </w:r>
      <w:r w:rsidR="00F4111B" w:rsidRPr="00F75288">
        <w:rPr>
          <w:rFonts w:ascii="Arial" w:eastAsia="Times New Roman" w:hAnsi="Arial" w:cs="Arial"/>
          <w:sz w:val="24"/>
          <w:szCs w:val="24"/>
        </w:rPr>
        <w:t>his is</w:t>
      </w:r>
      <w:r w:rsidRPr="00F75288">
        <w:rPr>
          <w:rFonts w:ascii="Arial" w:eastAsia="Times New Roman" w:hAnsi="Arial" w:cs="Arial"/>
          <w:sz w:val="24"/>
          <w:szCs w:val="24"/>
        </w:rPr>
        <w:t xml:space="preserve"> because learning outdoors is very different to learning in a classroom environment and the welsh government are encouraging teachers to do forest school in the</w:t>
      </w:r>
      <w:r w:rsidR="00822B86" w:rsidRPr="00F75288">
        <w:rPr>
          <w:rFonts w:ascii="Arial" w:eastAsia="Times New Roman" w:hAnsi="Arial" w:cs="Arial"/>
          <w:sz w:val="24"/>
          <w:szCs w:val="24"/>
        </w:rPr>
        <w:t>ir</w:t>
      </w:r>
      <w:r w:rsidRPr="00F75288">
        <w:rPr>
          <w:rFonts w:ascii="Arial" w:eastAsia="Times New Roman" w:hAnsi="Arial" w:cs="Arial"/>
          <w:sz w:val="24"/>
          <w:szCs w:val="24"/>
        </w:rPr>
        <w:t xml:space="preserve"> schools now, especially in foundation phase.</w:t>
      </w:r>
    </w:p>
    <w:p w14:paraId="19F1E808" w14:textId="77777777" w:rsidR="002F1D42" w:rsidRPr="00F75288" w:rsidRDefault="00B9227F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O’Brien, E and Weldon, S</w:t>
      </w:r>
      <w:r w:rsidR="0049465D" w:rsidRPr="00F75288">
        <w:rPr>
          <w:rFonts w:ascii="Arial" w:eastAsia="Times New Roman" w:hAnsi="Arial" w:cs="Arial"/>
          <w:sz w:val="24"/>
          <w:szCs w:val="24"/>
        </w:rPr>
        <w:t>, 2007</w:t>
      </w:r>
      <w:r w:rsidR="00F74B0E" w:rsidRPr="00F75288">
        <w:rPr>
          <w:rFonts w:ascii="Arial" w:eastAsia="Times New Roman" w:hAnsi="Arial" w:cs="Arial"/>
          <w:sz w:val="24"/>
          <w:szCs w:val="24"/>
        </w:rPr>
        <w:t xml:space="preserve">, A place where the needs of every child </w:t>
      </w:r>
      <w:r w:rsidR="00675B60" w:rsidRPr="00F75288">
        <w:rPr>
          <w:rFonts w:ascii="Arial" w:eastAsia="Times New Roman" w:hAnsi="Arial" w:cs="Arial"/>
          <w:sz w:val="24"/>
          <w:szCs w:val="24"/>
        </w:rPr>
        <w:t>matters</w:t>
      </w:r>
      <w:r w:rsidR="00B3043C" w:rsidRPr="00F75288">
        <w:rPr>
          <w:rFonts w:ascii="Arial" w:eastAsia="Times New Roman" w:hAnsi="Arial" w:cs="Arial"/>
          <w:sz w:val="24"/>
          <w:szCs w:val="24"/>
        </w:rPr>
        <w:t>:</w:t>
      </w:r>
      <w:r w:rsidR="00F12634" w:rsidRPr="00F75288">
        <w:rPr>
          <w:rFonts w:ascii="Arial" w:eastAsia="Times New Roman" w:hAnsi="Arial" w:cs="Arial"/>
          <w:sz w:val="24"/>
          <w:szCs w:val="24"/>
        </w:rPr>
        <w:t xml:space="preserve"> Factors </w:t>
      </w:r>
      <w:r w:rsidR="0028486E" w:rsidRPr="00F75288">
        <w:rPr>
          <w:rFonts w:ascii="Arial" w:eastAsia="Times New Roman" w:hAnsi="Arial" w:cs="Arial"/>
          <w:sz w:val="24"/>
          <w:szCs w:val="24"/>
        </w:rPr>
        <w:t>aﬀecting the use of greenspace and woodlands for children and young people. Countryside</w:t>
      </w:r>
      <w:r w:rsidR="00B21114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28486E" w:rsidRPr="00F75288">
        <w:rPr>
          <w:rFonts w:ascii="Arial" w:eastAsia="Times New Roman" w:hAnsi="Arial" w:cs="Arial"/>
          <w:sz w:val="24"/>
          <w:szCs w:val="24"/>
        </w:rPr>
        <w:t>Recreation Journal 15: 6–9.</w:t>
      </w:r>
    </w:p>
    <w:p w14:paraId="792852CF" w14:textId="2AB3743F" w:rsidR="00037271" w:rsidRPr="00F75288" w:rsidRDefault="007F7F6E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Thompson,</w:t>
      </w:r>
      <w:r w:rsidR="00AA4179" w:rsidRPr="00F75288">
        <w:rPr>
          <w:rFonts w:ascii="Arial" w:eastAsia="Times New Roman" w:hAnsi="Arial" w:cs="Arial"/>
          <w:sz w:val="24"/>
          <w:szCs w:val="24"/>
        </w:rPr>
        <w:t xml:space="preserve"> W, </w:t>
      </w:r>
      <w:r w:rsidRPr="00F75288">
        <w:rPr>
          <w:rFonts w:ascii="Arial" w:eastAsia="Times New Roman" w:hAnsi="Arial" w:cs="Arial"/>
          <w:sz w:val="24"/>
          <w:szCs w:val="24"/>
        </w:rPr>
        <w:t xml:space="preserve">C, Aspinall, P, Bell, S, Findlay, C, Wherrett, J. and Travlou, </w:t>
      </w:r>
      <w:r w:rsidR="00CE54BC" w:rsidRPr="00F75288">
        <w:rPr>
          <w:rFonts w:ascii="Arial" w:eastAsia="Times New Roman" w:hAnsi="Arial" w:cs="Arial"/>
          <w:sz w:val="24"/>
          <w:szCs w:val="24"/>
        </w:rPr>
        <w:t>P</w:t>
      </w:r>
      <w:r w:rsidR="009F3E1A" w:rsidRPr="00F75288">
        <w:rPr>
          <w:rFonts w:ascii="Arial" w:eastAsia="Times New Roman" w:hAnsi="Arial" w:cs="Arial"/>
          <w:sz w:val="24"/>
          <w:szCs w:val="24"/>
        </w:rPr>
        <w:t>, 2004</w:t>
      </w:r>
      <w:r w:rsidRPr="00F75288">
        <w:rPr>
          <w:rFonts w:ascii="Arial" w:eastAsia="Times New Roman" w:hAnsi="Arial" w:cs="Arial"/>
          <w:sz w:val="24"/>
          <w:szCs w:val="24"/>
        </w:rPr>
        <w:t xml:space="preserve"> Open space and social inclusion: Local woodland use in central Scotland. Report to the Forestry Commission, Edinburgh</w:t>
      </w:r>
      <w:r w:rsidR="004C66AC" w:rsidRPr="00F75288">
        <w:rPr>
          <w:rFonts w:ascii="Arial" w:eastAsia="Times New Roman" w:hAnsi="Arial" w:cs="Arial"/>
          <w:sz w:val="24"/>
          <w:szCs w:val="24"/>
        </w:rPr>
        <w:t>.</w:t>
      </w:r>
    </w:p>
    <w:p w14:paraId="417F6C07" w14:textId="63CB84DE" w:rsidR="00CC7BC6" w:rsidRPr="00F75288" w:rsidRDefault="00AD6BCA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O’Brien, E, and R, Murray. 2006. A marvellous opportunity for children to learn: A</w:t>
      </w:r>
      <w:r w:rsidR="00B27F35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Pr="00F75288">
        <w:rPr>
          <w:rFonts w:ascii="Arial" w:eastAsia="Times New Roman" w:hAnsi="Arial" w:cs="Arial"/>
          <w:sz w:val="24"/>
          <w:szCs w:val="24"/>
        </w:rPr>
        <w:t>participatory evaluation of Forest School in England and Wales. Farnham: Forest Researc</w:t>
      </w:r>
      <w:r w:rsidR="00B27F35" w:rsidRPr="00F75288">
        <w:rPr>
          <w:rFonts w:ascii="Arial" w:eastAsia="Times New Roman" w:hAnsi="Arial" w:cs="Arial"/>
          <w:sz w:val="24"/>
          <w:szCs w:val="24"/>
        </w:rPr>
        <w:t>h.</w:t>
      </w:r>
    </w:p>
    <w:p w14:paraId="11B525BF" w14:textId="6D75D5D8" w:rsidR="005C143C" w:rsidRPr="00F75288" w:rsidRDefault="005C143C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C99A7EB" w14:textId="2184D772" w:rsidR="005C143C" w:rsidRPr="00F75288" w:rsidRDefault="005C143C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Part 2b</w:t>
      </w:r>
    </w:p>
    <w:p w14:paraId="0049F055" w14:textId="292A2993" w:rsidR="009E5F2A" w:rsidRPr="00F75288" w:rsidRDefault="00C96673" w:rsidP="000831F2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It is very important for students to avoid </w:t>
      </w:r>
      <w:r w:rsidR="00975969" w:rsidRPr="00F75288">
        <w:rPr>
          <w:rFonts w:ascii="Arial" w:eastAsia="Times New Roman" w:hAnsi="Arial" w:cs="Arial"/>
          <w:sz w:val="24"/>
          <w:szCs w:val="24"/>
        </w:rPr>
        <w:t>plagiarism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975969" w:rsidRPr="00F75288">
        <w:rPr>
          <w:rFonts w:ascii="Arial" w:eastAsia="Times New Roman" w:hAnsi="Arial" w:cs="Arial"/>
          <w:sz w:val="24"/>
          <w:szCs w:val="24"/>
        </w:rPr>
        <w:t xml:space="preserve">as it is an academic offence </w:t>
      </w:r>
      <w:r w:rsidR="00D83785" w:rsidRPr="00F75288">
        <w:rPr>
          <w:rFonts w:ascii="Arial" w:eastAsia="Times New Roman" w:hAnsi="Arial" w:cs="Arial"/>
          <w:sz w:val="24"/>
          <w:szCs w:val="24"/>
        </w:rPr>
        <w:t xml:space="preserve">and could lead to you </w:t>
      </w:r>
      <w:r w:rsidR="00675F16" w:rsidRPr="00F75288">
        <w:rPr>
          <w:rFonts w:ascii="Arial" w:eastAsia="Times New Roman" w:hAnsi="Arial" w:cs="Arial"/>
          <w:sz w:val="24"/>
          <w:szCs w:val="24"/>
        </w:rPr>
        <w:t xml:space="preserve">getting expelled from </w:t>
      </w:r>
      <w:r w:rsidR="007529BE" w:rsidRPr="00F75288">
        <w:rPr>
          <w:rFonts w:ascii="Arial" w:eastAsia="Times New Roman" w:hAnsi="Arial" w:cs="Arial"/>
          <w:sz w:val="24"/>
          <w:szCs w:val="24"/>
        </w:rPr>
        <w:t>your course</w:t>
      </w:r>
      <w:r w:rsidR="00684A4A" w:rsidRPr="00F75288">
        <w:rPr>
          <w:rFonts w:ascii="Arial" w:eastAsia="Times New Roman" w:hAnsi="Arial" w:cs="Arial"/>
          <w:sz w:val="24"/>
          <w:szCs w:val="24"/>
        </w:rPr>
        <w:t>, your work being destroyed or even legal</w:t>
      </w:r>
      <w:r w:rsidR="00A74A97" w:rsidRPr="00F75288">
        <w:rPr>
          <w:rFonts w:ascii="Arial" w:eastAsia="Times New Roman" w:hAnsi="Arial" w:cs="Arial"/>
          <w:sz w:val="24"/>
          <w:szCs w:val="24"/>
        </w:rPr>
        <w:t xml:space="preserve"> action, fines and penalties</w:t>
      </w:r>
      <w:r w:rsidR="00B9425A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B527FF" w:rsidRPr="00F75288">
        <w:rPr>
          <w:rFonts w:ascii="Arial" w:eastAsia="Times New Roman" w:hAnsi="Arial" w:cs="Arial"/>
          <w:sz w:val="24"/>
          <w:szCs w:val="24"/>
        </w:rPr>
        <w:t xml:space="preserve">(The Consequences </w:t>
      </w:r>
      <w:r w:rsidR="00E829A2" w:rsidRPr="00F75288">
        <w:rPr>
          <w:rFonts w:ascii="Arial" w:eastAsia="Times New Roman" w:hAnsi="Arial" w:cs="Arial"/>
          <w:sz w:val="24"/>
          <w:szCs w:val="24"/>
        </w:rPr>
        <w:t>of</w:t>
      </w:r>
      <w:r w:rsidR="00B527FF" w:rsidRPr="00F75288">
        <w:rPr>
          <w:rFonts w:ascii="Arial" w:eastAsia="Times New Roman" w:hAnsi="Arial" w:cs="Arial"/>
          <w:sz w:val="24"/>
          <w:szCs w:val="24"/>
        </w:rPr>
        <w:t xml:space="preserve"> Plagiarism, 2020)</w:t>
      </w:r>
    </w:p>
    <w:p w14:paraId="78794371" w14:textId="2DD30869" w:rsidR="00417DB6" w:rsidRPr="00F75288" w:rsidRDefault="00C64301" w:rsidP="000831F2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lastRenderedPageBreak/>
        <w:t>This is false</w:t>
      </w:r>
      <w:r w:rsidR="00D244E0" w:rsidRPr="00F75288">
        <w:rPr>
          <w:rFonts w:ascii="Arial" w:eastAsia="Times New Roman" w:hAnsi="Arial" w:cs="Arial"/>
          <w:sz w:val="24"/>
          <w:szCs w:val="24"/>
        </w:rPr>
        <w:t xml:space="preserve"> you need to reference anything that </w:t>
      </w:r>
      <w:r w:rsidR="00FD752E" w:rsidRPr="00F75288">
        <w:rPr>
          <w:rFonts w:ascii="Arial" w:eastAsia="Times New Roman" w:hAnsi="Arial" w:cs="Arial"/>
          <w:sz w:val="24"/>
          <w:szCs w:val="24"/>
        </w:rPr>
        <w:t xml:space="preserve">refers to </w:t>
      </w:r>
      <w:r w:rsidR="003858CE" w:rsidRPr="00F75288">
        <w:rPr>
          <w:rFonts w:ascii="Arial" w:eastAsia="Times New Roman" w:hAnsi="Arial" w:cs="Arial"/>
          <w:sz w:val="24"/>
          <w:szCs w:val="24"/>
        </w:rPr>
        <w:t xml:space="preserve">a source, this is the case whether you use a quote, paraphrase </w:t>
      </w:r>
      <w:r w:rsidR="00875358" w:rsidRPr="00F75288">
        <w:rPr>
          <w:rFonts w:ascii="Arial" w:eastAsia="Times New Roman" w:hAnsi="Arial" w:cs="Arial"/>
          <w:sz w:val="24"/>
          <w:szCs w:val="24"/>
        </w:rPr>
        <w:t>or even a direct or indirect mention</w:t>
      </w:r>
      <w:r w:rsidR="00F319C2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5E5435" w:rsidRPr="00F75288">
        <w:rPr>
          <w:rFonts w:ascii="Arial" w:eastAsia="Times New Roman" w:hAnsi="Arial" w:cs="Arial"/>
          <w:sz w:val="24"/>
          <w:szCs w:val="24"/>
        </w:rPr>
        <w:t>(University of Reading 2020)</w:t>
      </w:r>
    </w:p>
    <w:p w14:paraId="13F678E4" w14:textId="0765EA12" w:rsidR="00E973E7" w:rsidRPr="00F75288" w:rsidRDefault="00DC7CE3" w:rsidP="000831F2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Wikipedia</w:t>
      </w:r>
      <w:r w:rsidR="00E973E7" w:rsidRPr="00F75288">
        <w:rPr>
          <w:rFonts w:ascii="Arial" w:eastAsia="Times New Roman" w:hAnsi="Arial" w:cs="Arial"/>
          <w:sz w:val="24"/>
          <w:szCs w:val="24"/>
        </w:rPr>
        <w:t xml:space="preserve"> is an unreliable source for research as anybody can edit information on the</w:t>
      </w:r>
      <w:r w:rsidRPr="00F75288">
        <w:rPr>
          <w:rFonts w:ascii="Arial" w:eastAsia="Times New Roman" w:hAnsi="Arial" w:cs="Arial"/>
          <w:sz w:val="24"/>
          <w:szCs w:val="24"/>
        </w:rPr>
        <w:t>re</w:t>
      </w:r>
      <w:r w:rsidR="004B0352" w:rsidRPr="00F75288">
        <w:rPr>
          <w:rFonts w:ascii="Arial" w:eastAsia="Times New Roman" w:hAnsi="Arial" w:cs="Arial"/>
          <w:sz w:val="24"/>
          <w:szCs w:val="24"/>
        </w:rPr>
        <w:t xml:space="preserve"> at any time</w:t>
      </w:r>
      <w:r w:rsidRPr="00F75288">
        <w:rPr>
          <w:rFonts w:ascii="Arial" w:eastAsia="Times New Roman" w:hAnsi="Arial" w:cs="Arial"/>
          <w:sz w:val="24"/>
          <w:szCs w:val="24"/>
        </w:rPr>
        <w:t xml:space="preserve">. </w:t>
      </w:r>
      <w:r w:rsidR="00B760DE" w:rsidRPr="00F75288">
        <w:rPr>
          <w:rFonts w:ascii="Arial" w:eastAsia="Times New Roman" w:hAnsi="Arial" w:cs="Arial"/>
          <w:sz w:val="24"/>
          <w:szCs w:val="24"/>
        </w:rPr>
        <w:t>So,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3C1E2E" w:rsidRPr="00F75288">
        <w:rPr>
          <w:rFonts w:ascii="Arial" w:eastAsia="Times New Roman" w:hAnsi="Arial" w:cs="Arial"/>
          <w:sz w:val="24"/>
          <w:szCs w:val="24"/>
        </w:rPr>
        <w:t xml:space="preserve">any information contained on there at any time could be </w:t>
      </w:r>
      <w:r w:rsidR="00F0417F" w:rsidRPr="00F75288">
        <w:rPr>
          <w:rFonts w:ascii="Arial" w:eastAsia="Times New Roman" w:hAnsi="Arial" w:cs="Arial"/>
          <w:sz w:val="24"/>
          <w:szCs w:val="24"/>
        </w:rPr>
        <w:t xml:space="preserve">vandalism, a work in progress </w:t>
      </w:r>
      <w:r w:rsidR="00534900" w:rsidRPr="00F75288">
        <w:rPr>
          <w:rFonts w:ascii="Arial" w:eastAsia="Times New Roman" w:hAnsi="Arial" w:cs="Arial"/>
          <w:sz w:val="24"/>
          <w:szCs w:val="24"/>
        </w:rPr>
        <w:t xml:space="preserve">or just plain </w:t>
      </w:r>
      <w:r w:rsidR="0008307D" w:rsidRPr="00F75288">
        <w:rPr>
          <w:rFonts w:ascii="Arial" w:eastAsia="Times New Roman" w:hAnsi="Arial" w:cs="Arial"/>
          <w:sz w:val="24"/>
          <w:szCs w:val="24"/>
        </w:rPr>
        <w:t>wrong (</w:t>
      </w:r>
      <w:r w:rsidR="00534900" w:rsidRPr="00F75288">
        <w:rPr>
          <w:rFonts w:ascii="Arial" w:eastAsia="Times New Roman" w:hAnsi="Arial" w:cs="Arial"/>
          <w:sz w:val="24"/>
          <w:szCs w:val="24"/>
        </w:rPr>
        <w:t>Wikipe</w:t>
      </w:r>
      <w:r w:rsidR="00A32325" w:rsidRPr="00F75288">
        <w:rPr>
          <w:rFonts w:ascii="Arial" w:eastAsia="Times New Roman" w:hAnsi="Arial" w:cs="Arial"/>
          <w:sz w:val="24"/>
          <w:szCs w:val="24"/>
        </w:rPr>
        <w:t>dia, Wikipedia is not a reliable source, 2020)</w:t>
      </w:r>
      <w:r w:rsidR="00EB1132" w:rsidRPr="00F75288">
        <w:rPr>
          <w:rFonts w:ascii="Arial" w:eastAsia="Times New Roman" w:hAnsi="Arial" w:cs="Arial"/>
          <w:sz w:val="24"/>
          <w:szCs w:val="24"/>
        </w:rPr>
        <w:t>.</w:t>
      </w:r>
    </w:p>
    <w:p w14:paraId="07933CAA" w14:textId="01652C6F" w:rsidR="00B760DE" w:rsidRPr="00F75288" w:rsidRDefault="00A22C5E" w:rsidP="000831F2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In order to present a very long quotation you need to follow these steps. </w:t>
      </w:r>
      <w:r w:rsidR="00F641D4" w:rsidRPr="00F75288">
        <w:rPr>
          <w:rFonts w:ascii="Arial" w:eastAsia="Times New Roman" w:hAnsi="Arial" w:cs="Arial"/>
          <w:sz w:val="24"/>
          <w:szCs w:val="24"/>
        </w:rPr>
        <w:t>Step one:</w:t>
      </w:r>
      <w:r w:rsidR="00014367" w:rsidRPr="00F75288">
        <w:rPr>
          <w:rFonts w:ascii="Arial" w:eastAsia="Times New Roman" w:hAnsi="Arial" w:cs="Arial"/>
          <w:sz w:val="24"/>
          <w:szCs w:val="24"/>
        </w:rPr>
        <w:t xml:space="preserve"> If a quotation is less than thirty words </w:t>
      </w:r>
      <w:r w:rsidR="00D0403B" w:rsidRPr="00F75288">
        <w:rPr>
          <w:rFonts w:ascii="Arial" w:eastAsia="Times New Roman" w:hAnsi="Arial" w:cs="Arial"/>
          <w:sz w:val="24"/>
          <w:szCs w:val="24"/>
        </w:rPr>
        <w:t>add it into the paragraph using single quotation marks</w:t>
      </w:r>
      <w:r w:rsidR="002E4C04" w:rsidRPr="00F75288">
        <w:rPr>
          <w:rFonts w:ascii="Arial" w:eastAsia="Times New Roman" w:hAnsi="Arial" w:cs="Arial"/>
          <w:sz w:val="24"/>
          <w:szCs w:val="24"/>
        </w:rPr>
        <w:t>. Step two: If a quote is more than thirty words</w:t>
      </w:r>
      <w:r w:rsidR="00167D3F" w:rsidRPr="00F75288">
        <w:rPr>
          <w:rFonts w:ascii="Arial" w:eastAsia="Times New Roman" w:hAnsi="Arial" w:cs="Arial"/>
          <w:sz w:val="24"/>
          <w:szCs w:val="24"/>
        </w:rPr>
        <w:t xml:space="preserve"> it needs to be displayed </w:t>
      </w:r>
      <w:r w:rsidR="00A94C76" w:rsidRPr="00F75288">
        <w:rPr>
          <w:rFonts w:ascii="Arial" w:eastAsia="Times New Roman" w:hAnsi="Arial" w:cs="Arial"/>
          <w:sz w:val="24"/>
          <w:szCs w:val="24"/>
        </w:rPr>
        <w:t xml:space="preserve">in an indented, free standing </w:t>
      </w:r>
      <w:r w:rsidR="00660870" w:rsidRPr="00F75288">
        <w:rPr>
          <w:rFonts w:ascii="Arial" w:eastAsia="Times New Roman" w:hAnsi="Arial" w:cs="Arial"/>
          <w:sz w:val="24"/>
          <w:szCs w:val="24"/>
        </w:rPr>
        <w:t>block of text without quotation marks</w:t>
      </w:r>
      <w:r w:rsidR="001D4B92" w:rsidRPr="00F75288">
        <w:rPr>
          <w:rFonts w:ascii="Arial" w:eastAsia="Times New Roman" w:hAnsi="Arial" w:cs="Arial"/>
          <w:sz w:val="24"/>
          <w:szCs w:val="24"/>
        </w:rPr>
        <w:t xml:space="preserve">. </w:t>
      </w:r>
      <w:r w:rsidR="002C65A2" w:rsidRPr="00F75288">
        <w:rPr>
          <w:rFonts w:ascii="Arial" w:eastAsia="Times New Roman" w:hAnsi="Arial" w:cs="Arial"/>
          <w:sz w:val="24"/>
          <w:szCs w:val="24"/>
        </w:rPr>
        <w:t>You need to reference the quote in brackets at the end of the long quote</w:t>
      </w:r>
      <w:r w:rsidR="00410A21" w:rsidRPr="00F75288">
        <w:rPr>
          <w:rFonts w:ascii="Arial" w:eastAsia="Times New Roman" w:hAnsi="Arial" w:cs="Arial"/>
          <w:sz w:val="24"/>
          <w:szCs w:val="24"/>
        </w:rPr>
        <w:t xml:space="preserve"> (</w:t>
      </w:r>
      <w:r w:rsidR="008846D4" w:rsidRPr="00F75288">
        <w:rPr>
          <w:rFonts w:ascii="Arial" w:eastAsia="Times New Roman" w:hAnsi="Arial" w:cs="Arial"/>
          <w:sz w:val="24"/>
          <w:szCs w:val="24"/>
        </w:rPr>
        <w:t xml:space="preserve">University of Queensland, </w:t>
      </w:r>
      <w:r w:rsidR="009C1B07" w:rsidRPr="00F75288">
        <w:rPr>
          <w:rFonts w:ascii="Arial" w:eastAsia="Times New Roman" w:hAnsi="Arial" w:cs="Arial"/>
          <w:sz w:val="24"/>
          <w:szCs w:val="24"/>
        </w:rPr>
        <w:t xml:space="preserve">UQ </w:t>
      </w:r>
      <w:r w:rsidR="008846D4" w:rsidRPr="00F75288">
        <w:rPr>
          <w:rFonts w:ascii="Arial" w:eastAsia="Times New Roman" w:hAnsi="Arial" w:cs="Arial"/>
          <w:sz w:val="24"/>
          <w:szCs w:val="24"/>
        </w:rPr>
        <w:t>Harvard referencing guide</w:t>
      </w:r>
      <w:r w:rsidR="009C1B07" w:rsidRPr="00F75288">
        <w:rPr>
          <w:rFonts w:ascii="Arial" w:eastAsia="Times New Roman" w:hAnsi="Arial" w:cs="Arial"/>
          <w:sz w:val="24"/>
          <w:szCs w:val="24"/>
        </w:rPr>
        <w:t xml:space="preserve"> 2020)</w:t>
      </w:r>
      <w:r w:rsidR="00DE7416" w:rsidRPr="00F75288">
        <w:rPr>
          <w:rFonts w:ascii="Arial" w:eastAsia="Times New Roman" w:hAnsi="Arial" w:cs="Arial"/>
          <w:sz w:val="24"/>
          <w:szCs w:val="24"/>
        </w:rPr>
        <w:t>.</w:t>
      </w:r>
    </w:p>
    <w:p w14:paraId="216640A5" w14:textId="2ED66D23" w:rsidR="00DE7416" w:rsidRPr="00F75288" w:rsidRDefault="00894DEE" w:rsidP="000831F2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There ar</w:t>
      </w:r>
      <w:r w:rsidR="00BF16CB" w:rsidRPr="00F75288">
        <w:rPr>
          <w:rFonts w:ascii="Arial" w:eastAsia="Times New Roman" w:hAnsi="Arial" w:cs="Arial"/>
          <w:sz w:val="24"/>
          <w:szCs w:val="24"/>
        </w:rPr>
        <w:t>e</w:t>
      </w:r>
      <w:r w:rsidRPr="00F75288">
        <w:rPr>
          <w:rFonts w:ascii="Arial" w:eastAsia="Times New Roman" w:hAnsi="Arial" w:cs="Arial"/>
          <w:sz w:val="24"/>
          <w:szCs w:val="24"/>
        </w:rPr>
        <w:t xml:space="preserve"> many ways that you can conduct research for an assignme</w:t>
      </w:r>
      <w:r w:rsidR="00BF16CB" w:rsidRPr="00F75288">
        <w:rPr>
          <w:rFonts w:ascii="Arial" w:eastAsia="Times New Roman" w:hAnsi="Arial" w:cs="Arial"/>
          <w:sz w:val="24"/>
          <w:szCs w:val="24"/>
        </w:rPr>
        <w:t>nt such as searching the internet</w:t>
      </w:r>
      <w:r w:rsidR="00924F9E" w:rsidRPr="00F75288">
        <w:rPr>
          <w:rFonts w:ascii="Arial" w:eastAsia="Times New Roman" w:hAnsi="Arial" w:cs="Arial"/>
          <w:sz w:val="24"/>
          <w:szCs w:val="24"/>
        </w:rPr>
        <w:t>, Newspaper articles, books</w:t>
      </w:r>
      <w:r w:rsidR="003D5F06" w:rsidRPr="00F75288">
        <w:rPr>
          <w:rFonts w:ascii="Arial" w:eastAsia="Times New Roman" w:hAnsi="Arial" w:cs="Arial"/>
          <w:sz w:val="24"/>
          <w:szCs w:val="24"/>
        </w:rPr>
        <w:t>, University online library</w:t>
      </w:r>
      <w:r w:rsidR="00484E17" w:rsidRPr="00F75288">
        <w:rPr>
          <w:rFonts w:ascii="Arial" w:eastAsia="Times New Roman" w:hAnsi="Arial" w:cs="Arial"/>
          <w:sz w:val="24"/>
          <w:szCs w:val="24"/>
        </w:rPr>
        <w:t>. For me personally</w:t>
      </w:r>
      <w:r w:rsidR="00E7495A" w:rsidRPr="00F75288">
        <w:rPr>
          <w:rFonts w:ascii="Arial" w:eastAsia="Times New Roman" w:hAnsi="Arial" w:cs="Arial"/>
          <w:sz w:val="24"/>
          <w:szCs w:val="24"/>
        </w:rPr>
        <w:t xml:space="preserve"> I use the internet because </w:t>
      </w:r>
      <w:r w:rsidR="002B2E7D" w:rsidRPr="00F75288">
        <w:rPr>
          <w:rFonts w:ascii="Arial" w:eastAsia="Times New Roman" w:hAnsi="Arial" w:cs="Arial"/>
          <w:sz w:val="24"/>
          <w:szCs w:val="24"/>
        </w:rPr>
        <w:t>I</w:t>
      </w:r>
      <w:r w:rsidR="00E7495A" w:rsidRPr="00F75288">
        <w:rPr>
          <w:rFonts w:ascii="Arial" w:eastAsia="Times New Roman" w:hAnsi="Arial" w:cs="Arial"/>
          <w:sz w:val="24"/>
          <w:szCs w:val="24"/>
        </w:rPr>
        <w:t xml:space="preserve"> find it </w:t>
      </w:r>
      <w:r w:rsidR="00485217" w:rsidRPr="00F75288">
        <w:rPr>
          <w:rFonts w:ascii="Arial" w:eastAsia="Times New Roman" w:hAnsi="Arial" w:cs="Arial"/>
          <w:sz w:val="24"/>
          <w:szCs w:val="24"/>
        </w:rPr>
        <w:t>easily accessible and it provides many different sources of information</w:t>
      </w:r>
      <w:r w:rsidR="00F40BC3" w:rsidRPr="00F75288">
        <w:rPr>
          <w:rFonts w:ascii="Arial" w:eastAsia="Times New Roman" w:hAnsi="Arial" w:cs="Arial"/>
          <w:sz w:val="24"/>
          <w:szCs w:val="24"/>
        </w:rPr>
        <w:t xml:space="preserve"> such as newspaper articles, books</w:t>
      </w:r>
      <w:r w:rsidR="00AC6DE5" w:rsidRPr="00F75288">
        <w:rPr>
          <w:rFonts w:ascii="Arial" w:eastAsia="Times New Roman" w:hAnsi="Arial" w:cs="Arial"/>
          <w:sz w:val="24"/>
          <w:szCs w:val="24"/>
        </w:rPr>
        <w:t xml:space="preserve"> and </w:t>
      </w:r>
      <w:r w:rsidR="007C658E" w:rsidRPr="00F75288">
        <w:rPr>
          <w:rFonts w:ascii="Arial" w:eastAsia="Times New Roman" w:hAnsi="Arial" w:cs="Arial"/>
          <w:sz w:val="24"/>
          <w:szCs w:val="24"/>
        </w:rPr>
        <w:t>much more.</w:t>
      </w:r>
    </w:p>
    <w:p w14:paraId="7325B154" w14:textId="344F52D1" w:rsidR="00345A47" w:rsidRPr="00F75288" w:rsidRDefault="00345A47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Part 3</w:t>
      </w:r>
    </w:p>
    <w:p w14:paraId="6228EF18" w14:textId="20388199" w:rsidR="00345A47" w:rsidRPr="00F75288" w:rsidRDefault="003744EE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Critical review of an article.</w:t>
      </w:r>
    </w:p>
    <w:p w14:paraId="32D09908" w14:textId="71770445" w:rsidR="003744EE" w:rsidRPr="00F75288" w:rsidRDefault="00D158B4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The article in question </w:t>
      </w:r>
      <w:r w:rsidR="009305E3" w:rsidRPr="00F75288">
        <w:rPr>
          <w:rFonts w:ascii="Arial" w:eastAsia="Times New Roman" w:hAnsi="Arial" w:cs="Arial"/>
          <w:sz w:val="24"/>
          <w:szCs w:val="24"/>
        </w:rPr>
        <w:t xml:space="preserve">is a study </w:t>
      </w:r>
      <w:r w:rsidR="00336762" w:rsidRPr="00F75288">
        <w:rPr>
          <w:rFonts w:ascii="Arial" w:eastAsia="Times New Roman" w:hAnsi="Arial" w:cs="Arial"/>
          <w:sz w:val="24"/>
          <w:szCs w:val="24"/>
        </w:rPr>
        <w:t xml:space="preserve">in which </w:t>
      </w:r>
      <w:r w:rsidR="0043279D" w:rsidRPr="00F75288">
        <w:rPr>
          <w:rFonts w:ascii="Arial" w:eastAsia="Times New Roman" w:hAnsi="Arial" w:cs="Arial"/>
          <w:sz w:val="24"/>
          <w:szCs w:val="24"/>
        </w:rPr>
        <w:t xml:space="preserve">Patricia </w:t>
      </w:r>
      <w:r w:rsidR="009E0693" w:rsidRPr="00F75288">
        <w:rPr>
          <w:rFonts w:ascii="Arial" w:eastAsia="Times New Roman" w:hAnsi="Arial" w:cs="Arial"/>
          <w:sz w:val="24"/>
          <w:szCs w:val="24"/>
        </w:rPr>
        <w:t xml:space="preserve">W. </w:t>
      </w:r>
      <w:proofErr w:type="spellStart"/>
      <w:r w:rsidR="0043279D" w:rsidRPr="00F75288">
        <w:rPr>
          <w:rFonts w:ascii="Arial" w:eastAsia="Times New Roman" w:hAnsi="Arial" w:cs="Arial"/>
          <w:sz w:val="24"/>
          <w:szCs w:val="24"/>
        </w:rPr>
        <w:t>Agaston</w:t>
      </w:r>
      <w:proofErr w:type="spellEnd"/>
      <w:r w:rsidR="009E0693" w:rsidRPr="00F75288">
        <w:rPr>
          <w:rFonts w:ascii="Arial" w:eastAsia="Times New Roman" w:hAnsi="Arial" w:cs="Arial"/>
          <w:sz w:val="24"/>
          <w:szCs w:val="24"/>
        </w:rPr>
        <w:t>, PHD</w:t>
      </w:r>
      <w:r w:rsidR="0067067F" w:rsidRPr="00F75288">
        <w:rPr>
          <w:rFonts w:ascii="Arial" w:eastAsia="Times New Roman" w:hAnsi="Arial" w:cs="Arial"/>
          <w:sz w:val="24"/>
          <w:szCs w:val="24"/>
        </w:rPr>
        <w:t xml:space="preserve">, Robin </w:t>
      </w:r>
      <w:proofErr w:type="spellStart"/>
      <w:r w:rsidR="00BB7C0E" w:rsidRPr="00F75288">
        <w:rPr>
          <w:rFonts w:ascii="Arial" w:eastAsia="Times New Roman" w:hAnsi="Arial" w:cs="Arial"/>
          <w:sz w:val="24"/>
          <w:szCs w:val="24"/>
        </w:rPr>
        <w:t>Kowalsi</w:t>
      </w:r>
      <w:proofErr w:type="spellEnd"/>
      <w:r w:rsidR="00BB7C0E" w:rsidRPr="00F75288">
        <w:rPr>
          <w:rFonts w:ascii="Arial" w:eastAsia="Times New Roman" w:hAnsi="Arial" w:cs="Arial"/>
          <w:sz w:val="24"/>
          <w:szCs w:val="24"/>
        </w:rPr>
        <w:t>, PHD, and Susan Limber, PHD</w:t>
      </w:r>
      <w:r w:rsidR="00D51C7C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3408C8" w:rsidRPr="00F75288">
        <w:rPr>
          <w:rFonts w:ascii="Arial" w:eastAsia="Times New Roman" w:hAnsi="Arial" w:cs="Arial"/>
          <w:sz w:val="24"/>
          <w:szCs w:val="24"/>
        </w:rPr>
        <w:t xml:space="preserve">attempt to look at </w:t>
      </w:r>
      <w:r w:rsidR="00C84C48" w:rsidRPr="00F75288">
        <w:rPr>
          <w:rFonts w:ascii="Arial" w:eastAsia="Times New Roman" w:hAnsi="Arial" w:cs="Arial"/>
          <w:sz w:val="24"/>
          <w:szCs w:val="24"/>
        </w:rPr>
        <w:t xml:space="preserve">a number of </w:t>
      </w:r>
      <w:r w:rsidR="001E074C" w:rsidRPr="00F75288">
        <w:rPr>
          <w:rFonts w:ascii="Arial" w:eastAsia="Times New Roman" w:hAnsi="Arial" w:cs="Arial"/>
          <w:sz w:val="24"/>
          <w:szCs w:val="24"/>
        </w:rPr>
        <w:t>students’</w:t>
      </w:r>
      <w:r w:rsidR="00C84C48" w:rsidRPr="00F75288">
        <w:rPr>
          <w:rFonts w:ascii="Arial" w:eastAsia="Times New Roman" w:hAnsi="Arial" w:cs="Arial"/>
          <w:sz w:val="24"/>
          <w:szCs w:val="24"/>
        </w:rPr>
        <w:t xml:space="preserve"> perspectives on cyber </w:t>
      </w:r>
      <w:r w:rsidR="00C84C48" w:rsidRPr="00F75288">
        <w:rPr>
          <w:rFonts w:ascii="Arial" w:eastAsia="Times New Roman" w:hAnsi="Arial" w:cs="Arial"/>
          <w:sz w:val="24"/>
          <w:szCs w:val="24"/>
        </w:rPr>
        <w:lastRenderedPageBreak/>
        <w:t>bullying</w:t>
      </w:r>
      <w:r w:rsidR="00CD3C86" w:rsidRPr="00F75288">
        <w:rPr>
          <w:rFonts w:ascii="Arial" w:eastAsia="Times New Roman" w:hAnsi="Arial" w:cs="Arial"/>
          <w:sz w:val="24"/>
          <w:szCs w:val="24"/>
        </w:rPr>
        <w:t xml:space="preserve">. </w:t>
      </w:r>
      <w:r w:rsidR="0023109D" w:rsidRPr="00F75288">
        <w:rPr>
          <w:rFonts w:ascii="Arial" w:eastAsia="Times New Roman" w:hAnsi="Arial" w:cs="Arial"/>
          <w:sz w:val="24"/>
          <w:szCs w:val="24"/>
        </w:rPr>
        <w:t xml:space="preserve">The aim of the above mentioned </w:t>
      </w:r>
      <w:r w:rsidR="001E074C" w:rsidRPr="00F75288">
        <w:rPr>
          <w:rFonts w:ascii="Arial" w:eastAsia="Times New Roman" w:hAnsi="Arial" w:cs="Arial"/>
          <w:sz w:val="24"/>
          <w:szCs w:val="24"/>
        </w:rPr>
        <w:t xml:space="preserve">was </w:t>
      </w:r>
      <w:r w:rsidR="00C724B7" w:rsidRPr="00F75288">
        <w:rPr>
          <w:rFonts w:ascii="Arial" w:eastAsia="Times New Roman" w:hAnsi="Arial" w:cs="Arial"/>
          <w:sz w:val="24"/>
          <w:szCs w:val="24"/>
        </w:rPr>
        <w:t xml:space="preserve">to gain a better understanding of the </w:t>
      </w:r>
      <w:r w:rsidR="007D3E08" w:rsidRPr="00F75288">
        <w:rPr>
          <w:rFonts w:ascii="Arial" w:eastAsia="Times New Roman" w:hAnsi="Arial" w:cs="Arial"/>
          <w:sz w:val="24"/>
          <w:szCs w:val="24"/>
        </w:rPr>
        <w:t xml:space="preserve">impact of cyber bullying on students </w:t>
      </w:r>
      <w:r w:rsidR="0060711A" w:rsidRPr="00F75288">
        <w:rPr>
          <w:rFonts w:ascii="Arial" w:eastAsia="Times New Roman" w:hAnsi="Arial" w:cs="Arial"/>
          <w:sz w:val="24"/>
          <w:szCs w:val="24"/>
        </w:rPr>
        <w:t xml:space="preserve">as well as the possible need for </w:t>
      </w:r>
      <w:r w:rsidR="009A098F" w:rsidRPr="00F75288">
        <w:rPr>
          <w:rFonts w:ascii="Arial" w:eastAsia="Times New Roman" w:hAnsi="Arial" w:cs="Arial"/>
          <w:sz w:val="24"/>
          <w:szCs w:val="24"/>
        </w:rPr>
        <w:t>prevention messages</w:t>
      </w:r>
      <w:r w:rsidR="00E309C2" w:rsidRPr="00F75288">
        <w:rPr>
          <w:rFonts w:ascii="Arial" w:eastAsia="Times New Roman" w:hAnsi="Arial" w:cs="Arial"/>
          <w:sz w:val="24"/>
          <w:szCs w:val="24"/>
        </w:rPr>
        <w:t xml:space="preserve"> targeting students, educators and parents</w:t>
      </w:r>
      <w:r w:rsidR="001C7A96" w:rsidRPr="00F75288">
        <w:rPr>
          <w:rFonts w:ascii="Arial" w:eastAsia="Times New Roman" w:hAnsi="Arial" w:cs="Arial"/>
          <w:sz w:val="24"/>
          <w:szCs w:val="24"/>
        </w:rPr>
        <w:t xml:space="preserve"> (</w:t>
      </w:r>
      <w:proofErr w:type="spellStart"/>
      <w:r w:rsidR="001C7A96" w:rsidRPr="00F75288">
        <w:rPr>
          <w:rFonts w:ascii="Arial" w:eastAsia="Times New Roman" w:hAnsi="Arial" w:cs="Arial"/>
          <w:sz w:val="24"/>
          <w:szCs w:val="24"/>
        </w:rPr>
        <w:t>Agaston</w:t>
      </w:r>
      <w:proofErr w:type="spellEnd"/>
      <w:r w:rsidR="001C7A96" w:rsidRPr="00F75288">
        <w:rPr>
          <w:rFonts w:ascii="Arial" w:eastAsia="Times New Roman" w:hAnsi="Arial" w:cs="Arial"/>
          <w:sz w:val="24"/>
          <w:szCs w:val="24"/>
        </w:rPr>
        <w:t xml:space="preserve"> et al</w:t>
      </w:r>
      <w:r w:rsidR="006B78ED" w:rsidRPr="00F75288">
        <w:rPr>
          <w:rFonts w:ascii="Arial" w:eastAsia="Times New Roman" w:hAnsi="Arial" w:cs="Arial"/>
          <w:sz w:val="24"/>
          <w:szCs w:val="24"/>
        </w:rPr>
        <w:t xml:space="preserve">, 2007). They attempted to do this by </w:t>
      </w:r>
      <w:r w:rsidR="00095E5B" w:rsidRPr="00F75288">
        <w:rPr>
          <w:rFonts w:ascii="Arial" w:eastAsia="Times New Roman" w:hAnsi="Arial" w:cs="Arial"/>
          <w:sz w:val="24"/>
          <w:szCs w:val="24"/>
        </w:rPr>
        <w:t xml:space="preserve">interviewing one hundred and </w:t>
      </w:r>
      <w:r w:rsidR="00860BC1" w:rsidRPr="00F75288">
        <w:rPr>
          <w:rFonts w:ascii="Arial" w:eastAsia="Times New Roman" w:hAnsi="Arial" w:cs="Arial"/>
          <w:sz w:val="24"/>
          <w:szCs w:val="24"/>
        </w:rPr>
        <w:t>forty-eight</w:t>
      </w:r>
      <w:r w:rsidR="00095E5B" w:rsidRPr="00F75288">
        <w:rPr>
          <w:rFonts w:ascii="Arial" w:eastAsia="Times New Roman" w:hAnsi="Arial" w:cs="Arial"/>
          <w:sz w:val="24"/>
          <w:szCs w:val="24"/>
        </w:rPr>
        <w:t xml:space="preserve"> students</w:t>
      </w:r>
      <w:r w:rsidR="00D12466" w:rsidRPr="00F75288">
        <w:rPr>
          <w:rFonts w:ascii="Arial" w:eastAsia="Times New Roman" w:hAnsi="Arial" w:cs="Arial"/>
          <w:sz w:val="24"/>
          <w:szCs w:val="24"/>
        </w:rPr>
        <w:t xml:space="preserve"> in a public school district</w:t>
      </w:r>
      <w:r w:rsidR="001A7C30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6E2932" w:rsidRPr="00F75288">
        <w:rPr>
          <w:rFonts w:ascii="Arial" w:eastAsia="Times New Roman" w:hAnsi="Arial" w:cs="Arial"/>
          <w:sz w:val="24"/>
          <w:szCs w:val="24"/>
        </w:rPr>
        <w:t xml:space="preserve">ranging from ages </w:t>
      </w:r>
      <w:r w:rsidR="008D63D1" w:rsidRPr="00F75288">
        <w:rPr>
          <w:rFonts w:ascii="Arial" w:eastAsia="Times New Roman" w:hAnsi="Arial" w:cs="Arial"/>
          <w:sz w:val="24"/>
          <w:szCs w:val="24"/>
        </w:rPr>
        <w:t xml:space="preserve">twelve to seventeen </w:t>
      </w:r>
      <w:r w:rsidR="001A7C30" w:rsidRPr="00F75288">
        <w:rPr>
          <w:rFonts w:ascii="Arial" w:eastAsia="Times New Roman" w:hAnsi="Arial" w:cs="Arial"/>
          <w:sz w:val="24"/>
          <w:szCs w:val="24"/>
        </w:rPr>
        <w:t xml:space="preserve">during </w:t>
      </w:r>
      <w:r w:rsidR="00F630D9" w:rsidRPr="00F75288">
        <w:rPr>
          <w:rFonts w:ascii="Arial" w:eastAsia="Times New Roman" w:hAnsi="Arial" w:cs="Arial"/>
          <w:sz w:val="24"/>
          <w:szCs w:val="24"/>
        </w:rPr>
        <w:t>45-minute</w:t>
      </w:r>
      <w:r w:rsidR="001A7C30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6B4A08" w:rsidRPr="00F75288">
        <w:rPr>
          <w:rFonts w:ascii="Arial" w:eastAsia="Times New Roman" w:hAnsi="Arial" w:cs="Arial"/>
          <w:sz w:val="24"/>
          <w:szCs w:val="24"/>
        </w:rPr>
        <w:t>focus groups</w:t>
      </w:r>
      <w:r w:rsidR="006B6D77" w:rsidRPr="00F75288">
        <w:rPr>
          <w:rFonts w:ascii="Arial" w:eastAsia="Times New Roman" w:hAnsi="Arial" w:cs="Arial"/>
          <w:sz w:val="24"/>
          <w:szCs w:val="24"/>
        </w:rPr>
        <w:t>. All students were divided into</w:t>
      </w:r>
      <w:r w:rsidR="00416809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F6480F" w:rsidRPr="00F75288">
        <w:rPr>
          <w:rFonts w:ascii="Arial" w:eastAsia="Times New Roman" w:hAnsi="Arial" w:cs="Arial"/>
          <w:sz w:val="24"/>
          <w:szCs w:val="24"/>
        </w:rPr>
        <w:t>two gender groups male and female</w:t>
      </w:r>
      <w:r w:rsidR="00095E5B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F630D9" w:rsidRPr="00F75288">
        <w:rPr>
          <w:rFonts w:ascii="Arial" w:eastAsia="Times New Roman" w:hAnsi="Arial" w:cs="Arial"/>
          <w:sz w:val="24"/>
          <w:szCs w:val="24"/>
        </w:rPr>
        <w:t xml:space="preserve">and interviewed </w:t>
      </w:r>
      <w:r w:rsidR="00D23F30" w:rsidRPr="00F75288">
        <w:rPr>
          <w:rFonts w:ascii="Arial" w:eastAsia="Times New Roman" w:hAnsi="Arial" w:cs="Arial"/>
          <w:sz w:val="24"/>
          <w:szCs w:val="24"/>
        </w:rPr>
        <w:t xml:space="preserve">by a student counsellor of the same gender. </w:t>
      </w:r>
    </w:p>
    <w:p w14:paraId="3016ED89" w14:textId="1EF3D5D0" w:rsidR="00E909D0" w:rsidRPr="00F75288" w:rsidRDefault="005F1228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F75288">
        <w:rPr>
          <w:rFonts w:ascii="Arial" w:eastAsia="Times New Roman" w:hAnsi="Arial" w:cs="Arial"/>
          <w:sz w:val="24"/>
          <w:szCs w:val="24"/>
        </w:rPr>
        <w:t>Agaston</w:t>
      </w:r>
      <w:proofErr w:type="spellEnd"/>
      <w:r w:rsidRPr="00F75288">
        <w:rPr>
          <w:rFonts w:ascii="Arial" w:eastAsia="Times New Roman" w:hAnsi="Arial" w:cs="Arial"/>
          <w:sz w:val="24"/>
          <w:szCs w:val="24"/>
        </w:rPr>
        <w:t xml:space="preserve">, W, </w:t>
      </w:r>
      <w:proofErr w:type="spellStart"/>
      <w:r w:rsidRPr="00F75288">
        <w:rPr>
          <w:rFonts w:ascii="Arial" w:eastAsia="Times New Roman" w:hAnsi="Arial" w:cs="Arial"/>
          <w:sz w:val="24"/>
          <w:szCs w:val="24"/>
        </w:rPr>
        <w:t>Kowalsi</w:t>
      </w:r>
      <w:proofErr w:type="spellEnd"/>
      <w:r w:rsidR="00A63DB2" w:rsidRPr="00F75288">
        <w:rPr>
          <w:rFonts w:ascii="Arial" w:eastAsia="Times New Roman" w:hAnsi="Arial" w:cs="Arial"/>
          <w:sz w:val="24"/>
          <w:szCs w:val="24"/>
        </w:rPr>
        <w:t xml:space="preserve">, R and Susan, L state that </w:t>
      </w:r>
      <w:r w:rsidR="004F751E" w:rsidRPr="00F75288">
        <w:rPr>
          <w:rFonts w:ascii="Arial" w:eastAsia="Times New Roman" w:hAnsi="Arial" w:cs="Arial"/>
          <w:sz w:val="24"/>
          <w:szCs w:val="24"/>
        </w:rPr>
        <w:t xml:space="preserve">the majority of the students </w:t>
      </w:r>
      <w:r w:rsidR="00A41D5B" w:rsidRPr="00F75288">
        <w:rPr>
          <w:rFonts w:ascii="Arial" w:eastAsia="Times New Roman" w:hAnsi="Arial" w:cs="Arial"/>
          <w:sz w:val="24"/>
          <w:szCs w:val="24"/>
        </w:rPr>
        <w:t xml:space="preserve">interviewed </w:t>
      </w:r>
      <w:r w:rsidR="007D5E49" w:rsidRPr="00F75288">
        <w:rPr>
          <w:rFonts w:ascii="Arial" w:eastAsia="Times New Roman" w:hAnsi="Arial" w:cs="Arial"/>
          <w:sz w:val="24"/>
          <w:szCs w:val="24"/>
        </w:rPr>
        <w:t>especially female students believe that</w:t>
      </w:r>
      <w:r w:rsidR="00450541" w:rsidRPr="00F75288">
        <w:rPr>
          <w:rFonts w:ascii="Arial" w:eastAsia="Times New Roman" w:hAnsi="Arial" w:cs="Arial"/>
          <w:sz w:val="24"/>
          <w:szCs w:val="24"/>
        </w:rPr>
        <w:t xml:space="preserve"> although</w:t>
      </w:r>
      <w:r w:rsidR="007D5E49" w:rsidRPr="00F75288">
        <w:rPr>
          <w:rFonts w:ascii="Arial" w:eastAsia="Times New Roman" w:hAnsi="Arial" w:cs="Arial"/>
          <w:sz w:val="24"/>
          <w:szCs w:val="24"/>
        </w:rPr>
        <w:t xml:space="preserve"> cyber bullying is </w:t>
      </w:r>
      <w:r w:rsidR="001C2D0B" w:rsidRPr="00F75288">
        <w:rPr>
          <w:rFonts w:ascii="Arial" w:eastAsia="Times New Roman" w:hAnsi="Arial" w:cs="Arial"/>
          <w:sz w:val="24"/>
          <w:szCs w:val="24"/>
        </w:rPr>
        <w:t>an issue during school hours</w:t>
      </w:r>
      <w:r w:rsidR="003B65F2" w:rsidRPr="00F75288">
        <w:rPr>
          <w:rFonts w:ascii="Arial" w:eastAsia="Times New Roman" w:hAnsi="Arial" w:cs="Arial"/>
          <w:sz w:val="24"/>
          <w:szCs w:val="24"/>
        </w:rPr>
        <w:t xml:space="preserve"> it is however more of an issue outside of school hours</w:t>
      </w:r>
      <w:r w:rsidR="005760FB" w:rsidRPr="00F75288">
        <w:rPr>
          <w:rFonts w:ascii="Arial" w:eastAsia="Times New Roman" w:hAnsi="Arial" w:cs="Arial"/>
          <w:sz w:val="24"/>
          <w:szCs w:val="24"/>
        </w:rPr>
        <w:t xml:space="preserve">. Upon my own personal </w:t>
      </w:r>
      <w:r w:rsidR="003B65F2" w:rsidRPr="00F75288">
        <w:rPr>
          <w:rFonts w:ascii="Arial" w:eastAsia="Times New Roman" w:hAnsi="Arial" w:cs="Arial"/>
          <w:sz w:val="24"/>
          <w:szCs w:val="24"/>
        </w:rPr>
        <w:t>research,</w:t>
      </w:r>
      <w:r w:rsidR="005760FB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54280E" w:rsidRPr="00F75288">
        <w:rPr>
          <w:rFonts w:ascii="Arial" w:eastAsia="Times New Roman" w:hAnsi="Arial" w:cs="Arial"/>
          <w:sz w:val="24"/>
          <w:szCs w:val="24"/>
        </w:rPr>
        <w:t>I found that</w:t>
      </w:r>
      <w:r w:rsidR="00321CFD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694FEE" w:rsidRPr="00F75288">
        <w:rPr>
          <w:rFonts w:ascii="Arial" w:eastAsia="Times New Roman" w:hAnsi="Arial" w:cs="Arial"/>
          <w:sz w:val="24"/>
          <w:szCs w:val="24"/>
        </w:rPr>
        <w:t xml:space="preserve">girls are twice as likely to report </w:t>
      </w:r>
      <w:r w:rsidR="00B751E4" w:rsidRPr="00F75288">
        <w:rPr>
          <w:rFonts w:ascii="Arial" w:eastAsia="Times New Roman" w:hAnsi="Arial" w:cs="Arial"/>
          <w:sz w:val="24"/>
          <w:szCs w:val="24"/>
        </w:rPr>
        <w:t>being cyber bullied than boys</w:t>
      </w:r>
      <w:r w:rsidR="00357AF4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AE2E46" w:rsidRPr="00F75288">
        <w:rPr>
          <w:rFonts w:ascii="Arial" w:eastAsia="Times New Roman" w:hAnsi="Arial" w:cs="Arial"/>
          <w:sz w:val="24"/>
          <w:szCs w:val="24"/>
        </w:rPr>
        <w:t>(Public Health England</w:t>
      </w:r>
      <w:r w:rsidR="00F12417" w:rsidRPr="00F75288">
        <w:rPr>
          <w:rFonts w:ascii="Arial" w:eastAsia="Times New Roman" w:hAnsi="Arial" w:cs="Arial"/>
          <w:sz w:val="24"/>
          <w:szCs w:val="24"/>
        </w:rPr>
        <w:t>, 2014). W</w:t>
      </w:r>
      <w:r w:rsidR="008406DC" w:rsidRPr="00F75288">
        <w:rPr>
          <w:rFonts w:ascii="Arial" w:eastAsia="Times New Roman" w:hAnsi="Arial" w:cs="Arial"/>
          <w:sz w:val="24"/>
          <w:szCs w:val="24"/>
        </w:rPr>
        <w:t xml:space="preserve">hich means that </w:t>
      </w:r>
      <w:r w:rsidR="00E66212" w:rsidRPr="00F75288">
        <w:rPr>
          <w:rFonts w:ascii="Arial" w:eastAsia="Times New Roman" w:hAnsi="Arial" w:cs="Arial"/>
          <w:sz w:val="24"/>
          <w:szCs w:val="24"/>
        </w:rPr>
        <w:t xml:space="preserve">the findings of </w:t>
      </w:r>
      <w:proofErr w:type="spellStart"/>
      <w:r w:rsidR="00E66212" w:rsidRPr="00F75288">
        <w:rPr>
          <w:rFonts w:ascii="Arial" w:eastAsia="Times New Roman" w:hAnsi="Arial" w:cs="Arial"/>
          <w:sz w:val="24"/>
          <w:szCs w:val="24"/>
        </w:rPr>
        <w:t>Agaston</w:t>
      </w:r>
      <w:proofErr w:type="spellEnd"/>
      <w:r w:rsidR="00E66212" w:rsidRPr="00F75288">
        <w:rPr>
          <w:rFonts w:ascii="Arial" w:eastAsia="Times New Roman" w:hAnsi="Arial" w:cs="Arial"/>
          <w:sz w:val="24"/>
          <w:szCs w:val="24"/>
        </w:rPr>
        <w:t xml:space="preserve"> et, al are consistent</w:t>
      </w:r>
      <w:r w:rsidR="0097399E" w:rsidRPr="00F75288">
        <w:rPr>
          <w:rFonts w:ascii="Arial" w:eastAsia="Times New Roman" w:hAnsi="Arial" w:cs="Arial"/>
          <w:sz w:val="24"/>
          <w:szCs w:val="24"/>
        </w:rPr>
        <w:t xml:space="preserve"> with other studies </w:t>
      </w:r>
      <w:r w:rsidR="00A26DBA" w:rsidRPr="00F75288">
        <w:rPr>
          <w:rFonts w:ascii="Arial" w:eastAsia="Times New Roman" w:hAnsi="Arial" w:cs="Arial"/>
          <w:sz w:val="24"/>
          <w:szCs w:val="24"/>
        </w:rPr>
        <w:t>carried out in a different country</w:t>
      </w:r>
      <w:r w:rsidR="00AE2E46" w:rsidRPr="00F75288">
        <w:rPr>
          <w:rFonts w:ascii="Arial" w:eastAsia="Times New Roman" w:hAnsi="Arial" w:cs="Arial"/>
          <w:sz w:val="24"/>
          <w:szCs w:val="24"/>
        </w:rPr>
        <w:t>.</w:t>
      </w:r>
      <w:r w:rsidR="0074076D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4407EA" w:rsidRPr="00F75288">
        <w:rPr>
          <w:rFonts w:ascii="Arial" w:eastAsia="Times New Roman" w:hAnsi="Arial" w:cs="Arial"/>
          <w:sz w:val="24"/>
          <w:szCs w:val="24"/>
        </w:rPr>
        <w:t xml:space="preserve">Students </w:t>
      </w:r>
      <w:r w:rsidR="004F055B" w:rsidRPr="00F75288">
        <w:rPr>
          <w:rFonts w:ascii="Arial" w:eastAsia="Times New Roman" w:hAnsi="Arial" w:cs="Arial"/>
          <w:sz w:val="24"/>
          <w:szCs w:val="24"/>
        </w:rPr>
        <w:t xml:space="preserve">stated that </w:t>
      </w:r>
      <w:r w:rsidR="00F57B28" w:rsidRPr="00F75288">
        <w:rPr>
          <w:rFonts w:ascii="Arial" w:eastAsia="Times New Roman" w:hAnsi="Arial" w:cs="Arial"/>
          <w:sz w:val="24"/>
          <w:szCs w:val="24"/>
        </w:rPr>
        <w:t xml:space="preserve">they were less likely to report cyber bullying in school as </w:t>
      </w:r>
      <w:r w:rsidR="00901E46" w:rsidRPr="00F75288">
        <w:rPr>
          <w:rFonts w:ascii="Arial" w:eastAsia="Times New Roman" w:hAnsi="Arial" w:cs="Arial"/>
          <w:sz w:val="24"/>
          <w:szCs w:val="24"/>
        </w:rPr>
        <w:t xml:space="preserve">it is against school policy to have mobile phones </w:t>
      </w:r>
      <w:r w:rsidR="00472AD3" w:rsidRPr="00F75288">
        <w:rPr>
          <w:rFonts w:ascii="Arial" w:eastAsia="Times New Roman" w:hAnsi="Arial" w:cs="Arial"/>
          <w:sz w:val="24"/>
          <w:szCs w:val="24"/>
        </w:rPr>
        <w:t>turned on during school hours</w:t>
      </w:r>
      <w:r w:rsidR="00522D2A" w:rsidRPr="00F75288">
        <w:rPr>
          <w:rFonts w:ascii="Arial" w:eastAsia="Times New Roman" w:hAnsi="Arial" w:cs="Arial"/>
          <w:sz w:val="24"/>
          <w:szCs w:val="24"/>
        </w:rPr>
        <w:t>. The students also stated that they did</w:t>
      </w:r>
      <w:r w:rsidR="0054220D" w:rsidRPr="00F75288">
        <w:rPr>
          <w:rFonts w:ascii="Arial" w:eastAsia="Times New Roman" w:hAnsi="Arial" w:cs="Arial"/>
          <w:sz w:val="24"/>
          <w:szCs w:val="24"/>
        </w:rPr>
        <w:t xml:space="preserve"> not</w:t>
      </w:r>
      <w:r w:rsidR="00522D2A" w:rsidRPr="00F75288">
        <w:rPr>
          <w:rFonts w:ascii="Arial" w:eastAsia="Times New Roman" w:hAnsi="Arial" w:cs="Arial"/>
          <w:sz w:val="24"/>
          <w:szCs w:val="24"/>
        </w:rPr>
        <w:t xml:space="preserve"> feel that the adults could help them</w:t>
      </w:r>
      <w:r w:rsidR="0054220D" w:rsidRPr="00F75288">
        <w:rPr>
          <w:rFonts w:ascii="Arial" w:eastAsia="Times New Roman" w:hAnsi="Arial" w:cs="Arial"/>
          <w:sz w:val="24"/>
          <w:szCs w:val="24"/>
        </w:rPr>
        <w:t xml:space="preserve"> in school even if they did report the cyber bullying</w:t>
      </w:r>
      <w:r w:rsidR="00932A34" w:rsidRPr="00F75288">
        <w:rPr>
          <w:rFonts w:ascii="Arial" w:eastAsia="Times New Roman" w:hAnsi="Arial" w:cs="Arial"/>
          <w:sz w:val="24"/>
          <w:szCs w:val="24"/>
        </w:rPr>
        <w:t xml:space="preserve"> and that they were more likely to report it to their parents</w:t>
      </w:r>
      <w:r w:rsidR="00C61829" w:rsidRPr="00F75288">
        <w:rPr>
          <w:rFonts w:ascii="Arial" w:eastAsia="Times New Roman" w:hAnsi="Arial" w:cs="Arial"/>
          <w:sz w:val="24"/>
          <w:szCs w:val="24"/>
        </w:rPr>
        <w:t xml:space="preserve"> outside of school hours. </w:t>
      </w:r>
      <w:r w:rsidR="00522D2A" w:rsidRPr="00F75288">
        <w:rPr>
          <w:rFonts w:ascii="Arial" w:eastAsia="Times New Roman" w:hAnsi="Arial" w:cs="Arial"/>
          <w:sz w:val="24"/>
          <w:szCs w:val="24"/>
        </w:rPr>
        <w:t xml:space="preserve"> </w:t>
      </w:r>
    </w:p>
    <w:p w14:paraId="0B5E50C0" w14:textId="662BB971" w:rsidR="001F1AF0" w:rsidRPr="00F75288" w:rsidRDefault="001F1AF0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I found this article quite hard to read and understand and found myself getting bored due to the </w:t>
      </w:r>
      <w:r w:rsidR="00087DEB" w:rsidRPr="00F75288">
        <w:rPr>
          <w:rFonts w:ascii="Arial" w:eastAsia="Times New Roman" w:hAnsi="Arial" w:cs="Arial"/>
          <w:sz w:val="24"/>
          <w:szCs w:val="24"/>
        </w:rPr>
        <w:t>number</w:t>
      </w:r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1B2FEB" w:rsidRPr="00F75288">
        <w:rPr>
          <w:rFonts w:ascii="Arial" w:eastAsia="Times New Roman" w:hAnsi="Arial" w:cs="Arial"/>
          <w:sz w:val="24"/>
          <w:szCs w:val="24"/>
        </w:rPr>
        <w:t>of statistics</w:t>
      </w:r>
      <w:r w:rsidR="00AF6134" w:rsidRPr="00F75288">
        <w:rPr>
          <w:rFonts w:ascii="Arial" w:eastAsia="Times New Roman" w:hAnsi="Arial" w:cs="Arial"/>
          <w:sz w:val="24"/>
          <w:szCs w:val="24"/>
        </w:rPr>
        <w:t xml:space="preserve"> and long paragraphs. </w:t>
      </w:r>
      <w:r w:rsidR="00087DEB" w:rsidRPr="00F75288">
        <w:rPr>
          <w:rFonts w:ascii="Arial" w:eastAsia="Times New Roman" w:hAnsi="Arial" w:cs="Arial"/>
          <w:sz w:val="24"/>
          <w:szCs w:val="24"/>
        </w:rPr>
        <w:t xml:space="preserve">I feel that that they could have used </w:t>
      </w:r>
      <w:r w:rsidR="00FE37E5" w:rsidRPr="00F75288">
        <w:rPr>
          <w:rFonts w:ascii="Arial" w:eastAsia="Times New Roman" w:hAnsi="Arial" w:cs="Arial"/>
          <w:sz w:val="24"/>
          <w:szCs w:val="24"/>
        </w:rPr>
        <w:t xml:space="preserve">other methods such as graphs </w:t>
      </w:r>
      <w:r w:rsidR="00DD442F" w:rsidRPr="00F75288">
        <w:rPr>
          <w:rFonts w:ascii="Arial" w:eastAsia="Times New Roman" w:hAnsi="Arial" w:cs="Arial"/>
          <w:sz w:val="24"/>
          <w:szCs w:val="24"/>
        </w:rPr>
        <w:t xml:space="preserve">and charts </w:t>
      </w:r>
      <w:r w:rsidR="0087139B" w:rsidRPr="00F75288">
        <w:rPr>
          <w:rFonts w:ascii="Arial" w:eastAsia="Times New Roman" w:hAnsi="Arial" w:cs="Arial"/>
          <w:sz w:val="24"/>
          <w:szCs w:val="24"/>
        </w:rPr>
        <w:t>to record their statistics which would have made it easier to read and understand</w:t>
      </w:r>
      <w:r w:rsidR="00896260" w:rsidRPr="00F75288">
        <w:rPr>
          <w:rFonts w:ascii="Arial" w:eastAsia="Times New Roman" w:hAnsi="Arial" w:cs="Arial"/>
          <w:sz w:val="24"/>
          <w:szCs w:val="24"/>
        </w:rPr>
        <w:t>.</w:t>
      </w:r>
      <w:r w:rsidR="00720820" w:rsidRPr="00F75288">
        <w:rPr>
          <w:rFonts w:ascii="Arial" w:eastAsia="Times New Roman" w:hAnsi="Arial" w:cs="Arial"/>
          <w:sz w:val="24"/>
          <w:szCs w:val="24"/>
        </w:rPr>
        <w:t xml:space="preserve"> I found that </w:t>
      </w:r>
      <w:r w:rsidR="00BC1E28" w:rsidRPr="00F75288">
        <w:rPr>
          <w:rFonts w:ascii="Arial" w:eastAsia="Times New Roman" w:hAnsi="Arial" w:cs="Arial"/>
          <w:sz w:val="24"/>
          <w:szCs w:val="24"/>
        </w:rPr>
        <w:t xml:space="preserve">the statistics displayed </w:t>
      </w:r>
      <w:r w:rsidR="0092780F" w:rsidRPr="00F75288">
        <w:rPr>
          <w:rFonts w:ascii="Arial" w:eastAsia="Times New Roman" w:hAnsi="Arial" w:cs="Arial"/>
          <w:sz w:val="24"/>
          <w:szCs w:val="24"/>
        </w:rPr>
        <w:t xml:space="preserve">were very confusing as they said </w:t>
      </w:r>
      <w:r w:rsidR="006A3540" w:rsidRPr="00F75288">
        <w:rPr>
          <w:rFonts w:ascii="Arial" w:eastAsia="Times New Roman" w:hAnsi="Arial" w:cs="Arial"/>
          <w:sz w:val="24"/>
          <w:szCs w:val="24"/>
        </w:rPr>
        <w:t xml:space="preserve">in the abstract that </w:t>
      </w:r>
      <w:r w:rsidR="00683AF2" w:rsidRPr="00F75288">
        <w:rPr>
          <w:rFonts w:ascii="Arial" w:eastAsia="Times New Roman" w:hAnsi="Arial" w:cs="Arial"/>
          <w:sz w:val="24"/>
          <w:szCs w:val="24"/>
        </w:rPr>
        <w:t xml:space="preserve">one hundred and </w:t>
      </w:r>
      <w:r w:rsidR="00096B53" w:rsidRPr="00F75288">
        <w:rPr>
          <w:rFonts w:ascii="Arial" w:eastAsia="Times New Roman" w:hAnsi="Arial" w:cs="Arial"/>
          <w:sz w:val="24"/>
          <w:szCs w:val="24"/>
        </w:rPr>
        <w:t>forty-eight</w:t>
      </w:r>
      <w:r w:rsidR="00683AF2" w:rsidRPr="00F75288">
        <w:rPr>
          <w:rFonts w:ascii="Arial" w:eastAsia="Times New Roman" w:hAnsi="Arial" w:cs="Arial"/>
          <w:sz w:val="24"/>
          <w:szCs w:val="24"/>
        </w:rPr>
        <w:t xml:space="preserve"> students were interviewed but </w:t>
      </w:r>
      <w:r w:rsidR="00AF6797" w:rsidRPr="00F75288">
        <w:rPr>
          <w:rFonts w:ascii="Arial" w:eastAsia="Times New Roman" w:hAnsi="Arial" w:cs="Arial"/>
          <w:sz w:val="24"/>
          <w:szCs w:val="24"/>
        </w:rPr>
        <w:t xml:space="preserve">at the start of the method approximately 150 </w:t>
      </w:r>
      <w:r w:rsidR="00FB766A" w:rsidRPr="00F75288">
        <w:rPr>
          <w:rFonts w:ascii="Arial" w:eastAsia="Times New Roman" w:hAnsi="Arial" w:cs="Arial"/>
          <w:sz w:val="24"/>
          <w:szCs w:val="24"/>
        </w:rPr>
        <w:t xml:space="preserve">students </w:t>
      </w:r>
      <w:r w:rsidR="00401630" w:rsidRPr="00F75288">
        <w:rPr>
          <w:rFonts w:ascii="Arial" w:eastAsia="Times New Roman" w:hAnsi="Arial" w:cs="Arial"/>
          <w:sz w:val="24"/>
          <w:szCs w:val="24"/>
        </w:rPr>
        <w:t xml:space="preserve">participated in the study. </w:t>
      </w:r>
      <w:r w:rsidR="00BB4255" w:rsidRPr="00F75288">
        <w:rPr>
          <w:rFonts w:ascii="Arial" w:eastAsia="Times New Roman" w:hAnsi="Arial" w:cs="Arial"/>
          <w:sz w:val="24"/>
          <w:szCs w:val="24"/>
        </w:rPr>
        <w:t>They</w:t>
      </w:r>
      <w:r w:rsidR="00096B53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096B53" w:rsidRPr="00F75288">
        <w:rPr>
          <w:rFonts w:ascii="Arial" w:eastAsia="Times New Roman" w:hAnsi="Arial" w:cs="Arial"/>
          <w:sz w:val="24"/>
          <w:szCs w:val="24"/>
        </w:rPr>
        <w:lastRenderedPageBreak/>
        <w:t xml:space="preserve">also say that </w:t>
      </w:r>
      <w:r w:rsidR="00D235E8" w:rsidRPr="00F75288">
        <w:rPr>
          <w:rFonts w:ascii="Arial" w:eastAsia="Times New Roman" w:hAnsi="Arial" w:cs="Arial"/>
          <w:sz w:val="24"/>
          <w:szCs w:val="24"/>
        </w:rPr>
        <w:t xml:space="preserve">3767 students </w:t>
      </w:r>
      <w:r w:rsidR="00CE0A3F" w:rsidRPr="00F75288">
        <w:rPr>
          <w:rFonts w:ascii="Arial" w:eastAsia="Times New Roman" w:hAnsi="Arial" w:cs="Arial"/>
          <w:sz w:val="24"/>
          <w:szCs w:val="24"/>
        </w:rPr>
        <w:t>were involved in the study</w:t>
      </w:r>
      <w:r w:rsidR="00184422" w:rsidRPr="00F75288">
        <w:rPr>
          <w:rFonts w:ascii="Arial" w:eastAsia="Times New Roman" w:hAnsi="Arial" w:cs="Arial"/>
          <w:sz w:val="24"/>
          <w:szCs w:val="24"/>
        </w:rPr>
        <w:t>. Which is it?</w:t>
      </w:r>
      <w:r w:rsidR="00BB4255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896260" w:rsidRPr="00F75288">
        <w:rPr>
          <w:rFonts w:ascii="Arial" w:eastAsia="Times New Roman" w:hAnsi="Arial" w:cs="Arial"/>
          <w:sz w:val="24"/>
          <w:szCs w:val="24"/>
        </w:rPr>
        <w:t xml:space="preserve"> I also feel that this article was outdated and </w:t>
      </w:r>
      <w:r w:rsidR="00741299" w:rsidRPr="00F75288">
        <w:rPr>
          <w:rFonts w:ascii="Arial" w:eastAsia="Times New Roman" w:hAnsi="Arial" w:cs="Arial"/>
          <w:sz w:val="24"/>
          <w:szCs w:val="24"/>
        </w:rPr>
        <w:t>non-relevant</w:t>
      </w:r>
      <w:r w:rsidR="00917E86" w:rsidRPr="00F75288">
        <w:rPr>
          <w:rFonts w:ascii="Arial" w:eastAsia="Times New Roman" w:hAnsi="Arial" w:cs="Arial"/>
          <w:sz w:val="24"/>
          <w:szCs w:val="24"/>
        </w:rPr>
        <w:t xml:space="preserve"> to </w:t>
      </w:r>
      <w:r w:rsidR="007E34AE" w:rsidRPr="00F75288">
        <w:rPr>
          <w:rFonts w:ascii="Arial" w:eastAsia="Times New Roman" w:hAnsi="Arial" w:cs="Arial"/>
          <w:sz w:val="24"/>
          <w:szCs w:val="24"/>
        </w:rPr>
        <w:t>myself</w:t>
      </w:r>
      <w:r w:rsidR="00917E86" w:rsidRPr="00F75288">
        <w:rPr>
          <w:rFonts w:ascii="Arial" w:eastAsia="Times New Roman" w:hAnsi="Arial" w:cs="Arial"/>
          <w:sz w:val="24"/>
          <w:szCs w:val="24"/>
        </w:rPr>
        <w:t xml:space="preserve"> as it was carried out </w:t>
      </w:r>
      <w:r w:rsidR="00395B8C" w:rsidRPr="00F75288">
        <w:rPr>
          <w:rFonts w:ascii="Arial" w:eastAsia="Times New Roman" w:hAnsi="Arial" w:cs="Arial"/>
          <w:sz w:val="24"/>
          <w:szCs w:val="24"/>
        </w:rPr>
        <w:t xml:space="preserve">in 2007 in </w:t>
      </w:r>
      <w:r w:rsidR="001E1D76" w:rsidRPr="00F75288">
        <w:rPr>
          <w:rFonts w:ascii="Arial" w:eastAsia="Times New Roman" w:hAnsi="Arial" w:cs="Arial"/>
          <w:sz w:val="24"/>
          <w:szCs w:val="24"/>
        </w:rPr>
        <w:t xml:space="preserve">the USA. </w:t>
      </w:r>
      <w:r w:rsidR="0052178A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7E34AE" w:rsidRPr="00F75288">
        <w:rPr>
          <w:rFonts w:ascii="Arial" w:eastAsia="Times New Roman" w:hAnsi="Arial" w:cs="Arial"/>
          <w:sz w:val="24"/>
          <w:szCs w:val="24"/>
        </w:rPr>
        <w:t>Also,</w:t>
      </w:r>
      <w:r w:rsidR="001E0671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9149B5" w:rsidRPr="00F75288">
        <w:rPr>
          <w:rFonts w:ascii="Arial" w:eastAsia="Times New Roman" w:hAnsi="Arial" w:cs="Arial"/>
          <w:sz w:val="24"/>
          <w:szCs w:val="24"/>
        </w:rPr>
        <w:t xml:space="preserve">since 2007 technology has become more advanced </w:t>
      </w:r>
      <w:r w:rsidR="00A300FD" w:rsidRPr="00F75288">
        <w:rPr>
          <w:rFonts w:ascii="Arial" w:eastAsia="Times New Roman" w:hAnsi="Arial" w:cs="Arial"/>
          <w:sz w:val="24"/>
          <w:szCs w:val="24"/>
        </w:rPr>
        <w:t xml:space="preserve">and social network platforms such as </w:t>
      </w:r>
      <w:r w:rsidR="00F209F9" w:rsidRPr="00F75288">
        <w:rPr>
          <w:rFonts w:ascii="Arial" w:eastAsia="Times New Roman" w:hAnsi="Arial" w:cs="Arial"/>
          <w:sz w:val="24"/>
          <w:szCs w:val="24"/>
        </w:rPr>
        <w:t>Facebook</w:t>
      </w:r>
      <w:r w:rsidR="00A300FD" w:rsidRPr="00F75288">
        <w:rPr>
          <w:rFonts w:ascii="Arial" w:eastAsia="Times New Roman" w:hAnsi="Arial" w:cs="Arial"/>
          <w:sz w:val="24"/>
          <w:szCs w:val="24"/>
        </w:rPr>
        <w:t xml:space="preserve"> and </w:t>
      </w:r>
      <w:r w:rsidR="00F209F9" w:rsidRPr="00F75288">
        <w:rPr>
          <w:rFonts w:ascii="Arial" w:eastAsia="Times New Roman" w:hAnsi="Arial" w:cs="Arial"/>
          <w:sz w:val="24"/>
          <w:szCs w:val="24"/>
        </w:rPr>
        <w:t>T</w:t>
      </w:r>
      <w:r w:rsidR="00A300FD" w:rsidRPr="00F75288">
        <w:rPr>
          <w:rFonts w:ascii="Arial" w:eastAsia="Times New Roman" w:hAnsi="Arial" w:cs="Arial"/>
          <w:sz w:val="24"/>
          <w:szCs w:val="24"/>
        </w:rPr>
        <w:t xml:space="preserve">witter </w:t>
      </w:r>
      <w:r w:rsidR="00454AA0" w:rsidRPr="00F75288">
        <w:rPr>
          <w:rFonts w:ascii="Arial" w:eastAsia="Times New Roman" w:hAnsi="Arial" w:cs="Arial"/>
          <w:sz w:val="24"/>
          <w:szCs w:val="24"/>
        </w:rPr>
        <w:t>went global in 2007</w:t>
      </w:r>
      <w:r w:rsidR="00B1305C" w:rsidRPr="00F75288">
        <w:rPr>
          <w:rFonts w:ascii="Arial" w:eastAsia="Times New Roman" w:hAnsi="Arial" w:cs="Arial"/>
          <w:sz w:val="24"/>
          <w:szCs w:val="24"/>
        </w:rPr>
        <w:t xml:space="preserve"> (</w:t>
      </w:r>
      <w:proofErr w:type="spellStart"/>
      <w:r w:rsidR="00E032B4" w:rsidRPr="00F75288">
        <w:rPr>
          <w:rFonts w:ascii="Arial" w:eastAsia="Times New Roman" w:hAnsi="Arial" w:cs="Arial"/>
          <w:sz w:val="24"/>
          <w:szCs w:val="24"/>
        </w:rPr>
        <w:t>Gurdus</w:t>
      </w:r>
      <w:proofErr w:type="spellEnd"/>
      <w:r w:rsidR="00E032B4" w:rsidRPr="00F75288">
        <w:rPr>
          <w:rFonts w:ascii="Arial" w:eastAsia="Times New Roman" w:hAnsi="Arial" w:cs="Arial"/>
          <w:sz w:val="24"/>
          <w:szCs w:val="24"/>
        </w:rPr>
        <w:t xml:space="preserve">, L </w:t>
      </w:r>
      <w:r w:rsidR="002F0578" w:rsidRPr="00F75288">
        <w:rPr>
          <w:rFonts w:ascii="Arial" w:eastAsia="Times New Roman" w:hAnsi="Arial" w:cs="Arial"/>
          <w:sz w:val="24"/>
          <w:szCs w:val="24"/>
        </w:rPr>
        <w:t>22/11/2016)</w:t>
      </w:r>
      <w:r w:rsidR="00FD10DB" w:rsidRPr="00F75288">
        <w:rPr>
          <w:rFonts w:ascii="Arial" w:eastAsia="Times New Roman" w:hAnsi="Arial" w:cs="Arial"/>
          <w:sz w:val="24"/>
          <w:szCs w:val="24"/>
        </w:rPr>
        <w:t xml:space="preserve">. </w:t>
      </w:r>
      <w:r w:rsidR="00023DF0" w:rsidRPr="00F75288">
        <w:rPr>
          <w:rFonts w:ascii="Arial" w:eastAsia="Times New Roman" w:hAnsi="Arial" w:cs="Arial"/>
          <w:sz w:val="24"/>
          <w:szCs w:val="24"/>
        </w:rPr>
        <w:t>Therefore,</w:t>
      </w:r>
      <w:r w:rsidR="00FD10DB" w:rsidRPr="00F75288">
        <w:rPr>
          <w:rFonts w:ascii="Arial" w:eastAsia="Times New Roman" w:hAnsi="Arial" w:cs="Arial"/>
          <w:sz w:val="24"/>
          <w:szCs w:val="24"/>
        </w:rPr>
        <w:t xml:space="preserve"> I feel that these findings are outdated and although</w:t>
      </w:r>
      <w:r w:rsidR="0097645D" w:rsidRPr="00F75288">
        <w:rPr>
          <w:rFonts w:ascii="Arial" w:eastAsia="Times New Roman" w:hAnsi="Arial" w:cs="Arial"/>
          <w:sz w:val="24"/>
          <w:szCs w:val="24"/>
        </w:rPr>
        <w:t xml:space="preserve"> the</w:t>
      </w:r>
      <w:r w:rsidR="00BF2982" w:rsidRPr="00F75288">
        <w:rPr>
          <w:rFonts w:ascii="Arial" w:eastAsia="Times New Roman" w:hAnsi="Arial" w:cs="Arial"/>
          <w:sz w:val="24"/>
          <w:szCs w:val="24"/>
        </w:rPr>
        <w:t>y</w:t>
      </w:r>
      <w:r w:rsidR="0097645D" w:rsidRPr="00F75288">
        <w:rPr>
          <w:rFonts w:ascii="Arial" w:eastAsia="Times New Roman" w:hAnsi="Arial" w:cs="Arial"/>
          <w:sz w:val="24"/>
          <w:szCs w:val="24"/>
        </w:rPr>
        <w:t xml:space="preserve"> may have been accurate and relevant</w:t>
      </w:r>
      <w:r w:rsidR="00397750" w:rsidRPr="00F75288">
        <w:rPr>
          <w:rFonts w:ascii="Arial" w:eastAsia="Times New Roman" w:hAnsi="Arial" w:cs="Arial"/>
          <w:sz w:val="24"/>
          <w:szCs w:val="24"/>
        </w:rPr>
        <w:t xml:space="preserve"> in </w:t>
      </w:r>
      <w:r w:rsidR="004F77C4" w:rsidRPr="00F75288">
        <w:rPr>
          <w:rFonts w:ascii="Arial" w:eastAsia="Times New Roman" w:hAnsi="Arial" w:cs="Arial"/>
          <w:sz w:val="24"/>
          <w:szCs w:val="24"/>
        </w:rPr>
        <w:t>2007,</w:t>
      </w:r>
      <w:r w:rsidR="00397750" w:rsidRPr="00F75288">
        <w:rPr>
          <w:rFonts w:ascii="Arial" w:eastAsia="Times New Roman" w:hAnsi="Arial" w:cs="Arial"/>
          <w:sz w:val="24"/>
          <w:szCs w:val="24"/>
        </w:rPr>
        <w:t xml:space="preserve"> I find that</w:t>
      </w:r>
      <w:r w:rsidR="0097645D" w:rsidRPr="00F75288">
        <w:rPr>
          <w:rFonts w:ascii="Arial" w:eastAsia="Times New Roman" w:hAnsi="Arial" w:cs="Arial"/>
          <w:sz w:val="24"/>
          <w:szCs w:val="24"/>
        </w:rPr>
        <w:t xml:space="preserve"> </w:t>
      </w:r>
      <w:r w:rsidR="00C625EB" w:rsidRPr="00F75288">
        <w:rPr>
          <w:rFonts w:ascii="Arial" w:eastAsia="Times New Roman" w:hAnsi="Arial" w:cs="Arial"/>
          <w:sz w:val="24"/>
          <w:szCs w:val="24"/>
        </w:rPr>
        <w:t>due to the increase in social media platforms</w:t>
      </w:r>
      <w:r w:rsidR="00D34601" w:rsidRPr="00F75288">
        <w:rPr>
          <w:rFonts w:ascii="Arial" w:eastAsia="Times New Roman" w:hAnsi="Arial" w:cs="Arial"/>
          <w:sz w:val="24"/>
          <w:szCs w:val="24"/>
        </w:rPr>
        <w:t xml:space="preserve"> and the advancement of technology </w:t>
      </w:r>
      <w:r w:rsidR="00397750" w:rsidRPr="00F75288">
        <w:rPr>
          <w:rFonts w:ascii="Arial" w:eastAsia="Times New Roman" w:hAnsi="Arial" w:cs="Arial"/>
          <w:sz w:val="24"/>
          <w:szCs w:val="24"/>
        </w:rPr>
        <w:t xml:space="preserve">I </w:t>
      </w:r>
      <w:r w:rsidR="004F77C4" w:rsidRPr="00F75288">
        <w:rPr>
          <w:rFonts w:ascii="Arial" w:eastAsia="Times New Roman" w:hAnsi="Arial" w:cs="Arial"/>
          <w:sz w:val="24"/>
          <w:szCs w:val="24"/>
        </w:rPr>
        <w:t>cannot</w:t>
      </w:r>
      <w:r w:rsidR="00397750" w:rsidRPr="00F75288">
        <w:rPr>
          <w:rFonts w:ascii="Arial" w:eastAsia="Times New Roman" w:hAnsi="Arial" w:cs="Arial"/>
          <w:sz w:val="24"/>
          <w:szCs w:val="24"/>
        </w:rPr>
        <w:t xml:space="preserve"> trust the findings now in 2020</w:t>
      </w:r>
      <w:r w:rsidR="00C625EB" w:rsidRPr="00F75288">
        <w:rPr>
          <w:rFonts w:ascii="Arial" w:eastAsia="Times New Roman" w:hAnsi="Arial" w:cs="Arial"/>
          <w:sz w:val="24"/>
          <w:szCs w:val="24"/>
        </w:rPr>
        <w:t xml:space="preserve">. </w:t>
      </w:r>
    </w:p>
    <w:p w14:paraId="03D8A3C3" w14:textId="6E8DD3FA" w:rsidR="00503741" w:rsidRPr="00F75288" w:rsidRDefault="00503741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In conclusion it seems as though </w:t>
      </w:r>
      <w:r w:rsidR="00143484" w:rsidRPr="00F75288">
        <w:rPr>
          <w:rFonts w:ascii="Arial" w:eastAsia="Times New Roman" w:hAnsi="Arial" w:cs="Arial"/>
          <w:sz w:val="24"/>
          <w:szCs w:val="24"/>
        </w:rPr>
        <w:t xml:space="preserve">this study was not planned out or </w:t>
      </w:r>
      <w:r w:rsidR="004F77C4" w:rsidRPr="00F75288">
        <w:rPr>
          <w:rFonts w:ascii="Arial" w:eastAsia="Times New Roman" w:hAnsi="Arial" w:cs="Arial"/>
          <w:sz w:val="24"/>
          <w:szCs w:val="24"/>
        </w:rPr>
        <w:t xml:space="preserve">presented very well </w:t>
      </w:r>
      <w:r w:rsidR="00556F2B" w:rsidRPr="00F75288">
        <w:rPr>
          <w:rFonts w:ascii="Arial" w:eastAsia="Times New Roman" w:hAnsi="Arial" w:cs="Arial"/>
          <w:sz w:val="24"/>
          <w:szCs w:val="24"/>
        </w:rPr>
        <w:t>and although the</w:t>
      </w:r>
      <w:r w:rsidR="00827F21" w:rsidRPr="00F75288">
        <w:rPr>
          <w:rFonts w:ascii="Arial" w:eastAsia="Times New Roman" w:hAnsi="Arial" w:cs="Arial"/>
          <w:sz w:val="24"/>
          <w:szCs w:val="24"/>
        </w:rPr>
        <w:t xml:space="preserve"> findings </w:t>
      </w:r>
      <w:r w:rsidR="00F32E02" w:rsidRPr="00F75288">
        <w:rPr>
          <w:rFonts w:ascii="Arial" w:eastAsia="Times New Roman" w:hAnsi="Arial" w:cs="Arial"/>
          <w:sz w:val="24"/>
          <w:szCs w:val="24"/>
        </w:rPr>
        <w:t xml:space="preserve">were accurate in 2007 a lot has changed since then and </w:t>
      </w:r>
      <w:r w:rsidR="006D3433" w:rsidRPr="00F75288">
        <w:rPr>
          <w:rFonts w:ascii="Arial" w:eastAsia="Times New Roman" w:hAnsi="Arial" w:cs="Arial"/>
          <w:sz w:val="24"/>
          <w:szCs w:val="24"/>
        </w:rPr>
        <w:t xml:space="preserve">I feel that anyone reading this article today </w:t>
      </w:r>
      <w:r w:rsidR="00A620A5" w:rsidRPr="00F75288">
        <w:rPr>
          <w:rFonts w:ascii="Arial" w:eastAsia="Times New Roman" w:hAnsi="Arial" w:cs="Arial"/>
          <w:sz w:val="24"/>
          <w:szCs w:val="24"/>
        </w:rPr>
        <w:t>may leave more confused than before they started</w:t>
      </w:r>
      <w:r w:rsidR="00980175" w:rsidRPr="00F75288">
        <w:rPr>
          <w:rFonts w:ascii="Arial" w:eastAsia="Times New Roman" w:hAnsi="Arial" w:cs="Arial"/>
          <w:sz w:val="24"/>
          <w:szCs w:val="24"/>
        </w:rPr>
        <w:t xml:space="preserve">. The statistics could have been </w:t>
      </w:r>
      <w:r w:rsidR="005D4F1A" w:rsidRPr="00F75288">
        <w:rPr>
          <w:rFonts w:ascii="Arial" w:eastAsia="Times New Roman" w:hAnsi="Arial" w:cs="Arial"/>
          <w:sz w:val="24"/>
          <w:szCs w:val="24"/>
        </w:rPr>
        <w:t xml:space="preserve">better </w:t>
      </w:r>
      <w:r w:rsidR="00980175" w:rsidRPr="00F75288">
        <w:rPr>
          <w:rFonts w:ascii="Arial" w:eastAsia="Times New Roman" w:hAnsi="Arial" w:cs="Arial"/>
          <w:sz w:val="24"/>
          <w:szCs w:val="24"/>
        </w:rPr>
        <w:t xml:space="preserve">presented </w:t>
      </w:r>
      <w:r w:rsidR="005D4F1A" w:rsidRPr="00F75288">
        <w:rPr>
          <w:rFonts w:ascii="Arial" w:eastAsia="Times New Roman" w:hAnsi="Arial" w:cs="Arial"/>
          <w:sz w:val="24"/>
          <w:szCs w:val="24"/>
        </w:rPr>
        <w:t>in the form of a chart or graph</w:t>
      </w:r>
      <w:r w:rsidR="002125EA" w:rsidRPr="00F75288">
        <w:rPr>
          <w:rFonts w:ascii="Arial" w:eastAsia="Times New Roman" w:hAnsi="Arial" w:cs="Arial"/>
          <w:sz w:val="24"/>
          <w:szCs w:val="24"/>
        </w:rPr>
        <w:t xml:space="preserve">. </w:t>
      </w:r>
    </w:p>
    <w:p w14:paraId="520A0CCA" w14:textId="66997BAB" w:rsidR="00B22931" w:rsidRPr="00F75288" w:rsidRDefault="00B22931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292A4A9B" w14:textId="050B32CF" w:rsidR="00B22931" w:rsidRPr="00F75288" w:rsidRDefault="00B22931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Reference list</w:t>
      </w:r>
    </w:p>
    <w:p w14:paraId="30FED836" w14:textId="1D77D088" w:rsidR="004B373D" w:rsidRPr="00F75288" w:rsidRDefault="004B373D" w:rsidP="000831F2">
      <w:pPr>
        <w:spacing w:line="480" w:lineRule="auto"/>
        <w:jc w:val="both"/>
        <w:rPr>
          <w:rStyle w:val="Hyperlink"/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Kristín Norðdahl &amp; Ingólfur Ásgeir </w:t>
      </w:r>
      <w:proofErr w:type="spellStart"/>
      <w:r w:rsidRPr="00F75288">
        <w:rPr>
          <w:rFonts w:ascii="Arial" w:eastAsia="Times New Roman" w:hAnsi="Arial" w:cs="Arial"/>
          <w:sz w:val="24"/>
          <w:szCs w:val="24"/>
        </w:rPr>
        <w:t>Jóhannesson</w:t>
      </w:r>
      <w:proofErr w:type="spellEnd"/>
      <w:r w:rsidRPr="00F75288">
        <w:rPr>
          <w:rFonts w:ascii="Arial" w:eastAsia="Times New Roman" w:hAnsi="Arial" w:cs="Arial"/>
          <w:sz w:val="24"/>
          <w:szCs w:val="24"/>
        </w:rPr>
        <w:t xml:space="preserve"> (2014): ‘Let's go outside’: Icelandic teachers' views of using the outdoors, Education 3-13: International Journal of Primary, Elementary and Early Years Education, DOI: </w:t>
      </w:r>
      <w:hyperlink r:id="rId7" w:history="1">
        <w:r w:rsidRPr="00F75288">
          <w:rPr>
            <w:rStyle w:val="Hyperlink"/>
            <w:rFonts w:ascii="Arial" w:eastAsia="Times New Roman" w:hAnsi="Arial" w:cs="Arial"/>
            <w:sz w:val="24"/>
            <w:szCs w:val="24"/>
          </w:rPr>
          <w:t>http://dx.doi.org/10.1080/03004279.2014.961946</w:t>
        </w:r>
      </w:hyperlink>
      <w:r w:rsidR="00911327" w:rsidRPr="00F75288">
        <w:rPr>
          <w:rStyle w:val="Hyperlink"/>
          <w:rFonts w:ascii="Arial" w:eastAsia="Times New Roman" w:hAnsi="Arial" w:cs="Arial"/>
          <w:sz w:val="24"/>
          <w:szCs w:val="24"/>
        </w:rPr>
        <w:t>.</w:t>
      </w:r>
    </w:p>
    <w:p w14:paraId="611371AB" w14:textId="7AD02066" w:rsidR="00EF372B" w:rsidRPr="00F75288" w:rsidRDefault="00EF372B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 xml:space="preserve">Óladóttir, H. 2008. </w:t>
      </w:r>
      <w:proofErr w:type="spellStart"/>
      <w:r w:rsidRPr="00F75288">
        <w:rPr>
          <w:rFonts w:ascii="Arial" w:eastAsia="Times New Roman" w:hAnsi="Arial" w:cs="Arial"/>
          <w:sz w:val="24"/>
          <w:szCs w:val="24"/>
        </w:rPr>
        <w:t>Ársskýrsla</w:t>
      </w:r>
      <w:proofErr w:type="spellEnd"/>
      <w:r w:rsidRPr="00F75288">
        <w:rPr>
          <w:rFonts w:ascii="Arial" w:eastAsia="Times New Roman" w:hAnsi="Arial" w:cs="Arial"/>
          <w:sz w:val="24"/>
          <w:szCs w:val="24"/>
        </w:rPr>
        <w:t xml:space="preserve"> 2008 [Annual Report 2008]. Reykjavík: </w:t>
      </w:r>
      <w:proofErr w:type="spellStart"/>
      <w:r w:rsidRPr="00F75288">
        <w:rPr>
          <w:rFonts w:ascii="Arial" w:eastAsia="Times New Roman" w:hAnsi="Arial" w:cs="Arial"/>
          <w:sz w:val="24"/>
          <w:szCs w:val="24"/>
        </w:rPr>
        <w:t>Náttúruskóli</w:t>
      </w:r>
      <w:proofErr w:type="spellEnd"/>
      <w:r w:rsidRPr="00F75288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Pr="00F75288">
        <w:rPr>
          <w:rFonts w:ascii="Arial" w:eastAsia="Times New Roman" w:hAnsi="Arial" w:cs="Arial"/>
          <w:sz w:val="24"/>
          <w:szCs w:val="24"/>
        </w:rPr>
        <w:t>Reykjavíkur</w:t>
      </w:r>
      <w:proofErr w:type="spellEnd"/>
      <w:r w:rsidR="00911327" w:rsidRPr="00F75288">
        <w:rPr>
          <w:rFonts w:ascii="Arial" w:eastAsia="Times New Roman" w:hAnsi="Arial" w:cs="Arial"/>
          <w:sz w:val="24"/>
          <w:szCs w:val="24"/>
        </w:rPr>
        <w:t>.</w:t>
      </w:r>
    </w:p>
    <w:p w14:paraId="304F57B3" w14:textId="3C81774D" w:rsidR="001651C8" w:rsidRPr="00F75288" w:rsidRDefault="001651C8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O’Brien, E, and R, Murray. 2006. A marvellous opportunity for children to learn: A participatory evaluation of Forest School in England and Wales. Farnham: Forest Research.</w:t>
      </w:r>
    </w:p>
    <w:p w14:paraId="4DCA8855" w14:textId="42967491" w:rsidR="005A76C6" w:rsidRPr="00F75288" w:rsidRDefault="005A76C6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lastRenderedPageBreak/>
        <w:t>O’Brien, E and Weldon, S, 2007, A place where the needs of every child matters: Factors aﬀecting the use of greenspace and woodlands for children and young people. Countryside Recreation Journal 15: 6–9.</w:t>
      </w:r>
    </w:p>
    <w:p w14:paraId="386D2E42" w14:textId="58FCD78A" w:rsidR="001651C8" w:rsidRPr="00F75288" w:rsidRDefault="001651C8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F75288">
        <w:rPr>
          <w:rFonts w:ascii="Arial" w:eastAsia="Times New Roman" w:hAnsi="Arial" w:cs="Arial"/>
          <w:sz w:val="24"/>
          <w:szCs w:val="24"/>
        </w:rPr>
        <w:t>Thompson, W, C, Aspinall, P, Bell, S, Findlay, C, Wherrett, J. and Travlou, P, 2004 Open space and social inclusion: Local woodland use in central Scotland. Report to the Forestry Commission, Edinburgh.</w:t>
      </w:r>
      <w:r w:rsidR="000C604D" w:rsidRPr="00F75288">
        <w:rPr>
          <w:rFonts w:ascii="Arial" w:eastAsia="Times New Roman" w:hAnsi="Arial" w:cs="Arial"/>
          <w:sz w:val="24"/>
          <w:szCs w:val="24"/>
        </w:rPr>
        <w:t xml:space="preserve"> </w:t>
      </w:r>
    </w:p>
    <w:p w14:paraId="794A4AC9" w14:textId="40FF9C2A" w:rsidR="00F270B6" w:rsidRPr="00F75288" w:rsidRDefault="009157D2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Scanmyessay.com</w:t>
      </w:r>
      <w:r w:rsidR="0012410C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2020</w:t>
      </w:r>
      <w:r w:rsidR="006607A3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Plagiarism | The Consequences Of Pl</w:t>
      </w:r>
      <w:r w:rsidR="00F978D6"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agi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arism</w:t>
      </w:r>
      <w:r w:rsidR="004A4BDD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711D88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8" w:history="1">
        <w:r w:rsidR="004A0567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https://www.scanmyessay.com/plagiarism/consequences-of-plagiarism.php#:~:text=Plagiarism%20can%20get%20you%20expelled,action%3B%20fines%20and%20penalties%20etc</w:t>
        </w:r>
      </w:hyperlink>
      <w:r w:rsidR="004A0567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Accessed on 03/12/2020.</w:t>
      </w:r>
    </w:p>
    <w:p w14:paraId="511CC7F0" w14:textId="4BED3028" w:rsidR="00F270B6" w:rsidRPr="00F75288" w:rsidRDefault="00BA6778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Assets.publishing.service.gov.uk</w:t>
      </w:r>
      <w:r w:rsidR="003D1532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2020</w:t>
      </w:r>
      <w:r w:rsidR="004C30A4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F4468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Public Health</w:t>
      </w:r>
      <w:r w:rsidR="004B6CE4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England</w:t>
      </w:r>
      <w:r w:rsidR="00266B81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2014,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9" w:history="1">
        <w:r w:rsidR="00206045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https://assets.publishing.service.gov.uk/government/uploads/system/uploads/attachment_data/file/621070/Health_behaviour_in_school_age_children_cyberbullying.pdf</w:t>
        </w:r>
      </w:hyperlink>
      <w:r w:rsidR="00206045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Accessed on 04/</w:t>
      </w:r>
      <w:r w:rsidR="00656FFD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12/2020</w:t>
      </w:r>
      <w:r w:rsidR="004A0567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</w:p>
    <w:p w14:paraId="655D417A" w14:textId="7DA74CED" w:rsidR="00FB672F" w:rsidRPr="00F75288" w:rsidRDefault="00FB672F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Gurdun</w:t>
      </w:r>
      <w:proofErr w:type="spellEnd"/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L, 2020</w:t>
      </w:r>
      <w:r w:rsidR="001151A8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Your World Changed Forever In 2007</w:t>
      </w:r>
      <w:r w:rsidR="001151A8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CNB</w:t>
      </w:r>
      <w:r w:rsidR="001151A8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C,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0" w:history="1">
        <w:r w:rsidR="00F64220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https://www.cnbc.com/2016/11/22/your-world-changed-forever-in-2007-with-iphone-and-tech-boom-thomas-friedman.html</w:t>
        </w:r>
      </w:hyperlink>
      <w:r w:rsidR="00F64220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Accessed</w:t>
      </w:r>
      <w:r w:rsidR="00F64220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on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4 December 2020.</w:t>
      </w:r>
    </w:p>
    <w:p w14:paraId="163F088D" w14:textId="3F1DECFD" w:rsidR="00F56CEB" w:rsidRPr="00F75288" w:rsidRDefault="00F56CEB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Libguides.reading.ac.uk</w:t>
      </w:r>
      <w:r w:rsidR="00456244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2020</w:t>
      </w:r>
      <w:r w:rsidR="00456244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Libguides: Citing References: Using Quotes &amp; Paraphrases</w:t>
      </w:r>
      <w:r w:rsidR="00C4720F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1" w:history="1">
        <w:r w:rsidR="007225FB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https://libguides.reading.ac.uk/citing-references/quotesandparaphrases</w:t>
        </w:r>
        <w:proofErr w:type="gramStart"/>
      </w:hyperlink>
      <w:r w:rsidR="00901225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="007225FB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Accessed</w:t>
      </w:r>
      <w:proofErr w:type="gramEnd"/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901225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on 3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December 2020.</w:t>
      </w:r>
    </w:p>
    <w:p w14:paraId="7A196944" w14:textId="07B93855" w:rsidR="00D72BFA" w:rsidRPr="00F75288" w:rsidRDefault="00080437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En.wikipedia.org, 2020, 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Wikipedia Is Not A Reliable Source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Available at: </w:t>
      </w:r>
      <w:hyperlink r:id="rId12" w:history="1">
        <w:r w:rsidR="00F447C1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https://en.wikipedia.org/wiki/Wikipedia:Wikipedia_is_not_a_reliable_source#:~:text=Wiki</w:t>
        </w:r>
        <w:r w:rsidR="00F447C1" w:rsidRPr="00F75288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lastRenderedPageBreak/>
          <w:t>pedia%20can%20be%20edited%20by,progress%2C%20or%20just%20plain%20wrong.&amp;text=However%2C%20because%20Wikipedia%20is%20a,every%20contribution%20all%20the%20time</w:t>
        </w:r>
      </w:hyperlink>
      <w:r w:rsidR="00F447C1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Accessed </w:t>
      </w:r>
      <w:r w:rsidR="0015539B"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on 3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December 2020.</w:t>
      </w:r>
    </w:p>
    <w:p w14:paraId="67B2D983" w14:textId="00627CDE" w:rsidR="00154EC4" w:rsidRPr="00F75288" w:rsidRDefault="00847FCC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Agatston</w:t>
      </w:r>
      <w:proofErr w:type="spellEnd"/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P., Kowalski, R. and Limber, S., 2020. </w:t>
      </w:r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Students’ Perspectives </w:t>
      </w:r>
      <w:proofErr w:type="gramStart"/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On</w:t>
      </w:r>
      <w:proofErr w:type="gramEnd"/>
      <w:r w:rsidRPr="00F75288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Cyber Bullying</w:t>
      </w:r>
      <w:r w:rsidRPr="00F7528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</w:p>
    <w:p w14:paraId="1C5FE71B" w14:textId="77777777" w:rsidR="00206045" w:rsidRPr="00F75288" w:rsidRDefault="00206045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F61C7FB" w14:textId="77777777" w:rsidR="00873E8F" w:rsidRPr="00F75288" w:rsidRDefault="00873E8F" w:rsidP="000831F2">
      <w:pPr>
        <w:spacing w:line="48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4DDCAAA" w14:textId="77777777" w:rsidR="00A3284A" w:rsidRPr="00F75288" w:rsidRDefault="00A3284A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0DD28A61" w14:textId="77777777" w:rsidR="00EF372B" w:rsidRPr="00F75288" w:rsidRDefault="00EF372B" w:rsidP="000831F2">
      <w:pPr>
        <w:spacing w:line="480" w:lineRule="auto"/>
        <w:jc w:val="both"/>
        <w:rPr>
          <w:rStyle w:val="Hyperlink"/>
          <w:rFonts w:ascii="Arial" w:eastAsia="Times New Roman" w:hAnsi="Arial" w:cs="Arial"/>
          <w:sz w:val="24"/>
          <w:szCs w:val="24"/>
        </w:rPr>
      </w:pPr>
    </w:p>
    <w:p w14:paraId="5149539C" w14:textId="77777777" w:rsidR="004B373D" w:rsidRPr="00F75288" w:rsidRDefault="004B373D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89F7A81" w14:textId="77777777" w:rsidR="00023DF0" w:rsidRPr="00F75288" w:rsidRDefault="00023DF0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15746BB" w14:textId="77777777" w:rsidR="00F9169D" w:rsidRPr="00F75288" w:rsidRDefault="00F9169D" w:rsidP="000831F2">
      <w:pPr>
        <w:shd w:val="clear" w:color="auto" w:fill="FFFFFF"/>
        <w:spacing w:line="480" w:lineRule="auto"/>
        <w:jc w:val="both"/>
        <w:divId w:val="800346511"/>
        <w:rPr>
          <w:rFonts w:ascii="Arial" w:eastAsia="Times New Roman" w:hAnsi="Arial" w:cs="Arial"/>
          <w:color w:val="231F20"/>
          <w:sz w:val="24"/>
          <w:szCs w:val="24"/>
        </w:rPr>
      </w:pPr>
      <w:r w:rsidRPr="00F75288">
        <w:rPr>
          <w:rFonts w:ascii="Arial" w:eastAsia="Times New Roman" w:hAnsi="Arial" w:cs="Arial"/>
          <w:color w:val="231F20"/>
          <w:sz w:val="24"/>
          <w:szCs w:val="24"/>
        </w:rPr>
        <w:t>O’Brien, E., and S. Weldon. 2007. A place where the needs of every child matters: Factors</w:t>
      </w:r>
    </w:p>
    <w:p w14:paraId="7C414A2C" w14:textId="1FDA6466" w:rsidR="00F9169D" w:rsidRPr="00F75288" w:rsidRDefault="00F9169D" w:rsidP="000831F2">
      <w:pPr>
        <w:shd w:val="clear" w:color="auto" w:fill="FFFFFF"/>
        <w:spacing w:line="480" w:lineRule="auto"/>
        <w:jc w:val="both"/>
        <w:divId w:val="800346511"/>
        <w:rPr>
          <w:rFonts w:ascii="Arial" w:eastAsia="Times New Roman" w:hAnsi="Arial" w:cs="Arial"/>
          <w:color w:val="231F20"/>
          <w:sz w:val="24"/>
          <w:szCs w:val="24"/>
        </w:rPr>
      </w:pPr>
      <w:r w:rsidRPr="00F75288">
        <w:rPr>
          <w:rFonts w:ascii="Arial" w:eastAsia="Times New Roman" w:hAnsi="Arial" w:cs="Arial"/>
          <w:color w:val="231F20"/>
          <w:sz w:val="24"/>
          <w:szCs w:val="24"/>
        </w:rPr>
        <w:t xml:space="preserve">aﬀecting the use of greenspace and woodlands for children </w:t>
      </w:r>
      <w:proofErr w:type="spellStart"/>
      <w:r w:rsidRPr="00F75288">
        <w:rPr>
          <w:rFonts w:ascii="Arial" w:eastAsia="Times New Roman" w:hAnsi="Arial" w:cs="Arial"/>
          <w:color w:val="231F20"/>
          <w:sz w:val="24"/>
          <w:szCs w:val="24"/>
        </w:rPr>
        <w:t>anle</w:t>
      </w:r>
      <w:proofErr w:type="spellEnd"/>
      <w:r w:rsidRPr="00F75288">
        <w:rPr>
          <w:rFonts w:ascii="Arial" w:eastAsia="Times New Roman" w:hAnsi="Arial" w:cs="Arial"/>
          <w:color w:val="231F20"/>
          <w:sz w:val="24"/>
          <w:szCs w:val="24"/>
        </w:rPr>
        <w:t xml:space="preserve">. </w:t>
      </w:r>
    </w:p>
    <w:p w14:paraId="69CA773A" w14:textId="77777777" w:rsidR="00B52EAF" w:rsidRPr="00F75288" w:rsidRDefault="00B52EAF" w:rsidP="000831F2">
      <w:pPr>
        <w:spacing w:line="48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59134E30" w14:textId="77777777" w:rsidR="00831163" w:rsidRPr="00F75288" w:rsidRDefault="00831163" w:rsidP="000831F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831163" w:rsidRPr="00F75288">
      <w:headerReference w:type="default" r:id="rId13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EFD631" w14:textId="77777777" w:rsidR="00CF747F" w:rsidRDefault="00CF747F" w:rsidP="00515133">
      <w:pPr>
        <w:spacing w:after="0" w:line="240" w:lineRule="auto"/>
      </w:pPr>
      <w:r>
        <w:separator/>
      </w:r>
    </w:p>
  </w:endnote>
  <w:endnote w:type="continuationSeparator" w:id="0">
    <w:p w14:paraId="10BFEDB4" w14:textId="77777777" w:rsidR="00CF747F" w:rsidRDefault="00CF747F" w:rsidP="005151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F830B0" w14:textId="77777777" w:rsidR="00CF747F" w:rsidRDefault="00CF747F" w:rsidP="00515133">
      <w:pPr>
        <w:spacing w:after="0" w:line="240" w:lineRule="auto"/>
      </w:pPr>
      <w:r>
        <w:separator/>
      </w:r>
    </w:p>
  </w:footnote>
  <w:footnote w:type="continuationSeparator" w:id="0">
    <w:p w14:paraId="21EDC6D4" w14:textId="77777777" w:rsidR="00CF747F" w:rsidRDefault="00CF747F" w:rsidP="005151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826F96" w14:textId="77777777" w:rsidR="00515133" w:rsidRDefault="009D1A60" w:rsidP="00515133">
    <w:pPr>
      <w:pStyle w:val="Header"/>
      <w:jc w:val="center"/>
      <w:rPr>
        <w:rFonts w:eastAsia="Times New Roman"/>
      </w:rPr>
    </w:pPr>
    <w:r>
      <w:rPr>
        <w:rFonts w:eastAsia="Times New Roman"/>
      </w:rPr>
      <w:t>ECGE4001 - Portfolio of Study Skills Assessment Tasks</w:t>
    </w:r>
  </w:p>
  <w:p w14:paraId="07FFAD7B" w14:textId="21C489E8" w:rsidR="009D1A60" w:rsidRDefault="009D1A60" w:rsidP="00515133">
    <w:pPr>
      <w:pStyle w:val="Header"/>
      <w:jc w:val="center"/>
    </w:pPr>
    <w:r>
      <w:rPr>
        <w:rFonts w:eastAsia="Times New Roman"/>
      </w:rPr>
      <w:t xml:space="preserve">                                                                                                                                                                                 </w:t>
    </w:r>
    <w:r w:rsidR="00C803EF">
      <w:rPr>
        <w:rFonts w:eastAsia="Times New Roman"/>
      </w:rPr>
      <w:t xml:space="preserve">                    </w:t>
    </w:r>
    <w:r>
      <w:rPr>
        <w:rFonts w:eastAsia="Times New Roman"/>
      </w:rPr>
      <w:t>2003506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F86E34"/>
    <w:multiLevelType w:val="hybridMultilevel"/>
    <w:tmpl w:val="24FAED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133"/>
    <w:rsid w:val="000139AE"/>
    <w:rsid w:val="00014367"/>
    <w:rsid w:val="00015A27"/>
    <w:rsid w:val="0002337D"/>
    <w:rsid w:val="00023DF0"/>
    <w:rsid w:val="00037271"/>
    <w:rsid w:val="000433B6"/>
    <w:rsid w:val="00044EA7"/>
    <w:rsid w:val="000472A8"/>
    <w:rsid w:val="00080437"/>
    <w:rsid w:val="0008307D"/>
    <w:rsid w:val="000831F2"/>
    <w:rsid w:val="00087DEB"/>
    <w:rsid w:val="00095E5B"/>
    <w:rsid w:val="00096B53"/>
    <w:rsid w:val="000A2A05"/>
    <w:rsid w:val="000C442F"/>
    <w:rsid w:val="000C604D"/>
    <w:rsid w:val="000E4F56"/>
    <w:rsid w:val="000F6331"/>
    <w:rsid w:val="00105CA4"/>
    <w:rsid w:val="001151A8"/>
    <w:rsid w:val="0012410C"/>
    <w:rsid w:val="00125FAD"/>
    <w:rsid w:val="0013474F"/>
    <w:rsid w:val="00143484"/>
    <w:rsid w:val="0015119E"/>
    <w:rsid w:val="00154EC4"/>
    <w:rsid w:val="0015539B"/>
    <w:rsid w:val="001651C8"/>
    <w:rsid w:val="00167D3F"/>
    <w:rsid w:val="00184422"/>
    <w:rsid w:val="001A7C30"/>
    <w:rsid w:val="001B2FEB"/>
    <w:rsid w:val="001C2D0B"/>
    <w:rsid w:val="001C7A96"/>
    <w:rsid w:val="001D4B92"/>
    <w:rsid w:val="001E0671"/>
    <w:rsid w:val="001E074C"/>
    <w:rsid w:val="001E0BEA"/>
    <w:rsid w:val="001E1D76"/>
    <w:rsid w:val="001E2BF5"/>
    <w:rsid w:val="001E3AFA"/>
    <w:rsid w:val="001E3CE7"/>
    <w:rsid w:val="001F1AF0"/>
    <w:rsid w:val="001F3968"/>
    <w:rsid w:val="00206045"/>
    <w:rsid w:val="002125EA"/>
    <w:rsid w:val="00220A19"/>
    <w:rsid w:val="0023109D"/>
    <w:rsid w:val="002422A9"/>
    <w:rsid w:val="00266B81"/>
    <w:rsid w:val="0027403F"/>
    <w:rsid w:val="0028486E"/>
    <w:rsid w:val="002B1C16"/>
    <w:rsid w:val="002B2E7D"/>
    <w:rsid w:val="002C65A2"/>
    <w:rsid w:val="002E4C04"/>
    <w:rsid w:val="002E648A"/>
    <w:rsid w:val="002F0578"/>
    <w:rsid w:val="002F1D42"/>
    <w:rsid w:val="002F23D5"/>
    <w:rsid w:val="002F4468"/>
    <w:rsid w:val="00321CFD"/>
    <w:rsid w:val="00336762"/>
    <w:rsid w:val="003408C8"/>
    <w:rsid w:val="00345A47"/>
    <w:rsid w:val="00347333"/>
    <w:rsid w:val="00357AF4"/>
    <w:rsid w:val="003744EE"/>
    <w:rsid w:val="00380A27"/>
    <w:rsid w:val="003858CE"/>
    <w:rsid w:val="00395B8C"/>
    <w:rsid w:val="00397750"/>
    <w:rsid w:val="003B65F2"/>
    <w:rsid w:val="003C0C05"/>
    <w:rsid w:val="003C1E2E"/>
    <w:rsid w:val="003D1532"/>
    <w:rsid w:val="003D5F06"/>
    <w:rsid w:val="003F2B9D"/>
    <w:rsid w:val="00401630"/>
    <w:rsid w:val="00410A21"/>
    <w:rsid w:val="00416809"/>
    <w:rsid w:val="00417DB6"/>
    <w:rsid w:val="00420A7C"/>
    <w:rsid w:val="00421DEA"/>
    <w:rsid w:val="0043279D"/>
    <w:rsid w:val="004407EA"/>
    <w:rsid w:val="00441978"/>
    <w:rsid w:val="00445A87"/>
    <w:rsid w:val="00450541"/>
    <w:rsid w:val="00454AA0"/>
    <w:rsid w:val="00456244"/>
    <w:rsid w:val="00472AD3"/>
    <w:rsid w:val="00484E17"/>
    <w:rsid w:val="00485217"/>
    <w:rsid w:val="0049465D"/>
    <w:rsid w:val="004A0567"/>
    <w:rsid w:val="004A4BDD"/>
    <w:rsid w:val="004B0352"/>
    <w:rsid w:val="004B373D"/>
    <w:rsid w:val="004B6CE4"/>
    <w:rsid w:val="004C30A4"/>
    <w:rsid w:val="004C66AC"/>
    <w:rsid w:val="004E3698"/>
    <w:rsid w:val="004F055B"/>
    <w:rsid w:val="004F751E"/>
    <w:rsid w:val="004F77C4"/>
    <w:rsid w:val="00503741"/>
    <w:rsid w:val="00504E63"/>
    <w:rsid w:val="00515133"/>
    <w:rsid w:val="0052178A"/>
    <w:rsid w:val="00522D2A"/>
    <w:rsid w:val="0052480E"/>
    <w:rsid w:val="00534900"/>
    <w:rsid w:val="00536C73"/>
    <w:rsid w:val="005374E4"/>
    <w:rsid w:val="0054220D"/>
    <w:rsid w:val="0054280E"/>
    <w:rsid w:val="00543F21"/>
    <w:rsid w:val="00556F2B"/>
    <w:rsid w:val="00575D0F"/>
    <w:rsid w:val="005760FB"/>
    <w:rsid w:val="00592370"/>
    <w:rsid w:val="005A76C6"/>
    <w:rsid w:val="005C0885"/>
    <w:rsid w:val="005C143C"/>
    <w:rsid w:val="005D1127"/>
    <w:rsid w:val="005D4F1A"/>
    <w:rsid w:val="005E5435"/>
    <w:rsid w:val="005F1228"/>
    <w:rsid w:val="005F7521"/>
    <w:rsid w:val="0060711A"/>
    <w:rsid w:val="00613E2F"/>
    <w:rsid w:val="00651020"/>
    <w:rsid w:val="00656E57"/>
    <w:rsid w:val="00656FFD"/>
    <w:rsid w:val="006607A3"/>
    <w:rsid w:val="00660870"/>
    <w:rsid w:val="00663A6D"/>
    <w:rsid w:val="0067067F"/>
    <w:rsid w:val="0067135A"/>
    <w:rsid w:val="00672C1F"/>
    <w:rsid w:val="00673457"/>
    <w:rsid w:val="00675B60"/>
    <w:rsid w:val="00675F16"/>
    <w:rsid w:val="006801F7"/>
    <w:rsid w:val="00683AF2"/>
    <w:rsid w:val="00684A4A"/>
    <w:rsid w:val="00694ACE"/>
    <w:rsid w:val="00694FEE"/>
    <w:rsid w:val="006971A9"/>
    <w:rsid w:val="00697B5C"/>
    <w:rsid w:val="006A3540"/>
    <w:rsid w:val="006B4A08"/>
    <w:rsid w:val="006B6D77"/>
    <w:rsid w:val="006B78ED"/>
    <w:rsid w:val="006D3433"/>
    <w:rsid w:val="006D5684"/>
    <w:rsid w:val="006E2932"/>
    <w:rsid w:val="006F4D35"/>
    <w:rsid w:val="00711D88"/>
    <w:rsid w:val="0071325A"/>
    <w:rsid w:val="00716598"/>
    <w:rsid w:val="00720820"/>
    <w:rsid w:val="007225FB"/>
    <w:rsid w:val="0074076D"/>
    <w:rsid w:val="00741299"/>
    <w:rsid w:val="007529BE"/>
    <w:rsid w:val="00775D79"/>
    <w:rsid w:val="00790FF5"/>
    <w:rsid w:val="00793E35"/>
    <w:rsid w:val="007A393C"/>
    <w:rsid w:val="007A5346"/>
    <w:rsid w:val="007B451C"/>
    <w:rsid w:val="007C658E"/>
    <w:rsid w:val="007D3E08"/>
    <w:rsid w:val="007D5E49"/>
    <w:rsid w:val="007E34AE"/>
    <w:rsid w:val="007E7B90"/>
    <w:rsid w:val="007F7F6E"/>
    <w:rsid w:val="00813313"/>
    <w:rsid w:val="00822B86"/>
    <w:rsid w:val="00827BF8"/>
    <w:rsid w:val="00827C97"/>
    <w:rsid w:val="00827F21"/>
    <w:rsid w:val="00831163"/>
    <w:rsid w:val="008406DC"/>
    <w:rsid w:val="00847FCC"/>
    <w:rsid w:val="00860BC1"/>
    <w:rsid w:val="0087139B"/>
    <w:rsid w:val="00873E8F"/>
    <w:rsid w:val="00875358"/>
    <w:rsid w:val="008775D8"/>
    <w:rsid w:val="008846D4"/>
    <w:rsid w:val="00894DEE"/>
    <w:rsid w:val="00896260"/>
    <w:rsid w:val="008C4667"/>
    <w:rsid w:val="008D63D1"/>
    <w:rsid w:val="008E425D"/>
    <w:rsid w:val="008E436A"/>
    <w:rsid w:val="00901225"/>
    <w:rsid w:val="00901E46"/>
    <w:rsid w:val="00911327"/>
    <w:rsid w:val="009149B5"/>
    <w:rsid w:val="009157D2"/>
    <w:rsid w:val="00917E86"/>
    <w:rsid w:val="00924F9E"/>
    <w:rsid w:val="0092780F"/>
    <w:rsid w:val="009305E3"/>
    <w:rsid w:val="00932A34"/>
    <w:rsid w:val="00944FAF"/>
    <w:rsid w:val="00960BD6"/>
    <w:rsid w:val="009722E4"/>
    <w:rsid w:val="0097399E"/>
    <w:rsid w:val="00975969"/>
    <w:rsid w:val="0097645D"/>
    <w:rsid w:val="00980175"/>
    <w:rsid w:val="009A098F"/>
    <w:rsid w:val="009C1B07"/>
    <w:rsid w:val="009D1A60"/>
    <w:rsid w:val="009D6A5C"/>
    <w:rsid w:val="009E0693"/>
    <w:rsid w:val="009E5F2A"/>
    <w:rsid w:val="009F3E1A"/>
    <w:rsid w:val="00A22C5E"/>
    <w:rsid w:val="00A26DBA"/>
    <w:rsid w:val="00A300FD"/>
    <w:rsid w:val="00A32325"/>
    <w:rsid w:val="00A3284A"/>
    <w:rsid w:val="00A32A88"/>
    <w:rsid w:val="00A41D5B"/>
    <w:rsid w:val="00A620A5"/>
    <w:rsid w:val="00A63DB2"/>
    <w:rsid w:val="00A74A97"/>
    <w:rsid w:val="00A83204"/>
    <w:rsid w:val="00A878A5"/>
    <w:rsid w:val="00A94BCD"/>
    <w:rsid w:val="00A94C76"/>
    <w:rsid w:val="00AA2189"/>
    <w:rsid w:val="00AA237D"/>
    <w:rsid w:val="00AA4179"/>
    <w:rsid w:val="00AA7272"/>
    <w:rsid w:val="00AC12F8"/>
    <w:rsid w:val="00AC6DE5"/>
    <w:rsid w:val="00AD6BCA"/>
    <w:rsid w:val="00AD6CCC"/>
    <w:rsid w:val="00AE2E46"/>
    <w:rsid w:val="00AE5CD8"/>
    <w:rsid w:val="00AF6134"/>
    <w:rsid w:val="00AF6797"/>
    <w:rsid w:val="00B1305C"/>
    <w:rsid w:val="00B14BE0"/>
    <w:rsid w:val="00B21114"/>
    <w:rsid w:val="00B22931"/>
    <w:rsid w:val="00B25130"/>
    <w:rsid w:val="00B27F35"/>
    <w:rsid w:val="00B3043C"/>
    <w:rsid w:val="00B34EB2"/>
    <w:rsid w:val="00B50F1C"/>
    <w:rsid w:val="00B527FF"/>
    <w:rsid w:val="00B52EAF"/>
    <w:rsid w:val="00B7102D"/>
    <w:rsid w:val="00B751E4"/>
    <w:rsid w:val="00B7520E"/>
    <w:rsid w:val="00B760DE"/>
    <w:rsid w:val="00B910FA"/>
    <w:rsid w:val="00B9227F"/>
    <w:rsid w:val="00B9425A"/>
    <w:rsid w:val="00B97D8D"/>
    <w:rsid w:val="00BA6778"/>
    <w:rsid w:val="00BB4255"/>
    <w:rsid w:val="00BB694A"/>
    <w:rsid w:val="00BB7C0E"/>
    <w:rsid w:val="00BC1E28"/>
    <w:rsid w:val="00BC7605"/>
    <w:rsid w:val="00BD18A4"/>
    <w:rsid w:val="00BF16CB"/>
    <w:rsid w:val="00BF2982"/>
    <w:rsid w:val="00BF36B4"/>
    <w:rsid w:val="00C31AD6"/>
    <w:rsid w:val="00C4720F"/>
    <w:rsid w:val="00C61829"/>
    <w:rsid w:val="00C625EB"/>
    <w:rsid w:val="00C64301"/>
    <w:rsid w:val="00C661D7"/>
    <w:rsid w:val="00C724B7"/>
    <w:rsid w:val="00C803EF"/>
    <w:rsid w:val="00C84C48"/>
    <w:rsid w:val="00C96673"/>
    <w:rsid w:val="00CC7BC6"/>
    <w:rsid w:val="00CD3C86"/>
    <w:rsid w:val="00CE0A3F"/>
    <w:rsid w:val="00CE54BC"/>
    <w:rsid w:val="00CF747F"/>
    <w:rsid w:val="00D0403B"/>
    <w:rsid w:val="00D05871"/>
    <w:rsid w:val="00D11060"/>
    <w:rsid w:val="00D11636"/>
    <w:rsid w:val="00D12466"/>
    <w:rsid w:val="00D158B4"/>
    <w:rsid w:val="00D235E8"/>
    <w:rsid w:val="00D23F30"/>
    <w:rsid w:val="00D244E0"/>
    <w:rsid w:val="00D34601"/>
    <w:rsid w:val="00D51C7C"/>
    <w:rsid w:val="00D72A99"/>
    <w:rsid w:val="00D72BFA"/>
    <w:rsid w:val="00D83785"/>
    <w:rsid w:val="00D91EB6"/>
    <w:rsid w:val="00DA243C"/>
    <w:rsid w:val="00DA5031"/>
    <w:rsid w:val="00DC7CE3"/>
    <w:rsid w:val="00DD442F"/>
    <w:rsid w:val="00DE3A31"/>
    <w:rsid w:val="00DE7416"/>
    <w:rsid w:val="00E032B4"/>
    <w:rsid w:val="00E06E27"/>
    <w:rsid w:val="00E309C2"/>
    <w:rsid w:val="00E3769D"/>
    <w:rsid w:val="00E66212"/>
    <w:rsid w:val="00E7367F"/>
    <w:rsid w:val="00E7495A"/>
    <w:rsid w:val="00E80BEE"/>
    <w:rsid w:val="00E829A2"/>
    <w:rsid w:val="00E874BB"/>
    <w:rsid w:val="00E909D0"/>
    <w:rsid w:val="00E973E7"/>
    <w:rsid w:val="00EB1132"/>
    <w:rsid w:val="00EB6BA8"/>
    <w:rsid w:val="00EE22F8"/>
    <w:rsid w:val="00EF372B"/>
    <w:rsid w:val="00EF6705"/>
    <w:rsid w:val="00EF74D8"/>
    <w:rsid w:val="00F0417F"/>
    <w:rsid w:val="00F12417"/>
    <w:rsid w:val="00F12634"/>
    <w:rsid w:val="00F12A75"/>
    <w:rsid w:val="00F16600"/>
    <w:rsid w:val="00F209F9"/>
    <w:rsid w:val="00F270B6"/>
    <w:rsid w:val="00F319C2"/>
    <w:rsid w:val="00F32E02"/>
    <w:rsid w:val="00F3486E"/>
    <w:rsid w:val="00F40BC3"/>
    <w:rsid w:val="00F4111B"/>
    <w:rsid w:val="00F43281"/>
    <w:rsid w:val="00F447C1"/>
    <w:rsid w:val="00F5539C"/>
    <w:rsid w:val="00F56CEB"/>
    <w:rsid w:val="00F57B28"/>
    <w:rsid w:val="00F630D9"/>
    <w:rsid w:val="00F641D4"/>
    <w:rsid w:val="00F64220"/>
    <w:rsid w:val="00F6480F"/>
    <w:rsid w:val="00F74B0E"/>
    <w:rsid w:val="00F75288"/>
    <w:rsid w:val="00F77E0E"/>
    <w:rsid w:val="00F9169D"/>
    <w:rsid w:val="00F978D6"/>
    <w:rsid w:val="00FB2F92"/>
    <w:rsid w:val="00FB672F"/>
    <w:rsid w:val="00FB766A"/>
    <w:rsid w:val="00FC18A2"/>
    <w:rsid w:val="00FD10DB"/>
    <w:rsid w:val="00FD297B"/>
    <w:rsid w:val="00FD4B26"/>
    <w:rsid w:val="00FD752E"/>
    <w:rsid w:val="00FE37E5"/>
    <w:rsid w:val="00FF3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00E10A"/>
  <w15:chartTrackingRefBased/>
  <w15:docId w15:val="{007BF710-A551-D842-AC86-2EB9C380C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513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133"/>
  </w:style>
  <w:style w:type="paragraph" w:styleId="Footer">
    <w:name w:val="footer"/>
    <w:basedOn w:val="Normal"/>
    <w:link w:val="FooterChar"/>
    <w:uiPriority w:val="99"/>
    <w:unhideWhenUsed/>
    <w:rsid w:val="0051513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133"/>
  </w:style>
  <w:style w:type="character" w:styleId="Hyperlink">
    <w:name w:val="Hyperlink"/>
    <w:basedOn w:val="DefaultParagraphFont"/>
    <w:uiPriority w:val="99"/>
    <w:unhideWhenUsed/>
    <w:rsid w:val="00D72A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2A9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C12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0034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2925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41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88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7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anmyessay.com/plagiarism/consequences-of-plagiarism.php#:~:text=Plagiarism%20can%20get%20you%20expelled,action%3B%20fines%20and%20penalties%20etc" TargetMode="External" /><Relationship Id="rId13" Type="http://schemas.openxmlformats.org/officeDocument/2006/relationships/header" Target="header1.xml" /><Relationship Id="rId3" Type="http://schemas.openxmlformats.org/officeDocument/2006/relationships/settings" Target="settings.xml" /><Relationship Id="rId7" Type="http://schemas.openxmlformats.org/officeDocument/2006/relationships/hyperlink" Target="http://dx.doi.org/10.1080/03004279.2014.961946" TargetMode="External" /><Relationship Id="rId12" Type="http://schemas.openxmlformats.org/officeDocument/2006/relationships/hyperlink" Target="https://en.wikipedia.org/wiki/Wikipedia:Wikipedia_is_not_a_reliable_source#:~:text=Wikipedia%20can%20be%20edited%20by,progress%2C%20or%20just%20plain%20wrong.&amp;text=However%2C%20because%20Wikipedia%20is%20a,every%20contribution%20all%20the%20time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libguides.reading.ac.uk/citing-references/quotesandparaphrases" TargetMode="External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hyperlink" Target="https://www.cnbc.com/2016/11/22/your-world-changed-forever-in-2007-with-iphone-and-tech-boom-thomas-friedman.html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assets.publishing.service.gov.uk/government/uploads/system/uploads/attachment_data/file/621070/Health_behaviour_in_school_age_children_cyberbullying.pdf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1701</Words>
  <Characters>9089</Characters>
  <Application>Microsoft Office Word</Application>
  <DocSecurity>0</DocSecurity>
  <Lines>142</Lines>
  <Paragraphs>41</Paragraphs>
  <ScaleCrop>false</ScaleCrop>
  <Company/>
  <LinksUpToDate>false</LinksUpToDate>
  <CharactersWithSpaces>10749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Dean James Boswarthack</dc:creator>
  <cp:keywords/>
  <dc:description/>
  <cp:lastModifiedBy>Dean James Boswarthack</cp:lastModifiedBy>
  <cp:revision>2</cp:revision>
  <dcterms:created xsi:type="dcterms:W3CDTF">2020-12-04T15:02:00Z</dcterms:created>
  <dcterms:modified xsi:type="dcterms:W3CDTF">2020-12-04T15:02:00Z</dcterms:modified>
</cp:coreProperties>
</file>