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EC7C3C" w14:textId="73F0782A" w:rsidR="007014DD" w:rsidRPr="00D875C4" w:rsidRDefault="001550CD">
      <w:pPr>
        <w:rPr>
          <w:b/>
          <w:bCs/>
          <w:sz w:val="28"/>
          <w:szCs w:val="28"/>
          <w:u w:val="single"/>
        </w:rPr>
      </w:pPr>
      <w:r w:rsidRPr="000F2746">
        <w:rPr>
          <w:noProof/>
          <w:sz w:val="64"/>
          <w:szCs w:val="64"/>
          <w:lang w:eastAsia="en-GB"/>
        </w:rPr>
        <w:drawing>
          <wp:anchor distT="0" distB="0" distL="114300" distR="114300" simplePos="0" relativeHeight="251659264" behindDoc="1" locked="0" layoutInCell="1" allowOverlap="1" wp14:anchorId="331F75AD" wp14:editId="7A96DCC7">
            <wp:simplePos x="0" y="0"/>
            <wp:positionH relativeFrom="margin">
              <wp:align>right</wp:align>
            </wp:positionH>
            <wp:positionV relativeFrom="margin">
              <wp:posOffset>-239395</wp:posOffset>
            </wp:positionV>
            <wp:extent cx="5725160" cy="2517775"/>
            <wp:effectExtent l="0" t="0" r="8890" b="0"/>
            <wp:wrapTight wrapText="bothSides">
              <wp:wrapPolygon edited="0">
                <wp:start x="0" y="0"/>
                <wp:lineTo x="0" y="21409"/>
                <wp:lineTo x="21562" y="21409"/>
                <wp:lineTo x="21562"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160" cy="2517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6E1D4517" w:rsidR="00BB4200" w:rsidRDefault="00BB4200"/>
    <w:p w14:paraId="0C8813FC" w14:textId="4427504E" w:rsidR="00BB4200" w:rsidRDefault="00BB4200"/>
    <w:p w14:paraId="0BB771CF" w14:textId="2FE38CCB" w:rsidR="00EB450A" w:rsidRPr="00BE167E" w:rsidRDefault="001550CD" w:rsidP="001550CD">
      <w:pPr>
        <w:jc w:val="center"/>
        <w:rPr>
          <w:b/>
          <w:bCs/>
          <w:sz w:val="44"/>
          <w:szCs w:val="44"/>
        </w:rPr>
      </w:pPr>
      <w:r w:rsidRPr="00BE167E">
        <w:rPr>
          <w:b/>
          <w:bCs/>
          <w:sz w:val="44"/>
          <w:szCs w:val="44"/>
        </w:rPr>
        <w:t>To what extent does working a forward rotating shift pattern impact the health of South Wales response officers.</w:t>
      </w:r>
    </w:p>
    <w:p w14:paraId="54ABED2D" w14:textId="77777777" w:rsidR="001550CD" w:rsidRDefault="001550CD"/>
    <w:p w14:paraId="1708A0FB" w14:textId="1A719217" w:rsidR="001550CD" w:rsidRDefault="001550CD"/>
    <w:p w14:paraId="4A9CD943" w14:textId="77777777" w:rsidR="001550CD" w:rsidRDefault="001550CD"/>
    <w:p w14:paraId="5DAE2329" w14:textId="3767C6C7" w:rsidR="00BB4200" w:rsidRPr="00AA3949" w:rsidRDefault="00BB4200">
      <w:pPr>
        <w:rPr>
          <w:color w:val="FF0000"/>
          <w:sz w:val="28"/>
          <w:szCs w:val="28"/>
        </w:rPr>
      </w:pPr>
      <w:r w:rsidRPr="00AA3949">
        <w:rPr>
          <w:sz w:val="28"/>
          <w:szCs w:val="28"/>
        </w:rPr>
        <w:t>Name of student</w:t>
      </w:r>
      <w:r w:rsidR="00AA3949">
        <w:rPr>
          <w:sz w:val="28"/>
          <w:szCs w:val="28"/>
        </w:rPr>
        <w:t>: Daniel Mullens</w:t>
      </w:r>
    </w:p>
    <w:p w14:paraId="2EF9A556" w14:textId="77777777" w:rsidR="00A00B96" w:rsidRDefault="00A00B96">
      <w:pPr>
        <w:rPr>
          <w:sz w:val="28"/>
          <w:szCs w:val="28"/>
        </w:rPr>
      </w:pPr>
    </w:p>
    <w:p w14:paraId="69A5153D" w14:textId="417B36FF" w:rsidR="00BB4200" w:rsidRPr="00AA3949" w:rsidRDefault="00BB4200">
      <w:pPr>
        <w:rPr>
          <w:sz w:val="28"/>
          <w:szCs w:val="28"/>
        </w:rPr>
      </w:pPr>
      <w:r w:rsidRPr="00AA3949">
        <w:rPr>
          <w:sz w:val="28"/>
          <w:szCs w:val="28"/>
        </w:rPr>
        <w:t>Student number</w:t>
      </w:r>
      <w:r w:rsidR="00AA3949">
        <w:rPr>
          <w:sz w:val="28"/>
          <w:szCs w:val="28"/>
        </w:rPr>
        <w:t>: 2124989</w:t>
      </w:r>
    </w:p>
    <w:p w14:paraId="0797F34E" w14:textId="77777777" w:rsidR="00205012" w:rsidRDefault="00205012" w:rsidP="002C65D1">
      <w:pPr>
        <w:rPr>
          <w:sz w:val="28"/>
          <w:szCs w:val="28"/>
        </w:rPr>
      </w:pPr>
    </w:p>
    <w:p w14:paraId="3558B34B" w14:textId="79E5FFEC" w:rsidR="00BB4200" w:rsidRDefault="00BB4200" w:rsidP="002C65D1">
      <w:pPr>
        <w:rPr>
          <w:sz w:val="28"/>
          <w:szCs w:val="28"/>
        </w:rPr>
      </w:pPr>
      <w:r w:rsidRPr="00AA3949">
        <w:rPr>
          <w:sz w:val="28"/>
          <w:szCs w:val="28"/>
        </w:rPr>
        <w:t>Degree title</w:t>
      </w:r>
      <w:r w:rsidR="00871086">
        <w:rPr>
          <w:sz w:val="28"/>
          <w:szCs w:val="28"/>
        </w:rPr>
        <w:t xml:space="preserve">: </w:t>
      </w:r>
      <w:r w:rsidR="002C65D1" w:rsidRPr="002C65D1">
        <w:rPr>
          <w:sz w:val="28"/>
          <w:szCs w:val="28"/>
        </w:rPr>
        <w:t>BSc (Hons)</w:t>
      </w:r>
      <w:r w:rsidR="002C65D1">
        <w:rPr>
          <w:sz w:val="28"/>
          <w:szCs w:val="28"/>
        </w:rPr>
        <w:t xml:space="preserve"> </w:t>
      </w:r>
      <w:r w:rsidR="002C65D1" w:rsidRPr="002C65D1">
        <w:rPr>
          <w:sz w:val="28"/>
          <w:szCs w:val="28"/>
        </w:rPr>
        <w:t>Professional</w:t>
      </w:r>
      <w:r w:rsidR="002C65D1">
        <w:rPr>
          <w:sz w:val="28"/>
          <w:szCs w:val="28"/>
        </w:rPr>
        <w:t xml:space="preserve"> </w:t>
      </w:r>
      <w:r w:rsidR="002C65D1" w:rsidRPr="002C65D1">
        <w:rPr>
          <w:sz w:val="28"/>
          <w:szCs w:val="28"/>
        </w:rPr>
        <w:t>Policing Practice</w:t>
      </w:r>
      <w:r w:rsidR="00A00B96">
        <w:rPr>
          <w:sz w:val="28"/>
          <w:szCs w:val="28"/>
        </w:rPr>
        <w:t>.</w:t>
      </w:r>
    </w:p>
    <w:p w14:paraId="3241CD85" w14:textId="77777777" w:rsidR="009B6A44" w:rsidRDefault="009B6A44" w:rsidP="002C65D1">
      <w:pPr>
        <w:rPr>
          <w:sz w:val="28"/>
          <w:szCs w:val="28"/>
        </w:rPr>
      </w:pPr>
    </w:p>
    <w:p w14:paraId="4CD764EF" w14:textId="47D0DD17" w:rsidR="009B6A44" w:rsidRPr="00AA3949" w:rsidRDefault="009B6A44" w:rsidP="002C65D1">
      <w:pPr>
        <w:rPr>
          <w:sz w:val="28"/>
          <w:szCs w:val="28"/>
        </w:rPr>
      </w:pPr>
      <w:r w:rsidRPr="00C81580">
        <w:rPr>
          <w:sz w:val="28"/>
          <w:szCs w:val="28"/>
        </w:rPr>
        <w:t>Word Count</w:t>
      </w:r>
      <w:r w:rsidR="00BE167E" w:rsidRPr="00C81580">
        <w:rPr>
          <w:sz w:val="28"/>
          <w:szCs w:val="28"/>
        </w:rPr>
        <w:t>:</w:t>
      </w:r>
      <w:r w:rsidR="00BE167E">
        <w:rPr>
          <w:sz w:val="28"/>
          <w:szCs w:val="28"/>
        </w:rPr>
        <w:t xml:space="preserve"> </w:t>
      </w:r>
      <w:r w:rsidR="00C81580">
        <w:rPr>
          <w:sz w:val="28"/>
          <w:szCs w:val="28"/>
        </w:rPr>
        <w:t>879</w:t>
      </w:r>
      <w:r w:rsidR="00C90FE7">
        <w:rPr>
          <w:sz w:val="28"/>
          <w:szCs w:val="28"/>
        </w:rPr>
        <w:t>9</w:t>
      </w:r>
    </w:p>
    <w:p w14:paraId="79A37FB1" w14:textId="77777777" w:rsidR="00CE6DB9" w:rsidRDefault="00CE6DB9"/>
    <w:p w14:paraId="12A037A7" w14:textId="77777777" w:rsidR="00BE167E" w:rsidRDefault="00BE167E"/>
    <w:p w14:paraId="19E9BD9D" w14:textId="77777777" w:rsidR="00C259BF" w:rsidRDefault="00C259BF" w:rsidP="00BB4200">
      <w:pPr>
        <w:rPr>
          <w:b/>
          <w:bCs/>
          <w:sz w:val="28"/>
          <w:szCs w:val="28"/>
          <w:u w:val="single"/>
        </w:rPr>
      </w:pPr>
    </w:p>
    <w:p w14:paraId="44E27F87" w14:textId="77777777" w:rsidR="00C259BF" w:rsidRDefault="00C259BF" w:rsidP="00BB4200">
      <w:pPr>
        <w:rPr>
          <w:b/>
          <w:bCs/>
          <w:sz w:val="28"/>
          <w:szCs w:val="28"/>
          <w:u w:val="single"/>
        </w:rPr>
      </w:pPr>
    </w:p>
    <w:p w14:paraId="6FD4AE3E" w14:textId="5CC586C6" w:rsidR="00BB4200" w:rsidRDefault="00672399" w:rsidP="00BB4200">
      <w:r w:rsidRPr="009541A9">
        <w:rPr>
          <w:b/>
          <w:bCs/>
          <w:sz w:val="28"/>
          <w:szCs w:val="28"/>
          <w:u w:val="single"/>
        </w:rPr>
        <w:lastRenderedPageBreak/>
        <w:t>Acknowledgements</w:t>
      </w:r>
      <w:r w:rsidRPr="00BB4200">
        <w:t xml:space="preserve"> </w:t>
      </w:r>
    </w:p>
    <w:p w14:paraId="171E0424" w14:textId="717F73C2" w:rsidR="003E6CEA" w:rsidRPr="007B0AED" w:rsidRDefault="00E27EB4" w:rsidP="007B0AED">
      <w:pPr>
        <w:spacing w:line="360" w:lineRule="auto"/>
        <w:rPr>
          <w:rFonts w:ascii="Arial" w:hAnsi="Arial" w:cs="Arial"/>
        </w:rPr>
      </w:pPr>
      <w:r w:rsidRPr="007B0AED">
        <w:rPr>
          <w:rFonts w:ascii="Arial" w:hAnsi="Arial" w:cs="Arial"/>
        </w:rPr>
        <w:t>I would like to express my</w:t>
      </w:r>
      <w:r w:rsidR="00D84AEA" w:rsidRPr="007B0AED">
        <w:rPr>
          <w:rFonts w:ascii="Arial" w:hAnsi="Arial" w:cs="Arial"/>
        </w:rPr>
        <w:t xml:space="preserve"> </w:t>
      </w:r>
      <w:r w:rsidR="00AF2F18" w:rsidRPr="007B0AED">
        <w:rPr>
          <w:rFonts w:ascii="Arial" w:hAnsi="Arial" w:cs="Arial"/>
        </w:rPr>
        <w:t>deepest</w:t>
      </w:r>
      <w:r w:rsidR="00D84AEA" w:rsidRPr="007B0AED">
        <w:rPr>
          <w:rFonts w:ascii="Arial" w:hAnsi="Arial" w:cs="Arial"/>
        </w:rPr>
        <w:t xml:space="preserve"> gratitude to UWTSD for providing an enrich</w:t>
      </w:r>
      <w:r w:rsidR="00B032FA" w:rsidRPr="007B0AED">
        <w:rPr>
          <w:rFonts w:ascii="Arial" w:hAnsi="Arial" w:cs="Arial"/>
        </w:rPr>
        <w:t xml:space="preserve">ing environment that fostered my academic growth. </w:t>
      </w:r>
      <w:r w:rsidR="008F7457" w:rsidRPr="007B0AED">
        <w:rPr>
          <w:rFonts w:ascii="Arial" w:hAnsi="Arial" w:cs="Arial"/>
        </w:rPr>
        <w:t>Massive</w:t>
      </w:r>
      <w:r w:rsidR="00B032FA" w:rsidRPr="007B0AED">
        <w:rPr>
          <w:rFonts w:ascii="Arial" w:hAnsi="Arial" w:cs="Arial"/>
        </w:rPr>
        <w:t xml:space="preserve"> thanks to my tutor Laura</w:t>
      </w:r>
      <w:r w:rsidR="00CF1F24" w:rsidRPr="007B0AED">
        <w:rPr>
          <w:rFonts w:ascii="Arial" w:hAnsi="Arial" w:cs="Arial"/>
        </w:rPr>
        <w:t xml:space="preserve"> </w:t>
      </w:r>
      <w:proofErr w:type="spellStart"/>
      <w:r w:rsidR="00CF1F24" w:rsidRPr="007B0AED">
        <w:rPr>
          <w:rFonts w:ascii="Arial" w:hAnsi="Arial" w:cs="Arial"/>
        </w:rPr>
        <w:t>Shobi</w:t>
      </w:r>
      <w:r w:rsidR="00C84E6E" w:rsidRPr="007B0AED">
        <w:rPr>
          <w:rFonts w:ascii="Arial" w:hAnsi="Arial" w:cs="Arial"/>
        </w:rPr>
        <w:t>y</w:t>
      </w:r>
      <w:r w:rsidR="00CF1F24" w:rsidRPr="007B0AED">
        <w:rPr>
          <w:rFonts w:ascii="Arial" w:hAnsi="Arial" w:cs="Arial"/>
        </w:rPr>
        <w:t>e</w:t>
      </w:r>
      <w:proofErr w:type="spellEnd"/>
      <w:r w:rsidR="00CF1F24" w:rsidRPr="007B0AED">
        <w:rPr>
          <w:rFonts w:ascii="Arial" w:hAnsi="Arial" w:cs="Arial"/>
        </w:rPr>
        <w:t>, whose guidance and support we</w:t>
      </w:r>
      <w:r w:rsidR="0095261A" w:rsidRPr="007B0AED">
        <w:rPr>
          <w:rFonts w:ascii="Arial" w:hAnsi="Arial" w:cs="Arial"/>
        </w:rPr>
        <w:t>r</w:t>
      </w:r>
      <w:r w:rsidR="00CF1F24" w:rsidRPr="007B0AED">
        <w:rPr>
          <w:rFonts w:ascii="Arial" w:hAnsi="Arial" w:cs="Arial"/>
        </w:rPr>
        <w:t>e invaluable throughout this journey</w:t>
      </w:r>
      <w:r w:rsidR="009F4D93" w:rsidRPr="007B0AED">
        <w:rPr>
          <w:rFonts w:ascii="Arial" w:hAnsi="Arial" w:cs="Arial"/>
        </w:rPr>
        <w:t xml:space="preserve">; your insights and encouragement made </w:t>
      </w:r>
      <w:r w:rsidR="006A25A0">
        <w:rPr>
          <w:rFonts w:ascii="Arial" w:hAnsi="Arial" w:cs="Arial"/>
        </w:rPr>
        <w:t xml:space="preserve">a </w:t>
      </w:r>
      <w:r w:rsidR="00A928A0">
        <w:rPr>
          <w:rFonts w:ascii="Arial" w:hAnsi="Arial" w:cs="Arial"/>
        </w:rPr>
        <w:t>s</w:t>
      </w:r>
      <w:r w:rsidR="00DB71A0">
        <w:rPr>
          <w:rFonts w:ascii="Arial" w:hAnsi="Arial" w:cs="Arial"/>
        </w:rPr>
        <w:t>ignificant</w:t>
      </w:r>
      <w:r w:rsidR="009F4D93" w:rsidRPr="007B0AED">
        <w:rPr>
          <w:rFonts w:ascii="Arial" w:hAnsi="Arial" w:cs="Arial"/>
        </w:rPr>
        <w:t xml:space="preserve"> difference. </w:t>
      </w:r>
    </w:p>
    <w:p w14:paraId="41B974AA" w14:textId="5B886882" w:rsidR="009F4D93" w:rsidRPr="007B0AED" w:rsidRDefault="00DA39ED" w:rsidP="007B0AED">
      <w:pPr>
        <w:spacing w:line="360" w:lineRule="auto"/>
        <w:rPr>
          <w:rFonts w:ascii="Arial" w:hAnsi="Arial" w:cs="Arial"/>
        </w:rPr>
      </w:pPr>
      <w:r w:rsidRPr="007B0AED">
        <w:rPr>
          <w:rFonts w:ascii="Arial" w:hAnsi="Arial" w:cs="Arial"/>
        </w:rPr>
        <w:t>A</w:t>
      </w:r>
      <w:r w:rsidR="00EF5359" w:rsidRPr="007B0AED">
        <w:rPr>
          <w:rFonts w:ascii="Arial" w:hAnsi="Arial" w:cs="Arial"/>
        </w:rPr>
        <w:t xml:space="preserve"> </w:t>
      </w:r>
      <w:r w:rsidRPr="007B0AED">
        <w:rPr>
          <w:rFonts w:ascii="Arial" w:hAnsi="Arial" w:cs="Arial"/>
        </w:rPr>
        <w:t>special</w:t>
      </w:r>
      <w:r w:rsidR="00C64089" w:rsidRPr="007B0AED">
        <w:rPr>
          <w:rFonts w:ascii="Arial" w:hAnsi="Arial" w:cs="Arial"/>
        </w:rPr>
        <w:t xml:space="preserve"> and heartfelt</w:t>
      </w:r>
      <w:r w:rsidR="009F4D93" w:rsidRPr="007B0AED">
        <w:rPr>
          <w:rFonts w:ascii="Arial" w:hAnsi="Arial" w:cs="Arial"/>
        </w:rPr>
        <w:t xml:space="preserve"> </w:t>
      </w:r>
      <w:r w:rsidR="00AD0BE0" w:rsidRPr="007B0AED">
        <w:rPr>
          <w:rFonts w:ascii="Arial" w:hAnsi="Arial" w:cs="Arial"/>
        </w:rPr>
        <w:t>thank</w:t>
      </w:r>
      <w:r w:rsidR="00C64089" w:rsidRPr="007B0AED">
        <w:rPr>
          <w:rFonts w:ascii="Arial" w:hAnsi="Arial" w:cs="Arial"/>
        </w:rPr>
        <w:t>s</w:t>
      </w:r>
      <w:r w:rsidR="00AD0BE0" w:rsidRPr="007B0AED">
        <w:rPr>
          <w:rFonts w:ascii="Arial" w:hAnsi="Arial" w:cs="Arial"/>
        </w:rPr>
        <w:t xml:space="preserve"> to my partner Kira, for your unwavering</w:t>
      </w:r>
      <w:r w:rsidR="00C84E6E" w:rsidRPr="007B0AED">
        <w:rPr>
          <w:rFonts w:ascii="Arial" w:hAnsi="Arial" w:cs="Arial"/>
        </w:rPr>
        <w:t xml:space="preserve"> </w:t>
      </w:r>
      <w:r w:rsidR="00AD0BE0" w:rsidRPr="007B0AED">
        <w:rPr>
          <w:rFonts w:ascii="Arial" w:hAnsi="Arial" w:cs="Arial"/>
        </w:rPr>
        <w:t>support and guidance</w:t>
      </w:r>
      <w:r w:rsidR="00D20486" w:rsidRPr="007B0AED">
        <w:rPr>
          <w:rFonts w:ascii="Arial" w:hAnsi="Arial" w:cs="Arial"/>
        </w:rPr>
        <w:t xml:space="preserve">, which </w:t>
      </w:r>
      <w:r w:rsidR="004E4BDF" w:rsidRPr="007B0AED">
        <w:rPr>
          <w:rFonts w:ascii="Arial" w:hAnsi="Arial" w:cs="Arial"/>
        </w:rPr>
        <w:t>empowered</w:t>
      </w:r>
      <w:r w:rsidR="00D20486" w:rsidRPr="007B0AED">
        <w:rPr>
          <w:rFonts w:ascii="Arial" w:hAnsi="Arial" w:cs="Arial"/>
        </w:rPr>
        <w:t xml:space="preserve"> me during </w:t>
      </w:r>
      <w:r w:rsidR="00C84E6E" w:rsidRPr="007B0AED">
        <w:rPr>
          <w:rFonts w:ascii="Arial" w:hAnsi="Arial" w:cs="Arial"/>
        </w:rPr>
        <w:t>challenging</w:t>
      </w:r>
      <w:r w:rsidR="00D20486" w:rsidRPr="007B0AED">
        <w:rPr>
          <w:rFonts w:ascii="Arial" w:hAnsi="Arial" w:cs="Arial"/>
        </w:rPr>
        <w:t xml:space="preserve"> times. Lastly, to my family</w:t>
      </w:r>
      <w:r w:rsidR="00243F9B" w:rsidRPr="007B0AED">
        <w:rPr>
          <w:rFonts w:ascii="Arial" w:hAnsi="Arial" w:cs="Arial"/>
        </w:rPr>
        <w:t>, your belief in my abilities and constant support have been my</w:t>
      </w:r>
      <w:r w:rsidR="004E4BDF" w:rsidRPr="007B0AED">
        <w:rPr>
          <w:rFonts w:ascii="Arial" w:hAnsi="Arial" w:cs="Arial"/>
        </w:rPr>
        <w:t xml:space="preserve"> very</w:t>
      </w:r>
      <w:r w:rsidR="00243F9B" w:rsidRPr="007B0AED">
        <w:rPr>
          <w:rFonts w:ascii="Arial" w:hAnsi="Arial" w:cs="Arial"/>
        </w:rPr>
        <w:t xml:space="preserve"> foundation. This dissertation </w:t>
      </w:r>
      <w:r w:rsidR="00C84E6E" w:rsidRPr="007B0AED">
        <w:rPr>
          <w:rFonts w:ascii="Arial" w:hAnsi="Arial" w:cs="Arial"/>
        </w:rPr>
        <w:t xml:space="preserve">is a testament to your collective influence in my life, and I am </w:t>
      </w:r>
      <w:r w:rsidR="007F25BA" w:rsidRPr="007B0AED">
        <w:rPr>
          <w:rFonts w:ascii="Arial" w:hAnsi="Arial" w:cs="Arial"/>
        </w:rPr>
        <w:t>eternally</w:t>
      </w:r>
      <w:r w:rsidR="00C84E6E" w:rsidRPr="007B0AED">
        <w:rPr>
          <w:rFonts w:ascii="Arial" w:hAnsi="Arial" w:cs="Arial"/>
        </w:rPr>
        <w:t xml:space="preserve"> grateful.</w:t>
      </w:r>
    </w:p>
    <w:p w14:paraId="0919339C" w14:textId="77777777" w:rsidR="00143487" w:rsidRDefault="00143487" w:rsidP="003E6CEA">
      <w:pPr>
        <w:rPr>
          <w:u w:val="single"/>
        </w:rPr>
      </w:pPr>
    </w:p>
    <w:p w14:paraId="1F7BC822" w14:textId="77777777" w:rsidR="00143487" w:rsidRDefault="00143487" w:rsidP="003E6CEA">
      <w:pPr>
        <w:rPr>
          <w:u w:val="single"/>
        </w:rPr>
      </w:pPr>
    </w:p>
    <w:p w14:paraId="69E20390" w14:textId="77777777" w:rsidR="00143487" w:rsidRDefault="00143487" w:rsidP="003E6CEA">
      <w:pPr>
        <w:rPr>
          <w:u w:val="single"/>
        </w:rPr>
      </w:pPr>
    </w:p>
    <w:p w14:paraId="503D67B3" w14:textId="77777777" w:rsidR="00143487" w:rsidRDefault="00143487" w:rsidP="003E6CEA">
      <w:pPr>
        <w:rPr>
          <w:u w:val="single"/>
        </w:rPr>
      </w:pPr>
    </w:p>
    <w:p w14:paraId="0AE4AB60" w14:textId="77777777" w:rsidR="00143487" w:rsidRDefault="00143487" w:rsidP="003E6CEA">
      <w:pPr>
        <w:rPr>
          <w:u w:val="single"/>
        </w:rPr>
      </w:pPr>
    </w:p>
    <w:p w14:paraId="6E438C43" w14:textId="77777777" w:rsidR="00143487" w:rsidRDefault="00143487" w:rsidP="003E6CEA">
      <w:pPr>
        <w:rPr>
          <w:u w:val="single"/>
        </w:rPr>
      </w:pPr>
    </w:p>
    <w:p w14:paraId="3FFD26D7" w14:textId="77777777" w:rsidR="00143487" w:rsidRDefault="00143487" w:rsidP="003E6CEA">
      <w:pPr>
        <w:rPr>
          <w:u w:val="single"/>
        </w:rPr>
      </w:pPr>
    </w:p>
    <w:p w14:paraId="2582D422" w14:textId="77777777" w:rsidR="00143487" w:rsidRDefault="00143487" w:rsidP="003E6CEA">
      <w:pPr>
        <w:rPr>
          <w:u w:val="single"/>
        </w:rPr>
      </w:pPr>
    </w:p>
    <w:p w14:paraId="5003D002" w14:textId="77777777" w:rsidR="00143487" w:rsidRDefault="00143487" w:rsidP="003E6CEA">
      <w:pPr>
        <w:rPr>
          <w:u w:val="single"/>
        </w:rPr>
      </w:pPr>
    </w:p>
    <w:p w14:paraId="368EA52D" w14:textId="77777777" w:rsidR="00143487" w:rsidRDefault="00143487" w:rsidP="003E6CEA">
      <w:pPr>
        <w:rPr>
          <w:u w:val="single"/>
        </w:rPr>
      </w:pPr>
    </w:p>
    <w:p w14:paraId="18CC9C8C" w14:textId="77777777" w:rsidR="00143487" w:rsidRDefault="00143487" w:rsidP="003E6CEA">
      <w:pPr>
        <w:rPr>
          <w:u w:val="single"/>
        </w:rPr>
      </w:pPr>
    </w:p>
    <w:p w14:paraId="61C2E980" w14:textId="77777777" w:rsidR="00143487" w:rsidRDefault="00143487" w:rsidP="003E6CEA">
      <w:pPr>
        <w:rPr>
          <w:u w:val="single"/>
        </w:rPr>
      </w:pPr>
    </w:p>
    <w:p w14:paraId="36C9AAF7" w14:textId="77777777" w:rsidR="00143487" w:rsidRDefault="00143487" w:rsidP="003E6CEA">
      <w:pPr>
        <w:rPr>
          <w:u w:val="single"/>
        </w:rPr>
      </w:pPr>
    </w:p>
    <w:p w14:paraId="215C24E7" w14:textId="77777777" w:rsidR="00143487" w:rsidRDefault="00143487" w:rsidP="003E6CEA">
      <w:pPr>
        <w:rPr>
          <w:u w:val="single"/>
        </w:rPr>
      </w:pPr>
    </w:p>
    <w:p w14:paraId="156123D0" w14:textId="77777777" w:rsidR="00143487" w:rsidRDefault="00143487" w:rsidP="003E6CEA">
      <w:pPr>
        <w:rPr>
          <w:u w:val="single"/>
        </w:rPr>
      </w:pPr>
    </w:p>
    <w:p w14:paraId="1E38E102" w14:textId="77777777" w:rsidR="00143487" w:rsidRDefault="00143487" w:rsidP="003E6CEA">
      <w:pPr>
        <w:rPr>
          <w:u w:val="single"/>
        </w:rPr>
      </w:pPr>
    </w:p>
    <w:p w14:paraId="77A12262" w14:textId="77777777" w:rsidR="00143487" w:rsidRDefault="00143487" w:rsidP="003E6CEA">
      <w:pPr>
        <w:rPr>
          <w:u w:val="single"/>
        </w:rPr>
      </w:pPr>
    </w:p>
    <w:p w14:paraId="507EC4D8" w14:textId="77777777" w:rsidR="00143487" w:rsidRDefault="00143487" w:rsidP="003E6CEA">
      <w:pPr>
        <w:rPr>
          <w:u w:val="single"/>
        </w:rPr>
      </w:pPr>
    </w:p>
    <w:p w14:paraId="3631AE76" w14:textId="77777777" w:rsidR="00143487" w:rsidRDefault="00143487" w:rsidP="003E6CEA">
      <w:pPr>
        <w:rPr>
          <w:u w:val="single"/>
        </w:rPr>
      </w:pPr>
    </w:p>
    <w:p w14:paraId="0643A155" w14:textId="77777777" w:rsidR="00143487" w:rsidRDefault="00143487" w:rsidP="003E6CEA">
      <w:pPr>
        <w:rPr>
          <w:u w:val="single"/>
        </w:rPr>
      </w:pPr>
    </w:p>
    <w:p w14:paraId="30BDDB71" w14:textId="77777777" w:rsidR="00143487" w:rsidRDefault="00143487" w:rsidP="003E6CEA">
      <w:pPr>
        <w:rPr>
          <w:u w:val="single"/>
        </w:rPr>
      </w:pPr>
    </w:p>
    <w:p w14:paraId="4D51826D" w14:textId="77777777" w:rsidR="00C81580" w:rsidRDefault="00C81580" w:rsidP="003E6CEA">
      <w:pPr>
        <w:rPr>
          <w:u w:val="single"/>
        </w:rPr>
      </w:pPr>
    </w:p>
    <w:p w14:paraId="0121ACE7" w14:textId="59347AA2" w:rsidR="003E6CEA" w:rsidRPr="0011037E" w:rsidRDefault="003E6CEA" w:rsidP="003E6CEA">
      <w:pPr>
        <w:rPr>
          <w:rFonts w:ascii="Arial" w:hAnsi="Arial" w:cs="Arial"/>
          <w:b/>
          <w:bCs/>
          <w:sz w:val="28"/>
          <w:szCs w:val="28"/>
          <w:u w:val="single"/>
        </w:rPr>
      </w:pPr>
      <w:r w:rsidRPr="0011037E">
        <w:rPr>
          <w:rFonts w:ascii="Arial" w:hAnsi="Arial" w:cs="Arial"/>
          <w:b/>
          <w:bCs/>
          <w:sz w:val="28"/>
          <w:szCs w:val="28"/>
          <w:u w:val="single"/>
        </w:rPr>
        <w:lastRenderedPageBreak/>
        <w:t xml:space="preserve">Declaration </w:t>
      </w:r>
    </w:p>
    <w:p w14:paraId="7B0FB729" w14:textId="77777777" w:rsidR="003D7373" w:rsidRPr="00EC4F40" w:rsidRDefault="003D7373" w:rsidP="003E6CEA">
      <w:pPr>
        <w:spacing w:after="0"/>
        <w:rPr>
          <w:rFonts w:ascii="Arial" w:hAnsi="Arial" w:cs="Arial"/>
        </w:rPr>
      </w:pPr>
    </w:p>
    <w:p w14:paraId="03F2DB56" w14:textId="73B4D301" w:rsidR="003E6CEA" w:rsidRPr="00EC4F40" w:rsidRDefault="003E6CEA" w:rsidP="003D7373">
      <w:pPr>
        <w:spacing w:after="0" w:line="360" w:lineRule="auto"/>
        <w:rPr>
          <w:rFonts w:ascii="Arial" w:hAnsi="Arial" w:cs="Arial"/>
        </w:rPr>
      </w:pPr>
      <w:r w:rsidRPr="00EC4F40">
        <w:rPr>
          <w:rFonts w:ascii="Arial" w:hAnsi="Arial" w:cs="Arial"/>
        </w:rPr>
        <w:t>This work has not previously been accepted in substance for any degree and is not being concurrently submitted in candidature for any degree.</w:t>
      </w:r>
    </w:p>
    <w:p w14:paraId="16D51550" w14:textId="2CF28F35" w:rsidR="003E6CEA" w:rsidRPr="00EC4F40" w:rsidRDefault="003E6CEA" w:rsidP="003D7373">
      <w:pPr>
        <w:spacing w:after="0" w:line="360" w:lineRule="auto"/>
        <w:rPr>
          <w:rFonts w:ascii="Arial" w:hAnsi="Arial" w:cs="Arial"/>
        </w:rPr>
      </w:pPr>
      <w:r w:rsidRPr="00EC4F40">
        <w:rPr>
          <w:rFonts w:ascii="Arial" w:hAnsi="Arial" w:cs="Arial"/>
        </w:rPr>
        <w:t xml:space="preserve">Signed: </w:t>
      </w:r>
      <w:r w:rsidR="003C4E2D" w:rsidRPr="00EC4F40">
        <w:rPr>
          <w:rFonts w:ascii="Arial" w:hAnsi="Arial" w:cs="Arial"/>
        </w:rPr>
        <w:t>Daniel Mullens</w:t>
      </w:r>
    </w:p>
    <w:p w14:paraId="079F5D57" w14:textId="055E9E63" w:rsidR="003E6CEA" w:rsidRPr="00EC4F40" w:rsidRDefault="003E6CEA" w:rsidP="003D7373">
      <w:pPr>
        <w:spacing w:after="0" w:line="360" w:lineRule="auto"/>
        <w:rPr>
          <w:rFonts w:ascii="Arial" w:hAnsi="Arial" w:cs="Arial"/>
        </w:rPr>
      </w:pPr>
      <w:r w:rsidRPr="00EC4F40">
        <w:rPr>
          <w:rFonts w:ascii="Arial" w:hAnsi="Arial" w:cs="Arial"/>
        </w:rPr>
        <w:t xml:space="preserve">Date: </w:t>
      </w:r>
      <w:r w:rsidR="00347B30" w:rsidRPr="00EC4F40">
        <w:rPr>
          <w:rFonts w:ascii="Arial" w:hAnsi="Arial" w:cs="Arial"/>
        </w:rPr>
        <w:t>03/</w:t>
      </w:r>
      <w:r w:rsidR="000548D3" w:rsidRPr="00EC4F40">
        <w:rPr>
          <w:rFonts w:ascii="Arial" w:hAnsi="Arial" w:cs="Arial"/>
        </w:rPr>
        <w:t>10/</w:t>
      </w:r>
      <w:r w:rsidR="00A52721" w:rsidRPr="00EC4F40">
        <w:rPr>
          <w:rFonts w:ascii="Arial" w:hAnsi="Arial" w:cs="Arial"/>
        </w:rPr>
        <w:t>20</w:t>
      </w:r>
      <w:r w:rsidR="000548D3" w:rsidRPr="00EC4F40">
        <w:rPr>
          <w:rFonts w:ascii="Arial" w:hAnsi="Arial" w:cs="Arial"/>
        </w:rPr>
        <w:t>24</w:t>
      </w:r>
    </w:p>
    <w:p w14:paraId="7689B103" w14:textId="77777777" w:rsidR="003E6CEA" w:rsidRPr="00EC4F40" w:rsidRDefault="003E6CEA" w:rsidP="003D7373">
      <w:pPr>
        <w:spacing w:line="360" w:lineRule="auto"/>
        <w:rPr>
          <w:rFonts w:ascii="Arial" w:hAnsi="Arial" w:cs="Arial"/>
        </w:rPr>
      </w:pPr>
    </w:p>
    <w:p w14:paraId="07F2537E" w14:textId="77777777" w:rsidR="003D7373" w:rsidRPr="00EC4F40" w:rsidRDefault="003D7373" w:rsidP="003D7373">
      <w:pPr>
        <w:spacing w:after="0" w:line="360" w:lineRule="auto"/>
        <w:rPr>
          <w:rFonts w:ascii="Arial" w:hAnsi="Arial" w:cs="Arial"/>
          <w:b/>
          <w:bCs/>
        </w:rPr>
      </w:pPr>
    </w:p>
    <w:p w14:paraId="4A826161" w14:textId="24F28C05" w:rsidR="003E6CEA" w:rsidRPr="00EC4F40" w:rsidRDefault="003E6CEA" w:rsidP="003D7373">
      <w:pPr>
        <w:spacing w:after="0" w:line="360" w:lineRule="auto"/>
        <w:rPr>
          <w:rFonts w:ascii="Arial" w:hAnsi="Arial" w:cs="Arial"/>
          <w:b/>
          <w:bCs/>
        </w:rPr>
      </w:pPr>
      <w:r w:rsidRPr="00EC4F40">
        <w:rPr>
          <w:rFonts w:ascii="Arial" w:hAnsi="Arial" w:cs="Arial"/>
          <w:b/>
          <w:bCs/>
        </w:rPr>
        <w:t xml:space="preserve">STATEMENT 1 </w:t>
      </w:r>
    </w:p>
    <w:p w14:paraId="06DE9CD7" w14:textId="77777777" w:rsidR="003E6CEA" w:rsidRPr="00EC4F40" w:rsidRDefault="003E6CEA" w:rsidP="003D7373">
      <w:pPr>
        <w:spacing w:after="0" w:line="360" w:lineRule="auto"/>
        <w:rPr>
          <w:rFonts w:ascii="Arial" w:hAnsi="Arial" w:cs="Arial"/>
        </w:rPr>
      </w:pPr>
      <w:r w:rsidRPr="00EC4F40">
        <w:rPr>
          <w:rFonts w:ascii="Arial" w:hAnsi="Arial" w:cs="Arial"/>
        </w:rPr>
        <w:t>This dissertation is being submitted in partial fulfilment of the requirements for the degree of BA.</w:t>
      </w:r>
    </w:p>
    <w:p w14:paraId="25339E8D" w14:textId="0AA0CCC7" w:rsidR="003E6CEA" w:rsidRPr="00EC4F40" w:rsidRDefault="003E6CEA" w:rsidP="003D7373">
      <w:pPr>
        <w:spacing w:after="0" w:line="360" w:lineRule="auto"/>
        <w:rPr>
          <w:rFonts w:ascii="Arial" w:hAnsi="Arial" w:cs="Arial"/>
        </w:rPr>
      </w:pPr>
      <w:r w:rsidRPr="00EC4F40">
        <w:rPr>
          <w:rFonts w:ascii="Arial" w:hAnsi="Arial" w:cs="Arial"/>
        </w:rPr>
        <w:t>Signed:</w:t>
      </w:r>
      <w:r w:rsidR="000548D3" w:rsidRPr="00EC4F40">
        <w:rPr>
          <w:rFonts w:ascii="Arial" w:hAnsi="Arial" w:cs="Arial"/>
        </w:rPr>
        <w:t xml:space="preserve"> Daniel Mullens</w:t>
      </w:r>
    </w:p>
    <w:p w14:paraId="485654C6" w14:textId="7D6A7EF8" w:rsidR="003E6CEA" w:rsidRPr="00EC4F40" w:rsidRDefault="003E6CEA" w:rsidP="003D7373">
      <w:pPr>
        <w:spacing w:line="360" w:lineRule="auto"/>
        <w:rPr>
          <w:rFonts w:ascii="Arial" w:hAnsi="Arial" w:cs="Arial"/>
        </w:rPr>
      </w:pPr>
      <w:r w:rsidRPr="00EC4F40">
        <w:rPr>
          <w:rFonts w:ascii="Arial" w:hAnsi="Arial" w:cs="Arial"/>
        </w:rPr>
        <w:t xml:space="preserve">Date: </w:t>
      </w:r>
      <w:r w:rsidR="00785857" w:rsidRPr="00EC4F40">
        <w:rPr>
          <w:rFonts w:ascii="Arial" w:hAnsi="Arial" w:cs="Arial"/>
        </w:rPr>
        <w:t>03/10/</w:t>
      </w:r>
      <w:r w:rsidR="00A52721" w:rsidRPr="00EC4F40">
        <w:rPr>
          <w:rFonts w:ascii="Arial" w:hAnsi="Arial" w:cs="Arial"/>
        </w:rPr>
        <w:t>20</w:t>
      </w:r>
      <w:r w:rsidR="00785857" w:rsidRPr="00EC4F40">
        <w:rPr>
          <w:rFonts w:ascii="Arial" w:hAnsi="Arial" w:cs="Arial"/>
        </w:rPr>
        <w:t>24</w:t>
      </w:r>
    </w:p>
    <w:p w14:paraId="2A5619D7" w14:textId="77777777" w:rsidR="00EC4F40" w:rsidRDefault="00EC4F40" w:rsidP="003D7373">
      <w:pPr>
        <w:spacing w:after="0" w:line="360" w:lineRule="auto"/>
        <w:rPr>
          <w:rFonts w:ascii="Arial" w:hAnsi="Arial" w:cs="Arial"/>
        </w:rPr>
      </w:pPr>
    </w:p>
    <w:p w14:paraId="7D23BC5D" w14:textId="13973197" w:rsidR="003E6CEA" w:rsidRPr="00EC4F40" w:rsidRDefault="003E6CEA" w:rsidP="003D7373">
      <w:pPr>
        <w:spacing w:after="0" w:line="360" w:lineRule="auto"/>
        <w:rPr>
          <w:rFonts w:ascii="Arial" w:hAnsi="Arial" w:cs="Arial"/>
          <w:b/>
          <w:bCs/>
        </w:rPr>
      </w:pPr>
      <w:r w:rsidRPr="00EC4F40">
        <w:rPr>
          <w:rFonts w:ascii="Arial" w:hAnsi="Arial" w:cs="Arial"/>
          <w:b/>
          <w:bCs/>
        </w:rPr>
        <w:t>STATEMENT 2</w:t>
      </w:r>
    </w:p>
    <w:p w14:paraId="5EFE3FA8" w14:textId="77777777" w:rsidR="003E6CEA" w:rsidRPr="00EC4F40" w:rsidRDefault="003E6CEA" w:rsidP="003D7373">
      <w:pPr>
        <w:spacing w:after="0" w:line="360" w:lineRule="auto"/>
        <w:rPr>
          <w:rFonts w:ascii="Arial" w:hAnsi="Arial" w:cs="Arial"/>
        </w:rPr>
      </w:pPr>
      <w:r w:rsidRPr="00EC4F40">
        <w:rPr>
          <w:rFonts w:ascii="Arial" w:hAnsi="Arial" w:cs="Arial"/>
        </w:rPr>
        <w:t>This dissertation is the result of my own independent work/investigation, except where otherwise stated.</w:t>
      </w:r>
    </w:p>
    <w:p w14:paraId="5ADD043E" w14:textId="77777777" w:rsidR="003E6CEA" w:rsidRPr="00EC4F40" w:rsidRDefault="003E6CEA" w:rsidP="003D7373">
      <w:pPr>
        <w:spacing w:after="0" w:line="360" w:lineRule="auto"/>
        <w:rPr>
          <w:rFonts w:ascii="Arial" w:hAnsi="Arial" w:cs="Arial"/>
        </w:rPr>
      </w:pPr>
      <w:r w:rsidRPr="00EC4F40">
        <w:rPr>
          <w:rFonts w:ascii="Arial" w:hAnsi="Arial" w:cs="Arial"/>
        </w:rPr>
        <w:t>Other sources are acknowledged by footnotes giving explicit references.  A bibliography is appended.</w:t>
      </w:r>
    </w:p>
    <w:p w14:paraId="6BF8B429" w14:textId="236933AA" w:rsidR="003E6CEA" w:rsidRPr="00EC4F40" w:rsidRDefault="003E6CEA" w:rsidP="003D7373">
      <w:pPr>
        <w:spacing w:after="0" w:line="360" w:lineRule="auto"/>
        <w:rPr>
          <w:rFonts w:ascii="Arial" w:hAnsi="Arial" w:cs="Arial"/>
        </w:rPr>
      </w:pPr>
      <w:r w:rsidRPr="00EC4F40">
        <w:rPr>
          <w:rFonts w:ascii="Arial" w:hAnsi="Arial" w:cs="Arial"/>
        </w:rPr>
        <w:t xml:space="preserve">Signed: </w:t>
      </w:r>
      <w:r w:rsidR="00A52721" w:rsidRPr="00EC4F40">
        <w:rPr>
          <w:rFonts w:ascii="Arial" w:hAnsi="Arial" w:cs="Arial"/>
        </w:rPr>
        <w:t>Daniel Mullens</w:t>
      </w:r>
    </w:p>
    <w:p w14:paraId="3F24697A" w14:textId="6D075FDC" w:rsidR="003E6CEA" w:rsidRPr="00EC4F40" w:rsidRDefault="003E6CEA" w:rsidP="003D7373">
      <w:pPr>
        <w:spacing w:after="0" w:line="360" w:lineRule="auto"/>
        <w:rPr>
          <w:rFonts w:ascii="Arial" w:hAnsi="Arial" w:cs="Arial"/>
        </w:rPr>
      </w:pPr>
      <w:r w:rsidRPr="00EC4F40">
        <w:rPr>
          <w:rFonts w:ascii="Arial" w:hAnsi="Arial" w:cs="Arial"/>
        </w:rPr>
        <w:t xml:space="preserve">Date: </w:t>
      </w:r>
      <w:r w:rsidR="00A52721" w:rsidRPr="00EC4F40">
        <w:rPr>
          <w:rFonts w:ascii="Arial" w:hAnsi="Arial" w:cs="Arial"/>
        </w:rPr>
        <w:t>03/10/2024</w:t>
      </w:r>
    </w:p>
    <w:p w14:paraId="28E821D0" w14:textId="77777777" w:rsidR="003E6CEA" w:rsidRPr="00EC4F40" w:rsidRDefault="003E6CEA" w:rsidP="003D7373">
      <w:pPr>
        <w:spacing w:after="0" w:line="360" w:lineRule="auto"/>
        <w:rPr>
          <w:rFonts w:ascii="Arial" w:hAnsi="Arial" w:cs="Arial"/>
        </w:rPr>
      </w:pPr>
    </w:p>
    <w:p w14:paraId="6152F883" w14:textId="635DEB7E" w:rsidR="003E6CEA" w:rsidRPr="00EC4F40" w:rsidRDefault="003E6CEA" w:rsidP="003D7373">
      <w:pPr>
        <w:spacing w:after="0" w:line="360" w:lineRule="auto"/>
        <w:rPr>
          <w:rFonts w:ascii="Arial" w:hAnsi="Arial" w:cs="Arial"/>
          <w:b/>
          <w:bCs/>
        </w:rPr>
      </w:pPr>
      <w:r w:rsidRPr="00EC4F40">
        <w:rPr>
          <w:rFonts w:ascii="Arial" w:hAnsi="Arial" w:cs="Arial"/>
          <w:b/>
          <w:bCs/>
        </w:rPr>
        <w:t>STATEMENT 3</w:t>
      </w:r>
    </w:p>
    <w:p w14:paraId="4714A569" w14:textId="77777777" w:rsidR="003E6CEA" w:rsidRPr="00EC4F40" w:rsidRDefault="003E6CEA" w:rsidP="003D7373">
      <w:pPr>
        <w:spacing w:after="0" w:line="360" w:lineRule="auto"/>
        <w:rPr>
          <w:rFonts w:ascii="Arial" w:hAnsi="Arial" w:cs="Arial"/>
        </w:rPr>
      </w:pPr>
      <w:r w:rsidRPr="00EC4F40">
        <w:rPr>
          <w:rFonts w:ascii="Arial" w:hAnsi="Arial" w:cs="Arial"/>
        </w:rPr>
        <w:t>I hereby give consent for my dissertation, if accepted, to be available for photocopying and for interlibrary loan, and for the title and summary to be made available to outside organisations.</w:t>
      </w:r>
    </w:p>
    <w:p w14:paraId="7E1A9597" w14:textId="2EFFBE49" w:rsidR="003E6CEA" w:rsidRPr="00EC4F40" w:rsidRDefault="003E6CEA" w:rsidP="003D7373">
      <w:pPr>
        <w:spacing w:after="0" w:line="360" w:lineRule="auto"/>
        <w:rPr>
          <w:rFonts w:ascii="Arial" w:hAnsi="Arial" w:cs="Arial"/>
        </w:rPr>
      </w:pPr>
      <w:r w:rsidRPr="00EC4F40">
        <w:rPr>
          <w:rFonts w:ascii="Arial" w:hAnsi="Arial" w:cs="Arial"/>
        </w:rPr>
        <w:t>Signed</w:t>
      </w:r>
      <w:r w:rsidR="00A52721" w:rsidRPr="00EC4F40">
        <w:rPr>
          <w:rFonts w:ascii="Arial" w:hAnsi="Arial" w:cs="Arial"/>
        </w:rPr>
        <w:t>: Daniel Mullens</w:t>
      </w:r>
    </w:p>
    <w:p w14:paraId="357FD791" w14:textId="100BB1DB" w:rsidR="003E6CEA" w:rsidRPr="00EC4F40" w:rsidRDefault="003E6CEA" w:rsidP="003D7373">
      <w:pPr>
        <w:spacing w:after="0" w:line="360" w:lineRule="auto"/>
        <w:rPr>
          <w:rFonts w:ascii="Arial" w:hAnsi="Arial" w:cs="Arial"/>
        </w:rPr>
      </w:pPr>
      <w:r w:rsidRPr="00EC4F40">
        <w:rPr>
          <w:rFonts w:ascii="Arial" w:hAnsi="Arial" w:cs="Arial"/>
        </w:rPr>
        <w:t>Date:</w:t>
      </w:r>
      <w:r w:rsidR="00A52721" w:rsidRPr="00EC4F40">
        <w:rPr>
          <w:rFonts w:ascii="Arial" w:hAnsi="Arial" w:cs="Arial"/>
        </w:rPr>
        <w:t xml:space="preserve"> 03/10/24</w:t>
      </w:r>
    </w:p>
    <w:p w14:paraId="65C8C0DB" w14:textId="77777777" w:rsidR="00EB450A" w:rsidRPr="00EC4F40" w:rsidRDefault="00EB450A" w:rsidP="003D7373">
      <w:pPr>
        <w:spacing w:after="0" w:line="360" w:lineRule="auto"/>
        <w:rPr>
          <w:rFonts w:ascii="Arial" w:hAnsi="Arial" w:cs="Arial"/>
        </w:rPr>
      </w:pPr>
    </w:p>
    <w:p w14:paraId="5305D9AF" w14:textId="5F897E17" w:rsidR="00EB450A" w:rsidRPr="00EC4F40" w:rsidRDefault="00EB450A" w:rsidP="003D7373">
      <w:pPr>
        <w:spacing w:after="0" w:line="360" w:lineRule="auto"/>
        <w:rPr>
          <w:rFonts w:ascii="Arial" w:hAnsi="Arial" w:cs="Arial"/>
          <w:b/>
          <w:bCs/>
        </w:rPr>
      </w:pPr>
      <w:r w:rsidRPr="00EC4F40">
        <w:rPr>
          <w:rFonts w:ascii="Arial" w:hAnsi="Arial" w:cs="Arial"/>
          <w:b/>
          <w:bCs/>
        </w:rPr>
        <w:t>STATEMENT 4</w:t>
      </w:r>
    </w:p>
    <w:p w14:paraId="227CF168" w14:textId="77777777" w:rsidR="00EB450A" w:rsidRPr="00EC4F40" w:rsidRDefault="00EB450A" w:rsidP="003D7373">
      <w:pPr>
        <w:spacing w:after="0" w:line="360" w:lineRule="auto"/>
        <w:rPr>
          <w:rFonts w:ascii="Arial" w:hAnsi="Arial" w:cs="Arial"/>
        </w:rPr>
      </w:pPr>
      <w:r w:rsidRPr="00EC4F40">
        <w:rPr>
          <w:rFonts w:ascii="Arial" w:hAnsi="Arial" w:cs="Arial"/>
        </w:rPr>
        <w:t>I hereby give consent for my dissertation, if accepted, to be available on the university’s IT system to those who have consent to use the system.</w:t>
      </w:r>
    </w:p>
    <w:p w14:paraId="2E45ECA9" w14:textId="6AF9B8AB" w:rsidR="00EB450A" w:rsidRPr="00EC4F40" w:rsidRDefault="00EB450A" w:rsidP="003D7373">
      <w:pPr>
        <w:spacing w:after="0" w:line="360" w:lineRule="auto"/>
        <w:rPr>
          <w:rFonts w:ascii="Arial" w:hAnsi="Arial" w:cs="Arial"/>
        </w:rPr>
      </w:pPr>
      <w:r w:rsidRPr="00EC4F40">
        <w:rPr>
          <w:rFonts w:ascii="Arial" w:hAnsi="Arial" w:cs="Arial"/>
        </w:rPr>
        <w:t xml:space="preserve">Signed: </w:t>
      </w:r>
      <w:r w:rsidR="00A52721" w:rsidRPr="00EC4F40">
        <w:rPr>
          <w:rFonts w:ascii="Arial" w:hAnsi="Arial" w:cs="Arial"/>
        </w:rPr>
        <w:t>Daniel Mullens</w:t>
      </w:r>
    </w:p>
    <w:p w14:paraId="23AD4BA2" w14:textId="4EAA99F1" w:rsidR="00EB450A" w:rsidRPr="00EC4F40" w:rsidRDefault="00EB450A" w:rsidP="003D7373">
      <w:pPr>
        <w:spacing w:after="0" w:line="360" w:lineRule="auto"/>
        <w:rPr>
          <w:rFonts w:ascii="Arial" w:hAnsi="Arial" w:cs="Arial"/>
        </w:rPr>
      </w:pPr>
      <w:r w:rsidRPr="00EC4F40">
        <w:rPr>
          <w:rFonts w:ascii="Arial" w:hAnsi="Arial" w:cs="Arial"/>
        </w:rPr>
        <w:t>Date:</w:t>
      </w:r>
      <w:r w:rsidR="00A52721" w:rsidRPr="00EC4F40">
        <w:rPr>
          <w:rFonts w:ascii="Arial" w:hAnsi="Arial" w:cs="Arial"/>
        </w:rPr>
        <w:t xml:space="preserve"> 03/10/2024</w:t>
      </w:r>
    </w:p>
    <w:p w14:paraId="5EAE2AB1" w14:textId="77777777" w:rsidR="00EB450A" w:rsidRDefault="00EB450A" w:rsidP="003E6CEA">
      <w:pPr>
        <w:spacing w:after="0"/>
      </w:pPr>
    </w:p>
    <w:p w14:paraId="7B326B6E" w14:textId="77777777" w:rsidR="007F06C9" w:rsidRDefault="007F06C9" w:rsidP="007F06C9">
      <w:pPr>
        <w:rPr>
          <w:rFonts w:ascii="Arial" w:hAnsi="Arial" w:cs="Arial"/>
          <w:b/>
          <w:bCs/>
          <w:sz w:val="28"/>
          <w:szCs w:val="28"/>
          <w:u w:val="single"/>
        </w:rPr>
      </w:pPr>
    </w:p>
    <w:p w14:paraId="2F69D32E" w14:textId="7A466F8D" w:rsidR="00BB4200" w:rsidRDefault="00BB4200" w:rsidP="007F06C9">
      <w:r w:rsidRPr="007F06C9">
        <w:rPr>
          <w:rFonts w:ascii="Arial" w:hAnsi="Arial" w:cs="Arial"/>
          <w:b/>
          <w:bCs/>
          <w:sz w:val="28"/>
          <w:szCs w:val="28"/>
          <w:u w:val="single"/>
        </w:rPr>
        <w:lastRenderedPageBreak/>
        <w:t>Abstract</w:t>
      </w:r>
    </w:p>
    <w:p w14:paraId="7A699489" w14:textId="2FF2CA77" w:rsidR="007F13B7" w:rsidRPr="00F27CC4" w:rsidRDefault="007F13B7" w:rsidP="00F27CC4">
      <w:pPr>
        <w:spacing w:line="360" w:lineRule="auto"/>
        <w:rPr>
          <w:rFonts w:ascii="Arial" w:hAnsi="Arial" w:cs="Arial"/>
        </w:rPr>
      </w:pPr>
      <w:r w:rsidRPr="00F27CC4">
        <w:rPr>
          <w:rFonts w:ascii="Arial" w:hAnsi="Arial" w:cs="Arial"/>
        </w:rPr>
        <w:t xml:space="preserve">The following research project </w:t>
      </w:r>
      <w:r w:rsidR="000F5FAB" w:rsidRPr="00F27CC4">
        <w:rPr>
          <w:rFonts w:ascii="Arial" w:hAnsi="Arial" w:cs="Arial"/>
        </w:rPr>
        <w:t xml:space="preserve">sought to understand the impact of working a forward rotating shift pattern on South Wales Police response </w:t>
      </w:r>
      <w:r w:rsidR="002A70E4" w:rsidRPr="00F27CC4">
        <w:rPr>
          <w:rFonts w:ascii="Arial" w:hAnsi="Arial" w:cs="Arial"/>
        </w:rPr>
        <w:t>officers’</w:t>
      </w:r>
      <w:r w:rsidR="000F5FAB" w:rsidRPr="00F27CC4">
        <w:rPr>
          <w:rFonts w:ascii="Arial" w:hAnsi="Arial" w:cs="Arial"/>
        </w:rPr>
        <w:t xml:space="preserve"> health. An </w:t>
      </w:r>
      <w:r w:rsidR="002A70E4" w:rsidRPr="00F27CC4">
        <w:rPr>
          <w:rFonts w:ascii="Arial" w:hAnsi="Arial" w:cs="Arial"/>
        </w:rPr>
        <w:t>in-depth</w:t>
      </w:r>
      <w:r w:rsidR="000F5FAB" w:rsidRPr="00F27CC4">
        <w:rPr>
          <w:rFonts w:ascii="Arial" w:hAnsi="Arial" w:cs="Arial"/>
        </w:rPr>
        <w:t xml:space="preserve"> critical analysis of the literature demonstrated consistent and </w:t>
      </w:r>
      <w:r w:rsidR="00930E83">
        <w:rPr>
          <w:rFonts w:ascii="Arial" w:hAnsi="Arial" w:cs="Arial"/>
        </w:rPr>
        <w:t>concerning</w:t>
      </w:r>
      <w:r w:rsidR="000F5FAB" w:rsidRPr="00F27CC4">
        <w:rPr>
          <w:rFonts w:ascii="Arial" w:hAnsi="Arial" w:cs="Arial"/>
        </w:rPr>
        <w:t xml:space="preserve"> evidence </w:t>
      </w:r>
      <w:r w:rsidR="00F73BBF" w:rsidRPr="00F27CC4">
        <w:rPr>
          <w:rFonts w:ascii="Arial" w:hAnsi="Arial" w:cs="Arial"/>
        </w:rPr>
        <w:t xml:space="preserve">of the negative impact of working a forward rotating shift pattern on health. Negative outcomes included poor </w:t>
      </w:r>
      <w:r w:rsidR="0098644E" w:rsidRPr="00F27CC4">
        <w:rPr>
          <w:rFonts w:ascii="Arial" w:hAnsi="Arial" w:cs="Arial"/>
        </w:rPr>
        <w:t>sleep,</w:t>
      </w:r>
      <w:r w:rsidR="00F73BBF" w:rsidRPr="00F27CC4">
        <w:rPr>
          <w:rFonts w:ascii="Arial" w:hAnsi="Arial" w:cs="Arial"/>
        </w:rPr>
        <w:t xml:space="preserve"> which is argued the foundation of health, meaning officers are at</w:t>
      </w:r>
      <w:r w:rsidR="00930E83">
        <w:rPr>
          <w:rFonts w:ascii="Arial" w:hAnsi="Arial" w:cs="Arial"/>
        </w:rPr>
        <w:t xml:space="preserve"> an increased</w:t>
      </w:r>
      <w:r w:rsidR="00F73BBF" w:rsidRPr="00F27CC4">
        <w:rPr>
          <w:rFonts w:ascii="Arial" w:hAnsi="Arial" w:cs="Arial"/>
        </w:rPr>
        <w:t xml:space="preserve"> risk of </w:t>
      </w:r>
      <w:r w:rsidR="00F73BBF" w:rsidRPr="009E7073">
        <w:rPr>
          <w:rFonts w:ascii="Arial" w:hAnsi="Arial" w:cs="Arial"/>
        </w:rPr>
        <w:t xml:space="preserve">developing </w:t>
      </w:r>
      <w:r w:rsidR="009E7073" w:rsidRPr="009E7073">
        <w:rPr>
          <w:rFonts w:ascii="Arial" w:hAnsi="Arial" w:cs="Arial"/>
        </w:rPr>
        <w:t>metabolic</w:t>
      </w:r>
      <w:r w:rsidR="009E7073">
        <w:rPr>
          <w:rFonts w:ascii="Arial" w:hAnsi="Arial" w:cs="Arial"/>
        </w:rPr>
        <w:t xml:space="preserve"> and </w:t>
      </w:r>
      <w:r w:rsidR="002C0B8D" w:rsidRPr="00F27CC4">
        <w:rPr>
          <w:rFonts w:ascii="Arial" w:hAnsi="Arial" w:cs="Arial"/>
        </w:rPr>
        <w:t>cardiovascular diseases,</w:t>
      </w:r>
      <w:r w:rsidR="0098644E">
        <w:rPr>
          <w:rFonts w:ascii="Arial" w:hAnsi="Arial" w:cs="Arial"/>
        </w:rPr>
        <w:t xml:space="preserve"> and suffering</w:t>
      </w:r>
      <w:r w:rsidR="002C0B8D" w:rsidRPr="00F27CC4">
        <w:rPr>
          <w:rFonts w:ascii="Arial" w:hAnsi="Arial" w:cs="Arial"/>
        </w:rPr>
        <w:t xml:space="preserve"> disruption</w:t>
      </w:r>
      <w:r w:rsidR="0098644E">
        <w:rPr>
          <w:rFonts w:ascii="Arial" w:hAnsi="Arial" w:cs="Arial"/>
        </w:rPr>
        <w:t>s</w:t>
      </w:r>
      <w:r w:rsidR="002C0B8D" w:rsidRPr="00F27CC4">
        <w:rPr>
          <w:rFonts w:ascii="Arial" w:hAnsi="Arial" w:cs="Arial"/>
        </w:rPr>
        <w:t xml:space="preserve"> to th</w:t>
      </w:r>
      <w:r w:rsidR="0098644E">
        <w:rPr>
          <w:rFonts w:ascii="Arial" w:hAnsi="Arial" w:cs="Arial"/>
        </w:rPr>
        <w:t>eir</w:t>
      </w:r>
      <w:r w:rsidR="002C0B8D" w:rsidRPr="00F27CC4">
        <w:rPr>
          <w:rFonts w:ascii="Arial" w:hAnsi="Arial" w:cs="Arial"/>
        </w:rPr>
        <w:t xml:space="preserve"> endocrine system a</w:t>
      </w:r>
      <w:r w:rsidR="00930E83">
        <w:rPr>
          <w:rFonts w:ascii="Arial" w:hAnsi="Arial" w:cs="Arial"/>
        </w:rPr>
        <w:t>s well as developing</w:t>
      </w:r>
      <w:r w:rsidR="002C0B8D" w:rsidRPr="00F27CC4">
        <w:rPr>
          <w:rFonts w:ascii="Arial" w:hAnsi="Arial" w:cs="Arial"/>
        </w:rPr>
        <w:t xml:space="preserve"> mental health issues.  A </w:t>
      </w:r>
      <w:r w:rsidR="00E9096C" w:rsidRPr="00F27CC4">
        <w:rPr>
          <w:rFonts w:ascii="Arial" w:hAnsi="Arial" w:cs="Arial"/>
        </w:rPr>
        <w:t xml:space="preserve">self-report survey was used to identify whether South Wales Police response officers reported any of the negative outcomes highlighted in the literature review. </w:t>
      </w:r>
      <w:r w:rsidR="00C764F4" w:rsidRPr="00F27CC4">
        <w:rPr>
          <w:rFonts w:ascii="Arial" w:hAnsi="Arial" w:cs="Arial"/>
        </w:rPr>
        <w:t>The data was analysed using descriptive statistics where findings were consistent with the existing literature</w:t>
      </w:r>
      <w:r w:rsidR="00CE0979" w:rsidRPr="00F27CC4">
        <w:rPr>
          <w:rFonts w:ascii="Arial" w:hAnsi="Arial" w:cs="Arial"/>
        </w:rPr>
        <w:t>, where sleep particularly was highlighted as a k</w:t>
      </w:r>
      <w:r w:rsidR="00CC345D" w:rsidRPr="00F27CC4">
        <w:rPr>
          <w:rFonts w:ascii="Arial" w:hAnsi="Arial" w:cs="Arial"/>
        </w:rPr>
        <w:t>ey issue for majority of the participants. The research was able to identify these issues and highlight</w:t>
      </w:r>
      <w:r w:rsidR="00930E83">
        <w:rPr>
          <w:rFonts w:ascii="Arial" w:hAnsi="Arial" w:cs="Arial"/>
        </w:rPr>
        <w:t xml:space="preserve"> </w:t>
      </w:r>
      <w:proofErr w:type="gramStart"/>
      <w:r w:rsidR="00930E83">
        <w:rPr>
          <w:rFonts w:ascii="Arial" w:hAnsi="Arial" w:cs="Arial"/>
        </w:rPr>
        <w:t>a number of</w:t>
      </w:r>
      <w:proofErr w:type="gramEnd"/>
      <w:r w:rsidR="00CC345D" w:rsidRPr="00F27CC4">
        <w:rPr>
          <w:rFonts w:ascii="Arial" w:hAnsi="Arial" w:cs="Arial"/>
        </w:rPr>
        <w:t xml:space="preserve"> recommendations identified in the literature review to offset </w:t>
      </w:r>
      <w:r w:rsidR="00595397" w:rsidRPr="00F27CC4">
        <w:rPr>
          <w:rFonts w:ascii="Arial" w:hAnsi="Arial" w:cs="Arial"/>
        </w:rPr>
        <w:t xml:space="preserve">some of the negative outcomes associated with working a forward rotating shift pattern. </w:t>
      </w:r>
    </w:p>
    <w:p w14:paraId="2B1DA83D" w14:textId="77777777" w:rsidR="00E4407C" w:rsidRDefault="00E4407C" w:rsidP="00BB4200"/>
    <w:p w14:paraId="6AAC903C" w14:textId="7EAC3492" w:rsidR="00BB4200" w:rsidRPr="00BB4200" w:rsidRDefault="00BB4200" w:rsidP="00BB4200">
      <w:r>
        <w:t xml:space="preserve"> </w:t>
      </w:r>
    </w:p>
    <w:p w14:paraId="610EE507" w14:textId="77777777" w:rsidR="007A3B4C" w:rsidRDefault="007A3B4C"/>
    <w:p w14:paraId="10A9BE46" w14:textId="77777777" w:rsidR="007A3B4C" w:rsidRDefault="007A3B4C"/>
    <w:p w14:paraId="0CA9EF8F" w14:textId="77777777" w:rsidR="007A3B4C" w:rsidRDefault="007A3B4C"/>
    <w:p w14:paraId="41373507" w14:textId="77777777" w:rsidR="007A3B4C" w:rsidRDefault="007A3B4C"/>
    <w:p w14:paraId="7DFCCC58" w14:textId="77777777" w:rsidR="007A3B4C" w:rsidRDefault="007A3B4C"/>
    <w:p w14:paraId="16B29E0C" w14:textId="77777777" w:rsidR="007A3B4C" w:rsidRDefault="007A3B4C"/>
    <w:p w14:paraId="2B489C3B" w14:textId="77777777" w:rsidR="007A3B4C" w:rsidRDefault="007A3B4C"/>
    <w:p w14:paraId="24DA7EB3" w14:textId="77777777" w:rsidR="007A3B4C" w:rsidRDefault="007A3B4C"/>
    <w:p w14:paraId="19A1C3A1" w14:textId="77777777" w:rsidR="007A3B4C" w:rsidRDefault="007A3B4C"/>
    <w:p w14:paraId="7AAF4273" w14:textId="77777777" w:rsidR="007A3B4C" w:rsidRDefault="007A3B4C"/>
    <w:p w14:paraId="64E34B58" w14:textId="77777777" w:rsidR="007A3B4C" w:rsidRDefault="007A3B4C"/>
    <w:p w14:paraId="50386068" w14:textId="77777777" w:rsidR="007A3B4C" w:rsidRDefault="007A3B4C"/>
    <w:p w14:paraId="68B19173" w14:textId="77777777" w:rsidR="007A3B4C" w:rsidRDefault="007A3B4C"/>
    <w:p w14:paraId="654B3A4E" w14:textId="77777777" w:rsidR="00F27CC4" w:rsidRDefault="00F27CC4"/>
    <w:p w14:paraId="1B652E92" w14:textId="77777777" w:rsidR="00930E83" w:rsidRDefault="00930E83">
      <w:pPr>
        <w:rPr>
          <w:b/>
          <w:bCs/>
          <w:sz w:val="28"/>
          <w:szCs w:val="28"/>
          <w:u w:val="single"/>
        </w:rPr>
      </w:pPr>
    </w:p>
    <w:p w14:paraId="674AA955" w14:textId="104E0010" w:rsidR="00CE6DB9" w:rsidRPr="00F27CC4" w:rsidRDefault="00CE6DB9">
      <w:pPr>
        <w:rPr>
          <w:u w:val="single"/>
        </w:rPr>
      </w:pPr>
      <w:r w:rsidRPr="00F27CC4">
        <w:rPr>
          <w:b/>
          <w:bCs/>
          <w:sz w:val="28"/>
          <w:szCs w:val="28"/>
          <w:u w:val="single"/>
        </w:rPr>
        <w:lastRenderedPageBreak/>
        <w:t>Table of Contents</w:t>
      </w:r>
      <w:r w:rsidRPr="00F27CC4">
        <w:rPr>
          <w:u w:val="single"/>
        </w:rPr>
        <w:t xml:space="preserve"> </w:t>
      </w:r>
    </w:p>
    <w:p w14:paraId="7070801F" w14:textId="4CAC719E" w:rsidR="00F27CC4" w:rsidRDefault="00F27CC4" w:rsidP="00F27CC4">
      <w:pPr>
        <w:pStyle w:val="TOC1"/>
      </w:pPr>
      <w:r w:rsidRPr="004F5D4B">
        <w:fldChar w:fldCharType="begin"/>
      </w:r>
      <w:r w:rsidRPr="004F5D4B">
        <w:instrText xml:space="preserve"> TOC \o "1-3" \h \z \u </w:instrText>
      </w:r>
      <w:r w:rsidRPr="004F5D4B">
        <w:fldChar w:fldCharType="separate"/>
      </w:r>
      <w:hyperlink r:id="rId12" w:anchor="_Toc71135968" w:history="1">
        <w:r w:rsidRPr="004F5D4B">
          <w:rPr>
            <w:rStyle w:val="Hyperlink"/>
          </w:rPr>
          <w:t>Chapter 1 - Introduction</w:t>
        </w:r>
        <w:r w:rsidRPr="004F5D4B">
          <w:rPr>
            <w:rStyle w:val="Hyperlink"/>
            <w:webHidden/>
          </w:rPr>
          <w:tab/>
        </w:r>
        <w:r w:rsidR="00A83BE3">
          <w:rPr>
            <w:rStyle w:val="Hyperlink"/>
            <w:webHidden/>
          </w:rPr>
          <w:t>.</w:t>
        </w:r>
      </w:hyperlink>
      <w:r w:rsidR="00A83BE3">
        <w:t>.. 8</w:t>
      </w:r>
    </w:p>
    <w:p w14:paraId="26F00878" w14:textId="6201F046" w:rsidR="00F27CC4" w:rsidRPr="00A83BE3" w:rsidRDefault="00F27CC4" w:rsidP="00A83BE3">
      <w:pPr>
        <w:spacing w:line="480" w:lineRule="auto"/>
        <w:rPr>
          <w:rFonts w:ascii="Arial" w:hAnsi="Arial" w:cs="Arial"/>
          <w:sz w:val="24"/>
          <w:szCs w:val="24"/>
          <w:lang w:val="en-US" w:eastAsia="en-GB"/>
        </w:rPr>
      </w:pPr>
      <w:r>
        <w:rPr>
          <w:sz w:val="24"/>
          <w:szCs w:val="24"/>
          <w:lang w:val="en-US" w:eastAsia="en-GB"/>
        </w:rPr>
        <w:t xml:space="preserve">   </w:t>
      </w:r>
      <w:r w:rsidRPr="00A83BE3">
        <w:rPr>
          <w:rFonts w:ascii="Arial" w:hAnsi="Arial" w:cs="Arial"/>
          <w:sz w:val="24"/>
          <w:szCs w:val="24"/>
          <w:lang w:val="en-US" w:eastAsia="en-GB"/>
        </w:rPr>
        <w:t xml:space="preserve"> 1.0 Introduction</w:t>
      </w:r>
      <w:r w:rsidR="00A83BE3" w:rsidRPr="00A83BE3">
        <w:rPr>
          <w:rFonts w:ascii="Arial" w:hAnsi="Arial" w:cs="Arial"/>
          <w:sz w:val="24"/>
          <w:szCs w:val="24"/>
          <w:lang w:val="en-US" w:eastAsia="en-GB"/>
        </w:rPr>
        <w:t>………………………………………………………………</w:t>
      </w:r>
      <w:r w:rsidR="00A83BE3">
        <w:rPr>
          <w:rFonts w:ascii="Arial" w:hAnsi="Arial" w:cs="Arial"/>
          <w:sz w:val="24"/>
          <w:szCs w:val="24"/>
          <w:lang w:val="en-US" w:eastAsia="en-GB"/>
        </w:rPr>
        <w:t>……………8</w:t>
      </w:r>
      <w:r w:rsidRPr="00A83BE3">
        <w:rPr>
          <w:rFonts w:ascii="Arial" w:hAnsi="Arial" w:cs="Arial"/>
          <w:sz w:val="24"/>
          <w:szCs w:val="24"/>
          <w:lang w:val="en-US" w:eastAsia="en-GB"/>
        </w:rPr>
        <w:t xml:space="preserve"> </w:t>
      </w:r>
    </w:p>
    <w:p w14:paraId="6181A9F3" w14:textId="2BA77768" w:rsidR="00F27CC4" w:rsidRPr="004F5D4B" w:rsidRDefault="00F27CC4" w:rsidP="00A83BE3">
      <w:pPr>
        <w:pStyle w:val="TOC2"/>
        <w:tabs>
          <w:tab w:val="right" w:leader="dot" w:pos="9016"/>
        </w:tabs>
        <w:spacing w:line="480" w:lineRule="auto"/>
        <w:rPr>
          <w:rFonts w:ascii="Arial" w:hAnsi="Arial" w:cs="Arial"/>
          <w:noProof/>
          <w:sz w:val="24"/>
          <w:szCs w:val="24"/>
          <w:lang w:val="en-GB" w:eastAsia="en-GB"/>
        </w:rPr>
      </w:pPr>
      <w:hyperlink r:id="rId13" w:anchor="_Toc71135969" w:history="1">
        <w:r w:rsidRPr="004F5D4B">
          <w:rPr>
            <w:rStyle w:val="Hyperlink"/>
            <w:rFonts w:ascii="Arial" w:hAnsi="Arial" w:cs="Arial"/>
            <w:noProof/>
            <w:sz w:val="24"/>
            <w:szCs w:val="24"/>
          </w:rPr>
          <w:t xml:space="preserve">1.1 </w:t>
        </w:r>
        <w:r w:rsidRPr="004F5D4B">
          <w:rPr>
            <w:rStyle w:val="Hyperlink"/>
            <w:rFonts w:ascii="Arial" w:hAnsi="Arial" w:cs="Arial"/>
            <w:noProof/>
          </w:rPr>
          <w:t>Background</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8</w:t>
        </w:r>
      </w:hyperlink>
    </w:p>
    <w:p w14:paraId="4661BE9F" w14:textId="226F5CF3"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14" w:anchor="_Toc71135970" w:history="1">
        <w:r w:rsidRPr="004F5D4B">
          <w:rPr>
            <w:rStyle w:val="Hyperlink"/>
            <w:rFonts w:ascii="Arial" w:hAnsi="Arial" w:cs="Arial"/>
            <w:noProof/>
            <w:sz w:val="24"/>
            <w:szCs w:val="24"/>
          </w:rPr>
          <w:t>1.2 Rationale</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9</w:t>
        </w:r>
      </w:hyperlink>
    </w:p>
    <w:p w14:paraId="2EDAB075" w14:textId="5C9E4636"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15" w:anchor="_Toc71135971" w:history="1">
        <w:r w:rsidRPr="004F5D4B">
          <w:rPr>
            <w:rStyle w:val="Hyperlink"/>
            <w:rFonts w:ascii="Arial" w:hAnsi="Arial" w:cs="Arial"/>
            <w:noProof/>
            <w:sz w:val="24"/>
            <w:szCs w:val="24"/>
          </w:rPr>
          <w:t>1.3 Aims and Objectives</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9</w:t>
        </w:r>
      </w:hyperlink>
    </w:p>
    <w:p w14:paraId="16B0320D" w14:textId="5CA33872"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16" w:anchor="_Toc71135972" w:history="1">
        <w:r w:rsidRPr="004F5D4B">
          <w:rPr>
            <w:rStyle w:val="Hyperlink"/>
            <w:rFonts w:ascii="Arial" w:hAnsi="Arial" w:cs="Arial"/>
            <w:noProof/>
            <w:sz w:val="24"/>
            <w:szCs w:val="24"/>
          </w:rPr>
          <w:t xml:space="preserve">1.4 </w:t>
        </w:r>
        <w:r>
          <w:rPr>
            <w:rStyle w:val="Hyperlink"/>
            <w:rFonts w:ascii="Arial" w:hAnsi="Arial" w:cs="Arial"/>
            <w:noProof/>
            <w:sz w:val="24"/>
            <w:szCs w:val="24"/>
          </w:rPr>
          <w:t>Research s</w:t>
        </w:r>
        <w:r w:rsidRPr="004F5D4B">
          <w:rPr>
            <w:rStyle w:val="Hyperlink"/>
            <w:rFonts w:ascii="Arial" w:hAnsi="Arial" w:cs="Arial"/>
            <w:noProof/>
            <w:sz w:val="24"/>
            <w:szCs w:val="24"/>
          </w:rPr>
          <w:t>tructure</w:t>
        </w:r>
        <w:r w:rsidRPr="004F5D4B">
          <w:rPr>
            <w:rStyle w:val="Hyperlink"/>
            <w:rFonts w:ascii="Arial" w:hAnsi="Arial" w:cs="Arial"/>
            <w:noProof/>
            <w:webHidden/>
            <w:sz w:val="24"/>
            <w:szCs w:val="24"/>
          </w:rPr>
          <w:tab/>
        </w:r>
        <w:r w:rsidRPr="004F5D4B">
          <w:rPr>
            <w:rStyle w:val="Hyperlink"/>
            <w:rFonts w:ascii="Arial" w:hAnsi="Arial" w:cs="Arial"/>
            <w:noProof/>
            <w:webHidden/>
            <w:sz w:val="24"/>
            <w:szCs w:val="24"/>
          </w:rPr>
          <w:fldChar w:fldCharType="begin"/>
        </w:r>
        <w:r w:rsidRPr="004F5D4B">
          <w:rPr>
            <w:rStyle w:val="Hyperlink"/>
            <w:rFonts w:ascii="Arial" w:hAnsi="Arial" w:cs="Arial"/>
            <w:noProof/>
            <w:webHidden/>
            <w:sz w:val="24"/>
            <w:szCs w:val="24"/>
          </w:rPr>
          <w:instrText xml:space="preserve"> PAGEREF _Toc71135972 \h </w:instrText>
        </w:r>
        <w:r w:rsidRPr="004F5D4B">
          <w:rPr>
            <w:rStyle w:val="Hyperlink"/>
            <w:rFonts w:ascii="Arial" w:hAnsi="Arial" w:cs="Arial"/>
            <w:noProof/>
            <w:webHidden/>
            <w:sz w:val="24"/>
            <w:szCs w:val="24"/>
          </w:rPr>
        </w:r>
        <w:r w:rsidRPr="004F5D4B">
          <w:rPr>
            <w:rStyle w:val="Hyperlink"/>
            <w:rFonts w:ascii="Arial" w:hAnsi="Arial" w:cs="Arial"/>
            <w:noProof/>
            <w:webHidden/>
            <w:sz w:val="24"/>
            <w:szCs w:val="24"/>
          </w:rPr>
          <w:fldChar w:fldCharType="separate"/>
        </w:r>
        <w:r w:rsidRPr="004F5D4B">
          <w:rPr>
            <w:rStyle w:val="Hyperlink"/>
            <w:rFonts w:ascii="Arial" w:hAnsi="Arial" w:cs="Arial"/>
            <w:noProof/>
            <w:webHidden/>
            <w:sz w:val="24"/>
            <w:szCs w:val="24"/>
          </w:rPr>
          <w:t>1</w:t>
        </w:r>
        <w:r w:rsidR="00A83BE3">
          <w:rPr>
            <w:rStyle w:val="Hyperlink"/>
            <w:rFonts w:ascii="Arial" w:hAnsi="Arial" w:cs="Arial"/>
            <w:noProof/>
            <w:webHidden/>
            <w:sz w:val="24"/>
            <w:szCs w:val="24"/>
          </w:rPr>
          <w:t>0</w:t>
        </w:r>
        <w:r w:rsidRPr="004F5D4B">
          <w:rPr>
            <w:rStyle w:val="Hyperlink"/>
            <w:rFonts w:ascii="Arial" w:hAnsi="Arial" w:cs="Arial"/>
            <w:noProof/>
            <w:webHidden/>
            <w:sz w:val="24"/>
            <w:szCs w:val="24"/>
          </w:rPr>
          <w:fldChar w:fldCharType="end"/>
        </w:r>
      </w:hyperlink>
    </w:p>
    <w:p w14:paraId="007CE362" w14:textId="6DB27A78" w:rsidR="00F27CC4" w:rsidRPr="004F5D4B" w:rsidRDefault="00F27CC4" w:rsidP="00F27CC4">
      <w:pPr>
        <w:pStyle w:val="TOC2"/>
        <w:tabs>
          <w:tab w:val="right" w:leader="dot" w:pos="9016"/>
        </w:tabs>
        <w:spacing w:line="480" w:lineRule="auto"/>
        <w:rPr>
          <w:rStyle w:val="Hyperlink"/>
          <w:rFonts w:ascii="Arial" w:hAnsi="Arial" w:cs="Arial"/>
        </w:rPr>
      </w:pPr>
      <w:hyperlink r:id="rId17" w:anchor="_Toc71135973" w:history="1">
        <w:r w:rsidRPr="004F5D4B">
          <w:rPr>
            <w:rStyle w:val="Hyperlink"/>
            <w:rFonts w:ascii="Arial" w:hAnsi="Arial" w:cs="Arial"/>
            <w:noProof/>
            <w:sz w:val="24"/>
            <w:szCs w:val="24"/>
          </w:rPr>
          <w:t>1.5 Conclusion</w:t>
        </w:r>
        <w:r w:rsidRPr="004F5D4B">
          <w:rPr>
            <w:rStyle w:val="Hyperlink"/>
            <w:rFonts w:ascii="Arial" w:hAnsi="Arial" w:cs="Arial"/>
            <w:noProof/>
            <w:webHidden/>
            <w:sz w:val="24"/>
            <w:szCs w:val="24"/>
          </w:rPr>
          <w:tab/>
        </w:r>
        <w:r w:rsidRPr="004F5D4B">
          <w:rPr>
            <w:rStyle w:val="Hyperlink"/>
            <w:rFonts w:ascii="Arial" w:hAnsi="Arial" w:cs="Arial"/>
            <w:noProof/>
            <w:webHidden/>
            <w:sz w:val="24"/>
            <w:szCs w:val="24"/>
          </w:rPr>
          <w:fldChar w:fldCharType="begin"/>
        </w:r>
        <w:r w:rsidRPr="004F5D4B">
          <w:rPr>
            <w:rStyle w:val="Hyperlink"/>
            <w:rFonts w:ascii="Arial" w:hAnsi="Arial" w:cs="Arial"/>
            <w:noProof/>
            <w:webHidden/>
            <w:sz w:val="24"/>
            <w:szCs w:val="24"/>
          </w:rPr>
          <w:instrText xml:space="preserve"> PAGEREF _Toc71135973 \h </w:instrText>
        </w:r>
        <w:r w:rsidRPr="004F5D4B">
          <w:rPr>
            <w:rStyle w:val="Hyperlink"/>
            <w:rFonts w:ascii="Arial" w:hAnsi="Arial" w:cs="Arial"/>
            <w:noProof/>
            <w:webHidden/>
            <w:sz w:val="24"/>
            <w:szCs w:val="24"/>
          </w:rPr>
        </w:r>
        <w:r w:rsidRPr="004F5D4B">
          <w:rPr>
            <w:rStyle w:val="Hyperlink"/>
            <w:rFonts w:ascii="Arial" w:hAnsi="Arial" w:cs="Arial"/>
            <w:noProof/>
            <w:webHidden/>
            <w:sz w:val="24"/>
            <w:szCs w:val="24"/>
          </w:rPr>
          <w:fldChar w:fldCharType="separate"/>
        </w:r>
        <w:r w:rsidRPr="004F5D4B">
          <w:rPr>
            <w:rStyle w:val="Hyperlink"/>
            <w:rFonts w:ascii="Arial" w:hAnsi="Arial" w:cs="Arial"/>
            <w:noProof/>
            <w:webHidden/>
            <w:sz w:val="24"/>
            <w:szCs w:val="24"/>
          </w:rPr>
          <w:t>1</w:t>
        </w:r>
        <w:r w:rsidR="00A83BE3">
          <w:rPr>
            <w:rStyle w:val="Hyperlink"/>
            <w:rFonts w:ascii="Arial" w:hAnsi="Arial" w:cs="Arial"/>
            <w:noProof/>
            <w:webHidden/>
            <w:sz w:val="24"/>
            <w:szCs w:val="24"/>
          </w:rPr>
          <w:t>1</w:t>
        </w:r>
        <w:r w:rsidRPr="004F5D4B">
          <w:rPr>
            <w:rStyle w:val="Hyperlink"/>
            <w:rFonts w:ascii="Arial" w:hAnsi="Arial" w:cs="Arial"/>
            <w:noProof/>
            <w:webHidden/>
            <w:sz w:val="24"/>
            <w:szCs w:val="24"/>
          </w:rPr>
          <w:fldChar w:fldCharType="end"/>
        </w:r>
      </w:hyperlink>
    </w:p>
    <w:p w14:paraId="522BE517" w14:textId="77777777" w:rsidR="00F27CC4" w:rsidRPr="004F5D4B" w:rsidRDefault="00F27CC4" w:rsidP="00F27CC4">
      <w:pPr>
        <w:rPr>
          <w:rFonts w:ascii="Arial" w:hAnsi="Arial" w:cs="Arial"/>
          <w:lang w:val="en-US"/>
        </w:rPr>
      </w:pPr>
      <w:r w:rsidRPr="004F5D4B">
        <w:rPr>
          <w:rFonts w:ascii="Arial" w:hAnsi="Arial" w:cs="Arial"/>
          <w:noProof/>
          <w:lang w:val="en-US"/>
        </w:rPr>
        <w:t>_________________________________________________________________________</w:t>
      </w:r>
    </w:p>
    <w:p w14:paraId="79008FED" w14:textId="775E79D2" w:rsidR="00F27CC4" w:rsidRPr="004F5D4B" w:rsidRDefault="00F27CC4" w:rsidP="00F27CC4">
      <w:pPr>
        <w:pStyle w:val="TOC1"/>
        <w:rPr>
          <w:lang w:val="en-GB" w:eastAsia="en-GB"/>
        </w:rPr>
      </w:pPr>
      <w:hyperlink r:id="rId18" w:anchor="_Toc71135974" w:history="1">
        <w:r w:rsidRPr="004F5D4B">
          <w:rPr>
            <w:rStyle w:val="Hyperlink"/>
          </w:rPr>
          <w:t>Chapter 2 - Literature Review</w:t>
        </w:r>
        <w:r w:rsidRPr="004F5D4B">
          <w:rPr>
            <w:rStyle w:val="Hyperlink"/>
            <w:webHidden/>
          </w:rPr>
          <w:tab/>
        </w:r>
        <w:r w:rsidRPr="004F5D4B">
          <w:rPr>
            <w:rStyle w:val="Hyperlink"/>
            <w:webHidden/>
          </w:rPr>
          <w:fldChar w:fldCharType="begin"/>
        </w:r>
        <w:r w:rsidRPr="004F5D4B">
          <w:rPr>
            <w:rStyle w:val="Hyperlink"/>
            <w:webHidden/>
          </w:rPr>
          <w:instrText xml:space="preserve"> PAGEREF _Toc71135974 \h </w:instrText>
        </w:r>
        <w:r w:rsidRPr="004F5D4B">
          <w:rPr>
            <w:rStyle w:val="Hyperlink"/>
            <w:webHidden/>
          </w:rPr>
        </w:r>
        <w:r w:rsidRPr="004F5D4B">
          <w:rPr>
            <w:rStyle w:val="Hyperlink"/>
            <w:webHidden/>
          </w:rPr>
          <w:fldChar w:fldCharType="separate"/>
        </w:r>
        <w:r w:rsidRPr="004F5D4B">
          <w:rPr>
            <w:rStyle w:val="Hyperlink"/>
            <w:webHidden/>
          </w:rPr>
          <w:t>1</w:t>
        </w:r>
        <w:r w:rsidR="00A83BE3">
          <w:rPr>
            <w:rStyle w:val="Hyperlink"/>
            <w:webHidden/>
          </w:rPr>
          <w:t>2</w:t>
        </w:r>
        <w:r w:rsidRPr="004F5D4B">
          <w:rPr>
            <w:rStyle w:val="Hyperlink"/>
            <w:webHidden/>
          </w:rPr>
          <w:fldChar w:fldCharType="end"/>
        </w:r>
      </w:hyperlink>
    </w:p>
    <w:p w14:paraId="259E63F8" w14:textId="54F23D00"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19" w:anchor="_Toc71135975" w:history="1">
        <w:r w:rsidRPr="004F5D4B">
          <w:rPr>
            <w:rStyle w:val="Hyperlink"/>
            <w:rFonts w:ascii="Arial" w:hAnsi="Arial" w:cs="Arial"/>
            <w:noProof/>
            <w:sz w:val="24"/>
            <w:szCs w:val="24"/>
          </w:rPr>
          <w:t>2.0 Introduction</w:t>
        </w:r>
        <w:r w:rsidRPr="004F5D4B">
          <w:rPr>
            <w:rStyle w:val="Hyperlink"/>
            <w:rFonts w:ascii="Arial" w:hAnsi="Arial" w:cs="Arial"/>
            <w:noProof/>
            <w:webHidden/>
            <w:sz w:val="24"/>
            <w:szCs w:val="24"/>
          </w:rPr>
          <w:tab/>
        </w:r>
        <w:r w:rsidRPr="004F5D4B">
          <w:rPr>
            <w:rStyle w:val="Hyperlink"/>
            <w:rFonts w:ascii="Arial" w:hAnsi="Arial" w:cs="Arial"/>
            <w:noProof/>
            <w:webHidden/>
            <w:sz w:val="24"/>
            <w:szCs w:val="24"/>
          </w:rPr>
          <w:fldChar w:fldCharType="begin"/>
        </w:r>
        <w:r w:rsidRPr="004F5D4B">
          <w:rPr>
            <w:rStyle w:val="Hyperlink"/>
            <w:rFonts w:ascii="Arial" w:hAnsi="Arial" w:cs="Arial"/>
            <w:noProof/>
            <w:webHidden/>
            <w:sz w:val="24"/>
            <w:szCs w:val="24"/>
          </w:rPr>
          <w:instrText xml:space="preserve"> PAGEREF _Toc71135975 \h </w:instrText>
        </w:r>
        <w:r w:rsidRPr="004F5D4B">
          <w:rPr>
            <w:rStyle w:val="Hyperlink"/>
            <w:rFonts w:ascii="Arial" w:hAnsi="Arial" w:cs="Arial"/>
            <w:noProof/>
            <w:webHidden/>
            <w:sz w:val="24"/>
            <w:szCs w:val="24"/>
          </w:rPr>
        </w:r>
        <w:r w:rsidRPr="004F5D4B">
          <w:rPr>
            <w:rStyle w:val="Hyperlink"/>
            <w:rFonts w:ascii="Arial" w:hAnsi="Arial" w:cs="Arial"/>
            <w:noProof/>
            <w:webHidden/>
            <w:sz w:val="24"/>
            <w:szCs w:val="24"/>
          </w:rPr>
          <w:fldChar w:fldCharType="separate"/>
        </w:r>
        <w:r w:rsidRPr="004F5D4B">
          <w:rPr>
            <w:rStyle w:val="Hyperlink"/>
            <w:rFonts w:ascii="Arial" w:hAnsi="Arial" w:cs="Arial"/>
            <w:noProof/>
            <w:webHidden/>
            <w:sz w:val="24"/>
            <w:szCs w:val="24"/>
          </w:rPr>
          <w:t>1</w:t>
        </w:r>
        <w:r w:rsidR="00A83BE3">
          <w:rPr>
            <w:rStyle w:val="Hyperlink"/>
            <w:rFonts w:ascii="Arial" w:hAnsi="Arial" w:cs="Arial"/>
            <w:noProof/>
            <w:webHidden/>
            <w:sz w:val="24"/>
            <w:szCs w:val="24"/>
          </w:rPr>
          <w:t>2</w:t>
        </w:r>
        <w:r w:rsidRPr="004F5D4B">
          <w:rPr>
            <w:rStyle w:val="Hyperlink"/>
            <w:rFonts w:ascii="Arial" w:hAnsi="Arial" w:cs="Arial"/>
            <w:noProof/>
            <w:webHidden/>
            <w:sz w:val="24"/>
            <w:szCs w:val="24"/>
          </w:rPr>
          <w:fldChar w:fldCharType="end"/>
        </w:r>
      </w:hyperlink>
    </w:p>
    <w:p w14:paraId="486DF816" w14:textId="64E6B127"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20" w:anchor="_Toc71135976" w:history="1">
        <w:r w:rsidRPr="004F5D4B">
          <w:rPr>
            <w:rStyle w:val="Hyperlink"/>
            <w:rFonts w:ascii="Arial" w:hAnsi="Arial" w:cs="Arial"/>
            <w:noProof/>
            <w:sz w:val="24"/>
            <w:szCs w:val="24"/>
          </w:rPr>
          <w:t xml:space="preserve">2.1 </w:t>
        </w:r>
        <w:r>
          <w:rPr>
            <w:rStyle w:val="Hyperlink"/>
            <w:rFonts w:ascii="Arial" w:hAnsi="Arial" w:cs="Arial"/>
            <w:noProof/>
            <w:sz w:val="24"/>
            <w:szCs w:val="24"/>
          </w:rPr>
          <w:t>What is shift work and why is it important</w:t>
        </w:r>
        <w:r w:rsidRPr="004F5D4B">
          <w:rPr>
            <w:rStyle w:val="Hyperlink"/>
            <w:rFonts w:ascii="Arial" w:hAnsi="Arial" w:cs="Arial"/>
            <w:noProof/>
            <w:webHidden/>
            <w:sz w:val="24"/>
            <w:szCs w:val="24"/>
          </w:rPr>
          <w:tab/>
        </w:r>
        <w:r w:rsidRPr="004F5D4B">
          <w:rPr>
            <w:rStyle w:val="Hyperlink"/>
            <w:rFonts w:ascii="Arial" w:hAnsi="Arial" w:cs="Arial"/>
            <w:noProof/>
            <w:webHidden/>
            <w:sz w:val="24"/>
            <w:szCs w:val="24"/>
          </w:rPr>
          <w:fldChar w:fldCharType="begin"/>
        </w:r>
        <w:r w:rsidRPr="004F5D4B">
          <w:rPr>
            <w:rStyle w:val="Hyperlink"/>
            <w:rFonts w:ascii="Arial" w:hAnsi="Arial" w:cs="Arial"/>
            <w:noProof/>
            <w:webHidden/>
            <w:sz w:val="24"/>
            <w:szCs w:val="24"/>
          </w:rPr>
          <w:instrText xml:space="preserve"> PAGEREF _Toc71135976 \h </w:instrText>
        </w:r>
        <w:r w:rsidRPr="004F5D4B">
          <w:rPr>
            <w:rStyle w:val="Hyperlink"/>
            <w:rFonts w:ascii="Arial" w:hAnsi="Arial" w:cs="Arial"/>
            <w:noProof/>
            <w:webHidden/>
            <w:sz w:val="24"/>
            <w:szCs w:val="24"/>
          </w:rPr>
        </w:r>
        <w:r w:rsidRPr="004F5D4B">
          <w:rPr>
            <w:rStyle w:val="Hyperlink"/>
            <w:rFonts w:ascii="Arial" w:hAnsi="Arial" w:cs="Arial"/>
            <w:noProof/>
            <w:webHidden/>
            <w:sz w:val="24"/>
            <w:szCs w:val="24"/>
          </w:rPr>
          <w:fldChar w:fldCharType="separate"/>
        </w:r>
        <w:r w:rsidRPr="004F5D4B">
          <w:rPr>
            <w:rStyle w:val="Hyperlink"/>
            <w:rFonts w:ascii="Arial" w:hAnsi="Arial" w:cs="Arial"/>
            <w:noProof/>
            <w:webHidden/>
            <w:sz w:val="24"/>
            <w:szCs w:val="24"/>
          </w:rPr>
          <w:t>1</w:t>
        </w:r>
        <w:r w:rsidR="00A83BE3">
          <w:rPr>
            <w:rStyle w:val="Hyperlink"/>
            <w:rFonts w:ascii="Arial" w:hAnsi="Arial" w:cs="Arial"/>
            <w:noProof/>
            <w:webHidden/>
            <w:sz w:val="24"/>
            <w:szCs w:val="24"/>
          </w:rPr>
          <w:t>2</w:t>
        </w:r>
        <w:r w:rsidRPr="004F5D4B">
          <w:rPr>
            <w:rStyle w:val="Hyperlink"/>
            <w:rFonts w:ascii="Arial" w:hAnsi="Arial" w:cs="Arial"/>
            <w:noProof/>
            <w:webHidden/>
            <w:sz w:val="24"/>
            <w:szCs w:val="24"/>
          </w:rPr>
          <w:fldChar w:fldCharType="end"/>
        </w:r>
      </w:hyperlink>
    </w:p>
    <w:p w14:paraId="3DD33969" w14:textId="383FC9B9"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21" w:anchor="_Toc71135977" w:history="1">
        <w:r w:rsidRPr="004F5D4B">
          <w:rPr>
            <w:rStyle w:val="Hyperlink"/>
            <w:rFonts w:ascii="Arial" w:eastAsia="Times New Roman" w:hAnsi="Arial" w:cs="Arial"/>
            <w:noProof/>
            <w:sz w:val="24"/>
            <w:szCs w:val="24"/>
          </w:rPr>
          <w:t xml:space="preserve">2.2 </w:t>
        </w:r>
        <w:r>
          <w:rPr>
            <w:rStyle w:val="Hyperlink"/>
            <w:rFonts w:ascii="Arial" w:eastAsia="Times New Roman" w:hAnsi="Arial" w:cs="Arial"/>
            <w:noProof/>
            <w:sz w:val="24"/>
            <w:szCs w:val="24"/>
          </w:rPr>
          <w:t>Importance of a consistent sleep pattern</w:t>
        </w:r>
        <w:r w:rsidRPr="004F5D4B">
          <w:rPr>
            <w:rStyle w:val="Hyperlink"/>
            <w:rFonts w:ascii="Arial" w:hAnsi="Arial" w:cs="Arial"/>
            <w:noProof/>
            <w:webHidden/>
            <w:sz w:val="24"/>
            <w:szCs w:val="24"/>
          </w:rPr>
          <w:tab/>
        </w:r>
        <w:r w:rsidR="00A83BE3" w:rsidRPr="004F5D4B">
          <w:rPr>
            <w:rStyle w:val="Hyperlink"/>
            <w:rFonts w:ascii="Arial" w:hAnsi="Arial" w:cs="Arial"/>
            <w:noProof/>
            <w:webHidden/>
            <w:sz w:val="24"/>
            <w:szCs w:val="24"/>
          </w:rPr>
          <w:t>1</w:t>
        </w:r>
        <w:r w:rsidR="00A83BE3">
          <w:rPr>
            <w:rStyle w:val="Hyperlink"/>
            <w:rFonts w:ascii="Arial" w:hAnsi="Arial" w:cs="Arial"/>
            <w:noProof/>
            <w:webHidden/>
            <w:sz w:val="24"/>
            <w:szCs w:val="24"/>
          </w:rPr>
          <w:t>3</w:t>
        </w:r>
      </w:hyperlink>
    </w:p>
    <w:p w14:paraId="6B4E4DAE" w14:textId="0A464365"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22" w:anchor="_Toc71135978" w:history="1">
        <w:r w:rsidRPr="004F5D4B">
          <w:rPr>
            <w:rStyle w:val="Hyperlink"/>
            <w:rFonts w:ascii="Arial" w:eastAsia="Times New Roman" w:hAnsi="Arial" w:cs="Arial"/>
            <w:noProof/>
            <w:sz w:val="24"/>
            <w:szCs w:val="24"/>
          </w:rPr>
          <w:t xml:space="preserve">2.3 </w:t>
        </w:r>
        <w:r>
          <w:rPr>
            <w:rStyle w:val="Hyperlink"/>
            <w:rFonts w:ascii="Arial" w:eastAsia="Times New Roman" w:hAnsi="Arial" w:cs="Arial"/>
            <w:noProof/>
            <w:sz w:val="24"/>
            <w:szCs w:val="24"/>
          </w:rPr>
          <w:t>The impacts of shift work on health</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14</w:t>
        </w:r>
      </w:hyperlink>
    </w:p>
    <w:p w14:paraId="3606F290" w14:textId="6422C3C0"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23" w:anchor="_Toc71135979" w:history="1">
        <w:r w:rsidRPr="004F5D4B">
          <w:rPr>
            <w:rStyle w:val="Hyperlink"/>
            <w:rFonts w:ascii="Arial" w:eastAsia="Times New Roman" w:hAnsi="Arial" w:cs="Arial"/>
            <w:noProof/>
            <w:sz w:val="24"/>
            <w:szCs w:val="24"/>
          </w:rPr>
          <w:t xml:space="preserve">2.4 </w:t>
        </w:r>
        <w:r>
          <w:rPr>
            <w:rStyle w:val="Hyperlink"/>
            <w:rFonts w:ascii="Arial" w:eastAsia="Times New Roman" w:hAnsi="Arial" w:cs="Arial"/>
            <w:noProof/>
            <w:sz w:val="24"/>
            <w:szCs w:val="24"/>
          </w:rPr>
          <w:t>Difference between genders</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15</w:t>
        </w:r>
      </w:hyperlink>
    </w:p>
    <w:p w14:paraId="43945CF2" w14:textId="4E3B44F1" w:rsidR="00F27CC4" w:rsidRDefault="00F27CC4" w:rsidP="00F27CC4">
      <w:pPr>
        <w:pStyle w:val="TOC2"/>
        <w:tabs>
          <w:tab w:val="right" w:leader="dot" w:pos="9016"/>
        </w:tabs>
        <w:spacing w:line="480" w:lineRule="auto"/>
        <w:rPr>
          <w:rFonts w:ascii="Arial" w:hAnsi="Arial" w:cs="Arial"/>
        </w:rPr>
      </w:pPr>
      <w:hyperlink r:id="rId24" w:anchor="_Toc71135980" w:history="1">
        <w:r w:rsidRPr="004F5D4B">
          <w:rPr>
            <w:rStyle w:val="Hyperlink"/>
            <w:rFonts w:ascii="Arial" w:eastAsia="Times New Roman" w:hAnsi="Arial" w:cs="Arial"/>
            <w:noProof/>
            <w:sz w:val="24"/>
            <w:szCs w:val="24"/>
          </w:rPr>
          <w:t xml:space="preserve">2.5 </w:t>
        </w:r>
        <w:r>
          <w:rPr>
            <w:rStyle w:val="Hyperlink"/>
            <w:rFonts w:ascii="Arial" w:eastAsia="Times New Roman" w:hAnsi="Arial" w:cs="Arial"/>
            <w:noProof/>
            <w:sz w:val="24"/>
            <w:szCs w:val="24"/>
          </w:rPr>
          <w:t>Impact on work life balance</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15</w:t>
        </w:r>
      </w:hyperlink>
    </w:p>
    <w:p w14:paraId="2DBE9990" w14:textId="4DACC9AD" w:rsidR="00F27CC4" w:rsidRDefault="00F27CC4" w:rsidP="00A83BE3">
      <w:pPr>
        <w:spacing w:line="480" w:lineRule="auto"/>
        <w:rPr>
          <w:rFonts w:ascii="Arial" w:hAnsi="Arial" w:cs="Arial"/>
          <w:sz w:val="24"/>
          <w:szCs w:val="24"/>
          <w:lang w:val="en-US"/>
        </w:rPr>
      </w:pPr>
      <w:r>
        <w:rPr>
          <w:lang w:val="en-US"/>
        </w:rPr>
        <w:t xml:space="preserve">  </w:t>
      </w:r>
      <w:r w:rsidRPr="00464EB0">
        <w:rPr>
          <w:sz w:val="24"/>
          <w:szCs w:val="24"/>
          <w:lang w:val="en-US"/>
        </w:rPr>
        <w:t xml:space="preserve"> </w:t>
      </w:r>
      <w:r w:rsidRPr="00464EB0">
        <w:rPr>
          <w:rFonts w:ascii="Arial" w:hAnsi="Arial" w:cs="Arial"/>
          <w:sz w:val="24"/>
          <w:szCs w:val="24"/>
          <w:lang w:val="en-US"/>
        </w:rPr>
        <w:t xml:space="preserve"> 2.6 The impact of shift work on a police officer’s mental health</w:t>
      </w:r>
      <w:r>
        <w:rPr>
          <w:rFonts w:ascii="Arial" w:hAnsi="Arial" w:cs="Arial"/>
          <w:sz w:val="24"/>
          <w:szCs w:val="24"/>
          <w:lang w:val="en-US"/>
        </w:rPr>
        <w:t>……………………</w:t>
      </w:r>
      <w:r w:rsidR="00A83BE3">
        <w:rPr>
          <w:rFonts w:ascii="Arial" w:hAnsi="Arial" w:cs="Arial"/>
          <w:sz w:val="24"/>
          <w:szCs w:val="24"/>
          <w:lang w:val="en-US"/>
        </w:rPr>
        <w:t>16</w:t>
      </w:r>
    </w:p>
    <w:p w14:paraId="04160780" w14:textId="7FA5AD7A" w:rsidR="00F27CC4" w:rsidRPr="00464EB0" w:rsidRDefault="00F27CC4" w:rsidP="00A83BE3">
      <w:pPr>
        <w:spacing w:line="480" w:lineRule="auto"/>
        <w:rPr>
          <w:rFonts w:ascii="Arial" w:hAnsi="Arial" w:cs="Arial"/>
          <w:sz w:val="24"/>
          <w:szCs w:val="24"/>
          <w:lang w:val="en-US"/>
        </w:rPr>
      </w:pPr>
      <w:r>
        <w:rPr>
          <w:rFonts w:ascii="Arial" w:hAnsi="Arial" w:cs="Arial"/>
          <w:sz w:val="24"/>
          <w:szCs w:val="24"/>
          <w:lang w:val="en-US"/>
        </w:rPr>
        <w:t xml:space="preserve">   2.7 Conclusion……………………………………………………………………………</w:t>
      </w:r>
      <w:r w:rsidR="00A83BE3">
        <w:rPr>
          <w:rFonts w:ascii="Arial" w:hAnsi="Arial" w:cs="Arial"/>
          <w:sz w:val="24"/>
          <w:szCs w:val="24"/>
          <w:lang w:val="en-US"/>
        </w:rPr>
        <w:t>17</w:t>
      </w:r>
    </w:p>
    <w:p w14:paraId="5C2A7956" w14:textId="77777777" w:rsidR="00F27CC4" w:rsidRPr="004F5D4B" w:rsidRDefault="00F27CC4" w:rsidP="00F27CC4">
      <w:pPr>
        <w:rPr>
          <w:rFonts w:ascii="Arial" w:hAnsi="Arial" w:cs="Arial"/>
          <w:lang w:val="en-US"/>
        </w:rPr>
      </w:pPr>
      <w:r w:rsidRPr="004F5D4B">
        <w:rPr>
          <w:rFonts w:ascii="Arial" w:hAnsi="Arial" w:cs="Arial"/>
          <w:noProof/>
          <w:lang w:val="en-US"/>
        </w:rPr>
        <w:t>_________________________________________________________________________</w:t>
      </w:r>
    </w:p>
    <w:p w14:paraId="647DCF27" w14:textId="0ABC5AB8" w:rsidR="00F27CC4" w:rsidRPr="004F5D4B" w:rsidRDefault="00F27CC4" w:rsidP="00F27CC4">
      <w:pPr>
        <w:pStyle w:val="TOC1"/>
        <w:rPr>
          <w:lang w:val="en-GB" w:eastAsia="en-GB"/>
        </w:rPr>
      </w:pPr>
      <w:hyperlink r:id="rId25" w:anchor="_Toc71135981" w:history="1">
        <w:r w:rsidRPr="004F5D4B">
          <w:rPr>
            <w:rStyle w:val="Hyperlink"/>
            <w:rFonts w:eastAsia="Times New Roman"/>
          </w:rPr>
          <w:t>Chapter 3 - Methodology</w:t>
        </w:r>
        <w:r w:rsidRPr="004F5D4B">
          <w:rPr>
            <w:rStyle w:val="Hyperlink"/>
            <w:webHidden/>
          </w:rPr>
          <w:tab/>
        </w:r>
        <w:r w:rsidR="00A83BE3">
          <w:rPr>
            <w:rStyle w:val="Hyperlink"/>
            <w:webHidden/>
          </w:rPr>
          <w:t>18</w:t>
        </w:r>
      </w:hyperlink>
    </w:p>
    <w:p w14:paraId="4980EF1F" w14:textId="6BCA77F9"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26" w:anchor="_Toc71135982" w:history="1">
        <w:r w:rsidRPr="004F5D4B">
          <w:rPr>
            <w:rStyle w:val="Hyperlink"/>
            <w:rFonts w:ascii="Arial" w:eastAsia="Times New Roman" w:hAnsi="Arial" w:cs="Arial"/>
            <w:noProof/>
            <w:sz w:val="24"/>
            <w:szCs w:val="24"/>
          </w:rPr>
          <w:t>3.0 Introduction</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18</w:t>
        </w:r>
      </w:hyperlink>
    </w:p>
    <w:p w14:paraId="72625DF0" w14:textId="068BA7DB"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27" w:anchor="_Toc71135983" w:history="1">
        <w:r w:rsidRPr="004F5D4B">
          <w:rPr>
            <w:rStyle w:val="Hyperlink"/>
            <w:rFonts w:ascii="Arial" w:eastAsia="Times New Roman" w:hAnsi="Arial" w:cs="Arial"/>
            <w:noProof/>
            <w:sz w:val="24"/>
            <w:szCs w:val="24"/>
          </w:rPr>
          <w:t xml:space="preserve">3.1 </w:t>
        </w:r>
        <w:r>
          <w:rPr>
            <w:rStyle w:val="Hyperlink"/>
            <w:rFonts w:ascii="Arial" w:eastAsia="Times New Roman" w:hAnsi="Arial" w:cs="Arial"/>
            <w:noProof/>
            <w:sz w:val="24"/>
            <w:szCs w:val="24"/>
          </w:rPr>
          <w:t>Purpose of the study</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18</w:t>
        </w:r>
      </w:hyperlink>
    </w:p>
    <w:p w14:paraId="42BAACAF" w14:textId="37C2BCAB"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28" w:anchor="_Toc71135984" w:history="1">
        <w:r w:rsidRPr="004F5D4B">
          <w:rPr>
            <w:rStyle w:val="Hyperlink"/>
            <w:rFonts w:ascii="Arial" w:eastAsia="Times New Roman" w:hAnsi="Arial" w:cs="Arial"/>
            <w:noProof/>
            <w:sz w:val="24"/>
            <w:szCs w:val="24"/>
          </w:rPr>
          <w:t>3.</w:t>
        </w:r>
        <w:r>
          <w:rPr>
            <w:rStyle w:val="Hyperlink"/>
            <w:rFonts w:ascii="Arial" w:eastAsia="Times New Roman" w:hAnsi="Arial" w:cs="Arial"/>
            <w:noProof/>
            <w:sz w:val="24"/>
            <w:szCs w:val="24"/>
          </w:rPr>
          <w:t>2 Qualitative vs Quantitative</w:t>
        </w:r>
        <w:r w:rsidRPr="004F5D4B">
          <w:rPr>
            <w:rStyle w:val="Hyperlink"/>
            <w:rFonts w:ascii="Arial" w:eastAsia="Times New Roman" w:hAnsi="Arial" w:cs="Arial"/>
            <w:noProof/>
            <w:sz w:val="24"/>
            <w:szCs w:val="24"/>
          </w:rPr>
          <w:t xml:space="preserve"> </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18</w:t>
        </w:r>
      </w:hyperlink>
    </w:p>
    <w:p w14:paraId="0E7F9004" w14:textId="50520E91"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29" w:anchor="_Toc71135985" w:history="1">
        <w:r w:rsidRPr="004F5D4B">
          <w:rPr>
            <w:rStyle w:val="Hyperlink"/>
            <w:rFonts w:ascii="Arial" w:eastAsia="Times New Roman" w:hAnsi="Arial" w:cs="Arial"/>
            <w:noProof/>
            <w:sz w:val="24"/>
            <w:szCs w:val="24"/>
          </w:rPr>
          <w:t>3.</w:t>
        </w:r>
        <w:r>
          <w:rPr>
            <w:rStyle w:val="Hyperlink"/>
            <w:rFonts w:ascii="Arial" w:eastAsia="Times New Roman" w:hAnsi="Arial" w:cs="Arial"/>
            <w:noProof/>
            <w:sz w:val="24"/>
            <w:szCs w:val="24"/>
          </w:rPr>
          <w:t>3 Reliability and validity</w:t>
        </w:r>
        <w:r w:rsidRPr="004F5D4B">
          <w:rPr>
            <w:rStyle w:val="Hyperlink"/>
            <w:rFonts w:ascii="Arial" w:hAnsi="Arial" w:cs="Arial"/>
            <w:noProof/>
            <w:webHidden/>
            <w:sz w:val="24"/>
            <w:szCs w:val="24"/>
          </w:rPr>
          <w:tab/>
        </w:r>
        <w:r w:rsidR="00A83BE3">
          <w:rPr>
            <w:rStyle w:val="Hyperlink"/>
            <w:rFonts w:ascii="Arial" w:hAnsi="Arial" w:cs="Arial"/>
            <w:noProof/>
            <w:webHidden/>
            <w:sz w:val="24"/>
            <w:szCs w:val="24"/>
          </w:rPr>
          <w:t>19</w:t>
        </w:r>
      </w:hyperlink>
    </w:p>
    <w:p w14:paraId="4EC4A625" w14:textId="5BE3B992"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0" w:anchor="_Toc71135986" w:history="1">
        <w:r w:rsidRPr="004F5D4B">
          <w:rPr>
            <w:rStyle w:val="Hyperlink"/>
            <w:rFonts w:ascii="Arial" w:eastAsia="Times New Roman" w:hAnsi="Arial" w:cs="Arial"/>
            <w:noProof/>
            <w:sz w:val="24"/>
            <w:szCs w:val="24"/>
          </w:rPr>
          <w:t>3.</w:t>
        </w:r>
        <w:r>
          <w:rPr>
            <w:rStyle w:val="Hyperlink"/>
            <w:rFonts w:ascii="Arial" w:eastAsia="Times New Roman" w:hAnsi="Arial" w:cs="Arial"/>
            <w:noProof/>
            <w:sz w:val="24"/>
            <w:szCs w:val="24"/>
          </w:rPr>
          <w:t>4 Ethics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19</w:t>
        </w:r>
      </w:hyperlink>
    </w:p>
    <w:p w14:paraId="6926B839" w14:textId="55D0CE58"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1" w:anchor="_Toc71135987" w:history="1">
        <w:r w:rsidRPr="004F5D4B">
          <w:rPr>
            <w:rStyle w:val="Hyperlink"/>
            <w:rFonts w:ascii="Arial" w:eastAsia="Times New Roman" w:hAnsi="Arial" w:cs="Arial"/>
            <w:noProof/>
            <w:sz w:val="24"/>
            <w:szCs w:val="24"/>
          </w:rPr>
          <w:t>3.</w:t>
        </w:r>
        <w:r>
          <w:rPr>
            <w:rStyle w:val="Hyperlink"/>
            <w:rFonts w:ascii="Arial" w:eastAsia="Times New Roman" w:hAnsi="Arial" w:cs="Arial"/>
            <w:noProof/>
            <w:sz w:val="24"/>
            <w:szCs w:val="24"/>
          </w:rPr>
          <w:t>5 Participants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20</w:t>
        </w:r>
      </w:hyperlink>
    </w:p>
    <w:p w14:paraId="0D765A4C" w14:textId="4EA7C46C"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2" w:anchor="_Toc71135988" w:history="1">
        <w:r w:rsidRPr="004F5D4B">
          <w:rPr>
            <w:rStyle w:val="Hyperlink"/>
            <w:rFonts w:ascii="Arial" w:eastAsia="Times New Roman" w:hAnsi="Arial" w:cs="Arial"/>
            <w:noProof/>
            <w:sz w:val="24"/>
            <w:szCs w:val="24"/>
          </w:rPr>
          <w:t>3.</w:t>
        </w:r>
        <w:r>
          <w:rPr>
            <w:rStyle w:val="Hyperlink"/>
            <w:rFonts w:ascii="Arial" w:eastAsia="Times New Roman" w:hAnsi="Arial" w:cs="Arial"/>
            <w:noProof/>
            <w:sz w:val="24"/>
            <w:szCs w:val="24"/>
          </w:rPr>
          <w:t>6 Material</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21</w:t>
        </w:r>
      </w:hyperlink>
    </w:p>
    <w:p w14:paraId="1072C531" w14:textId="1ADAF9D4"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3" w:anchor="_Toc71135989" w:history="1">
        <w:r w:rsidRPr="004F5D4B">
          <w:rPr>
            <w:rStyle w:val="Hyperlink"/>
            <w:rFonts w:ascii="Arial" w:eastAsia="Times New Roman" w:hAnsi="Arial" w:cs="Arial"/>
            <w:noProof/>
            <w:sz w:val="24"/>
            <w:szCs w:val="24"/>
          </w:rPr>
          <w:t>3.</w:t>
        </w:r>
        <w:r>
          <w:rPr>
            <w:rStyle w:val="Hyperlink"/>
            <w:rFonts w:ascii="Arial" w:eastAsia="Times New Roman" w:hAnsi="Arial" w:cs="Arial"/>
            <w:noProof/>
            <w:sz w:val="24"/>
            <w:szCs w:val="24"/>
          </w:rPr>
          <w:t>7 Procedure</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21</w:t>
        </w:r>
      </w:hyperlink>
    </w:p>
    <w:p w14:paraId="1E03A964" w14:textId="30A427E9"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4" w:anchor="_Toc71135990" w:history="1">
        <w:r w:rsidRPr="004F5D4B">
          <w:rPr>
            <w:rStyle w:val="Hyperlink"/>
            <w:rFonts w:ascii="Arial" w:eastAsia="Times New Roman" w:hAnsi="Arial" w:cs="Arial"/>
            <w:noProof/>
            <w:sz w:val="24"/>
            <w:szCs w:val="24"/>
          </w:rPr>
          <w:t>3.</w:t>
        </w:r>
        <w:r>
          <w:rPr>
            <w:rStyle w:val="Hyperlink"/>
            <w:rFonts w:ascii="Arial" w:eastAsia="Times New Roman" w:hAnsi="Arial" w:cs="Arial"/>
            <w:noProof/>
            <w:sz w:val="24"/>
            <w:szCs w:val="24"/>
          </w:rPr>
          <w:t>8 Conclusion</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21</w:t>
        </w:r>
      </w:hyperlink>
    </w:p>
    <w:p w14:paraId="0D862AD6" w14:textId="77777777" w:rsidR="00F27CC4" w:rsidRPr="004F5D4B" w:rsidRDefault="00F27CC4" w:rsidP="00F27CC4">
      <w:pPr>
        <w:rPr>
          <w:rFonts w:ascii="Arial" w:hAnsi="Arial" w:cs="Arial"/>
          <w:lang w:val="en-US"/>
        </w:rPr>
      </w:pPr>
      <w:r w:rsidRPr="004F5D4B">
        <w:rPr>
          <w:rFonts w:ascii="Arial" w:hAnsi="Arial" w:cs="Arial"/>
          <w:noProof/>
          <w:lang w:val="en-US"/>
        </w:rPr>
        <w:t>_________________________________________________________________________</w:t>
      </w:r>
    </w:p>
    <w:p w14:paraId="6F260E7C" w14:textId="16635DBD" w:rsidR="00F27CC4" w:rsidRPr="004F5D4B" w:rsidRDefault="00F27CC4" w:rsidP="00F27CC4">
      <w:pPr>
        <w:pStyle w:val="TOC1"/>
        <w:rPr>
          <w:lang w:val="en-GB" w:eastAsia="en-GB"/>
        </w:rPr>
      </w:pPr>
      <w:hyperlink r:id="rId35" w:anchor="_Toc71135996" w:history="1">
        <w:r w:rsidRPr="004F5D4B">
          <w:rPr>
            <w:rStyle w:val="Hyperlink"/>
            <w:rFonts w:eastAsia="Times New Roman"/>
          </w:rPr>
          <w:t>Chapter 4 - Data Analysis and Findings</w:t>
        </w:r>
        <w:r w:rsidRPr="004F5D4B">
          <w:rPr>
            <w:rStyle w:val="Hyperlink"/>
            <w:webHidden/>
          </w:rPr>
          <w:tab/>
        </w:r>
        <w:r w:rsidR="00A224D7">
          <w:rPr>
            <w:rStyle w:val="Hyperlink"/>
            <w:webHidden/>
          </w:rPr>
          <w:t>23</w:t>
        </w:r>
      </w:hyperlink>
    </w:p>
    <w:p w14:paraId="22069479" w14:textId="14A817E3"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6" w:anchor="_Toc71135997" w:history="1">
        <w:r w:rsidRPr="004F5D4B">
          <w:rPr>
            <w:rStyle w:val="Hyperlink"/>
            <w:rFonts w:ascii="Arial" w:eastAsia="Times New Roman" w:hAnsi="Arial" w:cs="Arial"/>
            <w:noProof/>
            <w:sz w:val="24"/>
            <w:szCs w:val="24"/>
          </w:rPr>
          <w:t>4.0 Introduction</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23</w:t>
        </w:r>
      </w:hyperlink>
    </w:p>
    <w:p w14:paraId="717AAF4F" w14:textId="5B320B24"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7" w:anchor="_Toc71135998" w:history="1">
        <w:r w:rsidRPr="004F5D4B">
          <w:rPr>
            <w:rStyle w:val="Hyperlink"/>
            <w:rFonts w:ascii="Arial" w:eastAsia="Times New Roman" w:hAnsi="Arial" w:cs="Arial"/>
            <w:noProof/>
            <w:sz w:val="24"/>
            <w:szCs w:val="24"/>
          </w:rPr>
          <w:t>4.1 Data Analysis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23</w:t>
        </w:r>
      </w:hyperlink>
    </w:p>
    <w:p w14:paraId="0AA4633D" w14:textId="20D1CE95"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8" w:anchor="_Toc71135999" w:history="1">
        <w:r w:rsidRPr="004F5D4B">
          <w:rPr>
            <w:rStyle w:val="Hyperlink"/>
            <w:rFonts w:ascii="Arial" w:eastAsia="Times New Roman" w:hAnsi="Arial" w:cs="Arial"/>
            <w:noProof/>
            <w:sz w:val="24"/>
            <w:szCs w:val="24"/>
          </w:rPr>
          <w:t xml:space="preserve">4.2 </w:t>
        </w:r>
        <w:r>
          <w:rPr>
            <w:rStyle w:val="Hyperlink"/>
            <w:rFonts w:ascii="Arial" w:eastAsia="Times New Roman" w:hAnsi="Arial" w:cs="Arial"/>
            <w:noProof/>
            <w:sz w:val="24"/>
            <w:szCs w:val="24"/>
          </w:rPr>
          <w:t>Findings from research questionnaire</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24</w:t>
        </w:r>
      </w:hyperlink>
    </w:p>
    <w:p w14:paraId="5F7FC040" w14:textId="2EB6CF79"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39" w:anchor="_Toc71136000" w:history="1">
        <w:r w:rsidRPr="004F5D4B">
          <w:rPr>
            <w:rStyle w:val="Hyperlink"/>
            <w:rFonts w:ascii="Arial" w:eastAsia="Times New Roman" w:hAnsi="Arial" w:cs="Arial"/>
            <w:noProof/>
            <w:sz w:val="24"/>
            <w:szCs w:val="24"/>
          </w:rPr>
          <w:t>4.</w:t>
        </w:r>
        <w:r>
          <w:rPr>
            <w:rStyle w:val="Hyperlink"/>
            <w:rFonts w:ascii="Arial" w:eastAsia="Times New Roman" w:hAnsi="Arial" w:cs="Arial"/>
            <w:noProof/>
            <w:sz w:val="24"/>
            <w:szCs w:val="24"/>
          </w:rPr>
          <w:t>2.1 Quality of sleep and cognative functioning</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24</w:t>
        </w:r>
      </w:hyperlink>
    </w:p>
    <w:p w14:paraId="42FF2DB8" w14:textId="03AF6273"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40" w:anchor="_Toc71136001" w:history="1">
        <w:r w:rsidRPr="004F5D4B">
          <w:rPr>
            <w:rStyle w:val="Hyperlink"/>
            <w:rFonts w:ascii="Arial" w:eastAsia="Times New Roman" w:hAnsi="Arial" w:cs="Arial"/>
            <w:noProof/>
            <w:sz w:val="24"/>
            <w:szCs w:val="24"/>
          </w:rPr>
          <w:t>4.</w:t>
        </w:r>
        <w:r>
          <w:rPr>
            <w:rStyle w:val="Hyperlink"/>
            <w:rFonts w:ascii="Arial" w:eastAsia="Times New Roman" w:hAnsi="Arial" w:cs="Arial"/>
            <w:noProof/>
            <w:sz w:val="24"/>
            <w:szCs w:val="24"/>
          </w:rPr>
          <w:t>2.2 Unexplained weight issues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24</w:t>
        </w:r>
      </w:hyperlink>
    </w:p>
    <w:p w14:paraId="5289B6D9" w14:textId="482B29F6" w:rsidR="00F27CC4" w:rsidRPr="004F5D4B" w:rsidRDefault="00F27CC4" w:rsidP="00F27CC4">
      <w:pPr>
        <w:pStyle w:val="TOC2"/>
        <w:tabs>
          <w:tab w:val="right" w:leader="dot" w:pos="9016"/>
        </w:tabs>
        <w:spacing w:line="480" w:lineRule="auto"/>
        <w:rPr>
          <w:rFonts w:ascii="Arial" w:hAnsi="Arial" w:cs="Arial"/>
          <w:noProof/>
          <w:sz w:val="24"/>
          <w:szCs w:val="24"/>
          <w:lang w:val="en-GB" w:eastAsia="en-GB"/>
        </w:rPr>
      </w:pPr>
      <w:hyperlink r:id="rId41" w:anchor="_Toc71136002" w:history="1">
        <w:r w:rsidRPr="004F5D4B">
          <w:rPr>
            <w:rStyle w:val="Hyperlink"/>
            <w:rFonts w:ascii="Arial" w:eastAsia="Times New Roman" w:hAnsi="Arial" w:cs="Arial"/>
            <w:noProof/>
            <w:sz w:val="24"/>
            <w:szCs w:val="24"/>
          </w:rPr>
          <w:t>4.</w:t>
        </w:r>
        <w:r>
          <w:rPr>
            <w:rStyle w:val="Hyperlink"/>
            <w:rFonts w:ascii="Arial" w:eastAsia="Times New Roman" w:hAnsi="Arial" w:cs="Arial"/>
            <w:noProof/>
            <w:sz w:val="24"/>
            <w:szCs w:val="24"/>
          </w:rPr>
          <w:t>2.3 Impact on health</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25</w:t>
        </w:r>
      </w:hyperlink>
    </w:p>
    <w:p w14:paraId="083875DB" w14:textId="03B68A31" w:rsidR="00F27CC4" w:rsidRDefault="00F27CC4" w:rsidP="00F27CC4">
      <w:pPr>
        <w:pStyle w:val="TOC2"/>
        <w:tabs>
          <w:tab w:val="right" w:leader="dot" w:pos="9016"/>
        </w:tabs>
        <w:spacing w:line="480" w:lineRule="auto"/>
        <w:rPr>
          <w:rFonts w:ascii="Arial" w:hAnsi="Arial" w:cs="Arial"/>
        </w:rPr>
      </w:pPr>
      <w:hyperlink r:id="rId42" w:anchor="_Toc71136003" w:history="1">
        <w:r w:rsidRPr="004F5D4B">
          <w:rPr>
            <w:rStyle w:val="Hyperlink"/>
            <w:rFonts w:ascii="Arial" w:eastAsia="Times New Roman" w:hAnsi="Arial" w:cs="Arial"/>
            <w:noProof/>
            <w:sz w:val="24"/>
            <w:szCs w:val="24"/>
          </w:rPr>
          <w:t>4.</w:t>
        </w:r>
        <w:r>
          <w:rPr>
            <w:rStyle w:val="Hyperlink"/>
            <w:rFonts w:ascii="Arial" w:eastAsia="Times New Roman" w:hAnsi="Arial" w:cs="Arial"/>
            <w:noProof/>
            <w:sz w:val="24"/>
            <w:szCs w:val="24"/>
          </w:rPr>
          <w:t>2.4 Impact on mental health</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27</w:t>
        </w:r>
      </w:hyperlink>
    </w:p>
    <w:p w14:paraId="636422A2" w14:textId="779A1A5F" w:rsidR="00A224D7" w:rsidRPr="00A224D7" w:rsidRDefault="00A224D7" w:rsidP="00A224D7">
      <w:pPr>
        <w:spacing w:line="480" w:lineRule="auto"/>
        <w:rPr>
          <w:rFonts w:ascii="Arial" w:hAnsi="Arial" w:cs="Arial"/>
          <w:sz w:val="24"/>
          <w:szCs w:val="24"/>
          <w:lang w:val="en-US"/>
        </w:rPr>
      </w:pPr>
      <w:r w:rsidRPr="00A224D7">
        <w:rPr>
          <w:rFonts w:ascii="Arial" w:hAnsi="Arial" w:cs="Arial"/>
          <w:sz w:val="24"/>
          <w:szCs w:val="24"/>
          <w:lang w:val="en-US"/>
        </w:rPr>
        <w:t xml:space="preserve">    4.2.5 Poor work</w:t>
      </w:r>
      <w:r>
        <w:rPr>
          <w:rFonts w:ascii="Arial" w:hAnsi="Arial" w:cs="Arial"/>
          <w:sz w:val="24"/>
          <w:szCs w:val="24"/>
          <w:lang w:val="en-US"/>
        </w:rPr>
        <w:t xml:space="preserve"> life balance…………</w:t>
      </w:r>
      <w:r w:rsidRPr="00A224D7">
        <w:rPr>
          <w:rFonts w:ascii="Arial" w:hAnsi="Arial" w:cs="Arial"/>
          <w:sz w:val="24"/>
          <w:szCs w:val="24"/>
          <w:lang w:val="en-US"/>
        </w:rPr>
        <w:t>…………………………………………………28</w:t>
      </w:r>
    </w:p>
    <w:p w14:paraId="10D3BBD8" w14:textId="193D5186" w:rsidR="00A224D7" w:rsidRPr="00A224D7" w:rsidRDefault="00F27CC4" w:rsidP="00A224D7">
      <w:pPr>
        <w:pStyle w:val="TOC2"/>
        <w:tabs>
          <w:tab w:val="right" w:leader="dot" w:pos="9016"/>
        </w:tabs>
        <w:spacing w:line="480" w:lineRule="auto"/>
        <w:rPr>
          <w:rFonts w:ascii="Arial" w:hAnsi="Arial" w:cs="Arial"/>
        </w:rPr>
      </w:pPr>
      <w:hyperlink r:id="rId43" w:anchor="_Toc71136007" w:history="1">
        <w:r w:rsidRPr="004F5D4B">
          <w:rPr>
            <w:rStyle w:val="Hyperlink"/>
            <w:rFonts w:ascii="Arial" w:eastAsia="Times New Roman" w:hAnsi="Arial" w:cs="Arial"/>
            <w:noProof/>
            <w:sz w:val="24"/>
            <w:szCs w:val="24"/>
          </w:rPr>
          <w:t>4.</w:t>
        </w:r>
        <w:r>
          <w:rPr>
            <w:rStyle w:val="Hyperlink"/>
            <w:rFonts w:ascii="Arial" w:eastAsia="Times New Roman" w:hAnsi="Arial" w:cs="Arial"/>
            <w:noProof/>
            <w:sz w:val="24"/>
            <w:szCs w:val="24"/>
          </w:rPr>
          <w:t>3</w:t>
        </w:r>
        <w:r w:rsidRPr="004F5D4B">
          <w:rPr>
            <w:rStyle w:val="Hyperlink"/>
            <w:rFonts w:ascii="Arial" w:eastAsia="Times New Roman" w:hAnsi="Arial" w:cs="Arial"/>
            <w:noProof/>
            <w:sz w:val="24"/>
            <w:szCs w:val="24"/>
          </w:rPr>
          <w:t xml:space="preserve"> Conclusion</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29</w:t>
        </w:r>
      </w:hyperlink>
    </w:p>
    <w:p w14:paraId="2B85C7DF" w14:textId="77777777" w:rsidR="00F27CC4" w:rsidRPr="004F5D4B" w:rsidRDefault="00F27CC4" w:rsidP="00A224D7">
      <w:pPr>
        <w:spacing w:line="480" w:lineRule="auto"/>
        <w:rPr>
          <w:rFonts w:ascii="Arial" w:hAnsi="Arial" w:cs="Arial"/>
          <w:lang w:val="en-US"/>
        </w:rPr>
      </w:pPr>
      <w:r w:rsidRPr="004F5D4B">
        <w:rPr>
          <w:rFonts w:ascii="Arial" w:hAnsi="Arial" w:cs="Arial"/>
          <w:noProof/>
          <w:lang w:val="en-US"/>
        </w:rPr>
        <w:t>_________________________________________________________________________</w:t>
      </w:r>
    </w:p>
    <w:p w14:paraId="465188A8" w14:textId="1E71983D" w:rsidR="00F27CC4" w:rsidRPr="004F5D4B" w:rsidRDefault="00F27CC4" w:rsidP="00A224D7">
      <w:pPr>
        <w:pStyle w:val="TOC1"/>
        <w:rPr>
          <w:lang w:val="en-GB" w:eastAsia="en-GB"/>
        </w:rPr>
      </w:pPr>
      <w:hyperlink r:id="rId44" w:anchor="_Toc71136008" w:history="1">
        <w:r w:rsidRPr="004F5D4B">
          <w:rPr>
            <w:rStyle w:val="Hyperlink"/>
            <w:rFonts w:eastAsia="Times New Roman"/>
          </w:rPr>
          <w:t>Chapter 5 - Conclusion and Recommendations</w:t>
        </w:r>
        <w:r w:rsidRPr="004F5D4B">
          <w:rPr>
            <w:rStyle w:val="Hyperlink"/>
            <w:webHidden/>
          </w:rPr>
          <w:tab/>
        </w:r>
        <w:r w:rsidR="00A224D7">
          <w:rPr>
            <w:rStyle w:val="Hyperlink"/>
            <w:webHidden/>
          </w:rPr>
          <w:t>31</w:t>
        </w:r>
      </w:hyperlink>
    </w:p>
    <w:p w14:paraId="40F47C48" w14:textId="2F07F096" w:rsidR="00F27CC4" w:rsidRPr="004F5D4B" w:rsidRDefault="00F27CC4" w:rsidP="00A224D7">
      <w:pPr>
        <w:pStyle w:val="TOC2"/>
        <w:tabs>
          <w:tab w:val="right" w:leader="dot" w:pos="9016"/>
        </w:tabs>
        <w:spacing w:line="480" w:lineRule="auto"/>
        <w:rPr>
          <w:rFonts w:ascii="Arial" w:hAnsi="Arial" w:cs="Arial"/>
          <w:noProof/>
          <w:sz w:val="24"/>
          <w:szCs w:val="24"/>
          <w:lang w:val="en-GB" w:eastAsia="en-GB"/>
        </w:rPr>
      </w:pPr>
      <w:hyperlink r:id="rId45" w:anchor="_Toc71136009" w:history="1">
        <w:r w:rsidRPr="004F5D4B">
          <w:rPr>
            <w:rStyle w:val="Hyperlink"/>
            <w:rFonts w:ascii="Arial" w:eastAsia="Times New Roman" w:hAnsi="Arial" w:cs="Arial"/>
            <w:noProof/>
            <w:sz w:val="24"/>
            <w:szCs w:val="24"/>
          </w:rPr>
          <w:t>5.0 Introduction</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31</w:t>
        </w:r>
      </w:hyperlink>
    </w:p>
    <w:p w14:paraId="7E50BB88" w14:textId="27219C2A" w:rsidR="00F27CC4" w:rsidRPr="004F5D4B" w:rsidRDefault="00F27CC4" w:rsidP="00A224D7">
      <w:pPr>
        <w:pStyle w:val="TOC2"/>
        <w:tabs>
          <w:tab w:val="right" w:leader="dot" w:pos="9016"/>
        </w:tabs>
        <w:spacing w:line="480" w:lineRule="auto"/>
        <w:rPr>
          <w:rFonts w:ascii="Arial" w:hAnsi="Arial" w:cs="Arial"/>
          <w:noProof/>
          <w:sz w:val="24"/>
          <w:szCs w:val="24"/>
          <w:lang w:val="en-GB" w:eastAsia="en-GB"/>
        </w:rPr>
      </w:pPr>
      <w:hyperlink r:id="rId46" w:anchor="_Toc71136010" w:history="1">
        <w:r w:rsidRPr="004F5D4B">
          <w:rPr>
            <w:rStyle w:val="Hyperlink"/>
            <w:rFonts w:ascii="Arial" w:eastAsia="Times New Roman" w:hAnsi="Arial" w:cs="Arial"/>
            <w:noProof/>
            <w:sz w:val="24"/>
            <w:szCs w:val="24"/>
          </w:rPr>
          <w:t>5.1 Achievement of Objectives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31</w:t>
        </w:r>
      </w:hyperlink>
    </w:p>
    <w:p w14:paraId="7A374764" w14:textId="401D4F2D" w:rsidR="00F27CC4" w:rsidRPr="004F5D4B" w:rsidRDefault="00F27CC4" w:rsidP="00A224D7">
      <w:pPr>
        <w:pStyle w:val="TOC2"/>
        <w:tabs>
          <w:tab w:val="right" w:leader="dot" w:pos="9016"/>
        </w:tabs>
        <w:spacing w:line="480" w:lineRule="auto"/>
        <w:rPr>
          <w:rFonts w:ascii="Arial" w:hAnsi="Arial" w:cs="Arial"/>
          <w:noProof/>
          <w:sz w:val="24"/>
          <w:szCs w:val="24"/>
          <w:lang w:val="en-GB" w:eastAsia="en-GB"/>
        </w:rPr>
      </w:pPr>
      <w:hyperlink r:id="rId47" w:anchor="_Toc71136011" w:history="1">
        <w:r w:rsidRPr="004F5D4B">
          <w:rPr>
            <w:rStyle w:val="Hyperlink"/>
            <w:rFonts w:ascii="Arial" w:eastAsia="Times New Roman" w:hAnsi="Arial" w:cs="Arial"/>
            <w:noProof/>
            <w:sz w:val="24"/>
            <w:szCs w:val="24"/>
          </w:rPr>
          <w:t>5.2 Main Findings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32</w:t>
        </w:r>
      </w:hyperlink>
    </w:p>
    <w:p w14:paraId="35BAB240" w14:textId="05C0ABF5" w:rsidR="00F27CC4" w:rsidRPr="004F5D4B" w:rsidRDefault="00F27CC4" w:rsidP="00A224D7">
      <w:pPr>
        <w:pStyle w:val="TOC2"/>
        <w:tabs>
          <w:tab w:val="right" w:leader="dot" w:pos="9016"/>
        </w:tabs>
        <w:spacing w:line="480" w:lineRule="auto"/>
        <w:rPr>
          <w:rFonts w:ascii="Arial" w:hAnsi="Arial" w:cs="Arial"/>
          <w:noProof/>
          <w:sz w:val="24"/>
          <w:szCs w:val="24"/>
          <w:lang w:val="en-GB" w:eastAsia="en-GB"/>
        </w:rPr>
      </w:pPr>
      <w:hyperlink r:id="rId48" w:anchor="_Toc71136012" w:history="1">
        <w:r w:rsidRPr="004F5D4B">
          <w:rPr>
            <w:rStyle w:val="Hyperlink"/>
            <w:rFonts w:ascii="Arial" w:eastAsia="Times New Roman" w:hAnsi="Arial" w:cs="Arial"/>
            <w:noProof/>
            <w:sz w:val="24"/>
            <w:szCs w:val="24"/>
          </w:rPr>
          <w:t>5.3 Recommendations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32</w:t>
        </w:r>
      </w:hyperlink>
    </w:p>
    <w:p w14:paraId="565522E1" w14:textId="661E705A" w:rsidR="00F27CC4" w:rsidRPr="004F5D4B" w:rsidRDefault="00F27CC4" w:rsidP="00A224D7">
      <w:pPr>
        <w:pStyle w:val="TOC2"/>
        <w:tabs>
          <w:tab w:val="right" w:leader="dot" w:pos="9016"/>
        </w:tabs>
        <w:spacing w:line="480" w:lineRule="auto"/>
        <w:rPr>
          <w:rFonts w:ascii="Arial" w:hAnsi="Arial" w:cs="Arial"/>
          <w:noProof/>
          <w:sz w:val="24"/>
          <w:szCs w:val="24"/>
          <w:lang w:val="en-GB" w:eastAsia="en-GB"/>
        </w:rPr>
      </w:pPr>
      <w:hyperlink r:id="rId49" w:anchor="_Toc71136013" w:history="1">
        <w:r w:rsidRPr="004F5D4B">
          <w:rPr>
            <w:rStyle w:val="Hyperlink"/>
            <w:rFonts w:ascii="Arial" w:eastAsia="Times New Roman" w:hAnsi="Arial" w:cs="Arial"/>
            <w:noProof/>
            <w:sz w:val="24"/>
            <w:szCs w:val="24"/>
          </w:rPr>
          <w:t xml:space="preserve">5.4 </w:t>
        </w:r>
        <w:r>
          <w:rPr>
            <w:rStyle w:val="Hyperlink"/>
            <w:rFonts w:ascii="Arial" w:eastAsia="Times New Roman" w:hAnsi="Arial" w:cs="Arial"/>
            <w:noProof/>
            <w:sz w:val="24"/>
            <w:szCs w:val="24"/>
          </w:rPr>
          <w:t>Future research</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33</w:t>
        </w:r>
      </w:hyperlink>
    </w:p>
    <w:p w14:paraId="1B280594" w14:textId="1B458588" w:rsidR="00F27CC4" w:rsidRPr="004F5D4B" w:rsidRDefault="00F27CC4" w:rsidP="00A224D7">
      <w:pPr>
        <w:pStyle w:val="TOC2"/>
        <w:tabs>
          <w:tab w:val="right" w:leader="dot" w:pos="9016"/>
        </w:tabs>
        <w:spacing w:line="480" w:lineRule="auto"/>
        <w:rPr>
          <w:rFonts w:ascii="Arial" w:hAnsi="Arial" w:cs="Arial"/>
          <w:noProof/>
          <w:sz w:val="24"/>
          <w:szCs w:val="24"/>
          <w:lang w:val="en-GB" w:eastAsia="en-GB"/>
        </w:rPr>
      </w:pPr>
      <w:hyperlink r:id="rId50" w:anchor="_Toc71136014" w:history="1">
        <w:r w:rsidRPr="004F5D4B">
          <w:rPr>
            <w:rStyle w:val="Hyperlink"/>
            <w:rFonts w:ascii="Arial" w:eastAsia="Times New Roman" w:hAnsi="Arial" w:cs="Arial"/>
            <w:noProof/>
            <w:sz w:val="24"/>
            <w:szCs w:val="24"/>
          </w:rPr>
          <w:t xml:space="preserve">5.5 </w:t>
        </w:r>
        <w:r>
          <w:rPr>
            <w:rStyle w:val="Hyperlink"/>
            <w:rFonts w:ascii="Arial" w:eastAsia="Times New Roman" w:hAnsi="Arial" w:cs="Arial"/>
            <w:noProof/>
            <w:sz w:val="24"/>
            <w:szCs w:val="24"/>
          </w:rPr>
          <w:t>Limitations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34</w:t>
        </w:r>
      </w:hyperlink>
    </w:p>
    <w:p w14:paraId="696AD18F" w14:textId="4DE7A1D2" w:rsidR="00F27CC4" w:rsidRPr="004F5D4B" w:rsidRDefault="00F27CC4" w:rsidP="00A224D7">
      <w:pPr>
        <w:pStyle w:val="TOC2"/>
        <w:tabs>
          <w:tab w:val="right" w:leader="dot" w:pos="9016"/>
        </w:tabs>
        <w:spacing w:line="480" w:lineRule="auto"/>
        <w:rPr>
          <w:rStyle w:val="Hyperlink"/>
          <w:rFonts w:ascii="Arial" w:hAnsi="Arial" w:cs="Arial"/>
        </w:rPr>
      </w:pPr>
      <w:hyperlink r:id="rId51" w:anchor="_Toc71136015" w:history="1">
        <w:r w:rsidRPr="004F5D4B">
          <w:rPr>
            <w:rStyle w:val="Hyperlink"/>
            <w:rFonts w:ascii="Arial" w:eastAsia="Times New Roman" w:hAnsi="Arial" w:cs="Arial"/>
            <w:noProof/>
            <w:sz w:val="24"/>
            <w:szCs w:val="24"/>
          </w:rPr>
          <w:t>5.6 Conclusion</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34</w:t>
        </w:r>
      </w:hyperlink>
    </w:p>
    <w:p w14:paraId="41F65023" w14:textId="77777777" w:rsidR="00F27CC4" w:rsidRPr="004F5D4B" w:rsidRDefault="00F27CC4" w:rsidP="00A224D7">
      <w:pPr>
        <w:spacing w:line="480" w:lineRule="auto"/>
        <w:rPr>
          <w:rFonts w:ascii="Arial" w:hAnsi="Arial" w:cs="Arial"/>
          <w:lang w:val="en-US"/>
        </w:rPr>
      </w:pPr>
      <w:r w:rsidRPr="004F5D4B">
        <w:rPr>
          <w:rFonts w:ascii="Arial" w:hAnsi="Arial" w:cs="Arial"/>
          <w:noProof/>
          <w:lang w:val="en-US"/>
        </w:rPr>
        <w:t>_________________________________________________________________________</w:t>
      </w:r>
    </w:p>
    <w:p w14:paraId="216D2BDA" w14:textId="25909C3D" w:rsidR="00F27CC4" w:rsidRPr="004F5D4B" w:rsidRDefault="00F27CC4" w:rsidP="00A224D7">
      <w:pPr>
        <w:pStyle w:val="TOC1"/>
        <w:rPr>
          <w:rStyle w:val="Hyperlink"/>
        </w:rPr>
      </w:pPr>
      <w:hyperlink r:id="rId52" w:anchor="_Toc71136016" w:history="1">
        <w:r w:rsidRPr="004F5D4B">
          <w:rPr>
            <w:rStyle w:val="Hyperlink"/>
            <w:rFonts w:eastAsia="Times New Roman"/>
          </w:rPr>
          <w:t>Bibliography</w:t>
        </w:r>
        <w:r w:rsidRPr="004F5D4B">
          <w:rPr>
            <w:rStyle w:val="Hyperlink"/>
            <w:webHidden/>
          </w:rPr>
          <w:tab/>
        </w:r>
        <w:r w:rsidR="00A224D7">
          <w:rPr>
            <w:rStyle w:val="Hyperlink"/>
            <w:webHidden/>
          </w:rPr>
          <w:t>35</w:t>
        </w:r>
      </w:hyperlink>
    </w:p>
    <w:p w14:paraId="74381B91" w14:textId="77777777" w:rsidR="00F27CC4" w:rsidRPr="004F5D4B" w:rsidRDefault="00F27CC4" w:rsidP="00A224D7">
      <w:pPr>
        <w:spacing w:line="480" w:lineRule="auto"/>
        <w:rPr>
          <w:rFonts w:ascii="Arial" w:hAnsi="Arial" w:cs="Arial"/>
          <w:noProof/>
          <w:lang w:val="en-US"/>
        </w:rPr>
      </w:pPr>
      <w:r w:rsidRPr="004F5D4B">
        <w:rPr>
          <w:rFonts w:ascii="Arial" w:hAnsi="Arial" w:cs="Arial"/>
          <w:noProof/>
          <w:lang w:val="en-US"/>
        </w:rPr>
        <w:t>_________________________________________________________________________</w:t>
      </w:r>
    </w:p>
    <w:p w14:paraId="27866D8F" w14:textId="7A3DBABA" w:rsidR="00F27CC4" w:rsidRPr="004F5D4B" w:rsidRDefault="00F27CC4" w:rsidP="00A224D7">
      <w:pPr>
        <w:pStyle w:val="TOC1"/>
        <w:rPr>
          <w:lang w:val="en-GB" w:eastAsia="en-GB"/>
        </w:rPr>
      </w:pPr>
      <w:hyperlink r:id="rId53" w:anchor="_Toc71136017" w:history="1">
        <w:r w:rsidRPr="004F5D4B">
          <w:rPr>
            <w:rStyle w:val="Hyperlink"/>
            <w:rFonts w:eastAsia="Times New Roman"/>
          </w:rPr>
          <w:t>Appendices</w:t>
        </w:r>
        <w:r w:rsidRPr="004F5D4B">
          <w:rPr>
            <w:rStyle w:val="Hyperlink"/>
            <w:webHidden/>
          </w:rPr>
          <w:tab/>
        </w:r>
        <w:r w:rsidR="00A224D7">
          <w:rPr>
            <w:rStyle w:val="Hyperlink"/>
            <w:webHidden/>
          </w:rPr>
          <w:t>41</w:t>
        </w:r>
      </w:hyperlink>
    </w:p>
    <w:p w14:paraId="6B25BF5E" w14:textId="0ECF2903" w:rsidR="00F27CC4" w:rsidRPr="004F5D4B" w:rsidRDefault="00F27CC4" w:rsidP="003B6C89">
      <w:pPr>
        <w:pStyle w:val="TOC2"/>
        <w:tabs>
          <w:tab w:val="right" w:leader="dot" w:pos="9016"/>
        </w:tabs>
        <w:spacing w:line="480" w:lineRule="auto"/>
        <w:rPr>
          <w:rFonts w:ascii="Arial" w:hAnsi="Arial" w:cs="Arial"/>
          <w:noProof/>
          <w:sz w:val="24"/>
          <w:szCs w:val="24"/>
          <w:lang w:val="en-GB" w:eastAsia="en-GB"/>
        </w:rPr>
      </w:pPr>
      <w:hyperlink r:id="rId54" w:anchor="_Toc71136018" w:history="1">
        <w:r w:rsidRPr="004F5D4B">
          <w:rPr>
            <w:rStyle w:val="Hyperlink"/>
            <w:rFonts w:ascii="Arial" w:eastAsia="Times New Roman" w:hAnsi="Arial" w:cs="Arial"/>
            <w:noProof/>
            <w:sz w:val="24"/>
            <w:szCs w:val="24"/>
          </w:rPr>
          <w:t xml:space="preserve">Appendix A </w:t>
        </w:r>
        <w:r w:rsidR="00C45791">
          <w:rPr>
            <w:rStyle w:val="Hyperlink"/>
            <w:rFonts w:ascii="Arial" w:eastAsia="Times New Roman" w:hAnsi="Arial" w:cs="Arial"/>
            <w:noProof/>
            <w:sz w:val="24"/>
            <w:szCs w:val="24"/>
          </w:rPr>
          <w:t>–</w:t>
        </w:r>
        <w:r w:rsidRPr="004F5D4B">
          <w:rPr>
            <w:rStyle w:val="Hyperlink"/>
            <w:rFonts w:ascii="Arial" w:eastAsia="Times New Roman" w:hAnsi="Arial" w:cs="Arial"/>
            <w:noProof/>
            <w:sz w:val="24"/>
            <w:szCs w:val="24"/>
          </w:rPr>
          <w:t xml:space="preserve"> </w:t>
        </w:r>
        <w:r w:rsidR="00C45791">
          <w:rPr>
            <w:rStyle w:val="Hyperlink"/>
            <w:rFonts w:ascii="Arial" w:eastAsia="Times New Roman" w:hAnsi="Arial" w:cs="Arial"/>
            <w:noProof/>
            <w:sz w:val="24"/>
            <w:szCs w:val="24"/>
          </w:rPr>
          <w:t>Participants information sheet regarding the study</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41</w:t>
        </w:r>
      </w:hyperlink>
    </w:p>
    <w:p w14:paraId="222B70BC" w14:textId="0A853AB3" w:rsidR="00F27CC4" w:rsidRPr="004F5D4B" w:rsidRDefault="00F27CC4" w:rsidP="003B6C89">
      <w:pPr>
        <w:pStyle w:val="TOC2"/>
        <w:tabs>
          <w:tab w:val="right" w:leader="dot" w:pos="9016"/>
        </w:tabs>
        <w:spacing w:line="480" w:lineRule="auto"/>
        <w:rPr>
          <w:rFonts w:ascii="Arial" w:hAnsi="Arial" w:cs="Arial"/>
          <w:noProof/>
          <w:sz w:val="24"/>
          <w:szCs w:val="24"/>
          <w:lang w:val="en-GB" w:eastAsia="en-GB"/>
        </w:rPr>
      </w:pPr>
      <w:hyperlink r:id="rId55" w:anchor="_Toc71136019" w:history="1">
        <w:r w:rsidRPr="004F5D4B">
          <w:rPr>
            <w:rStyle w:val="Hyperlink"/>
            <w:rFonts w:ascii="Arial" w:eastAsia="Times New Roman" w:hAnsi="Arial" w:cs="Arial"/>
            <w:noProof/>
            <w:sz w:val="24"/>
            <w:szCs w:val="24"/>
          </w:rPr>
          <w:t xml:space="preserve">Appendix B </w:t>
        </w:r>
        <w:r w:rsidR="00C45791">
          <w:rPr>
            <w:rStyle w:val="Hyperlink"/>
            <w:rFonts w:ascii="Arial" w:eastAsia="Times New Roman" w:hAnsi="Arial" w:cs="Arial"/>
            <w:noProof/>
            <w:sz w:val="24"/>
            <w:szCs w:val="24"/>
          </w:rPr>
          <w:t>–</w:t>
        </w:r>
        <w:r w:rsidRPr="004F5D4B">
          <w:rPr>
            <w:rStyle w:val="Hyperlink"/>
            <w:rFonts w:ascii="Arial" w:eastAsia="Times New Roman" w:hAnsi="Arial" w:cs="Arial"/>
            <w:noProof/>
            <w:sz w:val="24"/>
            <w:szCs w:val="24"/>
          </w:rPr>
          <w:t xml:space="preserve"> </w:t>
        </w:r>
        <w:r w:rsidR="00C45791">
          <w:rPr>
            <w:rStyle w:val="Hyperlink"/>
            <w:rFonts w:ascii="Arial" w:eastAsia="Times New Roman" w:hAnsi="Arial" w:cs="Arial"/>
            <w:noProof/>
            <w:sz w:val="24"/>
            <w:szCs w:val="24"/>
          </w:rPr>
          <w:t>Notice board message</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42</w:t>
        </w:r>
      </w:hyperlink>
    </w:p>
    <w:p w14:paraId="7790B23D" w14:textId="7467E37E" w:rsidR="00F27CC4" w:rsidRPr="004F5D4B" w:rsidRDefault="00F27CC4" w:rsidP="003B6C89">
      <w:pPr>
        <w:pStyle w:val="TOC2"/>
        <w:tabs>
          <w:tab w:val="right" w:leader="dot" w:pos="9016"/>
        </w:tabs>
        <w:spacing w:line="480" w:lineRule="auto"/>
        <w:rPr>
          <w:rFonts w:ascii="Arial" w:hAnsi="Arial" w:cs="Arial"/>
          <w:noProof/>
          <w:sz w:val="24"/>
          <w:szCs w:val="24"/>
          <w:lang w:val="en-GB" w:eastAsia="en-GB"/>
        </w:rPr>
      </w:pPr>
      <w:hyperlink r:id="rId56" w:anchor="_Toc71136020" w:history="1">
        <w:r w:rsidRPr="004F5D4B">
          <w:rPr>
            <w:rStyle w:val="Hyperlink"/>
            <w:rFonts w:ascii="Arial" w:eastAsia="Times New Roman" w:hAnsi="Arial" w:cs="Arial"/>
            <w:noProof/>
            <w:sz w:val="24"/>
            <w:szCs w:val="24"/>
          </w:rPr>
          <w:t xml:space="preserve">Appendix C  - </w:t>
        </w:r>
        <w:r w:rsidR="00C45791">
          <w:rPr>
            <w:rStyle w:val="Hyperlink"/>
            <w:rFonts w:ascii="Arial" w:eastAsia="Times New Roman" w:hAnsi="Arial" w:cs="Arial"/>
            <w:noProof/>
            <w:sz w:val="24"/>
            <w:szCs w:val="24"/>
          </w:rPr>
          <w:t>Consent form</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43</w:t>
        </w:r>
      </w:hyperlink>
    </w:p>
    <w:p w14:paraId="0512B51E" w14:textId="31279C36" w:rsidR="00F27CC4" w:rsidRPr="004F5D4B" w:rsidRDefault="00F27CC4" w:rsidP="003B6C89">
      <w:pPr>
        <w:pStyle w:val="TOC2"/>
        <w:tabs>
          <w:tab w:val="right" w:leader="dot" w:pos="9016"/>
        </w:tabs>
        <w:spacing w:line="480" w:lineRule="auto"/>
        <w:rPr>
          <w:rFonts w:ascii="Arial" w:hAnsi="Arial" w:cs="Arial"/>
          <w:noProof/>
          <w:sz w:val="24"/>
          <w:szCs w:val="24"/>
          <w:lang w:val="en-GB" w:eastAsia="en-GB"/>
        </w:rPr>
      </w:pPr>
      <w:hyperlink r:id="rId57" w:anchor="_Toc71136021" w:history="1">
        <w:r w:rsidRPr="004F5D4B">
          <w:rPr>
            <w:rStyle w:val="Hyperlink"/>
            <w:rFonts w:ascii="Arial" w:eastAsia="Times New Roman" w:hAnsi="Arial" w:cs="Arial"/>
            <w:noProof/>
            <w:sz w:val="24"/>
            <w:szCs w:val="24"/>
          </w:rPr>
          <w:t xml:space="preserve">Appendix D </w:t>
        </w:r>
        <w:r w:rsidR="00C45791">
          <w:rPr>
            <w:rStyle w:val="Hyperlink"/>
            <w:rFonts w:ascii="Arial" w:eastAsia="Times New Roman" w:hAnsi="Arial" w:cs="Arial"/>
            <w:noProof/>
            <w:sz w:val="24"/>
            <w:szCs w:val="24"/>
          </w:rPr>
          <w:t>–</w:t>
        </w:r>
        <w:r w:rsidRPr="004F5D4B">
          <w:rPr>
            <w:rStyle w:val="Hyperlink"/>
            <w:rFonts w:ascii="Arial" w:eastAsia="Times New Roman" w:hAnsi="Arial" w:cs="Arial"/>
            <w:noProof/>
            <w:sz w:val="24"/>
            <w:szCs w:val="24"/>
          </w:rPr>
          <w:t xml:space="preserve"> </w:t>
        </w:r>
        <w:r w:rsidR="00C45791">
          <w:rPr>
            <w:rStyle w:val="Hyperlink"/>
            <w:rFonts w:ascii="Arial" w:eastAsia="Times New Roman" w:hAnsi="Arial" w:cs="Arial"/>
            <w:noProof/>
            <w:sz w:val="24"/>
            <w:szCs w:val="24"/>
          </w:rPr>
          <w:t>Copy of questionnaire and results</w:t>
        </w:r>
        <w:r w:rsidRPr="004F5D4B">
          <w:rPr>
            <w:rStyle w:val="Hyperlink"/>
            <w:rFonts w:ascii="Arial" w:hAnsi="Arial" w:cs="Arial"/>
            <w:noProof/>
            <w:webHidden/>
            <w:sz w:val="24"/>
            <w:szCs w:val="24"/>
          </w:rPr>
          <w:tab/>
        </w:r>
        <w:r w:rsidR="00A224D7">
          <w:rPr>
            <w:rStyle w:val="Hyperlink"/>
            <w:rFonts w:ascii="Arial" w:hAnsi="Arial" w:cs="Arial"/>
            <w:noProof/>
            <w:webHidden/>
            <w:sz w:val="24"/>
            <w:szCs w:val="24"/>
          </w:rPr>
          <w:t>44</w:t>
        </w:r>
      </w:hyperlink>
    </w:p>
    <w:p w14:paraId="39BAE331" w14:textId="527C1645" w:rsidR="00F27CC4" w:rsidRPr="00291CC4" w:rsidRDefault="00F27CC4" w:rsidP="003B6C89">
      <w:pPr>
        <w:pStyle w:val="TOC2"/>
        <w:tabs>
          <w:tab w:val="right" w:leader="dot" w:pos="9016"/>
        </w:tabs>
        <w:spacing w:line="480" w:lineRule="auto"/>
        <w:rPr>
          <w:rFonts w:ascii="Arial" w:hAnsi="Arial" w:cs="Arial"/>
          <w:sz w:val="24"/>
          <w:szCs w:val="24"/>
        </w:rPr>
      </w:pPr>
      <w:hyperlink r:id="rId58" w:anchor="_Toc71136022" w:history="1">
        <w:r w:rsidRPr="00291CC4">
          <w:rPr>
            <w:rStyle w:val="Hyperlink"/>
            <w:rFonts w:ascii="Arial" w:eastAsia="Times New Roman" w:hAnsi="Arial" w:cs="Arial"/>
            <w:noProof/>
            <w:sz w:val="24"/>
            <w:szCs w:val="24"/>
          </w:rPr>
          <w:t xml:space="preserve">Appendix E </w:t>
        </w:r>
        <w:r w:rsidR="00C45791" w:rsidRPr="00291CC4">
          <w:rPr>
            <w:rStyle w:val="Hyperlink"/>
            <w:rFonts w:ascii="Arial" w:eastAsia="Times New Roman" w:hAnsi="Arial" w:cs="Arial"/>
            <w:noProof/>
            <w:sz w:val="24"/>
            <w:szCs w:val="24"/>
          </w:rPr>
          <w:t>–</w:t>
        </w:r>
        <w:r w:rsidRPr="00291CC4">
          <w:rPr>
            <w:rStyle w:val="Hyperlink"/>
            <w:rFonts w:ascii="Arial" w:eastAsia="Times New Roman" w:hAnsi="Arial" w:cs="Arial"/>
            <w:noProof/>
            <w:sz w:val="24"/>
            <w:szCs w:val="24"/>
          </w:rPr>
          <w:t xml:space="preserve"> </w:t>
        </w:r>
        <w:r w:rsidR="00C45791" w:rsidRPr="00291CC4">
          <w:rPr>
            <w:rStyle w:val="Hyperlink"/>
            <w:rFonts w:ascii="Arial" w:eastAsia="Times New Roman" w:hAnsi="Arial" w:cs="Arial"/>
            <w:noProof/>
            <w:sz w:val="24"/>
            <w:szCs w:val="24"/>
          </w:rPr>
          <w:t>Application for ethical approval</w:t>
        </w:r>
        <w:r w:rsidRPr="00291CC4">
          <w:rPr>
            <w:rStyle w:val="Hyperlink"/>
            <w:rFonts w:ascii="Arial" w:hAnsi="Arial" w:cs="Arial"/>
            <w:noProof/>
            <w:webHidden/>
            <w:sz w:val="24"/>
            <w:szCs w:val="24"/>
          </w:rPr>
          <w:tab/>
        </w:r>
        <w:r w:rsidR="00A224D7" w:rsidRPr="00291CC4">
          <w:rPr>
            <w:rStyle w:val="Hyperlink"/>
            <w:rFonts w:ascii="Arial" w:hAnsi="Arial" w:cs="Arial"/>
            <w:noProof/>
            <w:webHidden/>
            <w:sz w:val="24"/>
            <w:szCs w:val="24"/>
          </w:rPr>
          <w:t>45</w:t>
        </w:r>
      </w:hyperlink>
    </w:p>
    <w:p w14:paraId="690419D6" w14:textId="551BD875" w:rsidR="00291CC4" w:rsidRPr="00291CC4" w:rsidRDefault="00291CC4" w:rsidP="003B6C89">
      <w:pPr>
        <w:spacing w:before="240" w:line="480" w:lineRule="auto"/>
        <w:rPr>
          <w:rFonts w:ascii="Arial" w:hAnsi="Arial" w:cs="Arial"/>
          <w:sz w:val="24"/>
          <w:szCs w:val="24"/>
          <w:lang w:val="en-US"/>
        </w:rPr>
      </w:pPr>
      <w:r>
        <w:rPr>
          <w:rFonts w:ascii="Arial" w:hAnsi="Arial" w:cs="Arial"/>
          <w:sz w:val="24"/>
          <w:szCs w:val="24"/>
          <w:lang w:val="en-US"/>
        </w:rPr>
        <w:t xml:space="preserve">   </w:t>
      </w:r>
      <w:r w:rsidRPr="00291CC4">
        <w:rPr>
          <w:rFonts w:ascii="Arial" w:hAnsi="Arial" w:cs="Arial"/>
          <w:sz w:val="24"/>
          <w:szCs w:val="24"/>
          <w:lang w:val="en-US"/>
        </w:rPr>
        <w:t>Appendix F</w:t>
      </w:r>
      <w:r>
        <w:rPr>
          <w:rFonts w:ascii="Arial" w:hAnsi="Arial" w:cs="Arial"/>
          <w:sz w:val="24"/>
          <w:szCs w:val="24"/>
          <w:lang w:val="en-US"/>
        </w:rPr>
        <w:softHyphen/>
      </w:r>
      <w:r w:rsidRPr="00291CC4">
        <w:rPr>
          <w:rFonts w:ascii="Arial" w:hAnsi="Arial" w:cs="Arial"/>
          <w:sz w:val="24"/>
          <w:szCs w:val="24"/>
          <w:lang w:val="en-US"/>
        </w:rPr>
        <w:t xml:space="preserve"> –</w:t>
      </w:r>
      <w:r w:rsidRPr="00291CC4">
        <w:rPr>
          <w:rFonts w:ascii="Arial" w:hAnsi="Arial" w:cs="Arial"/>
          <w:sz w:val="24"/>
          <w:szCs w:val="24"/>
          <w:lang w:val="en-US"/>
        </w:rPr>
        <w:t xml:space="preserve"> Research proposal</w:t>
      </w:r>
      <w:r w:rsidR="003B6C89">
        <w:rPr>
          <w:rFonts w:ascii="Arial" w:hAnsi="Arial" w:cs="Arial"/>
          <w:sz w:val="24"/>
          <w:szCs w:val="24"/>
          <w:lang w:val="en-US"/>
        </w:rPr>
        <w:t xml:space="preserve"> </w:t>
      </w:r>
      <w:r w:rsidRPr="00291CC4">
        <w:rPr>
          <w:rFonts w:ascii="Arial" w:hAnsi="Arial" w:cs="Arial"/>
          <w:sz w:val="24"/>
          <w:szCs w:val="24"/>
          <w:lang w:val="en-US"/>
        </w:rPr>
        <w:t>form</w:t>
      </w:r>
      <w:r>
        <w:rPr>
          <w:rFonts w:ascii="Arial" w:hAnsi="Arial" w:cs="Arial"/>
          <w:sz w:val="24"/>
          <w:szCs w:val="24"/>
          <w:lang w:val="en-US"/>
        </w:rPr>
        <w:t>……………………………………………</w:t>
      </w:r>
      <w:proofErr w:type="gramStart"/>
      <w:r>
        <w:rPr>
          <w:rFonts w:ascii="Arial" w:hAnsi="Arial" w:cs="Arial"/>
          <w:sz w:val="24"/>
          <w:szCs w:val="24"/>
          <w:lang w:val="en-US"/>
        </w:rPr>
        <w:t>…</w:t>
      </w:r>
      <w:r w:rsidR="003B6C89">
        <w:rPr>
          <w:rFonts w:ascii="Arial" w:hAnsi="Arial" w:cs="Arial"/>
          <w:sz w:val="24"/>
          <w:szCs w:val="24"/>
          <w:lang w:val="en-US"/>
        </w:rPr>
        <w:t>..</w:t>
      </w:r>
      <w:proofErr w:type="gramEnd"/>
      <w:r w:rsidRPr="00291CC4">
        <w:rPr>
          <w:rFonts w:ascii="Arial" w:hAnsi="Arial" w:cs="Arial"/>
          <w:sz w:val="24"/>
          <w:szCs w:val="24"/>
          <w:lang w:val="en-US"/>
        </w:rPr>
        <w:t>68</w:t>
      </w:r>
    </w:p>
    <w:p w14:paraId="51AA977B" w14:textId="77777777" w:rsidR="00F27CC4" w:rsidRPr="004F5D4B" w:rsidRDefault="00F27CC4" w:rsidP="00A224D7">
      <w:pPr>
        <w:spacing w:line="480" w:lineRule="auto"/>
        <w:rPr>
          <w:rFonts w:ascii="Arial" w:hAnsi="Arial" w:cs="Arial"/>
          <w:lang w:val="en-US"/>
        </w:rPr>
      </w:pPr>
      <w:r w:rsidRPr="004F5D4B">
        <w:rPr>
          <w:rFonts w:ascii="Arial" w:hAnsi="Arial" w:cs="Arial"/>
          <w:noProof/>
          <w:lang w:val="en-US"/>
        </w:rPr>
        <w:t>_________________________________________________________________________</w:t>
      </w:r>
    </w:p>
    <w:p w14:paraId="60888559" w14:textId="18822ADE" w:rsidR="00F27CC4" w:rsidRDefault="00F27CC4" w:rsidP="00F27CC4">
      <w:r w:rsidRPr="004F5D4B">
        <w:rPr>
          <w:rFonts w:ascii="Arial" w:hAnsi="Arial" w:cs="Arial"/>
        </w:rPr>
        <w:fldChar w:fldCharType="end"/>
      </w:r>
    </w:p>
    <w:p w14:paraId="49108C91" w14:textId="14C8850B" w:rsidR="00E4407C" w:rsidRDefault="00E4407C" w:rsidP="00763E8B">
      <w:pPr>
        <w:rPr>
          <w:rFonts w:ascii="Arial" w:hAnsi="Arial" w:cs="Arial"/>
          <w:b/>
          <w:bCs/>
          <w:sz w:val="24"/>
          <w:szCs w:val="24"/>
          <w:u w:val="single"/>
        </w:rPr>
      </w:pPr>
    </w:p>
    <w:p w14:paraId="010EC52C" w14:textId="77777777" w:rsidR="000548D3" w:rsidRDefault="000548D3" w:rsidP="00763E8B">
      <w:pPr>
        <w:rPr>
          <w:rFonts w:ascii="Arial" w:hAnsi="Arial" w:cs="Arial"/>
          <w:b/>
          <w:bCs/>
          <w:sz w:val="24"/>
          <w:szCs w:val="24"/>
          <w:u w:val="single"/>
        </w:rPr>
      </w:pPr>
    </w:p>
    <w:p w14:paraId="037DA15E" w14:textId="77777777" w:rsidR="000548D3" w:rsidRDefault="000548D3" w:rsidP="00763E8B">
      <w:pPr>
        <w:rPr>
          <w:rFonts w:ascii="Arial" w:hAnsi="Arial" w:cs="Arial"/>
          <w:b/>
          <w:bCs/>
          <w:sz w:val="24"/>
          <w:szCs w:val="24"/>
          <w:u w:val="single"/>
        </w:rPr>
      </w:pPr>
    </w:p>
    <w:p w14:paraId="07D08569" w14:textId="77777777" w:rsidR="000548D3" w:rsidRDefault="000548D3" w:rsidP="00763E8B">
      <w:pPr>
        <w:rPr>
          <w:rFonts w:ascii="Arial" w:hAnsi="Arial" w:cs="Arial"/>
          <w:b/>
          <w:bCs/>
          <w:sz w:val="24"/>
          <w:szCs w:val="24"/>
          <w:u w:val="single"/>
        </w:rPr>
      </w:pPr>
    </w:p>
    <w:p w14:paraId="7F4AB96E" w14:textId="77777777" w:rsidR="000548D3" w:rsidRDefault="000548D3" w:rsidP="00763E8B">
      <w:pPr>
        <w:rPr>
          <w:rFonts w:ascii="Arial" w:hAnsi="Arial" w:cs="Arial"/>
          <w:b/>
          <w:bCs/>
          <w:sz w:val="24"/>
          <w:szCs w:val="24"/>
          <w:u w:val="single"/>
        </w:rPr>
      </w:pPr>
    </w:p>
    <w:p w14:paraId="0BE0A2C7" w14:textId="77777777" w:rsidR="008040DD" w:rsidRDefault="008040DD" w:rsidP="00763E8B">
      <w:pPr>
        <w:rPr>
          <w:rFonts w:ascii="Arial" w:hAnsi="Arial" w:cs="Arial"/>
          <w:b/>
          <w:bCs/>
          <w:sz w:val="24"/>
          <w:szCs w:val="24"/>
          <w:u w:val="single"/>
        </w:rPr>
      </w:pPr>
    </w:p>
    <w:p w14:paraId="71084F78" w14:textId="48A56355" w:rsidR="008856EB" w:rsidRPr="00182549" w:rsidRDefault="008856EB" w:rsidP="00763E8B">
      <w:pPr>
        <w:rPr>
          <w:sz w:val="24"/>
          <w:szCs w:val="24"/>
        </w:rPr>
      </w:pPr>
      <w:r w:rsidRPr="00182549">
        <w:rPr>
          <w:rFonts w:ascii="Arial" w:hAnsi="Arial" w:cs="Arial"/>
          <w:b/>
          <w:bCs/>
          <w:sz w:val="24"/>
          <w:szCs w:val="24"/>
          <w:u w:val="single"/>
        </w:rPr>
        <w:lastRenderedPageBreak/>
        <w:t>Chapter 1 – I</w:t>
      </w:r>
      <w:r w:rsidR="00492C1E">
        <w:rPr>
          <w:rFonts w:ascii="Arial" w:hAnsi="Arial" w:cs="Arial"/>
          <w:b/>
          <w:bCs/>
          <w:sz w:val="24"/>
          <w:szCs w:val="24"/>
          <w:u w:val="single"/>
        </w:rPr>
        <w:t>ntroduction</w:t>
      </w:r>
      <w:r w:rsidRPr="00182549">
        <w:rPr>
          <w:rFonts w:ascii="Arial" w:hAnsi="Arial" w:cs="Arial"/>
          <w:b/>
          <w:bCs/>
          <w:sz w:val="24"/>
          <w:szCs w:val="24"/>
          <w:u w:val="single"/>
        </w:rPr>
        <w:t xml:space="preserve"> </w:t>
      </w:r>
    </w:p>
    <w:p w14:paraId="66DD9D56" w14:textId="77777777" w:rsidR="008856EB" w:rsidRPr="008506C0" w:rsidRDefault="008856EB" w:rsidP="00EB1712">
      <w:pPr>
        <w:spacing w:line="360" w:lineRule="auto"/>
        <w:rPr>
          <w:rFonts w:ascii="Arial" w:hAnsi="Arial" w:cs="Arial"/>
          <w:u w:val="single"/>
        </w:rPr>
      </w:pPr>
    </w:p>
    <w:p w14:paraId="5EE9D810" w14:textId="77777777" w:rsidR="008856EB" w:rsidRPr="007F003E" w:rsidRDefault="008856EB" w:rsidP="00EB1712">
      <w:pPr>
        <w:spacing w:line="360" w:lineRule="auto"/>
        <w:rPr>
          <w:rFonts w:ascii="Arial" w:hAnsi="Arial" w:cs="Arial"/>
          <w:u w:val="single"/>
        </w:rPr>
      </w:pPr>
      <w:r w:rsidRPr="007F003E">
        <w:rPr>
          <w:rFonts w:ascii="Arial" w:hAnsi="Arial" w:cs="Arial"/>
          <w:u w:val="single"/>
        </w:rPr>
        <w:t xml:space="preserve">1.0 Introduction </w:t>
      </w:r>
    </w:p>
    <w:p w14:paraId="4C12C643" w14:textId="7F579A9C" w:rsidR="008856EB" w:rsidRPr="008506C0" w:rsidRDefault="008856EB" w:rsidP="00EB1712">
      <w:pPr>
        <w:spacing w:line="360" w:lineRule="auto"/>
        <w:rPr>
          <w:rFonts w:ascii="Arial" w:hAnsi="Arial" w:cs="Arial"/>
        </w:rPr>
      </w:pPr>
      <w:r w:rsidRPr="007F003E">
        <w:rPr>
          <w:rFonts w:ascii="Arial" w:hAnsi="Arial" w:cs="Arial"/>
        </w:rPr>
        <w:t xml:space="preserve">The purpose of this chapter of the dissertation is to outline the framework of this study </w:t>
      </w:r>
      <w:r w:rsidR="004D5EF1" w:rsidRPr="007F003E">
        <w:rPr>
          <w:rFonts w:ascii="Arial" w:hAnsi="Arial" w:cs="Arial"/>
        </w:rPr>
        <w:t xml:space="preserve">to </w:t>
      </w:r>
      <w:r w:rsidR="00CA0B85">
        <w:rPr>
          <w:rFonts w:ascii="Arial" w:hAnsi="Arial" w:cs="Arial"/>
        </w:rPr>
        <w:t>investigate</w:t>
      </w:r>
      <w:r w:rsidR="002410CA" w:rsidRPr="007F003E">
        <w:rPr>
          <w:rFonts w:ascii="Arial" w:hAnsi="Arial" w:cs="Arial"/>
        </w:rPr>
        <w:t xml:space="preserve"> to what extent does </w:t>
      </w:r>
      <w:r w:rsidR="00CF2DFE" w:rsidRPr="007F003E">
        <w:rPr>
          <w:rFonts w:ascii="Arial" w:hAnsi="Arial" w:cs="Arial"/>
        </w:rPr>
        <w:t xml:space="preserve">working a forward rotating shift pattern impact the health of </w:t>
      </w:r>
      <w:r w:rsidR="00DE3D06" w:rsidRPr="007F003E">
        <w:rPr>
          <w:rFonts w:ascii="Arial" w:hAnsi="Arial" w:cs="Arial"/>
        </w:rPr>
        <w:t>S</w:t>
      </w:r>
      <w:r w:rsidR="00CF2DFE" w:rsidRPr="007F003E">
        <w:rPr>
          <w:rFonts w:ascii="Arial" w:hAnsi="Arial" w:cs="Arial"/>
        </w:rPr>
        <w:t xml:space="preserve">outh </w:t>
      </w:r>
      <w:r w:rsidR="00DE3D06" w:rsidRPr="007F003E">
        <w:rPr>
          <w:rFonts w:ascii="Arial" w:hAnsi="Arial" w:cs="Arial"/>
        </w:rPr>
        <w:t>Wales</w:t>
      </w:r>
      <w:r w:rsidR="00CF2DFE" w:rsidRPr="007F003E">
        <w:rPr>
          <w:rFonts w:ascii="Arial" w:hAnsi="Arial" w:cs="Arial"/>
        </w:rPr>
        <w:t xml:space="preserve"> police </w:t>
      </w:r>
      <w:r w:rsidR="00C451B2">
        <w:rPr>
          <w:rFonts w:ascii="Arial" w:hAnsi="Arial" w:cs="Arial"/>
        </w:rPr>
        <w:t xml:space="preserve">(SWP) </w:t>
      </w:r>
      <w:r w:rsidR="00CF2DFE" w:rsidRPr="007F003E">
        <w:rPr>
          <w:rFonts w:ascii="Arial" w:hAnsi="Arial" w:cs="Arial"/>
        </w:rPr>
        <w:t>officers</w:t>
      </w:r>
      <w:r w:rsidR="00DE3D06" w:rsidRPr="007F003E">
        <w:rPr>
          <w:rFonts w:ascii="Arial" w:hAnsi="Arial" w:cs="Arial"/>
        </w:rPr>
        <w:t>,</w:t>
      </w:r>
      <w:r w:rsidR="004D5EF1" w:rsidRPr="007F003E">
        <w:rPr>
          <w:i/>
          <w:iCs/>
        </w:rPr>
        <w:t xml:space="preserve"> </w:t>
      </w:r>
      <w:r w:rsidRPr="007F003E">
        <w:rPr>
          <w:rFonts w:ascii="Arial" w:hAnsi="Arial" w:cs="Arial"/>
        </w:rPr>
        <w:t>and layout the background and rationale of this research. It will also explain and summarise the aims and objectives of this study.</w:t>
      </w:r>
      <w:r w:rsidR="0041136D">
        <w:rPr>
          <w:rFonts w:ascii="Arial" w:hAnsi="Arial" w:cs="Arial"/>
        </w:rPr>
        <w:t xml:space="preserve"> </w:t>
      </w:r>
    </w:p>
    <w:p w14:paraId="074CDA20" w14:textId="77777777" w:rsidR="008856EB" w:rsidRPr="008506C0" w:rsidRDefault="008856EB" w:rsidP="00EB1712">
      <w:pPr>
        <w:spacing w:line="360" w:lineRule="auto"/>
        <w:rPr>
          <w:rFonts w:ascii="Arial" w:hAnsi="Arial" w:cs="Arial"/>
        </w:rPr>
      </w:pPr>
    </w:p>
    <w:p w14:paraId="2A58B2AD" w14:textId="77777777" w:rsidR="008856EB" w:rsidRPr="008506C0" w:rsidRDefault="008856EB" w:rsidP="00EB1712">
      <w:pPr>
        <w:spacing w:line="360" w:lineRule="auto"/>
        <w:rPr>
          <w:rFonts w:ascii="Arial" w:hAnsi="Arial" w:cs="Arial"/>
          <w:u w:val="single"/>
        </w:rPr>
      </w:pPr>
      <w:r w:rsidRPr="008506C0">
        <w:rPr>
          <w:rFonts w:ascii="Arial" w:hAnsi="Arial" w:cs="Arial"/>
          <w:u w:val="single"/>
        </w:rPr>
        <w:t xml:space="preserve">1.1 Background </w:t>
      </w:r>
    </w:p>
    <w:p w14:paraId="27CB6167" w14:textId="09E03BFF" w:rsidR="008856EB" w:rsidRPr="008506C0" w:rsidRDefault="00E404C2" w:rsidP="00EB1712">
      <w:pPr>
        <w:spacing w:line="360" w:lineRule="auto"/>
        <w:rPr>
          <w:rFonts w:ascii="Arial" w:hAnsi="Arial" w:cs="Arial"/>
        </w:rPr>
      </w:pPr>
      <w:r>
        <w:rPr>
          <w:rFonts w:ascii="Arial" w:hAnsi="Arial" w:cs="Arial"/>
        </w:rPr>
        <w:t>T</w:t>
      </w:r>
      <w:r w:rsidR="008856EB" w:rsidRPr="008506C0">
        <w:rPr>
          <w:rFonts w:ascii="Arial" w:hAnsi="Arial" w:cs="Arial"/>
        </w:rPr>
        <w:t>o provide the British public with 24 hours a day 7 days a week response to emergencies, police forces throughout the United Kingdom must work</w:t>
      </w:r>
      <w:r w:rsidR="003E7172">
        <w:rPr>
          <w:rFonts w:ascii="Arial" w:hAnsi="Arial" w:cs="Arial"/>
        </w:rPr>
        <w:t xml:space="preserve">, </w:t>
      </w:r>
      <w:r w:rsidR="008856EB" w:rsidRPr="008506C0">
        <w:rPr>
          <w:rFonts w:ascii="Arial" w:hAnsi="Arial" w:cs="Arial"/>
        </w:rPr>
        <w:t xml:space="preserve">day and night utilizing a forward rotating shift pattern. SWP front line police officers work </w:t>
      </w:r>
      <w:proofErr w:type="gramStart"/>
      <w:r w:rsidR="008856EB" w:rsidRPr="008506C0">
        <w:rPr>
          <w:rFonts w:ascii="Arial" w:hAnsi="Arial" w:cs="Arial"/>
        </w:rPr>
        <w:t>a number of</w:t>
      </w:r>
      <w:proofErr w:type="gramEnd"/>
      <w:r w:rsidR="008856EB" w:rsidRPr="008506C0">
        <w:rPr>
          <w:rFonts w:ascii="Arial" w:hAnsi="Arial" w:cs="Arial"/>
        </w:rPr>
        <w:t xml:space="preserve"> different shift patterns, depending on what role they are in. Response officers typically work 6 days on 4 days off</w:t>
      </w:r>
      <w:r w:rsidR="00635685">
        <w:rPr>
          <w:rFonts w:ascii="Arial" w:hAnsi="Arial" w:cs="Arial"/>
        </w:rPr>
        <w:t xml:space="preserve">, </w:t>
      </w:r>
      <w:r w:rsidR="008856EB" w:rsidRPr="008506C0">
        <w:rPr>
          <w:rFonts w:ascii="Arial" w:hAnsi="Arial" w:cs="Arial"/>
        </w:rPr>
        <w:t xml:space="preserve">shift pattern </w:t>
      </w:r>
      <w:r w:rsidR="00635685">
        <w:rPr>
          <w:rFonts w:ascii="Arial" w:hAnsi="Arial" w:cs="Arial"/>
        </w:rPr>
        <w:t xml:space="preserve">consisting </w:t>
      </w:r>
      <w:r w:rsidR="008856EB" w:rsidRPr="008506C0">
        <w:rPr>
          <w:rFonts w:ascii="Arial" w:hAnsi="Arial" w:cs="Arial"/>
        </w:rPr>
        <w:t xml:space="preserve">of </w:t>
      </w:r>
      <w:r w:rsidR="001567EA" w:rsidRPr="008506C0">
        <w:rPr>
          <w:rFonts w:ascii="Arial" w:hAnsi="Arial" w:cs="Arial"/>
        </w:rPr>
        <w:t>2-day</w:t>
      </w:r>
      <w:r w:rsidR="008856EB" w:rsidRPr="008506C0">
        <w:rPr>
          <w:rFonts w:ascii="Arial" w:hAnsi="Arial" w:cs="Arial"/>
        </w:rPr>
        <w:t xml:space="preserve"> shifts from 0700hrs until 1600hrs</w:t>
      </w:r>
      <w:r w:rsidR="00635685">
        <w:rPr>
          <w:rFonts w:ascii="Arial" w:hAnsi="Arial" w:cs="Arial"/>
        </w:rPr>
        <w:t>,</w:t>
      </w:r>
      <w:r w:rsidR="008856EB" w:rsidRPr="008506C0">
        <w:rPr>
          <w:rFonts w:ascii="Arial" w:hAnsi="Arial" w:cs="Arial"/>
        </w:rPr>
        <w:t xml:space="preserve"> 2</w:t>
      </w:r>
      <w:r w:rsidR="001567EA">
        <w:rPr>
          <w:rFonts w:ascii="Arial" w:hAnsi="Arial" w:cs="Arial"/>
        </w:rPr>
        <w:t>-a</w:t>
      </w:r>
      <w:r w:rsidR="008856EB" w:rsidRPr="008506C0">
        <w:rPr>
          <w:rFonts w:ascii="Arial" w:hAnsi="Arial" w:cs="Arial"/>
        </w:rPr>
        <w:t xml:space="preserve">fternoon shifts which typically run from 1500hrs until 0000hrs, and </w:t>
      </w:r>
      <w:r w:rsidR="001567EA">
        <w:rPr>
          <w:rFonts w:ascii="Arial" w:hAnsi="Arial" w:cs="Arial"/>
        </w:rPr>
        <w:t>2</w:t>
      </w:r>
      <w:r w:rsidR="008856EB" w:rsidRPr="008506C0">
        <w:rPr>
          <w:rFonts w:ascii="Arial" w:hAnsi="Arial" w:cs="Arial"/>
        </w:rPr>
        <w:t xml:space="preserve">-night shift which start at </w:t>
      </w:r>
      <w:r w:rsidR="005C0EA3">
        <w:rPr>
          <w:rFonts w:ascii="Arial" w:hAnsi="Arial" w:cs="Arial"/>
        </w:rPr>
        <w:t>22</w:t>
      </w:r>
      <w:r w:rsidR="008856EB" w:rsidRPr="008506C0">
        <w:rPr>
          <w:rFonts w:ascii="Arial" w:hAnsi="Arial" w:cs="Arial"/>
        </w:rPr>
        <w:t xml:space="preserve">00hrs and end at 0700hrs. There is a slight alteration to the Days and Afternoon shift hours on Fridays and Saturdays, where day shifts start at 0700hrs and end at 1700hrs and Afternoon shifts start at 1600hrs and end at 0300hrs, </w:t>
      </w:r>
      <w:r w:rsidR="005C0EA3" w:rsidRPr="008506C0">
        <w:rPr>
          <w:rFonts w:ascii="Arial" w:hAnsi="Arial" w:cs="Arial"/>
        </w:rPr>
        <w:t>to</w:t>
      </w:r>
      <w:r w:rsidR="008856EB" w:rsidRPr="008506C0">
        <w:rPr>
          <w:rFonts w:ascii="Arial" w:hAnsi="Arial" w:cs="Arial"/>
        </w:rPr>
        <w:t xml:space="preserve"> assist with the increased demand. Other Front-line units such as dog, traffic and firearms units work </w:t>
      </w:r>
      <w:r w:rsidR="005675A6">
        <w:rPr>
          <w:rFonts w:ascii="Arial" w:hAnsi="Arial" w:cs="Arial"/>
        </w:rPr>
        <w:t>4 days</w:t>
      </w:r>
      <w:r w:rsidR="008856EB" w:rsidRPr="008506C0">
        <w:rPr>
          <w:rFonts w:ascii="Arial" w:hAnsi="Arial" w:cs="Arial"/>
        </w:rPr>
        <w:t xml:space="preserve"> on</w:t>
      </w:r>
      <w:r w:rsidR="008C283A">
        <w:rPr>
          <w:rFonts w:ascii="Arial" w:hAnsi="Arial" w:cs="Arial"/>
        </w:rPr>
        <w:t>,</w:t>
      </w:r>
      <w:r w:rsidR="008856EB" w:rsidRPr="008506C0">
        <w:rPr>
          <w:rFonts w:ascii="Arial" w:hAnsi="Arial" w:cs="Arial"/>
        </w:rPr>
        <w:t xml:space="preserve"> 4 days off shift pattern which consists of </w:t>
      </w:r>
      <w:r w:rsidR="00303B40">
        <w:rPr>
          <w:rFonts w:ascii="Arial" w:hAnsi="Arial" w:cs="Arial"/>
        </w:rPr>
        <w:t>2-</w:t>
      </w:r>
      <w:r w:rsidR="008856EB" w:rsidRPr="008506C0">
        <w:rPr>
          <w:rFonts w:ascii="Arial" w:hAnsi="Arial" w:cs="Arial"/>
        </w:rPr>
        <w:t xml:space="preserve">day shifts from 0700hrs until 1900hrs and </w:t>
      </w:r>
      <w:r w:rsidR="00303B40">
        <w:rPr>
          <w:rFonts w:ascii="Arial" w:hAnsi="Arial" w:cs="Arial"/>
        </w:rPr>
        <w:t>2-</w:t>
      </w:r>
      <w:r w:rsidR="008856EB" w:rsidRPr="008506C0">
        <w:rPr>
          <w:rFonts w:ascii="Arial" w:hAnsi="Arial" w:cs="Arial"/>
        </w:rPr>
        <w:t>night shifts from 1900hrs until 0700hrs.</w:t>
      </w:r>
    </w:p>
    <w:p w14:paraId="40647BFE" w14:textId="77777777" w:rsidR="008856EB" w:rsidRPr="008506C0" w:rsidRDefault="008856EB" w:rsidP="00EB1712">
      <w:pPr>
        <w:spacing w:line="360" w:lineRule="auto"/>
        <w:rPr>
          <w:rFonts w:ascii="Arial" w:hAnsi="Arial" w:cs="Arial"/>
        </w:rPr>
      </w:pPr>
    </w:p>
    <w:p w14:paraId="3609C91C" w14:textId="77777777" w:rsidR="00995C04" w:rsidRDefault="008856EB" w:rsidP="00EB1712">
      <w:pPr>
        <w:spacing w:line="360" w:lineRule="auto"/>
        <w:rPr>
          <w:rFonts w:ascii="Arial" w:eastAsia="Times New Roman" w:hAnsi="Arial" w:cs="Arial"/>
          <w:lang w:eastAsia="en-GB"/>
        </w:rPr>
      </w:pPr>
      <w:r w:rsidRPr="008506C0">
        <w:rPr>
          <w:rFonts w:ascii="Arial" w:hAnsi="Arial" w:cs="Arial"/>
        </w:rPr>
        <w:t>A normal working day is generally considered 8 hours between the hours of 8am and 5pm. Anything outside of these hours are considered unsocial working hours. According to</w:t>
      </w:r>
      <w:r w:rsidR="009A4C61">
        <w:rPr>
          <w:rFonts w:ascii="Arial" w:hAnsi="Arial" w:cs="Arial"/>
        </w:rPr>
        <w:t xml:space="preserve"> Saeed et al</w:t>
      </w:r>
      <w:r w:rsidR="007A547C">
        <w:rPr>
          <w:rFonts w:ascii="Arial" w:hAnsi="Arial" w:cs="Arial"/>
        </w:rPr>
        <w:t>., (2024) a</w:t>
      </w:r>
      <w:r w:rsidRPr="008506C0">
        <w:rPr>
          <w:rFonts w:ascii="Arial" w:hAnsi="Arial" w:cs="Arial"/>
        </w:rPr>
        <w:t xml:space="preserve"> regular sleep pattern is essential </w:t>
      </w:r>
      <w:r w:rsidR="00FA4C6C" w:rsidRPr="008506C0">
        <w:rPr>
          <w:rFonts w:ascii="Arial" w:hAnsi="Arial" w:cs="Arial"/>
        </w:rPr>
        <w:t>to</w:t>
      </w:r>
      <w:r w:rsidRPr="008506C0">
        <w:rPr>
          <w:rFonts w:ascii="Arial" w:hAnsi="Arial" w:cs="Arial"/>
        </w:rPr>
        <w:t xml:space="preserve"> maintain the circadian rhythm, also know</w:t>
      </w:r>
      <w:r w:rsidR="007A547C">
        <w:rPr>
          <w:rFonts w:ascii="Arial" w:hAnsi="Arial" w:cs="Arial"/>
        </w:rPr>
        <w:t xml:space="preserve">n </w:t>
      </w:r>
      <w:r w:rsidRPr="008506C0">
        <w:rPr>
          <w:rFonts w:ascii="Arial" w:hAnsi="Arial" w:cs="Arial"/>
        </w:rPr>
        <w:t xml:space="preserve">as the internal body clock, which is responsible for regulating the timings for sleep wake cycles. </w:t>
      </w:r>
      <w:r w:rsidRPr="008506C0">
        <w:rPr>
          <w:rFonts w:ascii="Arial" w:eastAsia="Times New Roman" w:hAnsi="Arial" w:cs="Arial"/>
          <w:lang w:eastAsia="en-GB"/>
        </w:rPr>
        <w:t>A worker's circadian rhythm becomes misaligned when they are assigned a rotating or night shift pattern</w:t>
      </w:r>
      <w:r w:rsidR="00995C04">
        <w:rPr>
          <w:rFonts w:ascii="Arial" w:eastAsia="Times New Roman" w:hAnsi="Arial" w:cs="Arial"/>
          <w:lang w:eastAsia="en-GB"/>
        </w:rPr>
        <w:t>,</w:t>
      </w:r>
      <w:r w:rsidRPr="008506C0">
        <w:rPr>
          <w:rFonts w:ascii="Arial" w:eastAsia="Times New Roman" w:hAnsi="Arial" w:cs="Arial"/>
          <w:lang w:eastAsia="en-GB"/>
        </w:rPr>
        <w:t xml:space="preserve"> bec</w:t>
      </w:r>
      <w:r w:rsidR="00995C04">
        <w:rPr>
          <w:rFonts w:ascii="Arial" w:eastAsia="Times New Roman" w:hAnsi="Arial" w:cs="Arial"/>
          <w:lang w:eastAsia="en-GB"/>
        </w:rPr>
        <w:t xml:space="preserve">ause </w:t>
      </w:r>
      <w:r w:rsidRPr="008506C0">
        <w:rPr>
          <w:rFonts w:ascii="Arial" w:eastAsia="Times New Roman" w:hAnsi="Arial" w:cs="Arial"/>
          <w:lang w:eastAsia="en-GB"/>
        </w:rPr>
        <w:t xml:space="preserve">they </w:t>
      </w:r>
      <w:r w:rsidR="00260A5B" w:rsidRPr="008506C0">
        <w:rPr>
          <w:rFonts w:ascii="Arial" w:eastAsia="Times New Roman" w:hAnsi="Arial" w:cs="Arial"/>
          <w:lang w:eastAsia="en-GB"/>
        </w:rPr>
        <w:t>must</w:t>
      </w:r>
      <w:r w:rsidRPr="008506C0">
        <w:rPr>
          <w:rFonts w:ascii="Arial" w:eastAsia="Times New Roman" w:hAnsi="Arial" w:cs="Arial"/>
          <w:lang w:eastAsia="en-GB"/>
        </w:rPr>
        <w:t xml:space="preserve"> change their sleep routine from typical overnight hours. This causes extreme tiredness when awake and interrupted and short-lived sleep. Consequently, this can cause a rise in workplace mistakes, raising the possibility of accidents and injuries, and having a detrimental effect on health. Nightshift workers on average are also at higher risk for metabolic diseases such as diabetes and obesity due to irregular eating hours and the availability of unhealthy, calorie dense foods such as fast </w:t>
      </w:r>
      <w:r w:rsidRPr="008506C0">
        <w:rPr>
          <w:rFonts w:ascii="Arial" w:eastAsia="Times New Roman" w:hAnsi="Arial" w:cs="Arial"/>
          <w:lang w:eastAsia="en-GB"/>
        </w:rPr>
        <w:lastRenderedPageBreak/>
        <w:t>foods, over healthier food options during nighttime hours due to a significantly limited choice</w:t>
      </w:r>
      <w:r w:rsidR="00730CA2">
        <w:rPr>
          <w:rFonts w:ascii="Arial" w:eastAsia="Times New Roman" w:hAnsi="Arial" w:cs="Arial"/>
          <w:lang w:eastAsia="en-GB"/>
        </w:rPr>
        <w:t xml:space="preserve"> (Sallinen and </w:t>
      </w:r>
      <w:proofErr w:type="spellStart"/>
      <w:r w:rsidR="00730CA2">
        <w:rPr>
          <w:rFonts w:ascii="Arial" w:eastAsia="Times New Roman" w:hAnsi="Arial" w:cs="Arial"/>
          <w:lang w:eastAsia="en-GB"/>
        </w:rPr>
        <w:t>Kecklund</w:t>
      </w:r>
      <w:proofErr w:type="spellEnd"/>
      <w:r w:rsidR="00730CA2">
        <w:rPr>
          <w:rFonts w:ascii="Arial" w:eastAsia="Times New Roman" w:hAnsi="Arial" w:cs="Arial"/>
          <w:lang w:eastAsia="en-GB"/>
        </w:rPr>
        <w:t>, 2010).</w:t>
      </w:r>
      <w:r w:rsidRPr="008506C0">
        <w:rPr>
          <w:rFonts w:ascii="Arial" w:eastAsia="Times New Roman" w:hAnsi="Arial" w:cs="Arial"/>
          <w:lang w:eastAsia="en-GB"/>
        </w:rPr>
        <w:t xml:space="preserve">  </w:t>
      </w:r>
    </w:p>
    <w:p w14:paraId="1E3C83CF" w14:textId="77777777" w:rsidR="0022128D" w:rsidRDefault="008856EB" w:rsidP="00EB1712">
      <w:pPr>
        <w:spacing w:line="360" w:lineRule="auto"/>
        <w:rPr>
          <w:rFonts w:ascii="Arial" w:eastAsia="Times New Roman" w:hAnsi="Arial" w:cs="Arial"/>
          <w:lang w:eastAsia="en-GB"/>
        </w:rPr>
      </w:pPr>
      <w:r w:rsidRPr="008506C0">
        <w:rPr>
          <w:rFonts w:ascii="Arial" w:eastAsia="Times New Roman" w:hAnsi="Arial" w:cs="Arial"/>
          <w:lang w:eastAsia="en-GB"/>
        </w:rPr>
        <w:t>It has been established that poor sleep quality and sleep disturbance is strongly associated with detrimental psychological effects, including reduced cognitive performance, anxiet</w:t>
      </w:r>
      <w:r w:rsidR="004963F9">
        <w:rPr>
          <w:rFonts w:ascii="Arial" w:eastAsia="Times New Roman" w:hAnsi="Arial" w:cs="Arial"/>
          <w:lang w:eastAsia="en-GB"/>
        </w:rPr>
        <w:t xml:space="preserve">y, </w:t>
      </w:r>
      <w:r w:rsidRPr="008506C0">
        <w:rPr>
          <w:rFonts w:ascii="Arial" w:eastAsia="Times New Roman" w:hAnsi="Arial" w:cs="Arial"/>
          <w:lang w:eastAsia="en-GB"/>
        </w:rPr>
        <w:t xml:space="preserve">depression, </w:t>
      </w:r>
      <w:r w:rsidR="00BB13AA">
        <w:rPr>
          <w:rFonts w:ascii="Arial" w:eastAsia="Times New Roman" w:hAnsi="Arial" w:cs="Arial"/>
          <w:lang w:eastAsia="en-GB"/>
        </w:rPr>
        <w:t xml:space="preserve">and </w:t>
      </w:r>
      <w:r w:rsidRPr="008506C0">
        <w:rPr>
          <w:rFonts w:ascii="Arial" w:eastAsia="Times New Roman" w:hAnsi="Arial" w:cs="Arial"/>
          <w:lang w:eastAsia="en-GB"/>
        </w:rPr>
        <w:t>aggressiveness, among other things. It has also been identified that poor sleep quality also directly contributes to sleep disorders such as insomnia, restless legs syndrome, excessive sleepiness and shift work disorder as well as poor mental health (Clement-Carbonell et al., 2021).</w:t>
      </w:r>
      <w:r w:rsidR="00BB13AA">
        <w:rPr>
          <w:rFonts w:ascii="Arial" w:eastAsia="Times New Roman" w:hAnsi="Arial" w:cs="Arial"/>
          <w:lang w:eastAsia="en-GB"/>
        </w:rPr>
        <w:t xml:space="preserve"> A </w:t>
      </w:r>
      <w:r w:rsidRPr="008506C0">
        <w:rPr>
          <w:rFonts w:ascii="Arial" w:eastAsia="Times New Roman" w:hAnsi="Arial" w:cs="Arial"/>
          <w:lang w:eastAsia="en-GB"/>
        </w:rPr>
        <w:t xml:space="preserve">2019 study </w:t>
      </w:r>
      <w:r w:rsidR="00BB13AA">
        <w:rPr>
          <w:rFonts w:ascii="Arial" w:eastAsia="Times New Roman" w:hAnsi="Arial" w:cs="Arial"/>
          <w:lang w:eastAsia="en-GB"/>
        </w:rPr>
        <w:t>showed</w:t>
      </w:r>
      <w:r w:rsidRPr="008506C0">
        <w:rPr>
          <w:rFonts w:ascii="Arial" w:eastAsia="Times New Roman" w:hAnsi="Arial" w:cs="Arial"/>
          <w:lang w:eastAsia="en-GB"/>
        </w:rPr>
        <w:t xml:space="preserve"> that over 50% of police officers reported poor sleep quality, furthermore, 40% of officers reporting to suffer from one or more sleep disorders. Numerous studies have shown that police officers are more likely to experience stress-related psychological or mental health illnesses, such anxiety and depression, and that poor sleep quality plays a major role in this (Garbarino et al., 2019). </w:t>
      </w:r>
    </w:p>
    <w:p w14:paraId="0D7005AD" w14:textId="635489DF" w:rsidR="008856EB" w:rsidRDefault="008856EB" w:rsidP="00EB1712">
      <w:pPr>
        <w:spacing w:line="360" w:lineRule="auto"/>
        <w:rPr>
          <w:rFonts w:ascii="Arial" w:eastAsia="Times New Roman" w:hAnsi="Arial" w:cs="Arial"/>
          <w:lang w:eastAsia="en-GB"/>
        </w:rPr>
      </w:pPr>
      <w:r w:rsidRPr="008506C0">
        <w:rPr>
          <w:rFonts w:ascii="Arial" w:eastAsia="Times New Roman" w:hAnsi="Arial" w:cs="Arial"/>
          <w:lang w:eastAsia="en-GB"/>
        </w:rPr>
        <w:t>Furthermore, forward rotating shift work also has a significant effect on work life balance amongst officers. Rotating shift work or working nights compromises the quality of sleep, which negatively affects mood, performance, and social and familial ties—all of which have been shown to have a significant influence on both physical and mental health (</w:t>
      </w:r>
      <w:r w:rsidRPr="008506C0">
        <w:rPr>
          <w:rFonts w:ascii="Arial" w:hAnsi="Arial" w:cs="Arial"/>
        </w:rPr>
        <w:t>Rohwer et al. 2022)</w:t>
      </w:r>
      <w:r w:rsidRPr="008506C0">
        <w:rPr>
          <w:rFonts w:ascii="Arial" w:eastAsia="Times New Roman" w:hAnsi="Arial" w:cs="Arial"/>
          <w:lang w:eastAsia="en-GB"/>
        </w:rPr>
        <w:t>. Sleep and sleep quality</w:t>
      </w:r>
      <w:r w:rsidR="00EA4ABE">
        <w:rPr>
          <w:rFonts w:ascii="Arial" w:eastAsia="Times New Roman" w:hAnsi="Arial" w:cs="Arial"/>
          <w:lang w:eastAsia="en-GB"/>
        </w:rPr>
        <w:t>,</w:t>
      </w:r>
      <w:r w:rsidRPr="008506C0">
        <w:rPr>
          <w:rFonts w:ascii="Arial" w:eastAsia="Times New Roman" w:hAnsi="Arial" w:cs="Arial"/>
          <w:lang w:eastAsia="en-GB"/>
        </w:rPr>
        <w:t xml:space="preserve"> also have close links in the development of burnout amongst officers, as burnout symptoms are directly associated with fragmented sleep, worse subjective sleep quality, and non-restorative sleep (Garbarino et al., 2019). It</w:t>
      </w:r>
      <w:r w:rsidR="002F1E5A">
        <w:rPr>
          <w:rFonts w:ascii="Arial" w:eastAsia="Times New Roman" w:hAnsi="Arial" w:cs="Arial"/>
          <w:lang w:eastAsia="en-GB"/>
        </w:rPr>
        <w:t>’</w:t>
      </w:r>
      <w:r w:rsidRPr="008506C0">
        <w:rPr>
          <w:rFonts w:ascii="Arial" w:eastAsia="Times New Roman" w:hAnsi="Arial" w:cs="Arial"/>
          <w:lang w:eastAsia="en-GB"/>
        </w:rPr>
        <w:t>s no surprise that between 2015 and 2020 half of all serving police office</w:t>
      </w:r>
      <w:r w:rsidR="00EA4ABE">
        <w:rPr>
          <w:rFonts w:ascii="Arial" w:eastAsia="Times New Roman" w:hAnsi="Arial" w:cs="Arial"/>
          <w:lang w:eastAsia="en-GB"/>
        </w:rPr>
        <w:t>r</w:t>
      </w:r>
      <w:r w:rsidRPr="008506C0">
        <w:rPr>
          <w:rFonts w:ascii="Arial" w:eastAsia="Times New Roman" w:hAnsi="Arial" w:cs="Arial"/>
          <w:lang w:eastAsia="en-GB"/>
        </w:rPr>
        <w:t xml:space="preserve">s took sick leave due to poor mental health, with 39% of officers </w:t>
      </w:r>
      <w:r w:rsidR="002A77DB" w:rsidRPr="008506C0">
        <w:rPr>
          <w:rFonts w:ascii="Arial" w:eastAsia="Times New Roman" w:hAnsi="Arial" w:cs="Arial"/>
          <w:lang w:eastAsia="en-GB"/>
        </w:rPr>
        <w:t>seeking</w:t>
      </w:r>
      <w:r w:rsidRPr="008506C0">
        <w:rPr>
          <w:rFonts w:ascii="Arial" w:eastAsia="Times New Roman" w:hAnsi="Arial" w:cs="Arial"/>
          <w:lang w:eastAsia="en-GB"/>
        </w:rPr>
        <w:t xml:space="preserve"> help for their mental health (Edwards and Kotera, 2020).</w:t>
      </w:r>
    </w:p>
    <w:p w14:paraId="77847742" w14:textId="77777777" w:rsidR="002A77DB" w:rsidRPr="002A77DB" w:rsidRDefault="002A77DB" w:rsidP="00EB1712">
      <w:pPr>
        <w:spacing w:line="360" w:lineRule="auto"/>
        <w:rPr>
          <w:rFonts w:ascii="Arial" w:eastAsia="Times New Roman" w:hAnsi="Arial" w:cs="Arial"/>
          <w:lang w:eastAsia="en-GB"/>
        </w:rPr>
      </w:pPr>
    </w:p>
    <w:p w14:paraId="1D967F1D" w14:textId="77777777" w:rsidR="008856EB" w:rsidRPr="008506C0" w:rsidRDefault="008856EB" w:rsidP="00EB1712">
      <w:pPr>
        <w:spacing w:line="360" w:lineRule="auto"/>
        <w:rPr>
          <w:rFonts w:ascii="Arial" w:hAnsi="Arial" w:cs="Arial"/>
          <w:u w:val="single"/>
        </w:rPr>
      </w:pPr>
      <w:r w:rsidRPr="008506C0">
        <w:rPr>
          <w:rFonts w:ascii="Arial" w:hAnsi="Arial" w:cs="Arial"/>
          <w:u w:val="single"/>
        </w:rPr>
        <w:t xml:space="preserve">1.2 Rationale </w:t>
      </w:r>
    </w:p>
    <w:p w14:paraId="31973708" w14:textId="428EEA85" w:rsidR="008856EB" w:rsidRPr="008506C0" w:rsidRDefault="008856EB" w:rsidP="00EB1712">
      <w:pPr>
        <w:spacing w:line="360" w:lineRule="auto"/>
        <w:rPr>
          <w:rFonts w:ascii="Arial" w:hAnsi="Arial" w:cs="Arial"/>
        </w:rPr>
      </w:pPr>
      <w:r w:rsidRPr="008506C0">
        <w:rPr>
          <w:rFonts w:ascii="Arial" w:hAnsi="Arial" w:cs="Arial"/>
        </w:rPr>
        <w:t>With half the police officers in the UK taking sick leave due to poor mental health there appears to be a direct correlation between sleep quality and sleep disorders and mental health cases. Working shift patterns throughout the night has a direct effect on physical and mental health as well as cognitive abilities in police officers (Taylor, Merat and Jamson, 2019)</w:t>
      </w:r>
      <w:r w:rsidR="0013684B">
        <w:rPr>
          <w:rFonts w:ascii="Arial" w:hAnsi="Arial" w:cs="Arial"/>
        </w:rPr>
        <w:t xml:space="preserve">. </w:t>
      </w:r>
      <w:r w:rsidRPr="008506C0">
        <w:rPr>
          <w:rFonts w:ascii="Arial" w:hAnsi="Arial" w:cs="Arial"/>
        </w:rPr>
        <w:t xml:space="preserve">This is important to </w:t>
      </w:r>
      <w:r w:rsidR="002A77DB">
        <w:rPr>
          <w:rFonts w:ascii="Arial" w:hAnsi="Arial" w:cs="Arial"/>
        </w:rPr>
        <w:t>SWP</w:t>
      </w:r>
      <w:r w:rsidR="008833B7">
        <w:rPr>
          <w:rFonts w:ascii="Arial" w:hAnsi="Arial" w:cs="Arial"/>
        </w:rPr>
        <w:t>,</w:t>
      </w:r>
      <w:r w:rsidRPr="008506C0">
        <w:rPr>
          <w:rFonts w:ascii="Arial" w:hAnsi="Arial" w:cs="Arial"/>
        </w:rPr>
        <w:t xml:space="preserve"> as if this issue does not receive the </w:t>
      </w:r>
      <w:proofErr w:type="gramStart"/>
      <w:r w:rsidRPr="008506C0">
        <w:rPr>
          <w:rFonts w:ascii="Arial" w:hAnsi="Arial" w:cs="Arial"/>
        </w:rPr>
        <w:t>attention</w:t>
      </w:r>
      <w:proofErr w:type="gramEnd"/>
      <w:r w:rsidRPr="008506C0">
        <w:rPr>
          <w:rFonts w:ascii="Arial" w:hAnsi="Arial" w:cs="Arial"/>
        </w:rPr>
        <w:t xml:space="preserve"> it deserves and is not addressed properly</w:t>
      </w:r>
      <w:r w:rsidR="002A77DB">
        <w:rPr>
          <w:rFonts w:ascii="Arial" w:hAnsi="Arial" w:cs="Arial"/>
        </w:rPr>
        <w:t>,</w:t>
      </w:r>
      <w:r w:rsidRPr="008506C0">
        <w:rPr>
          <w:rFonts w:ascii="Arial" w:hAnsi="Arial" w:cs="Arial"/>
        </w:rPr>
        <w:t xml:space="preserve"> it will continue to result in unprecedented levels of absence </w:t>
      </w:r>
      <w:r w:rsidR="002A77DB">
        <w:rPr>
          <w:rFonts w:ascii="Arial" w:hAnsi="Arial" w:cs="Arial"/>
        </w:rPr>
        <w:t xml:space="preserve">and retention </w:t>
      </w:r>
      <w:r w:rsidRPr="008506C0">
        <w:rPr>
          <w:rFonts w:ascii="Arial" w:hAnsi="Arial" w:cs="Arial"/>
        </w:rPr>
        <w:t>due to sickness.</w:t>
      </w:r>
    </w:p>
    <w:p w14:paraId="1126E9ED" w14:textId="77777777" w:rsidR="008856EB" w:rsidRPr="008506C0" w:rsidRDefault="008856EB" w:rsidP="00EB1712">
      <w:pPr>
        <w:spacing w:line="360" w:lineRule="auto"/>
        <w:rPr>
          <w:rFonts w:ascii="Arial" w:hAnsi="Arial" w:cs="Arial"/>
        </w:rPr>
      </w:pPr>
    </w:p>
    <w:p w14:paraId="1CE8EF88" w14:textId="77777777" w:rsidR="008856EB" w:rsidRPr="008506C0" w:rsidRDefault="008856EB" w:rsidP="00EB1712">
      <w:pPr>
        <w:spacing w:line="360" w:lineRule="auto"/>
        <w:rPr>
          <w:rFonts w:ascii="Arial" w:hAnsi="Arial" w:cs="Arial"/>
          <w:u w:val="single"/>
        </w:rPr>
      </w:pPr>
      <w:r w:rsidRPr="008506C0">
        <w:rPr>
          <w:rFonts w:ascii="Arial" w:hAnsi="Arial" w:cs="Arial"/>
          <w:u w:val="single"/>
        </w:rPr>
        <w:t xml:space="preserve">1.3 Aims and objectives </w:t>
      </w:r>
    </w:p>
    <w:p w14:paraId="2F3A045B" w14:textId="155067A8" w:rsidR="008856EB" w:rsidRPr="008506C0" w:rsidRDefault="008856EB" w:rsidP="00EB1712">
      <w:pPr>
        <w:spacing w:line="360" w:lineRule="auto"/>
        <w:rPr>
          <w:rFonts w:ascii="Arial" w:hAnsi="Arial" w:cs="Arial"/>
        </w:rPr>
      </w:pPr>
      <w:r w:rsidRPr="008506C0">
        <w:rPr>
          <w:rFonts w:ascii="Arial" w:hAnsi="Arial" w:cs="Arial"/>
        </w:rPr>
        <w:lastRenderedPageBreak/>
        <w:t xml:space="preserve">The purpose of this study is to investigate the </w:t>
      </w:r>
      <w:bookmarkStart w:id="0" w:name="_Hlk172640146"/>
      <w:r w:rsidRPr="008506C0">
        <w:rPr>
          <w:rFonts w:ascii="Arial" w:hAnsi="Arial" w:cs="Arial"/>
        </w:rPr>
        <w:t xml:space="preserve">effects of a forward rotating shift pattern on physical and mental health in </w:t>
      </w:r>
      <w:r w:rsidR="007F06C9">
        <w:rPr>
          <w:rFonts w:ascii="Arial" w:hAnsi="Arial" w:cs="Arial"/>
        </w:rPr>
        <w:t>SWP</w:t>
      </w:r>
      <w:r w:rsidRPr="008506C0">
        <w:rPr>
          <w:rFonts w:ascii="Arial" w:hAnsi="Arial" w:cs="Arial"/>
        </w:rPr>
        <w:t xml:space="preserve"> officers</w:t>
      </w:r>
      <w:bookmarkEnd w:id="0"/>
      <w:r w:rsidRPr="008506C0">
        <w:rPr>
          <w:rFonts w:ascii="Arial" w:hAnsi="Arial" w:cs="Arial"/>
        </w:rPr>
        <w:t xml:space="preserve">, with the aim to produce </w:t>
      </w:r>
      <w:r w:rsidR="002A77DB" w:rsidRPr="008506C0">
        <w:rPr>
          <w:rFonts w:ascii="Arial" w:hAnsi="Arial" w:cs="Arial"/>
        </w:rPr>
        <w:t>several</w:t>
      </w:r>
      <w:r w:rsidRPr="008506C0">
        <w:rPr>
          <w:rFonts w:ascii="Arial" w:hAnsi="Arial" w:cs="Arial"/>
        </w:rPr>
        <w:t xml:space="preserve"> recommendations that </w:t>
      </w:r>
      <w:r w:rsidR="002A77DB">
        <w:rPr>
          <w:rFonts w:ascii="Arial" w:hAnsi="Arial" w:cs="Arial"/>
        </w:rPr>
        <w:t>SWP</w:t>
      </w:r>
      <w:r w:rsidRPr="008506C0">
        <w:rPr>
          <w:rFonts w:ascii="Arial" w:hAnsi="Arial" w:cs="Arial"/>
        </w:rPr>
        <w:t xml:space="preserve"> could implement </w:t>
      </w:r>
      <w:proofErr w:type="gramStart"/>
      <w:r w:rsidRPr="008506C0">
        <w:rPr>
          <w:rFonts w:ascii="Arial" w:hAnsi="Arial" w:cs="Arial"/>
        </w:rPr>
        <w:t>in order to</w:t>
      </w:r>
      <w:proofErr w:type="gramEnd"/>
      <w:r w:rsidRPr="008506C0">
        <w:rPr>
          <w:rFonts w:ascii="Arial" w:hAnsi="Arial" w:cs="Arial"/>
        </w:rPr>
        <w:t xml:space="preserve"> improve health outcomes in its employed officers.</w:t>
      </w:r>
      <w:r w:rsidR="00A3234F">
        <w:rPr>
          <w:rFonts w:ascii="Arial" w:hAnsi="Arial" w:cs="Arial"/>
        </w:rPr>
        <w:t xml:space="preserve"> The literature </w:t>
      </w:r>
      <w:r w:rsidR="00A20A71">
        <w:rPr>
          <w:rFonts w:ascii="Arial" w:hAnsi="Arial" w:cs="Arial"/>
        </w:rPr>
        <w:t>consistently draw</w:t>
      </w:r>
      <w:r w:rsidR="00D43ADA">
        <w:rPr>
          <w:rFonts w:ascii="Arial" w:hAnsi="Arial" w:cs="Arial"/>
        </w:rPr>
        <w:t>s</w:t>
      </w:r>
      <w:r w:rsidR="00A20A71">
        <w:rPr>
          <w:rFonts w:ascii="Arial" w:hAnsi="Arial" w:cs="Arial"/>
        </w:rPr>
        <w:t xml:space="preserve"> back to a possible disruption of a </w:t>
      </w:r>
      <w:r w:rsidR="008040DD">
        <w:rPr>
          <w:rFonts w:ascii="Arial" w:hAnsi="Arial" w:cs="Arial"/>
        </w:rPr>
        <w:t>person’s</w:t>
      </w:r>
      <w:r w:rsidR="00A20A71">
        <w:rPr>
          <w:rFonts w:ascii="Arial" w:hAnsi="Arial" w:cs="Arial"/>
        </w:rPr>
        <w:t xml:space="preserve"> sleep pattern, being the cause of a multitude of physical and mental health issues </w:t>
      </w:r>
      <w:r w:rsidR="0061226D">
        <w:rPr>
          <w:rFonts w:ascii="Arial" w:hAnsi="Arial" w:cs="Arial"/>
        </w:rPr>
        <w:t>seen in those working a shift pattern.</w:t>
      </w:r>
    </w:p>
    <w:p w14:paraId="46A0A5C5" w14:textId="362FEA6F" w:rsidR="008856EB" w:rsidRPr="008506C0" w:rsidRDefault="008856EB" w:rsidP="00EB1712">
      <w:pPr>
        <w:spacing w:line="360" w:lineRule="auto"/>
        <w:rPr>
          <w:rFonts w:ascii="Arial" w:hAnsi="Arial" w:cs="Arial"/>
        </w:rPr>
      </w:pPr>
      <w:r w:rsidRPr="008506C0">
        <w:rPr>
          <w:rFonts w:ascii="Arial" w:hAnsi="Arial" w:cs="Arial"/>
        </w:rPr>
        <w:t>This will be achieved by completing the following objectives: -</w:t>
      </w:r>
    </w:p>
    <w:p w14:paraId="1C046011" w14:textId="3B117712" w:rsidR="008856EB" w:rsidRPr="008506C0" w:rsidRDefault="008856EB" w:rsidP="00EB1712">
      <w:pPr>
        <w:spacing w:line="360" w:lineRule="auto"/>
        <w:rPr>
          <w:rFonts w:ascii="Arial" w:hAnsi="Arial" w:cs="Arial"/>
        </w:rPr>
      </w:pPr>
      <w:r w:rsidRPr="008506C0">
        <w:rPr>
          <w:rFonts w:ascii="Arial" w:hAnsi="Arial" w:cs="Arial"/>
        </w:rPr>
        <w:t>1. To research and critically analyse current and past literature in relation to the effects of a forward rotating shift pattern on physical and mental health</w:t>
      </w:r>
      <w:r w:rsidR="0061226D">
        <w:rPr>
          <w:rFonts w:ascii="Arial" w:hAnsi="Arial" w:cs="Arial"/>
        </w:rPr>
        <w:t>,</w:t>
      </w:r>
      <w:r w:rsidR="00811F31">
        <w:rPr>
          <w:rFonts w:ascii="Arial" w:hAnsi="Arial" w:cs="Arial"/>
        </w:rPr>
        <w:t xml:space="preserve"> to</w:t>
      </w:r>
      <w:r w:rsidR="0061226D">
        <w:rPr>
          <w:rFonts w:ascii="Arial" w:hAnsi="Arial" w:cs="Arial"/>
        </w:rPr>
        <w:t xml:space="preserve"> determine whether this is currently impacting</w:t>
      </w:r>
      <w:r w:rsidR="00A73C1B">
        <w:rPr>
          <w:rFonts w:ascii="Arial" w:hAnsi="Arial" w:cs="Arial"/>
        </w:rPr>
        <w:t xml:space="preserve"> serving response</w:t>
      </w:r>
      <w:r w:rsidRPr="008506C0">
        <w:rPr>
          <w:rFonts w:ascii="Arial" w:hAnsi="Arial" w:cs="Arial"/>
        </w:rPr>
        <w:t xml:space="preserve"> </w:t>
      </w:r>
      <w:r w:rsidR="0073785C">
        <w:rPr>
          <w:rFonts w:ascii="Arial" w:hAnsi="Arial" w:cs="Arial"/>
        </w:rPr>
        <w:t>SWP</w:t>
      </w:r>
      <w:r w:rsidR="00D94D38">
        <w:rPr>
          <w:rFonts w:ascii="Arial" w:hAnsi="Arial" w:cs="Arial"/>
        </w:rPr>
        <w:t xml:space="preserve"> officers.</w:t>
      </w:r>
    </w:p>
    <w:p w14:paraId="6EE63C6C" w14:textId="4C686DEA" w:rsidR="008856EB" w:rsidRPr="008506C0" w:rsidRDefault="008856EB" w:rsidP="00EB1712">
      <w:pPr>
        <w:spacing w:line="360" w:lineRule="auto"/>
        <w:rPr>
          <w:rFonts w:ascii="Arial" w:hAnsi="Arial" w:cs="Arial"/>
        </w:rPr>
      </w:pPr>
      <w:r w:rsidRPr="008506C0">
        <w:rPr>
          <w:rFonts w:ascii="Arial" w:hAnsi="Arial" w:cs="Arial"/>
        </w:rPr>
        <w:t>2</w:t>
      </w:r>
      <w:r w:rsidRPr="00945230">
        <w:rPr>
          <w:rFonts w:ascii="Arial" w:hAnsi="Arial" w:cs="Arial"/>
        </w:rPr>
        <w:t xml:space="preserve">. To determine a suitable research approach </w:t>
      </w:r>
      <w:r w:rsidR="00A73C1B" w:rsidRPr="00945230">
        <w:rPr>
          <w:rFonts w:ascii="Arial" w:hAnsi="Arial" w:cs="Arial"/>
        </w:rPr>
        <w:t>to</w:t>
      </w:r>
      <w:r w:rsidRPr="00945230">
        <w:rPr>
          <w:rFonts w:ascii="Arial" w:hAnsi="Arial" w:cs="Arial"/>
        </w:rPr>
        <w:t xml:space="preserve"> identify the effects of shift work on </w:t>
      </w:r>
      <w:r w:rsidR="00A419C9" w:rsidRPr="00945230">
        <w:rPr>
          <w:rFonts w:ascii="Arial" w:hAnsi="Arial" w:cs="Arial"/>
        </w:rPr>
        <w:t>SWP</w:t>
      </w:r>
      <w:r w:rsidRPr="00945230">
        <w:rPr>
          <w:rFonts w:ascii="Arial" w:hAnsi="Arial" w:cs="Arial"/>
        </w:rPr>
        <w:t xml:space="preserve"> officers physical and mental health.</w:t>
      </w:r>
    </w:p>
    <w:p w14:paraId="11A8E9AF" w14:textId="31D1B5D6" w:rsidR="008856EB" w:rsidRPr="008506C0" w:rsidRDefault="008856EB" w:rsidP="00EB1712">
      <w:pPr>
        <w:spacing w:line="360" w:lineRule="auto"/>
        <w:rPr>
          <w:rFonts w:ascii="Arial" w:hAnsi="Arial" w:cs="Arial"/>
        </w:rPr>
      </w:pPr>
      <w:r w:rsidRPr="008506C0">
        <w:rPr>
          <w:rFonts w:ascii="Arial" w:hAnsi="Arial" w:cs="Arial"/>
        </w:rPr>
        <w:t xml:space="preserve">3. To collect and analyse the data collected from SWP </w:t>
      </w:r>
      <w:r w:rsidR="00811F31">
        <w:rPr>
          <w:rFonts w:ascii="Arial" w:hAnsi="Arial" w:cs="Arial"/>
        </w:rPr>
        <w:t xml:space="preserve">response </w:t>
      </w:r>
      <w:r w:rsidRPr="008506C0">
        <w:rPr>
          <w:rFonts w:ascii="Arial" w:hAnsi="Arial" w:cs="Arial"/>
        </w:rPr>
        <w:t>officers to better understand the effects of shift work on SWP officers physical and mental health.</w:t>
      </w:r>
    </w:p>
    <w:p w14:paraId="26895F78" w14:textId="0FECBEF0" w:rsidR="008856EB" w:rsidRDefault="008856EB" w:rsidP="00EB1712">
      <w:pPr>
        <w:spacing w:line="360" w:lineRule="auto"/>
        <w:rPr>
          <w:rFonts w:ascii="Arial" w:hAnsi="Arial" w:cs="Arial"/>
        </w:rPr>
      </w:pPr>
      <w:r w:rsidRPr="008506C0">
        <w:rPr>
          <w:rFonts w:ascii="Arial" w:hAnsi="Arial" w:cs="Arial"/>
        </w:rPr>
        <w:t>4. To Provide S</w:t>
      </w:r>
      <w:r w:rsidR="00044B0D">
        <w:rPr>
          <w:rFonts w:ascii="Arial" w:hAnsi="Arial" w:cs="Arial"/>
        </w:rPr>
        <w:t>WP</w:t>
      </w:r>
      <w:r w:rsidRPr="008506C0">
        <w:rPr>
          <w:rFonts w:ascii="Arial" w:hAnsi="Arial" w:cs="Arial"/>
        </w:rPr>
        <w:t xml:space="preserve"> with </w:t>
      </w:r>
      <w:proofErr w:type="gramStart"/>
      <w:r w:rsidRPr="008506C0">
        <w:rPr>
          <w:rFonts w:ascii="Arial" w:hAnsi="Arial" w:cs="Arial"/>
        </w:rPr>
        <w:t>a number of</w:t>
      </w:r>
      <w:proofErr w:type="gramEnd"/>
      <w:r w:rsidRPr="008506C0">
        <w:rPr>
          <w:rFonts w:ascii="Arial" w:hAnsi="Arial" w:cs="Arial"/>
        </w:rPr>
        <w:t xml:space="preserve"> recommendations in order to improve health outcomes in its officers.</w:t>
      </w:r>
    </w:p>
    <w:p w14:paraId="0FC07CDB" w14:textId="77777777" w:rsidR="00256ED0" w:rsidRPr="008506C0" w:rsidRDefault="00256ED0" w:rsidP="00EB1712">
      <w:pPr>
        <w:spacing w:line="360" w:lineRule="auto"/>
        <w:rPr>
          <w:rFonts w:ascii="Arial" w:hAnsi="Arial" w:cs="Arial"/>
        </w:rPr>
      </w:pPr>
    </w:p>
    <w:p w14:paraId="7F203883" w14:textId="77777777" w:rsidR="008856EB" w:rsidRPr="008506C0" w:rsidRDefault="008856EB" w:rsidP="00EB1712">
      <w:pPr>
        <w:spacing w:line="360" w:lineRule="auto"/>
        <w:rPr>
          <w:rFonts w:ascii="Arial" w:hAnsi="Arial" w:cs="Arial"/>
          <w:u w:val="single"/>
        </w:rPr>
      </w:pPr>
      <w:r w:rsidRPr="008506C0">
        <w:rPr>
          <w:rFonts w:ascii="Arial" w:hAnsi="Arial" w:cs="Arial"/>
          <w:u w:val="single"/>
        </w:rPr>
        <w:t xml:space="preserve">1.4 Research structure </w:t>
      </w:r>
    </w:p>
    <w:p w14:paraId="1224E318" w14:textId="3B224B02" w:rsidR="008856EB" w:rsidRPr="008506C0" w:rsidRDefault="00256ED0" w:rsidP="00EB1712">
      <w:pPr>
        <w:spacing w:line="360" w:lineRule="auto"/>
        <w:rPr>
          <w:rFonts w:ascii="Arial" w:hAnsi="Arial" w:cs="Arial"/>
        </w:rPr>
      </w:pPr>
      <w:r w:rsidRPr="008506C0">
        <w:rPr>
          <w:rFonts w:ascii="Arial" w:hAnsi="Arial" w:cs="Arial"/>
        </w:rPr>
        <w:t>To</w:t>
      </w:r>
      <w:r w:rsidR="008856EB" w:rsidRPr="008506C0">
        <w:rPr>
          <w:rFonts w:ascii="Arial" w:hAnsi="Arial" w:cs="Arial"/>
        </w:rPr>
        <w:t xml:space="preserve"> complete the above objectives of this study, this dissertation will comprise of five chapters to evidence each step of the study. </w:t>
      </w:r>
    </w:p>
    <w:p w14:paraId="2C28B99B" w14:textId="43E05145" w:rsidR="008856EB" w:rsidRPr="008506C0" w:rsidRDefault="008856EB" w:rsidP="00EB1712">
      <w:pPr>
        <w:spacing w:line="360" w:lineRule="auto"/>
        <w:rPr>
          <w:rFonts w:ascii="Arial" w:hAnsi="Arial" w:cs="Arial"/>
        </w:rPr>
      </w:pPr>
      <w:r w:rsidRPr="008506C0">
        <w:rPr>
          <w:rFonts w:ascii="Arial" w:hAnsi="Arial" w:cs="Arial"/>
        </w:rPr>
        <w:t xml:space="preserve">Chapter one of this dissertation has provided an introduction into the background of this study and set out </w:t>
      </w:r>
      <w:proofErr w:type="gramStart"/>
      <w:r w:rsidRPr="008506C0">
        <w:rPr>
          <w:rFonts w:ascii="Arial" w:hAnsi="Arial" w:cs="Arial"/>
        </w:rPr>
        <w:t>a number o</w:t>
      </w:r>
      <w:r w:rsidR="00044B0D">
        <w:rPr>
          <w:rFonts w:ascii="Arial" w:hAnsi="Arial" w:cs="Arial"/>
        </w:rPr>
        <w:t>f</w:t>
      </w:r>
      <w:proofErr w:type="gramEnd"/>
      <w:r w:rsidRPr="008506C0">
        <w:rPr>
          <w:rFonts w:ascii="Arial" w:hAnsi="Arial" w:cs="Arial"/>
        </w:rPr>
        <w:t xml:space="preserve"> objectives to complete th</w:t>
      </w:r>
      <w:r w:rsidR="00256ED0">
        <w:rPr>
          <w:rFonts w:ascii="Arial" w:hAnsi="Arial" w:cs="Arial"/>
        </w:rPr>
        <w:t xml:space="preserve">e overall aim of the </w:t>
      </w:r>
      <w:r w:rsidRPr="008506C0">
        <w:rPr>
          <w:rFonts w:ascii="Arial" w:hAnsi="Arial" w:cs="Arial"/>
        </w:rPr>
        <w:t>research.</w:t>
      </w:r>
    </w:p>
    <w:p w14:paraId="31653764" w14:textId="0ABE78A9" w:rsidR="008856EB" w:rsidRPr="008506C0" w:rsidRDefault="008856EB" w:rsidP="00EB1712">
      <w:pPr>
        <w:spacing w:line="360" w:lineRule="auto"/>
        <w:rPr>
          <w:rFonts w:ascii="Arial" w:hAnsi="Arial" w:cs="Arial"/>
        </w:rPr>
      </w:pPr>
      <w:r w:rsidRPr="008506C0">
        <w:rPr>
          <w:rFonts w:ascii="Arial" w:hAnsi="Arial" w:cs="Arial"/>
        </w:rPr>
        <w:t xml:space="preserve">Chapter two of this study will consist of the literature review which is required </w:t>
      </w:r>
      <w:proofErr w:type="gramStart"/>
      <w:r w:rsidRPr="008506C0">
        <w:rPr>
          <w:rFonts w:ascii="Arial" w:hAnsi="Arial" w:cs="Arial"/>
        </w:rPr>
        <w:t>in order to</w:t>
      </w:r>
      <w:proofErr w:type="gramEnd"/>
      <w:r w:rsidRPr="008506C0">
        <w:rPr>
          <w:rFonts w:ascii="Arial" w:hAnsi="Arial" w:cs="Arial"/>
        </w:rPr>
        <w:t xml:space="preserve"> analyse and provide an understanding of current and past literature on the subject</w:t>
      </w:r>
      <w:r w:rsidR="001E0411">
        <w:rPr>
          <w:rFonts w:ascii="Arial" w:hAnsi="Arial" w:cs="Arial"/>
        </w:rPr>
        <w:t>, which will determine what should be explored in the primary data which will be gathered</w:t>
      </w:r>
      <w:r w:rsidRPr="008506C0">
        <w:rPr>
          <w:rFonts w:ascii="Arial" w:hAnsi="Arial" w:cs="Arial"/>
        </w:rPr>
        <w:t>.</w:t>
      </w:r>
    </w:p>
    <w:p w14:paraId="130AC721" w14:textId="77777777" w:rsidR="008856EB" w:rsidRPr="008506C0" w:rsidRDefault="008856EB" w:rsidP="00EB1712">
      <w:pPr>
        <w:spacing w:line="360" w:lineRule="auto"/>
        <w:rPr>
          <w:rFonts w:ascii="Arial" w:hAnsi="Arial" w:cs="Arial"/>
        </w:rPr>
      </w:pPr>
      <w:r w:rsidRPr="008506C0">
        <w:rPr>
          <w:rFonts w:ascii="Arial" w:hAnsi="Arial" w:cs="Arial"/>
        </w:rPr>
        <w:t>Chapter three of this study will set out the Methodology of the research and establish the method in which the data will be collected.</w:t>
      </w:r>
    </w:p>
    <w:p w14:paraId="1F8601A0" w14:textId="57E52768" w:rsidR="008856EB" w:rsidRPr="008506C0" w:rsidRDefault="008856EB" w:rsidP="00EB1712">
      <w:pPr>
        <w:spacing w:line="360" w:lineRule="auto"/>
        <w:rPr>
          <w:rFonts w:ascii="Arial" w:hAnsi="Arial" w:cs="Arial"/>
        </w:rPr>
      </w:pPr>
      <w:r w:rsidRPr="008506C0">
        <w:rPr>
          <w:rFonts w:ascii="Arial" w:hAnsi="Arial" w:cs="Arial"/>
        </w:rPr>
        <w:t xml:space="preserve">Chapter four of this study will analyse the data collected using the methods </w:t>
      </w:r>
      <w:r w:rsidR="00970036">
        <w:rPr>
          <w:rFonts w:ascii="Arial" w:hAnsi="Arial" w:cs="Arial"/>
        </w:rPr>
        <w:t>highlighted</w:t>
      </w:r>
      <w:r w:rsidRPr="008506C0">
        <w:rPr>
          <w:rFonts w:ascii="Arial" w:hAnsi="Arial" w:cs="Arial"/>
        </w:rPr>
        <w:t xml:space="preserve"> in chapter three and present the findings which will be discussed.</w:t>
      </w:r>
    </w:p>
    <w:p w14:paraId="72F91949" w14:textId="61177D4D" w:rsidR="008856EB" w:rsidRPr="008506C0" w:rsidRDefault="008856EB" w:rsidP="00EB1712">
      <w:pPr>
        <w:spacing w:line="360" w:lineRule="auto"/>
        <w:rPr>
          <w:rFonts w:ascii="Arial" w:hAnsi="Arial" w:cs="Arial"/>
        </w:rPr>
      </w:pPr>
      <w:r w:rsidRPr="008506C0">
        <w:rPr>
          <w:rFonts w:ascii="Arial" w:hAnsi="Arial" w:cs="Arial"/>
        </w:rPr>
        <w:t xml:space="preserve">Chapter five of this study will conclude this dissertation and highlight and present </w:t>
      </w:r>
      <w:proofErr w:type="gramStart"/>
      <w:r w:rsidRPr="008506C0">
        <w:rPr>
          <w:rFonts w:ascii="Arial" w:hAnsi="Arial" w:cs="Arial"/>
        </w:rPr>
        <w:t>a number of</w:t>
      </w:r>
      <w:proofErr w:type="gramEnd"/>
      <w:r w:rsidRPr="008506C0">
        <w:rPr>
          <w:rFonts w:ascii="Arial" w:hAnsi="Arial" w:cs="Arial"/>
        </w:rPr>
        <w:t xml:space="preserve"> recommendations</w:t>
      </w:r>
      <w:r w:rsidR="005824BC">
        <w:rPr>
          <w:rFonts w:ascii="Arial" w:hAnsi="Arial" w:cs="Arial"/>
        </w:rPr>
        <w:t>.</w:t>
      </w:r>
    </w:p>
    <w:p w14:paraId="594BEE45" w14:textId="77777777" w:rsidR="008856EB" w:rsidRPr="008506C0" w:rsidRDefault="008856EB" w:rsidP="00EB1712">
      <w:pPr>
        <w:spacing w:line="360" w:lineRule="auto"/>
        <w:rPr>
          <w:rFonts w:ascii="Arial" w:hAnsi="Arial" w:cs="Arial"/>
        </w:rPr>
      </w:pPr>
    </w:p>
    <w:p w14:paraId="5100A482" w14:textId="77777777" w:rsidR="008856EB" w:rsidRPr="00CA0B85" w:rsidRDefault="008856EB" w:rsidP="00EB1712">
      <w:pPr>
        <w:spacing w:line="360" w:lineRule="auto"/>
        <w:rPr>
          <w:rFonts w:ascii="Arial" w:hAnsi="Arial" w:cs="Arial"/>
          <w:u w:val="single"/>
        </w:rPr>
      </w:pPr>
      <w:r w:rsidRPr="00CA0B85">
        <w:rPr>
          <w:rFonts w:ascii="Arial" w:hAnsi="Arial" w:cs="Arial"/>
          <w:u w:val="single"/>
        </w:rPr>
        <w:t xml:space="preserve">1.5 Conclusion </w:t>
      </w:r>
    </w:p>
    <w:p w14:paraId="20B3E818" w14:textId="09E04352" w:rsidR="008856EB" w:rsidRPr="008506C0" w:rsidRDefault="008856EB" w:rsidP="00EB1712">
      <w:pPr>
        <w:spacing w:line="360" w:lineRule="auto"/>
        <w:rPr>
          <w:rFonts w:ascii="Arial" w:hAnsi="Arial" w:cs="Arial"/>
        </w:rPr>
      </w:pPr>
      <w:r w:rsidRPr="00CA0B85">
        <w:rPr>
          <w:rFonts w:ascii="Arial" w:hAnsi="Arial" w:cs="Arial"/>
        </w:rPr>
        <w:t xml:space="preserve">Chapter one of this dissertation presented the topic of research which is to investigate </w:t>
      </w:r>
      <w:r w:rsidR="005824BC">
        <w:rPr>
          <w:rFonts w:ascii="Arial" w:hAnsi="Arial" w:cs="Arial"/>
        </w:rPr>
        <w:t>‘</w:t>
      </w:r>
      <w:r w:rsidR="00821141" w:rsidRPr="00CA0B85">
        <w:rPr>
          <w:rFonts w:ascii="Arial" w:hAnsi="Arial" w:cs="Arial"/>
        </w:rPr>
        <w:t>to what extent does working a forward rotating shift pattern impact the health of South Wales response officers’</w:t>
      </w:r>
      <w:r w:rsidR="00821141" w:rsidRPr="00CA0B85">
        <w:rPr>
          <w:i/>
          <w:iCs/>
        </w:rPr>
        <w:t xml:space="preserve"> </w:t>
      </w:r>
      <w:r w:rsidRPr="00CA0B85">
        <w:rPr>
          <w:rFonts w:ascii="Arial" w:hAnsi="Arial" w:cs="Arial"/>
        </w:rPr>
        <w:t>and provided a background of the subject. It also provided four research objectives for th</w:t>
      </w:r>
      <w:r w:rsidR="005824BC">
        <w:rPr>
          <w:rFonts w:ascii="Arial" w:hAnsi="Arial" w:cs="Arial"/>
        </w:rPr>
        <w:t>e</w:t>
      </w:r>
      <w:r w:rsidRPr="00CA0B85">
        <w:rPr>
          <w:rFonts w:ascii="Arial" w:hAnsi="Arial" w:cs="Arial"/>
        </w:rPr>
        <w:t xml:space="preserve"> success of this study </w:t>
      </w:r>
      <w:proofErr w:type="gramStart"/>
      <w:r w:rsidRPr="00CA0B85">
        <w:rPr>
          <w:rFonts w:ascii="Arial" w:hAnsi="Arial" w:cs="Arial"/>
        </w:rPr>
        <w:t>in order to</w:t>
      </w:r>
      <w:proofErr w:type="gramEnd"/>
      <w:r w:rsidRPr="00CA0B85">
        <w:rPr>
          <w:rFonts w:ascii="Arial" w:hAnsi="Arial" w:cs="Arial"/>
        </w:rPr>
        <w:t xml:space="preserve"> provide SWP with recommendations for better health outcomes in its officers.</w:t>
      </w:r>
    </w:p>
    <w:p w14:paraId="1799A178" w14:textId="77777777" w:rsidR="008856EB" w:rsidRPr="008506C0" w:rsidRDefault="008856EB" w:rsidP="00EB1712">
      <w:pPr>
        <w:spacing w:line="360" w:lineRule="auto"/>
        <w:rPr>
          <w:rFonts w:ascii="Arial" w:hAnsi="Arial" w:cs="Arial"/>
        </w:rPr>
      </w:pPr>
    </w:p>
    <w:p w14:paraId="18F89A31" w14:textId="77777777" w:rsidR="008856EB" w:rsidRPr="008506C0" w:rsidRDefault="008856EB" w:rsidP="00EB1712">
      <w:pPr>
        <w:spacing w:line="360" w:lineRule="auto"/>
        <w:rPr>
          <w:rFonts w:ascii="Arial" w:hAnsi="Arial" w:cs="Arial"/>
        </w:rPr>
      </w:pPr>
    </w:p>
    <w:p w14:paraId="783A4390" w14:textId="77777777" w:rsidR="008856EB" w:rsidRPr="008506C0" w:rsidRDefault="008856EB" w:rsidP="00EB1712">
      <w:pPr>
        <w:spacing w:line="360" w:lineRule="auto"/>
        <w:rPr>
          <w:rFonts w:ascii="Arial" w:hAnsi="Arial" w:cs="Arial"/>
        </w:rPr>
      </w:pPr>
    </w:p>
    <w:p w14:paraId="7CD2D03C" w14:textId="77777777" w:rsidR="008856EB" w:rsidRPr="008506C0" w:rsidRDefault="008856EB" w:rsidP="00EB1712">
      <w:pPr>
        <w:spacing w:line="360" w:lineRule="auto"/>
        <w:rPr>
          <w:rFonts w:ascii="Arial" w:hAnsi="Arial" w:cs="Arial"/>
        </w:rPr>
      </w:pPr>
    </w:p>
    <w:p w14:paraId="093B3A1D" w14:textId="77777777" w:rsidR="008856EB" w:rsidRPr="008506C0" w:rsidRDefault="008856EB" w:rsidP="00EB1712">
      <w:pPr>
        <w:spacing w:line="360" w:lineRule="auto"/>
        <w:rPr>
          <w:rFonts w:ascii="Arial" w:hAnsi="Arial" w:cs="Arial"/>
        </w:rPr>
      </w:pPr>
    </w:p>
    <w:p w14:paraId="39C8EEB3" w14:textId="77777777" w:rsidR="008856EB" w:rsidRPr="008506C0" w:rsidRDefault="008856EB" w:rsidP="00EB1712">
      <w:pPr>
        <w:spacing w:line="360" w:lineRule="auto"/>
        <w:rPr>
          <w:rFonts w:ascii="Arial" w:hAnsi="Arial" w:cs="Arial"/>
        </w:rPr>
      </w:pPr>
    </w:p>
    <w:p w14:paraId="22BE25A9" w14:textId="77777777" w:rsidR="008856EB" w:rsidRPr="008506C0" w:rsidRDefault="008856EB" w:rsidP="00EB1712">
      <w:pPr>
        <w:spacing w:line="360" w:lineRule="auto"/>
        <w:rPr>
          <w:rFonts w:ascii="Arial" w:hAnsi="Arial" w:cs="Arial"/>
        </w:rPr>
      </w:pPr>
    </w:p>
    <w:p w14:paraId="649A8859" w14:textId="77777777" w:rsidR="008856EB" w:rsidRPr="008506C0" w:rsidRDefault="008856EB" w:rsidP="00EB1712">
      <w:pPr>
        <w:spacing w:line="360" w:lineRule="auto"/>
        <w:rPr>
          <w:rFonts w:ascii="Arial" w:hAnsi="Arial" w:cs="Arial"/>
        </w:rPr>
      </w:pPr>
    </w:p>
    <w:p w14:paraId="6650752B" w14:textId="77777777" w:rsidR="008856EB" w:rsidRPr="008506C0" w:rsidRDefault="008856EB" w:rsidP="00EB1712">
      <w:pPr>
        <w:spacing w:line="360" w:lineRule="auto"/>
        <w:rPr>
          <w:rFonts w:ascii="Arial" w:hAnsi="Arial" w:cs="Arial"/>
        </w:rPr>
      </w:pPr>
    </w:p>
    <w:p w14:paraId="55035A36" w14:textId="77777777" w:rsidR="008856EB" w:rsidRPr="008506C0" w:rsidRDefault="008856EB" w:rsidP="00EB1712">
      <w:pPr>
        <w:spacing w:line="360" w:lineRule="auto"/>
        <w:rPr>
          <w:rFonts w:ascii="Arial" w:hAnsi="Arial" w:cs="Arial"/>
        </w:rPr>
      </w:pPr>
    </w:p>
    <w:p w14:paraId="7B2CC7B9" w14:textId="77777777" w:rsidR="00E82EE0" w:rsidRDefault="00E82EE0" w:rsidP="00EB1712">
      <w:pPr>
        <w:spacing w:line="360" w:lineRule="auto"/>
        <w:rPr>
          <w:rFonts w:ascii="Arial" w:hAnsi="Arial" w:cs="Arial"/>
          <w:b/>
          <w:bCs/>
          <w:u w:val="single"/>
        </w:rPr>
      </w:pPr>
    </w:p>
    <w:p w14:paraId="3EEA6A80" w14:textId="77777777" w:rsidR="00E82EE0" w:rsidRDefault="00E82EE0" w:rsidP="00EB1712">
      <w:pPr>
        <w:spacing w:line="360" w:lineRule="auto"/>
        <w:rPr>
          <w:rFonts w:ascii="Arial" w:hAnsi="Arial" w:cs="Arial"/>
          <w:b/>
          <w:bCs/>
          <w:u w:val="single"/>
        </w:rPr>
      </w:pPr>
    </w:p>
    <w:p w14:paraId="42AC43BE" w14:textId="77777777" w:rsidR="00E82EE0" w:rsidRDefault="00E82EE0" w:rsidP="00EB1712">
      <w:pPr>
        <w:spacing w:line="360" w:lineRule="auto"/>
        <w:rPr>
          <w:rFonts w:ascii="Arial" w:hAnsi="Arial" w:cs="Arial"/>
          <w:b/>
          <w:bCs/>
          <w:u w:val="single"/>
        </w:rPr>
      </w:pPr>
    </w:p>
    <w:p w14:paraId="21253D2A" w14:textId="77777777" w:rsidR="00E82EE0" w:rsidRDefault="00E82EE0" w:rsidP="00EB1712">
      <w:pPr>
        <w:spacing w:line="360" w:lineRule="auto"/>
        <w:rPr>
          <w:rFonts w:ascii="Arial" w:hAnsi="Arial" w:cs="Arial"/>
          <w:b/>
          <w:bCs/>
          <w:u w:val="single"/>
        </w:rPr>
      </w:pPr>
    </w:p>
    <w:p w14:paraId="4B50DA3A" w14:textId="77777777" w:rsidR="00E82EE0" w:rsidRDefault="00E82EE0" w:rsidP="00EB1712">
      <w:pPr>
        <w:spacing w:line="360" w:lineRule="auto"/>
        <w:rPr>
          <w:rFonts w:ascii="Arial" w:hAnsi="Arial" w:cs="Arial"/>
          <w:b/>
          <w:bCs/>
          <w:u w:val="single"/>
        </w:rPr>
      </w:pPr>
    </w:p>
    <w:p w14:paraId="4CF1E72E" w14:textId="77777777" w:rsidR="00182549" w:rsidRDefault="00182549" w:rsidP="00EB1712">
      <w:pPr>
        <w:spacing w:line="360" w:lineRule="auto"/>
        <w:rPr>
          <w:rFonts w:ascii="Arial" w:hAnsi="Arial" w:cs="Arial"/>
          <w:b/>
          <w:bCs/>
          <w:u w:val="single"/>
        </w:rPr>
      </w:pPr>
    </w:p>
    <w:p w14:paraId="3D794FAD" w14:textId="77777777" w:rsidR="00182549" w:rsidRDefault="00182549" w:rsidP="00EB1712">
      <w:pPr>
        <w:spacing w:line="360" w:lineRule="auto"/>
        <w:rPr>
          <w:rFonts w:ascii="Arial" w:hAnsi="Arial" w:cs="Arial"/>
          <w:b/>
          <w:bCs/>
          <w:u w:val="single"/>
        </w:rPr>
      </w:pPr>
    </w:p>
    <w:p w14:paraId="1D42A104" w14:textId="77777777" w:rsidR="00394505" w:rsidRDefault="00394505" w:rsidP="00EB1712">
      <w:pPr>
        <w:spacing w:line="360" w:lineRule="auto"/>
        <w:rPr>
          <w:rFonts w:ascii="Arial" w:hAnsi="Arial" w:cs="Arial"/>
          <w:b/>
          <w:bCs/>
          <w:u w:val="single"/>
        </w:rPr>
      </w:pPr>
    </w:p>
    <w:p w14:paraId="20793C1F" w14:textId="77777777" w:rsidR="000B40D8" w:rsidRDefault="000B40D8" w:rsidP="00EB1712">
      <w:pPr>
        <w:spacing w:line="360" w:lineRule="auto"/>
        <w:rPr>
          <w:rFonts w:ascii="Arial" w:hAnsi="Arial" w:cs="Arial"/>
          <w:b/>
          <w:bCs/>
          <w:sz w:val="24"/>
          <w:szCs w:val="24"/>
          <w:u w:val="single"/>
        </w:rPr>
      </w:pPr>
    </w:p>
    <w:p w14:paraId="4CC5017F" w14:textId="77777777" w:rsidR="000B40D8" w:rsidRDefault="000B40D8" w:rsidP="00EB1712">
      <w:pPr>
        <w:spacing w:line="360" w:lineRule="auto"/>
        <w:rPr>
          <w:rFonts w:ascii="Arial" w:hAnsi="Arial" w:cs="Arial"/>
          <w:b/>
          <w:bCs/>
          <w:sz w:val="24"/>
          <w:szCs w:val="24"/>
          <w:u w:val="single"/>
        </w:rPr>
      </w:pPr>
    </w:p>
    <w:p w14:paraId="7EC73514" w14:textId="66044481" w:rsidR="009E1F87" w:rsidRPr="00182549" w:rsidRDefault="009E1F87" w:rsidP="00EB1712">
      <w:pPr>
        <w:spacing w:line="360" w:lineRule="auto"/>
        <w:rPr>
          <w:rFonts w:ascii="Arial" w:hAnsi="Arial" w:cs="Arial"/>
          <w:b/>
          <w:bCs/>
          <w:sz w:val="24"/>
          <w:szCs w:val="24"/>
          <w:u w:val="single"/>
        </w:rPr>
      </w:pPr>
      <w:r w:rsidRPr="00182549">
        <w:rPr>
          <w:rFonts w:ascii="Arial" w:hAnsi="Arial" w:cs="Arial"/>
          <w:b/>
          <w:bCs/>
          <w:sz w:val="24"/>
          <w:szCs w:val="24"/>
          <w:u w:val="single"/>
        </w:rPr>
        <w:lastRenderedPageBreak/>
        <w:t xml:space="preserve">Chapter 2 </w:t>
      </w:r>
      <w:r w:rsidR="00492C1E">
        <w:rPr>
          <w:rFonts w:ascii="Arial" w:hAnsi="Arial" w:cs="Arial"/>
          <w:b/>
          <w:bCs/>
          <w:sz w:val="24"/>
          <w:szCs w:val="24"/>
          <w:u w:val="single"/>
        </w:rPr>
        <w:t>–</w:t>
      </w:r>
      <w:r w:rsidRPr="00182549">
        <w:rPr>
          <w:rFonts w:ascii="Arial" w:hAnsi="Arial" w:cs="Arial"/>
          <w:b/>
          <w:bCs/>
          <w:sz w:val="24"/>
          <w:szCs w:val="24"/>
          <w:u w:val="single"/>
        </w:rPr>
        <w:t xml:space="preserve"> L</w:t>
      </w:r>
      <w:r w:rsidR="00492C1E">
        <w:rPr>
          <w:rFonts w:ascii="Arial" w:hAnsi="Arial" w:cs="Arial"/>
          <w:b/>
          <w:bCs/>
          <w:sz w:val="24"/>
          <w:szCs w:val="24"/>
          <w:u w:val="single"/>
        </w:rPr>
        <w:t>iterature review</w:t>
      </w:r>
    </w:p>
    <w:p w14:paraId="3B4C33F5" w14:textId="77777777" w:rsidR="009E1F87" w:rsidRPr="008506C0" w:rsidRDefault="009E1F87" w:rsidP="00EB1712">
      <w:pPr>
        <w:spacing w:line="360" w:lineRule="auto"/>
        <w:rPr>
          <w:rFonts w:ascii="Arial" w:hAnsi="Arial" w:cs="Arial"/>
        </w:rPr>
      </w:pPr>
    </w:p>
    <w:p w14:paraId="757202DC" w14:textId="77777777" w:rsidR="009E1F87" w:rsidRPr="008506C0" w:rsidRDefault="009E1F87" w:rsidP="00EB1712">
      <w:pPr>
        <w:spacing w:line="360" w:lineRule="auto"/>
        <w:rPr>
          <w:rFonts w:ascii="Arial" w:hAnsi="Arial" w:cs="Arial"/>
        </w:rPr>
      </w:pPr>
      <w:r w:rsidRPr="008506C0">
        <w:rPr>
          <w:rFonts w:ascii="Arial" w:hAnsi="Arial" w:cs="Arial"/>
          <w:u w:val="single"/>
        </w:rPr>
        <w:t>2.0 Introduction</w:t>
      </w:r>
    </w:p>
    <w:p w14:paraId="31E4AF5A" w14:textId="3C7FF4DC" w:rsidR="009E1F87" w:rsidRPr="008506C0" w:rsidRDefault="009E1F87" w:rsidP="00EB1712">
      <w:pPr>
        <w:spacing w:line="360" w:lineRule="auto"/>
        <w:rPr>
          <w:rFonts w:ascii="Arial" w:hAnsi="Arial" w:cs="Arial"/>
          <w:i/>
          <w:iCs/>
        </w:rPr>
      </w:pPr>
      <w:r w:rsidRPr="008506C0">
        <w:rPr>
          <w:rFonts w:ascii="Arial" w:hAnsi="Arial" w:cs="Arial"/>
        </w:rPr>
        <w:t xml:space="preserve">The aim of this chapter is to complete objective one of the </w:t>
      </w:r>
      <w:proofErr w:type="gramStart"/>
      <w:r w:rsidRPr="008506C0">
        <w:rPr>
          <w:rFonts w:ascii="Arial" w:hAnsi="Arial" w:cs="Arial"/>
        </w:rPr>
        <w:t>dissertation</w:t>
      </w:r>
      <w:proofErr w:type="gramEnd"/>
      <w:r w:rsidRPr="008506C0">
        <w:rPr>
          <w:rFonts w:ascii="Arial" w:hAnsi="Arial" w:cs="Arial"/>
        </w:rPr>
        <w:t>:</w:t>
      </w:r>
      <w:r w:rsidRPr="008506C0">
        <w:rPr>
          <w:rFonts w:ascii="Arial" w:hAnsi="Arial" w:cs="Arial"/>
          <w:i/>
          <w:iCs/>
        </w:rPr>
        <w:t xml:space="preserve"> To research and critically analyse current and past literature in relation to the effects of a forward rotating shift pattern on physical and mental health in South Wales</w:t>
      </w:r>
      <w:r w:rsidR="00E069D9">
        <w:rPr>
          <w:rFonts w:ascii="Arial" w:hAnsi="Arial" w:cs="Arial"/>
          <w:i/>
          <w:iCs/>
        </w:rPr>
        <w:t xml:space="preserve"> police</w:t>
      </w:r>
      <w:r w:rsidRPr="008506C0">
        <w:rPr>
          <w:rFonts w:ascii="Arial" w:hAnsi="Arial" w:cs="Arial"/>
          <w:i/>
          <w:iCs/>
        </w:rPr>
        <w:t xml:space="preserve"> officers. </w:t>
      </w:r>
    </w:p>
    <w:p w14:paraId="2D27EC3C" w14:textId="6CBD6E6E" w:rsidR="009E1F87" w:rsidRPr="008506C0" w:rsidRDefault="00151C10" w:rsidP="00EB1712">
      <w:pPr>
        <w:spacing w:line="360" w:lineRule="auto"/>
        <w:rPr>
          <w:rFonts w:ascii="Arial" w:hAnsi="Arial" w:cs="Arial"/>
        </w:rPr>
      </w:pPr>
      <w:r>
        <w:rPr>
          <w:rFonts w:ascii="Arial" w:hAnsi="Arial" w:cs="Arial"/>
        </w:rPr>
        <w:t>T</w:t>
      </w:r>
      <w:r w:rsidR="009E1F87" w:rsidRPr="008506C0">
        <w:rPr>
          <w:rFonts w:ascii="Arial" w:hAnsi="Arial" w:cs="Arial"/>
        </w:rPr>
        <w:t>his dissertation chapter aims to offer a study of significant, pertinent, peer-reviewed and well-regarded academic literature sources relating to the impact of shift working patterns on general health and well-being. This will be carried out using the UWTSD Library database on Moodle, and using the Google scholar search engine which is specifically used to search verified academic sources. An important aspect to a literature review is the confidence it provides the researcher in understanding important and relevant data linked to their research topic. The student will first devise a research question, define the population and then begin to sift through scientific / academic literature to enhance their understanding and knowledge (Popenoe et al., 2021). The literature within chapter aims to cover topics such as, the importance of shift work, as well as the significance of a regular sleep pattern</w:t>
      </w:r>
      <w:r w:rsidR="00593302">
        <w:rPr>
          <w:rFonts w:ascii="Arial" w:hAnsi="Arial" w:cs="Arial"/>
        </w:rPr>
        <w:t xml:space="preserve"> on health outcomes</w:t>
      </w:r>
      <w:r w:rsidR="009E1F87" w:rsidRPr="008506C0">
        <w:rPr>
          <w:rFonts w:ascii="Arial" w:hAnsi="Arial" w:cs="Arial"/>
        </w:rPr>
        <w:t xml:space="preserve">. This chapter also covers the health consequences of working in a shift pattern and the different effects between genders, and the impact that working shift patterns has on work life balance. This research is important to </w:t>
      </w:r>
      <w:r w:rsidR="00893E7C" w:rsidRPr="008506C0">
        <w:rPr>
          <w:rFonts w:ascii="Arial" w:hAnsi="Arial" w:cs="Arial"/>
        </w:rPr>
        <w:t>S</w:t>
      </w:r>
      <w:r w:rsidR="00893E7C">
        <w:rPr>
          <w:rFonts w:ascii="Arial" w:hAnsi="Arial" w:cs="Arial"/>
        </w:rPr>
        <w:t xml:space="preserve">WP </w:t>
      </w:r>
      <w:r w:rsidR="009E1F87" w:rsidRPr="008506C0">
        <w:rPr>
          <w:rFonts w:ascii="Arial" w:hAnsi="Arial" w:cs="Arial"/>
        </w:rPr>
        <w:t>as it directly impacts the health, welfare and effectiveness of its front-line police officers.</w:t>
      </w:r>
    </w:p>
    <w:p w14:paraId="6F9E79C8" w14:textId="77777777" w:rsidR="009E1F87" w:rsidRPr="008506C0" w:rsidRDefault="009E1F87" w:rsidP="00EB1712">
      <w:pPr>
        <w:spacing w:line="360" w:lineRule="auto"/>
        <w:rPr>
          <w:rFonts w:ascii="Arial" w:hAnsi="Arial" w:cs="Arial"/>
        </w:rPr>
      </w:pPr>
    </w:p>
    <w:p w14:paraId="2DB2F281" w14:textId="77777777" w:rsidR="009E1F87" w:rsidRPr="008506C0" w:rsidRDefault="009E1F87" w:rsidP="00EB1712">
      <w:pPr>
        <w:spacing w:line="360" w:lineRule="auto"/>
        <w:rPr>
          <w:rFonts w:ascii="Arial" w:hAnsi="Arial" w:cs="Arial"/>
          <w:u w:val="single"/>
        </w:rPr>
      </w:pPr>
      <w:r w:rsidRPr="008506C0">
        <w:rPr>
          <w:rFonts w:ascii="Arial" w:hAnsi="Arial" w:cs="Arial"/>
          <w:u w:val="single"/>
        </w:rPr>
        <w:t>2.1 What is shift work and why is it important</w:t>
      </w:r>
    </w:p>
    <w:p w14:paraId="450E1AA7" w14:textId="4219E49B" w:rsidR="009E1F87" w:rsidRPr="008506C0" w:rsidRDefault="009E1F87" w:rsidP="00EB1712">
      <w:pPr>
        <w:spacing w:line="360" w:lineRule="auto"/>
        <w:rPr>
          <w:rFonts w:ascii="Arial" w:hAnsi="Arial" w:cs="Arial"/>
        </w:rPr>
      </w:pPr>
      <w:r w:rsidRPr="008506C0">
        <w:rPr>
          <w:rFonts w:ascii="Arial" w:eastAsia="Times New Roman" w:hAnsi="Arial" w:cs="Arial"/>
          <w:lang w:eastAsia="en-GB"/>
        </w:rPr>
        <w:t>In most Western cultures today, an estimated 25% of individuals work shifts, despite rising concerns about the potential negative consequences on individual shift workers health and well-being. Working shifts is defined as “nonstandard schedules requiring that at least 50% of the work be done at a time other than between 8 am and 4 pm”</w:t>
      </w:r>
      <w:r w:rsidRPr="008506C0">
        <w:rPr>
          <w:rFonts w:ascii="Arial" w:hAnsi="Arial" w:cs="Arial"/>
        </w:rPr>
        <w:t xml:space="preserve"> </w:t>
      </w:r>
      <w:r w:rsidRPr="008506C0">
        <w:rPr>
          <w:rFonts w:ascii="Arial" w:eastAsia="Times New Roman" w:hAnsi="Arial" w:cs="Arial"/>
          <w:lang w:eastAsia="en-GB"/>
        </w:rPr>
        <w:t xml:space="preserve">(Pease and Raether, 2003). </w:t>
      </w:r>
      <w:r w:rsidRPr="008506C0">
        <w:rPr>
          <w:rFonts w:ascii="Arial" w:hAnsi="Arial" w:cs="Arial"/>
        </w:rPr>
        <w:t xml:space="preserve">Shift work is unfortunately an essential part of front-line policing </w:t>
      </w:r>
      <w:r w:rsidR="00F80E8F" w:rsidRPr="008506C0">
        <w:rPr>
          <w:rFonts w:ascii="Arial" w:hAnsi="Arial" w:cs="Arial"/>
        </w:rPr>
        <w:t>to</w:t>
      </w:r>
      <w:r w:rsidRPr="008506C0">
        <w:rPr>
          <w:rFonts w:ascii="Arial" w:hAnsi="Arial" w:cs="Arial"/>
        </w:rPr>
        <w:t xml:space="preserve"> provide the public with a 24-hour response to emergencies. </w:t>
      </w:r>
      <w:r w:rsidR="007F06C9">
        <w:rPr>
          <w:rFonts w:ascii="Arial" w:hAnsi="Arial" w:cs="Arial"/>
        </w:rPr>
        <w:t>SWP</w:t>
      </w:r>
      <w:r w:rsidRPr="008506C0">
        <w:rPr>
          <w:rFonts w:ascii="Arial" w:hAnsi="Arial" w:cs="Arial"/>
        </w:rPr>
        <w:t xml:space="preserve"> front line officers work off two different shift patterns</w:t>
      </w:r>
      <w:r w:rsidR="008718C8">
        <w:rPr>
          <w:rFonts w:ascii="Arial" w:hAnsi="Arial" w:cs="Arial"/>
        </w:rPr>
        <w:t xml:space="preserve"> as previously mentioned</w:t>
      </w:r>
      <w:r w:rsidRPr="008506C0">
        <w:rPr>
          <w:rFonts w:ascii="Arial" w:hAnsi="Arial" w:cs="Arial"/>
        </w:rPr>
        <w:t xml:space="preserve">. These shift patterns are essential </w:t>
      </w:r>
      <w:r w:rsidR="008718C8" w:rsidRPr="008506C0">
        <w:rPr>
          <w:rFonts w:ascii="Arial" w:hAnsi="Arial" w:cs="Arial"/>
        </w:rPr>
        <w:t>to</w:t>
      </w:r>
      <w:r w:rsidRPr="008506C0">
        <w:rPr>
          <w:rFonts w:ascii="Arial" w:hAnsi="Arial" w:cs="Arial"/>
        </w:rPr>
        <w:t xml:space="preserve"> provide the public a 24hour response to emergencies</w:t>
      </w:r>
      <w:r w:rsidR="00E04951">
        <w:rPr>
          <w:rFonts w:ascii="Arial" w:hAnsi="Arial" w:cs="Arial"/>
        </w:rPr>
        <w:t>, as crime does not operate on the traditional 9-5 working week</w:t>
      </w:r>
      <w:r w:rsidRPr="008506C0">
        <w:rPr>
          <w:rFonts w:ascii="Arial" w:hAnsi="Arial" w:cs="Arial"/>
        </w:rPr>
        <w:t xml:space="preserve">. There is much research and study into the impacts on health that shift work causes, with all the research highlighting the adverse effects shift work </w:t>
      </w:r>
      <w:r w:rsidR="00970036">
        <w:rPr>
          <w:rFonts w:ascii="Arial" w:hAnsi="Arial" w:cs="Arial"/>
        </w:rPr>
        <w:t>h</w:t>
      </w:r>
      <w:r w:rsidRPr="008506C0">
        <w:rPr>
          <w:rFonts w:ascii="Arial" w:hAnsi="Arial" w:cs="Arial"/>
        </w:rPr>
        <w:t xml:space="preserve">as on health, cognitive performance, operational fatigue and work life balance; with little to no research finding any </w:t>
      </w:r>
      <w:r w:rsidRPr="008506C0">
        <w:rPr>
          <w:rFonts w:ascii="Arial" w:hAnsi="Arial" w:cs="Arial"/>
        </w:rPr>
        <w:lastRenderedPageBreak/>
        <w:t>benefits in relation to health and well-being.</w:t>
      </w:r>
      <w:r w:rsidR="00C76C34">
        <w:rPr>
          <w:rFonts w:ascii="Arial" w:hAnsi="Arial" w:cs="Arial"/>
        </w:rPr>
        <w:t xml:space="preserve"> Most of the research </w:t>
      </w:r>
      <w:r w:rsidR="005E683E">
        <w:rPr>
          <w:rFonts w:ascii="Arial" w:hAnsi="Arial" w:cs="Arial"/>
        </w:rPr>
        <w:t>does link back to a disrupted sleep pattern, which will be explored first.</w:t>
      </w:r>
    </w:p>
    <w:p w14:paraId="49213FB3" w14:textId="77777777" w:rsidR="009E1F87" w:rsidRPr="008506C0" w:rsidRDefault="009E1F87" w:rsidP="00EB1712">
      <w:pPr>
        <w:spacing w:line="360" w:lineRule="auto"/>
        <w:rPr>
          <w:rFonts w:ascii="Arial" w:hAnsi="Arial" w:cs="Arial"/>
        </w:rPr>
      </w:pPr>
    </w:p>
    <w:p w14:paraId="1B95975D" w14:textId="77777777" w:rsidR="009E1F87" w:rsidRPr="008506C0" w:rsidRDefault="009E1F87" w:rsidP="00EB1712">
      <w:pPr>
        <w:spacing w:line="360" w:lineRule="auto"/>
        <w:rPr>
          <w:rFonts w:ascii="Arial" w:hAnsi="Arial" w:cs="Arial"/>
          <w:u w:val="single"/>
        </w:rPr>
      </w:pPr>
      <w:r w:rsidRPr="008506C0">
        <w:rPr>
          <w:rFonts w:ascii="Arial" w:hAnsi="Arial" w:cs="Arial"/>
          <w:u w:val="single"/>
        </w:rPr>
        <w:t xml:space="preserve">2.2 Importance of a consistent sleep pattern </w:t>
      </w:r>
    </w:p>
    <w:p w14:paraId="1FD2DD76" w14:textId="1B949D35" w:rsidR="00F8585B" w:rsidRDefault="009E1F87" w:rsidP="00EB1712">
      <w:pPr>
        <w:spacing w:line="360" w:lineRule="auto"/>
        <w:rPr>
          <w:rFonts w:ascii="Arial" w:eastAsia="Times New Roman" w:hAnsi="Arial" w:cs="Arial"/>
          <w:lang w:eastAsia="en-GB"/>
        </w:rPr>
      </w:pPr>
      <w:r w:rsidRPr="008506C0">
        <w:rPr>
          <w:rFonts w:ascii="Arial" w:eastAsia="Times New Roman" w:hAnsi="Arial" w:cs="Arial"/>
          <w:lang w:eastAsia="en-GB"/>
        </w:rPr>
        <w:t>Why Is Sleep So Important? Walker (2017)</w:t>
      </w:r>
      <w:r w:rsidR="005E683E">
        <w:rPr>
          <w:rFonts w:ascii="Arial" w:eastAsia="Times New Roman" w:hAnsi="Arial" w:cs="Arial"/>
          <w:lang w:eastAsia="en-GB"/>
        </w:rPr>
        <w:t xml:space="preserve"> - who is a sleep scientist and has carried out extensive research on sleep and its importance </w:t>
      </w:r>
      <w:r w:rsidR="00F8585B">
        <w:rPr>
          <w:rFonts w:ascii="Arial" w:eastAsia="Times New Roman" w:hAnsi="Arial" w:cs="Arial"/>
          <w:lang w:eastAsia="en-GB"/>
        </w:rPr>
        <w:t>–</w:t>
      </w:r>
      <w:r w:rsidR="005E683E">
        <w:rPr>
          <w:rFonts w:ascii="Arial" w:eastAsia="Times New Roman" w:hAnsi="Arial" w:cs="Arial"/>
          <w:lang w:eastAsia="en-GB"/>
        </w:rPr>
        <w:t xml:space="preserve"> </w:t>
      </w:r>
      <w:r w:rsidR="00F8585B">
        <w:rPr>
          <w:rFonts w:ascii="Arial" w:eastAsia="Times New Roman" w:hAnsi="Arial" w:cs="Arial"/>
          <w:lang w:eastAsia="en-GB"/>
        </w:rPr>
        <w:t xml:space="preserve">states, </w:t>
      </w:r>
      <w:r w:rsidR="002726FD">
        <w:rPr>
          <w:rFonts w:ascii="Arial" w:eastAsia="Times New Roman" w:hAnsi="Arial" w:cs="Arial"/>
          <w:lang w:eastAsia="en-GB"/>
        </w:rPr>
        <w:t>s</w:t>
      </w:r>
      <w:r w:rsidRPr="008506C0">
        <w:rPr>
          <w:rFonts w:ascii="Arial" w:eastAsia="Times New Roman" w:hAnsi="Arial" w:cs="Arial"/>
          <w:lang w:eastAsia="en-GB"/>
        </w:rPr>
        <w:t>leep is essential for physical healing, sickness recovery, stress management, problem solving, memory consolidation, as well as motor skill development. The quality of your sleep is just as important to a good night's sleep as its quantity</w:t>
      </w:r>
      <w:r w:rsidR="002726FD">
        <w:rPr>
          <w:rFonts w:ascii="Arial" w:eastAsia="Times New Roman" w:hAnsi="Arial" w:cs="Arial"/>
          <w:lang w:eastAsia="en-GB"/>
        </w:rPr>
        <w:t>, which are both unfortunately impacted by a working shift pattern</w:t>
      </w:r>
      <w:r w:rsidRPr="008506C0">
        <w:rPr>
          <w:rFonts w:ascii="Arial" w:eastAsia="Times New Roman" w:hAnsi="Arial" w:cs="Arial"/>
          <w:lang w:eastAsia="en-GB"/>
        </w:rPr>
        <w:t xml:space="preserve">. According to Arendt (2010) </w:t>
      </w:r>
      <w:r w:rsidR="002726FD">
        <w:rPr>
          <w:rFonts w:ascii="Arial" w:eastAsia="Times New Roman" w:hAnsi="Arial" w:cs="Arial"/>
          <w:lang w:eastAsia="en-GB"/>
        </w:rPr>
        <w:t>w</w:t>
      </w:r>
      <w:r w:rsidRPr="008506C0">
        <w:rPr>
          <w:rFonts w:ascii="Arial" w:eastAsia="Times New Roman" w:hAnsi="Arial" w:cs="Arial"/>
          <w:lang w:eastAsia="en-GB"/>
        </w:rPr>
        <w:t>e are a diurnal species, meaning we are active during the daytime hours, and we sleep at night</w:t>
      </w:r>
      <w:r w:rsidR="00B6562B">
        <w:rPr>
          <w:rFonts w:ascii="Arial" w:eastAsia="Times New Roman" w:hAnsi="Arial" w:cs="Arial"/>
          <w:lang w:eastAsia="en-GB"/>
        </w:rPr>
        <w:t xml:space="preserve">, where the body naturally winds down at </w:t>
      </w:r>
      <w:r w:rsidR="00D41976">
        <w:rPr>
          <w:rFonts w:ascii="Arial" w:eastAsia="Times New Roman" w:hAnsi="Arial" w:cs="Arial"/>
          <w:lang w:eastAsia="en-GB"/>
        </w:rPr>
        <w:t>sundown</w:t>
      </w:r>
      <w:r w:rsidR="00B6562B">
        <w:rPr>
          <w:rFonts w:ascii="Arial" w:eastAsia="Times New Roman" w:hAnsi="Arial" w:cs="Arial"/>
          <w:lang w:eastAsia="en-GB"/>
        </w:rPr>
        <w:t>, and activates at sun light</w:t>
      </w:r>
      <w:r w:rsidR="003A5E27">
        <w:rPr>
          <w:rFonts w:ascii="Arial" w:eastAsia="Times New Roman" w:hAnsi="Arial" w:cs="Arial"/>
          <w:lang w:eastAsia="en-GB"/>
        </w:rPr>
        <w:t>, which is controlled by the body’s biological clock</w:t>
      </w:r>
      <w:r w:rsidRPr="008506C0">
        <w:rPr>
          <w:rFonts w:ascii="Arial" w:eastAsia="Times New Roman" w:hAnsi="Arial" w:cs="Arial"/>
          <w:lang w:eastAsia="en-GB"/>
        </w:rPr>
        <w:t>. Sleep, Alertness, metabolism and performance in a typical setting are examples of rhythmic processes whose timing is such that they work best at the most appropriate time of day</w:t>
      </w:r>
      <w:r w:rsidR="00B6562B">
        <w:rPr>
          <w:rFonts w:ascii="Arial" w:eastAsia="Times New Roman" w:hAnsi="Arial" w:cs="Arial"/>
          <w:lang w:eastAsia="en-GB"/>
        </w:rPr>
        <w:t>, which will vary between individuals as to what point in the day they are most active</w:t>
      </w:r>
      <w:r w:rsidRPr="008506C0">
        <w:rPr>
          <w:rFonts w:ascii="Arial" w:eastAsia="Times New Roman" w:hAnsi="Arial" w:cs="Arial"/>
          <w:lang w:eastAsia="en-GB"/>
        </w:rPr>
        <w:t xml:space="preserve">. Poor health from Working shifts is a consequence of misaligning the </w:t>
      </w:r>
      <w:r w:rsidR="006E6A45">
        <w:rPr>
          <w:rFonts w:ascii="Arial" w:eastAsia="Times New Roman" w:hAnsi="Arial" w:cs="Arial"/>
          <w:lang w:eastAsia="en-GB"/>
        </w:rPr>
        <w:t>b</w:t>
      </w:r>
      <w:r w:rsidRPr="008506C0">
        <w:rPr>
          <w:rFonts w:ascii="Arial" w:eastAsia="Times New Roman" w:hAnsi="Arial" w:cs="Arial"/>
          <w:lang w:eastAsia="en-GB"/>
        </w:rPr>
        <w:t xml:space="preserve">ody’s endogenous biological clock, which is known as the </w:t>
      </w:r>
      <w:r w:rsidR="006E6A45">
        <w:rPr>
          <w:rFonts w:ascii="Arial" w:eastAsia="Times New Roman" w:hAnsi="Arial" w:cs="Arial"/>
          <w:lang w:eastAsia="en-GB"/>
        </w:rPr>
        <w:t>c</w:t>
      </w:r>
      <w:r w:rsidRPr="008506C0">
        <w:rPr>
          <w:rFonts w:ascii="Arial" w:eastAsia="Times New Roman" w:hAnsi="Arial" w:cs="Arial"/>
          <w:lang w:eastAsia="en-GB"/>
        </w:rPr>
        <w:t>ircadian rhythm, which is responsible for controlling the timing of the sleep/wake cycle</w:t>
      </w:r>
      <w:r w:rsidR="00EC72AD">
        <w:rPr>
          <w:rFonts w:ascii="Arial" w:eastAsia="Times New Roman" w:hAnsi="Arial" w:cs="Arial"/>
          <w:lang w:eastAsia="en-GB"/>
        </w:rPr>
        <w:t xml:space="preserve"> (</w:t>
      </w:r>
      <w:proofErr w:type="spellStart"/>
      <w:r w:rsidR="00837F23">
        <w:rPr>
          <w:rFonts w:ascii="Arial" w:eastAsia="Times New Roman" w:hAnsi="Arial" w:cs="Arial"/>
          <w:lang w:eastAsia="en-GB"/>
        </w:rPr>
        <w:t>Akerstedt</w:t>
      </w:r>
      <w:proofErr w:type="spellEnd"/>
      <w:r w:rsidR="00837F23">
        <w:rPr>
          <w:rFonts w:ascii="Arial" w:eastAsia="Times New Roman" w:hAnsi="Arial" w:cs="Arial"/>
          <w:lang w:eastAsia="en-GB"/>
        </w:rPr>
        <w:t>, 2003)</w:t>
      </w:r>
      <w:r w:rsidRPr="008506C0">
        <w:rPr>
          <w:rFonts w:ascii="Arial" w:eastAsia="Times New Roman" w:hAnsi="Arial" w:cs="Arial"/>
          <w:lang w:eastAsia="en-GB"/>
        </w:rPr>
        <w:t xml:space="preserve">. </w:t>
      </w:r>
    </w:p>
    <w:p w14:paraId="54DC7C63" w14:textId="23BBC572" w:rsidR="009E1F87" w:rsidRPr="008506C0" w:rsidRDefault="009E1F87" w:rsidP="00EB1712">
      <w:pPr>
        <w:spacing w:line="360" w:lineRule="auto"/>
        <w:rPr>
          <w:rFonts w:ascii="Arial" w:eastAsia="Times New Roman" w:hAnsi="Arial" w:cs="Arial"/>
          <w:lang w:eastAsia="en-GB"/>
        </w:rPr>
      </w:pPr>
      <w:r w:rsidRPr="008506C0">
        <w:rPr>
          <w:rFonts w:ascii="Arial" w:eastAsia="Times New Roman" w:hAnsi="Arial" w:cs="Arial"/>
          <w:lang w:eastAsia="en-GB"/>
        </w:rPr>
        <w:t xml:space="preserve">Homeostatic sleep pressure counteracts the circadian process and builds throughout waking hours. These two processes operate together and in synchrony, when working during daytime hours, with the environmental light/dark cycle to drive alertness during daytime work hours and providing consolidated sleep during the night. When a worker is assigned to a rotating or nighttime shift pattern, they must alter their sleep schedule from regular nighttime hours, which causes the workers circadian rhythm to misalign. This results in disrupted and shortened sleep and excessive tiredness while awake. This in turn can cause an increase in workplace errors, increasing the risk of accident and injuries, and negatively impact health. The greatest way to understand the significance of circadian misalignment and the mismatch between the biological clock and the sleep/wake cycle, is to consider how it raises the possibility of workplace accidents and injuries (James et al., 2017). Furthermore, Taylor, Merat and Jamson (2019) conducted a study into The Effects of Fatigue on Cognitive Performance in police officers working a forward rotating shift pattern identical to the pattern </w:t>
      </w:r>
      <w:r w:rsidR="00F37DF3">
        <w:rPr>
          <w:rFonts w:ascii="Arial" w:eastAsia="Times New Roman" w:hAnsi="Arial" w:cs="Arial"/>
          <w:lang w:eastAsia="en-GB"/>
        </w:rPr>
        <w:t>SWP</w:t>
      </w:r>
      <w:r w:rsidRPr="008506C0">
        <w:rPr>
          <w:rFonts w:ascii="Arial" w:eastAsia="Times New Roman" w:hAnsi="Arial" w:cs="Arial"/>
          <w:lang w:eastAsia="en-GB"/>
        </w:rPr>
        <w:t xml:space="preserve"> response officers’ work. The finding</w:t>
      </w:r>
      <w:r w:rsidR="009D2BEA">
        <w:rPr>
          <w:rFonts w:ascii="Arial" w:eastAsia="Times New Roman" w:hAnsi="Arial" w:cs="Arial"/>
          <w:lang w:eastAsia="en-GB"/>
        </w:rPr>
        <w:t>s</w:t>
      </w:r>
      <w:r w:rsidRPr="008506C0">
        <w:rPr>
          <w:rFonts w:ascii="Arial" w:eastAsia="Times New Roman" w:hAnsi="Arial" w:cs="Arial"/>
          <w:lang w:eastAsia="en-GB"/>
        </w:rPr>
        <w:t xml:space="preserve"> identified that on average the participants sleep duration was reduced by 2hours after working the night shifts. This reduced sleep time resulted in a significant impact on the participants cognitive abilities such as reduced attention, poor memory and sensory motor speed as well as officer alertness.</w:t>
      </w:r>
      <w:r w:rsidR="00A07430">
        <w:rPr>
          <w:rFonts w:ascii="Arial" w:eastAsia="Times New Roman" w:hAnsi="Arial" w:cs="Arial"/>
          <w:lang w:eastAsia="en-GB"/>
        </w:rPr>
        <w:t xml:space="preserve"> </w:t>
      </w:r>
      <w:proofErr w:type="spellStart"/>
      <w:r w:rsidR="001B16AC">
        <w:rPr>
          <w:rFonts w:ascii="Arial" w:eastAsia="Times New Roman" w:hAnsi="Arial" w:cs="Arial"/>
          <w:lang w:eastAsia="en-GB"/>
        </w:rPr>
        <w:t>Akerstedt</w:t>
      </w:r>
      <w:proofErr w:type="spellEnd"/>
      <w:r w:rsidR="001B16AC">
        <w:rPr>
          <w:rFonts w:ascii="Arial" w:eastAsia="Times New Roman" w:hAnsi="Arial" w:cs="Arial"/>
          <w:lang w:eastAsia="en-GB"/>
        </w:rPr>
        <w:t xml:space="preserve"> </w:t>
      </w:r>
      <w:r w:rsidR="001B16AC">
        <w:rPr>
          <w:rFonts w:ascii="Arial" w:eastAsia="Times New Roman" w:hAnsi="Arial" w:cs="Arial"/>
          <w:lang w:eastAsia="en-GB"/>
        </w:rPr>
        <w:lastRenderedPageBreak/>
        <w:t xml:space="preserve">(2003) further highlighted that not only does working a shift pattern negatively impact </w:t>
      </w:r>
      <w:proofErr w:type="gramStart"/>
      <w:r w:rsidR="001B16AC">
        <w:rPr>
          <w:rFonts w:ascii="Arial" w:eastAsia="Times New Roman" w:hAnsi="Arial" w:cs="Arial"/>
          <w:lang w:eastAsia="en-GB"/>
        </w:rPr>
        <w:t>the aforementioned, but</w:t>
      </w:r>
      <w:proofErr w:type="gramEnd"/>
      <w:r w:rsidR="001B16AC">
        <w:rPr>
          <w:rFonts w:ascii="Arial" w:eastAsia="Times New Roman" w:hAnsi="Arial" w:cs="Arial"/>
          <w:lang w:eastAsia="en-GB"/>
        </w:rPr>
        <w:t xml:space="preserve"> it has a </w:t>
      </w:r>
      <w:r w:rsidR="00467C63">
        <w:rPr>
          <w:rFonts w:ascii="Arial" w:eastAsia="Times New Roman" w:hAnsi="Arial" w:cs="Arial"/>
          <w:lang w:eastAsia="en-GB"/>
        </w:rPr>
        <w:t>long-lasting</w:t>
      </w:r>
      <w:r w:rsidR="001B16AC">
        <w:rPr>
          <w:rFonts w:ascii="Arial" w:eastAsia="Times New Roman" w:hAnsi="Arial" w:cs="Arial"/>
          <w:lang w:eastAsia="en-GB"/>
        </w:rPr>
        <w:t xml:space="preserve"> impact </w:t>
      </w:r>
      <w:r w:rsidR="00112AAB">
        <w:rPr>
          <w:rFonts w:ascii="Arial" w:eastAsia="Times New Roman" w:hAnsi="Arial" w:cs="Arial"/>
          <w:lang w:eastAsia="en-GB"/>
        </w:rPr>
        <w:t xml:space="preserve">which can linger into a </w:t>
      </w:r>
      <w:r w:rsidR="00F37DF3">
        <w:rPr>
          <w:rFonts w:ascii="Arial" w:eastAsia="Times New Roman" w:hAnsi="Arial" w:cs="Arial"/>
          <w:lang w:eastAsia="en-GB"/>
        </w:rPr>
        <w:t>person’s</w:t>
      </w:r>
      <w:r w:rsidR="00112AAB">
        <w:rPr>
          <w:rFonts w:ascii="Arial" w:eastAsia="Times New Roman" w:hAnsi="Arial" w:cs="Arial"/>
          <w:lang w:eastAsia="en-GB"/>
        </w:rPr>
        <w:t xml:space="preserve"> days off</w:t>
      </w:r>
      <w:r w:rsidR="001537ED">
        <w:rPr>
          <w:rFonts w:ascii="Arial" w:eastAsia="Times New Roman" w:hAnsi="Arial" w:cs="Arial"/>
          <w:lang w:eastAsia="en-GB"/>
        </w:rPr>
        <w:t xml:space="preserve">, making recovery and rest difficult for an individual. </w:t>
      </w:r>
    </w:p>
    <w:p w14:paraId="299CC53F" w14:textId="77777777" w:rsidR="009E1F87" w:rsidRPr="008506C0" w:rsidRDefault="009E1F87" w:rsidP="00EB1712">
      <w:pPr>
        <w:spacing w:line="360" w:lineRule="auto"/>
        <w:rPr>
          <w:rFonts w:ascii="Arial" w:eastAsia="Times New Roman" w:hAnsi="Arial" w:cs="Arial"/>
          <w:lang w:eastAsia="en-GB"/>
        </w:rPr>
      </w:pPr>
    </w:p>
    <w:p w14:paraId="7E47CF36" w14:textId="77777777" w:rsidR="009E1F87" w:rsidRPr="008506C0" w:rsidRDefault="009E1F87" w:rsidP="00EB1712">
      <w:pPr>
        <w:spacing w:line="360" w:lineRule="auto"/>
        <w:rPr>
          <w:rFonts w:ascii="Arial" w:hAnsi="Arial" w:cs="Arial"/>
          <w:u w:val="single"/>
        </w:rPr>
      </w:pPr>
      <w:r w:rsidRPr="008506C0">
        <w:rPr>
          <w:rFonts w:ascii="Arial" w:hAnsi="Arial" w:cs="Arial"/>
          <w:u w:val="single"/>
        </w:rPr>
        <w:t xml:space="preserve">2.3 The impacts of shift work on health </w:t>
      </w:r>
    </w:p>
    <w:p w14:paraId="0F6A8A24" w14:textId="77777777" w:rsidR="008C4E55" w:rsidRDefault="009E1F87" w:rsidP="00EB1712">
      <w:pPr>
        <w:spacing w:line="360" w:lineRule="auto"/>
        <w:rPr>
          <w:rFonts w:ascii="Arial" w:hAnsi="Arial" w:cs="Arial"/>
        </w:rPr>
      </w:pPr>
      <w:r w:rsidRPr="008506C0">
        <w:rPr>
          <w:rFonts w:ascii="Arial" w:hAnsi="Arial" w:cs="Arial"/>
        </w:rPr>
        <w:t xml:space="preserve">Policing is an incredibly demanding occupation, which often results in notable impacts on the mind and body. Fatigue is argued as a common factor the role imposed on officers which is argued as the result of prolonged and inadequate sleep (Elliott and Lal, 2016). </w:t>
      </w:r>
      <w:r w:rsidR="00936654">
        <w:rPr>
          <w:rFonts w:ascii="Arial" w:hAnsi="Arial" w:cs="Arial"/>
        </w:rPr>
        <w:t>Research also</w:t>
      </w:r>
      <w:r w:rsidRPr="008506C0">
        <w:rPr>
          <w:rFonts w:ascii="Arial" w:hAnsi="Arial" w:cs="Arial"/>
        </w:rPr>
        <w:t xml:space="preserve"> highlights a range of consequences routinely</w:t>
      </w:r>
      <w:r w:rsidR="00547F64">
        <w:rPr>
          <w:rFonts w:ascii="Arial" w:hAnsi="Arial" w:cs="Arial"/>
        </w:rPr>
        <w:t xml:space="preserve"> having</w:t>
      </w:r>
      <w:r w:rsidRPr="008506C0">
        <w:rPr>
          <w:rFonts w:ascii="Arial" w:hAnsi="Arial" w:cs="Arial"/>
        </w:rPr>
        <w:t xml:space="preserve"> poor sleep can have on an individual’s life, particularly sleeping 6 or 7 hours less a night</w:t>
      </w:r>
      <w:r w:rsidR="00547F64">
        <w:rPr>
          <w:rFonts w:ascii="Arial" w:hAnsi="Arial" w:cs="Arial"/>
        </w:rPr>
        <w:t>,</w:t>
      </w:r>
      <w:r w:rsidRPr="008506C0">
        <w:rPr>
          <w:rFonts w:ascii="Arial" w:hAnsi="Arial" w:cs="Arial"/>
        </w:rPr>
        <w:t xml:space="preserve"> ca</w:t>
      </w:r>
      <w:r w:rsidR="00547F64">
        <w:rPr>
          <w:rFonts w:ascii="Arial" w:hAnsi="Arial" w:cs="Arial"/>
        </w:rPr>
        <w:t>using a</w:t>
      </w:r>
      <w:r w:rsidRPr="008506C0">
        <w:rPr>
          <w:rFonts w:ascii="Arial" w:hAnsi="Arial" w:cs="Arial"/>
        </w:rPr>
        <w:t xml:space="preserve"> disrupt</w:t>
      </w:r>
      <w:r w:rsidR="00547F64">
        <w:rPr>
          <w:rFonts w:ascii="Arial" w:hAnsi="Arial" w:cs="Arial"/>
        </w:rPr>
        <w:t>ion within</w:t>
      </w:r>
      <w:r w:rsidRPr="008506C0">
        <w:rPr>
          <w:rFonts w:ascii="Arial" w:hAnsi="Arial" w:cs="Arial"/>
        </w:rPr>
        <w:t xml:space="preserve"> the endocrine </w:t>
      </w:r>
      <w:r w:rsidR="009B0359" w:rsidRPr="008506C0">
        <w:rPr>
          <w:rFonts w:ascii="Arial" w:hAnsi="Arial" w:cs="Arial"/>
        </w:rPr>
        <w:t>system,</w:t>
      </w:r>
      <w:r w:rsidR="00547F64">
        <w:rPr>
          <w:rFonts w:ascii="Arial" w:hAnsi="Arial" w:cs="Arial"/>
        </w:rPr>
        <w:t xml:space="preserve"> which is vital for hormone regulation</w:t>
      </w:r>
      <w:r w:rsidRPr="008506C0">
        <w:rPr>
          <w:rFonts w:ascii="Arial" w:hAnsi="Arial" w:cs="Arial"/>
        </w:rPr>
        <w:t>, increase</w:t>
      </w:r>
      <w:r w:rsidR="00547F64">
        <w:rPr>
          <w:rFonts w:ascii="Arial" w:hAnsi="Arial" w:cs="Arial"/>
        </w:rPr>
        <w:t xml:space="preserve"> in</w:t>
      </w:r>
      <w:r w:rsidRPr="008506C0">
        <w:rPr>
          <w:rFonts w:ascii="Arial" w:hAnsi="Arial" w:cs="Arial"/>
        </w:rPr>
        <w:t xml:space="preserve"> hypertension heightening an individual’s risk for cardiovascular diseases and diminishing an individual’s immune system meaning the risks for life threatening diseases including cancer</w:t>
      </w:r>
      <w:r w:rsidR="00547F64">
        <w:rPr>
          <w:rFonts w:ascii="Arial" w:hAnsi="Arial" w:cs="Arial"/>
        </w:rPr>
        <w:t xml:space="preserve"> and autoimmune diseases</w:t>
      </w:r>
      <w:r w:rsidRPr="008506C0">
        <w:rPr>
          <w:rFonts w:ascii="Arial" w:hAnsi="Arial" w:cs="Arial"/>
        </w:rPr>
        <w:t xml:space="preserve"> are significantly higher. Furthermore, sleep duration and quality </w:t>
      </w:r>
      <w:r w:rsidR="00547F64" w:rsidRPr="008506C0">
        <w:rPr>
          <w:rFonts w:ascii="Arial" w:hAnsi="Arial" w:cs="Arial"/>
        </w:rPr>
        <w:t>are</w:t>
      </w:r>
      <w:r w:rsidRPr="008506C0">
        <w:rPr>
          <w:rFonts w:ascii="Arial" w:hAnsi="Arial" w:cs="Arial"/>
        </w:rPr>
        <w:t xml:space="preserve"> a significant risk factor for metabolic diseases and issues leading to diseases such as obesity and diabetes (Walker, 2017). </w:t>
      </w:r>
    </w:p>
    <w:p w14:paraId="23E535D7" w14:textId="527C8E43" w:rsidR="009E1F87" w:rsidRPr="008506C0" w:rsidRDefault="009E1F87" w:rsidP="00EB1712">
      <w:pPr>
        <w:spacing w:line="360" w:lineRule="auto"/>
        <w:rPr>
          <w:rFonts w:ascii="Arial" w:hAnsi="Arial" w:cs="Arial"/>
        </w:rPr>
      </w:pPr>
      <w:proofErr w:type="spellStart"/>
      <w:r w:rsidRPr="008506C0">
        <w:rPr>
          <w:rFonts w:ascii="Arial" w:hAnsi="Arial" w:cs="Arial"/>
        </w:rPr>
        <w:t>Kosmadopoulous</w:t>
      </w:r>
      <w:proofErr w:type="spellEnd"/>
      <w:r w:rsidRPr="008506C0">
        <w:rPr>
          <w:rFonts w:ascii="Arial" w:hAnsi="Arial" w:cs="Arial"/>
        </w:rPr>
        <w:t xml:space="preserve"> et al. (2020) analysed eating behaviours of police officers working shift patterns. They highlight that meal timings have a significant impact on metabolism and digestion, because of extended working days on some of the shift days there is a significant increase in calorie intake within police officers studied. This has an impact on the body’s digestive response, where the fasting window that occurs between meals is disrupted meaning the crucial fasted state is reduced which is when the body repairs cells and activates catabolic processes – breaking down large molecules for crucial functions within the body.</w:t>
      </w:r>
      <w:r w:rsidR="002C353C">
        <w:rPr>
          <w:rFonts w:ascii="Arial" w:hAnsi="Arial" w:cs="Arial"/>
        </w:rPr>
        <w:t xml:space="preserve"> It is well understood that over consumption can lead to negative health outcomes</w:t>
      </w:r>
      <w:r w:rsidR="0022074C">
        <w:rPr>
          <w:rFonts w:ascii="Arial" w:hAnsi="Arial" w:cs="Arial"/>
        </w:rPr>
        <w:t xml:space="preserve"> due to increased fat storage, but disrupted eating can also have a negative impact on </w:t>
      </w:r>
      <w:r w:rsidR="00190B95">
        <w:rPr>
          <w:rFonts w:ascii="Arial" w:hAnsi="Arial" w:cs="Arial"/>
        </w:rPr>
        <w:t>someone’s</w:t>
      </w:r>
      <w:r w:rsidR="0022074C">
        <w:rPr>
          <w:rFonts w:ascii="Arial" w:hAnsi="Arial" w:cs="Arial"/>
        </w:rPr>
        <w:t xml:space="preserve"> sleep pattern, meaning they are not able to get the restorative and crucial sleep needed to allow the body to recover and heal</w:t>
      </w:r>
      <w:r w:rsidR="001454CB">
        <w:rPr>
          <w:rFonts w:ascii="Arial" w:hAnsi="Arial" w:cs="Arial"/>
        </w:rPr>
        <w:t xml:space="preserve">, due to the limited amount of digestive enzymes our bodies create, not being able to break down the large amount of food consumed </w:t>
      </w:r>
      <w:r w:rsidR="00190B95">
        <w:rPr>
          <w:rFonts w:ascii="Arial" w:hAnsi="Arial" w:cs="Arial"/>
        </w:rPr>
        <w:t>(Blackburn, 2018)</w:t>
      </w:r>
      <w:r w:rsidR="001454CB">
        <w:rPr>
          <w:rFonts w:ascii="Arial" w:hAnsi="Arial" w:cs="Arial"/>
        </w:rPr>
        <w:t xml:space="preserve">. </w:t>
      </w:r>
      <w:proofErr w:type="spellStart"/>
      <w:r w:rsidR="00C31441">
        <w:rPr>
          <w:rFonts w:ascii="Arial" w:hAnsi="Arial" w:cs="Arial"/>
        </w:rPr>
        <w:t>Kosmadoupoulous</w:t>
      </w:r>
      <w:proofErr w:type="spellEnd"/>
      <w:r w:rsidR="00C31441">
        <w:rPr>
          <w:rFonts w:ascii="Arial" w:hAnsi="Arial" w:cs="Arial"/>
        </w:rPr>
        <w:t xml:space="preserve"> et al. (2020) </w:t>
      </w:r>
      <w:r w:rsidR="00804A6E">
        <w:rPr>
          <w:rFonts w:ascii="Arial" w:hAnsi="Arial" w:cs="Arial"/>
        </w:rPr>
        <w:t>however,</w:t>
      </w:r>
      <w:r w:rsidRPr="008506C0">
        <w:rPr>
          <w:rFonts w:ascii="Arial" w:hAnsi="Arial" w:cs="Arial"/>
        </w:rPr>
        <w:t xml:space="preserve"> highlight how dietary adjustments during shift work can ease burden placed by overconsumption on the metabolism which reduces an individual’s risk of metabolic diseases. One of the strengths of this study is the hope that it provides for police officers who are working shift patterns.  </w:t>
      </w:r>
      <w:r w:rsidR="00834009">
        <w:rPr>
          <w:rFonts w:ascii="Arial" w:hAnsi="Arial" w:cs="Arial"/>
        </w:rPr>
        <w:t>The authors also discuss</w:t>
      </w:r>
      <w:r w:rsidRPr="008506C0">
        <w:rPr>
          <w:rFonts w:ascii="Arial" w:hAnsi="Arial" w:cs="Arial"/>
        </w:rPr>
        <w:t xml:space="preserve"> an important factor within the article which is the limited choice and ability to prevent overconsumption and increase macronutrients. Police officers along with many shift work industries are faced with fatigue, meaning individuals do not have the </w:t>
      </w:r>
      <w:r w:rsidRPr="008506C0">
        <w:rPr>
          <w:rFonts w:ascii="Arial" w:hAnsi="Arial" w:cs="Arial"/>
        </w:rPr>
        <w:lastRenderedPageBreak/>
        <w:t>energy needed to prepare and cook nutritious controlled meals at home. Meals that are available for these workers during unsociable hours lack adequate nutrition and contain high levels of ultra processed ingredients. This highlights a need to offer more support and access to adequate nutrition during unsociable hours to ease the already demanding burden shift workplaces on an individual’s health.</w:t>
      </w:r>
    </w:p>
    <w:p w14:paraId="2B4F5040" w14:textId="77777777" w:rsidR="009E1F87" w:rsidRPr="008506C0" w:rsidRDefault="009E1F87" w:rsidP="00EB1712">
      <w:pPr>
        <w:spacing w:line="360" w:lineRule="auto"/>
        <w:rPr>
          <w:rFonts w:ascii="Arial" w:hAnsi="Arial" w:cs="Arial"/>
        </w:rPr>
      </w:pPr>
    </w:p>
    <w:p w14:paraId="1CC6643E" w14:textId="77777777" w:rsidR="009E1F87" w:rsidRPr="008506C0" w:rsidRDefault="009E1F87" w:rsidP="00EB1712">
      <w:pPr>
        <w:spacing w:line="360" w:lineRule="auto"/>
        <w:rPr>
          <w:rFonts w:ascii="Arial" w:hAnsi="Arial" w:cs="Arial"/>
          <w:u w:val="single"/>
        </w:rPr>
      </w:pPr>
      <w:r w:rsidRPr="008506C0">
        <w:rPr>
          <w:rFonts w:ascii="Arial" w:hAnsi="Arial" w:cs="Arial"/>
          <w:u w:val="single"/>
        </w:rPr>
        <w:t xml:space="preserve">2.4 Difference between genders </w:t>
      </w:r>
    </w:p>
    <w:p w14:paraId="020072D2" w14:textId="78E5D754" w:rsidR="009E1F87" w:rsidRPr="008506C0" w:rsidRDefault="009E1F87" w:rsidP="00EB1712">
      <w:pPr>
        <w:spacing w:line="360" w:lineRule="auto"/>
        <w:rPr>
          <w:rFonts w:ascii="Arial" w:hAnsi="Arial" w:cs="Arial"/>
        </w:rPr>
      </w:pPr>
      <w:r w:rsidRPr="008506C0">
        <w:rPr>
          <w:rFonts w:ascii="Arial" w:hAnsi="Arial" w:cs="Arial"/>
        </w:rPr>
        <w:t xml:space="preserve">Lammers-van der Holst and Kerkhof (2014) carried out research on 2,244 police officers </w:t>
      </w:r>
      <w:r w:rsidR="00517B3F">
        <w:rPr>
          <w:rFonts w:ascii="Arial" w:hAnsi="Arial" w:cs="Arial"/>
        </w:rPr>
        <w:t xml:space="preserve">– who worked a similar shift pattern to SWP - </w:t>
      </w:r>
      <w:r w:rsidRPr="008506C0">
        <w:rPr>
          <w:rFonts w:ascii="Arial" w:hAnsi="Arial" w:cs="Arial"/>
        </w:rPr>
        <w:t>and grouped the officers in to three categories depending on how well they were tolerating shift work (Tolerant, medium tolerant and intolerant). A key finding within the research was the differences between males and females. Females were significantly more likely to be grouped into the intolerant group (40% of the participants) in comparison to only 30% of males. One of the reasons highlighted for this is the double burden women face. Although the research is useful for our understanding of the impact on women, there are significant cultural differences and lifestyle differences between the UK and the Netherlands. However, one similarity is the lack of adequate childcare support, which is argued due to most providers within these countries being privatised (</w:t>
      </w:r>
      <w:proofErr w:type="spellStart"/>
      <w:r w:rsidRPr="008506C0">
        <w:rPr>
          <w:rFonts w:ascii="Arial" w:hAnsi="Arial" w:cs="Arial"/>
        </w:rPr>
        <w:t>Knijn</w:t>
      </w:r>
      <w:proofErr w:type="spellEnd"/>
      <w:r w:rsidRPr="008506C0">
        <w:rPr>
          <w:rFonts w:ascii="Arial" w:hAnsi="Arial" w:cs="Arial"/>
        </w:rPr>
        <w:t xml:space="preserve"> and Lewis, 2017). It is understandable then why women are potentially at a disadvantage when it comes to </w:t>
      </w:r>
      <w:r w:rsidR="00EB4D55">
        <w:rPr>
          <w:rFonts w:ascii="Arial" w:hAnsi="Arial" w:cs="Arial"/>
        </w:rPr>
        <w:t>working a shift pattern</w:t>
      </w:r>
      <w:r w:rsidRPr="008506C0">
        <w:rPr>
          <w:rFonts w:ascii="Arial" w:hAnsi="Arial" w:cs="Arial"/>
        </w:rPr>
        <w:t xml:space="preserve"> in comparison to men.</w:t>
      </w:r>
    </w:p>
    <w:p w14:paraId="6641A306" w14:textId="77777777" w:rsidR="009E1F87" w:rsidRPr="008506C0" w:rsidRDefault="009E1F87" w:rsidP="00EB1712">
      <w:pPr>
        <w:spacing w:line="360" w:lineRule="auto"/>
        <w:rPr>
          <w:rFonts w:ascii="Arial" w:hAnsi="Arial" w:cs="Arial"/>
        </w:rPr>
      </w:pPr>
    </w:p>
    <w:p w14:paraId="7F181AFC" w14:textId="77777777" w:rsidR="009E1F87" w:rsidRPr="008506C0" w:rsidRDefault="009E1F87" w:rsidP="00EB1712">
      <w:pPr>
        <w:spacing w:line="360" w:lineRule="auto"/>
        <w:rPr>
          <w:rFonts w:ascii="Arial" w:hAnsi="Arial" w:cs="Arial"/>
          <w:u w:val="single"/>
        </w:rPr>
      </w:pPr>
      <w:r w:rsidRPr="008506C0">
        <w:rPr>
          <w:rFonts w:ascii="Arial" w:hAnsi="Arial" w:cs="Arial"/>
          <w:u w:val="single"/>
        </w:rPr>
        <w:t xml:space="preserve">2.5 Impact on work life balance </w:t>
      </w:r>
    </w:p>
    <w:p w14:paraId="509E51C7" w14:textId="1C2E1E9F" w:rsidR="00633849" w:rsidRDefault="009E1F87" w:rsidP="00EB1712">
      <w:pPr>
        <w:spacing w:line="360" w:lineRule="auto"/>
        <w:rPr>
          <w:rFonts w:ascii="Arial" w:hAnsi="Arial" w:cs="Arial"/>
        </w:rPr>
      </w:pPr>
      <w:r w:rsidRPr="008506C0">
        <w:rPr>
          <w:rFonts w:ascii="Arial" w:hAnsi="Arial" w:cs="Arial"/>
        </w:rPr>
        <w:t>In a study conducted by</w:t>
      </w:r>
      <w:r w:rsidRPr="008506C0">
        <w:rPr>
          <w:rFonts w:ascii="Arial" w:eastAsia="Times New Roman" w:hAnsi="Arial" w:cs="Arial"/>
          <w:lang w:eastAsia="en-GB"/>
        </w:rPr>
        <w:t xml:space="preserve"> </w:t>
      </w:r>
      <w:r w:rsidRPr="008506C0">
        <w:rPr>
          <w:rFonts w:ascii="Arial" w:hAnsi="Arial" w:cs="Arial"/>
        </w:rPr>
        <w:t xml:space="preserve">Rohwer et al. (2022) </w:t>
      </w:r>
      <w:r w:rsidR="00517B3F">
        <w:rPr>
          <w:rFonts w:ascii="Arial" w:hAnsi="Arial" w:cs="Arial"/>
        </w:rPr>
        <w:t>noted that</w:t>
      </w:r>
      <w:r w:rsidRPr="008506C0">
        <w:rPr>
          <w:rFonts w:ascii="Arial" w:hAnsi="Arial" w:cs="Arial"/>
        </w:rPr>
        <w:t xml:space="preserve"> night shift or rotating shift pattern disturbs sleep quality, this then effects mood and performance and has a negative impact on family and social relationships, which is proven to ha</w:t>
      </w:r>
      <w:r w:rsidR="00EE1E17">
        <w:rPr>
          <w:rFonts w:ascii="Arial" w:hAnsi="Arial" w:cs="Arial"/>
        </w:rPr>
        <w:t>ve</w:t>
      </w:r>
      <w:r w:rsidRPr="008506C0">
        <w:rPr>
          <w:rFonts w:ascii="Arial" w:hAnsi="Arial" w:cs="Arial"/>
        </w:rPr>
        <w:t xml:space="preserve"> a substantial impact on physical and mental health. Nurturing relationships with partners, family or balancing work with hobbies and leisure activities poses significant challenges for those working shift patterns. Furthermore, job satisfaction is also closely linked with both physical and mental </w:t>
      </w:r>
      <w:r w:rsidR="00427530">
        <w:rPr>
          <w:rFonts w:ascii="Arial" w:hAnsi="Arial" w:cs="Arial"/>
        </w:rPr>
        <w:t>health</w:t>
      </w:r>
      <w:r w:rsidRPr="008506C0">
        <w:rPr>
          <w:rFonts w:ascii="Arial" w:hAnsi="Arial" w:cs="Arial"/>
        </w:rPr>
        <w:t xml:space="preserve"> </w:t>
      </w:r>
      <w:r w:rsidR="00427530" w:rsidRPr="008506C0">
        <w:rPr>
          <w:rFonts w:ascii="Arial" w:hAnsi="Arial" w:cs="Arial"/>
        </w:rPr>
        <w:t>among</w:t>
      </w:r>
      <w:r w:rsidRPr="008506C0">
        <w:rPr>
          <w:rFonts w:ascii="Arial" w:hAnsi="Arial" w:cs="Arial"/>
        </w:rPr>
        <w:t xml:space="preserve"> shift working police officers. In this study it was highlighted that police officers work related stress was not only perceived </w:t>
      </w:r>
      <w:r w:rsidR="00702488" w:rsidRPr="008506C0">
        <w:rPr>
          <w:rFonts w:ascii="Arial" w:hAnsi="Arial" w:cs="Arial"/>
        </w:rPr>
        <w:t>because of</w:t>
      </w:r>
      <w:r w:rsidRPr="008506C0">
        <w:rPr>
          <w:rFonts w:ascii="Arial" w:hAnsi="Arial" w:cs="Arial"/>
        </w:rPr>
        <w:t xml:space="preserve"> their work content, bust also stemmed from working conditions. For example, high burnout rates amongst officers have been associated with irregular working schedules, mandatory overtime and shifts longer that 11hours in duration</w:t>
      </w:r>
      <w:r w:rsidR="00702488">
        <w:rPr>
          <w:rFonts w:ascii="Arial" w:hAnsi="Arial" w:cs="Arial"/>
        </w:rPr>
        <w:t>. The</w:t>
      </w:r>
      <w:r w:rsidR="00633849" w:rsidRPr="008506C0">
        <w:rPr>
          <w:rFonts w:ascii="Arial" w:hAnsi="Arial" w:cs="Arial"/>
        </w:rPr>
        <w:t xml:space="preserve"> study altered the working shift pattern of serving police officers adapting the pattern to align more with occupational health recommendations. These improved hours and </w:t>
      </w:r>
      <w:r w:rsidR="00633849" w:rsidRPr="008506C0">
        <w:rPr>
          <w:rFonts w:ascii="Arial" w:hAnsi="Arial" w:cs="Arial"/>
        </w:rPr>
        <w:lastRenderedPageBreak/>
        <w:t>shorter and more flexible shifts resulted in more free time and significantly increased work-life balance and job satisfaction in officers due to more family and leisure time.</w:t>
      </w:r>
      <w:r w:rsidR="00633849">
        <w:rPr>
          <w:rFonts w:ascii="Arial" w:hAnsi="Arial" w:cs="Arial"/>
        </w:rPr>
        <w:t xml:space="preserve"> </w:t>
      </w:r>
    </w:p>
    <w:p w14:paraId="5AD0256A" w14:textId="7BAC48ED" w:rsidR="009E1F87" w:rsidRPr="008506C0" w:rsidRDefault="00F008A8" w:rsidP="00EB1712">
      <w:pPr>
        <w:spacing w:line="360" w:lineRule="auto"/>
        <w:rPr>
          <w:rFonts w:ascii="Arial" w:hAnsi="Arial" w:cs="Arial"/>
        </w:rPr>
      </w:pPr>
      <w:r>
        <w:rPr>
          <w:rFonts w:ascii="Arial" w:hAnsi="Arial" w:cs="Arial"/>
        </w:rPr>
        <w:t xml:space="preserve">The impact is further supported </w:t>
      </w:r>
      <w:r w:rsidR="00CD068C">
        <w:rPr>
          <w:rFonts w:ascii="Arial" w:hAnsi="Arial" w:cs="Arial"/>
        </w:rPr>
        <w:t>in a</w:t>
      </w:r>
      <w:r>
        <w:rPr>
          <w:rFonts w:ascii="Arial" w:hAnsi="Arial" w:cs="Arial"/>
        </w:rPr>
        <w:t xml:space="preserve"> study carried out by </w:t>
      </w:r>
      <w:proofErr w:type="spellStart"/>
      <w:r>
        <w:rPr>
          <w:rFonts w:ascii="Arial" w:hAnsi="Arial" w:cs="Arial"/>
        </w:rPr>
        <w:t>Strze</w:t>
      </w:r>
      <w:r w:rsidR="00AE433E">
        <w:rPr>
          <w:rFonts w:ascii="Arial" w:hAnsi="Arial" w:cs="Arial"/>
        </w:rPr>
        <w:t>mecka</w:t>
      </w:r>
      <w:proofErr w:type="spellEnd"/>
      <w:r w:rsidR="00AE433E">
        <w:rPr>
          <w:rFonts w:ascii="Arial" w:hAnsi="Arial" w:cs="Arial"/>
        </w:rPr>
        <w:t xml:space="preserve"> et al., (2013)</w:t>
      </w:r>
      <w:r w:rsidR="009E1F87" w:rsidRPr="008506C0">
        <w:rPr>
          <w:rFonts w:ascii="Arial" w:hAnsi="Arial" w:cs="Arial"/>
        </w:rPr>
        <w:t xml:space="preserve"> </w:t>
      </w:r>
      <w:r w:rsidR="00CD068C">
        <w:rPr>
          <w:rFonts w:ascii="Arial" w:hAnsi="Arial" w:cs="Arial"/>
        </w:rPr>
        <w:t>showing</w:t>
      </w:r>
      <w:r w:rsidR="000E28E0">
        <w:rPr>
          <w:rFonts w:ascii="Arial" w:hAnsi="Arial" w:cs="Arial"/>
        </w:rPr>
        <w:t xml:space="preserve"> that the demands and conditions of working shift work mean that a </w:t>
      </w:r>
      <w:r w:rsidR="00007B9F">
        <w:rPr>
          <w:rFonts w:ascii="Arial" w:hAnsi="Arial" w:cs="Arial"/>
        </w:rPr>
        <w:t>person’s</w:t>
      </w:r>
      <w:r w:rsidR="000E28E0">
        <w:rPr>
          <w:rFonts w:ascii="Arial" w:hAnsi="Arial" w:cs="Arial"/>
        </w:rPr>
        <w:t xml:space="preserve"> burnout impacts the quality of the relationships </w:t>
      </w:r>
      <w:r w:rsidR="00007B9F">
        <w:rPr>
          <w:rFonts w:ascii="Arial" w:hAnsi="Arial" w:cs="Arial"/>
        </w:rPr>
        <w:t>which was not linked to a particular type of</w:t>
      </w:r>
      <w:r w:rsidR="003911C8">
        <w:rPr>
          <w:rFonts w:ascii="Arial" w:hAnsi="Arial" w:cs="Arial"/>
        </w:rPr>
        <w:t xml:space="preserve"> demographic, where sexual life, and healthy behaviours were</w:t>
      </w:r>
      <w:r w:rsidR="00CC18AA">
        <w:rPr>
          <w:rFonts w:ascii="Arial" w:hAnsi="Arial" w:cs="Arial"/>
        </w:rPr>
        <w:t xml:space="preserve"> noted to have adverse effect on a person’s ability to maintain healthy relationships.</w:t>
      </w:r>
      <w:r w:rsidR="00633849">
        <w:rPr>
          <w:rFonts w:ascii="Arial" w:hAnsi="Arial" w:cs="Arial"/>
        </w:rPr>
        <w:t xml:space="preserve"> </w:t>
      </w:r>
      <w:r w:rsidR="00CD068C">
        <w:rPr>
          <w:rFonts w:ascii="Arial" w:hAnsi="Arial" w:cs="Arial"/>
        </w:rPr>
        <w:t>I</w:t>
      </w:r>
      <w:r w:rsidR="00633849">
        <w:rPr>
          <w:rFonts w:ascii="Arial" w:hAnsi="Arial" w:cs="Arial"/>
        </w:rPr>
        <w:t xml:space="preserve">nterventions to support the individual working a shift pattern </w:t>
      </w:r>
      <w:r w:rsidR="00C33FFC">
        <w:rPr>
          <w:rFonts w:ascii="Arial" w:hAnsi="Arial" w:cs="Arial"/>
        </w:rPr>
        <w:t>to make necessary adjustments to allow for better quality interactions</w:t>
      </w:r>
      <w:r w:rsidR="00FC6564">
        <w:rPr>
          <w:rFonts w:ascii="Arial" w:hAnsi="Arial" w:cs="Arial"/>
        </w:rPr>
        <w:t xml:space="preserve">, </w:t>
      </w:r>
      <w:r w:rsidR="00C33FFC">
        <w:rPr>
          <w:rFonts w:ascii="Arial" w:hAnsi="Arial" w:cs="Arial"/>
        </w:rPr>
        <w:t xml:space="preserve">was found to positively impact the persons work life balance. </w:t>
      </w:r>
    </w:p>
    <w:p w14:paraId="7E3834B0" w14:textId="77777777" w:rsidR="009E1F87" w:rsidRPr="008506C0" w:rsidRDefault="009E1F87" w:rsidP="00EB1712">
      <w:pPr>
        <w:spacing w:line="360" w:lineRule="auto"/>
        <w:rPr>
          <w:rFonts w:ascii="Arial" w:hAnsi="Arial" w:cs="Arial"/>
        </w:rPr>
      </w:pPr>
    </w:p>
    <w:p w14:paraId="4D4A3454" w14:textId="0CB2C5F5" w:rsidR="009E1F87" w:rsidRPr="008506C0" w:rsidRDefault="009E1F87" w:rsidP="00EB1712">
      <w:pPr>
        <w:spacing w:after="0" w:line="360" w:lineRule="auto"/>
        <w:rPr>
          <w:rFonts w:ascii="Arial" w:hAnsi="Arial" w:cs="Arial"/>
          <w:u w:val="single"/>
        </w:rPr>
      </w:pPr>
      <w:r w:rsidRPr="008506C0">
        <w:rPr>
          <w:rFonts w:ascii="Arial" w:hAnsi="Arial" w:cs="Arial"/>
          <w:u w:val="single"/>
        </w:rPr>
        <w:t xml:space="preserve">2.6 The impact of shift work on a police </w:t>
      </w:r>
      <w:r w:rsidR="00467C63" w:rsidRPr="008506C0">
        <w:rPr>
          <w:rFonts w:ascii="Arial" w:hAnsi="Arial" w:cs="Arial"/>
          <w:u w:val="single"/>
        </w:rPr>
        <w:t>officer’s</w:t>
      </w:r>
      <w:r w:rsidRPr="008506C0">
        <w:rPr>
          <w:rFonts w:ascii="Arial" w:hAnsi="Arial" w:cs="Arial"/>
          <w:u w:val="single"/>
        </w:rPr>
        <w:t xml:space="preserve"> mental health  </w:t>
      </w:r>
    </w:p>
    <w:p w14:paraId="32C6660A" w14:textId="77777777" w:rsidR="009E1F87" w:rsidRPr="008506C0" w:rsidRDefault="009E1F87" w:rsidP="00EB1712">
      <w:pPr>
        <w:spacing w:after="0" w:line="360" w:lineRule="auto"/>
        <w:rPr>
          <w:rFonts w:ascii="Arial" w:hAnsi="Arial" w:cs="Arial"/>
        </w:rPr>
      </w:pPr>
    </w:p>
    <w:p w14:paraId="1CACF786" w14:textId="44737B4F" w:rsidR="004A7ABF" w:rsidRDefault="009E1F87" w:rsidP="00EB1712">
      <w:pPr>
        <w:spacing w:after="0" w:line="360" w:lineRule="auto"/>
        <w:rPr>
          <w:rFonts w:ascii="Arial" w:eastAsia="Times New Roman" w:hAnsi="Arial" w:cs="Arial"/>
          <w:lang w:eastAsia="en-GB"/>
        </w:rPr>
      </w:pPr>
      <w:r w:rsidRPr="008506C0">
        <w:rPr>
          <w:rFonts w:ascii="Arial" w:eastAsia="Times New Roman" w:hAnsi="Arial" w:cs="Arial"/>
          <w:lang w:eastAsia="en-GB"/>
        </w:rPr>
        <w:t>Mental health amongst police officers has become an increasingly</w:t>
      </w:r>
      <w:r w:rsidR="00FC6564">
        <w:rPr>
          <w:rFonts w:ascii="Arial" w:eastAsia="Times New Roman" w:hAnsi="Arial" w:cs="Arial"/>
          <w:lang w:eastAsia="en-GB"/>
        </w:rPr>
        <w:t xml:space="preserve"> </w:t>
      </w:r>
      <w:r w:rsidR="00BA2195">
        <w:rPr>
          <w:rFonts w:ascii="Arial" w:eastAsia="Times New Roman" w:hAnsi="Arial" w:cs="Arial"/>
          <w:lang w:eastAsia="en-GB"/>
        </w:rPr>
        <w:t>concerning</w:t>
      </w:r>
      <w:r w:rsidRPr="008506C0">
        <w:rPr>
          <w:rFonts w:ascii="Arial" w:eastAsia="Times New Roman" w:hAnsi="Arial" w:cs="Arial"/>
          <w:lang w:eastAsia="en-GB"/>
        </w:rPr>
        <w:t xml:space="preserve"> subject. The UK currently has approximately 130,000 serving police officers. Between 2015 and 2020 it came to light that half of all serving police officers took sick leave due to mental health related illnesses.</w:t>
      </w:r>
      <w:r w:rsidR="00F01640">
        <w:rPr>
          <w:rFonts w:ascii="Arial" w:eastAsia="Times New Roman" w:hAnsi="Arial" w:cs="Arial"/>
          <w:lang w:eastAsia="en-GB"/>
        </w:rPr>
        <w:t xml:space="preserve"> More worrying is that emergency service workers </w:t>
      </w:r>
      <w:r w:rsidR="00A0780A">
        <w:rPr>
          <w:rFonts w:ascii="Arial" w:eastAsia="Times New Roman" w:hAnsi="Arial" w:cs="Arial"/>
          <w:lang w:eastAsia="en-GB"/>
        </w:rPr>
        <w:t>are the most likely to experience mental health issues, but least likely to report or take time off due to this</w:t>
      </w:r>
      <w:r w:rsidR="0018120D">
        <w:rPr>
          <w:rFonts w:ascii="Arial" w:eastAsia="Times New Roman" w:hAnsi="Arial" w:cs="Arial"/>
          <w:lang w:eastAsia="en-GB"/>
        </w:rPr>
        <w:t xml:space="preserve">, which means statistics could be significantly worse than what is reported </w:t>
      </w:r>
      <w:r w:rsidR="00A0780A">
        <w:rPr>
          <w:rFonts w:ascii="Arial" w:eastAsia="Times New Roman" w:hAnsi="Arial" w:cs="Arial"/>
          <w:lang w:eastAsia="en-GB"/>
        </w:rPr>
        <w:t>(</w:t>
      </w:r>
      <w:r w:rsidR="009A2E2E">
        <w:rPr>
          <w:rFonts w:ascii="Arial" w:eastAsia="Times New Roman" w:hAnsi="Arial" w:cs="Arial"/>
          <w:lang w:eastAsia="en-GB"/>
        </w:rPr>
        <w:t>Cartwright and Roach, 2020).</w:t>
      </w:r>
      <w:r w:rsidRPr="008506C0">
        <w:rPr>
          <w:rFonts w:ascii="Arial" w:eastAsia="Times New Roman" w:hAnsi="Arial" w:cs="Arial"/>
          <w:lang w:eastAsia="en-GB"/>
        </w:rPr>
        <w:t xml:space="preserve"> Furthermore, during a 2016 study by the police federation of more than 17,000 officers it was found that Mental wellbeing amongst offices was significantly worse than the general population, with 39% of officers seeking help for their mental health struggles (Edwards and Kotera, 2020). Along with diet and exercise, sleep is now recognised as one of the three pillars of health. It has been established that </w:t>
      </w:r>
      <w:r w:rsidR="000544B0">
        <w:rPr>
          <w:rFonts w:ascii="Arial" w:eastAsia="Times New Roman" w:hAnsi="Arial" w:cs="Arial"/>
          <w:lang w:eastAsia="en-GB"/>
        </w:rPr>
        <w:t>p</w:t>
      </w:r>
      <w:r w:rsidRPr="008506C0">
        <w:rPr>
          <w:rFonts w:ascii="Arial" w:eastAsia="Times New Roman" w:hAnsi="Arial" w:cs="Arial"/>
          <w:lang w:eastAsia="en-GB"/>
        </w:rPr>
        <w:t>oor sleep quality is closely related to negative psychological outcomes such</w:t>
      </w:r>
      <w:r w:rsidR="00B6471C">
        <w:rPr>
          <w:rFonts w:ascii="Arial" w:eastAsia="Times New Roman" w:hAnsi="Arial" w:cs="Arial"/>
          <w:lang w:eastAsia="en-GB"/>
        </w:rPr>
        <w:t xml:space="preserve"> as</w:t>
      </w:r>
      <w:r w:rsidRPr="008506C0">
        <w:rPr>
          <w:rFonts w:ascii="Arial" w:eastAsia="Times New Roman" w:hAnsi="Arial" w:cs="Arial"/>
          <w:lang w:eastAsia="en-GB"/>
        </w:rPr>
        <w:t xml:space="preserve"> altered cognitive functioning, anxiety &amp; depression and aggression, among others. Furthermore, research has highlighted that sleep disturbance has a direct correlation with mental health and that people suffering from sleep disorders such as Insomnia, </w:t>
      </w:r>
      <w:r w:rsidR="00FC6564">
        <w:rPr>
          <w:rFonts w:ascii="Arial" w:eastAsia="Times New Roman" w:hAnsi="Arial" w:cs="Arial"/>
          <w:lang w:eastAsia="en-GB"/>
        </w:rPr>
        <w:t>r</w:t>
      </w:r>
      <w:r w:rsidRPr="008506C0">
        <w:rPr>
          <w:rFonts w:ascii="Arial" w:eastAsia="Times New Roman" w:hAnsi="Arial" w:cs="Arial"/>
          <w:lang w:eastAsia="en-GB"/>
        </w:rPr>
        <w:t>estless legs syndrome, Excessive daytime sleepiness and shift work disorder are at a much-increased risk of suffering with their mental health. However, recent studies on treatments for sleep disorders have resulted in positive effect on sleep outcomes and have reported improvements in mental healt</w:t>
      </w:r>
      <w:r w:rsidR="004121B6">
        <w:rPr>
          <w:rFonts w:ascii="Arial" w:eastAsia="Times New Roman" w:hAnsi="Arial" w:cs="Arial"/>
          <w:lang w:eastAsia="en-GB"/>
        </w:rPr>
        <w:t>h, suggesting this can be addressed for shift workers experiencing these issues</w:t>
      </w:r>
      <w:r w:rsidRPr="008506C0">
        <w:rPr>
          <w:rFonts w:ascii="Arial" w:eastAsia="Times New Roman" w:hAnsi="Arial" w:cs="Arial"/>
          <w:lang w:eastAsia="en-GB"/>
        </w:rPr>
        <w:t xml:space="preserve"> (Clement-Carbonell et al., 2021). </w:t>
      </w:r>
    </w:p>
    <w:p w14:paraId="5327C374" w14:textId="77777777" w:rsidR="004A7ABF" w:rsidRDefault="004A7ABF" w:rsidP="00EB1712">
      <w:pPr>
        <w:spacing w:after="0" w:line="360" w:lineRule="auto"/>
        <w:rPr>
          <w:rFonts w:ascii="Arial" w:eastAsia="Times New Roman" w:hAnsi="Arial" w:cs="Arial"/>
          <w:lang w:eastAsia="en-GB"/>
        </w:rPr>
      </w:pPr>
    </w:p>
    <w:p w14:paraId="00455A37" w14:textId="26DA96AA" w:rsidR="009E1F87" w:rsidRPr="008506C0" w:rsidRDefault="006C4512" w:rsidP="00EB1712">
      <w:pPr>
        <w:spacing w:after="0" w:line="360" w:lineRule="auto"/>
        <w:rPr>
          <w:rFonts w:ascii="Arial" w:hAnsi="Arial" w:cs="Arial"/>
        </w:rPr>
      </w:pPr>
      <w:r>
        <w:rPr>
          <w:rFonts w:ascii="Arial" w:eastAsia="Times New Roman" w:hAnsi="Arial" w:cs="Arial"/>
          <w:lang w:eastAsia="en-GB"/>
        </w:rPr>
        <w:t>A</w:t>
      </w:r>
      <w:r w:rsidR="009E1F87" w:rsidRPr="008506C0">
        <w:rPr>
          <w:rFonts w:ascii="Arial" w:eastAsia="Times New Roman" w:hAnsi="Arial" w:cs="Arial"/>
          <w:lang w:eastAsia="en-GB"/>
        </w:rPr>
        <w:t xml:space="preserve"> 2019 meta-analysis</w:t>
      </w:r>
      <w:r w:rsidR="002A24DD">
        <w:rPr>
          <w:rFonts w:ascii="Arial" w:eastAsia="Times New Roman" w:hAnsi="Arial" w:cs="Arial"/>
          <w:lang w:eastAsia="en-GB"/>
        </w:rPr>
        <w:t xml:space="preserve"> carried out by Garbarino and colleagues</w:t>
      </w:r>
      <w:r w:rsidR="009E1F87" w:rsidRPr="008506C0">
        <w:rPr>
          <w:rFonts w:ascii="Arial" w:eastAsia="Times New Roman" w:hAnsi="Arial" w:cs="Arial"/>
          <w:lang w:eastAsia="en-GB"/>
        </w:rPr>
        <w:t xml:space="preserve"> on sleep quality among UK police officers</w:t>
      </w:r>
      <w:r w:rsidR="004F5875">
        <w:rPr>
          <w:rFonts w:ascii="Arial" w:eastAsia="Times New Roman" w:hAnsi="Arial" w:cs="Arial"/>
          <w:lang w:eastAsia="en-GB"/>
        </w:rPr>
        <w:t>,</w:t>
      </w:r>
      <w:r w:rsidR="009E1F87" w:rsidRPr="008506C0">
        <w:rPr>
          <w:rFonts w:ascii="Arial" w:eastAsia="Times New Roman" w:hAnsi="Arial" w:cs="Arial"/>
          <w:lang w:eastAsia="en-GB"/>
        </w:rPr>
        <w:t xml:space="preserve"> estimated that over fifty percent police officers report bad sleep quality</w:t>
      </w:r>
      <w:r w:rsidR="004A7ABF">
        <w:rPr>
          <w:rFonts w:ascii="Arial" w:eastAsia="Times New Roman" w:hAnsi="Arial" w:cs="Arial"/>
          <w:lang w:eastAsia="en-GB"/>
        </w:rPr>
        <w:t xml:space="preserve">, further supporting the detrimental impact that an irregular sleep pattern can have on an </w:t>
      </w:r>
      <w:r>
        <w:rPr>
          <w:rFonts w:ascii="Arial" w:eastAsia="Times New Roman" w:hAnsi="Arial" w:cs="Arial"/>
          <w:lang w:eastAsia="en-GB"/>
        </w:rPr>
        <w:lastRenderedPageBreak/>
        <w:t>individual’s</w:t>
      </w:r>
      <w:r w:rsidR="004A7ABF">
        <w:rPr>
          <w:rFonts w:ascii="Arial" w:eastAsia="Times New Roman" w:hAnsi="Arial" w:cs="Arial"/>
          <w:lang w:eastAsia="en-GB"/>
        </w:rPr>
        <w:t xml:space="preserve"> wellbeing</w:t>
      </w:r>
      <w:r w:rsidR="009E1F87" w:rsidRPr="008506C0">
        <w:rPr>
          <w:rFonts w:ascii="Arial" w:eastAsia="Times New Roman" w:hAnsi="Arial" w:cs="Arial"/>
          <w:lang w:eastAsia="en-GB"/>
        </w:rPr>
        <w:t>. Furthermore, it was observed that 40.4% of police officers reported having symptoms that were consistent with having at least one sleep disorder.</w:t>
      </w:r>
      <w:r w:rsidR="001B0FDD">
        <w:rPr>
          <w:rFonts w:ascii="Arial" w:eastAsia="Times New Roman" w:hAnsi="Arial" w:cs="Arial"/>
          <w:lang w:eastAsia="en-GB"/>
        </w:rPr>
        <w:t xml:space="preserve"> </w:t>
      </w:r>
      <w:r w:rsidR="009E1F87" w:rsidRPr="008506C0">
        <w:rPr>
          <w:rFonts w:ascii="Arial" w:eastAsia="Times New Roman" w:hAnsi="Arial" w:cs="Arial"/>
          <w:lang w:eastAsia="en-GB"/>
        </w:rPr>
        <w:t>Numerous studies have</w:t>
      </w:r>
      <w:r w:rsidR="004F5875">
        <w:rPr>
          <w:rFonts w:ascii="Arial" w:eastAsia="Times New Roman" w:hAnsi="Arial" w:cs="Arial"/>
          <w:lang w:eastAsia="en-GB"/>
        </w:rPr>
        <w:t xml:space="preserve"> also</w:t>
      </w:r>
      <w:r w:rsidR="009E1F87" w:rsidRPr="008506C0">
        <w:rPr>
          <w:rFonts w:ascii="Arial" w:eastAsia="Times New Roman" w:hAnsi="Arial" w:cs="Arial"/>
          <w:lang w:eastAsia="en-GB"/>
        </w:rPr>
        <w:t xml:space="preserve"> revealed that police officers are more susceptible to developing psychological or mental health disorders associated to stress, such as depression and anxiety, with sleep quality significantly contributing to this (Garbarino et al., 2019).</w:t>
      </w:r>
      <w:r w:rsidR="004F5875">
        <w:rPr>
          <w:rFonts w:ascii="Arial" w:eastAsia="Times New Roman" w:hAnsi="Arial" w:cs="Arial"/>
          <w:lang w:eastAsia="en-GB"/>
        </w:rPr>
        <w:t xml:space="preserve"> However, </w:t>
      </w:r>
      <w:r w:rsidR="00C84151">
        <w:rPr>
          <w:rFonts w:ascii="Arial" w:eastAsia="Times New Roman" w:hAnsi="Arial" w:cs="Arial"/>
          <w:lang w:eastAsia="en-GB"/>
        </w:rPr>
        <w:t xml:space="preserve">it is important to note that the researchers within these </w:t>
      </w:r>
      <w:r w:rsidR="001B0FDD">
        <w:rPr>
          <w:rFonts w:ascii="Arial" w:eastAsia="Times New Roman" w:hAnsi="Arial" w:cs="Arial"/>
          <w:lang w:eastAsia="en-GB"/>
        </w:rPr>
        <w:t>studies</w:t>
      </w:r>
      <w:r w:rsidR="00C84151">
        <w:rPr>
          <w:rFonts w:ascii="Arial" w:eastAsia="Times New Roman" w:hAnsi="Arial" w:cs="Arial"/>
          <w:lang w:eastAsia="en-GB"/>
        </w:rPr>
        <w:t xml:space="preserve"> do highlight that biological and other environmental stressors could be causing the sleep disruption, not necessarily the shift pattern itself. </w:t>
      </w:r>
    </w:p>
    <w:p w14:paraId="7FA29584" w14:textId="77777777" w:rsidR="009E1F87" w:rsidRPr="008506C0" w:rsidRDefault="009E1F87" w:rsidP="00EB1712">
      <w:pPr>
        <w:spacing w:line="360" w:lineRule="auto"/>
        <w:rPr>
          <w:rFonts w:ascii="Arial" w:hAnsi="Arial" w:cs="Arial"/>
        </w:rPr>
      </w:pPr>
    </w:p>
    <w:p w14:paraId="1B4EE93C" w14:textId="77777777" w:rsidR="009E1F87" w:rsidRPr="008506C0" w:rsidRDefault="009E1F87" w:rsidP="00EB1712">
      <w:pPr>
        <w:spacing w:line="360" w:lineRule="auto"/>
        <w:rPr>
          <w:rFonts w:ascii="Arial" w:hAnsi="Arial" w:cs="Arial"/>
          <w:u w:val="single"/>
        </w:rPr>
      </w:pPr>
      <w:r w:rsidRPr="008506C0">
        <w:rPr>
          <w:rFonts w:ascii="Arial" w:hAnsi="Arial" w:cs="Arial"/>
          <w:u w:val="single"/>
        </w:rPr>
        <w:t>2.7 Conclusion</w:t>
      </w:r>
    </w:p>
    <w:p w14:paraId="3D566376" w14:textId="77777777" w:rsidR="009E1F87" w:rsidRPr="008506C0" w:rsidRDefault="009E1F87" w:rsidP="00EB1712">
      <w:pPr>
        <w:spacing w:line="360" w:lineRule="auto"/>
        <w:rPr>
          <w:rFonts w:ascii="Arial" w:hAnsi="Arial" w:cs="Arial"/>
        </w:rPr>
      </w:pPr>
      <w:r w:rsidRPr="008506C0">
        <w:rPr>
          <w:rFonts w:ascii="Arial" w:hAnsi="Arial" w:cs="Arial"/>
        </w:rPr>
        <w:t xml:space="preserve">This chapter has achieved the first objective of the dissertation: </w:t>
      </w:r>
      <w:r w:rsidRPr="008506C0">
        <w:rPr>
          <w:rFonts w:ascii="Arial" w:hAnsi="Arial" w:cs="Arial"/>
          <w:i/>
          <w:iCs/>
        </w:rPr>
        <w:t>To research and critically analyse current and past literature in relation to the effects of a forward rotating shift pattern on physical and mental health in South Wales Police officers.</w:t>
      </w:r>
    </w:p>
    <w:p w14:paraId="36327657" w14:textId="6B68C8FF" w:rsidR="009E1F87" w:rsidRPr="008506C0" w:rsidRDefault="009E1F87" w:rsidP="00EB1712">
      <w:pPr>
        <w:spacing w:line="360" w:lineRule="auto"/>
        <w:rPr>
          <w:rFonts w:ascii="Arial" w:hAnsi="Arial" w:cs="Arial"/>
        </w:rPr>
      </w:pPr>
      <w:r w:rsidRPr="008506C0">
        <w:rPr>
          <w:rFonts w:ascii="Arial" w:hAnsi="Arial" w:cs="Arial"/>
        </w:rPr>
        <w:t>To conclude, despite its effects on the body, working shift patterns is a</w:t>
      </w:r>
      <w:r w:rsidR="00092333">
        <w:rPr>
          <w:rFonts w:ascii="Arial" w:hAnsi="Arial" w:cs="Arial"/>
        </w:rPr>
        <w:t xml:space="preserve"> </w:t>
      </w:r>
      <w:r w:rsidRPr="008506C0">
        <w:rPr>
          <w:rFonts w:ascii="Arial" w:hAnsi="Arial" w:cs="Arial"/>
        </w:rPr>
        <w:t xml:space="preserve">necessity for SWP officers </w:t>
      </w:r>
      <w:proofErr w:type="gramStart"/>
      <w:r w:rsidRPr="008506C0">
        <w:rPr>
          <w:rFonts w:ascii="Arial" w:hAnsi="Arial" w:cs="Arial"/>
        </w:rPr>
        <w:t>in order to</w:t>
      </w:r>
      <w:proofErr w:type="gramEnd"/>
      <w:r w:rsidRPr="008506C0">
        <w:rPr>
          <w:rFonts w:ascii="Arial" w:hAnsi="Arial" w:cs="Arial"/>
        </w:rPr>
        <w:t xml:space="preserve"> deliver 24/7 emergency assistance to the public. However, the academic literature has evidenced the negative effects disrupted sleep patterns can have on general health as well as the negative effects it poses on officer’s mental well-being, with research evidencing officers’ absence due to mental health issues at an all-time high</w:t>
      </w:r>
      <w:r w:rsidR="00DC6EC3">
        <w:rPr>
          <w:rFonts w:ascii="Arial" w:hAnsi="Arial" w:cs="Arial"/>
        </w:rPr>
        <w:t xml:space="preserve">. </w:t>
      </w:r>
      <w:r w:rsidRPr="008506C0">
        <w:rPr>
          <w:rFonts w:ascii="Arial" w:hAnsi="Arial" w:cs="Arial"/>
        </w:rPr>
        <w:t>Research in this chapter has also highlighted the additional challenges female police officers face working shift patterns, in contrast to their male counterparts</w:t>
      </w:r>
      <w:r w:rsidR="00B7549D">
        <w:rPr>
          <w:rFonts w:ascii="Arial" w:hAnsi="Arial" w:cs="Arial"/>
        </w:rPr>
        <w:t xml:space="preserve">. </w:t>
      </w:r>
      <w:r w:rsidRPr="008506C0">
        <w:rPr>
          <w:rFonts w:ascii="Arial" w:hAnsi="Arial" w:cs="Arial"/>
        </w:rPr>
        <w:t>Attaining a regular, consistent and healthy sleep pattern whilst working a shift pattern is near impossible.</w:t>
      </w:r>
      <w:r w:rsidR="00B7549D">
        <w:rPr>
          <w:rFonts w:ascii="Arial" w:hAnsi="Arial" w:cs="Arial"/>
        </w:rPr>
        <w:t xml:space="preserve"> However, some recommendations within the studies highlighted do offer hope for those working a forward working shift pattern.</w:t>
      </w:r>
    </w:p>
    <w:p w14:paraId="48F2C497" w14:textId="7A9FAA90" w:rsidR="009E1F87" w:rsidRPr="008506C0" w:rsidRDefault="009E1F87" w:rsidP="00EB1712">
      <w:pPr>
        <w:spacing w:line="360" w:lineRule="auto"/>
        <w:rPr>
          <w:rFonts w:ascii="Arial" w:hAnsi="Arial" w:cs="Arial"/>
        </w:rPr>
      </w:pPr>
      <w:r w:rsidRPr="008506C0">
        <w:rPr>
          <w:rFonts w:ascii="Arial" w:hAnsi="Arial" w:cs="Arial"/>
        </w:rPr>
        <w:t xml:space="preserve">The next chapter of this dissertation will outline the most appropriate research methodology identified </w:t>
      </w:r>
      <w:r w:rsidR="00092333" w:rsidRPr="008506C0">
        <w:rPr>
          <w:rFonts w:ascii="Arial" w:hAnsi="Arial" w:cs="Arial"/>
        </w:rPr>
        <w:t>to</w:t>
      </w:r>
      <w:r w:rsidRPr="008506C0">
        <w:rPr>
          <w:rFonts w:ascii="Arial" w:hAnsi="Arial" w:cs="Arial"/>
        </w:rPr>
        <w:t xml:space="preserve"> carry out the Primary research to address the knowledge gaps highlighted in this chapter, in relation to SWP officers specifically.</w:t>
      </w:r>
    </w:p>
    <w:p w14:paraId="16F95A62" w14:textId="77777777" w:rsidR="008856EB" w:rsidRPr="008506C0" w:rsidRDefault="008856EB" w:rsidP="00EB1712">
      <w:pPr>
        <w:spacing w:line="360" w:lineRule="auto"/>
        <w:rPr>
          <w:rFonts w:ascii="Arial" w:hAnsi="Arial" w:cs="Arial"/>
        </w:rPr>
      </w:pPr>
    </w:p>
    <w:p w14:paraId="549C87EB" w14:textId="77777777" w:rsidR="008A6B19" w:rsidRPr="008506C0" w:rsidRDefault="008A6B19" w:rsidP="00EB1712">
      <w:pPr>
        <w:spacing w:line="360" w:lineRule="auto"/>
        <w:rPr>
          <w:rFonts w:ascii="Arial" w:hAnsi="Arial" w:cs="Arial"/>
          <w:u w:val="single"/>
        </w:rPr>
      </w:pPr>
    </w:p>
    <w:p w14:paraId="74BF9F46" w14:textId="77777777" w:rsidR="008A6B19" w:rsidRPr="008506C0" w:rsidRDefault="008A6B19" w:rsidP="00EB1712">
      <w:pPr>
        <w:spacing w:line="360" w:lineRule="auto"/>
        <w:rPr>
          <w:rFonts w:ascii="Arial" w:hAnsi="Arial" w:cs="Arial"/>
        </w:rPr>
      </w:pPr>
    </w:p>
    <w:p w14:paraId="32857F03" w14:textId="77777777" w:rsidR="008A6B19" w:rsidRPr="008506C0" w:rsidRDefault="008A6B19" w:rsidP="00EB1712">
      <w:pPr>
        <w:spacing w:line="360" w:lineRule="auto"/>
        <w:rPr>
          <w:rFonts w:ascii="Arial" w:hAnsi="Arial" w:cs="Arial"/>
        </w:rPr>
      </w:pPr>
    </w:p>
    <w:p w14:paraId="55921577" w14:textId="77777777" w:rsidR="00E82EE0" w:rsidRDefault="00E82EE0" w:rsidP="00EB1712">
      <w:pPr>
        <w:spacing w:line="360" w:lineRule="auto"/>
        <w:rPr>
          <w:rFonts w:ascii="Arial" w:hAnsi="Arial" w:cs="Arial"/>
          <w:b/>
          <w:bCs/>
          <w:u w:val="single"/>
        </w:rPr>
      </w:pPr>
    </w:p>
    <w:p w14:paraId="43B9A6E8" w14:textId="77777777" w:rsidR="00930E83" w:rsidRDefault="00930E83" w:rsidP="00EB1712">
      <w:pPr>
        <w:spacing w:line="360" w:lineRule="auto"/>
        <w:rPr>
          <w:rFonts w:ascii="Arial" w:hAnsi="Arial" w:cs="Arial"/>
          <w:b/>
          <w:bCs/>
          <w:u w:val="single"/>
        </w:rPr>
      </w:pPr>
    </w:p>
    <w:p w14:paraId="1B351163" w14:textId="538F83A1" w:rsidR="009E3AF9" w:rsidRPr="002D66C0" w:rsidRDefault="009E3AF9" w:rsidP="00EB1712">
      <w:pPr>
        <w:spacing w:line="360" w:lineRule="auto"/>
        <w:rPr>
          <w:rFonts w:ascii="Arial" w:hAnsi="Arial" w:cs="Arial"/>
          <w:b/>
          <w:bCs/>
          <w:sz w:val="24"/>
          <w:szCs w:val="24"/>
          <w:u w:val="single"/>
        </w:rPr>
      </w:pPr>
      <w:r w:rsidRPr="002D66C0">
        <w:rPr>
          <w:rFonts w:ascii="Arial" w:hAnsi="Arial" w:cs="Arial"/>
          <w:b/>
          <w:bCs/>
          <w:sz w:val="24"/>
          <w:szCs w:val="24"/>
          <w:u w:val="single"/>
        </w:rPr>
        <w:lastRenderedPageBreak/>
        <w:t>Chapter 3 – M</w:t>
      </w:r>
      <w:r w:rsidR="002D66C0" w:rsidRPr="002D66C0">
        <w:rPr>
          <w:rFonts w:ascii="Arial" w:hAnsi="Arial" w:cs="Arial"/>
          <w:b/>
          <w:bCs/>
          <w:sz w:val="24"/>
          <w:szCs w:val="24"/>
          <w:u w:val="single"/>
        </w:rPr>
        <w:t xml:space="preserve">ethodology </w:t>
      </w:r>
    </w:p>
    <w:p w14:paraId="222A20F5" w14:textId="77777777" w:rsidR="00BC7917" w:rsidRDefault="00BC7917" w:rsidP="00EB1712">
      <w:pPr>
        <w:spacing w:line="360" w:lineRule="auto"/>
        <w:rPr>
          <w:rFonts w:ascii="Arial" w:hAnsi="Arial" w:cs="Arial"/>
          <w:u w:val="single"/>
        </w:rPr>
      </w:pPr>
    </w:p>
    <w:p w14:paraId="5DE8C4AD" w14:textId="4CCE51EF" w:rsidR="009E3AF9" w:rsidRPr="008506C0" w:rsidRDefault="009E3AF9" w:rsidP="00EB1712">
      <w:pPr>
        <w:spacing w:line="360" w:lineRule="auto"/>
        <w:rPr>
          <w:rFonts w:ascii="Arial" w:hAnsi="Arial" w:cs="Arial"/>
          <w:u w:val="single"/>
        </w:rPr>
      </w:pPr>
      <w:r w:rsidRPr="008506C0">
        <w:rPr>
          <w:rFonts w:ascii="Arial" w:hAnsi="Arial" w:cs="Arial"/>
          <w:u w:val="single"/>
        </w:rPr>
        <w:t xml:space="preserve">3.0 Introduction </w:t>
      </w:r>
    </w:p>
    <w:p w14:paraId="45CE0627" w14:textId="2281C46A" w:rsidR="009E3AF9" w:rsidRPr="008506C0" w:rsidRDefault="009E3AF9" w:rsidP="00EB1712">
      <w:pPr>
        <w:spacing w:line="360" w:lineRule="auto"/>
        <w:rPr>
          <w:rFonts w:ascii="Arial" w:hAnsi="Arial" w:cs="Arial"/>
          <w:i/>
          <w:iCs/>
        </w:rPr>
      </w:pPr>
      <w:r w:rsidRPr="008506C0">
        <w:rPr>
          <w:rFonts w:ascii="Arial" w:hAnsi="Arial" w:cs="Arial"/>
        </w:rPr>
        <w:t xml:space="preserve">This chapter of the dissertation aims to achieve Objective two of the </w:t>
      </w:r>
      <w:proofErr w:type="gramStart"/>
      <w:r w:rsidRPr="008506C0">
        <w:rPr>
          <w:rFonts w:ascii="Arial" w:hAnsi="Arial" w:cs="Arial"/>
        </w:rPr>
        <w:t>dissertation</w:t>
      </w:r>
      <w:proofErr w:type="gramEnd"/>
      <w:r w:rsidRPr="008506C0">
        <w:rPr>
          <w:rFonts w:ascii="Arial" w:hAnsi="Arial" w:cs="Arial"/>
        </w:rPr>
        <w:t xml:space="preserve">: </w:t>
      </w:r>
      <w:r w:rsidRPr="008506C0">
        <w:rPr>
          <w:rFonts w:ascii="Arial" w:hAnsi="Arial" w:cs="Arial"/>
          <w:i/>
          <w:iCs/>
        </w:rPr>
        <w:t xml:space="preserve">To determine a suitable research approach in order to identify the effects of shift work on </w:t>
      </w:r>
      <w:r w:rsidR="001A7769">
        <w:rPr>
          <w:rFonts w:ascii="Arial" w:hAnsi="Arial" w:cs="Arial"/>
          <w:i/>
          <w:iCs/>
        </w:rPr>
        <w:t>S</w:t>
      </w:r>
      <w:r w:rsidR="00E069D9">
        <w:rPr>
          <w:rFonts w:ascii="Arial" w:hAnsi="Arial" w:cs="Arial"/>
          <w:i/>
          <w:iCs/>
        </w:rPr>
        <w:t>WP</w:t>
      </w:r>
      <w:r w:rsidRPr="008506C0">
        <w:rPr>
          <w:rFonts w:ascii="Arial" w:hAnsi="Arial" w:cs="Arial"/>
          <w:i/>
          <w:iCs/>
        </w:rPr>
        <w:t xml:space="preserve"> officers physical and mental health.</w:t>
      </w:r>
    </w:p>
    <w:p w14:paraId="76B8900F" w14:textId="07C45C8C" w:rsidR="009E3AF9" w:rsidRDefault="009E3AF9" w:rsidP="00EB1712">
      <w:pPr>
        <w:spacing w:line="360" w:lineRule="auto"/>
        <w:rPr>
          <w:rFonts w:ascii="Arial" w:hAnsi="Arial" w:cs="Arial"/>
        </w:rPr>
      </w:pPr>
      <w:r w:rsidRPr="008506C0">
        <w:rPr>
          <w:rFonts w:ascii="Arial" w:hAnsi="Arial" w:cs="Arial"/>
        </w:rPr>
        <w:t>Research within social science is suggested to be a method for someone to develop a wider understanding of a phenomena or behaviour of particular interest (</w:t>
      </w:r>
      <w:proofErr w:type="spellStart"/>
      <w:r w:rsidRPr="008506C0">
        <w:rPr>
          <w:rFonts w:ascii="Arial" w:hAnsi="Arial" w:cs="Arial"/>
        </w:rPr>
        <w:t>Battacherjee</w:t>
      </w:r>
      <w:proofErr w:type="spellEnd"/>
      <w:r w:rsidRPr="008506C0">
        <w:rPr>
          <w:rFonts w:ascii="Arial" w:hAnsi="Arial" w:cs="Arial"/>
        </w:rPr>
        <w:t>, 2012). A researcher will develop this knowledge of an area through secondary source information and by gathering primary data, which will then be analysed with an appropriate method, to infer the data and It’s meaning for the research question (</w:t>
      </w:r>
      <w:proofErr w:type="spellStart"/>
      <w:r w:rsidRPr="008506C0">
        <w:rPr>
          <w:rFonts w:ascii="Arial" w:hAnsi="Arial" w:cs="Arial"/>
        </w:rPr>
        <w:t>Bechofer</w:t>
      </w:r>
      <w:proofErr w:type="spellEnd"/>
      <w:r w:rsidRPr="008506C0">
        <w:rPr>
          <w:rFonts w:ascii="Arial" w:hAnsi="Arial" w:cs="Arial"/>
        </w:rPr>
        <w:t xml:space="preserve"> and Paterson, 2000). </w:t>
      </w:r>
    </w:p>
    <w:p w14:paraId="61033A8C" w14:textId="77777777" w:rsidR="004D5D12" w:rsidRPr="008506C0" w:rsidRDefault="004D5D12" w:rsidP="00EB1712">
      <w:pPr>
        <w:spacing w:line="360" w:lineRule="auto"/>
        <w:rPr>
          <w:rFonts w:ascii="Arial" w:hAnsi="Arial" w:cs="Arial"/>
        </w:rPr>
      </w:pPr>
    </w:p>
    <w:p w14:paraId="217B7FD8" w14:textId="77777777" w:rsidR="009E3AF9" w:rsidRPr="008506C0" w:rsidRDefault="009E3AF9" w:rsidP="00EB1712">
      <w:pPr>
        <w:spacing w:line="360" w:lineRule="auto"/>
        <w:rPr>
          <w:rFonts w:ascii="Arial" w:hAnsi="Arial" w:cs="Arial"/>
          <w:u w:val="single"/>
        </w:rPr>
      </w:pPr>
      <w:r w:rsidRPr="008506C0">
        <w:rPr>
          <w:rFonts w:ascii="Arial" w:hAnsi="Arial" w:cs="Arial"/>
          <w:u w:val="single"/>
        </w:rPr>
        <w:t>3.1 Purpose of the study</w:t>
      </w:r>
    </w:p>
    <w:p w14:paraId="19E446A1" w14:textId="2DCCB127" w:rsidR="009E3AF9" w:rsidRPr="008506C0" w:rsidRDefault="009E3AF9" w:rsidP="00EB1712">
      <w:pPr>
        <w:spacing w:line="360" w:lineRule="auto"/>
        <w:rPr>
          <w:rFonts w:ascii="Arial" w:hAnsi="Arial" w:cs="Arial"/>
        </w:rPr>
      </w:pPr>
      <w:r w:rsidRPr="008506C0">
        <w:rPr>
          <w:rFonts w:ascii="Arial" w:hAnsi="Arial" w:cs="Arial"/>
        </w:rPr>
        <w:t xml:space="preserve">The literature review has shown little research on shift work directly related </w:t>
      </w:r>
      <w:r w:rsidR="00746C86">
        <w:rPr>
          <w:rFonts w:ascii="Arial" w:hAnsi="Arial" w:cs="Arial"/>
        </w:rPr>
        <w:t>to SWP</w:t>
      </w:r>
      <w:r w:rsidR="004D5D12">
        <w:rPr>
          <w:rFonts w:ascii="Arial" w:hAnsi="Arial" w:cs="Arial"/>
        </w:rPr>
        <w:t xml:space="preserve"> officers</w:t>
      </w:r>
      <w:r w:rsidRPr="008506C0">
        <w:rPr>
          <w:rFonts w:ascii="Arial" w:hAnsi="Arial" w:cs="Arial"/>
        </w:rPr>
        <w:t>. As highlighted in the literature review, lifestyle and culture can influence how someone will cope with the demands of shi</w:t>
      </w:r>
      <w:r w:rsidR="004D5D12">
        <w:rPr>
          <w:rFonts w:ascii="Arial" w:hAnsi="Arial" w:cs="Arial"/>
        </w:rPr>
        <w:t>f</w:t>
      </w:r>
      <w:r w:rsidRPr="008506C0">
        <w:rPr>
          <w:rFonts w:ascii="Arial" w:hAnsi="Arial" w:cs="Arial"/>
        </w:rPr>
        <w:t xml:space="preserve">t work. Therefore, it is the purpose of this study to understand this impact that the </w:t>
      </w:r>
      <w:r w:rsidR="00746C86">
        <w:rPr>
          <w:rFonts w:ascii="Arial" w:hAnsi="Arial" w:cs="Arial"/>
        </w:rPr>
        <w:t>SWP</w:t>
      </w:r>
      <w:r w:rsidRPr="008506C0">
        <w:rPr>
          <w:rFonts w:ascii="Arial" w:hAnsi="Arial" w:cs="Arial"/>
        </w:rPr>
        <w:t xml:space="preserve"> response officer</w:t>
      </w:r>
      <w:r w:rsidR="00746C86">
        <w:rPr>
          <w:rFonts w:ascii="Arial" w:hAnsi="Arial" w:cs="Arial"/>
        </w:rPr>
        <w:t>s</w:t>
      </w:r>
      <w:r w:rsidRPr="008506C0">
        <w:rPr>
          <w:rFonts w:ascii="Arial" w:hAnsi="Arial" w:cs="Arial"/>
        </w:rPr>
        <w:t xml:space="preserve"> shift pattern</w:t>
      </w:r>
      <w:r w:rsidR="00746C86">
        <w:rPr>
          <w:rFonts w:ascii="Arial" w:hAnsi="Arial" w:cs="Arial"/>
        </w:rPr>
        <w:t>,</w:t>
      </w:r>
      <w:r w:rsidRPr="008506C0">
        <w:rPr>
          <w:rFonts w:ascii="Arial" w:hAnsi="Arial" w:cs="Arial"/>
        </w:rPr>
        <w:t xml:space="preserve"> is having on an individual’s health and wellbeing</w:t>
      </w:r>
      <w:r w:rsidR="00746C86">
        <w:rPr>
          <w:rFonts w:ascii="Arial" w:hAnsi="Arial" w:cs="Arial"/>
        </w:rPr>
        <w:t xml:space="preserve">. </w:t>
      </w:r>
      <w:r w:rsidRPr="008506C0">
        <w:rPr>
          <w:rFonts w:ascii="Arial" w:hAnsi="Arial" w:cs="Arial"/>
        </w:rPr>
        <w:t xml:space="preserve">It is likely that the research results will be in line with the previous research, which has shown </w:t>
      </w:r>
      <w:r w:rsidR="007B002C">
        <w:rPr>
          <w:rFonts w:ascii="Arial" w:hAnsi="Arial" w:cs="Arial"/>
        </w:rPr>
        <w:t>consistently</w:t>
      </w:r>
      <w:r w:rsidRPr="008506C0">
        <w:rPr>
          <w:rFonts w:ascii="Arial" w:hAnsi="Arial" w:cs="Arial"/>
        </w:rPr>
        <w:t xml:space="preserve"> the negative impact that shift work has on an individual in these types of roles. There is no research that the researcher in this study has been able to identify, where shift work has a positive impact on a person’s health</w:t>
      </w:r>
      <w:r w:rsidR="00EE7734">
        <w:rPr>
          <w:rFonts w:ascii="Arial" w:hAnsi="Arial" w:cs="Arial"/>
        </w:rPr>
        <w:t>.</w:t>
      </w:r>
    </w:p>
    <w:p w14:paraId="65765B10" w14:textId="7ACE5735" w:rsidR="009E3AF9" w:rsidRPr="008506C0" w:rsidRDefault="009E3AF9" w:rsidP="00EB1712">
      <w:pPr>
        <w:spacing w:line="360" w:lineRule="auto"/>
        <w:rPr>
          <w:rFonts w:ascii="Arial" w:hAnsi="Arial" w:cs="Arial"/>
        </w:rPr>
      </w:pPr>
      <w:r w:rsidRPr="008506C0">
        <w:rPr>
          <w:rFonts w:ascii="Arial" w:hAnsi="Arial" w:cs="Arial"/>
        </w:rPr>
        <w:t xml:space="preserve">It is also the aim to establish whether the current shift pattern negatively impacts the individual’s </w:t>
      </w:r>
      <w:r w:rsidR="006D6CB2">
        <w:rPr>
          <w:rFonts w:ascii="Arial" w:hAnsi="Arial" w:cs="Arial"/>
        </w:rPr>
        <w:t>physical health, mental health and personal life</w:t>
      </w:r>
      <w:r w:rsidRPr="008506C0">
        <w:rPr>
          <w:rFonts w:ascii="Arial" w:hAnsi="Arial" w:cs="Arial"/>
        </w:rPr>
        <w:t xml:space="preserve">, which can also have a negative impact on a person’s emotional wellbeing. The current </w:t>
      </w:r>
      <w:r w:rsidR="007F06C9">
        <w:rPr>
          <w:rFonts w:ascii="Arial" w:hAnsi="Arial" w:cs="Arial"/>
        </w:rPr>
        <w:t>SWP</w:t>
      </w:r>
      <w:r w:rsidRPr="008506C0">
        <w:rPr>
          <w:rFonts w:ascii="Arial" w:hAnsi="Arial" w:cs="Arial"/>
        </w:rPr>
        <w:t xml:space="preserve"> first response officer shift pattern is as follows; 2x earlies 7am-16:00pm, 2x afternoons 15:00pm – 12:00am, 2x nights 21:00 – 07:00am. If either the early or afternoon shifts fall on a Friday or Saturday these shifts increase as follows early shifts change to 07:00am – 17:00pm and afternoon shifts change to 16:00pm – 03:00am. </w:t>
      </w:r>
    </w:p>
    <w:p w14:paraId="08906715" w14:textId="77777777" w:rsidR="009E3AF9" w:rsidRPr="008506C0" w:rsidRDefault="009E3AF9" w:rsidP="00EB1712">
      <w:pPr>
        <w:spacing w:line="360" w:lineRule="auto"/>
        <w:rPr>
          <w:rFonts w:ascii="Arial" w:hAnsi="Arial" w:cs="Arial"/>
          <w:u w:val="single"/>
        </w:rPr>
      </w:pPr>
    </w:p>
    <w:p w14:paraId="26CF442E" w14:textId="77777777" w:rsidR="009E3AF9" w:rsidRPr="008506C0" w:rsidRDefault="009E3AF9" w:rsidP="00EB1712">
      <w:pPr>
        <w:spacing w:line="360" w:lineRule="auto"/>
        <w:rPr>
          <w:rFonts w:ascii="Arial" w:hAnsi="Arial" w:cs="Arial"/>
          <w:u w:val="single"/>
        </w:rPr>
      </w:pPr>
      <w:r w:rsidRPr="008506C0">
        <w:rPr>
          <w:rFonts w:ascii="Arial" w:hAnsi="Arial" w:cs="Arial"/>
          <w:u w:val="single"/>
        </w:rPr>
        <w:t>3.2 Qualitative vs Quantitative</w:t>
      </w:r>
    </w:p>
    <w:p w14:paraId="78777159" w14:textId="42A3AAD9" w:rsidR="009E3AF9" w:rsidRPr="008506C0" w:rsidRDefault="009E3AF9" w:rsidP="00EB1712">
      <w:pPr>
        <w:spacing w:line="360" w:lineRule="auto"/>
        <w:rPr>
          <w:rFonts w:ascii="Arial" w:hAnsi="Arial" w:cs="Arial"/>
        </w:rPr>
      </w:pPr>
      <w:r w:rsidRPr="008506C0">
        <w:rPr>
          <w:rFonts w:ascii="Arial" w:hAnsi="Arial" w:cs="Arial"/>
        </w:rPr>
        <w:t xml:space="preserve">Quantitative data offers numerical value to data which can be easily quantified following a systematic process which can allow a researcher to generalise the findings to a wider </w:t>
      </w:r>
      <w:r w:rsidRPr="008506C0">
        <w:rPr>
          <w:rFonts w:ascii="Arial" w:hAnsi="Arial" w:cs="Arial"/>
        </w:rPr>
        <w:lastRenderedPageBreak/>
        <w:t xml:space="preserve">population (Hasan, 2024). Qualitative research on the other hand, provides a researcher with rich detailed data which can provide a greater insight into an individual and their uniqueness (Parish, 2023). The data gathered will be primary data in the form of quantitative data. Quantitative data was chosen over qualitative, due to the sensitive nature that discussing health can have on an individual (Denscombe, 2017). Qualitative data offers participants far more opportunity to share rich and detailed data which could mean participants could disclose information that the researcher is not qualified to act upon. A survey was determined to be the best method of collecting data as it is convenient, cost effective and time efficient meaning it is easy for the researcher to gather the data, and convenient for the participant to complete (Denscombe, 2017). Data gathered from a survey can be analysed via descriptive statistics, with the results being displayed on graphs with numerical values to the responses (Denscombe, 2017). </w:t>
      </w:r>
      <w:r w:rsidR="00D62900">
        <w:rPr>
          <w:rFonts w:ascii="Arial" w:hAnsi="Arial" w:cs="Arial"/>
        </w:rPr>
        <w:t xml:space="preserve">The results can then be quantified </w:t>
      </w:r>
      <w:r w:rsidR="005D68F9">
        <w:rPr>
          <w:rFonts w:ascii="Arial" w:hAnsi="Arial" w:cs="Arial"/>
        </w:rPr>
        <w:t>to</w:t>
      </w:r>
      <w:r w:rsidR="00D62900">
        <w:rPr>
          <w:rFonts w:ascii="Arial" w:hAnsi="Arial" w:cs="Arial"/>
        </w:rPr>
        <w:t xml:space="preserve"> make assumptions on the target demographic (South Wales response officers).</w:t>
      </w:r>
    </w:p>
    <w:p w14:paraId="19445EF7" w14:textId="77777777" w:rsidR="009E3AF9" w:rsidRPr="008506C0" w:rsidRDefault="009E3AF9" w:rsidP="00EB1712">
      <w:pPr>
        <w:spacing w:line="360" w:lineRule="auto"/>
        <w:rPr>
          <w:rFonts w:ascii="Arial" w:hAnsi="Arial" w:cs="Arial"/>
          <w:u w:val="single"/>
        </w:rPr>
      </w:pPr>
    </w:p>
    <w:p w14:paraId="6EFBF87A" w14:textId="77777777" w:rsidR="009E3AF9" w:rsidRPr="008506C0" w:rsidRDefault="009E3AF9" w:rsidP="00EB1712">
      <w:pPr>
        <w:spacing w:line="360" w:lineRule="auto"/>
        <w:rPr>
          <w:rFonts w:ascii="Arial" w:hAnsi="Arial" w:cs="Arial"/>
          <w:u w:val="single"/>
        </w:rPr>
      </w:pPr>
      <w:r w:rsidRPr="008506C0">
        <w:rPr>
          <w:rFonts w:ascii="Arial" w:hAnsi="Arial" w:cs="Arial"/>
          <w:u w:val="single"/>
        </w:rPr>
        <w:t>3.3 Reliability and Validity</w:t>
      </w:r>
    </w:p>
    <w:p w14:paraId="53785CDA" w14:textId="167F384D" w:rsidR="009E3AF9" w:rsidRPr="008506C0" w:rsidRDefault="009E3AF9" w:rsidP="00EB1712">
      <w:pPr>
        <w:spacing w:line="360" w:lineRule="auto"/>
        <w:rPr>
          <w:rFonts w:ascii="Arial" w:hAnsi="Arial" w:cs="Arial"/>
        </w:rPr>
      </w:pPr>
      <w:r w:rsidRPr="008506C0">
        <w:rPr>
          <w:rFonts w:ascii="Arial" w:hAnsi="Arial" w:cs="Arial"/>
        </w:rPr>
        <w:t xml:space="preserve">Reliability and validity are important factors when carrying out research. Reliability refers to the consistency of what </w:t>
      </w:r>
      <w:r w:rsidR="00497704">
        <w:rPr>
          <w:rFonts w:ascii="Arial" w:hAnsi="Arial" w:cs="Arial"/>
        </w:rPr>
        <w:t>is being</w:t>
      </w:r>
      <w:r w:rsidRPr="008506C0">
        <w:rPr>
          <w:rFonts w:ascii="Arial" w:hAnsi="Arial" w:cs="Arial"/>
        </w:rPr>
        <w:t xml:space="preserve"> measur</w:t>
      </w:r>
      <w:r w:rsidR="00497704">
        <w:rPr>
          <w:rFonts w:ascii="Arial" w:hAnsi="Arial" w:cs="Arial"/>
        </w:rPr>
        <w:t xml:space="preserve">ed being consistent </w:t>
      </w:r>
      <w:r w:rsidRPr="008506C0">
        <w:rPr>
          <w:rFonts w:ascii="Arial" w:hAnsi="Arial" w:cs="Arial"/>
        </w:rPr>
        <w:t>over time, in research the method being used should find similar findings when reproduced. Validity simply means to what extent is what is being measured accurate (Price, Jhangiani and Chiang, 2015). The research data gathered is relying on the honesty of participants to ensure that the data being collected is valid, a true reflection of their health since starting their role as a first response police officer. Therefore, i</w:t>
      </w:r>
      <w:r w:rsidR="000975F4">
        <w:rPr>
          <w:rFonts w:ascii="Arial" w:hAnsi="Arial" w:cs="Arial"/>
        </w:rPr>
        <w:t>t can be</w:t>
      </w:r>
      <w:r w:rsidRPr="008506C0">
        <w:rPr>
          <w:rFonts w:ascii="Arial" w:hAnsi="Arial" w:cs="Arial"/>
        </w:rPr>
        <w:t xml:space="preserve"> assume</w:t>
      </w:r>
      <w:r w:rsidR="000975F4">
        <w:rPr>
          <w:rFonts w:ascii="Arial" w:hAnsi="Arial" w:cs="Arial"/>
        </w:rPr>
        <w:t>d</w:t>
      </w:r>
      <w:r w:rsidRPr="008506C0">
        <w:rPr>
          <w:rFonts w:ascii="Arial" w:hAnsi="Arial" w:cs="Arial"/>
        </w:rPr>
        <w:t xml:space="preserve"> that all participants participating are answering the questions honestly, then </w:t>
      </w:r>
      <w:r w:rsidR="00BE330C">
        <w:rPr>
          <w:rFonts w:ascii="Arial" w:hAnsi="Arial" w:cs="Arial"/>
        </w:rPr>
        <w:t>it</w:t>
      </w:r>
      <w:r w:rsidRPr="008506C0">
        <w:rPr>
          <w:rFonts w:ascii="Arial" w:hAnsi="Arial" w:cs="Arial"/>
        </w:rPr>
        <w:t xml:space="preserve"> can</w:t>
      </w:r>
      <w:r w:rsidR="00BE330C">
        <w:rPr>
          <w:rFonts w:ascii="Arial" w:hAnsi="Arial" w:cs="Arial"/>
        </w:rPr>
        <w:t xml:space="preserve"> be</w:t>
      </w:r>
      <w:r w:rsidRPr="008506C0">
        <w:rPr>
          <w:rFonts w:ascii="Arial" w:hAnsi="Arial" w:cs="Arial"/>
        </w:rPr>
        <w:t xml:space="preserve"> assume</w:t>
      </w:r>
      <w:r w:rsidR="00BE330C">
        <w:rPr>
          <w:rFonts w:ascii="Arial" w:hAnsi="Arial" w:cs="Arial"/>
        </w:rPr>
        <w:t xml:space="preserve">d </w:t>
      </w:r>
      <w:r w:rsidRPr="008506C0">
        <w:rPr>
          <w:rFonts w:ascii="Arial" w:hAnsi="Arial" w:cs="Arial"/>
        </w:rPr>
        <w:t>that the data gathered would also reflect the same results i</w:t>
      </w:r>
      <w:r w:rsidR="00BE330C">
        <w:rPr>
          <w:rFonts w:ascii="Arial" w:hAnsi="Arial" w:cs="Arial"/>
        </w:rPr>
        <w:t>f</w:t>
      </w:r>
      <w:r w:rsidRPr="008506C0">
        <w:rPr>
          <w:rFonts w:ascii="Arial" w:hAnsi="Arial" w:cs="Arial"/>
        </w:rPr>
        <w:t xml:space="preserve"> completed again, making the data reliable and valid. To ensure the research being gathered is reliable we can use a test-retest method which will allow the researcher to establish whether the data is reliable by repeating the same survey again (Price, Jhangiani and Chiang, 2015). However, due to time constraints the researcher was not able to complete a test-retest on a different sample set of first response police officers in the force </w:t>
      </w:r>
      <w:r w:rsidR="00B71C70" w:rsidRPr="008506C0">
        <w:rPr>
          <w:rFonts w:ascii="Arial" w:hAnsi="Arial" w:cs="Arial"/>
        </w:rPr>
        <w:t>to</w:t>
      </w:r>
      <w:r w:rsidRPr="008506C0">
        <w:rPr>
          <w:rFonts w:ascii="Arial" w:hAnsi="Arial" w:cs="Arial"/>
        </w:rPr>
        <w:t xml:space="preserve"> compare data sets and check for reliability and validity. </w:t>
      </w:r>
    </w:p>
    <w:p w14:paraId="4B8EECD7" w14:textId="77777777" w:rsidR="009E3AF9" w:rsidRPr="008506C0" w:rsidRDefault="009E3AF9" w:rsidP="00EB1712">
      <w:pPr>
        <w:spacing w:line="360" w:lineRule="auto"/>
        <w:rPr>
          <w:rFonts w:ascii="Arial" w:hAnsi="Arial" w:cs="Arial"/>
          <w:u w:val="single"/>
        </w:rPr>
      </w:pPr>
    </w:p>
    <w:p w14:paraId="4520BF2F" w14:textId="77777777" w:rsidR="009E3AF9" w:rsidRPr="008506C0" w:rsidRDefault="009E3AF9" w:rsidP="00EB1712">
      <w:pPr>
        <w:spacing w:line="360" w:lineRule="auto"/>
        <w:rPr>
          <w:rFonts w:ascii="Arial" w:hAnsi="Arial" w:cs="Arial"/>
          <w:u w:val="single"/>
        </w:rPr>
      </w:pPr>
      <w:r w:rsidRPr="008506C0">
        <w:rPr>
          <w:rFonts w:ascii="Arial" w:hAnsi="Arial" w:cs="Arial"/>
          <w:u w:val="single"/>
        </w:rPr>
        <w:t>3.4 Ethics</w:t>
      </w:r>
    </w:p>
    <w:p w14:paraId="14534811" w14:textId="1BDE2133" w:rsidR="009E3AF9" w:rsidRPr="008506C0" w:rsidRDefault="009E3AF9" w:rsidP="00EB1712">
      <w:pPr>
        <w:spacing w:line="360" w:lineRule="auto"/>
        <w:rPr>
          <w:rFonts w:ascii="Arial" w:hAnsi="Arial" w:cs="Arial"/>
        </w:rPr>
      </w:pPr>
      <w:r w:rsidRPr="008506C0">
        <w:rPr>
          <w:rFonts w:ascii="Arial" w:hAnsi="Arial" w:cs="Arial"/>
        </w:rPr>
        <w:t xml:space="preserve">The questions that were being asked on the survey could be producing sensitive and private information on individuals. Denscombe (2017) explains that researchers, when conducting research, should be respectful of the participants and their right to privacy, minimise any </w:t>
      </w:r>
      <w:r w:rsidRPr="008506C0">
        <w:rPr>
          <w:rFonts w:ascii="Arial" w:hAnsi="Arial" w:cs="Arial"/>
        </w:rPr>
        <w:lastRenderedPageBreak/>
        <w:t xml:space="preserve">impact of harm that could come to participants and ensure that the researcher acts with integrity and provides honest information to participants and readers. Ethical research is an important aspect when studying human behaviour, guidelines such as the declaration of Helsinki (Ashcroft, 2008) ensure that researchers act accordingly and respectfully toward participants. </w:t>
      </w:r>
      <w:proofErr w:type="spellStart"/>
      <w:r w:rsidRPr="008506C0">
        <w:rPr>
          <w:rFonts w:ascii="Arial" w:hAnsi="Arial" w:cs="Arial"/>
        </w:rPr>
        <w:t>Favaretto</w:t>
      </w:r>
      <w:proofErr w:type="spellEnd"/>
      <w:r w:rsidRPr="008506C0">
        <w:rPr>
          <w:rFonts w:ascii="Arial" w:hAnsi="Arial" w:cs="Arial"/>
        </w:rPr>
        <w:t xml:space="preserve"> et al. (2020) discuss ethical research as ensuring that the researcher has obtained informed consent, ensured the minimization of any harm, and possibly most importantly, ensure that the research has purpose to the understanding of what it is aiming to study. </w:t>
      </w:r>
    </w:p>
    <w:p w14:paraId="5A006D6B" w14:textId="436E1CE0" w:rsidR="009E3AF9" w:rsidRPr="008506C0" w:rsidRDefault="009E3AF9" w:rsidP="00EB1712">
      <w:pPr>
        <w:spacing w:line="360" w:lineRule="auto"/>
        <w:rPr>
          <w:rFonts w:ascii="Arial" w:hAnsi="Arial" w:cs="Arial"/>
        </w:rPr>
      </w:pPr>
      <w:r w:rsidRPr="008506C0">
        <w:rPr>
          <w:rFonts w:ascii="Arial" w:hAnsi="Arial" w:cs="Arial"/>
        </w:rPr>
        <w:t xml:space="preserve">To ensure this, a research proposal </w:t>
      </w:r>
      <w:r w:rsidR="00C81580">
        <w:rPr>
          <w:rFonts w:ascii="Arial" w:hAnsi="Arial" w:cs="Arial"/>
        </w:rPr>
        <w:t xml:space="preserve">and application for ethical approval </w:t>
      </w:r>
      <w:r w:rsidRPr="008506C0">
        <w:rPr>
          <w:rFonts w:ascii="Arial" w:hAnsi="Arial" w:cs="Arial"/>
        </w:rPr>
        <w:t>was submitted to University of Wales Trinity Saint David for approval</w:t>
      </w:r>
      <w:r w:rsidR="001224B6">
        <w:rPr>
          <w:rFonts w:ascii="Arial" w:hAnsi="Arial" w:cs="Arial"/>
        </w:rPr>
        <w:t xml:space="preserve"> (Appendix </w:t>
      </w:r>
      <w:r w:rsidR="00C81580">
        <w:rPr>
          <w:rFonts w:ascii="Arial" w:hAnsi="Arial" w:cs="Arial"/>
        </w:rPr>
        <w:t>E; Appendix F</w:t>
      </w:r>
      <w:r w:rsidR="001224B6">
        <w:rPr>
          <w:rFonts w:ascii="Arial" w:hAnsi="Arial" w:cs="Arial"/>
        </w:rPr>
        <w:t>)</w:t>
      </w:r>
      <w:r w:rsidRPr="008506C0">
        <w:rPr>
          <w:rFonts w:ascii="Arial" w:hAnsi="Arial" w:cs="Arial"/>
        </w:rPr>
        <w:t>. The original application outlined that the research would aim to gather qualitative data as well as quantitative, however, the researcher decided that it would be best to minimise the disclosure of sensitive data</w:t>
      </w:r>
      <w:r w:rsidR="00AA2DE8">
        <w:rPr>
          <w:rFonts w:ascii="Arial" w:hAnsi="Arial" w:cs="Arial"/>
        </w:rPr>
        <w:t xml:space="preserve"> and </w:t>
      </w:r>
      <w:r w:rsidRPr="008506C0">
        <w:rPr>
          <w:rFonts w:ascii="Arial" w:hAnsi="Arial" w:cs="Arial"/>
        </w:rPr>
        <w:t xml:space="preserve">to only gather quantitative data through multi choice and closed questions. Ethical implications that could have arisen within the study were psychological distress to the participants and issues surrounding confidentiality. To minimise any ethical issues, participants were provided with an information sheet </w:t>
      </w:r>
      <w:r w:rsidR="006D516D">
        <w:rPr>
          <w:rFonts w:ascii="Arial" w:hAnsi="Arial" w:cs="Arial"/>
        </w:rPr>
        <w:t xml:space="preserve">and consent form </w:t>
      </w:r>
      <w:r w:rsidRPr="008506C0">
        <w:rPr>
          <w:rFonts w:ascii="Arial" w:hAnsi="Arial" w:cs="Arial"/>
        </w:rPr>
        <w:t>before taking part in the study (</w:t>
      </w:r>
      <w:r w:rsidR="00297A08" w:rsidRPr="00ED1D0A">
        <w:rPr>
          <w:rFonts w:ascii="Arial" w:hAnsi="Arial" w:cs="Arial"/>
        </w:rPr>
        <w:t>Appendix A</w:t>
      </w:r>
      <w:r w:rsidR="006D516D">
        <w:rPr>
          <w:rFonts w:ascii="Arial" w:hAnsi="Arial" w:cs="Arial"/>
        </w:rPr>
        <w:t>; Appendix C</w:t>
      </w:r>
      <w:r w:rsidRPr="00ED1D0A">
        <w:rPr>
          <w:rFonts w:ascii="Arial" w:hAnsi="Arial" w:cs="Arial"/>
        </w:rPr>
        <w:t>)</w:t>
      </w:r>
      <w:r w:rsidRPr="008506C0">
        <w:rPr>
          <w:rFonts w:ascii="Arial" w:hAnsi="Arial" w:cs="Arial"/>
        </w:rPr>
        <w:t xml:space="preserve"> which outlined the aim and purpose of the study. </w:t>
      </w:r>
      <w:r w:rsidR="00436614">
        <w:rPr>
          <w:rFonts w:ascii="Arial" w:hAnsi="Arial" w:cs="Arial"/>
        </w:rPr>
        <w:t>W</w:t>
      </w:r>
      <w:r w:rsidRPr="008506C0">
        <w:rPr>
          <w:rFonts w:ascii="Arial" w:hAnsi="Arial" w:cs="Arial"/>
        </w:rPr>
        <w:t xml:space="preserve">e were able to be transparent with the participants, </w:t>
      </w:r>
      <w:r w:rsidR="00436614">
        <w:rPr>
          <w:rFonts w:ascii="Arial" w:hAnsi="Arial" w:cs="Arial"/>
        </w:rPr>
        <w:t>allowing them to</w:t>
      </w:r>
      <w:r w:rsidRPr="008506C0">
        <w:rPr>
          <w:rFonts w:ascii="Arial" w:hAnsi="Arial" w:cs="Arial"/>
        </w:rPr>
        <w:t xml:space="preserve"> make an informed decision as to whether they wanted to participate in the study. The </w:t>
      </w:r>
      <w:r w:rsidR="00436614" w:rsidRPr="008506C0">
        <w:rPr>
          <w:rFonts w:ascii="Arial" w:hAnsi="Arial" w:cs="Arial"/>
        </w:rPr>
        <w:t>participant’s</w:t>
      </w:r>
      <w:r w:rsidRPr="008506C0">
        <w:rPr>
          <w:rFonts w:ascii="Arial" w:hAnsi="Arial" w:cs="Arial"/>
        </w:rPr>
        <w:t xml:space="preserve"> data was </w:t>
      </w:r>
      <w:r w:rsidR="00445B3C" w:rsidRPr="008506C0">
        <w:rPr>
          <w:rFonts w:ascii="Arial" w:hAnsi="Arial" w:cs="Arial"/>
        </w:rPr>
        <w:t>always kept confidential</w:t>
      </w:r>
      <w:r w:rsidRPr="008506C0">
        <w:rPr>
          <w:rFonts w:ascii="Arial" w:hAnsi="Arial" w:cs="Arial"/>
        </w:rPr>
        <w:t xml:space="preserve">, and participants </w:t>
      </w:r>
      <w:r w:rsidR="00436614" w:rsidRPr="008506C0">
        <w:rPr>
          <w:rFonts w:ascii="Arial" w:hAnsi="Arial" w:cs="Arial"/>
        </w:rPr>
        <w:t>were</w:t>
      </w:r>
      <w:r w:rsidRPr="008506C0">
        <w:rPr>
          <w:rFonts w:ascii="Arial" w:hAnsi="Arial" w:cs="Arial"/>
        </w:rPr>
        <w:t xml:space="preserve"> informed of their right to withdraw at any point up to the submission of the project.</w:t>
      </w:r>
    </w:p>
    <w:p w14:paraId="5D729961" w14:textId="77777777" w:rsidR="009E3AF9" w:rsidRPr="008506C0" w:rsidRDefault="009E3AF9" w:rsidP="00EB1712">
      <w:pPr>
        <w:spacing w:line="360" w:lineRule="auto"/>
        <w:rPr>
          <w:rFonts w:ascii="Arial" w:hAnsi="Arial" w:cs="Arial"/>
          <w:u w:val="single"/>
        </w:rPr>
      </w:pPr>
    </w:p>
    <w:p w14:paraId="10731394" w14:textId="77777777" w:rsidR="009E3AF9" w:rsidRPr="008506C0" w:rsidRDefault="009E3AF9" w:rsidP="00EB1712">
      <w:pPr>
        <w:spacing w:line="360" w:lineRule="auto"/>
        <w:rPr>
          <w:rFonts w:ascii="Arial" w:hAnsi="Arial" w:cs="Arial"/>
          <w:u w:val="single"/>
        </w:rPr>
      </w:pPr>
      <w:r w:rsidRPr="008506C0">
        <w:rPr>
          <w:rFonts w:ascii="Arial" w:hAnsi="Arial" w:cs="Arial"/>
          <w:u w:val="single"/>
        </w:rPr>
        <w:t>3.5 Participants</w:t>
      </w:r>
    </w:p>
    <w:p w14:paraId="29C2D97A" w14:textId="4CD0AA09" w:rsidR="009E3AF9" w:rsidRPr="008506C0" w:rsidRDefault="009E3AF9" w:rsidP="00EB1712">
      <w:pPr>
        <w:spacing w:line="360" w:lineRule="auto"/>
        <w:rPr>
          <w:rFonts w:ascii="Arial" w:hAnsi="Arial" w:cs="Arial"/>
          <w:highlight w:val="yellow"/>
        </w:rPr>
      </w:pPr>
      <w:r w:rsidRPr="008506C0">
        <w:rPr>
          <w:rFonts w:ascii="Arial" w:hAnsi="Arial" w:cs="Arial"/>
        </w:rPr>
        <w:t>A total of 19 participants participated in the survey</w:t>
      </w:r>
      <w:r w:rsidR="005465BE">
        <w:rPr>
          <w:rFonts w:ascii="Arial" w:hAnsi="Arial" w:cs="Arial"/>
        </w:rPr>
        <w:t>, compromising of 4 women and 15 men</w:t>
      </w:r>
      <w:r w:rsidRPr="008506C0">
        <w:rPr>
          <w:rFonts w:ascii="Arial" w:hAnsi="Arial" w:cs="Arial"/>
        </w:rPr>
        <w:t>. The sample gathered were self-selection sampl</w:t>
      </w:r>
      <w:r w:rsidR="005465BE">
        <w:rPr>
          <w:rFonts w:ascii="Arial" w:hAnsi="Arial" w:cs="Arial"/>
        </w:rPr>
        <w:t>e</w:t>
      </w:r>
      <w:r w:rsidRPr="008506C0">
        <w:rPr>
          <w:rFonts w:ascii="Arial" w:hAnsi="Arial" w:cs="Arial"/>
        </w:rPr>
        <w:t xml:space="preserve">, where the researcher placed an advert on the police intranet noticeboard asking for participants to take part in the study, the participants then </w:t>
      </w:r>
      <w:r w:rsidR="00445B3C" w:rsidRPr="008506C0">
        <w:rPr>
          <w:rFonts w:ascii="Arial" w:hAnsi="Arial" w:cs="Arial"/>
        </w:rPr>
        <w:t>contacted</w:t>
      </w:r>
      <w:r w:rsidRPr="008506C0">
        <w:rPr>
          <w:rFonts w:ascii="Arial" w:hAnsi="Arial" w:cs="Arial"/>
        </w:rPr>
        <w:t xml:space="preserve"> the researcher to participate in the study. The criteria </w:t>
      </w:r>
      <w:r w:rsidR="008B0542" w:rsidRPr="008506C0">
        <w:rPr>
          <w:rFonts w:ascii="Arial" w:hAnsi="Arial" w:cs="Arial"/>
        </w:rPr>
        <w:t>were</w:t>
      </w:r>
      <w:r w:rsidRPr="008506C0">
        <w:rPr>
          <w:rFonts w:ascii="Arial" w:hAnsi="Arial" w:cs="Arial"/>
        </w:rPr>
        <w:t xml:space="preserve"> advertised to participants as follows; participants must be currently serving as first response officers, more than 6 weeks in the role, who work the current implemented shift pattern of 6 days on 4 days off (</w:t>
      </w:r>
      <w:r w:rsidR="001969FB" w:rsidRPr="00AE3DA1">
        <w:rPr>
          <w:rFonts w:ascii="Arial" w:hAnsi="Arial" w:cs="Arial"/>
        </w:rPr>
        <w:t>Appendix B</w:t>
      </w:r>
      <w:r w:rsidRPr="00AE3DA1">
        <w:rPr>
          <w:rFonts w:ascii="Arial" w:hAnsi="Arial" w:cs="Arial"/>
        </w:rPr>
        <w:t>).</w:t>
      </w:r>
      <w:r w:rsidRPr="008506C0">
        <w:rPr>
          <w:rFonts w:ascii="Arial" w:hAnsi="Arial" w:cs="Arial"/>
        </w:rPr>
        <w:t xml:space="preserve"> Shaikh (2023) discusses how a large enough sample is needed to ensure a large amount of data can be gathered, making the study a good representation of the population being studied.</w:t>
      </w:r>
      <w:r w:rsidR="00E97D0C">
        <w:rPr>
          <w:rFonts w:ascii="Arial" w:hAnsi="Arial" w:cs="Arial"/>
        </w:rPr>
        <w:t xml:space="preserve"> The sample within this study was relatively small, meaning it would be difficult to generalise the finding to a wider population, but the data gathered was still informative for the purpose of the project.</w:t>
      </w:r>
      <w:r w:rsidRPr="008506C0">
        <w:rPr>
          <w:rFonts w:ascii="Arial" w:hAnsi="Arial" w:cs="Arial"/>
        </w:rPr>
        <w:t xml:space="preserve"> The participants were based in either </w:t>
      </w:r>
      <w:proofErr w:type="spellStart"/>
      <w:r w:rsidRPr="008506C0">
        <w:rPr>
          <w:rFonts w:ascii="Arial" w:hAnsi="Arial" w:cs="Arial"/>
        </w:rPr>
        <w:t>Maesteg</w:t>
      </w:r>
      <w:proofErr w:type="spellEnd"/>
      <w:r w:rsidRPr="008506C0">
        <w:rPr>
          <w:rFonts w:ascii="Arial" w:hAnsi="Arial" w:cs="Arial"/>
        </w:rPr>
        <w:t xml:space="preserve"> or Bridgend police stations. The benefits to a self-selection sample, </w:t>
      </w:r>
      <w:r w:rsidRPr="008506C0">
        <w:rPr>
          <w:rFonts w:ascii="Arial" w:hAnsi="Arial" w:cs="Arial"/>
        </w:rPr>
        <w:lastRenderedPageBreak/>
        <w:t xml:space="preserve">also known as convenience sample, is that the researcher does not have to approach potential participants for the study. However, a limitation to using this type of method to gather participants is that there will inevitably be an element of bias, as the participants choosing to take part might all have similar characteristics, which means it might not be a strong representative of the sample (response officers) being studied (Sharma, 2017). </w:t>
      </w:r>
    </w:p>
    <w:p w14:paraId="331DE674" w14:textId="4F5D7E30" w:rsidR="009E3AF9" w:rsidRPr="008506C0" w:rsidRDefault="009E3AF9" w:rsidP="00EB1712">
      <w:pPr>
        <w:spacing w:line="360" w:lineRule="auto"/>
        <w:rPr>
          <w:rFonts w:ascii="Arial" w:hAnsi="Arial" w:cs="Arial"/>
        </w:rPr>
      </w:pPr>
      <w:r w:rsidRPr="008506C0">
        <w:rPr>
          <w:rFonts w:ascii="Arial" w:hAnsi="Arial" w:cs="Arial"/>
        </w:rPr>
        <w:t>Participants were provided with an information sheet (</w:t>
      </w:r>
      <w:r w:rsidR="00E97D0C">
        <w:rPr>
          <w:rFonts w:ascii="Arial" w:hAnsi="Arial" w:cs="Arial"/>
        </w:rPr>
        <w:t>Appendix A</w:t>
      </w:r>
      <w:r w:rsidRPr="008506C0">
        <w:rPr>
          <w:rFonts w:ascii="Arial" w:hAnsi="Arial" w:cs="Arial"/>
        </w:rPr>
        <w:t>) which outlined information on the study followed by a consent form (</w:t>
      </w:r>
      <w:r w:rsidR="00FB5D68">
        <w:rPr>
          <w:rFonts w:ascii="Arial" w:hAnsi="Arial" w:cs="Arial"/>
        </w:rPr>
        <w:t>Appendix C</w:t>
      </w:r>
      <w:r w:rsidRPr="008506C0">
        <w:rPr>
          <w:rFonts w:ascii="Arial" w:hAnsi="Arial" w:cs="Arial"/>
        </w:rPr>
        <w:t>). The consent form outlined the participants rights as part of the study</w:t>
      </w:r>
      <w:r w:rsidR="0036698A">
        <w:rPr>
          <w:rFonts w:ascii="Arial" w:hAnsi="Arial" w:cs="Arial"/>
        </w:rPr>
        <w:t>,</w:t>
      </w:r>
      <w:r w:rsidRPr="008506C0">
        <w:rPr>
          <w:rFonts w:ascii="Arial" w:hAnsi="Arial" w:cs="Arial"/>
        </w:rPr>
        <w:t xml:space="preserve"> to inform them that the data would be anonymous, as well as signposting to support networks and contacts during the study. Once the participants had read, signed and returned the consent form</w:t>
      </w:r>
      <w:r w:rsidR="00270BFF">
        <w:rPr>
          <w:rFonts w:ascii="Arial" w:hAnsi="Arial" w:cs="Arial"/>
        </w:rPr>
        <w:t>,</w:t>
      </w:r>
      <w:r w:rsidRPr="008506C0">
        <w:rPr>
          <w:rFonts w:ascii="Arial" w:hAnsi="Arial" w:cs="Arial"/>
        </w:rPr>
        <w:t xml:space="preserve"> a link to the </w:t>
      </w:r>
      <w:proofErr w:type="gramStart"/>
      <w:r w:rsidRPr="008506C0">
        <w:rPr>
          <w:rFonts w:ascii="Arial" w:hAnsi="Arial" w:cs="Arial"/>
        </w:rPr>
        <w:t>forms</w:t>
      </w:r>
      <w:proofErr w:type="gramEnd"/>
      <w:r w:rsidRPr="008506C0">
        <w:rPr>
          <w:rFonts w:ascii="Arial" w:hAnsi="Arial" w:cs="Arial"/>
        </w:rPr>
        <w:t xml:space="preserve"> questionnaire was shared for participants to complete. </w:t>
      </w:r>
    </w:p>
    <w:p w14:paraId="1D1EAE69" w14:textId="77777777" w:rsidR="009E3AF9" w:rsidRPr="008506C0" w:rsidRDefault="009E3AF9" w:rsidP="00EB1712">
      <w:pPr>
        <w:spacing w:line="360" w:lineRule="auto"/>
        <w:rPr>
          <w:rFonts w:ascii="Arial" w:hAnsi="Arial" w:cs="Arial"/>
          <w:u w:val="single"/>
        </w:rPr>
      </w:pPr>
    </w:p>
    <w:p w14:paraId="3D15A373" w14:textId="5C0E005A" w:rsidR="009E3AF9" w:rsidRPr="008506C0" w:rsidRDefault="009E3AF9" w:rsidP="00EB1712">
      <w:pPr>
        <w:spacing w:line="360" w:lineRule="auto"/>
        <w:rPr>
          <w:rFonts w:ascii="Arial" w:hAnsi="Arial" w:cs="Arial"/>
          <w:u w:val="single"/>
        </w:rPr>
      </w:pPr>
      <w:r w:rsidRPr="008506C0">
        <w:rPr>
          <w:rFonts w:ascii="Arial" w:hAnsi="Arial" w:cs="Arial"/>
          <w:u w:val="single"/>
        </w:rPr>
        <w:t>3.</w:t>
      </w:r>
      <w:r w:rsidR="00D60EBD">
        <w:rPr>
          <w:rFonts w:ascii="Arial" w:hAnsi="Arial" w:cs="Arial"/>
          <w:u w:val="single"/>
        </w:rPr>
        <w:t>6</w:t>
      </w:r>
      <w:r w:rsidRPr="008506C0">
        <w:rPr>
          <w:rFonts w:ascii="Arial" w:hAnsi="Arial" w:cs="Arial"/>
          <w:u w:val="single"/>
        </w:rPr>
        <w:t xml:space="preserve"> Materials</w:t>
      </w:r>
    </w:p>
    <w:p w14:paraId="022C3A30" w14:textId="155DA351" w:rsidR="009E3AF9" w:rsidRPr="008506C0" w:rsidRDefault="009E3AF9" w:rsidP="00EB1712">
      <w:pPr>
        <w:spacing w:line="360" w:lineRule="auto"/>
        <w:rPr>
          <w:rFonts w:ascii="Arial" w:hAnsi="Arial" w:cs="Arial"/>
        </w:rPr>
      </w:pPr>
      <w:r w:rsidRPr="008506C0">
        <w:rPr>
          <w:rFonts w:ascii="Arial" w:hAnsi="Arial" w:cs="Arial"/>
        </w:rPr>
        <w:t>An information sheet and consent form were shared with the participants at the beginning of the study (</w:t>
      </w:r>
      <w:r w:rsidR="00C13B96">
        <w:rPr>
          <w:rFonts w:ascii="Arial" w:hAnsi="Arial" w:cs="Arial"/>
        </w:rPr>
        <w:t>Appendix A and C</w:t>
      </w:r>
      <w:r w:rsidRPr="008506C0">
        <w:rPr>
          <w:rFonts w:ascii="Arial" w:hAnsi="Arial" w:cs="Arial"/>
        </w:rPr>
        <w:t>). A Microsoft forms survey was created using office 365</w:t>
      </w:r>
      <w:r w:rsidR="00C13B96">
        <w:rPr>
          <w:rFonts w:ascii="Arial" w:hAnsi="Arial" w:cs="Arial"/>
        </w:rPr>
        <w:t xml:space="preserve"> (Appendix </w:t>
      </w:r>
      <w:r w:rsidR="000873EE">
        <w:rPr>
          <w:rFonts w:ascii="Arial" w:hAnsi="Arial" w:cs="Arial"/>
        </w:rPr>
        <w:t>D)</w:t>
      </w:r>
      <w:r w:rsidRPr="008506C0">
        <w:rPr>
          <w:rFonts w:ascii="Arial" w:hAnsi="Arial" w:cs="Arial"/>
        </w:rPr>
        <w:t xml:space="preserve">. The survey consisted of 12 questions each aiming to establish data on </w:t>
      </w:r>
      <w:r w:rsidR="000873EE">
        <w:rPr>
          <w:rFonts w:ascii="Arial" w:hAnsi="Arial" w:cs="Arial"/>
        </w:rPr>
        <w:t>in line with the findings of</w:t>
      </w:r>
      <w:r w:rsidRPr="008506C0">
        <w:rPr>
          <w:rFonts w:ascii="Arial" w:hAnsi="Arial" w:cs="Arial"/>
        </w:rPr>
        <w:t xml:space="preserve"> the literature review, we will aim to assess the impact on the individuals sleep, physical health, mental health, weight issues and work life balance (emotional wellbeing). </w:t>
      </w:r>
    </w:p>
    <w:p w14:paraId="75C0FAE2" w14:textId="77777777" w:rsidR="009E3AF9" w:rsidRPr="008506C0" w:rsidRDefault="009E3AF9" w:rsidP="00EB1712">
      <w:pPr>
        <w:spacing w:line="360" w:lineRule="auto"/>
        <w:rPr>
          <w:rFonts w:ascii="Arial" w:hAnsi="Arial" w:cs="Arial"/>
          <w:u w:val="single"/>
        </w:rPr>
      </w:pPr>
    </w:p>
    <w:p w14:paraId="076599D5" w14:textId="7C7CB485" w:rsidR="009E3AF9" w:rsidRPr="008506C0" w:rsidRDefault="009E3AF9" w:rsidP="00EB1712">
      <w:pPr>
        <w:spacing w:line="360" w:lineRule="auto"/>
        <w:rPr>
          <w:rFonts w:ascii="Arial" w:hAnsi="Arial" w:cs="Arial"/>
          <w:u w:val="single"/>
        </w:rPr>
      </w:pPr>
      <w:r w:rsidRPr="008506C0">
        <w:rPr>
          <w:rFonts w:ascii="Arial" w:hAnsi="Arial" w:cs="Arial"/>
          <w:u w:val="single"/>
        </w:rPr>
        <w:t>3.</w:t>
      </w:r>
      <w:r w:rsidR="00D60EBD">
        <w:rPr>
          <w:rFonts w:ascii="Arial" w:hAnsi="Arial" w:cs="Arial"/>
          <w:u w:val="single"/>
        </w:rPr>
        <w:t>7</w:t>
      </w:r>
      <w:r w:rsidRPr="008506C0">
        <w:rPr>
          <w:rFonts w:ascii="Arial" w:hAnsi="Arial" w:cs="Arial"/>
          <w:u w:val="single"/>
        </w:rPr>
        <w:t xml:space="preserve"> Procedure </w:t>
      </w:r>
    </w:p>
    <w:p w14:paraId="5FCB2FCF" w14:textId="0C22902C" w:rsidR="009E3AF9" w:rsidRPr="008506C0" w:rsidRDefault="009E3AF9" w:rsidP="00EB1712">
      <w:pPr>
        <w:spacing w:line="360" w:lineRule="auto"/>
        <w:rPr>
          <w:rFonts w:ascii="Arial" w:hAnsi="Arial" w:cs="Arial"/>
        </w:rPr>
      </w:pPr>
      <w:r w:rsidRPr="008506C0">
        <w:rPr>
          <w:rFonts w:ascii="Arial" w:hAnsi="Arial" w:cs="Arial"/>
        </w:rPr>
        <w:t xml:space="preserve">Once the advertisement was posted on the police internal noticeboard, 19 participants responded to the advert. Once the participants had signed the consent </w:t>
      </w:r>
      <w:r w:rsidR="008B0542">
        <w:rPr>
          <w:rFonts w:ascii="Arial" w:hAnsi="Arial" w:cs="Arial"/>
        </w:rPr>
        <w:t>form,</w:t>
      </w:r>
      <w:r w:rsidRPr="008506C0">
        <w:rPr>
          <w:rFonts w:ascii="Arial" w:hAnsi="Arial" w:cs="Arial"/>
        </w:rPr>
        <w:t xml:space="preserve"> they were provided with a link to the survey to complete. Once the survey was completed, participants were provided with a debrief letter explaining once again the study and </w:t>
      </w:r>
      <w:proofErr w:type="spellStart"/>
      <w:proofErr w:type="gramStart"/>
      <w:r w:rsidRPr="008506C0">
        <w:rPr>
          <w:rFonts w:ascii="Arial" w:hAnsi="Arial" w:cs="Arial"/>
        </w:rPr>
        <w:t>it’s</w:t>
      </w:r>
      <w:proofErr w:type="spellEnd"/>
      <w:proofErr w:type="gramEnd"/>
      <w:r w:rsidRPr="008506C0">
        <w:rPr>
          <w:rFonts w:ascii="Arial" w:hAnsi="Arial" w:cs="Arial"/>
        </w:rPr>
        <w:t xml:space="preserve"> purpose, with contact details for support available (</w:t>
      </w:r>
      <w:r w:rsidR="000A0F31">
        <w:rPr>
          <w:rFonts w:ascii="Arial" w:hAnsi="Arial" w:cs="Arial"/>
        </w:rPr>
        <w:t>Appendix A</w:t>
      </w:r>
      <w:r w:rsidRPr="008506C0">
        <w:rPr>
          <w:rFonts w:ascii="Arial" w:hAnsi="Arial" w:cs="Arial"/>
        </w:rPr>
        <w:t xml:space="preserve">). Once the data was gathered, it was generated by Microsoft forms in to an excel spreadsheet which allowed for interpretation and </w:t>
      </w:r>
      <w:r w:rsidR="006A2963">
        <w:rPr>
          <w:rFonts w:ascii="Arial" w:hAnsi="Arial" w:cs="Arial"/>
        </w:rPr>
        <w:t xml:space="preserve">descriptive </w:t>
      </w:r>
      <w:r w:rsidRPr="008506C0">
        <w:rPr>
          <w:rFonts w:ascii="Arial" w:hAnsi="Arial" w:cs="Arial"/>
        </w:rPr>
        <w:t xml:space="preserve">analysis of the data. All questions were answered by the participants, all data gathered was used. </w:t>
      </w:r>
      <w:r w:rsidR="006A2963">
        <w:rPr>
          <w:rFonts w:ascii="Arial" w:hAnsi="Arial" w:cs="Arial"/>
        </w:rPr>
        <w:t>The researcher also noted the gender of each participant to analyse for patterns between genders.</w:t>
      </w:r>
    </w:p>
    <w:p w14:paraId="10F5F138" w14:textId="77777777" w:rsidR="009E3AF9" w:rsidRPr="008506C0" w:rsidRDefault="009E3AF9" w:rsidP="00EB1712">
      <w:pPr>
        <w:spacing w:line="360" w:lineRule="auto"/>
        <w:rPr>
          <w:rFonts w:ascii="Arial" w:hAnsi="Arial" w:cs="Arial"/>
        </w:rPr>
      </w:pPr>
    </w:p>
    <w:p w14:paraId="46339CBA" w14:textId="74218B18" w:rsidR="009E3AF9" w:rsidRPr="008506C0" w:rsidRDefault="009E3AF9" w:rsidP="00EB1712">
      <w:pPr>
        <w:spacing w:line="360" w:lineRule="auto"/>
        <w:rPr>
          <w:rFonts w:ascii="Arial" w:hAnsi="Arial" w:cs="Arial"/>
          <w:u w:val="single"/>
        </w:rPr>
      </w:pPr>
      <w:r w:rsidRPr="008506C0">
        <w:rPr>
          <w:rFonts w:ascii="Arial" w:hAnsi="Arial" w:cs="Arial"/>
          <w:u w:val="single"/>
        </w:rPr>
        <w:t>3.</w:t>
      </w:r>
      <w:r w:rsidR="00D60EBD">
        <w:rPr>
          <w:rFonts w:ascii="Arial" w:hAnsi="Arial" w:cs="Arial"/>
          <w:u w:val="single"/>
        </w:rPr>
        <w:t>8</w:t>
      </w:r>
      <w:r w:rsidRPr="008506C0">
        <w:rPr>
          <w:rFonts w:ascii="Arial" w:hAnsi="Arial" w:cs="Arial"/>
          <w:u w:val="single"/>
        </w:rPr>
        <w:t xml:space="preserve"> Conclusion </w:t>
      </w:r>
    </w:p>
    <w:p w14:paraId="45106BEE" w14:textId="77777777" w:rsidR="009E3AF9" w:rsidRPr="008506C0" w:rsidRDefault="009E3AF9" w:rsidP="00EB1712">
      <w:pPr>
        <w:spacing w:line="360" w:lineRule="auto"/>
        <w:rPr>
          <w:rFonts w:ascii="Arial" w:hAnsi="Arial" w:cs="Arial"/>
          <w:i/>
          <w:iCs/>
        </w:rPr>
      </w:pPr>
      <w:r w:rsidRPr="008506C0">
        <w:rPr>
          <w:rFonts w:ascii="Arial" w:hAnsi="Arial" w:cs="Arial"/>
        </w:rPr>
        <w:lastRenderedPageBreak/>
        <w:t xml:space="preserve">This chapter of the dissertation has achieved Objective two of this is dissertation: </w:t>
      </w:r>
      <w:r w:rsidRPr="008506C0">
        <w:rPr>
          <w:rFonts w:ascii="Arial" w:hAnsi="Arial" w:cs="Arial"/>
          <w:i/>
          <w:iCs/>
        </w:rPr>
        <w:t xml:space="preserve">To determine a suitable research approach </w:t>
      </w:r>
      <w:proofErr w:type="gramStart"/>
      <w:r w:rsidRPr="008506C0">
        <w:rPr>
          <w:rFonts w:ascii="Arial" w:hAnsi="Arial" w:cs="Arial"/>
          <w:i/>
          <w:iCs/>
        </w:rPr>
        <w:t>in order to</w:t>
      </w:r>
      <w:proofErr w:type="gramEnd"/>
      <w:r w:rsidRPr="008506C0">
        <w:rPr>
          <w:rFonts w:ascii="Arial" w:hAnsi="Arial" w:cs="Arial"/>
          <w:i/>
          <w:iCs/>
        </w:rPr>
        <w:t xml:space="preserve"> identify the effects of shift work on SWP officers physical and mental health.</w:t>
      </w:r>
    </w:p>
    <w:p w14:paraId="5AD7ADCD" w14:textId="61C3449E" w:rsidR="009E3AF9" w:rsidRPr="008506C0" w:rsidRDefault="009E3AF9" w:rsidP="00EB1712">
      <w:pPr>
        <w:spacing w:line="360" w:lineRule="auto"/>
        <w:rPr>
          <w:rFonts w:ascii="Arial" w:hAnsi="Arial" w:cs="Arial"/>
        </w:rPr>
      </w:pPr>
      <w:r w:rsidRPr="008506C0">
        <w:rPr>
          <w:rFonts w:ascii="Arial" w:hAnsi="Arial" w:cs="Arial"/>
        </w:rPr>
        <w:t xml:space="preserve">In conclusion </w:t>
      </w:r>
      <w:r w:rsidR="00D90AE9">
        <w:rPr>
          <w:rFonts w:ascii="Arial" w:hAnsi="Arial" w:cs="Arial"/>
        </w:rPr>
        <w:t xml:space="preserve">this chapter has clearly outlined the proposed methodology and justification supported with </w:t>
      </w:r>
      <w:r w:rsidR="007139FA">
        <w:rPr>
          <w:rFonts w:ascii="Arial" w:hAnsi="Arial" w:cs="Arial"/>
        </w:rPr>
        <w:t>literature.</w:t>
      </w:r>
      <w:r w:rsidR="007139FA" w:rsidRPr="008506C0">
        <w:rPr>
          <w:rFonts w:ascii="Arial" w:hAnsi="Arial" w:cs="Arial"/>
        </w:rPr>
        <w:t xml:space="preserve"> The</w:t>
      </w:r>
      <w:r w:rsidRPr="008506C0">
        <w:rPr>
          <w:rFonts w:ascii="Arial" w:hAnsi="Arial" w:cs="Arial"/>
        </w:rPr>
        <w:t xml:space="preserve"> next chapter of this dissertation aims to analyse and present the research data that has been collected by methods outlined in this chapter.</w:t>
      </w:r>
    </w:p>
    <w:p w14:paraId="1F33804B" w14:textId="77777777" w:rsidR="009E3AF9" w:rsidRPr="008506C0" w:rsidRDefault="009E3AF9" w:rsidP="00EB1712">
      <w:pPr>
        <w:spacing w:line="360" w:lineRule="auto"/>
        <w:rPr>
          <w:rFonts w:ascii="Arial" w:hAnsi="Arial" w:cs="Arial"/>
        </w:rPr>
      </w:pPr>
    </w:p>
    <w:p w14:paraId="75F68B00" w14:textId="77777777" w:rsidR="009E3AF9" w:rsidRPr="008506C0" w:rsidRDefault="009E3AF9" w:rsidP="00EB1712">
      <w:pPr>
        <w:spacing w:line="360" w:lineRule="auto"/>
        <w:rPr>
          <w:rFonts w:ascii="Arial" w:hAnsi="Arial" w:cs="Arial"/>
        </w:rPr>
      </w:pPr>
    </w:p>
    <w:p w14:paraId="60AD687B" w14:textId="77777777" w:rsidR="008A6B19" w:rsidRPr="008506C0" w:rsidRDefault="008A6B19" w:rsidP="00EB1712">
      <w:pPr>
        <w:spacing w:line="360" w:lineRule="auto"/>
        <w:rPr>
          <w:rFonts w:ascii="Arial" w:hAnsi="Arial" w:cs="Arial"/>
        </w:rPr>
      </w:pPr>
    </w:p>
    <w:p w14:paraId="6072E5F6" w14:textId="77777777" w:rsidR="009E3AF9" w:rsidRPr="008506C0" w:rsidRDefault="009E3AF9" w:rsidP="00EB1712">
      <w:pPr>
        <w:spacing w:line="360" w:lineRule="auto"/>
        <w:rPr>
          <w:rFonts w:ascii="Arial" w:hAnsi="Arial" w:cs="Arial"/>
        </w:rPr>
      </w:pPr>
    </w:p>
    <w:p w14:paraId="4BA6A062" w14:textId="77777777" w:rsidR="009E3AF9" w:rsidRPr="008506C0" w:rsidRDefault="009E3AF9" w:rsidP="00EB1712">
      <w:pPr>
        <w:spacing w:line="360" w:lineRule="auto"/>
        <w:rPr>
          <w:rFonts w:ascii="Arial" w:hAnsi="Arial" w:cs="Arial"/>
        </w:rPr>
      </w:pPr>
    </w:p>
    <w:p w14:paraId="56B84B15" w14:textId="77777777" w:rsidR="009E3AF9" w:rsidRPr="008506C0" w:rsidRDefault="009E3AF9" w:rsidP="00EB1712">
      <w:pPr>
        <w:spacing w:line="360" w:lineRule="auto"/>
        <w:rPr>
          <w:rFonts w:ascii="Arial" w:hAnsi="Arial" w:cs="Arial"/>
        </w:rPr>
      </w:pPr>
    </w:p>
    <w:p w14:paraId="3637D2C1" w14:textId="77777777" w:rsidR="002423B6" w:rsidRDefault="002423B6" w:rsidP="00EB1712">
      <w:pPr>
        <w:spacing w:line="360" w:lineRule="auto"/>
        <w:rPr>
          <w:rFonts w:ascii="Arial" w:hAnsi="Arial" w:cs="Arial"/>
        </w:rPr>
      </w:pPr>
    </w:p>
    <w:p w14:paraId="2D4CF1CB" w14:textId="77777777" w:rsidR="006058E9" w:rsidRDefault="006058E9" w:rsidP="00EB1712">
      <w:pPr>
        <w:spacing w:line="360" w:lineRule="auto"/>
        <w:rPr>
          <w:rFonts w:ascii="Arial" w:hAnsi="Arial" w:cs="Arial"/>
          <w:b/>
          <w:bCs/>
          <w:sz w:val="24"/>
          <w:szCs w:val="24"/>
          <w:u w:val="single"/>
        </w:rPr>
      </w:pPr>
    </w:p>
    <w:p w14:paraId="11CEF46E" w14:textId="77777777" w:rsidR="006058E9" w:rsidRDefault="006058E9" w:rsidP="00EB1712">
      <w:pPr>
        <w:spacing w:line="360" w:lineRule="auto"/>
        <w:rPr>
          <w:rFonts w:ascii="Arial" w:hAnsi="Arial" w:cs="Arial"/>
          <w:b/>
          <w:bCs/>
          <w:sz w:val="24"/>
          <w:szCs w:val="24"/>
          <w:u w:val="single"/>
        </w:rPr>
      </w:pPr>
    </w:p>
    <w:p w14:paraId="1C0B3916" w14:textId="77777777" w:rsidR="006058E9" w:rsidRDefault="006058E9" w:rsidP="00EB1712">
      <w:pPr>
        <w:spacing w:line="360" w:lineRule="auto"/>
        <w:rPr>
          <w:rFonts w:ascii="Arial" w:hAnsi="Arial" w:cs="Arial"/>
          <w:b/>
          <w:bCs/>
          <w:sz w:val="24"/>
          <w:szCs w:val="24"/>
          <w:u w:val="single"/>
        </w:rPr>
      </w:pPr>
    </w:p>
    <w:p w14:paraId="2553E9C4" w14:textId="77777777" w:rsidR="006058E9" w:rsidRDefault="006058E9" w:rsidP="00EB1712">
      <w:pPr>
        <w:spacing w:line="360" w:lineRule="auto"/>
        <w:rPr>
          <w:rFonts w:ascii="Arial" w:hAnsi="Arial" w:cs="Arial"/>
          <w:b/>
          <w:bCs/>
          <w:sz w:val="24"/>
          <w:szCs w:val="24"/>
          <w:u w:val="single"/>
        </w:rPr>
      </w:pPr>
    </w:p>
    <w:p w14:paraId="555DADB4" w14:textId="77777777" w:rsidR="006058E9" w:rsidRDefault="006058E9" w:rsidP="00EB1712">
      <w:pPr>
        <w:spacing w:line="360" w:lineRule="auto"/>
        <w:rPr>
          <w:rFonts w:ascii="Arial" w:hAnsi="Arial" w:cs="Arial"/>
          <w:b/>
          <w:bCs/>
          <w:sz w:val="24"/>
          <w:szCs w:val="24"/>
          <w:u w:val="single"/>
        </w:rPr>
      </w:pPr>
    </w:p>
    <w:p w14:paraId="25EB50AD" w14:textId="77777777" w:rsidR="006058E9" w:rsidRDefault="006058E9" w:rsidP="00EB1712">
      <w:pPr>
        <w:spacing w:line="360" w:lineRule="auto"/>
        <w:rPr>
          <w:rFonts w:ascii="Arial" w:hAnsi="Arial" w:cs="Arial"/>
          <w:b/>
          <w:bCs/>
          <w:sz w:val="24"/>
          <w:szCs w:val="24"/>
          <w:u w:val="single"/>
        </w:rPr>
      </w:pPr>
    </w:p>
    <w:p w14:paraId="63CA30CA" w14:textId="77777777" w:rsidR="006058E9" w:rsidRDefault="006058E9" w:rsidP="00EB1712">
      <w:pPr>
        <w:spacing w:line="360" w:lineRule="auto"/>
        <w:rPr>
          <w:rFonts w:ascii="Arial" w:hAnsi="Arial" w:cs="Arial"/>
          <w:b/>
          <w:bCs/>
          <w:sz w:val="24"/>
          <w:szCs w:val="24"/>
          <w:u w:val="single"/>
        </w:rPr>
      </w:pPr>
    </w:p>
    <w:p w14:paraId="743867CD" w14:textId="77777777" w:rsidR="00802DC2" w:rsidRDefault="00802DC2" w:rsidP="00EB1712">
      <w:pPr>
        <w:spacing w:line="360" w:lineRule="auto"/>
        <w:rPr>
          <w:rFonts w:ascii="Arial" w:hAnsi="Arial" w:cs="Arial"/>
          <w:b/>
          <w:bCs/>
          <w:sz w:val="24"/>
          <w:szCs w:val="24"/>
          <w:u w:val="single"/>
        </w:rPr>
      </w:pPr>
    </w:p>
    <w:p w14:paraId="1ECCCD71" w14:textId="77777777" w:rsidR="00B905DD" w:rsidRDefault="00B905DD" w:rsidP="00EB1712">
      <w:pPr>
        <w:spacing w:line="360" w:lineRule="auto"/>
        <w:rPr>
          <w:rFonts w:ascii="Arial" w:hAnsi="Arial" w:cs="Arial"/>
          <w:b/>
          <w:bCs/>
          <w:sz w:val="24"/>
          <w:szCs w:val="24"/>
          <w:u w:val="single"/>
        </w:rPr>
      </w:pPr>
    </w:p>
    <w:p w14:paraId="339D731C" w14:textId="77777777" w:rsidR="00B905DD" w:rsidRDefault="00B905DD" w:rsidP="00EB1712">
      <w:pPr>
        <w:spacing w:line="360" w:lineRule="auto"/>
        <w:rPr>
          <w:rFonts w:ascii="Arial" w:hAnsi="Arial" w:cs="Arial"/>
          <w:b/>
          <w:bCs/>
          <w:sz w:val="24"/>
          <w:szCs w:val="24"/>
          <w:u w:val="single"/>
        </w:rPr>
      </w:pPr>
    </w:p>
    <w:p w14:paraId="05489CE9" w14:textId="77777777" w:rsidR="00B905DD" w:rsidRDefault="00B905DD" w:rsidP="00EB1712">
      <w:pPr>
        <w:spacing w:line="360" w:lineRule="auto"/>
        <w:rPr>
          <w:rFonts w:ascii="Arial" w:hAnsi="Arial" w:cs="Arial"/>
          <w:b/>
          <w:bCs/>
          <w:sz w:val="24"/>
          <w:szCs w:val="24"/>
          <w:u w:val="single"/>
        </w:rPr>
      </w:pPr>
    </w:p>
    <w:p w14:paraId="4C57C38A" w14:textId="77777777" w:rsidR="00162874" w:rsidRDefault="00162874" w:rsidP="00EB1712">
      <w:pPr>
        <w:spacing w:line="360" w:lineRule="auto"/>
        <w:rPr>
          <w:rFonts w:ascii="Arial" w:hAnsi="Arial" w:cs="Arial"/>
          <w:b/>
          <w:bCs/>
          <w:sz w:val="24"/>
          <w:szCs w:val="24"/>
          <w:u w:val="single"/>
        </w:rPr>
      </w:pPr>
    </w:p>
    <w:p w14:paraId="28C7EDF3" w14:textId="77777777" w:rsidR="00162874" w:rsidRDefault="00162874" w:rsidP="00EB1712">
      <w:pPr>
        <w:spacing w:line="360" w:lineRule="auto"/>
        <w:rPr>
          <w:rFonts w:ascii="Arial" w:hAnsi="Arial" w:cs="Arial"/>
          <w:b/>
          <w:bCs/>
          <w:sz w:val="24"/>
          <w:szCs w:val="24"/>
          <w:u w:val="single"/>
        </w:rPr>
      </w:pPr>
    </w:p>
    <w:p w14:paraId="34A1DCC5" w14:textId="69AD2091" w:rsidR="00BB4AAB" w:rsidRPr="006058E9" w:rsidRDefault="00C90FE7" w:rsidP="00EB1712">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Chapter </w:t>
      </w:r>
      <w:r w:rsidR="00BB4AAB" w:rsidRPr="006058E9">
        <w:rPr>
          <w:rFonts w:ascii="Arial" w:hAnsi="Arial" w:cs="Arial"/>
          <w:b/>
          <w:bCs/>
          <w:sz w:val="24"/>
          <w:szCs w:val="24"/>
          <w:u w:val="single"/>
        </w:rPr>
        <w:t>4</w:t>
      </w:r>
      <w:r w:rsidR="006058E9" w:rsidRPr="006058E9">
        <w:rPr>
          <w:rFonts w:ascii="Arial" w:hAnsi="Arial" w:cs="Arial"/>
          <w:b/>
          <w:bCs/>
          <w:sz w:val="24"/>
          <w:szCs w:val="24"/>
          <w:u w:val="single"/>
        </w:rPr>
        <w:t xml:space="preserve"> -</w:t>
      </w:r>
      <w:r w:rsidR="00BB4AAB" w:rsidRPr="006058E9">
        <w:rPr>
          <w:rFonts w:ascii="Arial" w:hAnsi="Arial" w:cs="Arial"/>
          <w:b/>
          <w:bCs/>
          <w:sz w:val="24"/>
          <w:szCs w:val="24"/>
          <w:u w:val="single"/>
        </w:rPr>
        <w:t xml:space="preserve"> Analysis of results</w:t>
      </w:r>
    </w:p>
    <w:p w14:paraId="3B15AF96" w14:textId="77777777" w:rsidR="006058E9" w:rsidRDefault="006058E9" w:rsidP="00EB1712">
      <w:pPr>
        <w:spacing w:line="360" w:lineRule="auto"/>
        <w:rPr>
          <w:rFonts w:ascii="Arial" w:hAnsi="Arial" w:cs="Arial"/>
        </w:rPr>
      </w:pPr>
    </w:p>
    <w:p w14:paraId="38E9144B" w14:textId="4F97656B" w:rsidR="00BB4AAB" w:rsidRPr="008506C0" w:rsidRDefault="00BB4AAB" w:rsidP="00EB1712">
      <w:pPr>
        <w:spacing w:line="360" w:lineRule="auto"/>
        <w:rPr>
          <w:rFonts w:ascii="Arial" w:hAnsi="Arial" w:cs="Arial"/>
          <w:u w:val="single"/>
        </w:rPr>
      </w:pPr>
      <w:r w:rsidRPr="008506C0">
        <w:rPr>
          <w:rFonts w:ascii="Arial" w:hAnsi="Arial" w:cs="Arial"/>
          <w:u w:val="single"/>
        </w:rPr>
        <w:t>4.</w:t>
      </w:r>
      <w:r w:rsidR="00D159F0">
        <w:rPr>
          <w:rFonts w:ascii="Arial" w:hAnsi="Arial" w:cs="Arial"/>
          <w:u w:val="single"/>
        </w:rPr>
        <w:t>0</w:t>
      </w:r>
      <w:r w:rsidRPr="008506C0">
        <w:rPr>
          <w:rFonts w:ascii="Arial" w:hAnsi="Arial" w:cs="Arial"/>
          <w:u w:val="single"/>
        </w:rPr>
        <w:t xml:space="preserve"> Introduction</w:t>
      </w:r>
    </w:p>
    <w:p w14:paraId="60BC473A" w14:textId="147AF117" w:rsidR="00BB4AAB" w:rsidRPr="008506C0" w:rsidRDefault="00BB4AAB" w:rsidP="00EB1712">
      <w:pPr>
        <w:spacing w:line="360" w:lineRule="auto"/>
        <w:rPr>
          <w:rFonts w:ascii="Arial" w:hAnsi="Arial" w:cs="Arial"/>
          <w:i/>
          <w:iCs/>
        </w:rPr>
      </w:pPr>
      <w:r w:rsidRPr="008506C0">
        <w:rPr>
          <w:rFonts w:ascii="Arial" w:hAnsi="Arial" w:cs="Arial"/>
        </w:rPr>
        <w:t xml:space="preserve">Chapter 3 of the dissertation outlined the methodology used to collect the data for this research and achieved objective two of the </w:t>
      </w:r>
      <w:proofErr w:type="gramStart"/>
      <w:r w:rsidR="00383775" w:rsidRPr="008506C0">
        <w:rPr>
          <w:rFonts w:ascii="Arial" w:hAnsi="Arial" w:cs="Arial"/>
        </w:rPr>
        <w:t>dissertation</w:t>
      </w:r>
      <w:proofErr w:type="gramEnd"/>
      <w:r w:rsidRPr="008506C0">
        <w:rPr>
          <w:rFonts w:ascii="Arial" w:hAnsi="Arial" w:cs="Arial"/>
        </w:rPr>
        <w:t xml:space="preserve">. This chapter of the dissertations aims to produce the primary research data collected from the questionnaire and present and analyse the data in order to achieve objective three of the </w:t>
      </w:r>
      <w:proofErr w:type="gramStart"/>
      <w:r w:rsidRPr="008506C0">
        <w:rPr>
          <w:rFonts w:ascii="Arial" w:hAnsi="Arial" w:cs="Arial"/>
        </w:rPr>
        <w:t>dissertation</w:t>
      </w:r>
      <w:proofErr w:type="gramEnd"/>
      <w:r w:rsidRPr="008506C0">
        <w:rPr>
          <w:rFonts w:ascii="Arial" w:hAnsi="Arial" w:cs="Arial"/>
        </w:rPr>
        <w:t xml:space="preserve"> which is: </w:t>
      </w:r>
      <w:r w:rsidRPr="008506C0">
        <w:rPr>
          <w:rFonts w:ascii="Arial" w:hAnsi="Arial" w:cs="Arial"/>
          <w:i/>
          <w:iCs/>
        </w:rPr>
        <w:t>To collect and analyse the data collected from SWP officers in order to better understand the effects of shift work on SWP officers physical and mental health.</w:t>
      </w:r>
    </w:p>
    <w:p w14:paraId="32056EF0" w14:textId="77777777" w:rsidR="00BB4AAB" w:rsidRDefault="00BB4AAB" w:rsidP="00EB1712">
      <w:pPr>
        <w:spacing w:line="360" w:lineRule="auto"/>
        <w:rPr>
          <w:rFonts w:ascii="Arial" w:hAnsi="Arial" w:cs="Arial"/>
          <w:i/>
          <w:iCs/>
        </w:rPr>
      </w:pPr>
    </w:p>
    <w:p w14:paraId="3D8E3A7E" w14:textId="6008779A" w:rsidR="00FF707D" w:rsidRPr="00FF707D" w:rsidRDefault="00FF707D" w:rsidP="00EB1712">
      <w:pPr>
        <w:spacing w:line="360" w:lineRule="auto"/>
        <w:rPr>
          <w:rFonts w:ascii="Arial" w:hAnsi="Arial" w:cs="Arial"/>
          <w:u w:val="single"/>
        </w:rPr>
      </w:pPr>
      <w:r w:rsidRPr="008506C0">
        <w:rPr>
          <w:rFonts w:ascii="Arial" w:hAnsi="Arial" w:cs="Arial"/>
          <w:u w:val="single"/>
        </w:rPr>
        <w:t>4.</w:t>
      </w:r>
      <w:r w:rsidR="00D159F0">
        <w:rPr>
          <w:rFonts w:ascii="Arial" w:hAnsi="Arial" w:cs="Arial"/>
          <w:u w:val="single"/>
        </w:rPr>
        <w:t>1</w:t>
      </w:r>
      <w:r w:rsidRPr="008506C0">
        <w:rPr>
          <w:rFonts w:ascii="Arial" w:hAnsi="Arial" w:cs="Arial"/>
          <w:u w:val="single"/>
        </w:rPr>
        <w:t xml:space="preserve"> Data analysis </w:t>
      </w:r>
    </w:p>
    <w:p w14:paraId="157DB220" w14:textId="013F6CC5" w:rsidR="00BB4AAB" w:rsidRPr="008506C0" w:rsidRDefault="00BB4AAB" w:rsidP="00EB1712">
      <w:pPr>
        <w:spacing w:line="360" w:lineRule="auto"/>
        <w:rPr>
          <w:rFonts w:ascii="Arial" w:hAnsi="Arial" w:cs="Arial"/>
        </w:rPr>
      </w:pPr>
      <w:r w:rsidRPr="008506C0">
        <w:rPr>
          <w:rFonts w:ascii="Arial" w:hAnsi="Arial" w:cs="Arial"/>
        </w:rPr>
        <w:t xml:space="preserve">The data was produced creating an online questionnaire via Microsoft 365 survey which is produced in </w:t>
      </w:r>
      <w:r w:rsidR="00E05871">
        <w:rPr>
          <w:rFonts w:ascii="Arial" w:hAnsi="Arial" w:cs="Arial"/>
        </w:rPr>
        <w:t xml:space="preserve">Appendix D. </w:t>
      </w:r>
      <w:r w:rsidRPr="008506C0">
        <w:rPr>
          <w:rFonts w:ascii="Arial" w:hAnsi="Arial" w:cs="Arial"/>
        </w:rPr>
        <w:t>The data was analysed through descriptive statistics</w:t>
      </w:r>
      <w:r w:rsidR="003A3F10">
        <w:rPr>
          <w:rFonts w:ascii="Arial" w:hAnsi="Arial" w:cs="Arial"/>
        </w:rPr>
        <w:t xml:space="preserve">, </w:t>
      </w:r>
      <w:r w:rsidRPr="008506C0">
        <w:rPr>
          <w:rFonts w:ascii="Arial" w:hAnsi="Arial" w:cs="Arial"/>
        </w:rPr>
        <w:t xml:space="preserve">this was </w:t>
      </w:r>
      <w:r w:rsidR="00994006">
        <w:rPr>
          <w:rFonts w:ascii="Arial" w:hAnsi="Arial" w:cs="Arial"/>
        </w:rPr>
        <w:t>deemed</w:t>
      </w:r>
      <w:r w:rsidRPr="008506C0">
        <w:rPr>
          <w:rFonts w:ascii="Arial" w:hAnsi="Arial" w:cs="Arial"/>
        </w:rPr>
        <w:t xml:space="preserve"> most appropriate for the research, making it easy to analyse and interpret. This was sent out to serving police officers currently working a forward rotating shift pattern within </w:t>
      </w:r>
      <w:r w:rsidR="008B0542">
        <w:rPr>
          <w:rFonts w:ascii="Arial" w:hAnsi="Arial" w:cs="Arial"/>
        </w:rPr>
        <w:t>SWP</w:t>
      </w:r>
      <w:r w:rsidRPr="008506C0">
        <w:rPr>
          <w:rFonts w:ascii="Arial" w:hAnsi="Arial" w:cs="Arial"/>
        </w:rPr>
        <w:t xml:space="preserve"> forces, with 19 officers completing the questionnaire.</w:t>
      </w:r>
      <w:r w:rsidR="00784F34">
        <w:rPr>
          <w:rFonts w:ascii="Arial" w:hAnsi="Arial" w:cs="Arial"/>
        </w:rPr>
        <w:t xml:space="preserve"> The participants were given a</w:t>
      </w:r>
      <w:r w:rsidR="00DB0E3C">
        <w:rPr>
          <w:rFonts w:ascii="Arial" w:hAnsi="Arial" w:cs="Arial"/>
        </w:rPr>
        <w:t xml:space="preserve">dvice on </w:t>
      </w:r>
      <w:r w:rsidR="00784F34">
        <w:rPr>
          <w:rFonts w:ascii="Arial" w:hAnsi="Arial" w:cs="Arial"/>
        </w:rPr>
        <w:t xml:space="preserve">information sheet (Appendix </w:t>
      </w:r>
      <w:r w:rsidR="00DB0E3C">
        <w:rPr>
          <w:rFonts w:ascii="Arial" w:hAnsi="Arial" w:cs="Arial"/>
        </w:rPr>
        <w:t>A</w:t>
      </w:r>
      <w:r w:rsidR="00784F34">
        <w:rPr>
          <w:rFonts w:ascii="Arial" w:hAnsi="Arial" w:cs="Arial"/>
        </w:rPr>
        <w:t>) which supported the comprehension of some of the questions</w:t>
      </w:r>
      <w:r w:rsidR="00DB0E3C">
        <w:rPr>
          <w:rFonts w:ascii="Arial" w:hAnsi="Arial" w:cs="Arial"/>
        </w:rPr>
        <w:t>; the questions are to understand health related issues which have occurred since starting the role as a response officer, if any health issues were present before the role they should not answer yes to the questions relating to health issues</w:t>
      </w:r>
      <w:r w:rsidR="00784F34">
        <w:rPr>
          <w:rFonts w:ascii="Arial" w:hAnsi="Arial" w:cs="Arial"/>
        </w:rPr>
        <w:t>.</w:t>
      </w:r>
      <w:r w:rsidRPr="008506C0">
        <w:rPr>
          <w:rFonts w:ascii="Arial" w:hAnsi="Arial" w:cs="Arial"/>
        </w:rPr>
        <w:t xml:space="preserve"> Of the 19 participants who volunteered to take part in the study, 15 were men and 4 were women, no other genders, including non-binary, volunteering to participate. The participants ages ranged between 25 and 49. All but one participant were white Welsh nationals, the other participant being a white m</w:t>
      </w:r>
      <w:r w:rsidR="00BC4E90">
        <w:rPr>
          <w:rFonts w:ascii="Arial" w:hAnsi="Arial" w:cs="Arial"/>
        </w:rPr>
        <w:t>an</w:t>
      </w:r>
      <w:r w:rsidRPr="008506C0">
        <w:rPr>
          <w:rFonts w:ascii="Arial" w:hAnsi="Arial" w:cs="Arial"/>
        </w:rPr>
        <w:t xml:space="preserve"> from South Africa. The average time spent in the role as a</w:t>
      </w:r>
      <w:r w:rsidR="00D82E3B">
        <w:rPr>
          <w:rFonts w:ascii="Arial" w:hAnsi="Arial" w:cs="Arial"/>
        </w:rPr>
        <w:t xml:space="preserve"> </w:t>
      </w:r>
      <w:r w:rsidRPr="008506C0">
        <w:rPr>
          <w:rFonts w:ascii="Arial" w:hAnsi="Arial" w:cs="Arial"/>
        </w:rPr>
        <w:t xml:space="preserve">response officer was 7 years, where the longest serving participant had been in the role for 19 years. </w:t>
      </w:r>
      <w:r w:rsidR="00B67D26">
        <w:rPr>
          <w:rFonts w:ascii="Arial" w:hAnsi="Arial" w:cs="Arial"/>
        </w:rPr>
        <w:t xml:space="preserve">This was the only job the participants had worked in their working life on a shift pattern. </w:t>
      </w:r>
      <w:r w:rsidRPr="008506C0">
        <w:rPr>
          <w:rFonts w:ascii="Arial" w:hAnsi="Arial" w:cs="Arial"/>
        </w:rPr>
        <w:t>Participants were reminded before completing the questionnaire that all answers should only be responded as a reflection of their health since starting the role of the response officer. If participants were not sure if the health outcome could be attributed to their role or not, they could respond ‘maybe’; although this response does not give us any reliable information due to the potential presence of other factors, it is still useful to understand whether the health outcome could be attributed, which could warrant further exploration in future studies.</w:t>
      </w:r>
    </w:p>
    <w:p w14:paraId="0F43663C" w14:textId="77777777" w:rsidR="00BB4AAB" w:rsidRPr="008506C0" w:rsidRDefault="00BB4AAB" w:rsidP="00EB1712">
      <w:pPr>
        <w:spacing w:line="360" w:lineRule="auto"/>
        <w:rPr>
          <w:rFonts w:ascii="Arial" w:hAnsi="Arial" w:cs="Arial"/>
          <w:u w:val="single"/>
        </w:rPr>
      </w:pPr>
    </w:p>
    <w:p w14:paraId="27B5D275" w14:textId="00C2159C" w:rsidR="00BB4AAB" w:rsidRPr="008506C0" w:rsidRDefault="00BB4AAB" w:rsidP="00EB1712">
      <w:pPr>
        <w:spacing w:line="360" w:lineRule="auto"/>
        <w:rPr>
          <w:rFonts w:ascii="Arial" w:hAnsi="Arial" w:cs="Arial"/>
          <w:u w:val="single"/>
        </w:rPr>
      </w:pPr>
      <w:r w:rsidRPr="008506C0">
        <w:rPr>
          <w:rFonts w:ascii="Arial" w:hAnsi="Arial" w:cs="Arial"/>
          <w:u w:val="single"/>
        </w:rPr>
        <w:lastRenderedPageBreak/>
        <w:t>4.</w:t>
      </w:r>
      <w:r w:rsidR="00D159F0">
        <w:rPr>
          <w:rFonts w:ascii="Arial" w:hAnsi="Arial" w:cs="Arial"/>
          <w:u w:val="single"/>
        </w:rPr>
        <w:t>2</w:t>
      </w:r>
      <w:r w:rsidRPr="008506C0">
        <w:rPr>
          <w:rFonts w:ascii="Arial" w:hAnsi="Arial" w:cs="Arial"/>
          <w:u w:val="single"/>
        </w:rPr>
        <w:t xml:space="preserve"> Finding</w:t>
      </w:r>
      <w:r w:rsidR="00D159F0">
        <w:rPr>
          <w:rFonts w:ascii="Arial" w:hAnsi="Arial" w:cs="Arial"/>
          <w:u w:val="single"/>
        </w:rPr>
        <w:t>s</w:t>
      </w:r>
      <w:r w:rsidRPr="008506C0">
        <w:rPr>
          <w:rFonts w:ascii="Arial" w:hAnsi="Arial" w:cs="Arial"/>
          <w:u w:val="single"/>
        </w:rPr>
        <w:t xml:space="preserve"> from research questionnaire </w:t>
      </w:r>
    </w:p>
    <w:p w14:paraId="055790FF" w14:textId="7079DD59" w:rsidR="00BB4AAB" w:rsidRPr="008506C0" w:rsidRDefault="00BB4AAB" w:rsidP="00EB1712">
      <w:pPr>
        <w:spacing w:line="360" w:lineRule="auto"/>
        <w:rPr>
          <w:rFonts w:ascii="Arial" w:hAnsi="Arial" w:cs="Arial"/>
          <w:u w:val="single"/>
        </w:rPr>
      </w:pPr>
      <w:r w:rsidRPr="008506C0">
        <w:rPr>
          <w:rFonts w:ascii="Arial" w:hAnsi="Arial" w:cs="Arial"/>
          <w:u w:val="single"/>
        </w:rPr>
        <w:t>4.</w:t>
      </w:r>
      <w:r w:rsidR="00D159F0">
        <w:rPr>
          <w:rFonts w:ascii="Arial" w:hAnsi="Arial" w:cs="Arial"/>
          <w:u w:val="single"/>
        </w:rPr>
        <w:t>2</w:t>
      </w:r>
      <w:r w:rsidRPr="008506C0">
        <w:rPr>
          <w:rFonts w:ascii="Arial" w:hAnsi="Arial" w:cs="Arial"/>
          <w:u w:val="single"/>
        </w:rPr>
        <w:t>.1 Quality of sleep and cognitive functioning</w:t>
      </w:r>
    </w:p>
    <w:p w14:paraId="0B624CD9" w14:textId="228B42F9" w:rsidR="00BB4AAB" w:rsidRPr="008506C0" w:rsidRDefault="00BB4AAB" w:rsidP="00EB1712">
      <w:pPr>
        <w:spacing w:line="360" w:lineRule="auto"/>
        <w:rPr>
          <w:rFonts w:ascii="Arial" w:hAnsi="Arial" w:cs="Arial"/>
        </w:rPr>
      </w:pPr>
      <w:r w:rsidRPr="008506C0">
        <w:rPr>
          <w:rFonts w:ascii="Arial" w:hAnsi="Arial" w:cs="Arial"/>
        </w:rPr>
        <w:t xml:space="preserve">The </w:t>
      </w:r>
      <w:r w:rsidR="00B95481">
        <w:rPr>
          <w:rFonts w:ascii="Arial" w:hAnsi="Arial" w:cs="Arial"/>
        </w:rPr>
        <w:t xml:space="preserve">most </w:t>
      </w:r>
      <w:r w:rsidRPr="008506C0">
        <w:rPr>
          <w:rFonts w:ascii="Arial" w:hAnsi="Arial" w:cs="Arial"/>
        </w:rPr>
        <w:t xml:space="preserve">relevant health related question asked within the questionnaire was how the participants rated their sleep quality, since becoming a first response officer. </w:t>
      </w:r>
    </w:p>
    <w:p w14:paraId="552ADBE0" w14:textId="15FF9345" w:rsidR="00BB4AAB" w:rsidRPr="008506C0" w:rsidRDefault="00BB4AAB" w:rsidP="00EB1712">
      <w:pPr>
        <w:spacing w:line="360" w:lineRule="auto"/>
        <w:rPr>
          <w:rFonts w:ascii="Arial" w:hAnsi="Arial" w:cs="Arial"/>
        </w:rPr>
      </w:pPr>
      <w:r w:rsidRPr="008506C0">
        <w:rPr>
          <w:rFonts w:ascii="Arial" w:hAnsi="Arial" w:cs="Arial"/>
          <w:noProof/>
        </w:rPr>
        <w:drawing>
          <wp:anchor distT="0" distB="0" distL="114300" distR="114300" simplePos="0" relativeHeight="251661312" behindDoc="0" locked="0" layoutInCell="1" allowOverlap="1" wp14:anchorId="38F32EA9" wp14:editId="5F88B8B0">
            <wp:simplePos x="0" y="0"/>
            <wp:positionH relativeFrom="column">
              <wp:posOffset>0</wp:posOffset>
            </wp:positionH>
            <wp:positionV relativeFrom="paragraph">
              <wp:posOffset>0</wp:posOffset>
            </wp:positionV>
            <wp:extent cx="5731510" cy="2233295"/>
            <wp:effectExtent l="0" t="0" r="2540" b="0"/>
            <wp:wrapNone/>
            <wp:docPr id="10490790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79010" name="Picture 1" descr="A screenshot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2233295"/>
                    </a:xfrm>
                    <a:prstGeom prst="rect">
                      <a:avLst/>
                    </a:prstGeom>
                  </pic:spPr>
                </pic:pic>
              </a:graphicData>
            </a:graphic>
            <wp14:sizeRelH relativeFrom="page">
              <wp14:pctWidth>0</wp14:pctWidth>
            </wp14:sizeRelH>
            <wp14:sizeRelV relativeFrom="page">
              <wp14:pctHeight>0</wp14:pctHeight>
            </wp14:sizeRelV>
          </wp:anchor>
        </w:drawing>
      </w:r>
    </w:p>
    <w:p w14:paraId="6841FF4F" w14:textId="779E9EE8" w:rsidR="00BB4AAB" w:rsidRPr="008506C0" w:rsidRDefault="00BB4AAB" w:rsidP="00EB1712">
      <w:pPr>
        <w:spacing w:line="360" w:lineRule="auto"/>
        <w:rPr>
          <w:rFonts w:ascii="Arial" w:hAnsi="Arial" w:cs="Arial"/>
          <w:color w:val="0D405F"/>
          <w:shd w:val="clear" w:color="auto" w:fill="FFFFFF"/>
        </w:rPr>
      </w:pPr>
      <w:r w:rsidRPr="008506C0">
        <w:rPr>
          <w:rFonts w:ascii="Arial" w:hAnsi="Arial" w:cs="Arial"/>
          <w:noProof/>
        </w:rPr>
        <mc:AlternateContent>
          <mc:Choice Requires="wps">
            <w:drawing>
              <wp:anchor distT="45720" distB="45720" distL="114300" distR="114300" simplePos="0" relativeHeight="251665408" behindDoc="0" locked="0" layoutInCell="1" allowOverlap="1" wp14:anchorId="36367312" wp14:editId="77E789A4">
                <wp:simplePos x="0" y="0"/>
                <wp:positionH relativeFrom="margin">
                  <wp:align>left</wp:align>
                </wp:positionH>
                <wp:positionV relativeFrom="paragraph">
                  <wp:posOffset>25400</wp:posOffset>
                </wp:positionV>
                <wp:extent cx="2133600" cy="323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32385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15AA8D79" w14:textId="77777777" w:rsidR="00BB4AAB" w:rsidRDefault="00BB4AAB" w:rsidP="00BB4AA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367312" id="_x0000_t202" coordsize="21600,21600" o:spt="202" path="m,l,21600r21600,l21600,xe">
                <v:stroke joinstyle="miter"/>
                <v:path gradientshapeok="t" o:connecttype="rect"/>
              </v:shapetype>
              <v:shape id="Text Box 2" o:spid="_x0000_s1026" type="#_x0000_t202" style="position:absolute;margin-left:0;margin-top:2pt;width:168pt;height:25.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" fillcolor="white [3201]" stroked="f" strokeweight="1pt">
                <v:textbox>
                  <w:txbxContent>
                    <w:p w14:paraId="15AA8D79" w14:textId="77777777" w:rsidR="00BB4AAB" w:rsidRDefault="00BB4AAB" w:rsidP="00BB4AAB"/>
                  </w:txbxContent>
                </v:textbox>
                <w10:wrap type="square" anchorx="margin"/>
              </v:shape>
            </w:pict>
          </mc:Fallback>
        </mc:AlternateContent>
      </w:r>
    </w:p>
    <w:p w14:paraId="46EC58DC" w14:textId="08A43C10" w:rsidR="00BB4AAB" w:rsidRPr="008506C0" w:rsidRDefault="00F92840" w:rsidP="00EB1712">
      <w:pPr>
        <w:spacing w:line="360" w:lineRule="auto"/>
        <w:rPr>
          <w:rFonts w:ascii="Arial" w:hAnsi="Arial" w:cs="Arial"/>
        </w:rPr>
      </w:pPr>
      <w:r w:rsidRPr="008506C0">
        <w:rPr>
          <w:rFonts w:ascii="Arial" w:hAnsi="Arial" w:cs="Arial"/>
          <w:noProof/>
        </w:rPr>
        <mc:AlternateContent>
          <mc:Choice Requires="wps">
            <w:drawing>
              <wp:anchor distT="0" distB="0" distL="114300" distR="114300" simplePos="0" relativeHeight="251662336" behindDoc="0" locked="0" layoutInCell="1" allowOverlap="1" wp14:anchorId="7ABE9784" wp14:editId="79E2610D">
                <wp:simplePos x="0" y="0"/>
                <wp:positionH relativeFrom="margin">
                  <wp:posOffset>4699000</wp:posOffset>
                </wp:positionH>
                <wp:positionV relativeFrom="paragraph">
                  <wp:posOffset>147955</wp:posOffset>
                </wp:positionV>
                <wp:extent cx="323850" cy="260350"/>
                <wp:effectExtent l="0" t="0" r="0" b="6350"/>
                <wp:wrapNone/>
                <wp:docPr id="1259344173" name="Text Box 1"/>
                <wp:cNvGraphicFramePr/>
                <a:graphic xmlns:a="http://schemas.openxmlformats.org/drawingml/2006/main">
                  <a:graphicData uri="http://schemas.microsoft.com/office/word/2010/wordprocessingShape">
                    <wps:wsp>
                      <wps:cNvSpPr txBox="1"/>
                      <wps:spPr>
                        <a:xfrm>
                          <a:off x="0" y="0"/>
                          <a:ext cx="323850" cy="260350"/>
                        </a:xfrm>
                        <a:prstGeom prst="rect">
                          <a:avLst/>
                        </a:prstGeom>
                        <a:noFill/>
                        <a:ln>
                          <a:noFill/>
                        </a:ln>
                      </wps:spPr>
                      <wps:txbx>
                        <w:txbxContent>
                          <w:p w14:paraId="4F8BDF7E" w14:textId="77777777" w:rsidR="00BB4AAB" w:rsidRPr="00D84FD5" w:rsidRDefault="00BB4AAB" w:rsidP="00BB4AAB">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4FD5">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E9784" id="Text Box 1" o:spid="_x0000_s1027" type="#_x0000_t202" style="position:absolute;margin-left:370pt;margin-top:11.65pt;width:25.5pt;height:2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" filled="f" stroked="f">
                <v:textbox>
                  <w:txbxContent>
                    <w:p w14:paraId="4F8BDF7E" w14:textId="77777777" w:rsidR="00BB4AAB" w:rsidRPr="00D84FD5" w:rsidRDefault="00BB4AAB" w:rsidP="00BB4AAB">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4FD5">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w10:wrap anchorx="margin"/>
              </v:shape>
            </w:pict>
          </mc:Fallback>
        </mc:AlternateContent>
      </w:r>
    </w:p>
    <w:p w14:paraId="7419BD9F" w14:textId="08C186C0" w:rsidR="00BB4AAB" w:rsidRPr="008506C0" w:rsidRDefault="00461DB7" w:rsidP="00EB171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12C68B52" wp14:editId="2326BDC2">
                <wp:simplePos x="0" y="0"/>
                <wp:positionH relativeFrom="column">
                  <wp:posOffset>5054600</wp:posOffset>
                </wp:positionH>
                <wp:positionV relativeFrom="paragraph">
                  <wp:posOffset>8890</wp:posOffset>
                </wp:positionV>
                <wp:extent cx="387350" cy="222250"/>
                <wp:effectExtent l="0" t="0" r="0" b="6350"/>
                <wp:wrapNone/>
                <wp:docPr id="1010574063" name="Text Box 2"/>
                <wp:cNvGraphicFramePr/>
                <a:graphic xmlns:a="http://schemas.openxmlformats.org/drawingml/2006/main">
                  <a:graphicData uri="http://schemas.microsoft.com/office/word/2010/wordprocessingShape">
                    <wps:wsp>
                      <wps:cNvSpPr txBox="1"/>
                      <wps:spPr>
                        <a:xfrm>
                          <a:off x="0" y="0"/>
                          <a:ext cx="387350" cy="222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0E4D88" w14:textId="7C8A8CF4" w:rsidR="00461DB7" w:rsidRPr="00461DB7" w:rsidRDefault="00461DB7">
                            <w:pPr>
                              <w:rPr>
                                <w:sz w:val="16"/>
                                <w:szCs w:val="16"/>
                              </w:rPr>
                            </w:pPr>
                            <w:r w:rsidRPr="00461DB7">
                              <w:rPr>
                                <w:sz w:val="16"/>
                                <w:szCs w:val="16"/>
                              </w:rP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68B52" id="_x0000_s1028" type="#_x0000_t202" style="position:absolute;margin-left:398pt;margin-top:.7pt;width:30.5pt;height:1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" filled="f" stroked="f">
                <v:textbox>
                  <w:txbxContent>
                    <w:p w14:paraId="210E4D88" w14:textId="7C8A8CF4" w:rsidR="00461DB7" w:rsidRPr="00461DB7" w:rsidRDefault="00461DB7">
                      <w:pPr>
                        <w:rPr>
                          <w:sz w:val="16"/>
                          <w:szCs w:val="16"/>
                        </w:rPr>
                      </w:pPr>
                      <w:r w:rsidRPr="00461DB7">
                        <w:rPr>
                          <w:sz w:val="16"/>
                          <w:szCs w:val="16"/>
                        </w:rPr>
                        <w:t>21%</w:t>
                      </w:r>
                    </w:p>
                  </w:txbxContent>
                </v:textbox>
              </v:shape>
            </w:pict>
          </mc:Fallback>
        </mc:AlternateContent>
      </w:r>
      <w:r w:rsidRPr="00461DB7">
        <w:rPr>
          <w:rFonts w:ascii="Arial" w:hAnsi="Arial" w:cs="Arial"/>
          <w:noProof/>
        </w:rPr>
        <mc:AlternateContent>
          <mc:Choice Requires="wps">
            <w:drawing>
              <wp:anchor distT="45720" distB="45720" distL="114300" distR="114300" simplePos="0" relativeHeight="251677696" behindDoc="0" locked="0" layoutInCell="1" allowOverlap="1" wp14:anchorId="396BB1C4" wp14:editId="374114E8">
                <wp:simplePos x="0" y="0"/>
                <wp:positionH relativeFrom="column">
                  <wp:posOffset>4368800</wp:posOffset>
                </wp:positionH>
                <wp:positionV relativeFrom="paragraph">
                  <wp:posOffset>231140</wp:posOffset>
                </wp:positionV>
                <wp:extent cx="381000" cy="247650"/>
                <wp:effectExtent l="0" t="0" r="0" b="0"/>
                <wp:wrapSquare wrapText="bothSides"/>
                <wp:docPr id="2020836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476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8A4E0C" w14:textId="21DC39D4" w:rsidR="00461DB7" w:rsidRPr="00461DB7" w:rsidRDefault="00461DB7">
                            <w:pPr>
                              <w:rPr>
                                <w:sz w:val="16"/>
                                <w:szCs w:val="16"/>
                              </w:rPr>
                            </w:pPr>
                            <w:r w:rsidRPr="00461DB7">
                              <w:rPr>
                                <w:sz w:val="16"/>
                                <w:szCs w:val="16"/>
                              </w:rPr>
                              <w:t>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6BB1C4" id="_x0000_s1029" type="#_x0000_t202" style="position:absolute;margin-left:344pt;margin-top:18.2pt;width:30pt;height:19.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" filled="f" stroked="f">
                <v:textbox>
                  <w:txbxContent>
                    <w:p w14:paraId="7B8A4E0C" w14:textId="21DC39D4" w:rsidR="00461DB7" w:rsidRPr="00461DB7" w:rsidRDefault="00461DB7">
                      <w:pPr>
                        <w:rPr>
                          <w:sz w:val="16"/>
                          <w:szCs w:val="16"/>
                        </w:rPr>
                      </w:pPr>
                      <w:r w:rsidRPr="00461DB7">
                        <w:rPr>
                          <w:sz w:val="16"/>
                          <w:szCs w:val="16"/>
                        </w:rPr>
                        <w:t>32%</w:t>
                      </w:r>
                    </w:p>
                  </w:txbxContent>
                </v:textbox>
                <w10:wrap type="square"/>
              </v:shape>
            </w:pict>
          </mc:Fallback>
        </mc:AlternateContent>
      </w:r>
      <w:r w:rsidR="00BB4AAB" w:rsidRPr="008506C0">
        <w:rPr>
          <w:rFonts w:ascii="Arial" w:hAnsi="Arial" w:cs="Arial"/>
          <w:noProof/>
        </w:rPr>
        <mc:AlternateContent>
          <mc:Choice Requires="wps">
            <w:drawing>
              <wp:anchor distT="0" distB="0" distL="114300" distR="114300" simplePos="0" relativeHeight="251660288" behindDoc="0" locked="0" layoutInCell="1" allowOverlap="1" wp14:anchorId="0EF6B369" wp14:editId="4D51298D">
                <wp:simplePos x="0" y="0"/>
                <wp:positionH relativeFrom="margin">
                  <wp:posOffset>5035550</wp:posOffset>
                </wp:positionH>
                <wp:positionV relativeFrom="paragraph">
                  <wp:posOffset>8890</wp:posOffset>
                </wp:positionV>
                <wp:extent cx="393700" cy="279400"/>
                <wp:effectExtent l="0" t="0" r="0" b="6350"/>
                <wp:wrapNone/>
                <wp:docPr id="1760227752" name="Text Box 1"/>
                <wp:cNvGraphicFramePr/>
                <a:graphic xmlns:a="http://schemas.openxmlformats.org/drawingml/2006/main">
                  <a:graphicData uri="http://schemas.microsoft.com/office/word/2010/wordprocessingShape">
                    <wps:wsp>
                      <wps:cNvSpPr txBox="1"/>
                      <wps:spPr>
                        <a:xfrm>
                          <a:off x="0" y="0"/>
                          <a:ext cx="393700" cy="279400"/>
                        </a:xfrm>
                        <a:prstGeom prst="rect">
                          <a:avLst/>
                        </a:prstGeom>
                        <a:noFill/>
                        <a:ln>
                          <a:noFill/>
                        </a:ln>
                      </wps:spPr>
                      <wps:txbx>
                        <w:txbxContent>
                          <w:p w14:paraId="44BA2085" w14:textId="77777777" w:rsidR="00BB4AAB" w:rsidRPr="00CB3F41" w:rsidRDefault="00BB4AAB" w:rsidP="00BB4AAB">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3F41">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6B369" id="_x0000_s1030" type="#_x0000_t202" style="position:absolute;margin-left:396.5pt;margin-top:.7pt;width:31pt;height:2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" filled="f" stroked="f">
                <v:textbox>
                  <w:txbxContent>
                    <w:p w14:paraId="44BA2085" w14:textId="77777777" w:rsidR="00BB4AAB" w:rsidRPr="00CB3F41" w:rsidRDefault="00BB4AAB" w:rsidP="00BB4AAB">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3F41">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txbxContent>
                </v:textbox>
                <w10:wrap anchorx="margin"/>
              </v:shape>
            </w:pict>
          </mc:Fallback>
        </mc:AlternateContent>
      </w:r>
    </w:p>
    <w:p w14:paraId="1A8C6477" w14:textId="6DD68D37" w:rsidR="00BB4AAB" w:rsidRPr="008506C0" w:rsidRDefault="00BB4AAB" w:rsidP="00EB1712">
      <w:pPr>
        <w:spacing w:line="360" w:lineRule="auto"/>
        <w:rPr>
          <w:rFonts w:ascii="Arial" w:hAnsi="Arial" w:cs="Arial"/>
        </w:rPr>
      </w:pPr>
      <w:r w:rsidRPr="008506C0">
        <w:rPr>
          <w:rFonts w:ascii="Arial" w:hAnsi="Arial" w:cs="Arial"/>
          <w:noProof/>
        </w:rPr>
        <mc:AlternateContent>
          <mc:Choice Requires="wps">
            <w:drawing>
              <wp:anchor distT="0" distB="0" distL="114300" distR="114300" simplePos="0" relativeHeight="251658240" behindDoc="0" locked="0" layoutInCell="1" allowOverlap="1" wp14:anchorId="1D08B536" wp14:editId="3ACEA2C7">
                <wp:simplePos x="0" y="0"/>
                <wp:positionH relativeFrom="margin">
                  <wp:posOffset>4343400</wp:posOffset>
                </wp:positionH>
                <wp:positionV relativeFrom="paragraph">
                  <wp:posOffset>11430</wp:posOffset>
                </wp:positionV>
                <wp:extent cx="381000" cy="196850"/>
                <wp:effectExtent l="0" t="0" r="0" b="0"/>
                <wp:wrapNone/>
                <wp:docPr id="21997816" name="Text Box 1"/>
                <wp:cNvGraphicFramePr/>
                <a:graphic xmlns:a="http://schemas.openxmlformats.org/drawingml/2006/main">
                  <a:graphicData uri="http://schemas.microsoft.com/office/word/2010/wordprocessingShape">
                    <wps:wsp>
                      <wps:cNvSpPr txBox="1"/>
                      <wps:spPr>
                        <a:xfrm>
                          <a:off x="0" y="0"/>
                          <a:ext cx="381000" cy="196850"/>
                        </a:xfrm>
                        <a:prstGeom prst="rect">
                          <a:avLst/>
                        </a:prstGeom>
                        <a:noFill/>
                        <a:ln>
                          <a:noFill/>
                        </a:ln>
                      </wps:spPr>
                      <wps:txbx>
                        <w:txbxContent>
                          <w:p w14:paraId="108339D5" w14:textId="77777777" w:rsidR="00BB4AAB" w:rsidRPr="002257E0" w:rsidRDefault="00BB4AAB" w:rsidP="00BB4AAB">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7E0">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8B536" id="_x0000_s1031" type="#_x0000_t202" style="position:absolute;margin-left:342pt;margin-top:.9pt;width:30pt;height:15.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" filled="f" stroked="f">
                <v:textbox>
                  <w:txbxContent>
                    <w:p w14:paraId="108339D5" w14:textId="77777777" w:rsidR="00BB4AAB" w:rsidRPr="002257E0" w:rsidRDefault="00BB4AAB" w:rsidP="00BB4AAB">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57E0">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p>
                  </w:txbxContent>
                </v:textbox>
                <w10:wrap anchorx="margin"/>
              </v:shape>
            </w:pict>
          </mc:Fallback>
        </mc:AlternateContent>
      </w:r>
    </w:p>
    <w:p w14:paraId="16F6EBB2" w14:textId="00AA26DA" w:rsidR="00BB4AAB" w:rsidRPr="008506C0" w:rsidRDefault="00162874" w:rsidP="00EB171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48058A79" wp14:editId="41405E32">
                <wp:simplePos x="0" y="0"/>
                <wp:positionH relativeFrom="column">
                  <wp:posOffset>4978400</wp:posOffset>
                </wp:positionH>
                <wp:positionV relativeFrom="paragraph">
                  <wp:posOffset>9525</wp:posOffset>
                </wp:positionV>
                <wp:extent cx="368300" cy="196850"/>
                <wp:effectExtent l="0" t="0" r="0" b="0"/>
                <wp:wrapNone/>
                <wp:docPr id="1903205219" name="Text Box 1"/>
                <wp:cNvGraphicFramePr/>
                <a:graphic xmlns:a="http://schemas.openxmlformats.org/drawingml/2006/main">
                  <a:graphicData uri="http://schemas.microsoft.com/office/word/2010/wordprocessingShape">
                    <wps:wsp>
                      <wps:cNvSpPr txBox="1"/>
                      <wps:spPr>
                        <a:xfrm>
                          <a:off x="0" y="0"/>
                          <a:ext cx="368300" cy="1968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E3DD1F" w14:textId="73F4FACE" w:rsidR="00162874" w:rsidRPr="00162874" w:rsidRDefault="00461DB7" w:rsidP="00162874">
                            <w:pPr>
                              <w:spacing w:line="360" w:lineRule="auto"/>
                              <w:rPr>
                                <w:rFonts w:cstheme="minorHAnsi"/>
                                <w:sz w:val="16"/>
                                <w:szCs w:val="16"/>
                              </w:rPr>
                            </w:pPr>
                            <w:r>
                              <w:rPr>
                                <w:rFonts w:cstheme="minorHAnsi"/>
                                <w:sz w:val="16"/>
                                <w:szCs w:val="16"/>
                              </w:rPr>
                              <w:t>42</w:t>
                            </w:r>
                            <w:r w:rsidR="00162874" w:rsidRPr="00162874">
                              <w:rPr>
                                <w:rFonts w:cstheme="minorHAnsi"/>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58A79" id="_x0000_s1032" type="#_x0000_t202" style="position:absolute;margin-left:392pt;margin-top:.75pt;width:29pt;height:1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" filled="f" stroked="f">
                <v:textbox>
                  <w:txbxContent>
                    <w:p w14:paraId="0AE3DD1F" w14:textId="73F4FACE" w:rsidR="00162874" w:rsidRPr="00162874" w:rsidRDefault="00461DB7" w:rsidP="00162874">
                      <w:pPr>
                        <w:spacing w:line="360" w:lineRule="auto"/>
                        <w:rPr>
                          <w:rFonts w:cstheme="minorHAnsi"/>
                          <w:sz w:val="16"/>
                          <w:szCs w:val="16"/>
                        </w:rPr>
                      </w:pPr>
                      <w:r>
                        <w:rPr>
                          <w:rFonts w:cstheme="minorHAnsi"/>
                          <w:sz w:val="16"/>
                          <w:szCs w:val="16"/>
                        </w:rPr>
                        <w:t>42</w:t>
                      </w:r>
                      <w:r w:rsidR="00162874" w:rsidRPr="00162874">
                        <w:rPr>
                          <w:rFonts w:cstheme="minorHAnsi"/>
                          <w:sz w:val="16"/>
                          <w:szCs w:val="16"/>
                        </w:rPr>
                        <w:t>%</w:t>
                      </w:r>
                    </w:p>
                  </w:txbxContent>
                </v:textbox>
              </v:shape>
            </w:pict>
          </mc:Fallback>
        </mc:AlternateContent>
      </w:r>
      <w:r w:rsidR="00F92840" w:rsidRPr="008506C0">
        <w:rPr>
          <w:rFonts w:ascii="Arial" w:hAnsi="Arial" w:cs="Arial"/>
          <w:noProof/>
        </w:rPr>
        <mc:AlternateContent>
          <mc:Choice Requires="wps">
            <w:drawing>
              <wp:anchor distT="0" distB="0" distL="114300" distR="114300" simplePos="0" relativeHeight="251656192" behindDoc="0" locked="0" layoutInCell="1" allowOverlap="1" wp14:anchorId="4E788A30" wp14:editId="57D733C0">
                <wp:simplePos x="0" y="0"/>
                <wp:positionH relativeFrom="column">
                  <wp:posOffset>4902200</wp:posOffset>
                </wp:positionH>
                <wp:positionV relativeFrom="paragraph">
                  <wp:posOffset>104775</wp:posOffset>
                </wp:positionV>
                <wp:extent cx="406400" cy="266700"/>
                <wp:effectExtent l="0" t="0" r="0" b="0"/>
                <wp:wrapNone/>
                <wp:docPr id="1909889623" name="Text Box 1"/>
                <wp:cNvGraphicFramePr/>
                <a:graphic xmlns:a="http://schemas.openxmlformats.org/drawingml/2006/main">
                  <a:graphicData uri="http://schemas.microsoft.com/office/word/2010/wordprocessingShape">
                    <wps:wsp>
                      <wps:cNvSpPr txBox="1"/>
                      <wps:spPr>
                        <a:xfrm>
                          <a:off x="0" y="0"/>
                          <a:ext cx="406400" cy="266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CB09ECD" w14:textId="77777777" w:rsidR="00BB4AAB" w:rsidRPr="00E3215B" w:rsidRDefault="00BB4AAB" w:rsidP="00BB4AAB">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15B">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788A30" id="_x0000_s1033" type="#_x0000_t202" style="position:absolute;margin-left:386pt;margin-top:8.25pt;width:32pt;height:2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" filled="f" stroked="f">
                <v:textbox>
                  <w:txbxContent>
                    <w:p w14:paraId="2CB09ECD" w14:textId="77777777" w:rsidR="00BB4AAB" w:rsidRPr="00E3215B" w:rsidRDefault="00BB4AAB" w:rsidP="00BB4AAB">
                      <w:pPr>
                        <w:jc w:val="cente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15B">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w:t>
                      </w:r>
                    </w:p>
                  </w:txbxContent>
                </v:textbox>
              </v:shape>
            </w:pict>
          </mc:Fallback>
        </mc:AlternateContent>
      </w:r>
    </w:p>
    <w:p w14:paraId="19BCC390" w14:textId="77777777" w:rsidR="00BB4AAB" w:rsidRPr="008506C0" w:rsidRDefault="00BB4AAB" w:rsidP="00EB1712">
      <w:pPr>
        <w:spacing w:line="360" w:lineRule="auto"/>
        <w:rPr>
          <w:rFonts w:ascii="Arial" w:hAnsi="Arial" w:cs="Arial"/>
        </w:rPr>
      </w:pPr>
    </w:p>
    <w:p w14:paraId="79A7321E" w14:textId="77777777" w:rsidR="00BB4AAB" w:rsidRPr="008506C0" w:rsidRDefault="00BB4AAB" w:rsidP="00EB1712">
      <w:pPr>
        <w:spacing w:line="360" w:lineRule="auto"/>
        <w:rPr>
          <w:rFonts w:ascii="Arial" w:hAnsi="Arial" w:cs="Arial"/>
        </w:rPr>
      </w:pPr>
    </w:p>
    <w:p w14:paraId="1E3A9BB1" w14:textId="5BAFC269" w:rsidR="00BB4AAB" w:rsidRPr="008506C0" w:rsidRDefault="00BB4AAB" w:rsidP="00EB1712">
      <w:pPr>
        <w:spacing w:line="360" w:lineRule="auto"/>
        <w:jc w:val="center"/>
        <w:rPr>
          <w:rFonts w:ascii="Arial" w:hAnsi="Arial" w:cs="Arial"/>
          <w:i/>
          <w:iCs/>
        </w:rPr>
      </w:pPr>
      <w:r w:rsidRPr="006C186E">
        <w:rPr>
          <w:rFonts w:ascii="Arial" w:hAnsi="Arial" w:cs="Arial"/>
          <w:i/>
          <w:iCs/>
        </w:rPr>
        <w:t>Figure 4.</w:t>
      </w:r>
      <w:r w:rsidR="00D159F0">
        <w:rPr>
          <w:rFonts w:ascii="Arial" w:hAnsi="Arial" w:cs="Arial"/>
          <w:i/>
          <w:iCs/>
        </w:rPr>
        <w:t>2</w:t>
      </w:r>
      <w:r w:rsidRPr="006C186E">
        <w:rPr>
          <w:rFonts w:ascii="Arial" w:hAnsi="Arial" w:cs="Arial"/>
          <w:i/>
          <w:iCs/>
        </w:rPr>
        <w:t xml:space="preserve">.1 </w:t>
      </w:r>
      <w:r w:rsidR="00F92840" w:rsidRPr="006C186E">
        <w:rPr>
          <w:rFonts w:ascii="Arial" w:hAnsi="Arial" w:cs="Arial"/>
          <w:i/>
          <w:iCs/>
        </w:rPr>
        <w:t>–</w:t>
      </w:r>
      <w:r w:rsidRPr="008506C0">
        <w:rPr>
          <w:rFonts w:ascii="Arial" w:hAnsi="Arial" w:cs="Arial"/>
          <w:i/>
          <w:iCs/>
        </w:rPr>
        <w:t xml:space="preserve"> </w:t>
      </w:r>
      <w:r w:rsidR="00F92840">
        <w:rPr>
          <w:rFonts w:ascii="Arial" w:hAnsi="Arial" w:cs="Arial"/>
          <w:i/>
          <w:iCs/>
        </w:rPr>
        <w:t>Results from</w:t>
      </w:r>
      <w:r w:rsidR="006C186E">
        <w:rPr>
          <w:rFonts w:ascii="Arial" w:hAnsi="Arial" w:cs="Arial"/>
          <w:i/>
          <w:iCs/>
        </w:rPr>
        <w:t xml:space="preserve"> question 3 of the questionnaire. </w:t>
      </w:r>
    </w:p>
    <w:p w14:paraId="49739344" w14:textId="56EEF802" w:rsidR="00BB4AAB" w:rsidRPr="008506C0" w:rsidRDefault="00BB4AAB" w:rsidP="00EB1712">
      <w:pPr>
        <w:spacing w:line="360" w:lineRule="auto"/>
        <w:rPr>
          <w:rFonts w:ascii="Arial" w:hAnsi="Arial" w:cs="Arial"/>
        </w:rPr>
      </w:pPr>
      <w:r w:rsidRPr="008506C0">
        <w:rPr>
          <w:rFonts w:ascii="Arial" w:hAnsi="Arial" w:cs="Arial"/>
        </w:rPr>
        <w:t>The findings show that over half of the participants, 63% report experiencing poor or fair sleep. This is no surprise when the literature review carried out for this project, consistently highlighted the negative impact that a shift pattern has on a person’s sleep pattern (</w:t>
      </w:r>
      <w:r w:rsidRPr="00381DA2">
        <w:rPr>
          <w:rFonts w:ascii="Arial" w:hAnsi="Arial" w:cs="Arial"/>
        </w:rPr>
        <w:t>Walker, 2017</w:t>
      </w:r>
      <w:r w:rsidR="00381DA2" w:rsidRPr="00381DA2">
        <w:rPr>
          <w:rFonts w:ascii="Arial" w:hAnsi="Arial" w:cs="Arial"/>
        </w:rPr>
        <w:t xml:space="preserve">; </w:t>
      </w:r>
      <w:r w:rsidRPr="00381DA2">
        <w:rPr>
          <w:rFonts w:ascii="Arial" w:hAnsi="Arial" w:cs="Arial"/>
        </w:rPr>
        <w:t>Arendt, 2010</w:t>
      </w:r>
      <w:r w:rsidR="00381DA2" w:rsidRPr="00381DA2">
        <w:rPr>
          <w:rFonts w:ascii="Arial" w:hAnsi="Arial" w:cs="Arial"/>
        </w:rPr>
        <w:t xml:space="preserve">; </w:t>
      </w:r>
      <w:r w:rsidRPr="00381DA2">
        <w:rPr>
          <w:rFonts w:ascii="Arial" w:hAnsi="Arial" w:cs="Arial"/>
        </w:rPr>
        <w:t>James et al., 2017).</w:t>
      </w:r>
      <w:r w:rsidRPr="008506C0">
        <w:rPr>
          <w:rFonts w:ascii="Arial" w:hAnsi="Arial" w:cs="Arial"/>
        </w:rPr>
        <w:t xml:space="preserve"> Not only are over half of the participants reporting negative sleep patterns, but out of the 19 participants only 1 person reported on their sleep being the equivalent to restorative (very good or excellent). </w:t>
      </w:r>
      <w:r w:rsidR="00DA31B6">
        <w:rPr>
          <w:rFonts w:ascii="Arial" w:hAnsi="Arial" w:cs="Arial"/>
        </w:rPr>
        <w:t>What was also concerning within the findings were that 3 out of the 4 participants who answered ‘poor’ were women</w:t>
      </w:r>
      <w:r w:rsidR="00256018">
        <w:rPr>
          <w:rFonts w:ascii="Arial" w:hAnsi="Arial" w:cs="Arial"/>
        </w:rPr>
        <w:t>, which is consistent with the literature wh</w:t>
      </w:r>
      <w:r w:rsidR="00236ABF">
        <w:rPr>
          <w:rFonts w:ascii="Arial" w:hAnsi="Arial" w:cs="Arial"/>
        </w:rPr>
        <w:t>ere Lammers-van der Holst and Kerkhof (2014) suggested that women were more likely to be intolerant to working a shift pattern</w:t>
      </w:r>
      <w:r w:rsidR="00DA31B6">
        <w:rPr>
          <w:rFonts w:ascii="Arial" w:hAnsi="Arial" w:cs="Arial"/>
        </w:rPr>
        <w:t xml:space="preserve">. </w:t>
      </w:r>
      <w:r w:rsidRPr="008506C0">
        <w:rPr>
          <w:rFonts w:ascii="Arial" w:hAnsi="Arial" w:cs="Arial"/>
        </w:rPr>
        <w:t xml:space="preserve">All other participants simply reported good, which means that the participants were within the expected range of sleep, but this was not optimal, which today seems one of the best ways to improve health, longevity and general wellbeing (Chaput, Dutil and </w:t>
      </w:r>
      <w:proofErr w:type="spellStart"/>
      <w:r w:rsidRPr="008506C0">
        <w:rPr>
          <w:rFonts w:ascii="Arial" w:hAnsi="Arial" w:cs="Arial"/>
        </w:rPr>
        <w:t>Sampasa-Kanyinga</w:t>
      </w:r>
      <w:proofErr w:type="spellEnd"/>
      <w:r w:rsidRPr="008506C0">
        <w:rPr>
          <w:rFonts w:ascii="Arial" w:hAnsi="Arial" w:cs="Arial"/>
        </w:rPr>
        <w:t xml:space="preserve">, 2018). Therefore, any health impacts because of working a shift pattern, are going to be difficult for a person to improve when they are having issues with their sleep, as the literature highlights that key to having good sleep is regularity and consistency. </w:t>
      </w:r>
    </w:p>
    <w:p w14:paraId="71E579DB" w14:textId="77777777" w:rsidR="00BB4AAB" w:rsidRPr="008506C0" w:rsidRDefault="00BB4AAB" w:rsidP="00EB1712">
      <w:pPr>
        <w:spacing w:line="360" w:lineRule="auto"/>
        <w:rPr>
          <w:rFonts w:ascii="Arial" w:hAnsi="Arial" w:cs="Arial"/>
          <w:u w:val="single"/>
        </w:rPr>
      </w:pPr>
    </w:p>
    <w:p w14:paraId="0B80C4D1" w14:textId="06AD23C3" w:rsidR="00BB4AAB" w:rsidRPr="008506C0" w:rsidRDefault="00BB4AAB" w:rsidP="00EB1712">
      <w:pPr>
        <w:spacing w:line="360" w:lineRule="auto"/>
        <w:rPr>
          <w:rFonts w:ascii="Arial" w:hAnsi="Arial" w:cs="Arial"/>
          <w:u w:val="single"/>
        </w:rPr>
      </w:pPr>
      <w:r w:rsidRPr="008506C0">
        <w:rPr>
          <w:rFonts w:ascii="Arial" w:hAnsi="Arial" w:cs="Arial"/>
          <w:u w:val="single"/>
        </w:rPr>
        <w:t>4.</w:t>
      </w:r>
      <w:r w:rsidR="00D159F0">
        <w:rPr>
          <w:rFonts w:ascii="Arial" w:hAnsi="Arial" w:cs="Arial"/>
          <w:u w:val="single"/>
        </w:rPr>
        <w:t>2</w:t>
      </w:r>
      <w:r w:rsidRPr="008506C0">
        <w:rPr>
          <w:rFonts w:ascii="Arial" w:hAnsi="Arial" w:cs="Arial"/>
          <w:u w:val="single"/>
        </w:rPr>
        <w:t>.2 Unexplained weight issues</w:t>
      </w:r>
    </w:p>
    <w:p w14:paraId="660B3BF2" w14:textId="5975938B" w:rsidR="00BB4AAB" w:rsidRPr="008506C0" w:rsidRDefault="00BB4AAB" w:rsidP="00EB1712">
      <w:pPr>
        <w:spacing w:line="360" w:lineRule="auto"/>
        <w:rPr>
          <w:rFonts w:ascii="Arial" w:hAnsi="Arial" w:cs="Arial"/>
        </w:rPr>
      </w:pPr>
      <w:r w:rsidRPr="008506C0">
        <w:rPr>
          <w:rFonts w:ascii="Arial" w:hAnsi="Arial" w:cs="Arial"/>
        </w:rPr>
        <w:lastRenderedPageBreak/>
        <w:t>Within the questionnaire, the participants were asked to report if they</w:t>
      </w:r>
      <w:r w:rsidR="00064789">
        <w:rPr>
          <w:rFonts w:ascii="Arial" w:hAnsi="Arial" w:cs="Arial"/>
        </w:rPr>
        <w:t xml:space="preserve"> </w:t>
      </w:r>
      <w:r w:rsidRPr="008506C0">
        <w:rPr>
          <w:rFonts w:ascii="Arial" w:hAnsi="Arial" w:cs="Arial"/>
        </w:rPr>
        <w:t>had experienced any unexpected weight issues, since starting their role as a response officer.</w:t>
      </w:r>
      <w:r w:rsidR="00B9629F">
        <w:rPr>
          <w:rFonts w:ascii="Arial" w:hAnsi="Arial" w:cs="Arial"/>
        </w:rPr>
        <w:t xml:space="preserve"> This would indicate issues with the persons metabolic response.</w:t>
      </w:r>
    </w:p>
    <w:p w14:paraId="5807B1B1" w14:textId="77777777" w:rsidR="00BB4AAB" w:rsidRPr="008506C0" w:rsidRDefault="00BB4AAB" w:rsidP="00EB1712">
      <w:pPr>
        <w:spacing w:line="360" w:lineRule="auto"/>
        <w:rPr>
          <w:rFonts w:ascii="Arial" w:hAnsi="Arial" w:cs="Arial"/>
        </w:rPr>
      </w:pPr>
      <w:r w:rsidRPr="008506C0">
        <w:rPr>
          <w:rFonts w:ascii="Arial" w:hAnsi="Arial" w:cs="Arial"/>
          <w:noProof/>
        </w:rPr>
        <w:drawing>
          <wp:inline distT="0" distB="0" distL="0" distR="0" wp14:anchorId="4D343B02" wp14:editId="67C8AA3E">
            <wp:extent cx="5731510" cy="2644775"/>
            <wp:effectExtent l="0" t="0" r="2540" b="3175"/>
            <wp:docPr id="1162118627"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118627" name="Picture 1" descr="A close-up of a graph&#10;&#10;Description automatically generated"/>
                    <pic:cNvPicPr/>
                  </pic:nvPicPr>
                  <pic:blipFill>
                    <a:blip r:embed="rId60"/>
                    <a:stretch>
                      <a:fillRect/>
                    </a:stretch>
                  </pic:blipFill>
                  <pic:spPr>
                    <a:xfrm>
                      <a:off x="0" y="0"/>
                      <a:ext cx="5731510" cy="2644775"/>
                    </a:xfrm>
                    <a:prstGeom prst="rect">
                      <a:avLst/>
                    </a:prstGeom>
                  </pic:spPr>
                </pic:pic>
              </a:graphicData>
            </a:graphic>
          </wp:inline>
        </w:drawing>
      </w:r>
    </w:p>
    <w:p w14:paraId="3A38BA07" w14:textId="6BFDD01D" w:rsidR="00BB4AAB" w:rsidRPr="00F8416A" w:rsidRDefault="00BB4AAB" w:rsidP="00EB1712">
      <w:pPr>
        <w:spacing w:line="360" w:lineRule="auto"/>
        <w:jc w:val="center"/>
        <w:rPr>
          <w:rFonts w:ascii="Arial" w:hAnsi="Arial" w:cs="Arial"/>
          <w:i/>
          <w:iCs/>
        </w:rPr>
      </w:pPr>
      <w:r w:rsidRPr="00F8416A">
        <w:rPr>
          <w:rFonts w:ascii="Arial" w:hAnsi="Arial" w:cs="Arial"/>
          <w:i/>
          <w:iCs/>
        </w:rPr>
        <w:t>Figure 4.</w:t>
      </w:r>
      <w:r w:rsidR="00D159F0">
        <w:rPr>
          <w:rFonts w:ascii="Arial" w:hAnsi="Arial" w:cs="Arial"/>
          <w:i/>
          <w:iCs/>
        </w:rPr>
        <w:t>2</w:t>
      </w:r>
      <w:r w:rsidRPr="00F8416A">
        <w:rPr>
          <w:rFonts w:ascii="Arial" w:hAnsi="Arial" w:cs="Arial"/>
          <w:i/>
          <w:iCs/>
        </w:rPr>
        <w:t>.2</w:t>
      </w:r>
      <w:r w:rsidR="00F8416A" w:rsidRPr="00F8416A">
        <w:rPr>
          <w:rFonts w:ascii="Arial" w:hAnsi="Arial" w:cs="Arial"/>
          <w:i/>
          <w:iCs/>
        </w:rPr>
        <w:t xml:space="preserve"> – Results from question 9 of the questionnaire </w:t>
      </w:r>
    </w:p>
    <w:p w14:paraId="2D457982" w14:textId="0A9FDC5E" w:rsidR="00BB4AAB" w:rsidRPr="008506C0" w:rsidRDefault="00BB4AAB" w:rsidP="00EB1712">
      <w:pPr>
        <w:spacing w:line="360" w:lineRule="auto"/>
        <w:rPr>
          <w:rFonts w:ascii="Arial" w:hAnsi="Arial" w:cs="Arial"/>
        </w:rPr>
      </w:pPr>
      <w:r w:rsidRPr="008506C0">
        <w:rPr>
          <w:rFonts w:ascii="Arial" w:hAnsi="Arial" w:cs="Arial"/>
        </w:rPr>
        <w:t>When collating the responses, 9 participants reported experiencing unexplained weight issues, 4 participants stating they had not experienced any weight related issues since starting the role as a response police officer, and the remaining 6 participants were not able to identify whether their weight issues occurred since starting the role as a response officer. These results suggest that there is some direct correlation between unexplained weight issues, including weight gain and working a forward rotating shift pattern.</w:t>
      </w:r>
      <w:r w:rsidR="00B9629F">
        <w:rPr>
          <w:rFonts w:ascii="Arial" w:hAnsi="Arial" w:cs="Arial"/>
        </w:rPr>
        <w:t xml:space="preserve"> </w:t>
      </w:r>
      <w:r w:rsidR="00876A7F">
        <w:rPr>
          <w:rFonts w:ascii="Arial" w:hAnsi="Arial" w:cs="Arial"/>
        </w:rPr>
        <w:t>Thus,</w:t>
      </w:r>
      <w:r w:rsidR="00B9629F">
        <w:rPr>
          <w:rFonts w:ascii="Arial" w:hAnsi="Arial" w:cs="Arial"/>
        </w:rPr>
        <w:t xml:space="preserve"> highlighting that some of the participants could be experiencing metabolic issues</w:t>
      </w:r>
      <w:r w:rsidR="00876A7F">
        <w:rPr>
          <w:rFonts w:ascii="Arial" w:hAnsi="Arial" w:cs="Arial"/>
        </w:rPr>
        <w:t xml:space="preserve"> </w:t>
      </w:r>
      <w:r w:rsidR="00876A7F" w:rsidRPr="008506C0">
        <w:rPr>
          <w:rFonts w:ascii="Arial" w:hAnsi="Arial" w:cs="Arial"/>
        </w:rPr>
        <w:t>due to the disruption in metabolic and digestive responses, highlighted in the literature review (</w:t>
      </w:r>
      <w:proofErr w:type="spellStart"/>
      <w:r w:rsidR="00876A7F" w:rsidRPr="008506C0">
        <w:rPr>
          <w:rFonts w:ascii="Arial" w:hAnsi="Arial" w:cs="Arial"/>
        </w:rPr>
        <w:t>Kosmadopoulous</w:t>
      </w:r>
      <w:proofErr w:type="spellEnd"/>
      <w:r w:rsidR="00876A7F" w:rsidRPr="008506C0">
        <w:rPr>
          <w:rFonts w:ascii="Arial" w:hAnsi="Arial" w:cs="Arial"/>
        </w:rPr>
        <w:t xml:space="preserve"> et al. 2020).</w:t>
      </w:r>
      <w:r w:rsidRPr="008506C0">
        <w:rPr>
          <w:rFonts w:ascii="Arial" w:hAnsi="Arial" w:cs="Arial"/>
        </w:rPr>
        <w:t xml:space="preserve"> However, these results are not significant as only 9 out of the 19 participants could attribute their weight issues to since starting the role as a response officer, the remaining participants are either not experiencing weight issues </w:t>
      </w:r>
      <w:r w:rsidR="001B2ED6" w:rsidRPr="008506C0">
        <w:rPr>
          <w:rFonts w:ascii="Arial" w:hAnsi="Arial" w:cs="Arial"/>
        </w:rPr>
        <w:t>consequently</w:t>
      </w:r>
      <w:r w:rsidRPr="008506C0">
        <w:rPr>
          <w:rFonts w:ascii="Arial" w:hAnsi="Arial" w:cs="Arial"/>
        </w:rPr>
        <w:t xml:space="preserve"> to their role, or they simply cannot be sure</w:t>
      </w:r>
      <w:r w:rsidR="009952D2">
        <w:rPr>
          <w:rFonts w:ascii="Arial" w:hAnsi="Arial" w:cs="Arial"/>
        </w:rPr>
        <w:t xml:space="preserve">, meaning inference is weak for this question. </w:t>
      </w:r>
    </w:p>
    <w:p w14:paraId="081EC5A7" w14:textId="77777777" w:rsidR="00D74BB3" w:rsidRDefault="00D74BB3" w:rsidP="00EB1712">
      <w:pPr>
        <w:spacing w:line="360" w:lineRule="auto"/>
        <w:rPr>
          <w:rFonts w:ascii="Arial" w:hAnsi="Arial" w:cs="Arial"/>
          <w:u w:val="single"/>
        </w:rPr>
      </w:pPr>
    </w:p>
    <w:p w14:paraId="5D533755" w14:textId="61343FCF" w:rsidR="00BB4AAB" w:rsidRPr="008506C0" w:rsidRDefault="00BB4AAB" w:rsidP="00EB1712">
      <w:pPr>
        <w:spacing w:line="360" w:lineRule="auto"/>
        <w:rPr>
          <w:rFonts w:ascii="Arial" w:hAnsi="Arial" w:cs="Arial"/>
          <w:u w:val="single"/>
        </w:rPr>
      </w:pPr>
      <w:r w:rsidRPr="008506C0">
        <w:rPr>
          <w:rFonts w:ascii="Arial" w:hAnsi="Arial" w:cs="Arial"/>
          <w:u w:val="single"/>
        </w:rPr>
        <w:t>4.</w:t>
      </w:r>
      <w:r w:rsidR="00D159F0">
        <w:rPr>
          <w:rFonts w:ascii="Arial" w:hAnsi="Arial" w:cs="Arial"/>
          <w:u w:val="single"/>
        </w:rPr>
        <w:t>2</w:t>
      </w:r>
      <w:r w:rsidRPr="008506C0">
        <w:rPr>
          <w:rFonts w:ascii="Arial" w:hAnsi="Arial" w:cs="Arial"/>
          <w:u w:val="single"/>
        </w:rPr>
        <w:t>.3 Impact on health</w:t>
      </w:r>
    </w:p>
    <w:p w14:paraId="5C7EA02D" w14:textId="60FA8E29" w:rsidR="00BB4AAB" w:rsidRPr="008506C0" w:rsidRDefault="00BB4AAB" w:rsidP="00EB1712">
      <w:pPr>
        <w:spacing w:line="360" w:lineRule="auto"/>
        <w:rPr>
          <w:rFonts w:ascii="Arial" w:hAnsi="Arial" w:cs="Arial"/>
        </w:rPr>
      </w:pPr>
      <w:r w:rsidRPr="008506C0">
        <w:rPr>
          <w:rFonts w:ascii="Arial" w:hAnsi="Arial" w:cs="Arial"/>
        </w:rPr>
        <w:t>When asked if the participants had experienced any physical health problems whilst currently serving as a response officer</w:t>
      </w:r>
      <w:r w:rsidR="00E12AA5">
        <w:rPr>
          <w:rFonts w:ascii="Arial" w:hAnsi="Arial" w:cs="Arial"/>
        </w:rPr>
        <w:t xml:space="preserve">, </w:t>
      </w:r>
      <w:r w:rsidRPr="008506C0">
        <w:rPr>
          <w:rFonts w:ascii="Arial" w:hAnsi="Arial" w:cs="Arial"/>
        </w:rPr>
        <w:t xml:space="preserve">68% of the participants reported they had experienced physical health problems, with 21% reporting experiencing no health problems. Of the 13 participants that reported experiencing physical health outcomes a further question was asked in relation to the category of health problem they are suffering from. The </w:t>
      </w:r>
      <w:r w:rsidRPr="008506C0">
        <w:rPr>
          <w:rFonts w:ascii="Arial" w:hAnsi="Arial" w:cs="Arial"/>
        </w:rPr>
        <w:lastRenderedPageBreak/>
        <w:t xml:space="preserve">categories were created broadly to ensure that most physical health problems could be noted for the data. </w:t>
      </w:r>
    </w:p>
    <w:p w14:paraId="00D3D88F" w14:textId="77777777" w:rsidR="00BB4AAB" w:rsidRPr="008506C0" w:rsidRDefault="00BB4AAB" w:rsidP="00EB1712">
      <w:pPr>
        <w:spacing w:line="360" w:lineRule="auto"/>
        <w:rPr>
          <w:rFonts w:ascii="Arial" w:hAnsi="Arial" w:cs="Arial"/>
        </w:rPr>
      </w:pPr>
      <w:r w:rsidRPr="008506C0">
        <w:rPr>
          <w:rFonts w:ascii="Arial" w:hAnsi="Arial" w:cs="Arial"/>
          <w:noProof/>
        </w:rPr>
        <w:drawing>
          <wp:anchor distT="0" distB="0" distL="114300" distR="114300" simplePos="0" relativeHeight="251667456" behindDoc="0" locked="0" layoutInCell="1" allowOverlap="1" wp14:anchorId="183809A8" wp14:editId="38D7328C">
            <wp:simplePos x="0" y="0"/>
            <wp:positionH relativeFrom="column">
              <wp:posOffset>69850</wp:posOffset>
            </wp:positionH>
            <wp:positionV relativeFrom="paragraph">
              <wp:posOffset>6985</wp:posOffset>
            </wp:positionV>
            <wp:extent cx="5731510" cy="2656205"/>
            <wp:effectExtent l="0" t="0" r="2540" b="0"/>
            <wp:wrapNone/>
            <wp:docPr id="193873753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737531" name="Picture 1" descr="A graph with different colored bars&#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2656205"/>
                    </a:xfrm>
                    <a:prstGeom prst="rect">
                      <a:avLst/>
                    </a:prstGeom>
                  </pic:spPr>
                </pic:pic>
              </a:graphicData>
            </a:graphic>
            <wp14:sizeRelH relativeFrom="page">
              <wp14:pctWidth>0</wp14:pctWidth>
            </wp14:sizeRelH>
            <wp14:sizeRelV relativeFrom="page">
              <wp14:pctHeight>0</wp14:pctHeight>
            </wp14:sizeRelV>
          </wp:anchor>
        </w:drawing>
      </w:r>
    </w:p>
    <w:p w14:paraId="5A27A33D" w14:textId="77777777" w:rsidR="00BB4AAB" w:rsidRPr="008506C0" w:rsidRDefault="00BB4AAB" w:rsidP="00EB1712">
      <w:pPr>
        <w:spacing w:line="360" w:lineRule="auto"/>
        <w:rPr>
          <w:rFonts w:ascii="Arial" w:hAnsi="Arial" w:cs="Arial"/>
        </w:rPr>
      </w:pPr>
      <w:r w:rsidRPr="008506C0">
        <w:rPr>
          <w:rFonts w:ascii="Arial" w:hAnsi="Arial" w:cs="Arial"/>
          <w:noProof/>
        </w:rPr>
        <mc:AlternateContent>
          <mc:Choice Requires="wps">
            <w:drawing>
              <wp:anchor distT="45720" distB="45720" distL="114300" distR="114300" simplePos="0" relativeHeight="251668480" behindDoc="0" locked="0" layoutInCell="1" allowOverlap="1" wp14:anchorId="32BAE766" wp14:editId="474BF2EB">
                <wp:simplePos x="0" y="0"/>
                <wp:positionH relativeFrom="column">
                  <wp:posOffset>88900</wp:posOffset>
                </wp:positionH>
                <wp:positionV relativeFrom="paragraph">
                  <wp:posOffset>52070</wp:posOffset>
                </wp:positionV>
                <wp:extent cx="2360930" cy="260350"/>
                <wp:effectExtent l="0" t="0" r="0" b="6350"/>
                <wp:wrapSquare wrapText="bothSides"/>
                <wp:docPr id="1716393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0350"/>
                        </a:xfrm>
                        <a:prstGeom prst="rect">
                          <a:avLst/>
                        </a:prstGeom>
                        <a:solidFill>
                          <a:srgbClr val="FFFFFF"/>
                        </a:solidFill>
                        <a:ln w="9525">
                          <a:noFill/>
                          <a:miter lim="800000"/>
                          <a:headEnd/>
                          <a:tailEnd/>
                        </a:ln>
                      </wps:spPr>
                      <wps:txbx>
                        <w:txbxContent>
                          <w:p w14:paraId="787B0FA9" w14:textId="77777777" w:rsidR="00BB4AAB" w:rsidRDefault="00BB4AAB" w:rsidP="00BB4AA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2BAE766" id="_x0000_s1034" type="#_x0000_t202" style="position:absolute;margin-left:7pt;margin-top:4.1pt;width:185.9pt;height:20.5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" stroked="f">
                <v:textbox>
                  <w:txbxContent>
                    <w:p w14:paraId="787B0FA9" w14:textId="77777777" w:rsidR="00BB4AAB" w:rsidRDefault="00BB4AAB" w:rsidP="00BB4AAB"/>
                  </w:txbxContent>
                </v:textbox>
                <w10:wrap type="square"/>
              </v:shape>
            </w:pict>
          </mc:Fallback>
        </mc:AlternateContent>
      </w:r>
    </w:p>
    <w:p w14:paraId="3DAE4B54" w14:textId="77777777" w:rsidR="00BB4AAB" w:rsidRPr="008506C0" w:rsidRDefault="00BB4AAB" w:rsidP="00EB1712">
      <w:pPr>
        <w:spacing w:line="360" w:lineRule="auto"/>
        <w:jc w:val="center"/>
        <w:rPr>
          <w:rFonts w:ascii="Arial" w:hAnsi="Arial" w:cs="Arial"/>
          <w:i/>
          <w:iCs/>
        </w:rPr>
      </w:pPr>
      <w:r w:rsidRPr="008506C0">
        <w:rPr>
          <w:rFonts w:ascii="Arial" w:hAnsi="Arial" w:cs="Arial"/>
          <w:i/>
          <w:iCs/>
        </w:rPr>
        <w:t xml:space="preserve">Figure 4.3.3 - </w:t>
      </w:r>
    </w:p>
    <w:p w14:paraId="628CB798" w14:textId="77777777" w:rsidR="00BB4AAB" w:rsidRPr="008506C0" w:rsidRDefault="00BB4AAB" w:rsidP="00EB1712">
      <w:pPr>
        <w:spacing w:line="360" w:lineRule="auto"/>
        <w:rPr>
          <w:rFonts w:ascii="Arial" w:hAnsi="Arial" w:cs="Arial"/>
        </w:rPr>
      </w:pPr>
    </w:p>
    <w:p w14:paraId="4B6C3981" w14:textId="77777777" w:rsidR="00BB4AAB" w:rsidRPr="008506C0" w:rsidRDefault="00BB4AAB" w:rsidP="00EB1712">
      <w:pPr>
        <w:spacing w:line="360" w:lineRule="auto"/>
        <w:rPr>
          <w:rFonts w:ascii="Arial" w:hAnsi="Arial" w:cs="Arial"/>
        </w:rPr>
      </w:pPr>
    </w:p>
    <w:p w14:paraId="11E6EA4D" w14:textId="77777777" w:rsidR="00BB4AAB" w:rsidRPr="008506C0" w:rsidRDefault="00BB4AAB" w:rsidP="00EB1712">
      <w:pPr>
        <w:spacing w:line="360" w:lineRule="auto"/>
        <w:rPr>
          <w:rFonts w:ascii="Arial" w:hAnsi="Arial" w:cs="Arial"/>
        </w:rPr>
      </w:pPr>
    </w:p>
    <w:p w14:paraId="62B736AE" w14:textId="77777777" w:rsidR="00BB4AAB" w:rsidRPr="008506C0" w:rsidRDefault="00BB4AAB" w:rsidP="00EB1712">
      <w:pPr>
        <w:spacing w:line="360" w:lineRule="auto"/>
        <w:rPr>
          <w:rFonts w:ascii="Arial" w:hAnsi="Arial" w:cs="Arial"/>
        </w:rPr>
      </w:pPr>
    </w:p>
    <w:p w14:paraId="29B99F95" w14:textId="77777777" w:rsidR="00BB4AAB" w:rsidRPr="008506C0" w:rsidRDefault="00BB4AAB" w:rsidP="00EB1712">
      <w:pPr>
        <w:spacing w:line="360" w:lineRule="auto"/>
        <w:rPr>
          <w:rFonts w:ascii="Arial" w:hAnsi="Arial" w:cs="Arial"/>
        </w:rPr>
      </w:pPr>
    </w:p>
    <w:p w14:paraId="512BDFF5" w14:textId="77777777" w:rsidR="00BB4AAB" w:rsidRPr="008506C0" w:rsidRDefault="00BB4AAB" w:rsidP="00EB1712">
      <w:pPr>
        <w:spacing w:line="360" w:lineRule="auto"/>
        <w:rPr>
          <w:rFonts w:ascii="Arial" w:hAnsi="Arial" w:cs="Arial"/>
        </w:rPr>
      </w:pPr>
    </w:p>
    <w:p w14:paraId="1B3BA920" w14:textId="77777777" w:rsidR="00BB4AAB" w:rsidRPr="008506C0" w:rsidRDefault="00BB4AAB" w:rsidP="00EB1712">
      <w:pPr>
        <w:spacing w:line="360" w:lineRule="auto"/>
        <w:jc w:val="center"/>
        <w:rPr>
          <w:rFonts w:ascii="Arial" w:hAnsi="Arial" w:cs="Arial"/>
        </w:rPr>
      </w:pPr>
    </w:p>
    <w:p w14:paraId="5AD3F269" w14:textId="13E7294D" w:rsidR="00BB4AAB" w:rsidRPr="008506C0" w:rsidRDefault="00BB4AAB" w:rsidP="00EB1712">
      <w:pPr>
        <w:spacing w:line="360" w:lineRule="auto"/>
        <w:jc w:val="center"/>
        <w:rPr>
          <w:rFonts w:ascii="Arial" w:hAnsi="Arial" w:cs="Arial"/>
          <w:i/>
          <w:iCs/>
        </w:rPr>
      </w:pPr>
      <w:r w:rsidRPr="007D0F5A">
        <w:rPr>
          <w:rFonts w:ascii="Arial" w:hAnsi="Arial" w:cs="Arial"/>
          <w:i/>
          <w:iCs/>
        </w:rPr>
        <w:t>Figure 4.</w:t>
      </w:r>
      <w:r w:rsidR="00D159F0">
        <w:rPr>
          <w:rFonts w:ascii="Arial" w:hAnsi="Arial" w:cs="Arial"/>
          <w:i/>
          <w:iCs/>
        </w:rPr>
        <w:t>2</w:t>
      </w:r>
      <w:r w:rsidRPr="007D0F5A">
        <w:rPr>
          <w:rFonts w:ascii="Arial" w:hAnsi="Arial" w:cs="Arial"/>
          <w:i/>
          <w:iCs/>
        </w:rPr>
        <w:t>.3 –</w:t>
      </w:r>
      <w:r w:rsidRPr="008506C0">
        <w:rPr>
          <w:rFonts w:ascii="Arial" w:hAnsi="Arial" w:cs="Arial"/>
          <w:i/>
          <w:iCs/>
        </w:rPr>
        <w:t xml:space="preserve"> </w:t>
      </w:r>
      <w:r w:rsidR="00F8416A">
        <w:rPr>
          <w:rFonts w:ascii="Arial" w:hAnsi="Arial" w:cs="Arial"/>
          <w:i/>
          <w:iCs/>
        </w:rPr>
        <w:t xml:space="preserve">Results from question 5 of the </w:t>
      </w:r>
      <w:r w:rsidR="007D0F5A">
        <w:rPr>
          <w:rFonts w:ascii="Arial" w:hAnsi="Arial" w:cs="Arial"/>
          <w:i/>
          <w:iCs/>
        </w:rPr>
        <w:t>questionnaire</w:t>
      </w:r>
    </w:p>
    <w:p w14:paraId="1007926B" w14:textId="77777777" w:rsidR="00BB4AAB" w:rsidRPr="008506C0" w:rsidRDefault="00BB4AAB" w:rsidP="00EB1712">
      <w:pPr>
        <w:spacing w:line="360" w:lineRule="auto"/>
        <w:jc w:val="center"/>
        <w:rPr>
          <w:rFonts w:ascii="Arial" w:hAnsi="Arial" w:cs="Arial"/>
          <w:i/>
          <w:iCs/>
        </w:rPr>
      </w:pPr>
    </w:p>
    <w:p w14:paraId="1088E79E" w14:textId="58A519C1" w:rsidR="00A93F57" w:rsidRDefault="00BB4AAB" w:rsidP="00EB1712">
      <w:pPr>
        <w:spacing w:line="360" w:lineRule="auto"/>
        <w:rPr>
          <w:rFonts w:ascii="Arial" w:hAnsi="Arial" w:cs="Arial"/>
          <w:color w:val="212121"/>
          <w:shd w:val="clear" w:color="auto" w:fill="FFFFFF"/>
        </w:rPr>
      </w:pPr>
      <w:r w:rsidRPr="008506C0">
        <w:rPr>
          <w:rFonts w:ascii="Arial" w:hAnsi="Arial" w:cs="Arial"/>
          <w:color w:val="212121"/>
          <w:shd w:val="clear" w:color="auto" w:fill="FFFFFF"/>
        </w:rPr>
        <w:t>Of the 13 participants that have reported suffering from physical health problems, 30 physical health ailments were reported, which are presented in figure 4.3.3. These findings corroborate research conducted in the literature review by Walker (2017) who discusses the increase of physical health diseases in those with poor sleep. It would be fair to say that the disruption to sleep could be a factor, due to the response in the first question, where most participants have highlighted some issues with their sleep. Although,</w:t>
      </w:r>
      <w:r w:rsidR="00386CB1">
        <w:rPr>
          <w:rFonts w:ascii="Arial" w:hAnsi="Arial" w:cs="Arial"/>
          <w:color w:val="212121"/>
          <w:shd w:val="clear" w:color="auto" w:fill="FFFFFF"/>
        </w:rPr>
        <w:t xml:space="preserve"> caution must be taken as</w:t>
      </w:r>
      <w:r w:rsidRPr="008506C0">
        <w:rPr>
          <w:rFonts w:ascii="Arial" w:hAnsi="Arial" w:cs="Arial"/>
          <w:color w:val="212121"/>
          <w:shd w:val="clear" w:color="auto" w:fill="FFFFFF"/>
        </w:rPr>
        <w:t xml:space="preserve"> the data</w:t>
      </w:r>
      <w:r w:rsidR="00386CB1">
        <w:rPr>
          <w:rFonts w:ascii="Arial" w:hAnsi="Arial" w:cs="Arial"/>
          <w:color w:val="212121"/>
          <w:shd w:val="clear" w:color="auto" w:fill="FFFFFF"/>
        </w:rPr>
        <w:t xml:space="preserve"> </w:t>
      </w:r>
      <w:r w:rsidRPr="008506C0">
        <w:rPr>
          <w:rFonts w:ascii="Arial" w:hAnsi="Arial" w:cs="Arial"/>
          <w:color w:val="212121"/>
          <w:shd w:val="clear" w:color="auto" w:fill="FFFFFF"/>
        </w:rPr>
        <w:t xml:space="preserve">has been gathered through self-reporting. However, it does cause some alarming concerns for </w:t>
      </w:r>
      <w:r w:rsidR="007F06C9">
        <w:rPr>
          <w:rFonts w:ascii="Arial" w:hAnsi="Arial" w:cs="Arial"/>
          <w:color w:val="212121"/>
          <w:shd w:val="clear" w:color="auto" w:fill="FFFFFF"/>
        </w:rPr>
        <w:t>SWP</w:t>
      </w:r>
      <w:r w:rsidRPr="008506C0">
        <w:rPr>
          <w:rFonts w:ascii="Arial" w:hAnsi="Arial" w:cs="Arial"/>
          <w:color w:val="212121"/>
          <w:shd w:val="clear" w:color="auto" w:fill="FFFFFF"/>
        </w:rPr>
        <w:t xml:space="preserve"> officers. </w:t>
      </w:r>
      <w:r w:rsidR="002715F7">
        <w:rPr>
          <w:rFonts w:ascii="Arial" w:hAnsi="Arial" w:cs="Arial"/>
          <w:color w:val="212121"/>
          <w:shd w:val="clear" w:color="auto" w:fill="FFFFFF"/>
        </w:rPr>
        <w:t xml:space="preserve">More notably, </w:t>
      </w:r>
      <w:r w:rsidR="00386CB1">
        <w:rPr>
          <w:rFonts w:ascii="Arial" w:hAnsi="Arial" w:cs="Arial"/>
          <w:color w:val="212121"/>
          <w:shd w:val="clear" w:color="auto" w:fill="FFFFFF"/>
        </w:rPr>
        <w:t>all</w:t>
      </w:r>
      <w:r w:rsidR="002715F7">
        <w:rPr>
          <w:rFonts w:ascii="Arial" w:hAnsi="Arial" w:cs="Arial"/>
          <w:color w:val="212121"/>
          <w:shd w:val="clear" w:color="auto" w:fill="FFFFFF"/>
        </w:rPr>
        <w:t xml:space="preserve"> the women surveyed reported </w:t>
      </w:r>
      <w:r w:rsidR="00E3656B">
        <w:rPr>
          <w:rFonts w:ascii="Arial" w:hAnsi="Arial" w:cs="Arial"/>
          <w:color w:val="212121"/>
          <w:shd w:val="clear" w:color="auto" w:fill="FFFFFF"/>
        </w:rPr>
        <w:t>more than one ailment, and all 3 of the responses for hormonal issues were women</w:t>
      </w:r>
      <w:r w:rsidR="00B10831">
        <w:rPr>
          <w:rFonts w:ascii="Arial" w:hAnsi="Arial" w:cs="Arial"/>
          <w:color w:val="212121"/>
          <w:shd w:val="clear" w:color="auto" w:fill="FFFFFF"/>
        </w:rPr>
        <w:t xml:space="preserve">, showing that </w:t>
      </w:r>
      <w:r w:rsidR="00F562F5">
        <w:rPr>
          <w:rFonts w:ascii="Arial" w:hAnsi="Arial" w:cs="Arial"/>
          <w:color w:val="212121"/>
          <w:shd w:val="clear" w:color="auto" w:fill="FFFFFF"/>
        </w:rPr>
        <w:t>women could be more sensitive to a shift pattern than their counterparts due to the impact on hormones</w:t>
      </w:r>
      <w:r w:rsidR="00E3656B">
        <w:rPr>
          <w:rFonts w:ascii="Arial" w:hAnsi="Arial" w:cs="Arial"/>
          <w:color w:val="212121"/>
          <w:shd w:val="clear" w:color="auto" w:fill="FFFFFF"/>
        </w:rPr>
        <w:t xml:space="preserve">. </w:t>
      </w:r>
      <w:r w:rsidR="000B754D">
        <w:rPr>
          <w:rFonts w:ascii="Arial" w:hAnsi="Arial" w:cs="Arial"/>
          <w:color w:val="212121"/>
          <w:shd w:val="clear" w:color="auto" w:fill="FFFFFF"/>
        </w:rPr>
        <w:t xml:space="preserve">However, for cardiovascular </w:t>
      </w:r>
      <w:proofErr w:type="gramStart"/>
      <w:r w:rsidR="00A93F57">
        <w:rPr>
          <w:rFonts w:ascii="Arial" w:hAnsi="Arial" w:cs="Arial"/>
          <w:color w:val="212121"/>
          <w:shd w:val="clear" w:color="auto" w:fill="FFFFFF"/>
        </w:rPr>
        <w:t>all of</w:t>
      </w:r>
      <w:proofErr w:type="gramEnd"/>
      <w:r w:rsidR="00A93F57">
        <w:rPr>
          <w:rFonts w:ascii="Arial" w:hAnsi="Arial" w:cs="Arial"/>
          <w:color w:val="212121"/>
          <w:shd w:val="clear" w:color="auto" w:fill="FFFFFF"/>
        </w:rPr>
        <w:t xml:space="preserve"> the respondents were men, showing that men could be more impacted in this area than women. </w:t>
      </w:r>
    </w:p>
    <w:p w14:paraId="0D88D868" w14:textId="308E6C28" w:rsidR="00BB4AAB" w:rsidRPr="008506C0" w:rsidRDefault="00BB4AAB" w:rsidP="00EB1712">
      <w:pPr>
        <w:spacing w:line="360" w:lineRule="auto"/>
        <w:rPr>
          <w:rFonts w:ascii="Arial" w:hAnsi="Arial" w:cs="Arial"/>
          <w:color w:val="212121"/>
          <w:u w:val="single"/>
          <w:shd w:val="clear" w:color="auto" w:fill="FFFFFF"/>
        </w:rPr>
      </w:pPr>
      <w:r w:rsidRPr="008506C0">
        <w:rPr>
          <w:rFonts w:ascii="Arial" w:hAnsi="Arial" w:cs="Arial"/>
          <w:color w:val="212121"/>
          <w:shd w:val="clear" w:color="auto" w:fill="FFFFFF"/>
        </w:rPr>
        <w:t xml:space="preserve">A recent report carried out in 2022 by the National Police Chief’s Council, showed an average absence rate of 9.4%. Anything above 4% is considered high according to </w:t>
      </w:r>
      <w:r w:rsidRPr="001D63C1">
        <w:rPr>
          <w:rFonts w:ascii="Arial" w:hAnsi="Arial" w:cs="Arial"/>
          <w:color w:val="212121"/>
          <w:shd w:val="clear" w:color="auto" w:fill="FFFFFF"/>
        </w:rPr>
        <w:t>Bright HR (2024)</w:t>
      </w:r>
      <w:r w:rsidRPr="008506C0">
        <w:rPr>
          <w:rFonts w:ascii="Arial" w:hAnsi="Arial" w:cs="Arial"/>
          <w:color w:val="212121"/>
          <w:shd w:val="clear" w:color="auto" w:fill="FFFFFF"/>
        </w:rPr>
        <w:t xml:space="preserve"> who specialise in supporting businesses. Therefore, the data gathered here demonstrates the negative impact that a shift pattern is having on </w:t>
      </w:r>
      <w:r w:rsidR="007F06C9">
        <w:rPr>
          <w:rFonts w:ascii="Arial" w:hAnsi="Arial" w:cs="Arial"/>
          <w:color w:val="212121"/>
          <w:shd w:val="clear" w:color="auto" w:fill="FFFFFF"/>
        </w:rPr>
        <w:t>SWP</w:t>
      </w:r>
      <w:r w:rsidRPr="008506C0">
        <w:rPr>
          <w:rFonts w:ascii="Arial" w:hAnsi="Arial" w:cs="Arial"/>
          <w:color w:val="212121"/>
          <w:shd w:val="clear" w:color="auto" w:fill="FFFFFF"/>
        </w:rPr>
        <w:t xml:space="preserve"> Officers and could </w:t>
      </w:r>
      <w:r w:rsidRPr="008506C0">
        <w:rPr>
          <w:rFonts w:ascii="Arial" w:hAnsi="Arial" w:cs="Arial"/>
          <w:color w:val="212121"/>
          <w:shd w:val="clear" w:color="auto" w:fill="FFFFFF"/>
        </w:rPr>
        <w:lastRenderedPageBreak/>
        <w:t xml:space="preserve">indicate continued future issues with absences and sicknesses seen in police forces across the UK. </w:t>
      </w:r>
    </w:p>
    <w:p w14:paraId="7FA332BA" w14:textId="77777777" w:rsidR="00D74BB3" w:rsidRDefault="00D74BB3" w:rsidP="00EB1712">
      <w:pPr>
        <w:spacing w:line="360" w:lineRule="auto"/>
        <w:rPr>
          <w:rFonts w:ascii="Arial" w:hAnsi="Arial" w:cs="Arial"/>
          <w:color w:val="212121"/>
          <w:u w:val="single"/>
          <w:shd w:val="clear" w:color="auto" w:fill="FFFFFF"/>
        </w:rPr>
      </w:pPr>
    </w:p>
    <w:p w14:paraId="55E2D6D6" w14:textId="67217771" w:rsidR="00BB4AAB" w:rsidRPr="008506C0" w:rsidRDefault="00BB4AAB" w:rsidP="00EB1712">
      <w:pPr>
        <w:spacing w:line="360" w:lineRule="auto"/>
        <w:rPr>
          <w:rFonts w:ascii="Arial" w:hAnsi="Arial" w:cs="Arial"/>
          <w:color w:val="212121"/>
          <w:u w:val="single"/>
          <w:shd w:val="clear" w:color="auto" w:fill="FFFFFF"/>
        </w:rPr>
      </w:pPr>
      <w:r w:rsidRPr="008506C0">
        <w:rPr>
          <w:rFonts w:ascii="Arial" w:hAnsi="Arial" w:cs="Arial"/>
          <w:color w:val="212121"/>
          <w:u w:val="single"/>
          <w:shd w:val="clear" w:color="auto" w:fill="FFFFFF"/>
        </w:rPr>
        <w:t>4.</w:t>
      </w:r>
      <w:r w:rsidR="00D159F0">
        <w:rPr>
          <w:rFonts w:ascii="Arial" w:hAnsi="Arial" w:cs="Arial"/>
          <w:color w:val="212121"/>
          <w:u w:val="single"/>
          <w:shd w:val="clear" w:color="auto" w:fill="FFFFFF"/>
        </w:rPr>
        <w:t>2</w:t>
      </w:r>
      <w:r w:rsidRPr="008506C0">
        <w:rPr>
          <w:rFonts w:ascii="Arial" w:hAnsi="Arial" w:cs="Arial"/>
          <w:color w:val="212121"/>
          <w:u w:val="single"/>
          <w:shd w:val="clear" w:color="auto" w:fill="FFFFFF"/>
        </w:rPr>
        <w:t>.4 Impact on mental health</w:t>
      </w:r>
    </w:p>
    <w:p w14:paraId="7A58AD66" w14:textId="24CF0E4D" w:rsidR="00BB4AAB" w:rsidRPr="008506C0" w:rsidRDefault="008142B6" w:rsidP="00EB1712">
      <w:pPr>
        <w:spacing w:line="360" w:lineRule="auto"/>
        <w:rPr>
          <w:rFonts w:ascii="Arial" w:hAnsi="Arial" w:cs="Arial"/>
          <w:color w:val="212121"/>
          <w:shd w:val="clear" w:color="auto" w:fill="FFFFFF"/>
        </w:rPr>
      </w:pPr>
      <w:r>
        <w:rPr>
          <w:rFonts w:ascii="Arial" w:hAnsi="Arial" w:cs="Arial"/>
          <w:color w:val="212121"/>
          <w:shd w:val="clear" w:color="auto" w:fill="FFFFFF"/>
        </w:rPr>
        <w:t>Th</w:t>
      </w:r>
      <w:r w:rsidR="00BB4AAB" w:rsidRPr="008506C0">
        <w:rPr>
          <w:rFonts w:ascii="Arial" w:hAnsi="Arial" w:cs="Arial"/>
          <w:color w:val="212121"/>
          <w:shd w:val="clear" w:color="auto" w:fill="FFFFFF"/>
        </w:rPr>
        <w:t xml:space="preserve">e participants </w:t>
      </w:r>
      <w:r>
        <w:rPr>
          <w:rFonts w:ascii="Arial" w:hAnsi="Arial" w:cs="Arial"/>
          <w:color w:val="212121"/>
          <w:shd w:val="clear" w:color="auto" w:fill="FFFFFF"/>
        </w:rPr>
        <w:t xml:space="preserve">were asked </w:t>
      </w:r>
      <w:r w:rsidR="00BB4AAB" w:rsidRPr="008506C0">
        <w:rPr>
          <w:rFonts w:ascii="Arial" w:hAnsi="Arial" w:cs="Arial"/>
          <w:color w:val="212121"/>
          <w:shd w:val="clear" w:color="auto" w:fill="FFFFFF"/>
        </w:rPr>
        <w:t>if they had developed mental health issues whilst serving a</w:t>
      </w:r>
      <w:r w:rsidR="007D7256">
        <w:rPr>
          <w:rFonts w:ascii="Arial" w:hAnsi="Arial" w:cs="Arial"/>
          <w:color w:val="212121"/>
          <w:shd w:val="clear" w:color="auto" w:fill="FFFFFF"/>
        </w:rPr>
        <w:t>s</w:t>
      </w:r>
      <w:r w:rsidR="00BB4AAB" w:rsidRPr="008506C0">
        <w:rPr>
          <w:rFonts w:ascii="Arial" w:hAnsi="Arial" w:cs="Arial"/>
          <w:color w:val="212121"/>
          <w:shd w:val="clear" w:color="auto" w:fill="FFFFFF"/>
        </w:rPr>
        <w:t xml:space="preserve"> a response officer</w:t>
      </w:r>
      <w:r w:rsidR="00800696">
        <w:rPr>
          <w:rFonts w:ascii="Arial" w:hAnsi="Arial" w:cs="Arial"/>
          <w:color w:val="212121"/>
          <w:shd w:val="clear" w:color="auto" w:fill="FFFFFF"/>
        </w:rPr>
        <w:t xml:space="preserve">. Responses were </w:t>
      </w:r>
      <w:r w:rsidR="00BB4AAB" w:rsidRPr="008506C0">
        <w:rPr>
          <w:rFonts w:ascii="Arial" w:hAnsi="Arial" w:cs="Arial"/>
          <w:color w:val="212121"/>
          <w:shd w:val="clear" w:color="auto" w:fill="FFFFFF"/>
        </w:rPr>
        <w:t xml:space="preserve">52% of the participants </w:t>
      </w:r>
      <w:r w:rsidR="00800696">
        <w:rPr>
          <w:rFonts w:ascii="Arial" w:hAnsi="Arial" w:cs="Arial"/>
          <w:color w:val="212121"/>
          <w:shd w:val="clear" w:color="auto" w:fill="FFFFFF"/>
        </w:rPr>
        <w:t>stating</w:t>
      </w:r>
      <w:r w:rsidR="00BB4AAB" w:rsidRPr="008506C0">
        <w:rPr>
          <w:rFonts w:ascii="Arial" w:hAnsi="Arial" w:cs="Arial"/>
          <w:color w:val="212121"/>
          <w:shd w:val="clear" w:color="auto" w:fill="FFFFFF"/>
        </w:rPr>
        <w:t xml:space="preserve"> yes to developing mental health issues</w:t>
      </w:r>
      <w:r w:rsidR="00800696">
        <w:rPr>
          <w:rFonts w:ascii="Arial" w:hAnsi="Arial" w:cs="Arial"/>
          <w:color w:val="212121"/>
          <w:shd w:val="clear" w:color="auto" w:fill="FFFFFF"/>
        </w:rPr>
        <w:t xml:space="preserve">, </w:t>
      </w:r>
      <w:r w:rsidR="00BB4AAB" w:rsidRPr="008506C0">
        <w:rPr>
          <w:rFonts w:ascii="Arial" w:hAnsi="Arial" w:cs="Arial"/>
          <w:color w:val="212121"/>
          <w:shd w:val="clear" w:color="auto" w:fill="FFFFFF"/>
        </w:rPr>
        <w:t>whilst 26% of the participants answered no</w:t>
      </w:r>
      <w:r w:rsidR="00016D40">
        <w:rPr>
          <w:rFonts w:ascii="Arial" w:hAnsi="Arial" w:cs="Arial"/>
          <w:color w:val="212121"/>
          <w:shd w:val="clear" w:color="auto" w:fill="FFFFFF"/>
        </w:rPr>
        <w:t>, showing over half of the participants were experiencing mental health issues.</w:t>
      </w:r>
    </w:p>
    <w:p w14:paraId="37012435" w14:textId="77777777" w:rsidR="00BB4AAB" w:rsidRPr="008506C0" w:rsidRDefault="00BB4AAB" w:rsidP="00EB1712">
      <w:pPr>
        <w:spacing w:line="360" w:lineRule="auto"/>
        <w:rPr>
          <w:rFonts w:ascii="Arial" w:hAnsi="Arial" w:cs="Arial"/>
          <w:color w:val="212121"/>
          <w:shd w:val="clear" w:color="auto" w:fill="FFFFFF"/>
        </w:rPr>
      </w:pPr>
      <w:r w:rsidRPr="008506C0">
        <w:rPr>
          <w:rFonts w:ascii="Arial" w:hAnsi="Arial" w:cs="Arial"/>
          <w:noProof/>
          <w:color w:val="212121"/>
          <w:shd w:val="clear" w:color="auto" w:fill="FFFFFF"/>
        </w:rPr>
        <w:drawing>
          <wp:anchor distT="0" distB="0" distL="114300" distR="114300" simplePos="0" relativeHeight="251669504" behindDoc="1" locked="0" layoutInCell="1" allowOverlap="1" wp14:anchorId="47B30A6C" wp14:editId="3AA39E09">
            <wp:simplePos x="0" y="0"/>
            <wp:positionH relativeFrom="column">
              <wp:posOffset>0</wp:posOffset>
            </wp:positionH>
            <wp:positionV relativeFrom="paragraph">
              <wp:posOffset>1270</wp:posOffset>
            </wp:positionV>
            <wp:extent cx="5731510" cy="2343785"/>
            <wp:effectExtent l="0" t="0" r="2540" b="0"/>
            <wp:wrapNone/>
            <wp:docPr id="20261596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59636" name="Picture 1" descr="A screenshot of a computer&#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2343785"/>
                    </a:xfrm>
                    <a:prstGeom prst="rect">
                      <a:avLst/>
                    </a:prstGeom>
                  </pic:spPr>
                </pic:pic>
              </a:graphicData>
            </a:graphic>
            <wp14:sizeRelH relativeFrom="page">
              <wp14:pctWidth>0</wp14:pctWidth>
            </wp14:sizeRelH>
            <wp14:sizeRelV relativeFrom="page">
              <wp14:pctHeight>0</wp14:pctHeight>
            </wp14:sizeRelV>
          </wp:anchor>
        </w:drawing>
      </w:r>
    </w:p>
    <w:p w14:paraId="41D6CC5C" w14:textId="77777777" w:rsidR="00BB4AAB" w:rsidRPr="008506C0" w:rsidRDefault="00BB4AAB" w:rsidP="00EB1712">
      <w:pPr>
        <w:spacing w:line="360" w:lineRule="auto"/>
        <w:rPr>
          <w:rFonts w:ascii="Arial" w:hAnsi="Arial" w:cs="Arial"/>
          <w:color w:val="212121"/>
          <w:u w:val="single"/>
          <w:shd w:val="clear" w:color="auto" w:fill="FFFFFF"/>
        </w:rPr>
      </w:pPr>
      <w:r w:rsidRPr="008506C0">
        <w:rPr>
          <w:rFonts w:ascii="Arial" w:hAnsi="Arial" w:cs="Arial"/>
          <w:noProof/>
          <w:color w:val="212121"/>
          <w:u w:val="single"/>
        </w:rPr>
        <mc:AlternateContent>
          <mc:Choice Requires="wps">
            <w:drawing>
              <wp:anchor distT="0" distB="0" distL="114300" distR="114300" simplePos="0" relativeHeight="251674624" behindDoc="0" locked="0" layoutInCell="1" allowOverlap="1" wp14:anchorId="31F2A014" wp14:editId="43F3ECD1">
                <wp:simplePos x="0" y="0"/>
                <wp:positionH relativeFrom="column">
                  <wp:posOffset>95250</wp:posOffset>
                </wp:positionH>
                <wp:positionV relativeFrom="paragraph">
                  <wp:posOffset>96520</wp:posOffset>
                </wp:positionV>
                <wp:extent cx="850900" cy="209550"/>
                <wp:effectExtent l="0" t="0" r="6350" b="0"/>
                <wp:wrapNone/>
                <wp:docPr id="2126138270" name="Text Box 9"/>
                <wp:cNvGraphicFramePr/>
                <a:graphic xmlns:a="http://schemas.openxmlformats.org/drawingml/2006/main">
                  <a:graphicData uri="http://schemas.microsoft.com/office/word/2010/wordprocessingShape">
                    <wps:wsp>
                      <wps:cNvSpPr txBox="1"/>
                      <wps:spPr>
                        <a:xfrm>
                          <a:off x="0" y="0"/>
                          <a:ext cx="850900" cy="209550"/>
                        </a:xfrm>
                        <a:prstGeom prst="rect">
                          <a:avLst/>
                        </a:prstGeom>
                        <a:solidFill>
                          <a:schemeClr val="lt1"/>
                        </a:solidFill>
                        <a:ln w="6350">
                          <a:noFill/>
                        </a:ln>
                      </wps:spPr>
                      <wps:txbx>
                        <w:txbxContent>
                          <w:p w14:paraId="4933CE70" w14:textId="77777777" w:rsidR="00BB4AAB" w:rsidRDefault="00BB4AAB" w:rsidP="00BB4A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F2A014" id="Text Box 9" o:spid="_x0000_s1035" type="#_x0000_t202" style="position:absolute;margin-left:7.5pt;margin-top:7.6pt;width:67pt;height:16.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" fillcolor="white [3201]" stroked="f" strokeweight=".5pt">
                <v:textbox>
                  <w:txbxContent>
                    <w:p w14:paraId="4933CE70" w14:textId="77777777" w:rsidR="00BB4AAB" w:rsidRDefault="00BB4AAB" w:rsidP="00BB4AAB"/>
                  </w:txbxContent>
                </v:textbox>
              </v:shape>
            </w:pict>
          </mc:Fallback>
        </mc:AlternateContent>
      </w:r>
    </w:p>
    <w:p w14:paraId="686ACDB8" w14:textId="77777777" w:rsidR="00BB4AAB" w:rsidRPr="008506C0" w:rsidRDefault="00BB4AAB" w:rsidP="00EB1712">
      <w:pPr>
        <w:spacing w:line="360" w:lineRule="auto"/>
        <w:rPr>
          <w:rFonts w:ascii="Arial" w:hAnsi="Arial" w:cs="Arial"/>
          <w:color w:val="212121"/>
          <w:u w:val="single"/>
          <w:shd w:val="clear" w:color="auto" w:fill="FFFFFF"/>
        </w:rPr>
      </w:pPr>
      <w:r w:rsidRPr="008506C0">
        <w:rPr>
          <w:rFonts w:ascii="Arial" w:hAnsi="Arial" w:cs="Arial"/>
          <w:noProof/>
        </w:rPr>
        <mc:AlternateContent>
          <mc:Choice Requires="wps">
            <w:drawing>
              <wp:anchor distT="0" distB="0" distL="114300" distR="114300" simplePos="0" relativeHeight="251670528" behindDoc="0" locked="0" layoutInCell="1" allowOverlap="1" wp14:anchorId="7FD0E7B0" wp14:editId="0DD146BA">
                <wp:simplePos x="0" y="0"/>
                <wp:positionH relativeFrom="column">
                  <wp:posOffset>4737100</wp:posOffset>
                </wp:positionH>
                <wp:positionV relativeFrom="paragraph">
                  <wp:posOffset>117475</wp:posOffset>
                </wp:positionV>
                <wp:extent cx="330200" cy="209550"/>
                <wp:effectExtent l="0" t="0" r="0" b="0"/>
                <wp:wrapNone/>
                <wp:docPr id="1868248287" name="Text Box 5"/>
                <wp:cNvGraphicFramePr/>
                <a:graphic xmlns:a="http://schemas.openxmlformats.org/drawingml/2006/main">
                  <a:graphicData uri="http://schemas.microsoft.com/office/word/2010/wordprocessingShape">
                    <wps:wsp>
                      <wps:cNvSpPr txBox="1"/>
                      <wps:spPr>
                        <a:xfrm>
                          <a:off x="0" y="0"/>
                          <a:ext cx="330200" cy="2095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CDDA92" w14:textId="77777777" w:rsidR="00BB4AAB" w:rsidRPr="000901A0" w:rsidRDefault="00BB4AAB" w:rsidP="00BB4AAB">
                            <w:pPr>
                              <w:rPr>
                                <w:sz w:val="16"/>
                                <w:szCs w:val="16"/>
                              </w:rPr>
                            </w:pPr>
                            <w:r w:rsidRPr="000901A0">
                              <w:rPr>
                                <w:sz w:val="16"/>
                                <w:szCs w:val="16"/>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0E7B0" id="Text Box 5" o:spid="_x0000_s1036" type="#_x0000_t202" style="position:absolute;margin-left:373pt;margin-top:9.25pt;width:26pt;height:1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" filled="f" stroked="f">
                <v:textbox>
                  <w:txbxContent>
                    <w:p w14:paraId="43CDDA92" w14:textId="77777777" w:rsidR="00BB4AAB" w:rsidRPr="000901A0" w:rsidRDefault="00BB4AAB" w:rsidP="00BB4AAB">
                      <w:pPr>
                        <w:rPr>
                          <w:sz w:val="16"/>
                          <w:szCs w:val="16"/>
                        </w:rPr>
                      </w:pPr>
                      <w:r w:rsidRPr="000901A0">
                        <w:rPr>
                          <w:sz w:val="16"/>
                          <w:szCs w:val="16"/>
                        </w:rPr>
                        <w:t>5%</w:t>
                      </w:r>
                    </w:p>
                  </w:txbxContent>
                </v:textbox>
              </v:shape>
            </w:pict>
          </mc:Fallback>
        </mc:AlternateContent>
      </w:r>
    </w:p>
    <w:p w14:paraId="6463060D" w14:textId="77777777" w:rsidR="00BB4AAB" w:rsidRPr="008506C0" w:rsidRDefault="00BB4AAB" w:rsidP="00EB1712">
      <w:pPr>
        <w:spacing w:line="360" w:lineRule="auto"/>
        <w:rPr>
          <w:rFonts w:ascii="Arial" w:hAnsi="Arial" w:cs="Arial"/>
        </w:rPr>
      </w:pPr>
      <w:r w:rsidRPr="008506C0">
        <w:rPr>
          <w:rFonts w:ascii="Arial" w:hAnsi="Arial" w:cs="Arial"/>
          <w:noProof/>
        </w:rPr>
        <mc:AlternateContent>
          <mc:Choice Requires="wps">
            <w:drawing>
              <wp:anchor distT="0" distB="0" distL="114300" distR="114300" simplePos="0" relativeHeight="251671552" behindDoc="0" locked="0" layoutInCell="1" allowOverlap="1" wp14:anchorId="3CEBCFF3" wp14:editId="2E7C27E7">
                <wp:simplePos x="0" y="0"/>
                <wp:positionH relativeFrom="column">
                  <wp:posOffset>5060950</wp:posOffset>
                </wp:positionH>
                <wp:positionV relativeFrom="paragraph">
                  <wp:posOffset>1270</wp:posOffset>
                </wp:positionV>
                <wp:extent cx="387350" cy="190500"/>
                <wp:effectExtent l="0" t="0" r="0" b="0"/>
                <wp:wrapNone/>
                <wp:docPr id="1103521512" name="Text Box 6"/>
                <wp:cNvGraphicFramePr/>
                <a:graphic xmlns:a="http://schemas.openxmlformats.org/drawingml/2006/main">
                  <a:graphicData uri="http://schemas.microsoft.com/office/word/2010/wordprocessingShape">
                    <wps:wsp>
                      <wps:cNvSpPr txBox="1"/>
                      <wps:spPr>
                        <a:xfrm>
                          <a:off x="0" y="0"/>
                          <a:ext cx="387350" cy="190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CC1BF7" w14:textId="77777777" w:rsidR="00BB4AAB" w:rsidRPr="00E01E03" w:rsidRDefault="00BB4AAB" w:rsidP="00BB4AAB">
                            <w:pPr>
                              <w:rPr>
                                <w:sz w:val="16"/>
                                <w:szCs w:val="16"/>
                              </w:rPr>
                            </w:pPr>
                            <w:r w:rsidRPr="00E01E03">
                              <w:rPr>
                                <w:sz w:val="16"/>
                                <w:szCs w:val="16"/>
                              </w:rP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BCFF3" id="Text Box 6" o:spid="_x0000_s1037" type="#_x0000_t202" style="position:absolute;margin-left:398.5pt;margin-top:.1pt;width:30.5pt;height: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" filled="f" stroked="f">
                <v:textbox>
                  <w:txbxContent>
                    <w:p w14:paraId="7BCC1BF7" w14:textId="77777777" w:rsidR="00BB4AAB" w:rsidRPr="00E01E03" w:rsidRDefault="00BB4AAB" w:rsidP="00BB4AAB">
                      <w:pPr>
                        <w:rPr>
                          <w:sz w:val="16"/>
                          <w:szCs w:val="16"/>
                        </w:rPr>
                      </w:pPr>
                      <w:r w:rsidRPr="00E01E03">
                        <w:rPr>
                          <w:sz w:val="16"/>
                          <w:szCs w:val="16"/>
                        </w:rPr>
                        <w:t>19%</w:t>
                      </w:r>
                    </w:p>
                  </w:txbxContent>
                </v:textbox>
              </v:shape>
            </w:pict>
          </mc:Fallback>
        </mc:AlternateContent>
      </w:r>
    </w:p>
    <w:p w14:paraId="45EC0461" w14:textId="2C8B453B" w:rsidR="00BB4AAB" w:rsidRPr="008506C0" w:rsidRDefault="00162874" w:rsidP="00EB1712">
      <w:pPr>
        <w:spacing w:line="360" w:lineRule="auto"/>
        <w:rPr>
          <w:rFonts w:ascii="Arial" w:hAnsi="Arial" w:cs="Arial"/>
        </w:rPr>
      </w:pPr>
      <w:r w:rsidRPr="008506C0">
        <w:rPr>
          <w:rFonts w:ascii="Arial" w:hAnsi="Arial" w:cs="Arial"/>
          <w:noProof/>
        </w:rPr>
        <mc:AlternateContent>
          <mc:Choice Requires="wps">
            <w:drawing>
              <wp:anchor distT="0" distB="0" distL="114300" distR="114300" simplePos="0" relativeHeight="251673600" behindDoc="0" locked="0" layoutInCell="1" allowOverlap="1" wp14:anchorId="2946F43D" wp14:editId="02E9E0D2">
                <wp:simplePos x="0" y="0"/>
                <wp:positionH relativeFrom="column">
                  <wp:posOffset>4432300</wp:posOffset>
                </wp:positionH>
                <wp:positionV relativeFrom="paragraph">
                  <wp:posOffset>121920</wp:posOffset>
                </wp:positionV>
                <wp:extent cx="393700" cy="209550"/>
                <wp:effectExtent l="0" t="0" r="0" b="0"/>
                <wp:wrapNone/>
                <wp:docPr id="721092086" name="Text Box 8"/>
                <wp:cNvGraphicFramePr/>
                <a:graphic xmlns:a="http://schemas.openxmlformats.org/drawingml/2006/main">
                  <a:graphicData uri="http://schemas.microsoft.com/office/word/2010/wordprocessingShape">
                    <wps:wsp>
                      <wps:cNvSpPr txBox="1"/>
                      <wps:spPr>
                        <a:xfrm>
                          <a:off x="0" y="0"/>
                          <a:ext cx="393700" cy="2095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1D582F2" w14:textId="77777777" w:rsidR="00BB4AAB" w:rsidRPr="00446C22" w:rsidRDefault="00BB4AAB" w:rsidP="00BB4AAB">
                            <w:pPr>
                              <w:rPr>
                                <w:sz w:val="16"/>
                                <w:szCs w:val="16"/>
                              </w:rPr>
                            </w:pPr>
                            <w:r w:rsidRPr="00446C22">
                              <w:rPr>
                                <w:sz w:val="16"/>
                                <w:szCs w:val="16"/>
                              </w:rPr>
                              <w:t>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6F43D" id="Text Box 8" o:spid="_x0000_s1038" type="#_x0000_t202" style="position:absolute;margin-left:349pt;margin-top:9.6pt;width:31pt;height:1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" filled="f" stroked="f">
                <v:textbox>
                  <w:txbxContent>
                    <w:p w14:paraId="71D582F2" w14:textId="77777777" w:rsidR="00BB4AAB" w:rsidRPr="00446C22" w:rsidRDefault="00BB4AAB" w:rsidP="00BB4AAB">
                      <w:pPr>
                        <w:rPr>
                          <w:sz w:val="16"/>
                          <w:szCs w:val="16"/>
                        </w:rPr>
                      </w:pPr>
                      <w:r w:rsidRPr="00446C22">
                        <w:rPr>
                          <w:sz w:val="16"/>
                          <w:szCs w:val="16"/>
                        </w:rPr>
                        <w:t>52%</w:t>
                      </w:r>
                    </w:p>
                  </w:txbxContent>
                </v:textbox>
              </v:shape>
            </w:pict>
          </mc:Fallback>
        </mc:AlternateContent>
      </w:r>
      <w:r w:rsidRPr="008506C0">
        <w:rPr>
          <w:rFonts w:ascii="Arial" w:hAnsi="Arial" w:cs="Arial"/>
          <w:noProof/>
        </w:rPr>
        <mc:AlternateContent>
          <mc:Choice Requires="wps">
            <w:drawing>
              <wp:anchor distT="0" distB="0" distL="114300" distR="114300" simplePos="0" relativeHeight="251672576" behindDoc="0" locked="0" layoutInCell="1" allowOverlap="1" wp14:anchorId="07E9019B" wp14:editId="053A7F9F">
                <wp:simplePos x="0" y="0"/>
                <wp:positionH relativeFrom="column">
                  <wp:posOffset>5245100</wp:posOffset>
                </wp:positionH>
                <wp:positionV relativeFrom="paragraph">
                  <wp:posOffset>172720</wp:posOffset>
                </wp:positionV>
                <wp:extent cx="387350" cy="196850"/>
                <wp:effectExtent l="0" t="0" r="0" b="0"/>
                <wp:wrapNone/>
                <wp:docPr id="2016956262" name="Text Box 7"/>
                <wp:cNvGraphicFramePr/>
                <a:graphic xmlns:a="http://schemas.openxmlformats.org/drawingml/2006/main">
                  <a:graphicData uri="http://schemas.microsoft.com/office/word/2010/wordprocessingShape">
                    <wps:wsp>
                      <wps:cNvSpPr txBox="1"/>
                      <wps:spPr>
                        <a:xfrm>
                          <a:off x="0" y="0"/>
                          <a:ext cx="387350" cy="1968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79E6568" w14:textId="77777777" w:rsidR="00BB4AAB" w:rsidRPr="005543A5" w:rsidRDefault="00BB4AAB" w:rsidP="00BB4AAB">
                            <w:pPr>
                              <w:rPr>
                                <w:sz w:val="16"/>
                                <w:szCs w:val="16"/>
                              </w:rPr>
                            </w:pPr>
                            <w:r w:rsidRPr="005543A5">
                              <w:rPr>
                                <w:sz w:val="16"/>
                                <w:szCs w:val="16"/>
                              </w:rPr>
                              <w:t>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9019B" id="Text Box 7" o:spid="_x0000_s1039" type="#_x0000_t202" style="position:absolute;margin-left:413pt;margin-top:13.6pt;width:30.5pt;height:1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" filled="f" stroked="f">
                <v:textbox>
                  <w:txbxContent>
                    <w:p w14:paraId="479E6568" w14:textId="77777777" w:rsidR="00BB4AAB" w:rsidRPr="005543A5" w:rsidRDefault="00BB4AAB" w:rsidP="00BB4AAB">
                      <w:pPr>
                        <w:rPr>
                          <w:sz w:val="16"/>
                          <w:szCs w:val="16"/>
                        </w:rPr>
                      </w:pPr>
                      <w:r w:rsidRPr="005543A5">
                        <w:rPr>
                          <w:sz w:val="16"/>
                          <w:szCs w:val="16"/>
                        </w:rPr>
                        <w:t>24%</w:t>
                      </w:r>
                    </w:p>
                  </w:txbxContent>
                </v:textbox>
              </v:shape>
            </w:pict>
          </mc:Fallback>
        </mc:AlternateContent>
      </w:r>
    </w:p>
    <w:p w14:paraId="0A70C70C" w14:textId="65313A02" w:rsidR="00BB4AAB" w:rsidRPr="008506C0" w:rsidRDefault="00BB4AAB" w:rsidP="00EB1712">
      <w:pPr>
        <w:spacing w:line="360" w:lineRule="auto"/>
        <w:rPr>
          <w:rFonts w:ascii="Arial" w:hAnsi="Arial" w:cs="Arial"/>
        </w:rPr>
      </w:pPr>
    </w:p>
    <w:p w14:paraId="2390C79E" w14:textId="77777777" w:rsidR="00BB4AAB" w:rsidRPr="008506C0" w:rsidRDefault="00BB4AAB" w:rsidP="00EB1712">
      <w:pPr>
        <w:spacing w:line="360" w:lineRule="auto"/>
        <w:rPr>
          <w:rFonts w:ascii="Arial" w:hAnsi="Arial" w:cs="Arial"/>
        </w:rPr>
      </w:pPr>
    </w:p>
    <w:p w14:paraId="0446AAFB" w14:textId="77777777" w:rsidR="00BB4AAB" w:rsidRPr="008506C0" w:rsidRDefault="00BB4AAB" w:rsidP="00EB1712">
      <w:pPr>
        <w:spacing w:line="360" w:lineRule="auto"/>
        <w:rPr>
          <w:rFonts w:ascii="Arial" w:hAnsi="Arial" w:cs="Arial"/>
        </w:rPr>
      </w:pPr>
    </w:p>
    <w:p w14:paraId="261A039A" w14:textId="38301FB1" w:rsidR="00BB4AAB" w:rsidRPr="008506C0" w:rsidRDefault="00BB4AAB" w:rsidP="00EB1712">
      <w:pPr>
        <w:spacing w:line="360" w:lineRule="auto"/>
        <w:jc w:val="center"/>
        <w:rPr>
          <w:rFonts w:ascii="Arial" w:hAnsi="Arial" w:cs="Arial"/>
          <w:i/>
          <w:iCs/>
        </w:rPr>
      </w:pPr>
      <w:r w:rsidRPr="007D0F5A">
        <w:rPr>
          <w:rFonts w:ascii="Arial" w:hAnsi="Arial" w:cs="Arial"/>
          <w:i/>
          <w:iCs/>
        </w:rPr>
        <w:t>Figure 4.</w:t>
      </w:r>
      <w:r w:rsidR="00D159F0">
        <w:rPr>
          <w:rFonts w:ascii="Arial" w:hAnsi="Arial" w:cs="Arial"/>
          <w:i/>
          <w:iCs/>
        </w:rPr>
        <w:t>2</w:t>
      </w:r>
      <w:r w:rsidRPr="007D0F5A">
        <w:rPr>
          <w:rFonts w:ascii="Arial" w:hAnsi="Arial" w:cs="Arial"/>
          <w:i/>
          <w:iCs/>
        </w:rPr>
        <w:t>.4 –</w:t>
      </w:r>
      <w:r w:rsidRPr="008506C0">
        <w:rPr>
          <w:rFonts w:ascii="Arial" w:hAnsi="Arial" w:cs="Arial"/>
          <w:i/>
          <w:iCs/>
        </w:rPr>
        <w:t xml:space="preserve"> </w:t>
      </w:r>
      <w:r w:rsidR="007D0F5A">
        <w:rPr>
          <w:rFonts w:ascii="Arial" w:hAnsi="Arial" w:cs="Arial"/>
          <w:i/>
          <w:iCs/>
        </w:rPr>
        <w:t xml:space="preserve">Results from question 7 of the questionnaire </w:t>
      </w:r>
    </w:p>
    <w:p w14:paraId="4F08E90F" w14:textId="77777777" w:rsidR="00BB4AAB" w:rsidRPr="008506C0" w:rsidRDefault="00BB4AAB" w:rsidP="00EB1712">
      <w:pPr>
        <w:spacing w:line="360" w:lineRule="auto"/>
        <w:rPr>
          <w:rFonts w:ascii="Arial" w:hAnsi="Arial" w:cs="Arial"/>
          <w:i/>
          <w:iCs/>
        </w:rPr>
      </w:pPr>
    </w:p>
    <w:p w14:paraId="23E1D48B" w14:textId="4408C071" w:rsidR="00BB4AAB" w:rsidRPr="008506C0" w:rsidRDefault="00BB4AAB" w:rsidP="00EB1712">
      <w:pPr>
        <w:spacing w:line="360" w:lineRule="auto"/>
        <w:rPr>
          <w:rFonts w:ascii="Arial" w:hAnsi="Arial" w:cs="Arial"/>
        </w:rPr>
      </w:pPr>
      <w:r w:rsidRPr="008506C0">
        <w:rPr>
          <w:rFonts w:ascii="Arial" w:hAnsi="Arial" w:cs="Arial"/>
        </w:rPr>
        <w:t xml:space="preserve">Of the 10 participants that reported developing mental health issues, 21 mental health issues were reported, majority of the 10 participants reported more than one of the above mental health issues since starting their role as a response officer. Again, the findings here are supported by previous literature review which has looked at response police officers’ mental health and working shift work, and how police officers have some of the most concerning reports of mental health in comparison to the general population (Edwards and Kotera, 2020). </w:t>
      </w:r>
      <w:r w:rsidR="00274C99">
        <w:rPr>
          <w:rFonts w:ascii="Arial" w:hAnsi="Arial" w:cs="Arial"/>
        </w:rPr>
        <w:t xml:space="preserve">Most notably all </w:t>
      </w:r>
      <w:r w:rsidR="00BB6CB5">
        <w:rPr>
          <w:rFonts w:ascii="Arial" w:hAnsi="Arial" w:cs="Arial"/>
        </w:rPr>
        <w:t>4 of the responses to suffering with depression came from men.</w:t>
      </w:r>
      <w:r w:rsidR="000E7DE2">
        <w:rPr>
          <w:rFonts w:ascii="Arial" w:hAnsi="Arial" w:cs="Arial"/>
        </w:rPr>
        <w:t xml:space="preserve"> Depression within men is an alarming fact when we consider that men are 3 times more likely than women to commit suicide (M</w:t>
      </w:r>
      <w:r w:rsidR="006A5C36">
        <w:rPr>
          <w:rFonts w:ascii="Arial" w:hAnsi="Arial" w:cs="Arial"/>
        </w:rPr>
        <w:t>ind</w:t>
      </w:r>
      <w:r w:rsidR="000E7DE2">
        <w:rPr>
          <w:rFonts w:ascii="Arial" w:hAnsi="Arial" w:cs="Arial"/>
        </w:rPr>
        <w:t>, 2020)</w:t>
      </w:r>
      <w:r w:rsidR="006A5C36">
        <w:rPr>
          <w:rFonts w:ascii="Arial" w:hAnsi="Arial" w:cs="Arial"/>
        </w:rPr>
        <w:t xml:space="preserve">. </w:t>
      </w:r>
      <w:r w:rsidRPr="008506C0">
        <w:rPr>
          <w:rFonts w:ascii="Arial" w:hAnsi="Arial" w:cs="Arial"/>
        </w:rPr>
        <w:t xml:space="preserve">Stress was the most noted impact within this data which is supported by an alarming growing body of research which is highlighting the negative impact of the role on a police officer’s mental health, when an </w:t>
      </w:r>
      <w:r w:rsidR="00973623" w:rsidRPr="008506C0">
        <w:rPr>
          <w:rFonts w:ascii="Arial" w:hAnsi="Arial" w:cs="Arial"/>
        </w:rPr>
        <w:t>officer’s</w:t>
      </w:r>
      <w:r w:rsidRPr="008506C0">
        <w:rPr>
          <w:rFonts w:ascii="Arial" w:hAnsi="Arial" w:cs="Arial"/>
        </w:rPr>
        <w:t xml:space="preserve"> sleep cycle is disrupted (Clement-Carbonell et al., 2021). Therefore, the data presented above is not surprising when most of the participants within the research are experiencing sleep </w:t>
      </w:r>
      <w:r w:rsidRPr="008506C0">
        <w:rPr>
          <w:rFonts w:ascii="Arial" w:hAnsi="Arial" w:cs="Arial"/>
        </w:rPr>
        <w:lastRenderedPageBreak/>
        <w:t>issues since starting their role as a response officer. However, much of the research does imply a lot of impact from other stressors and demands imposed by the role, not just the fact police officers are working a shift pattern (Foley and Massey, 2020).</w:t>
      </w:r>
    </w:p>
    <w:p w14:paraId="06767082" w14:textId="77777777" w:rsidR="00BB4AAB" w:rsidRPr="008506C0" w:rsidRDefault="00BB4AAB" w:rsidP="00EB1712">
      <w:pPr>
        <w:spacing w:line="360" w:lineRule="auto"/>
        <w:rPr>
          <w:rFonts w:ascii="Arial" w:hAnsi="Arial" w:cs="Arial"/>
        </w:rPr>
      </w:pPr>
    </w:p>
    <w:p w14:paraId="08C6CF45" w14:textId="5D10771A" w:rsidR="00BB4AAB" w:rsidRPr="008506C0" w:rsidRDefault="00BB4AAB" w:rsidP="00EB1712">
      <w:pPr>
        <w:spacing w:line="360" w:lineRule="auto"/>
        <w:rPr>
          <w:rFonts w:ascii="Arial" w:hAnsi="Arial" w:cs="Arial"/>
          <w:u w:val="single"/>
        </w:rPr>
      </w:pPr>
      <w:r w:rsidRPr="008506C0">
        <w:rPr>
          <w:rFonts w:ascii="Arial" w:hAnsi="Arial" w:cs="Arial"/>
          <w:u w:val="single"/>
        </w:rPr>
        <w:t>4.</w:t>
      </w:r>
      <w:r w:rsidR="00D159F0">
        <w:rPr>
          <w:rFonts w:ascii="Arial" w:hAnsi="Arial" w:cs="Arial"/>
          <w:u w:val="single"/>
        </w:rPr>
        <w:t>2</w:t>
      </w:r>
      <w:r w:rsidRPr="008506C0">
        <w:rPr>
          <w:rFonts w:ascii="Arial" w:hAnsi="Arial" w:cs="Arial"/>
          <w:u w:val="single"/>
        </w:rPr>
        <w:t>.5 Poor work life balance</w:t>
      </w:r>
    </w:p>
    <w:p w14:paraId="4E0A4BB4" w14:textId="77777777" w:rsidR="00BB4AAB" w:rsidRPr="008506C0" w:rsidRDefault="00BB4AAB" w:rsidP="00EB1712">
      <w:pPr>
        <w:spacing w:line="360" w:lineRule="auto"/>
        <w:rPr>
          <w:rFonts w:ascii="Arial" w:hAnsi="Arial" w:cs="Arial"/>
        </w:rPr>
      </w:pPr>
      <w:r w:rsidRPr="008506C0">
        <w:rPr>
          <w:rFonts w:ascii="Arial" w:hAnsi="Arial" w:cs="Arial"/>
        </w:rPr>
        <w:t xml:space="preserve">Within the questionnaire the participants where then asked how they would rate their work life balance in comparison to when they started their role as a police officer. The participants were presented with five options: better, equal, slightly worse, worse, significantly worse. </w:t>
      </w:r>
    </w:p>
    <w:p w14:paraId="7C0716B9" w14:textId="77777777" w:rsidR="00BB4AAB" w:rsidRPr="008506C0" w:rsidRDefault="00BB4AAB" w:rsidP="00EB1712">
      <w:pPr>
        <w:spacing w:line="360" w:lineRule="auto"/>
        <w:rPr>
          <w:rFonts w:ascii="Arial" w:hAnsi="Arial" w:cs="Arial"/>
        </w:rPr>
      </w:pPr>
      <w:r w:rsidRPr="008506C0">
        <w:rPr>
          <w:rFonts w:ascii="Arial" w:hAnsi="Arial" w:cs="Arial"/>
          <w:noProof/>
        </w:rPr>
        <w:drawing>
          <wp:inline distT="0" distB="0" distL="0" distR="0" wp14:anchorId="45D5C10C" wp14:editId="345BBFD4">
            <wp:extent cx="5731510" cy="2611120"/>
            <wp:effectExtent l="0" t="0" r="2540" b="0"/>
            <wp:docPr id="206272520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725205" name="Picture 1" descr="A screenshot of a graph&#10;&#10;Description automatically generated"/>
                    <pic:cNvPicPr/>
                  </pic:nvPicPr>
                  <pic:blipFill>
                    <a:blip r:embed="rId63"/>
                    <a:stretch>
                      <a:fillRect/>
                    </a:stretch>
                  </pic:blipFill>
                  <pic:spPr>
                    <a:xfrm>
                      <a:off x="0" y="0"/>
                      <a:ext cx="5731510" cy="2611120"/>
                    </a:xfrm>
                    <a:prstGeom prst="rect">
                      <a:avLst/>
                    </a:prstGeom>
                  </pic:spPr>
                </pic:pic>
              </a:graphicData>
            </a:graphic>
          </wp:inline>
        </w:drawing>
      </w:r>
    </w:p>
    <w:p w14:paraId="36FFAB59" w14:textId="7BF92220" w:rsidR="00BB4AAB" w:rsidRDefault="00BB4AAB" w:rsidP="00EB1712">
      <w:pPr>
        <w:spacing w:line="360" w:lineRule="auto"/>
        <w:jc w:val="center"/>
        <w:rPr>
          <w:rFonts w:ascii="Arial" w:hAnsi="Arial" w:cs="Arial"/>
          <w:i/>
          <w:iCs/>
        </w:rPr>
      </w:pPr>
      <w:r w:rsidRPr="00997825">
        <w:rPr>
          <w:rFonts w:ascii="Arial" w:hAnsi="Arial" w:cs="Arial"/>
          <w:i/>
          <w:iCs/>
        </w:rPr>
        <w:t>Figure 4.</w:t>
      </w:r>
      <w:r w:rsidR="00D159F0">
        <w:rPr>
          <w:rFonts w:ascii="Arial" w:hAnsi="Arial" w:cs="Arial"/>
          <w:i/>
          <w:iCs/>
        </w:rPr>
        <w:t>2</w:t>
      </w:r>
      <w:r w:rsidRPr="00997825">
        <w:rPr>
          <w:rFonts w:ascii="Arial" w:hAnsi="Arial" w:cs="Arial"/>
          <w:i/>
          <w:iCs/>
        </w:rPr>
        <w:t>.5</w:t>
      </w:r>
      <w:r w:rsidR="0062306D">
        <w:rPr>
          <w:rFonts w:ascii="Arial" w:hAnsi="Arial" w:cs="Arial"/>
          <w:i/>
          <w:iCs/>
        </w:rPr>
        <w:t>.1</w:t>
      </w:r>
      <w:r w:rsidRPr="00997825">
        <w:rPr>
          <w:rFonts w:ascii="Arial" w:hAnsi="Arial" w:cs="Arial"/>
          <w:i/>
          <w:iCs/>
        </w:rPr>
        <w:t xml:space="preserve"> </w:t>
      </w:r>
      <w:r w:rsidR="007D0F5A" w:rsidRPr="00997825">
        <w:rPr>
          <w:rFonts w:ascii="Arial" w:hAnsi="Arial" w:cs="Arial"/>
          <w:i/>
          <w:iCs/>
        </w:rPr>
        <w:t>–</w:t>
      </w:r>
      <w:r w:rsidRPr="008506C0">
        <w:rPr>
          <w:rFonts w:ascii="Arial" w:hAnsi="Arial" w:cs="Arial"/>
          <w:i/>
          <w:iCs/>
        </w:rPr>
        <w:t xml:space="preserve"> </w:t>
      </w:r>
      <w:r w:rsidR="007D0F5A">
        <w:rPr>
          <w:rFonts w:ascii="Arial" w:hAnsi="Arial" w:cs="Arial"/>
          <w:i/>
          <w:iCs/>
        </w:rPr>
        <w:t>Results from question 10 of the question</w:t>
      </w:r>
      <w:r w:rsidR="00997825">
        <w:rPr>
          <w:rFonts w:ascii="Arial" w:hAnsi="Arial" w:cs="Arial"/>
          <w:i/>
          <w:iCs/>
        </w:rPr>
        <w:t>n</w:t>
      </w:r>
      <w:r w:rsidR="007D0F5A">
        <w:rPr>
          <w:rFonts w:ascii="Arial" w:hAnsi="Arial" w:cs="Arial"/>
          <w:i/>
          <w:iCs/>
        </w:rPr>
        <w:t>aire</w:t>
      </w:r>
    </w:p>
    <w:p w14:paraId="48E2C424" w14:textId="77777777" w:rsidR="00D50AE6" w:rsidRPr="008506C0" w:rsidRDefault="00D50AE6" w:rsidP="00EB1712">
      <w:pPr>
        <w:spacing w:line="360" w:lineRule="auto"/>
        <w:jc w:val="center"/>
        <w:rPr>
          <w:rFonts w:ascii="Arial" w:hAnsi="Arial" w:cs="Arial"/>
          <w:i/>
          <w:iCs/>
        </w:rPr>
      </w:pPr>
    </w:p>
    <w:p w14:paraId="095D3DCB" w14:textId="0140A0FB" w:rsidR="00BB4AAB" w:rsidRPr="008506C0" w:rsidRDefault="00BB4AAB" w:rsidP="00EB1712">
      <w:pPr>
        <w:spacing w:line="360" w:lineRule="auto"/>
        <w:rPr>
          <w:rFonts w:ascii="Arial" w:hAnsi="Arial" w:cs="Arial"/>
        </w:rPr>
      </w:pPr>
      <w:r w:rsidRPr="008506C0">
        <w:rPr>
          <w:rFonts w:ascii="Arial" w:hAnsi="Arial" w:cs="Arial"/>
        </w:rPr>
        <w:t xml:space="preserve">Only 2 of the 19 participants were able to demonstrate no worsening of their work life balance. This finding demonstrates concerns for officers’ wellbeing within the role, and the significant impact that working a shift pattern can have on your work-life balance. As highlighted in the literature review, being able to nurture relationships, participate in hobbies and leisure time can all positively impact a person’s health (Rohwer et al., 2022). It could be assumed that the participants are not able to carry out some of the activities highlighted due to the shift pattern, or simply not having the energy to have a personal life due to the negative health outcomes that have been noted so far in the results. </w:t>
      </w:r>
    </w:p>
    <w:p w14:paraId="59183AA9" w14:textId="77777777" w:rsidR="00BB4AAB" w:rsidRPr="008506C0" w:rsidRDefault="00BB4AAB" w:rsidP="00EB1712">
      <w:pPr>
        <w:spacing w:line="360" w:lineRule="auto"/>
        <w:rPr>
          <w:rFonts w:ascii="Arial" w:hAnsi="Arial" w:cs="Arial"/>
        </w:rPr>
      </w:pPr>
    </w:p>
    <w:p w14:paraId="118F3BCA" w14:textId="77777777" w:rsidR="00BB4AAB" w:rsidRPr="008506C0" w:rsidRDefault="00BB4AAB" w:rsidP="00EB1712">
      <w:pPr>
        <w:spacing w:line="360" w:lineRule="auto"/>
        <w:rPr>
          <w:rFonts w:ascii="Arial" w:hAnsi="Arial" w:cs="Arial"/>
        </w:rPr>
      </w:pPr>
      <w:r w:rsidRPr="008506C0">
        <w:rPr>
          <w:rFonts w:ascii="Arial" w:hAnsi="Arial" w:cs="Arial"/>
          <w:noProof/>
        </w:rPr>
        <w:lastRenderedPageBreak/>
        <w:drawing>
          <wp:inline distT="0" distB="0" distL="0" distR="0" wp14:anchorId="3EDAF305" wp14:editId="70A9D9D6">
            <wp:extent cx="5731510" cy="2823210"/>
            <wp:effectExtent l="0" t="0" r="2540" b="0"/>
            <wp:docPr id="20488886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88642" name="Picture 1" descr="A screenshot of a computer&#10;&#10;Description automatically generated"/>
                    <pic:cNvPicPr/>
                  </pic:nvPicPr>
                  <pic:blipFill>
                    <a:blip r:embed="rId64"/>
                    <a:stretch>
                      <a:fillRect/>
                    </a:stretch>
                  </pic:blipFill>
                  <pic:spPr>
                    <a:xfrm>
                      <a:off x="0" y="0"/>
                      <a:ext cx="5731510" cy="2823210"/>
                    </a:xfrm>
                    <a:prstGeom prst="rect">
                      <a:avLst/>
                    </a:prstGeom>
                  </pic:spPr>
                </pic:pic>
              </a:graphicData>
            </a:graphic>
          </wp:inline>
        </w:drawing>
      </w:r>
    </w:p>
    <w:p w14:paraId="500E2D95" w14:textId="6EEF0C8A" w:rsidR="00997825" w:rsidRDefault="00997825" w:rsidP="00997825">
      <w:pPr>
        <w:spacing w:line="360" w:lineRule="auto"/>
        <w:jc w:val="center"/>
        <w:rPr>
          <w:rFonts w:ascii="Arial" w:hAnsi="Arial" w:cs="Arial"/>
          <w:i/>
          <w:iCs/>
        </w:rPr>
      </w:pPr>
      <w:r w:rsidRPr="00997825">
        <w:rPr>
          <w:rFonts w:ascii="Arial" w:hAnsi="Arial" w:cs="Arial"/>
          <w:i/>
          <w:iCs/>
        </w:rPr>
        <w:t>Figure 4.</w:t>
      </w:r>
      <w:r w:rsidR="00D159F0">
        <w:rPr>
          <w:rFonts w:ascii="Arial" w:hAnsi="Arial" w:cs="Arial"/>
          <w:i/>
          <w:iCs/>
        </w:rPr>
        <w:t>2</w:t>
      </w:r>
      <w:r w:rsidRPr="00997825">
        <w:rPr>
          <w:rFonts w:ascii="Arial" w:hAnsi="Arial" w:cs="Arial"/>
          <w:i/>
          <w:iCs/>
        </w:rPr>
        <w:t>.</w:t>
      </w:r>
      <w:r w:rsidR="00FD118F" w:rsidRPr="0062306D">
        <w:rPr>
          <w:rFonts w:ascii="Arial" w:hAnsi="Arial" w:cs="Arial"/>
          <w:i/>
          <w:iCs/>
        </w:rPr>
        <w:t>5.</w:t>
      </w:r>
      <w:r w:rsidR="0062306D" w:rsidRPr="0062306D">
        <w:rPr>
          <w:rFonts w:ascii="Arial" w:hAnsi="Arial" w:cs="Arial"/>
          <w:i/>
          <w:iCs/>
        </w:rPr>
        <w:t>2</w:t>
      </w:r>
      <w:r w:rsidRPr="0062306D">
        <w:rPr>
          <w:rFonts w:ascii="Arial" w:hAnsi="Arial" w:cs="Arial"/>
          <w:i/>
          <w:iCs/>
        </w:rPr>
        <w:t xml:space="preserve"> </w:t>
      </w:r>
      <w:r w:rsidR="00346BDA" w:rsidRPr="0062306D">
        <w:rPr>
          <w:rFonts w:ascii="Arial" w:hAnsi="Arial" w:cs="Arial"/>
          <w:i/>
          <w:iCs/>
        </w:rPr>
        <w:t>–</w:t>
      </w:r>
      <w:r w:rsidRPr="0062306D">
        <w:rPr>
          <w:rFonts w:ascii="Arial" w:hAnsi="Arial" w:cs="Arial"/>
          <w:i/>
          <w:iCs/>
        </w:rPr>
        <w:t xml:space="preserve"> </w:t>
      </w:r>
      <w:r w:rsidR="00346BDA" w:rsidRPr="0062306D">
        <w:rPr>
          <w:rFonts w:ascii="Arial" w:hAnsi="Arial" w:cs="Arial"/>
          <w:i/>
          <w:iCs/>
        </w:rPr>
        <w:t>Results from question 11 of the questionnaire</w:t>
      </w:r>
    </w:p>
    <w:p w14:paraId="142A550E" w14:textId="77777777" w:rsidR="00D50AE6" w:rsidRPr="00997825" w:rsidRDefault="00D50AE6" w:rsidP="00997825">
      <w:pPr>
        <w:spacing w:line="360" w:lineRule="auto"/>
        <w:jc w:val="center"/>
        <w:rPr>
          <w:rFonts w:ascii="Arial" w:hAnsi="Arial" w:cs="Arial"/>
          <w:i/>
          <w:iCs/>
        </w:rPr>
      </w:pPr>
    </w:p>
    <w:p w14:paraId="3EF5786B" w14:textId="3D20D83D" w:rsidR="00BB4AAB" w:rsidRPr="008506C0" w:rsidRDefault="00BB4AAB" w:rsidP="00EB1712">
      <w:pPr>
        <w:spacing w:line="360" w:lineRule="auto"/>
        <w:rPr>
          <w:rFonts w:ascii="Arial" w:hAnsi="Arial" w:cs="Arial"/>
        </w:rPr>
      </w:pPr>
      <w:r w:rsidRPr="008506C0">
        <w:rPr>
          <w:rFonts w:ascii="Arial" w:hAnsi="Arial" w:cs="Arial"/>
        </w:rPr>
        <w:t>The participants were then asked if working the forward rotating shift pattern had left them feeling isolated from their family and friends. The participants were presented with a: yes, no or sometimes options.</w:t>
      </w:r>
    </w:p>
    <w:p w14:paraId="6A197803" w14:textId="2B58CE44" w:rsidR="00BB4AAB" w:rsidRPr="008506C0" w:rsidRDefault="00BB4AAB" w:rsidP="00EB1712">
      <w:pPr>
        <w:spacing w:line="360" w:lineRule="auto"/>
        <w:rPr>
          <w:rFonts w:ascii="Arial" w:hAnsi="Arial" w:cs="Arial"/>
        </w:rPr>
      </w:pPr>
      <w:r w:rsidRPr="008506C0">
        <w:rPr>
          <w:rFonts w:ascii="Arial" w:hAnsi="Arial" w:cs="Arial"/>
        </w:rPr>
        <w:t xml:space="preserve">It is no surprise that </w:t>
      </w:r>
      <w:r w:rsidR="00BE26FB" w:rsidRPr="008506C0">
        <w:rPr>
          <w:rFonts w:ascii="Arial" w:hAnsi="Arial" w:cs="Arial"/>
        </w:rPr>
        <w:t>all</w:t>
      </w:r>
      <w:r w:rsidRPr="008506C0">
        <w:rPr>
          <w:rFonts w:ascii="Arial" w:hAnsi="Arial" w:cs="Arial"/>
        </w:rPr>
        <w:t xml:space="preserve"> the participants have felt some feeling of isolation </w:t>
      </w:r>
      <w:proofErr w:type="gramStart"/>
      <w:r w:rsidRPr="008506C0">
        <w:rPr>
          <w:rFonts w:ascii="Arial" w:hAnsi="Arial" w:cs="Arial"/>
        </w:rPr>
        <w:t>as a result of</w:t>
      </w:r>
      <w:proofErr w:type="gramEnd"/>
      <w:r w:rsidRPr="008506C0">
        <w:rPr>
          <w:rFonts w:ascii="Arial" w:hAnsi="Arial" w:cs="Arial"/>
        </w:rPr>
        <w:t xml:space="preserve"> the job. Of the 19 participants, 2 of the participants stated that although experiencing feelings of loneliness, it was no more than previous </w:t>
      </w:r>
      <w:r w:rsidR="002B6F95">
        <w:rPr>
          <w:rFonts w:ascii="Arial" w:hAnsi="Arial" w:cs="Arial"/>
        </w:rPr>
        <w:t>job roles</w:t>
      </w:r>
      <w:r w:rsidRPr="008506C0">
        <w:rPr>
          <w:rFonts w:ascii="Arial" w:hAnsi="Arial" w:cs="Arial"/>
        </w:rPr>
        <w:t xml:space="preserve">. This suggests that shift patterns more generally have a negative impact on someone feeling isolated, it could be assumed that the 2 participants who answered sometimes but not more than other roles, have adapted their life as much as they could to minimise the impact of loneliness that comes with working a shift pattern. </w:t>
      </w:r>
      <w:r w:rsidR="002B6F95" w:rsidRPr="008506C0">
        <w:rPr>
          <w:rFonts w:ascii="Arial" w:hAnsi="Arial" w:cs="Arial"/>
        </w:rPr>
        <w:t>But</w:t>
      </w:r>
      <w:r w:rsidRPr="008506C0">
        <w:rPr>
          <w:rFonts w:ascii="Arial" w:hAnsi="Arial" w:cs="Arial"/>
        </w:rPr>
        <w:t xml:space="preserve"> we must consider the overwhelming response of participants stating that they feel isolated from family and friends. </w:t>
      </w:r>
      <w:r w:rsidRPr="00664DF0">
        <w:rPr>
          <w:rFonts w:ascii="Arial" w:hAnsi="Arial" w:cs="Arial"/>
        </w:rPr>
        <w:t>Kryukova (2019)</w:t>
      </w:r>
      <w:r w:rsidRPr="008506C0">
        <w:rPr>
          <w:rFonts w:ascii="Arial" w:hAnsi="Arial" w:cs="Arial"/>
        </w:rPr>
        <w:t xml:space="preserve"> found when looking at loneliness within shift worker relationships, that the more isolated a person feels the less likely they are to be able to develop effective coping strategies to cope with the </w:t>
      </w:r>
      <w:r w:rsidR="00744F36">
        <w:rPr>
          <w:rFonts w:ascii="Arial" w:hAnsi="Arial" w:cs="Arial"/>
        </w:rPr>
        <w:t xml:space="preserve">loneliness </w:t>
      </w:r>
      <w:r w:rsidRPr="008506C0">
        <w:rPr>
          <w:rFonts w:ascii="Arial" w:hAnsi="Arial" w:cs="Arial"/>
        </w:rPr>
        <w:t xml:space="preserve">associated with the role. Therefore, more awareness and support </w:t>
      </w:r>
      <w:r w:rsidR="00744F36" w:rsidRPr="008506C0">
        <w:rPr>
          <w:rFonts w:ascii="Arial" w:hAnsi="Arial" w:cs="Arial"/>
        </w:rPr>
        <w:t>need</w:t>
      </w:r>
      <w:r w:rsidRPr="008506C0">
        <w:rPr>
          <w:rFonts w:ascii="Arial" w:hAnsi="Arial" w:cs="Arial"/>
        </w:rPr>
        <w:t xml:space="preserve"> to be available for response officers to be able to develop effective coping strategies to counteract some of the negative impacts that shift work has on a </w:t>
      </w:r>
      <w:r w:rsidR="00744F36" w:rsidRPr="008506C0">
        <w:rPr>
          <w:rFonts w:ascii="Arial" w:hAnsi="Arial" w:cs="Arial"/>
        </w:rPr>
        <w:t>person’s</w:t>
      </w:r>
      <w:r w:rsidRPr="008506C0">
        <w:rPr>
          <w:rFonts w:ascii="Arial" w:hAnsi="Arial" w:cs="Arial"/>
        </w:rPr>
        <w:t xml:space="preserve"> personal life. </w:t>
      </w:r>
    </w:p>
    <w:p w14:paraId="0D515FB6" w14:textId="77777777" w:rsidR="00BB4AAB" w:rsidRPr="008506C0" w:rsidRDefault="00BB4AAB" w:rsidP="00EB1712">
      <w:pPr>
        <w:spacing w:line="360" w:lineRule="auto"/>
        <w:rPr>
          <w:rFonts w:ascii="Arial" w:hAnsi="Arial" w:cs="Arial"/>
          <w:u w:val="single"/>
        </w:rPr>
      </w:pPr>
    </w:p>
    <w:p w14:paraId="05D189EF" w14:textId="7409BDBE" w:rsidR="00BB4AAB" w:rsidRPr="008506C0" w:rsidRDefault="00BB4AAB" w:rsidP="00EB1712">
      <w:pPr>
        <w:spacing w:line="360" w:lineRule="auto"/>
        <w:rPr>
          <w:rFonts w:ascii="Arial" w:hAnsi="Arial" w:cs="Arial"/>
          <w:u w:val="single"/>
        </w:rPr>
      </w:pPr>
      <w:r w:rsidRPr="008506C0">
        <w:rPr>
          <w:rFonts w:ascii="Arial" w:hAnsi="Arial" w:cs="Arial"/>
          <w:u w:val="single"/>
        </w:rPr>
        <w:t>4.</w:t>
      </w:r>
      <w:r w:rsidR="00D159F0">
        <w:rPr>
          <w:rFonts w:ascii="Arial" w:hAnsi="Arial" w:cs="Arial"/>
          <w:u w:val="single"/>
        </w:rPr>
        <w:t>3</w:t>
      </w:r>
      <w:r w:rsidRPr="008506C0">
        <w:rPr>
          <w:rFonts w:ascii="Arial" w:hAnsi="Arial" w:cs="Arial"/>
          <w:u w:val="single"/>
        </w:rPr>
        <w:t xml:space="preserve"> Conclusion </w:t>
      </w:r>
    </w:p>
    <w:p w14:paraId="52A54DDF" w14:textId="680B90F1" w:rsidR="00BB4AAB" w:rsidRPr="008506C0" w:rsidRDefault="00BB4AAB" w:rsidP="00EB1712">
      <w:pPr>
        <w:spacing w:line="360" w:lineRule="auto"/>
        <w:rPr>
          <w:rFonts w:ascii="Arial" w:hAnsi="Arial" w:cs="Arial"/>
        </w:rPr>
      </w:pPr>
      <w:r w:rsidRPr="008506C0">
        <w:rPr>
          <w:rFonts w:ascii="Arial" w:hAnsi="Arial" w:cs="Arial"/>
        </w:rPr>
        <w:lastRenderedPageBreak/>
        <w:t xml:space="preserve">In this chapter the third objective of this dissertation: </w:t>
      </w:r>
      <w:r w:rsidRPr="008506C0">
        <w:rPr>
          <w:rFonts w:ascii="Arial" w:hAnsi="Arial" w:cs="Arial"/>
          <w:i/>
          <w:iCs/>
        </w:rPr>
        <w:t xml:space="preserve">To collect and analyse the data collected from SWP officers </w:t>
      </w:r>
      <w:proofErr w:type="gramStart"/>
      <w:r w:rsidRPr="008506C0">
        <w:rPr>
          <w:rFonts w:ascii="Arial" w:hAnsi="Arial" w:cs="Arial"/>
          <w:i/>
          <w:iCs/>
        </w:rPr>
        <w:t>in order to</w:t>
      </w:r>
      <w:proofErr w:type="gramEnd"/>
      <w:r w:rsidRPr="008506C0">
        <w:rPr>
          <w:rFonts w:ascii="Arial" w:hAnsi="Arial" w:cs="Arial"/>
          <w:i/>
          <w:iCs/>
        </w:rPr>
        <w:t xml:space="preserve"> better understand the effects of shift work on SWP officers physical and mental health”</w:t>
      </w:r>
      <w:r w:rsidRPr="008506C0">
        <w:rPr>
          <w:rFonts w:ascii="Arial" w:hAnsi="Arial" w:cs="Arial"/>
        </w:rPr>
        <w:t xml:space="preserve"> has been achieved. </w:t>
      </w:r>
    </w:p>
    <w:p w14:paraId="5C8CA9B1" w14:textId="7D9E30CE" w:rsidR="00355940" w:rsidRDefault="00BB4AAB" w:rsidP="00EB1712">
      <w:pPr>
        <w:spacing w:line="360" w:lineRule="auto"/>
        <w:rPr>
          <w:rFonts w:ascii="Arial" w:hAnsi="Arial" w:cs="Arial"/>
        </w:rPr>
      </w:pPr>
      <w:r w:rsidRPr="008506C0">
        <w:rPr>
          <w:rFonts w:ascii="Arial" w:hAnsi="Arial" w:cs="Arial"/>
        </w:rPr>
        <w:t xml:space="preserve">In conclusion this study has identified that current serving police officers have reported </w:t>
      </w:r>
      <w:r w:rsidR="00744F36" w:rsidRPr="008506C0">
        <w:rPr>
          <w:rFonts w:ascii="Arial" w:hAnsi="Arial" w:cs="Arial"/>
        </w:rPr>
        <w:t>several</w:t>
      </w:r>
      <w:r w:rsidRPr="008506C0">
        <w:rPr>
          <w:rFonts w:ascii="Arial" w:hAnsi="Arial" w:cs="Arial"/>
        </w:rPr>
        <w:t xml:space="preserve"> negative health outcomes, which according to the research in the literature review could be a result of poor sleep quality due to the forward rotating sleep patterns. Police officers reported experiencing poor sleep quality and a poor work life balance due to the shift pattern. </w:t>
      </w:r>
      <w:r w:rsidR="0054267C" w:rsidRPr="0054267C">
        <w:rPr>
          <w:rFonts w:ascii="Arial" w:hAnsi="Arial" w:cs="Arial"/>
        </w:rPr>
        <w:t>It should be noted that some of the participants did not report any issues with their mental health, which implies that it is not something that is impacting all response officers in S</w:t>
      </w:r>
      <w:r w:rsidR="00AD3E30">
        <w:rPr>
          <w:rFonts w:ascii="Arial" w:hAnsi="Arial" w:cs="Arial"/>
        </w:rPr>
        <w:t>WP</w:t>
      </w:r>
      <w:r w:rsidR="0054267C" w:rsidRPr="0054267C">
        <w:rPr>
          <w:rFonts w:ascii="Arial" w:hAnsi="Arial" w:cs="Arial"/>
        </w:rPr>
        <w:t>.</w:t>
      </w:r>
    </w:p>
    <w:p w14:paraId="2AA938C2" w14:textId="61D46239" w:rsidR="00BB4AAB" w:rsidRPr="008506C0" w:rsidRDefault="00BB4AAB" w:rsidP="00EB1712">
      <w:pPr>
        <w:spacing w:line="360" w:lineRule="auto"/>
        <w:rPr>
          <w:rFonts w:ascii="Arial" w:hAnsi="Arial" w:cs="Arial"/>
        </w:rPr>
      </w:pPr>
      <w:r w:rsidRPr="008506C0">
        <w:rPr>
          <w:rFonts w:ascii="Arial" w:hAnsi="Arial" w:cs="Arial"/>
        </w:rPr>
        <w:t xml:space="preserve">In this chapter the data collected from the officers that completed the questionnaire has been analysed successfully. The next and final chapter will set out to end this dissertation by </w:t>
      </w:r>
      <w:r w:rsidR="00140D02">
        <w:rPr>
          <w:rFonts w:ascii="Arial" w:hAnsi="Arial" w:cs="Arial"/>
        </w:rPr>
        <w:t xml:space="preserve">concluding the findings of this research and providing </w:t>
      </w:r>
      <w:r w:rsidR="00170185">
        <w:rPr>
          <w:rFonts w:ascii="Arial" w:hAnsi="Arial" w:cs="Arial"/>
        </w:rPr>
        <w:t>relevant recommendations</w:t>
      </w:r>
      <w:r w:rsidRPr="0054267C">
        <w:rPr>
          <w:rFonts w:ascii="Arial" w:hAnsi="Arial" w:cs="Arial"/>
          <w:i/>
          <w:iCs/>
        </w:rPr>
        <w:t>.</w:t>
      </w:r>
    </w:p>
    <w:p w14:paraId="5E592B0A" w14:textId="77777777" w:rsidR="009E3AF9" w:rsidRPr="008506C0" w:rsidRDefault="009E3AF9" w:rsidP="00EB1712">
      <w:pPr>
        <w:spacing w:line="360" w:lineRule="auto"/>
        <w:rPr>
          <w:rFonts w:ascii="Arial" w:hAnsi="Arial" w:cs="Arial"/>
        </w:rPr>
      </w:pPr>
    </w:p>
    <w:p w14:paraId="0E1CC3D3" w14:textId="77777777" w:rsidR="00BB4AAB" w:rsidRPr="008506C0" w:rsidRDefault="00BB4AAB" w:rsidP="00EB1712">
      <w:pPr>
        <w:spacing w:line="360" w:lineRule="auto"/>
        <w:rPr>
          <w:rFonts w:ascii="Arial" w:hAnsi="Arial" w:cs="Arial"/>
        </w:rPr>
      </w:pPr>
    </w:p>
    <w:p w14:paraId="5CB85F17" w14:textId="77777777" w:rsidR="00BB4AAB" w:rsidRPr="008506C0" w:rsidRDefault="00BB4AAB" w:rsidP="00EB1712">
      <w:pPr>
        <w:spacing w:line="360" w:lineRule="auto"/>
        <w:rPr>
          <w:rFonts w:ascii="Arial" w:hAnsi="Arial" w:cs="Arial"/>
        </w:rPr>
      </w:pPr>
    </w:p>
    <w:p w14:paraId="27670BB7" w14:textId="77777777" w:rsidR="00BB4AAB" w:rsidRPr="008506C0" w:rsidRDefault="00BB4AAB" w:rsidP="00EB1712">
      <w:pPr>
        <w:spacing w:line="360" w:lineRule="auto"/>
        <w:rPr>
          <w:rFonts w:ascii="Arial" w:hAnsi="Arial" w:cs="Arial"/>
        </w:rPr>
      </w:pPr>
    </w:p>
    <w:p w14:paraId="2905E4E8" w14:textId="77777777" w:rsidR="00BB4AAB" w:rsidRPr="008506C0" w:rsidRDefault="00BB4AAB" w:rsidP="00EB1712">
      <w:pPr>
        <w:spacing w:line="360" w:lineRule="auto"/>
        <w:rPr>
          <w:rFonts w:ascii="Arial" w:hAnsi="Arial" w:cs="Arial"/>
        </w:rPr>
      </w:pPr>
    </w:p>
    <w:p w14:paraId="33B26FE1" w14:textId="77777777" w:rsidR="00BB4AAB" w:rsidRPr="008506C0" w:rsidRDefault="00BB4AAB" w:rsidP="00EB1712">
      <w:pPr>
        <w:spacing w:line="360" w:lineRule="auto"/>
        <w:rPr>
          <w:rFonts w:ascii="Arial" w:hAnsi="Arial" w:cs="Arial"/>
        </w:rPr>
      </w:pPr>
    </w:p>
    <w:p w14:paraId="0885F49B" w14:textId="77777777" w:rsidR="00BB4AAB" w:rsidRPr="008506C0" w:rsidRDefault="00BB4AAB" w:rsidP="00EB1712">
      <w:pPr>
        <w:spacing w:line="360" w:lineRule="auto"/>
        <w:rPr>
          <w:rFonts w:ascii="Arial" w:hAnsi="Arial" w:cs="Arial"/>
        </w:rPr>
      </w:pPr>
    </w:p>
    <w:p w14:paraId="6E7480AA" w14:textId="77777777" w:rsidR="00BB4AAB" w:rsidRPr="008506C0" w:rsidRDefault="00BB4AAB" w:rsidP="00EB1712">
      <w:pPr>
        <w:spacing w:line="360" w:lineRule="auto"/>
        <w:rPr>
          <w:rFonts w:ascii="Arial" w:hAnsi="Arial" w:cs="Arial"/>
        </w:rPr>
      </w:pPr>
    </w:p>
    <w:p w14:paraId="66FDE803" w14:textId="77777777" w:rsidR="00BB4AAB" w:rsidRPr="008506C0" w:rsidRDefault="00BB4AAB" w:rsidP="00EB1712">
      <w:pPr>
        <w:spacing w:line="360" w:lineRule="auto"/>
        <w:rPr>
          <w:rFonts w:ascii="Arial" w:hAnsi="Arial" w:cs="Arial"/>
        </w:rPr>
      </w:pPr>
    </w:p>
    <w:p w14:paraId="528E5905" w14:textId="77777777" w:rsidR="00BB4AAB" w:rsidRPr="008506C0" w:rsidRDefault="00BB4AAB" w:rsidP="00EB1712">
      <w:pPr>
        <w:spacing w:line="360" w:lineRule="auto"/>
        <w:rPr>
          <w:rFonts w:ascii="Arial" w:hAnsi="Arial" w:cs="Arial"/>
        </w:rPr>
      </w:pPr>
    </w:p>
    <w:p w14:paraId="44BB4F67" w14:textId="77777777" w:rsidR="00BB4AAB" w:rsidRPr="008506C0" w:rsidRDefault="00BB4AAB" w:rsidP="00EB1712">
      <w:pPr>
        <w:spacing w:line="360" w:lineRule="auto"/>
        <w:rPr>
          <w:rFonts w:ascii="Arial" w:hAnsi="Arial" w:cs="Arial"/>
        </w:rPr>
      </w:pPr>
    </w:p>
    <w:p w14:paraId="5632FD32" w14:textId="77777777" w:rsidR="00BB4AAB" w:rsidRPr="008506C0" w:rsidRDefault="00BB4AAB" w:rsidP="00EB1712">
      <w:pPr>
        <w:spacing w:line="360" w:lineRule="auto"/>
        <w:rPr>
          <w:rFonts w:ascii="Arial" w:hAnsi="Arial" w:cs="Arial"/>
        </w:rPr>
      </w:pPr>
    </w:p>
    <w:p w14:paraId="345212F5" w14:textId="77777777" w:rsidR="002423B6" w:rsidRDefault="002423B6" w:rsidP="00EB1712">
      <w:pPr>
        <w:spacing w:line="360" w:lineRule="auto"/>
        <w:rPr>
          <w:rFonts w:ascii="Arial" w:hAnsi="Arial" w:cs="Arial"/>
        </w:rPr>
      </w:pPr>
    </w:p>
    <w:p w14:paraId="6C764154" w14:textId="77777777" w:rsidR="002D3339" w:rsidRDefault="002D3339" w:rsidP="00EB1712">
      <w:pPr>
        <w:spacing w:line="360" w:lineRule="auto"/>
        <w:rPr>
          <w:rFonts w:ascii="Arial" w:hAnsi="Arial" w:cs="Arial"/>
          <w:b/>
          <w:bCs/>
          <w:sz w:val="24"/>
          <w:szCs w:val="24"/>
          <w:u w:val="single"/>
        </w:rPr>
      </w:pPr>
    </w:p>
    <w:p w14:paraId="6DF1A256" w14:textId="77777777" w:rsidR="004C71AC" w:rsidRDefault="004C71AC" w:rsidP="00EB1712">
      <w:pPr>
        <w:spacing w:line="360" w:lineRule="auto"/>
        <w:rPr>
          <w:rFonts w:ascii="Arial" w:hAnsi="Arial" w:cs="Arial"/>
          <w:b/>
          <w:bCs/>
          <w:sz w:val="24"/>
          <w:szCs w:val="24"/>
          <w:u w:val="single"/>
        </w:rPr>
      </w:pPr>
    </w:p>
    <w:p w14:paraId="7104638A" w14:textId="77777777" w:rsidR="00162874" w:rsidRDefault="00162874" w:rsidP="00EB1712">
      <w:pPr>
        <w:spacing w:line="360" w:lineRule="auto"/>
        <w:rPr>
          <w:rFonts w:ascii="Arial" w:hAnsi="Arial" w:cs="Arial"/>
          <w:b/>
          <w:bCs/>
          <w:sz w:val="24"/>
          <w:szCs w:val="24"/>
          <w:u w:val="single"/>
        </w:rPr>
      </w:pPr>
    </w:p>
    <w:p w14:paraId="40930C35" w14:textId="0D432D1D" w:rsidR="00DC3905" w:rsidRPr="002D3339" w:rsidRDefault="00C90FE7" w:rsidP="00EB1712">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Chapter </w:t>
      </w:r>
      <w:r w:rsidR="00DC3905" w:rsidRPr="002D3339">
        <w:rPr>
          <w:rFonts w:ascii="Arial" w:hAnsi="Arial" w:cs="Arial"/>
          <w:b/>
          <w:bCs/>
          <w:sz w:val="24"/>
          <w:szCs w:val="24"/>
          <w:u w:val="single"/>
        </w:rPr>
        <w:t>5</w:t>
      </w:r>
      <w:r w:rsidR="002D3339" w:rsidRPr="002D3339">
        <w:rPr>
          <w:rFonts w:ascii="Arial" w:hAnsi="Arial" w:cs="Arial"/>
          <w:b/>
          <w:bCs/>
          <w:sz w:val="24"/>
          <w:szCs w:val="24"/>
          <w:u w:val="single"/>
        </w:rPr>
        <w:t xml:space="preserve"> - </w:t>
      </w:r>
      <w:r w:rsidR="00DC3905" w:rsidRPr="002D3339">
        <w:rPr>
          <w:rFonts w:ascii="Arial" w:hAnsi="Arial" w:cs="Arial"/>
          <w:b/>
          <w:bCs/>
          <w:sz w:val="24"/>
          <w:szCs w:val="24"/>
          <w:u w:val="single"/>
        </w:rPr>
        <w:t>Conclusion and recommendations</w:t>
      </w:r>
    </w:p>
    <w:p w14:paraId="64482704" w14:textId="77777777" w:rsidR="00DC3905" w:rsidRPr="008506C0" w:rsidRDefault="00DC3905" w:rsidP="00EB1712">
      <w:pPr>
        <w:spacing w:line="360" w:lineRule="auto"/>
        <w:rPr>
          <w:rFonts w:ascii="Arial" w:hAnsi="Arial" w:cs="Arial"/>
          <w:u w:val="single"/>
        </w:rPr>
      </w:pPr>
    </w:p>
    <w:p w14:paraId="3F0DB585" w14:textId="5F17A3D4" w:rsidR="00DC3905" w:rsidRPr="008506C0" w:rsidRDefault="00DC3905" w:rsidP="00EB1712">
      <w:pPr>
        <w:spacing w:line="360" w:lineRule="auto"/>
        <w:rPr>
          <w:rFonts w:ascii="Arial" w:hAnsi="Arial" w:cs="Arial"/>
          <w:u w:val="single"/>
        </w:rPr>
      </w:pPr>
      <w:r w:rsidRPr="008506C0">
        <w:rPr>
          <w:rFonts w:ascii="Arial" w:hAnsi="Arial" w:cs="Arial"/>
          <w:u w:val="single"/>
        </w:rPr>
        <w:t>5.</w:t>
      </w:r>
      <w:r w:rsidR="00D159F0">
        <w:rPr>
          <w:rFonts w:ascii="Arial" w:hAnsi="Arial" w:cs="Arial"/>
          <w:u w:val="single"/>
        </w:rPr>
        <w:t>0</w:t>
      </w:r>
      <w:r w:rsidRPr="008506C0">
        <w:rPr>
          <w:rFonts w:ascii="Arial" w:hAnsi="Arial" w:cs="Arial"/>
          <w:u w:val="single"/>
        </w:rPr>
        <w:t xml:space="preserve"> Introduction</w:t>
      </w:r>
    </w:p>
    <w:p w14:paraId="0BF98CD5" w14:textId="77777777" w:rsidR="00DC3905" w:rsidRPr="008506C0" w:rsidRDefault="00DC3905" w:rsidP="00EB1712">
      <w:pPr>
        <w:spacing w:line="360" w:lineRule="auto"/>
        <w:rPr>
          <w:rFonts w:ascii="Arial" w:hAnsi="Arial" w:cs="Arial"/>
        </w:rPr>
      </w:pPr>
      <w:r w:rsidRPr="008506C0">
        <w:rPr>
          <w:rFonts w:ascii="Arial" w:hAnsi="Arial" w:cs="Arial"/>
        </w:rPr>
        <w:t xml:space="preserve">The previous chapter of this dissertation set out to analyse the data gathered by the participants of this study, which has been successfully achieved thereby completing objective 3 of the study. This chapter of the study aims to discuss the finding of the previous chapter and conclude this dissertation which will complete the fourth and final chapter of the dissertation and complete objective 4 of the study. </w:t>
      </w:r>
      <w:r w:rsidRPr="008506C0">
        <w:rPr>
          <w:rFonts w:ascii="Arial" w:hAnsi="Arial" w:cs="Arial"/>
          <w:i/>
          <w:iCs/>
        </w:rPr>
        <w:t xml:space="preserve">To Provide South Wales Police with </w:t>
      </w:r>
      <w:proofErr w:type="gramStart"/>
      <w:r w:rsidRPr="008506C0">
        <w:rPr>
          <w:rFonts w:ascii="Arial" w:hAnsi="Arial" w:cs="Arial"/>
          <w:i/>
          <w:iCs/>
        </w:rPr>
        <w:t>a number of</w:t>
      </w:r>
      <w:proofErr w:type="gramEnd"/>
      <w:r w:rsidRPr="008506C0">
        <w:rPr>
          <w:rFonts w:ascii="Arial" w:hAnsi="Arial" w:cs="Arial"/>
          <w:i/>
          <w:iCs/>
        </w:rPr>
        <w:t xml:space="preserve"> recommendations in order to improve health outcomes in its officers.</w:t>
      </w:r>
    </w:p>
    <w:p w14:paraId="7F9C6EDD" w14:textId="77777777" w:rsidR="00DC3905" w:rsidRPr="008506C0" w:rsidRDefault="00DC3905" w:rsidP="00EB1712">
      <w:pPr>
        <w:spacing w:line="360" w:lineRule="auto"/>
        <w:rPr>
          <w:rFonts w:ascii="Arial" w:hAnsi="Arial" w:cs="Arial"/>
        </w:rPr>
      </w:pPr>
    </w:p>
    <w:p w14:paraId="2F5609ED" w14:textId="580E4277" w:rsidR="00DC3905" w:rsidRPr="008506C0" w:rsidRDefault="00DC3905" w:rsidP="00EB1712">
      <w:pPr>
        <w:spacing w:line="360" w:lineRule="auto"/>
        <w:rPr>
          <w:rFonts w:ascii="Arial" w:hAnsi="Arial" w:cs="Arial"/>
        </w:rPr>
      </w:pPr>
      <w:r w:rsidRPr="008506C0">
        <w:rPr>
          <w:rFonts w:ascii="Arial" w:hAnsi="Arial" w:cs="Arial"/>
          <w:i/>
          <w:iCs/>
          <w:u w:val="single"/>
        </w:rPr>
        <w:t>5.</w:t>
      </w:r>
      <w:r w:rsidR="00D159F0">
        <w:rPr>
          <w:rFonts w:ascii="Arial" w:hAnsi="Arial" w:cs="Arial"/>
          <w:i/>
          <w:iCs/>
          <w:u w:val="single"/>
        </w:rPr>
        <w:t>1</w:t>
      </w:r>
      <w:r w:rsidRPr="008506C0">
        <w:rPr>
          <w:rFonts w:ascii="Arial" w:hAnsi="Arial" w:cs="Arial"/>
          <w:i/>
          <w:iCs/>
          <w:u w:val="single"/>
        </w:rPr>
        <w:t xml:space="preserve"> </w:t>
      </w:r>
      <w:r w:rsidRPr="008506C0">
        <w:rPr>
          <w:rFonts w:ascii="Arial" w:hAnsi="Arial" w:cs="Arial"/>
          <w:u w:val="single"/>
        </w:rPr>
        <w:t>Achievement of objectives</w:t>
      </w:r>
      <w:r w:rsidRPr="008506C0">
        <w:rPr>
          <w:rFonts w:ascii="Arial" w:hAnsi="Arial" w:cs="Arial"/>
        </w:rPr>
        <w:t xml:space="preserve"> </w:t>
      </w:r>
    </w:p>
    <w:p w14:paraId="0B0B592E" w14:textId="6EF252E9" w:rsidR="00DC3905" w:rsidRPr="008506C0" w:rsidRDefault="00DC3905" w:rsidP="00EB1712">
      <w:pPr>
        <w:spacing w:line="360" w:lineRule="auto"/>
        <w:rPr>
          <w:rFonts w:ascii="Arial" w:hAnsi="Arial" w:cs="Arial"/>
        </w:rPr>
      </w:pPr>
      <w:r w:rsidRPr="008506C0">
        <w:rPr>
          <w:rFonts w:ascii="Arial" w:hAnsi="Arial" w:cs="Arial"/>
        </w:rPr>
        <w:t>This dissertation has achieved all four objectives of this study.</w:t>
      </w:r>
    </w:p>
    <w:p w14:paraId="4D68F13B" w14:textId="77777777" w:rsidR="00DC3905" w:rsidRDefault="00DC3905" w:rsidP="00EB1712">
      <w:pPr>
        <w:pStyle w:val="ListParagraph"/>
        <w:numPr>
          <w:ilvl w:val="0"/>
          <w:numId w:val="3"/>
        </w:numPr>
        <w:spacing w:line="360" w:lineRule="auto"/>
        <w:rPr>
          <w:rFonts w:ascii="Arial" w:hAnsi="Arial" w:cs="Arial"/>
        </w:rPr>
      </w:pPr>
      <w:r w:rsidRPr="008506C0">
        <w:rPr>
          <w:rFonts w:ascii="Arial" w:hAnsi="Arial" w:cs="Arial"/>
        </w:rPr>
        <w:t>To research and critically analyse current and past literature in relation to the effects of a forward rotating shift pattern on physical and mental health in South Wales Police officers.</w:t>
      </w:r>
    </w:p>
    <w:p w14:paraId="610C04CF" w14:textId="34331E21" w:rsidR="00067953" w:rsidRPr="00067953" w:rsidRDefault="0083092C" w:rsidP="00067953">
      <w:pPr>
        <w:spacing w:line="360" w:lineRule="auto"/>
        <w:rPr>
          <w:rFonts w:ascii="Arial" w:hAnsi="Arial" w:cs="Arial"/>
        </w:rPr>
      </w:pPr>
      <w:r>
        <w:rPr>
          <w:rFonts w:ascii="Arial" w:hAnsi="Arial" w:cs="Arial"/>
        </w:rPr>
        <w:t xml:space="preserve">An </w:t>
      </w:r>
      <w:r w:rsidR="00FA33A7">
        <w:rPr>
          <w:rFonts w:ascii="Arial" w:hAnsi="Arial" w:cs="Arial"/>
        </w:rPr>
        <w:t>in-depth</w:t>
      </w:r>
      <w:r>
        <w:rPr>
          <w:rFonts w:ascii="Arial" w:hAnsi="Arial" w:cs="Arial"/>
        </w:rPr>
        <w:t xml:space="preserve"> literature review </w:t>
      </w:r>
      <w:r w:rsidR="006945C6">
        <w:rPr>
          <w:rFonts w:ascii="Arial" w:hAnsi="Arial" w:cs="Arial"/>
        </w:rPr>
        <w:t xml:space="preserve">was carried out exploring the impact </w:t>
      </w:r>
      <w:r w:rsidR="00FA33A7">
        <w:rPr>
          <w:rFonts w:ascii="Arial" w:hAnsi="Arial" w:cs="Arial"/>
        </w:rPr>
        <w:t>of</w:t>
      </w:r>
      <w:r w:rsidR="006945C6">
        <w:rPr>
          <w:rFonts w:ascii="Arial" w:hAnsi="Arial" w:cs="Arial"/>
        </w:rPr>
        <w:t xml:space="preserve"> a forward rotating shift pattern on an </w:t>
      </w:r>
      <w:r w:rsidR="00FA33A7">
        <w:rPr>
          <w:rFonts w:ascii="Arial" w:hAnsi="Arial" w:cs="Arial"/>
        </w:rPr>
        <w:t>individual’s</w:t>
      </w:r>
      <w:r w:rsidR="006945C6">
        <w:rPr>
          <w:rFonts w:ascii="Arial" w:hAnsi="Arial" w:cs="Arial"/>
        </w:rPr>
        <w:t xml:space="preserve"> health</w:t>
      </w:r>
      <w:r w:rsidR="00BC716A">
        <w:rPr>
          <w:rFonts w:ascii="Arial" w:hAnsi="Arial" w:cs="Arial"/>
        </w:rPr>
        <w:t xml:space="preserve">. The literature consistently demonstrated </w:t>
      </w:r>
      <w:r w:rsidR="00EA2CB0">
        <w:rPr>
          <w:rFonts w:ascii="Arial" w:hAnsi="Arial" w:cs="Arial"/>
        </w:rPr>
        <w:t>a poor association between sleep and shift work</w:t>
      </w:r>
      <w:r w:rsidR="00807EEB">
        <w:rPr>
          <w:rFonts w:ascii="Arial" w:hAnsi="Arial" w:cs="Arial"/>
        </w:rPr>
        <w:t xml:space="preserve">, </w:t>
      </w:r>
      <w:r w:rsidR="00EA2CB0">
        <w:rPr>
          <w:rFonts w:ascii="Arial" w:hAnsi="Arial" w:cs="Arial"/>
        </w:rPr>
        <w:t>which is a risk factor for the deve</w:t>
      </w:r>
      <w:r w:rsidR="00272F11">
        <w:rPr>
          <w:rFonts w:ascii="Arial" w:hAnsi="Arial" w:cs="Arial"/>
        </w:rPr>
        <w:t xml:space="preserve">lopment of health issues. The present study sought to investigate whether the findings within the literature </w:t>
      </w:r>
      <w:r w:rsidR="00FA33A7">
        <w:rPr>
          <w:rFonts w:ascii="Arial" w:hAnsi="Arial" w:cs="Arial"/>
        </w:rPr>
        <w:t>could be applied to serving first response officers in S</w:t>
      </w:r>
      <w:r w:rsidR="007853BC">
        <w:rPr>
          <w:rFonts w:ascii="Arial" w:hAnsi="Arial" w:cs="Arial"/>
        </w:rPr>
        <w:t>WP</w:t>
      </w:r>
      <w:r w:rsidR="00FA33A7">
        <w:rPr>
          <w:rFonts w:ascii="Arial" w:hAnsi="Arial" w:cs="Arial"/>
        </w:rPr>
        <w:t xml:space="preserve">. </w:t>
      </w:r>
      <w:r w:rsidR="00272F11">
        <w:rPr>
          <w:rFonts w:ascii="Arial" w:hAnsi="Arial" w:cs="Arial"/>
        </w:rPr>
        <w:t xml:space="preserve"> </w:t>
      </w:r>
    </w:p>
    <w:p w14:paraId="3DFD8DA8" w14:textId="77777777" w:rsidR="00DC3905" w:rsidRDefault="00DC3905" w:rsidP="00EB1712">
      <w:pPr>
        <w:pStyle w:val="ListParagraph"/>
        <w:numPr>
          <w:ilvl w:val="0"/>
          <w:numId w:val="3"/>
        </w:numPr>
        <w:spacing w:line="360" w:lineRule="auto"/>
        <w:rPr>
          <w:rFonts w:ascii="Arial" w:hAnsi="Arial" w:cs="Arial"/>
        </w:rPr>
      </w:pPr>
      <w:r w:rsidRPr="009C089B">
        <w:rPr>
          <w:rFonts w:ascii="Arial" w:hAnsi="Arial" w:cs="Arial"/>
        </w:rPr>
        <w:t xml:space="preserve">To determine a suitable research approach </w:t>
      </w:r>
      <w:proofErr w:type="gramStart"/>
      <w:r w:rsidRPr="009C089B">
        <w:rPr>
          <w:rFonts w:ascii="Arial" w:hAnsi="Arial" w:cs="Arial"/>
        </w:rPr>
        <w:t>in order to</w:t>
      </w:r>
      <w:proofErr w:type="gramEnd"/>
      <w:r w:rsidRPr="009C089B">
        <w:rPr>
          <w:rFonts w:ascii="Arial" w:hAnsi="Arial" w:cs="Arial"/>
        </w:rPr>
        <w:t xml:space="preserve"> identify the effects of shift work on SWP officers physical and mental health.</w:t>
      </w:r>
    </w:p>
    <w:p w14:paraId="1606BDF6" w14:textId="54D3F281" w:rsidR="00187044" w:rsidRPr="00187044" w:rsidRDefault="00432685" w:rsidP="00187044">
      <w:pPr>
        <w:spacing w:line="360" w:lineRule="auto"/>
        <w:rPr>
          <w:rFonts w:ascii="Arial" w:hAnsi="Arial" w:cs="Arial"/>
        </w:rPr>
      </w:pPr>
      <w:r>
        <w:rPr>
          <w:rFonts w:ascii="Arial" w:hAnsi="Arial" w:cs="Arial"/>
        </w:rPr>
        <w:t xml:space="preserve">This objective used a survey method to collect quantitative data which was analysed through descriptive statistics. </w:t>
      </w:r>
      <w:r w:rsidR="00A975C4">
        <w:rPr>
          <w:rFonts w:ascii="Arial" w:hAnsi="Arial" w:cs="Arial"/>
        </w:rPr>
        <w:t xml:space="preserve">The survey </w:t>
      </w:r>
      <w:r w:rsidR="00B92578">
        <w:rPr>
          <w:rFonts w:ascii="Arial" w:hAnsi="Arial" w:cs="Arial"/>
        </w:rPr>
        <w:t xml:space="preserve">used targeted </w:t>
      </w:r>
      <w:r w:rsidR="00C13CA7">
        <w:rPr>
          <w:rFonts w:ascii="Arial" w:hAnsi="Arial" w:cs="Arial"/>
        </w:rPr>
        <w:t xml:space="preserve">at </w:t>
      </w:r>
      <w:r w:rsidR="007F06C9">
        <w:rPr>
          <w:rFonts w:ascii="Arial" w:hAnsi="Arial" w:cs="Arial"/>
        </w:rPr>
        <w:t>SWP</w:t>
      </w:r>
      <w:r w:rsidR="00B92578">
        <w:rPr>
          <w:rFonts w:ascii="Arial" w:hAnsi="Arial" w:cs="Arial"/>
        </w:rPr>
        <w:t xml:space="preserve"> response officers who carried out a self-report questionnaire</w:t>
      </w:r>
      <w:r w:rsidR="00C13CA7">
        <w:rPr>
          <w:rFonts w:ascii="Arial" w:hAnsi="Arial" w:cs="Arial"/>
        </w:rPr>
        <w:t xml:space="preserve"> on their own perceptions of their health since starting their role on response, working a forward rotating shift pattern</w:t>
      </w:r>
      <w:r w:rsidR="00B92578">
        <w:rPr>
          <w:rFonts w:ascii="Arial" w:hAnsi="Arial" w:cs="Arial"/>
        </w:rPr>
        <w:t xml:space="preserve">. </w:t>
      </w:r>
    </w:p>
    <w:p w14:paraId="2E59B0D0" w14:textId="77777777" w:rsidR="00DC3905" w:rsidRDefault="00DC3905" w:rsidP="00EB1712">
      <w:pPr>
        <w:pStyle w:val="ListParagraph"/>
        <w:numPr>
          <w:ilvl w:val="0"/>
          <w:numId w:val="3"/>
        </w:numPr>
        <w:spacing w:line="360" w:lineRule="auto"/>
        <w:rPr>
          <w:rFonts w:ascii="Arial" w:hAnsi="Arial" w:cs="Arial"/>
        </w:rPr>
      </w:pPr>
      <w:r w:rsidRPr="008506C0">
        <w:rPr>
          <w:rFonts w:ascii="Arial" w:hAnsi="Arial" w:cs="Arial"/>
        </w:rPr>
        <w:t xml:space="preserve">To collect and analyse the data collected from SWP officers </w:t>
      </w:r>
      <w:proofErr w:type="gramStart"/>
      <w:r w:rsidRPr="008506C0">
        <w:rPr>
          <w:rFonts w:ascii="Arial" w:hAnsi="Arial" w:cs="Arial"/>
        </w:rPr>
        <w:t>in order to</w:t>
      </w:r>
      <w:proofErr w:type="gramEnd"/>
      <w:r w:rsidRPr="008506C0">
        <w:rPr>
          <w:rFonts w:ascii="Arial" w:hAnsi="Arial" w:cs="Arial"/>
        </w:rPr>
        <w:t xml:space="preserve"> better understand the effects of shift work on SWP officers physical and mental health.</w:t>
      </w:r>
    </w:p>
    <w:p w14:paraId="22D29010" w14:textId="52A3CAB0" w:rsidR="00C13CA7" w:rsidRPr="00C13CA7" w:rsidRDefault="00237629" w:rsidP="00C13CA7">
      <w:pPr>
        <w:spacing w:line="360" w:lineRule="auto"/>
        <w:rPr>
          <w:rFonts w:ascii="Arial" w:hAnsi="Arial" w:cs="Arial"/>
        </w:rPr>
      </w:pPr>
      <w:r>
        <w:rPr>
          <w:rFonts w:ascii="Arial" w:hAnsi="Arial" w:cs="Arial"/>
        </w:rPr>
        <w:t>The survey provided quantitative data which was analysed through descriptive statistics using Microsoft forms. Data was presented in graphs for</w:t>
      </w:r>
      <w:r w:rsidR="008F2242">
        <w:rPr>
          <w:rFonts w:ascii="Arial" w:hAnsi="Arial" w:cs="Arial"/>
        </w:rPr>
        <w:t xml:space="preserve"> interpretation. </w:t>
      </w:r>
    </w:p>
    <w:p w14:paraId="611E6614" w14:textId="79ADB1EB" w:rsidR="00C7005E" w:rsidRDefault="00DC3905" w:rsidP="00C7005E">
      <w:pPr>
        <w:pStyle w:val="ListParagraph"/>
        <w:numPr>
          <w:ilvl w:val="0"/>
          <w:numId w:val="3"/>
        </w:numPr>
        <w:spacing w:line="360" w:lineRule="auto"/>
        <w:rPr>
          <w:rFonts w:ascii="Arial" w:hAnsi="Arial" w:cs="Arial"/>
        </w:rPr>
      </w:pPr>
      <w:r w:rsidRPr="008F2242">
        <w:rPr>
          <w:rFonts w:ascii="Arial" w:hAnsi="Arial" w:cs="Arial"/>
        </w:rPr>
        <w:lastRenderedPageBreak/>
        <w:t>To Provide S</w:t>
      </w:r>
      <w:r w:rsidR="007853BC">
        <w:rPr>
          <w:rFonts w:ascii="Arial" w:hAnsi="Arial" w:cs="Arial"/>
        </w:rPr>
        <w:t xml:space="preserve">WP </w:t>
      </w:r>
      <w:r w:rsidRPr="008F2242">
        <w:rPr>
          <w:rFonts w:ascii="Arial" w:hAnsi="Arial" w:cs="Arial"/>
        </w:rPr>
        <w:t xml:space="preserve">with </w:t>
      </w:r>
      <w:proofErr w:type="gramStart"/>
      <w:r w:rsidRPr="008F2242">
        <w:rPr>
          <w:rFonts w:ascii="Arial" w:hAnsi="Arial" w:cs="Arial"/>
        </w:rPr>
        <w:t>a number of</w:t>
      </w:r>
      <w:proofErr w:type="gramEnd"/>
      <w:r w:rsidRPr="008F2242">
        <w:rPr>
          <w:rFonts w:ascii="Arial" w:hAnsi="Arial" w:cs="Arial"/>
        </w:rPr>
        <w:t xml:space="preserve"> recommendations in order to improve health outcomes in its officers.</w:t>
      </w:r>
    </w:p>
    <w:p w14:paraId="26A6EFA2" w14:textId="318E0937" w:rsidR="008F2242" w:rsidRPr="00C7005E" w:rsidRDefault="00357194" w:rsidP="00C7005E">
      <w:pPr>
        <w:spacing w:line="360" w:lineRule="auto"/>
        <w:ind w:left="360"/>
        <w:rPr>
          <w:rFonts w:ascii="Arial" w:hAnsi="Arial" w:cs="Arial"/>
        </w:rPr>
      </w:pPr>
      <w:r w:rsidRPr="00C7005E">
        <w:rPr>
          <w:rFonts w:ascii="Arial" w:hAnsi="Arial" w:cs="Arial"/>
        </w:rPr>
        <w:t xml:space="preserve">Numerous issues were identified within the study highlighting concerns for health </w:t>
      </w:r>
      <w:r w:rsidR="00C7005E" w:rsidRPr="00C7005E">
        <w:rPr>
          <w:rFonts w:ascii="Arial" w:hAnsi="Arial" w:cs="Arial"/>
        </w:rPr>
        <w:t>and</w:t>
      </w:r>
      <w:r w:rsidRPr="00C7005E">
        <w:rPr>
          <w:rFonts w:ascii="Arial" w:hAnsi="Arial" w:cs="Arial"/>
        </w:rPr>
        <w:t xml:space="preserve"> wellbeing of serving response officers. </w:t>
      </w:r>
      <w:r w:rsidR="007853BC">
        <w:rPr>
          <w:rFonts w:ascii="Arial" w:hAnsi="Arial" w:cs="Arial"/>
        </w:rPr>
        <w:t>Several</w:t>
      </w:r>
      <w:r w:rsidRPr="00C7005E">
        <w:rPr>
          <w:rFonts w:ascii="Arial" w:hAnsi="Arial" w:cs="Arial"/>
        </w:rPr>
        <w:t xml:space="preserve"> recommendations were highlighted</w:t>
      </w:r>
      <w:r w:rsidR="00C7005E" w:rsidRPr="00C7005E">
        <w:rPr>
          <w:rFonts w:ascii="Arial" w:hAnsi="Arial" w:cs="Arial"/>
        </w:rPr>
        <w:t xml:space="preserve"> focusing on raising awareness of the impacts to allow officers to make changes to offset the negative impact of working a forw</w:t>
      </w:r>
      <w:r w:rsidR="005A6C65">
        <w:rPr>
          <w:rFonts w:ascii="Arial" w:hAnsi="Arial" w:cs="Arial"/>
        </w:rPr>
        <w:t>a</w:t>
      </w:r>
      <w:r w:rsidR="00C7005E" w:rsidRPr="00C7005E">
        <w:rPr>
          <w:rFonts w:ascii="Arial" w:hAnsi="Arial" w:cs="Arial"/>
        </w:rPr>
        <w:t>rd rotating shift pattern.</w:t>
      </w:r>
    </w:p>
    <w:p w14:paraId="1321F2D4" w14:textId="77777777" w:rsidR="00DC3905" w:rsidRPr="008506C0" w:rsidRDefault="00DC3905" w:rsidP="00EB1712">
      <w:pPr>
        <w:spacing w:line="360" w:lineRule="auto"/>
        <w:rPr>
          <w:rFonts w:ascii="Arial" w:hAnsi="Arial" w:cs="Arial"/>
        </w:rPr>
      </w:pPr>
    </w:p>
    <w:p w14:paraId="186D75FA" w14:textId="6E84C1E5" w:rsidR="00DC3905" w:rsidRPr="008506C0" w:rsidRDefault="00DC3905" w:rsidP="00EB1712">
      <w:pPr>
        <w:spacing w:line="360" w:lineRule="auto"/>
        <w:rPr>
          <w:rFonts w:ascii="Arial" w:hAnsi="Arial" w:cs="Arial"/>
          <w:u w:val="single"/>
        </w:rPr>
      </w:pPr>
      <w:r w:rsidRPr="008506C0">
        <w:rPr>
          <w:rFonts w:ascii="Arial" w:hAnsi="Arial" w:cs="Arial"/>
          <w:u w:val="single"/>
        </w:rPr>
        <w:t>5.</w:t>
      </w:r>
      <w:r w:rsidR="00D159F0">
        <w:rPr>
          <w:rFonts w:ascii="Arial" w:hAnsi="Arial" w:cs="Arial"/>
          <w:u w:val="single"/>
        </w:rPr>
        <w:t>2</w:t>
      </w:r>
      <w:r w:rsidRPr="008506C0">
        <w:rPr>
          <w:rFonts w:ascii="Arial" w:hAnsi="Arial" w:cs="Arial"/>
          <w:u w:val="single"/>
        </w:rPr>
        <w:t xml:space="preserve"> </w:t>
      </w:r>
      <w:r w:rsidR="00481DB0">
        <w:rPr>
          <w:rFonts w:ascii="Arial" w:hAnsi="Arial" w:cs="Arial"/>
          <w:u w:val="single"/>
        </w:rPr>
        <w:t>Main findings</w:t>
      </w:r>
    </w:p>
    <w:p w14:paraId="36B2CB7D" w14:textId="29AAFA63" w:rsidR="00B441FD" w:rsidRDefault="00DC3905" w:rsidP="00EB1712">
      <w:pPr>
        <w:spacing w:line="360" w:lineRule="auto"/>
        <w:rPr>
          <w:rFonts w:ascii="Arial" w:hAnsi="Arial" w:cs="Arial"/>
        </w:rPr>
      </w:pPr>
      <w:r w:rsidRPr="008506C0">
        <w:rPr>
          <w:rFonts w:ascii="Arial" w:hAnsi="Arial" w:cs="Arial"/>
        </w:rPr>
        <w:t xml:space="preserve">The literature review </w:t>
      </w:r>
      <w:r w:rsidR="005A6C65">
        <w:rPr>
          <w:rFonts w:ascii="Arial" w:hAnsi="Arial" w:cs="Arial"/>
        </w:rPr>
        <w:t xml:space="preserve">highlighted </w:t>
      </w:r>
      <w:r w:rsidRPr="008506C0">
        <w:rPr>
          <w:rFonts w:ascii="Arial" w:hAnsi="Arial" w:cs="Arial"/>
        </w:rPr>
        <w:t>a range of concerning health outcomes associated with Police officers who work a rotating shift pattern. The data gathered</w:t>
      </w:r>
      <w:r w:rsidR="0076561A">
        <w:rPr>
          <w:rFonts w:ascii="Arial" w:hAnsi="Arial" w:cs="Arial"/>
        </w:rPr>
        <w:t xml:space="preserve"> within this research</w:t>
      </w:r>
      <w:r w:rsidRPr="008506C0">
        <w:rPr>
          <w:rFonts w:ascii="Arial" w:hAnsi="Arial" w:cs="Arial"/>
        </w:rPr>
        <w:t xml:space="preserve"> was able to support existing research, identifying poor health outcomes within South Wales first response police officers. The first question asked in this research was to identify issues with sleep, with 63% of the participants reporting poor sleep, it is therefore no surprise that there </w:t>
      </w:r>
      <w:r w:rsidR="00BE4746" w:rsidRPr="008506C0">
        <w:rPr>
          <w:rFonts w:ascii="Arial" w:hAnsi="Arial" w:cs="Arial"/>
        </w:rPr>
        <w:t>was</w:t>
      </w:r>
      <w:r w:rsidRPr="008506C0">
        <w:rPr>
          <w:rFonts w:ascii="Arial" w:hAnsi="Arial" w:cs="Arial"/>
        </w:rPr>
        <w:t xml:space="preserve"> numerous poor health outcomes reported in all following questions as a result, when it has been established that sleep is the foundation to an individual’s health. </w:t>
      </w:r>
    </w:p>
    <w:p w14:paraId="288B9B1C" w14:textId="52C67536" w:rsidR="008C11E8" w:rsidRDefault="00A52D52" w:rsidP="00EB1712">
      <w:pPr>
        <w:spacing w:line="360" w:lineRule="auto"/>
        <w:rPr>
          <w:rFonts w:ascii="Arial" w:hAnsi="Arial" w:cs="Arial"/>
        </w:rPr>
      </w:pPr>
      <w:r>
        <w:rPr>
          <w:rFonts w:ascii="Arial" w:hAnsi="Arial" w:cs="Arial"/>
        </w:rPr>
        <w:t>A</w:t>
      </w:r>
      <w:r w:rsidR="00DC3905" w:rsidRPr="008506C0">
        <w:rPr>
          <w:rFonts w:ascii="Arial" w:hAnsi="Arial" w:cs="Arial"/>
        </w:rPr>
        <w:t xml:space="preserve"> surprising</w:t>
      </w:r>
      <w:r>
        <w:rPr>
          <w:rFonts w:ascii="Arial" w:hAnsi="Arial" w:cs="Arial"/>
        </w:rPr>
        <w:t xml:space="preserve"> factor</w:t>
      </w:r>
      <w:r w:rsidR="00DC3905" w:rsidRPr="008506C0">
        <w:rPr>
          <w:rFonts w:ascii="Arial" w:hAnsi="Arial" w:cs="Arial"/>
        </w:rPr>
        <w:t xml:space="preserve"> in the study was the emotional impact that the role has had on some of </w:t>
      </w:r>
      <w:r>
        <w:rPr>
          <w:rFonts w:ascii="Arial" w:hAnsi="Arial" w:cs="Arial"/>
        </w:rPr>
        <w:t>SWP</w:t>
      </w:r>
      <w:r w:rsidR="00DC3905" w:rsidRPr="008506C0">
        <w:rPr>
          <w:rFonts w:ascii="Arial" w:hAnsi="Arial" w:cs="Arial"/>
        </w:rPr>
        <w:t xml:space="preserve"> response officers, due to the restrictions that the role can place on your social life. </w:t>
      </w:r>
      <w:r w:rsidR="00A926A9">
        <w:rPr>
          <w:rFonts w:ascii="Arial" w:hAnsi="Arial" w:cs="Arial"/>
        </w:rPr>
        <w:t xml:space="preserve">Some concerning issues isolated to a person’s gender are also worth noting, showing women </w:t>
      </w:r>
      <w:r w:rsidR="00356316">
        <w:rPr>
          <w:rFonts w:ascii="Arial" w:hAnsi="Arial" w:cs="Arial"/>
        </w:rPr>
        <w:t xml:space="preserve">are </w:t>
      </w:r>
      <w:r w:rsidR="00A926A9">
        <w:rPr>
          <w:rFonts w:ascii="Arial" w:hAnsi="Arial" w:cs="Arial"/>
        </w:rPr>
        <w:t xml:space="preserve">potentially more sensitive to the shift pattern than men, </w:t>
      </w:r>
      <w:r>
        <w:rPr>
          <w:rFonts w:ascii="Arial" w:hAnsi="Arial" w:cs="Arial"/>
        </w:rPr>
        <w:t xml:space="preserve">but </w:t>
      </w:r>
      <w:r w:rsidR="00A926A9">
        <w:rPr>
          <w:rFonts w:ascii="Arial" w:hAnsi="Arial" w:cs="Arial"/>
        </w:rPr>
        <w:t xml:space="preserve">men were more likely to experience cardiovascular diseases. However, due to the sample size being small these findings cannot be generalised. </w:t>
      </w:r>
      <w:r w:rsidR="00DC3905" w:rsidRPr="008506C0">
        <w:rPr>
          <w:rFonts w:ascii="Arial" w:hAnsi="Arial" w:cs="Arial"/>
        </w:rPr>
        <w:t xml:space="preserve">The findings are deeply concerning as negative health outcomes can mean shorter life spans, poor quality of life and increased mental health </w:t>
      </w:r>
      <w:r w:rsidR="00A6692C">
        <w:rPr>
          <w:rFonts w:ascii="Arial" w:hAnsi="Arial" w:cs="Arial"/>
        </w:rPr>
        <w:t>issues</w:t>
      </w:r>
      <w:r w:rsidR="00DC3905" w:rsidRPr="008506C0">
        <w:rPr>
          <w:rFonts w:ascii="Arial" w:hAnsi="Arial" w:cs="Arial"/>
        </w:rPr>
        <w:t xml:space="preserve">. </w:t>
      </w:r>
    </w:p>
    <w:p w14:paraId="71102A8E" w14:textId="13E6B577" w:rsidR="00294234" w:rsidRPr="001060DA" w:rsidRDefault="00DB614C" w:rsidP="00EB1712">
      <w:pPr>
        <w:spacing w:line="360" w:lineRule="auto"/>
        <w:rPr>
          <w:rFonts w:ascii="Arial" w:hAnsi="Arial" w:cs="Arial"/>
        </w:rPr>
      </w:pPr>
      <w:r w:rsidRPr="008506C0">
        <w:rPr>
          <w:rFonts w:ascii="Arial" w:hAnsi="Arial" w:cs="Arial"/>
        </w:rPr>
        <w:t>What should also be considered here, is the economic impact that this has</w:t>
      </w:r>
      <w:r>
        <w:rPr>
          <w:rFonts w:ascii="Arial" w:hAnsi="Arial" w:cs="Arial"/>
        </w:rPr>
        <w:t>, it</w:t>
      </w:r>
      <w:r w:rsidR="00DC3905" w:rsidRPr="008506C0">
        <w:rPr>
          <w:rFonts w:ascii="Arial" w:hAnsi="Arial" w:cs="Arial"/>
        </w:rPr>
        <w:t xml:space="preserve"> will inevitably have an impact on sickness and organisational performance, where resources are already scarce, losing personnel because of health outcomes will naturally have an impact on retention and will deter new persons from joining. </w:t>
      </w:r>
      <w:r w:rsidR="00355940" w:rsidRPr="00D96CD9">
        <w:rPr>
          <w:rFonts w:ascii="Arial" w:hAnsi="Arial" w:cs="Arial"/>
        </w:rPr>
        <w:t xml:space="preserve">Wiltshire Police Federation (2024) report a record number of officers being signed off work due to issues with mental health. If federations across England and Wales implement more support for officers working a shift pattern, </w:t>
      </w:r>
      <w:r w:rsidR="00A6692C">
        <w:rPr>
          <w:rFonts w:ascii="Arial" w:hAnsi="Arial" w:cs="Arial"/>
        </w:rPr>
        <w:t>there is</w:t>
      </w:r>
      <w:r w:rsidR="00355940" w:rsidRPr="00D96CD9">
        <w:rPr>
          <w:rFonts w:ascii="Arial" w:hAnsi="Arial" w:cs="Arial"/>
        </w:rPr>
        <w:t xml:space="preserve"> potential</w:t>
      </w:r>
      <w:r w:rsidR="00A6692C">
        <w:rPr>
          <w:rFonts w:ascii="Arial" w:hAnsi="Arial" w:cs="Arial"/>
        </w:rPr>
        <w:t xml:space="preserve"> to</w:t>
      </w:r>
      <w:r w:rsidR="00355940" w:rsidRPr="00D96CD9">
        <w:rPr>
          <w:rFonts w:ascii="Arial" w:hAnsi="Arial" w:cs="Arial"/>
        </w:rPr>
        <w:t xml:space="preserve"> see a reduction in sickness by increasing </w:t>
      </w:r>
      <w:r w:rsidR="00FD35CE" w:rsidRPr="00D96CD9">
        <w:rPr>
          <w:rFonts w:ascii="Arial" w:hAnsi="Arial" w:cs="Arial"/>
        </w:rPr>
        <w:t>officers’</w:t>
      </w:r>
      <w:r w:rsidR="00355940" w:rsidRPr="00D96CD9">
        <w:rPr>
          <w:rFonts w:ascii="Arial" w:hAnsi="Arial" w:cs="Arial"/>
        </w:rPr>
        <w:t xml:space="preserve"> wellbeing by offering more stability to their sleep patterns.</w:t>
      </w:r>
    </w:p>
    <w:p w14:paraId="36F37360" w14:textId="77777777" w:rsidR="00DC3905" w:rsidRPr="008506C0" w:rsidRDefault="00DC3905" w:rsidP="00EB1712">
      <w:pPr>
        <w:spacing w:line="360" w:lineRule="auto"/>
        <w:rPr>
          <w:rFonts w:ascii="Arial" w:hAnsi="Arial" w:cs="Arial"/>
        </w:rPr>
      </w:pPr>
    </w:p>
    <w:p w14:paraId="349E0CC8" w14:textId="4533D6AB" w:rsidR="00DC3905" w:rsidRPr="008506C0" w:rsidRDefault="00DC3905" w:rsidP="00EB1712">
      <w:pPr>
        <w:spacing w:line="360" w:lineRule="auto"/>
        <w:rPr>
          <w:rFonts w:ascii="Arial" w:hAnsi="Arial" w:cs="Arial"/>
          <w:u w:val="single"/>
        </w:rPr>
      </w:pPr>
      <w:r w:rsidRPr="008506C0">
        <w:rPr>
          <w:rFonts w:ascii="Arial" w:hAnsi="Arial" w:cs="Arial"/>
          <w:u w:val="single"/>
        </w:rPr>
        <w:t>5.</w:t>
      </w:r>
      <w:r w:rsidR="00D159F0">
        <w:rPr>
          <w:rFonts w:ascii="Arial" w:hAnsi="Arial" w:cs="Arial"/>
          <w:u w:val="single"/>
        </w:rPr>
        <w:t>3</w:t>
      </w:r>
      <w:r w:rsidRPr="008506C0">
        <w:rPr>
          <w:rFonts w:ascii="Arial" w:hAnsi="Arial" w:cs="Arial"/>
          <w:u w:val="single"/>
        </w:rPr>
        <w:t xml:space="preserve"> Recommendations </w:t>
      </w:r>
    </w:p>
    <w:p w14:paraId="2E5D2581" w14:textId="2A9DA8E8" w:rsidR="00DC3905" w:rsidRDefault="001060DA" w:rsidP="00EB1712">
      <w:pPr>
        <w:spacing w:line="360" w:lineRule="auto"/>
        <w:rPr>
          <w:rFonts w:ascii="Arial" w:hAnsi="Arial" w:cs="Arial"/>
        </w:rPr>
      </w:pPr>
      <w:r>
        <w:rPr>
          <w:rFonts w:ascii="Arial" w:hAnsi="Arial" w:cs="Arial"/>
        </w:rPr>
        <w:lastRenderedPageBreak/>
        <w:t>T</w:t>
      </w:r>
      <w:r w:rsidR="00DC3905" w:rsidRPr="008506C0">
        <w:rPr>
          <w:rFonts w:ascii="Arial" w:hAnsi="Arial" w:cs="Arial"/>
        </w:rPr>
        <w:t xml:space="preserve">he research was able to show that this is not necessarily impacting all officers, many of the responses including a long service officer, are coping and have adjusted to a shift working pattern meaning they had no health outcomes to report </w:t>
      </w:r>
      <w:r w:rsidR="00E47188" w:rsidRPr="008506C0">
        <w:rPr>
          <w:rFonts w:ascii="Arial" w:hAnsi="Arial" w:cs="Arial"/>
        </w:rPr>
        <w:t>because of</w:t>
      </w:r>
      <w:r w:rsidR="00DC3905" w:rsidRPr="008506C0">
        <w:rPr>
          <w:rFonts w:ascii="Arial" w:hAnsi="Arial" w:cs="Arial"/>
        </w:rPr>
        <w:t xml:space="preserve"> </w:t>
      </w:r>
      <w:r w:rsidR="00E47188">
        <w:rPr>
          <w:rFonts w:ascii="Arial" w:hAnsi="Arial" w:cs="Arial"/>
        </w:rPr>
        <w:t>working a forward rotating shift pattern</w:t>
      </w:r>
      <w:r w:rsidR="00DC3905" w:rsidRPr="008506C0">
        <w:rPr>
          <w:rFonts w:ascii="Arial" w:hAnsi="Arial" w:cs="Arial"/>
        </w:rPr>
        <w:t>.</w:t>
      </w:r>
      <w:r w:rsidR="00915611">
        <w:rPr>
          <w:rFonts w:ascii="Arial" w:hAnsi="Arial" w:cs="Arial"/>
        </w:rPr>
        <w:t xml:space="preserve"> U</w:t>
      </w:r>
      <w:r w:rsidR="00DC3905" w:rsidRPr="008506C0">
        <w:rPr>
          <w:rFonts w:ascii="Arial" w:hAnsi="Arial" w:cs="Arial"/>
        </w:rPr>
        <w:t xml:space="preserve">nderstanding what changes or strategies some individuals have made or changed to adapt to the role, could be beneficial for </w:t>
      </w:r>
      <w:r w:rsidR="0098068E">
        <w:rPr>
          <w:rFonts w:ascii="Arial" w:hAnsi="Arial" w:cs="Arial"/>
        </w:rPr>
        <w:t>SWP</w:t>
      </w:r>
      <w:r w:rsidR="00DC3905" w:rsidRPr="008506C0">
        <w:rPr>
          <w:rFonts w:ascii="Arial" w:hAnsi="Arial" w:cs="Arial"/>
        </w:rPr>
        <w:t xml:space="preserve"> to understand. This could allow support from departments such as</w:t>
      </w:r>
      <w:r w:rsidR="005F0478">
        <w:rPr>
          <w:rFonts w:ascii="Arial" w:hAnsi="Arial" w:cs="Arial"/>
        </w:rPr>
        <w:t>,</w:t>
      </w:r>
      <w:r w:rsidR="00DC3905" w:rsidRPr="008506C0">
        <w:rPr>
          <w:rFonts w:ascii="Arial" w:hAnsi="Arial" w:cs="Arial"/>
        </w:rPr>
        <w:t xml:space="preserve"> training and occupational health</w:t>
      </w:r>
      <w:r w:rsidR="005F0478">
        <w:rPr>
          <w:rFonts w:ascii="Arial" w:hAnsi="Arial" w:cs="Arial"/>
        </w:rPr>
        <w:t>,</w:t>
      </w:r>
      <w:r w:rsidR="00DC3905" w:rsidRPr="008506C0">
        <w:rPr>
          <w:rFonts w:ascii="Arial" w:hAnsi="Arial" w:cs="Arial"/>
        </w:rPr>
        <w:t xml:space="preserve"> to share with response </w:t>
      </w:r>
      <w:r w:rsidR="0098068E" w:rsidRPr="008506C0">
        <w:rPr>
          <w:rFonts w:ascii="Arial" w:hAnsi="Arial" w:cs="Arial"/>
        </w:rPr>
        <w:t>officers’</w:t>
      </w:r>
      <w:r w:rsidR="005F0478">
        <w:rPr>
          <w:rFonts w:ascii="Arial" w:hAnsi="Arial" w:cs="Arial"/>
        </w:rPr>
        <w:t xml:space="preserve"> strategies and interventions</w:t>
      </w:r>
      <w:r w:rsidR="00DC3905" w:rsidRPr="008506C0">
        <w:rPr>
          <w:rFonts w:ascii="Arial" w:hAnsi="Arial" w:cs="Arial"/>
        </w:rPr>
        <w:t xml:space="preserve"> to support their health and wellbeing</w:t>
      </w:r>
      <w:r w:rsidR="005F0478">
        <w:rPr>
          <w:rFonts w:ascii="Arial" w:hAnsi="Arial" w:cs="Arial"/>
        </w:rPr>
        <w:t xml:space="preserve"> whilst working a forward rotating shift pattern</w:t>
      </w:r>
      <w:r w:rsidR="00DC3905" w:rsidRPr="008506C0">
        <w:rPr>
          <w:rFonts w:ascii="Arial" w:hAnsi="Arial" w:cs="Arial"/>
        </w:rPr>
        <w:t xml:space="preserve">. </w:t>
      </w:r>
    </w:p>
    <w:p w14:paraId="1B227EEE" w14:textId="3D192229" w:rsidR="00667721" w:rsidRPr="008506C0" w:rsidRDefault="00F6391F" w:rsidP="00EB1712">
      <w:pPr>
        <w:spacing w:line="360" w:lineRule="auto"/>
        <w:rPr>
          <w:rFonts w:ascii="Arial" w:hAnsi="Arial" w:cs="Arial"/>
        </w:rPr>
      </w:pPr>
      <w:r>
        <w:rPr>
          <w:rFonts w:ascii="Arial" w:hAnsi="Arial" w:cs="Arial"/>
        </w:rPr>
        <w:t xml:space="preserve">Smith </w:t>
      </w:r>
      <w:r w:rsidR="00BF56C5">
        <w:rPr>
          <w:rFonts w:ascii="Arial" w:hAnsi="Arial" w:cs="Arial"/>
        </w:rPr>
        <w:t xml:space="preserve">and Eastman (2012) outline numerous recommendations to minimise the impact of shift work on a </w:t>
      </w:r>
      <w:r w:rsidR="00476043">
        <w:rPr>
          <w:rFonts w:ascii="Arial" w:hAnsi="Arial" w:cs="Arial"/>
        </w:rPr>
        <w:t>person’s</w:t>
      </w:r>
      <w:r w:rsidR="00BF56C5">
        <w:rPr>
          <w:rFonts w:ascii="Arial" w:hAnsi="Arial" w:cs="Arial"/>
        </w:rPr>
        <w:t xml:space="preserve"> health, including </w:t>
      </w:r>
      <w:r w:rsidR="006224D8">
        <w:rPr>
          <w:rFonts w:ascii="Arial" w:hAnsi="Arial" w:cs="Arial"/>
        </w:rPr>
        <w:t xml:space="preserve">avoiding </w:t>
      </w:r>
      <w:r w:rsidR="00207712">
        <w:rPr>
          <w:rFonts w:ascii="Arial" w:hAnsi="Arial" w:cs="Arial"/>
        </w:rPr>
        <w:t>caffeine</w:t>
      </w:r>
      <w:r w:rsidR="00E7405E">
        <w:rPr>
          <w:rFonts w:ascii="Arial" w:hAnsi="Arial" w:cs="Arial"/>
        </w:rPr>
        <w:t xml:space="preserve"> and minimising other stimulants such a </w:t>
      </w:r>
      <w:r w:rsidR="00A17B85">
        <w:rPr>
          <w:rFonts w:ascii="Arial" w:hAnsi="Arial" w:cs="Arial"/>
        </w:rPr>
        <w:t>blue light</w:t>
      </w:r>
      <w:r w:rsidR="00207712">
        <w:rPr>
          <w:rFonts w:ascii="Arial" w:hAnsi="Arial" w:cs="Arial"/>
        </w:rPr>
        <w:t xml:space="preserve">, implementing supplements such as melatonin, </w:t>
      </w:r>
      <w:r w:rsidR="00E7405E">
        <w:rPr>
          <w:rFonts w:ascii="Arial" w:hAnsi="Arial" w:cs="Arial"/>
        </w:rPr>
        <w:t xml:space="preserve">taking regular naps, </w:t>
      </w:r>
      <w:r w:rsidR="00A33AB5">
        <w:rPr>
          <w:rFonts w:ascii="Arial" w:hAnsi="Arial" w:cs="Arial"/>
        </w:rPr>
        <w:t xml:space="preserve">and exercising which have all been found to reduce the physical health issues associated with </w:t>
      </w:r>
      <w:r w:rsidR="00476043">
        <w:rPr>
          <w:rFonts w:ascii="Arial" w:hAnsi="Arial" w:cs="Arial"/>
        </w:rPr>
        <w:t>shift work. This could improve a person’s overall sleep</w:t>
      </w:r>
      <w:r w:rsidR="00A17B85">
        <w:rPr>
          <w:rFonts w:ascii="Arial" w:hAnsi="Arial" w:cs="Arial"/>
        </w:rPr>
        <w:t xml:space="preserve">, </w:t>
      </w:r>
      <w:r w:rsidR="00476043">
        <w:rPr>
          <w:rFonts w:ascii="Arial" w:hAnsi="Arial" w:cs="Arial"/>
        </w:rPr>
        <w:t xml:space="preserve">meaning it could improve </w:t>
      </w:r>
      <w:r w:rsidR="0098068E">
        <w:rPr>
          <w:rFonts w:ascii="Arial" w:hAnsi="Arial" w:cs="Arial"/>
        </w:rPr>
        <w:t>all</w:t>
      </w:r>
      <w:r w:rsidR="00476043">
        <w:rPr>
          <w:rFonts w:ascii="Arial" w:hAnsi="Arial" w:cs="Arial"/>
        </w:rPr>
        <w:t xml:space="preserve"> the factors that have been highlighted within the project</w:t>
      </w:r>
      <w:r w:rsidR="00A17B85">
        <w:rPr>
          <w:rFonts w:ascii="Arial" w:hAnsi="Arial" w:cs="Arial"/>
        </w:rPr>
        <w:t xml:space="preserve"> including mental health difficulties</w:t>
      </w:r>
      <w:r w:rsidR="00476043">
        <w:rPr>
          <w:rFonts w:ascii="Arial" w:hAnsi="Arial" w:cs="Arial"/>
        </w:rPr>
        <w:t xml:space="preserve">. </w:t>
      </w:r>
    </w:p>
    <w:p w14:paraId="46749F54" w14:textId="7C525D04" w:rsidR="00DC3905" w:rsidRPr="008506C0" w:rsidRDefault="00AF6444" w:rsidP="00EB1712">
      <w:pPr>
        <w:spacing w:line="360" w:lineRule="auto"/>
        <w:rPr>
          <w:rFonts w:ascii="Arial" w:hAnsi="Arial" w:cs="Arial"/>
        </w:rPr>
      </w:pPr>
      <w:r>
        <w:rPr>
          <w:rFonts w:ascii="Arial" w:hAnsi="Arial" w:cs="Arial"/>
        </w:rPr>
        <w:t>A</w:t>
      </w:r>
      <w:r w:rsidR="00DC3905" w:rsidRPr="008506C0">
        <w:rPr>
          <w:rFonts w:ascii="Arial" w:hAnsi="Arial" w:cs="Arial"/>
        </w:rPr>
        <w:t xml:space="preserve">s a result of what </w:t>
      </w:r>
      <w:r w:rsidR="009D2C47">
        <w:rPr>
          <w:rFonts w:ascii="Arial" w:hAnsi="Arial" w:cs="Arial"/>
        </w:rPr>
        <w:t>has been</w:t>
      </w:r>
      <w:r w:rsidR="00DC3905" w:rsidRPr="008506C0">
        <w:rPr>
          <w:rFonts w:ascii="Arial" w:hAnsi="Arial" w:cs="Arial"/>
        </w:rPr>
        <w:t xml:space="preserve"> gathered in this dissertation, there should be more support and awareness for </w:t>
      </w:r>
      <w:r w:rsidR="00775C9B">
        <w:rPr>
          <w:rFonts w:ascii="Arial" w:hAnsi="Arial" w:cs="Arial"/>
        </w:rPr>
        <w:t>SWP</w:t>
      </w:r>
      <w:r w:rsidR="00DC3905" w:rsidRPr="008506C0">
        <w:rPr>
          <w:rFonts w:ascii="Arial" w:hAnsi="Arial" w:cs="Arial"/>
        </w:rPr>
        <w:t xml:space="preserve"> response officers’ health. Awareness is something that can be easily implemented into the police on the impact that shift patterns can cause alongside clear plans and habits that can mitigate some of the impact that a shift pattern can cause.</w:t>
      </w:r>
      <w:r w:rsidR="00DA1EDC">
        <w:rPr>
          <w:rFonts w:ascii="Arial" w:hAnsi="Arial" w:cs="Arial"/>
        </w:rPr>
        <w:t xml:space="preserve"> This inform</w:t>
      </w:r>
      <w:r w:rsidR="00D37B21">
        <w:rPr>
          <w:rFonts w:ascii="Arial" w:hAnsi="Arial" w:cs="Arial"/>
        </w:rPr>
        <w:t>ation can be disseminated by way of</w:t>
      </w:r>
      <w:r w:rsidR="00DC3905" w:rsidRPr="008506C0">
        <w:rPr>
          <w:rFonts w:ascii="Arial" w:hAnsi="Arial" w:cs="Arial"/>
        </w:rPr>
        <w:t xml:space="preserve"> </w:t>
      </w:r>
      <w:r w:rsidR="006B04EB" w:rsidRPr="006B04EB">
        <w:rPr>
          <w:rFonts w:ascii="Arial" w:hAnsi="Arial" w:cs="Arial"/>
        </w:rPr>
        <w:t xml:space="preserve">noticeboards, newsletters, </w:t>
      </w:r>
      <w:r w:rsidR="006B04EB">
        <w:rPr>
          <w:rFonts w:ascii="Arial" w:hAnsi="Arial" w:cs="Arial"/>
        </w:rPr>
        <w:t xml:space="preserve">Intranet and </w:t>
      </w:r>
      <w:r w:rsidR="00AC050E">
        <w:rPr>
          <w:rFonts w:ascii="Arial" w:hAnsi="Arial" w:cs="Arial"/>
        </w:rPr>
        <w:t xml:space="preserve">can be highlighted in </w:t>
      </w:r>
      <w:r w:rsidR="006B04EB" w:rsidRPr="006B04EB">
        <w:rPr>
          <w:rFonts w:ascii="Arial" w:hAnsi="Arial" w:cs="Arial"/>
        </w:rPr>
        <w:t>training</w:t>
      </w:r>
      <w:r w:rsidR="00AC050E">
        <w:rPr>
          <w:rFonts w:ascii="Arial" w:hAnsi="Arial" w:cs="Arial"/>
        </w:rPr>
        <w:t>.</w:t>
      </w:r>
    </w:p>
    <w:p w14:paraId="368E5EB5" w14:textId="77777777" w:rsidR="00164EC3" w:rsidRDefault="00164EC3" w:rsidP="00EB1712">
      <w:pPr>
        <w:spacing w:line="360" w:lineRule="auto"/>
        <w:rPr>
          <w:rFonts w:ascii="Arial" w:hAnsi="Arial" w:cs="Arial"/>
          <w:u w:val="single"/>
        </w:rPr>
      </w:pPr>
    </w:p>
    <w:p w14:paraId="03112EB7" w14:textId="724E6FFC" w:rsidR="00DC3905" w:rsidRPr="008506C0" w:rsidRDefault="00DC3905" w:rsidP="00EB1712">
      <w:pPr>
        <w:spacing w:line="360" w:lineRule="auto"/>
        <w:rPr>
          <w:rFonts w:ascii="Arial" w:hAnsi="Arial" w:cs="Arial"/>
          <w:u w:val="single"/>
        </w:rPr>
      </w:pPr>
      <w:r w:rsidRPr="008506C0">
        <w:rPr>
          <w:rFonts w:ascii="Arial" w:hAnsi="Arial" w:cs="Arial"/>
          <w:u w:val="single"/>
        </w:rPr>
        <w:t>5.</w:t>
      </w:r>
      <w:r w:rsidR="00D159F0">
        <w:rPr>
          <w:rFonts w:ascii="Arial" w:hAnsi="Arial" w:cs="Arial"/>
          <w:u w:val="single"/>
        </w:rPr>
        <w:t>4</w:t>
      </w:r>
      <w:r w:rsidRPr="008506C0">
        <w:rPr>
          <w:rFonts w:ascii="Arial" w:hAnsi="Arial" w:cs="Arial"/>
          <w:u w:val="single"/>
        </w:rPr>
        <w:t xml:space="preserve"> Future Research </w:t>
      </w:r>
    </w:p>
    <w:p w14:paraId="4539C3C0" w14:textId="622D0F58" w:rsidR="00DC3905" w:rsidRPr="008506C0" w:rsidRDefault="00DC3905" w:rsidP="00EB1712">
      <w:pPr>
        <w:spacing w:line="360" w:lineRule="auto"/>
        <w:rPr>
          <w:rFonts w:ascii="Arial" w:hAnsi="Arial" w:cs="Arial"/>
        </w:rPr>
      </w:pPr>
      <w:r w:rsidRPr="008506C0">
        <w:rPr>
          <w:rFonts w:ascii="Arial" w:hAnsi="Arial" w:cs="Arial"/>
        </w:rPr>
        <w:t xml:space="preserve">The data gathered in this research was collected using a self-report method. There is no way of accurately measuring whether the shift pattern is the cause of the changes in the </w:t>
      </w:r>
      <w:r w:rsidR="00AF6444" w:rsidRPr="008506C0">
        <w:rPr>
          <w:rFonts w:ascii="Arial" w:hAnsi="Arial" w:cs="Arial"/>
        </w:rPr>
        <w:t>officer’s</w:t>
      </w:r>
      <w:r w:rsidRPr="008506C0">
        <w:rPr>
          <w:rFonts w:ascii="Arial" w:hAnsi="Arial" w:cs="Arial"/>
        </w:rPr>
        <w:t xml:space="preserve"> health</w:t>
      </w:r>
      <w:r w:rsidR="000E32DA">
        <w:rPr>
          <w:rFonts w:ascii="Arial" w:hAnsi="Arial" w:cs="Arial"/>
        </w:rPr>
        <w:t xml:space="preserve">, </w:t>
      </w:r>
      <w:r w:rsidRPr="008506C0">
        <w:rPr>
          <w:rFonts w:ascii="Arial" w:hAnsi="Arial" w:cs="Arial"/>
        </w:rPr>
        <w:t xml:space="preserve">or if there are other factors that the participants are unaware of. Using a controlled method to assess the impact of shift pattern on a police officer’s health, would provide a more reliable and valid understanding. This could be an in-depth medical assessment on new recruits with no previous history of working shift patterns and no known health issues. This would enable the researcher to gather more reliable data for the study. </w:t>
      </w:r>
    </w:p>
    <w:p w14:paraId="5417691A" w14:textId="3ECDC90F" w:rsidR="00DC3905" w:rsidRPr="008506C0" w:rsidRDefault="00DC3905" w:rsidP="00EB1712">
      <w:pPr>
        <w:spacing w:line="360" w:lineRule="auto"/>
        <w:rPr>
          <w:rFonts w:ascii="Arial" w:hAnsi="Arial" w:cs="Arial"/>
        </w:rPr>
      </w:pPr>
      <w:r w:rsidRPr="008506C0">
        <w:rPr>
          <w:rFonts w:ascii="Arial" w:hAnsi="Arial" w:cs="Arial"/>
        </w:rPr>
        <w:t xml:space="preserve">The research highlighted a clear issue for response officers and their sleep pattern. </w:t>
      </w:r>
      <w:r w:rsidR="00F944CA">
        <w:rPr>
          <w:rFonts w:ascii="Arial" w:hAnsi="Arial" w:cs="Arial"/>
        </w:rPr>
        <w:t xml:space="preserve">Further studies gathering data on other roles within the force not working a forward shift pattern could help further our understanding by having data to compare. </w:t>
      </w:r>
      <w:r w:rsidRPr="008506C0">
        <w:rPr>
          <w:rFonts w:ascii="Arial" w:hAnsi="Arial" w:cs="Arial"/>
        </w:rPr>
        <w:t xml:space="preserve">This would allow the researcher to establish whether the sleep issue highlighted is a problem isolated to shift </w:t>
      </w:r>
      <w:r w:rsidRPr="008506C0">
        <w:rPr>
          <w:rFonts w:ascii="Arial" w:hAnsi="Arial" w:cs="Arial"/>
        </w:rPr>
        <w:lastRenderedPageBreak/>
        <w:t>patterns in the police</w:t>
      </w:r>
      <w:r w:rsidR="00EB3BE8">
        <w:rPr>
          <w:rFonts w:ascii="Arial" w:hAnsi="Arial" w:cs="Arial"/>
        </w:rPr>
        <w:t>,</w:t>
      </w:r>
      <w:r w:rsidRPr="008506C0">
        <w:rPr>
          <w:rFonts w:ascii="Arial" w:hAnsi="Arial" w:cs="Arial"/>
        </w:rPr>
        <w:t xml:space="preserve"> or if other roles within the police are also seeing an impact on sleep patterns, which would suggest other factors beyond shift patter</w:t>
      </w:r>
      <w:r w:rsidR="00F07B0F">
        <w:rPr>
          <w:rFonts w:ascii="Arial" w:hAnsi="Arial" w:cs="Arial"/>
        </w:rPr>
        <w:t>n</w:t>
      </w:r>
      <w:r w:rsidRPr="008506C0">
        <w:rPr>
          <w:rFonts w:ascii="Arial" w:hAnsi="Arial" w:cs="Arial"/>
        </w:rPr>
        <w:t xml:space="preserve">. </w:t>
      </w:r>
    </w:p>
    <w:p w14:paraId="31113210" w14:textId="77777777" w:rsidR="00164EC3" w:rsidRDefault="00164EC3" w:rsidP="00EB1712">
      <w:pPr>
        <w:spacing w:line="360" w:lineRule="auto"/>
        <w:rPr>
          <w:rFonts w:ascii="Arial" w:hAnsi="Arial" w:cs="Arial"/>
          <w:u w:val="single"/>
        </w:rPr>
      </w:pPr>
    </w:p>
    <w:p w14:paraId="2127FED0" w14:textId="7DAD1A26" w:rsidR="00DC3905" w:rsidRPr="008506C0" w:rsidRDefault="00DC3905" w:rsidP="00EB1712">
      <w:pPr>
        <w:spacing w:line="360" w:lineRule="auto"/>
        <w:rPr>
          <w:rFonts w:ascii="Arial" w:hAnsi="Arial" w:cs="Arial"/>
          <w:u w:val="single"/>
        </w:rPr>
      </w:pPr>
      <w:r w:rsidRPr="008506C0">
        <w:rPr>
          <w:rFonts w:ascii="Arial" w:hAnsi="Arial" w:cs="Arial"/>
          <w:u w:val="single"/>
        </w:rPr>
        <w:t>5.</w:t>
      </w:r>
      <w:r w:rsidR="00D159F0">
        <w:rPr>
          <w:rFonts w:ascii="Arial" w:hAnsi="Arial" w:cs="Arial"/>
          <w:u w:val="single"/>
        </w:rPr>
        <w:t>5</w:t>
      </w:r>
      <w:r w:rsidRPr="008506C0">
        <w:rPr>
          <w:rFonts w:ascii="Arial" w:hAnsi="Arial" w:cs="Arial"/>
          <w:u w:val="single"/>
        </w:rPr>
        <w:t xml:space="preserve"> Limitations </w:t>
      </w:r>
    </w:p>
    <w:p w14:paraId="1667286A" w14:textId="6B2C047B" w:rsidR="00DC3905" w:rsidRPr="008506C0" w:rsidRDefault="006D46DE" w:rsidP="00EB1712">
      <w:pPr>
        <w:spacing w:line="360" w:lineRule="auto"/>
        <w:rPr>
          <w:rFonts w:ascii="Arial" w:hAnsi="Arial" w:cs="Arial"/>
        </w:rPr>
      </w:pPr>
      <w:r>
        <w:rPr>
          <w:rFonts w:ascii="Arial" w:hAnsi="Arial" w:cs="Arial"/>
        </w:rPr>
        <w:t>A</w:t>
      </w:r>
      <w:r w:rsidR="00DC3905" w:rsidRPr="008506C0">
        <w:rPr>
          <w:rFonts w:ascii="Arial" w:hAnsi="Arial" w:cs="Arial"/>
        </w:rPr>
        <w:t xml:space="preserve"> limitation within the study was the use of a self-report questionnaire which raises concerns on the validity of the results. It could be argued that there is an element of response bias and social desirability, </w:t>
      </w:r>
      <w:proofErr w:type="gramStart"/>
      <w:r w:rsidRPr="008506C0">
        <w:rPr>
          <w:rFonts w:ascii="Arial" w:hAnsi="Arial" w:cs="Arial"/>
        </w:rPr>
        <w:t>w</w:t>
      </w:r>
      <w:r>
        <w:rPr>
          <w:rFonts w:ascii="Arial" w:hAnsi="Arial" w:cs="Arial"/>
        </w:rPr>
        <w:t>here</w:t>
      </w:r>
      <w:proofErr w:type="gramEnd"/>
      <w:r>
        <w:rPr>
          <w:rFonts w:ascii="Arial" w:hAnsi="Arial" w:cs="Arial"/>
        </w:rPr>
        <w:t xml:space="preserve"> </w:t>
      </w:r>
      <w:r w:rsidR="00DC3905" w:rsidRPr="008506C0">
        <w:rPr>
          <w:rFonts w:ascii="Arial" w:hAnsi="Arial" w:cs="Arial"/>
        </w:rPr>
        <w:t>participants consciously or unconsciously</w:t>
      </w:r>
      <w:r w:rsidR="00F07B0F">
        <w:rPr>
          <w:rFonts w:ascii="Arial" w:hAnsi="Arial" w:cs="Arial"/>
        </w:rPr>
        <w:t>,</w:t>
      </w:r>
      <w:r w:rsidR="00DC3905" w:rsidRPr="008506C0">
        <w:rPr>
          <w:rFonts w:ascii="Arial" w:hAnsi="Arial" w:cs="Arial"/>
        </w:rPr>
        <w:t xml:space="preserve"> could be answering the questions by exaggerating the truth or under exaggerating the truth (Razavi, 2001). </w:t>
      </w:r>
    </w:p>
    <w:p w14:paraId="0E861C7D" w14:textId="69F7A5E0" w:rsidR="00DC3905" w:rsidRDefault="00DC3905" w:rsidP="00EB1712">
      <w:pPr>
        <w:spacing w:line="360" w:lineRule="auto"/>
        <w:rPr>
          <w:rFonts w:ascii="Arial" w:hAnsi="Arial" w:cs="Arial"/>
        </w:rPr>
      </w:pPr>
      <w:r w:rsidRPr="008506C0">
        <w:rPr>
          <w:rFonts w:ascii="Arial" w:hAnsi="Arial" w:cs="Arial"/>
        </w:rPr>
        <w:t xml:space="preserve">A further issue in the study was the sample. The sample size was small meaning we cannot generalise the findings to the wider response officer population. There is also a growing body of research highlighting significant differences between health outcomes and gender, </w:t>
      </w:r>
      <w:r w:rsidR="00126517">
        <w:rPr>
          <w:rFonts w:ascii="Arial" w:hAnsi="Arial" w:cs="Arial"/>
        </w:rPr>
        <w:t>the only responses within this study were men</w:t>
      </w:r>
      <w:r w:rsidR="00FE0D39">
        <w:rPr>
          <w:rFonts w:ascii="Arial" w:hAnsi="Arial" w:cs="Arial"/>
        </w:rPr>
        <w:t xml:space="preserve"> </w:t>
      </w:r>
      <w:r w:rsidR="00BB2479">
        <w:rPr>
          <w:rFonts w:ascii="Arial" w:hAnsi="Arial" w:cs="Arial"/>
        </w:rPr>
        <w:t>(</w:t>
      </w:r>
      <w:r w:rsidR="00590C32">
        <w:rPr>
          <w:rFonts w:ascii="Arial" w:hAnsi="Arial" w:cs="Arial"/>
        </w:rPr>
        <w:t>79%)</w:t>
      </w:r>
      <w:r w:rsidR="00126517">
        <w:rPr>
          <w:rFonts w:ascii="Arial" w:hAnsi="Arial" w:cs="Arial"/>
        </w:rPr>
        <w:t xml:space="preserve"> and women</w:t>
      </w:r>
      <w:r w:rsidR="00BB2479">
        <w:rPr>
          <w:rFonts w:ascii="Arial" w:hAnsi="Arial" w:cs="Arial"/>
        </w:rPr>
        <w:t xml:space="preserve"> (21%)</w:t>
      </w:r>
      <w:r w:rsidR="00126517">
        <w:rPr>
          <w:rFonts w:ascii="Arial" w:hAnsi="Arial" w:cs="Arial"/>
        </w:rPr>
        <w:t xml:space="preserve">, this means we are not able to </w:t>
      </w:r>
      <w:r w:rsidR="00610F0C">
        <w:rPr>
          <w:rFonts w:ascii="Arial" w:hAnsi="Arial" w:cs="Arial"/>
        </w:rPr>
        <w:t>apply the findings more broadly</w:t>
      </w:r>
      <w:r w:rsidR="00590C32">
        <w:rPr>
          <w:rFonts w:ascii="Arial" w:hAnsi="Arial" w:cs="Arial"/>
        </w:rPr>
        <w:t xml:space="preserve"> due to the low number of women and lack of other genders participating within the study</w:t>
      </w:r>
      <w:r w:rsidR="00610F0C">
        <w:rPr>
          <w:rFonts w:ascii="Arial" w:hAnsi="Arial" w:cs="Arial"/>
        </w:rPr>
        <w:t xml:space="preserve"> </w:t>
      </w:r>
      <w:r w:rsidRPr="008506C0">
        <w:rPr>
          <w:rFonts w:ascii="Arial" w:hAnsi="Arial" w:cs="Arial"/>
        </w:rPr>
        <w:t>(</w:t>
      </w:r>
      <w:proofErr w:type="spellStart"/>
      <w:r w:rsidRPr="008506C0">
        <w:rPr>
          <w:rFonts w:ascii="Arial" w:hAnsi="Arial" w:cs="Arial"/>
        </w:rPr>
        <w:t>Ercikan</w:t>
      </w:r>
      <w:proofErr w:type="spellEnd"/>
      <w:r w:rsidRPr="008506C0">
        <w:rPr>
          <w:rFonts w:ascii="Arial" w:hAnsi="Arial" w:cs="Arial"/>
        </w:rPr>
        <w:t xml:space="preserve">, 2009). </w:t>
      </w:r>
    </w:p>
    <w:p w14:paraId="098A8537" w14:textId="77777777" w:rsidR="00BE629E" w:rsidRDefault="00BE629E" w:rsidP="00EB1712">
      <w:pPr>
        <w:spacing w:line="360" w:lineRule="auto"/>
        <w:rPr>
          <w:rFonts w:ascii="Arial" w:hAnsi="Arial" w:cs="Arial"/>
        </w:rPr>
      </w:pPr>
    </w:p>
    <w:p w14:paraId="07F530E4" w14:textId="1695D018" w:rsidR="00BE629E" w:rsidRDefault="00BE629E" w:rsidP="00EB1712">
      <w:pPr>
        <w:spacing w:line="360" w:lineRule="auto"/>
        <w:rPr>
          <w:rFonts w:ascii="Arial" w:hAnsi="Arial" w:cs="Arial"/>
          <w:u w:val="single"/>
        </w:rPr>
      </w:pPr>
      <w:r>
        <w:rPr>
          <w:rFonts w:ascii="Arial" w:hAnsi="Arial" w:cs="Arial"/>
          <w:u w:val="single"/>
        </w:rPr>
        <w:t>5.</w:t>
      </w:r>
      <w:r w:rsidR="00D159F0">
        <w:rPr>
          <w:rFonts w:ascii="Arial" w:hAnsi="Arial" w:cs="Arial"/>
          <w:u w:val="single"/>
        </w:rPr>
        <w:t>6</w:t>
      </w:r>
      <w:r>
        <w:rPr>
          <w:rFonts w:ascii="Arial" w:hAnsi="Arial" w:cs="Arial"/>
          <w:u w:val="single"/>
        </w:rPr>
        <w:t xml:space="preserve"> </w:t>
      </w:r>
      <w:r w:rsidRPr="00BE629E">
        <w:rPr>
          <w:rFonts w:ascii="Arial" w:hAnsi="Arial" w:cs="Arial"/>
          <w:u w:val="single"/>
        </w:rPr>
        <w:t>Conclusion</w:t>
      </w:r>
    </w:p>
    <w:p w14:paraId="5D82FCDC" w14:textId="6C4FF39A" w:rsidR="00170185" w:rsidRDefault="00333D90" w:rsidP="00EB1712">
      <w:pPr>
        <w:spacing w:line="360" w:lineRule="auto"/>
        <w:rPr>
          <w:rFonts w:ascii="Arial" w:hAnsi="Arial" w:cs="Arial"/>
          <w:u w:val="single"/>
        </w:rPr>
      </w:pPr>
      <w:r w:rsidRPr="00D02EFE">
        <w:rPr>
          <w:rFonts w:ascii="Arial" w:hAnsi="Arial" w:cs="Arial"/>
        </w:rPr>
        <w:t>In this</w:t>
      </w:r>
      <w:r w:rsidR="00170185" w:rsidRPr="00D02EFE">
        <w:rPr>
          <w:rFonts w:ascii="Arial" w:hAnsi="Arial" w:cs="Arial"/>
        </w:rPr>
        <w:t xml:space="preserve"> final </w:t>
      </w:r>
      <w:r w:rsidR="00D02EFE" w:rsidRPr="00D02EFE">
        <w:rPr>
          <w:rFonts w:ascii="Arial" w:hAnsi="Arial" w:cs="Arial"/>
        </w:rPr>
        <w:t>chapter</w:t>
      </w:r>
      <w:r w:rsidR="00170185" w:rsidRPr="00D02EFE">
        <w:rPr>
          <w:rFonts w:ascii="Arial" w:hAnsi="Arial" w:cs="Arial"/>
        </w:rPr>
        <w:t xml:space="preserve"> of the dissertation </w:t>
      </w:r>
      <w:r w:rsidRPr="00D02EFE">
        <w:rPr>
          <w:rFonts w:ascii="Arial" w:hAnsi="Arial" w:cs="Arial"/>
        </w:rPr>
        <w:t xml:space="preserve">the </w:t>
      </w:r>
      <w:r w:rsidR="00D02EFE" w:rsidRPr="00D02EFE">
        <w:rPr>
          <w:rFonts w:ascii="Arial" w:hAnsi="Arial" w:cs="Arial"/>
        </w:rPr>
        <w:t xml:space="preserve">fourth and final objective has been achieved: </w:t>
      </w:r>
      <w:r w:rsidR="00D02EFE" w:rsidRPr="008506C0">
        <w:rPr>
          <w:rFonts w:ascii="Arial" w:hAnsi="Arial" w:cs="Arial"/>
          <w:i/>
          <w:iCs/>
        </w:rPr>
        <w:t xml:space="preserve">To Provide South Wales Police with </w:t>
      </w:r>
      <w:proofErr w:type="gramStart"/>
      <w:r w:rsidR="00D02EFE" w:rsidRPr="008506C0">
        <w:rPr>
          <w:rFonts w:ascii="Arial" w:hAnsi="Arial" w:cs="Arial"/>
          <w:i/>
          <w:iCs/>
        </w:rPr>
        <w:t>a number of</w:t>
      </w:r>
      <w:proofErr w:type="gramEnd"/>
      <w:r w:rsidR="00D02EFE" w:rsidRPr="008506C0">
        <w:rPr>
          <w:rFonts w:ascii="Arial" w:hAnsi="Arial" w:cs="Arial"/>
          <w:i/>
          <w:iCs/>
        </w:rPr>
        <w:t xml:space="preserve"> recommendations in order to improve health outcomes in its officers.</w:t>
      </w:r>
      <w:r w:rsidR="00D02EFE">
        <w:rPr>
          <w:rFonts w:ascii="Arial" w:hAnsi="Arial" w:cs="Arial"/>
          <w:u w:val="single"/>
        </w:rPr>
        <w:t xml:space="preserve"> </w:t>
      </w:r>
    </w:p>
    <w:p w14:paraId="58F8042A" w14:textId="554685FF" w:rsidR="009733A2" w:rsidRPr="00167071" w:rsidRDefault="00167071" w:rsidP="00EB1712">
      <w:pPr>
        <w:spacing w:line="360" w:lineRule="auto"/>
        <w:rPr>
          <w:rFonts w:ascii="Arial" w:hAnsi="Arial" w:cs="Arial"/>
        </w:rPr>
      </w:pPr>
      <w:r w:rsidRPr="00167071">
        <w:rPr>
          <w:rFonts w:ascii="Arial" w:hAnsi="Arial" w:cs="Arial"/>
        </w:rPr>
        <w:t>To conclude</w:t>
      </w:r>
      <w:r>
        <w:rPr>
          <w:rFonts w:ascii="Arial" w:hAnsi="Arial" w:cs="Arial"/>
        </w:rPr>
        <w:t xml:space="preserve">, </w:t>
      </w:r>
      <w:r w:rsidR="00A45801">
        <w:rPr>
          <w:rFonts w:ascii="Arial" w:hAnsi="Arial" w:cs="Arial"/>
        </w:rPr>
        <w:t>the present study has highlighted some concerning health concerns S</w:t>
      </w:r>
      <w:r w:rsidR="006D46DE">
        <w:rPr>
          <w:rFonts w:ascii="Arial" w:hAnsi="Arial" w:cs="Arial"/>
        </w:rPr>
        <w:t xml:space="preserve">WP </w:t>
      </w:r>
      <w:r w:rsidR="00A45801">
        <w:rPr>
          <w:rFonts w:ascii="Arial" w:hAnsi="Arial" w:cs="Arial"/>
        </w:rPr>
        <w:t>officers are experiencing, which could be related to working a forward rotating shift pattern.</w:t>
      </w:r>
      <w:r w:rsidR="00EA28AC">
        <w:rPr>
          <w:rFonts w:ascii="Arial" w:hAnsi="Arial" w:cs="Arial"/>
        </w:rPr>
        <w:t xml:space="preserve"> The research has brought awareness to these issues </w:t>
      </w:r>
      <w:r w:rsidR="00C527A1">
        <w:rPr>
          <w:rFonts w:ascii="Arial" w:hAnsi="Arial" w:cs="Arial"/>
        </w:rPr>
        <w:t xml:space="preserve">recognising the </w:t>
      </w:r>
      <w:r w:rsidR="008C1721">
        <w:rPr>
          <w:rFonts w:ascii="Arial" w:hAnsi="Arial" w:cs="Arial"/>
        </w:rPr>
        <w:t xml:space="preserve">potential </w:t>
      </w:r>
      <w:r w:rsidR="00C527A1">
        <w:rPr>
          <w:rFonts w:ascii="Arial" w:hAnsi="Arial" w:cs="Arial"/>
        </w:rPr>
        <w:t>social and economic factors this has</w:t>
      </w:r>
      <w:r w:rsidR="008C1721">
        <w:rPr>
          <w:rFonts w:ascii="Arial" w:hAnsi="Arial" w:cs="Arial"/>
        </w:rPr>
        <w:t xml:space="preserve"> on the organisation and individuals</w:t>
      </w:r>
      <w:r w:rsidR="00C527A1">
        <w:rPr>
          <w:rFonts w:ascii="Arial" w:hAnsi="Arial" w:cs="Arial"/>
        </w:rPr>
        <w:t>.</w:t>
      </w:r>
      <w:r w:rsidR="00A45801">
        <w:rPr>
          <w:rFonts w:ascii="Arial" w:hAnsi="Arial" w:cs="Arial"/>
        </w:rPr>
        <w:t xml:space="preserve"> </w:t>
      </w:r>
      <w:r w:rsidR="009A4C1E">
        <w:rPr>
          <w:rFonts w:ascii="Arial" w:hAnsi="Arial" w:cs="Arial"/>
        </w:rPr>
        <w:t xml:space="preserve">However, not </w:t>
      </w:r>
      <w:r w:rsidR="00C527A1">
        <w:rPr>
          <w:rFonts w:ascii="Arial" w:hAnsi="Arial" w:cs="Arial"/>
        </w:rPr>
        <w:t>all</w:t>
      </w:r>
      <w:r w:rsidR="009A4C1E">
        <w:rPr>
          <w:rFonts w:ascii="Arial" w:hAnsi="Arial" w:cs="Arial"/>
        </w:rPr>
        <w:t xml:space="preserve"> the officers reported negative health outcomes meaning there could be strategies and interventions being used amongst serving officers</w:t>
      </w:r>
      <w:r w:rsidR="007D5C17">
        <w:rPr>
          <w:rFonts w:ascii="Arial" w:hAnsi="Arial" w:cs="Arial"/>
        </w:rPr>
        <w:t>,</w:t>
      </w:r>
      <w:r w:rsidR="009A4C1E">
        <w:rPr>
          <w:rFonts w:ascii="Arial" w:hAnsi="Arial" w:cs="Arial"/>
        </w:rPr>
        <w:t xml:space="preserve"> that could </w:t>
      </w:r>
      <w:r w:rsidR="00EA28AC">
        <w:rPr>
          <w:rFonts w:ascii="Arial" w:hAnsi="Arial" w:cs="Arial"/>
        </w:rPr>
        <w:t>support other officers struggling to adapt to a forward rotating shift pattern.</w:t>
      </w:r>
      <w:r w:rsidR="00545C9F">
        <w:rPr>
          <w:rFonts w:ascii="Arial" w:hAnsi="Arial" w:cs="Arial"/>
        </w:rPr>
        <w:t xml:space="preserve"> </w:t>
      </w:r>
    </w:p>
    <w:p w14:paraId="60FD2E26" w14:textId="77777777" w:rsidR="00BB4AAB" w:rsidRDefault="00BB4AAB" w:rsidP="00CE6DB9"/>
    <w:p w14:paraId="205BF382" w14:textId="77777777" w:rsidR="008A6B19" w:rsidRDefault="008A6B19" w:rsidP="00CE6DB9"/>
    <w:p w14:paraId="0F24488E" w14:textId="7E003710" w:rsidR="00CE6DB9" w:rsidRDefault="00CE6DB9" w:rsidP="00CE6DB9"/>
    <w:p w14:paraId="381D88BD" w14:textId="77777777" w:rsidR="00491508" w:rsidRDefault="00491508" w:rsidP="00CE6DB9"/>
    <w:p w14:paraId="7473727A" w14:textId="77777777" w:rsidR="008A6B19" w:rsidRDefault="008A6B19" w:rsidP="00CE6DB9"/>
    <w:p w14:paraId="23B5CC57" w14:textId="77777777" w:rsidR="00930E83" w:rsidRDefault="00930E83" w:rsidP="00CE6DB9"/>
    <w:p w14:paraId="40FD63E9" w14:textId="4444EFF1" w:rsidR="008A6B19" w:rsidRDefault="00233442" w:rsidP="00CE6DB9">
      <w:pPr>
        <w:rPr>
          <w:rFonts w:ascii="Arial" w:hAnsi="Arial" w:cs="Arial"/>
          <w:b/>
          <w:bCs/>
          <w:sz w:val="28"/>
          <w:szCs w:val="28"/>
          <w:u w:val="single"/>
        </w:rPr>
      </w:pPr>
      <w:r w:rsidRPr="00C20E3F">
        <w:rPr>
          <w:rFonts w:ascii="Arial" w:hAnsi="Arial" w:cs="Arial"/>
          <w:b/>
          <w:bCs/>
          <w:sz w:val="28"/>
          <w:szCs w:val="28"/>
          <w:u w:val="single"/>
        </w:rPr>
        <w:lastRenderedPageBreak/>
        <w:t>BIBLIOGRAPHY</w:t>
      </w:r>
    </w:p>
    <w:p w14:paraId="5BE5C213" w14:textId="77777777" w:rsidR="00926BCC" w:rsidRDefault="00926BCC" w:rsidP="00CE6DB9">
      <w:pPr>
        <w:rPr>
          <w:rFonts w:ascii="Arial" w:hAnsi="Arial" w:cs="Arial"/>
          <w:b/>
          <w:bCs/>
          <w:sz w:val="28"/>
          <w:szCs w:val="28"/>
          <w:u w:val="single"/>
        </w:rPr>
      </w:pPr>
    </w:p>
    <w:p w14:paraId="2AA88979"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Akerstedt</w:t>
      </w:r>
      <w:proofErr w:type="spellEnd"/>
      <w:r w:rsidRPr="00926BCC">
        <w:rPr>
          <w:rFonts w:ascii="Arial" w:eastAsia="Times New Roman" w:hAnsi="Arial" w:cs="Arial"/>
          <w:lang w:eastAsia="en-GB"/>
        </w:rPr>
        <w:t xml:space="preserve">, T. (2003). Shift work and disturbed sleep/wakefulness. </w:t>
      </w:r>
      <w:r w:rsidRPr="00926BCC">
        <w:rPr>
          <w:rFonts w:ascii="Arial" w:eastAsia="Times New Roman" w:hAnsi="Arial" w:cs="Arial"/>
          <w:i/>
          <w:iCs/>
          <w:lang w:eastAsia="en-GB"/>
        </w:rPr>
        <w:t>Occupational Medicine</w:t>
      </w:r>
      <w:r w:rsidRPr="00926BCC">
        <w:rPr>
          <w:rFonts w:ascii="Arial" w:eastAsia="Times New Roman" w:hAnsi="Arial" w:cs="Arial"/>
          <w:lang w:eastAsia="en-GB"/>
        </w:rPr>
        <w:t xml:space="preserve">, [online] 53(2), pp.89–94.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://doi.org/10.1093/</w:t>
      </w:r>
      <w:proofErr w:type="spellStart"/>
      <w:r w:rsidRPr="00926BCC">
        <w:rPr>
          <w:rFonts w:ascii="Arial" w:eastAsia="Times New Roman" w:hAnsi="Arial" w:cs="Arial"/>
          <w:lang w:eastAsia="en-GB"/>
        </w:rPr>
        <w:t>occmed</w:t>
      </w:r>
      <w:proofErr w:type="spellEnd"/>
      <w:r w:rsidRPr="00926BCC">
        <w:rPr>
          <w:rFonts w:ascii="Arial" w:eastAsia="Times New Roman" w:hAnsi="Arial" w:cs="Arial"/>
          <w:lang w:eastAsia="en-GB"/>
        </w:rPr>
        <w:t>/kqg046</w:t>
      </w:r>
      <w:proofErr w:type="gramEnd"/>
      <w:r w:rsidRPr="00926BCC">
        <w:rPr>
          <w:rFonts w:ascii="Arial" w:eastAsia="Times New Roman" w:hAnsi="Arial" w:cs="Arial"/>
          <w:lang w:eastAsia="en-GB"/>
        </w:rPr>
        <w:t xml:space="preserve"> [Accessed 03 Oct. 2024].</w:t>
      </w:r>
    </w:p>
    <w:p w14:paraId="1EAEB988"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Arendt, J. (2010). Shift work: coping with the biological clock. </w:t>
      </w:r>
      <w:r w:rsidRPr="00926BCC">
        <w:rPr>
          <w:rFonts w:ascii="Arial" w:eastAsia="Times New Roman" w:hAnsi="Arial" w:cs="Arial"/>
          <w:i/>
          <w:iCs/>
          <w:lang w:eastAsia="en-GB"/>
        </w:rPr>
        <w:t>Occupational Medicine</w:t>
      </w:r>
      <w:r w:rsidRPr="00926BCC">
        <w:rPr>
          <w:rFonts w:ascii="Arial" w:eastAsia="Times New Roman" w:hAnsi="Arial" w:cs="Arial"/>
          <w:lang w:eastAsia="en-GB"/>
        </w:rPr>
        <w:t xml:space="preserve">, [online] 60(1), pp.10–20.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://doi.org/10.1093/</w:t>
      </w:r>
      <w:proofErr w:type="spellStart"/>
      <w:r w:rsidRPr="00926BCC">
        <w:rPr>
          <w:rFonts w:ascii="Arial" w:eastAsia="Times New Roman" w:hAnsi="Arial" w:cs="Arial"/>
          <w:lang w:eastAsia="en-GB"/>
        </w:rPr>
        <w:t>occmed</w:t>
      </w:r>
      <w:proofErr w:type="spellEnd"/>
      <w:r w:rsidRPr="00926BCC">
        <w:rPr>
          <w:rFonts w:ascii="Arial" w:eastAsia="Times New Roman" w:hAnsi="Arial" w:cs="Arial"/>
          <w:lang w:eastAsia="en-GB"/>
        </w:rPr>
        <w:t>/kqp162</w:t>
      </w:r>
      <w:proofErr w:type="gramEnd"/>
      <w:r w:rsidRPr="00926BCC">
        <w:rPr>
          <w:rFonts w:ascii="Arial" w:eastAsia="Times New Roman" w:hAnsi="Arial" w:cs="Arial"/>
          <w:lang w:eastAsia="en-GB"/>
        </w:rPr>
        <w:t xml:space="preserve"> [Accessed 27 Jun. 2024].</w:t>
      </w:r>
    </w:p>
    <w:p w14:paraId="30105054"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Ashcroft, R.E. (2008). </w:t>
      </w:r>
      <w:r w:rsidRPr="00926BCC">
        <w:rPr>
          <w:rFonts w:ascii="Arial" w:eastAsia="Times New Roman" w:hAnsi="Arial" w:cs="Arial"/>
          <w:i/>
          <w:iCs/>
          <w:lang w:eastAsia="en-GB"/>
        </w:rPr>
        <w:t>The Oxford Textbook of Clinical Research Ethics</w:t>
      </w:r>
      <w:r w:rsidRPr="00926BCC">
        <w:rPr>
          <w:rFonts w:ascii="Arial" w:eastAsia="Times New Roman" w:hAnsi="Arial" w:cs="Arial"/>
          <w:lang w:eastAsia="en-GB"/>
        </w:rPr>
        <w:t>. [online] Google Books. Available at: https://books.google.co.uk/books?hl=en&amp;lr=&amp;id=vKFYAtcLAxgC&amp;oi=fnd&amp;pg=PA141&amp;dq=declaration+of+helsinki&amp;ots=In1bZWaYg3&amp;sig=zff_zIOaymDwrhxpKM7S00ss9PA#v=onepage&amp;q=declaration%20of%20helsinki&amp;f=false [Accessed 7 Aug. 2024].</w:t>
      </w:r>
    </w:p>
    <w:p w14:paraId="7CE669A6"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Bechhofer</w:t>
      </w:r>
      <w:proofErr w:type="spellEnd"/>
      <w:r w:rsidRPr="00926BCC">
        <w:rPr>
          <w:rFonts w:ascii="Arial" w:eastAsia="Times New Roman" w:hAnsi="Arial" w:cs="Arial"/>
          <w:lang w:eastAsia="en-GB"/>
        </w:rPr>
        <w:t xml:space="preserve">, F. and Paterson, L. (2012). </w:t>
      </w:r>
      <w:r w:rsidRPr="00926BCC">
        <w:rPr>
          <w:rFonts w:ascii="Arial" w:eastAsia="Times New Roman" w:hAnsi="Arial" w:cs="Arial"/>
          <w:i/>
          <w:iCs/>
          <w:lang w:eastAsia="en-GB"/>
        </w:rPr>
        <w:t>Principles of Research Design in the Social Sciences</w:t>
      </w:r>
      <w:r w:rsidRPr="00926BCC">
        <w:rPr>
          <w:rFonts w:ascii="Arial" w:eastAsia="Times New Roman" w:hAnsi="Arial" w:cs="Arial"/>
          <w:lang w:eastAsia="en-GB"/>
        </w:rPr>
        <w:t xml:space="preserve">. Routledge.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://doi.org/10.4324/9780203136720</w:t>
      </w:r>
      <w:proofErr w:type="gramEnd"/>
      <w:r w:rsidRPr="00926BCC">
        <w:rPr>
          <w:rFonts w:ascii="Arial" w:eastAsia="Times New Roman" w:hAnsi="Arial" w:cs="Arial"/>
          <w:lang w:eastAsia="en-GB"/>
        </w:rPr>
        <w:t xml:space="preserve"> [Accessed 25 Sep. 2024].</w:t>
      </w:r>
    </w:p>
    <w:p w14:paraId="2E6FFBEB"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Bhandari, P. (2022). </w:t>
      </w:r>
      <w:r w:rsidRPr="00926BCC">
        <w:rPr>
          <w:rFonts w:ascii="Arial" w:eastAsia="Times New Roman" w:hAnsi="Arial" w:cs="Arial"/>
          <w:i/>
          <w:iCs/>
          <w:lang w:eastAsia="en-GB"/>
        </w:rPr>
        <w:t>An Introduction to Quantitative Research</w:t>
      </w:r>
      <w:r w:rsidRPr="00926BCC">
        <w:rPr>
          <w:rFonts w:ascii="Arial" w:eastAsia="Times New Roman" w:hAnsi="Arial" w:cs="Arial"/>
          <w:lang w:eastAsia="en-GB"/>
        </w:rPr>
        <w:t xml:space="preserve">. [online] </w:t>
      </w:r>
      <w:proofErr w:type="spellStart"/>
      <w:r w:rsidRPr="00926BCC">
        <w:rPr>
          <w:rFonts w:ascii="Arial" w:eastAsia="Times New Roman" w:hAnsi="Arial" w:cs="Arial"/>
          <w:lang w:eastAsia="en-GB"/>
        </w:rPr>
        <w:t>Scribbr</w:t>
      </w:r>
      <w:proofErr w:type="spellEnd"/>
      <w:r w:rsidRPr="00926BCC">
        <w:rPr>
          <w:rFonts w:ascii="Arial" w:eastAsia="Times New Roman" w:hAnsi="Arial" w:cs="Arial"/>
          <w:lang w:eastAsia="en-GB"/>
        </w:rPr>
        <w:t>. Available at: https://www.scribbr.co.uk/research-methods/introduction-to-quantitative-research/ [Accessed 26 Jul. 2024].</w:t>
      </w:r>
    </w:p>
    <w:p w14:paraId="19202E88"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Bhattacherjee</w:t>
      </w:r>
      <w:proofErr w:type="spellEnd"/>
      <w:r w:rsidRPr="00926BCC">
        <w:rPr>
          <w:rFonts w:ascii="Arial" w:eastAsia="Times New Roman" w:hAnsi="Arial" w:cs="Arial"/>
          <w:lang w:eastAsia="en-GB"/>
        </w:rPr>
        <w:t xml:space="preserve">, A. (2012). </w:t>
      </w:r>
      <w:r w:rsidRPr="00926BCC">
        <w:rPr>
          <w:rFonts w:ascii="Arial" w:eastAsia="Times New Roman" w:hAnsi="Arial" w:cs="Arial"/>
          <w:i/>
          <w:iCs/>
          <w:lang w:eastAsia="en-GB"/>
        </w:rPr>
        <w:t>Scholar Commons Social Science Research: Principles, Methods, and Practices</w:t>
      </w:r>
      <w:r w:rsidRPr="00926BCC">
        <w:rPr>
          <w:rFonts w:ascii="Arial" w:eastAsia="Times New Roman" w:hAnsi="Arial" w:cs="Arial"/>
          <w:lang w:eastAsia="en-GB"/>
        </w:rPr>
        <w:t>. [online] Available at: http://repository.out.ac.tz/504/1/Social_Science_Research-_Principles_Methods_and_Practices.pdf [Accessed 25 Sep. 2024].</w:t>
      </w:r>
    </w:p>
    <w:p w14:paraId="02A5C7D0"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Blackburn, K.B. (2018). </w:t>
      </w:r>
      <w:r w:rsidRPr="00926BCC">
        <w:rPr>
          <w:rFonts w:ascii="Arial" w:eastAsia="Times New Roman" w:hAnsi="Arial" w:cs="Arial"/>
          <w:i/>
          <w:iCs/>
          <w:lang w:eastAsia="en-GB"/>
        </w:rPr>
        <w:t>What happens when you overeat?</w:t>
      </w:r>
      <w:r w:rsidRPr="00926BCC">
        <w:rPr>
          <w:rFonts w:ascii="Arial" w:eastAsia="Times New Roman" w:hAnsi="Arial" w:cs="Arial"/>
          <w:lang w:eastAsia="en-GB"/>
        </w:rPr>
        <w:t xml:space="preserve"> [online] MD Anderson Cancer </w:t>
      </w:r>
      <w:proofErr w:type="spellStart"/>
      <w:r w:rsidRPr="00926BCC">
        <w:rPr>
          <w:rFonts w:ascii="Arial" w:eastAsia="Times New Roman" w:hAnsi="Arial" w:cs="Arial"/>
          <w:lang w:eastAsia="en-GB"/>
        </w:rPr>
        <w:t>Center</w:t>
      </w:r>
      <w:proofErr w:type="spellEnd"/>
      <w:r w:rsidRPr="00926BCC">
        <w:rPr>
          <w:rFonts w:ascii="Arial" w:eastAsia="Times New Roman" w:hAnsi="Arial" w:cs="Arial"/>
          <w:lang w:eastAsia="en-GB"/>
        </w:rPr>
        <w:t>. Available at: https://www.mdanderson.org/publications/focused-on-health/What-happens-when-you-overeat.h23Z1592202.html [Accessed 3 Oct. 2024].</w:t>
      </w:r>
    </w:p>
    <w:p w14:paraId="2CEF3714"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Bright hr. (2021). </w:t>
      </w:r>
      <w:r w:rsidRPr="00926BCC">
        <w:rPr>
          <w:rFonts w:ascii="Arial" w:eastAsia="Times New Roman" w:hAnsi="Arial" w:cs="Arial"/>
          <w:i/>
          <w:iCs/>
          <w:lang w:eastAsia="en-GB"/>
        </w:rPr>
        <w:t>Absenteeism Rate</w:t>
      </w:r>
      <w:r w:rsidRPr="00926BCC">
        <w:rPr>
          <w:rFonts w:ascii="Arial" w:eastAsia="Times New Roman" w:hAnsi="Arial" w:cs="Arial"/>
          <w:lang w:eastAsia="en-GB"/>
        </w:rPr>
        <w:t>. [online] Available at: https://www.brighthr.com/articles/leave-and-absence/absenteeism-rate/ [Accessed 18 Aug. 2024].</w:t>
      </w:r>
    </w:p>
    <w:p w14:paraId="7020BCCD"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Cartwright, A. and Roach, J. (2020). (PDF) The wellbeing of UK Police: A study of recorded absences from work of UK police employees due to psychological illness and stress using </w:t>
      </w:r>
      <w:r w:rsidRPr="00926BCC">
        <w:rPr>
          <w:rFonts w:ascii="Arial" w:eastAsia="Times New Roman" w:hAnsi="Arial" w:cs="Arial"/>
          <w:lang w:eastAsia="en-GB"/>
        </w:rPr>
        <w:lastRenderedPageBreak/>
        <w:t xml:space="preserve">Freedom of Information Act data.: Policing: A Journal of Policy and Practice. </w:t>
      </w:r>
      <w:r w:rsidRPr="00926BCC">
        <w:rPr>
          <w:rFonts w:ascii="Arial" w:eastAsia="Times New Roman" w:hAnsi="Arial" w:cs="Arial"/>
          <w:i/>
          <w:iCs/>
          <w:lang w:eastAsia="en-GB"/>
        </w:rPr>
        <w:t>ResearchGate</w:t>
      </w:r>
      <w:r w:rsidRPr="00926BCC">
        <w:rPr>
          <w:rFonts w:ascii="Arial" w:eastAsia="Times New Roman" w:hAnsi="Arial" w:cs="Arial"/>
          <w:lang w:eastAsia="en-GB"/>
        </w:rPr>
        <w:t xml:space="preserve">. [online]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://doi.org/10.1093//police//paaa033</w:t>
      </w:r>
      <w:proofErr w:type="gramEnd"/>
      <w:r w:rsidRPr="00926BCC">
        <w:rPr>
          <w:rFonts w:ascii="Arial" w:eastAsia="Times New Roman" w:hAnsi="Arial" w:cs="Arial"/>
          <w:lang w:eastAsia="en-GB"/>
        </w:rPr>
        <w:t xml:space="preserve"> [Accessed 03 Oct. 2024].</w:t>
      </w:r>
    </w:p>
    <w:p w14:paraId="32F800B4"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Chaput, J.-P., Dutil, C. and </w:t>
      </w:r>
      <w:proofErr w:type="spellStart"/>
      <w:r w:rsidRPr="00926BCC">
        <w:rPr>
          <w:rFonts w:ascii="Arial" w:eastAsia="Times New Roman" w:hAnsi="Arial" w:cs="Arial"/>
          <w:lang w:eastAsia="en-GB"/>
        </w:rPr>
        <w:t>Sampasa-Kanyinga</w:t>
      </w:r>
      <w:proofErr w:type="spellEnd"/>
      <w:r w:rsidRPr="00926BCC">
        <w:rPr>
          <w:rFonts w:ascii="Arial" w:eastAsia="Times New Roman" w:hAnsi="Arial" w:cs="Arial"/>
          <w:lang w:eastAsia="en-GB"/>
        </w:rPr>
        <w:t xml:space="preserve">, H. (2018). Sleeping hours: what is the ideal number and how does age impact this? </w:t>
      </w:r>
      <w:r w:rsidRPr="00926BCC">
        <w:rPr>
          <w:rFonts w:ascii="Arial" w:eastAsia="Times New Roman" w:hAnsi="Arial" w:cs="Arial"/>
          <w:i/>
          <w:iCs/>
          <w:lang w:eastAsia="en-GB"/>
        </w:rPr>
        <w:t>Nature and Science of Sleep</w:t>
      </w:r>
      <w:r w:rsidRPr="00926BCC">
        <w:rPr>
          <w:rFonts w:ascii="Arial" w:eastAsia="Times New Roman" w:hAnsi="Arial" w:cs="Arial"/>
          <w:lang w:eastAsia="en-GB"/>
        </w:rPr>
        <w:t xml:space="preserve">, [online] 10(10), pp.421–430.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://doi.org/10.2147/nss.s163071</w:t>
      </w:r>
      <w:proofErr w:type="gramEnd"/>
      <w:r w:rsidRPr="00926BCC">
        <w:rPr>
          <w:rFonts w:ascii="Arial" w:eastAsia="Times New Roman" w:hAnsi="Arial" w:cs="Arial"/>
          <w:lang w:eastAsia="en-GB"/>
        </w:rPr>
        <w:t xml:space="preserve"> [Accessed 18 Aug. 2024].</w:t>
      </w:r>
    </w:p>
    <w:p w14:paraId="6F3FD985"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Clement-Carbonell, V., Portilla-Tamarit, I., Rubio-Aparicio, M. and Madrid-Valero, J.J. (2021). Sleep Quality, Mental and Physical Health: A Differential Relationship. </w:t>
      </w:r>
      <w:r w:rsidRPr="00926BCC">
        <w:rPr>
          <w:rFonts w:ascii="Arial" w:eastAsia="Times New Roman" w:hAnsi="Arial" w:cs="Arial"/>
          <w:i/>
          <w:iCs/>
          <w:lang w:eastAsia="en-GB"/>
        </w:rPr>
        <w:t>International Journal of Environmental Research and Public Health</w:t>
      </w:r>
      <w:r w:rsidRPr="00926BCC">
        <w:rPr>
          <w:rFonts w:ascii="Arial" w:eastAsia="Times New Roman" w:hAnsi="Arial" w:cs="Arial"/>
          <w:lang w:eastAsia="en-GB"/>
        </w:rPr>
        <w:t xml:space="preserve">, [online] 18(2), p.460.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://doi.org/10.3390/ijerph18020460</w:t>
      </w:r>
      <w:proofErr w:type="gramEnd"/>
      <w:r w:rsidRPr="00926BCC">
        <w:rPr>
          <w:rFonts w:ascii="Arial" w:eastAsia="Times New Roman" w:hAnsi="Arial" w:cs="Arial"/>
          <w:lang w:eastAsia="en-GB"/>
        </w:rPr>
        <w:t xml:space="preserve"> [Accessed 05 May. 2024].</w:t>
      </w:r>
    </w:p>
    <w:p w14:paraId="7F88C53D"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Denscombe, M. (2017). </w:t>
      </w:r>
      <w:r w:rsidRPr="00926BCC">
        <w:rPr>
          <w:rFonts w:ascii="Arial" w:eastAsia="Times New Roman" w:hAnsi="Arial" w:cs="Arial"/>
          <w:i/>
          <w:iCs/>
          <w:lang w:eastAsia="en-GB"/>
        </w:rPr>
        <w:t>The Good Research Guide: For Small-Scale Social Research Projects</w:t>
      </w:r>
      <w:r w:rsidRPr="00926BCC">
        <w:rPr>
          <w:rFonts w:ascii="Arial" w:eastAsia="Times New Roman" w:hAnsi="Arial" w:cs="Arial"/>
          <w:lang w:eastAsia="en-GB"/>
        </w:rPr>
        <w:t>. [online] Google Books. Available at: https://books.google.co.uk/books?hl=en&amp;lr=&amp;id=SMovEAAAQBAJ&amp;oi=fnd&amp;pg=PP1&amp;dq=denscombe+2007+quantitative+data&amp;ots=lM9bUgU6ld&amp;sig=pvCc8euOpy4SrEkvfHguXJjR8WU#v=onepage&amp;q=denscombe%202007%20quantitative%20data&amp;f=false [Accessed 25 Sep. 2024].</w:t>
      </w:r>
    </w:p>
    <w:p w14:paraId="3D03B42A"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Edwards, A.-M. and Kotera, Y. (2020). Mental Health in the UK Police Force: </w:t>
      </w:r>
      <w:proofErr w:type="gramStart"/>
      <w:r w:rsidRPr="00926BCC">
        <w:rPr>
          <w:rFonts w:ascii="Arial" w:eastAsia="Times New Roman" w:hAnsi="Arial" w:cs="Arial"/>
          <w:lang w:eastAsia="en-GB"/>
        </w:rPr>
        <w:t>a</w:t>
      </w:r>
      <w:proofErr w:type="gramEnd"/>
      <w:r w:rsidRPr="00926BCC">
        <w:rPr>
          <w:rFonts w:ascii="Arial" w:eastAsia="Times New Roman" w:hAnsi="Arial" w:cs="Arial"/>
          <w:lang w:eastAsia="en-GB"/>
        </w:rPr>
        <w:t xml:space="preserve"> Qualitative Investigation into the Stigma with Mental Illness. </w:t>
      </w:r>
      <w:r w:rsidRPr="00926BCC">
        <w:rPr>
          <w:rFonts w:ascii="Arial" w:eastAsia="Times New Roman" w:hAnsi="Arial" w:cs="Arial"/>
          <w:i/>
          <w:iCs/>
          <w:lang w:eastAsia="en-GB"/>
        </w:rPr>
        <w:t>International Journal of Mental Health and Addiction</w:t>
      </w:r>
      <w:r w:rsidRPr="00926BCC">
        <w:rPr>
          <w:rFonts w:ascii="Arial" w:eastAsia="Times New Roman" w:hAnsi="Arial" w:cs="Arial"/>
          <w:lang w:eastAsia="en-GB"/>
        </w:rPr>
        <w:t>, [online] 19(4). Available at: https://link.springer.com/article/10.1007/s11469-019-00214-x [Accessed 5 May 2024].</w:t>
      </w:r>
    </w:p>
    <w:p w14:paraId="5223849A"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Elliott, J. and Lal, S. (2016). Blood Pressure, Sleep Quality and Fatigue in Shift Working Police Officers: Effects of a </w:t>
      </w:r>
      <w:proofErr w:type="gramStart"/>
      <w:r w:rsidRPr="00926BCC">
        <w:rPr>
          <w:rFonts w:ascii="Arial" w:eastAsia="Times New Roman" w:hAnsi="Arial" w:cs="Arial"/>
          <w:lang w:eastAsia="en-GB"/>
        </w:rPr>
        <w:t>Twelve Hour Roster</w:t>
      </w:r>
      <w:proofErr w:type="gramEnd"/>
      <w:r w:rsidRPr="00926BCC">
        <w:rPr>
          <w:rFonts w:ascii="Arial" w:eastAsia="Times New Roman" w:hAnsi="Arial" w:cs="Arial"/>
          <w:lang w:eastAsia="en-GB"/>
        </w:rPr>
        <w:t xml:space="preserve"> System on Cardiovascular and Sleep Health. </w:t>
      </w:r>
      <w:r w:rsidRPr="00926BCC">
        <w:rPr>
          <w:rFonts w:ascii="Arial" w:eastAsia="Times New Roman" w:hAnsi="Arial" w:cs="Arial"/>
          <w:i/>
          <w:iCs/>
          <w:lang w:eastAsia="en-GB"/>
        </w:rPr>
        <w:t>International Journal of Environmental Research and Public Health</w:t>
      </w:r>
      <w:r w:rsidRPr="00926BCC">
        <w:rPr>
          <w:rFonts w:ascii="Arial" w:eastAsia="Times New Roman" w:hAnsi="Arial" w:cs="Arial"/>
          <w:lang w:eastAsia="en-GB"/>
        </w:rPr>
        <w:t xml:space="preserve">, 13(2), p.172.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://doi.org/10.3390/ijerph13020172</w:t>
      </w:r>
      <w:proofErr w:type="gramEnd"/>
      <w:r w:rsidRPr="00926BCC">
        <w:rPr>
          <w:rFonts w:ascii="Arial" w:eastAsia="Times New Roman" w:hAnsi="Arial" w:cs="Arial"/>
          <w:lang w:eastAsia="en-GB"/>
        </w:rPr>
        <w:t xml:space="preserve"> [Accessed 11 June 2024].</w:t>
      </w:r>
    </w:p>
    <w:p w14:paraId="37A2DD84"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Ercikan</w:t>
      </w:r>
      <w:proofErr w:type="spellEnd"/>
      <w:r w:rsidRPr="00926BCC">
        <w:rPr>
          <w:rFonts w:ascii="Arial" w:eastAsia="Times New Roman" w:hAnsi="Arial" w:cs="Arial"/>
          <w:lang w:eastAsia="en-GB"/>
        </w:rPr>
        <w:t xml:space="preserve">, k (2009). Limitations in Sample-to-Population Generalizing. </w:t>
      </w:r>
      <w:r w:rsidRPr="00926BCC">
        <w:rPr>
          <w:rFonts w:ascii="Arial" w:eastAsia="Times New Roman" w:hAnsi="Arial" w:cs="Arial"/>
          <w:i/>
          <w:iCs/>
          <w:lang w:eastAsia="en-GB"/>
        </w:rPr>
        <w:t>Generalizing from Educational Research</w:t>
      </w:r>
      <w:r w:rsidRPr="00926BCC">
        <w:rPr>
          <w:rFonts w:ascii="Arial" w:eastAsia="Times New Roman" w:hAnsi="Arial" w:cs="Arial"/>
          <w:lang w:eastAsia="en-GB"/>
        </w:rPr>
        <w:t xml:space="preserve">, pp.221–244.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://doi.org/10.4324/9780203885376-14</w:t>
      </w:r>
      <w:proofErr w:type="gramEnd"/>
      <w:r w:rsidRPr="00926BCC">
        <w:rPr>
          <w:rFonts w:ascii="Arial" w:eastAsia="Times New Roman" w:hAnsi="Arial" w:cs="Arial"/>
          <w:lang w:eastAsia="en-GB"/>
        </w:rPr>
        <w:t xml:space="preserve"> [Accessed 25 Sep. 2024].</w:t>
      </w:r>
    </w:p>
    <w:p w14:paraId="7E18D50F"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Favaretto</w:t>
      </w:r>
      <w:proofErr w:type="spellEnd"/>
      <w:r w:rsidRPr="00926BCC">
        <w:rPr>
          <w:rFonts w:ascii="Arial" w:eastAsia="Times New Roman" w:hAnsi="Arial" w:cs="Arial"/>
          <w:lang w:eastAsia="en-GB"/>
        </w:rPr>
        <w:t xml:space="preserve">, M., De Clercq, E., Gaab, J. and Elger, B.S. (2020). First do no harm: An exploration of researchers’ ethics of conduct in Big Data </w:t>
      </w:r>
      <w:proofErr w:type="spellStart"/>
      <w:r w:rsidRPr="00926BCC">
        <w:rPr>
          <w:rFonts w:ascii="Arial" w:eastAsia="Times New Roman" w:hAnsi="Arial" w:cs="Arial"/>
          <w:lang w:eastAsia="en-GB"/>
        </w:rPr>
        <w:t>behavioral</w:t>
      </w:r>
      <w:proofErr w:type="spellEnd"/>
      <w:r w:rsidRPr="00926BCC">
        <w:rPr>
          <w:rFonts w:ascii="Arial" w:eastAsia="Times New Roman" w:hAnsi="Arial" w:cs="Arial"/>
          <w:lang w:eastAsia="en-GB"/>
        </w:rPr>
        <w:t xml:space="preserve"> studies. </w:t>
      </w:r>
      <w:r w:rsidRPr="00926BCC">
        <w:rPr>
          <w:rFonts w:ascii="Arial" w:eastAsia="Times New Roman" w:hAnsi="Arial" w:cs="Arial"/>
          <w:i/>
          <w:iCs/>
          <w:lang w:eastAsia="en-GB"/>
        </w:rPr>
        <w:t>PLOS ONE</w:t>
      </w:r>
      <w:r w:rsidRPr="00926BCC">
        <w:rPr>
          <w:rFonts w:ascii="Arial" w:eastAsia="Times New Roman" w:hAnsi="Arial" w:cs="Arial"/>
          <w:lang w:eastAsia="en-GB"/>
        </w:rPr>
        <w:t xml:space="preserve">, [online] 15(11), p.e0241865.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://doi.org/10.1371/journal.pone.0241865</w:t>
      </w:r>
      <w:proofErr w:type="gramEnd"/>
      <w:r w:rsidRPr="00926BCC">
        <w:rPr>
          <w:rFonts w:ascii="Arial" w:eastAsia="Times New Roman" w:hAnsi="Arial" w:cs="Arial"/>
          <w:lang w:eastAsia="en-GB"/>
        </w:rPr>
        <w:t xml:space="preserve"> [Accessed 16 Jul. 2024].</w:t>
      </w:r>
    </w:p>
    <w:p w14:paraId="19B2A4ED"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Foley, J. and Massey, K.L.D. (2020). The ‘cost’ of caring in policing: From burnout to PTSD in police officers in England and Wales. </w:t>
      </w:r>
      <w:r w:rsidRPr="00926BCC">
        <w:rPr>
          <w:rFonts w:ascii="Arial" w:eastAsia="Times New Roman" w:hAnsi="Arial" w:cs="Arial"/>
          <w:i/>
          <w:iCs/>
          <w:lang w:eastAsia="en-GB"/>
        </w:rPr>
        <w:t>The Police Journal: Theory, Practice and Principles</w:t>
      </w:r>
      <w:r w:rsidRPr="00926BCC">
        <w:rPr>
          <w:rFonts w:ascii="Arial" w:eastAsia="Times New Roman" w:hAnsi="Arial" w:cs="Arial"/>
          <w:lang w:eastAsia="en-GB"/>
        </w:rPr>
        <w:t xml:space="preserve">, </w:t>
      </w:r>
      <w:r w:rsidRPr="00926BCC">
        <w:rPr>
          <w:rFonts w:ascii="Arial" w:eastAsia="Times New Roman" w:hAnsi="Arial" w:cs="Arial"/>
          <w:lang w:eastAsia="en-GB"/>
        </w:rPr>
        <w:lastRenderedPageBreak/>
        <w:t xml:space="preserve">[online] 94(3), p.0032258X2091744.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://doi.org/10.1177/0032258x20917442</w:t>
      </w:r>
      <w:proofErr w:type="gramEnd"/>
      <w:r w:rsidRPr="00926BCC">
        <w:rPr>
          <w:rFonts w:ascii="Arial" w:eastAsia="Times New Roman" w:hAnsi="Arial" w:cs="Arial"/>
          <w:lang w:eastAsia="en-GB"/>
        </w:rPr>
        <w:t xml:space="preserve"> [Accessed 18 Aug.2024].</w:t>
      </w:r>
    </w:p>
    <w:p w14:paraId="756DD0F7"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Garbarino, S., Guglielmi, O., </w:t>
      </w:r>
      <w:proofErr w:type="spellStart"/>
      <w:r w:rsidRPr="00926BCC">
        <w:rPr>
          <w:rFonts w:ascii="Arial" w:eastAsia="Times New Roman" w:hAnsi="Arial" w:cs="Arial"/>
          <w:lang w:eastAsia="en-GB"/>
        </w:rPr>
        <w:t>Puntoni</w:t>
      </w:r>
      <w:proofErr w:type="spellEnd"/>
      <w:r w:rsidRPr="00926BCC">
        <w:rPr>
          <w:rFonts w:ascii="Arial" w:eastAsia="Times New Roman" w:hAnsi="Arial" w:cs="Arial"/>
          <w:lang w:eastAsia="en-GB"/>
        </w:rPr>
        <w:t xml:space="preserve">, M., </w:t>
      </w:r>
      <w:proofErr w:type="spellStart"/>
      <w:r w:rsidRPr="00926BCC">
        <w:rPr>
          <w:rFonts w:ascii="Arial" w:eastAsia="Times New Roman" w:hAnsi="Arial" w:cs="Arial"/>
          <w:lang w:eastAsia="en-GB"/>
        </w:rPr>
        <w:t>Bragazzi</w:t>
      </w:r>
      <w:proofErr w:type="spellEnd"/>
      <w:r w:rsidRPr="00926BCC">
        <w:rPr>
          <w:rFonts w:ascii="Arial" w:eastAsia="Times New Roman" w:hAnsi="Arial" w:cs="Arial"/>
          <w:lang w:eastAsia="en-GB"/>
        </w:rPr>
        <w:t xml:space="preserve">, N. and </w:t>
      </w:r>
      <w:proofErr w:type="spellStart"/>
      <w:r w:rsidRPr="00926BCC">
        <w:rPr>
          <w:rFonts w:ascii="Arial" w:eastAsia="Times New Roman" w:hAnsi="Arial" w:cs="Arial"/>
          <w:lang w:eastAsia="en-GB"/>
        </w:rPr>
        <w:t>Magnavita</w:t>
      </w:r>
      <w:proofErr w:type="spellEnd"/>
      <w:r w:rsidRPr="00926BCC">
        <w:rPr>
          <w:rFonts w:ascii="Arial" w:eastAsia="Times New Roman" w:hAnsi="Arial" w:cs="Arial"/>
          <w:lang w:eastAsia="en-GB"/>
        </w:rPr>
        <w:t xml:space="preserve">, N. (2019). Sleep Quality among Police Officers: Implications and Insights from a Systematic Review and Meta-Analysis of the Literature. </w:t>
      </w:r>
      <w:r w:rsidRPr="00926BCC">
        <w:rPr>
          <w:rFonts w:ascii="Arial" w:eastAsia="Times New Roman" w:hAnsi="Arial" w:cs="Arial"/>
          <w:i/>
          <w:iCs/>
          <w:lang w:eastAsia="en-GB"/>
        </w:rPr>
        <w:t>International Journal of Environmental Research and Public Health</w:t>
      </w:r>
      <w:r w:rsidRPr="00926BCC">
        <w:rPr>
          <w:rFonts w:ascii="Arial" w:eastAsia="Times New Roman" w:hAnsi="Arial" w:cs="Arial"/>
          <w:lang w:eastAsia="en-GB"/>
        </w:rPr>
        <w:t xml:space="preserve">, 16(5), p.885.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://doi.org/10.3390/ijerph16050885</w:t>
      </w:r>
      <w:proofErr w:type="gramEnd"/>
      <w:r w:rsidRPr="00926BCC">
        <w:rPr>
          <w:rFonts w:ascii="Arial" w:eastAsia="Times New Roman" w:hAnsi="Arial" w:cs="Arial"/>
          <w:lang w:eastAsia="en-GB"/>
        </w:rPr>
        <w:t xml:space="preserve"> [Accessed 5 May 2024].</w:t>
      </w:r>
    </w:p>
    <w:p w14:paraId="10F68EC4"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Hasan, K.M. (2024). </w:t>
      </w:r>
      <w:r w:rsidRPr="00926BCC">
        <w:rPr>
          <w:rFonts w:ascii="Arial" w:eastAsia="Times New Roman" w:hAnsi="Arial" w:cs="Arial"/>
          <w:i/>
          <w:iCs/>
          <w:lang w:eastAsia="en-GB"/>
        </w:rPr>
        <w:t>Quantitative Methods in Social Science Research: Systematic Review of Content Analysis, Survey and Experiment Methodologies</w:t>
      </w:r>
      <w:r w:rsidRPr="00926BCC">
        <w:rPr>
          <w:rFonts w:ascii="Arial" w:eastAsia="Times New Roman" w:hAnsi="Arial" w:cs="Arial"/>
          <w:lang w:eastAsia="en-GB"/>
        </w:rPr>
        <w:t>. [online] Available at: https://www.researchgate.net/publication/378210052_Quantitative_Methods_in_Social_Science_Research_Systematic_Review_of_Content_Analysis_Survey_and_Experiment_Methodologies#:~:text=Generally%2C%20quantitative%20research%20methodologies%20involve%20social%20science%20research,quantitative%20research%2C%20also%20known%20as%20primary%20research%20methods. [Accessed 2 Sep. 2024].</w:t>
      </w:r>
    </w:p>
    <w:p w14:paraId="5DCFB291"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James, S.M., Honn, K.A., </w:t>
      </w:r>
      <w:proofErr w:type="spellStart"/>
      <w:r w:rsidRPr="00926BCC">
        <w:rPr>
          <w:rFonts w:ascii="Arial" w:eastAsia="Times New Roman" w:hAnsi="Arial" w:cs="Arial"/>
          <w:lang w:eastAsia="en-GB"/>
        </w:rPr>
        <w:t>Gaddameedhi</w:t>
      </w:r>
      <w:proofErr w:type="spellEnd"/>
      <w:r w:rsidRPr="00926BCC">
        <w:rPr>
          <w:rFonts w:ascii="Arial" w:eastAsia="Times New Roman" w:hAnsi="Arial" w:cs="Arial"/>
          <w:lang w:eastAsia="en-GB"/>
        </w:rPr>
        <w:t xml:space="preserve">, S. and Van Dongen, H.P.A. (2017). Shift Work: Disrupted Circadian Rhythms and Sleep—Implications for Health and Well-being. </w:t>
      </w:r>
      <w:r w:rsidRPr="00926BCC">
        <w:rPr>
          <w:rFonts w:ascii="Arial" w:eastAsia="Times New Roman" w:hAnsi="Arial" w:cs="Arial"/>
          <w:i/>
          <w:iCs/>
          <w:lang w:eastAsia="en-GB"/>
        </w:rPr>
        <w:t>Current Sleep Medicine Reports</w:t>
      </w:r>
      <w:r w:rsidRPr="00926BCC">
        <w:rPr>
          <w:rFonts w:ascii="Arial" w:eastAsia="Times New Roman" w:hAnsi="Arial" w:cs="Arial"/>
          <w:lang w:eastAsia="en-GB"/>
        </w:rPr>
        <w:t xml:space="preserve">, [online] 3(2), pp.104–112.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://doi.org/10.1007/s40675-017-0071-6</w:t>
      </w:r>
      <w:proofErr w:type="gramEnd"/>
      <w:r w:rsidRPr="00926BCC">
        <w:rPr>
          <w:rFonts w:ascii="Arial" w:eastAsia="Times New Roman" w:hAnsi="Arial" w:cs="Arial"/>
          <w:lang w:eastAsia="en-GB"/>
        </w:rPr>
        <w:t xml:space="preserve"> [Accessed 03 May. 2024].</w:t>
      </w:r>
    </w:p>
    <w:p w14:paraId="04025BD1"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Knijn</w:t>
      </w:r>
      <w:proofErr w:type="spellEnd"/>
      <w:r w:rsidRPr="00926BCC">
        <w:rPr>
          <w:rFonts w:ascii="Arial" w:eastAsia="Times New Roman" w:hAnsi="Arial" w:cs="Arial"/>
          <w:lang w:eastAsia="en-GB"/>
        </w:rPr>
        <w:t xml:space="preserve">, T. and Lewis, J. (2017). </w:t>
      </w:r>
      <w:r w:rsidRPr="00926BCC">
        <w:rPr>
          <w:rFonts w:ascii="Arial" w:eastAsia="Times New Roman" w:hAnsi="Arial" w:cs="Arial"/>
          <w:i/>
          <w:iCs/>
          <w:lang w:eastAsia="en-GB"/>
        </w:rPr>
        <w:t>Public or Private Goods?</w:t>
      </w:r>
      <w:r w:rsidRPr="00926BCC">
        <w:rPr>
          <w:rFonts w:ascii="Arial" w:eastAsia="Times New Roman" w:hAnsi="Arial" w:cs="Arial"/>
          <w:lang w:eastAsia="en-GB"/>
        </w:rPr>
        <w:t xml:space="preserve"> Edward Elgar Publishing, pp.150–172. [Accessed 05 May 2024].</w:t>
      </w:r>
    </w:p>
    <w:p w14:paraId="69890D0E"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Kosmadopoulos</w:t>
      </w:r>
      <w:proofErr w:type="spellEnd"/>
      <w:r w:rsidRPr="00926BCC">
        <w:rPr>
          <w:rFonts w:ascii="Arial" w:eastAsia="Times New Roman" w:hAnsi="Arial" w:cs="Arial"/>
          <w:lang w:eastAsia="en-GB"/>
        </w:rPr>
        <w:t xml:space="preserve">, A., </w:t>
      </w:r>
      <w:proofErr w:type="spellStart"/>
      <w:r w:rsidRPr="00926BCC">
        <w:rPr>
          <w:rFonts w:ascii="Arial" w:eastAsia="Times New Roman" w:hAnsi="Arial" w:cs="Arial"/>
          <w:lang w:eastAsia="en-GB"/>
        </w:rPr>
        <w:t>Kervezee</w:t>
      </w:r>
      <w:proofErr w:type="spellEnd"/>
      <w:r w:rsidRPr="00926BCC">
        <w:rPr>
          <w:rFonts w:ascii="Arial" w:eastAsia="Times New Roman" w:hAnsi="Arial" w:cs="Arial"/>
          <w:lang w:eastAsia="en-GB"/>
        </w:rPr>
        <w:t xml:space="preserve">, L., Boudreau, P., Gonzales-Aste, F., Vujovic, N., Scheer, F.A.J.L. and Boivin, D.B. (2020). Effects of Shift Work on the Eating </w:t>
      </w:r>
      <w:proofErr w:type="spellStart"/>
      <w:r w:rsidRPr="00926BCC">
        <w:rPr>
          <w:rFonts w:ascii="Arial" w:eastAsia="Times New Roman" w:hAnsi="Arial" w:cs="Arial"/>
          <w:lang w:eastAsia="en-GB"/>
        </w:rPr>
        <w:t>Behavior</w:t>
      </w:r>
      <w:proofErr w:type="spellEnd"/>
      <w:r w:rsidRPr="00926BCC">
        <w:rPr>
          <w:rFonts w:ascii="Arial" w:eastAsia="Times New Roman" w:hAnsi="Arial" w:cs="Arial"/>
          <w:lang w:eastAsia="en-GB"/>
        </w:rPr>
        <w:t xml:space="preserve"> of Police Officers on Patrol. </w:t>
      </w:r>
      <w:r w:rsidRPr="00926BCC">
        <w:rPr>
          <w:rFonts w:ascii="Arial" w:eastAsia="Times New Roman" w:hAnsi="Arial" w:cs="Arial"/>
          <w:i/>
          <w:iCs/>
          <w:lang w:eastAsia="en-GB"/>
        </w:rPr>
        <w:t>Nutrients</w:t>
      </w:r>
      <w:r w:rsidRPr="00926BCC">
        <w:rPr>
          <w:rFonts w:ascii="Arial" w:eastAsia="Times New Roman" w:hAnsi="Arial" w:cs="Arial"/>
          <w:lang w:eastAsia="en-GB"/>
        </w:rPr>
        <w:t xml:space="preserve">, [online] 12(4).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://doi.org/10.3390/nu12040999</w:t>
      </w:r>
      <w:proofErr w:type="gramEnd"/>
      <w:r w:rsidRPr="00926BCC">
        <w:rPr>
          <w:rFonts w:ascii="Arial" w:eastAsia="Times New Roman" w:hAnsi="Arial" w:cs="Arial"/>
          <w:lang w:eastAsia="en-GB"/>
        </w:rPr>
        <w:t xml:space="preserve"> [Accessed 22 Jul. 2024].</w:t>
      </w:r>
    </w:p>
    <w:p w14:paraId="49C6D1C3"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Kryukova, T. (2019). Coping with loneliness among shift- working extreme professionals: could a family be a coping resource during life transitions? </w:t>
      </w:r>
      <w:r w:rsidRPr="00926BCC">
        <w:rPr>
          <w:rFonts w:ascii="Arial" w:eastAsia="Times New Roman" w:hAnsi="Arial" w:cs="Arial"/>
          <w:i/>
          <w:iCs/>
          <w:lang w:eastAsia="en-GB"/>
        </w:rPr>
        <w:t>Psychology of Extreme Professions</w:t>
      </w:r>
      <w:r w:rsidRPr="00926BCC">
        <w:rPr>
          <w:rFonts w:ascii="Arial" w:eastAsia="Times New Roman" w:hAnsi="Arial" w:cs="Arial"/>
          <w:lang w:eastAsia="en-GB"/>
        </w:rPr>
        <w:t xml:space="preserve">. [online]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://doi.org/10.2991/ispcpep-19.2019.25</w:t>
      </w:r>
      <w:proofErr w:type="gramEnd"/>
      <w:r w:rsidRPr="00926BCC">
        <w:rPr>
          <w:rFonts w:ascii="Arial" w:eastAsia="Times New Roman" w:hAnsi="Arial" w:cs="Arial"/>
          <w:lang w:eastAsia="en-GB"/>
        </w:rPr>
        <w:t xml:space="preserve"> [Accessed 25 Sep. 2024].</w:t>
      </w:r>
    </w:p>
    <w:p w14:paraId="6B6A1375"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Kudyba</w:t>
      </w:r>
      <w:proofErr w:type="spellEnd"/>
      <w:r w:rsidRPr="00926BCC">
        <w:rPr>
          <w:rFonts w:ascii="Arial" w:eastAsia="Times New Roman" w:hAnsi="Arial" w:cs="Arial"/>
          <w:lang w:eastAsia="en-GB"/>
        </w:rPr>
        <w:t xml:space="preserve">, S. (2014). </w:t>
      </w:r>
      <w:r w:rsidRPr="00926BCC">
        <w:rPr>
          <w:rFonts w:ascii="Arial" w:eastAsia="Times New Roman" w:hAnsi="Arial" w:cs="Arial"/>
          <w:i/>
          <w:iCs/>
          <w:lang w:eastAsia="en-GB"/>
        </w:rPr>
        <w:t>Big Data, Mining, and Analytics</w:t>
      </w:r>
      <w:r w:rsidRPr="00926BCC">
        <w:rPr>
          <w:rFonts w:ascii="Arial" w:eastAsia="Times New Roman" w:hAnsi="Arial" w:cs="Arial"/>
          <w:lang w:eastAsia="en-GB"/>
        </w:rPr>
        <w:t>. 1st ed. [online] pp.211–213. Available at: https://www.taylorfrancis.com/chapters/edit/10.1201/b16666-14/transforming-unstructured-data-useful-information-meta-brown?context=ubx [Accessed 26 Jul. 2024]. [Accessed 26 July 2024].</w:t>
      </w:r>
    </w:p>
    <w:p w14:paraId="5F7965BD"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lastRenderedPageBreak/>
        <w:t xml:space="preserve">Lammers-van der Holst, H.M. and Kerkhof, G.A. (2014). Shift work tolerance and the importance of sleep quality: a study of police officers. </w:t>
      </w:r>
      <w:r w:rsidRPr="00926BCC">
        <w:rPr>
          <w:rFonts w:ascii="Arial" w:eastAsia="Times New Roman" w:hAnsi="Arial" w:cs="Arial"/>
          <w:i/>
          <w:iCs/>
          <w:lang w:eastAsia="en-GB"/>
        </w:rPr>
        <w:t>Biological Rhythm Research</w:t>
      </w:r>
      <w:r w:rsidRPr="00926BCC">
        <w:rPr>
          <w:rFonts w:ascii="Arial" w:eastAsia="Times New Roman" w:hAnsi="Arial" w:cs="Arial"/>
          <w:lang w:eastAsia="en-GB"/>
        </w:rPr>
        <w:t xml:space="preserve">, 46(2), pp.257–264.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://doi.org/10.1080/09291016.2014.985002</w:t>
      </w:r>
      <w:proofErr w:type="gramEnd"/>
      <w:r w:rsidRPr="00926BCC">
        <w:rPr>
          <w:rFonts w:ascii="Arial" w:eastAsia="Times New Roman" w:hAnsi="Arial" w:cs="Arial"/>
          <w:lang w:eastAsia="en-GB"/>
        </w:rPr>
        <w:t xml:space="preserve"> [Accessed 18 Sep. 2024].</w:t>
      </w:r>
    </w:p>
    <w:p w14:paraId="4F40F5C6"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Mind (2014). </w:t>
      </w:r>
      <w:r w:rsidRPr="00926BCC">
        <w:rPr>
          <w:rFonts w:ascii="Arial" w:eastAsia="Times New Roman" w:hAnsi="Arial" w:cs="Arial"/>
          <w:i/>
          <w:iCs/>
          <w:lang w:eastAsia="en-GB"/>
        </w:rPr>
        <w:t>Mental health facts and statistics</w:t>
      </w:r>
      <w:r w:rsidRPr="00926BCC">
        <w:rPr>
          <w:rFonts w:ascii="Arial" w:eastAsia="Times New Roman" w:hAnsi="Arial" w:cs="Arial"/>
          <w:lang w:eastAsia="en-GB"/>
        </w:rPr>
        <w:t>. [online] Mind.org.uk. Available at: https://www.mind.org.uk/information-support/types-of-mental-health-problems/mental-health-facts-and-statistics/ [Accessed 3 Oct. 2024].</w:t>
      </w:r>
    </w:p>
    <w:p w14:paraId="0A219F46"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National Police Chiefs Council (2022). </w:t>
      </w:r>
      <w:r w:rsidRPr="00926BCC">
        <w:rPr>
          <w:rFonts w:ascii="Arial" w:eastAsia="Times New Roman" w:hAnsi="Arial" w:cs="Arial"/>
          <w:i/>
          <w:iCs/>
          <w:lang w:eastAsia="en-GB"/>
        </w:rPr>
        <w:t>Update on the national police absence rate and Coronavirus FPNs issued by forces in England and Wales</w:t>
      </w:r>
      <w:r w:rsidRPr="00926BCC">
        <w:rPr>
          <w:rFonts w:ascii="Arial" w:eastAsia="Times New Roman" w:hAnsi="Arial" w:cs="Arial"/>
          <w:lang w:eastAsia="en-GB"/>
        </w:rPr>
        <w:t>. [online] National Police Chiefs’ Council (NPCC). Available at: https://news.npcc.police.uk/releases/update-on-the-national-police-absence-rate-and-coronavirus-fpns-issued-by-forces-in-england-and-wales [Accessed 18 Aug. 2024].</w:t>
      </w:r>
    </w:p>
    <w:p w14:paraId="46E7FAF3"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Pease, </w:t>
      </w:r>
      <w:proofErr w:type="gramStart"/>
      <w:r w:rsidRPr="00926BCC">
        <w:rPr>
          <w:rFonts w:ascii="Arial" w:eastAsia="Times New Roman" w:hAnsi="Arial" w:cs="Arial"/>
          <w:lang w:eastAsia="en-GB"/>
        </w:rPr>
        <w:t>E. .</w:t>
      </w:r>
      <w:proofErr w:type="gramEnd"/>
      <w:r w:rsidRPr="00926BCC">
        <w:rPr>
          <w:rFonts w:ascii="Arial" w:eastAsia="Times New Roman" w:hAnsi="Arial" w:cs="Arial"/>
          <w:lang w:eastAsia="en-GB"/>
        </w:rPr>
        <w:t xml:space="preserve"> C. and Raether, </w:t>
      </w:r>
      <w:proofErr w:type="spellStart"/>
      <w:r w:rsidRPr="00926BCC">
        <w:rPr>
          <w:rFonts w:ascii="Arial" w:eastAsia="Times New Roman" w:hAnsi="Arial" w:cs="Arial"/>
          <w:lang w:eastAsia="en-GB"/>
        </w:rPr>
        <w:t>Kristin.A</w:t>
      </w:r>
      <w:proofErr w:type="spellEnd"/>
      <w:r w:rsidRPr="00926BCC">
        <w:rPr>
          <w:rFonts w:ascii="Arial" w:eastAsia="Times New Roman" w:hAnsi="Arial" w:cs="Arial"/>
          <w:lang w:eastAsia="en-GB"/>
        </w:rPr>
        <w:t xml:space="preserve">. (2003). </w:t>
      </w:r>
      <w:r w:rsidRPr="00926BCC">
        <w:rPr>
          <w:rFonts w:ascii="Arial" w:eastAsia="Times New Roman" w:hAnsi="Arial" w:cs="Arial"/>
          <w:i/>
          <w:iCs/>
          <w:lang w:eastAsia="en-GB"/>
        </w:rPr>
        <w:t>Shift Working and Well-being: A Physiological and Psychological Analysis of Shift Workers</w:t>
      </w:r>
      <w:r w:rsidRPr="00926BCC">
        <w:rPr>
          <w:rFonts w:ascii="Arial" w:eastAsia="Times New Roman" w:hAnsi="Arial" w:cs="Arial"/>
          <w:lang w:eastAsia="en-GB"/>
        </w:rPr>
        <w:t>. [online] Available at: https://citeseerx.ist.psu.edu/document?repid=rep1&amp;type=pdf&amp;doi=3e8a2d8d0c493b4810c13d21b0aea7746dba83e3 [Accessed 11 Apr. 2024].</w:t>
      </w:r>
    </w:p>
    <w:p w14:paraId="4C9310CC"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Popenoe, R., Eklöf, A.L., </w:t>
      </w:r>
      <w:proofErr w:type="spellStart"/>
      <w:r w:rsidRPr="00926BCC">
        <w:rPr>
          <w:rFonts w:ascii="Arial" w:eastAsia="Times New Roman" w:hAnsi="Arial" w:cs="Arial"/>
          <w:lang w:eastAsia="en-GB"/>
        </w:rPr>
        <w:t>Stenwall</w:t>
      </w:r>
      <w:proofErr w:type="spellEnd"/>
      <w:r w:rsidRPr="00926BCC">
        <w:rPr>
          <w:rFonts w:ascii="Arial" w:eastAsia="Times New Roman" w:hAnsi="Arial" w:cs="Arial"/>
          <w:lang w:eastAsia="en-GB"/>
        </w:rPr>
        <w:t xml:space="preserve">, E. and </w:t>
      </w:r>
      <w:proofErr w:type="spellStart"/>
      <w:r w:rsidRPr="00926BCC">
        <w:rPr>
          <w:rFonts w:ascii="Arial" w:eastAsia="Times New Roman" w:hAnsi="Arial" w:cs="Arial"/>
          <w:lang w:eastAsia="en-GB"/>
        </w:rPr>
        <w:t>Jervaeus</w:t>
      </w:r>
      <w:proofErr w:type="spellEnd"/>
      <w:r w:rsidRPr="00926BCC">
        <w:rPr>
          <w:rFonts w:ascii="Arial" w:eastAsia="Times New Roman" w:hAnsi="Arial" w:cs="Arial"/>
          <w:lang w:eastAsia="en-GB"/>
        </w:rPr>
        <w:t xml:space="preserve">, A. (2021). A practical guide to data analysis in general literature reviews. </w:t>
      </w:r>
      <w:r w:rsidRPr="00926BCC">
        <w:rPr>
          <w:rFonts w:ascii="Arial" w:eastAsia="Times New Roman" w:hAnsi="Arial" w:cs="Arial"/>
          <w:i/>
          <w:iCs/>
          <w:lang w:eastAsia="en-GB"/>
        </w:rPr>
        <w:t>Nordic Journal of Nursing Research</w:t>
      </w:r>
      <w:r w:rsidRPr="00926BCC">
        <w:rPr>
          <w:rFonts w:ascii="Arial" w:eastAsia="Times New Roman" w:hAnsi="Arial" w:cs="Arial"/>
          <w:lang w:eastAsia="en-GB"/>
        </w:rPr>
        <w:t xml:space="preserve">, [online] 41(4), pp.175–186.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://doi.org/10.1177/2057158521991949</w:t>
      </w:r>
      <w:proofErr w:type="gramEnd"/>
      <w:r w:rsidRPr="00926BCC">
        <w:rPr>
          <w:rFonts w:ascii="Arial" w:eastAsia="Times New Roman" w:hAnsi="Arial" w:cs="Arial"/>
          <w:lang w:eastAsia="en-GB"/>
        </w:rPr>
        <w:t xml:space="preserve"> [Accessed 19 Sep. 2024].</w:t>
      </w:r>
    </w:p>
    <w:p w14:paraId="40F837C1"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Price, P.C., Jhangiani, R.S. and Chiang, I.-C.A. (2015). Reliability and Validity of Measurement. </w:t>
      </w:r>
      <w:r w:rsidRPr="00926BCC">
        <w:rPr>
          <w:rFonts w:ascii="Arial" w:eastAsia="Times New Roman" w:hAnsi="Arial" w:cs="Arial"/>
          <w:i/>
          <w:iCs/>
          <w:lang w:eastAsia="en-GB"/>
        </w:rPr>
        <w:t>ecampusontario.pressbooks.pub</w:t>
      </w:r>
      <w:r w:rsidRPr="00926BCC">
        <w:rPr>
          <w:rFonts w:ascii="Arial" w:eastAsia="Times New Roman" w:hAnsi="Arial" w:cs="Arial"/>
          <w:lang w:eastAsia="en-GB"/>
        </w:rPr>
        <w:t>. [online] Available at: https://ecampusontario.pressbooks.pub/researchmethods/chapter/reliability-and-validity-of-measurement/ [Accessed 20 Aug. 2024].</w:t>
      </w:r>
    </w:p>
    <w:p w14:paraId="0D7FB232"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Rajaratnam, S.M.W., Barger, L.K., Lockley, S.W., Shea, S.A., Wang, W., Landrigan, C.P., O’Brien, C.S., Qadri, S., Sullivan, J.P., Cade, B.E., Epstein, L.J., White, D.P., Czeisler, C.A. and Harvard Work Hours, Health and Safety Group, for the (2011). Sleep Disorders, Health, and Safety in Police Officers. </w:t>
      </w:r>
      <w:r w:rsidRPr="00926BCC">
        <w:rPr>
          <w:rFonts w:ascii="Arial" w:eastAsia="Times New Roman" w:hAnsi="Arial" w:cs="Arial"/>
          <w:i/>
          <w:iCs/>
          <w:lang w:eastAsia="en-GB"/>
        </w:rPr>
        <w:t>JAMA</w:t>
      </w:r>
      <w:r w:rsidRPr="00926BCC">
        <w:rPr>
          <w:rFonts w:ascii="Arial" w:eastAsia="Times New Roman" w:hAnsi="Arial" w:cs="Arial"/>
          <w:lang w:eastAsia="en-GB"/>
        </w:rPr>
        <w:t xml:space="preserve">, [online] 306(23), p.2567.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://doi.org/10.1001/jama.2011.1851</w:t>
      </w:r>
      <w:proofErr w:type="gramEnd"/>
      <w:r w:rsidRPr="00926BCC">
        <w:rPr>
          <w:rFonts w:ascii="Arial" w:eastAsia="Times New Roman" w:hAnsi="Arial" w:cs="Arial"/>
          <w:lang w:eastAsia="en-GB"/>
        </w:rPr>
        <w:t xml:space="preserve"> [Accessed 19 Sep. 2024].</w:t>
      </w:r>
    </w:p>
    <w:p w14:paraId="76E3DBC9"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Razavi, T. (2001). </w:t>
      </w:r>
      <w:r w:rsidRPr="00926BCC">
        <w:rPr>
          <w:rFonts w:ascii="Arial" w:eastAsia="Times New Roman" w:hAnsi="Arial" w:cs="Arial"/>
          <w:i/>
          <w:iCs/>
          <w:lang w:eastAsia="en-GB"/>
        </w:rPr>
        <w:t>Self-report measures: an overview of concerns and limitations of questionnaire use in occupational stress research</w:t>
      </w:r>
      <w:r w:rsidRPr="00926BCC">
        <w:rPr>
          <w:rFonts w:ascii="Arial" w:eastAsia="Times New Roman" w:hAnsi="Arial" w:cs="Arial"/>
          <w:lang w:eastAsia="en-GB"/>
        </w:rPr>
        <w:t>. [online] eprints.soton.ac.uk. Available at: https://eprints.soton.ac.uk/35712/ [Accessed 1 Sep. 2024].</w:t>
      </w:r>
    </w:p>
    <w:p w14:paraId="1E73B3FE"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Rohwer, E., Velasco Garrido, M., Herold, R., Preisser, A.M., </w:t>
      </w:r>
      <w:proofErr w:type="spellStart"/>
      <w:r w:rsidRPr="00926BCC">
        <w:rPr>
          <w:rFonts w:ascii="Arial" w:eastAsia="Times New Roman" w:hAnsi="Arial" w:cs="Arial"/>
          <w:lang w:eastAsia="en-GB"/>
        </w:rPr>
        <w:t>Terschüren</w:t>
      </w:r>
      <w:proofErr w:type="spellEnd"/>
      <w:r w:rsidRPr="00926BCC">
        <w:rPr>
          <w:rFonts w:ascii="Arial" w:eastAsia="Times New Roman" w:hAnsi="Arial" w:cs="Arial"/>
          <w:lang w:eastAsia="en-GB"/>
        </w:rPr>
        <w:t xml:space="preserve">, C., Harth, V. and Mache, S. (2022). Police officers’ work–life balance, job satisfaction and quality of life: </w:t>
      </w:r>
      <w:r w:rsidRPr="00926BCC">
        <w:rPr>
          <w:rFonts w:ascii="Arial" w:eastAsia="Times New Roman" w:hAnsi="Arial" w:cs="Arial"/>
          <w:lang w:eastAsia="en-GB"/>
        </w:rPr>
        <w:lastRenderedPageBreak/>
        <w:t xml:space="preserve">longitudinal effects after changing the shift schedule. </w:t>
      </w:r>
      <w:r w:rsidRPr="00926BCC">
        <w:rPr>
          <w:rFonts w:ascii="Arial" w:eastAsia="Times New Roman" w:hAnsi="Arial" w:cs="Arial"/>
          <w:i/>
          <w:iCs/>
          <w:lang w:eastAsia="en-GB"/>
        </w:rPr>
        <w:t>BMJ Open</w:t>
      </w:r>
      <w:r w:rsidRPr="00926BCC">
        <w:rPr>
          <w:rFonts w:ascii="Arial" w:eastAsia="Times New Roman" w:hAnsi="Arial" w:cs="Arial"/>
          <w:lang w:eastAsia="en-GB"/>
        </w:rPr>
        <w:t xml:space="preserve">, 12(9), p.e063302.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://doi.org/10.1136/bmjopen-2022-063302</w:t>
      </w:r>
      <w:proofErr w:type="gramEnd"/>
      <w:r w:rsidRPr="00926BCC">
        <w:rPr>
          <w:rFonts w:ascii="Arial" w:eastAsia="Times New Roman" w:hAnsi="Arial" w:cs="Arial"/>
          <w:lang w:eastAsia="en-GB"/>
        </w:rPr>
        <w:t xml:space="preserve"> [Accessed 3 May. 2024].</w:t>
      </w:r>
    </w:p>
    <w:p w14:paraId="57CCE86B"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Rosenström</w:t>
      </w:r>
      <w:proofErr w:type="spellEnd"/>
      <w:r w:rsidRPr="00926BCC">
        <w:rPr>
          <w:rFonts w:ascii="Arial" w:eastAsia="Times New Roman" w:hAnsi="Arial" w:cs="Arial"/>
          <w:lang w:eastAsia="en-GB"/>
        </w:rPr>
        <w:t xml:space="preserve">, T., Mikko, M., Kivimäki, M., Ervasti, J., Virtanen, M., Hakola, T., Koskinen, A. and Ropponen, A. (2021). Patterns of working hour characteristics and risk of sickness absence among shift-working hospital employees: a data-mining cohort study. </w:t>
      </w:r>
      <w:r w:rsidRPr="00926BCC">
        <w:rPr>
          <w:rFonts w:ascii="Arial" w:eastAsia="Times New Roman" w:hAnsi="Arial" w:cs="Arial"/>
          <w:i/>
          <w:iCs/>
          <w:lang w:eastAsia="en-GB"/>
        </w:rPr>
        <w:t>Scandinavian Journal of Work, Environment &amp; Health</w:t>
      </w:r>
      <w:r w:rsidRPr="00926BCC">
        <w:rPr>
          <w:rFonts w:ascii="Arial" w:eastAsia="Times New Roman" w:hAnsi="Arial" w:cs="Arial"/>
          <w:lang w:eastAsia="en-GB"/>
        </w:rPr>
        <w:t xml:space="preserve">. </w:t>
      </w:r>
      <w:proofErr w:type="spellStart"/>
      <w:proofErr w:type="gramStart"/>
      <w:r w:rsidRPr="00926BCC">
        <w:rPr>
          <w:rFonts w:ascii="Arial" w:eastAsia="Times New Roman" w:hAnsi="Arial" w:cs="Arial"/>
          <w:lang w:eastAsia="en-GB"/>
        </w:rPr>
        <w:t>doi:https</w:t>
      </w:r>
      <w:proofErr w:type="spellEnd"/>
      <w:r w:rsidRPr="00926BCC">
        <w:rPr>
          <w:rFonts w:ascii="Arial" w:eastAsia="Times New Roman" w:hAnsi="Arial" w:cs="Arial"/>
          <w:lang w:eastAsia="en-GB"/>
        </w:rPr>
        <w:t>://doi.org/10.5271/sjweh.3957</w:t>
      </w:r>
      <w:proofErr w:type="gramEnd"/>
      <w:r w:rsidRPr="00926BCC">
        <w:rPr>
          <w:rFonts w:ascii="Arial" w:eastAsia="Times New Roman" w:hAnsi="Arial" w:cs="Arial"/>
          <w:lang w:eastAsia="en-GB"/>
        </w:rPr>
        <w:t xml:space="preserve"> [Accessed 20 Apr. 2024].</w:t>
      </w:r>
    </w:p>
    <w:p w14:paraId="6AFD4635"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Sallinen, M. and </w:t>
      </w:r>
      <w:proofErr w:type="spellStart"/>
      <w:r w:rsidRPr="00926BCC">
        <w:rPr>
          <w:rFonts w:ascii="Arial" w:eastAsia="Times New Roman" w:hAnsi="Arial" w:cs="Arial"/>
          <w:lang w:eastAsia="en-GB"/>
        </w:rPr>
        <w:t>Kecklund</w:t>
      </w:r>
      <w:proofErr w:type="spellEnd"/>
      <w:r w:rsidRPr="00926BCC">
        <w:rPr>
          <w:rFonts w:ascii="Arial" w:eastAsia="Times New Roman" w:hAnsi="Arial" w:cs="Arial"/>
          <w:lang w:eastAsia="en-GB"/>
        </w:rPr>
        <w:t xml:space="preserve">, G. (2010). Shift work, sleep, and sleepiness — differences between shift schedules and systems. </w:t>
      </w:r>
      <w:r w:rsidRPr="00926BCC">
        <w:rPr>
          <w:rFonts w:ascii="Arial" w:eastAsia="Times New Roman" w:hAnsi="Arial" w:cs="Arial"/>
          <w:i/>
          <w:iCs/>
          <w:lang w:eastAsia="en-GB"/>
        </w:rPr>
        <w:t>Scandinavian Journal of Work, Environment &amp; Health</w:t>
      </w:r>
      <w:r w:rsidRPr="00926BCC">
        <w:rPr>
          <w:rFonts w:ascii="Arial" w:eastAsia="Times New Roman" w:hAnsi="Arial" w:cs="Arial"/>
          <w:lang w:eastAsia="en-GB"/>
        </w:rPr>
        <w:t>, [online] 36(2), pp.121–133. Available at: https://www.jstor.org/stable/40967838 [Accessed 3 Oct. 2024].</w:t>
      </w:r>
    </w:p>
    <w:p w14:paraId="117B4A54"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Shaikh, G. (2023). A Quick Guide to Research Methods for Dissertations in Education. </w:t>
      </w:r>
      <w:r w:rsidRPr="00926BCC">
        <w:rPr>
          <w:rFonts w:ascii="Arial" w:eastAsia="Times New Roman" w:hAnsi="Arial" w:cs="Arial"/>
          <w:i/>
          <w:iCs/>
          <w:lang w:eastAsia="en-GB"/>
        </w:rPr>
        <w:t>A Quick Guide to Research Methods for Dissertations in Education</w:t>
      </w:r>
      <w:r w:rsidRPr="00926BCC">
        <w:rPr>
          <w:rFonts w:ascii="Arial" w:eastAsia="Times New Roman" w:hAnsi="Arial" w:cs="Arial"/>
          <w:lang w:eastAsia="en-GB"/>
        </w:rPr>
        <w:t>, [online] pp.1–200. Available at: https://www.torrossa.com/en/resources/an/5456325 [Accessed 25 Sep. 2024].</w:t>
      </w:r>
    </w:p>
    <w:p w14:paraId="41DF41B9"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Sharma, G. (2017). </w:t>
      </w:r>
      <w:r w:rsidRPr="00926BCC">
        <w:rPr>
          <w:rFonts w:ascii="Arial" w:eastAsia="Times New Roman" w:hAnsi="Arial" w:cs="Arial"/>
          <w:i/>
          <w:iCs/>
          <w:lang w:eastAsia="en-GB"/>
        </w:rPr>
        <w:t>Pros and cons of different sampling techniques</w:t>
      </w:r>
      <w:r w:rsidRPr="00926BCC">
        <w:rPr>
          <w:rFonts w:ascii="Arial" w:eastAsia="Times New Roman" w:hAnsi="Arial" w:cs="Arial"/>
          <w:lang w:eastAsia="en-GB"/>
        </w:rPr>
        <w:t>. [online] Available at: https://d1wqtxts1xzle7.cloudfront.net/58765080/Pros_and_cons_of_sampling-libre.pdf?1554136080=&amp;response-content-disposition=inline%3B+filename%3DImpact_Factor_5_2_IJAR.pdf&amp;Expires=1726851539&amp;Signature=eV381yrs2kk19SN8X6E7MvwYKXLG3VON9Cqc87jT8Ot50H9u4-XuMoXbpNsJlJA~pCThp9omZZjUWGA89q~c0x~c6iggq0DNn6TC~inf~ybrKCCxt9h2m4oMyKmZ842hWClWq985aCwjRXvSPxiOwahnKZZq9aV~azhR-cvhxs72PAEtii86pixI3pUNidlG~4LBDjT-JlZtNewXxtv7t4L-ImTJQGK5jcu5Q-5ugGT3cc3EPAtmxzH6uVPBUikf6HG-9sSH1oEX1p-2iXFQYeZ5IV6FG-AH7Oej7uNOq2NlHvRTkJk4g9MS4r5meI4PRto8-yN~HeXMo4AzqpUS~w__&amp;Key-Pair-Id=APKAJLOHF5GGSLRBV4ZA [Accessed 13 Jul. 2024].</w:t>
      </w:r>
    </w:p>
    <w:p w14:paraId="2CE91B71"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Singh, A. and Nandy, A. (2024). </w:t>
      </w:r>
      <w:r w:rsidRPr="00926BCC">
        <w:rPr>
          <w:rFonts w:ascii="Arial" w:eastAsia="Times New Roman" w:hAnsi="Arial" w:cs="Arial"/>
          <w:i/>
          <w:iCs/>
          <w:lang w:eastAsia="en-GB"/>
        </w:rPr>
        <w:t xml:space="preserve">Lifestyle Diseases in Adolescents: Addressing Physical, Emotional, and </w:t>
      </w:r>
      <w:proofErr w:type="spellStart"/>
      <w:r w:rsidRPr="00926BCC">
        <w:rPr>
          <w:rFonts w:ascii="Arial" w:eastAsia="Times New Roman" w:hAnsi="Arial" w:cs="Arial"/>
          <w:i/>
          <w:iCs/>
          <w:lang w:eastAsia="en-GB"/>
        </w:rPr>
        <w:t>Behavioral</w:t>
      </w:r>
      <w:proofErr w:type="spellEnd"/>
      <w:r w:rsidRPr="00926BCC">
        <w:rPr>
          <w:rFonts w:ascii="Arial" w:eastAsia="Times New Roman" w:hAnsi="Arial" w:cs="Arial"/>
          <w:i/>
          <w:iCs/>
          <w:lang w:eastAsia="en-GB"/>
        </w:rPr>
        <w:t xml:space="preserve"> Issues</w:t>
      </w:r>
      <w:r w:rsidRPr="00926BCC">
        <w:rPr>
          <w:rFonts w:ascii="Arial" w:eastAsia="Times New Roman" w:hAnsi="Arial" w:cs="Arial"/>
          <w:lang w:eastAsia="en-GB"/>
        </w:rPr>
        <w:t>. [online] Google Books. Available at: https://books.google.co.uk/books?hl=en&amp;lr=&amp;id=DQkXEQAAQBAJ&amp;oi=fnd&amp;pg=PA95&amp;dq=what+is+a+normal+and+abnormal+sleeping+pattern&amp;ots=jL7xUNIKLr&amp;sig=hcU5NpRWh3-ph1FJ3xtECcF7NM0#v=onepage&amp;q&amp;f=false [Accessed 3 Oct. 2024].</w:t>
      </w:r>
    </w:p>
    <w:p w14:paraId="05CE919A" w14:textId="77777777" w:rsidR="00926BCC" w:rsidRPr="00926BCC" w:rsidRDefault="00926BCC" w:rsidP="00926BCC">
      <w:pPr>
        <w:spacing w:after="240" w:line="360" w:lineRule="auto"/>
        <w:rPr>
          <w:rFonts w:ascii="Arial" w:eastAsia="Times New Roman" w:hAnsi="Arial" w:cs="Arial"/>
          <w:lang w:eastAsia="en-GB"/>
        </w:rPr>
      </w:pPr>
      <w:proofErr w:type="spellStart"/>
      <w:r w:rsidRPr="00926BCC">
        <w:rPr>
          <w:rFonts w:ascii="Arial" w:eastAsia="Times New Roman" w:hAnsi="Arial" w:cs="Arial"/>
          <w:lang w:eastAsia="en-GB"/>
        </w:rPr>
        <w:t>Strzemecka</w:t>
      </w:r>
      <w:proofErr w:type="spellEnd"/>
      <w:r w:rsidRPr="00926BCC">
        <w:rPr>
          <w:rFonts w:ascii="Arial" w:eastAsia="Times New Roman" w:hAnsi="Arial" w:cs="Arial"/>
          <w:lang w:eastAsia="en-GB"/>
        </w:rPr>
        <w:t xml:space="preserve">, J., </w:t>
      </w:r>
      <w:proofErr w:type="spellStart"/>
      <w:r w:rsidRPr="00926BCC">
        <w:rPr>
          <w:rFonts w:ascii="Arial" w:eastAsia="Times New Roman" w:hAnsi="Arial" w:cs="Arial"/>
          <w:lang w:eastAsia="en-GB"/>
        </w:rPr>
        <w:t>Pencula</w:t>
      </w:r>
      <w:proofErr w:type="spellEnd"/>
      <w:r w:rsidRPr="00926BCC">
        <w:rPr>
          <w:rFonts w:ascii="Arial" w:eastAsia="Times New Roman" w:hAnsi="Arial" w:cs="Arial"/>
          <w:lang w:eastAsia="en-GB"/>
        </w:rPr>
        <w:t xml:space="preserve">, M., Owoc, A., Szot, W., </w:t>
      </w:r>
      <w:proofErr w:type="spellStart"/>
      <w:r w:rsidRPr="00926BCC">
        <w:rPr>
          <w:rFonts w:ascii="Arial" w:eastAsia="Times New Roman" w:hAnsi="Arial" w:cs="Arial"/>
          <w:lang w:eastAsia="en-GB"/>
        </w:rPr>
        <w:t>Strzemecka</w:t>
      </w:r>
      <w:proofErr w:type="spellEnd"/>
      <w:r w:rsidRPr="00926BCC">
        <w:rPr>
          <w:rFonts w:ascii="Arial" w:eastAsia="Times New Roman" w:hAnsi="Arial" w:cs="Arial"/>
          <w:lang w:eastAsia="en-GB"/>
        </w:rPr>
        <w:t xml:space="preserve">, E., Jablonski, M. and Bojar, I. (2014). The factor harmful to the quality of human life - </w:t>
      </w:r>
      <w:proofErr w:type="gramStart"/>
      <w:r w:rsidRPr="00926BCC">
        <w:rPr>
          <w:rFonts w:ascii="Arial" w:eastAsia="Times New Roman" w:hAnsi="Arial" w:cs="Arial"/>
          <w:lang w:eastAsia="en-GB"/>
        </w:rPr>
        <w:t>shift-work</w:t>
      </w:r>
      <w:proofErr w:type="gramEnd"/>
      <w:r w:rsidRPr="00926BCC">
        <w:rPr>
          <w:rFonts w:ascii="Arial" w:eastAsia="Times New Roman" w:hAnsi="Arial" w:cs="Arial"/>
          <w:lang w:eastAsia="en-GB"/>
        </w:rPr>
        <w:t xml:space="preserve">. </w:t>
      </w:r>
      <w:r w:rsidRPr="00926BCC">
        <w:rPr>
          <w:rFonts w:ascii="Arial" w:eastAsia="Times New Roman" w:hAnsi="Arial" w:cs="Arial"/>
          <w:i/>
          <w:iCs/>
          <w:lang w:eastAsia="en-GB"/>
        </w:rPr>
        <w:t>Annals of Agricultural and Environmental Medicine</w:t>
      </w:r>
      <w:r w:rsidRPr="00926BCC">
        <w:rPr>
          <w:rFonts w:ascii="Arial" w:eastAsia="Times New Roman" w:hAnsi="Arial" w:cs="Arial"/>
          <w:lang w:eastAsia="en-GB"/>
        </w:rPr>
        <w:t xml:space="preserve">, [online] 20(2). Available at: </w:t>
      </w:r>
      <w:r w:rsidRPr="00926BCC">
        <w:rPr>
          <w:rFonts w:ascii="Arial" w:eastAsia="Times New Roman" w:hAnsi="Arial" w:cs="Arial"/>
          <w:lang w:eastAsia="en-GB"/>
        </w:rPr>
        <w:lastRenderedPageBreak/>
        <w:t>https://agro.icm.edu.pl/agro/element/bwmeta1.element.agro-af3791fb-4071-4901-9393-833d12d60519 [Accessed 3 Oct. 2024].</w:t>
      </w:r>
    </w:p>
    <w:p w14:paraId="60B4625D"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Taylor, Y., Merat, N. and Jamson, S. (2019). </w:t>
      </w:r>
      <w:r w:rsidRPr="00926BCC">
        <w:rPr>
          <w:rFonts w:ascii="Arial" w:eastAsia="Times New Roman" w:hAnsi="Arial" w:cs="Arial"/>
          <w:i/>
          <w:iCs/>
          <w:lang w:eastAsia="en-GB"/>
        </w:rPr>
        <w:t>The Effects of Fatigue on Cognitive Performance in Police Officers and Staff During a Forward Rotating Shift Pattern</w:t>
      </w:r>
      <w:r w:rsidRPr="00926BCC">
        <w:rPr>
          <w:rFonts w:ascii="Arial" w:eastAsia="Times New Roman" w:hAnsi="Arial" w:cs="Arial"/>
          <w:lang w:eastAsia="en-GB"/>
        </w:rPr>
        <w:t>. [online] Available at: https://www.sciencedirect.com/science/article/pii/S2093791118301069#sec1 [Accessed 22 Jul. 2024].</w:t>
      </w:r>
    </w:p>
    <w:p w14:paraId="032E6414" w14:textId="77777777" w:rsidR="00926BCC" w:rsidRPr="00926BCC" w:rsidRDefault="00926BCC" w:rsidP="00926BCC">
      <w:pPr>
        <w:spacing w:after="240" w:line="360" w:lineRule="auto"/>
        <w:rPr>
          <w:rFonts w:ascii="Arial" w:eastAsia="Times New Roman" w:hAnsi="Arial" w:cs="Arial"/>
          <w:lang w:eastAsia="en-GB"/>
        </w:rPr>
      </w:pPr>
      <w:r w:rsidRPr="00926BCC">
        <w:rPr>
          <w:rFonts w:ascii="Arial" w:eastAsia="Times New Roman" w:hAnsi="Arial" w:cs="Arial"/>
          <w:lang w:eastAsia="en-GB"/>
        </w:rPr>
        <w:t xml:space="preserve">Walker, M.P. (2017). </w:t>
      </w:r>
      <w:r w:rsidRPr="00926BCC">
        <w:rPr>
          <w:rFonts w:ascii="Arial" w:eastAsia="Times New Roman" w:hAnsi="Arial" w:cs="Arial"/>
          <w:i/>
          <w:iCs/>
          <w:lang w:eastAsia="en-GB"/>
        </w:rPr>
        <w:t xml:space="preserve">Why We </w:t>
      </w:r>
      <w:proofErr w:type="gramStart"/>
      <w:r w:rsidRPr="00926BCC">
        <w:rPr>
          <w:rFonts w:ascii="Arial" w:eastAsia="Times New Roman" w:hAnsi="Arial" w:cs="Arial"/>
          <w:i/>
          <w:iCs/>
          <w:lang w:eastAsia="en-GB"/>
        </w:rPr>
        <w:t>Sleep :</w:t>
      </w:r>
      <w:proofErr w:type="gramEnd"/>
      <w:r w:rsidRPr="00926BCC">
        <w:rPr>
          <w:rFonts w:ascii="Arial" w:eastAsia="Times New Roman" w:hAnsi="Arial" w:cs="Arial"/>
          <w:i/>
          <w:iCs/>
          <w:lang w:eastAsia="en-GB"/>
        </w:rPr>
        <w:t xml:space="preserve"> the New Science of Sleep and Dreams</w:t>
      </w:r>
      <w:r w:rsidRPr="00926BCC">
        <w:rPr>
          <w:rFonts w:ascii="Arial" w:eastAsia="Times New Roman" w:hAnsi="Arial" w:cs="Arial"/>
          <w:lang w:eastAsia="en-GB"/>
        </w:rPr>
        <w:t>. UK: Penguin Books. [Accessed 05 Apr 2024</w:t>
      </w:r>
      <w:proofErr w:type="gramStart"/>
      <w:r w:rsidRPr="00926BCC">
        <w:rPr>
          <w:rFonts w:ascii="Arial" w:eastAsia="Times New Roman" w:hAnsi="Arial" w:cs="Arial"/>
          <w:lang w:eastAsia="en-GB"/>
        </w:rPr>
        <w:t>] .</w:t>
      </w:r>
      <w:proofErr w:type="gramEnd"/>
    </w:p>
    <w:p w14:paraId="4CA2C745" w14:textId="77777777" w:rsidR="00926BCC" w:rsidRPr="00C20E3F" w:rsidRDefault="00926BCC" w:rsidP="00CE6DB9">
      <w:pPr>
        <w:rPr>
          <w:rFonts w:ascii="Arial" w:hAnsi="Arial" w:cs="Arial"/>
          <w:b/>
          <w:bCs/>
          <w:sz w:val="28"/>
          <w:szCs w:val="28"/>
          <w:u w:val="single"/>
        </w:rPr>
      </w:pPr>
    </w:p>
    <w:p w14:paraId="7BB2BBC0" w14:textId="77777777" w:rsidR="00D3040F" w:rsidRDefault="00D3040F" w:rsidP="00D3040F"/>
    <w:p w14:paraId="0991E9B3" w14:textId="77777777" w:rsidR="00D3040F" w:rsidRDefault="00D3040F" w:rsidP="00D3040F"/>
    <w:p w14:paraId="73C16422" w14:textId="77777777" w:rsidR="00D3040F" w:rsidRDefault="00D3040F" w:rsidP="00D3040F"/>
    <w:p w14:paraId="5D2B6D74" w14:textId="77777777" w:rsidR="00D3040F" w:rsidRDefault="00D3040F" w:rsidP="00D3040F"/>
    <w:p w14:paraId="59072E46" w14:textId="77777777" w:rsidR="008A6B19" w:rsidRDefault="008A6B19" w:rsidP="00CE6DB9"/>
    <w:p w14:paraId="7181C5CD" w14:textId="77777777" w:rsidR="008A6B19" w:rsidRDefault="008A6B19" w:rsidP="00CE6DB9"/>
    <w:p w14:paraId="09B29BB3" w14:textId="5E89EE3C" w:rsidR="008A6B19" w:rsidRDefault="008A6B19" w:rsidP="008A6B19"/>
    <w:p w14:paraId="62AEC200" w14:textId="77777777" w:rsidR="007909B8" w:rsidRDefault="007909B8" w:rsidP="008A6B19"/>
    <w:p w14:paraId="1A29FAFB" w14:textId="77777777" w:rsidR="007909B8" w:rsidRDefault="007909B8" w:rsidP="008A6B19"/>
    <w:p w14:paraId="048F2B27" w14:textId="77777777" w:rsidR="007909B8" w:rsidRDefault="007909B8" w:rsidP="008A6B19"/>
    <w:p w14:paraId="103B3021" w14:textId="77777777" w:rsidR="007909B8" w:rsidRDefault="007909B8" w:rsidP="008A6B19"/>
    <w:p w14:paraId="52C8670D" w14:textId="77777777" w:rsidR="007909B8" w:rsidRDefault="007909B8" w:rsidP="008A6B19"/>
    <w:p w14:paraId="7239326D" w14:textId="77777777" w:rsidR="007909B8" w:rsidRDefault="007909B8" w:rsidP="008A6B19"/>
    <w:p w14:paraId="025B5A3B" w14:textId="77777777" w:rsidR="007909B8" w:rsidRDefault="007909B8" w:rsidP="008A6B19"/>
    <w:p w14:paraId="131845F0" w14:textId="77777777" w:rsidR="007909B8" w:rsidRDefault="007909B8" w:rsidP="008A6B19"/>
    <w:p w14:paraId="7BE9B9C9" w14:textId="77777777" w:rsidR="00A6692C" w:rsidRDefault="00A6692C" w:rsidP="007909B8">
      <w:pPr>
        <w:rPr>
          <w:b/>
          <w:bCs/>
          <w:sz w:val="28"/>
          <w:szCs w:val="28"/>
          <w:u w:val="single"/>
        </w:rPr>
      </w:pPr>
    </w:p>
    <w:p w14:paraId="3E2EEEF0" w14:textId="77777777" w:rsidR="00A6692C" w:rsidRDefault="00A6692C" w:rsidP="007909B8">
      <w:pPr>
        <w:rPr>
          <w:b/>
          <w:bCs/>
          <w:sz w:val="28"/>
          <w:szCs w:val="28"/>
          <w:u w:val="single"/>
        </w:rPr>
      </w:pPr>
    </w:p>
    <w:p w14:paraId="4686BBE5" w14:textId="77777777" w:rsidR="00A6692C" w:rsidRDefault="00A6692C" w:rsidP="007909B8">
      <w:pPr>
        <w:rPr>
          <w:b/>
          <w:bCs/>
          <w:sz w:val="28"/>
          <w:szCs w:val="28"/>
          <w:u w:val="single"/>
        </w:rPr>
      </w:pPr>
    </w:p>
    <w:p w14:paraId="57FA5B9F" w14:textId="77777777" w:rsidR="00A6692C" w:rsidRDefault="00A6692C" w:rsidP="007909B8">
      <w:pPr>
        <w:rPr>
          <w:b/>
          <w:bCs/>
          <w:sz w:val="28"/>
          <w:szCs w:val="28"/>
          <w:u w:val="single"/>
        </w:rPr>
      </w:pPr>
    </w:p>
    <w:p w14:paraId="25995073" w14:textId="77777777" w:rsidR="00926BCC" w:rsidRDefault="00926BCC" w:rsidP="007909B8">
      <w:pPr>
        <w:rPr>
          <w:b/>
          <w:bCs/>
          <w:sz w:val="28"/>
          <w:szCs w:val="28"/>
          <w:u w:val="single"/>
        </w:rPr>
      </w:pPr>
    </w:p>
    <w:p w14:paraId="1E35B729" w14:textId="0DC07517" w:rsidR="00A83BE3" w:rsidRPr="00C90FE7" w:rsidRDefault="00A83BE3" w:rsidP="007909B8">
      <w:pPr>
        <w:rPr>
          <w:rFonts w:ascii="Arial" w:hAnsi="Arial" w:cs="Arial"/>
          <w:b/>
          <w:bCs/>
          <w:sz w:val="28"/>
          <w:szCs w:val="28"/>
          <w:u w:val="single"/>
        </w:rPr>
      </w:pPr>
      <w:r w:rsidRPr="00C90FE7">
        <w:rPr>
          <w:rFonts w:ascii="Arial" w:hAnsi="Arial" w:cs="Arial"/>
          <w:b/>
          <w:bCs/>
          <w:sz w:val="28"/>
          <w:szCs w:val="28"/>
          <w:u w:val="single"/>
        </w:rPr>
        <w:lastRenderedPageBreak/>
        <w:t>Appendices</w:t>
      </w:r>
    </w:p>
    <w:p w14:paraId="27EDAF45" w14:textId="5CF0D55A" w:rsidR="007909B8" w:rsidRPr="00C90FE7" w:rsidRDefault="007909B8" w:rsidP="007909B8">
      <w:pPr>
        <w:rPr>
          <w:rFonts w:ascii="Arial" w:hAnsi="Arial" w:cs="Arial"/>
          <w:b/>
          <w:bCs/>
          <w:sz w:val="28"/>
          <w:szCs w:val="28"/>
          <w:u w:val="single"/>
        </w:rPr>
      </w:pPr>
      <w:r w:rsidRPr="00C90FE7">
        <w:rPr>
          <w:rFonts w:ascii="Arial" w:hAnsi="Arial" w:cs="Arial"/>
          <w:b/>
          <w:bCs/>
          <w:sz w:val="28"/>
          <w:szCs w:val="28"/>
          <w:u w:val="single"/>
        </w:rPr>
        <w:t>APPENDIX A</w:t>
      </w:r>
    </w:p>
    <w:p w14:paraId="6469B8F7" w14:textId="77777777" w:rsidR="007909B8" w:rsidRPr="00926BCC" w:rsidRDefault="007909B8" w:rsidP="007909B8">
      <w:pPr>
        <w:rPr>
          <w:rFonts w:ascii="Arial" w:hAnsi="Arial" w:cs="Arial"/>
          <w:b/>
          <w:bCs/>
          <w:u w:val="single"/>
        </w:rPr>
      </w:pPr>
      <w:r w:rsidRPr="00926BCC">
        <w:rPr>
          <w:rFonts w:ascii="Arial" w:hAnsi="Arial" w:cs="Arial"/>
          <w:b/>
          <w:bCs/>
          <w:u w:val="single"/>
        </w:rPr>
        <w:t>Participant information sheet regarding the study.</w:t>
      </w:r>
    </w:p>
    <w:p w14:paraId="46E9BFD6" w14:textId="77777777" w:rsidR="007909B8" w:rsidRPr="00926BCC" w:rsidRDefault="007909B8" w:rsidP="007909B8">
      <w:pPr>
        <w:rPr>
          <w:rFonts w:ascii="Arial" w:hAnsi="Arial" w:cs="Arial"/>
        </w:rPr>
      </w:pPr>
      <w:r w:rsidRPr="00926BCC">
        <w:rPr>
          <w:rFonts w:ascii="Arial" w:hAnsi="Arial" w:cs="Arial"/>
        </w:rPr>
        <w:t>Researcher: Daniel Mullens</w:t>
      </w:r>
      <w:r w:rsidRPr="00926BCC">
        <w:rPr>
          <w:rFonts w:ascii="Arial" w:hAnsi="Arial" w:cs="Arial"/>
        </w:rPr>
        <w:br/>
        <w:t xml:space="preserve">Email: </w:t>
      </w:r>
      <w:r w:rsidRPr="00926BCC">
        <w:rPr>
          <w:rFonts w:ascii="Arial" w:hAnsi="Arial" w:cs="Arial"/>
          <w:b/>
          <w:bCs/>
        </w:rPr>
        <w:t>2124989</w:t>
      </w:r>
      <w:r w:rsidRPr="00926BCC">
        <w:rPr>
          <w:rFonts w:ascii="Arial" w:hAnsi="Arial" w:cs="Arial"/>
        </w:rPr>
        <w:t xml:space="preserve"> @uwtsd.ac.uk</w:t>
      </w:r>
    </w:p>
    <w:p w14:paraId="107141FF" w14:textId="77777777" w:rsidR="007909B8" w:rsidRPr="00926BCC" w:rsidRDefault="007909B8" w:rsidP="007909B8">
      <w:pPr>
        <w:rPr>
          <w:rFonts w:ascii="Arial" w:hAnsi="Arial" w:cs="Arial"/>
        </w:rPr>
      </w:pPr>
      <w:r w:rsidRPr="00926BCC">
        <w:rPr>
          <w:rFonts w:ascii="Arial" w:hAnsi="Arial" w:cs="Arial"/>
        </w:rPr>
        <w:t xml:space="preserve">Supervisor: Laura </w:t>
      </w:r>
      <w:proofErr w:type="spellStart"/>
      <w:r w:rsidRPr="00926BCC">
        <w:rPr>
          <w:rFonts w:ascii="Arial" w:hAnsi="Arial" w:cs="Arial"/>
        </w:rPr>
        <w:t>Shobiye</w:t>
      </w:r>
      <w:proofErr w:type="spellEnd"/>
      <w:r w:rsidRPr="00926BCC">
        <w:rPr>
          <w:rFonts w:ascii="Arial" w:hAnsi="Arial" w:cs="Arial"/>
        </w:rPr>
        <w:br/>
        <w:t xml:space="preserve">Email: </w:t>
      </w:r>
      <w:hyperlink r:id="rId65" w:history="1">
        <w:r w:rsidRPr="00926BCC">
          <w:rPr>
            <w:rStyle w:val="Hyperlink"/>
            <w:rFonts w:ascii="Arial" w:hAnsi="Arial" w:cs="Arial"/>
          </w:rPr>
          <w:t>l.shobiye@uwtsd.ac.uk</w:t>
        </w:r>
      </w:hyperlink>
    </w:p>
    <w:p w14:paraId="63FD9187" w14:textId="77777777" w:rsidR="007909B8" w:rsidRPr="00926BCC" w:rsidRDefault="007909B8" w:rsidP="007909B8">
      <w:pPr>
        <w:rPr>
          <w:rFonts w:ascii="Arial" w:hAnsi="Arial" w:cs="Arial"/>
          <w:i/>
          <w:iCs/>
        </w:rPr>
      </w:pPr>
      <w:r w:rsidRPr="00926BCC">
        <w:rPr>
          <w:rFonts w:ascii="Arial" w:hAnsi="Arial" w:cs="Arial"/>
          <w:i/>
          <w:iCs/>
        </w:rPr>
        <w:t xml:space="preserve"> ‘To what extent does working a forward rotating shift pattern impact the health of South Wales response officers’</w:t>
      </w:r>
    </w:p>
    <w:p w14:paraId="11C4C33C" w14:textId="1E0A48DD" w:rsidR="007909B8" w:rsidRPr="00926BCC" w:rsidRDefault="007909B8" w:rsidP="007909B8">
      <w:pPr>
        <w:rPr>
          <w:rFonts w:ascii="Arial" w:hAnsi="Arial" w:cs="Arial"/>
        </w:rPr>
      </w:pPr>
      <w:r w:rsidRPr="00926BCC">
        <w:rPr>
          <w:rFonts w:ascii="Arial" w:hAnsi="Arial" w:cs="Arial"/>
        </w:rPr>
        <w:t xml:space="preserve">The research is aiming to understand how a forward rotating shift pattern is impacting a response officers mental, physical and emotional wellbeing. To understand </w:t>
      </w:r>
      <w:r w:rsidR="00C90FE7" w:rsidRPr="00926BCC">
        <w:rPr>
          <w:rFonts w:ascii="Arial" w:hAnsi="Arial" w:cs="Arial"/>
        </w:rPr>
        <w:t>this,</w:t>
      </w:r>
      <w:r w:rsidRPr="00926BCC">
        <w:rPr>
          <w:rFonts w:ascii="Arial" w:hAnsi="Arial" w:cs="Arial"/>
        </w:rPr>
        <w:t xml:space="preserve"> you will be asked to complete a short questionnaire which is designed to gather information on </w:t>
      </w:r>
      <w:r w:rsidR="00C90FE7" w:rsidRPr="00926BCC">
        <w:rPr>
          <w:rFonts w:ascii="Arial" w:hAnsi="Arial" w:cs="Arial"/>
        </w:rPr>
        <w:t>your</w:t>
      </w:r>
      <w:r w:rsidRPr="00926BCC">
        <w:rPr>
          <w:rFonts w:ascii="Arial" w:hAnsi="Arial" w:cs="Arial"/>
        </w:rPr>
        <w:t xml:space="preserve"> health and wellbeing. </w:t>
      </w:r>
    </w:p>
    <w:p w14:paraId="44828A72" w14:textId="77777777" w:rsidR="007909B8" w:rsidRPr="00926BCC" w:rsidRDefault="007909B8" w:rsidP="007909B8">
      <w:pPr>
        <w:rPr>
          <w:rFonts w:ascii="Arial" w:hAnsi="Arial" w:cs="Arial"/>
          <w:i/>
          <w:iCs/>
        </w:rPr>
      </w:pPr>
      <w:r w:rsidRPr="00926BCC">
        <w:rPr>
          <w:rFonts w:ascii="Arial" w:hAnsi="Arial" w:cs="Arial"/>
          <w:i/>
          <w:iCs/>
        </w:rPr>
        <w:t>Please read the following carefully before providing consent!</w:t>
      </w:r>
    </w:p>
    <w:p w14:paraId="5F061359" w14:textId="77777777" w:rsidR="007909B8" w:rsidRPr="00926BCC" w:rsidRDefault="007909B8" w:rsidP="007909B8">
      <w:pPr>
        <w:rPr>
          <w:rFonts w:ascii="Arial" w:hAnsi="Arial" w:cs="Arial"/>
        </w:rPr>
      </w:pPr>
      <w:r w:rsidRPr="00926BCC">
        <w:rPr>
          <w:rFonts w:ascii="Arial" w:hAnsi="Arial" w:cs="Arial"/>
        </w:rPr>
        <w:t xml:space="preserve">The research study is voluntary, where participants are asked to share health related information. You are not obliged to answer any of the questions if you do not feel comfortable doing so. However, due to the nature of the study only, participants who are happy to disclose some information regarding your health would be appropriate. </w:t>
      </w:r>
    </w:p>
    <w:p w14:paraId="072138AB" w14:textId="12A0708F" w:rsidR="007909B8" w:rsidRPr="00926BCC" w:rsidRDefault="007909B8" w:rsidP="007909B8">
      <w:pPr>
        <w:rPr>
          <w:rFonts w:ascii="Arial" w:hAnsi="Arial" w:cs="Arial"/>
        </w:rPr>
      </w:pPr>
      <w:r w:rsidRPr="00926BCC">
        <w:rPr>
          <w:rFonts w:ascii="Arial" w:hAnsi="Arial" w:cs="Arial"/>
        </w:rPr>
        <w:t xml:space="preserve">The researcher is aiming to gather broad information about the topic, there will be no exploration </w:t>
      </w:r>
      <w:r w:rsidR="00C90FE7" w:rsidRPr="00926BCC">
        <w:rPr>
          <w:rFonts w:ascii="Arial" w:hAnsi="Arial" w:cs="Arial"/>
        </w:rPr>
        <w:t>into</w:t>
      </w:r>
      <w:r w:rsidRPr="00926BCC">
        <w:rPr>
          <w:rFonts w:ascii="Arial" w:hAnsi="Arial" w:cs="Arial"/>
        </w:rPr>
        <w:t xml:space="preserve"> personal circumstances as the researcher is not qualified to do so. As the researcher is not a qualified medical </w:t>
      </w:r>
      <w:r w:rsidR="00C90FE7" w:rsidRPr="00926BCC">
        <w:rPr>
          <w:rFonts w:ascii="Arial" w:hAnsi="Arial" w:cs="Arial"/>
        </w:rPr>
        <w:t>practitioner,</w:t>
      </w:r>
      <w:r w:rsidRPr="00926BCC">
        <w:rPr>
          <w:rFonts w:ascii="Arial" w:hAnsi="Arial" w:cs="Arial"/>
        </w:rPr>
        <w:t xml:space="preserve"> they are unable to offer any medical advice or guidance. </w:t>
      </w:r>
    </w:p>
    <w:p w14:paraId="2087AADA" w14:textId="77777777" w:rsidR="007909B8" w:rsidRPr="00926BCC" w:rsidRDefault="007909B8" w:rsidP="007909B8">
      <w:pPr>
        <w:rPr>
          <w:rFonts w:ascii="Arial" w:hAnsi="Arial" w:cs="Arial"/>
        </w:rPr>
      </w:pPr>
      <w:r w:rsidRPr="00926BCC">
        <w:rPr>
          <w:rFonts w:ascii="Arial" w:hAnsi="Arial" w:cs="Arial"/>
        </w:rPr>
        <w:t>You have the right to withdraw from the study at any point up until the data has been published. All data gathered is anonymous and your identity will be protected throughout, you will not be asked to disclose your name on the questionnaire, for added anonymity.</w:t>
      </w:r>
    </w:p>
    <w:p w14:paraId="0FB21F8D" w14:textId="77777777" w:rsidR="007909B8" w:rsidRPr="00926BCC" w:rsidRDefault="007909B8" w:rsidP="007909B8">
      <w:pPr>
        <w:rPr>
          <w:rFonts w:ascii="Arial" w:hAnsi="Arial" w:cs="Arial"/>
        </w:rPr>
      </w:pPr>
      <w:r w:rsidRPr="00926BCC">
        <w:rPr>
          <w:rFonts w:ascii="Arial" w:hAnsi="Arial" w:cs="Arial"/>
        </w:rPr>
        <w:t xml:space="preserve">You will only be asked questions about your health since starting your role as a response officer for South Wales Police, we ask that you only provide answers that relate to your health status since starting the job. </w:t>
      </w:r>
      <w:r w:rsidRPr="00926BCC">
        <w:rPr>
          <w:rFonts w:ascii="Arial" w:hAnsi="Arial" w:cs="Arial"/>
          <w:b/>
          <w:bCs/>
        </w:rPr>
        <w:t xml:space="preserve">The questions being asked are to determine whether the shift pattern is impacting your health, so if you have an illness or health related issues before starting the role as a response officer, please do not answer yes for the health-related question as it should be a reflection of any health issues after starting the role, </w:t>
      </w:r>
      <w:proofErr w:type="gramStart"/>
      <w:r w:rsidRPr="00926BCC">
        <w:rPr>
          <w:rFonts w:ascii="Arial" w:hAnsi="Arial" w:cs="Arial"/>
          <w:b/>
          <w:bCs/>
        </w:rPr>
        <w:t>If</w:t>
      </w:r>
      <w:proofErr w:type="gramEnd"/>
      <w:r w:rsidRPr="00926BCC">
        <w:rPr>
          <w:rFonts w:ascii="Arial" w:hAnsi="Arial" w:cs="Arial"/>
          <w:b/>
          <w:bCs/>
        </w:rPr>
        <w:t xml:space="preserve"> you have any.</w:t>
      </w:r>
    </w:p>
    <w:p w14:paraId="3F711A19" w14:textId="704F76CB" w:rsidR="007909B8" w:rsidRPr="00926BCC" w:rsidRDefault="007909B8" w:rsidP="007909B8">
      <w:pPr>
        <w:rPr>
          <w:rFonts w:ascii="Arial" w:hAnsi="Arial" w:cs="Arial"/>
        </w:rPr>
      </w:pPr>
      <w:r w:rsidRPr="00926BCC">
        <w:rPr>
          <w:rFonts w:ascii="Arial" w:hAnsi="Arial" w:cs="Arial"/>
        </w:rPr>
        <w:t xml:space="preserve">If you have any concerns or questions regarding the </w:t>
      </w:r>
      <w:r w:rsidR="00C90FE7" w:rsidRPr="00926BCC">
        <w:rPr>
          <w:rFonts w:ascii="Arial" w:hAnsi="Arial" w:cs="Arial"/>
        </w:rPr>
        <w:t>study,</w:t>
      </w:r>
      <w:r w:rsidRPr="00926BCC">
        <w:rPr>
          <w:rFonts w:ascii="Arial" w:hAnsi="Arial" w:cs="Arial"/>
        </w:rPr>
        <w:t xml:space="preserve"> please contact the above contacts. </w:t>
      </w:r>
    </w:p>
    <w:p w14:paraId="7102FB8F" w14:textId="77777777" w:rsidR="007909B8" w:rsidRPr="00926BCC" w:rsidRDefault="007909B8" w:rsidP="007909B8">
      <w:pPr>
        <w:rPr>
          <w:rFonts w:ascii="Arial" w:hAnsi="Arial" w:cs="Arial"/>
        </w:rPr>
      </w:pPr>
      <w:r w:rsidRPr="00926BCC">
        <w:rPr>
          <w:rFonts w:ascii="Arial" w:hAnsi="Arial" w:cs="Arial"/>
        </w:rPr>
        <w:t>It is also recommended that if you do have any health concerns related to your role, contact your supervisor/manager or occupational health department for support and guidance.</w:t>
      </w:r>
    </w:p>
    <w:p w14:paraId="1A798BEC" w14:textId="671C7A15" w:rsidR="007909B8" w:rsidRPr="00926BCC" w:rsidRDefault="007909B8" w:rsidP="007909B8">
      <w:pPr>
        <w:rPr>
          <w:rFonts w:ascii="Arial" w:hAnsi="Arial" w:cs="Arial"/>
        </w:rPr>
      </w:pPr>
      <w:r w:rsidRPr="00926BCC">
        <w:rPr>
          <w:rFonts w:ascii="Arial" w:hAnsi="Arial" w:cs="Arial"/>
        </w:rPr>
        <w:t xml:space="preserve">If during the </w:t>
      </w:r>
      <w:r w:rsidR="00C90FE7" w:rsidRPr="00926BCC">
        <w:rPr>
          <w:rFonts w:ascii="Arial" w:hAnsi="Arial" w:cs="Arial"/>
        </w:rPr>
        <w:t>study,</w:t>
      </w:r>
      <w:r w:rsidRPr="00926BCC">
        <w:rPr>
          <w:rFonts w:ascii="Arial" w:hAnsi="Arial" w:cs="Arial"/>
        </w:rPr>
        <w:t xml:space="preserve"> you become concerned about your health in any way it is advised you reach out to your local GP in the first instance. Alternative points of contact to discuss any health concerns:</w:t>
      </w:r>
      <w:r w:rsidRPr="00926BCC">
        <w:rPr>
          <w:rFonts w:ascii="Arial" w:hAnsi="Arial" w:cs="Arial"/>
        </w:rPr>
        <w:br/>
        <w:t xml:space="preserve">NHS helpline dial ‘111’ or visit the website for more information - </w:t>
      </w:r>
      <w:hyperlink r:id="rId66" w:history="1">
        <w:r w:rsidRPr="00926BCC">
          <w:rPr>
            <w:rStyle w:val="Hyperlink"/>
            <w:rFonts w:ascii="Arial" w:hAnsi="Arial" w:cs="Arial"/>
          </w:rPr>
          <w:t>Get help for your symptoms - NHS 111</w:t>
        </w:r>
      </w:hyperlink>
    </w:p>
    <w:p w14:paraId="43F990A9" w14:textId="77777777" w:rsidR="007909B8" w:rsidRPr="00926BCC" w:rsidRDefault="00000000" w:rsidP="007909B8">
      <w:pPr>
        <w:rPr>
          <w:rFonts w:ascii="Arial" w:hAnsi="Arial" w:cs="Arial"/>
        </w:rPr>
      </w:pPr>
      <w:hyperlink r:id="rId67" w:history="1">
        <w:r w:rsidR="007909B8" w:rsidRPr="00926BCC">
          <w:rPr>
            <w:rStyle w:val="Hyperlink"/>
            <w:rFonts w:ascii="Arial" w:hAnsi="Arial" w:cs="Arial"/>
          </w:rPr>
          <w:t>Home - Mind</w:t>
        </w:r>
      </w:hyperlink>
      <w:r w:rsidR="007909B8" w:rsidRPr="00926BCC">
        <w:rPr>
          <w:rFonts w:ascii="Arial" w:hAnsi="Arial" w:cs="Arial"/>
        </w:rPr>
        <w:t xml:space="preserve"> can provide support for your mental health and help you connect with services that can help. </w:t>
      </w:r>
    </w:p>
    <w:p w14:paraId="1A22D20B" w14:textId="77777777" w:rsidR="007909B8" w:rsidRDefault="007909B8" w:rsidP="008A6B19"/>
    <w:p w14:paraId="233BE8CF" w14:textId="77777777" w:rsidR="007909B8" w:rsidRDefault="007909B8" w:rsidP="008A6B19"/>
    <w:p w14:paraId="060A4844" w14:textId="77777777" w:rsidR="00A83BE3" w:rsidRDefault="00A83BE3" w:rsidP="00B81355">
      <w:pPr>
        <w:rPr>
          <w:b/>
          <w:bCs/>
          <w:sz w:val="28"/>
          <w:szCs w:val="28"/>
          <w:u w:val="single"/>
        </w:rPr>
      </w:pPr>
    </w:p>
    <w:p w14:paraId="65FE2C4D" w14:textId="77777777" w:rsidR="00A83BE3" w:rsidRDefault="00A83BE3" w:rsidP="00B81355">
      <w:pPr>
        <w:rPr>
          <w:b/>
          <w:bCs/>
          <w:sz w:val="28"/>
          <w:szCs w:val="28"/>
          <w:u w:val="single"/>
        </w:rPr>
      </w:pPr>
    </w:p>
    <w:p w14:paraId="262D2208" w14:textId="77777777" w:rsidR="00A83BE3" w:rsidRDefault="00A83BE3" w:rsidP="00B81355">
      <w:pPr>
        <w:rPr>
          <w:b/>
          <w:bCs/>
          <w:sz w:val="28"/>
          <w:szCs w:val="28"/>
          <w:u w:val="single"/>
        </w:rPr>
      </w:pPr>
    </w:p>
    <w:p w14:paraId="2AAA4C32" w14:textId="77777777" w:rsidR="00A83BE3" w:rsidRDefault="00A83BE3" w:rsidP="00B81355">
      <w:pPr>
        <w:rPr>
          <w:b/>
          <w:bCs/>
          <w:sz w:val="28"/>
          <w:szCs w:val="28"/>
          <w:u w:val="single"/>
        </w:rPr>
      </w:pPr>
    </w:p>
    <w:p w14:paraId="61531E90" w14:textId="77777777" w:rsidR="00A83BE3" w:rsidRDefault="00A83BE3" w:rsidP="00B81355">
      <w:pPr>
        <w:rPr>
          <w:b/>
          <w:bCs/>
          <w:sz w:val="28"/>
          <w:szCs w:val="28"/>
          <w:u w:val="single"/>
        </w:rPr>
      </w:pPr>
    </w:p>
    <w:p w14:paraId="402B217B" w14:textId="77777777" w:rsidR="00A83BE3" w:rsidRDefault="00A83BE3" w:rsidP="00B81355">
      <w:pPr>
        <w:rPr>
          <w:b/>
          <w:bCs/>
          <w:sz w:val="28"/>
          <w:szCs w:val="28"/>
          <w:u w:val="single"/>
        </w:rPr>
      </w:pPr>
    </w:p>
    <w:p w14:paraId="7339CDE8" w14:textId="77777777" w:rsidR="00A83BE3" w:rsidRDefault="00A83BE3" w:rsidP="00B81355">
      <w:pPr>
        <w:rPr>
          <w:b/>
          <w:bCs/>
          <w:sz w:val="28"/>
          <w:szCs w:val="28"/>
          <w:u w:val="single"/>
        </w:rPr>
      </w:pPr>
    </w:p>
    <w:p w14:paraId="2B24262C" w14:textId="77777777" w:rsidR="00A83BE3" w:rsidRDefault="00A83BE3" w:rsidP="00B81355">
      <w:pPr>
        <w:rPr>
          <w:b/>
          <w:bCs/>
          <w:sz w:val="28"/>
          <w:szCs w:val="28"/>
          <w:u w:val="single"/>
        </w:rPr>
      </w:pPr>
    </w:p>
    <w:p w14:paraId="3964A203" w14:textId="77777777" w:rsidR="00A83BE3" w:rsidRDefault="00A83BE3" w:rsidP="00B81355">
      <w:pPr>
        <w:rPr>
          <w:b/>
          <w:bCs/>
          <w:sz w:val="28"/>
          <w:szCs w:val="28"/>
          <w:u w:val="single"/>
        </w:rPr>
      </w:pPr>
    </w:p>
    <w:p w14:paraId="20943986" w14:textId="77777777" w:rsidR="00A83BE3" w:rsidRDefault="00A83BE3" w:rsidP="00B81355">
      <w:pPr>
        <w:rPr>
          <w:b/>
          <w:bCs/>
          <w:sz w:val="28"/>
          <w:szCs w:val="28"/>
          <w:u w:val="single"/>
        </w:rPr>
      </w:pPr>
    </w:p>
    <w:p w14:paraId="6190A61E" w14:textId="77777777" w:rsidR="00A83BE3" w:rsidRDefault="00A83BE3" w:rsidP="00B81355">
      <w:pPr>
        <w:rPr>
          <w:b/>
          <w:bCs/>
          <w:sz w:val="28"/>
          <w:szCs w:val="28"/>
          <w:u w:val="single"/>
        </w:rPr>
      </w:pPr>
    </w:p>
    <w:p w14:paraId="45DC8D58" w14:textId="77777777" w:rsidR="00A83BE3" w:rsidRDefault="00A83BE3" w:rsidP="00B81355">
      <w:pPr>
        <w:rPr>
          <w:b/>
          <w:bCs/>
          <w:sz w:val="28"/>
          <w:szCs w:val="28"/>
          <w:u w:val="single"/>
        </w:rPr>
      </w:pPr>
    </w:p>
    <w:p w14:paraId="33C1BF49" w14:textId="77777777" w:rsidR="00A83BE3" w:rsidRDefault="00A83BE3" w:rsidP="00B81355">
      <w:pPr>
        <w:rPr>
          <w:b/>
          <w:bCs/>
          <w:sz w:val="28"/>
          <w:szCs w:val="28"/>
          <w:u w:val="single"/>
        </w:rPr>
      </w:pPr>
    </w:p>
    <w:p w14:paraId="254ADD39" w14:textId="77777777" w:rsidR="00A83BE3" w:rsidRDefault="00A83BE3" w:rsidP="00B81355">
      <w:pPr>
        <w:rPr>
          <w:b/>
          <w:bCs/>
          <w:sz w:val="28"/>
          <w:szCs w:val="28"/>
          <w:u w:val="single"/>
        </w:rPr>
      </w:pPr>
    </w:p>
    <w:p w14:paraId="09CA5DEC" w14:textId="77777777" w:rsidR="00A83BE3" w:rsidRDefault="00A83BE3" w:rsidP="00B81355">
      <w:pPr>
        <w:rPr>
          <w:b/>
          <w:bCs/>
          <w:sz w:val="28"/>
          <w:szCs w:val="28"/>
          <w:u w:val="single"/>
        </w:rPr>
      </w:pPr>
    </w:p>
    <w:p w14:paraId="169A66EE" w14:textId="77777777" w:rsidR="00A83BE3" w:rsidRDefault="00A83BE3" w:rsidP="00B81355">
      <w:pPr>
        <w:rPr>
          <w:b/>
          <w:bCs/>
          <w:sz w:val="28"/>
          <w:szCs w:val="28"/>
          <w:u w:val="single"/>
        </w:rPr>
      </w:pPr>
    </w:p>
    <w:p w14:paraId="03DE7C69" w14:textId="77777777" w:rsidR="00A83BE3" w:rsidRDefault="00A83BE3" w:rsidP="00B81355">
      <w:pPr>
        <w:rPr>
          <w:b/>
          <w:bCs/>
          <w:sz w:val="28"/>
          <w:szCs w:val="28"/>
          <w:u w:val="single"/>
        </w:rPr>
      </w:pPr>
    </w:p>
    <w:p w14:paraId="7B931B6A" w14:textId="77777777" w:rsidR="00A83BE3" w:rsidRDefault="00A83BE3" w:rsidP="00B81355">
      <w:pPr>
        <w:rPr>
          <w:b/>
          <w:bCs/>
          <w:sz w:val="28"/>
          <w:szCs w:val="28"/>
          <w:u w:val="single"/>
        </w:rPr>
      </w:pPr>
    </w:p>
    <w:p w14:paraId="036AF2D6" w14:textId="77777777" w:rsidR="00A83BE3" w:rsidRDefault="00A83BE3" w:rsidP="00B81355">
      <w:pPr>
        <w:rPr>
          <w:b/>
          <w:bCs/>
          <w:sz w:val="28"/>
          <w:szCs w:val="28"/>
          <w:u w:val="single"/>
        </w:rPr>
      </w:pPr>
    </w:p>
    <w:p w14:paraId="4FE87825" w14:textId="77777777" w:rsidR="00A83BE3" w:rsidRDefault="00A83BE3" w:rsidP="00B81355">
      <w:pPr>
        <w:rPr>
          <w:b/>
          <w:bCs/>
          <w:sz w:val="28"/>
          <w:szCs w:val="28"/>
          <w:u w:val="single"/>
        </w:rPr>
      </w:pPr>
    </w:p>
    <w:p w14:paraId="1515BFF9" w14:textId="77777777" w:rsidR="00A83BE3" w:rsidRDefault="00A83BE3" w:rsidP="00B81355">
      <w:pPr>
        <w:rPr>
          <w:b/>
          <w:bCs/>
          <w:sz w:val="28"/>
          <w:szCs w:val="28"/>
          <w:u w:val="single"/>
        </w:rPr>
      </w:pPr>
    </w:p>
    <w:p w14:paraId="0808B7CC" w14:textId="77777777" w:rsidR="00A83BE3" w:rsidRDefault="00A83BE3" w:rsidP="00B81355">
      <w:pPr>
        <w:rPr>
          <w:b/>
          <w:bCs/>
          <w:sz w:val="28"/>
          <w:szCs w:val="28"/>
          <w:u w:val="single"/>
        </w:rPr>
      </w:pPr>
    </w:p>
    <w:p w14:paraId="2FC3ACDE" w14:textId="77777777" w:rsidR="00A83BE3" w:rsidRDefault="00A83BE3" w:rsidP="00B81355">
      <w:pPr>
        <w:rPr>
          <w:b/>
          <w:bCs/>
          <w:sz w:val="28"/>
          <w:szCs w:val="28"/>
          <w:u w:val="single"/>
        </w:rPr>
      </w:pPr>
    </w:p>
    <w:p w14:paraId="23B04013" w14:textId="517FD2B8" w:rsidR="00B81355" w:rsidRPr="00C90FE7" w:rsidRDefault="00B81355" w:rsidP="00B81355">
      <w:pPr>
        <w:rPr>
          <w:rFonts w:ascii="Arial" w:hAnsi="Arial" w:cs="Arial"/>
          <w:b/>
          <w:bCs/>
          <w:sz w:val="28"/>
          <w:szCs w:val="28"/>
          <w:u w:val="single"/>
        </w:rPr>
      </w:pPr>
      <w:r w:rsidRPr="00C90FE7">
        <w:rPr>
          <w:rFonts w:ascii="Arial" w:hAnsi="Arial" w:cs="Arial"/>
          <w:b/>
          <w:bCs/>
          <w:sz w:val="28"/>
          <w:szCs w:val="28"/>
          <w:u w:val="single"/>
        </w:rPr>
        <w:lastRenderedPageBreak/>
        <w:t>APPENDIX B</w:t>
      </w:r>
    </w:p>
    <w:p w14:paraId="3B96E242" w14:textId="77777777" w:rsidR="00B81355" w:rsidRPr="00926BCC" w:rsidRDefault="00B81355" w:rsidP="00B81355">
      <w:pPr>
        <w:rPr>
          <w:rFonts w:ascii="Arial" w:hAnsi="Arial" w:cs="Arial"/>
        </w:rPr>
      </w:pPr>
      <w:r w:rsidRPr="00926BCC">
        <w:rPr>
          <w:rFonts w:ascii="Arial" w:hAnsi="Arial" w:cs="Arial"/>
        </w:rPr>
        <w:t>Noticeboard message:</w:t>
      </w:r>
    </w:p>
    <w:p w14:paraId="2672D126" w14:textId="77777777" w:rsidR="00B81355" w:rsidRPr="00926BCC" w:rsidRDefault="00B81355" w:rsidP="00B81355">
      <w:pPr>
        <w:rPr>
          <w:rFonts w:ascii="Arial" w:hAnsi="Arial" w:cs="Arial"/>
          <w:b/>
          <w:bCs/>
        </w:rPr>
      </w:pPr>
      <w:r w:rsidRPr="00926BCC">
        <w:rPr>
          <w:rFonts w:ascii="Arial" w:hAnsi="Arial" w:cs="Arial"/>
          <w:b/>
          <w:bCs/>
        </w:rPr>
        <w:t>RESPONSE OFFICERS can you spare 5 minutes of your time?</w:t>
      </w:r>
    </w:p>
    <w:p w14:paraId="1DCE6A1C" w14:textId="77777777" w:rsidR="00B81355" w:rsidRPr="00926BCC" w:rsidRDefault="00B81355" w:rsidP="00B81355">
      <w:pPr>
        <w:rPr>
          <w:rFonts w:ascii="Arial" w:hAnsi="Arial" w:cs="Arial"/>
        </w:rPr>
      </w:pPr>
      <w:r w:rsidRPr="00926BCC">
        <w:rPr>
          <w:rFonts w:ascii="Arial" w:hAnsi="Arial" w:cs="Arial"/>
        </w:rPr>
        <w:t xml:space="preserve">My name is Daniel Mullens a serving response officer currently carrying out research for my final university project. </w:t>
      </w:r>
    </w:p>
    <w:p w14:paraId="12C97CB5" w14:textId="77777777" w:rsidR="00B81355" w:rsidRPr="00926BCC" w:rsidRDefault="00B81355" w:rsidP="00B81355">
      <w:pPr>
        <w:rPr>
          <w:rFonts w:ascii="Arial" w:hAnsi="Arial" w:cs="Arial"/>
        </w:rPr>
      </w:pPr>
      <w:r w:rsidRPr="00926BCC">
        <w:rPr>
          <w:rFonts w:ascii="Arial" w:hAnsi="Arial" w:cs="Arial"/>
        </w:rPr>
        <w:t xml:space="preserve">I am looking for volunteers to take part in the study looking at the impact of working a forward rotating shift pattern on health. You will be asked to complete a short questionnaire which will be asking you questions relating to your sleep, physical, mental and emotional wellbeing. </w:t>
      </w:r>
    </w:p>
    <w:p w14:paraId="56C1D8A3" w14:textId="77777777" w:rsidR="00B81355" w:rsidRPr="00926BCC" w:rsidRDefault="00B81355" w:rsidP="00B81355">
      <w:pPr>
        <w:rPr>
          <w:rFonts w:ascii="Arial" w:hAnsi="Arial" w:cs="Arial"/>
        </w:rPr>
      </w:pPr>
      <w:r w:rsidRPr="00926BCC">
        <w:rPr>
          <w:rFonts w:ascii="Arial" w:hAnsi="Arial" w:cs="Arial"/>
          <w:u w:val="single"/>
        </w:rPr>
        <w:t>The only criteria I have is you need to be a current serving response officer working the 6 days on 4 days off shift pattern.</w:t>
      </w:r>
    </w:p>
    <w:p w14:paraId="65A0B77C" w14:textId="77777777" w:rsidR="00B81355" w:rsidRPr="00926BCC" w:rsidRDefault="00B81355" w:rsidP="00B81355">
      <w:pPr>
        <w:rPr>
          <w:rFonts w:ascii="Arial" w:hAnsi="Arial" w:cs="Arial"/>
        </w:rPr>
      </w:pPr>
      <w:r w:rsidRPr="00926BCC">
        <w:rPr>
          <w:rFonts w:ascii="Arial" w:hAnsi="Arial" w:cs="Arial"/>
        </w:rPr>
        <w:t xml:space="preserve">If you would like to be part of the study and want to find out more about it, please contact me via teams, drop me a call or send me an email! </w:t>
      </w:r>
    </w:p>
    <w:p w14:paraId="61ABFAD1" w14:textId="77777777" w:rsidR="00B81355" w:rsidRPr="00926BCC" w:rsidRDefault="00B81355" w:rsidP="00B81355">
      <w:pPr>
        <w:rPr>
          <w:rFonts w:ascii="Arial" w:hAnsi="Arial" w:cs="Arial"/>
          <w:b/>
          <w:bCs/>
        </w:rPr>
      </w:pPr>
      <w:r w:rsidRPr="00926BCC">
        <w:rPr>
          <w:rFonts w:ascii="Arial" w:hAnsi="Arial" w:cs="Arial"/>
          <w:b/>
          <w:bCs/>
        </w:rPr>
        <w:t xml:space="preserve">I look forward to speaking with you! </w:t>
      </w:r>
    </w:p>
    <w:p w14:paraId="1DC21DE9" w14:textId="77777777" w:rsidR="00B81355" w:rsidRPr="00926BCC" w:rsidRDefault="00B81355" w:rsidP="00B81355">
      <w:pPr>
        <w:rPr>
          <w:rFonts w:ascii="Arial" w:hAnsi="Arial" w:cs="Arial"/>
          <w:b/>
          <w:bCs/>
        </w:rPr>
      </w:pPr>
      <w:r w:rsidRPr="00926BCC">
        <w:rPr>
          <w:rFonts w:ascii="Arial" w:hAnsi="Arial" w:cs="Arial"/>
        </w:rPr>
        <w:t xml:space="preserve">Email: </w:t>
      </w:r>
      <w:r w:rsidRPr="00926BCC">
        <w:rPr>
          <w:rFonts w:ascii="Arial" w:hAnsi="Arial" w:cs="Arial"/>
          <w:b/>
          <w:bCs/>
        </w:rPr>
        <w:t>2124989</w:t>
      </w:r>
      <w:r w:rsidRPr="00926BCC">
        <w:rPr>
          <w:rFonts w:ascii="Arial" w:hAnsi="Arial" w:cs="Arial"/>
        </w:rPr>
        <w:t xml:space="preserve"> @uwtsd.ac.uk</w:t>
      </w:r>
    </w:p>
    <w:p w14:paraId="7655DFBD" w14:textId="33A6F004" w:rsidR="007909B8" w:rsidRDefault="007909B8" w:rsidP="00B81355"/>
    <w:p w14:paraId="58FCF9A9" w14:textId="77777777" w:rsidR="00B81355" w:rsidRDefault="00B81355" w:rsidP="00B81355"/>
    <w:p w14:paraId="0C2DA870" w14:textId="77777777" w:rsidR="00B81355" w:rsidRDefault="00B81355" w:rsidP="00B81355"/>
    <w:p w14:paraId="72D58822" w14:textId="77777777" w:rsidR="00B81355" w:rsidRDefault="00B81355" w:rsidP="00B81355"/>
    <w:p w14:paraId="6582EE48" w14:textId="77777777" w:rsidR="00B81355" w:rsidRDefault="00B81355" w:rsidP="00B81355"/>
    <w:p w14:paraId="67C8576A" w14:textId="77777777" w:rsidR="00B81355" w:rsidRDefault="00B81355" w:rsidP="00B81355"/>
    <w:p w14:paraId="08F0A0DE" w14:textId="77777777" w:rsidR="00B81355" w:rsidRDefault="00B81355" w:rsidP="00B81355"/>
    <w:p w14:paraId="56802DDE" w14:textId="77777777" w:rsidR="00B81355" w:rsidRDefault="00B81355" w:rsidP="00B81355"/>
    <w:p w14:paraId="747B2DB2" w14:textId="77777777" w:rsidR="00B81355" w:rsidRDefault="00B81355" w:rsidP="00B81355"/>
    <w:p w14:paraId="547C227B" w14:textId="77777777" w:rsidR="00B81355" w:rsidRDefault="00B81355" w:rsidP="00B81355"/>
    <w:p w14:paraId="73401A87" w14:textId="77777777" w:rsidR="00B81355" w:rsidRDefault="00B81355" w:rsidP="00B81355"/>
    <w:p w14:paraId="1C54317F" w14:textId="77777777" w:rsidR="00B81355" w:rsidRDefault="00B81355" w:rsidP="00B81355"/>
    <w:p w14:paraId="1FF14981" w14:textId="77777777" w:rsidR="00B81355" w:rsidRDefault="00B81355" w:rsidP="00B81355"/>
    <w:p w14:paraId="66F340E0" w14:textId="77777777" w:rsidR="00B81355" w:rsidRDefault="00B81355" w:rsidP="00B81355"/>
    <w:p w14:paraId="0F18F4B8" w14:textId="77777777" w:rsidR="00B81355" w:rsidRDefault="00B81355" w:rsidP="00B81355"/>
    <w:p w14:paraId="2785A7D2" w14:textId="77777777" w:rsidR="00926BCC" w:rsidRDefault="00926BCC" w:rsidP="00D51D1D"/>
    <w:p w14:paraId="1DE6FF9A" w14:textId="77777777" w:rsidR="00A83BE3" w:rsidRDefault="00A83BE3" w:rsidP="00D51D1D">
      <w:pPr>
        <w:rPr>
          <w:b/>
          <w:bCs/>
          <w:sz w:val="28"/>
          <w:szCs w:val="28"/>
          <w:u w:val="single"/>
        </w:rPr>
      </w:pPr>
    </w:p>
    <w:p w14:paraId="3DBF0A8C" w14:textId="77777777" w:rsidR="00930E83" w:rsidRDefault="00930E83" w:rsidP="00D51D1D">
      <w:pPr>
        <w:rPr>
          <w:b/>
          <w:bCs/>
          <w:sz w:val="28"/>
          <w:szCs w:val="28"/>
          <w:u w:val="single"/>
        </w:rPr>
      </w:pPr>
    </w:p>
    <w:p w14:paraId="40027896" w14:textId="106CECA4" w:rsidR="00D51D1D" w:rsidRPr="00C90FE7" w:rsidRDefault="00D51D1D" w:rsidP="00D51D1D">
      <w:pPr>
        <w:rPr>
          <w:rFonts w:ascii="Arial" w:hAnsi="Arial" w:cs="Arial"/>
          <w:b/>
          <w:bCs/>
          <w:sz w:val="28"/>
          <w:szCs w:val="28"/>
          <w:u w:val="single"/>
        </w:rPr>
      </w:pPr>
      <w:r w:rsidRPr="00C90FE7">
        <w:rPr>
          <w:rFonts w:ascii="Arial" w:hAnsi="Arial" w:cs="Arial"/>
          <w:b/>
          <w:bCs/>
          <w:sz w:val="28"/>
          <w:szCs w:val="28"/>
          <w:u w:val="single"/>
        </w:rPr>
        <w:lastRenderedPageBreak/>
        <w:t>APPENDIX C</w:t>
      </w:r>
    </w:p>
    <w:p w14:paraId="39D8F420" w14:textId="77777777" w:rsidR="00D51D1D" w:rsidRPr="00926BCC" w:rsidRDefault="00D51D1D" w:rsidP="00D51D1D">
      <w:pPr>
        <w:rPr>
          <w:rFonts w:ascii="Arial" w:hAnsi="Arial" w:cs="Arial"/>
          <w:b/>
          <w:bCs/>
          <w:sz w:val="24"/>
          <w:szCs w:val="24"/>
          <w:u w:val="single"/>
        </w:rPr>
      </w:pPr>
      <w:r w:rsidRPr="00926BCC">
        <w:rPr>
          <w:rFonts w:ascii="Arial" w:hAnsi="Arial" w:cs="Arial"/>
          <w:b/>
          <w:bCs/>
          <w:sz w:val="24"/>
          <w:szCs w:val="24"/>
          <w:u w:val="single"/>
        </w:rPr>
        <w:t>Consent form</w:t>
      </w:r>
    </w:p>
    <w:p w14:paraId="531A3D1A" w14:textId="77777777" w:rsidR="00D51D1D" w:rsidRPr="00926BCC" w:rsidRDefault="00D51D1D" w:rsidP="00D51D1D">
      <w:pPr>
        <w:rPr>
          <w:rFonts w:ascii="Arial" w:hAnsi="Arial" w:cs="Arial"/>
        </w:rPr>
      </w:pPr>
      <w:r w:rsidRPr="00926BCC">
        <w:rPr>
          <w:rFonts w:ascii="Arial" w:hAnsi="Arial" w:cs="Arial"/>
        </w:rPr>
        <w:t>Researcher: Daniel Mullens</w:t>
      </w:r>
      <w:r w:rsidRPr="00926BCC">
        <w:rPr>
          <w:rFonts w:ascii="Arial" w:hAnsi="Arial" w:cs="Arial"/>
        </w:rPr>
        <w:br/>
        <w:t xml:space="preserve">Email: </w:t>
      </w:r>
      <w:r w:rsidRPr="00926BCC">
        <w:rPr>
          <w:rFonts w:ascii="Arial" w:hAnsi="Arial" w:cs="Arial"/>
          <w:b/>
          <w:bCs/>
        </w:rPr>
        <w:t>2124989</w:t>
      </w:r>
      <w:r w:rsidRPr="00926BCC">
        <w:rPr>
          <w:rFonts w:ascii="Arial" w:hAnsi="Arial" w:cs="Arial"/>
        </w:rPr>
        <w:t xml:space="preserve"> @uwtsd.ac.uk</w:t>
      </w:r>
    </w:p>
    <w:p w14:paraId="30A6E13E" w14:textId="77777777" w:rsidR="00D51D1D" w:rsidRPr="00926BCC" w:rsidRDefault="00D51D1D" w:rsidP="00D51D1D">
      <w:pPr>
        <w:rPr>
          <w:rFonts w:ascii="Arial" w:hAnsi="Arial" w:cs="Arial"/>
        </w:rPr>
      </w:pPr>
      <w:r w:rsidRPr="00926BCC">
        <w:rPr>
          <w:rFonts w:ascii="Arial" w:hAnsi="Arial" w:cs="Arial"/>
        </w:rPr>
        <w:t xml:space="preserve">Supervisor: Laura </w:t>
      </w:r>
      <w:proofErr w:type="spellStart"/>
      <w:r w:rsidRPr="00926BCC">
        <w:rPr>
          <w:rFonts w:ascii="Arial" w:hAnsi="Arial" w:cs="Arial"/>
        </w:rPr>
        <w:t>Shobiye</w:t>
      </w:r>
      <w:proofErr w:type="spellEnd"/>
      <w:r w:rsidRPr="00926BCC">
        <w:rPr>
          <w:rFonts w:ascii="Arial" w:hAnsi="Arial" w:cs="Arial"/>
        </w:rPr>
        <w:br/>
        <w:t xml:space="preserve">Email: </w:t>
      </w:r>
      <w:hyperlink r:id="rId68" w:history="1">
        <w:r w:rsidRPr="00926BCC">
          <w:rPr>
            <w:rStyle w:val="Hyperlink"/>
            <w:rFonts w:ascii="Arial" w:hAnsi="Arial" w:cs="Arial"/>
          </w:rPr>
          <w:t>l.shobiye@uwtsd.ac.uk</w:t>
        </w:r>
      </w:hyperlink>
    </w:p>
    <w:p w14:paraId="0D1BD65A" w14:textId="77777777" w:rsidR="00D51D1D" w:rsidRPr="00926BCC" w:rsidRDefault="00D51D1D" w:rsidP="00D51D1D">
      <w:pPr>
        <w:rPr>
          <w:rFonts w:ascii="Arial" w:hAnsi="Arial" w:cs="Arial"/>
          <w:i/>
          <w:iCs/>
        </w:rPr>
      </w:pPr>
      <w:r w:rsidRPr="00926BCC">
        <w:rPr>
          <w:rFonts w:ascii="Arial" w:hAnsi="Arial" w:cs="Arial"/>
          <w:i/>
          <w:iCs/>
        </w:rPr>
        <w:t>‘To what extent does working a forward rotating shift pattern impact the health of South Wales response officers’</w:t>
      </w:r>
    </w:p>
    <w:p w14:paraId="7FFAF177" w14:textId="77777777" w:rsidR="00D51D1D" w:rsidRPr="00926BCC" w:rsidRDefault="00D51D1D" w:rsidP="00D51D1D">
      <w:pPr>
        <w:rPr>
          <w:rFonts w:ascii="Arial" w:hAnsi="Arial" w:cs="Arial"/>
        </w:rPr>
      </w:pPr>
      <w:r w:rsidRPr="00926BCC">
        <w:rPr>
          <w:rFonts w:ascii="Arial" w:hAnsi="Arial" w:cs="Arial"/>
        </w:rPr>
        <w:t xml:space="preserve">Please read and familiarise yourself with the participant information sheet before signing the consent form. </w:t>
      </w:r>
    </w:p>
    <w:p w14:paraId="590E59F7" w14:textId="77777777" w:rsidR="00D51D1D" w:rsidRPr="00926BCC" w:rsidRDefault="00D51D1D" w:rsidP="00D51D1D">
      <w:pPr>
        <w:rPr>
          <w:rFonts w:ascii="Arial" w:hAnsi="Arial" w:cs="Arial"/>
        </w:rPr>
      </w:pPr>
      <w:r w:rsidRPr="00926BCC">
        <w:rPr>
          <w:rFonts w:ascii="Arial" w:hAnsi="Arial" w:cs="Arial"/>
        </w:rPr>
        <w:t xml:space="preserve">Please ensure you have asked any questions relating to the research so that you have a full understanding of what is required from your during this study. </w:t>
      </w:r>
    </w:p>
    <w:p w14:paraId="169E3CC3" w14:textId="77777777" w:rsidR="00D51D1D" w:rsidRPr="00926BCC" w:rsidRDefault="00D51D1D" w:rsidP="00D51D1D">
      <w:pPr>
        <w:rPr>
          <w:rFonts w:ascii="Arial" w:hAnsi="Arial" w:cs="Arial"/>
        </w:rPr>
      </w:pPr>
      <w:r w:rsidRPr="00926BCC">
        <w:rPr>
          <w:rFonts w:ascii="Arial" w:hAnsi="Arial" w:cs="Arial"/>
        </w:rPr>
        <w:t xml:space="preserve">Please be reminded that the information that you give for this study is anonymous, you will remain anonymous for the entire project. You have the right to withdraw from the study at any point (up to the submission point), to which any data collected will be destroyed. </w:t>
      </w:r>
    </w:p>
    <w:p w14:paraId="4F8DCB1F" w14:textId="77777777" w:rsidR="00D51D1D" w:rsidRPr="00926BCC" w:rsidRDefault="00D51D1D" w:rsidP="00D51D1D">
      <w:pPr>
        <w:rPr>
          <w:rFonts w:ascii="Arial" w:hAnsi="Arial" w:cs="Arial"/>
        </w:rPr>
      </w:pPr>
      <w:r w:rsidRPr="00926BCC">
        <w:rPr>
          <w:rFonts w:ascii="Arial" w:hAnsi="Arial" w:cs="Arial"/>
        </w:rPr>
        <w:t>The research being conducted has received ethical approval from University of Wales Trinity St David and is being carried out responsibility with integrity.</w:t>
      </w:r>
    </w:p>
    <w:p w14:paraId="0DB64CA4" w14:textId="77777777" w:rsidR="00D51D1D" w:rsidRPr="00926BCC" w:rsidRDefault="00D51D1D" w:rsidP="00D51D1D">
      <w:pPr>
        <w:rPr>
          <w:rFonts w:ascii="Arial" w:hAnsi="Arial" w:cs="Arial"/>
        </w:rPr>
      </w:pPr>
      <w:r w:rsidRPr="00926BCC">
        <w:rPr>
          <w:rFonts w:ascii="Arial" w:hAnsi="Arial" w:cs="Arial"/>
        </w:rPr>
        <w:t>I confirm that I understand:</w:t>
      </w:r>
    </w:p>
    <w:p w14:paraId="25A6E408" w14:textId="77777777" w:rsidR="00D51D1D" w:rsidRPr="00926BCC" w:rsidRDefault="00D51D1D" w:rsidP="00D51D1D">
      <w:pPr>
        <w:pStyle w:val="ListParagraph"/>
        <w:numPr>
          <w:ilvl w:val="0"/>
          <w:numId w:val="4"/>
        </w:numPr>
        <w:spacing w:line="256" w:lineRule="auto"/>
        <w:rPr>
          <w:rFonts w:ascii="Arial" w:hAnsi="Arial" w:cs="Arial"/>
        </w:rPr>
      </w:pPr>
      <w:r w:rsidRPr="00926BCC">
        <w:rPr>
          <w:rFonts w:ascii="Arial" w:hAnsi="Arial" w:cs="Arial"/>
        </w:rPr>
        <w:t>How and when my data will be used</w:t>
      </w:r>
    </w:p>
    <w:p w14:paraId="0E86C014" w14:textId="77777777" w:rsidR="00D51D1D" w:rsidRPr="00926BCC" w:rsidRDefault="00D51D1D" w:rsidP="00D51D1D">
      <w:pPr>
        <w:pStyle w:val="ListParagraph"/>
        <w:numPr>
          <w:ilvl w:val="0"/>
          <w:numId w:val="4"/>
        </w:numPr>
        <w:spacing w:line="256" w:lineRule="auto"/>
        <w:rPr>
          <w:rFonts w:ascii="Arial" w:hAnsi="Arial" w:cs="Arial"/>
        </w:rPr>
      </w:pPr>
      <w:r w:rsidRPr="00926BCC">
        <w:rPr>
          <w:rFonts w:ascii="Arial" w:hAnsi="Arial" w:cs="Arial"/>
        </w:rPr>
        <w:t>My data will be kept confidential and stored safely, once the project is submitted all data will be deleted</w:t>
      </w:r>
    </w:p>
    <w:p w14:paraId="62838971" w14:textId="77777777" w:rsidR="00D51D1D" w:rsidRPr="00926BCC" w:rsidRDefault="00D51D1D" w:rsidP="00D51D1D">
      <w:pPr>
        <w:pStyle w:val="ListParagraph"/>
        <w:numPr>
          <w:ilvl w:val="0"/>
          <w:numId w:val="4"/>
        </w:numPr>
        <w:spacing w:line="256" w:lineRule="auto"/>
        <w:rPr>
          <w:rFonts w:ascii="Arial" w:hAnsi="Arial" w:cs="Arial"/>
        </w:rPr>
      </w:pPr>
      <w:r w:rsidRPr="00926BCC">
        <w:rPr>
          <w:rFonts w:ascii="Arial" w:hAnsi="Arial" w:cs="Arial"/>
        </w:rPr>
        <w:t>That I can withdraw at any time</w:t>
      </w:r>
    </w:p>
    <w:p w14:paraId="6B3CAD82" w14:textId="77777777" w:rsidR="00D51D1D" w:rsidRPr="00926BCC" w:rsidRDefault="00D51D1D" w:rsidP="00D51D1D">
      <w:pPr>
        <w:pStyle w:val="ListParagraph"/>
        <w:numPr>
          <w:ilvl w:val="0"/>
          <w:numId w:val="4"/>
        </w:numPr>
        <w:spacing w:line="256" w:lineRule="auto"/>
        <w:rPr>
          <w:rFonts w:ascii="Arial" w:hAnsi="Arial" w:cs="Arial"/>
        </w:rPr>
      </w:pPr>
      <w:r w:rsidRPr="00926BCC">
        <w:rPr>
          <w:rFonts w:ascii="Arial" w:hAnsi="Arial" w:cs="Arial"/>
        </w:rPr>
        <w:t>This is a voluntary, and I am volunteering to take part</w:t>
      </w:r>
    </w:p>
    <w:p w14:paraId="11D93EED" w14:textId="77777777" w:rsidR="00D51D1D" w:rsidRPr="00926BCC" w:rsidRDefault="00D51D1D" w:rsidP="00D51D1D">
      <w:pPr>
        <w:pStyle w:val="ListParagraph"/>
        <w:numPr>
          <w:ilvl w:val="0"/>
          <w:numId w:val="4"/>
        </w:numPr>
        <w:spacing w:line="256" w:lineRule="auto"/>
        <w:rPr>
          <w:rFonts w:ascii="Arial" w:hAnsi="Arial" w:cs="Arial"/>
        </w:rPr>
      </w:pPr>
      <w:r w:rsidRPr="00926BCC">
        <w:rPr>
          <w:rFonts w:ascii="Arial" w:hAnsi="Arial" w:cs="Arial"/>
        </w:rPr>
        <w:t>That I will be asked health related questions, but the researcher is not qualified to give health advice</w:t>
      </w:r>
    </w:p>
    <w:p w14:paraId="564FD6C0" w14:textId="77777777" w:rsidR="00D51D1D" w:rsidRPr="00926BCC" w:rsidRDefault="00D51D1D" w:rsidP="00D51D1D">
      <w:pPr>
        <w:pStyle w:val="ListParagraph"/>
        <w:numPr>
          <w:ilvl w:val="0"/>
          <w:numId w:val="4"/>
        </w:numPr>
        <w:spacing w:line="256" w:lineRule="auto"/>
        <w:rPr>
          <w:rFonts w:ascii="Arial" w:hAnsi="Arial" w:cs="Arial"/>
        </w:rPr>
      </w:pPr>
      <w:r w:rsidRPr="00926BCC">
        <w:rPr>
          <w:rFonts w:ascii="Arial" w:hAnsi="Arial" w:cs="Arial"/>
        </w:rPr>
        <w:t xml:space="preserve">I have the right to refrain from answering any questions within the questionnaire </w:t>
      </w:r>
    </w:p>
    <w:p w14:paraId="4FEE569F" w14:textId="77777777" w:rsidR="00D51D1D" w:rsidRPr="00926BCC" w:rsidRDefault="00D51D1D" w:rsidP="00D51D1D">
      <w:pPr>
        <w:rPr>
          <w:rFonts w:ascii="Arial" w:hAnsi="Arial" w:cs="Arial"/>
          <w:b/>
          <w:bCs/>
        </w:rPr>
      </w:pPr>
    </w:p>
    <w:p w14:paraId="057DE78F" w14:textId="77777777" w:rsidR="00D51D1D" w:rsidRPr="00926BCC" w:rsidRDefault="00D51D1D" w:rsidP="00D51D1D">
      <w:pPr>
        <w:rPr>
          <w:rFonts w:ascii="Arial" w:hAnsi="Arial" w:cs="Arial"/>
          <w:b/>
          <w:bCs/>
        </w:rPr>
      </w:pPr>
      <w:r w:rsidRPr="00926BCC">
        <w:rPr>
          <w:rFonts w:ascii="Arial" w:hAnsi="Arial" w:cs="Arial"/>
          <w:b/>
          <w:bCs/>
        </w:rPr>
        <w:t xml:space="preserve">I confirm that I have read and understood the study information sheet and consent form [ </w:t>
      </w:r>
      <w:proofErr w:type="gramStart"/>
      <w:r w:rsidRPr="00926BCC">
        <w:rPr>
          <w:rFonts w:ascii="Arial" w:hAnsi="Arial" w:cs="Arial"/>
          <w:b/>
          <w:bCs/>
        </w:rPr>
        <w:t xml:space="preserve">  ]</w:t>
      </w:r>
      <w:proofErr w:type="gramEnd"/>
    </w:p>
    <w:p w14:paraId="4A290B9A" w14:textId="77777777" w:rsidR="00D51D1D" w:rsidRPr="00926BCC" w:rsidRDefault="00D51D1D" w:rsidP="00D51D1D">
      <w:pPr>
        <w:rPr>
          <w:rFonts w:ascii="Arial" w:hAnsi="Arial" w:cs="Arial"/>
          <w:b/>
          <w:bCs/>
        </w:rPr>
      </w:pPr>
      <w:r w:rsidRPr="00926BCC">
        <w:rPr>
          <w:rFonts w:ascii="Arial" w:hAnsi="Arial" w:cs="Arial"/>
          <w:b/>
          <w:bCs/>
        </w:rPr>
        <w:t xml:space="preserve">I agree to participate in the research study [ </w:t>
      </w:r>
      <w:proofErr w:type="gramStart"/>
      <w:r w:rsidRPr="00926BCC">
        <w:rPr>
          <w:rFonts w:ascii="Arial" w:hAnsi="Arial" w:cs="Arial"/>
          <w:b/>
          <w:bCs/>
        </w:rPr>
        <w:t xml:space="preserve">  ]</w:t>
      </w:r>
      <w:proofErr w:type="gramEnd"/>
    </w:p>
    <w:p w14:paraId="23AEE4B2" w14:textId="77777777" w:rsidR="00D51D1D" w:rsidRPr="00926BCC" w:rsidRDefault="00D51D1D" w:rsidP="00D51D1D">
      <w:pPr>
        <w:rPr>
          <w:rFonts w:ascii="Arial" w:hAnsi="Arial" w:cs="Arial"/>
        </w:rPr>
      </w:pPr>
    </w:p>
    <w:p w14:paraId="07883AAA" w14:textId="77777777" w:rsidR="00D51D1D" w:rsidRPr="00926BCC" w:rsidRDefault="00D51D1D" w:rsidP="00D51D1D">
      <w:pPr>
        <w:pBdr>
          <w:bottom w:val="single" w:sz="12" w:space="1" w:color="auto"/>
        </w:pBdr>
        <w:rPr>
          <w:rFonts w:ascii="Arial" w:hAnsi="Arial" w:cs="Arial"/>
        </w:rPr>
      </w:pPr>
      <w:r w:rsidRPr="00926BCC">
        <w:rPr>
          <w:rFonts w:ascii="Arial" w:hAnsi="Arial" w:cs="Arial"/>
        </w:rPr>
        <w:t>Please add your signature on the signature line below to confirm the above:</w:t>
      </w:r>
    </w:p>
    <w:p w14:paraId="29E5A992" w14:textId="77777777" w:rsidR="0048046C" w:rsidRDefault="0048046C" w:rsidP="00D51D1D"/>
    <w:p w14:paraId="6ABECF77" w14:textId="77777777" w:rsidR="00B81355" w:rsidRDefault="00B81355" w:rsidP="00B81355"/>
    <w:p w14:paraId="43CDB454" w14:textId="77777777" w:rsidR="001E6EEA" w:rsidRDefault="001E6EEA" w:rsidP="00B81355"/>
    <w:p w14:paraId="1FE89E09" w14:textId="77777777" w:rsidR="001E6EEA" w:rsidRDefault="001E6EEA" w:rsidP="00B81355"/>
    <w:p w14:paraId="01A545CD" w14:textId="77777777" w:rsidR="006E38C2" w:rsidRDefault="006E38C2" w:rsidP="0048046C">
      <w:pPr>
        <w:rPr>
          <w:b/>
          <w:bCs/>
          <w:sz w:val="24"/>
          <w:szCs w:val="24"/>
        </w:rPr>
      </w:pPr>
    </w:p>
    <w:p w14:paraId="646A510B" w14:textId="326C5929" w:rsidR="0048046C" w:rsidRPr="00C90FE7" w:rsidRDefault="0048046C" w:rsidP="0048046C">
      <w:pPr>
        <w:rPr>
          <w:rFonts w:ascii="Arial" w:hAnsi="Arial" w:cs="Arial"/>
          <w:b/>
          <w:bCs/>
          <w:sz w:val="28"/>
          <w:szCs w:val="28"/>
          <w:u w:val="single"/>
        </w:rPr>
      </w:pPr>
      <w:r w:rsidRPr="00C90FE7">
        <w:rPr>
          <w:rFonts w:ascii="Arial" w:hAnsi="Arial" w:cs="Arial"/>
          <w:b/>
          <w:bCs/>
          <w:sz w:val="28"/>
          <w:szCs w:val="28"/>
          <w:u w:val="single"/>
        </w:rPr>
        <w:lastRenderedPageBreak/>
        <w:t xml:space="preserve">APPENDIX D </w:t>
      </w:r>
    </w:p>
    <w:p w14:paraId="5DB3FA3F" w14:textId="77777777" w:rsidR="0048046C" w:rsidRPr="00926BCC" w:rsidRDefault="0048046C" w:rsidP="0048046C">
      <w:pPr>
        <w:rPr>
          <w:rFonts w:ascii="Arial" w:hAnsi="Arial" w:cs="Arial"/>
        </w:rPr>
      </w:pPr>
      <w:r w:rsidRPr="00926BCC">
        <w:rPr>
          <w:rFonts w:ascii="Arial" w:hAnsi="Arial" w:cs="Arial"/>
        </w:rPr>
        <w:t>Copy of questionnaire that was sent and results</w:t>
      </w:r>
    </w:p>
    <w:p w14:paraId="5C942843" w14:textId="10FDBDD4" w:rsidR="0048046C" w:rsidRDefault="0048046C" w:rsidP="0048046C">
      <w:r>
        <w:rPr>
          <w:noProof/>
        </w:rPr>
        <w:drawing>
          <wp:inline distT="0" distB="0" distL="0" distR="0" wp14:anchorId="2C08AF5F" wp14:editId="71683844">
            <wp:extent cx="5143500" cy="7581900"/>
            <wp:effectExtent l="0" t="0" r="0" b="0"/>
            <wp:docPr id="390978308" name="Picture 1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78308" name="Picture 15" descr="A screenshot of a questionnaire&#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143500" cy="7581900"/>
                    </a:xfrm>
                    <a:prstGeom prst="rect">
                      <a:avLst/>
                    </a:prstGeom>
                    <a:noFill/>
                    <a:ln>
                      <a:noFill/>
                    </a:ln>
                  </pic:spPr>
                </pic:pic>
              </a:graphicData>
            </a:graphic>
          </wp:inline>
        </w:drawing>
      </w:r>
    </w:p>
    <w:p w14:paraId="3AD98954" w14:textId="66C98137" w:rsidR="0048046C" w:rsidRDefault="0048046C" w:rsidP="0048046C">
      <w:r>
        <w:rPr>
          <w:noProof/>
        </w:rPr>
        <w:lastRenderedPageBreak/>
        <w:drawing>
          <wp:inline distT="0" distB="0" distL="0" distR="0" wp14:anchorId="643CA7DA" wp14:editId="2F12295C">
            <wp:extent cx="5731510" cy="8460105"/>
            <wp:effectExtent l="0" t="0" r="2540" b="0"/>
            <wp:docPr id="1696574907" name="Picture 14" descr="A questionnaire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questionnaire with black and white text&#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8460105"/>
                    </a:xfrm>
                    <a:prstGeom prst="rect">
                      <a:avLst/>
                    </a:prstGeom>
                    <a:noFill/>
                    <a:ln>
                      <a:noFill/>
                    </a:ln>
                  </pic:spPr>
                </pic:pic>
              </a:graphicData>
            </a:graphic>
          </wp:inline>
        </w:drawing>
      </w:r>
    </w:p>
    <w:p w14:paraId="46762013" w14:textId="2F2F6A47" w:rsidR="0048046C" w:rsidRDefault="0048046C" w:rsidP="0048046C">
      <w:r>
        <w:rPr>
          <w:noProof/>
        </w:rPr>
        <w:lastRenderedPageBreak/>
        <w:drawing>
          <wp:inline distT="0" distB="0" distL="0" distR="0" wp14:anchorId="060035F5" wp14:editId="10BC9F14">
            <wp:extent cx="5731510" cy="4404360"/>
            <wp:effectExtent l="0" t="0" r="2540" b="0"/>
            <wp:docPr id="1789640579" name="Picture 1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 screen&#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4404360"/>
                    </a:xfrm>
                    <a:prstGeom prst="rect">
                      <a:avLst/>
                    </a:prstGeom>
                    <a:noFill/>
                    <a:ln>
                      <a:noFill/>
                    </a:ln>
                  </pic:spPr>
                </pic:pic>
              </a:graphicData>
            </a:graphic>
          </wp:inline>
        </w:drawing>
      </w:r>
    </w:p>
    <w:p w14:paraId="3CB95A76" w14:textId="77777777" w:rsidR="0048046C" w:rsidRPr="00926BCC" w:rsidRDefault="0048046C" w:rsidP="0048046C">
      <w:pPr>
        <w:rPr>
          <w:b/>
          <w:bCs/>
          <w:noProof/>
          <w:sz w:val="28"/>
          <w:szCs w:val="28"/>
          <w:u w:val="single"/>
        </w:rPr>
      </w:pPr>
      <w:r w:rsidRPr="00926BCC">
        <w:rPr>
          <w:b/>
          <w:bCs/>
          <w:noProof/>
          <w:sz w:val="28"/>
          <w:szCs w:val="28"/>
          <w:u w:val="single"/>
        </w:rPr>
        <w:t>RESULTS</w:t>
      </w:r>
    </w:p>
    <w:p w14:paraId="2DD02760" w14:textId="6695F772" w:rsidR="0048046C" w:rsidRDefault="0048046C" w:rsidP="0048046C">
      <w:r>
        <w:rPr>
          <w:noProof/>
        </w:rPr>
        <w:drawing>
          <wp:inline distT="0" distB="0" distL="0" distR="0" wp14:anchorId="5122B0B9" wp14:editId="2823202C">
            <wp:extent cx="5731510" cy="3192780"/>
            <wp:effectExtent l="0" t="0" r="2540" b="7620"/>
            <wp:docPr id="1070641953"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3192780"/>
                    </a:xfrm>
                    <a:prstGeom prst="rect">
                      <a:avLst/>
                    </a:prstGeom>
                    <a:noFill/>
                    <a:ln>
                      <a:noFill/>
                    </a:ln>
                  </pic:spPr>
                </pic:pic>
              </a:graphicData>
            </a:graphic>
          </wp:inline>
        </w:drawing>
      </w:r>
    </w:p>
    <w:p w14:paraId="258364CB" w14:textId="1473CC2E" w:rsidR="0048046C" w:rsidRDefault="0048046C" w:rsidP="0048046C">
      <w:r>
        <w:rPr>
          <w:noProof/>
        </w:rPr>
        <w:lastRenderedPageBreak/>
        <w:drawing>
          <wp:inline distT="0" distB="0" distL="0" distR="0" wp14:anchorId="3AE2964E" wp14:editId="54BA91AF">
            <wp:extent cx="5731510" cy="3122930"/>
            <wp:effectExtent l="0" t="0" r="2540" b="1270"/>
            <wp:docPr id="161276724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3122930"/>
                    </a:xfrm>
                    <a:prstGeom prst="rect">
                      <a:avLst/>
                    </a:prstGeom>
                    <a:noFill/>
                    <a:ln>
                      <a:noFill/>
                    </a:ln>
                  </pic:spPr>
                </pic:pic>
              </a:graphicData>
            </a:graphic>
          </wp:inline>
        </w:drawing>
      </w:r>
    </w:p>
    <w:p w14:paraId="3CBE8E32" w14:textId="77777777" w:rsidR="0048046C" w:rsidRDefault="0048046C" w:rsidP="0048046C">
      <w:pPr>
        <w:rPr>
          <w:noProof/>
        </w:rPr>
      </w:pPr>
      <w:r>
        <w:rPr>
          <w:noProof/>
        </w:rPr>
        <w:t>Figure 4.3.1</w:t>
      </w:r>
    </w:p>
    <w:p w14:paraId="7561F4D2" w14:textId="783BD488" w:rsidR="0048046C" w:rsidRDefault="0048046C" w:rsidP="0048046C">
      <w:r>
        <w:rPr>
          <w:noProof/>
        </w:rPr>
        <w:drawing>
          <wp:inline distT="0" distB="0" distL="0" distR="0" wp14:anchorId="21ACF3CC" wp14:editId="57050FCB">
            <wp:extent cx="5731510" cy="1783715"/>
            <wp:effectExtent l="0" t="0" r="2540" b="6985"/>
            <wp:docPr id="651826462" name="Picture 10"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ie chart with different colored circles&#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1783715"/>
                    </a:xfrm>
                    <a:prstGeom prst="rect">
                      <a:avLst/>
                    </a:prstGeom>
                    <a:noFill/>
                    <a:ln>
                      <a:noFill/>
                    </a:ln>
                  </pic:spPr>
                </pic:pic>
              </a:graphicData>
            </a:graphic>
          </wp:inline>
        </w:drawing>
      </w:r>
    </w:p>
    <w:p w14:paraId="49FA0244" w14:textId="77777777" w:rsidR="0048046C" w:rsidRDefault="0048046C" w:rsidP="0048046C">
      <w:r>
        <w:t>Figure 4.3.2</w:t>
      </w:r>
    </w:p>
    <w:p w14:paraId="1735CCC9" w14:textId="40502B14" w:rsidR="0048046C" w:rsidRDefault="0048046C" w:rsidP="0048046C">
      <w:r>
        <w:rPr>
          <w:noProof/>
        </w:rPr>
        <w:drawing>
          <wp:inline distT="0" distB="0" distL="0" distR="0" wp14:anchorId="03119B33" wp14:editId="3FEB48AF">
            <wp:extent cx="5731510" cy="1631315"/>
            <wp:effectExtent l="0" t="0" r="2540" b="6985"/>
            <wp:docPr id="378987685" name="Picture 9" descr="A pie chart with a square in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ie chart with a square in center&#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1631315"/>
                    </a:xfrm>
                    <a:prstGeom prst="rect">
                      <a:avLst/>
                    </a:prstGeom>
                    <a:noFill/>
                    <a:ln>
                      <a:noFill/>
                    </a:ln>
                  </pic:spPr>
                </pic:pic>
              </a:graphicData>
            </a:graphic>
          </wp:inline>
        </w:drawing>
      </w:r>
    </w:p>
    <w:p w14:paraId="05FE0BF2" w14:textId="77777777" w:rsidR="0048046C" w:rsidRDefault="0048046C" w:rsidP="0048046C">
      <w:r>
        <w:t>Figure 4.3.3</w:t>
      </w:r>
    </w:p>
    <w:p w14:paraId="7E1CFCFB" w14:textId="3E61DE80" w:rsidR="0048046C" w:rsidRDefault="0048046C" w:rsidP="0048046C">
      <w:r>
        <w:rPr>
          <w:noProof/>
        </w:rPr>
        <w:lastRenderedPageBreak/>
        <w:drawing>
          <wp:inline distT="0" distB="0" distL="0" distR="0" wp14:anchorId="557BAEF2" wp14:editId="22980E1B">
            <wp:extent cx="5731510" cy="2233930"/>
            <wp:effectExtent l="0" t="0" r="2540" b="0"/>
            <wp:docPr id="282802240" name="Picture 8"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graph with different colored bars&#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2233930"/>
                    </a:xfrm>
                    <a:prstGeom prst="rect">
                      <a:avLst/>
                    </a:prstGeom>
                    <a:noFill/>
                    <a:ln>
                      <a:noFill/>
                    </a:ln>
                  </pic:spPr>
                </pic:pic>
              </a:graphicData>
            </a:graphic>
          </wp:inline>
        </w:drawing>
      </w:r>
    </w:p>
    <w:p w14:paraId="3922209F" w14:textId="77777777" w:rsidR="0048046C" w:rsidRDefault="0048046C" w:rsidP="0048046C">
      <w:r>
        <w:t>Figure 4.3.4</w:t>
      </w:r>
    </w:p>
    <w:p w14:paraId="6D4A3BEA" w14:textId="77777777" w:rsidR="0048046C" w:rsidRDefault="0048046C" w:rsidP="0048046C"/>
    <w:p w14:paraId="53E97D23" w14:textId="6F5205DA" w:rsidR="0048046C" w:rsidRDefault="0048046C" w:rsidP="0048046C">
      <w:r>
        <w:rPr>
          <w:noProof/>
        </w:rPr>
        <w:drawing>
          <wp:inline distT="0" distB="0" distL="0" distR="0" wp14:anchorId="04F35555" wp14:editId="6B27C233">
            <wp:extent cx="5731510" cy="1663065"/>
            <wp:effectExtent l="0" t="0" r="2540" b="0"/>
            <wp:docPr id="476971842" name="Picture 7" descr="A green orang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green orange and orange pie chart&#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1663065"/>
                    </a:xfrm>
                    <a:prstGeom prst="rect">
                      <a:avLst/>
                    </a:prstGeom>
                    <a:noFill/>
                    <a:ln>
                      <a:noFill/>
                    </a:ln>
                  </pic:spPr>
                </pic:pic>
              </a:graphicData>
            </a:graphic>
          </wp:inline>
        </w:drawing>
      </w:r>
    </w:p>
    <w:p w14:paraId="3F728EBE" w14:textId="77777777" w:rsidR="0048046C" w:rsidRDefault="0048046C" w:rsidP="0048046C">
      <w:r>
        <w:t>Figure 4.3.5</w:t>
      </w:r>
    </w:p>
    <w:p w14:paraId="28DADF80" w14:textId="47BD78E1" w:rsidR="0048046C" w:rsidRDefault="0048046C" w:rsidP="0048046C">
      <w:r>
        <w:rPr>
          <w:noProof/>
        </w:rPr>
        <w:drawing>
          <wp:inline distT="0" distB="0" distL="0" distR="0" wp14:anchorId="061D5913" wp14:editId="1F52D4E1">
            <wp:extent cx="5731510" cy="1809115"/>
            <wp:effectExtent l="0" t="0" r="2540" b="635"/>
            <wp:docPr id="1915425846"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graph&#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1809115"/>
                    </a:xfrm>
                    <a:prstGeom prst="rect">
                      <a:avLst/>
                    </a:prstGeom>
                    <a:noFill/>
                    <a:ln>
                      <a:noFill/>
                    </a:ln>
                  </pic:spPr>
                </pic:pic>
              </a:graphicData>
            </a:graphic>
          </wp:inline>
        </w:drawing>
      </w:r>
    </w:p>
    <w:p w14:paraId="6FBCE81F" w14:textId="77777777" w:rsidR="0048046C" w:rsidRDefault="0048046C" w:rsidP="0048046C">
      <w:r>
        <w:t>Figure 4.3.6</w:t>
      </w:r>
    </w:p>
    <w:p w14:paraId="3D21D710" w14:textId="2C51F468" w:rsidR="0048046C" w:rsidRDefault="0048046C" w:rsidP="0048046C">
      <w:r>
        <w:rPr>
          <w:noProof/>
        </w:rPr>
        <w:drawing>
          <wp:inline distT="0" distB="0" distL="0" distR="0" wp14:anchorId="2EEEF469" wp14:editId="1DC5120B">
            <wp:extent cx="5731510" cy="1624965"/>
            <wp:effectExtent l="0" t="0" r="2540" b="0"/>
            <wp:docPr id="237183330"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screenshot of a graph&#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1624965"/>
                    </a:xfrm>
                    <a:prstGeom prst="rect">
                      <a:avLst/>
                    </a:prstGeom>
                    <a:noFill/>
                    <a:ln>
                      <a:noFill/>
                    </a:ln>
                  </pic:spPr>
                </pic:pic>
              </a:graphicData>
            </a:graphic>
          </wp:inline>
        </w:drawing>
      </w:r>
    </w:p>
    <w:p w14:paraId="56444692" w14:textId="77777777" w:rsidR="0048046C" w:rsidRDefault="0048046C" w:rsidP="0048046C">
      <w:r>
        <w:lastRenderedPageBreak/>
        <w:t>Figure 4.3.7</w:t>
      </w:r>
    </w:p>
    <w:p w14:paraId="14542D01" w14:textId="194A71C9" w:rsidR="0048046C" w:rsidRDefault="0048046C" w:rsidP="0048046C">
      <w:r>
        <w:rPr>
          <w:noProof/>
        </w:rPr>
        <w:drawing>
          <wp:inline distT="0" distB="0" distL="0" distR="0" wp14:anchorId="20233710" wp14:editId="750D462F">
            <wp:extent cx="5731510" cy="1694815"/>
            <wp:effectExtent l="0" t="0" r="2540" b="635"/>
            <wp:docPr id="933089140" name="Picture 4" descr="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green and orange pie chart&#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1510" cy="1694815"/>
                    </a:xfrm>
                    <a:prstGeom prst="rect">
                      <a:avLst/>
                    </a:prstGeom>
                    <a:noFill/>
                    <a:ln>
                      <a:noFill/>
                    </a:ln>
                  </pic:spPr>
                </pic:pic>
              </a:graphicData>
            </a:graphic>
          </wp:inline>
        </w:drawing>
      </w:r>
    </w:p>
    <w:p w14:paraId="7C4F2A4B" w14:textId="77777777" w:rsidR="0048046C" w:rsidRDefault="0048046C" w:rsidP="0048046C">
      <w:r>
        <w:t>Figure 4.3.8</w:t>
      </w:r>
    </w:p>
    <w:p w14:paraId="04168286" w14:textId="27D7F8E8" w:rsidR="0048046C" w:rsidRDefault="0048046C" w:rsidP="0048046C">
      <w:r>
        <w:rPr>
          <w:noProof/>
        </w:rPr>
        <w:drawing>
          <wp:inline distT="0" distB="0" distL="0" distR="0" wp14:anchorId="02042F44" wp14:editId="398469B4">
            <wp:extent cx="5731510" cy="1656715"/>
            <wp:effectExtent l="0" t="0" r="2540" b="635"/>
            <wp:docPr id="1901717002" name="Picture 3" descr="A pie chart with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pie chart with a red circle&#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1510" cy="1656715"/>
                    </a:xfrm>
                    <a:prstGeom prst="rect">
                      <a:avLst/>
                    </a:prstGeom>
                    <a:noFill/>
                    <a:ln>
                      <a:noFill/>
                    </a:ln>
                  </pic:spPr>
                </pic:pic>
              </a:graphicData>
            </a:graphic>
          </wp:inline>
        </w:drawing>
      </w:r>
    </w:p>
    <w:p w14:paraId="6E9A0B25" w14:textId="77777777" w:rsidR="0048046C" w:rsidRDefault="0048046C" w:rsidP="0048046C">
      <w:r>
        <w:t>Figure 4.3.9</w:t>
      </w:r>
    </w:p>
    <w:p w14:paraId="26AA7AB0" w14:textId="77777777" w:rsidR="0048046C" w:rsidRDefault="0048046C" w:rsidP="0048046C"/>
    <w:p w14:paraId="7531694E" w14:textId="18379D13" w:rsidR="0048046C" w:rsidRDefault="0048046C" w:rsidP="0048046C">
      <w:r>
        <w:rPr>
          <w:noProof/>
        </w:rPr>
        <w:drawing>
          <wp:inline distT="0" distB="0" distL="0" distR="0" wp14:anchorId="7595FDFF" wp14:editId="193EC5D1">
            <wp:extent cx="5727700" cy="1574800"/>
            <wp:effectExtent l="0" t="0" r="6350" b="6350"/>
            <wp:docPr id="915954857" name="Picture 2" descr="A blue and green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blue and green circle with black text&#10;&#10;Description automatically generated"/>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7700" cy="1574800"/>
                    </a:xfrm>
                    <a:prstGeom prst="rect">
                      <a:avLst/>
                    </a:prstGeom>
                    <a:noFill/>
                    <a:ln>
                      <a:noFill/>
                    </a:ln>
                  </pic:spPr>
                </pic:pic>
              </a:graphicData>
            </a:graphic>
          </wp:inline>
        </w:drawing>
      </w:r>
    </w:p>
    <w:p w14:paraId="03A1DE75" w14:textId="77777777" w:rsidR="0048046C" w:rsidRDefault="0048046C" w:rsidP="0048046C"/>
    <w:p w14:paraId="73DFF190" w14:textId="77777777" w:rsidR="0048046C" w:rsidRDefault="0048046C" w:rsidP="0048046C">
      <w:r>
        <w:t>Figure 4.4.0</w:t>
      </w:r>
    </w:p>
    <w:p w14:paraId="714310F4" w14:textId="7872BFFF" w:rsidR="0048046C" w:rsidRDefault="0048046C" w:rsidP="0048046C">
      <w:r>
        <w:rPr>
          <w:noProof/>
        </w:rPr>
        <w:drawing>
          <wp:inline distT="0" distB="0" distL="0" distR="0" wp14:anchorId="163E059F" wp14:editId="17ECF4A9">
            <wp:extent cx="5731510" cy="1796415"/>
            <wp:effectExtent l="0" t="0" r="2540" b="0"/>
            <wp:docPr id="210586367" name="Picture 1"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e chart with a pie chart in the middle&#10;&#10;Description automatically generated"/>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1510" cy="1796415"/>
                    </a:xfrm>
                    <a:prstGeom prst="rect">
                      <a:avLst/>
                    </a:prstGeom>
                    <a:noFill/>
                    <a:ln>
                      <a:noFill/>
                    </a:ln>
                  </pic:spPr>
                </pic:pic>
              </a:graphicData>
            </a:graphic>
          </wp:inline>
        </w:drawing>
      </w:r>
    </w:p>
    <w:p w14:paraId="75549B2E" w14:textId="001C8314" w:rsidR="00024C39" w:rsidRPr="00C90FE7" w:rsidRDefault="00024C39" w:rsidP="00024C39">
      <w:pPr>
        <w:rPr>
          <w:rFonts w:ascii="Arial" w:hAnsi="Arial" w:cs="Arial"/>
          <w:b/>
          <w:bCs/>
          <w:sz w:val="28"/>
          <w:szCs w:val="28"/>
          <w:u w:val="single"/>
        </w:rPr>
      </w:pPr>
      <w:r w:rsidRPr="00C90FE7">
        <w:rPr>
          <w:rFonts w:ascii="Arial" w:hAnsi="Arial" w:cs="Arial"/>
          <w:b/>
          <w:bCs/>
          <w:sz w:val="28"/>
          <w:szCs w:val="28"/>
          <w:u w:val="single"/>
        </w:rPr>
        <w:lastRenderedPageBreak/>
        <w:t xml:space="preserve">APPENDIX </w:t>
      </w:r>
      <w:r w:rsidR="00BE0911" w:rsidRPr="00C90FE7">
        <w:rPr>
          <w:rFonts w:ascii="Arial" w:hAnsi="Arial" w:cs="Arial"/>
          <w:b/>
          <w:bCs/>
          <w:sz w:val="28"/>
          <w:szCs w:val="28"/>
          <w:u w:val="single"/>
        </w:rPr>
        <w:t>E</w:t>
      </w:r>
    </w:p>
    <w:p w14:paraId="49D233EA" w14:textId="77777777" w:rsidR="00024C39" w:rsidRDefault="00024C39" w:rsidP="00024C39">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01E69C2" w14:textId="77777777" w:rsidR="00024C39" w:rsidRDefault="00024C39" w:rsidP="00024C39">
      <w:pPr>
        <w:tabs>
          <w:tab w:val="left" w:pos="5103"/>
        </w:tabs>
        <w:jc w:val="center"/>
        <w:rPr>
          <w:rFonts w:ascii="Arial" w:hAnsi="Arial" w:cs="Arial"/>
          <w:b/>
          <w:bCs/>
        </w:rPr>
      </w:pPr>
    </w:p>
    <w:p w14:paraId="49CBF179" w14:textId="77777777" w:rsidR="00024C39" w:rsidRDefault="00024C39" w:rsidP="00024C39">
      <w:pPr>
        <w:tabs>
          <w:tab w:val="left" w:pos="5103"/>
        </w:tabs>
        <w:jc w:val="both"/>
        <w:rPr>
          <w:rFonts w:ascii="Arial" w:hAnsi="Arial" w:cs="Arial"/>
          <w:b/>
          <w:bCs/>
        </w:rPr>
      </w:pPr>
    </w:p>
    <w:tbl>
      <w:tblPr>
        <w:tblStyle w:val="TableGrid"/>
        <w:tblW w:w="10194" w:type="dxa"/>
        <w:tblInd w:w="0" w:type="dxa"/>
        <w:tblLook w:val="04A0" w:firstRow="1" w:lastRow="0" w:firstColumn="1" w:lastColumn="0" w:noHBand="0" w:noVBand="1"/>
      </w:tblPr>
      <w:tblGrid>
        <w:gridCol w:w="10194"/>
      </w:tblGrid>
      <w:tr w:rsidR="00024C39" w14:paraId="67ED8049" w14:textId="77777777" w:rsidTr="00024C39">
        <w:trPr>
          <w:trHeight w:val="2355"/>
        </w:trPr>
        <w:tc>
          <w:tcPr>
            <w:tcW w:w="10194" w:type="dxa"/>
            <w:tcBorders>
              <w:top w:val="single" w:sz="4" w:space="0" w:color="auto"/>
              <w:left w:val="single" w:sz="4" w:space="0" w:color="auto"/>
              <w:bottom w:val="single" w:sz="4" w:space="0" w:color="auto"/>
              <w:right w:val="single" w:sz="4" w:space="0" w:color="auto"/>
            </w:tcBorders>
          </w:tcPr>
          <w:p w14:paraId="2FFB7910" w14:textId="77777777" w:rsidR="00024C39" w:rsidRDefault="00024C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lang w:eastAsia="en-GB"/>
              </w:rPr>
            </w:pPr>
            <w:r>
              <w:rPr>
                <w:rFonts w:ascii="Arial" w:hAnsi="Arial" w:cs="Arial"/>
                <w:b/>
                <w:bCs/>
                <w:sz w:val="22"/>
                <w:szCs w:val="22"/>
                <w:lang w:eastAsia="en-GB"/>
              </w:rPr>
              <w:t>RESEARCH STUDENTS</w:t>
            </w:r>
          </w:p>
          <w:p w14:paraId="5D6026F0" w14:textId="77777777" w:rsidR="00024C39" w:rsidRDefault="00024C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GB"/>
              </w:rPr>
            </w:pPr>
            <w:r>
              <w:rPr>
                <w:rFonts w:ascii="Arial" w:hAnsi="Arial" w:cs="Arial"/>
                <w:sz w:val="22"/>
                <w:szCs w:val="22"/>
                <w:lang w:eastAsia="en-GB"/>
              </w:rPr>
              <w:t xml:space="preserve">This form is to be completed by the student within </w:t>
            </w:r>
            <w:r>
              <w:rPr>
                <w:rFonts w:ascii="Arial" w:hAnsi="Arial" w:cs="Arial"/>
                <w:b/>
                <w:sz w:val="22"/>
                <w:szCs w:val="22"/>
                <w:lang w:eastAsia="en-GB"/>
              </w:rPr>
              <w:t>SIX</w:t>
            </w:r>
            <w:r>
              <w:rPr>
                <w:rFonts w:ascii="Arial" w:hAnsi="Arial" w:cs="Arial"/>
                <w:sz w:val="22"/>
                <w:szCs w:val="22"/>
                <w:lang w:eastAsia="en-GB"/>
              </w:rPr>
              <w:t xml:space="preserve"> months for full-time students and </w:t>
            </w:r>
            <w:r>
              <w:rPr>
                <w:rFonts w:ascii="Arial" w:hAnsi="Arial" w:cs="Arial"/>
                <w:b/>
                <w:sz w:val="22"/>
                <w:szCs w:val="22"/>
                <w:lang w:eastAsia="en-GB"/>
              </w:rPr>
              <w:t xml:space="preserve">TWELVE </w:t>
            </w:r>
            <w:r>
              <w:rPr>
                <w:rFonts w:ascii="Arial" w:hAnsi="Arial" w:cs="Arial"/>
                <w:sz w:val="22"/>
                <w:szCs w:val="22"/>
                <w:lang w:eastAsia="en-GB"/>
              </w:rPr>
              <w:t xml:space="preserve">months for part time students, after the commencement of the research degree or following progression to Part Two of your course. </w:t>
            </w:r>
          </w:p>
          <w:p w14:paraId="4CC2B402" w14:textId="77777777" w:rsidR="00024C39" w:rsidRDefault="00024C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lang w:eastAsia="en-GB"/>
              </w:rPr>
            </w:pPr>
          </w:p>
          <w:p w14:paraId="64807D00" w14:textId="77777777" w:rsidR="00024C39" w:rsidRDefault="00024C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lang w:eastAsia="en-GB"/>
              </w:rPr>
            </w:pPr>
            <w:r>
              <w:rPr>
                <w:rFonts w:ascii="Arial" w:hAnsi="Arial" w:cs="Arial"/>
                <w:bCs/>
                <w:sz w:val="22"/>
                <w:szCs w:val="22"/>
                <w:lang w:eastAsia="en-GB"/>
              </w:rPr>
              <w:t xml:space="preserve">Once complete, submit this form via the </w:t>
            </w:r>
            <w:proofErr w:type="spellStart"/>
            <w:r>
              <w:rPr>
                <w:rFonts w:ascii="Arial" w:hAnsi="Arial" w:cs="Arial"/>
                <w:b/>
                <w:i/>
                <w:iCs/>
                <w:sz w:val="22"/>
                <w:szCs w:val="22"/>
                <w:u w:val="single"/>
                <w:lang w:eastAsia="en-GB"/>
              </w:rPr>
              <w:t>MyTSD</w:t>
            </w:r>
            <w:proofErr w:type="spellEnd"/>
            <w:r>
              <w:rPr>
                <w:rFonts w:ascii="Arial" w:hAnsi="Arial" w:cs="Arial"/>
                <w:b/>
                <w:i/>
                <w:iCs/>
                <w:sz w:val="22"/>
                <w:szCs w:val="22"/>
                <w:u w:val="single"/>
                <w:lang w:eastAsia="en-GB"/>
              </w:rPr>
              <w:t xml:space="preserve"> Doctoral College Portal</w:t>
            </w:r>
            <w:r>
              <w:rPr>
                <w:rFonts w:ascii="Arial" w:hAnsi="Arial" w:cs="Arial"/>
                <w:bCs/>
                <w:sz w:val="22"/>
                <w:szCs w:val="22"/>
                <w:lang w:eastAsia="en-GB"/>
              </w:rPr>
              <w:t xml:space="preserve"> at (</w:t>
            </w:r>
            <w:hyperlink r:id="rId84" w:history="1">
              <w:r>
                <w:rPr>
                  <w:rStyle w:val="Hyperlink"/>
                  <w:rFonts w:ascii="Arial" w:eastAsiaTheme="majorEastAsia" w:hAnsi="Arial" w:cs="Arial"/>
                  <w:bCs/>
                  <w:sz w:val="22"/>
                  <w:szCs w:val="22"/>
                  <w:lang w:eastAsia="en-GB"/>
                </w:rPr>
                <w:t>https://mytsd.uwtsd.ac.uk</w:t>
              </w:r>
            </w:hyperlink>
            <w:r>
              <w:rPr>
                <w:rFonts w:ascii="Arial" w:hAnsi="Arial" w:cs="Arial"/>
                <w:bCs/>
                <w:sz w:val="22"/>
                <w:szCs w:val="22"/>
                <w:lang w:eastAsia="en-GB"/>
              </w:rPr>
              <w:t>).</w:t>
            </w:r>
          </w:p>
          <w:p w14:paraId="304865C2" w14:textId="77777777" w:rsidR="00024C39" w:rsidRDefault="00024C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GB"/>
              </w:rPr>
            </w:pPr>
          </w:p>
          <w:p w14:paraId="64748782" w14:textId="77777777" w:rsidR="00024C39" w:rsidRDefault="00024C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GB"/>
              </w:rPr>
            </w:pPr>
            <w:r>
              <w:rPr>
                <w:rFonts w:ascii="Arial" w:hAnsi="Arial" w:cs="Arial"/>
                <w:sz w:val="22"/>
                <w:szCs w:val="22"/>
                <w:lang w:eastAsia="en-GB"/>
              </w:rPr>
              <w:t>This document is also available in Welsh.</w:t>
            </w:r>
          </w:p>
          <w:p w14:paraId="657F83BB" w14:textId="77777777" w:rsidR="00024C39" w:rsidRDefault="00024C3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GB"/>
              </w:rPr>
            </w:pPr>
          </w:p>
        </w:tc>
      </w:tr>
      <w:tr w:rsidR="00024C39" w14:paraId="1986C849" w14:textId="77777777" w:rsidTr="00024C39">
        <w:trPr>
          <w:trHeight w:val="1012"/>
        </w:trPr>
        <w:tc>
          <w:tcPr>
            <w:tcW w:w="10194" w:type="dxa"/>
            <w:tcBorders>
              <w:top w:val="single" w:sz="4" w:space="0" w:color="auto"/>
              <w:left w:val="single" w:sz="4" w:space="0" w:color="auto"/>
              <w:bottom w:val="single" w:sz="4" w:space="0" w:color="auto"/>
              <w:right w:val="single" w:sz="4" w:space="0" w:color="auto"/>
            </w:tcBorders>
          </w:tcPr>
          <w:p w14:paraId="1D5F6B2E" w14:textId="77777777" w:rsidR="00024C39" w:rsidRDefault="00024C39">
            <w:pPr>
              <w:rPr>
                <w:rFonts w:ascii="Arial" w:hAnsi="Arial" w:cs="Arial"/>
                <w:b/>
                <w:sz w:val="22"/>
                <w:szCs w:val="22"/>
                <w:lang w:eastAsia="en-GB"/>
              </w:rPr>
            </w:pPr>
            <w:r>
              <w:rPr>
                <w:rFonts w:ascii="Arial" w:hAnsi="Arial" w:cs="Arial"/>
                <w:b/>
                <w:sz w:val="22"/>
                <w:szCs w:val="22"/>
                <w:lang w:eastAsia="en-GB"/>
              </w:rPr>
              <w:t>RESEARCH STAFF ONLY</w:t>
            </w:r>
          </w:p>
          <w:p w14:paraId="709F8472" w14:textId="77777777" w:rsidR="00024C39" w:rsidRDefault="00024C39">
            <w:pPr>
              <w:rPr>
                <w:rFonts w:ascii="Arial" w:hAnsi="Arial" w:cs="Arial"/>
                <w:sz w:val="22"/>
                <w:szCs w:val="22"/>
                <w:lang w:eastAsia="en-GB"/>
              </w:rPr>
            </w:pPr>
            <w:r>
              <w:rPr>
                <w:rFonts w:ascii="Arial" w:hAnsi="Arial" w:cs="Arial"/>
                <w:sz w:val="22"/>
                <w:szCs w:val="22"/>
                <w:lang w:eastAsia="en-GB"/>
              </w:rPr>
              <w:t xml:space="preserve">All communications relating to this application during its processing must be in writing and emailed to </w:t>
            </w:r>
            <w:hyperlink r:id="rId85" w:history="1">
              <w:r>
                <w:rPr>
                  <w:rStyle w:val="Hyperlink"/>
                  <w:rFonts w:ascii="Arial" w:eastAsiaTheme="majorEastAsia" w:hAnsi="Arial" w:cs="Arial"/>
                  <w:sz w:val="22"/>
                  <w:szCs w:val="22"/>
                  <w:lang w:eastAsia="en-GB"/>
                </w:rPr>
                <w:t>pgresearch@uwtsd.ac.uk</w:t>
              </w:r>
            </w:hyperlink>
            <w:r>
              <w:rPr>
                <w:rFonts w:ascii="Arial" w:hAnsi="Arial" w:cs="Arial"/>
                <w:sz w:val="22"/>
                <w:szCs w:val="22"/>
                <w:lang w:eastAsia="en-GB"/>
              </w:rPr>
              <w:t xml:space="preserve"> , with the title ‘Ethical Approval’ followed by your name.</w:t>
            </w:r>
          </w:p>
          <w:p w14:paraId="32A90738" w14:textId="77777777" w:rsidR="00024C39" w:rsidRDefault="00024C39">
            <w:pPr>
              <w:rPr>
                <w:rFonts w:ascii="Arial" w:hAnsi="Arial" w:cs="Arial"/>
                <w:sz w:val="22"/>
                <w:szCs w:val="22"/>
                <w:lang w:eastAsia="en-GB"/>
              </w:rPr>
            </w:pPr>
          </w:p>
        </w:tc>
      </w:tr>
      <w:tr w:rsidR="00024C39" w14:paraId="3CF43F17" w14:textId="77777777" w:rsidTr="00024C39">
        <w:trPr>
          <w:trHeight w:val="561"/>
        </w:trPr>
        <w:tc>
          <w:tcPr>
            <w:tcW w:w="10194" w:type="dxa"/>
            <w:tcBorders>
              <w:top w:val="single" w:sz="4" w:space="0" w:color="auto"/>
              <w:left w:val="single" w:sz="4" w:space="0" w:color="auto"/>
              <w:bottom w:val="single" w:sz="4" w:space="0" w:color="auto"/>
              <w:right w:val="single" w:sz="4" w:space="0" w:color="auto"/>
            </w:tcBorders>
            <w:hideMark/>
          </w:tcPr>
          <w:p w14:paraId="62BE634C" w14:textId="77777777" w:rsidR="00024C39" w:rsidRDefault="00024C39">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lang w:eastAsia="en-GB"/>
              </w:rPr>
            </w:pPr>
            <w:r>
              <w:rPr>
                <w:rFonts w:ascii="Arial" w:hAnsi="Arial" w:cs="Arial"/>
                <w:b/>
                <w:bCs/>
                <w:sz w:val="22"/>
                <w:szCs w:val="22"/>
                <w:lang w:eastAsia="en-GB"/>
              </w:rPr>
              <w:t xml:space="preserve">STUDENTS ON UNDERGRADUATE OR TAUGHT MASTERS PROGRAMMES </w:t>
            </w:r>
            <w:r>
              <w:rPr>
                <w:rFonts w:ascii="Arial" w:hAnsi="Arial" w:cs="Arial"/>
                <w:bCs/>
                <w:sz w:val="22"/>
                <w:szCs w:val="22"/>
                <w:lang w:eastAsia="en-GB"/>
              </w:rPr>
              <w:t>should submit this form (and receive the outcome) via systems explained to you by the supervisor/module leader.</w:t>
            </w:r>
          </w:p>
        </w:tc>
      </w:tr>
    </w:tbl>
    <w:p w14:paraId="01251F17" w14:textId="77777777" w:rsidR="00024C39" w:rsidRDefault="00024C39" w:rsidP="00024C39">
      <w:pPr>
        <w:tabs>
          <w:tab w:val="left" w:pos="5103"/>
        </w:tabs>
        <w:jc w:val="both"/>
        <w:rPr>
          <w:rFonts w:ascii="Arial" w:hAnsi="Arial" w:cs="Arial"/>
          <w:b/>
          <w:bCs/>
          <w:kern w:val="2"/>
          <w14:ligatures w14:val="standardContextual"/>
        </w:rPr>
      </w:pPr>
    </w:p>
    <w:p w14:paraId="08265EA5" w14:textId="77777777" w:rsidR="00024C39" w:rsidRDefault="00024C39" w:rsidP="00024C39">
      <w:pPr>
        <w:tabs>
          <w:tab w:val="left" w:pos="5103"/>
        </w:tabs>
        <w:jc w:val="both"/>
        <w:rPr>
          <w:rFonts w:ascii="Arial" w:hAnsi="Arial" w:cs="Arial"/>
          <w:b/>
          <w:bCs/>
        </w:rPr>
      </w:pPr>
    </w:p>
    <w:p w14:paraId="430996A4" w14:textId="77777777" w:rsidR="00024C39" w:rsidRDefault="00024C39" w:rsidP="00024C39">
      <w:pPr>
        <w:tabs>
          <w:tab w:val="left" w:pos="5103"/>
        </w:tabs>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1E4E77B" w14:textId="77777777" w:rsidR="00024C39" w:rsidRDefault="00024C39" w:rsidP="00024C39">
      <w:pPr>
        <w:tabs>
          <w:tab w:val="left" w:pos="5103"/>
        </w:tabs>
        <w:jc w:val="center"/>
        <w:rPr>
          <w:rFonts w:ascii="Arial" w:hAnsi="Arial" w:cs="Arial"/>
          <w:b/>
          <w:bCs/>
          <w:sz w:val="16"/>
          <w:szCs w:val="16"/>
        </w:rPr>
      </w:pPr>
    </w:p>
    <w:p w14:paraId="2591505F" w14:textId="77777777" w:rsidR="00024C39" w:rsidRDefault="00024C39" w:rsidP="00024C39">
      <w:pPr>
        <w:tabs>
          <w:tab w:val="left" w:pos="5103"/>
        </w:tabs>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C51B8F" w14:textId="77777777" w:rsidR="00024C39" w:rsidRDefault="00024C39" w:rsidP="00024C39">
      <w:pPr>
        <w:tabs>
          <w:tab w:val="left" w:pos="5103"/>
        </w:tabs>
        <w:jc w:val="both"/>
        <w:rPr>
          <w:rFonts w:ascii="Arial" w:hAnsi="Arial" w:cs="Arial"/>
        </w:rPr>
      </w:pPr>
    </w:p>
    <w:p w14:paraId="6EBF2EFD" w14:textId="77777777" w:rsidR="00024C39" w:rsidRDefault="00024C39" w:rsidP="00024C39">
      <w:pPr>
        <w:tabs>
          <w:tab w:val="left" w:pos="5103"/>
        </w:tabs>
        <w:jc w:val="both"/>
        <w:rPr>
          <w:rFonts w:ascii="Arial" w:hAnsi="Arial" w:cs="Arial"/>
        </w:rPr>
      </w:pPr>
      <w:r>
        <w:rPr>
          <w:rFonts w:ascii="Arial" w:hAnsi="Arial" w:cs="Arial"/>
        </w:rPr>
        <w:t>The individual undertaking the research activity is known as the “principal researcher”.</w:t>
      </w:r>
    </w:p>
    <w:p w14:paraId="377A8B49" w14:textId="77777777" w:rsidR="00024C39" w:rsidRDefault="00024C39" w:rsidP="00024C39">
      <w:pPr>
        <w:tabs>
          <w:tab w:val="left" w:pos="5103"/>
        </w:tabs>
        <w:jc w:val="both"/>
        <w:rPr>
          <w:rFonts w:ascii="Arial" w:hAnsi="Arial" w:cs="Arial"/>
        </w:rPr>
      </w:pPr>
    </w:p>
    <w:p w14:paraId="733E2E3B" w14:textId="77777777" w:rsidR="00024C39" w:rsidRDefault="00024C39" w:rsidP="00024C39">
      <w:pPr>
        <w:tabs>
          <w:tab w:val="left" w:pos="5103"/>
        </w:tabs>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33808EE9" w14:textId="77777777" w:rsidR="00024C39" w:rsidRDefault="00024C39" w:rsidP="00024C39">
      <w:pPr>
        <w:tabs>
          <w:tab w:val="left" w:pos="5103"/>
        </w:tabs>
        <w:jc w:val="both"/>
        <w:rPr>
          <w:rFonts w:ascii="Arial" w:hAnsi="Arial" w:cs="Arial"/>
        </w:rPr>
      </w:pPr>
    </w:p>
    <w:p w14:paraId="65F755B0" w14:textId="77777777" w:rsidR="00024C39" w:rsidRDefault="00024C39" w:rsidP="00024C39">
      <w:pPr>
        <w:tabs>
          <w:tab w:val="left" w:pos="5103"/>
        </w:tabs>
        <w:jc w:val="both"/>
        <w:rPr>
          <w:rFonts w:ascii="Arial" w:hAnsi="Arial" w:cs="Arial"/>
          <w:b/>
          <w:bCs/>
        </w:rPr>
      </w:pPr>
      <w:r>
        <w:rPr>
          <w:rFonts w:ascii="Arial" w:hAnsi="Arial" w:cs="Arial"/>
          <w:b/>
          <w:bCs/>
        </w:rPr>
        <w:t>Please read the notes for guidance before completing ALL sections of the form.</w:t>
      </w:r>
    </w:p>
    <w:p w14:paraId="5C9F20FF" w14:textId="77777777" w:rsidR="00024C39" w:rsidRDefault="00024C39" w:rsidP="00024C39">
      <w:pPr>
        <w:autoSpaceDE w:val="0"/>
        <w:autoSpaceDN w:val="0"/>
        <w:adjustRightInd w:val="0"/>
        <w:jc w:val="both"/>
        <w:rPr>
          <w:rFonts w:ascii="Arial" w:hAnsi="Arial" w:cs="Arial"/>
        </w:rPr>
      </w:pPr>
    </w:p>
    <w:p w14:paraId="5FC1AB3B" w14:textId="77777777" w:rsidR="00024C39" w:rsidRDefault="00024C39" w:rsidP="00024C39">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23D2D30C" w14:textId="77777777" w:rsidR="00024C39" w:rsidRDefault="00024C39" w:rsidP="00024C39">
      <w:pPr>
        <w:autoSpaceDE w:val="0"/>
        <w:autoSpaceDN w:val="0"/>
        <w:adjustRightInd w:val="0"/>
        <w:jc w:val="both"/>
        <w:rPr>
          <w:rFonts w:ascii="Arial" w:hAnsi="Arial" w:cs="Arial"/>
        </w:rPr>
      </w:pPr>
    </w:p>
    <w:p w14:paraId="69F73A50" w14:textId="77777777" w:rsidR="00024C39" w:rsidRDefault="00024C39" w:rsidP="00024C39">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1013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41"/>
        <w:gridCol w:w="2468"/>
        <w:gridCol w:w="687"/>
        <w:gridCol w:w="2474"/>
        <w:gridCol w:w="687"/>
        <w:gridCol w:w="2450"/>
        <w:gridCol w:w="826"/>
      </w:tblGrid>
      <w:tr w:rsidR="00024C39" w14:paraId="24D5D95A" w14:textId="77777777" w:rsidTr="00024C39">
        <w:trPr>
          <w:trHeight w:val="457"/>
        </w:trPr>
        <w:tc>
          <w:tcPr>
            <w:tcW w:w="54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C850FCA" w14:textId="77777777" w:rsidR="00024C39" w:rsidRDefault="00024C39">
            <w:pPr>
              <w:rPr>
                <w:rFonts w:ascii="Arial" w:hAnsi="Arial" w:cs="Arial"/>
              </w:rPr>
            </w:pPr>
            <w:r>
              <w:rPr>
                <w:rFonts w:ascii="Arial" w:hAnsi="Arial" w:cs="Arial"/>
              </w:rPr>
              <w:t>1</w:t>
            </w:r>
          </w:p>
        </w:tc>
        <w:tc>
          <w:tcPr>
            <w:tcW w:w="3155"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BB9479" w14:textId="77777777" w:rsidR="00024C39" w:rsidRDefault="00024C39">
            <w:pPr>
              <w:rPr>
                <w:rFonts w:ascii="Arial" w:hAnsi="Arial" w:cs="Arial"/>
              </w:rPr>
            </w:pPr>
            <w:r>
              <w:rPr>
                <w:rFonts w:ascii="Arial" w:hAnsi="Arial" w:cs="Arial"/>
              </w:rPr>
              <w:t>Full Name:</w:t>
            </w:r>
          </w:p>
        </w:tc>
        <w:tc>
          <w:tcPr>
            <w:tcW w:w="6437" w:type="dxa"/>
            <w:gridSpan w:val="4"/>
            <w:tcBorders>
              <w:top w:val="single" w:sz="6" w:space="0" w:color="auto"/>
              <w:left w:val="single" w:sz="6" w:space="0" w:color="auto"/>
              <w:bottom w:val="single" w:sz="6" w:space="0" w:color="auto"/>
              <w:right w:val="single" w:sz="6" w:space="0" w:color="auto"/>
            </w:tcBorders>
            <w:vAlign w:val="center"/>
            <w:hideMark/>
          </w:tcPr>
          <w:p w14:paraId="623BA27F" w14:textId="77777777" w:rsidR="00024C39" w:rsidRDefault="00024C39">
            <w:pPr>
              <w:rPr>
                <w:rFonts w:ascii="Arial" w:hAnsi="Arial" w:cs="Arial"/>
              </w:rPr>
            </w:pPr>
            <w:r>
              <w:rPr>
                <w:rFonts w:ascii="Arial" w:hAnsi="Arial" w:cs="Arial"/>
              </w:rPr>
              <w:t>Daniel Mullens</w:t>
            </w:r>
          </w:p>
        </w:tc>
      </w:tr>
      <w:tr w:rsidR="00024C39" w14:paraId="4B7B88C5" w14:textId="77777777" w:rsidTr="00024C39">
        <w:trPr>
          <w:trHeight w:val="491"/>
        </w:trPr>
        <w:tc>
          <w:tcPr>
            <w:tcW w:w="541"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B0004CC" w14:textId="77777777" w:rsidR="00024C39" w:rsidRDefault="00024C39">
            <w:pPr>
              <w:rPr>
                <w:rFonts w:ascii="Arial" w:hAnsi="Arial" w:cs="Arial"/>
              </w:rPr>
            </w:pPr>
            <w:r>
              <w:rPr>
                <w:rFonts w:ascii="Arial" w:hAnsi="Arial" w:cs="Arial"/>
              </w:rPr>
              <w:t>2</w:t>
            </w:r>
          </w:p>
        </w:tc>
        <w:tc>
          <w:tcPr>
            <w:tcW w:w="315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AC4DB4E" w14:textId="77777777" w:rsidR="00024C39" w:rsidRDefault="00024C39">
            <w:pPr>
              <w:rPr>
                <w:rFonts w:ascii="Arial" w:hAnsi="Arial" w:cs="Arial"/>
              </w:rPr>
            </w:pPr>
            <w:r>
              <w:rPr>
                <w:rFonts w:ascii="Arial" w:hAnsi="Arial" w:cs="Arial"/>
              </w:rPr>
              <w:t>Tick all boxes that apply:</w:t>
            </w:r>
          </w:p>
        </w:tc>
        <w:tc>
          <w:tcPr>
            <w:tcW w:w="247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1E06F8" w14:textId="77777777" w:rsidR="00024C39" w:rsidRDefault="00024C39">
            <w:pPr>
              <w:rPr>
                <w:rFonts w:ascii="Arial" w:hAnsi="Arial" w:cs="Arial"/>
              </w:rPr>
            </w:pPr>
            <w:r>
              <w:rPr>
                <w:rFonts w:ascii="Arial" w:hAnsi="Arial" w:cs="Arial"/>
              </w:rPr>
              <w:t>Member of staff:</w:t>
            </w:r>
          </w:p>
        </w:tc>
        <w:tc>
          <w:tcPr>
            <w:tcW w:w="687"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3FE2472" w14:textId="77777777" w:rsidR="00024C39" w:rsidRDefault="00024C39">
            <w:pPr>
              <w:jc w:val="center"/>
              <w:rPr>
                <w:rFonts w:ascii="Arial" w:hAnsi="Arial" w:cs="Arial"/>
              </w:rPr>
            </w:pPr>
            <w:r>
              <w:rPr>
                <w:rFonts w:ascii="Segoe UI Symbol" w:eastAsia="MS Gothic" w:hAnsi="Segoe UI Symbol" w:cs="Segoe UI Symbol"/>
              </w:rPr>
              <w:t>☐</w:t>
            </w:r>
          </w:p>
        </w:tc>
        <w:tc>
          <w:tcPr>
            <w:tcW w:w="2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7C906C7" w14:textId="77777777" w:rsidR="00024C39" w:rsidRDefault="00024C39">
            <w:pPr>
              <w:rPr>
                <w:rFonts w:ascii="Arial" w:hAnsi="Arial" w:cs="Arial"/>
              </w:rPr>
            </w:pPr>
            <w:r>
              <w:rPr>
                <w:rFonts w:ascii="Arial" w:hAnsi="Arial" w:cs="Arial"/>
              </w:rPr>
              <w:t>Honorary research fellow:</w:t>
            </w:r>
          </w:p>
        </w:tc>
        <w:tc>
          <w:tcPr>
            <w:tcW w:w="824"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615C035" w14:textId="77777777" w:rsidR="00024C39" w:rsidRDefault="00024C39">
            <w:pPr>
              <w:jc w:val="center"/>
              <w:rPr>
                <w:rFonts w:ascii="Arial" w:hAnsi="Arial" w:cs="Arial"/>
              </w:rPr>
            </w:pPr>
            <w:r>
              <w:rPr>
                <w:rFonts w:ascii="Segoe UI Symbol" w:eastAsia="MS Gothic" w:hAnsi="Segoe UI Symbol" w:cs="Segoe UI Symbol"/>
              </w:rPr>
              <w:t>☐</w:t>
            </w:r>
          </w:p>
        </w:tc>
      </w:tr>
      <w:tr w:rsidR="00024C39" w14:paraId="7431AAC8" w14:textId="77777777" w:rsidTr="00024C39">
        <w:trPr>
          <w:trHeight w:val="491"/>
        </w:trPr>
        <w:tc>
          <w:tcPr>
            <w:tcW w:w="54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5D3ACD66" w14:textId="77777777" w:rsidR="00024C39" w:rsidRDefault="00024C39">
            <w:pPr>
              <w:rPr>
                <w:rFonts w:ascii="Arial" w:hAnsi="Arial" w:cs="Arial"/>
              </w:rPr>
            </w:pPr>
          </w:p>
        </w:tc>
        <w:tc>
          <w:tcPr>
            <w:tcW w:w="246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3E6A81C" w14:textId="77777777" w:rsidR="00024C39" w:rsidRDefault="00024C39">
            <w:pPr>
              <w:rPr>
                <w:rFonts w:ascii="Arial" w:hAnsi="Arial" w:cs="Arial"/>
              </w:rPr>
            </w:pPr>
            <w:r>
              <w:rPr>
                <w:rFonts w:ascii="Arial" w:hAnsi="Arial" w:cs="Arial"/>
              </w:rPr>
              <w:t>Undergraduate Student</w:t>
            </w:r>
          </w:p>
        </w:tc>
        <w:tc>
          <w:tcPr>
            <w:tcW w:w="687"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2CBFCC9" w14:textId="77777777" w:rsidR="00024C39" w:rsidRDefault="00024C39">
            <w:pPr>
              <w:jc w:val="center"/>
              <w:rPr>
                <w:rFonts w:ascii="Arial" w:hAnsi="Arial" w:cs="Arial"/>
              </w:rPr>
            </w:pPr>
            <w:r>
              <w:rPr>
                <w:rFonts w:ascii="MS Gothic" w:eastAsia="MS Gothic" w:hAnsi="MS Gothic" w:cs="Arial" w:hint="eastAsia"/>
                <w:lang w:val="en-US"/>
              </w:rPr>
              <w:t>☒</w:t>
            </w:r>
          </w:p>
        </w:tc>
        <w:tc>
          <w:tcPr>
            <w:tcW w:w="247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6AD70DA" w14:textId="77777777" w:rsidR="00024C39" w:rsidRDefault="00024C39">
            <w:pPr>
              <w:rPr>
                <w:rFonts w:ascii="Arial" w:hAnsi="Arial" w:cs="Arial"/>
              </w:rPr>
            </w:pPr>
            <w:r>
              <w:rPr>
                <w:rFonts w:ascii="Arial" w:hAnsi="Arial" w:cs="Arial"/>
              </w:rPr>
              <w:t>Taught Postgraduate Student</w:t>
            </w:r>
          </w:p>
        </w:tc>
        <w:tc>
          <w:tcPr>
            <w:tcW w:w="687"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6CF401F" w14:textId="77777777" w:rsidR="00024C39" w:rsidRDefault="00024C39">
            <w:pPr>
              <w:jc w:val="center"/>
              <w:rPr>
                <w:rFonts w:ascii="Arial" w:hAnsi="Arial" w:cs="Arial"/>
              </w:rPr>
            </w:pPr>
            <w:r>
              <w:rPr>
                <w:rFonts w:ascii="Segoe UI Symbol" w:eastAsia="MS Gothic" w:hAnsi="Segoe UI Symbol" w:cs="Segoe UI Symbol"/>
              </w:rPr>
              <w:t>☐</w:t>
            </w:r>
          </w:p>
        </w:tc>
        <w:tc>
          <w:tcPr>
            <w:tcW w:w="2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DBD8CD" w14:textId="77777777" w:rsidR="00024C39" w:rsidRDefault="00024C39">
            <w:pPr>
              <w:rPr>
                <w:rFonts w:ascii="Arial" w:hAnsi="Arial" w:cs="Arial"/>
              </w:rPr>
            </w:pPr>
            <w:r>
              <w:rPr>
                <w:rFonts w:ascii="Arial" w:hAnsi="Arial" w:cs="Arial"/>
              </w:rPr>
              <w:t>Postgraduate Research Student</w:t>
            </w:r>
          </w:p>
        </w:tc>
        <w:tc>
          <w:tcPr>
            <w:tcW w:w="824"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8190DC1" w14:textId="77777777" w:rsidR="00024C39" w:rsidRDefault="00024C39">
            <w:pPr>
              <w:jc w:val="center"/>
              <w:rPr>
                <w:rFonts w:ascii="Arial" w:hAnsi="Arial" w:cs="Arial"/>
              </w:rPr>
            </w:pPr>
            <w:r>
              <w:rPr>
                <w:rFonts w:ascii="Segoe UI Symbol" w:eastAsia="MS Gothic" w:hAnsi="Segoe UI Symbol" w:cs="Segoe UI Symbol"/>
              </w:rPr>
              <w:t>☐</w:t>
            </w:r>
          </w:p>
        </w:tc>
      </w:tr>
    </w:tbl>
    <w:p w14:paraId="3071BCA8" w14:textId="77777777" w:rsidR="00024C39" w:rsidRDefault="00024C39" w:rsidP="00024C39">
      <w:pPr>
        <w:rPr>
          <w:rFonts w:ascii="Arial" w:hAnsi="Arial" w:cs="Arial"/>
          <w:bCs/>
          <w:iCs/>
          <w:kern w:val="2"/>
          <w:sz w:val="16"/>
          <w:szCs w:val="16"/>
          <w14:ligatures w14:val="standardContextual"/>
        </w:rPr>
      </w:pPr>
    </w:p>
    <w:tbl>
      <w:tblPr>
        <w:tblW w:w="1015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43"/>
        <w:gridCol w:w="3161"/>
        <w:gridCol w:w="6449"/>
      </w:tblGrid>
      <w:tr w:rsidR="00024C39" w14:paraId="699E9FCC" w14:textId="77777777" w:rsidTr="00024C39">
        <w:trPr>
          <w:cantSplit/>
          <w:trHeight w:val="339"/>
        </w:trPr>
        <w:tc>
          <w:tcPr>
            <w:tcW w:w="54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65F5891" w14:textId="77777777" w:rsidR="00024C39" w:rsidRDefault="00024C39">
            <w:pPr>
              <w:rPr>
                <w:rFonts w:ascii="Arial" w:hAnsi="Arial" w:cs="Arial"/>
              </w:rPr>
            </w:pPr>
            <w:r>
              <w:rPr>
                <w:rFonts w:ascii="Arial" w:hAnsi="Arial" w:cs="Arial"/>
              </w:rPr>
              <w:t>3</w:t>
            </w:r>
          </w:p>
        </w:tc>
        <w:tc>
          <w:tcPr>
            <w:tcW w:w="316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2D57CDA" w14:textId="77777777" w:rsidR="00024C39" w:rsidRDefault="00024C39">
            <w:pPr>
              <w:rPr>
                <w:rFonts w:ascii="Arial" w:hAnsi="Arial" w:cs="Arial"/>
              </w:rPr>
            </w:pPr>
            <w:r>
              <w:rPr>
                <w:rFonts w:ascii="Arial" w:hAnsi="Arial" w:cs="Arial"/>
              </w:rPr>
              <w:t>Institute/Academic Discipline/Centre:</w:t>
            </w:r>
          </w:p>
        </w:tc>
        <w:tc>
          <w:tcPr>
            <w:tcW w:w="6449" w:type="dxa"/>
            <w:tcBorders>
              <w:top w:val="single" w:sz="6" w:space="0" w:color="auto"/>
              <w:left w:val="single" w:sz="6" w:space="0" w:color="auto"/>
              <w:bottom w:val="single" w:sz="6" w:space="0" w:color="auto"/>
              <w:right w:val="single" w:sz="6" w:space="0" w:color="auto"/>
            </w:tcBorders>
            <w:vAlign w:val="center"/>
          </w:tcPr>
          <w:p w14:paraId="3323B0A8" w14:textId="77777777" w:rsidR="00024C39" w:rsidRDefault="00024C39">
            <w:pPr>
              <w:rPr>
                <w:rFonts w:ascii="Arial" w:hAnsi="Arial" w:cs="Arial"/>
              </w:rPr>
            </w:pPr>
          </w:p>
          <w:p w14:paraId="7B3CE15D" w14:textId="77777777" w:rsidR="00024C39" w:rsidRDefault="00024C39">
            <w:pPr>
              <w:rPr>
                <w:rFonts w:ascii="Arial" w:hAnsi="Arial" w:cs="Arial"/>
              </w:rPr>
            </w:pPr>
            <w:r>
              <w:rPr>
                <w:rFonts w:ascii="Arial" w:hAnsi="Arial" w:cs="Arial"/>
              </w:rPr>
              <w:t>IMH</w:t>
            </w:r>
          </w:p>
        </w:tc>
      </w:tr>
      <w:tr w:rsidR="00024C39" w14:paraId="3D94BF10" w14:textId="77777777" w:rsidTr="00024C39">
        <w:trPr>
          <w:cantSplit/>
          <w:trHeight w:val="345"/>
        </w:trPr>
        <w:tc>
          <w:tcPr>
            <w:tcW w:w="54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5654E6C" w14:textId="77777777" w:rsidR="00024C39" w:rsidRDefault="00024C39">
            <w:pPr>
              <w:rPr>
                <w:rFonts w:ascii="Arial" w:hAnsi="Arial" w:cs="Arial"/>
              </w:rPr>
            </w:pPr>
            <w:r>
              <w:rPr>
                <w:rFonts w:ascii="Arial" w:hAnsi="Arial" w:cs="Arial"/>
              </w:rPr>
              <w:t>4</w:t>
            </w:r>
          </w:p>
        </w:tc>
        <w:tc>
          <w:tcPr>
            <w:tcW w:w="316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7E3BA3" w14:textId="77777777" w:rsidR="00024C39" w:rsidRDefault="00024C39">
            <w:pPr>
              <w:rPr>
                <w:rFonts w:ascii="Arial" w:hAnsi="Arial" w:cs="Arial"/>
              </w:rPr>
            </w:pPr>
            <w:r>
              <w:rPr>
                <w:rFonts w:ascii="Arial" w:hAnsi="Arial" w:cs="Arial"/>
              </w:rPr>
              <w:t>Campus:</w:t>
            </w:r>
          </w:p>
        </w:tc>
        <w:tc>
          <w:tcPr>
            <w:tcW w:w="6449" w:type="dxa"/>
            <w:tcBorders>
              <w:top w:val="single" w:sz="6" w:space="0" w:color="auto"/>
              <w:left w:val="single" w:sz="6" w:space="0" w:color="auto"/>
              <w:bottom w:val="single" w:sz="6" w:space="0" w:color="auto"/>
              <w:right w:val="single" w:sz="6" w:space="0" w:color="auto"/>
            </w:tcBorders>
            <w:vAlign w:val="center"/>
          </w:tcPr>
          <w:p w14:paraId="77C28ABE" w14:textId="77777777" w:rsidR="00024C39" w:rsidRDefault="00024C39">
            <w:pPr>
              <w:rPr>
                <w:rFonts w:ascii="Arial" w:hAnsi="Arial" w:cs="Arial"/>
              </w:rPr>
            </w:pPr>
          </w:p>
          <w:p w14:paraId="7D519381" w14:textId="77777777" w:rsidR="00024C39" w:rsidRDefault="00024C39">
            <w:pPr>
              <w:rPr>
                <w:rFonts w:ascii="Arial" w:hAnsi="Arial" w:cs="Arial"/>
              </w:rPr>
            </w:pPr>
            <w:r>
              <w:rPr>
                <w:rFonts w:ascii="Arial" w:hAnsi="Arial" w:cs="Arial"/>
              </w:rPr>
              <w:t>Swansea</w:t>
            </w:r>
          </w:p>
        </w:tc>
      </w:tr>
      <w:tr w:rsidR="00024C39" w14:paraId="1553D85F" w14:textId="77777777" w:rsidTr="00024C39">
        <w:trPr>
          <w:cantSplit/>
          <w:trHeight w:val="345"/>
        </w:trPr>
        <w:tc>
          <w:tcPr>
            <w:tcW w:w="54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E72A4C1" w14:textId="77777777" w:rsidR="00024C39" w:rsidRDefault="00024C39">
            <w:pPr>
              <w:rPr>
                <w:rFonts w:ascii="Arial" w:hAnsi="Arial" w:cs="Arial"/>
              </w:rPr>
            </w:pPr>
            <w:r>
              <w:rPr>
                <w:rFonts w:ascii="Arial" w:hAnsi="Arial" w:cs="Arial"/>
              </w:rPr>
              <w:t>5</w:t>
            </w:r>
          </w:p>
        </w:tc>
        <w:tc>
          <w:tcPr>
            <w:tcW w:w="316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F272EB8" w14:textId="77777777" w:rsidR="00024C39" w:rsidRDefault="00024C39">
            <w:pPr>
              <w:rPr>
                <w:rFonts w:ascii="Arial" w:hAnsi="Arial" w:cs="Arial"/>
              </w:rPr>
            </w:pPr>
            <w:r>
              <w:rPr>
                <w:rFonts w:ascii="Arial" w:hAnsi="Arial" w:cs="Arial"/>
              </w:rPr>
              <w:t>E-mail address:</w:t>
            </w:r>
          </w:p>
        </w:tc>
        <w:tc>
          <w:tcPr>
            <w:tcW w:w="6449" w:type="dxa"/>
            <w:tcBorders>
              <w:top w:val="single" w:sz="6" w:space="0" w:color="auto"/>
              <w:left w:val="single" w:sz="6" w:space="0" w:color="auto"/>
              <w:bottom w:val="single" w:sz="6" w:space="0" w:color="auto"/>
              <w:right w:val="single" w:sz="6" w:space="0" w:color="auto"/>
            </w:tcBorders>
            <w:vAlign w:val="center"/>
          </w:tcPr>
          <w:p w14:paraId="7D3821EE" w14:textId="77777777" w:rsidR="00024C39" w:rsidRDefault="00024C39">
            <w:pPr>
              <w:rPr>
                <w:rFonts w:ascii="Arial" w:hAnsi="Arial" w:cs="Arial"/>
              </w:rPr>
            </w:pPr>
          </w:p>
          <w:p w14:paraId="6D7AA689" w14:textId="77777777" w:rsidR="00024C39" w:rsidRDefault="00024C39">
            <w:pPr>
              <w:rPr>
                <w:rFonts w:ascii="Arial" w:hAnsi="Arial" w:cs="Arial"/>
              </w:rPr>
            </w:pPr>
            <w:r>
              <w:rPr>
                <w:rFonts w:ascii="Arial" w:hAnsi="Arial" w:cs="Arial"/>
              </w:rPr>
              <w:t>2124989@student.uwtsd.ac.uk</w:t>
            </w:r>
          </w:p>
        </w:tc>
      </w:tr>
      <w:tr w:rsidR="00024C39" w14:paraId="68C31CE6" w14:textId="77777777" w:rsidTr="00024C39">
        <w:trPr>
          <w:cantSplit/>
          <w:trHeight w:val="345"/>
        </w:trPr>
        <w:tc>
          <w:tcPr>
            <w:tcW w:w="54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CA07F11" w14:textId="77777777" w:rsidR="00024C39" w:rsidRDefault="00024C39">
            <w:pPr>
              <w:rPr>
                <w:rFonts w:ascii="Arial" w:hAnsi="Arial" w:cs="Arial"/>
              </w:rPr>
            </w:pPr>
            <w:r>
              <w:rPr>
                <w:rFonts w:ascii="Arial" w:hAnsi="Arial" w:cs="Arial"/>
              </w:rPr>
              <w:t>6</w:t>
            </w:r>
          </w:p>
        </w:tc>
        <w:tc>
          <w:tcPr>
            <w:tcW w:w="316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377EC0" w14:textId="77777777" w:rsidR="00024C39" w:rsidRDefault="00024C39">
            <w:pPr>
              <w:rPr>
                <w:rFonts w:ascii="Arial" w:hAnsi="Arial" w:cs="Arial"/>
              </w:rPr>
            </w:pPr>
            <w:r>
              <w:rPr>
                <w:rFonts w:ascii="Arial" w:hAnsi="Arial" w:cs="Arial"/>
              </w:rPr>
              <w:t>Contact Telephone Number:</w:t>
            </w:r>
          </w:p>
        </w:tc>
        <w:tc>
          <w:tcPr>
            <w:tcW w:w="6449" w:type="dxa"/>
            <w:tcBorders>
              <w:top w:val="single" w:sz="6" w:space="0" w:color="auto"/>
              <w:left w:val="single" w:sz="6" w:space="0" w:color="auto"/>
              <w:bottom w:val="single" w:sz="6" w:space="0" w:color="auto"/>
              <w:right w:val="single" w:sz="6" w:space="0" w:color="auto"/>
            </w:tcBorders>
            <w:vAlign w:val="center"/>
          </w:tcPr>
          <w:p w14:paraId="200661D8" w14:textId="77777777" w:rsidR="00024C39" w:rsidRDefault="00024C39">
            <w:pPr>
              <w:rPr>
                <w:rFonts w:ascii="Arial" w:hAnsi="Arial" w:cs="Arial"/>
              </w:rPr>
            </w:pPr>
          </w:p>
          <w:p w14:paraId="2FE469FF" w14:textId="77777777" w:rsidR="00024C39" w:rsidRDefault="00024C39">
            <w:pPr>
              <w:rPr>
                <w:rFonts w:ascii="Arial" w:hAnsi="Arial" w:cs="Arial"/>
              </w:rPr>
            </w:pPr>
          </w:p>
        </w:tc>
      </w:tr>
      <w:tr w:rsidR="00024C39" w14:paraId="758BD479" w14:textId="77777777" w:rsidTr="00024C39">
        <w:trPr>
          <w:trHeight w:val="436"/>
        </w:trPr>
        <w:tc>
          <w:tcPr>
            <w:tcW w:w="543"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2038856A" w14:textId="77777777" w:rsidR="00024C39" w:rsidRDefault="00024C39">
            <w:pPr>
              <w:rPr>
                <w:rFonts w:ascii="Arial" w:hAnsi="Arial" w:cs="Arial"/>
                <w:b/>
                <w:i/>
              </w:rPr>
            </w:pPr>
          </w:p>
        </w:tc>
        <w:tc>
          <w:tcPr>
            <w:tcW w:w="9610"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362EF87" w14:textId="77777777" w:rsidR="00024C39" w:rsidRDefault="00024C39">
            <w:pPr>
              <w:rPr>
                <w:rFonts w:ascii="Arial" w:hAnsi="Arial" w:cs="Arial"/>
              </w:rPr>
            </w:pPr>
            <w:r>
              <w:rPr>
                <w:rFonts w:ascii="Arial" w:hAnsi="Arial" w:cs="Arial"/>
                <w:b/>
                <w:i/>
              </w:rPr>
              <w:t>For students:</w:t>
            </w:r>
          </w:p>
        </w:tc>
      </w:tr>
      <w:tr w:rsidR="00024C39" w14:paraId="38A51187" w14:textId="77777777" w:rsidTr="00024C39">
        <w:trPr>
          <w:trHeight w:val="521"/>
        </w:trPr>
        <w:tc>
          <w:tcPr>
            <w:tcW w:w="54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631C46" w14:textId="77777777" w:rsidR="00024C39" w:rsidRDefault="00024C39">
            <w:pPr>
              <w:rPr>
                <w:rFonts w:ascii="Arial" w:hAnsi="Arial" w:cs="Arial"/>
              </w:rPr>
            </w:pPr>
            <w:r>
              <w:rPr>
                <w:rFonts w:ascii="Arial" w:hAnsi="Arial" w:cs="Arial"/>
              </w:rPr>
              <w:t>7</w:t>
            </w:r>
          </w:p>
        </w:tc>
        <w:tc>
          <w:tcPr>
            <w:tcW w:w="316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54055B6" w14:textId="77777777" w:rsidR="00024C39" w:rsidRDefault="00024C39">
            <w:pPr>
              <w:rPr>
                <w:rFonts w:ascii="Arial" w:hAnsi="Arial" w:cs="Arial"/>
              </w:rPr>
            </w:pPr>
            <w:r>
              <w:rPr>
                <w:rFonts w:ascii="Arial" w:hAnsi="Arial" w:cs="Arial"/>
              </w:rPr>
              <w:t>Student Number:</w:t>
            </w:r>
          </w:p>
        </w:tc>
        <w:tc>
          <w:tcPr>
            <w:tcW w:w="6449" w:type="dxa"/>
            <w:tcBorders>
              <w:top w:val="single" w:sz="6" w:space="0" w:color="auto"/>
              <w:left w:val="single" w:sz="6" w:space="0" w:color="auto"/>
              <w:bottom w:val="single" w:sz="6" w:space="0" w:color="auto"/>
              <w:right w:val="single" w:sz="6" w:space="0" w:color="auto"/>
            </w:tcBorders>
            <w:vAlign w:val="center"/>
            <w:hideMark/>
          </w:tcPr>
          <w:p w14:paraId="50250E5E" w14:textId="77777777" w:rsidR="00024C39" w:rsidRDefault="00024C39">
            <w:pPr>
              <w:rPr>
                <w:rFonts w:ascii="Arial" w:hAnsi="Arial" w:cs="Arial"/>
              </w:rPr>
            </w:pPr>
            <w:r>
              <w:rPr>
                <w:rFonts w:ascii="Arial" w:hAnsi="Arial" w:cs="Arial"/>
              </w:rPr>
              <w:t>2124989</w:t>
            </w:r>
          </w:p>
        </w:tc>
      </w:tr>
      <w:tr w:rsidR="00024C39" w14:paraId="37588C13" w14:textId="77777777" w:rsidTr="00024C39">
        <w:trPr>
          <w:trHeight w:val="557"/>
        </w:trPr>
        <w:tc>
          <w:tcPr>
            <w:tcW w:w="54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F9E38AB" w14:textId="77777777" w:rsidR="00024C39" w:rsidRDefault="00024C39">
            <w:pPr>
              <w:rPr>
                <w:rFonts w:ascii="Arial" w:hAnsi="Arial" w:cs="Arial"/>
              </w:rPr>
            </w:pPr>
            <w:r>
              <w:rPr>
                <w:rFonts w:ascii="Arial" w:hAnsi="Arial" w:cs="Arial"/>
              </w:rPr>
              <w:t>8</w:t>
            </w:r>
          </w:p>
        </w:tc>
        <w:tc>
          <w:tcPr>
            <w:tcW w:w="316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F0BCAE" w14:textId="77777777" w:rsidR="00024C39" w:rsidRDefault="00024C39">
            <w:pPr>
              <w:rPr>
                <w:rFonts w:ascii="Arial" w:hAnsi="Arial" w:cs="Arial"/>
              </w:rPr>
            </w:pPr>
            <w:r>
              <w:rPr>
                <w:rFonts w:ascii="Arial" w:hAnsi="Arial" w:cs="Arial"/>
              </w:rPr>
              <w:t>Programme of Study:</w:t>
            </w:r>
          </w:p>
        </w:tc>
        <w:tc>
          <w:tcPr>
            <w:tcW w:w="6449" w:type="dxa"/>
            <w:tcBorders>
              <w:top w:val="single" w:sz="6" w:space="0" w:color="auto"/>
              <w:left w:val="single" w:sz="6" w:space="0" w:color="auto"/>
              <w:bottom w:val="single" w:sz="6" w:space="0" w:color="auto"/>
              <w:right w:val="single" w:sz="6" w:space="0" w:color="auto"/>
            </w:tcBorders>
            <w:vAlign w:val="center"/>
            <w:hideMark/>
          </w:tcPr>
          <w:p w14:paraId="258340C5" w14:textId="77777777" w:rsidR="00024C39" w:rsidRDefault="00024C39">
            <w:pPr>
              <w:rPr>
                <w:rFonts w:ascii="Arial" w:hAnsi="Arial" w:cs="Arial"/>
              </w:rPr>
            </w:pPr>
            <w:r>
              <w:rPr>
                <w:rFonts w:ascii="Arial" w:hAnsi="Arial" w:cs="Arial"/>
              </w:rPr>
              <w:t>BSc (Hons) Professional Policing Practice</w:t>
            </w:r>
          </w:p>
        </w:tc>
      </w:tr>
      <w:tr w:rsidR="00024C39" w14:paraId="2AB83D68" w14:textId="77777777" w:rsidTr="00024C39">
        <w:trPr>
          <w:trHeight w:val="565"/>
        </w:trPr>
        <w:tc>
          <w:tcPr>
            <w:tcW w:w="54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B028BD1" w14:textId="77777777" w:rsidR="00024C39" w:rsidRDefault="00024C39">
            <w:pPr>
              <w:rPr>
                <w:rFonts w:ascii="Arial" w:hAnsi="Arial" w:cs="Arial"/>
              </w:rPr>
            </w:pPr>
            <w:r>
              <w:rPr>
                <w:rFonts w:ascii="Arial" w:hAnsi="Arial" w:cs="Arial"/>
              </w:rPr>
              <w:t>9</w:t>
            </w:r>
          </w:p>
        </w:tc>
        <w:tc>
          <w:tcPr>
            <w:tcW w:w="316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BAC5BE" w14:textId="77777777" w:rsidR="00024C39" w:rsidRDefault="00024C39">
            <w:pPr>
              <w:rPr>
                <w:rFonts w:ascii="Arial" w:hAnsi="Arial" w:cs="Arial"/>
              </w:rPr>
            </w:pPr>
            <w:r>
              <w:rPr>
                <w:rFonts w:ascii="Arial" w:hAnsi="Arial" w:cs="Arial"/>
              </w:rPr>
              <w:t>Director of Studies/Supervisor:</w:t>
            </w:r>
          </w:p>
        </w:tc>
        <w:tc>
          <w:tcPr>
            <w:tcW w:w="6449" w:type="dxa"/>
            <w:tcBorders>
              <w:top w:val="single" w:sz="6" w:space="0" w:color="auto"/>
              <w:left w:val="single" w:sz="6" w:space="0" w:color="auto"/>
              <w:bottom w:val="single" w:sz="6" w:space="0" w:color="auto"/>
              <w:right w:val="single" w:sz="6" w:space="0" w:color="auto"/>
            </w:tcBorders>
            <w:vAlign w:val="center"/>
            <w:hideMark/>
          </w:tcPr>
          <w:p w14:paraId="1740C452" w14:textId="77777777" w:rsidR="00024C39" w:rsidRDefault="00024C39">
            <w:pPr>
              <w:rPr>
                <w:rFonts w:ascii="Arial" w:hAnsi="Arial" w:cs="Arial"/>
              </w:rPr>
            </w:pPr>
            <w:proofErr w:type="spellStart"/>
            <w:r>
              <w:rPr>
                <w:rFonts w:ascii="Arial" w:hAnsi="Arial" w:cs="Arial"/>
              </w:rPr>
              <w:t>Dr.</w:t>
            </w:r>
            <w:proofErr w:type="spellEnd"/>
            <w:r>
              <w:rPr>
                <w:rFonts w:ascii="Arial" w:hAnsi="Arial" w:cs="Arial"/>
              </w:rPr>
              <w:t xml:space="preserve"> Laura </w:t>
            </w:r>
            <w:proofErr w:type="spellStart"/>
            <w:r>
              <w:rPr>
                <w:rFonts w:ascii="Arial" w:hAnsi="Arial" w:cs="Arial"/>
              </w:rPr>
              <w:t>Shobiye</w:t>
            </w:r>
            <w:proofErr w:type="spellEnd"/>
          </w:p>
        </w:tc>
      </w:tr>
    </w:tbl>
    <w:p w14:paraId="79187A6C" w14:textId="77777777" w:rsidR="00024C39" w:rsidRDefault="00024C39" w:rsidP="00024C39">
      <w:pPr>
        <w:rPr>
          <w:rFonts w:ascii="Arial" w:hAnsi="Arial" w:cs="Arial"/>
          <w:bCs/>
          <w:iCs/>
          <w:kern w:val="2"/>
          <w14:ligatures w14:val="standardContextual"/>
        </w:rPr>
      </w:pPr>
    </w:p>
    <w:p w14:paraId="3B1D718D" w14:textId="77777777" w:rsidR="00024C39" w:rsidRDefault="00024C39" w:rsidP="00024C39">
      <w:pPr>
        <w:autoSpaceDE w:val="0"/>
        <w:autoSpaceDN w:val="0"/>
        <w:adjustRightInd w:val="0"/>
        <w:jc w:val="both"/>
        <w:rPr>
          <w:rFonts w:ascii="Arial" w:hAnsi="Arial" w:cs="Arial"/>
          <w:b/>
        </w:rPr>
      </w:pPr>
    </w:p>
    <w:p w14:paraId="739A12D9" w14:textId="77777777" w:rsidR="00024C39" w:rsidRDefault="00024C39" w:rsidP="00024C39">
      <w:pPr>
        <w:rPr>
          <w:rFonts w:ascii="Arial" w:hAnsi="Arial" w:cs="Arial"/>
          <w:b/>
        </w:rPr>
      </w:pPr>
    </w:p>
    <w:p w14:paraId="78D20CDC" w14:textId="77777777" w:rsidR="00024C39" w:rsidRDefault="00024C39" w:rsidP="00024C39">
      <w:pPr>
        <w:autoSpaceDE w:val="0"/>
        <w:autoSpaceDN w:val="0"/>
        <w:adjustRightInd w:val="0"/>
        <w:spacing w:after="240"/>
        <w:jc w:val="both"/>
        <w:rPr>
          <w:rFonts w:ascii="Arial" w:hAnsi="Arial" w:cs="Arial"/>
          <w:b/>
        </w:rPr>
      </w:pPr>
      <w:r>
        <w:rPr>
          <w:rFonts w:ascii="Arial" w:hAnsi="Arial" w:cs="Arial"/>
          <w:b/>
        </w:rPr>
        <w:t>SECTION B: Approval for Research Activity</w:t>
      </w:r>
    </w:p>
    <w:tbl>
      <w:tblPr>
        <w:tblStyle w:val="TableGrid"/>
        <w:tblW w:w="10183" w:type="dxa"/>
        <w:tblInd w:w="0" w:type="dxa"/>
        <w:tblLayout w:type="fixed"/>
        <w:tblLook w:val="04A0" w:firstRow="1" w:lastRow="0" w:firstColumn="1" w:lastColumn="0" w:noHBand="0" w:noVBand="1"/>
      </w:tblPr>
      <w:tblGrid>
        <w:gridCol w:w="546"/>
        <w:gridCol w:w="3590"/>
        <w:gridCol w:w="2467"/>
        <w:gridCol w:w="964"/>
        <w:gridCol w:w="826"/>
        <w:gridCol w:w="963"/>
        <w:gridCol w:w="827"/>
      </w:tblGrid>
      <w:tr w:rsidR="00024C39" w14:paraId="46A4E2F3" w14:textId="77777777" w:rsidTr="00024C39">
        <w:trPr>
          <w:trHeight w:val="1051"/>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4441D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6057"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9EC0EE"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Has the research activity received approval in principle?</w:t>
            </w:r>
          </w:p>
          <w:p w14:paraId="1B5C2C8D"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(please check the Guidance Notes as to the appropriate approval process for different levels of research by different categories of individual)</w:t>
            </w:r>
          </w:p>
        </w:tc>
        <w:tc>
          <w:tcPr>
            <w:tcW w:w="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25D8A4" w14:textId="77777777" w:rsidR="00024C39" w:rsidRDefault="00024C3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F4E6FD" w14:textId="77777777" w:rsidR="00024C39" w:rsidRDefault="00024C39">
            <w:pPr>
              <w:autoSpaceDE w:val="0"/>
              <w:autoSpaceDN w:val="0"/>
              <w:adjustRightInd w:val="0"/>
              <w:jc w:val="center"/>
              <w:rPr>
                <w:rFonts w:ascii="Arial" w:hAnsi="Arial" w:cs="Arial"/>
                <w:b/>
                <w:sz w:val="22"/>
                <w:szCs w:val="22"/>
                <w:lang w:eastAsia="en-GB"/>
              </w:rPr>
            </w:pPr>
            <w:r>
              <w:rPr>
                <w:rFonts w:ascii="MS Gothic" w:eastAsia="MS Gothic" w:hAnsi="MS Gothic" w:cs="Arial" w:hint="eastAsia"/>
                <w:bCs/>
                <w:sz w:val="22"/>
                <w:szCs w:val="22"/>
                <w:lang w:eastAsia="en-GB"/>
              </w:rPr>
              <w:t>☒</w:t>
            </w:r>
          </w:p>
        </w:tc>
        <w:tc>
          <w:tcPr>
            <w:tcW w:w="9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4E68D4" w14:textId="77777777" w:rsidR="00024C39" w:rsidRDefault="00024C3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185C97" w14:textId="77777777" w:rsidR="00024C39" w:rsidRDefault="00024C39">
            <w:pPr>
              <w:autoSpaceDE w:val="0"/>
              <w:autoSpaceDN w:val="0"/>
              <w:adjustRightInd w:val="0"/>
              <w:jc w:val="center"/>
              <w:rPr>
                <w:rFonts w:ascii="Arial" w:hAnsi="Arial" w:cs="Arial"/>
                <w:b/>
                <w:sz w:val="22"/>
                <w:szCs w:val="22"/>
                <w:lang w:eastAsia="en-GB"/>
              </w:rPr>
            </w:pPr>
            <w:r>
              <w:rPr>
                <w:rFonts w:ascii="Segoe UI Symbol" w:hAnsi="Segoe UI Symbol" w:cs="Segoe UI Symbol"/>
                <w:bCs/>
                <w:sz w:val="22"/>
                <w:szCs w:val="22"/>
                <w:lang w:eastAsia="en-GB"/>
              </w:rPr>
              <w:t>☐</w:t>
            </w:r>
          </w:p>
        </w:tc>
      </w:tr>
      <w:tr w:rsidR="00024C39" w14:paraId="399C3392" w14:textId="77777777" w:rsidTr="00024C39">
        <w:trPr>
          <w:trHeight w:val="260"/>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A352CD" w14:textId="77777777" w:rsidR="00024C39" w:rsidRDefault="00024C39">
            <w:pPr>
              <w:autoSpaceDE w:val="0"/>
              <w:autoSpaceDN w:val="0"/>
              <w:adjustRightInd w:val="0"/>
              <w:rPr>
                <w:rFonts w:ascii="Arial" w:hAnsi="Arial" w:cs="Arial"/>
                <w:b/>
                <w:bCs/>
                <w:sz w:val="22"/>
                <w:szCs w:val="22"/>
                <w:lang w:eastAsia="en-GB"/>
              </w:rPr>
            </w:pPr>
          </w:p>
        </w:tc>
        <w:tc>
          <w:tcPr>
            <w:tcW w:w="7847"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AC6A1A" w14:textId="77777777" w:rsidR="00024C39" w:rsidRDefault="00024C39">
            <w:pPr>
              <w:autoSpaceDE w:val="0"/>
              <w:autoSpaceDN w:val="0"/>
              <w:adjustRightInd w:val="0"/>
              <w:rPr>
                <w:rFonts w:ascii="Arial" w:hAnsi="Arial" w:cs="Arial"/>
                <w:b/>
                <w:bCs/>
                <w:sz w:val="22"/>
                <w:szCs w:val="22"/>
                <w:lang w:eastAsia="en-GB"/>
              </w:rPr>
            </w:pPr>
          </w:p>
        </w:tc>
        <w:tc>
          <w:tcPr>
            <w:tcW w:w="179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6F22F0" w14:textId="77777777" w:rsidR="00024C39" w:rsidRDefault="00024C39">
            <w:pPr>
              <w:autoSpaceDE w:val="0"/>
              <w:autoSpaceDN w:val="0"/>
              <w:adjustRightInd w:val="0"/>
              <w:jc w:val="center"/>
              <w:rPr>
                <w:rFonts w:ascii="Arial" w:hAnsi="Arial" w:cs="Arial"/>
                <w:b/>
                <w:bCs/>
                <w:i/>
                <w:sz w:val="22"/>
                <w:szCs w:val="22"/>
                <w:lang w:eastAsia="en-GB"/>
              </w:rPr>
            </w:pPr>
            <w:r>
              <w:rPr>
                <w:rFonts w:ascii="Arial" w:hAnsi="Arial" w:cs="Arial"/>
                <w:b/>
                <w:bCs/>
                <w:i/>
                <w:sz w:val="22"/>
                <w:szCs w:val="22"/>
                <w:lang w:eastAsia="en-GB"/>
              </w:rPr>
              <w:t>Date</w:t>
            </w:r>
          </w:p>
        </w:tc>
      </w:tr>
      <w:tr w:rsidR="00024C39" w14:paraId="6CE97D89" w14:textId="77777777" w:rsidTr="00024C39">
        <w:trPr>
          <w:trHeight w:val="454"/>
        </w:trPr>
        <w:tc>
          <w:tcPr>
            <w:tcW w:w="54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8732E79" w14:textId="77777777" w:rsidR="00024C39" w:rsidRDefault="00024C39">
            <w:pPr>
              <w:autoSpaceDE w:val="0"/>
              <w:autoSpaceDN w:val="0"/>
              <w:adjustRightInd w:val="0"/>
              <w:jc w:val="both"/>
              <w:rPr>
                <w:rFonts w:ascii="Arial" w:hAnsi="Arial" w:cs="Arial"/>
                <w:sz w:val="22"/>
                <w:szCs w:val="22"/>
                <w:lang w:eastAsia="en-GB"/>
              </w:rPr>
            </w:pPr>
            <w:r>
              <w:rPr>
                <w:rFonts w:ascii="Arial" w:hAnsi="Arial" w:cs="Arial"/>
                <w:sz w:val="22"/>
                <w:szCs w:val="22"/>
                <w:lang w:eastAsia="en-GB"/>
              </w:rPr>
              <w:t>2</w:t>
            </w:r>
          </w:p>
        </w:tc>
        <w:tc>
          <w:tcPr>
            <w:tcW w:w="3590"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CAA7E8" w14:textId="77777777" w:rsidR="00024C39" w:rsidRDefault="00024C39">
            <w:pPr>
              <w:autoSpaceDE w:val="0"/>
              <w:autoSpaceDN w:val="0"/>
              <w:adjustRightInd w:val="0"/>
              <w:jc w:val="both"/>
              <w:rPr>
                <w:rFonts w:ascii="Arial" w:hAnsi="Arial" w:cs="Arial"/>
                <w:sz w:val="22"/>
                <w:szCs w:val="22"/>
                <w:lang w:eastAsia="en-GB"/>
              </w:rPr>
            </w:pPr>
            <w:r>
              <w:rPr>
                <w:rFonts w:ascii="Arial" w:hAnsi="Arial" w:cs="Arial"/>
                <w:sz w:val="22"/>
                <w:szCs w:val="22"/>
                <w:lang w:eastAsia="en-GB"/>
              </w:rPr>
              <w:t xml:space="preserve">If </w:t>
            </w:r>
            <w:proofErr w:type="gramStart"/>
            <w:r>
              <w:rPr>
                <w:rFonts w:ascii="Arial" w:hAnsi="Arial" w:cs="Arial"/>
                <w:sz w:val="22"/>
                <w:szCs w:val="22"/>
                <w:lang w:eastAsia="en-GB"/>
              </w:rPr>
              <w:t>Yes</w:t>
            </w:r>
            <w:proofErr w:type="gramEnd"/>
            <w:r>
              <w:rPr>
                <w:rFonts w:ascii="Arial" w:hAnsi="Arial" w:cs="Arial"/>
                <w:sz w:val="22"/>
                <w:szCs w:val="22"/>
                <w:lang w:eastAsia="en-GB"/>
              </w:rPr>
              <w:t>, please indicate source of approval (and date where known):</w:t>
            </w:r>
            <w:r>
              <w:rPr>
                <w:rFonts w:ascii="Arial" w:hAnsi="Arial" w:cs="Arial"/>
                <w:bCs/>
                <w:i/>
                <w:iCs/>
                <w:color w:val="FF0000"/>
                <w:lang w:eastAsia="en-GB"/>
              </w:rPr>
              <w:t xml:space="preserve"> </w:t>
            </w:r>
            <w:r>
              <w:rPr>
                <w:rFonts w:ascii="Arial" w:hAnsi="Arial" w:cs="Arial"/>
                <w:b/>
                <w:bCs/>
                <w:i/>
                <w:iCs/>
                <w:lang w:eastAsia="en-GB"/>
              </w:rPr>
              <w:t>Approval in principle must be obtained from the relevant source prior to seeking ethical approval</w:t>
            </w:r>
          </w:p>
        </w:tc>
        <w:tc>
          <w:tcPr>
            <w:tcW w:w="343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9841D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Research Degrees Committee</w:t>
            </w:r>
          </w:p>
        </w:tc>
        <w:tc>
          <w:tcPr>
            <w:tcW w:w="8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23287A"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1790" w:type="dxa"/>
            <w:gridSpan w:val="2"/>
            <w:tcBorders>
              <w:top w:val="single" w:sz="4" w:space="0" w:color="auto"/>
              <w:left w:val="single" w:sz="4" w:space="0" w:color="auto"/>
              <w:bottom w:val="single" w:sz="4" w:space="0" w:color="auto"/>
              <w:right w:val="single" w:sz="4" w:space="0" w:color="auto"/>
            </w:tcBorders>
            <w:vAlign w:val="center"/>
          </w:tcPr>
          <w:p w14:paraId="25D4B9D2" w14:textId="77777777" w:rsidR="00024C39" w:rsidRDefault="00024C39">
            <w:pPr>
              <w:autoSpaceDE w:val="0"/>
              <w:autoSpaceDN w:val="0"/>
              <w:adjustRightInd w:val="0"/>
              <w:jc w:val="center"/>
              <w:rPr>
                <w:rFonts w:ascii="Arial" w:hAnsi="Arial" w:cs="Arial"/>
                <w:b/>
                <w:bCs/>
                <w:sz w:val="22"/>
                <w:szCs w:val="22"/>
                <w:lang w:eastAsia="en-GB"/>
              </w:rPr>
            </w:pPr>
          </w:p>
        </w:tc>
      </w:tr>
      <w:tr w:rsidR="00024C39" w14:paraId="0F72A570" w14:textId="77777777" w:rsidTr="00024C39">
        <w:trPr>
          <w:trHeight w:val="432"/>
        </w:trPr>
        <w:tc>
          <w:tcPr>
            <w:tcW w:w="546" w:type="dxa"/>
            <w:vMerge/>
            <w:tcBorders>
              <w:top w:val="single" w:sz="4" w:space="0" w:color="auto"/>
              <w:left w:val="single" w:sz="4" w:space="0" w:color="auto"/>
              <w:bottom w:val="single" w:sz="4" w:space="0" w:color="auto"/>
              <w:right w:val="single" w:sz="4" w:space="0" w:color="auto"/>
            </w:tcBorders>
            <w:vAlign w:val="center"/>
            <w:hideMark/>
          </w:tcPr>
          <w:p w14:paraId="5481DF37" w14:textId="77777777" w:rsidR="00024C39" w:rsidRDefault="00024C39">
            <w:pPr>
              <w:rPr>
                <w:rFonts w:ascii="Arial" w:hAnsi="Arial" w:cs="Arial"/>
                <w:sz w:val="22"/>
                <w:szCs w:val="22"/>
                <w:lang w:eastAsia="en-GB"/>
              </w:rPr>
            </w:pPr>
          </w:p>
        </w:tc>
        <w:tc>
          <w:tcPr>
            <w:tcW w:w="3590" w:type="dxa"/>
            <w:vMerge/>
            <w:tcBorders>
              <w:top w:val="single" w:sz="4" w:space="0" w:color="auto"/>
              <w:left w:val="single" w:sz="4" w:space="0" w:color="auto"/>
              <w:bottom w:val="single" w:sz="4" w:space="0" w:color="auto"/>
              <w:right w:val="single" w:sz="4" w:space="0" w:color="auto"/>
            </w:tcBorders>
            <w:vAlign w:val="center"/>
            <w:hideMark/>
          </w:tcPr>
          <w:p w14:paraId="155D10EF" w14:textId="77777777" w:rsidR="00024C39" w:rsidRDefault="00024C39">
            <w:pPr>
              <w:rPr>
                <w:rFonts w:ascii="Arial" w:hAnsi="Arial" w:cs="Arial"/>
                <w:sz w:val="22"/>
                <w:szCs w:val="22"/>
                <w:lang w:eastAsia="en-GB"/>
              </w:rPr>
            </w:pPr>
          </w:p>
        </w:tc>
        <w:tc>
          <w:tcPr>
            <w:tcW w:w="343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5F4D09"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Institute Research Committee</w:t>
            </w:r>
          </w:p>
        </w:tc>
        <w:tc>
          <w:tcPr>
            <w:tcW w:w="8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1B0C3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1790" w:type="dxa"/>
            <w:gridSpan w:val="2"/>
            <w:tcBorders>
              <w:top w:val="single" w:sz="4" w:space="0" w:color="auto"/>
              <w:left w:val="single" w:sz="4" w:space="0" w:color="auto"/>
              <w:bottom w:val="single" w:sz="4" w:space="0" w:color="auto"/>
              <w:right w:val="single" w:sz="4" w:space="0" w:color="auto"/>
            </w:tcBorders>
            <w:vAlign w:val="center"/>
          </w:tcPr>
          <w:p w14:paraId="3DAF76F0" w14:textId="77777777" w:rsidR="00024C39" w:rsidRDefault="00024C39">
            <w:pPr>
              <w:autoSpaceDE w:val="0"/>
              <w:autoSpaceDN w:val="0"/>
              <w:adjustRightInd w:val="0"/>
              <w:jc w:val="center"/>
              <w:rPr>
                <w:rFonts w:ascii="Arial" w:hAnsi="Arial" w:cs="Arial"/>
                <w:b/>
                <w:bCs/>
                <w:sz w:val="22"/>
                <w:szCs w:val="22"/>
                <w:lang w:eastAsia="en-GB"/>
              </w:rPr>
            </w:pPr>
          </w:p>
        </w:tc>
      </w:tr>
      <w:tr w:rsidR="00024C39" w14:paraId="1D053BE6" w14:textId="77777777" w:rsidTr="00024C39">
        <w:trPr>
          <w:trHeight w:val="149"/>
        </w:trPr>
        <w:tc>
          <w:tcPr>
            <w:tcW w:w="546" w:type="dxa"/>
            <w:vMerge/>
            <w:tcBorders>
              <w:top w:val="single" w:sz="4" w:space="0" w:color="auto"/>
              <w:left w:val="single" w:sz="4" w:space="0" w:color="auto"/>
              <w:bottom w:val="single" w:sz="4" w:space="0" w:color="auto"/>
              <w:right w:val="single" w:sz="4" w:space="0" w:color="auto"/>
            </w:tcBorders>
            <w:vAlign w:val="center"/>
            <w:hideMark/>
          </w:tcPr>
          <w:p w14:paraId="3C4181C5" w14:textId="77777777" w:rsidR="00024C39" w:rsidRDefault="00024C39">
            <w:pPr>
              <w:rPr>
                <w:rFonts w:ascii="Arial" w:hAnsi="Arial" w:cs="Arial"/>
                <w:sz w:val="22"/>
                <w:szCs w:val="22"/>
                <w:lang w:eastAsia="en-GB"/>
              </w:rPr>
            </w:pPr>
          </w:p>
        </w:tc>
        <w:tc>
          <w:tcPr>
            <w:tcW w:w="3590" w:type="dxa"/>
            <w:vMerge/>
            <w:tcBorders>
              <w:top w:val="single" w:sz="4" w:space="0" w:color="auto"/>
              <w:left w:val="single" w:sz="4" w:space="0" w:color="auto"/>
              <w:bottom w:val="single" w:sz="4" w:space="0" w:color="auto"/>
              <w:right w:val="single" w:sz="4" w:space="0" w:color="auto"/>
            </w:tcBorders>
            <w:vAlign w:val="center"/>
            <w:hideMark/>
          </w:tcPr>
          <w:p w14:paraId="381C325E" w14:textId="77777777" w:rsidR="00024C39" w:rsidRDefault="00024C39">
            <w:pPr>
              <w:rPr>
                <w:rFonts w:ascii="Arial" w:hAnsi="Arial" w:cs="Arial"/>
                <w:sz w:val="22"/>
                <w:szCs w:val="22"/>
                <w:lang w:eastAsia="en-GB"/>
              </w:rPr>
            </w:pPr>
          </w:p>
        </w:tc>
        <w:tc>
          <w:tcPr>
            <w:tcW w:w="343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C504C9"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Other (write in)</w:t>
            </w:r>
          </w:p>
          <w:p w14:paraId="1D55552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Laura </w:t>
            </w:r>
            <w:proofErr w:type="spellStart"/>
            <w:r>
              <w:rPr>
                <w:rFonts w:ascii="Arial" w:hAnsi="Arial" w:cs="Arial"/>
                <w:sz w:val="22"/>
                <w:szCs w:val="22"/>
                <w:lang w:eastAsia="en-GB"/>
              </w:rPr>
              <w:t>Shobiye</w:t>
            </w:r>
            <w:proofErr w:type="spellEnd"/>
          </w:p>
        </w:tc>
        <w:tc>
          <w:tcPr>
            <w:tcW w:w="8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B1AE75"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1790" w:type="dxa"/>
            <w:gridSpan w:val="2"/>
            <w:tcBorders>
              <w:top w:val="single" w:sz="4" w:space="0" w:color="auto"/>
              <w:left w:val="single" w:sz="4" w:space="0" w:color="auto"/>
              <w:bottom w:val="single" w:sz="4" w:space="0" w:color="auto"/>
              <w:right w:val="single" w:sz="4" w:space="0" w:color="auto"/>
            </w:tcBorders>
            <w:vAlign w:val="center"/>
          </w:tcPr>
          <w:p w14:paraId="547EBC28" w14:textId="77777777" w:rsidR="00024C39" w:rsidRDefault="00024C39">
            <w:pPr>
              <w:autoSpaceDE w:val="0"/>
              <w:autoSpaceDN w:val="0"/>
              <w:adjustRightInd w:val="0"/>
              <w:jc w:val="center"/>
              <w:rPr>
                <w:rFonts w:ascii="Arial" w:hAnsi="Arial" w:cs="Arial"/>
                <w:b/>
                <w:bCs/>
                <w:sz w:val="22"/>
                <w:szCs w:val="22"/>
                <w:lang w:eastAsia="en-GB"/>
              </w:rPr>
            </w:pPr>
          </w:p>
        </w:tc>
      </w:tr>
    </w:tbl>
    <w:p w14:paraId="6CD7B993" w14:textId="77777777" w:rsidR="00024C39" w:rsidRDefault="00024C39" w:rsidP="00024C39">
      <w:pPr>
        <w:autoSpaceDE w:val="0"/>
        <w:autoSpaceDN w:val="0"/>
        <w:adjustRightInd w:val="0"/>
        <w:spacing w:after="240"/>
        <w:jc w:val="both"/>
        <w:rPr>
          <w:rFonts w:ascii="Arial" w:hAnsi="Arial" w:cs="Arial"/>
          <w:bCs/>
          <w:iCs/>
          <w:kern w:val="2"/>
          <w14:ligatures w14:val="standardContextual"/>
        </w:rPr>
      </w:pPr>
    </w:p>
    <w:p w14:paraId="2AF72022" w14:textId="77777777" w:rsidR="00024C39" w:rsidRDefault="00024C39" w:rsidP="00024C39">
      <w:pPr>
        <w:autoSpaceDE w:val="0"/>
        <w:autoSpaceDN w:val="0"/>
        <w:adjustRightInd w:val="0"/>
        <w:spacing w:after="240"/>
        <w:jc w:val="both"/>
        <w:rPr>
          <w:rFonts w:ascii="Arial" w:hAnsi="Arial" w:cs="Arial"/>
          <w:b/>
        </w:rPr>
      </w:pPr>
      <w:r>
        <w:rPr>
          <w:rFonts w:ascii="Arial" w:hAnsi="Arial" w:cs="Arial"/>
          <w:b/>
        </w:rPr>
        <w:lastRenderedPageBreak/>
        <w:t>SECTION C:  Internal and External Ethical Guidance Materials</w:t>
      </w:r>
    </w:p>
    <w:tbl>
      <w:tblPr>
        <w:tblStyle w:val="TableGrid"/>
        <w:tblW w:w="10179" w:type="dxa"/>
        <w:tblInd w:w="0" w:type="dxa"/>
        <w:tblLook w:val="04A0" w:firstRow="1" w:lastRow="0" w:firstColumn="1" w:lastColumn="0" w:noHBand="0" w:noVBand="1"/>
      </w:tblPr>
      <w:tblGrid>
        <w:gridCol w:w="545"/>
        <w:gridCol w:w="8532"/>
        <w:gridCol w:w="1102"/>
      </w:tblGrid>
      <w:tr w:rsidR="00024C39" w14:paraId="151ADF78" w14:textId="77777777" w:rsidTr="00024C39">
        <w:trPr>
          <w:trHeight w:val="1239"/>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988932" w14:textId="77777777" w:rsidR="00024C39" w:rsidRDefault="00024C39">
            <w:pPr>
              <w:autoSpaceDE w:val="0"/>
              <w:autoSpaceDN w:val="0"/>
              <w:adjustRightInd w:val="0"/>
              <w:rPr>
                <w:rFonts w:ascii="Arial" w:hAnsi="Arial" w:cs="Arial"/>
                <w:sz w:val="22"/>
                <w:szCs w:val="22"/>
                <w:lang w:eastAsia="en-GB"/>
              </w:rPr>
            </w:pPr>
          </w:p>
        </w:tc>
        <w:tc>
          <w:tcPr>
            <w:tcW w:w="963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D442FE"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lang w:eastAsia="en-GB"/>
              </w:rPr>
              <w:t>and also</w:t>
            </w:r>
            <w:proofErr w:type="gramEnd"/>
            <w:r>
              <w:rPr>
                <w:rFonts w:ascii="Arial" w:hAnsi="Arial" w:cs="Arial"/>
                <w:sz w:val="22"/>
                <w:szCs w:val="22"/>
                <w:lang w:eastAsia="en-GB"/>
              </w:rPr>
              <w:t xml:space="preserve"> any specific ethical guidance relating to the proposed methodology).  Please tick to confirm that your research proposal adheres to these codes and guidelines. You may add rows to this table if needed.</w:t>
            </w:r>
          </w:p>
        </w:tc>
      </w:tr>
      <w:tr w:rsidR="00024C39" w14:paraId="5C3C0C7F" w14:textId="77777777" w:rsidTr="00024C39">
        <w:trPr>
          <w:trHeight w:val="349"/>
        </w:trPr>
        <w:tc>
          <w:tcPr>
            <w:tcW w:w="545" w:type="dxa"/>
            <w:tcBorders>
              <w:top w:val="single" w:sz="4" w:space="0" w:color="auto"/>
              <w:left w:val="single" w:sz="4" w:space="0" w:color="auto"/>
              <w:bottom w:val="single" w:sz="4" w:space="0" w:color="auto"/>
              <w:right w:val="single" w:sz="4" w:space="0" w:color="auto"/>
            </w:tcBorders>
            <w:vAlign w:val="center"/>
            <w:hideMark/>
          </w:tcPr>
          <w:p w14:paraId="42FBC63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532" w:type="dxa"/>
            <w:tcBorders>
              <w:top w:val="single" w:sz="4" w:space="0" w:color="auto"/>
              <w:left w:val="single" w:sz="4" w:space="0" w:color="auto"/>
              <w:bottom w:val="single" w:sz="4" w:space="0" w:color="auto"/>
              <w:right w:val="single" w:sz="4" w:space="0" w:color="auto"/>
            </w:tcBorders>
            <w:vAlign w:val="center"/>
            <w:hideMark/>
          </w:tcPr>
          <w:p w14:paraId="4FF06B6C" w14:textId="77777777" w:rsidR="00024C39" w:rsidRDefault="00000000">
            <w:pPr>
              <w:autoSpaceDE w:val="0"/>
              <w:autoSpaceDN w:val="0"/>
              <w:adjustRightInd w:val="0"/>
              <w:rPr>
                <w:rFonts w:ascii="Arial" w:hAnsi="Arial" w:cs="Arial"/>
                <w:b/>
                <w:bCs/>
                <w:sz w:val="22"/>
                <w:szCs w:val="22"/>
                <w:lang w:eastAsia="en-GB"/>
              </w:rPr>
            </w:pPr>
            <w:hyperlink r:id="rId86" w:history="1">
              <w:r w:rsidR="00024C39">
                <w:rPr>
                  <w:rStyle w:val="Hyperlink"/>
                  <w:rFonts w:ascii="Arial" w:eastAsiaTheme="majorEastAsia" w:hAnsi="Arial" w:cs="Arial"/>
                  <w:b/>
                  <w:bCs/>
                  <w:sz w:val="22"/>
                  <w:szCs w:val="22"/>
                  <w:lang w:eastAsia="en-GB"/>
                </w:rPr>
                <w:t>UWTSD Research Ethics &amp; Integrity Code of Practice</w:t>
              </w:r>
            </w:hyperlink>
          </w:p>
        </w:tc>
        <w:tc>
          <w:tcPr>
            <w:tcW w:w="11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55EB9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4F020B32" w14:textId="77777777" w:rsidTr="00024C39">
        <w:trPr>
          <w:trHeight w:val="410"/>
        </w:trPr>
        <w:tc>
          <w:tcPr>
            <w:tcW w:w="545" w:type="dxa"/>
            <w:tcBorders>
              <w:top w:val="single" w:sz="4" w:space="0" w:color="auto"/>
              <w:left w:val="single" w:sz="4" w:space="0" w:color="auto"/>
              <w:bottom w:val="single" w:sz="4" w:space="0" w:color="auto"/>
              <w:right w:val="single" w:sz="4" w:space="0" w:color="auto"/>
            </w:tcBorders>
            <w:vAlign w:val="center"/>
            <w:hideMark/>
          </w:tcPr>
          <w:p w14:paraId="06B83BA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532" w:type="dxa"/>
            <w:tcBorders>
              <w:top w:val="single" w:sz="4" w:space="0" w:color="auto"/>
              <w:left w:val="single" w:sz="4" w:space="0" w:color="auto"/>
              <w:bottom w:val="single" w:sz="4" w:space="0" w:color="auto"/>
              <w:right w:val="single" w:sz="4" w:space="0" w:color="auto"/>
            </w:tcBorders>
            <w:vAlign w:val="center"/>
            <w:hideMark/>
          </w:tcPr>
          <w:p w14:paraId="64D55580" w14:textId="77777777" w:rsidR="00024C39" w:rsidRDefault="00024C39">
            <w:pPr>
              <w:autoSpaceDE w:val="0"/>
              <w:autoSpaceDN w:val="0"/>
              <w:adjustRightInd w:val="0"/>
              <w:rPr>
                <w:rFonts w:ascii="Arial" w:hAnsi="Arial" w:cs="Arial"/>
                <w:b/>
                <w:bCs/>
                <w:color w:val="FF0000"/>
                <w:sz w:val="22"/>
                <w:szCs w:val="22"/>
                <w:lang w:eastAsia="en-GB"/>
              </w:rPr>
            </w:pPr>
            <w:r>
              <w:rPr>
                <w:rFonts w:ascii="Arial" w:hAnsi="Arial" w:cs="Arial"/>
                <w:b/>
                <w:bCs/>
                <w:sz w:val="22"/>
                <w:szCs w:val="22"/>
                <w:lang w:eastAsia="en-GB"/>
              </w:rPr>
              <w:t>UWTSD Research Data Management Policy</w:t>
            </w:r>
          </w:p>
        </w:tc>
        <w:tc>
          <w:tcPr>
            <w:tcW w:w="11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3DF58D" w14:textId="77777777" w:rsidR="00024C39" w:rsidRDefault="00024C39">
            <w:pPr>
              <w:autoSpaceDE w:val="0"/>
              <w:autoSpaceDN w:val="0"/>
              <w:adjustRightInd w:val="0"/>
              <w:jc w:val="center"/>
              <w:rPr>
                <w:rFonts w:ascii="Arial" w:hAnsi="Arial" w:cs="Arial"/>
                <w:i/>
                <w:sz w:val="22"/>
                <w:szCs w:val="22"/>
                <w:lang w:eastAsia="en-GB"/>
              </w:rPr>
            </w:pPr>
            <w:r>
              <w:rPr>
                <w:rFonts w:ascii="MS Gothic" w:eastAsia="MS Gothic" w:hAnsi="MS Gothic" w:cs="Arial" w:hint="eastAsia"/>
                <w:sz w:val="22"/>
                <w:szCs w:val="22"/>
                <w:lang w:eastAsia="en-GB"/>
              </w:rPr>
              <w:t>☒</w:t>
            </w:r>
          </w:p>
        </w:tc>
      </w:tr>
      <w:tr w:rsidR="00024C39" w14:paraId="3247784C" w14:textId="77777777" w:rsidTr="00024C39">
        <w:trPr>
          <w:trHeight w:val="402"/>
        </w:trPr>
        <w:tc>
          <w:tcPr>
            <w:tcW w:w="545" w:type="dxa"/>
            <w:tcBorders>
              <w:top w:val="single" w:sz="4" w:space="0" w:color="auto"/>
              <w:left w:val="single" w:sz="4" w:space="0" w:color="auto"/>
              <w:bottom w:val="single" w:sz="4" w:space="0" w:color="auto"/>
              <w:right w:val="single" w:sz="4" w:space="0" w:color="auto"/>
            </w:tcBorders>
            <w:vAlign w:val="center"/>
            <w:hideMark/>
          </w:tcPr>
          <w:p w14:paraId="1C74695D"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532" w:type="dxa"/>
            <w:tcBorders>
              <w:top w:val="single" w:sz="4" w:space="0" w:color="auto"/>
              <w:left w:val="single" w:sz="4" w:space="0" w:color="auto"/>
              <w:bottom w:val="single" w:sz="4" w:space="0" w:color="auto"/>
              <w:right w:val="single" w:sz="4" w:space="0" w:color="auto"/>
            </w:tcBorders>
            <w:vAlign w:val="center"/>
            <w:hideMark/>
          </w:tcPr>
          <w:p w14:paraId="38FAD35A" w14:textId="77777777" w:rsidR="00024C39" w:rsidRDefault="00024C39">
            <w:pPr>
              <w:autoSpaceDE w:val="0"/>
              <w:autoSpaceDN w:val="0"/>
              <w:adjustRightInd w:val="0"/>
              <w:rPr>
                <w:rFonts w:ascii="Arial" w:hAnsi="Arial" w:cs="Arial"/>
                <w:i/>
                <w:sz w:val="22"/>
                <w:szCs w:val="22"/>
                <w:lang w:eastAsia="en-GB"/>
              </w:rPr>
            </w:pPr>
            <w:r>
              <w:rPr>
                <w:rFonts w:ascii="Arial" w:hAnsi="Arial" w:cs="Arial"/>
                <w:i/>
                <w:sz w:val="22"/>
                <w:szCs w:val="22"/>
                <w:lang w:eastAsia="en-GB"/>
              </w:rPr>
              <w:t>[List any other relevant documents here]</w:t>
            </w:r>
          </w:p>
        </w:tc>
        <w:tc>
          <w:tcPr>
            <w:tcW w:w="11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8AF0E0" w14:textId="77777777" w:rsidR="00024C39" w:rsidRDefault="00024C39">
            <w:pPr>
              <w:autoSpaceDE w:val="0"/>
              <w:autoSpaceDN w:val="0"/>
              <w:adjustRightInd w:val="0"/>
              <w:jc w:val="center"/>
              <w:rPr>
                <w:rFonts w:ascii="Arial" w:hAnsi="Arial" w:cs="Arial"/>
                <w:i/>
                <w:sz w:val="22"/>
                <w:szCs w:val="22"/>
                <w:lang w:eastAsia="en-GB"/>
              </w:rPr>
            </w:pPr>
            <w:r>
              <w:rPr>
                <w:rFonts w:ascii="Segoe UI Symbol" w:eastAsia="MS Gothic" w:hAnsi="Segoe UI Symbol" w:cs="Segoe UI Symbol"/>
                <w:sz w:val="22"/>
                <w:szCs w:val="22"/>
                <w:lang w:eastAsia="en-GB"/>
              </w:rPr>
              <w:t>☐</w:t>
            </w:r>
          </w:p>
        </w:tc>
      </w:tr>
    </w:tbl>
    <w:p w14:paraId="7ADEDAEA" w14:textId="77777777" w:rsidR="00024C39" w:rsidRDefault="00024C39" w:rsidP="00024C39">
      <w:pPr>
        <w:autoSpaceDE w:val="0"/>
        <w:autoSpaceDN w:val="0"/>
        <w:adjustRightInd w:val="0"/>
        <w:spacing w:after="240"/>
        <w:jc w:val="both"/>
        <w:rPr>
          <w:rFonts w:ascii="Arial" w:hAnsi="Arial" w:cs="Arial"/>
          <w:b/>
          <w:kern w:val="2"/>
          <w14:ligatures w14:val="standardContextual"/>
        </w:rPr>
      </w:pPr>
    </w:p>
    <w:p w14:paraId="52814502" w14:textId="77777777" w:rsidR="00024C39" w:rsidRDefault="00024C39" w:rsidP="00024C39">
      <w:pPr>
        <w:autoSpaceDE w:val="0"/>
        <w:autoSpaceDN w:val="0"/>
        <w:adjustRightInd w:val="0"/>
        <w:jc w:val="both"/>
        <w:rPr>
          <w:rFonts w:ascii="Arial" w:hAnsi="Arial" w:cs="Arial"/>
          <w:b/>
        </w:rPr>
      </w:pPr>
      <w:r>
        <w:rPr>
          <w:rFonts w:ascii="Arial" w:hAnsi="Arial" w:cs="Arial"/>
          <w:b/>
        </w:rPr>
        <w:t>SECTION D: External Collaborative Research Activity</w:t>
      </w:r>
    </w:p>
    <w:p w14:paraId="44413D43" w14:textId="77777777" w:rsidR="00024C39" w:rsidRDefault="00024C39" w:rsidP="00024C39">
      <w:pPr>
        <w:autoSpaceDE w:val="0"/>
        <w:autoSpaceDN w:val="0"/>
        <w:adjustRightInd w:val="0"/>
        <w:spacing w:after="240"/>
        <w:jc w:val="both"/>
        <w:rPr>
          <w:rFonts w:ascii="Arial" w:hAnsi="Arial" w:cs="Arial"/>
        </w:rPr>
      </w:pPr>
      <w:r>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152" w:type="dxa"/>
        <w:tblInd w:w="0" w:type="dxa"/>
        <w:tblLayout w:type="fixed"/>
        <w:tblLook w:val="04A0" w:firstRow="1" w:lastRow="0" w:firstColumn="1" w:lastColumn="0" w:noHBand="0" w:noVBand="1"/>
      </w:tblPr>
      <w:tblGrid>
        <w:gridCol w:w="544"/>
        <w:gridCol w:w="3705"/>
        <w:gridCol w:w="2333"/>
        <w:gridCol w:w="960"/>
        <w:gridCol w:w="822"/>
        <w:gridCol w:w="950"/>
        <w:gridCol w:w="9"/>
        <w:gridCol w:w="829"/>
      </w:tblGrid>
      <w:tr w:rsidR="00024C39" w14:paraId="0674BF23" w14:textId="77777777" w:rsidTr="00024C39">
        <w:trPr>
          <w:trHeight w:val="233"/>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D7FD86"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3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25AA6A" w14:textId="77777777" w:rsidR="00024C39" w:rsidRDefault="00024C39">
            <w:pPr>
              <w:autoSpaceDE w:val="0"/>
              <w:autoSpaceDN w:val="0"/>
              <w:adjustRightInd w:val="0"/>
              <w:jc w:val="both"/>
              <w:rPr>
                <w:rFonts w:ascii="Arial" w:hAnsi="Arial" w:cs="Arial"/>
                <w:sz w:val="22"/>
                <w:szCs w:val="22"/>
                <w:lang w:eastAsia="en-GB"/>
              </w:rPr>
            </w:pPr>
            <w:r>
              <w:rPr>
                <w:rFonts w:ascii="Arial" w:hAnsi="Arial" w:cs="Arial"/>
                <w:sz w:val="22"/>
                <w:szCs w:val="22"/>
                <w:lang w:eastAsia="en-GB"/>
              </w:rPr>
              <w:t>Institution</w:t>
            </w:r>
          </w:p>
        </w:tc>
        <w:tc>
          <w:tcPr>
            <w:tcW w:w="5903" w:type="dxa"/>
            <w:gridSpan w:val="6"/>
            <w:tcBorders>
              <w:top w:val="single" w:sz="4" w:space="0" w:color="auto"/>
              <w:left w:val="single" w:sz="4" w:space="0" w:color="auto"/>
              <w:bottom w:val="single" w:sz="4" w:space="0" w:color="auto"/>
              <w:right w:val="single" w:sz="4" w:space="0" w:color="auto"/>
            </w:tcBorders>
          </w:tcPr>
          <w:p w14:paraId="320768D8" w14:textId="77777777" w:rsidR="00024C39" w:rsidRDefault="00024C39">
            <w:pPr>
              <w:autoSpaceDE w:val="0"/>
              <w:autoSpaceDN w:val="0"/>
              <w:adjustRightInd w:val="0"/>
              <w:rPr>
                <w:rFonts w:ascii="Arial" w:hAnsi="Arial" w:cs="Arial"/>
                <w:bCs/>
                <w:sz w:val="22"/>
                <w:szCs w:val="22"/>
                <w:lang w:eastAsia="en-GB"/>
              </w:rPr>
            </w:pPr>
          </w:p>
          <w:p w14:paraId="614DF31E" w14:textId="77777777" w:rsidR="00024C39" w:rsidRDefault="00024C39">
            <w:pPr>
              <w:autoSpaceDE w:val="0"/>
              <w:autoSpaceDN w:val="0"/>
              <w:adjustRightInd w:val="0"/>
              <w:rPr>
                <w:rFonts w:ascii="Arial" w:hAnsi="Arial" w:cs="Arial"/>
                <w:bCs/>
                <w:sz w:val="22"/>
                <w:szCs w:val="22"/>
                <w:lang w:eastAsia="en-GB"/>
              </w:rPr>
            </w:pPr>
          </w:p>
        </w:tc>
      </w:tr>
      <w:tr w:rsidR="00024C39" w14:paraId="0B7824EE" w14:textId="77777777" w:rsidTr="00024C39">
        <w:trPr>
          <w:trHeight w:val="233"/>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7D55125"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3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96D174" w14:textId="77777777" w:rsidR="00024C39" w:rsidRDefault="00024C39">
            <w:pPr>
              <w:autoSpaceDE w:val="0"/>
              <w:autoSpaceDN w:val="0"/>
              <w:adjustRightInd w:val="0"/>
              <w:jc w:val="both"/>
              <w:rPr>
                <w:rFonts w:ascii="Arial" w:hAnsi="Arial" w:cs="Arial"/>
                <w:sz w:val="22"/>
                <w:szCs w:val="22"/>
                <w:lang w:eastAsia="en-GB"/>
              </w:rPr>
            </w:pPr>
            <w:r>
              <w:rPr>
                <w:rFonts w:ascii="Arial" w:hAnsi="Arial" w:cs="Arial"/>
                <w:sz w:val="22"/>
                <w:szCs w:val="22"/>
                <w:lang w:eastAsia="en-GB"/>
              </w:rPr>
              <w:t>Contact person name</w:t>
            </w:r>
          </w:p>
        </w:tc>
        <w:tc>
          <w:tcPr>
            <w:tcW w:w="5903" w:type="dxa"/>
            <w:gridSpan w:val="6"/>
            <w:tcBorders>
              <w:top w:val="single" w:sz="4" w:space="0" w:color="auto"/>
              <w:left w:val="single" w:sz="4" w:space="0" w:color="auto"/>
              <w:bottom w:val="single" w:sz="4" w:space="0" w:color="auto"/>
              <w:right w:val="single" w:sz="4" w:space="0" w:color="auto"/>
            </w:tcBorders>
          </w:tcPr>
          <w:p w14:paraId="7DEE473F" w14:textId="77777777" w:rsidR="00024C39" w:rsidRDefault="00024C39">
            <w:pPr>
              <w:autoSpaceDE w:val="0"/>
              <w:autoSpaceDN w:val="0"/>
              <w:adjustRightInd w:val="0"/>
              <w:rPr>
                <w:rFonts w:ascii="Arial" w:hAnsi="Arial" w:cs="Arial"/>
                <w:bCs/>
                <w:sz w:val="22"/>
                <w:szCs w:val="22"/>
                <w:lang w:eastAsia="en-GB"/>
              </w:rPr>
            </w:pPr>
          </w:p>
          <w:p w14:paraId="3930429C" w14:textId="77777777" w:rsidR="00024C39" w:rsidRDefault="00024C39">
            <w:pPr>
              <w:autoSpaceDE w:val="0"/>
              <w:autoSpaceDN w:val="0"/>
              <w:adjustRightInd w:val="0"/>
              <w:rPr>
                <w:rFonts w:ascii="Arial" w:hAnsi="Arial" w:cs="Arial"/>
                <w:bCs/>
                <w:sz w:val="22"/>
                <w:szCs w:val="22"/>
                <w:lang w:eastAsia="en-GB"/>
              </w:rPr>
            </w:pPr>
          </w:p>
        </w:tc>
      </w:tr>
      <w:tr w:rsidR="00024C39" w14:paraId="632869BE" w14:textId="77777777" w:rsidTr="00024C39">
        <w:trPr>
          <w:trHeight w:val="233"/>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2D722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3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817579" w14:textId="77777777" w:rsidR="00024C39" w:rsidRDefault="00024C39">
            <w:pPr>
              <w:autoSpaceDE w:val="0"/>
              <w:autoSpaceDN w:val="0"/>
              <w:adjustRightInd w:val="0"/>
              <w:jc w:val="both"/>
              <w:rPr>
                <w:rFonts w:ascii="Arial" w:hAnsi="Arial" w:cs="Arial"/>
                <w:sz w:val="22"/>
                <w:szCs w:val="22"/>
                <w:lang w:eastAsia="en-GB"/>
              </w:rPr>
            </w:pPr>
            <w:r>
              <w:rPr>
                <w:rFonts w:ascii="Arial" w:hAnsi="Arial" w:cs="Arial"/>
                <w:sz w:val="22"/>
                <w:szCs w:val="22"/>
                <w:lang w:eastAsia="en-GB"/>
              </w:rPr>
              <w:t>Contact person e-mail address</w:t>
            </w:r>
          </w:p>
          <w:p w14:paraId="36846FFC" w14:textId="77777777" w:rsidR="00024C39" w:rsidRDefault="00024C39">
            <w:pPr>
              <w:autoSpaceDE w:val="0"/>
              <w:autoSpaceDN w:val="0"/>
              <w:adjustRightInd w:val="0"/>
              <w:jc w:val="both"/>
              <w:rPr>
                <w:rFonts w:ascii="Arial" w:hAnsi="Arial" w:cs="Arial"/>
                <w:sz w:val="22"/>
                <w:szCs w:val="22"/>
                <w:lang w:eastAsia="en-GB"/>
              </w:rPr>
            </w:pPr>
          </w:p>
        </w:tc>
        <w:tc>
          <w:tcPr>
            <w:tcW w:w="5903" w:type="dxa"/>
            <w:gridSpan w:val="6"/>
            <w:tcBorders>
              <w:top w:val="single" w:sz="4" w:space="0" w:color="auto"/>
              <w:left w:val="single" w:sz="4" w:space="0" w:color="auto"/>
              <w:bottom w:val="single" w:sz="4" w:space="0" w:color="auto"/>
              <w:right w:val="single" w:sz="4" w:space="0" w:color="auto"/>
            </w:tcBorders>
          </w:tcPr>
          <w:p w14:paraId="11C8E5E6" w14:textId="77777777" w:rsidR="00024C39" w:rsidRDefault="00024C39">
            <w:pPr>
              <w:autoSpaceDE w:val="0"/>
              <w:autoSpaceDN w:val="0"/>
              <w:adjustRightInd w:val="0"/>
              <w:rPr>
                <w:rFonts w:ascii="Arial" w:hAnsi="Arial" w:cs="Arial"/>
                <w:bCs/>
                <w:sz w:val="22"/>
                <w:szCs w:val="22"/>
                <w:lang w:eastAsia="en-GB"/>
              </w:rPr>
            </w:pPr>
          </w:p>
        </w:tc>
      </w:tr>
      <w:tr w:rsidR="00024C39" w14:paraId="64DACEFD" w14:textId="77777777" w:rsidTr="00024C39">
        <w:trPr>
          <w:trHeight w:val="298"/>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6D78E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603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C46926"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Is your research externally funded?</w:t>
            </w:r>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029CDC"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489DC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5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D8DC4B"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8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187E14B"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tc>
      </w:tr>
      <w:tr w:rsidR="00024C39" w14:paraId="482C6E84" w14:textId="77777777" w:rsidTr="00024C39">
        <w:trPr>
          <w:trHeight w:val="298"/>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43AA75"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603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EF2F94"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Are you in receipt of a KESS scholarship?</w:t>
            </w:r>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01423E"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D57199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5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7CAFBB"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8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76E93E4"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tc>
      </w:tr>
      <w:tr w:rsidR="00024C39" w14:paraId="56762231" w14:textId="77777777" w:rsidTr="00024C39">
        <w:trPr>
          <w:trHeight w:val="396"/>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988BE0"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370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3B0CFB"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Are you specifically employed to undertake this research in either a paid or voluntary capacity?</w:t>
            </w:r>
          </w:p>
        </w:tc>
        <w:tc>
          <w:tcPr>
            <w:tcW w:w="2333" w:type="dxa"/>
            <w:tcBorders>
              <w:top w:val="single" w:sz="4" w:space="0" w:color="auto"/>
              <w:left w:val="single" w:sz="4" w:space="0" w:color="auto"/>
              <w:bottom w:val="single" w:sz="4" w:space="0" w:color="auto"/>
              <w:right w:val="single" w:sz="4" w:space="0" w:color="auto"/>
            </w:tcBorders>
            <w:hideMark/>
          </w:tcPr>
          <w:p w14:paraId="326DD5B9" w14:textId="77777777" w:rsidR="00024C39" w:rsidRDefault="00024C39">
            <w:pPr>
              <w:autoSpaceDE w:val="0"/>
              <w:autoSpaceDN w:val="0"/>
              <w:adjustRightInd w:val="0"/>
              <w:rPr>
                <w:rFonts w:ascii="Arial" w:hAnsi="Arial" w:cs="Arial"/>
                <w:bCs/>
                <w:sz w:val="22"/>
                <w:szCs w:val="22"/>
                <w:lang w:eastAsia="en-GB"/>
              </w:rPr>
            </w:pPr>
            <w:r>
              <w:rPr>
                <w:rFonts w:ascii="Arial" w:hAnsi="Arial" w:cs="Arial"/>
                <w:bCs/>
                <w:sz w:val="22"/>
                <w:szCs w:val="22"/>
                <w:lang w:eastAsia="en-GB"/>
              </w:rPr>
              <w:t>Voluntary</w:t>
            </w:r>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ACDA32"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sz w:val="22"/>
                <w:szCs w:val="22"/>
                <w:lang w:eastAsia="en-GB"/>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43B8EA7"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DC5204"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sz w:val="22"/>
                <w:szCs w:val="22"/>
                <w:lang w:eastAsia="en-GB"/>
              </w:rPr>
              <w:t>NO</w:t>
            </w:r>
          </w:p>
        </w:tc>
        <w:tc>
          <w:tcPr>
            <w:tcW w:w="83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E4349E1"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tc>
      </w:tr>
      <w:tr w:rsidR="00024C39" w14:paraId="770EFA2A" w14:textId="77777777" w:rsidTr="00024C39">
        <w:trPr>
          <w:trHeight w:val="396"/>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0A8965"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7</w:t>
            </w:r>
          </w:p>
        </w:tc>
        <w:tc>
          <w:tcPr>
            <w:tcW w:w="3705" w:type="dxa"/>
            <w:vMerge/>
            <w:tcBorders>
              <w:top w:val="single" w:sz="4" w:space="0" w:color="auto"/>
              <w:left w:val="single" w:sz="4" w:space="0" w:color="auto"/>
              <w:bottom w:val="single" w:sz="4" w:space="0" w:color="auto"/>
              <w:right w:val="single" w:sz="4" w:space="0" w:color="auto"/>
            </w:tcBorders>
            <w:vAlign w:val="center"/>
            <w:hideMark/>
          </w:tcPr>
          <w:p w14:paraId="6845A821" w14:textId="77777777" w:rsidR="00024C39" w:rsidRDefault="00024C39">
            <w:pPr>
              <w:rPr>
                <w:rFonts w:ascii="Arial" w:hAnsi="Arial" w:cs="Arial"/>
                <w:sz w:val="22"/>
                <w:szCs w:val="22"/>
                <w:lang w:eastAsia="en-GB"/>
              </w:rPr>
            </w:pPr>
          </w:p>
        </w:tc>
        <w:tc>
          <w:tcPr>
            <w:tcW w:w="2333" w:type="dxa"/>
            <w:tcBorders>
              <w:top w:val="single" w:sz="4" w:space="0" w:color="auto"/>
              <w:left w:val="single" w:sz="4" w:space="0" w:color="auto"/>
              <w:bottom w:val="single" w:sz="4" w:space="0" w:color="auto"/>
              <w:right w:val="single" w:sz="4" w:space="0" w:color="auto"/>
            </w:tcBorders>
            <w:hideMark/>
          </w:tcPr>
          <w:p w14:paraId="534FDBEB" w14:textId="77777777" w:rsidR="00024C39" w:rsidRDefault="00024C39">
            <w:pPr>
              <w:autoSpaceDE w:val="0"/>
              <w:autoSpaceDN w:val="0"/>
              <w:adjustRightInd w:val="0"/>
              <w:rPr>
                <w:rFonts w:ascii="Arial" w:hAnsi="Arial" w:cs="Arial"/>
                <w:bCs/>
                <w:sz w:val="22"/>
                <w:szCs w:val="22"/>
                <w:lang w:eastAsia="en-GB"/>
              </w:rPr>
            </w:pPr>
            <w:r>
              <w:rPr>
                <w:rFonts w:ascii="Arial" w:hAnsi="Arial" w:cs="Arial"/>
                <w:bCs/>
                <w:sz w:val="22"/>
                <w:szCs w:val="22"/>
                <w:lang w:eastAsia="en-GB"/>
              </w:rPr>
              <w:t>Employed</w:t>
            </w:r>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B4AFB9"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sz w:val="22"/>
                <w:szCs w:val="22"/>
                <w:lang w:eastAsia="en-GB"/>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3C60E84"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27D4A4"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sz w:val="22"/>
                <w:szCs w:val="22"/>
                <w:lang w:eastAsia="en-GB"/>
              </w:rPr>
              <w:t>NO</w:t>
            </w:r>
          </w:p>
        </w:tc>
        <w:tc>
          <w:tcPr>
            <w:tcW w:w="83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31566A0"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tc>
      </w:tr>
      <w:tr w:rsidR="00024C39" w14:paraId="69C5CD8C" w14:textId="77777777" w:rsidTr="00024C39">
        <w:trPr>
          <w:trHeight w:val="1039"/>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A008A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8</w:t>
            </w:r>
          </w:p>
        </w:tc>
        <w:tc>
          <w:tcPr>
            <w:tcW w:w="3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77ED9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Is the research being undertaken within an existing UWTSD </w:t>
            </w:r>
            <w:proofErr w:type="spellStart"/>
            <w:r>
              <w:rPr>
                <w:rFonts w:ascii="Arial" w:hAnsi="Arial" w:cs="Arial"/>
                <w:sz w:val="22"/>
                <w:szCs w:val="22"/>
                <w:lang w:eastAsia="en-GB"/>
              </w:rPr>
              <w:t>Athrofa</w:t>
            </w:r>
            <w:proofErr w:type="spellEnd"/>
            <w:r>
              <w:rPr>
                <w:rFonts w:ascii="Arial" w:hAnsi="Arial" w:cs="Arial"/>
                <w:sz w:val="22"/>
                <w:szCs w:val="22"/>
                <w:lang w:eastAsia="en-GB"/>
              </w:rPr>
              <w:t xml:space="preserve"> Professional Learning Partnership (APLP)?</w:t>
            </w:r>
          </w:p>
        </w:tc>
        <w:tc>
          <w:tcPr>
            <w:tcW w:w="2333" w:type="dxa"/>
            <w:tcBorders>
              <w:top w:val="single" w:sz="4" w:space="0" w:color="auto"/>
              <w:left w:val="single" w:sz="4" w:space="0" w:color="auto"/>
              <w:bottom w:val="single" w:sz="4" w:space="0" w:color="auto"/>
              <w:right w:val="single" w:sz="4" w:space="0" w:color="auto"/>
            </w:tcBorders>
            <w:hideMark/>
          </w:tcPr>
          <w:p w14:paraId="45E1AECA" w14:textId="77777777" w:rsidR="00024C39" w:rsidRDefault="00024C39">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If </w:t>
            </w:r>
            <w:proofErr w:type="gramStart"/>
            <w:r>
              <w:rPr>
                <w:rFonts w:ascii="Arial" w:hAnsi="Arial" w:cs="Arial"/>
                <w:bCs/>
                <w:sz w:val="22"/>
                <w:szCs w:val="22"/>
                <w:lang w:eastAsia="en-GB"/>
              </w:rPr>
              <w:t>YES</w:t>
            </w:r>
            <w:proofErr w:type="gramEnd"/>
            <w:r>
              <w:rPr>
                <w:rFonts w:ascii="Arial" w:hAnsi="Arial" w:cs="Arial"/>
                <w:bCs/>
                <w:sz w:val="22"/>
                <w:szCs w:val="22"/>
                <w:lang w:eastAsia="en-GB"/>
              </w:rPr>
              <w:t xml:space="preserve"> then the permission question below does not need to be answered.</w:t>
            </w:r>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FB506C"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sz w:val="22"/>
                <w:szCs w:val="22"/>
                <w:lang w:eastAsia="en-GB"/>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D4945A8"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5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0212C6"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sz w:val="22"/>
                <w:szCs w:val="22"/>
                <w:lang w:eastAsia="en-GB"/>
              </w:rPr>
              <w:t>NO</w:t>
            </w:r>
          </w:p>
        </w:tc>
        <w:tc>
          <w:tcPr>
            <w:tcW w:w="8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D97207A"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tc>
      </w:tr>
      <w:tr w:rsidR="00024C39" w14:paraId="20FAE2F6" w14:textId="77777777" w:rsidTr="00024C39">
        <w:trPr>
          <w:trHeight w:val="782"/>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6B5CE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9</w:t>
            </w:r>
          </w:p>
        </w:tc>
        <w:tc>
          <w:tcPr>
            <w:tcW w:w="3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D82373"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Has permission to undertake the research has been provided by the partner organisation?</w:t>
            </w:r>
          </w:p>
        </w:tc>
        <w:tc>
          <w:tcPr>
            <w:tcW w:w="2333" w:type="dxa"/>
            <w:tcBorders>
              <w:top w:val="single" w:sz="4" w:space="0" w:color="auto"/>
              <w:left w:val="single" w:sz="4" w:space="0" w:color="auto"/>
              <w:bottom w:val="single" w:sz="4" w:space="0" w:color="auto"/>
              <w:right w:val="single" w:sz="4" w:space="0" w:color="auto"/>
            </w:tcBorders>
            <w:hideMark/>
          </w:tcPr>
          <w:p w14:paraId="4FD4AD39" w14:textId="77777777" w:rsidR="00024C39" w:rsidRDefault="00024C39">
            <w:pPr>
              <w:autoSpaceDE w:val="0"/>
              <w:autoSpaceDN w:val="0"/>
              <w:adjustRightInd w:val="0"/>
              <w:rPr>
                <w:rFonts w:ascii="Arial" w:hAnsi="Arial" w:cs="Arial"/>
                <w:bCs/>
                <w:sz w:val="22"/>
                <w:szCs w:val="22"/>
                <w:lang w:eastAsia="en-GB"/>
              </w:rPr>
            </w:pPr>
            <w:r>
              <w:rPr>
                <w:rFonts w:ascii="Arial" w:hAnsi="Arial" w:cs="Arial"/>
                <w:bCs/>
                <w:sz w:val="22"/>
                <w:szCs w:val="22"/>
                <w:lang w:eastAsia="en-GB"/>
              </w:rPr>
              <w:t>(If YES attach copy)</w:t>
            </w:r>
          </w:p>
          <w:p w14:paraId="2D063142" w14:textId="77777777" w:rsidR="00024C39" w:rsidRDefault="00024C39">
            <w:pPr>
              <w:autoSpaceDE w:val="0"/>
              <w:autoSpaceDN w:val="0"/>
              <w:adjustRightInd w:val="0"/>
              <w:rPr>
                <w:rFonts w:ascii="Arial" w:hAnsi="Arial" w:cs="Arial"/>
                <w:bCs/>
                <w:sz w:val="22"/>
                <w:szCs w:val="22"/>
                <w:lang w:eastAsia="en-GB"/>
              </w:rPr>
            </w:pPr>
            <w:r>
              <w:rPr>
                <w:rFonts w:ascii="Arial" w:hAnsi="Arial" w:cs="Arial"/>
                <w:bCs/>
                <w:sz w:val="22"/>
                <w:szCs w:val="22"/>
                <w:lang w:eastAsia="en-GB"/>
              </w:rPr>
              <w:t>If NO the application cannot continue</w:t>
            </w:r>
          </w:p>
        </w:tc>
        <w:tc>
          <w:tcPr>
            <w:tcW w:w="9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9C8ABD" w14:textId="77777777" w:rsidR="00024C39" w:rsidRDefault="00024C3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2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D8365BA"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5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E26E15" w14:textId="77777777" w:rsidR="00024C39" w:rsidRDefault="00024C3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8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DA5E97B"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tc>
      </w:tr>
    </w:tbl>
    <w:p w14:paraId="53E1B196" w14:textId="77777777" w:rsidR="00024C39" w:rsidRDefault="00024C39" w:rsidP="00024C39">
      <w:pPr>
        <w:rPr>
          <w:rFonts w:ascii="Arial" w:hAnsi="Arial" w:cs="Arial"/>
          <w:bCs/>
          <w:iCs/>
          <w:kern w:val="2"/>
          <w:sz w:val="16"/>
          <w:szCs w:val="16"/>
          <w14:ligatures w14:val="standardContextual"/>
        </w:rPr>
      </w:pPr>
    </w:p>
    <w:p w14:paraId="1466A681" w14:textId="77777777" w:rsidR="00024C39" w:rsidRDefault="00024C39" w:rsidP="00024C39">
      <w:pPr>
        <w:rPr>
          <w:rFonts w:ascii="Arial" w:hAnsi="Arial" w:cs="Arial"/>
          <w:b/>
          <w:bCs/>
          <w:iCs/>
        </w:rPr>
      </w:pPr>
    </w:p>
    <w:p w14:paraId="410E62A1" w14:textId="77777777" w:rsidR="00024C39" w:rsidRDefault="00024C39" w:rsidP="00024C39">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ableGrid"/>
        <w:tblW w:w="10138" w:type="dxa"/>
        <w:tblInd w:w="-5" w:type="dxa"/>
        <w:tblLook w:val="04A0" w:firstRow="1" w:lastRow="0" w:firstColumn="1" w:lastColumn="0" w:noHBand="0" w:noVBand="1"/>
      </w:tblPr>
      <w:tblGrid>
        <w:gridCol w:w="547"/>
        <w:gridCol w:w="6028"/>
        <w:gridCol w:w="959"/>
        <w:gridCol w:w="864"/>
        <w:gridCol w:w="914"/>
        <w:gridCol w:w="826"/>
      </w:tblGrid>
      <w:tr w:rsidR="00024C39" w14:paraId="4D4CE2EE" w14:textId="77777777" w:rsidTr="00024C39">
        <w:trPr>
          <w:trHeight w:val="592"/>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EA8411" w14:textId="77777777" w:rsidR="00024C39" w:rsidRDefault="00024C39">
            <w:pPr>
              <w:autoSpaceDE w:val="0"/>
              <w:autoSpaceDN w:val="0"/>
              <w:adjustRightInd w:val="0"/>
              <w:rPr>
                <w:rFonts w:ascii="Arial" w:hAnsi="Arial" w:cs="Arial"/>
                <w:bCs/>
                <w:sz w:val="22"/>
                <w:szCs w:val="22"/>
                <w:lang w:eastAsia="en-GB"/>
              </w:rPr>
            </w:pPr>
            <w:r>
              <w:rPr>
                <w:rFonts w:ascii="Arial" w:hAnsi="Arial" w:cs="Arial"/>
                <w:bCs/>
                <w:sz w:val="22"/>
                <w:szCs w:val="22"/>
                <w:lang w:eastAsia="en-GB"/>
              </w:rPr>
              <w:t>10</w:t>
            </w:r>
          </w:p>
        </w:tc>
        <w:tc>
          <w:tcPr>
            <w:tcW w:w="60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D96840" w14:textId="77777777" w:rsidR="00024C39" w:rsidRDefault="00024C39">
            <w:pPr>
              <w:autoSpaceDE w:val="0"/>
              <w:autoSpaceDN w:val="0"/>
              <w:adjustRightInd w:val="0"/>
              <w:rPr>
                <w:rFonts w:ascii="Arial" w:hAnsi="Arial" w:cs="Arial"/>
                <w:bCs/>
                <w:sz w:val="22"/>
                <w:szCs w:val="22"/>
                <w:lang w:eastAsia="en-GB"/>
              </w:rPr>
            </w:pPr>
            <w:r>
              <w:rPr>
                <w:rFonts w:ascii="Arial" w:hAnsi="Arial" w:cs="Arial"/>
                <w:bCs/>
                <w:sz w:val="22"/>
                <w:szCs w:val="22"/>
                <w:lang w:eastAsia="en-GB"/>
              </w:rPr>
              <w:t>Does this organisation have its own ethics approval system?</w:t>
            </w:r>
          </w:p>
        </w:tc>
        <w:tc>
          <w:tcPr>
            <w:tcW w:w="9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81448E"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6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2FC53D"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sz w:val="22"/>
                <w:szCs w:val="22"/>
                <w:lang w:eastAsia="en-GB"/>
              </w:rPr>
              <w:t>☐</w:t>
            </w:r>
          </w:p>
        </w:tc>
        <w:tc>
          <w:tcPr>
            <w:tcW w:w="91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AEA434"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82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DE4013"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sz w:val="22"/>
                <w:szCs w:val="22"/>
                <w:lang w:eastAsia="en-GB"/>
              </w:rPr>
              <w:t>☐</w:t>
            </w:r>
          </w:p>
        </w:tc>
      </w:tr>
      <w:tr w:rsidR="00024C39" w14:paraId="7EB711A4" w14:textId="77777777" w:rsidTr="00024C39">
        <w:trPr>
          <w:trHeight w:val="1179"/>
        </w:trPr>
        <w:tc>
          <w:tcPr>
            <w:tcW w:w="547" w:type="dxa"/>
            <w:tcBorders>
              <w:top w:val="single" w:sz="4" w:space="0" w:color="auto"/>
              <w:left w:val="single" w:sz="4" w:space="0" w:color="auto"/>
              <w:bottom w:val="single" w:sz="4" w:space="0" w:color="auto"/>
              <w:right w:val="single" w:sz="4" w:space="0" w:color="auto"/>
            </w:tcBorders>
          </w:tcPr>
          <w:p w14:paraId="19AAAFFC" w14:textId="77777777" w:rsidR="00024C39" w:rsidRDefault="00024C39">
            <w:pPr>
              <w:autoSpaceDE w:val="0"/>
              <w:autoSpaceDN w:val="0"/>
              <w:adjustRightInd w:val="0"/>
              <w:rPr>
                <w:rFonts w:ascii="Arial" w:hAnsi="Arial" w:cs="Arial"/>
                <w:bCs/>
                <w:sz w:val="22"/>
                <w:szCs w:val="22"/>
                <w:lang w:eastAsia="en-GB"/>
              </w:rPr>
            </w:pPr>
          </w:p>
        </w:tc>
        <w:tc>
          <w:tcPr>
            <w:tcW w:w="9591" w:type="dxa"/>
            <w:gridSpan w:val="5"/>
            <w:tcBorders>
              <w:top w:val="single" w:sz="4" w:space="0" w:color="auto"/>
              <w:left w:val="single" w:sz="4" w:space="0" w:color="auto"/>
              <w:bottom w:val="single" w:sz="4" w:space="0" w:color="auto"/>
              <w:right w:val="single" w:sz="4" w:space="0" w:color="auto"/>
            </w:tcBorders>
          </w:tcPr>
          <w:p w14:paraId="442E2320" w14:textId="77777777" w:rsidR="00024C39" w:rsidRDefault="00024C39">
            <w:pPr>
              <w:autoSpaceDE w:val="0"/>
              <w:autoSpaceDN w:val="0"/>
              <w:adjustRightInd w:val="0"/>
              <w:rPr>
                <w:rFonts w:ascii="Arial" w:hAnsi="Arial" w:cs="Arial"/>
                <w:bCs/>
                <w:sz w:val="22"/>
                <w:szCs w:val="22"/>
                <w:lang w:eastAsia="en-GB"/>
              </w:rPr>
            </w:pPr>
          </w:p>
          <w:p w14:paraId="39064E87" w14:textId="77777777" w:rsidR="00024C39" w:rsidRDefault="00024C39">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If </w:t>
            </w:r>
            <w:proofErr w:type="gramStart"/>
            <w:r>
              <w:rPr>
                <w:rFonts w:ascii="Arial" w:hAnsi="Arial" w:cs="Arial"/>
                <w:bCs/>
                <w:sz w:val="22"/>
                <w:szCs w:val="22"/>
                <w:lang w:eastAsia="en-GB"/>
              </w:rPr>
              <w:t>Yes</w:t>
            </w:r>
            <w:proofErr w:type="gramEnd"/>
            <w:r>
              <w:rPr>
                <w:rFonts w:ascii="Arial" w:hAnsi="Arial" w:cs="Arial"/>
                <w:bCs/>
                <w:sz w:val="22"/>
                <w:szCs w:val="22"/>
                <w:lang w:eastAsia="en-GB"/>
              </w:rPr>
              <w:t>, please attach a copy of any final approval (or interim approval) from the organisation (this may be a copy of an email if appropriate).</w:t>
            </w:r>
          </w:p>
          <w:p w14:paraId="41FF6AF5" w14:textId="77777777" w:rsidR="00024C39" w:rsidRDefault="00024C39">
            <w:pPr>
              <w:autoSpaceDE w:val="0"/>
              <w:autoSpaceDN w:val="0"/>
              <w:adjustRightInd w:val="0"/>
              <w:rPr>
                <w:rFonts w:ascii="Arial" w:hAnsi="Arial" w:cs="Arial"/>
                <w:b/>
                <w:bCs/>
                <w:sz w:val="22"/>
                <w:szCs w:val="22"/>
                <w:lang w:eastAsia="en-GB"/>
              </w:rPr>
            </w:pPr>
          </w:p>
        </w:tc>
      </w:tr>
    </w:tbl>
    <w:p w14:paraId="502CBC36" w14:textId="77777777" w:rsidR="00024C39" w:rsidRDefault="00024C39" w:rsidP="00024C39">
      <w:pPr>
        <w:autoSpaceDE w:val="0"/>
        <w:autoSpaceDN w:val="0"/>
        <w:adjustRightInd w:val="0"/>
        <w:spacing w:after="240"/>
        <w:jc w:val="both"/>
        <w:rPr>
          <w:rFonts w:ascii="Arial" w:hAnsi="Arial" w:cs="Arial"/>
          <w:b/>
          <w:kern w:val="2"/>
          <w14:ligatures w14:val="standardContextual"/>
        </w:rPr>
      </w:pPr>
    </w:p>
    <w:p w14:paraId="5F3D325E" w14:textId="77777777" w:rsidR="00024C39" w:rsidRDefault="00024C39" w:rsidP="00024C39">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024C39" w14:paraId="11310B9C" w14:textId="77777777" w:rsidTr="00024C3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C21651" w14:textId="77777777" w:rsidR="00024C39" w:rsidRDefault="00024C39">
            <w:pPr>
              <w:rPr>
                <w:rFonts w:ascii="Arial" w:hAnsi="Arial" w:cs="Arial"/>
              </w:rPr>
            </w:pPr>
            <w:r>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EF6EB" w14:textId="77777777" w:rsidR="00024C39" w:rsidRDefault="00024C39">
            <w:pPr>
              <w:rPr>
                <w:rFonts w:ascii="Arial" w:hAnsi="Arial" w:cs="Arial"/>
              </w:rPr>
            </w:pPr>
            <w:r>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45B378E0" w14:textId="77777777" w:rsidR="00024C39" w:rsidRDefault="00024C39">
            <w:pPr>
              <w:rPr>
                <w:rFonts w:ascii="Arial" w:hAnsi="Arial" w:cs="Arial"/>
              </w:rPr>
            </w:pPr>
            <w:r>
              <w:rPr>
                <w:rFonts w:ascii="Arial" w:hAnsi="Arial" w:cs="Arial"/>
              </w:rPr>
              <w:t>Assessing the impact of a 6 days on, 4 days off, shift pattern on health outcomes in south Wales response police officers.</w:t>
            </w:r>
          </w:p>
        </w:tc>
      </w:tr>
      <w:tr w:rsidR="00024C39" w14:paraId="04E01A12" w14:textId="77777777" w:rsidTr="00024C3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97182C" w14:textId="77777777" w:rsidR="00024C39" w:rsidRDefault="00024C39">
            <w:pPr>
              <w:rPr>
                <w:rFonts w:ascii="Arial" w:hAnsi="Arial" w:cs="Arial"/>
              </w:rPr>
            </w:pPr>
            <w:r>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8701D0" w14:textId="77777777" w:rsidR="00024C39" w:rsidRDefault="00024C39">
            <w:pPr>
              <w:rPr>
                <w:rFonts w:ascii="Arial" w:hAnsi="Arial" w:cs="Arial"/>
              </w:rPr>
            </w:pPr>
            <w:r>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225D5A63" w14:textId="77777777" w:rsidR="00024C39" w:rsidRDefault="00024C39">
            <w:pPr>
              <w:rPr>
                <w:rFonts w:ascii="Arial" w:hAnsi="Arial" w:cs="Arial"/>
              </w:rPr>
            </w:pPr>
            <w:r>
              <w:rPr>
                <w:rFonts w:ascii="Arial" w:hAnsi="Arial" w:cs="Arial"/>
              </w:rPr>
              <w:t>26/02/24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6148ED" w14:textId="77777777" w:rsidR="00024C39" w:rsidRDefault="00024C39">
            <w:pPr>
              <w:rPr>
                <w:rFonts w:ascii="Arial" w:hAnsi="Arial" w:cs="Arial"/>
              </w:rPr>
            </w:pPr>
            <w:r>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19379872" w14:textId="77777777" w:rsidR="00024C39" w:rsidRDefault="00024C39">
            <w:pPr>
              <w:rPr>
                <w:rFonts w:ascii="Arial" w:hAnsi="Arial" w:cs="Arial"/>
              </w:rPr>
            </w:pPr>
            <w:r>
              <w:rPr>
                <w:rFonts w:ascii="Arial" w:hAnsi="Arial" w:cs="Arial"/>
              </w:rPr>
              <w:t>07/10/24</w:t>
            </w:r>
          </w:p>
        </w:tc>
      </w:tr>
      <w:tr w:rsidR="00024C39" w14:paraId="2D345AE8" w14:textId="77777777" w:rsidTr="00024C39">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2454D10C" w14:textId="77777777" w:rsidR="00024C39" w:rsidRDefault="00024C39">
            <w:pPr>
              <w:spacing w:before="120" w:after="120"/>
              <w:rPr>
                <w:rFonts w:ascii="Arial"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4E48F26" w14:textId="77777777" w:rsidR="00024C39" w:rsidRDefault="00024C39">
            <w:pPr>
              <w:spacing w:before="120" w:after="120"/>
              <w:rPr>
                <w:rFonts w:ascii="Arial" w:hAnsi="Arial" w:cs="Arial"/>
                <w:b/>
              </w:rPr>
            </w:pPr>
            <w:r>
              <w:rPr>
                <w:rFonts w:ascii="Arial" w:hAnsi="Arial" w:cs="Arial"/>
                <w:b/>
              </w:rPr>
              <w:t>Introduction to the Research (maximum 300 words per section)</w:t>
            </w:r>
          </w:p>
          <w:p w14:paraId="2F54A42F" w14:textId="77777777" w:rsidR="00024C39" w:rsidRDefault="00024C39">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points below:</w:t>
            </w:r>
          </w:p>
          <w:p w14:paraId="5D2B70D2" w14:textId="77777777" w:rsidR="00024C39" w:rsidRDefault="00024C39" w:rsidP="00024C39">
            <w:pPr>
              <w:pStyle w:val="ListParagraph"/>
              <w:numPr>
                <w:ilvl w:val="0"/>
                <w:numId w:val="6"/>
              </w:numPr>
              <w:spacing w:after="0" w:line="240" w:lineRule="auto"/>
              <w:ind w:left="0"/>
              <w:rPr>
                <w:rFonts w:ascii="Arial" w:hAnsi="Arial" w:cs="Arial"/>
                <w:i/>
              </w:rPr>
            </w:pPr>
            <w:r>
              <w:rPr>
                <w:rFonts w:ascii="Arial" w:hAnsi="Arial" w:cs="Arial"/>
                <w:i/>
              </w:rPr>
              <w:t>Purpose of Research Activity</w:t>
            </w:r>
          </w:p>
          <w:p w14:paraId="669408A5" w14:textId="77777777" w:rsidR="00024C39" w:rsidRDefault="00024C39" w:rsidP="00024C39">
            <w:pPr>
              <w:pStyle w:val="ListParagraph"/>
              <w:numPr>
                <w:ilvl w:val="0"/>
                <w:numId w:val="6"/>
              </w:numPr>
              <w:spacing w:after="0" w:line="240" w:lineRule="auto"/>
              <w:ind w:left="0"/>
              <w:rPr>
                <w:rFonts w:ascii="Arial" w:hAnsi="Arial" w:cs="Arial"/>
                <w:i/>
              </w:rPr>
            </w:pPr>
            <w:r>
              <w:rPr>
                <w:rFonts w:ascii="Arial" w:hAnsi="Arial" w:cs="Arial"/>
                <w:i/>
              </w:rPr>
              <w:t>Proposed Research Question</w:t>
            </w:r>
          </w:p>
          <w:p w14:paraId="581C9268" w14:textId="77777777" w:rsidR="00024C39" w:rsidRDefault="00024C39" w:rsidP="00024C39">
            <w:pPr>
              <w:pStyle w:val="ListParagraph"/>
              <w:numPr>
                <w:ilvl w:val="0"/>
                <w:numId w:val="6"/>
              </w:numPr>
              <w:spacing w:after="0" w:line="240" w:lineRule="auto"/>
              <w:ind w:left="0"/>
              <w:rPr>
                <w:rFonts w:ascii="Arial" w:hAnsi="Arial" w:cs="Arial"/>
                <w:i/>
              </w:rPr>
            </w:pPr>
            <w:r>
              <w:rPr>
                <w:rFonts w:ascii="Arial" w:hAnsi="Arial" w:cs="Arial"/>
                <w:i/>
              </w:rPr>
              <w:t>Aims of Research Activity</w:t>
            </w:r>
          </w:p>
          <w:p w14:paraId="5B299245" w14:textId="77777777" w:rsidR="00024C39" w:rsidRDefault="00024C39" w:rsidP="00024C39">
            <w:pPr>
              <w:pStyle w:val="ListParagraph"/>
              <w:numPr>
                <w:ilvl w:val="0"/>
                <w:numId w:val="6"/>
              </w:numPr>
              <w:spacing w:after="240" w:line="240" w:lineRule="auto"/>
              <w:ind w:left="0" w:hanging="357"/>
              <w:rPr>
                <w:rFonts w:ascii="Arial" w:hAnsi="Arial" w:cs="Arial"/>
                <w:i/>
              </w:rPr>
            </w:pPr>
            <w:r>
              <w:rPr>
                <w:rFonts w:ascii="Arial" w:hAnsi="Arial" w:cs="Arial"/>
                <w:i/>
              </w:rPr>
              <w:t>Objectives of Research Activity</w:t>
            </w:r>
          </w:p>
          <w:p w14:paraId="64DD4FE2" w14:textId="77777777" w:rsidR="00024C39" w:rsidRDefault="00024C39">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194E83BF" w14:textId="77777777" w:rsidR="00024C39" w:rsidRDefault="00024C39" w:rsidP="00024C39">
            <w:pPr>
              <w:pStyle w:val="ListParagraph"/>
              <w:numPr>
                <w:ilvl w:val="0"/>
                <w:numId w:val="6"/>
              </w:numPr>
              <w:spacing w:after="0" w:line="240" w:lineRule="auto"/>
              <w:ind w:left="0"/>
              <w:rPr>
                <w:rFonts w:ascii="Arial" w:hAnsi="Arial" w:cs="Arial"/>
                <w:i/>
              </w:rPr>
            </w:pPr>
            <w:r>
              <w:rPr>
                <w:rFonts w:ascii="Arial" w:hAnsi="Arial" w:cs="Arial"/>
                <w:i/>
              </w:rPr>
              <w:t xml:space="preserve">What the research activity will add to the body of knowledge </w:t>
            </w:r>
          </w:p>
          <w:p w14:paraId="7420E66A" w14:textId="77777777" w:rsidR="00024C39" w:rsidRDefault="00024C39" w:rsidP="00024C39">
            <w:pPr>
              <w:pStyle w:val="ListParagraph"/>
              <w:numPr>
                <w:ilvl w:val="0"/>
                <w:numId w:val="6"/>
              </w:numPr>
              <w:spacing w:after="0" w:line="240" w:lineRule="auto"/>
              <w:ind w:left="0"/>
              <w:rPr>
                <w:rFonts w:ascii="Arial" w:hAnsi="Arial" w:cs="Arial"/>
              </w:rPr>
            </w:pPr>
            <w:r>
              <w:rPr>
                <w:rFonts w:ascii="Arial" w:hAnsi="Arial" w:cs="Arial"/>
                <w:i/>
              </w:rPr>
              <w:t xml:space="preserve">How it addresses an area of importance. </w:t>
            </w:r>
          </w:p>
        </w:tc>
      </w:tr>
      <w:tr w:rsidR="00024C39" w14:paraId="67C57E99"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C904D6C" w14:textId="77777777" w:rsidR="00024C39" w:rsidRDefault="00024C39">
            <w:pPr>
              <w:autoSpaceDE w:val="0"/>
              <w:autoSpaceDN w:val="0"/>
              <w:adjustRightInd w:val="0"/>
              <w:rPr>
                <w:rFonts w:ascii="Arial" w:hAnsi="Arial" w:cs="Arial"/>
              </w:rPr>
            </w:pPr>
            <w:r>
              <w:rPr>
                <w:rFonts w:ascii="Arial"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6F70B97" w14:textId="77777777" w:rsidR="00024C39" w:rsidRDefault="00024C39">
            <w:pPr>
              <w:autoSpaceDE w:val="0"/>
              <w:autoSpaceDN w:val="0"/>
              <w:adjustRightInd w:val="0"/>
              <w:rPr>
                <w:rFonts w:ascii="Arial" w:hAnsi="Arial" w:cs="Arial"/>
                <w:b/>
                <w:bCs/>
              </w:rPr>
            </w:pPr>
            <w:r>
              <w:rPr>
                <w:rFonts w:ascii="Arial" w:hAnsi="Arial" w:cs="Arial"/>
                <w:b/>
                <w:bCs/>
              </w:rPr>
              <w:t>Purpose of Research Activity</w:t>
            </w:r>
          </w:p>
          <w:p w14:paraId="5E847426" w14:textId="77777777" w:rsidR="00024C39" w:rsidRDefault="00024C39">
            <w:pPr>
              <w:rPr>
                <w:rFonts w:ascii="Arial" w:hAnsi="Arial" w:cs="Arial"/>
              </w:rPr>
            </w:pPr>
            <w:r>
              <w:rPr>
                <w:rFonts w:ascii="Arial" w:hAnsi="Arial" w:cs="Arial"/>
              </w:rPr>
              <w:t xml:space="preserve">Shift pattern impact on emergency services and key workers health is a current trending topic in the science field. As </w:t>
            </w:r>
            <w:proofErr w:type="gramStart"/>
            <w:r>
              <w:rPr>
                <w:rFonts w:ascii="Arial" w:hAnsi="Arial" w:cs="Arial"/>
              </w:rPr>
              <w:t>a new recruit</w:t>
            </w:r>
            <w:proofErr w:type="gramEnd"/>
            <w:r>
              <w:rPr>
                <w:rFonts w:ascii="Arial" w:hAnsi="Arial" w:cs="Arial"/>
              </w:rPr>
              <w:t xml:space="preserve"> in the police force, retention is a significant problem. There have been many suggestions as to why retention is so poor in the police ranging from stress, workload and financial reasons. There has been less focus on the shift pattern and the long-term impacts that this has, especially on younger recruits new to the working industry. </w:t>
            </w:r>
          </w:p>
          <w:p w14:paraId="1A68BCE9" w14:textId="77777777" w:rsidR="00024C39" w:rsidRDefault="00024C39">
            <w:pPr>
              <w:rPr>
                <w:rFonts w:ascii="Arial" w:hAnsi="Arial" w:cs="Arial"/>
              </w:rPr>
            </w:pPr>
          </w:p>
          <w:p w14:paraId="3F23E7B9" w14:textId="77777777" w:rsidR="00024C39" w:rsidRDefault="00024C39">
            <w:pPr>
              <w:rPr>
                <w:rFonts w:ascii="Arial" w:hAnsi="Arial" w:cs="Arial"/>
              </w:rPr>
            </w:pPr>
            <w:proofErr w:type="spellStart"/>
            <w:r>
              <w:rPr>
                <w:rFonts w:ascii="Arial" w:hAnsi="Arial" w:cs="Arial"/>
              </w:rPr>
              <w:t>Scholarios</w:t>
            </w:r>
            <w:proofErr w:type="spellEnd"/>
            <w:r>
              <w:rPr>
                <w:rFonts w:ascii="Arial" w:hAnsi="Arial" w:cs="Arial"/>
              </w:rPr>
              <w:t xml:space="preserve">, </w:t>
            </w:r>
            <w:proofErr w:type="spellStart"/>
            <w:r>
              <w:rPr>
                <w:rFonts w:ascii="Arial" w:hAnsi="Arial" w:cs="Arial"/>
              </w:rPr>
              <w:t>Hesselgreaves</w:t>
            </w:r>
            <w:proofErr w:type="spellEnd"/>
            <w:r>
              <w:rPr>
                <w:rFonts w:ascii="Arial" w:hAnsi="Arial" w:cs="Arial"/>
              </w:rPr>
              <w:t xml:space="preserve"> and Pratt (2017) conducted a survey on police officers and found that the unpredictability of shit work had an impact on a wide range of wellbeing including gastrointestinal issues, cognitive issues, sleep and cardiovascular health, all concerning for long term health outcomes. Interestingly the article goes on to highlight how this can lead to poor health choices, this includes alcohol which will act as a driver to exasperate the forementioned health concerns. This inevitably increases an individual’s vulnerability to chronic diseases which can have a detrimental impact on mortality rates (</w:t>
            </w:r>
            <w:proofErr w:type="spellStart"/>
            <w:r>
              <w:rPr>
                <w:rFonts w:ascii="Arial" w:hAnsi="Arial" w:cs="Arial"/>
              </w:rPr>
              <w:t>Oberlinner</w:t>
            </w:r>
            <w:proofErr w:type="spellEnd"/>
            <w:r>
              <w:rPr>
                <w:rFonts w:ascii="Arial" w:hAnsi="Arial" w:cs="Arial"/>
              </w:rPr>
              <w:t xml:space="preserve">, et al 2009). </w:t>
            </w:r>
          </w:p>
          <w:p w14:paraId="5F7D7D12" w14:textId="77777777" w:rsidR="00024C39" w:rsidRDefault="00024C39">
            <w:pPr>
              <w:rPr>
                <w:rFonts w:ascii="Arial" w:hAnsi="Arial" w:cs="Arial"/>
              </w:rPr>
            </w:pPr>
          </w:p>
          <w:p w14:paraId="6C3405B6" w14:textId="77777777" w:rsidR="00024C39" w:rsidRDefault="00024C39">
            <w:pPr>
              <w:rPr>
                <w:rFonts w:ascii="Arial" w:hAnsi="Arial" w:cs="Arial"/>
              </w:rPr>
            </w:pPr>
            <w:r>
              <w:rPr>
                <w:rFonts w:ascii="Arial" w:hAnsi="Arial" w:cs="Arial"/>
              </w:rPr>
              <w:t xml:space="preserve">As well as understanding the health outcomes it will also be useful to consider the wider impact that a shift pattern has on other areas of an officer’s life, including managing a work life-balance. </w:t>
            </w:r>
          </w:p>
          <w:p w14:paraId="22CBFFB8" w14:textId="77777777" w:rsidR="00024C39" w:rsidRDefault="00024C39">
            <w:pPr>
              <w:rPr>
                <w:rFonts w:ascii="Arial" w:hAnsi="Arial" w:cs="Arial"/>
              </w:rPr>
            </w:pPr>
          </w:p>
          <w:p w14:paraId="071DFF34" w14:textId="77777777" w:rsidR="00024C39" w:rsidRDefault="00024C39">
            <w:pPr>
              <w:rPr>
                <w:rFonts w:ascii="Arial" w:hAnsi="Arial" w:cs="Arial"/>
              </w:rPr>
            </w:pPr>
            <w:r>
              <w:rPr>
                <w:rFonts w:ascii="Arial" w:hAnsi="Arial" w:cs="Arial"/>
              </w:rPr>
              <w:t xml:space="preserve">Considering the serious health outcomes that can occur, it is no wonder police forces are struggling to recruit and retain officers. Researching this in more depth would be advantageous to understand how these risk factors can be reduced for police officers who </w:t>
            </w:r>
            <w:proofErr w:type="gramStart"/>
            <w:r>
              <w:rPr>
                <w:rFonts w:ascii="Arial" w:hAnsi="Arial" w:cs="Arial"/>
              </w:rPr>
              <w:t>have to</w:t>
            </w:r>
            <w:proofErr w:type="gramEnd"/>
            <w:r>
              <w:rPr>
                <w:rFonts w:ascii="Arial" w:hAnsi="Arial" w:cs="Arial"/>
              </w:rPr>
              <w:t xml:space="preserve"> commit to shift working patterns. </w:t>
            </w:r>
          </w:p>
          <w:p w14:paraId="24D41AB3" w14:textId="77777777" w:rsidR="00024C39" w:rsidRDefault="00024C39">
            <w:pPr>
              <w:rPr>
                <w:rFonts w:ascii="Arial" w:hAnsi="Arial" w:cs="Arial"/>
              </w:rPr>
            </w:pPr>
          </w:p>
          <w:p w14:paraId="78111054" w14:textId="77777777" w:rsidR="00024C39" w:rsidRDefault="00024C39">
            <w:pPr>
              <w:rPr>
                <w:rFonts w:ascii="Arial" w:hAnsi="Arial" w:cs="Arial"/>
              </w:rPr>
            </w:pPr>
          </w:p>
          <w:p w14:paraId="41AC5569" w14:textId="77777777" w:rsidR="00024C39" w:rsidRDefault="00024C39">
            <w:pPr>
              <w:rPr>
                <w:rFonts w:ascii="Arial" w:hAnsi="Arial" w:cs="Arial"/>
              </w:rPr>
            </w:pPr>
          </w:p>
          <w:p w14:paraId="0B557065" w14:textId="77777777" w:rsidR="00024C39" w:rsidRDefault="00024C39">
            <w:pPr>
              <w:rPr>
                <w:rFonts w:ascii="Arial" w:hAnsi="Arial" w:cs="Arial"/>
              </w:rPr>
            </w:pPr>
            <w:r>
              <w:rPr>
                <w:rFonts w:ascii="Arial" w:hAnsi="Arial" w:cs="Arial"/>
                <w:color w:val="808080"/>
                <w:sz w:val="18"/>
                <w:szCs w:val="18"/>
              </w:rPr>
              <w:t>(this box should expand as you type)</w:t>
            </w:r>
          </w:p>
        </w:tc>
      </w:tr>
      <w:tr w:rsidR="00024C39" w14:paraId="7FDD6264"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E969E5B" w14:textId="77777777" w:rsidR="00024C39" w:rsidRDefault="00024C39">
            <w:pPr>
              <w:autoSpaceDE w:val="0"/>
              <w:autoSpaceDN w:val="0"/>
              <w:adjustRightInd w:val="0"/>
              <w:rPr>
                <w:rFonts w:ascii="Arial" w:hAnsi="Arial" w:cs="Arial"/>
              </w:rPr>
            </w:pPr>
            <w:r>
              <w:rPr>
                <w:rFonts w:ascii="Arial" w:hAnsi="Arial" w:cs="Arial"/>
              </w:rPr>
              <w:lastRenderedPageBreak/>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345DCAE" w14:textId="77777777" w:rsidR="00024C39" w:rsidRDefault="00024C39">
            <w:pPr>
              <w:autoSpaceDE w:val="0"/>
              <w:autoSpaceDN w:val="0"/>
              <w:adjustRightInd w:val="0"/>
              <w:rPr>
                <w:rFonts w:ascii="Arial" w:hAnsi="Arial" w:cs="Arial"/>
                <w:b/>
                <w:bCs/>
              </w:rPr>
            </w:pPr>
            <w:r>
              <w:rPr>
                <w:rFonts w:ascii="Arial" w:hAnsi="Arial" w:cs="Arial"/>
                <w:b/>
                <w:bCs/>
              </w:rPr>
              <w:t>Research Question</w:t>
            </w:r>
          </w:p>
          <w:p w14:paraId="7A2FCDF5" w14:textId="77777777" w:rsidR="00024C39" w:rsidRDefault="00024C39">
            <w:pPr>
              <w:autoSpaceDE w:val="0"/>
              <w:autoSpaceDN w:val="0"/>
              <w:adjustRightInd w:val="0"/>
              <w:rPr>
                <w:rFonts w:ascii="Arial" w:hAnsi="Arial" w:cs="Arial"/>
              </w:rPr>
            </w:pPr>
          </w:p>
          <w:p w14:paraId="16FD2C8A" w14:textId="77777777" w:rsidR="00024C39" w:rsidRDefault="00024C39">
            <w:pPr>
              <w:rPr>
                <w:rFonts w:ascii="Arial" w:hAnsi="Arial" w:cs="Arial"/>
              </w:rPr>
            </w:pPr>
          </w:p>
          <w:p w14:paraId="09A2596B" w14:textId="77777777" w:rsidR="00024C39" w:rsidRDefault="00024C39">
            <w:pPr>
              <w:rPr>
                <w:rFonts w:ascii="Arial" w:hAnsi="Arial" w:cs="Arial"/>
              </w:rPr>
            </w:pPr>
            <w:r>
              <w:rPr>
                <w:rFonts w:ascii="Arial" w:hAnsi="Arial" w:cs="Arial"/>
              </w:rPr>
              <w:t xml:space="preserve">What impact does a 6 day on, 4 </w:t>
            </w:r>
            <w:proofErr w:type="gramStart"/>
            <w:r>
              <w:rPr>
                <w:rFonts w:ascii="Arial" w:hAnsi="Arial" w:cs="Arial"/>
              </w:rPr>
              <w:t>day</w:t>
            </w:r>
            <w:proofErr w:type="gramEnd"/>
            <w:r>
              <w:rPr>
                <w:rFonts w:ascii="Arial" w:hAnsi="Arial" w:cs="Arial"/>
              </w:rPr>
              <w:t xml:space="preserve"> off shift pattern have on South Wales Police officers mentally, physically and socially.</w:t>
            </w:r>
          </w:p>
          <w:p w14:paraId="344D0296" w14:textId="77777777" w:rsidR="00024C39" w:rsidRDefault="00024C39">
            <w:pPr>
              <w:rPr>
                <w:rFonts w:ascii="Arial" w:hAnsi="Arial" w:cs="Arial"/>
              </w:rPr>
            </w:pPr>
          </w:p>
          <w:p w14:paraId="09690E7C" w14:textId="77777777" w:rsidR="00024C39" w:rsidRDefault="00024C39">
            <w:pPr>
              <w:rPr>
                <w:rFonts w:ascii="Arial" w:hAnsi="Arial" w:cs="Arial"/>
              </w:rPr>
            </w:pPr>
          </w:p>
          <w:p w14:paraId="1E5D644B" w14:textId="77777777" w:rsidR="00024C39" w:rsidRDefault="00024C39">
            <w:pPr>
              <w:autoSpaceDE w:val="0"/>
              <w:autoSpaceDN w:val="0"/>
              <w:adjustRightInd w:val="0"/>
              <w:rPr>
                <w:rFonts w:ascii="Arial" w:hAnsi="Arial" w:cs="Arial"/>
                <w:b/>
                <w:bCs/>
              </w:rPr>
            </w:pPr>
            <w:r>
              <w:rPr>
                <w:rFonts w:ascii="Arial" w:hAnsi="Arial" w:cs="Arial"/>
                <w:sz w:val="18"/>
                <w:szCs w:val="18"/>
              </w:rPr>
              <w:t>(this box should expand as you type)</w:t>
            </w:r>
          </w:p>
        </w:tc>
      </w:tr>
      <w:tr w:rsidR="00024C39" w14:paraId="507BA22F"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B148BAA" w14:textId="77777777" w:rsidR="00024C39" w:rsidRDefault="00024C39">
            <w:pPr>
              <w:autoSpaceDE w:val="0"/>
              <w:autoSpaceDN w:val="0"/>
              <w:adjustRightInd w:val="0"/>
              <w:rPr>
                <w:rFonts w:ascii="Arial" w:hAnsi="Arial" w:cs="Arial"/>
              </w:rPr>
            </w:pPr>
            <w:r>
              <w:rPr>
                <w:rFonts w:ascii="Arial"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E3EE3FC" w14:textId="77777777" w:rsidR="00024C39" w:rsidRDefault="00024C39">
            <w:pPr>
              <w:autoSpaceDE w:val="0"/>
              <w:autoSpaceDN w:val="0"/>
              <w:adjustRightInd w:val="0"/>
              <w:rPr>
                <w:rFonts w:ascii="Arial" w:hAnsi="Arial" w:cs="Arial"/>
                <w:b/>
                <w:bCs/>
              </w:rPr>
            </w:pPr>
            <w:r>
              <w:rPr>
                <w:rFonts w:ascii="Arial" w:hAnsi="Arial" w:cs="Arial"/>
                <w:b/>
                <w:bCs/>
              </w:rPr>
              <w:t>Aims of Research Activity</w:t>
            </w:r>
          </w:p>
          <w:p w14:paraId="1DBCEB54" w14:textId="77777777" w:rsidR="00024C39" w:rsidRDefault="00024C39">
            <w:pPr>
              <w:rPr>
                <w:rFonts w:ascii="Arial" w:hAnsi="Arial" w:cs="Arial"/>
              </w:rPr>
            </w:pPr>
          </w:p>
          <w:p w14:paraId="739CB281" w14:textId="77777777" w:rsidR="00024C39" w:rsidRDefault="00024C39">
            <w:pPr>
              <w:rPr>
                <w:rFonts w:ascii="Arial" w:hAnsi="Arial" w:cs="Arial"/>
              </w:rPr>
            </w:pPr>
            <w:r>
              <w:rPr>
                <w:rFonts w:ascii="Arial" w:hAnsi="Arial" w:cs="Arial"/>
              </w:rPr>
              <w:t xml:space="preserve">To explore the impact of shift pattern on South Wales response officers from a wide range of wellbeing perspective including mentally, physically and socially. This is to understand whether the current shift pattern is also a factor in the low retention rates within South Wales Police force. </w:t>
            </w:r>
          </w:p>
          <w:p w14:paraId="5D78F985" w14:textId="77777777" w:rsidR="00024C39" w:rsidRDefault="00024C39">
            <w:pPr>
              <w:rPr>
                <w:rFonts w:ascii="Arial" w:hAnsi="Arial" w:cs="Arial"/>
              </w:rPr>
            </w:pPr>
          </w:p>
          <w:p w14:paraId="05094A7F" w14:textId="77777777" w:rsidR="00024C39" w:rsidRDefault="00024C39">
            <w:pPr>
              <w:rPr>
                <w:rFonts w:ascii="Arial" w:hAnsi="Arial" w:cs="Arial"/>
              </w:rPr>
            </w:pPr>
            <w:r>
              <w:rPr>
                <w:rFonts w:ascii="Arial" w:hAnsi="Arial" w:cs="Arial"/>
                <w:color w:val="808080"/>
                <w:sz w:val="18"/>
                <w:szCs w:val="18"/>
              </w:rPr>
              <w:t>(this box should expand as you type)</w:t>
            </w:r>
          </w:p>
        </w:tc>
      </w:tr>
      <w:tr w:rsidR="00024C39" w14:paraId="5D672CAE"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209B9D2" w14:textId="77777777" w:rsidR="00024C39" w:rsidRDefault="00024C39">
            <w:pPr>
              <w:autoSpaceDE w:val="0"/>
              <w:autoSpaceDN w:val="0"/>
              <w:adjustRightInd w:val="0"/>
              <w:rPr>
                <w:rFonts w:ascii="Arial" w:hAnsi="Arial" w:cs="Arial"/>
              </w:rPr>
            </w:pPr>
            <w:r>
              <w:rPr>
                <w:rFonts w:ascii="Arial"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A2A7179" w14:textId="77777777" w:rsidR="00024C39" w:rsidRDefault="00024C39">
            <w:pPr>
              <w:autoSpaceDE w:val="0"/>
              <w:autoSpaceDN w:val="0"/>
              <w:adjustRightInd w:val="0"/>
              <w:rPr>
                <w:rFonts w:ascii="Arial" w:hAnsi="Arial" w:cs="Arial"/>
                <w:b/>
                <w:bCs/>
              </w:rPr>
            </w:pPr>
            <w:r>
              <w:rPr>
                <w:rFonts w:ascii="Arial" w:hAnsi="Arial" w:cs="Arial"/>
                <w:b/>
                <w:bCs/>
              </w:rPr>
              <w:t>Objectives of Research Activity</w:t>
            </w:r>
          </w:p>
          <w:p w14:paraId="0950140A" w14:textId="77777777" w:rsidR="00024C39" w:rsidRDefault="00024C39">
            <w:pPr>
              <w:rPr>
                <w:rFonts w:ascii="Arial" w:hAnsi="Arial" w:cs="Arial"/>
              </w:rPr>
            </w:pPr>
            <w:r>
              <w:rPr>
                <w:rFonts w:ascii="Arial" w:hAnsi="Arial" w:cs="Arial"/>
              </w:rPr>
              <w:t>•</w:t>
            </w:r>
            <w:r>
              <w:rPr>
                <w:rFonts w:ascii="Arial" w:hAnsi="Arial" w:cs="Arial"/>
              </w:rPr>
              <w:tab/>
              <w:t>Understand the impact of shift working patterns on physical and mental health among police officers</w:t>
            </w:r>
          </w:p>
          <w:p w14:paraId="601D7861" w14:textId="77777777" w:rsidR="00024C39" w:rsidRDefault="00024C39">
            <w:pPr>
              <w:rPr>
                <w:rFonts w:ascii="Arial" w:hAnsi="Arial" w:cs="Arial"/>
              </w:rPr>
            </w:pPr>
            <w:r>
              <w:rPr>
                <w:rFonts w:ascii="Arial" w:hAnsi="Arial" w:cs="Arial"/>
              </w:rPr>
              <w:t>•</w:t>
            </w:r>
            <w:r>
              <w:rPr>
                <w:rFonts w:ascii="Arial" w:hAnsi="Arial" w:cs="Arial"/>
              </w:rPr>
              <w:tab/>
              <w:t>Explore how this could be impacting retention and recruitment into the police force</w:t>
            </w:r>
          </w:p>
          <w:p w14:paraId="65A01CA5" w14:textId="77777777" w:rsidR="00024C39" w:rsidRDefault="00024C39">
            <w:pPr>
              <w:rPr>
                <w:rFonts w:ascii="Arial" w:hAnsi="Arial" w:cs="Arial"/>
              </w:rPr>
            </w:pPr>
            <w:r>
              <w:rPr>
                <w:rFonts w:ascii="Arial" w:hAnsi="Arial" w:cs="Arial"/>
              </w:rPr>
              <w:t>•</w:t>
            </w:r>
            <w:r>
              <w:rPr>
                <w:rFonts w:ascii="Arial" w:hAnsi="Arial" w:cs="Arial"/>
              </w:rPr>
              <w:tab/>
              <w:t xml:space="preserve">Conduct research on what health concerns (if any) current serving police officers feel have been developed </w:t>
            </w:r>
            <w:proofErr w:type="gramStart"/>
            <w:r>
              <w:rPr>
                <w:rFonts w:ascii="Arial" w:hAnsi="Arial" w:cs="Arial"/>
              </w:rPr>
              <w:t>as a result of</w:t>
            </w:r>
            <w:proofErr w:type="gramEnd"/>
            <w:r>
              <w:rPr>
                <w:rFonts w:ascii="Arial" w:hAnsi="Arial" w:cs="Arial"/>
              </w:rPr>
              <w:t xml:space="preserve"> working a shift pattern</w:t>
            </w:r>
          </w:p>
          <w:p w14:paraId="4A77C600" w14:textId="77777777" w:rsidR="00024C39" w:rsidRDefault="00024C39">
            <w:pPr>
              <w:rPr>
                <w:rFonts w:ascii="Arial" w:hAnsi="Arial" w:cs="Arial"/>
              </w:rPr>
            </w:pPr>
            <w:r>
              <w:rPr>
                <w:rFonts w:ascii="Arial" w:hAnsi="Arial" w:cs="Arial"/>
              </w:rPr>
              <w:t>•</w:t>
            </w:r>
            <w:r>
              <w:rPr>
                <w:rFonts w:ascii="Arial" w:hAnsi="Arial" w:cs="Arial"/>
              </w:rPr>
              <w:tab/>
              <w:t>The views on current police officers on what ways they feel could improve overall health outcomes whilst continuing to work a shift pattern to meet the needs of the job</w:t>
            </w:r>
          </w:p>
          <w:p w14:paraId="6FF3C297" w14:textId="77777777" w:rsidR="00024C39" w:rsidRDefault="00024C39">
            <w:pPr>
              <w:rPr>
                <w:rFonts w:ascii="Arial" w:hAnsi="Arial" w:cs="Arial"/>
              </w:rPr>
            </w:pPr>
          </w:p>
          <w:p w14:paraId="757D1DD4" w14:textId="77777777" w:rsidR="00024C39" w:rsidRDefault="00024C39">
            <w:pPr>
              <w:rPr>
                <w:rFonts w:ascii="Arial" w:hAnsi="Arial" w:cs="Arial"/>
              </w:rPr>
            </w:pPr>
          </w:p>
          <w:p w14:paraId="5BEE3B56" w14:textId="77777777" w:rsidR="00024C39" w:rsidRDefault="00024C39">
            <w:pPr>
              <w:rPr>
                <w:rFonts w:ascii="Arial" w:hAnsi="Arial" w:cs="Arial"/>
              </w:rPr>
            </w:pPr>
            <w:r>
              <w:rPr>
                <w:rFonts w:ascii="Arial" w:hAnsi="Arial" w:cs="Arial"/>
                <w:color w:val="808080"/>
                <w:sz w:val="18"/>
                <w:szCs w:val="18"/>
              </w:rPr>
              <w:t>(this box should expand as you type)</w:t>
            </w:r>
          </w:p>
        </w:tc>
      </w:tr>
      <w:tr w:rsidR="00024C39" w14:paraId="1E7279CC"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A29F244" w14:textId="77777777" w:rsidR="00024C39" w:rsidRDefault="00024C39">
            <w:pPr>
              <w:spacing w:before="120" w:after="120"/>
              <w:rPr>
                <w:rFonts w:ascii="Arial"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63FF97E" w14:textId="77777777" w:rsidR="00024C39" w:rsidRDefault="00024C39">
            <w:pPr>
              <w:spacing w:before="120" w:after="120"/>
              <w:rPr>
                <w:rFonts w:ascii="Arial" w:hAnsi="Arial" w:cs="Arial"/>
                <w:b/>
              </w:rPr>
            </w:pPr>
            <w:r>
              <w:rPr>
                <w:rFonts w:ascii="Arial" w:hAnsi="Arial" w:cs="Arial"/>
                <w:b/>
              </w:rPr>
              <w:t>Proposed methods (maximum 600 words)</w:t>
            </w:r>
          </w:p>
          <w:p w14:paraId="2F5301A2" w14:textId="77777777" w:rsidR="00024C39" w:rsidRDefault="00024C39">
            <w:pPr>
              <w:rPr>
                <w:rFonts w:ascii="Arial" w:hAnsi="Arial" w:cs="Arial"/>
              </w:rPr>
            </w:pPr>
            <w:r>
              <w:rPr>
                <w:rFonts w:ascii="Arial" w:hAnsi="Arial" w:cs="Arial"/>
              </w:rPr>
              <w:t xml:space="preserve">Provide </w:t>
            </w:r>
            <w:proofErr w:type="gramStart"/>
            <w:r>
              <w:rPr>
                <w:rFonts w:ascii="Arial" w:hAnsi="Arial" w:cs="Arial"/>
              </w:rPr>
              <w:t>a brief summary</w:t>
            </w:r>
            <w:proofErr w:type="gramEnd"/>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w:t>
            </w:r>
            <w:r>
              <w:rPr>
                <w:rFonts w:ascii="Arial" w:hAnsi="Arial" w:cs="Arial"/>
              </w:rPr>
              <w:lastRenderedPageBreak/>
              <w:t>methods will be needed. You do not need to justify the methods here but should instead describe how you intend to collect the data necessary for you to complete your project.</w:t>
            </w:r>
          </w:p>
        </w:tc>
      </w:tr>
      <w:tr w:rsidR="00024C39" w14:paraId="03DF1681"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8B747B3" w14:textId="77777777" w:rsidR="00024C39" w:rsidRDefault="00024C39">
            <w:pPr>
              <w:rPr>
                <w:rFonts w:ascii="Arial" w:hAnsi="Arial" w:cs="Arial"/>
              </w:rPr>
            </w:pPr>
            <w:r>
              <w:rPr>
                <w:rFonts w:ascii="Arial" w:hAnsi="Arial" w:cs="Arial"/>
              </w:rPr>
              <w:lastRenderedPageBreak/>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A466789" w14:textId="77777777" w:rsidR="00024C39" w:rsidRDefault="00024C39">
            <w:pPr>
              <w:rPr>
                <w:rFonts w:ascii="Arial" w:hAnsi="Arial" w:cs="Arial"/>
              </w:rPr>
            </w:pPr>
            <w:r>
              <w:rPr>
                <w:rFonts w:ascii="Arial" w:hAnsi="Arial" w:cs="Arial"/>
              </w:rPr>
              <w:t xml:space="preserve">Participants in this research will be provided with questionnaire to fill out. Eight participants from response who work a 6 on 4 off shift pattern (2 x morning, 2 x afternoon and 2 x nights). Eight further participants who work a typical consistent 8am until 4pm Monday to Friday shift pattern will be asked to complete a questionnaire </w:t>
            </w:r>
            <w:proofErr w:type="gramStart"/>
            <w:r>
              <w:rPr>
                <w:rFonts w:ascii="Arial" w:hAnsi="Arial" w:cs="Arial"/>
              </w:rPr>
              <w:t>in order to</w:t>
            </w:r>
            <w:proofErr w:type="gramEnd"/>
            <w:r>
              <w:rPr>
                <w:rFonts w:ascii="Arial" w:hAnsi="Arial" w:cs="Arial"/>
              </w:rPr>
              <w:t xml:space="preserve"> compare the results of both groups of participants to assess whether shift work does or does not have an impact on wellbeing.</w:t>
            </w:r>
          </w:p>
          <w:p w14:paraId="19FEAD84" w14:textId="77777777" w:rsidR="00024C39" w:rsidRDefault="00024C39">
            <w:pPr>
              <w:rPr>
                <w:rFonts w:ascii="Arial" w:hAnsi="Arial" w:cs="Arial"/>
              </w:rPr>
            </w:pPr>
          </w:p>
          <w:p w14:paraId="5A536403" w14:textId="77777777" w:rsidR="00024C39" w:rsidRDefault="00024C39">
            <w:pPr>
              <w:rPr>
                <w:rFonts w:ascii="Arial" w:hAnsi="Arial" w:cs="Arial"/>
              </w:rPr>
            </w:pPr>
          </w:p>
          <w:p w14:paraId="4C30B6BC" w14:textId="77777777" w:rsidR="00024C39" w:rsidRDefault="00024C39">
            <w:pPr>
              <w:rPr>
                <w:rFonts w:ascii="Arial" w:hAnsi="Arial" w:cs="Arial"/>
                <w:b/>
              </w:rPr>
            </w:pPr>
            <w:r>
              <w:rPr>
                <w:rFonts w:ascii="Arial" w:hAnsi="Arial" w:cs="Arial"/>
                <w:color w:val="808080"/>
                <w:sz w:val="18"/>
                <w:szCs w:val="18"/>
              </w:rPr>
              <w:t>(this box should expand as you type)</w:t>
            </w:r>
          </w:p>
        </w:tc>
      </w:tr>
      <w:tr w:rsidR="00024C39" w14:paraId="3891C71E"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06EFBED" w14:textId="77777777" w:rsidR="00024C39" w:rsidRDefault="00024C39">
            <w:pPr>
              <w:spacing w:before="120"/>
              <w:rPr>
                <w:rFonts w:ascii="Arial" w:hAnsi="Arial" w:cs="Arial"/>
                <w:bCs/>
              </w:rPr>
            </w:pPr>
            <w:r>
              <w:rPr>
                <w:rFonts w:ascii="Arial" w:hAnsi="Arial" w:cs="Arial"/>
              </w:rPr>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CC37B41" w14:textId="77777777" w:rsidR="00024C39" w:rsidRDefault="00024C39">
            <w:pPr>
              <w:spacing w:before="120"/>
              <w:rPr>
                <w:rFonts w:ascii="Arial" w:hAnsi="Arial" w:cs="Arial"/>
                <w:b/>
              </w:rPr>
            </w:pPr>
            <w:r>
              <w:rPr>
                <w:rFonts w:ascii="Arial" w:hAnsi="Arial" w:cs="Arial"/>
                <w:b/>
              </w:rPr>
              <w:t>Location of research activity</w:t>
            </w:r>
          </w:p>
          <w:p w14:paraId="525C4361" w14:textId="77777777" w:rsidR="00024C39" w:rsidRDefault="00024C39">
            <w:pPr>
              <w:rPr>
                <w:rFonts w:ascii="Arial" w:hAnsi="Arial" w:cs="Arial"/>
              </w:rPr>
            </w:pPr>
            <w:r>
              <w:rPr>
                <w:rFonts w:ascii="Arial" w:hAnsi="Arial" w:cs="Arial"/>
              </w:rPr>
              <w:t>Identify all locations where research activity will take place.</w:t>
            </w:r>
          </w:p>
        </w:tc>
      </w:tr>
      <w:tr w:rsidR="00024C39" w14:paraId="0405633F"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B908C6F" w14:textId="77777777" w:rsidR="00024C39" w:rsidRDefault="00024C39">
            <w:pPr>
              <w:rPr>
                <w:rFonts w:ascii="Arial" w:hAnsi="Arial" w:cs="Arial"/>
                <w:bCs/>
              </w:rPr>
            </w:pPr>
            <w:r>
              <w:rPr>
                <w:rFonts w:ascii="Arial"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368638E" w14:textId="77777777" w:rsidR="00024C39" w:rsidRDefault="00024C39">
            <w:pPr>
              <w:rPr>
                <w:rFonts w:ascii="Arial" w:hAnsi="Arial" w:cs="Arial"/>
              </w:rPr>
            </w:pPr>
            <w:r>
              <w:rPr>
                <w:rFonts w:ascii="Arial" w:hAnsi="Arial" w:cs="Arial"/>
              </w:rPr>
              <w:t xml:space="preserve">Research will be conducted virtually; questionnaires will be sent via communication platforms through South Wales police (Microsoft forms). </w:t>
            </w:r>
          </w:p>
          <w:p w14:paraId="56C00145" w14:textId="77777777" w:rsidR="00024C39" w:rsidRDefault="00024C39">
            <w:pPr>
              <w:rPr>
                <w:rFonts w:ascii="Arial" w:hAnsi="Arial" w:cs="Arial"/>
              </w:rPr>
            </w:pPr>
          </w:p>
          <w:p w14:paraId="1EFDA73C" w14:textId="77777777" w:rsidR="00024C39" w:rsidRDefault="00024C39">
            <w:pPr>
              <w:rPr>
                <w:rFonts w:ascii="Arial" w:hAnsi="Arial" w:cs="Arial"/>
                <w:b/>
              </w:rPr>
            </w:pPr>
            <w:r>
              <w:rPr>
                <w:rFonts w:ascii="Arial" w:hAnsi="Arial" w:cs="Arial"/>
                <w:color w:val="808080"/>
                <w:sz w:val="18"/>
                <w:szCs w:val="18"/>
              </w:rPr>
              <w:t>(this box should expand as you type)</w:t>
            </w:r>
          </w:p>
        </w:tc>
      </w:tr>
      <w:tr w:rsidR="00024C39" w14:paraId="35030B2A"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5DBD0F13" w14:textId="77777777" w:rsidR="00024C39" w:rsidRDefault="00024C39">
            <w:pPr>
              <w:spacing w:before="120"/>
              <w:rPr>
                <w:rFonts w:ascii="Arial"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8F825AB" w14:textId="77777777" w:rsidR="00024C39" w:rsidRDefault="00024C39">
            <w:pPr>
              <w:spacing w:before="120"/>
              <w:rPr>
                <w:rFonts w:ascii="Arial" w:hAnsi="Arial" w:cs="Arial"/>
                <w:b/>
              </w:rPr>
            </w:pPr>
            <w:r>
              <w:rPr>
                <w:rFonts w:ascii="Arial" w:hAnsi="Arial" w:cs="Arial"/>
                <w:b/>
              </w:rPr>
              <w:t>Research activity outside of the UK</w:t>
            </w:r>
          </w:p>
          <w:p w14:paraId="22C9DBD4" w14:textId="77777777" w:rsidR="00024C39" w:rsidRDefault="00024C39">
            <w:pPr>
              <w:autoSpaceDE w:val="0"/>
              <w:autoSpaceDN w:val="0"/>
              <w:adjustRightInd w:val="0"/>
              <w:rPr>
                <w:rFonts w:ascii="Arial" w:hAnsi="Arial" w:cs="Arial"/>
              </w:rPr>
            </w:pPr>
            <w:r>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rPr>
              <w:t>particular cultural</w:t>
            </w:r>
            <w:proofErr w:type="gramEnd"/>
            <w:r>
              <w:rPr>
                <w:rFonts w:ascii="Arial" w:hAnsi="Arial" w:cs="Arial"/>
              </w:rPr>
              <w:t xml:space="preserve"> and/or legal sensitivities or vulnerabilities of participants.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024C39" w14:paraId="2AA3EB1F" w14:textId="77777777" w:rsidTr="00024C3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0D0181C" w14:textId="77777777" w:rsidR="00024C39" w:rsidRDefault="00024C39">
            <w:pPr>
              <w:rPr>
                <w:rFonts w:ascii="Arial" w:hAnsi="Arial" w:cs="Arial"/>
                <w:bCs/>
              </w:rPr>
            </w:pPr>
            <w:r>
              <w:rPr>
                <w:rFonts w:ascii="Arial"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A39B972" w14:textId="77777777" w:rsidR="00024C39" w:rsidRDefault="00024C39">
            <w:pPr>
              <w:rPr>
                <w:rFonts w:ascii="Arial" w:hAnsi="Arial" w:cs="Arial"/>
              </w:rPr>
            </w:pPr>
            <w:r>
              <w:rPr>
                <w:rFonts w:ascii="Arial" w:hAnsi="Arial" w:cs="Arial"/>
              </w:rPr>
              <w:t>N/A</w:t>
            </w:r>
          </w:p>
          <w:p w14:paraId="738C2AFE" w14:textId="77777777" w:rsidR="00024C39" w:rsidRDefault="00024C39">
            <w:pPr>
              <w:rPr>
                <w:rFonts w:ascii="Arial" w:hAnsi="Arial" w:cs="Arial"/>
              </w:rPr>
            </w:pPr>
          </w:p>
          <w:p w14:paraId="635A57A5" w14:textId="77777777" w:rsidR="00024C39" w:rsidRDefault="00024C39">
            <w:pPr>
              <w:rPr>
                <w:rFonts w:ascii="Arial" w:hAnsi="Arial" w:cs="Arial"/>
              </w:rPr>
            </w:pPr>
          </w:p>
          <w:p w14:paraId="1BE13B12" w14:textId="77777777" w:rsidR="00024C39" w:rsidRDefault="00024C39">
            <w:pPr>
              <w:rPr>
                <w:rFonts w:ascii="Arial" w:hAnsi="Arial" w:cs="Arial"/>
                <w:b/>
                <w:i/>
              </w:rPr>
            </w:pPr>
            <w:r>
              <w:rPr>
                <w:rFonts w:ascii="Arial" w:hAnsi="Arial" w:cs="Arial"/>
                <w:i/>
                <w:color w:val="808080"/>
                <w:sz w:val="18"/>
                <w:szCs w:val="18"/>
              </w:rPr>
              <w:t>(this box should expand as you type)</w:t>
            </w:r>
          </w:p>
        </w:tc>
      </w:tr>
    </w:tbl>
    <w:p w14:paraId="6D7FC5F9" w14:textId="77777777" w:rsidR="00024C39" w:rsidRDefault="00024C39" w:rsidP="00024C39">
      <w:pPr>
        <w:rPr>
          <w:rFonts w:ascii="Arial" w:hAnsi="Arial" w:cs="Arial"/>
          <w:kern w:val="2"/>
          <w14:ligatures w14:val="standardContextual"/>
        </w:rPr>
      </w:pPr>
    </w:p>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024C39" w14:paraId="0D2D3284" w14:textId="77777777" w:rsidTr="00024C39">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DAC6C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7F07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documentation not in the public domain: Are any documents </w:t>
            </w:r>
            <w:r>
              <w:rPr>
                <w:rFonts w:ascii="Arial" w:hAnsi="Arial" w:cs="Arial"/>
                <w:b/>
                <w:sz w:val="22"/>
                <w:szCs w:val="22"/>
                <w:u w:val="single"/>
                <w:lang w:eastAsia="en-GB"/>
              </w:rPr>
              <w:t>NOT</w:t>
            </w:r>
            <w:r>
              <w:rPr>
                <w:rFonts w:ascii="Arial" w:hAnsi="Arial" w:cs="Arial"/>
                <w:sz w:val="22"/>
                <w:szCs w:val="22"/>
                <w:lang w:eastAsia="en-GB"/>
              </w:rPr>
              <w:t xml:space="preserve"> publicly available? </w:t>
            </w:r>
          </w:p>
          <w:p w14:paraId="00A200D2" w14:textId="77777777" w:rsidR="00024C39" w:rsidRDefault="00024C39">
            <w:pPr>
              <w:autoSpaceDE w:val="0"/>
              <w:autoSpaceDN w:val="0"/>
              <w:adjustRightInd w:val="0"/>
              <w:rPr>
                <w:rFonts w:ascii="Arial" w:hAnsi="Arial" w:cs="Arial"/>
                <w:bCs/>
                <w:sz w:val="22"/>
                <w:szCs w:val="22"/>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06331B" w14:textId="77777777" w:rsidR="00024C39" w:rsidRDefault="00024C3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2E38334"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tc>
      </w:tr>
      <w:tr w:rsidR="00024C39" w14:paraId="13116FA3" w14:textId="77777777" w:rsidTr="00024C39">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19F7B684" w14:textId="77777777" w:rsidR="00024C39" w:rsidRDefault="00024C39">
            <w:pPr>
              <w:rPr>
                <w:rFonts w:ascii="Arial" w:hAnsi="Arial" w:cs="Arial"/>
                <w:sz w:val="22"/>
                <w:szCs w:val="22"/>
                <w:lang w:eastAsia="en-GB"/>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4F21A125" w14:textId="77777777" w:rsidR="00024C39" w:rsidRDefault="00024C39">
            <w:pPr>
              <w:rPr>
                <w:rFonts w:ascii="Arial" w:hAnsi="Arial" w:cs="Arial"/>
                <w:bCs/>
                <w:sz w:val="22"/>
                <w:szCs w:val="22"/>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2FF550" w14:textId="77777777" w:rsidR="00024C39" w:rsidRDefault="00024C3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E2D4FB" w14:textId="77777777" w:rsidR="00024C39" w:rsidRDefault="00024C39">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tc>
      </w:tr>
      <w:tr w:rsidR="00024C39" w14:paraId="37077297" w14:textId="77777777" w:rsidTr="00024C39">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EF47A83"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40CB335"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w:t>
            </w:r>
            <w:proofErr w:type="gramStart"/>
            <w:r>
              <w:rPr>
                <w:rFonts w:ascii="Arial" w:hAnsi="Arial" w:cs="Arial"/>
                <w:sz w:val="22"/>
                <w:szCs w:val="22"/>
                <w:lang w:eastAsia="en-GB"/>
              </w:rPr>
              <w:t>Yes</w:t>
            </w:r>
            <w:proofErr w:type="gramEnd"/>
            <w:r>
              <w:rPr>
                <w:rFonts w:ascii="Arial" w:hAnsi="Arial" w:cs="Arial"/>
                <w:sz w:val="22"/>
                <w:szCs w:val="22"/>
                <w:lang w:eastAsia="en-GB"/>
              </w:rPr>
              <w:t>, please provide details here of how you will gain access to specific documentation that is not in the public domain and that this is in accordance with the current data protection law of the country in question and that of England and Wales.</w:t>
            </w:r>
          </w:p>
          <w:p w14:paraId="1643B3E6" w14:textId="77777777" w:rsidR="00024C39" w:rsidRDefault="00024C39">
            <w:pPr>
              <w:rPr>
                <w:rFonts w:ascii="Arial" w:hAnsi="Arial" w:cs="Arial"/>
                <w:sz w:val="22"/>
                <w:szCs w:val="22"/>
                <w:lang w:eastAsia="en-GB"/>
              </w:rPr>
            </w:pPr>
          </w:p>
          <w:p w14:paraId="3E594882" w14:textId="77777777" w:rsidR="00024C39" w:rsidRDefault="00024C39">
            <w:pPr>
              <w:rPr>
                <w:rFonts w:ascii="Arial" w:hAnsi="Arial" w:cs="Arial"/>
                <w:sz w:val="22"/>
                <w:szCs w:val="22"/>
                <w:lang w:eastAsia="en-GB"/>
              </w:rPr>
            </w:pPr>
          </w:p>
          <w:p w14:paraId="023F87C9" w14:textId="77777777" w:rsidR="00024C39" w:rsidRDefault="00024C39">
            <w:pPr>
              <w:rPr>
                <w:rFonts w:ascii="Arial" w:hAnsi="Arial" w:cs="Arial"/>
                <w:sz w:val="22"/>
                <w:szCs w:val="22"/>
                <w:lang w:eastAsia="en-GB"/>
              </w:rPr>
            </w:pPr>
          </w:p>
          <w:p w14:paraId="5A48D45A" w14:textId="77777777" w:rsidR="00024C39" w:rsidRDefault="00024C39">
            <w:pPr>
              <w:autoSpaceDE w:val="0"/>
              <w:autoSpaceDN w:val="0"/>
              <w:adjustRightInd w:val="0"/>
              <w:rPr>
                <w:rFonts w:ascii="Arial" w:hAnsi="Arial" w:cs="Arial"/>
                <w:bCs/>
                <w:sz w:val="22"/>
                <w:szCs w:val="22"/>
                <w:lang w:eastAsia="en-GB"/>
              </w:rPr>
            </w:pPr>
            <w:r>
              <w:rPr>
                <w:rFonts w:ascii="Arial" w:hAnsi="Arial" w:cs="Arial"/>
                <w:i/>
                <w:sz w:val="18"/>
                <w:szCs w:val="18"/>
                <w:lang w:eastAsia="en-GB"/>
              </w:rPr>
              <w:t>(this box should expand as you type)</w:t>
            </w:r>
          </w:p>
        </w:tc>
      </w:tr>
    </w:tbl>
    <w:p w14:paraId="33C3D8EF" w14:textId="77777777" w:rsidR="00024C39" w:rsidRDefault="00024C39" w:rsidP="00024C39">
      <w:pPr>
        <w:autoSpaceDE w:val="0"/>
        <w:autoSpaceDN w:val="0"/>
        <w:adjustRightInd w:val="0"/>
        <w:spacing w:after="240"/>
        <w:jc w:val="both"/>
        <w:rPr>
          <w:rFonts w:ascii="Arial" w:hAnsi="Arial" w:cs="Arial"/>
          <w:b/>
          <w:kern w:val="2"/>
          <w14:ligatures w14:val="standardContextual"/>
        </w:rPr>
      </w:pPr>
    </w:p>
    <w:tbl>
      <w:tblPr>
        <w:tblStyle w:val="TableGrid"/>
        <w:tblW w:w="10177" w:type="dxa"/>
        <w:tblInd w:w="0" w:type="dxa"/>
        <w:tblLook w:val="04A0" w:firstRow="1" w:lastRow="0" w:firstColumn="1" w:lastColumn="0" w:noHBand="0" w:noVBand="1"/>
      </w:tblPr>
      <w:tblGrid>
        <w:gridCol w:w="546"/>
        <w:gridCol w:w="8003"/>
        <w:gridCol w:w="826"/>
        <w:gridCol w:w="802"/>
      </w:tblGrid>
      <w:tr w:rsidR="00024C39" w14:paraId="5EF7D114" w14:textId="77777777" w:rsidTr="00024C39">
        <w:trPr>
          <w:trHeight w:val="556"/>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606A3" w14:textId="77777777" w:rsidR="00024C39" w:rsidRDefault="00024C39">
            <w:pPr>
              <w:autoSpaceDE w:val="0"/>
              <w:autoSpaceDN w:val="0"/>
              <w:adjustRightInd w:val="0"/>
              <w:jc w:val="center"/>
              <w:rPr>
                <w:rFonts w:ascii="Arial" w:hAnsi="Arial" w:cs="Arial"/>
                <w:b/>
                <w:sz w:val="22"/>
                <w:szCs w:val="22"/>
                <w:lang w:eastAsia="en-GB"/>
              </w:rPr>
            </w:pPr>
          </w:p>
        </w:tc>
        <w:tc>
          <w:tcPr>
            <w:tcW w:w="80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1995CD" w14:textId="77777777" w:rsidR="00024C39" w:rsidRDefault="00024C3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Does your research relate to one or more of the seven aims of the Well-being of Future Generations (Wales) Act 2015?</w:t>
            </w:r>
          </w:p>
        </w:tc>
        <w:tc>
          <w:tcPr>
            <w:tcW w:w="82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494933E" w14:textId="77777777" w:rsidR="00024C39" w:rsidRDefault="00024C39">
            <w:pPr>
              <w:autoSpaceDE w:val="0"/>
              <w:autoSpaceDN w:val="0"/>
              <w:adjustRightInd w:val="0"/>
              <w:jc w:val="center"/>
              <w:rPr>
                <w:rFonts w:ascii="Arial" w:hAnsi="Arial" w:cs="Arial"/>
                <w:b/>
                <w:bCs/>
                <w:sz w:val="22"/>
                <w:szCs w:val="22"/>
                <w:lang w:eastAsia="en-GB"/>
              </w:rPr>
            </w:pPr>
          </w:p>
          <w:p w14:paraId="42E18D16"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0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EE5D7B" w14:textId="77777777" w:rsidR="00024C39" w:rsidRDefault="00024C39">
            <w:pPr>
              <w:autoSpaceDE w:val="0"/>
              <w:autoSpaceDN w:val="0"/>
              <w:adjustRightInd w:val="0"/>
              <w:jc w:val="center"/>
              <w:rPr>
                <w:rFonts w:ascii="Arial" w:hAnsi="Arial" w:cs="Arial"/>
                <w:b/>
                <w:bCs/>
                <w:sz w:val="22"/>
                <w:szCs w:val="22"/>
                <w:lang w:eastAsia="en-GB"/>
              </w:rPr>
            </w:pPr>
          </w:p>
          <w:p w14:paraId="10852562"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024C39" w14:paraId="32278744" w14:textId="77777777" w:rsidTr="00024C39">
        <w:trPr>
          <w:trHeight w:val="478"/>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1CDA1C"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80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E848F3"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 prosperous Wales</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4377E2"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5AD844"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26725ACC" w14:textId="77777777" w:rsidTr="00024C39">
        <w:trPr>
          <w:trHeight w:val="440"/>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7CF806"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80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43BA20"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 resilient Wales</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481D1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90CF6D"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74ECAE3B" w14:textId="77777777" w:rsidTr="00024C39">
        <w:trPr>
          <w:trHeight w:val="478"/>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12018E"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80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D255F7"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 healthier Wales</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8B31C"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3BEC7F"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1C54D45A" w14:textId="77777777" w:rsidTr="00024C39">
        <w:trPr>
          <w:trHeight w:val="440"/>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E5156E"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80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3EA84"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 more equal Wales</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F87D5B"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EDD6C4"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23C254A6" w14:textId="77777777" w:rsidTr="00024C39">
        <w:trPr>
          <w:trHeight w:val="440"/>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634E8B"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80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C9372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 Wales of cohesive communities</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55114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85C424"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3863C041" w14:textId="77777777" w:rsidTr="00024C39">
        <w:trPr>
          <w:trHeight w:val="478"/>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36274A"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80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8E2A8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 Wales of vibrant culture and thriving Welsh language</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038058"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5FAC59"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47AC6BE8" w14:textId="77777777" w:rsidTr="00024C39">
        <w:trPr>
          <w:trHeight w:val="440"/>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D34312"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18</w:t>
            </w:r>
          </w:p>
        </w:tc>
        <w:tc>
          <w:tcPr>
            <w:tcW w:w="80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C0F1FC"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 globally responsible Wales</w:t>
            </w:r>
          </w:p>
        </w:tc>
        <w:tc>
          <w:tcPr>
            <w:tcW w:w="8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1058B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2759C9"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003C4236" w14:textId="77777777" w:rsidTr="00024C39">
        <w:trPr>
          <w:trHeight w:val="440"/>
        </w:trPr>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B46EBC"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19</w:t>
            </w:r>
          </w:p>
        </w:tc>
        <w:tc>
          <w:tcPr>
            <w:tcW w:w="963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8F8C3" w14:textId="77777777" w:rsidR="00024C39" w:rsidRDefault="00024C39">
            <w:pPr>
              <w:autoSpaceDE w:val="0"/>
              <w:autoSpaceDN w:val="0"/>
              <w:adjustRightInd w:val="0"/>
              <w:rPr>
                <w:rFonts w:ascii="Arial" w:hAnsi="Arial" w:cs="Arial"/>
                <w:bCs/>
                <w:sz w:val="22"/>
                <w:szCs w:val="22"/>
                <w:lang w:eastAsia="en-GB"/>
              </w:rPr>
            </w:pPr>
            <w:r>
              <w:rPr>
                <w:rFonts w:ascii="Arial" w:hAnsi="Arial" w:cs="Arial"/>
                <w:sz w:val="22"/>
                <w:szCs w:val="22"/>
                <w:lang w:eastAsia="en-GB"/>
              </w:rPr>
              <w:t>If YES to any of the above, please give details:</w:t>
            </w:r>
          </w:p>
        </w:tc>
      </w:tr>
      <w:tr w:rsidR="00024C39" w14:paraId="10231778" w14:textId="77777777" w:rsidTr="00024C39">
        <w:trPr>
          <w:trHeight w:val="440"/>
        </w:trPr>
        <w:tc>
          <w:tcPr>
            <w:tcW w:w="546" w:type="dxa"/>
            <w:tcBorders>
              <w:top w:val="single" w:sz="4" w:space="0" w:color="auto"/>
              <w:left w:val="single" w:sz="4" w:space="0" w:color="auto"/>
              <w:bottom w:val="single" w:sz="4" w:space="0" w:color="auto"/>
              <w:right w:val="single" w:sz="4" w:space="0" w:color="auto"/>
            </w:tcBorders>
            <w:vAlign w:val="center"/>
          </w:tcPr>
          <w:p w14:paraId="22C4BE5A" w14:textId="77777777" w:rsidR="00024C39" w:rsidRDefault="00024C39">
            <w:pPr>
              <w:autoSpaceDE w:val="0"/>
              <w:autoSpaceDN w:val="0"/>
              <w:adjustRightInd w:val="0"/>
              <w:jc w:val="center"/>
              <w:rPr>
                <w:rFonts w:ascii="Arial" w:hAnsi="Arial" w:cs="Arial"/>
                <w:sz w:val="22"/>
                <w:szCs w:val="22"/>
                <w:lang w:eastAsia="en-GB"/>
              </w:rPr>
            </w:pPr>
          </w:p>
        </w:tc>
        <w:tc>
          <w:tcPr>
            <w:tcW w:w="9631" w:type="dxa"/>
            <w:gridSpan w:val="3"/>
            <w:tcBorders>
              <w:top w:val="single" w:sz="4" w:space="0" w:color="auto"/>
              <w:left w:val="single" w:sz="4" w:space="0" w:color="auto"/>
              <w:bottom w:val="single" w:sz="4" w:space="0" w:color="auto"/>
              <w:right w:val="single" w:sz="4" w:space="0" w:color="auto"/>
            </w:tcBorders>
            <w:vAlign w:val="center"/>
          </w:tcPr>
          <w:p w14:paraId="70C74707" w14:textId="77777777" w:rsidR="00024C39" w:rsidRDefault="00024C39">
            <w:pPr>
              <w:rPr>
                <w:rFonts w:ascii="Arial" w:hAnsi="Arial" w:cs="Arial"/>
                <w:lang w:eastAsia="en-GB"/>
              </w:rPr>
            </w:pPr>
          </w:p>
          <w:p w14:paraId="27FCD8F2" w14:textId="77777777" w:rsidR="00024C39" w:rsidRDefault="00024C39">
            <w:pPr>
              <w:rPr>
                <w:rFonts w:ascii="Arial" w:hAnsi="Arial" w:cs="Arial"/>
                <w:lang w:eastAsia="en-GB"/>
              </w:rPr>
            </w:pPr>
          </w:p>
          <w:p w14:paraId="2A1B8A11" w14:textId="77777777" w:rsidR="00024C39" w:rsidRDefault="00024C39">
            <w:pPr>
              <w:rPr>
                <w:rFonts w:ascii="Arial" w:hAnsi="Arial" w:cs="Arial"/>
                <w:sz w:val="22"/>
                <w:szCs w:val="22"/>
                <w:lang w:eastAsia="en-GB"/>
              </w:rPr>
            </w:pPr>
          </w:p>
          <w:p w14:paraId="7D8C72F5" w14:textId="77777777" w:rsidR="00024C39" w:rsidRDefault="00024C39">
            <w:pPr>
              <w:autoSpaceDE w:val="0"/>
              <w:autoSpaceDN w:val="0"/>
              <w:adjustRightInd w:val="0"/>
              <w:rPr>
                <w:rFonts w:ascii="Arial" w:hAnsi="Arial" w:cs="Arial"/>
                <w:b/>
                <w:bCs/>
                <w:sz w:val="22"/>
                <w:szCs w:val="22"/>
                <w:lang w:eastAsia="en-GB"/>
              </w:rPr>
            </w:pPr>
            <w:r>
              <w:rPr>
                <w:rFonts w:ascii="Arial" w:hAnsi="Arial" w:cs="Arial"/>
                <w:color w:val="808080"/>
                <w:sz w:val="18"/>
                <w:szCs w:val="18"/>
                <w:lang w:eastAsia="en-GB"/>
              </w:rPr>
              <w:t>(this box should expand as you type)</w:t>
            </w:r>
          </w:p>
        </w:tc>
      </w:tr>
    </w:tbl>
    <w:p w14:paraId="2D4810D1" w14:textId="77777777" w:rsidR="00024C39" w:rsidRDefault="00024C39" w:rsidP="00024C39">
      <w:pPr>
        <w:autoSpaceDE w:val="0"/>
        <w:autoSpaceDN w:val="0"/>
        <w:adjustRightInd w:val="0"/>
        <w:spacing w:after="240"/>
        <w:jc w:val="both"/>
        <w:rPr>
          <w:rFonts w:ascii="Arial" w:hAnsi="Arial" w:cs="Arial"/>
          <w:b/>
          <w:kern w:val="2"/>
          <w14:ligatures w14:val="standardContextual"/>
        </w:rPr>
      </w:pPr>
    </w:p>
    <w:p w14:paraId="40B9DA92" w14:textId="77777777" w:rsidR="00024C39" w:rsidRDefault="00024C39" w:rsidP="00024C39">
      <w:pPr>
        <w:spacing w:after="240"/>
        <w:rPr>
          <w:rFonts w:ascii="Arial" w:hAnsi="Arial" w:cs="Arial"/>
          <w:b/>
        </w:rPr>
      </w:pPr>
      <w:r>
        <w:rPr>
          <w:rFonts w:ascii="Arial" w:hAnsi="Arial" w:cs="Arial"/>
          <w:b/>
        </w:rPr>
        <w:t>SECTION F: Scope of Research Activity</w:t>
      </w:r>
    </w:p>
    <w:tbl>
      <w:tblPr>
        <w:tblStyle w:val="TableGrid"/>
        <w:tblW w:w="10189" w:type="dxa"/>
        <w:tblInd w:w="0" w:type="dxa"/>
        <w:tblLook w:val="04A0" w:firstRow="1" w:lastRow="0" w:firstColumn="1" w:lastColumn="0" w:noHBand="0" w:noVBand="1"/>
      </w:tblPr>
      <w:tblGrid>
        <w:gridCol w:w="548"/>
        <w:gridCol w:w="8022"/>
        <w:gridCol w:w="824"/>
        <w:gridCol w:w="795"/>
      </w:tblGrid>
      <w:tr w:rsidR="00024C39" w14:paraId="78B031E7" w14:textId="77777777" w:rsidTr="00024C39">
        <w:trPr>
          <w:trHeight w:val="560"/>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2F92B" w14:textId="77777777" w:rsidR="00024C39" w:rsidRDefault="00024C39">
            <w:pPr>
              <w:autoSpaceDE w:val="0"/>
              <w:autoSpaceDN w:val="0"/>
              <w:adjustRightInd w:val="0"/>
              <w:rPr>
                <w:rFonts w:ascii="Arial" w:hAnsi="Arial" w:cs="Arial"/>
                <w:b/>
                <w:sz w:val="22"/>
                <w:szCs w:val="22"/>
                <w:lang w:eastAsia="en-GB"/>
              </w:rPr>
            </w:pP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1DB033" w14:textId="77777777" w:rsidR="00024C39" w:rsidRDefault="00024C3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8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FD7C9A"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7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A20540"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024C39" w14:paraId="3C09F4A7" w14:textId="77777777" w:rsidTr="00024C39">
        <w:trPr>
          <w:trHeight w:val="441"/>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7759F7"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C313B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D791FF"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08A0B4"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6DE26DD8" w14:textId="77777777" w:rsidTr="00024C39">
        <w:trPr>
          <w:trHeight w:val="441"/>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FB8DA5"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75F11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B0079B"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209AE1"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6F7669E4" w14:textId="77777777" w:rsidTr="00024C39">
        <w:trPr>
          <w:trHeight w:val="441"/>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9CFBF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A2BC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EE92B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7E4DAC"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6E9BBB45"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C948B0"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F66154"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00A1B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49C1C6"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410DC6BB"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6C2719"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24CC9D"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CA7768"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53987D"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609D5378"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DCD2C"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04F7A4"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9CFC35"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846ED9"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0BB579BD" w14:textId="77777777" w:rsidTr="00024C39">
        <w:trPr>
          <w:trHeight w:val="441"/>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981E3B"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7</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CC65AB"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653FB7"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4A2D37"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28B66806"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0C0AB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8</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04247E"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F89B9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76A575"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62998ACD" w14:textId="77777777" w:rsidTr="00024C39">
        <w:trPr>
          <w:trHeight w:val="441"/>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18505"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9</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8FEA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EE7E52"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710354"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021F1DF3"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6EB9C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10</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DA094C"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A361B5"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E81FF7"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2C1094C5"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CCB73C"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11</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9E6F57"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220E6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908A26"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6ED934D2"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280F8D"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12</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E960B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30848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5826E7"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4D50F0D3"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C526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lastRenderedPageBreak/>
              <w:t>13</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8110E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725A90"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092EAF"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5DDA944B"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33B53B"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14</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BC6576"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8D2F38"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59388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4E423318"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77E7C0"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15</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0276D0"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94B6AB"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30A54B"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3F4C7530"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AEFB8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16</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F3714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82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4CD24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2CF8AB"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3285CB91"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388DB3"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17</w:t>
            </w:r>
          </w:p>
        </w:tc>
        <w:tc>
          <w:tcPr>
            <w:tcW w:w="80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A0EF0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824"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FDF79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795"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1144B5"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2030FEC4" w14:textId="77777777" w:rsidTr="00024C39">
        <w:trPr>
          <w:trHeight w:val="404"/>
        </w:trPr>
        <w:tc>
          <w:tcPr>
            <w:tcW w:w="548" w:type="dxa"/>
            <w:tcBorders>
              <w:top w:val="single" w:sz="4" w:space="0" w:color="auto"/>
              <w:left w:val="single" w:sz="4" w:space="0" w:color="auto"/>
              <w:bottom w:val="single" w:sz="4" w:space="0" w:color="auto"/>
              <w:right w:val="single" w:sz="4" w:space="0" w:color="auto"/>
            </w:tcBorders>
            <w:vAlign w:val="center"/>
          </w:tcPr>
          <w:p w14:paraId="51DF3E3C" w14:textId="77777777" w:rsidR="00024C39" w:rsidRDefault="00024C39">
            <w:pPr>
              <w:autoSpaceDE w:val="0"/>
              <w:autoSpaceDN w:val="0"/>
              <w:adjustRightInd w:val="0"/>
              <w:rPr>
                <w:rFonts w:ascii="Arial" w:hAnsi="Arial" w:cs="Arial"/>
                <w:sz w:val="22"/>
                <w:szCs w:val="22"/>
                <w:lang w:eastAsia="en-GB"/>
              </w:rPr>
            </w:pPr>
          </w:p>
        </w:tc>
        <w:tc>
          <w:tcPr>
            <w:tcW w:w="8022" w:type="dxa"/>
            <w:tcBorders>
              <w:top w:val="single" w:sz="4" w:space="0" w:color="auto"/>
              <w:left w:val="single" w:sz="4" w:space="0" w:color="auto"/>
              <w:bottom w:val="single" w:sz="4" w:space="0" w:color="auto"/>
              <w:right w:val="single" w:sz="4" w:space="0" w:color="auto"/>
            </w:tcBorders>
            <w:vAlign w:val="center"/>
          </w:tcPr>
          <w:p w14:paraId="7C63655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0C341A92" w14:textId="77777777" w:rsidR="00024C39" w:rsidRDefault="00024C39">
            <w:pPr>
              <w:rPr>
                <w:rFonts w:ascii="Arial" w:hAnsi="Arial" w:cs="Arial"/>
                <w:lang w:eastAsia="en-GB"/>
              </w:rPr>
            </w:pPr>
          </w:p>
          <w:p w14:paraId="45EC03AB" w14:textId="77777777" w:rsidR="00024C39" w:rsidRDefault="00024C39">
            <w:pPr>
              <w:rPr>
                <w:rFonts w:ascii="Arial" w:hAnsi="Arial" w:cs="Arial"/>
                <w:lang w:eastAsia="en-GB"/>
              </w:rPr>
            </w:pPr>
          </w:p>
          <w:p w14:paraId="0A558C8B" w14:textId="77777777" w:rsidR="00024C39" w:rsidRDefault="00024C39">
            <w:pPr>
              <w:rPr>
                <w:rFonts w:ascii="Arial" w:hAnsi="Arial" w:cs="Arial"/>
                <w:sz w:val="22"/>
                <w:szCs w:val="22"/>
                <w:lang w:eastAsia="en-GB"/>
              </w:rPr>
            </w:pPr>
          </w:p>
          <w:p w14:paraId="0EFD66AC" w14:textId="77777777" w:rsidR="00024C39" w:rsidRDefault="00024C39">
            <w:pPr>
              <w:autoSpaceDE w:val="0"/>
              <w:autoSpaceDN w:val="0"/>
              <w:adjustRightInd w:val="0"/>
              <w:rPr>
                <w:rFonts w:ascii="Arial" w:hAnsi="Arial" w:cs="Arial"/>
                <w:sz w:val="22"/>
                <w:szCs w:val="22"/>
                <w:lang w:eastAsia="en-GB"/>
              </w:rPr>
            </w:pPr>
            <w:r>
              <w:rPr>
                <w:rFonts w:ascii="Arial" w:hAnsi="Arial" w:cs="Arial"/>
                <w:sz w:val="18"/>
                <w:szCs w:val="18"/>
                <w:lang w:eastAsia="en-GB"/>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A58947A" w14:textId="77777777" w:rsidR="00024C39" w:rsidRDefault="00024C39">
            <w:pPr>
              <w:rPr>
                <w:rFonts w:ascii="Arial" w:hAnsi="Arial" w:cs="Arial"/>
                <w:sz w:val="22"/>
                <w:szCs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44C472" w14:textId="77777777" w:rsidR="00024C39" w:rsidRDefault="00024C39">
            <w:pPr>
              <w:rPr>
                <w:rFonts w:ascii="Arial" w:hAnsi="Arial" w:cs="Arial"/>
                <w:sz w:val="22"/>
                <w:szCs w:val="22"/>
                <w:lang w:eastAsia="en-GB"/>
              </w:rPr>
            </w:pPr>
          </w:p>
        </w:tc>
      </w:tr>
    </w:tbl>
    <w:p w14:paraId="12AA6545" w14:textId="77777777" w:rsidR="00024C39" w:rsidRDefault="00024C39" w:rsidP="00024C39">
      <w:pPr>
        <w:jc w:val="both"/>
        <w:rPr>
          <w:rFonts w:ascii="Arial" w:hAnsi="Arial" w:cs="Arial"/>
          <w:bCs/>
          <w:iCs/>
          <w:kern w:val="2"/>
          <w14:ligatures w14:val="standardContextual"/>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2DFBC728" w14:textId="77777777" w:rsidR="00024C39" w:rsidRDefault="00024C39" w:rsidP="00024C39">
      <w:pPr>
        <w:rPr>
          <w:rFonts w:ascii="Arial" w:hAnsi="Arial" w:cs="Arial"/>
          <w:bCs/>
          <w:iCs/>
        </w:rPr>
      </w:pPr>
    </w:p>
    <w:p w14:paraId="2F142120" w14:textId="77777777" w:rsidR="00024C39" w:rsidRDefault="00024C39" w:rsidP="00024C39">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32478911" w14:textId="77777777" w:rsidR="00024C39" w:rsidRDefault="00024C39" w:rsidP="00024C39">
      <w:pPr>
        <w:rPr>
          <w:rFonts w:ascii="Arial" w:hAnsi="Arial" w:cs="Arial"/>
          <w:bCs/>
          <w:iCs/>
        </w:rPr>
      </w:pPr>
    </w:p>
    <w:p w14:paraId="7D620CBE" w14:textId="77777777" w:rsidR="00024C39" w:rsidRDefault="00024C39" w:rsidP="00024C39">
      <w:pPr>
        <w:autoSpaceDE w:val="0"/>
        <w:autoSpaceDN w:val="0"/>
        <w:adjustRightInd w:val="0"/>
        <w:spacing w:after="240"/>
        <w:jc w:val="both"/>
        <w:rPr>
          <w:rFonts w:ascii="Arial" w:hAnsi="Arial" w:cs="Arial"/>
          <w:b/>
        </w:rPr>
      </w:pPr>
      <w:r>
        <w:rPr>
          <w:rFonts w:ascii="Arial" w:hAnsi="Arial" w:cs="Arial"/>
          <w:b/>
        </w:rPr>
        <w:t>SECTION G: Intended Participants</w:t>
      </w:r>
    </w:p>
    <w:p w14:paraId="358FBE60" w14:textId="77777777" w:rsidR="00024C39" w:rsidRDefault="00024C39" w:rsidP="00024C39">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6872B56" w14:textId="77777777" w:rsidR="00024C39" w:rsidRDefault="00024C39" w:rsidP="00024C39">
      <w:pPr>
        <w:rPr>
          <w:rFonts w:ascii="Arial" w:hAnsi="Arial" w:cs="Arial"/>
          <w:bCs/>
          <w:sz w:val="24"/>
          <w:szCs w:val="24"/>
        </w:rPr>
      </w:pPr>
    </w:p>
    <w:tbl>
      <w:tblPr>
        <w:tblStyle w:val="TableGrid"/>
        <w:tblW w:w="10189" w:type="dxa"/>
        <w:tblInd w:w="0" w:type="dxa"/>
        <w:tblLook w:val="04A0" w:firstRow="1" w:lastRow="0" w:firstColumn="1" w:lastColumn="0" w:noHBand="0" w:noVBand="1"/>
      </w:tblPr>
      <w:tblGrid>
        <w:gridCol w:w="548"/>
        <w:gridCol w:w="8012"/>
        <w:gridCol w:w="828"/>
        <w:gridCol w:w="801"/>
      </w:tblGrid>
      <w:tr w:rsidR="00024C39" w14:paraId="30045F69" w14:textId="77777777" w:rsidTr="00024C39">
        <w:trPr>
          <w:trHeight w:val="506"/>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66080" w14:textId="77777777" w:rsidR="00024C39" w:rsidRDefault="00024C39">
            <w:pPr>
              <w:autoSpaceDE w:val="0"/>
              <w:autoSpaceDN w:val="0"/>
              <w:adjustRightInd w:val="0"/>
              <w:jc w:val="center"/>
              <w:rPr>
                <w:rFonts w:ascii="Arial" w:hAnsi="Arial" w:cs="Arial"/>
                <w:b/>
                <w:sz w:val="22"/>
                <w:szCs w:val="22"/>
                <w:lang w:eastAsia="en-GB"/>
              </w:rPr>
            </w:pP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600FBAC" w14:textId="77777777" w:rsidR="00024C39" w:rsidRDefault="00024C3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Who are the intended participants:</w:t>
            </w:r>
          </w:p>
        </w:tc>
        <w:tc>
          <w:tcPr>
            <w:tcW w:w="828"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C3C1EA" w14:textId="77777777" w:rsidR="00024C39" w:rsidRDefault="00024C39">
            <w:pPr>
              <w:autoSpaceDE w:val="0"/>
              <w:autoSpaceDN w:val="0"/>
              <w:adjustRightInd w:val="0"/>
              <w:jc w:val="center"/>
              <w:rPr>
                <w:rFonts w:ascii="Arial" w:hAnsi="Arial" w:cs="Arial"/>
                <w:b/>
                <w:bCs/>
                <w:sz w:val="22"/>
                <w:szCs w:val="22"/>
                <w:lang w:eastAsia="en-GB"/>
              </w:rPr>
            </w:pPr>
          </w:p>
          <w:p w14:paraId="06F2EBFA"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0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053919D" w14:textId="77777777" w:rsidR="00024C39" w:rsidRDefault="00024C39">
            <w:pPr>
              <w:autoSpaceDE w:val="0"/>
              <w:autoSpaceDN w:val="0"/>
              <w:adjustRightInd w:val="0"/>
              <w:jc w:val="center"/>
              <w:rPr>
                <w:rFonts w:ascii="Arial" w:hAnsi="Arial" w:cs="Arial"/>
                <w:b/>
                <w:bCs/>
                <w:sz w:val="22"/>
                <w:szCs w:val="22"/>
                <w:lang w:eastAsia="en-GB"/>
              </w:rPr>
            </w:pPr>
          </w:p>
          <w:p w14:paraId="11060BEE"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024C39" w14:paraId="75F4ED0A" w14:textId="77777777" w:rsidTr="00024C39">
        <w:trPr>
          <w:trHeight w:val="436"/>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CD1098"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025BB5"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Students or staff at the University?</w:t>
            </w:r>
          </w:p>
        </w:tc>
        <w:tc>
          <w:tcPr>
            <w:tcW w:w="82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84E2FA"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0481D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19104F14" w14:textId="77777777" w:rsidTr="00024C39">
        <w:trPr>
          <w:trHeight w:val="400"/>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3688BA"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28173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Adults (over the age of 18 and competent to give consent)?</w:t>
            </w:r>
          </w:p>
        </w:tc>
        <w:tc>
          <w:tcPr>
            <w:tcW w:w="82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0F9C6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F00C2F"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7DA22AE6" w14:textId="77777777" w:rsidTr="00024C39">
        <w:trPr>
          <w:trHeight w:val="436"/>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B66A3D"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1673E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Vulnerable adults?</w:t>
            </w:r>
          </w:p>
        </w:tc>
        <w:tc>
          <w:tcPr>
            <w:tcW w:w="82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6A867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B6748E"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173FC20A" w14:textId="77777777" w:rsidTr="00024C39">
        <w:trPr>
          <w:trHeight w:val="400"/>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54A60D"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31B29"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Children and Young People under the age of 18? (Consent from Parent, Carer or Guardian will be required)</w:t>
            </w:r>
          </w:p>
        </w:tc>
        <w:tc>
          <w:tcPr>
            <w:tcW w:w="82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E5D6F3"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74070F"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5ACF275F" w14:textId="77777777" w:rsidTr="00024C39">
        <w:trPr>
          <w:trHeight w:val="400"/>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03A937"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7F639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Prisoners?</w:t>
            </w:r>
          </w:p>
        </w:tc>
        <w:tc>
          <w:tcPr>
            <w:tcW w:w="82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1BA18C"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11329B"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430BEDAA" w14:textId="77777777" w:rsidTr="00024C39">
        <w:trPr>
          <w:trHeight w:val="436"/>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263C4B"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E3E40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Young offenders?</w:t>
            </w:r>
          </w:p>
        </w:tc>
        <w:tc>
          <w:tcPr>
            <w:tcW w:w="82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B0F2FC"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677BA"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0B5A9060" w14:textId="77777777" w:rsidTr="00024C39">
        <w:trPr>
          <w:trHeight w:val="400"/>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A97D75"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3EBE27"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or a gatekeeper?</w:t>
            </w:r>
          </w:p>
        </w:tc>
        <w:tc>
          <w:tcPr>
            <w:tcW w:w="82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11D767"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81605C"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1E401966" w14:textId="77777777" w:rsidTr="00024C39">
        <w:trPr>
          <w:trHeight w:val="400"/>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617C88"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33616"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828"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6ECB2D"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754761"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738F7D70" w14:textId="77777777" w:rsidTr="00024C39">
        <w:trPr>
          <w:trHeight w:val="400"/>
        </w:trPr>
        <w:tc>
          <w:tcPr>
            <w:tcW w:w="5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B2AA2"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80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3F54C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Others. Please indicate the participants below, and specifically any group who may be unable to give consent.</w:t>
            </w:r>
          </w:p>
          <w:p w14:paraId="6DA34A06" w14:textId="77777777" w:rsidR="00024C39" w:rsidRDefault="00024C39">
            <w:pPr>
              <w:autoSpaceDE w:val="0"/>
              <w:autoSpaceDN w:val="0"/>
              <w:adjustRightInd w:val="0"/>
              <w:rPr>
                <w:rFonts w:ascii="Arial" w:hAnsi="Arial" w:cs="Arial"/>
                <w:sz w:val="22"/>
                <w:szCs w:val="22"/>
                <w:lang w:eastAsia="en-GB"/>
              </w:rPr>
            </w:pPr>
          </w:p>
        </w:tc>
        <w:tc>
          <w:tcPr>
            <w:tcW w:w="828"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5BC72F"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01"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F52B6B"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025F1C85" w14:textId="77777777" w:rsidTr="00024C39">
        <w:trPr>
          <w:trHeight w:val="400"/>
        </w:trPr>
        <w:tc>
          <w:tcPr>
            <w:tcW w:w="548" w:type="dxa"/>
            <w:tcBorders>
              <w:top w:val="single" w:sz="4" w:space="0" w:color="auto"/>
              <w:left w:val="single" w:sz="4" w:space="0" w:color="auto"/>
              <w:bottom w:val="single" w:sz="4" w:space="0" w:color="auto"/>
              <w:right w:val="single" w:sz="4" w:space="0" w:color="auto"/>
            </w:tcBorders>
            <w:vAlign w:val="center"/>
          </w:tcPr>
          <w:p w14:paraId="62CC1C29" w14:textId="77777777" w:rsidR="00024C39" w:rsidRDefault="00024C39">
            <w:pPr>
              <w:autoSpaceDE w:val="0"/>
              <w:autoSpaceDN w:val="0"/>
              <w:adjustRightInd w:val="0"/>
              <w:jc w:val="center"/>
              <w:rPr>
                <w:rFonts w:ascii="Arial" w:hAnsi="Arial" w:cs="Arial"/>
                <w:sz w:val="22"/>
                <w:szCs w:val="22"/>
                <w:lang w:eastAsia="en-GB"/>
              </w:rPr>
            </w:pPr>
          </w:p>
        </w:tc>
        <w:tc>
          <w:tcPr>
            <w:tcW w:w="8012" w:type="dxa"/>
            <w:tcBorders>
              <w:top w:val="single" w:sz="4" w:space="0" w:color="auto"/>
              <w:left w:val="single" w:sz="4" w:space="0" w:color="auto"/>
              <w:bottom w:val="single" w:sz="4" w:space="0" w:color="auto"/>
              <w:right w:val="single" w:sz="4" w:space="0" w:color="auto"/>
            </w:tcBorders>
            <w:vAlign w:val="center"/>
          </w:tcPr>
          <w:p w14:paraId="4B612F14"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participant groups:</w:t>
            </w:r>
          </w:p>
          <w:p w14:paraId="6A57F877" w14:textId="77777777" w:rsidR="00024C39" w:rsidRDefault="00024C39">
            <w:pPr>
              <w:rPr>
                <w:rFonts w:ascii="Arial" w:hAnsi="Arial" w:cs="Arial"/>
                <w:lang w:eastAsia="en-GB"/>
              </w:rPr>
            </w:pPr>
          </w:p>
          <w:p w14:paraId="4BE3E424" w14:textId="77777777" w:rsidR="00024C39" w:rsidRDefault="00024C39">
            <w:pPr>
              <w:rPr>
                <w:rFonts w:ascii="Arial" w:hAnsi="Arial" w:cs="Arial"/>
                <w:lang w:eastAsia="en-GB"/>
              </w:rPr>
            </w:pPr>
          </w:p>
          <w:p w14:paraId="00B41D09" w14:textId="77777777" w:rsidR="00024C39" w:rsidRDefault="00024C39">
            <w:pPr>
              <w:rPr>
                <w:rFonts w:ascii="Arial" w:hAnsi="Arial" w:cs="Arial"/>
                <w:sz w:val="22"/>
                <w:szCs w:val="22"/>
                <w:lang w:eastAsia="en-GB"/>
              </w:rPr>
            </w:pPr>
          </w:p>
          <w:p w14:paraId="18CAA196" w14:textId="77777777" w:rsidR="00024C39" w:rsidRDefault="00024C39">
            <w:pPr>
              <w:autoSpaceDE w:val="0"/>
              <w:autoSpaceDN w:val="0"/>
              <w:adjustRightInd w:val="0"/>
              <w:rPr>
                <w:rFonts w:ascii="Arial" w:hAnsi="Arial" w:cs="Arial"/>
                <w:sz w:val="22"/>
                <w:szCs w:val="22"/>
                <w:lang w:eastAsia="en-GB"/>
              </w:rPr>
            </w:pPr>
            <w:r>
              <w:rPr>
                <w:rFonts w:ascii="Arial" w:hAnsi="Arial" w:cs="Arial"/>
                <w:color w:val="808080"/>
                <w:sz w:val="18"/>
                <w:szCs w:val="18"/>
                <w:lang w:eastAsia="en-GB"/>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A5BDA1" w14:textId="77777777" w:rsidR="00024C39" w:rsidRDefault="00024C39">
            <w:pPr>
              <w:rPr>
                <w:rFonts w:ascii="Arial" w:hAnsi="Arial" w:cs="Arial"/>
                <w:sz w:val="22"/>
                <w:szCs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1688910" w14:textId="77777777" w:rsidR="00024C39" w:rsidRDefault="00024C39">
            <w:pPr>
              <w:rPr>
                <w:rFonts w:ascii="Arial" w:hAnsi="Arial" w:cs="Arial"/>
                <w:sz w:val="22"/>
                <w:szCs w:val="22"/>
                <w:lang w:eastAsia="en-GB"/>
              </w:rPr>
            </w:pPr>
          </w:p>
        </w:tc>
      </w:tr>
    </w:tbl>
    <w:p w14:paraId="15D5D31D" w14:textId="77777777" w:rsidR="00024C39" w:rsidRDefault="00024C39" w:rsidP="00024C39">
      <w:pPr>
        <w:rPr>
          <w:rFonts w:ascii="Arial" w:hAnsi="Arial" w:cs="Arial"/>
          <w:bCs/>
          <w:kern w:val="2"/>
          <w:sz w:val="24"/>
          <w:szCs w:val="24"/>
          <w14:ligatures w14:val="standardContextual"/>
        </w:rPr>
      </w:pPr>
    </w:p>
    <w:tbl>
      <w:tblPr>
        <w:tblStyle w:val="TableGrid"/>
        <w:tblW w:w="10210" w:type="dxa"/>
        <w:tblInd w:w="0" w:type="dxa"/>
        <w:tblLook w:val="04A0" w:firstRow="1" w:lastRow="0" w:firstColumn="1" w:lastColumn="0" w:noHBand="0" w:noVBand="1"/>
      </w:tblPr>
      <w:tblGrid>
        <w:gridCol w:w="549"/>
        <w:gridCol w:w="3181"/>
        <w:gridCol w:w="6480"/>
      </w:tblGrid>
      <w:tr w:rsidR="00024C39" w14:paraId="359AB610" w14:textId="77777777" w:rsidTr="00024C39">
        <w:trPr>
          <w:trHeight w:val="404"/>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0CD3D" w14:textId="77777777" w:rsidR="00024C39" w:rsidRDefault="00024C39">
            <w:pPr>
              <w:rPr>
                <w:rFonts w:ascii="Arial" w:hAnsi="Arial" w:cs="Arial"/>
                <w:bCs/>
                <w:sz w:val="22"/>
                <w:szCs w:val="22"/>
                <w:lang w:eastAsia="en-GB"/>
              </w:rPr>
            </w:pPr>
          </w:p>
        </w:tc>
        <w:tc>
          <w:tcPr>
            <w:tcW w:w="966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9E7580" w14:textId="77777777" w:rsidR="00024C39" w:rsidRDefault="00024C39">
            <w:pPr>
              <w:rPr>
                <w:rFonts w:ascii="Arial" w:hAnsi="Arial" w:cs="Arial"/>
                <w:b/>
                <w:sz w:val="22"/>
                <w:szCs w:val="22"/>
                <w:lang w:eastAsia="en-GB"/>
              </w:rPr>
            </w:pPr>
            <w:r>
              <w:rPr>
                <w:rFonts w:ascii="Arial" w:hAnsi="Arial" w:cs="Arial"/>
                <w:b/>
                <w:sz w:val="22"/>
                <w:szCs w:val="22"/>
                <w:lang w:eastAsia="en-GB"/>
              </w:rPr>
              <w:t>Participant numbers and source</w:t>
            </w:r>
          </w:p>
          <w:p w14:paraId="5C0E8F4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Provide an estimate of the expected number of participants. How will you identify participants and how will they be recruited? </w:t>
            </w:r>
          </w:p>
        </w:tc>
      </w:tr>
      <w:tr w:rsidR="00024C39" w14:paraId="1A9425B7" w14:textId="77777777" w:rsidTr="00024C39">
        <w:trPr>
          <w:trHeight w:val="404"/>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474A8C" w14:textId="77777777" w:rsidR="00024C39" w:rsidRDefault="00024C39">
            <w:pPr>
              <w:jc w:val="center"/>
              <w:rPr>
                <w:rFonts w:ascii="Arial" w:hAnsi="Arial" w:cs="Arial"/>
                <w:sz w:val="22"/>
                <w:szCs w:val="22"/>
                <w:lang w:eastAsia="en-GB"/>
              </w:rPr>
            </w:pPr>
            <w:r>
              <w:rPr>
                <w:rFonts w:ascii="Arial" w:hAnsi="Arial" w:cs="Arial"/>
                <w:sz w:val="22"/>
                <w:szCs w:val="22"/>
                <w:lang w:eastAsia="en-GB"/>
              </w:rPr>
              <w:t>10</w:t>
            </w:r>
          </w:p>
        </w:tc>
        <w:tc>
          <w:tcPr>
            <w:tcW w:w="31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03A251" w14:textId="77777777" w:rsidR="00024C39" w:rsidRDefault="00024C39">
            <w:pPr>
              <w:rPr>
                <w:rFonts w:ascii="Arial" w:hAnsi="Arial" w:cs="Arial"/>
                <w:sz w:val="22"/>
                <w:szCs w:val="22"/>
                <w:lang w:eastAsia="en-GB"/>
              </w:rPr>
            </w:pPr>
            <w:r>
              <w:rPr>
                <w:rFonts w:ascii="Arial" w:hAnsi="Arial" w:cs="Arial"/>
                <w:sz w:val="22"/>
                <w:szCs w:val="22"/>
                <w:lang w:eastAsia="en-GB"/>
              </w:rPr>
              <w:t>How many participants are expected?</w:t>
            </w:r>
          </w:p>
          <w:p w14:paraId="2B76E5E1" w14:textId="77777777" w:rsidR="00024C39" w:rsidRDefault="00024C39">
            <w:pPr>
              <w:rPr>
                <w:rFonts w:ascii="Arial" w:hAnsi="Arial" w:cs="Arial"/>
                <w:sz w:val="22"/>
                <w:szCs w:val="22"/>
                <w:lang w:eastAsia="en-GB"/>
              </w:rPr>
            </w:pPr>
          </w:p>
        </w:tc>
        <w:tc>
          <w:tcPr>
            <w:tcW w:w="6480" w:type="dxa"/>
            <w:tcBorders>
              <w:top w:val="single" w:sz="4" w:space="0" w:color="auto"/>
              <w:left w:val="single" w:sz="4" w:space="0" w:color="auto"/>
              <w:bottom w:val="single" w:sz="4" w:space="0" w:color="auto"/>
              <w:right w:val="single" w:sz="4" w:space="0" w:color="auto"/>
            </w:tcBorders>
            <w:vAlign w:val="center"/>
          </w:tcPr>
          <w:p w14:paraId="0B5DA429" w14:textId="77777777" w:rsidR="00024C39" w:rsidRDefault="00024C39">
            <w:pPr>
              <w:rPr>
                <w:rFonts w:ascii="Arial" w:hAnsi="Arial" w:cs="Arial"/>
                <w:sz w:val="22"/>
                <w:szCs w:val="22"/>
                <w:lang w:eastAsia="en-GB"/>
              </w:rPr>
            </w:pPr>
            <w:r>
              <w:rPr>
                <w:rFonts w:ascii="Arial" w:hAnsi="Arial" w:cs="Arial"/>
                <w:sz w:val="22"/>
                <w:szCs w:val="22"/>
                <w:lang w:eastAsia="en-GB"/>
              </w:rPr>
              <w:t>sixteen participants in total</w:t>
            </w:r>
          </w:p>
          <w:p w14:paraId="226F6DF2" w14:textId="77777777" w:rsidR="00024C39" w:rsidRDefault="00024C39">
            <w:pPr>
              <w:rPr>
                <w:rFonts w:ascii="Arial" w:hAnsi="Arial" w:cs="Arial"/>
                <w:sz w:val="22"/>
                <w:szCs w:val="22"/>
                <w:lang w:eastAsia="en-GB"/>
              </w:rPr>
            </w:pPr>
          </w:p>
          <w:p w14:paraId="27D9A778" w14:textId="77777777" w:rsidR="00024C39" w:rsidRDefault="00024C39">
            <w:pPr>
              <w:rPr>
                <w:rFonts w:ascii="Arial" w:hAnsi="Arial" w:cs="Arial"/>
                <w:sz w:val="22"/>
                <w:szCs w:val="22"/>
                <w:lang w:eastAsia="en-GB"/>
              </w:rPr>
            </w:pPr>
          </w:p>
          <w:p w14:paraId="63FA762A" w14:textId="77777777" w:rsidR="00024C39" w:rsidRDefault="00024C39">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rsidR="00024C39" w14:paraId="1A1585BF" w14:textId="77777777" w:rsidTr="00024C39">
        <w:trPr>
          <w:trHeight w:val="404"/>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77AC01" w14:textId="77777777" w:rsidR="00024C39" w:rsidRDefault="00024C39">
            <w:pPr>
              <w:jc w:val="center"/>
              <w:rPr>
                <w:rFonts w:ascii="Arial" w:hAnsi="Arial" w:cs="Arial"/>
                <w:sz w:val="22"/>
                <w:szCs w:val="22"/>
                <w:lang w:eastAsia="en-GB"/>
              </w:rPr>
            </w:pPr>
            <w:r>
              <w:rPr>
                <w:rFonts w:ascii="Arial" w:hAnsi="Arial" w:cs="Arial"/>
                <w:sz w:val="22"/>
                <w:szCs w:val="22"/>
                <w:lang w:eastAsia="en-GB"/>
              </w:rPr>
              <w:t>11</w:t>
            </w:r>
          </w:p>
        </w:tc>
        <w:tc>
          <w:tcPr>
            <w:tcW w:w="31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E89FD" w14:textId="77777777" w:rsidR="00024C39" w:rsidRDefault="00024C39">
            <w:pPr>
              <w:rPr>
                <w:rFonts w:ascii="Arial" w:hAnsi="Arial" w:cs="Arial"/>
                <w:sz w:val="22"/>
                <w:szCs w:val="22"/>
                <w:lang w:eastAsia="en-GB"/>
              </w:rPr>
            </w:pPr>
            <w:r>
              <w:rPr>
                <w:rFonts w:ascii="Arial" w:hAnsi="Arial" w:cs="Arial"/>
                <w:sz w:val="22"/>
                <w:szCs w:val="22"/>
                <w:lang w:eastAsia="en-GB"/>
              </w:rPr>
              <w:t>Who will the participants be?</w:t>
            </w:r>
          </w:p>
          <w:p w14:paraId="2AD090C5" w14:textId="77777777" w:rsidR="00024C39" w:rsidRDefault="00024C39">
            <w:pPr>
              <w:rPr>
                <w:rFonts w:ascii="Arial" w:hAnsi="Arial" w:cs="Arial"/>
                <w:sz w:val="22"/>
                <w:szCs w:val="22"/>
                <w:lang w:eastAsia="en-GB"/>
              </w:rPr>
            </w:pPr>
          </w:p>
        </w:tc>
        <w:tc>
          <w:tcPr>
            <w:tcW w:w="6480" w:type="dxa"/>
            <w:tcBorders>
              <w:top w:val="single" w:sz="4" w:space="0" w:color="auto"/>
              <w:left w:val="single" w:sz="4" w:space="0" w:color="auto"/>
              <w:bottom w:val="single" w:sz="4" w:space="0" w:color="auto"/>
              <w:right w:val="single" w:sz="4" w:space="0" w:color="auto"/>
            </w:tcBorders>
            <w:vAlign w:val="center"/>
          </w:tcPr>
          <w:p w14:paraId="1E4E9196" w14:textId="77777777" w:rsidR="00024C39" w:rsidRDefault="00024C39">
            <w:pPr>
              <w:rPr>
                <w:rFonts w:ascii="Arial" w:hAnsi="Arial" w:cs="Arial"/>
                <w:sz w:val="22"/>
                <w:szCs w:val="22"/>
                <w:lang w:eastAsia="en-GB"/>
              </w:rPr>
            </w:pPr>
          </w:p>
          <w:p w14:paraId="4733EDED" w14:textId="77777777" w:rsidR="00024C39" w:rsidRDefault="00024C39">
            <w:pPr>
              <w:rPr>
                <w:rFonts w:ascii="Arial" w:hAnsi="Arial" w:cs="Arial"/>
                <w:sz w:val="22"/>
                <w:szCs w:val="22"/>
                <w:lang w:eastAsia="en-GB"/>
              </w:rPr>
            </w:pPr>
            <w:r>
              <w:rPr>
                <w:rFonts w:ascii="Arial" w:hAnsi="Arial" w:cs="Arial"/>
                <w:sz w:val="22"/>
                <w:szCs w:val="22"/>
                <w:lang w:eastAsia="en-GB"/>
              </w:rPr>
              <w:t xml:space="preserve">Colleagues </w:t>
            </w:r>
          </w:p>
          <w:p w14:paraId="2E3B6D0C" w14:textId="77777777" w:rsidR="00024C39" w:rsidRDefault="00024C39">
            <w:pPr>
              <w:rPr>
                <w:rFonts w:ascii="Arial" w:hAnsi="Arial" w:cs="Arial"/>
                <w:sz w:val="22"/>
                <w:szCs w:val="22"/>
                <w:lang w:eastAsia="en-GB"/>
              </w:rPr>
            </w:pPr>
          </w:p>
          <w:p w14:paraId="38D337EE" w14:textId="77777777" w:rsidR="00024C39" w:rsidRDefault="00024C39">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rsidR="00024C39" w14:paraId="3CF2FE77" w14:textId="77777777" w:rsidTr="00024C39">
        <w:trPr>
          <w:trHeight w:val="404"/>
        </w:trPr>
        <w:tc>
          <w:tcPr>
            <w:tcW w:w="5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B8B386" w14:textId="77777777" w:rsidR="00024C39" w:rsidRDefault="00024C39">
            <w:pPr>
              <w:jc w:val="center"/>
              <w:rPr>
                <w:rFonts w:ascii="Arial" w:hAnsi="Arial" w:cs="Arial"/>
                <w:sz w:val="22"/>
                <w:szCs w:val="22"/>
                <w:lang w:eastAsia="en-GB"/>
              </w:rPr>
            </w:pPr>
            <w:r>
              <w:rPr>
                <w:rFonts w:ascii="Arial" w:hAnsi="Arial" w:cs="Arial"/>
                <w:sz w:val="22"/>
                <w:szCs w:val="22"/>
                <w:lang w:eastAsia="en-GB"/>
              </w:rPr>
              <w:t>12</w:t>
            </w:r>
          </w:p>
        </w:tc>
        <w:tc>
          <w:tcPr>
            <w:tcW w:w="31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BEBEE" w14:textId="77777777" w:rsidR="00024C39" w:rsidRDefault="00024C39">
            <w:pPr>
              <w:rPr>
                <w:rFonts w:ascii="Arial" w:hAnsi="Arial" w:cs="Arial"/>
                <w:sz w:val="22"/>
                <w:szCs w:val="22"/>
                <w:lang w:eastAsia="en-GB"/>
              </w:rPr>
            </w:pPr>
            <w:r>
              <w:rPr>
                <w:rFonts w:ascii="Arial" w:hAnsi="Arial" w:cs="Arial"/>
                <w:sz w:val="22"/>
                <w:szCs w:val="22"/>
                <w:lang w:eastAsia="en-GB"/>
              </w:rPr>
              <w:t>How will you identify the participants?</w:t>
            </w:r>
          </w:p>
        </w:tc>
        <w:tc>
          <w:tcPr>
            <w:tcW w:w="6480" w:type="dxa"/>
            <w:tcBorders>
              <w:top w:val="single" w:sz="4" w:space="0" w:color="auto"/>
              <w:left w:val="single" w:sz="4" w:space="0" w:color="auto"/>
              <w:bottom w:val="single" w:sz="4" w:space="0" w:color="auto"/>
              <w:right w:val="single" w:sz="4" w:space="0" w:color="auto"/>
            </w:tcBorders>
            <w:vAlign w:val="center"/>
          </w:tcPr>
          <w:p w14:paraId="4826D18B" w14:textId="77777777" w:rsidR="00024C39" w:rsidRDefault="00024C39">
            <w:pPr>
              <w:rPr>
                <w:rFonts w:ascii="Arial" w:hAnsi="Arial" w:cs="Arial"/>
                <w:sz w:val="22"/>
                <w:szCs w:val="22"/>
                <w:lang w:eastAsia="en-GB"/>
              </w:rPr>
            </w:pPr>
            <w:r>
              <w:rPr>
                <w:rFonts w:ascii="Arial" w:hAnsi="Arial" w:cs="Arial"/>
                <w:sz w:val="22"/>
                <w:szCs w:val="22"/>
                <w:lang w:eastAsia="en-GB"/>
              </w:rPr>
              <w:t xml:space="preserve">I will advertise my research project through South Wales police communication platforms to recruit volunteers. A message </w:t>
            </w:r>
            <w:proofErr w:type="gramStart"/>
            <w:r>
              <w:rPr>
                <w:rFonts w:ascii="Arial" w:hAnsi="Arial" w:cs="Arial"/>
                <w:sz w:val="22"/>
                <w:szCs w:val="22"/>
                <w:lang w:eastAsia="en-GB"/>
              </w:rPr>
              <w:t>similar to</w:t>
            </w:r>
            <w:proofErr w:type="gramEnd"/>
            <w:r>
              <w:rPr>
                <w:rFonts w:ascii="Arial" w:hAnsi="Arial" w:cs="Arial"/>
                <w:sz w:val="22"/>
                <w:szCs w:val="22"/>
                <w:lang w:eastAsia="en-GB"/>
              </w:rPr>
              <w:t xml:space="preserve"> the following:</w:t>
            </w:r>
            <w:r>
              <w:rPr>
                <w:rFonts w:ascii="Arial" w:hAnsi="Arial" w:cs="Arial"/>
                <w:sz w:val="22"/>
                <w:szCs w:val="22"/>
                <w:lang w:eastAsia="en-GB"/>
              </w:rPr>
              <w:br/>
              <w:t>Eight participants will be individuals that work a 6 on 4 off shift pattern on a response team, and eight further participants will be individuals that work 8am until 4pm Monday to Friday in order to cross reference results.</w:t>
            </w:r>
          </w:p>
          <w:p w14:paraId="1441914C" w14:textId="77777777" w:rsidR="00024C39" w:rsidRDefault="00024C39">
            <w:pPr>
              <w:rPr>
                <w:rFonts w:ascii="Arial" w:hAnsi="Arial" w:cs="Arial"/>
                <w:sz w:val="22"/>
                <w:szCs w:val="22"/>
                <w:lang w:eastAsia="en-GB"/>
              </w:rPr>
            </w:pPr>
          </w:p>
          <w:p w14:paraId="326FD53F" w14:textId="77777777" w:rsidR="00024C39" w:rsidRDefault="00024C39">
            <w:pPr>
              <w:rPr>
                <w:rFonts w:ascii="Arial" w:hAnsi="Arial" w:cs="Arial"/>
                <w:sz w:val="22"/>
                <w:szCs w:val="22"/>
                <w:lang w:eastAsia="en-GB"/>
              </w:rPr>
            </w:pPr>
            <w:r>
              <w:rPr>
                <w:rFonts w:ascii="Arial" w:hAnsi="Arial" w:cs="Arial"/>
                <w:sz w:val="22"/>
                <w:szCs w:val="22"/>
                <w:lang w:eastAsia="en-GB"/>
              </w:rPr>
              <w:t xml:space="preserve">Participants will have full explanation of the study in advance, and it will be explained that all data gathered will be anonymous. </w:t>
            </w:r>
          </w:p>
          <w:p w14:paraId="0754940D" w14:textId="77777777" w:rsidR="00024C39" w:rsidRDefault="00024C39">
            <w:pPr>
              <w:rPr>
                <w:rFonts w:ascii="Arial" w:hAnsi="Arial" w:cs="Arial"/>
                <w:sz w:val="22"/>
                <w:szCs w:val="22"/>
                <w:lang w:eastAsia="en-GB"/>
              </w:rPr>
            </w:pPr>
          </w:p>
          <w:p w14:paraId="52C0791C" w14:textId="77777777" w:rsidR="00024C39" w:rsidRDefault="00024C39">
            <w:pPr>
              <w:rPr>
                <w:rFonts w:ascii="Arial" w:hAnsi="Arial" w:cs="Arial"/>
                <w:color w:val="808080"/>
                <w:sz w:val="18"/>
                <w:szCs w:val="18"/>
                <w:lang w:eastAsia="en-GB"/>
              </w:rPr>
            </w:pPr>
            <w:r>
              <w:rPr>
                <w:rFonts w:ascii="Arial" w:hAnsi="Arial" w:cs="Arial"/>
                <w:i/>
                <w:color w:val="808080"/>
                <w:sz w:val="18"/>
                <w:szCs w:val="18"/>
                <w:lang w:eastAsia="en-GB"/>
              </w:rPr>
              <w:t>(this box should expand as you type)</w:t>
            </w:r>
          </w:p>
        </w:tc>
      </w:tr>
    </w:tbl>
    <w:p w14:paraId="5118E628" w14:textId="77777777" w:rsidR="00024C39" w:rsidRDefault="00024C39" w:rsidP="00024C39">
      <w:pPr>
        <w:rPr>
          <w:rFonts w:ascii="Arial" w:hAnsi="Arial" w:cs="Arial"/>
          <w:bCs/>
          <w:kern w:val="2"/>
          <w:sz w:val="24"/>
          <w:szCs w:val="24"/>
          <w14:ligatures w14:val="standardContextual"/>
        </w:rPr>
      </w:pPr>
    </w:p>
    <w:p w14:paraId="43427EF2" w14:textId="77777777" w:rsidR="00024C39" w:rsidRDefault="00024C39" w:rsidP="00024C39">
      <w:pPr>
        <w:rPr>
          <w:rFonts w:ascii="Arial" w:hAnsi="Arial" w:cs="Arial"/>
        </w:rPr>
      </w:pPr>
    </w:p>
    <w:tbl>
      <w:tblPr>
        <w:tblStyle w:val="TableGrid"/>
        <w:tblW w:w="10214" w:type="dxa"/>
        <w:tblInd w:w="0" w:type="dxa"/>
        <w:tblLook w:val="04A0" w:firstRow="1" w:lastRow="0" w:firstColumn="1" w:lastColumn="0" w:noHBand="0" w:noVBand="1"/>
      </w:tblPr>
      <w:tblGrid>
        <w:gridCol w:w="547"/>
        <w:gridCol w:w="6905"/>
        <w:gridCol w:w="966"/>
        <w:gridCol w:w="829"/>
        <w:gridCol w:w="967"/>
      </w:tblGrid>
      <w:tr w:rsidR="00024C39" w14:paraId="103ABBDD" w14:textId="77777777" w:rsidTr="00024C39">
        <w:trPr>
          <w:trHeight w:val="440"/>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CF1C3" w14:textId="77777777" w:rsidR="00024C39" w:rsidRDefault="00024C39">
            <w:pPr>
              <w:autoSpaceDE w:val="0"/>
              <w:autoSpaceDN w:val="0"/>
              <w:adjustRightInd w:val="0"/>
              <w:jc w:val="center"/>
              <w:rPr>
                <w:rFonts w:ascii="Arial" w:hAnsi="Arial" w:cs="Arial"/>
                <w:bCs/>
                <w:sz w:val="22"/>
                <w:szCs w:val="22"/>
                <w:lang w:eastAsia="en-GB"/>
              </w:rPr>
            </w:pP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A3BC9A" w14:textId="77777777" w:rsidR="00024C39" w:rsidRDefault="00024C3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tc>
        <w:tc>
          <w:tcPr>
            <w:tcW w:w="9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48735F7" w14:textId="77777777" w:rsidR="00024C39" w:rsidRDefault="00024C39">
            <w:pPr>
              <w:autoSpaceDE w:val="0"/>
              <w:autoSpaceDN w:val="0"/>
              <w:adjustRightInd w:val="0"/>
              <w:jc w:val="center"/>
              <w:rPr>
                <w:rFonts w:ascii="Arial" w:hAnsi="Arial" w:cs="Arial"/>
                <w:b/>
                <w:bCs/>
                <w:sz w:val="16"/>
                <w:szCs w:val="16"/>
                <w:lang w:eastAsia="en-GB"/>
              </w:rPr>
            </w:pPr>
          </w:p>
          <w:p w14:paraId="222E0C4A"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5B9A3844"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96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6D6A2F" w14:textId="77777777" w:rsidR="00024C39" w:rsidRDefault="00024C39">
            <w:pPr>
              <w:autoSpaceDE w:val="0"/>
              <w:autoSpaceDN w:val="0"/>
              <w:adjustRightInd w:val="0"/>
              <w:jc w:val="center"/>
              <w:rPr>
                <w:rFonts w:ascii="Arial" w:hAnsi="Arial" w:cs="Arial"/>
                <w:b/>
                <w:bCs/>
                <w:sz w:val="16"/>
                <w:szCs w:val="16"/>
                <w:lang w:eastAsia="en-GB"/>
              </w:rPr>
            </w:pPr>
          </w:p>
          <w:p w14:paraId="6E8F72F9"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rsidR="00024C39" w14:paraId="18B7D834" w14:textId="77777777" w:rsidTr="00024C39">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45B513"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405EA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7D560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5A77C6"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B1E555"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107B0B12" w14:textId="77777777" w:rsidTr="00024C39">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EE1310"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E344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08CECD"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F27919"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1C79D7"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22AA9E60" w14:textId="77777777" w:rsidTr="00024C39">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645C79"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C6AD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DCA97B"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5E9D91"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CF7AE6"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5C49C2D5" w14:textId="77777777" w:rsidTr="00024C39">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8A9408"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5DB18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6F56FC"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68F96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35E2C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001BFAC6" w14:textId="77777777" w:rsidTr="00024C39">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C45DB7"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4C046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50E158"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E1BA39"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B1DA99"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2F03CD81" w14:textId="77777777" w:rsidTr="00024C39">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703394"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18</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7790B5"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F72CC0"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7C6FA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D54D50"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10890C54" w14:textId="77777777" w:rsidTr="00024C39">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EFA6BB"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19</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DC17BE"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With questionnaires, will you give participants the option of omitting questions they do not want to answer?</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87BCA1"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5C0F7B"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CAB4DC"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3763A2E0" w14:textId="77777777" w:rsidTr="00024C39">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AAB307"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20</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A2FC7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data will be treated with full confidentiality and that, if published, it will not be identifiable as theirs?</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BB604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696CD7"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816746"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194B9045" w14:textId="77777777" w:rsidTr="00024C39">
        <w:trPr>
          <w:trHeight w:val="439"/>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6C38EE"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21</w:t>
            </w:r>
          </w:p>
        </w:tc>
        <w:tc>
          <w:tcPr>
            <w:tcW w:w="6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D0B5DD"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you debrief participants at the end of their participation, in a way appropriate to the type of research undertaken?</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DDA9FD"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8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CF2C6D"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E7F915"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0AB150F5" w14:textId="77777777" w:rsidTr="00024C39">
        <w:trPr>
          <w:trHeight w:val="403"/>
        </w:trPr>
        <w:tc>
          <w:tcPr>
            <w:tcW w:w="5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EA6171"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22</w:t>
            </w:r>
          </w:p>
        </w:tc>
        <w:tc>
          <w:tcPr>
            <w:tcW w:w="9667"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A8CC44"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If NO</w:t>
            </w:r>
            <w:r>
              <w:rPr>
                <w:rFonts w:ascii="Arial" w:hAnsi="Arial" w:cs="Arial"/>
                <w:b/>
                <w:bCs/>
                <w:sz w:val="22"/>
                <w:szCs w:val="22"/>
                <w:lang w:eastAsia="en-GB"/>
              </w:rPr>
              <w:t xml:space="preserve"> </w:t>
            </w:r>
            <w:r>
              <w:rPr>
                <w:rFonts w:ascii="Arial" w:hAnsi="Arial" w:cs="Arial"/>
                <w:sz w:val="22"/>
                <w:szCs w:val="22"/>
                <w:lang w:eastAsia="en-GB"/>
              </w:rPr>
              <w:t xml:space="preserve">to any of above questions, please give an explanation </w:t>
            </w:r>
          </w:p>
        </w:tc>
      </w:tr>
      <w:tr w:rsidR="00024C39" w14:paraId="632ACF85" w14:textId="77777777" w:rsidTr="00024C39">
        <w:trPr>
          <w:trHeight w:val="403"/>
        </w:trPr>
        <w:tc>
          <w:tcPr>
            <w:tcW w:w="547" w:type="dxa"/>
            <w:tcBorders>
              <w:top w:val="single" w:sz="4" w:space="0" w:color="auto"/>
              <w:left w:val="single" w:sz="4" w:space="0" w:color="auto"/>
              <w:bottom w:val="single" w:sz="4" w:space="0" w:color="auto"/>
              <w:right w:val="single" w:sz="4" w:space="0" w:color="auto"/>
            </w:tcBorders>
            <w:vAlign w:val="center"/>
          </w:tcPr>
          <w:p w14:paraId="4F7B81F9" w14:textId="77777777" w:rsidR="00024C39" w:rsidRDefault="00024C39">
            <w:pPr>
              <w:jc w:val="center"/>
              <w:rPr>
                <w:rFonts w:ascii="Arial" w:hAnsi="Arial" w:cs="Arial"/>
                <w:sz w:val="22"/>
                <w:szCs w:val="22"/>
                <w:lang w:eastAsia="en-GB"/>
              </w:rPr>
            </w:pPr>
          </w:p>
        </w:tc>
        <w:tc>
          <w:tcPr>
            <w:tcW w:w="9667" w:type="dxa"/>
            <w:gridSpan w:val="4"/>
            <w:tcBorders>
              <w:top w:val="single" w:sz="4" w:space="0" w:color="auto"/>
              <w:left w:val="single" w:sz="4" w:space="0" w:color="auto"/>
              <w:bottom w:val="single" w:sz="4" w:space="0" w:color="auto"/>
              <w:right w:val="single" w:sz="4" w:space="0" w:color="auto"/>
            </w:tcBorders>
            <w:vAlign w:val="center"/>
          </w:tcPr>
          <w:p w14:paraId="5036056C" w14:textId="77777777" w:rsidR="00024C39" w:rsidRDefault="00024C39">
            <w:pPr>
              <w:rPr>
                <w:rFonts w:ascii="Arial" w:hAnsi="Arial" w:cs="Arial"/>
                <w:sz w:val="22"/>
                <w:szCs w:val="22"/>
                <w:lang w:eastAsia="en-GB"/>
              </w:rPr>
            </w:pPr>
          </w:p>
          <w:p w14:paraId="437AE384" w14:textId="77777777" w:rsidR="00024C39" w:rsidRDefault="00024C39">
            <w:pPr>
              <w:rPr>
                <w:rFonts w:ascii="Arial" w:hAnsi="Arial" w:cs="Arial"/>
                <w:sz w:val="22"/>
                <w:szCs w:val="22"/>
                <w:lang w:eastAsia="en-GB"/>
              </w:rPr>
            </w:pPr>
          </w:p>
          <w:p w14:paraId="5C770C47" w14:textId="77777777" w:rsidR="00024C39" w:rsidRDefault="00024C39">
            <w:pPr>
              <w:rPr>
                <w:rFonts w:ascii="Arial" w:hAnsi="Arial" w:cs="Arial"/>
                <w:sz w:val="22"/>
                <w:szCs w:val="22"/>
                <w:lang w:eastAsia="en-GB"/>
              </w:rPr>
            </w:pPr>
          </w:p>
          <w:p w14:paraId="5E1EEB04" w14:textId="77777777" w:rsidR="00024C39" w:rsidRDefault="00024C3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7C67FDB3" w14:textId="77777777" w:rsidR="00024C39" w:rsidRDefault="00024C39" w:rsidP="00024C39">
      <w:pPr>
        <w:rPr>
          <w:rFonts w:ascii="Arial" w:hAnsi="Arial" w:cs="Arial"/>
          <w:kern w:val="2"/>
          <w14:ligatures w14:val="standardContextual"/>
        </w:rPr>
      </w:pPr>
    </w:p>
    <w:tbl>
      <w:tblPr>
        <w:tblStyle w:val="TableGrid"/>
        <w:tblW w:w="10164" w:type="dxa"/>
        <w:tblInd w:w="0" w:type="dxa"/>
        <w:tblLook w:val="04A0" w:firstRow="1" w:lastRow="0" w:firstColumn="1" w:lastColumn="0" w:noHBand="0" w:noVBand="1"/>
      </w:tblPr>
      <w:tblGrid>
        <w:gridCol w:w="544"/>
        <w:gridCol w:w="6871"/>
        <w:gridCol w:w="961"/>
        <w:gridCol w:w="825"/>
        <w:gridCol w:w="963"/>
      </w:tblGrid>
      <w:tr w:rsidR="00024C39" w14:paraId="4C97FDB5" w14:textId="77777777" w:rsidTr="00024C39">
        <w:trPr>
          <w:trHeight w:val="438"/>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C7CBACE" w14:textId="77777777" w:rsidR="00024C39" w:rsidRDefault="00024C39">
            <w:pPr>
              <w:autoSpaceDE w:val="0"/>
              <w:autoSpaceDN w:val="0"/>
              <w:adjustRightInd w:val="0"/>
              <w:jc w:val="both"/>
              <w:rPr>
                <w:rFonts w:ascii="Arial" w:hAnsi="Arial" w:cs="Arial"/>
                <w:bCs/>
                <w:sz w:val="22"/>
                <w:szCs w:val="22"/>
                <w:lang w:eastAsia="en-GB"/>
              </w:rPr>
            </w:pPr>
          </w:p>
        </w:tc>
        <w:tc>
          <w:tcPr>
            <w:tcW w:w="68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175791" w14:textId="77777777" w:rsidR="00024C39" w:rsidRDefault="00024C39">
            <w:pPr>
              <w:autoSpaceDE w:val="0"/>
              <w:autoSpaceDN w:val="0"/>
              <w:adjustRightInd w:val="0"/>
              <w:rPr>
                <w:rFonts w:ascii="Arial" w:hAnsi="Arial" w:cs="Arial"/>
                <w:b/>
                <w:sz w:val="22"/>
                <w:szCs w:val="22"/>
                <w:lang w:eastAsia="en-GB"/>
              </w:rPr>
            </w:pPr>
            <w:r>
              <w:rPr>
                <w:rFonts w:ascii="Arial" w:hAnsi="Arial" w:cs="Arial"/>
                <w:b/>
                <w:sz w:val="22"/>
                <w:szCs w:val="22"/>
                <w:lang w:eastAsia="en-GB"/>
              </w:rPr>
              <w:t>Information for participants:</w:t>
            </w:r>
          </w:p>
        </w:tc>
        <w:tc>
          <w:tcPr>
            <w:tcW w:w="9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2870A46" w14:textId="77777777" w:rsidR="00024C39" w:rsidRDefault="00024C39">
            <w:pPr>
              <w:autoSpaceDE w:val="0"/>
              <w:autoSpaceDN w:val="0"/>
              <w:adjustRightInd w:val="0"/>
              <w:jc w:val="center"/>
              <w:rPr>
                <w:rFonts w:ascii="Arial" w:hAnsi="Arial" w:cs="Arial"/>
                <w:b/>
                <w:bCs/>
                <w:sz w:val="16"/>
                <w:szCs w:val="16"/>
                <w:lang w:eastAsia="en-GB"/>
              </w:rPr>
            </w:pPr>
          </w:p>
          <w:p w14:paraId="21A20CE7"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60D5BBDA"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9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2949468" w14:textId="77777777" w:rsidR="00024C39" w:rsidRDefault="00024C39">
            <w:pPr>
              <w:autoSpaceDE w:val="0"/>
              <w:autoSpaceDN w:val="0"/>
              <w:adjustRightInd w:val="0"/>
              <w:jc w:val="center"/>
              <w:rPr>
                <w:rFonts w:ascii="Arial" w:hAnsi="Arial" w:cs="Arial"/>
                <w:b/>
                <w:bCs/>
                <w:sz w:val="16"/>
                <w:szCs w:val="16"/>
                <w:lang w:eastAsia="en-GB"/>
              </w:rPr>
            </w:pPr>
          </w:p>
          <w:p w14:paraId="190E1713"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rsidR="00024C39" w14:paraId="336EFB6E" w14:textId="77777777" w:rsidTr="00024C39">
        <w:trPr>
          <w:trHeight w:val="437"/>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CF65F"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24</w:t>
            </w:r>
          </w:p>
        </w:tc>
        <w:tc>
          <w:tcPr>
            <w:tcW w:w="68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B490C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participants be paid?</w:t>
            </w:r>
          </w:p>
        </w:tc>
        <w:tc>
          <w:tcPr>
            <w:tcW w:w="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1E180"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D4DDD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4F61FD"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2344D008" w14:textId="77777777" w:rsidTr="00024C39">
        <w:trPr>
          <w:trHeight w:val="401"/>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0809B"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25</w:t>
            </w:r>
          </w:p>
        </w:tc>
        <w:tc>
          <w:tcPr>
            <w:tcW w:w="68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428563"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Is specialist electrical or other equipment to be used with participants?</w:t>
            </w:r>
          </w:p>
        </w:tc>
        <w:tc>
          <w:tcPr>
            <w:tcW w:w="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0400F4"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A5703F"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D01866"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0D9EA237" w14:textId="77777777" w:rsidTr="00024C39">
        <w:trPr>
          <w:trHeight w:val="437"/>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ED879E"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26</w:t>
            </w:r>
          </w:p>
        </w:tc>
        <w:tc>
          <w:tcPr>
            <w:tcW w:w="68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78818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Are there any financial or other interests to the investigator or University arising from this study?</w:t>
            </w:r>
          </w:p>
        </w:tc>
        <w:tc>
          <w:tcPr>
            <w:tcW w:w="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0DFCAD"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A32A27"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94E192"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7A64A47C" w14:textId="77777777" w:rsidTr="00024C39">
        <w:trPr>
          <w:trHeight w:val="401"/>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C1DB58"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27</w:t>
            </w:r>
          </w:p>
        </w:tc>
        <w:tc>
          <w:tcPr>
            <w:tcW w:w="68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087DC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Will the research activity involve deliberately misleading participants in any way, or the partial or full concealment of the specific study aims?</w:t>
            </w:r>
          </w:p>
        </w:tc>
        <w:tc>
          <w:tcPr>
            <w:tcW w:w="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CD5D90"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8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8B07E0"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9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B9D672"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38349E05" w14:textId="77777777" w:rsidTr="00024C39">
        <w:trPr>
          <w:trHeight w:val="401"/>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07176C"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28</w:t>
            </w:r>
          </w:p>
        </w:tc>
        <w:tc>
          <w:tcPr>
            <w:tcW w:w="9620"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1A2CC6"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If YES</w:t>
            </w:r>
            <w:r>
              <w:rPr>
                <w:rFonts w:ascii="Arial" w:hAnsi="Arial" w:cs="Arial"/>
                <w:b/>
                <w:bCs/>
                <w:sz w:val="22"/>
                <w:szCs w:val="22"/>
                <w:lang w:eastAsia="en-GB"/>
              </w:rPr>
              <w:t xml:space="preserve"> </w:t>
            </w:r>
            <w:r>
              <w:rPr>
                <w:rFonts w:ascii="Arial" w:hAnsi="Arial" w:cs="Arial"/>
                <w:sz w:val="22"/>
                <w:szCs w:val="22"/>
                <w:lang w:eastAsia="en-GB"/>
              </w:rPr>
              <w:t xml:space="preserve">to any question, please provide full details </w:t>
            </w:r>
          </w:p>
        </w:tc>
      </w:tr>
      <w:tr w:rsidR="00024C39" w14:paraId="4DEDFB24" w14:textId="77777777" w:rsidTr="00024C39">
        <w:trPr>
          <w:trHeight w:val="401"/>
        </w:trPr>
        <w:tc>
          <w:tcPr>
            <w:tcW w:w="544" w:type="dxa"/>
            <w:tcBorders>
              <w:top w:val="single" w:sz="4" w:space="0" w:color="auto"/>
              <w:left w:val="single" w:sz="4" w:space="0" w:color="auto"/>
              <w:bottom w:val="single" w:sz="4" w:space="0" w:color="auto"/>
              <w:right w:val="single" w:sz="4" w:space="0" w:color="auto"/>
            </w:tcBorders>
            <w:vAlign w:val="center"/>
          </w:tcPr>
          <w:p w14:paraId="559EFA7C" w14:textId="77777777" w:rsidR="00024C39" w:rsidRDefault="00024C39">
            <w:pPr>
              <w:jc w:val="center"/>
              <w:rPr>
                <w:rFonts w:ascii="Arial" w:hAnsi="Arial" w:cs="Arial"/>
                <w:sz w:val="22"/>
                <w:szCs w:val="22"/>
                <w:lang w:eastAsia="en-GB"/>
              </w:rPr>
            </w:pPr>
          </w:p>
        </w:tc>
        <w:tc>
          <w:tcPr>
            <w:tcW w:w="9620" w:type="dxa"/>
            <w:gridSpan w:val="4"/>
            <w:tcBorders>
              <w:top w:val="single" w:sz="4" w:space="0" w:color="auto"/>
              <w:left w:val="single" w:sz="4" w:space="0" w:color="auto"/>
              <w:bottom w:val="single" w:sz="4" w:space="0" w:color="auto"/>
              <w:right w:val="single" w:sz="4" w:space="0" w:color="auto"/>
            </w:tcBorders>
            <w:vAlign w:val="center"/>
          </w:tcPr>
          <w:p w14:paraId="4EFC4AA0" w14:textId="77777777" w:rsidR="00024C39" w:rsidRDefault="00024C39">
            <w:pPr>
              <w:rPr>
                <w:rFonts w:ascii="Arial" w:hAnsi="Arial" w:cs="Arial"/>
                <w:sz w:val="22"/>
                <w:szCs w:val="22"/>
                <w:lang w:eastAsia="en-GB"/>
              </w:rPr>
            </w:pPr>
          </w:p>
          <w:p w14:paraId="3FC7C553" w14:textId="77777777" w:rsidR="00024C39" w:rsidRDefault="00024C39">
            <w:pPr>
              <w:rPr>
                <w:rFonts w:ascii="Arial" w:hAnsi="Arial" w:cs="Arial"/>
                <w:sz w:val="22"/>
                <w:szCs w:val="22"/>
                <w:lang w:eastAsia="en-GB"/>
              </w:rPr>
            </w:pPr>
          </w:p>
          <w:p w14:paraId="6DE9DBE3" w14:textId="77777777" w:rsidR="00024C39" w:rsidRDefault="00024C39">
            <w:pPr>
              <w:rPr>
                <w:rFonts w:ascii="Arial" w:hAnsi="Arial" w:cs="Arial"/>
                <w:sz w:val="22"/>
                <w:szCs w:val="22"/>
                <w:lang w:eastAsia="en-GB"/>
              </w:rPr>
            </w:pPr>
          </w:p>
          <w:p w14:paraId="3FA59265" w14:textId="77777777" w:rsidR="00024C39" w:rsidRDefault="00024C3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3DC874BC" w14:textId="77777777" w:rsidR="00024C39" w:rsidRDefault="00024C39" w:rsidP="00024C39">
      <w:pPr>
        <w:autoSpaceDE w:val="0"/>
        <w:autoSpaceDN w:val="0"/>
        <w:adjustRightInd w:val="0"/>
        <w:spacing w:after="240"/>
        <w:jc w:val="both"/>
        <w:rPr>
          <w:rFonts w:ascii="Arial" w:hAnsi="Arial" w:cs="Arial"/>
          <w:b/>
          <w:kern w:val="2"/>
          <w14:ligatures w14:val="standardContextual"/>
        </w:rPr>
      </w:pPr>
    </w:p>
    <w:p w14:paraId="4E333646" w14:textId="77777777" w:rsidR="00024C39" w:rsidRDefault="00024C39" w:rsidP="00024C39">
      <w:pPr>
        <w:rPr>
          <w:rFonts w:ascii="Arial" w:hAnsi="Arial" w:cs="Arial"/>
          <w:b/>
        </w:rPr>
      </w:pPr>
      <w:r>
        <w:rPr>
          <w:rFonts w:ascii="Arial" w:hAnsi="Arial" w:cs="Arial"/>
          <w:b/>
        </w:rPr>
        <w:t>SECTION H: Anticipated Risks</w:t>
      </w:r>
    </w:p>
    <w:p w14:paraId="1DB5FD70" w14:textId="77777777" w:rsidR="00024C39" w:rsidRDefault="00024C39" w:rsidP="00024C39">
      <w:pPr>
        <w:rPr>
          <w:rFonts w:ascii="Arial" w:hAnsi="Arial" w:cs="Arial"/>
          <w:b/>
        </w:rPr>
      </w:pPr>
    </w:p>
    <w:tbl>
      <w:tblPr>
        <w:tblW w:w="1014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3"/>
        <w:gridCol w:w="4791"/>
        <w:gridCol w:w="3259"/>
        <w:gridCol w:w="869"/>
        <w:gridCol w:w="656"/>
      </w:tblGrid>
      <w:tr w:rsidR="00024C39" w14:paraId="0C5F2EB0" w14:textId="77777777" w:rsidTr="00024C39">
        <w:trPr>
          <w:trHeight w:val="3545"/>
        </w:trPr>
        <w:tc>
          <w:tcPr>
            <w:tcW w:w="57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C87BA4" w14:textId="77777777" w:rsidR="00024C39" w:rsidRDefault="00024C39">
            <w:pPr>
              <w:pStyle w:val="Heading1"/>
              <w:rPr>
                <w:rFonts w:ascii="Arial" w:hAnsi="Arial" w:cs="Arial"/>
                <w:b/>
                <w:bCs/>
              </w:rPr>
            </w:pPr>
          </w:p>
        </w:tc>
        <w:tc>
          <w:tcPr>
            <w:tcW w:w="95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B3C2722" w14:textId="77777777" w:rsidR="00024C39" w:rsidRDefault="00024C39">
            <w:pPr>
              <w:pStyle w:val="Heading1"/>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DB6140C" w14:textId="77777777" w:rsidR="00024C39" w:rsidRDefault="00024C39">
            <w:pPr>
              <w:rPr>
                <w:rFonts w:ascii="Arial" w:hAnsi="Arial" w:cs="Arial"/>
              </w:rPr>
            </w:pPr>
          </w:p>
          <w:p w14:paraId="2D2C0240" w14:textId="77777777" w:rsidR="00024C39" w:rsidRDefault="00024C39">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024C39" w14:paraId="68EA48CE" w14:textId="77777777" w:rsidTr="00024C39">
        <w:trPr>
          <w:trHeight w:val="991"/>
        </w:trPr>
        <w:tc>
          <w:tcPr>
            <w:tcW w:w="574"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8EDCD2" w14:textId="77777777" w:rsidR="00024C39" w:rsidRDefault="00024C39">
            <w:pPr>
              <w:pStyle w:val="Heading1"/>
              <w:rPr>
                <w:rFonts w:ascii="Arial" w:hAnsi="Arial" w:cs="Arial"/>
                <w:b/>
                <w:bCs/>
                <w:sz w:val="20"/>
                <w:szCs w:val="16"/>
              </w:rPr>
            </w:pPr>
            <w:r>
              <w:rPr>
                <w:rFonts w:ascii="Arial" w:hAnsi="Arial" w:cs="Arial"/>
                <w:sz w:val="20"/>
                <w:szCs w:val="16"/>
              </w:rPr>
              <w:t>1</w:t>
            </w:r>
          </w:p>
        </w:tc>
        <w:tc>
          <w:tcPr>
            <w:tcW w:w="8080"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BA37B0" w14:textId="77777777" w:rsidR="00024C39" w:rsidRDefault="00024C39">
            <w:pPr>
              <w:pStyle w:val="Heading1"/>
              <w:rPr>
                <w:rFonts w:ascii="Arial" w:hAnsi="Arial" w:cs="Arial"/>
                <w:sz w:val="20"/>
                <w:szCs w:val="16"/>
              </w:rPr>
            </w:pPr>
            <w:r>
              <w:rPr>
                <w:rFonts w:ascii="Arial" w:hAnsi="Arial" w:cs="Arial"/>
                <w:sz w:val="20"/>
                <w:szCs w:val="16"/>
              </w:rPr>
              <w:t xml:space="preserve">Full risk assessment completed and appended? </w:t>
            </w:r>
          </w:p>
        </w:tc>
        <w:tc>
          <w:tcPr>
            <w:tcW w:w="83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F714C9" w14:textId="77777777" w:rsidR="00024C39" w:rsidRDefault="00024C39">
            <w:pPr>
              <w:pStyle w:val="Heading1"/>
              <w:rPr>
                <w:rFonts w:ascii="Arial" w:hAnsi="Arial" w:cs="Arial"/>
              </w:rPr>
            </w:pPr>
            <w:r>
              <w:rPr>
                <w:rFonts w:ascii="Arial" w:hAnsi="Arial" w:cs="Arial"/>
              </w:rPr>
              <w:t xml:space="preserve">Yes </w:t>
            </w:r>
          </w:p>
        </w:tc>
        <w:tc>
          <w:tcPr>
            <w:tcW w:w="65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8E51F30" w14:textId="77777777" w:rsidR="00024C39" w:rsidRDefault="00024C39">
            <w:pPr>
              <w:pStyle w:val="Heading1"/>
              <w:rPr>
                <w:rFonts w:ascii="Arial" w:hAnsi="Arial" w:cs="Arial"/>
                <w:sz w:val="20"/>
                <w:szCs w:val="16"/>
              </w:rPr>
            </w:pPr>
            <w:r>
              <w:rPr>
                <w:rFonts w:ascii="MS Gothic" w:eastAsia="MS Gothic" w:hAnsi="MS Gothic" w:cs="Arial" w:hint="eastAsia"/>
                <w:lang w:val="en-US"/>
              </w:rPr>
              <w:t>☒</w:t>
            </w:r>
          </w:p>
        </w:tc>
      </w:tr>
      <w:tr w:rsidR="00024C39" w14:paraId="25DB7C91" w14:textId="77777777" w:rsidTr="00024C39">
        <w:trPr>
          <w:trHeight w:val="144"/>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EF7F4E7" w14:textId="77777777" w:rsidR="00024C39" w:rsidRDefault="00024C39">
            <w:pPr>
              <w:spacing w:after="0"/>
              <w:rPr>
                <w:rFonts w:ascii="Arial" w:eastAsiaTheme="majorEastAsia" w:hAnsi="Arial" w:cs="Arial"/>
                <w:b/>
                <w:bCs/>
                <w:color w:val="2F5496" w:themeColor="accent1" w:themeShade="BF"/>
                <w:kern w:val="2"/>
                <w:sz w:val="20"/>
                <w:szCs w:val="16"/>
                <w14:ligatures w14:val="standardContextual"/>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97B3B9B" w14:textId="77777777" w:rsidR="00024C39" w:rsidRDefault="00024C39">
            <w:pPr>
              <w:spacing w:after="0"/>
              <w:rPr>
                <w:rFonts w:ascii="Arial" w:eastAsiaTheme="majorEastAsia" w:hAnsi="Arial" w:cs="Arial"/>
                <w:color w:val="2F5496" w:themeColor="accent1" w:themeShade="BF"/>
                <w:kern w:val="2"/>
                <w:sz w:val="20"/>
                <w:szCs w:val="16"/>
                <w14:ligatures w14:val="standardContextual"/>
              </w:rPr>
            </w:pPr>
          </w:p>
        </w:tc>
        <w:tc>
          <w:tcPr>
            <w:tcW w:w="83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AA5C2F" w14:textId="77777777" w:rsidR="00024C39" w:rsidRDefault="00024C39">
            <w:pPr>
              <w:pStyle w:val="Heading1"/>
              <w:rPr>
                <w:rFonts w:ascii="Arial" w:hAnsi="Arial" w:cs="Arial"/>
              </w:rPr>
            </w:pPr>
            <w:r>
              <w:rPr>
                <w:rFonts w:ascii="Arial" w:hAnsi="Arial" w:cs="Arial"/>
              </w:rPr>
              <w:t>No</w:t>
            </w:r>
          </w:p>
        </w:tc>
        <w:tc>
          <w:tcPr>
            <w:tcW w:w="65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D9F5DBA" w14:textId="77777777" w:rsidR="00024C39" w:rsidRDefault="00024C39">
            <w:pPr>
              <w:pStyle w:val="Heading1"/>
              <w:rPr>
                <w:rFonts w:ascii="Arial" w:hAnsi="Arial" w:cs="Arial"/>
                <w:b/>
                <w:bCs/>
              </w:rPr>
            </w:pPr>
            <w:r>
              <w:rPr>
                <w:rFonts w:ascii="Segoe UI Symbol" w:eastAsia="MS Gothic" w:hAnsi="Segoe UI Symbol" w:cs="Segoe UI Symbol"/>
              </w:rPr>
              <w:t>☐</w:t>
            </w:r>
          </w:p>
        </w:tc>
      </w:tr>
      <w:tr w:rsidR="00024C39" w14:paraId="2EA34683" w14:textId="77777777" w:rsidTr="00024C39">
        <w:trPr>
          <w:trHeight w:val="1141"/>
        </w:trPr>
        <w:tc>
          <w:tcPr>
            <w:tcW w:w="5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4691E7" w14:textId="77777777" w:rsidR="00024C39" w:rsidRDefault="00024C39">
            <w:pPr>
              <w:jc w:val="center"/>
              <w:rPr>
                <w:rFonts w:ascii="Arial" w:hAnsi="Arial" w:cs="Arial"/>
              </w:rPr>
            </w:pPr>
            <w:r>
              <w:rPr>
                <w:rFonts w:ascii="Arial" w:hAnsi="Arial" w:cs="Arial"/>
              </w:rPr>
              <w:t>2</w:t>
            </w:r>
          </w:p>
        </w:tc>
        <w:tc>
          <w:tcPr>
            <w:tcW w:w="95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5832D8" w14:textId="77777777" w:rsidR="00024C39" w:rsidRDefault="00024C39">
            <w:pPr>
              <w:rPr>
                <w:rFonts w:ascii="Arial" w:hAnsi="Arial" w:cs="Arial"/>
              </w:rPr>
            </w:pPr>
            <w:r>
              <w:rPr>
                <w:rFonts w:ascii="Arial" w:hAnsi="Arial" w:cs="Arial"/>
                <w:b/>
              </w:rPr>
              <w:t>Risks to participants</w:t>
            </w:r>
          </w:p>
          <w:p w14:paraId="78A35FE8" w14:textId="77777777" w:rsidR="00024C39" w:rsidRDefault="00024C39">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w:t>
            </w:r>
          </w:p>
        </w:tc>
      </w:tr>
      <w:tr w:rsidR="00024C39" w14:paraId="3ABF199B" w14:textId="77777777" w:rsidTr="00024C39">
        <w:trPr>
          <w:trHeight w:val="1732"/>
        </w:trPr>
        <w:tc>
          <w:tcPr>
            <w:tcW w:w="574" w:type="dxa"/>
            <w:tcBorders>
              <w:top w:val="single" w:sz="4" w:space="0" w:color="auto"/>
              <w:left w:val="single" w:sz="4" w:space="0" w:color="auto"/>
              <w:bottom w:val="single" w:sz="4" w:space="0" w:color="auto"/>
              <w:right w:val="single" w:sz="4" w:space="0" w:color="auto"/>
            </w:tcBorders>
            <w:vAlign w:val="center"/>
          </w:tcPr>
          <w:p w14:paraId="48D4D38D" w14:textId="77777777" w:rsidR="00024C39" w:rsidRDefault="00024C39">
            <w:pPr>
              <w:autoSpaceDE w:val="0"/>
              <w:autoSpaceDN w:val="0"/>
              <w:adjustRightInd w:val="0"/>
              <w:jc w:val="center"/>
              <w:rPr>
                <w:rFonts w:ascii="Arial" w:hAnsi="Arial" w:cs="Arial"/>
              </w:rPr>
            </w:pPr>
          </w:p>
        </w:tc>
        <w:tc>
          <w:tcPr>
            <w:tcW w:w="4806" w:type="dxa"/>
            <w:tcBorders>
              <w:top w:val="single" w:sz="4" w:space="0" w:color="auto"/>
              <w:left w:val="single" w:sz="4" w:space="0" w:color="auto"/>
              <w:bottom w:val="single" w:sz="4" w:space="0" w:color="auto"/>
              <w:right w:val="single" w:sz="4" w:space="0" w:color="auto"/>
            </w:tcBorders>
          </w:tcPr>
          <w:p w14:paraId="27C49866" w14:textId="77777777" w:rsidR="00024C39" w:rsidRDefault="00024C39">
            <w:pPr>
              <w:autoSpaceDE w:val="0"/>
              <w:autoSpaceDN w:val="0"/>
              <w:adjustRightInd w:val="0"/>
              <w:rPr>
                <w:rFonts w:ascii="Arial" w:hAnsi="Arial" w:cs="Arial"/>
              </w:rPr>
            </w:pPr>
            <w:r>
              <w:rPr>
                <w:rFonts w:ascii="Arial" w:hAnsi="Arial" w:cs="Arial"/>
              </w:rPr>
              <w:t>Risk to participants:</w:t>
            </w:r>
          </w:p>
          <w:p w14:paraId="3C17422B" w14:textId="77777777" w:rsidR="00024C39" w:rsidRDefault="00024C39">
            <w:pPr>
              <w:autoSpaceDE w:val="0"/>
              <w:autoSpaceDN w:val="0"/>
              <w:adjustRightInd w:val="0"/>
              <w:rPr>
                <w:rFonts w:ascii="Arial" w:hAnsi="Arial" w:cs="Arial"/>
              </w:rPr>
            </w:pPr>
          </w:p>
          <w:p w14:paraId="63523F8A" w14:textId="77777777" w:rsidR="00024C39" w:rsidRDefault="00024C39">
            <w:pPr>
              <w:rPr>
                <w:rFonts w:ascii="Arial" w:hAnsi="Arial" w:cs="Arial"/>
              </w:rPr>
            </w:pPr>
            <w:r>
              <w:rPr>
                <w:rFonts w:ascii="Arial" w:hAnsi="Arial" w:cs="Arial"/>
              </w:rPr>
              <w:t>No risk</w:t>
            </w:r>
          </w:p>
          <w:p w14:paraId="655C7BC1" w14:textId="77777777" w:rsidR="00024C39" w:rsidRDefault="00024C39">
            <w:pPr>
              <w:rPr>
                <w:rFonts w:ascii="Arial" w:hAnsi="Arial" w:cs="Arial"/>
              </w:rPr>
            </w:pPr>
          </w:p>
          <w:p w14:paraId="28048729" w14:textId="77777777" w:rsidR="00024C39" w:rsidRDefault="00024C39">
            <w:pPr>
              <w:autoSpaceDE w:val="0"/>
              <w:autoSpaceDN w:val="0"/>
              <w:adjustRightInd w:val="0"/>
              <w:rPr>
                <w:rFonts w:ascii="Arial" w:hAnsi="Arial" w:cs="Arial"/>
              </w:rPr>
            </w:pPr>
            <w:r>
              <w:rPr>
                <w:rFonts w:ascii="Arial" w:hAnsi="Arial" w:cs="Arial"/>
                <w:i/>
                <w:color w:val="808080"/>
                <w:sz w:val="18"/>
                <w:szCs w:val="18"/>
              </w:rPr>
              <w:lastRenderedPageBreak/>
              <w:t>(this box should expand as you type)</w:t>
            </w:r>
          </w:p>
        </w:tc>
        <w:tc>
          <w:tcPr>
            <w:tcW w:w="4768" w:type="dxa"/>
            <w:gridSpan w:val="3"/>
            <w:tcBorders>
              <w:top w:val="single" w:sz="4" w:space="0" w:color="auto"/>
              <w:left w:val="single" w:sz="4" w:space="0" w:color="auto"/>
              <w:bottom w:val="single" w:sz="4" w:space="0" w:color="auto"/>
              <w:right w:val="single" w:sz="4" w:space="0" w:color="auto"/>
            </w:tcBorders>
          </w:tcPr>
          <w:p w14:paraId="50C206E3" w14:textId="77777777" w:rsidR="00024C39" w:rsidRDefault="00024C3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participants:</w:t>
            </w:r>
          </w:p>
          <w:p w14:paraId="3E8F07E2" w14:textId="77777777" w:rsidR="00024C39" w:rsidRDefault="00024C39">
            <w:pPr>
              <w:rPr>
                <w:rFonts w:ascii="Arial" w:hAnsi="Arial" w:cs="Arial"/>
              </w:rPr>
            </w:pPr>
          </w:p>
          <w:p w14:paraId="102E45A4" w14:textId="77777777" w:rsidR="00024C39" w:rsidRDefault="00024C39">
            <w:pPr>
              <w:rPr>
                <w:rFonts w:ascii="Arial" w:hAnsi="Arial" w:cs="Arial"/>
              </w:rPr>
            </w:pPr>
          </w:p>
          <w:p w14:paraId="5A326491" w14:textId="77777777" w:rsidR="00024C39" w:rsidRDefault="00024C39">
            <w:pPr>
              <w:rPr>
                <w:rFonts w:ascii="Arial" w:hAnsi="Arial" w:cs="Arial"/>
              </w:rPr>
            </w:pPr>
          </w:p>
          <w:p w14:paraId="5A48ED29" w14:textId="77777777" w:rsidR="00024C39" w:rsidRDefault="00024C39">
            <w:pPr>
              <w:autoSpaceDE w:val="0"/>
              <w:autoSpaceDN w:val="0"/>
              <w:adjustRightInd w:val="0"/>
              <w:rPr>
                <w:rFonts w:ascii="Arial" w:hAnsi="Arial" w:cs="Arial"/>
                <w:i/>
              </w:rPr>
            </w:pPr>
            <w:r>
              <w:rPr>
                <w:rFonts w:ascii="Arial" w:hAnsi="Arial" w:cs="Arial"/>
                <w:i/>
                <w:color w:val="808080"/>
                <w:sz w:val="18"/>
                <w:szCs w:val="18"/>
              </w:rPr>
              <w:lastRenderedPageBreak/>
              <w:t>(this box should expand as you type)</w:t>
            </w:r>
          </w:p>
        </w:tc>
      </w:tr>
      <w:tr w:rsidR="00024C39" w14:paraId="78DB6757" w14:textId="77777777" w:rsidTr="00024C39">
        <w:trPr>
          <w:trHeight w:val="144"/>
        </w:trPr>
        <w:tc>
          <w:tcPr>
            <w:tcW w:w="5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4635BC" w14:textId="77777777" w:rsidR="00024C39" w:rsidRDefault="00024C39">
            <w:pPr>
              <w:jc w:val="center"/>
              <w:rPr>
                <w:rFonts w:ascii="Arial" w:hAnsi="Arial" w:cs="Arial"/>
              </w:rPr>
            </w:pPr>
            <w:r>
              <w:rPr>
                <w:rFonts w:ascii="Arial" w:hAnsi="Arial" w:cs="Arial"/>
              </w:rPr>
              <w:lastRenderedPageBreak/>
              <w:t>3</w:t>
            </w:r>
          </w:p>
        </w:tc>
        <w:tc>
          <w:tcPr>
            <w:tcW w:w="95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8852C0" w14:textId="77777777" w:rsidR="00024C39" w:rsidRDefault="00024C39">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proofErr w:type="gramStart"/>
            <w:r>
              <w:rPr>
                <w:rFonts w:ascii="Arial" w:hAnsi="Arial" w:cs="Arial"/>
                <w:color w:val="161616"/>
                <w:lang w:val="en-US" w:eastAsia="en-GB"/>
              </w:rPr>
              <w:t>actually illegal</w:t>
            </w:r>
            <w:proofErr w:type="gramEnd"/>
            <w:r>
              <w:rPr>
                <w:rFonts w:ascii="Arial" w:hAnsi="Arial" w:cs="Arial"/>
                <w:color w:val="161616"/>
                <w:lang w:val="en-US" w:eastAsia="en-GB"/>
              </w:rPr>
              <w:t xml:space="preserve"> is discovered in the course of a project, it may need to be disclosed to the proper authorities</w:t>
            </w:r>
          </w:p>
        </w:tc>
      </w:tr>
      <w:tr w:rsidR="00024C39" w14:paraId="34BBBD74" w14:textId="77777777" w:rsidTr="00024C39">
        <w:trPr>
          <w:trHeight w:val="144"/>
        </w:trPr>
        <w:tc>
          <w:tcPr>
            <w:tcW w:w="574" w:type="dxa"/>
            <w:tcBorders>
              <w:top w:val="single" w:sz="4" w:space="0" w:color="auto"/>
              <w:left w:val="single" w:sz="4" w:space="0" w:color="auto"/>
              <w:bottom w:val="single" w:sz="4" w:space="0" w:color="auto"/>
              <w:right w:val="single" w:sz="4" w:space="0" w:color="auto"/>
            </w:tcBorders>
            <w:vAlign w:val="center"/>
          </w:tcPr>
          <w:p w14:paraId="14185B69" w14:textId="77777777" w:rsidR="00024C39" w:rsidRDefault="00024C39">
            <w:pPr>
              <w:jc w:val="center"/>
              <w:rPr>
                <w:rFonts w:ascii="Arial" w:hAnsi="Arial" w:cs="Arial"/>
              </w:rPr>
            </w:pPr>
          </w:p>
        </w:tc>
        <w:tc>
          <w:tcPr>
            <w:tcW w:w="9574" w:type="dxa"/>
            <w:gridSpan w:val="4"/>
            <w:tcBorders>
              <w:top w:val="single" w:sz="4" w:space="0" w:color="auto"/>
              <w:left w:val="single" w:sz="4" w:space="0" w:color="auto"/>
              <w:bottom w:val="single" w:sz="4" w:space="0" w:color="auto"/>
              <w:right w:val="single" w:sz="4" w:space="0" w:color="auto"/>
            </w:tcBorders>
          </w:tcPr>
          <w:p w14:paraId="057786B7" w14:textId="77777777" w:rsidR="00024C39" w:rsidRDefault="00024C39">
            <w:pPr>
              <w:rPr>
                <w:rFonts w:ascii="Arial" w:hAnsi="Arial" w:cs="Arial"/>
              </w:rPr>
            </w:pPr>
          </w:p>
          <w:p w14:paraId="5577DD77" w14:textId="77777777" w:rsidR="00024C39" w:rsidRDefault="00024C39">
            <w:pPr>
              <w:rPr>
                <w:rFonts w:ascii="Arial" w:hAnsi="Arial" w:cs="Arial"/>
              </w:rPr>
            </w:pPr>
            <w:r>
              <w:rPr>
                <w:rFonts w:ascii="Arial" w:hAnsi="Arial" w:cs="Arial"/>
              </w:rPr>
              <w:t>Before participating in the study and at the end of the study, participants will be provided with contact details for all wellbeing channels within the police including occupational health. There will also be links to charities who aim to support wellbeing including MIND, SAMARITANS, CALM and other relevant charities. This will ensure that participants, if they feel they need to have an organisation they can turn to.</w:t>
            </w:r>
          </w:p>
          <w:p w14:paraId="727806E7" w14:textId="77777777" w:rsidR="00024C39" w:rsidRDefault="00024C39">
            <w:pPr>
              <w:rPr>
                <w:rFonts w:ascii="Arial" w:hAnsi="Arial" w:cs="Arial"/>
              </w:rPr>
            </w:pPr>
          </w:p>
          <w:p w14:paraId="01ADC29C" w14:textId="77777777" w:rsidR="00024C39" w:rsidRDefault="00024C39">
            <w:pPr>
              <w:rPr>
                <w:rFonts w:ascii="Arial" w:hAnsi="Arial" w:cs="Arial"/>
              </w:rPr>
            </w:pPr>
          </w:p>
          <w:p w14:paraId="020F835D" w14:textId="77777777" w:rsidR="00024C39" w:rsidRDefault="00024C39">
            <w:pPr>
              <w:rPr>
                <w:rFonts w:ascii="Arial" w:hAnsi="Arial" w:cs="Arial"/>
              </w:rPr>
            </w:pPr>
          </w:p>
          <w:p w14:paraId="282F2C1B"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24C39" w14:paraId="72C29D92" w14:textId="77777777" w:rsidTr="00024C39">
        <w:trPr>
          <w:trHeight w:val="144"/>
        </w:trPr>
        <w:tc>
          <w:tcPr>
            <w:tcW w:w="5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5FDF70" w14:textId="77777777" w:rsidR="00024C39" w:rsidRDefault="00024C39">
            <w:pPr>
              <w:jc w:val="center"/>
              <w:rPr>
                <w:rFonts w:ascii="Arial" w:hAnsi="Arial" w:cs="Arial"/>
              </w:rPr>
            </w:pPr>
            <w:r>
              <w:rPr>
                <w:rFonts w:ascii="Arial" w:hAnsi="Arial" w:cs="Arial"/>
              </w:rPr>
              <w:t>4</w:t>
            </w:r>
          </w:p>
        </w:tc>
        <w:tc>
          <w:tcPr>
            <w:tcW w:w="95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0B8C6C" w14:textId="77777777" w:rsidR="00024C39" w:rsidRDefault="00024C39">
            <w:pPr>
              <w:rPr>
                <w:rFonts w:ascii="Arial" w:hAnsi="Arial" w:cs="Arial"/>
              </w:rPr>
            </w:pPr>
            <w:r>
              <w:rPr>
                <w:rFonts w:ascii="Arial" w:hAnsi="Arial" w:cs="Arial"/>
                <w:b/>
              </w:rPr>
              <w:t>Risks to the investigator</w:t>
            </w:r>
          </w:p>
          <w:p w14:paraId="3417090A" w14:textId="77777777" w:rsidR="00024C39" w:rsidRDefault="00024C39">
            <w:pPr>
              <w:rPr>
                <w:rFonts w:ascii="Arial" w:hAnsi="Arial" w:cs="Arial"/>
              </w:rPr>
            </w:pPr>
            <w:r>
              <w:rPr>
                <w:rFonts w:ascii="Arial" w:hAnsi="Arial" w:cs="Arial"/>
              </w:rPr>
              <w:t>For example: personal health &amp; safety, physical harm, emotional distress, risk of accusation of harm/impropriety, conflict of interest</w:t>
            </w:r>
          </w:p>
        </w:tc>
      </w:tr>
      <w:tr w:rsidR="00024C39" w14:paraId="2E26AD89" w14:textId="77777777" w:rsidTr="00024C39">
        <w:trPr>
          <w:trHeight w:val="144"/>
        </w:trPr>
        <w:tc>
          <w:tcPr>
            <w:tcW w:w="574" w:type="dxa"/>
            <w:tcBorders>
              <w:top w:val="single" w:sz="4" w:space="0" w:color="auto"/>
              <w:left w:val="single" w:sz="4" w:space="0" w:color="auto"/>
              <w:bottom w:val="single" w:sz="4" w:space="0" w:color="auto"/>
              <w:right w:val="single" w:sz="4" w:space="0" w:color="auto"/>
            </w:tcBorders>
            <w:vAlign w:val="center"/>
          </w:tcPr>
          <w:p w14:paraId="2F23DB2F" w14:textId="77777777" w:rsidR="00024C39" w:rsidRDefault="00024C39">
            <w:pPr>
              <w:autoSpaceDE w:val="0"/>
              <w:autoSpaceDN w:val="0"/>
              <w:adjustRightInd w:val="0"/>
              <w:jc w:val="center"/>
              <w:rPr>
                <w:rFonts w:ascii="Arial" w:hAnsi="Arial" w:cs="Arial"/>
              </w:rPr>
            </w:pPr>
          </w:p>
        </w:tc>
        <w:tc>
          <w:tcPr>
            <w:tcW w:w="4806" w:type="dxa"/>
            <w:tcBorders>
              <w:top w:val="single" w:sz="4" w:space="0" w:color="auto"/>
              <w:left w:val="single" w:sz="4" w:space="0" w:color="auto"/>
              <w:bottom w:val="single" w:sz="4" w:space="0" w:color="auto"/>
              <w:right w:val="single" w:sz="4" w:space="0" w:color="auto"/>
            </w:tcBorders>
          </w:tcPr>
          <w:p w14:paraId="0D9C5858" w14:textId="77777777" w:rsidR="00024C39" w:rsidRDefault="00024C39">
            <w:pPr>
              <w:autoSpaceDE w:val="0"/>
              <w:autoSpaceDN w:val="0"/>
              <w:adjustRightInd w:val="0"/>
              <w:rPr>
                <w:rFonts w:ascii="Arial" w:hAnsi="Arial" w:cs="Arial"/>
              </w:rPr>
            </w:pPr>
            <w:r>
              <w:rPr>
                <w:rFonts w:ascii="Arial" w:hAnsi="Arial" w:cs="Arial"/>
              </w:rPr>
              <w:t>Risk to the investigator:</w:t>
            </w:r>
          </w:p>
          <w:p w14:paraId="41F5D946" w14:textId="77777777" w:rsidR="00024C39" w:rsidRDefault="00024C39">
            <w:pPr>
              <w:autoSpaceDE w:val="0"/>
              <w:autoSpaceDN w:val="0"/>
              <w:adjustRightInd w:val="0"/>
              <w:rPr>
                <w:rFonts w:ascii="Arial" w:hAnsi="Arial" w:cs="Arial"/>
              </w:rPr>
            </w:pPr>
          </w:p>
          <w:p w14:paraId="0F9D19D7" w14:textId="77777777" w:rsidR="00024C39" w:rsidRDefault="00024C39">
            <w:pPr>
              <w:autoSpaceDE w:val="0"/>
              <w:autoSpaceDN w:val="0"/>
              <w:adjustRightInd w:val="0"/>
              <w:rPr>
                <w:rFonts w:ascii="Arial" w:hAnsi="Arial" w:cs="Arial"/>
              </w:rPr>
            </w:pPr>
          </w:p>
          <w:p w14:paraId="18F5048E" w14:textId="77777777" w:rsidR="00024C39" w:rsidRDefault="00024C39">
            <w:pPr>
              <w:rPr>
                <w:rFonts w:ascii="Arial" w:hAnsi="Arial" w:cs="Arial"/>
              </w:rPr>
            </w:pPr>
            <w:r>
              <w:rPr>
                <w:rFonts w:ascii="Arial" w:hAnsi="Arial" w:cs="Arial"/>
              </w:rPr>
              <w:t>No risk</w:t>
            </w:r>
          </w:p>
          <w:p w14:paraId="0ABC7EF3" w14:textId="77777777" w:rsidR="00024C39" w:rsidRDefault="00024C39">
            <w:pPr>
              <w:rPr>
                <w:rFonts w:ascii="Arial" w:hAnsi="Arial" w:cs="Arial"/>
              </w:rPr>
            </w:pPr>
          </w:p>
          <w:p w14:paraId="7C5EEF10" w14:textId="77777777" w:rsidR="00024C39" w:rsidRDefault="00024C39">
            <w:pPr>
              <w:rPr>
                <w:rFonts w:ascii="Arial" w:hAnsi="Arial" w:cs="Arial"/>
              </w:rPr>
            </w:pPr>
          </w:p>
          <w:p w14:paraId="61064141"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768" w:type="dxa"/>
            <w:gridSpan w:val="3"/>
            <w:tcBorders>
              <w:top w:val="single" w:sz="4" w:space="0" w:color="auto"/>
              <w:left w:val="single" w:sz="4" w:space="0" w:color="auto"/>
              <w:bottom w:val="single" w:sz="4" w:space="0" w:color="auto"/>
              <w:right w:val="single" w:sz="4" w:space="0" w:color="auto"/>
            </w:tcBorders>
          </w:tcPr>
          <w:p w14:paraId="480251F9" w14:textId="77777777" w:rsidR="00024C39" w:rsidRDefault="00024C39">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1C0FA4DC" w14:textId="77777777" w:rsidR="00024C39" w:rsidRDefault="00024C39">
            <w:pPr>
              <w:rPr>
                <w:rFonts w:ascii="Arial" w:hAnsi="Arial" w:cs="Arial"/>
              </w:rPr>
            </w:pPr>
          </w:p>
          <w:p w14:paraId="1F3458E0" w14:textId="77777777" w:rsidR="00024C39" w:rsidRDefault="00024C39">
            <w:pPr>
              <w:rPr>
                <w:rFonts w:ascii="Arial" w:hAnsi="Arial" w:cs="Arial"/>
              </w:rPr>
            </w:pPr>
          </w:p>
          <w:p w14:paraId="364251C2" w14:textId="77777777" w:rsidR="00024C39" w:rsidRDefault="00024C39">
            <w:pPr>
              <w:rPr>
                <w:rFonts w:ascii="Arial" w:hAnsi="Arial" w:cs="Arial"/>
              </w:rPr>
            </w:pPr>
          </w:p>
          <w:p w14:paraId="294744C9"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24C39" w14:paraId="429B84A1" w14:textId="77777777" w:rsidTr="00024C39">
        <w:trPr>
          <w:trHeight w:val="144"/>
        </w:trPr>
        <w:tc>
          <w:tcPr>
            <w:tcW w:w="5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DC246F" w14:textId="77777777" w:rsidR="00024C39" w:rsidRDefault="00024C39">
            <w:pPr>
              <w:jc w:val="center"/>
              <w:rPr>
                <w:rFonts w:ascii="Arial" w:hAnsi="Arial" w:cs="Arial"/>
              </w:rPr>
            </w:pPr>
            <w:r>
              <w:rPr>
                <w:rFonts w:ascii="Arial" w:hAnsi="Arial" w:cs="Arial"/>
              </w:rPr>
              <w:t>5</w:t>
            </w:r>
          </w:p>
        </w:tc>
        <w:tc>
          <w:tcPr>
            <w:tcW w:w="95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6E6AA0" w14:textId="77777777" w:rsidR="00024C39" w:rsidRDefault="00024C39">
            <w:pPr>
              <w:rPr>
                <w:rFonts w:ascii="Arial" w:hAnsi="Arial" w:cs="Arial"/>
              </w:rPr>
            </w:pPr>
            <w:r>
              <w:rPr>
                <w:rFonts w:ascii="Arial" w:hAnsi="Arial" w:cs="Arial"/>
                <w:b/>
              </w:rPr>
              <w:t>University/institutional risks</w:t>
            </w:r>
          </w:p>
          <w:p w14:paraId="5AFD4DB8" w14:textId="77777777" w:rsidR="00024C39" w:rsidRDefault="00024C39">
            <w:pPr>
              <w:rPr>
                <w:rFonts w:ascii="Arial" w:hAnsi="Arial" w:cs="Arial"/>
              </w:rPr>
            </w:pPr>
            <w:r>
              <w:rPr>
                <w:rFonts w:ascii="Arial" w:hAnsi="Arial" w:cs="Arial"/>
              </w:rPr>
              <w:t>For example: adverse publicity, financial loss, data protection</w:t>
            </w:r>
          </w:p>
        </w:tc>
      </w:tr>
      <w:tr w:rsidR="00024C39" w14:paraId="5373F6D5" w14:textId="77777777" w:rsidTr="00024C39">
        <w:trPr>
          <w:trHeight w:val="144"/>
        </w:trPr>
        <w:tc>
          <w:tcPr>
            <w:tcW w:w="574" w:type="dxa"/>
            <w:tcBorders>
              <w:top w:val="single" w:sz="4" w:space="0" w:color="auto"/>
              <w:left w:val="single" w:sz="4" w:space="0" w:color="auto"/>
              <w:bottom w:val="single" w:sz="4" w:space="0" w:color="auto"/>
              <w:right w:val="single" w:sz="4" w:space="0" w:color="auto"/>
            </w:tcBorders>
            <w:vAlign w:val="center"/>
          </w:tcPr>
          <w:p w14:paraId="633BE6D5" w14:textId="77777777" w:rsidR="00024C39" w:rsidRDefault="00024C39">
            <w:pPr>
              <w:autoSpaceDE w:val="0"/>
              <w:autoSpaceDN w:val="0"/>
              <w:adjustRightInd w:val="0"/>
              <w:jc w:val="center"/>
              <w:rPr>
                <w:rFonts w:ascii="Arial" w:hAnsi="Arial" w:cs="Arial"/>
              </w:rPr>
            </w:pPr>
          </w:p>
        </w:tc>
        <w:tc>
          <w:tcPr>
            <w:tcW w:w="4806" w:type="dxa"/>
            <w:tcBorders>
              <w:top w:val="single" w:sz="4" w:space="0" w:color="auto"/>
              <w:left w:val="single" w:sz="4" w:space="0" w:color="auto"/>
              <w:bottom w:val="single" w:sz="4" w:space="0" w:color="auto"/>
              <w:right w:val="single" w:sz="4" w:space="0" w:color="auto"/>
            </w:tcBorders>
          </w:tcPr>
          <w:p w14:paraId="0C136B20" w14:textId="77777777" w:rsidR="00024C39" w:rsidRDefault="00024C39">
            <w:pPr>
              <w:autoSpaceDE w:val="0"/>
              <w:autoSpaceDN w:val="0"/>
              <w:adjustRightInd w:val="0"/>
              <w:rPr>
                <w:rFonts w:ascii="Arial" w:hAnsi="Arial" w:cs="Arial"/>
              </w:rPr>
            </w:pPr>
            <w:r>
              <w:rPr>
                <w:rFonts w:ascii="Arial" w:hAnsi="Arial" w:cs="Arial"/>
              </w:rPr>
              <w:t>Risk to the University:</w:t>
            </w:r>
          </w:p>
          <w:p w14:paraId="600153C2" w14:textId="77777777" w:rsidR="00024C39" w:rsidRDefault="00024C39">
            <w:pPr>
              <w:autoSpaceDE w:val="0"/>
              <w:autoSpaceDN w:val="0"/>
              <w:adjustRightInd w:val="0"/>
              <w:rPr>
                <w:rFonts w:ascii="Arial" w:hAnsi="Arial" w:cs="Arial"/>
              </w:rPr>
            </w:pPr>
          </w:p>
          <w:p w14:paraId="2DF72EF7" w14:textId="77777777" w:rsidR="00024C39" w:rsidRDefault="00024C39">
            <w:pPr>
              <w:rPr>
                <w:rFonts w:ascii="Arial" w:hAnsi="Arial" w:cs="Arial"/>
              </w:rPr>
            </w:pPr>
            <w:r>
              <w:rPr>
                <w:rFonts w:ascii="Arial" w:hAnsi="Arial" w:cs="Arial"/>
              </w:rPr>
              <w:t>No risk</w:t>
            </w:r>
          </w:p>
          <w:p w14:paraId="7ED18C5F" w14:textId="77777777" w:rsidR="00024C39" w:rsidRDefault="00024C39">
            <w:pPr>
              <w:rPr>
                <w:rFonts w:ascii="Arial" w:hAnsi="Arial" w:cs="Arial"/>
              </w:rPr>
            </w:pPr>
          </w:p>
          <w:p w14:paraId="48032620" w14:textId="77777777" w:rsidR="00024C39" w:rsidRDefault="00024C39">
            <w:pPr>
              <w:rPr>
                <w:rFonts w:ascii="Arial" w:hAnsi="Arial" w:cs="Arial"/>
              </w:rPr>
            </w:pPr>
          </w:p>
          <w:p w14:paraId="3BDA7F27"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768" w:type="dxa"/>
            <w:gridSpan w:val="3"/>
            <w:tcBorders>
              <w:top w:val="single" w:sz="4" w:space="0" w:color="auto"/>
              <w:left w:val="single" w:sz="4" w:space="0" w:color="auto"/>
              <w:bottom w:val="single" w:sz="4" w:space="0" w:color="auto"/>
              <w:right w:val="single" w:sz="4" w:space="0" w:color="auto"/>
            </w:tcBorders>
          </w:tcPr>
          <w:p w14:paraId="484CD9BA" w14:textId="77777777" w:rsidR="00024C39" w:rsidRDefault="00024C3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University:</w:t>
            </w:r>
          </w:p>
          <w:p w14:paraId="47499740" w14:textId="77777777" w:rsidR="00024C39" w:rsidRDefault="00024C39">
            <w:pPr>
              <w:rPr>
                <w:rFonts w:ascii="Arial" w:hAnsi="Arial" w:cs="Arial"/>
              </w:rPr>
            </w:pPr>
          </w:p>
          <w:p w14:paraId="6D3C548E" w14:textId="77777777" w:rsidR="00024C39" w:rsidRDefault="00024C39">
            <w:pPr>
              <w:rPr>
                <w:rFonts w:ascii="Arial" w:hAnsi="Arial" w:cs="Arial"/>
              </w:rPr>
            </w:pPr>
          </w:p>
          <w:p w14:paraId="3E84B16A" w14:textId="77777777" w:rsidR="00024C39" w:rsidRDefault="00024C39">
            <w:pPr>
              <w:rPr>
                <w:rFonts w:ascii="Arial" w:hAnsi="Arial" w:cs="Arial"/>
              </w:rPr>
            </w:pPr>
          </w:p>
          <w:p w14:paraId="039703A8" w14:textId="77777777" w:rsidR="00024C39" w:rsidRDefault="00024C39">
            <w:pPr>
              <w:autoSpaceDE w:val="0"/>
              <w:autoSpaceDN w:val="0"/>
              <w:adjustRightInd w:val="0"/>
              <w:rPr>
                <w:rFonts w:ascii="Arial" w:hAnsi="Arial" w:cs="Arial"/>
              </w:rPr>
            </w:pPr>
            <w:r>
              <w:rPr>
                <w:rFonts w:ascii="Arial" w:hAnsi="Arial" w:cs="Arial"/>
                <w:i/>
                <w:color w:val="808080"/>
                <w:sz w:val="18"/>
                <w:szCs w:val="18"/>
              </w:rPr>
              <w:lastRenderedPageBreak/>
              <w:t>(this box should expand as you type)</w:t>
            </w:r>
          </w:p>
        </w:tc>
      </w:tr>
      <w:tr w:rsidR="00024C39" w14:paraId="102F1B83" w14:textId="77777777" w:rsidTr="00024C39">
        <w:trPr>
          <w:trHeight w:val="430"/>
        </w:trPr>
        <w:tc>
          <w:tcPr>
            <w:tcW w:w="57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12910" w14:textId="77777777" w:rsidR="00024C39" w:rsidRDefault="00024C39">
            <w:pPr>
              <w:jc w:val="center"/>
              <w:rPr>
                <w:rFonts w:ascii="Arial" w:hAnsi="Arial" w:cs="Arial"/>
              </w:rPr>
            </w:pPr>
            <w:r>
              <w:rPr>
                <w:rFonts w:ascii="Arial" w:hAnsi="Arial" w:cs="Arial"/>
              </w:rPr>
              <w:lastRenderedPageBreak/>
              <w:t>6</w:t>
            </w:r>
          </w:p>
        </w:tc>
        <w:tc>
          <w:tcPr>
            <w:tcW w:w="95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2122ED" w14:textId="77777777" w:rsidR="00024C39" w:rsidRDefault="00024C39">
            <w:pPr>
              <w:rPr>
                <w:rFonts w:ascii="Arial" w:hAnsi="Arial" w:cs="Arial"/>
              </w:rPr>
            </w:pPr>
            <w:r>
              <w:rPr>
                <w:rFonts w:ascii="Arial" w:hAnsi="Arial" w:cs="Arial"/>
                <w:b/>
              </w:rPr>
              <w:t>Environmental risks</w:t>
            </w:r>
          </w:p>
          <w:p w14:paraId="0B45CF51" w14:textId="77777777" w:rsidR="00024C39" w:rsidRDefault="00024C39">
            <w:pPr>
              <w:rPr>
                <w:rFonts w:ascii="Arial" w:hAnsi="Arial" w:cs="Arial"/>
              </w:rPr>
            </w:pPr>
            <w:r>
              <w:rPr>
                <w:rFonts w:ascii="Arial" w:hAnsi="Arial" w:cs="Arial"/>
              </w:rPr>
              <w:t>For example: accidental spillage of pollutants, damage to local ecosystems</w:t>
            </w:r>
          </w:p>
        </w:tc>
      </w:tr>
      <w:tr w:rsidR="00024C39" w14:paraId="45B375F8" w14:textId="77777777" w:rsidTr="00024C39">
        <w:trPr>
          <w:trHeight w:val="2553"/>
        </w:trPr>
        <w:tc>
          <w:tcPr>
            <w:tcW w:w="574" w:type="dxa"/>
            <w:tcBorders>
              <w:top w:val="single" w:sz="4" w:space="0" w:color="auto"/>
              <w:left w:val="single" w:sz="4" w:space="0" w:color="auto"/>
              <w:bottom w:val="single" w:sz="4" w:space="0" w:color="auto"/>
              <w:right w:val="single" w:sz="4" w:space="0" w:color="auto"/>
            </w:tcBorders>
            <w:vAlign w:val="center"/>
          </w:tcPr>
          <w:p w14:paraId="7A3F3632" w14:textId="77777777" w:rsidR="00024C39" w:rsidRDefault="00024C39">
            <w:pPr>
              <w:autoSpaceDE w:val="0"/>
              <w:autoSpaceDN w:val="0"/>
              <w:adjustRightInd w:val="0"/>
              <w:jc w:val="center"/>
              <w:rPr>
                <w:rFonts w:ascii="Arial" w:hAnsi="Arial" w:cs="Arial"/>
              </w:rPr>
            </w:pPr>
          </w:p>
        </w:tc>
        <w:tc>
          <w:tcPr>
            <w:tcW w:w="4806" w:type="dxa"/>
            <w:tcBorders>
              <w:top w:val="single" w:sz="4" w:space="0" w:color="auto"/>
              <w:left w:val="single" w:sz="4" w:space="0" w:color="auto"/>
              <w:bottom w:val="single" w:sz="4" w:space="0" w:color="auto"/>
              <w:right w:val="single" w:sz="4" w:space="0" w:color="auto"/>
            </w:tcBorders>
          </w:tcPr>
          <w:p w14:paraId="660F128C" w14:textId="77777777" w:rsidR="00024C39" w:rsidRDefault="00024C39">
            <w:pPr>
              <w:autoSpaceDE w:val="0"/>
              <w:autoSpaceDN w:val="0"/>
              <w:adjustRightInd w:val="0"/>
              <w:rPr>
                <w:rFonts w:ascii="Arial" w:hAnsi="Arial" w:cs="Arial"/>
              </w:rPr>
            </w:pPr>
            <w:r>
              <w:rPr>
                <w:rFonts w:ascii="Arial" w:hAnsi="Arial" w:cs="Arial"/>
              </w:rPr>
              <w:t>Risk to the environment:</w:t>
            </w:r>
          </w:p>
          <w:p w14:paraId="6B4784C2" w14:textId="77777777" w:rsidR="00024C39" w:rsidRDefault="00024C39">
            <w:pPr>
              <w:autoSpaceDE w:val="0"/>
              <w:autoSpaceDN w:val="0"/>
              <w:adjustRightInd w:val="0"/>
              <w:rPr>
                <w:rFonts w:ascii="Arial" w:hAnsi="Arial" w:cs="Arial"/>
              </w:rPr>
            </w:pPr>
          </w:p>
          <w:p w14:paraId="31BD0901" w14:textId="77777777" w:rsidR="00024C39" w:rsidRDefault="00024C39">
            <w:pPr>
              <w:rPr>
                <w:rFonts w:ascii="Arial" w:hAnsi="Arial" w:cs="Arial"/>
              </w:rPr>
            </w:pPr>
            <w:r>
              <w:rPr>
                <w:rFonts w:ascii="Arial" w:hAnsi="Arial" w:cs="Arial"/>
              </w:rPr>
              <w:t>No risk</w:t>
            </w:r>
          </w:p>
          <w:p w14:paraId="3C0F2F06" w14:textId="77777777" w:rsidR="00024C39" w:rsidRDefault="00024C39">
            <w:pPr>
              <w:rPr>
                <w:rFonts w:ascii="Arial" w:hAnsi="Arial" w:cs="Arial"/>
              </w:rPr>
            </w:pPr>
          </w:p>
          <w:p w14:paraId="2D8BD3D8" w14:textId="77777777" w:rsidR="00024C39" w:rsidRDefault="00024C39">
            <w:pPr>
              <w:rPr>
                <w:rFonts w:ascii="Arial" w:hAnsi="Arial" w:cs="Arial"/>
              </w:rPr>
            </w:pPr>
          </w:p>
          <w:p w14:paraId="684AD710"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4768" w:type="dxa"/>
            <w:gridSpan w:val="3"/>
            <w:tcBorders>
              <w:top w:val="single" w:sz="4" w:space="0" w:color="auto"/>
              <w:left w:val="single" w:sz="4" w:space="0" w:color="auto"/>
              <w:bottom w:val="single" w:sz="4" w:space="0" w:color="auto"/>
              <w:right w:val="single" w:sz="4" w:space="0" w:color="auto"/>
            </w:tcBorders>
          </w:tcPr>
          <w:p w14:paraId="1A297999" w14:textId="77777777" w:rsidR="00024C39" w:rsidRDefault="00024C39">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442AB4EE" w14:textId="77777777" w:rsidR="00024C39" w:rsidRDefault="00024C39">
            <w:pPr>
              <w:rPr>
                <w:rFonts w:ascii="Arial" w:hAnsi="Arial" w:cs="Arial"/>
              </w:rPr>
            </w:pPr>
          </w:p>
          <w:p w14:paraId="356BD9D7" w14:textId="77777777" w:rsidR="00024C39" w:rsidRDefault="00024C39">
            <w:pPr>
              <w:rPr>
                <w:rFonts w:ascii="Arial" w:hAnsi="Arial" w:cs="Arial"/>
              </w:rPr>
            </w:pPr>
          </w:p>
          <w:p w14:paraId="0590DC9C" w14:textId="77777777" w:rsidR="00024C39" w:rsidRDefault="00024C39">
            <w:pPr>
              <w:rPr>
                <w:rFonts w:ascii="Arial" w:hAnsi="Arial" w:cs="Arial"/>
              </w:rPr>
            </w:pPr>
          </w:p>
          <w:p w14:paraId="216BF56F"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0C19259" w14:textId="77777777" w:rsidR="00024C39" w:rsidRDefault="00024C39" w:rsidP="00024C39">
      <w:pPr>
        <w:rPr>
          <w:rFonts w:ascii="Arial" w:hAnsi="Arial" w:cs="Arial"/>
          <w:kern w:val="2"/>
          <w14:ligatures w14:val="standardContextual"/>
        </w:rPr>
      </w:pPr>
    </w:p>
    <w:tbl>
      <w:tblPr>
        <w:tblW w:w="1010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2"/>
        <w:gridCol w:w="7112"/>
        <w:gridCol w:w="789"/>
        <w:gridCol w:w="816"/>
        <w:gridCol w:w="819"/>
      </w:tblGrid>
      <w:tr w:rsidR="00024C39" w14:paraId="6D28A090" w14:textId="77777777" w:rsidTr="00024C39">
        <w:trPr>
          <w:trHeight w:val="484"/>
        </w:trPr>
        <w:tc>
          <w:tcPr>
            <w:tcW w:w="57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81F58" w14:textId="77777777" w:rsidR="00024C39" w:rsidRDefault="00024C39">
            <w:pPr>
              <w:autoSpaceDE w:val="0"/>
              <w:autoSpaceDN w:val="0"/>
              <w:adjustRightInd w:val="0"/>
              <w:jc w:val="center"/>
              <w:rPr>
                <w:rFonts w:ascii="Arial" w:hAnsi="Arial" w:cs="Arial"/>
                <w:bCs/>
              </w:rPr>
            </w:pPr>
          </w:p>
        </w:tc>
        <w:tc>
          <w:tcPr>
            <w:tcW w:w="953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7769F4" w14:textId="77777777" w:rsidR="00024C39" w:rsidRDefault="00024C39">
            <w:pPr>
              <w:autoSpaceDE w:val="0"/>
              <w:autoSpaceDN w:val="0"/>
              <w:adjustRightInd w:val="0"/>
              <w:rPr>
                <w:rFonts w:ascii="Arial" w:hAnsi="Arial" w:cs="Arial"/>
                <w:b/>
              </w:rPr>
            </w:pPr>
            <w:r>
              <w:rPr>
                <w:rFonts w:ascii="Arial" w:hAnsi="Arial" w:cs="Arial"/>
                <w:b/>
              </w:rPr>
              <w:t>Disclosure and Barring Service</w:t>
            </w:r>
          </w:p>
        </w:tc>
      </w:tr>
      <w:tr w:rsidR="00024C39" w14:paraId="2DCE4BDE" w14:textId="77777777" w:rsidTr="00024C39">
        <w:trPr>
          <w:trHeight w:val="983"/>
        </w:trPr>
        <w:tc>
          <w:tcPr>
            <w:tcW w:w="57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495DE" w14:textId="77777777" w:rsidR="00024C39" w:rsidRDefault="00024C39">
            <w:pPr>
              <w:autoSpaceDE w:val="0"/>
              <w:autoSpaceDN w:val="0"/>
              <w:adjustRightInd w:val="0"/>
              <w:jc w:val="center"/>
              <w:rPr>
                <w:rFonts w:ascii="Arial" w:hAnsi="Arial" w:cs="Arial"/>
                <w:bCs/>
              </w:rPr>
            </w:pPr>
          </w:p>
        </w:tc>
        <w:tc>
          <w:tcPr>
            <w:tcW w:w="711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1652AC" w14:textId="77777777" w:rsidR="00024C39" w:rsidRDefault="00024C39">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7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E6E4EFA" w14:textId="77777777" w:rsidR="00024C39" w:rsidRDefault="00024C39">
            <w:pPr>
              <w:autoSpaceDE w:val="0"/>
              <w:autoSpaceDN w:val="0"/>
              <w:adjustRightInd w:val="0"/>
              <w:jc w:val="center"/>
              <w:rPr>
                <w:rFonts w:ascii="Arial" w:hAnsi="Arial" w:cs="Arial"/>
                <w:b/>
                <w:bCs/>
              </w:rPr>
            </w:pPr>
            <w:r>
              <w:rPr>
                <w:rFonts w:ascii="Arial" w:hAnsi="Arial" w:cs="Arial"/>
                <w:b/>
                <w:bCs/>
              </w:rPr>
              <w:t>YES</w:t>
            </w:r>
          </w:p>
          <w:p w14:paraId="08D89308" w14:textId="77777777" w:rsidR="00024C39" w:rsidRDefault="00024C39">
            <w:pPr>
              <w:autoSpaceDE w:val="0"/>
              <w:autoSpaceDN w:val="0"/>
              <w:adjustRightInd w:val="0"/>
              <w:jc w:val="center"/>
              <w:rPr>
                <w:rFonts w:ascii="Arial" w:hAnsi="Arial" w:cs="Arial"/>
                <w:b/>
              </w:rPr>
            </w:pP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78D54F2" w14:textId="77777777" w:rsidR="00024C39" w:rsidRDefault="00024C39">
            <w:pPr>
              <w:autoSpaceDE w:val="0"/>
              <w:autoSpaceDN w:val="0"/>
              <w:adjustRightInd w:val="0"/>
              <w:jc w:val="center"/>
              <w:rPr>
                <w:rFonts w:ascii="Arial" w:hAnsi="Arial" w:cs="Arial"/>
                <w:b/>
                <w:bCs/>
              </w:rPr>
            </w:pPr>
            <w:r>
              <w:rPr>
                <w:rFonts w:ascii="Arial" w:hAnsi="Arial" w:cs="Arial"/>
                <w:b/>
                <w:bCs/>
              </w:rPr>
              <w:t>NO</w:t>
            </w:r>
          </w:p>
          <w:p w14:paraId="0400CD37" w14:textId="77777777" w:rsidR="00024C39" w:rsidRDefault="00024C39">
            <w:pPr>
              <w:autoSpaceDE w:val="0"/>
              <w:autoSpaceDN w:val="0"/>
              <w:adjustRightInd w:val="0"/>
              <w:jc w:val="center"/>
              <w:rPr>
                <w:rFonts w:ascii="Arial" w:hAnsi="Arial" w:cs="Arial"/>
                <w:b/>
              </w:rPr>
            </w:pPr>
          </w:p>
        </w:tc>
        <w:tc>
          <w:tcPr>
            <w:tcW w:w="8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DCD6FDA" w14:textId="77777777" w:rsidR="00024C39" w:rsidRDefault="00024C39">
            <w:pPr>
              <w:autoSpaceDE w:val="0"/>
              <w:autoSpaceDN w:val="0"/>
              <w:adjustRightInd w:val="0"/>
              <w:jc w:val="center"/>
              <w:rPr>
                <w:rFonts w:ascii="Arial" w:hAnsi="Arial" w:cs="Arial"/>
                <w:b/>
                <w:bCs/>
              </w:rPr>
            </w:pPr>
            <w:r>
              <w:rPr>
                <w:rFonts w:ascii="Arial" w:hAnsi="Arial" w:cs="Arial"/>
                <w:b/>
                <w:bCs/>
              </w:rPr>
              <w:t>N/A</w:t>
            </w:r>
          </w:p>
          <w:p w14:paraId="3D48D2DD" w14:textId="77777777" w:rsidR="00024C39" w:rsidRDefault="00024C39">
            <w:pPr>
              <w:autoSpaceDE w:val="0"/>
              <w:autoSpaceDN w:val="0"/>
              <w:adjustRightInd w:val="0"/>
              <w:jc w:val="center"/>
              <w:rPr>
                <w:rFonts w:ascii="Arial" w:hAnsi="Arial" w:cs="Arial"/>
                <w:b/>
              </w:rPr>
            </w:pPr>
          </w:p>
        </w:tc>
      </w:tr>
      <w:tr w:rsidR="00024C39" w14:paraId="15DB1174" w14:textId="77777777" w:rsidTr="00024C39">
        <w:trPr>
          <w:trHeight w:val="493"/>
        </w:trPr>
        <w:tc>
          <w:tcPr>
            <w:tcW w:w="57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41467C" w14:textId="77777777" w:rsidR="00024C39" w:rsidRDefault="00024C39">
            <w:pPr>
              <w:autoSpaceDE w:val="0"/>
              <w:autoSpaceDN w:val="0"/>
              <w:adjustRightInd w:val="0"/>
              <w:jc w:val="center"/>
              <w:rPr>
                <w:rFonts w:ascii="Arial" w:hAnsi="Arial" w:cs="Arial"/>
                <w:bCs/>
              </w:rPr>
            </w:pPr>
            <w:r>
              <w:rPr>
                <w:rFonts w:ascii="Arial" w:hAnsi="Arial" w:cs="Arial"/>
                <w:bCs/>
              </w:rPr>
              <w:t>7</w:t>
            </w:r>
          </w:p>
        </w:tc>
        <w:tc>
          <w:tcPr>
            <w:tcW w:w="71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39DDCA" w14:textId="77777777" w:rsidR="00024C39" w:rsidRDefault="00024C39">
            <w:pPr>
              <w:autoSpaceDE w:val="0"/>
              <w:autoSpaceDN w:val="0"/>
              <w:adjustRightInd w:val="0"/>
              <w:rPr>
                <w:rFonts w:ascii="Arial" w:hAnsi="Arial" w:cs="Arial"/>
              </w:rPr>
            </w:pPr>
            <w:r>
              <w:rPr>
                <w:rFonts w:ascii="Arial" w:hAnsi="Arial" w:cs="Arial"/>
              </w:rPr>
              <w:t>Does your research require you to hold a current DBS Certificate?</w:t>
            </w:r>
          </w:p>
        </w:tc>
        <w:tc>
          <w:tcPr>
            <w:tcW w:w="7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FE4097" w14:textId="77777777" w:rsidR="00024C39" w:rsidRDefault="00024C39">
            <w:pPr>
              <w:autoSpaceDE w:val="0"/>
              <w:autoSpaceDN w:val="0"/>
              <w:adjustRightInd w:val="0"/>
              <w:jc w:val="center"/>
              <w:rPr>
                <w:rFonts w:ascii="Arial" w:hAnsi="Arial" w:cs="Arial"/>
                <w:sz w:val="16"/>
                <w:szCs w:val="16"/>
              </w:rPr>
            </w:pPr>
            <w:r>
              <w:rPr>
                <w:rFonts w:ascii="Segoe UI Symbol" w:eastAsia="MS Gothic" w:hAnsi="Segoe UI Symbol" w:cs="Segoe UI Symbol"/>
              </w:rPr>
              <w:t>☐</w:t>
            </w:r>
          </w:p>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0088CB" w14:textId="77777777" w:rsidR="00024C39" w:rsidRDefault="00024C39">
            <w:pPr>
              <w:autoSpaceDE w:val="0"/>
              <w:autoSpaceDN w:val="0"/>
              <w:adjustRightInd w:val="0"/>
              <w:jc w:val="center"/>
              <w:rPr>
                <w:rFonts w:ascii="Arial" w:hAnsi="Arial" w:cs="Arial"/>
                <w:sz w:val="16"/>
                <w:szCs w:val="16"/>
              </w:rPr>
            </w:pPr>
            <w:r>
              <w:rPr>
                <w:rFonts w:ascii="Segoe UI Symbol" w:eastAsia="MS Gothic" w:hAnsi="Segoe UI Symbol" w:cs="Segoe UI Symbol"/>
              </w:rPr>
              <w:t>☐</w:t>
            </w:r>
          </w:p>
        </w:tc>
        <w:tc>
          <w:tcPr>
            <w:tcW w:w="8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8CA678" w14:textId="77777777" w:rsidR="00024C39" w:rsidRDefault="00024C39">
            <w:pPr>
              <w:autoSpaceDE w:val="0"/>
              <w:autoSpaceDN w:val="0"/>
              <w:adjustRightInd w:val="0"/>
              <w:jc w:val="center"/>
              <w:rPr>
                <w:rFonts w:ascii="Arial" w:hAnsi="Arial" w:cs="Arial"/>
                <w:sz w:val="16"/>
                <w:szCs w:val="16"/>
              </w:rPr>
            </w:pPr>
            <w:r>
              <w:rPr>
                <w:rFonts w:ascii="MS Gothic" w:eastAsia="MS Gothic" w:hAnsi="MS Gothic" w:cs="Arial" w:hint="eastAsia"/>
                <w:lang w:val="en-US"/>
              </w:rPr>
              <w:t>☒</w:t>
            </w:r>
          </w:p>
        </w:tc>
      </w:tr>
      <w:tr w:rsidR="00024C39" w14:paraId="7A13FCC2" w14:textId="77777777" w:rsidTr="00024C39">
        <w:trPr>
          <w:trHeight w:val="493"/>
        </w:trPr>
        <w:tc>
          <w:tcPr>
            <w:tcW w:w="57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394A0A" w14:textId="77777777" w:rsidR="00024C39" w:rsidRDefault="00024C39">
            <w:pPr>
              <w:autoSpaceDE w:val="0"/>
              <w:autoSpaceDN w:val="0"/>
              <w:adjustRightInd w:val="0"/>
              <w:jc w:val="center"/>
              <w:rPr>
                <w:rFonts w:ascii="Arial" w:hAnsi="Arial" w:cs="Arial"/>
                <w:bCs/>
              </w:rPr>
            </w:pPr>
            <w:r>
              <w:rPr>
                <w:rFonts w:ascii="Arial" w:hAnsi="Arial" w:cs="Arial"/>
                <w:bCs/>
              </w:rPr>
              <w:t>8</w:t>
            </w:r>
          </w:p>
        </w:tc>
        <w:tc>
          <w:tcPr>
            <w:tcW w:w="71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DA0C45" w14:textId="77777777" w:rsidR="00024C39" w:rsidRDefault="00024C39">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423" w:type="dxa"/>
            <w:gridSpan w:val="3"/>
            <w:tcBorders>
              <w:top w:val="single" w:sz="4" w:space="0" w:color="auto"/>
              <w:left w:val="single" w:sz="4" w:space="0" w:color="auto"/>
              <w:bottom w:val="single" w:sz="4" w:space="0" w:color="auto"/>
              <w:right w:val="single" w:sz="4" w:space="0" w:color="auto"/>
            </w:tcBorders>
            <w:vAlign w:val="center"/>
          </w:tcPr>
          <w:p w14:paraId="4815741B" w14:textId="77777777" w:rsidR="00024C39" w:rsidRDefault="00024C39">
            <w:pPr>
              <w:autoSpaceDE w:val="0"/>
              <w:autoSpaceDN w:val="0"/>
              <w:adjustRightInd w:val="0"/>
              <w:jc w:val="center"/>
              <w:rPr>
                <w:rFonts w:ascii="Arial" w:hAnsi="Arial" w:cs="Arial"/>
                <w:b/>
                <w:bCs/>
              </w:rPr>
            </w:pPr>
          </w:p>
        </w:tc>
      </w:tr>
    </w:tbl>
    <w:p w14:paraId="6BD498AF" w14:textId="77777777" w:rsidR="00024C39" w:rsidRDefault="00024C39" w:rsidP="00024C39">
      <w:pPr>
        <w:autoSpaceDE w:val="0"/>
        <w:autoSpaceDN w:val="0"/>
        <w:adjustRightInd w:val="0"/>
        <w:spacing w:after="240"/>
        <w:jc w:val="both"/>
        <w:rPr>
          <w:rFonts w:ascii="Arial" w:hAnsi="Arial" w:cs="Arial"/>
          <w:b/>
          <w:kern w:val="2"/>
          <w14:ligatures w14:val="standardContextual"/>
        </w:rPr>
      </w:pPr>
    </w:p>
    <w:p w14:paraId="55F2554E" w14:textId="77777777" w:rsidR="00024C39" w:rsidRDefault="00024C39" w:rsidP="00024C39">
      <w:pPr>
        <w:rPr>
          <w:rFonts w:ascii="Arial" w:hAnsi="Arial" w:cs="Arial"/>
          <w:b/>
        </w:rPr>
      </w:pPr>
      <w:r>
        <w:rPr>
          <w:rFonts w:ascii="Arial" w:hAnsi="Arial" w:cs="Arial"/>
          <w:b/>
        </w:rPr>
        <w:t>SECTION I: Feedback, Consent and Confidentiality</w:t>
      </w:r>
    </w:p>
    <w:p w14:paraId="4CBF622F" w14:textId="77777777" w:rsidR="00024C39" w:rsidRDefault="00024C39" w:rsidP="00024C39">
      <w:pPr>
        <w:rPr>
          <w:rFonts w:ascii="Arial" w:hAnsi="Arial" w:cs="Arial"/>
          <w:b/>
        </w:rPr>
      </w:pPr>
    </w:p>
    <w:tbl>
      <w:tblPr>
        <w:tblW w:w="1010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2"/>
        <w:gridCol w:w="9536"/>
      </w:tblGrid>
      <w:tr w:rsidR="00024C39" w14:paraId="6574F528" w14:textId="77777777" w:rsidTr="00024C39">
        <w:trPr>
          <w:trHeight w:val="870"/>
        </w:trPr>
        <w:tc>
          <w:tcPr>
            <w:tcW w:w="57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267E89" w14:textId="77777777" w:rsidR="00024C39" w:rsidRDefault="00024C39">
            <w:pPr>
              <w:rPr>
                <w:rFonts w:ascii="Arial" w:hAnsi="Arial" w:cs="Arial"/>
                <w:bCs/>
              </w:rPr>
            </w:pPr>
            <w:r>
              <w:rPr>
                <w:rFonts w:ascii="Arial" w:hAnsi="Arial" w:cs="Arial"/>
                <w:bCs/>
              </w:rPr>
              <w:t>1</w:t>
            </w:r>
          </w:p>
        </w:tc>
        <w:tc>
          <w:tcPr>
            <w:tcW w:w="9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D14954" w14:textId="77777777" w:rsidR="00024C39" w:rsidRDefault="00024C39">
            <w:pPr>
              <w:rPr>
                <w:rFonts w:ascii="Arial" w:hAnsi="Arial" w:cs="Arial"/>
              </w:rPr>
            </w:pPr>
            <w:r>
              <w:rPr>
                <w:rFonts w:ascii="Arial" w:hAnsi="Arial" w:cs="Arial"/>
                <w:b/>
              </w:rPr>
              <w:t>Feedback</w:t>
            </w:r>
          </w:p>
          <w:p w14:paraId="47F6E326" w14:textId="77777777" w:rsidR="00024C39" w:rsidRDefault="00024C39">
            <w:pPr>
              <w:rPr>
                <w:rFonts w:ascii="Arial" w:hAnsi="Arial" w:cs="Arial"/>
              </w:rPr>
            </w:pPr>
            <w:r>
              <w:rPr>
                <w:rFonts w:ascii="Arial" w:hAnsi="Arial" w:cs="Arial"/>
              </w:rPr>
              <w:t xml:space="preserve">What de-briefing and feedback will be provided to participants, how will this be done and when? </w:t>
            </w:r>
          </w:p>
        </w:tc>
      </w:tr>
      <w:tr w:rsidR="00024C39" w14:paraId="1874FD72" w14:textId="77777777" w:rsidTr="00024C39">
        <w:trPr>
          <w:trHeight w:val="3362"/>
        </w:trPr>
        <w:tc>
          <w:tcPr>
            <w:tcW w:w="572" w:type="dxa"/>
            <w:tcBorders>
              <w:top w:val="single" w:sz="4" w:space="0" w:color="auto"/>
              <w:left w:val="single" w:sz="4" w:space="0" w:color="auto"/>
              <w:bottom w:val="single" w:sz="4" w:space="0" w:color="auto"/>
              <w:right w:val="single" w:sz="4" w:space="0" w:color="auto"/>
            </w:tcBorders>
          </w:tcPr>
          <w:p w14:paraId="52EDDCE4" w14:textId="77777777" w:rsidR="00024C39" w:rsidRDefault="00024C39">
            <w:pPr>
              <w:rPr>
                <w:rFonts w:ascii="Arial" w:hAnsi="Arial" w:cs="Arial"/>
                <w:bCs/>
              </w:rPr>
            </w:pPr>
          </w:p>
        </w:tc>
        <w:tc>
          <w:tcPr>
            <w:tcW w:w="9536" w:type="dxa"/>
            <w:tcBorders>
              <w:top w:val="single" w:sz="4" w:space="0" w:color="auto"/>
              <w:left w:val="single" w:sz="4" w:space="0" w:color="auto"/>
              <w:bottom w:val="single" w:sz="4" w:space="0" w:color="auto"/>
              <w:right w:val="single" w:sz="4" w:space="0" w:color="auto"/>
            </w:tcBorders>
          </w:tcPr>
          <w:p w14:paraId="0A3FFD1C" w14:textId="77777777" w:rsidR="00024C39" w:rsidRDefault="00024C39">
            <w:pPr>
              <w:rPr>
                <w:rFonts w:ascii="Arial" w:hAnsi="Arial" w:cs="Arial"/>
              </w:rPr>
            </w:pPr>
            <w:r>
              <w:rPr>
                <w:rFonts w:ascii="Arial" w:hAnsi="Arial" w:cs="Arial"/>
              </w:rPr>
              <w:t>Participants in the research will receive feedback by email on the results of the research and will have an option to obtain a copy of the research for themselves.</w:t>
            </w:r>
          </w:p>
          <w:p w14:paraId="53DDCC53" w14:textId="77777777" w:rsidR="00024C39" w:rsidRDefault="00024C39">
            <w:pPr>
              <w:rPr>
                <w:rFonts w:ascii="Arial" w:hAnsi="Arial" w:cs="Arial"/>
              </w:rPr>
            </w:pPr>
          </w:p>
          <w:p w14:paraId="7EF46BFB" w14:textId="77777777" w:rsidR="00024C39" w:rsidRDefault="00024C39">
            <w:pPr>
              <w:rPr>
                <w:rFonts w:ascii="Arial" w:hAnsi="Arial" w:cs="Arial"/>
              </w:rPr>
            </w:pPr>
            <w:r>
              <w:rPr>
                <w:rFonts w:ascii="Arial" w:hAnsi="Arial" w:cs="Arial"/>
              </w:rPr>
              <w:t xml:space="preserve">A full debrief will be provided where participants will have an opportunity to discuss any queries or concerns surrounding the research task. This is also to ensure that participants leave the research in the same state as they began. </w:t>
            </w:r>
          </w:p>
          <w:p w14:paraId="01DF889A" w14:textId="77777777" w:rsidR="00024C39" w:rsidRDefault="00024C39">
            <w:pPr>
              <w:rPr>
                <w:rFonts w:ascii="Arial" w:hAnsi="Arial" w:cs="Arial"/>
              </w:rPr>
            </w:pPr>
          </w:p>
          <w:p w14:paraId="77883EB4" w14:textId="77777777" w:rsidR="00024C39" w:rsidRDefault="00024C39">
            <w:pPr>
              <w:rPr>
                <w:rFonts w:ascii="Arial" w:hAnsi="Arial" w:cs="Arial"/>
              </w:rPr>
            </w:pPr>
          </w:p>
          <w:p w14:paraId="40DA7987"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24C39" w14:paraId="3FCFA6F4" w14:textId="77777777" w:rsidTr="00024C39">
        <w:trPr>
          <w:trHeight w:val="1691"/>
        </w:trPr>
        <w:tc>
          <w:tcPr>
            <w:tcW w:w="57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2BCA3D" w14:textId="77777777" w:rsidR="00024C39" w:rsidRDefault="00024C39">
            <w:pPr>
              <w:rPr>
                <w:rFonts w:ascii="Arial" w:hAnsi="Arial" w:cs="Arial"/>
                <w:bCs/>
              </w:rPr>
            </w:pPr>
            <w:r>
              <w:rPr>
                <w:rFonts w:ascii="Arial" w:hAnsi="Arial" w:cs="Arial"/>
                <w:bCs/>
              </w:rPr>
              <w:lastRenderedPageBreak/>
              <w:t>2</w:t>
            </w:r>
          </w:p>
        </w:tc>
        <w:tc>
          <w:tcPr>
            <w:tcW w:w="9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FA7F78" w14:textId="77777777" w:rsidR="00024C39" w:rsidRDefault="00024C39">
            <w:pPr>
              <w:rPr>
                <w:rFonts w:ascii="Arial" w:hAnsi="Arial" w:cs="Arial"/>
              </w:rPr>
            </w:pPr>
            <w:r>
              <w:rPr>
                <w:rFonts w:ascii="Arial" w:hAnsi="Arial" w:cs="Arial"/>
                <w:b/>
              </w:rPr>
              <w:t>Informed consent</w:t>
            </w:r>
          </w:p>
          <w:p w14:paraId="59F8FB5B" w14:textId="77777777" w:rsidR="00024C39" w:rsidRDefault="00024C39">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24C39" w14:paraId="7DED0761" w14:textId="77777777" w:rsidTr="00024C39">
        <w:trPr>
          <w:trHeight w:val="540"/>
        </w:trPr>
        <w:tc>
          <w:tcPr>
            <w:tcW w:w="572" w:type="dxa"/>
            <w:tcBorders>
              <w:top w:val="single" w:sz="4" w:space="0" w:color="auto"/>
              <w:left w:val="single" w:sz="4" w:space="0" w:color="auto"/>
              <w:bottom w:val="single" w:sz="4" w:space="0" w:color="auto"/>
              <w:right w:val="single" w:sz="4" w:space="0" w:color="auto"/>
            </w:tcBorders>
          </w:tcPr>
          <w:p w14:paraId="1C44B0C4" w14:textId="77777777" w:rsidR="00024C39" w:rsidRDefault="00024C39">
            <w:pPr>
              <w:rPr>
                <w:rFonts w:ascii="Arial" w:hAnsi="Arial" w:cs="Arial"/>
                <w:bCs/>
              </w:rPr>
            </w:pPr>
          </w:p>
        </w:tc>
        <w:tc>
          <w:tcPr>
            <w:tcW w:w="9536" w:type="dxa"/>
            <w:tcBorders>
              <w:top w:val="single" w:sz="4" w:space="0" w:color="auto"/>
              <w:left w:val="single" w:sz="4" w:space="0" w:color="auto"/>
              <w:bottom w:val="single" w:sz="4" w:space="0" w:color="auto"/>
              <w:right w:val="single" w:sz="4" w:space="0" w:color="auto"/>
            </w:tcBorders>
          </w:tcPr>
          <w:p w14:paraId="123E05AE" w14:textId="77777777" w:rsidR="00024C39" w:rsidRDefault="00024C39">
            <w:pPr>
              <w:rPr>
                <w:rFonts w:ascii="Arial" w:hAnsi="Arial" w:cs="Arial"/>
              </w:rPr>
            </w:pPr>
            <w:r>
              <w:rPr>
                <w:rFonts w:ascii="Arial" w:hAnsi="Arial" w:cs="Arial"/>
              </w:rPr>
              <w:t xml:space="preserve">Participants will need to fill in a consent form which will outline the expectations and requirements of the research project. It will also provide details on their rights including the right to withdraw at any point during the study until the data in submitted. How their data will be used will be fully explained and reminder that all data will be kept anonymously. </w:t>
            </w:r>
          </w:p>
          <w:p w14:paraId="706C99B5" w14:textId="77777777" w:rsidR="00024C39" w:rsidRDefault="00024C39">
            <w:pPr>
              <w:rPr>
                <w:rFonts w:ascii="Arial" w:hAnsi="Arial" w:cs="Arial"/>
              </w:rPr>
            </w:pPr>
          </w:p>
          <w:p w14:paraId="1151A91F" w14:textId="77777777" w:rsidR="00024C39" w:rsidRDefault="00024C39">
            <w:pPr>
              <w:rPr>
                <w:rFonts w:ascii="Arial" w:hAnsi="Arial" w:cs="Arial"/>
              </w:rPr>
            </w:pPr>
          </w:p>
          <w:p w14:paraId="04D1C130"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24C39" w14:paraId="3EFBD891" w14:textId="77777777" w:rsidTr="00024C39">
        <w:trPr>
          <w:trHeight w:val="144"/>
        </w:trPr>
        <w:tc>
          <w:tcPr>
            <w:tcW w:w="57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41163E" w14:textId="77777777" w:rsidR="00024C39" w:rsidRDefault="00024C39">
            <w:pPr>
              <w:rPr>
                <w:rFonts w:ascii="Arial" w:hAnsi="Arial" w:cs="Arial"/>
                <w:bCs/>
              </w:rPr>
            </w:pPr>
            <w:r>
              <w:rPr>
                <w:rFonts w:ascii="Arial" w:hAnsi="Arial" w:cs="Arial"/>
                <w:bCs/>
              </w:rPr>
              <w:t>3</w:t>
            </w:r>
          </w:p>
        </w:tc>
        <w:tc>
          <w:tcPr>
            <w:tcW w:w="953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FF01B2" w14:textId="77777777" w:rsidR="00024C39" w:rsidRDefault="00024C39">
            <w:pPr>
              <w:rPr>
                <w:rFonts w:ascii="Arial" w:hAnsi="Arial" w:cs="Arial"/>
                <w:b/>
              </w:rPr>
            </w:pPr>
            <w:r>
              <w:rPr>
                <w:rFonts w:ascii="Arial" w:hAnsi="Arial" w:cs="Arial"/>
                <w:b/>
              </w:rPr>
              <w:t>Confidentiality / Anonymity</w:t>
            </w:r>
          </w:p>
          <w:p w14:paraId="71F0D3D7" w14:textId="77777777" w:rsidR="00024C39" w:rsidRDefault="00024C39">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024C39" w14:paraId="7301BBF7" w14:textId="77777777" w:rsidTr="00024C39">
        <w:trPr>
          <w:trHeight w:val="1961"/>
        </w:trPr>
        <w:tc>
          <w:tcPr>
            <w:tcW w:w="572" w:type="dxa"/>
            <w:tcBorders>
              <w:top w:val="single" w:sz="4" w:space="0" w:color="auto"/>
              <w:left w:val="single" w:sz="4" w:space="0" w:color="auto"/>
              <w:bottom w:val="single" w:sz="4" w:space="0" w:color="auto"/>
              <w:right w:val="single" w:sz="4" w:space="0" w:color="auto"/>
            </w:tcBorders>
          </w:tcPr>
          <w:p w14:paraId="5EAFF715" w14:textId="77777777" w:rsidR="00024C39" w:rsidRDefault="00024C39">
            <w:pPr>
              <w:rPr>
                <w:rFonts w:ascii="Arial" w:hAnsi="Arial" w:cs="Arial"/>
                <w:bCs/>
              </w:rPr>
            </w:pPr>
          </w:p>
        </w:tc>
        <w:tc>
          <w:tcPr>
            <w:tcW w:w="9536" w:type="dxa"/>
            <w:tcBorders>
              <w:top w:val="single" w:sz="4" w:space="0" w:color="auto"/>
              <w:left w:val="single" w:sz="4" w:space="0" w:color="auto"/>
              <w:bottom w:val="single" w:sz="4" w:space="0" w:color="auto"/>
              <w:right w:val="single" w:sz="4" w:space="0" w:color="auto"/>
            </w:tcBorders>
          </w:tcPr>
          <w:p w14:paraId="1FA6DA9D" w14:textId="77777777" w:rsidR="00024C39" w:rsidRDefault="00024C39">
            <w:pPr>
              <w:rPr>
                <w:rFonts w:ascii="Arial" w:hAnsi="Arial" w:cs="Arial"/>
              </w:rPr>
            </w:pPr>
            <w:r>
              <w:rPr>
                <w:rFonts w:ascii="Arial" w:hAnsi="Arial" w:cs="Arial"/>
              </w:rPr>
              <w:t>Participants will not be instructed to provide name or exact age or any other information that could identify them.</w:t>
            </w:r>
          </w:p>
          <w:p w14:paraId="5F1D87C9" w14:textId="77777777" w:rsidR="00024C39" w:rsidRDefault="00024C39">
            <w:pPr>
              <w:rPr>
                <w:rFonts w:ascii="Arial" w:hAnsi="Arial" w:cs="Arial"/>
              </w:rPr>
            </w:pPr>
          </w:p>
          <w:p w14:paraId="0AEF0031" w14:textId="77777777" w:rsidR="00024C39" w:rsidRDefault="00024C39">
            <w:pPr>
              <w:rPr>
                <w:rFonts w:ascii="Arial" w:hAnsi="Arial" w:cs="Arial"/>
              </w:rPr>
            </w:pPr>
          </w:p>
          <w:p w14:paraId="0DE706EF"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494D4F7" w14:textId="77777777" w:rsidR="00024C39" w:rsidRDefault="00024C39" w:rsidP="00024C39">
      <w:pPr>
        <w:rPr>
          <w:rFonts w:ascii="Arial" w:hAnsi="Arial" w:cs="Arial"/>
          <w:kern w:val="2"/>
          <w14:ligatures w14:val="standardContextual"/>
        </w:rPr>
      </w:pPr>
    </w:p>
    <w:p w14:paraId="7CBAC04C" w14:textId="77777777" w:rsidR="00024C39" w:rsidRDefault="00024C39" w:rsidP="00024C39">
      <w:pPr>
        <w:rPr>
          <w:rFonts w:ascii="Arial" w:hAnsi="Arial" w:cs="Arial"/>
          <w:b/>
        </w:rPr>
      </w:pPr>
      <w:r>
        <w:rPr>
          <w:rFonts w:ascii="Arial" w:hAnsi="Arial" w:cs="Arial"/>
          <w:b/>
        </w:rPr>
        <w:t>SECTION J: Data Protection and Storage</w:t>
      </w:r>
    </w:p>
    <w:p w14:paraId="23702922" w14:textId="77777777" w:rsidR="00024C39" w:rsidRDefault="00024C39" w:rsidP="00024C39">
      <w:pPr>
        <w:rPr>
          <w:rFonts w:ascii="Arial" w:hAnsi="Arial" w:cs="Arial"/>
          <w:b/>
        </w:rPr>
      </w:pPr>
    </w:p>
    <w:tbl>
      <w:tblPr>
        <w:tblW w:w="1004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3"/>
        <w:gridCol w:w="7573"/>
        <w:gridCol w:w="950"/>
        <w:gridCol w:w="983"/>
      </w:tblGrid>
      <w:tr w:rsidR="00024C39" w14:paraId="4F7819A9" w14:textId="77777777" w:rsidTr="00024C39">
        <w:trPr>
          <w:trHeight w:val="402"/>
        </w:trPr>
        <w:tc>
          <w:tcPr>
            <w:tcW w:w="5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E6CB34" w14:textId="77777777" w:rsidR="00024C39" w:rsidRDefault="00024C39">
            <w:pPr>
              <w:pStyle w:val="NormalWeb"/>
              <w:autoSpaceDE w:val="0"/>
              <w:autoSpaceDN w:val="0"/>
              <w:adjustRightInd w:val="0"/>
              <w:spacing w:line="256" w:lineRule="auto"/>
              <w:jc w:val="center"/>
              <w:rPr>
                <w:rFonts w:ascii="Arial" w:hAnsi="Arial" w:cs="Arial"/>
                <w:kern w:val="2"/>
                <w:sz w:val="22"/>
                <w:szCs w:val="22"/>
                <w:lang w:eastAsia="en-US"/>
              </w:rPr>
            </w:pPr>
          </w:p>
        </w:tc>
        <w:tc>
          <w:tcPr>
            <w:tcW w:w="75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0E592A" w14:textId="77777777" w:rsidR="00024C39" w:rsidRDefault="00024C39">
            <w:pPr>
              <w:pStyle w:val="NormalWeb"/>
              <w:autoSpaceDE w:val="0"/>
              <w:autoSpaceDN w:val="0"/>
              <w:adjustRightInd w:val="0"/>
              <w:spacing w:line="256" w:lineRule="auto"/>
              <w:rPr>
                <w:rFonts w:ascii="Arial" w:hAnsi="Arial" w:cs="Arial"/>
                <w:kern w:val="2"/>
                <w:sz w:val="22"/>
                <w:szCs w:val="22"/>
                <w:lang w:eastAsia="en-US"/>
              </w:rPr>
            </w:pPr>
            <w:r>
              <w:rPr>
                <w:rFonts w:ascii="Arial" w:hAnsi="Arial" w:cs="Arial"/>
                <w:kern w:val="2"/>
                <w:sz w:val="22"/>
                <w:szCs w:val="22"/>
                <w:lang w:eastAsia="en-US"/>
              </w:rPr>
              <w:t>Does the research activity involve personal da</w:t>
            </w:r>
            <w:r>
              <w:rPr>
                <w:rFonts w:ascii="Arial" w:hAnsi="Arial" w:cs="Arial"/>
                <w:kern w:val="2"/>
                <w:sz w:val="22"/>
                <w:szCs w:val="22"/>
                <w:shd w:val="clear" w:color="auto" w:fill="F2F2F2" w:themeFill="background1" w:themeFillShade="F2"/>
                <w:lang w:eastAsia="en-US"/>
              </w:rPr>
              <w:t>t</w:t>
            </w:r>
            <w:r>
              <w:rPr>
                <w:rFonts w:ascii="Arial" w:hAnsi="Arial" w:cs="Arial"/>
                <w:kern w:val="2"/>
                <w:sz w:val="22"/>
                <w:szCs w:val="22"/>
                <w:lang w:eastAsia="en-US"/>
              </w:rPr>
              <w:t>a (as defined by the General Data Protection Regulation 2016 “GDPR” and the Data Protection Act 2018 “DPA”)?</w:t>
            </w:r>
          </w:p>
        </w:tc>
        <w:tc>
          <w:tcPr>
            <w:tcW w:w="9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7F80D7" w14:textId="77777777" w:rsidR="00024C39" w:rsidRDefault="00024C39">
            <w:pPr>
              <w:pStyle w:val="NormalWeb"/>
              <w:autoSpaceDE w:val="0"/>
              <w:autoSpaceDN w:val="0"/>
              <w:adjustRightInd w:val="0"/>
              <w:spacing w:line="256" w:lineRule="auto"/>
              <w:jc w:val="center"/>
              <w:rPr>
                <w:rFonts w:ascii="Arial" w:eastAsia="MS Gothic" w:hAnsi="Arial" w:cs="Arial"/>
                <w:b/>
                <w:bCs/>
                <w:kern w:val="2"/>
                <w:sz w:val="22"/>
                <w:szCs w:val="22"/>
                <w:lang w:val="en-US" w:eastAsia="en-US"/>
              </w:rPr>
            </w:pPr>
            <w:r>
              <w:rPr>
                <w:rFonts w:ascii="Arial" w:hAnsi="Arial" w:cs="Arial"/>
                <w:b/>
                <w:bCs/>
                <w:kern w:val="2"/>
                <w:sz w:val="22"/>
                <w:szCs w:val="22"/>
                <w:lang w:eastAsia="en-US"/>
              </w:rPr>
              <w:t>YES</w:t>
            </w:r>
          </w:p>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7E971D" w14:textId="77777777" w:rsidR="00024C39" w:rsidRDefault="00024C39">
            <w:pPr>
              <w:pStyle w:val="NormalWeb"/>
              <w:autoSpaceDE w:val="0"/>
              <w:autoSpaceDN w:val="0"/>
              <w:adjustRightInd w:val="0"/>
              <w:spacing w:line="256" w:lineRule="auto"/>
              <w:jc w:val="center"/>
              <w:rPr>
                <w:rFonts w:ascii="Arial" w:eastAsia="MS Gothic" w:hAnsi="Arial" w:cs="Arial"/>
                <w:b/>
                <w:bCs/>
                <w:kern w:val="2"/>
                <w:sz w:val="22"/>
                <w:szCs w:val="22"/>
                <w:lang w:val="en-US" w:eastAsia="en-US"/>
              </w:rPr>
            </w:pPr>
            <w:r>
              <w:rPr>
                <w:rFonts w:ascii="Arial" w:hAnsi="Arial" w:cs="Arial"/>
                <w:b/>
                <w:bCs/>
                <w:kern w:val="2"/>
                <w:sz w:val="22"/>
                <w:szCs w:val="22"/>
                <w:lang w:eastAsia="en-US"/>
              </w:rPr>
              <w:t>NO</w:t>
            </w:r>
          </w:p>
        </w:tc>
      </w:tr>
      <w:tr w:rsidR="00024C39" w14:paraId="78B68AE7" w14:textId="77777777" w:rsidTr="00024C39">
        <w:trPr>
          <w:trHeight w:val="402"/>
        </w:trPr>
        <w:tc>
          <w:tcPr>
            <w:tcW w:w="54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D7D5869" w14:textId="77777777" w:rsidR="00024C39" w:rsidRDefault="00024C39">
            <w:pPr>
              <w:pStyle w:val="NormalWeb"/>
              <w:autoSpaceDE w:val="0"/>
              <w:autoSpaceDN w:val="0"/>
              <w:adjustRightInd w:val="0"/>
              <w:spacing w:before="0" w:beforeAutospacing="0" w:after="0" w:afterAutospacing="0" w:line="256" w:lineRule="auto"/>
              <w:jc w:val="center"/>
              <w:rPr>
                <w:rFonts w:ascii="Arial" w:hAnsi="Arial" w:cs="Arial"/>
                <w:bCs/>
                <w:iCs/>
                <w:kern w:val="2"/>
                <w:sz w:val="22"/>
                <w:szCs w:val="22"/>
                <w:lang w:eastAsia="en-US"/>
              </w:rPr>
            </w:pPr>
            <w:r>
              <w:rPr>
                <w:rFonts w:ascii="Arial" w:hAnsi="Arial" w:cs="Arial"/>
                <w:bCs/>
                <w:iCs/>
                <w:kern w:val="2"/>
                <w:sz w:val="22"/>
                <w:szCs w:val="22"/>
                <w:lang w:eastAsia="en-US"/>
              </w:rPr>
              <w:t>1</w:t>
            </w:r>
          </w:p>
        </w:tc>
        <w:tc>
          <w:tcPr>
            <w:tcW w:w="757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CB5A330" w14:textId="77777777" w:rsidR="00024C39" w:rsidRDefault="00024C39">
            <w:pPr>
              <w:pStyle w:val="NormalWeb"/>
              <w:autoSpaceDE w:val="0"/>
              <w:autoSpaceDN w:val="0"/>
              <w:adjustRightInd w:val="0"/>
              <w:spacing w:before="0" w:beforeAutospacing="0" w:after="0" w:afterAutospacing="0" w:line="256" w:lineRule="auto"/>
              <w:rPr>
                <w:rFonts w:ascii="Arial" w:hAnsi="Arial" w:cs="Arial"/>
                <w:kern w:val="2"/>
                <w:sz w:val="22"/>
                <w:szCs w:val="22"/>
                <w:lang w:eastAsia="en-US"/>
              </w:rPr>
            </w:pPr>
            <w:r>
              <w:rPr>
                <w:rFonts w:ascii="Arial" w:hAnsi="Arial" w:cs="Arial"/>
                <w:b/>
                <w:bCs/>
                <w:i/>
                <w:iCs/>
                <w:kern w:val="2"/>
                <w:sz w:val="22"/>
                <w:szCs w:val="22"/>
                <w:lang w:eastAsia="en-US"/>
              </w:rPr>
              <w:t>“Personal data”</w:t>
            </w:r>
            <w:r>
              <w:rPr>
                <w:rFonts w:ascii="Arial" w:hAnsi="Arial" w:cs="Arial"/>
                <w:i/>
                <w:iCs/>
                <w:kern w:val="2"/>
                <w:sz w:val="22"/>
                <w:szCs w:val="22"/>
                <w:lang w:eastAsia="en-US"/>
              </w:rPr>
              <w:t xml:space="preserve"> </w:t>
            </w:r>
            <w:r>
              <w:rPr>
                <w:rFonts w:ascii="Arial" w:hAnsi="Arial" w:cs="Arial"/>
                <w:i/>
                <w:iCs/>
                <w:color w:val="333333"/>
                <w:kern w:val="2"/>
                <w:sz w:val="22"/>
                <w:shd w:val="clear" w:color="auto" w:fill="F2F2F2" w:themeFill="background1" w:themeFillShade="F2"/>
                <w:lang w:eastAsia="en-US"/>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kern w:val="2"/>
                <w:sz w:val="22"/>
                <w:shd w:val="clear" w:color="auto" w:fill="F2F2F2" w:themeFill="background1" w:themeFillShade="F2"/>
                <w:lang w:eastAsia="en-US"/>
              </w:rPr>
              <w:t>in particular by</w:t>
            </w:r>
            <w:proofErr w:type="gramEnd"/>
            <w:r>
              <w:rPr>
                <w:rFonts w:ascii="Arial" w:hAnsi="Arial" w:cs="Arial"/>
                <w:i/>
                <w:iCs/>
                <w:color w:val="333333"/>
                <w:kern w:val="2"/>
                <w:sz w:val="22"/>
                <w:shd w:val="clear" w:color="auto" w:fill="F2F2F2" w:themeFill="background1" w:themeFillShade="F2"/>
                <w:lang w:eastAsia="en-US"/>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kern w:val="2"/>
                <w:sz w:val="22"/>
                <w:shd w:val="clear" w:color="auto" w:fill="F2F2F2" w:themeFill="background1" w:themeFillShade="F2"/>
                <w:lang w:eastAsia="en-US"/>
              </w:rPr>
              <w:t>is considered to be</w:t>
            </w:r>
            <w:proofErr w:type="gramEnd"/>
            <w:r>
              <w:rPr>
                <w:rFonts w:ascii="Arial" w:hAnsi="Arial" w:cs="Arial"/>
                <w:i/>
                <w:iCs/>
                <w:color w:val="333333"/>
                <w:kern w:val="2"/>
                <w:sz w:val="22"/>
                <w:shd w:val="clear" w:color="auto" w:fill="F2F2F2" w:themeFill="background1" w:themeFillShade="F2"/>
                <w:lang w:eastAsia="en-US"/>
              </w:rPr>
              <w:t xml:space="preserve"> personal data.</w:t>
            </w:r>
          </w:p>
        </w:tc>
        <w:tc>
          <w:tcPr>
            <w:tcW w:w="9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42499F" w14:textId="77777777" w:rsidR="00024C39" w:rsidRDefault="00024C39">
            <w:pPr>
              <w:pStyle w:val="NormalWeb"/>
              <w:autoSpaceDE w:val="0"/>
              <w:autoSpaceDN w:val="0"/>
              <w:adjustRightInd w:val="0"/>
              <w:spacing w:line="256" w:lineRule="auto"/>
              <w:jc w:val="center"/>
              <w:rPr>
                <w:rFonts w:ascii="Arial" w:eastAsia="MS Gothic" w:hAnsi="Arial" w:cs="Arial"/>
                <w:kern w:val="2"/>
                <w:sz w:val="22"/>
                <w:szCs w:val="22"/>
                <w:lang w:val="en-US" w:eastAsia="en-US"/>
              </w:rPr>
            </w:pPr>
            <w:r>
              <w:rPr>
                <w:rFonts w:ascii="Segoe UI Symbol" w:eastAsia="MS Gothic" w:hAnsi="Segoe UI Symbol" w:cs="Segoe UI Symbol"/>
                <w:kern w:val="2"/>
                <w:sz w:val="22"/>
                <w:szCs w:val="22"/>
                <w:lang w:val="en-US" w:eastAsia="en-US"/>
              </w:rPr>
              <w:t>☐</w:t>
            </w:r>
          </w:p>
        </w:tc>
        <w:tc>
          <w:tcPr>
            <w:tcW w:w="98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0F22CA" w14:textId="77777777" w:rsidR="00024C39" w:rsidRDefault="00024C39">
            <w:pPr>
              <w:pStyle w:val="NormalWeb"/>
              <w:autoSpaceDE w:val="0"/>
              <w:autoSpaceDN w:val="0"/>
              <w:adjustRightInd w:val="0"/>
              <w:spacing w:line="256" w:lineRule="auto"/>
              <w:jc w:val="center"/>
              <w:rPr>
                <w:rFonts w:ascii="Arial" w:eastAsia="MS Gothic" w:hAnsi="Arial" w:cs="Arial"/>
                <w:kern w:val="2"/>
                <w:sz w:val="22"/>
                <w:szCs w:val="22"/>
                <w:lang w:val="en-US" w:eastAsia="en-US"/>
              </w:rPr>
            </w:pPr>
            <w:r>
              <w:rPr>
                <w:rFonts w:ascii="Segoe UI Symbol" w:eastAsia="MS Gothic" w:hAnsi="Segoe UI Symbol" w:cs="Segoe UI Symbol"/>
                <w:kern w:val="2"/>
                <w:sz w:val="22"/>
                <w:szCs w:val="22"/>
                <w:lang w:val="en-US" w:eastAsia="en-US"/>
              </w:rPr>
              <w:t>x</w:t>
            </w:r>
          </w:p>
        </w:tc>
      </w:tr>
      <w:tr w:rsidR="00024C39" w14:paraId="4F105B54" w14:textId="77777777" w:rsidTr="00024C39">
        <w:trPr>
          <w:trHeight w:val="402"/>
        </w:trPr>
        <w:tc>
          <w:tcPr>
            <w:tcW w:w="5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BB2F0" w14:textId="77777777" w:rsidR="00024C39" w:rsidRDefault="00024C39">
            <w:pPr>
              <w:pStyle w:val="NormalWeb"/>
              <w:autoSpaceDE w:val="0"/>
              <w:autoSpaceDN w:val="0"/>
              <w:adjustRightInd w:val="0"/>
              <w:spacing w:line="256" w:lineRule="auto"/>
              <w:jc w:val="center"/>
              <w:rPr>
                <w:rFonts w:ascii="Arial" w:hAnsi="Arial" w:cs="Arial"/>
                <w:kern w:val="2"/>
                <w:sz w:val="22"/>
                <w:szCs w:val="22"/>
                <w:lang w:eastAsia="en-US"/>
              </w:rPr>
            </w:pPr>
          </w:p>
        </w:tc>
        <w:tc>
          <w:tcPr>
            <w:tcW w:w="950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0C4DC6" w14:textId="77777777" w:rsidR="00024C39" w:rsidRDefault="00024C39">
            <w:pPr>
              <w:pStyle w:val="NormalWeb"/>
              <w:autoSpaceDE w:val="0"/>
              <w:autoSpaceDN w:val="0"/>
              <w:adjustRightInd w:val="0"/>
              <w:spacing w:line="256" w:lineRule="auto"/>
              <w:rPr>
                <w:rFonts w:ascii="Arial" w:hAnsi="Arial" w:cs="Arial"/>
                <w:kern w:val="2"/>
                <w:lang w:eastAsia="en-US"/>
              </w:rPr>
            </w:pPr>
            <w:r>
              <w:rPr>
                <w:rFonts w:ascii="Arial" w:hAnsi="Arial" w:cs="Arial"/>
                <w:kern w:val="2"/>
                <w:sz w:val="22"/>
                <w:szCs w:val="22"/>
                <w:lang w:eastAsia="en-US"/>
              </w:rPr>
              <w:t>If YES, provide a</w:t>
            </w:r>
            <w:r>
              <w:rPr>
                <w:rFonts w:ascii="Arial" w:hAnsi="Arial" w:cs="Arial"/>
                <w:b/>
                <w:bCs/>
                <w:kern w:val="2"/>
                <w:sz w:val="22"/>
                <w:szCs w:val="22"/>
                <w:lang w:eastAsia="en-US"/>
              </w:rPr>
              <w:t xml:space="preserve"> </w:t>
            </w:r>
            <w:r>
              <w:rPr>
                <w:rFonts w:ascii="Arial" w:hAnsi="Arial" w:cs="Arial"/>
                <w:kern w:val="2"/>
                <w:sz w:val="22"/>
                <w:szCs w:val="22"/>
                <w:lang w:eastAsia="en-US"/>
              </w:rPr>
              <w:t>description of the data and explain why this data needs to be collected:</w:t>
            </w:r>
          </w:p>
        </w:tc>
      </w:tr>
      <w:tr w:rsidR="00024C39" w14:paraId="3A71706D" w14:textId="77777777" w:rsidTr="00024C39">
        <w:trPr>
          <w:trHeight w:val="402"/>
        </w:trPr>
        <w:tc>
          <w:tcPr>
            <w:tcW w:w="543" w:type="dxa"/>
            <w:tcBorders>
              <w:top w:val="single" w:sz="4" w:space="0" w:color="auto"/>
              <w:left w:val="single" w:sz="4" w:space="0" w:color="auto"/>
              <w:bottom w:val="single" w:sz="4" w:space="0" w:color="auto"/>
              <w:right w:val="single" w:sz="4" w:space="0" w:color="auto"/>
            </w:tcBorders>
            <w:vAlign w:val="center"/>
            <w:hideMark/>
          </w:tcPr>
          <w:p w14:paraId="418C7A69" w14:textId="77777777" w:rsidR="00024C39" w:rsidRDefault="00024C39">
            <w:pPr>
              <w:jc w:val="center"/>
              <w:rPr>
                <w:rFonts w:ascii="Arial" w:hAnsi="Arial" w:cs="Arial"/>
                <w:kern w:val="2"/>
              </w:rPr>
            </w:pPr>
            <w:r>
              <w:rPr>
                <w:rFonts w:ascii="Arial" w:hAnsi="Arial" w:cs="Arial"/>
              </w:rPr>
              <w:t>2</w:t>
            </w:r>
          </w:p>
        </w:tc>
        <w:tc>
          <w:tcPr>
            <w:tcW w:w="9506" w:type="dxa"/>
            <w:gridSpan w:val="3"/>
            <w:tcBorders>
              <w:top w:val="single" w:sz="4" w:space="0" w:color="auto"/>
              <w:left w:val="single" w:sz="4" w:space="0" w:color="auto"/>
              <w:bottom w:val="single" w:sz="4" w:space="0" w:color="auto"/>
              <w:right w:val="single" w:sz="4" w:space="0" w:color="auto"/>
            </w:tcBorders>
            <w:vAlign w:val="center"/>
          </w:tcPr>
          <w:p w14:paraId="4540E044" w14:textId="77777777" w:rsidR="00024C39" w:rsidRDefault="00024C39">
            <w:pPr>
              <w:rPr>
                <w:rFonts w:ascii="Arial" w:hAnsi="Arial" w:cs="Arial"/>
              </w:rPr>
            </w:pPr>
          </w:p>
          <w:p w14:paraId="64E86D8A" w14:textId="77777777" w:rsidR="00024C39" w:rsidRDefault="00024C39">
            <w:pPr>
              <w:rPr>
                <w:rFonts w:ascii="Arial" w:hAnsi="Arial" w:cs="Arial"/>
              </w:rPr>
            </w:pPr>
          </w:p>
          <w:p w14:paraId="43BF22FF" w14:textId="77777777" w:rsidR="00024C39" w:rsidRDefault="00024C39">
            <w:pPr>
              <w:rPr>
                <w:rFonts w:ascii="Arial" w:hAnsi="Arial" w:cs="Arial"/>
              </w:rPr>
            </w:pPr>
          </w:p>
          <w:p w14:paraId="16AE5EA4" w14:textId="77777777" w:rsidR="00024C39" w:rsidRDefault="00024C39">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24C39" w14:paraId="2BF4D5A1" w14:textId="77777777" w:rsidTr="00024C39">
        <w:trPr>
          <w:trHeight w:val="402"/>
        </w:trPr>
        <w:tc>
          <w:tcPr>
            <w:tcW w:w="543"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2CF2DDF1" w14:textId="77777777" w:rsidR="00024C39" w:rsidRDefault="00024C39">
            <w:pPr>
              <w:pStyle w:val="NormalWeb"/>
              <w:autoSpaceDE w:val="0"/>
              <w:autoSpaceDN w:val="0"/>
              <w:adjustRightInd w:val="0"/>
              <w:spacing w:before="0" w:beforeAutospacing="0" w:after="0" w:afterAutospacing="0" w:line="256" w:lineRule="auto"/>
              <w:jc w:val="center"/>
              <w:rPr>
                <w:rFonts w:ascii="Arial" w:hAnsi="Arial" w:cs="Arial"/>
                <w:kern w:val="2"/>
                <w:sz w:val="22"/>
                <w:szCs w:val="22"/>
                <w:lang w:eastAsia="en-US"/>
              </w:rPr>
            </w:pPr>
          </w:p>
        </w:tc>
        <w:tc>
          <w:tcPr>
            <w:tcW w:w="757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C391FF1" w14:textId="77777777" w:rsidR="00024C39" w:rsidRDefault="00024C39">
            <w:pPr>
              <w:pStyle w:val="NormalWeb"/>
              <w:autoSpaceDE w:val="0"/>
              <w:autoSpaceDN w:val="0"/>
              <w:adjustRightInd w:val="0"/>
              <w:spacing w:before="0" w:beforeAutospacing="0" w:after="0" w:afterAutospacing="0" w:line="256" w:lineRule="auto"/>
              <w:rPr>
                <w:rFonts w:ascii="Arial" w:eastAsiaTheme="minorHAnsi" w:hAnsi="Arial" w:cs="Arial"/>
                <w:kern w:val="2"/>
                <w:lang w:eastAsia="en-US"/>
              </w:rPr>
            </w:pPr>
            <w:r>
              <w:rPr>
                <w:rFonts w:ascii="Arial" w:hAnsi="Arial" w:cs="Arial"/>
                <w:kern w:val="2"/>
                <w:sz w:val="22"/>
                <w:szCs w:val="22"/>
                <w:lang w:eastAsia="en-US"/>
              </w:rPr>
              <w:t>Does it involve special category data (as defined by the GDPR)?</w:t>
            </w:r>
          </w:p>
        </w:tc>
        <w:tc>
          <w:tcPr>
            <w:tcW w:w="9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8B6600" w14:textId="77777777" w:rsidR="00024C39" w:rsidRDefault="00024C39">
            <w:pPr>
              <w:pStyle w:val="NormalWeb"/>
              <w:autoSpaceDE w:val="0"/>
              <w:autoSpaceDN w:val="0"/>
              <w:adjustRightInd w:val="0"/>
              <w:spacing w:line="256" w:lineRule="auto"/>
              <w:jc w:val="center"/>
              <w:rPr>
                <w:rFonts w:ascii="Arial" w:eastAsia="MS Gothic" w:hAnsi="Arial" w:cs="Arial"/>
                <w:b/>
                <w:bCs/>
                <w:kern w:val="2"/>
                <w:sz w:val="22"/>
                <w:szCs w:val="22"/>
                <w:lang w:val="en-US" w:eastAsia="en-US"/>
              </w:rPr>
            </w:pPr>
            <w:r>
              <w:rPr>
                <w:rFonts w:ascii="Arial" w:hAnsi="Arial" w:cs="Arial"/>
                <w:b/>
                <w:bCs/>
                <w:kern w:val="2"/>
                <w:sz w:val="22"/>
                <w:szCs w:val="22"/>
                <w:lang w:eastAsia="en-US"/>
              </w:rPr>
              <w:t>YES</w:t>
            </w:r>
          </w:p>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D4D4CF" w14:textId="77777777" w:rsidR="00024C39" w:rsidRDefault="00024C39">
            <w:pPr>
              <w:pStyle w:val="NormalWeb"/>
              <w:autoSpaceDE w:val="0"/>
              <w:autoSpaceDN w:val="0"/>
              <w:adjustRightInd w:val="0"/>
              <w:spacing w:line="256" w:lineRule="auto"/>
              <w:jc w:val="center"/>
              <w:rPr>
                <w:rFonts w:ascii="Arial" w:eastAsia="MS Gothic" w:hAnsi="Arial" w:cs="Arial"/>
                <w:b/>
                <w:bCs/>
                <w:kern w:val="2"/>
                <w:sz w:val="22"/>
                <w:szCs w:val="22"/>
                <w:lang w:val="en-US" w:eastAsia="en-US"/>
              </w:rPr>
            </w:pPr>
            <w:r>
              <w:rPr>
                <w:rFonts w:ascii="Arial" w:hAnsi="Arial" w:cs="Arial"/>
                <w:b/>
                <w:bCs/>
                <w:kern w:val="2"/>
                <w:sz w:val="22"/>
                <w:szCs w:val="22"/>
                <w:lang w:eastAsia="en-US"/>
              </w:rPr>
              <w:t>NO</w:t>
            </w:r>
          </w:p>
        </w:tc>
      </w:tr>
      <w:tr w:rsidR="00024C39" w14:paraId="479340D8" w14:textId="77777777" w:rsidTr="00024C39">
        <w:trPr>
          <w:trHeight w:val="402"/>
        </w:trPr>
        <w:tc>
          <w:tcPr>
            <w:tcW w:w="5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B43F74" w14:textId="77777777" w:rsidR="00024C39" w:rsidRDefault="00024C39">
            <w:pPr>
              <w:pStyle w:val="NormalWeb"/>
              <w:spacing w:before="0" w:beforeAutospacing="0" w:after="0" w:afterAutospacing="0" w:line="256" w:lineRule="auto"/>
              <w:jc w:val="center"/>
              <w:rPr>
                <w:rStyle w:val="Strong"/>
                <w:iCs/>
                <w:color w:val="000000"/>
                <w:sz w:val="20"/>
                <w:szCs w:val="23"/>
              </w:rPr>
            </w:pPr>
            <w:r>
              <w:rPr>
                <w:rStyle w:val="Strong"/>
                <w:rFonts w:ascii="Arial" w:hAnsi="Arial" w:cs="Arial"/>
                <w:iCs/>
                <w:color w:val="000000"/>
                <w:kern w:val="2"/>
                <w:sz w:val="20"/>
                <w:szCs w:val="23"/>
                <w:lang w:eastAsia="en-US"/>
              </w:rPr>
              <w:t>3</w:t>
            </w:r>
          </w:p>
        </w:tc>
        <w:tc>
          <w:tcPr>
            <w:tcW w:w="757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F3274D" w14:textId="77777777" w:rsidR="00024C39" w:rsidRDefault="00024C39">
            <w:pPr>
              <w:pStyle w:val="NormalWeb"/>
              <w:spacing w:before="0" w:beforeAutospacing="0" w:after="0" w:afterAutospacing="0" w:line="256" w:lineRule="auto"/>
            </w:pPr>
            <w:r>
              <w:rPr>
                <w:rStyle w:val="Strong"/>
                <w:rFonts w:ascii="Arial" w:hAnsi="Arial" w:cs="Arial"/>
                <w:i/>
                <w:iCs/>
                <w:color w:val="000000"/>
                <w:kern w:val="2"/>
                <w:sz w:val="20"/>
                <w:szCs w:val="23"/>
                <w:lang w:eastAsia="en-US"/>
              </w:rPr>
              <w:t>“Special category data”</w:t>
            </w:r>
            <w:r>
              <w:rPr>
                <w:rFonts w:ascii="Arial" w:hAnsi="Arial" w:cs="Arial"/>
                <w:i/>
                <w:iCs/>
                <w:color w:val="000000"/>
                <w:kern w:val="2"/>
                <w:sz w:val="20"/>
                <w:szCs w:val="23"/>
                <w:lang w:eastAsia="en-US"/>
              </w:rPr>
              <w:t> means sensitive personal data consisting of information as to the data subjects’ –</w:t>
            </w:r>
          </w:p>
          <w:p w14:paraId="4E376680" w14:textId="77777777" w:rsidR="00024C39" w:rsidRDefault="00024C39">
            <w:pPr>
              <w:pStyle w:val="NormalWeb"/>
              <w:spacing w:before="0" w:beforeAutospacing="0" w:after="0" w:afterAutospacing="0" w:line="256" w:lineRule="auto"/>
              <w:rPr>
                <w:rFonts w:ascii="Arial" w:hAnsi="Arial" w:cs="Arial"/>
                <w:kern w:val="2"/>
                <w:lang w:eastAsia="en-US"/>
              </w:rPr>
            </w:pPr>
            <w:r>
              <w:rPr>
                <w:rFonts w:ascii="Arial" w:hAnsi="Arial" w:cs="Arial"/>
                <w:i/>
                <w:iCs/>
                <w:color w:val="000000"/>
                <w:kern w:val="2"/>
                <w:sz w:val="20"/>
                <w:szCs w:val="23"/>
                <w:lang w:eastAsia="en-US"/>
              </w:rPr>
              <w:t>(a) racial or ethnic origin,</w:t>
            </w:r>
          </w:p>
          <w:p w14:paraId="3E6418D0" w14:textId="77777777" w:rsidR="00024C39" w:rsidRDefault="00024C39">
            <w:pPr>
              <w:pStyle w:val="NormalWeb"/>
              <w:spacing w:before="0" w:beforeAutospacing="0" w:after="0" w:afterAutospacing="0" w:line="256" w:lineRule="auto"/>
              <w:rPr>
                <w:rFonts w:ascii="Arial" w:hAnsi="Arial" w:cs="Arial"/>
                <w:kern w:val="2"/>
                <w:lang w:eastAsia="en-US"/>
              </w:rPr>
            </w:pPr>
            <w:r>
              <w:rPr>
                <w:rFonts w:ascii="Arial" w:hAnsi="Arial" w:cs="Arial"/>
                <w:i/>
                <w:iCs/>
                <w:color w:val="000000"/>
                <w:kern w:val="2"/>
                <w:sz w:val="20"/>
                <w:szCs w:val="23"/>
                <w:lang w:eastAsia="en-US"/>
              </w:rPr>
              <w:t>(b) political opinions,</w:t>
            </w:r>
          </w:p>
          <w:p w14:paraId="2118B503" w14:textId="77777777" w:rsidR="00024C39" w:rsidRDefault="00024C39">
            <w:pPr>
              <w:pStyle w:val="NormalWeb"/>
              <w:spacing w:before="0" w:beforeAutospacing="0" w:after="0" w:afterAutospacing="0" w:line="256" w:lineRule="auto"/>
              <w:rPr>
                <w:rFonts w:ascii="Arial" w:hAnsi="Arial" w:cs="Arial"/>
                <w:kern w:val="2"/>
                <w:lang w:eastAsia="en-US"/>
              </w:rPr>
            </w:pPr>
            <w:r>
              <w:rPr>
                <w:rFonts w:ascii="Arial" w:hAnsi="Arial" w:cs="Arial"/>
                <w:i/>
                <w:iCs/>
                <w:color w:val="000000"/>
                <w:kern w:val="2"/>
                <w:sz w:val="20"/>
                <w:szCs w:val="23"/>
                <w:lang w:eastAsia="en-US"/>
              </w:rPr>
              <w:t>(</w:t>
            </w:r>
            <w:proofErr w:type="gramStart"/>
            <w:r>
              <w:rPr>
                <w:rFonts w:ascii="Arial" w:hAnsi="Arial" w:cs="Arial"/>
                <w:i/>
                <w:iCs/>
                <w:color w:val="000000"/>
                <w:kern w:val="2"/>
                <w:sz w:val="20"/>
                <w:szCs w:val="23"/>
                <w:lang w:eastAsia="en-US"/>
              </w:rPr>
              <w:t>c )</w:t>
            </w:r>
            <w:proofErr w:type="gramEnd"/>
            <w:r>
              <w:rPr>
                <w:rFonts w:ascii="Arial" w:hAnsi="Arial" w:cs="Arial"/>
                <w:i/>
                <w:iCs/>
                <w:color w:val="000000"/>
                <w:kern w:val="2"/>
                <w:sz w:val="20"/>
                <w:szCs w:val="23"/>
                <w:lang w:eastAsia="en-US"/>
              </w:rPr>
              <w:t xml:space="preserve"> religious beliefs or other beliefs of a similar nature,</w:t>
            </w:r>
          </w:p>
          <w:p w14:paraId="4BE4F893" w14:textId="77777777" w:rsidR="00024C39" w:rsidRDefault="00024C39">
            <w:pPr>
              <w:pStyle w:val="NormalWeb"/>
              <w:spacing w:before="0" w:beforeAutospacing="0" w:after="0" w:afterAutospacing="0" w:line="256" w:lineRule="auto"/>
              <w:rPr>
                <w:rFonts w:ascii="Arial" w:hAnsi="Arial" w:cs="Arial"/>
                <w:kern w:val="2"/>
                <w:lang w:eastAsia="en-US"/>
              </w:rPr>
            </w:pPr>
            <w:r>
              <w:rPr>
                <w:rFonts w:ascii="Arial" w:hAnsi="Arial" w:cs="Arial"/>
                <w:i/>
                <w:iCs/>
                <w:color w:val="000000"/>
                <w:kern w:val="2"/>
                <w:sz w:val="20"/>
                <w:szCs w:val="23"/>
                <w:lang w:eastAsia="en-US"/>
              </w:rPr>
              <w:t>(d) membership of a trade union (within the meaning of the Trade Union and Labour Relations (Consolidation) Act 1992),</w:t>
            </w:r>
          </w:p>
          <w:p w14:paraId="2A20F9FE" w14:textId="77777777" w:rsidR="00024C39" w:rsidRDefault="00024C39">
            <w:pPr>
              <w:pStyle w:val="NormalWeb"/>
              <w:spacing w:before="0" w:beforeAutospacing="0" w:after="0" w:afterAutospacing="0" w:line="256" w:lineRule="auto"/>
              <w:rPr>
                <w:rFonts w:ascii="Arial" w:hAnsi="Arial" w:cs="Arial"/>
                <w:kern w:val="2"/>
                <w:lang w:eastAsia="en-US"/>
              </w:rPr>
            </w:pPr>
            <w:r>
              <w:rPr>
                <w:rFonts w:ascii="Arial" w:hAnsi="Arial" w:cs="Arial"/>
                <w:i/>
                <w:iCs/>
                <w:color w:val="000000"/>
                <w:kern w:val="2"/>
                <w:sz w:val="20"/>
                <w:szCs w:val="23"/>
                <w:lang w:eastAsia="en-US"/>
              </w:rPr>
              <w:t>(e) physical or mental health or condition,</w:t>
            </w:r>
          </w:p>
          <w:p w14:paraId="4E234FE7" w14:textId="77777777" w:rsidR="00024C39" w:rsidRDefault="00024C39">
            <w:pPr>
              <w:pStyle w:val="NormalWeb"/>
              <w:spacing w:before="0" w:beforeAutospacing="0" w:after="0" w:afterAutospacing="0" w:line="256" w:lineRule="auto"/>
              <w:rPr>
                <w:rFonts w:ascii="Arial" w:hAnsi="Arial" w:cs="Arial"/>
                <w:kern w:val="2"/>
                <w:lang w:eastAsia="en-US"/>
              </w:rPr>
            </w:pPr>
            <w:r>
              <w:rPr>
                <w:rFonts w:ascii="Arial" w:hAnsi="Arial" w:cs="Arial"/>
                <w:i/>
                <w:iCs/>
                <w:color w:val="000000"/>
                <w:kern w:val="2"/>
                <w:sz w:val="20"/>
                <w:szCs w:val="23"/>
                <w:lang w:eastAsia="en-US"/>
              </w:rPr>
              <w:t>(f) sexual life,</w:t>
            </w:r>
          </w:p>
          <w:p w14:paraId="3BBD2776" w14:textId="77777777" w:rsidR="00024C39" w:rsidRDefault="00024C39">
            <w:pPr>
              <w:pStyle w:val="NormalWeb"/>
              <w:spacing w:before="0" w:beforeAutospacing="0" w:after="0" w:afterAutospacing="0" w:line="256" w:lineRule="auto"/>
              <w:rPr>
                <w:rFonts w:ascii="Arial" w:hAnsi="Arial" w:cs="Arial"/>
                <w:kern w:val="2"/>
                <w:lang w:eastAsia="en-US"/>
              </w:rPr>
            </w:pPr>
            <w:r>
              <w:rPr>
                <w:rFonts w:ascii="Arial" w:hAnsi="Arial" w:cs="Arial"/>
                <w:i/>
                <w:iCs/>
                <w:color w:val="000000"/>
                <w:kern w:val="2"/>
                <w:sz w:val="20"/>
                <w:szCs w:val="23"/>
                <w:lang w:eastAsia="en-US"/>
              </w:rPr>
              <w:t>(g) genetics,</w:t>
            </w:r>
          </w:p>
          <w:p w14:paraId="629FABD6" w14:textId="77777777" w:rsidR="00024C39" w:rsidRDefault="00024C39">
            <w:pPr>
              <w:pStyle w:val="NormalWeb"/>
              <w:spacing w:before="0" w:beforeAutospacing="0" w:after="0" w:afterAutospacing="0" w:line="256" w:lineRule="auto"/>
              <w:rPr>
                <w:rFonts w:ascii="Arial" w:hAnsi="Arial" w:cs="Arial"/>
                <w:i/>
                <w:iCs/>
                <w:color w:val="000000"/>
                <w:kern w:val="2"/>
                <w:sz w:val="20"/>
                <w:szCs w:val="23"/>
                <w:lang w:eastAsia="en-US"/>
              </w:rPr>
            </w:pPr>
            <w:r>
              <w:rPr>
                <w:rFonts w:ascii="Arial" w:hAnsi="Arial" w:cs="Arial"/>
                <w:i/>
                <w:iCs/>
                <w:color w:val="000000"/>
                <w:kern w:val="2"/>
                <w:sz w:val="20"/>
                <w:szCs w:val="23"/>
                <w:lang w:eastAsia="en-US"/>
              </w:rPr>
              <w:t>(h) biometric data (as used for ID purposes),</w:t>
            </w:r>
          </w:p>
        </w:tc>
        <w:tc>
          <w:tcPr>
            <w:tcW w:w="9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902602" w14:textId="77777777" w:rsidR="00024C39" w:rsidRDefault="00024C39">
            <w:pPr>
              <w:pStyle w:val="NormalWeb"/>
              <w:autoSpaceDE w:val="0"/>
              <w:autoSpaceDN w:val="0"/>
              <w:adjustRightInd w:val="0"/>
              <w:spacing w:line="256" w:lineRule="auto"/>
              <w:jc w:val="center"/>
              <w:rPr>
                <w:rFonts w:ascii="Arial" w:hAnsi="Arial" w:cs="Arial"/>
                <w:kern w:val="2"/>
                <w:lang w:eastAsia="en-US"/>
              </w:rPr>
            </w:pPr>
            <w:r>
              <w:rPr>
                <w:rFonts w:ascii="Arial" w:hAnsi="Arial" w:cs="Arial"/>
                <w:kern w:val="2"/>
                <w:lang w:eastAsia="en-US"/>
              </w:rPr>
              <w:t>x</w:t>
            </w:r>
          </w:p>
        </w:tc>
        <w:tc>
          <w:tcPr>
            <w:tcW w:w="98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0ED879" w14:textId="77777777" w:rsidR="00024C39" w:rsidRDefault="00024C39">
            <w:pPr>
              <w:pStyle w:val="NormalWeb"/>
              <w:autoSpaceDE w:val="0"/>
              <w:autoSpaceDN w:val="0"/>
              <w:adjustRightInd w:val="0"/>
              <w:spacing w:line="256" w:lineRule="auto"/>
              <w:jc w:val="center"/>
              <w:rPr>
                <w:rFonts w:ascii="Arial" w:hAnsi="Arial" w:cs="Arial"/>
                <w:kern w:val="2"/>
                <w:lang w:eastAsia="en-US"/>
              </w:rPr>
            </w:pPr>
            <w:r>
              <w:rPr>
                <w:rFonts w:ascii="Segoe UI Symbol" w:eastAsia="MS Gothic" w:hAnsi="Segoe UI Symbol" w:cs="Segoe UI Symbol"/>
                <w:kern w:val="2"/>
                <w:sz w:val="22"/>
                <w:szCs w:val="22"/>
                <w:lang w:val="en-US" w:eastAsia="en-US"/>
              </w:rPr>
              <w:t>☐</w:t>
            </w:r>
          </w:p>
        </w:tc>
      </w:tr>
      <w:tr w:rsidR="00024C39" w14:paraId="2CF4D4C8" w14:textId="77777777" w:rsidTr="00024C39">
        <w:trPr>
          <w:trHeight w:val="402"/>
        </w:trPr>
        <w:tc>
          <w:tcPr>
            <w:tcW w:w="5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B82B8" w14:textId="77777777" w:rsidR="00024C39" w:rsidRDefault="00024C39">
            <w:pPr>
              <w:pStyle w:val="NormalWeb"/>
              <w:autoSpaceDE w:val="0"/>
              <w:autoSpaceDN w:val="0"/>
              <w:adjustRightInd w:val="0"/>
              <w:spacing w:line="256" w:lineRule="auto"/>
              <w:jc w:val="center"/>
              <w:rPr>
                <w:rFonts w:ascii="Arial" w:hAnsi="Arial" w:cs="Arial"/>
                <w:kern w:val="2"/>
                <w:sz w:val="22"/>
                <w:szCs w:val="22"/>
                <w:lang w:eastAsia="en-US"/>
              </w:rPr>
            </w:pPr>
          </w:p>
        </w:tc>
        <w:tc>
          <w:tcPr>
            <w:tcW w:w="950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42CE65" w14:textId="77777777" w:rsidR="00024C39" w:rsidRDefault="00024C39">
            <w:pPr>
              <w:pStyle w:val="NormalWeb"/>
              <w:autoSpaceDE w:val="0"/>
              <w:autoSpaceDN w:val="0"/>
              <w:adjustRightInd w:val="0"/>
              <w:spacing w:line="256" w:lineRule="auto"/>
              <w:rPr>
                <w:rFonts w:ascii="Arial" w:hAnsi="Arial" w:cs="Arial"/>
                <w:kern w:val="2"/>
                <w:lang w:eastAsia="en-US"/>
              </w:rPr>
            </w:pPr>
            <w:r>
              <w:rPr>
                <w:rFonts w:ascii="Arial" w:hAnsi="Arial" w:cs="Arial"/>
                <w:kern w:val="2"/>
                <w:sz w:val="22"/>
                <w:szCs w:val="22"/>
                <w:lang w:eastAsia="en-US"/>
              </w:rPr>
              <w:t>If YES, provide a</w:t>
            </w:r>
            <w:r>
              <w:rPr>
                <w:rFonts w:ascii="Arial" w:hAnsi="Arial" w:cs="Arial"/>
                <w:b/>
                <w:bCs/>
                <w:kern w:val="2"/>
                <w:sz w:val="22"/>
                <w:szCs w:val="22"/>
                <w:lang w:eastAsia="en-US"/>
              </w:rPr>
              <w:t xml:space="preserve"> </w:t>
            </w:r>
            <w:r>
              <w:rPr>
                <w:rFonts w:ascii="Arial" w:hAnsi="Arial" w:cs="Arial"/>
                <w:kern w:val="2"/>
                <w:sz w:val="22"/>
                <w:szCs w:val="22"/>
                <w:lang w:eastAsia="en-US"/>
              </w:rPr>
              <w:t>description of the special category data and explain why this data needs to be collected:</w:t>
            </w:r>
          </w:p>
        </w:tc>
      </w:tr>
      <w:tr w:rsidR="00024C39" w14:paraId="27E09C2A" w14:textId="77777777" w:rsidTr="00024C39">
        <w:trPr>
          <w:trHeight w:val="402"/>
        </w:trPr>
        <w:tc>
          <w:tcPr>
            <w:tcW w:w="543" w:type="dxa"/>
            <w:tcBorders>
              <w:top w:val="single" w:sz="4" w:space="0" w:color="auto"/>
              <w:left w:val="single" w:sz="4" w:space="0" w:color="auto"/>
              <w:bottom w:val="single" w:sz="4" w:space="0" w:color="auto"/>
              <w:right w:val="single" w:sz="4" w:space="0" w:color="auto"/>
            </w:tcBorders>
            <w:vAlign w:val="center"/>
            <w:hideMark/>
          </w:tcPr>
          <w:p w14:paraId="4793B933" w14:textId="77777777" w:rsidR="00024C39" w:rsidRDefault="00024C39">
            <w:pPr>
              <w:jc w:val="center"/>
              <w:rPr>
                <w:rFonts w:ascii="Arial" w:hAnsi="Arial" w:cs="Arial"/>
                <w:kern w:val="2"/>
              </w:rPr>
            </w:pPr>
            <w:r>
              <w:rPr>
                <w:rFonts w:ascii="Arial" w:hAnsi="Arial" w:cs="Arial"/>
              </w:rPr>
              <w:t>4</w:t>
            </w:r>
          </w:p>
        </w:tc>
        <w:tc>
          <w:tcPr>
            <w:tcW w:w="9506" w:type="dxa"/>
            <w:gridSpan w:val="3"/>
            <w:tcBorders>
              <w:top w:val="single" w:sz="4" w:space="0" w:color="auto"/>
              <w:left w:val="single" w:sz="4" w:space="0" w:color="auto"/>
              <w:bottom w:val="single" w:sz="4" w:space="0" w:color="auto"/>
              <w:right w:val="single" w:sz="4" w:space="0" w:color="auto"/>
            </w:tcBorders>
            <w:vAlign w:val="center"/>
          </w:tcPr>
          <w:p w14:paraId="0934AA61" w14:textId="77777777" w:rsidR="00024C39" w:rsidRDefault="00024C39">
            <w:pPr>
              <w:rPr>
                <w:rFonts w:ascii="Arial" w:hAnsi="Arial" w:cs="Arial"/>
              </w:rPr>
            </w:pPr>
          </w:p>
          <w:p w14:paraId="4478FE57" w14:textId="77777777" w:rsidR="00024C39" w:rsidRDefault="00024C39">
            <w:pPr>
              <w:rPr>
                <w:rFonts w:ascii="Arial" w:hAnsi="Arial" w:cs="Arial"/>
              </w:rPr>
            </w:pPr>
            <w:r>
              <w:rPr>
                <w:rFonts w:ascii="Arial" w:hAnsi="Arial" w:cs="Arial"/>
              </w:rPr>
              <w:t xml:space="preserve">Data will be gathered in relation to individuals physical and mental health. This data is necessary </w:t>
            </w:r>
            <w:proofErr w:type="gramStart"/>
            <w:r>
              <w:rPr>
                <w:rFonts w:ascii="Arial" w:hAnsi="Arial" w:cs="Arial"/>
              </w:rPr>
              <w:t>in order to</w:t>
            </w:r>
            <w:proofErr w:type="gramEnd"/>
            <w:r>
              <w:rPr>
                <w:rFonts w:ascii="Arial" w:hAnsi="Arial" w:cs="Arial"/>
              </w:rPr>
              <w:t xml:space="preserve"> ascertain whether working 6 on 4 off shift pattern has any adverse effects on mental or physical health.</w:t>
            </w:r>
          </w:p>
          <w:p w14:paraId="70C224CC" w14:textId="77777777" w:rsidR="00024C39" w:rsidRDefault="00024C39">
            <w:pPr>
              <w:rPr>
                <w:rFonts w:ascii="Arial" w:hAnsi="Arial" w:cs="Arial"/>
              </w:rPr>
            </w:pPr>
          </w:p>
          <w:p w14:paraId="630A941A" w14:textId="77777777" w:rsidR="00024C39" w:rsidRDefault="00024C3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ED3AE41" w14:textId="77777777" w:rsidR="00024C39" w:rsidRDefault="00024C39" w:rsidP="00024C39">
      <w:pPr>
        <w:rPr>
          <w:rFonts w:ascii="Arial" w:hAnsi="Arial" w:cs="Arial"/>
          <w:kern w:val="2"/>
          <w14:ligatures w14:val="standardContextual"/>
        </w:rPr>
      </w:pPr>
    </w:p>
    <w:tbl>
      <w:tblPr>
        <w:tblStyle w:val="TableGrid"/>
        <w:tblW w:w="10094" w:type="dxa"/>
        <w:tblInd w:w="0" w:type="dxa"/>
        <w:tblLook w:val="04A0" w:firstRow="1" w:lastRow="0" w:firstColumn="1" w:lastColumn="0" w:noHBand="0" w:noVBand="1"/>
      </w:tblPr>
      <w:tblGrid>
        <w:gridCol w:w="541"/>
        <w:gridCol w:w="7610"/>
        <w:gridCol w:w="955"/>
        <w:gridCol w:w="988"/>
      </w:tblGrid>
      <w:tr w:rsidR="00024C39" w14:paraId="7E8DADDB" w14:textId="77777777" w:rsidTr="00024C39">
        <w:trPr>
          <w:trHeight w:val="447"/>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D0D9E4" w14:textId="77777777" w:rsidR="00024C39" w:rsidRDefault="00024C39">
            <w:pPr>
              <w:autoSpaceDE w:val="0"/>
              <w:autoSpaceDN w:val="0"/>
              <w:adjustRightInd w:val="0"/>
              <w:jc w:val="center"/>
              <w:rPr>
                <w:rFonts w:ascii="Arial" w:hAnsi="Arial" w:cs="Arial"/>
                <w:sz w:val="22"/>
                <w:szCs w:val="22"/>
                <w:lang w:eastAsia="en-GB"/>
              </w:rPr>
            </w:pPr>
          </w:p>
        </w:tc>
        <w:tc>
          <w:tcPr>
            <w:tcW w:w="7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43D76B" w14:textId="77777777" w:rsidR="00024C39" w:rsidRDefault="00024C39">
            <w:pPr>
              <w:autoSpaceDE w:val="0"/>
              <w:autoSpaceDN w:val="0"/>
              <w:adjustRightInd w:val="0"/>
              <w:rPr>
                <w:rFonts w:ascii="Arial" w:hAnsi="Arial" w:cs="Arial"/>
                <w:b/>
                <w:bCs/>
                <w:sz w:val="22"/>
                <w:szCs w:val="22"/>
                <w:lang w:eastAsia="en-GB"/>
              </w:rPr>
            </w:pPr>
            <w:r>
              <w:rPr>
                <w:rFonts w:ascii="Arial" w:hAnsi="Arial" w:cs="Arial"/>
                <w:b/>
                <w:lang w:eastAsia="en-GB"/>
              </w:rPr>
              <w:br w:type="page"/>
            </w:r>
            <w:r>
              <w:rPr>
                <w:rFonts w:ascii="Arial" w:hAnsi="Arial" w:cs="Arial"/>
                <w:b/>
                <w:sz w:val="22"/>
                <w:szCs w:val="22"/>
                <w:lang w:eastAsia="en-GB"/>
              </w:rPr>
              <w:t>Will data from the research activity (collected data, drafts of the thesis, or materials for publication) be stored in any of the following ways?</w:t>
            </w:r>
          </w:p>
        </w:tc>
        <w:tc>
          <w:tcPr>
            <w:tcW w:w="95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AC0AAD"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8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224A6A"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024C39" w14:paraId="3DD14951" w14:textId="77777777" w:rsidTr="00024C39">
        <w:trPr>
          <w:trHeight w:val="447"/>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53AA3D"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B6AD6B"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Manual files (i.e. in paper form)?</w:t>
            </w:r>
          </w:p>
        </w:tc>
        <w:tc>
          <w:tcPr>
            <w:tcW w:w="9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B27B1C0"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CDAB7FE"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08FAE691" w14:textId="77777777" w:rsidTr="00024C39">
        <w:trPr>
          <w:trHeight w:val="410"/>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F66B30"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7AE436"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University computers?</w:t>
            </w:r>
          </w:p>
        </w:tc>
        <w:tc>
          <w:tcPr>
            <w:tcW w:w="9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D91A1F2"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6FE687A"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6F4E4D73" w14:textId="77777777" w:rsidTr="00024C39">
        <w:trPr>
          <w:trHeight w:val="447"/>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6BFEC7"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19D14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Private company computers?</w:t>
            </w:r>
          </w:p>
        </w:tc>
        <w:tc>
          <w:tcPr>
            <w:tcW w:w="9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7FCCAB"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CDB9775"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38D5E090" w14:textId="77777777" w:rsidTr="00024C39">
        <w:trPr>
          <w:trHeight w:val="410"/>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FE2ED6"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579D8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Home or other personal computers?</w:t>
            </w:r>
          </w:p>
        </w:tc>
        <w:tc>
          <w:tcPr>
            <w:tcW w:w="9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4369CA"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3E15C5"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22BCCA83" w14:textId="77777777" w:rsidTr="00024C39">
        <w:trPr>
          <w:trHeight w:val="410"/>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14BE6C"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D9DB00"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Laptop computers/ CDs/ Portable disk-drives/ memory sticks?</w:t>
            </w:r>
          </w:p>
        </w:tc>
        <w:tc>
          <w:tcPr>
            <w:tcW w:w="9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EB35775"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12EFD6C"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510E05FE" w14:textId="77777777" w:rsidTr="00024C39">
        <w:trPr>
          <w:trHeight w:val="410"/>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B1D8DC"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D93E86"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“Cloud” storage or websites?</w:t>
            </w:r>
          </w:p>
        </w:tc>
        <w:tc>
          <w:tcPr>
            <w:tcW w:w="9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D4062E9"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1F6261"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15DA5195" w14:textId="77777777" w:rsidTr="00024C39">
        <w:trPr>
          <w:trHeight w:val="410"/>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08CA8D"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4F3E91"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Other – specify:</w:t>
            </w:r>
          </w:p>
          <w:p w14:paraId="6920151E" w14:textId="77777777" w:rsidR="00024C39" w:rsidRDefault="00024C39">
            <w:pPr>
              <w:autoSpaceDE w:val="0"/>
              <w:autoSpaceDN w:val="0"/>
              <w:adjustRightInd w:val="0"/>
              <w:rPr>
                <w:rFonts w:ascii="Arial" w:hAnsi="Arial" w:cs="Arial"/>
                <w:sz w:val="22"/>
                <w:szCs w:val="22"/>
                <w:lang w:eastAsia="en-GB"/>
              </w:rPr>
            </w:pPr>
          </w:p>
        </w:tc>
        <w:tc>
          <w:tcPr>
            <w:tcW w:w="95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D714F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8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4B0A62"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5E3ED42A" w14:textId="77777777" w:rsidTr="00024C39">
        <w:trPr>
          <w:trHeight w:val="410"/>
        </w:trPr>
        <w:tc>
          <w:tcPr>
            <w:tcW w:w="5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787DE5"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sz w:val="22"/>
                <w:szCs w:val="22"/>
                <w:lang w:eastAsia="en-GB"/>
              </w:rPr>
              <w:t>12</w:t>
            </w:r>
          </w:p>
        </w:tc>
        <w:tc>
          <w:tcPr>
            <w:tcW w:w="955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829FF1" w14:textId="77777777" w:rsidR="00024C39" w:rsidRDefault="00024C39">
            <w:pPr>
              <w:autoSpaceDE w:val="0"/>
              <w:autoSpaceDN w:val="0"/>
              <w:adjustRightInd w:val="0"/>
              <w:rPr>
                <w:rFonts w:ascii="Arial" w:hAnsi="Arial" w:cs="Arial"/>
                <w:b/>
                <w:bCs/>
                <w:sz w:val="22"/>
                <w:szCs w:val="22"/>
                <w:lang w:eastAsia="en-GB"/>
              </w:rPr>
            </w:pPr>
            <w:r>
              <w:rPr>
                <w:rFonts w:ascii="Arial" w:hAnsi="Arial" w:cs="Arial"/>
                <w:bCs/>
                <w:sz w:val="22"/>
                <w:szCs w:val="22"/>
                <w:lang w:eastAsia="en-GB"/>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lang w:eastAsia="en-GB"/>
              </w:rPr>
              <w:t>password</w:t>
            </w:r>
            <w:r>
              <w:rPr>
                <w:rFonts w:ascii="Arial" w:hAnsi="Arial" w:cs="Arial"/>
                <w:bCs/>
                <w:sz w:val="22"/>
                <w:szCs w:val="22"/>
                <w:lang w:eastAsia="en-GB"/>
              </w:rPr>
              <w:t xml:space="preserve"> protection, encryption, anonymisation and pseudonymisation</w:t>
            </w:r>
            <w:r>
              <w:rPr>
                <w:rFonts w:ascii="Arial" w:hAnsi="Arial" w:cs="Arial"/>
                <w:sz w:val="22"/>
                <w:szCs w:val="22"/>
                <w:lang w:eastAsia="en-GB"/>
              </w:rPr>
              <w:t>:</w:t>
            </w:r>
          </w:p>
        </w:tc>
      </w:tr>
      <w:tr w:rsidR="00024C39" w14:paraId="1252B2C5" w14:textId="77777777" w:rsidTr="00024C39">
        <w:trPr>
          <w:trHeight w:val="410"/>
        </w:trPr>
        <w:tc>
          <w:tcPr>
            <w:tcW w:w="541" w:type="dxa"/>
            <w:tcBorders>
              <w:top w:val="single" w:sz="4" w:space="0" w:color="auto"/>
              <w:left w:val="single" w:sz="4" w:space="0" w:color="auto"/>
              <w:bottom w:val="single" w:sz="4" w:space="0" w:color="auto"/>
              <w:right w:val="single" w:sz="4" w:space="0" w:color="auto"/>
            </w:tcBorders>
            <w:vAlign w:val="center"/>
          </w:tcPr>
          <w:p w14:paraId="2B5E3397" w14:textId="77777777" w:rsidR="00024C39" w:rsidRDefault="00024C39">
            <w:pPr>
              <w:jc w:val="center"/>
              <w:rPr>
                <w:rFonts w:ascii="Arial" w:hAnsi="Arial" w:cs="Arial"/>
                <w:sz w:val="22"/>
                <w:szCs w:val="22"/>
                <w:lang w:eastAsia="en-GB"/>
              </w:rPr>
            </w:pPr>
          </w:p>
        </w:tc>
        <w:tc>
          <w:tcPr>
            <w:tcW w:w="9553" w:type="dxa"/>
            <w:gridSpan w:val="3"/>
            <w:tcBorders>
              <w:top w:val="single" w:sz="4" w:space="0" w:color="auto"/>
              <w:left w:val="single" w:sz="4" w:space="0" w:color="auto"/>
              <w:bottom w:val="single" w:sz="4" w:space="0" w:color="auto"/>
              <w:right w:val="single" w:sz="4" w:space="0" w:color="auto"/>
            </w:tcBorders>
          </w:tcPr>
          <w:p w14:paraId="57EDE3A6" w14:textId="77777777" w:rsidR="00024C39" w:rsidRDefault="00024C39">
            <w:pPr>
              <w:rPr>
                <w:rFonts w:ascii="Arial" w:hAnsi="Arial" w:cs="Arial"/>
                <w:sz w:val="22"/>
                <w:szCs w:val="22"/>
                <w:lang w:eastAsia="en-GB"/>
              </w:rPr>
            </w:pPr>
          </w:p>
          <w:p w14:paraId="5C432F32" w14:textId="77777777" w:rsidR="00024C39" w:rsidRDefault="00024C39">
            <w:pPr>
              <w:rPr>
                <w:rFonts w:ascii="Arial" w:hAnsi="Arial" w:cs="Arial"/>
                <w:sz w:val="22"/>
                <w:szCs w:val="22"/>
                <w:lang w:eastAsia="en-GB"/>
              </w:rPr>
            </w:pPr>
          </w:p>
          <w:p w14:paraId="18766D7A" w14:textId="77777777" w:rsidR="00024C39" w:rsidRDefault="00024C39">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bl>
    <w:p w14:paraId="09A0F40E" w14:textId="77777777" w:rsidR="00024C39" w:rsidRDefault="00024C39" w:rsidP="00024C39">
      <w:pPr>
        <w:rPr>
          <w:rFonts w:ascii="Arial" w:hAnsi="Arial" w:cs="Arial"/>
          <w:kern w:val="2"/>
          <w14:ligatures w14:val="standardContextual"/>
        </w:rPr>
      </w:pPr>
    </w:p>
    <w:tbl>
      <w:tblPr>
        <w:tblStyle w:val="TableGrid"/>
        <w:tblW w:w="10183" w:type="dxa"/>
        <w:tblInd w:w="0" w:type="dxa"/>
        <w:tblLook w:val="04A0" w:firstRow="1" w:lastRow="0" w:firstColumn="1" w:lastColumn="0" w:noHBand="0" w:noVBand="1"/>
      </w:tblPr>
      <w:tblGrid>
        <w:gridCol w:w="545"/>
        <w:gridCol w:w="7678"/>
        <w:gridCol w:w="963"/>
        <w:gridCol w:w="997"/>
      </w:tblGrid>
      <w:tr w:rsidR="00024C39" w14:paraId="4A6E60D8" w14:textId="77777777" w:rsidTr="00024C39">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EBF714F" w14:textId="77777777" w:rsidR="00024C39" w:rsidRDefault="00024C39">
            <w:pPr>
              <w:autoSpaceDE w:val="0"/>
              <w:autoSpaceDN w:val="0"/>
              <w:adjustRightInd w:val="0"/>
              <w:rPr>
                <w:rFonts w:ascii="Arial" w:hAnsi="Arial" w:cs="Arial"/>
                <w:sz w:val="22"/>
                <w:szCs w:val="22"/>
                <w:lang w:eastAsia="en-GB"/>
              </w:rPr>
            </w:pPr>
          </w:p>
        </w:tc>
        <w:tc>
          <w:tcPr>
            <w:tcW w:w="96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AD4B2" w14:textId="77777777" w:rsidR="00024C39" w:rsidRDefault="00024C39">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Data Protection</w:t>
            </w:r>
          </w:p>
        </w:tc>
      </w:tr>
      <w:tr w:rsidR="00024C39" w14:paraId="19FD9A74" w14:textId="77777777" w:rsidTr="00024C39">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861072" w14:textId="77777777" w:rsidR="00024C39" w:rsidRDefault="00024C39">
            <w:pPr>
              <w:autoSpaceDE w:val="0"/>
              <w:autoSpaceDN w:val="0"/>
              <w:adjustRightInd w:val="0"/>
              <w:jc w:val="center"/>
              <w:rPr>
                <w:rFonts w:ascii="Arial" w:hAnsi="Arial" w:cs="Arial"/>
                <w:sz w:val="22"/>
                <w:szCs w:val="22"/>
                <w:lang w:eastAsia="en-GB"/>
              </w:rPr>
            </w:pP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318DF3" w14:textId="77777777" w:rsidR="00024C39" w:rsidRDefault="00024C39">
            <w:pPr>
              <w:autoSpaceDE w:val="0"/>
              <w:autoSpaceDN w:val="0"/>
              <w:adjustRightInd w:val="0"/>
              <w:rPr>
                <w:rFonts w:ascii="Arial" w:hAnsi="Arial" w:cs="Arial"/>
                <w:b/>
                <w:bCs/>
                <w:sz w:val="22"/>
                <w:szCs w:val="22"/>
                <w:lang w:eastAsia="en-GB"/>
              </w:rPr>
            </w:pPr>
            <w:r>
              <w:rPr>
                <w:rFonts w:ascii="Arial" w:hAnsi="Arial" w:cs="Arial"/>
                <w:sz w:val="22"/>
                <w:szCs w:val="22"/>
                <w:lang w:eastAsia="en-GB"/>
              </w:rPr>
              <w:t xml:space="preserve">Will the research activity </w:t>
            </w:r>
            <w:r>
              <w:rPr>
                <w:rFonts w:ascii="Arial" w:hAnsi="Arial" w:cs="Arial"/>
                <w:bCs/>
                <w:sz w:val="22"/>
                <w:szCs w:val="22"/>
                <w:lang w:eastAsia="en-GB"/>
              </w:rPr>
              <w:t>involve any of the following activities:</w:t>
            </w:r>
          </w:p>
        </w:tc>
        <w:tc>
          <w:tcPr>
            <w:tcW w:w="9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1F8762"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9987DB" w14:textId="77777777" w:rsidR="00024C39" w:rsidRDefault="00024C3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024C39" w14:paraId="21881D34" w14:textId="77777777" w:rsidTr="00024C39">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1B08F7"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33C7BD"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Electronic transfer of data in any form?</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829FF5"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3F7569"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r>
      <w:tr w:rsidR="00024C39" w14:paraId="6DACDD68"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D5287B"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lastRenderedPageBreak/>
              <w:t>14</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7EF9A8"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Sharing of data with others at the University outside of the immediate research team?</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3C8F5B"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544A22"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48ECD810" w14:textId="77777777" w:rsidTr="00024C39">
        <w:trPr>
          <w:trHeight w:val="440"/>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B6BD91"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9334F9"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Sharing of data with other organisations?</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64115E"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FB25FC"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58145F5B"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29BB66"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070CDF"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Export of data outside the UK or importing of data from outside the UK?</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85B888"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04F414"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10FAB905"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B19D3"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3A7F7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Use of personal addresses, postcodes, faxes, emails or telephone numbers?</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3964A1"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D65153"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3546F4A1"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989C73"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18</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B6EB5A"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Publication of data that might allow identification of individuals?</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6FB40A"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5A9D07"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18AC4013"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238B38"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19</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A0CF2B"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Use of data management system?</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3866C9"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CBEF68"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3F3F8363"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22E3D5"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20</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8B2E6F" w14:textId="77777777" w:rsidR="00024C39" w:rsidRDefault="00024C39">
            <w:pPr>
              <w:autoSpaceDE w:val="0"/>
              <w:autoSpaceDN w:val="0"/>
              <w:adjustRightInd w:val="0"/>
              <w:rPr>
                <w:rFonts w:ascii="Arial" w:hAnsi="Arial" w:cs="Arial"/>
                <w:b/>
                <w:bCs/>
                <w:sz w:val="22"/>
                <w:szCs w:val="22"/>
                <w:lang w:eastAsia="en-GB"/>
              </w:rPr>
            </w:pPr>
            <w:r>
              <w:rPr>
                <w:rFonts w:ascii="Arial" w:hAnsi="Arial" w:cs="Arial"/>
                <w:sz w:val="22"/>
                <w:szCs w:val="22"/>
                <w:lang w:eastAsia="en-GB"/>
              </w:rPr>
              <w:t>Data archiving?</w:t>
            </w:r>
          </w:p>
        </w:tc>
        <w:tc>
          <w:tcPr>
            <w:tcW w:w="96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8119D0" w14:textId="77777777" w:rsidR="00024C39" w:rsidRDefault="00024C39">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C810F6"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tc>
      </w:tr>
      <w:tr w:rsidR="00024C39" w14:paraId="78874D4B"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A03487" w14:textId="77777777" w:rsidR="00024C39" w:rsidRDefault="00024C39">
            <w:pPr>
              <w:spacing w:before="120" w:after="120"/>
              <w:jc w:val="center"/>
              <w:rPr>
                <w:rFonts w:ascii="Arial" w:hAnsi="Arial" w:cs="Arial"/>
                <w:sz w:val="22"/>
                <w:szCs w:val="22"/>
                <w:lang w:eastAsia="en-GB"/>
              </w:rPr>
            </w:pPr>
            <w:r>
              <w:rPr>
                <w:rFonts w:ascii="Arial" w:hAnsi="Arial" w:cs="Arial"/>
                <w:sz w:val="22"/>
                <w:szCs w:val="22"/>
                <w:lang w:eastAsia="en-GB"/>
              </w:rPr>
              <w:t>21</w:t>
            </w:r>
          </w:p>
        </w:tc>
        <w:tc>
          <w:tcPr>
            <w:tcW w:w="96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0BBE10" w14:textId="77777777" w:rsidR="00024C39" w:rsidRDefault="00024C39">
            <w:pPr>
              <w:spacing w:before="120" w:after="120"/>
              <w:rPr>
                <w:rFonts w:ascii="Arial" w:hAnsi="Arial" w:cs="Arial"/>
                <w:bCs/>
                <w:sz w:val="22"/>
                <w:szCs w:val="22"/>
                <w:lang w:eastAsia="en-GB"/>
              </w:rPr>
            </w:pPr>
            <w:r>
              <w:rPr>
                <w:rFonts w:ascii="Arial" w:hAnsi="Arial" w:cs="Arial"/>
                <w:sz w:val="22"/>
                <w:szCs w:val="22"/>
                <w:lang w:eastAsia="en-GB"/>
              </w:rPr>
              <w:t>If YES</w:t>
            </w:r>
            <w:r>
              <w:rPr>
                <w:rFonts w:ascii="Arial" w:hAnsi="Arial" w:cs="Arial"/>
                <w:b/>
                <w:bCs/>
                <w:sz w:val="22"/>
                <w:szCs w:val="22"/>
                <w:lang w:eastAsia="en-GB"/>
              </w:rPr>
              <w:t xml:space="preserve"> </w:t>
            </w:r>
            <w:r>
              <w:rPr>
                <w:rFonts w:ascii="Arial" w:hAnsi="Arial" w:cs="Arial"/>
                <w:sz w:val="22"/>
                <w:szCs w:val="22"/>
                <w:lang w:eastAsia="en-GB"/>
              </w:rPr>
              <w:t xml:space="preserve">to any question, please provide full details, </w:t>
            </w:r>
            <w:r>
              <w:rPr>
                <w:rFonts w:ascii="Arial" w:hAnsi="Arial" w:cs="Arial"/>
                <w:bCs/>
                <w:sz w:val="22"/>
                <w:szCs w:val="22"/>
                <w:lang w:eastAsia="en-GB"/>
              </w:rPr>
              <w:t>explaining how this will be conducted in accordance with the GDPR and Data Protection Act (2018) (and any international equivalents, where appropriate):</w:t>
            </w:r>
          </w:p>
        </w:tc>
      </w:tr>
      <w:tr w:rsidR="00024C39" w14:paraId="04377929"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vAlign w:val="center"/>
          </w:tcPr>
          <w:p w14:paraId="79AD3326" w14:textId="77777777" w:rsidR="00024C39" w:rsidRDefault="00024C39">
            <w:pPr>
              <w:autoSpaceDE w:val="0"/>
              <w:autoSpaceDN w:val="0"/>
              <w:adjustRightInd w:val="0"/>
              <w:jc w:val="center"/>
              <w:rPr>
                <w:rFonts w:ascii="Arial" w:hAnsi="Arial" w:cs="Arial"/>
                <w:sz w:val="22"/>
                <w:szCs w:val="22"/>
                <w:lang w:eastAsia="en-GB"/>
              </w:rPr>
            </w:pPr>
          </w:p>
        </w:tc>
        <w:tc>
          <w:tcPr>
            <w:tcW w:w="9638" w:type="dxa"/>
            <w:gridSpan w:val="3"/>
            <w:tcBorders>
              <w:top w:val="single" w:sz="4" w:space="0" w:color="auto"/>
              <w:left w:val="single" w:sz="4" w:space="0" w:color="auto"/>
              <w:bottom w:val="single" w:sz="4" w:space="0" w:color="auto"/>
              <w:right w:val="single" w:sz="4" w:space="0" w:color="auto"/>
            </w:tcBorders>
            <w:vAlign w:val="center"/>
          </w:tcPr>
          <w:p w14:paraId="04903138" w14:textId="77777777" w:rsidR="00024C39" w:rsidRDefault="00024C39">
            <w:pPr>
              <w:autoSpaceDE w:val="0"/>
              <w:autoSpaceDN w:val="0"/>
              <w:adjustRightInd w:val="0"/>
              <w:rPr>
                <w:rFonts w:ascii="Arial" w:hAnsi="Arial" w:cs="Arial"/>
                <w:sz w:val="22"/>
                <w:szCs w:val="22"/>
                <w:lang w:eastAsia="en-GB"/>
              </w:rPr>
            </w:pPr>
          </w:p>
          <w:p w14:paraId="2ABCE0ED" w14:textId="77777777" w:rsidR="00024C39" w:rsidRDefault="00024C39">
            <w:pPr>
              <w:autoSpaceDE w:val="0"/>
              <w:autoSpaceDN w:val="0"/>
              <w:adjustRightInd w:val="0"/>
              <w:rPr>
                <w:rFonts w:ascii="Arial" w:hAnsi="Arial" w:cs="Arial"/>
                <w:sz w:val="22"/>
                <w:szCs w:val="22"/>
                <w:lang w:eastAsia="en-GB"/>
              </w:rPr>
            </w:pPr>
          </w:p>
          <w:p w14:paraId="2B0DA4B0" w14:textId="77777777" w:rsidR="00024C39" w:rsidRDefault="00024C39">
            <w:pPr>
              <w:autoSpaceDE w:val="0"/>
              <w:autoSpaceDN w:val="0"/>
              <w:adjustRightInd w:val="0"/>
              <w:rPr>
                <w:rFonts w:ascii="Arial" w:hAnsi="Arial" w:cs="Arial"/>
                <w:sz w:val="22"/>
                <w:szCs w:val="22"/>
                <w:lang w:eastAsia="en-GB"/>
              </w:rPr>
            </w:pPr>
          </w:p>
          <w:p w14:paraId="4573BD71" w14:textId="77777777" w:rsidR="00024C39" w:rsidRDefault="00024C3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024C39" w14:paraId="0B12F8BA"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2FDCF4"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sz w:val="22"/>
                <w:szCs w:val="22"/>
                <w:lang w:eastAsia="en-GB"/>
              </w:rPr>
              <w:t>22</w:t>
            </w:r>
          </w:p>
        </w:tc>
        <w:tc>
          <w:tcPr>
            <w:tcW w:w="96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3C6C49" w14:textId="77777777" w:rsidR="00024C39" w:rsidRDefault="00024C39">
            <w:pPr>
              <w:autoSpaceDE w:val="0"/>
              <w:autoSpaceDN w:val="0"/>
              <w:adjustRightInd w:val="0"/>
              <w:rPr>
                <w:rFonts w:ascii="Arial" w:hAnsi="Arial" w:cs="Arial"/>
                <w:sz w:val="22"/>
                <w:szCs w:val="22"/>
                <w:lang w:eastAsia="en-GB"/>
              </w:rPr>
            </w:pPr>
            <w:r>
              <w:rPr>
                <w:rFonts w:ascii="Arial" w:hAnsi="Arial" w:cs="Arial"/>
                <w:bCs/>
                <w:sz w:val="22"/>
                <w:szCs w:val="22"/>
                <w:lang w:eastAsia="en-GB"/>
              </w:rPr>
              <w:t>List all who will have access to the data generated by the research activity</w:t>
            </w:r>
            <w:r>
              <w:rPr>
                <w:rFonts w:ascii="Arial" w:hAnsi="Arial" w:cs="Arial"/>
                <w:sz w:val="22"/>
                <w:szCs w:val="22"/>
                <w:lang w:eastAsia="en-GB"/>
              </w:rPr>
              <w:t>:</w:t>
            </w:r>
          </w:p>
        </w:tc>
      </w:tr>
      <w:tr w:rsidR="00024C39" w14:paraId="56311B52"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vAlign w:val="center"/>
          </w:tcPr>
          <w:p w14:paraId="71DCA0A1" w14:textId="77777777" w:rsidR="00024C39" w:rsidRDefault="00024C39">
            <w:pPr>
              <w:autoSpaceDE w:val="0"/>
              <w:autoSpaceDN w:val="0"/>
              <w:adjustRightInd w:val="0"/>
              <w:jc w:val="center"/>
              <w:rPr>
                <w:rFonts w:ascii="Arial" w:hAnsi="Arial" w:cs="Arial"/>
                <w:sz w:val="22"/>
                <w:szCs w:val="22"/>
                <w:lang w:eastAsia="en-GB"/>
              </w:rPr>
            </w:pPr>
          </w:p>
        </w:tc>
        <w:tc>
          <w:tcPr>
            <w:tcW w:w="9638" w:type="dxa"/>
            <w:gridSpan w:val="3"/>
            <w:tcBorders>
              <w:top w:val="single" w:sz="4" w:space="0" w:color="auto"/>
              <w:left w:val="single" w:sz="4" w:space="0" w:color="auto"/>
              <w:bottom w:val="single" w:sz="4" w:space="0" w:color="auto"/>
              <w:right w:val="single" w:sz="4" w:space="0" w:color="auto"/>
            </w:tcBorders>
            <w:vAlign w:val="center"/>
          </w:tcPr>
          <w:p w14:paraId="380B2F0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Individual researcher and supervisor</w:t>
            </w:r>
          </w:p>
          <w:p w14:paraId="20173692" w14:textId="77777777" w:rsidR="00024C39" w:rsidRDefault="00024C39">
            <w:pPr>
              <w:autoSpaceDE w:val="0"/>
              <w:autoSpaceDN w:val="0"/>
              <w:adjustRightInd w:val="0"/>
              <w:rPr>
                <w:rFonts w:ascii="Arial" w:hAnsi="Arial" w:cs="Arial"/>
                <w:sz w:val="22"/>
                <w:szCs w:val="22"/>
                <w:lang w:eastAsia="en-GB"/>
              </w:rPr>
            </w:pPr>
          </w:p>
          <w:p w14:paraId="35954686" w14:textId="77777777" w:rsidR="00024C39" w:rsidRDefault="00024C39">
            <w:pPr>
              <w:autoSpaceDE w:val="0"/>
              <w:autoSpaceDN w:val="0"/>
              <w:adjustRightInd w:val="0"/>
              <w:rPr>
                <w:rFonts w:ascii="Arial" w:hAnsi="Arial" w:cs="Arial"/>
                <w:sz w:val="22"/>
                <w:szCs w:val="22"/>
                <w:lang w:eastAsia="en-GB"/>
              </w:rPr>
            </w:pPr>
          </w:p>
          <w:p w14:paraId="3ABF4118" w14:textId="77777777" w:rsidR="00024C39" w:rsidRDefault="00024C39">
            <w:pPr>
              <w:autoSpaceDE w:val="0"/>
              <w:autoSpaceDN w:val="0"/>
              <w:adjustRightInd w:val="0"/>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024C39" w14:paraId="65F4713A"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F1FE51"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sz w:val="22"/>
                <w:szCs w:val="22"/>
                <w:lang w:eastAsia="en-GB"/>
              </w:rPr>
              <w:t>23</w:t>
            </w:r>
          </w:p>
        </w:tc>
        <w:tc>
          <w:tcPr>
            <w:tcW w:w="96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B647FC" w14:textId="77777777" w:rsidR="00024C39" w:rsidRDefault="00024C39">
            <w:pPr>
              <w:autoSpaceDE w:val="0"/>
              <w:autoSpaceDN w:val="0"/>
              <w:adjustRightInd w:val="0"/>
              <w:rPr>
                <w:rFonts w:ascii="Arial" w:hAnsi="Arial" w:cs="Arial"/>
                <w:sz w:val="22"/>
                <w:szCs w:val="22"/>
                <w:lang w:eastAsia="en-GB"/>
              </w:rPr>
            </w:pPr>
            <w:r>
              <w:rPr>
                <w:rFonts w:ascii="Arial" w:hAnsi="Arial" w:cs="Arial"/>
                <w:bCs/>
                <w:sz w:val="22"/>
                <w:szCs w:val="22"/>
                <w:lang w:eastAsia="en-GB"/>
              </w:rPr>
              <w:t>List who will have control of, and act as custodian(s) for, data generated by the research activity</w:t>
            </w:r>
            <w:r>
              <w:rPr>
                <w:rFonts w:ascii="Arial" w:hAnsi="Arial" w:cs="Arial"/>
                <w:sz w:val="22"/>
                <w:szCs w:val="22"/>
                <w:lang w:eastAsia="en-GB"/>
              </w:rPr>
              <w:t>:</w:t>
            </w:r>
          </w:p>
        </w:tc>
      </w:tr>
      <w:tr w:rsidR="00024C39" w14:paraId="0216D61C"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vAlign w:val="center"/>
          </w:tcPr>
          <w:p w14:paraId="6DA8A060" w14:textId="77777777" w:rsidR="00024C39" w:rsidRDefault="00024C39">
            <w:pPr>
              <w:autoSpaceDE w:val="0"/>
              <w:autoSpaceDN w:val="0"/>
              <w:adjustRightInd w:val="0"/>
              <w:jc w:val="center"/>
              <w:rPr>
                <w:rFonts w:ascii="Arial" w:hAnsi="Arial" w:cs="Arial"/>
                <w:sz w:val="22"/>
                <w:szCs w:val="22"/>
                <w:lang w:eastAsia="en-GB"/>
              </w:rPr>
            </w:pPr>
          </w:p>
        </w:tc>
        <w:tc>
          <w:tcPr>
            <w:tcW w:w="9638" w:type="dxa"/>
            <w:gridSpan w:val="3"/>
            <w:tcBorders>
              <w:top w:val="single" w:sz="4" w:space="0" w:color="auto"/>
              <w:left w:val="single" w:sz="4" w:space="0" w:color="auto"/>
              <w:bottom w:val="single" w:sz="4" w:space="0" w:color="auto"/>
              <w:right w:val="single" w:sz="4" w:space="0" w:color="auto"/>
            </w:tcBorders>
          </w:tcPr>
          <w:p w14:paraId="791D68B3"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Individual researcher</w:t>
            </w:r>
          </w:p>
          <w:p w14:paraId="78469588" w14:textId="77777777" w:rsidR="00024C39" w:rsidRDefault="00024C39">
            <w:pPr>
              <w:autoSpaceDE w:val="0"/>
              <w:autoSpaceDN w:val="0"/>
              <w:adjustRightInd w:val="0"/>
              <w:rPr>
                <w:rFonts w:ascii="Arial" w:hAnsi="Arial" w:cs="Arial"/>
                <w:sz w:val="22"/>
                <w:szCs w:val="22"/>
                <w:lang w:eastAsia="en-GB"/>
              </w:rPr>
            </w:pPr>
          </w:p>
          <w:p w14:paraId="46E38202" w14:textId="77777777" w:rsidR="00024C39" w:rsidRDefault="00024C39">
            <w:pPr>
              <w:autoSpaceDE w:val="0"/>
              <w:autoSpaceDN w:val="0"/>
              <w:adjustRightInd w:val="0"/>
              <w:rPr>
                <w:rFonts w:ascii="Arial" w:hAnsi="Arial" w:cs="Arial"/>
                <w:sz w:val="22"/>
                <w:szCs w:val="22"/>
                <w:lang w:eastAsia="en-GB"/>
              </w:rPr>
            </w:pPr>
          </w:p>
          <w:p w14:paraId="20FF6D75" w14:textId="77777777" w:rsidR="00024C39" w:rsidRDefault="00024C39">
            <w:pPr>
              <w:autoSpaceDE w:val="0"/>
              <w:autoSpaceDN w:val="0"/>
              <w:adjustRightInd w:val="0"/>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024C39" w14:paraId="375D468C"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2090EA"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sz w:val="22"/>
                <w:szCs w:val="22"/>
                <w:lang w:eastAsia="en-GB"/>
              </w:rPr>
              <w:t>24</w:t>
            </w:r>
          </w:p>
        </w:tc>
        <w:tc>
          <w:tcPr>
            <w:tcW w:w="96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644950" w14:textId="77777777" w:rsidR="00024C39" w:rsidRDefault="00024C39">
            <w:pPr>
              <w:autoSpaceDE w:val="0"/>
              <w:autoSpaceDN w:val="0"/>
              <w:adjustRightInd w:val="0"/>
              <w:rPr>
                <w:rFonts w:ascii="Arial" w:hAnsi="Arial" w:cs="Arial"/>
                <w:sz w:val="22"/>
                <w:szCs w:val="22"/>
                <w:lang w:eastAsia="en-GB"/>
              </w:rPr>
            </w:pPr>
            <w:r>
              <w:rPr>
                <w:rFonts w:ascii="Arial" w:hAnsi="Arial" w:cs="Arial"/>
                <w:bCs/>
                <w:sz w:val="22"/>
                <w:szCs w:val="22"/>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lang w:eastAsia="en-GB"/>
              </w:rPr>
              <w:t>why not</w:t>
            </w:r>
            <w:proofErr w:type="gramEnd"/>
            <w:r>
              <w:rPr>
                <w:rFonts w:ascii="Arial" w:hAnsi="Arial" w:cs="Arial"/>
                <w:bCs/>
                <w:sz w:val="22"/>
                <w:szCs w:val="22"/>
                <w:lang w:eastAsia="en-GB"/>
              </w:rPr>
              <w:t xml:space="preserve">.  </w:t>
            </w:r>
          </w:p>
        </w:tc>
      </w:tr>
      <w:tr w:rsidR="00024C39" w14:paraId="3B85C5C9"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vAlign w:val="center"/>
          </w:tcPr>
          <w:p w14:paraId="10684373" w14:textId="77777777" w:rsidR="00024C39" w:rsidRDefault="00024C39">
            <w:pPr>
              <w:autoSpaceDE w:val="0"/>
              <w:autoSpaceDN w:val="0"/>
              <w:adjustRightInd w:val="0"/>
              <w:jc w:val="center"/>
              <w:rPr>
                <w:rFonts w:ascii="Arial" w:hAnsi="Arial" w:cs="Arial"/>
                <w:sz w:val="22"/>
                <w:szCs w:val="22"/>
                <w:lang w:eastAsia="en-GB"/>
              </w:rPr>
            </w:pPr>
          </w:p>
        </w:tc>
        <w:tc>
          <w:tcPr>
            <w:tcW w:w="9638" w:type="dxa"/>
            <w:gridSpan w:val="3"/>
            <w:tcBorders>
              <w:top w:val="single" w:sz="4" w:space="0" w:color="auto"/>
              <w:left w:val="single" w:sz="4" w:space="0" w:color="auto"/>
              <w:bottom w:val="single" w:sz="4" w:space="0" w:color="auto"/>
              <w:right w:val="single" w:sz="4" w:space="0" w:color="auto"/>
            </w:tcBorders>
          </w:tcPr>
          <w:p w14:paraId="0AF05D69" w14:textId="77777777" w:rsidR="00024C39" w:rsidRDefault="00024C39">
            <w:pPr>
              <w:autoSpaceDE w:val="0"/>
              <w:autoSpaceDN w:val="0"/>
              <w:adjustRightInd w:val="0"/>
              <w:rPr>
                <w:rFonts w:ascii="Arial" w:hAnsi="Arial" w:cs="Arial"/>
                <w:sz w:val="22"/>
                <w:szCs w:val="22"/>
                <w:lang w:eastAsia="en-GB"/>
              </w:rPr>
            </w:pPr>
          </w:p>
          <w:p w14:paraId="423C3553"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Data will be stored on personal laptop with secure password entry to laptop that only the individual researcher is in possession for.</w:t>
            </w:r>
          </w:p>
          <w:p w14:paraId="1AD68320" w14:textId="77777777" w:rsidR="00024C39" w:rsidRDefault="00024C39">
            <w:pPr>
              <w:autoSpaceDE w:val="0"/>
              <w:autoSpaceDN w:val="0"/>
              <w:adjustRightInd w:val="0"/>
              <w:rPr>
                <w:rFonts w:ascii="Arial" w:hAnsi="Arial" w:cs="Arial"/>
                <w:sz w:val="22"/>
                <w:szCs w:val="22"/>
                <w:lang w:eastAsia="en-GB"/>
              </w:rPr>
            </w:pPr>
          </w:p>
          <w:p w14:paraId="32713187" w14:textId="77777777" w:rsidR="00024C39" w:rsidRDefault="00024C39">
            <w:pPr>
              <w:autoSpaceDE w:val="0"/>
              <w:autoSpaceDN w:val="0"/>
              <w:adjustRightInd w:val="0"/>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024C39" w14:paraId="08BFB8FB"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017D46" w14:textId="77777777" w:rsidR="00024C39" w:rsidRDefault="00024C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25</w:t>
            </w:r>
          </w:p>
        </w:tc>
        <w:tc>
          <w:tcPr>
            <w:tcW w:w="96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2FA452" w14:textId="77777777" w:rsidR="00024C39" w:rsidRDefault="00024C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indicate if your data will be stored in the UWTSD Research Data Repository (see </w:t>
            </w:r>
            <w:hyperlink r:id="rId87" w:history="1">
              <w:r>
                <w:rPr>
                  <w:rStyle w:val="Hyperlink"/>
                  <w:rFonts w:ascii="Arial" w:eastAsiaTheme="majorEastAsia" w:hAnsi="Arial" w:cs="Arial"/>
                  <w:color w:val="000000"/>
                  <w:sz w:val="22"/>
                  <w:szCs w:val="22"/>
                  <w:lang w:eastAsia="en-GB"/>
                </w:rPr>
                <w:t>https://researchdata.uwtsd.ac.uk/</w:t>
              </w:r>
            </w:hyperlink>
            <w:r>
              <w:rPr>
                <w:rFonts w:ascii="Arial" w:hAnsi="Arial" w:cs="Arial"/>
                <w:color w:val="000000"/>
                <w:sz w:val="22"/>
                <w:szCs w:val="22"/>
                <w:lang w:eastAsia="en-GB"/>
              </w:rPr>
              <w:t xml:space="preserve"> ).   If </w:t>
            </w:r>
            <w:proofErr w:type="gramStart"/>
            <w:r>
              <w:rPr>
                <w:rFonts w:ascii="Arial" w:hAnsi="Arial" w:cs="Arial"/>
                <w:color w:val="000000"/>
                <w:sz w:val="22"/>
                <w:szCs w:val="22"/>
                <w:lang w:eastAsia="en-GB"/>
              </w:rPr>
              <w:t>so</w:t>
            </w:r>
            <w:proofErr w:type="gramEnd"/>
            <w:r>
              <w:rPr>
                <w:rFonts w:ascii="Arial" w:hAnsi="Arial" w:cs="Arial"/>
                <w:color w:val="000000"/>
                <w:sz w:val="22"/>
                <w:szCs w:val="22"/>
                <w:lang w:eastAsia="en-GB"/>
              </w:rPr>
              <w:t xml:space="preserve"> please explain. (</w:t>
            </w:r>
            <w:r>
              <w:rPr>
                <w:rFonts w:ascii="Arial" w:hAnsi="Arial" w:cs="Arial"/>
                <w:i/>
                <w:color w:val="000000"/>
                <w:sz w:val="22"/>
                <w:szCs w:val="22"/>
                <w:lang w:eastAsia="en-GB"/>
              </w:rPr>
              <w:t>Most relevant to academic staff)</w:t>
            </w:r>
            <w:r>
              <w:rPr>
                <w:rFonts w:ascii="Arial" w:hAnsi="Arial" w:cs="Arial"/>
                <w:color w:val="000000"/>
                <w:lang w:eastAsia="en-GB"/>
              </w:rPr>
              <w:t xml:space="preserve"> </w:t>
            </w:r>
          </w:p>
        </w:tc>
      </w:tr>
      <w:tr w:rsidR="00024C39" w14:paraId="25D949C0" w14:textId="77777777" w:rsidTr="00024C39">
        <w:trPr>
          <w:trHeight w:val="404"/>
        </w:trPr>
        <w:tc>
          <w:tcPr>
            <w:tcW w:w="545" w:type="dxa"/>
            <w:tcBorders>
              <w:top w:val="single" w:sz="4" w:space="0" w:color="auto"/>
              <w:left w:val="single" w:sz="4" w:space="0" w:color="auto"/>
              <w:bottom w:val="single" w:sz="4" w:space="0" w:color="auto"/>
              <w:right w:val="single" w:sz="4" w:space="0" w:color="auto"/>
            </w:tcBorders>
            <w:vAlign w:val="center"/>
          </w:tcPr>
          <w:p w14:paraId="3E282AD5" w14:textId="77777777" w:rsidR="00024C39" w:rsidRDefault="00024C39">
            <w:pPr>
              <w:autoSpaceDE w:val="0"/>
              <w:autoSpaceDN w:val="0"/>
              <w:adjustRightInd w:val="0"/>
              <w:jc w:val="center"/>
              <w:rPr>
                <w:rFonts w:ascii="Arial" w:hAnsi="Arial" w:cs="Arial"/>
                <w:sz w:val="22"/>
                <w:szCs w:val="22"/>
                <w:lang w:eastAsia="en-GB"/>
              </w:rPr>
            </w:pPr>
          </w:p>
        </w:tc>
        <w:tc>
          <w:tcPr>
            <w:tcW w:w="9638" w:type="dxa"/>
            <w:gridSpan w:val="3"/>
            <w:tcBorders>
              <w:top w:val="single" w:sz="4" w:space="0" w:color="auto"/>
              <w:left w:val="single" w:sz="4" w:space="0" w:color="auto"/>
              <w:bottom w:val="single" w:sz="4" w:space="0" w:color="auto"/>
              <w:right w:val="single" w:sz="4" w:space="0" w:color="auto"/>
            </w:tcBorders>
          </w:tcPr>
          <w:p w14:paraId="26000951" w14:textId="77777777" w:rsidR="00024C39" w:rsidRDefault="00024C39">
            <w:pPr>
              <w:autoSpaceDE w:val="0"/>
              <w:autoSpaceDN w:val="0"/>
              <w:adjustRightInd w:val="0"/>
              <w:rPr>
                <w:rFonts w:ascii="Arial" w:hAnsi="Arial" w:cs="Arial"/>
                <w:sz w:val="22"/>
                <w:szCs w:val="22"/>
                <w:lang w:eastAsia="en-GB"/>
              </w:rPr>
            </w:pPr>
          </w:p>
          <w:p w14:paraId="6A723D64" w14:textId="77777777" w:rsidR="00024C39" w:rsidRDefault="00024C39">
            <w:pPr>
              <w:autoSpaceDE w:val="0"/>
              <w:autoSpaceDN w:val="0"/>
              <w:adjustRightInd w:val="0"/>
              <w:rPr>
                <w:rFonts w:ascii="Arial" w:hAnsi="Arial" w:cs="Arial"/>
                <w:sz w:val="22"/>
                <w:szCs w:val="22"/>
                <w:lang w:eastAsia="en-GB"/>
              </w:rPr>
            </w:pPr>
          </w:p>
          <w:p w14:paraId="3BAA24C8" w14:textId="77777777" w:rsidR="00024C39" w:rsidRDefault="00024C39">
            <w:pPr>
              <w:autoSpaceDE w:val="0"/>
              <w:autoSpaceDN w:val="0"/>
              <w:adjustRightInd w:val="0"/>
              <w:rPr>
                <w:rFonts w:ascii="Arial" w:hAnsi="Arial" w:cs="Arial"/>
                <w:sz w:val="22"/>
                <w:szCs w:val="22"/>
                <w:lang w:eastAsia="en-GB"/>
              </w:rPr>
            </w:pPr>
          </w:p>
          <w:p w14:paraId="0951E560" w14:textId="77777777" w:rsidR="00024C39" w:rsidRDefault="00024C39">
            <w:pPr>
              <w:autoSpaceDE w:val="0"/>
              <w:autoSpaceDN w:val="0"/>
              <w:adjustRightInd w:val="0"/>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024C39" w14:paraId="5DDD7854" w14:textId="77777777" w:rsidTr="00024C39">
        <w:trPr>
          <w:trHeight w:val="608"/>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F153B"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26</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0E410A" w14:textId="77777777" w:rsidR="00024C39" w:rsidRDefault="00024C39">
            <w:pPr>
              <w:autoSpaceDE w:val="0"/>
              <w:autoSpaceDN w:val="0"/>
              <w:adjustRightInd w:val="0"/>
              <w:rPr>
                <w:rFonts w:ascii="Arial" w:hAnsi="Arial" w:cs="Arial"/>
                <w:color w:val="000000"/>
                <w:sz w:val="22"/>
                <w:szCs w:val="22"/>
                <w:lang w:eastAsia="en-GB"/>
              </w:rPr>
            </w:pPr>
            <w:r>
              <w:rPr>
                <w:rFonts w:ascii="Arial" w:hAnsi="Arial" w:cs="Arial"/>
                <w:bCs/>
                <w:sz w:val="22"/>
                <w:szCs w:val="22"/>
                <w:lang w:eastAsia="en-GB"/>
              </w:rPr>
              <w:t xml:space="preserve">Confirm that you have read the UWTSD guidance on data management (see </w:t>
            </w:r>
            <w:hyperlink r:id="rId88" w:history="1">
              <w:r>
                <w:rPr>
                  <w:rStyle w:val="Hyperlink"/>
                  <w:rFonts w:ascii="Arial" w:eastAsiaTheme="majorEastAsia" w:hAnsi="Arial" w:cs="Arial"/>
                  <w:color w:val="000000"/>
                  <w:sz w:val="22"/>
                  <w:szCs w:val="22"/>
                  <w:lang w:eastAsia="en-GB"/>
                </w:rPr>
                <w:t>https://www.uwtsd.ac.uk/library/research-data-management/</w:t>
              </w:r>
            </w:hyperlink>
            <w:r>
              <w:rPr>
                <w:rFonts w:ascii="Arial" w:hAnsi="Arial" w:cs="Arial"/>
                <w:color w:val="000000"/>
                <w:sz w:val="22"/>
                <w:szCs w:val="22"/>
                <w:lang w:eastAsia="en-GB"/>
              </w:rPr>
              <w:t>)</w:t>
            </w:r>
          </w:p>
        </w:tc>
        <w:tc>
          <w:tcPr>
            <w:tcW w:w="9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E1F6D9" w14:textId="77777777" w:rsidR="00024C39" w:rsidRDefault="00024C39">
            <w:pPr>
              <w:autoSpaceDE w:val="0"/>
              <w:autoSpaceDN w:val="0"/>
              <w:adjustRightInd w:val="0"/>
              <w:jc w:val="center"/>
              <w:rPr>
                <w:rFonts w:ascii="Arial" w:hAnsi="Arial" w:cs="Arial"/>
                <w:b/>
                <w:sz w:val="22"/>
                <w:szCs w:val="22"/>
                <w:lang w:eastAsia="en-GB"/>
              </w:rPr>
            </w:pPr>
            <w:r>
              <w:rPr>
                <w:rFonts w:ascii="Arial" w:hAnsi="Arial" w:cs="Arial"/>
                <w:b/>
                <w:sz w:val="22"/>
                <w:lang w:eastAsia="en-GB"/>
              </w:rPr>
              <w:t>YES</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EC7B0FB"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lang w:eastAsia="en-GB"/>
              </w:rPr>
              <w:t>☒</w:t>
            </w:r>
          </w:p>
        </w:tc>
      </w:tr>
      <w:tr w:rsidR="00024C39" w14:paraId="3B59FCD2" w14:textId="77777777" w:rsidTr="00024C39">
        <w:trPr>
          <w:trHeight w:val="634"/>
        </w:trPr>
        <w:tc>
          <w:tcPr>
            <w:tcW w:w="54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5E24FB" w14:textId="77777777" w:rsidR="00024C39" w:rsidRDefault="00024C39">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27</w:t>
            </w:r>
          </w:p>
        </w:tc>
        <w:tc>
          <w:tcPr>
            <w:tcW w:w="767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BD6B53" w14:textId="77777777" w:rsidR="00024C39" w:rsidRDefault="00024C39">
            <w:pPr>
              <w:autoSpaceDE w:val="0"/>
              <w:autoSpaceDN w:val="0"/>
              <w:adjustRightInd w:val="0"/>
              <w:rPr>
                <w:rFonts w:ascii="Arial" w:hAnsi="Arial" w:cs="Arial"/>
                <w:sz w:val="22"/>
                <w:szCs w:val="22"/>
                <w:lang w:eastAsia="en-GB"/>
              </w:rPr>
            </w:pPr>
            <w:r>
              <w:rPr>
                <w:rFonts w:ascii="Arial" w:hAnsi="Arial" w:cs="Arial"/>
                <w:bCs/>
                <w:sz w:val="22"/>
                <w:szCs w:val="22"/>
                <w:lang w:eastAsia="en-GB"/>
              </w:rPr>
              <w:t>Confirm that you are aware that you need to keep all data until after your research has completed or the end of your funding</w:t>
            </w:r>
          </w:p>
        </w:tc>
        <w:tc>
          <w:tcPr>
            <w:tcW w:w="9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CB4D8E" w14:textId="77777777" w:rsidR="00024C39" w:rsidRDefault="00024C39">
            <w:pPr>
              <w:autoSpaceDE w:val="0"/>
              <w:autoSpaceDN w:val="0"/>
              <w:adjustRightInd w:val="0"/>
              <w:jc w:val="center"/>
              <w:rPr>
                <w:rFonts w:ascii="Arial" w:hAnsi="Arial" w:cs="Arial"/>
                <w:b/>
                <w:sz w:val="22"/>
                <w:szCs w:val="22"/>
                <w:lang w:eastAsia="en-GB"/>
              </w:rPr>
            </w:pPr>
            <w:r>
              <w:rPr>
                <w:rFonts w:ascii="Arial" w:hAnsi="Arial" w:cs="Arial"/>
                <w:b/>
                <w:sz w:val="22"/>
                <w:lang w:eastAsia="en-GB"/>
              </w:rPr>
              <w:t>YES</w:t>
            </w:r>
          </w:p>
        </w:tc>
        <w:tc>
          <w:tcPr>
            <w:tcW w:w="9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6B2AE9" w14:textId="77777777" w:rsidR="00024C39" w:rsidRDefault="00024C39">
            <w:pPr>
              <w:autoSpaceDE w:val="0"/>
              <w:autoSpaceDN w:val="0"/>
              <w:adjustRightInd w:val="0"/>
              <w:jc w:val="center"/>
              <w:rPr>
                <w:rFonts w:ascii="Arial" w:hAnsi="Arial" w:cs="Arial"/>
                <w:sz w:val="22"/>
                <w:szCs w:val="22"/>
                <w:lang w:eastAsia="en-GB"/>
              </w:rPr>
            </w:pPr>
            <w:r>
              <w:rPr>
                <w:rFonts w:ascii="MS Gothic" w:eastAsia="MS Gothic" w:hAnsi="MS Gothic" w:cs="Arial" w:hint="eastAsia"/>
                <w:lang w:eastAsia="en-GB"/>
              </w:rPr>
              <w:t>☒</w:t>
            </w:r>
          </w:p>
        </w:tc>
      </w:tr>
    </w:tbl>
    <w:p w14:paraId="0644C568" w14:textId="77777777" w:rsidR="00024C39" w:rsidRDefault="00024C39" w:rsidP="00024C39">
      <w:pPr>
        <w:rPr>
          <w:rFonts w:ascii="Arial" w:hAnsi="Arial" w:cs="Arial"/>
          <w:b/>
          <w:bCs/>
          <w:kern w:val="2"/>
          <w14:ligatures w14:val="standardContextual"/>
        </w:rPr>
      </w:pPr>
    </w:p>
    <w:p w14:paraId="1755D457" w14:textId="77777777" w:rsidR="00024C39" w:rsidRDefault="00024C39" w:rsidP="00024C39">
      <w:pPr>
        <w:rPr>
          <w:rFonts w:ascii="Arial" w:hAnsi="Arial" w:cs="Arial"/>
          <w:b/>
          <w:bCs/>
        </w:rPr>
      </w:pPr>
      <w:r>
        <w:rPr>
          <w:rFonts w:ascii="Arial" w:hAnsi="Arial" w:cs="Arial"/>
          <w:b/>
          <w:bCs/>
        </w:rPr>
        <w:br w:type="page"/>
      </w:r>
    </w:p>
    <w:p w14:paraId="52BFD1DD" w14:textId="77777777" w:rsidR="00024C39" w:rsidRDefault="00024C39" w:rsidP="00024C39">
      <w:pPr>
        <w:autoSpaceDE w:val="0"/>
        <w:autoSpaceDN w:val="0"/>
        <w:adjustRightInd w:val="0"/>
        <w:spacing w:after="240"/>
        <w:jc w:val="both"/>
        <w:rPr>
          <w:rFonts w:ascii="Arial" w:hAnsi="Arial" w:cs="Arial"/>
          <w:b/>
        </w:rPr>
      </w:pPr>
      <w:r>
        <w:rPr>
          <w:rFonts w:ascii="Arial" w:hAnsi="Arial" w:cs="Arial"/>
          <w:b/>
        </w:rPr>
        <w:lastRenderedPageBreak/>
        <w:t>SECTION K: Declaration</w:t>
      </w:r>
    </w:p>
    <w:tbl>
      <w:tblPr>
        <w:tblW w:w="903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7"/>
        <w:gridCol w:w="2556"/>
        <w:gridCol w:w="4157"/>
        <w:gridCol w:w="1845"/>
      </w:tblGrid>
      <w:tr w:rsidR="00024C39" w14:paraId="356DAC7D" w14:textId="77777777" w:rsidTr="00024C39">
        <w:trPr>
          <w:trHeight w:val="1806"/>
        </w:trPr>
        <w:tc>
          <w:tcPr>
            <w:tcW w:w="477"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23E2F755" w14:textId="77777777" w:rsidR="00024C39" w:rsidRDefault="00024C39">
            <w:pPr>
              <w:jc w:val="center"/>
              <w:rPr>
                <w:rFonts w:ascii="Arial" w:hAnsi="Arial" w:cs="Arial"/>
              </w:rPr>
            </w:pPr>
          </w:p>
        </w:tc>
        <w:tc>
          <w:tcPr>
            <w:tcW w:w="8558"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5374EDF" w14:textId="77777777" w:rsidR="00024C39" w:rsidRDefault="00024C39">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45D9966E" w14:textId="77777777" w:rsidR="00024C39" w:rsidRDefault="00024C39">
            <w:pPr>
              <w:jc w:val="both"/>
              <w:rPr>
                <w:rFonts w:ascii="Arial" w:hAnsi="Arial" w:cs="Arial"/>
                <w:b/>
                <w:bCs/>
                <w:color w:val="000000"/>
              </w:rPr>
            </w:pPr>
          </w:p>
          <w:p w14:paraId="476CD67F" w14:textId="77777777" w:rsidR="00024C39" w:rsidRDefault="00024C39">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9" w:history="1">
              <w:r>
                <w:rPr>
                  <w:rStyle w:val="Hyperlink"/>
                  <w:rFonts w:ascii="Arial" w:hAnsi="Arial" w:cs="Arial"/>
                </w:rPr>
                <w:t>https://www.uwtsd.ac.uk/research/research-ethics/</w:t>
              </w:r>
            </w:hyperlink>
            <w:r>
              <w:rPr>
                <w:rFonts w:ascii="Arial" w:hAnsi="Arial" w:cs="Arial"/>
              </w:rPr>
              <w:t xml:space="preserve"> </w:t>
            </w:r>
          </w:p>
        </w:tc>
      </w:tr>
      <w:tr w:rsidR="00024C39" w14:paraId="0E864113" w14:textId="77777777" w:rsidTr="00024C39">
        <w:trPr>
          <w:trHeight w:val="656"/>
        </w:trPr>
        <w:tc>
          <w:tcPr>
            <w:tcW w:w="4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7F15E5" w14:textId="77777777" w:rsidR="00024C39" w:rsidRDefault="00024C39">
            <w:pPr>
              <w:spacing w:before="100" w:beforeAutospacing="1" w:after="100" w:afterAutospacing="1"/>
              <w:jc w:val="center"/>
              <w:rPr>
                <w:rFonts w:ascii="Arial" w:hAnsi="Arial" w:cs="Arial"/>
                <w:bCs/>
              </w:rPr>
            </w:pPr>
            <w:r>
              <w:rPr>
                <w:rFonts w:ascii="Arial" w:hAnsi="Arial" w:cs="Arial"/>
                <w:bCs/>
              </w:rPr>
              <w:t>1</w:t>
            </w:r>
          </w:p>
        </w:tc>
        <w:tc>
          <w:tcPr>
            <w:tcW w:w="25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77CDE7" w14:textId="77777777" w:rsidR="00024C39" w:rsidRDefault="00024C39">
            <w:pPr>
              <w:spacing w:before="100" w:beforeAutospacing="1" w:after="100" w:afterAutospacing="1"/>
              <w:rPr>
                <w:rFonts w:ascii="Arial" w:hAnsi="Arial" w:cs="Arial"/>
              </w:rPr>
            </w:pPr>
            <w:r>
              <w:rPr>
                <w:rFonts w:ascii="Arial" w:hAnsi="Arial" w:cs="Arial"/>
                <w:b/>
                <w:bCs/>
              </w:rPr>
              <w:t>Signature of applicant:</w:t>
            </w:r>
          </w:p>
        </w:tc>
        <w:tc>
          <w:tcPr>
            <w:tcW w:w="4157" w:type="dxa"/>
            <w:tcBorders>
              <w:top w:val="single" w:sz="4" w:space="0" w:color="000000"/>
              <w:left w:val="single" w:sz="4" w:space="0" w:color="auto"/>
              <w:bottom w:val="single" w:sz="4" w:space="0" w:color="000000"/>
              <w:right w:val="single" w:sz="4" w:space="0" w:color="000000"/>
            </w:tcBorders>
            <w:vAlign w:val="center"/>
            <w:hideMark/>
          </w:tcPr>
          <w:p w14:paraId="4022FD58" w14:textId="77777777" w:rsidR="00024C39" w:rsidRDefault="00024C39">
            <w:pPr>
              <w:spacing w:before="100" w:beforeAutospacing="1" w:after="100" w:afterAutospacing="1"/>
              <w:rPr>
                <w:rFonts w:ascii="Arial" w:hAnsi="Arial" w:cs="Arial"/>
              </w:rPr>
            </w:pPr>
            <w:r>
              <w:rPr>
                <w:rFonts w:ascii="Arial" w:hAnsi="Arial" w:cs="Arial"/>
              </w:rPr>
              <w:t>Daniel Mullens</w:t>
            </w:r>
          </w:p>
        </w:tc>
        <w:tc>
          <w:tcPr>
            <w:tcW w:w="1845" w:type="dxa"/>
            <w:tcBorders>
              <w:top w:val="single" w:sz="4" w:space="0" w:color="000000"/>
              <w:left w:val="single" w:sz="4" w:space="0" w:color="000000"/>
              <w:bottom w:val="single" w:sz="4" w:space="0" w:color="000000"/>
              <w:right w:val="single" w:sz="4" w:space="0" w:color="000000"/>
            </w:tcBorders>
            <w:vAlign w:val="center"/>
          </w:tcPr>
          <w:p w14:paraId="195DFE6D" w14:textId="77777777" w:rsidR="00024C39" w:rsidRDefault="00024C39">
            <w:pPr>
              <w:spacing w:before="100" w:beforeAutospacing="1" w:after="100" w:afterAutospacing="1"/>
              <w:rPr>
                <w:rFonts w:ascii="Arial" w:hAnsi="Arial" w:cs="Arial"/>
                <w:b/>
                <w:bCs/>
              </w:rPr>
            </w:pPr>
            <w:r>
              <w:rPr>
                <w:rFonts w:ascii="Arial" w:hAnsi="Arial" w:cs="Arial"/>
                <w:b/>
                <w:bCs/>
              </w:rPr>
              <w:t>Date:</w:t>
            </w:r>
          </w:p>
          <w:p w14:paraId="45F64CD3" w14:textId="77777777" w:rsidR="00024C39" w:rsidRDefault="00024C39">
            <w:pPr>
              <w:spacing w:before="100" w:beforeAutospacing="1" w:after="100" w:afterAutospacing="1"/>
              <w:rPr>
                <w:rFonts w:ascii="Arial" w:hAnsi="Arial" w:cs="Arial"/>
                <w:b/>
                <w:bCs/>
              </w:rPr>
            </w:pPr>
            <w:r>
              <w:rPr>
                <w:rFonts w:ascii="Arial" w:hAnsi="Arial" w:cs="Arial"/>
                <w:b/>
                <w:bCs/>
              </w:rPr>
              <w:t>26/02/2024</w:t>
            </w:r>
          </w:p>
          <w:p w14:paraId="14EE2175" w14:textId="77777777" w:rsidR="00024C39" w:rsidRDefault="00024C39">
            <w:pPr>
              <w:spacing w:before="100" w:beforeAutospacing="1" w:after="100" w:afterAutospacing="1"/>
              <w:rPr>
                <w:rFonts w:ascii="Arial" w:hAnsi="Arial" w:cs="Arial"/>
              </w:rPr>
            </w:pPr>
          </w:p>
        </w:tc>
      </w:tr>
    </w:tbl>
    <w:p w14:paraId="4F7B38E3" w14:textId="77777777" w:rsidR="00024C39" w:rsidRDefault="00024C39" w:rsidP="00024C39">
      <w:pPr>
        <w:rPr>
          <w:rFonts w:ascii="Arial" w:hAnsi="Arial" w:cs="Arial"/>
          <w:kern w:val="2"/>
          <w14:ligatures w14:val="standardContextual"/>
        </w:rPr>
      </w:pPr>
    </w:p>
    <w:p w14:paraId="45424524" w14:textId="77777777" w:rsidR="00024C39" w:rsidRDefault="00024C39" w:rsidP="00024C39">
      <w:pPr>
        <w:rPr>
          <w:rFonts w:ascii="Arial" w:hAnsi="Arial" w:cs="Arial"/>
          <w:b/>
          <w:i/>
        </w:rPr>
      </w:pPr>
      <w:r>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24C39" w14:paraId="51AB026E" w14:textId="77777777" w:rsidTr="00024C39">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634667" w14:textId="77777777" w:rsidR="00024C39" w:rsidRDefault="00024C39">
            <w:pPr>
              <w:pStyle w:val="ListParagraph"/>
              <w:ind w:left="0"/>
              <w:jc w:val="center"/>
              <w:rPr>
                <w:rFonts w:ascii="Arial" w:hAnsi="Arial" w:cs="Arial"/>
              </w:rPr>
            </w:pPr>
            <w:r>
              <w:rPr>
                <w:rFonts w:ascii="Arial"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90AC77" w14:textId="77777777" w:rsidR="00024C39" w:rsidRDefault="00024C39">
            <w:pPr>
              <w:pStyle w:val="ListParagraph"/>
              <w:ind w:left="0"/>
              <w:rPr>
                <w:rFonts w:ascii="Arial" w:hAnsi="Arial" w:cs="Arial"/>
              </w:rPr>
            </w:pPr>
            <w:r>
              <w:rPr>
                <w:rFonts w:ascii="Arial"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62354345" w14:textId="77777777" w:rsidR="00024C39" w:rsidRDefault="00024C39">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30629997" w14:textId="77777777" w:rsidR="00024C39" w:rsidRDefault="00024C39">
            <w:pPr>
              <w:pStyle w:val="ListParagraph"/>
              <w:ind w:left="0"/>
              <w:rPr>
                <w:rFonts w:ascii="Arial" w:hAnsi="Arial" w:cs="Arial"/>
              </w:rPr>
            </w:pPr>
            <w:r>
              <w:rPr>
                <w:rFonts w:ascii="Arial" w:hAnsi="Arial" w:cs="Arial"/>
                <w:b/>
                <w:bCs/>
              </w:rPr>
              <w:t>Date:</w:t>
            </w:r>
          </w:p>
        </w:tc>
      </w:tr>
      <w:tr w:rsidR="00024C39" w14:paraId="0869554B" w14:textId="77777777" w:rsidTr="00024C39">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89283A" w14:textId="77777777" w:rsidR="00024C39" w:rsidRDefault="00024C39">
            <w:pPr>
              <w:pStyle w:val="ListParagraph"/>
              <w:ind w:left="0"/>
              <w:jc w:val="center"/>
              <w:rPr>
                <w:rFonts w:ascii="Arial" w:hAnsi="Arial" w:cs="Arial"/>
              </w:rPr>
            </w:pPr>
            <w:r>
              <w:rPr>
                <w:rFonts w:ascii="Arial"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D912FC" w14:textId="77777777" w:rsidR="00024C39" w:rsidRDefault="00024C39">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12BA2631" w14:textId="77777777" w:rsidR="00024C39" w:rsidRDefault="00024C39">
            <w:pPr>
              <w:pStyle w:val="ListParagraph"/>
              <w:ind w:left="0"/>
              <w:rPr>
                <w:rFonts w:ascii="Arial" w:hAnsi="Arial" w:cs="Arial"/>
              </w:rPr>
            </w:pPr>
          </w:p>
          <w:p w14:paraId="0A57D4B6" w14:textId="77777777" w:rsidR="00024C39" w:rsidRDefault="00024C39">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87F25A" w14:textId="77777777" w:rsidR="00024C39" w:rsidRDefault="00024C39">
            <w:pPr>
              <w:spacing w:after="0"/>
              <w:rPr>
                <w:rFonts w:ascii="Arial" w:hAnsi="Arial" w:cs="Arial"/>
                <w:kern w:val="2"/>
                <w14:ligatures w14:val="standardContextual"/>
              </w:rPr>
            </w:pPr>
          </w:p>
        </w:tc>
      </w:tr>
    </w:tbl>
    <w:p w14:paraId="4BF9D59E" w14:textId="77777777" w:rsidR="00024C39" w:rsidRDefault="00024C39" w:rsidP="00024C39">
      <w:pPr>
        <w:rPr>
          <w:rFonts w:ascii="Arial" w:hAnsi="Arial" w:cs="Arial"/>
          <w:kern w:val="2"/>
          <w14:ligatures w14:val="standardContextual"/>
        </w:rPr>
      </w:pPr>
    </w:p>
    <w:p w14:paraId="4A84F127" w14:textId="77777777" w:rsidR="00024C39" w:rsidRDefault="00024C39" w:rsidP="00024C39">
      <w:pPr>
        <w:rPr>
          <w:rFonts w:ascii="Arial" w:hAnsi="Arial" w:cs="Arial"/>
          <w:b/>
          <w:i/>
        </w:rPr>
      </w:pPr>
      <w:r>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24C39" w14:paraId="72F2DB7E" w14:textId="77777777" w:rsidTr="00024C39">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244E71" w14:textId="77777777" w:rsidR="00024C39" w:rsidRDefault="00024C39">
            <w:pPr>
              <w:pStyle w:val="ListParagraph"/>
              <w:ind w:left="0"/>
              <w:jc w:val="center"/>
              <w:rPr>
                <w:rFonts w:ascii="Arial" w:hAnsi="Arial" w:cs="Arial"/>
              </w:rPr>
            </w:pPr>
            <w:r>
              <w:rPr>
                <w:rFonts w:ascii="Arial"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E226C2" w14:textId="77777777" w:rsidR="00024C39" w:rsidRDefault="00024C39">
            <w:pPr>
              <w:pStyle w:val="ListParagraph"/>
              <w:ind w:left="0"/>
              <w:rPr>
                <w:rFonts w:ascii="Arial" w:hAnsi="Arial" w:cs="Arial"/>
              </w:rPr>
            </w:pPr>
            <w:r>
              <w:rPr>
                <w:rFonts w:ascii="Arial"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6EF5B4EB" w14:textId="77777777" w:rsidR="00024C39" w:rsidRDefault="00024C39">
            <w:pPr>
              <w:pStyle w:val="ListParagraph"/>
              <w:ind w:left="0"/>
              <w:rPr>
                <w:rFonts w:ascii="Arial"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632A9068" w14:textId="77777777" w:rsidR="00024C39" w:rsidRDefault="00024C39">
            <w:pPr>
              <w:pStyle w:val="ListParagraph"/>
              <w:ind w:left="0"/>
              <w:rPr>
                <w:rFonts w:ascii="Arial" w:hAnsi="Arial" w:cs="Arial"/>
              </w:rPr>
            </w:pPr>
            <w:r>
              <w:rPr>
                <w:rFonts w:ascii="Arial" w:hAnsi="Arial" w:cs="Arial"/>
                <w:b/>
                <w:bCs/>
              </w:rPr>
              <w:t>Date:</w:t>
            </w:r>
          </w:p>
        </w:tc>
      </w:tr>
      <w:tr w:rsidR="00024C39" w14:paraId="4A3CD6F8" w14:textId="77777777" w:rsidTr="00024C39">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DB5852" w14:textId="77777777" w:rsidR="00024C39" w:rsidRDefault="00024C39">
            <w:pPr>
              <w:pStyle w:val="ListParagraph"/>
              <w:ind w:left="0"/>
              <w:jc w:val="center"/>
              <w:rPr>
                <w:rFonts w:ascii="Arial" w:hAnsi="Arial" w:cs="Arial"/>
              </w:rPr>
            </w:pPr>
            <w:r>
              <w:rPr>
                <w:rFonts w:ascii="Arial"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D84331" w14:textId="77777777" w:rsidR="00024C39" w:rsidRDefault="00024C39">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69967CE0" w14:textId="77777777" w:rsidR="00024C39" w:rsidRDefault="00024C39">
            <w:pPr>
              <w:pStyle w:val="ListParagraph"/>
              <w:ind w:left="0"/>
              <w:rPr>
                <w:rFonts w:ascii="Arial" w:hAnsi="Arial" w:cs="Arial"/>
              </w:rPr>
            </w:pPr>
          </w:p>
          <w:p w14:paraId="4D41818E" w14:textId="77777777" w:rsidR="00024C39" w:rsidRDefault="00024C39">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513F8CE" w14:textId="77777777" w:rsidR="00024C39" w:rsidRDefault="00024C39">
            <w:pPr>
              <w:spacing w:after="0"/>
              <w:rPr>
                <w:rFonts w:ascii="Arial" w:hAnsi="Arial" w:cs="Arial"/>
                <w:kern w:val="2"/>
                <w14:ligatures w14:val="standardContextual"/>
              </w:rPr>
            </w:pPr>
          </w:p>
        </w:tc>
      </w:tr>
    </w:tbl>
    <w:p w14:paraId="1B0FC3A9" w14:textId="77777777" w:rsidR="00024C39" w:rsidRDefault="00024C39" w:rsidP="00024C39">
      <w:pPr>
        <w:rPr>
          <w:rFonts w:ascii="Arial" w:hAnsi="Arial" w:cs="Arial"/>
          <w:b/>
          <w:kern w:val="2"/>
          <w14:ligatures w14:val="standardContextual"/>
        </w:rPr>
      </w:pPr>
    </w:p>
    <w:p w14:paraId="46D1DC85" w14:textId="77777777" w:rsidR="00024C39" w:rsidRDefault="00024C39" w:rsidP="00024C39">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10164" w:type="dxa"/>
        <w:tblInd w:w="0" w:type="dxa"/>
        <w:tblLook w:val="04A0" w:firstRow="1" w:lastRow="0" w:firstColumn="1" w:lastColumn="0" w:noHBand="0" w:noVBand="1"/>
      </w:tblPr>
      <w:tblGrid>
        <w:gridCol w:w="654"/>
        <w:gridCol w:w="9510"/>
      </w:tblGrid>
      <w:tr w:rsidR="00024C39" w14:paraId="450C2561" w14:textId="77777777" w:rsidTr="00024C39">
        <w:trPr>
          <w:trHeight w:val="495"/>
        </w:trPr>
        <w:tc>
          <w:tcPr>
            <w:tcW w:w="6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05C802" w14:textId="77777777" w:rsidR="00024C39" w:rsidRDefault="00024C39">
            <w:pPr>
              <w:jc w:val="center"/>
              <w:rPr>
                <w:rFonts w:ascii="Arial" w:eastAsia="MS Gothic" w:hAnsi="Arial" w:cs="Arial"/>
                <w:sz w:val="22"/>
                <w:szCs w:val="22"/>
                <w:lang w:eastAsia="en-GB"/>
              </w:rPr>
            </w:pPr>
            <w:r>
              <w:rPr>
                <w:rFonts w:ascii="MS Gothic" w:eastAsia="MS Gothic" w:hAnsi="MS Gothic" w:cs="Arial" w:hint="eastAsia"/>
                <w:lang w:eastAsia="en-GB"/>
              </w:rPr>
              <w:t>☒</w:t>
            </w:r>
          </w:p>
        </w:tc>
        <w:tc>
          <w:tcPr>
            <w:tcW w:w="9510" w:type="dxa"/>
            <w:tcBorders>
              <w:top w:val="single" w:sz="4" w:space="0" w:color="auto"/>
              <w:left w:val="single" w:sz="4" w:space="0" w:color="auto"/>
              <w:bottom w:val="single" w:sz="4" w:space="0" w:color="auto"/>
              <w:right w:val="single" w:sz="4" w:space="0" w:color="auto"/>
            </w:tcBorders>
            <w:vAlign w:val="center"/>
            <w:hideMark/>
          </w:tcPr>
          <w:p w14:paraId="04D6F1F0" w14:textId="77777777" w:rsidR="00024C39" w:rsidRDefault="00024C39">
            <w:pPr>
              <w:rPr>
                <w:rFonts w:ascii="Arial" w:eastAsia="MS Gothic" w:hAnsi="Arial" w:cs="Arial"/>
                <w:bCs/>
                <w:sz w:val="22"/>
                <w:szCs w:val="22"/>
                <w:lang w:eastAsia="en-GB"/>
              </w:rPr>
            </w:pPr>
            <w:r>
              <w:rPr>
                <w:rFonts w:ascii="Arial" w:eastAsia="MS Gothic" w:hAnsi="Arial" w:cs="Arial"/>
                <w:bCs/>
                <w:sz w:val="22"/>
                <w:szCs w:val="22"/>
                <w:lang w:eastAsia="en-GB"/>
              </w:rPr>
              <w:t>I have read the guidance notes supplied before completing the form.</w:t>
            </w:r>
          </w:p>
        </w:tc>
      </w:tr>
      <w:tr w:rsidR="00024C39" w14:paraId="6F48B085" w14:textId="77777777" w:rsidTr="00024C39">
        <w:trPr>
          <w:trHeight w:val="416"/>
        </w:trPr>
        <w:tc>
          <w:tcPr>
            <w:tcW w:w="6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02E5FB" w14:textId="77777777" w:rsidR="00024C39" w:rsidRDefault="00024C39">
            <w:pPr>
              <w:jc w:val="center"/>
              <w:rPr>
                <w:rFonts w:ascii="Arial" w:eastAsia="MS Gothic" w:hAnsi="Arial" w:cs="Arial"/>
                <w:sz w:val="22"/>
                <w:szCs w:val="22"/>
                <w:lang w:eastAsia="en-GB"/>
              </w:rPr>
            </w:pPr>
            <w:r>
              <w:rPr>
                <w:rFonts w:ascii="MS Gothic" w:eastAsia="MS Gothic" w:hAnsi="MS Gothic" w:cs="Arial" w:hint="eastAsia"/>
                <w:lang w:eastAsia="en-GB"/>
              </w:rPr>
              <w:t>☒</w:t>
            </w:r>
          </w:p>
        </w:tc>
        <w:tc>
          <w:tcPr>
            <w:tcW w:w="9510" w:type="dxa"/>
            <w:tcBorders>
              <w:top w:val="single" w:sz="4" w:space="0" w:color="auto"/>
              <w:left w:val="single" w:sz="4" w:space="0" w:color="auto"/>
              <w:bottom w:val="single" w:sz="4" w:space="0" w:color="auto"/>
              <w:right w:val="single" w:sz="4" w:space="0" w:color="auto"/>
            </w:tcBorders>
            <w:vAlign w:val="center"/>
            <w:hideMark/>
          </w:tcPr>
          <w:p w14:paraId="503DD607" w14:textId="77777777" w:rsidR="00024C39" w:rsidRDefault="00024C39">
            <w:pPr>
              <w:rPr>
                <w:rFonts w:ascii="Arial" w:hAnsi="Arial" w:cs="Arial"/>
                <w:sz w:val="22"/>
                <w:szCs w:val="22"/>
                <w:lang w:eastAsia="en-GB"/>
              </w:rPr>
            </w:pPr>
            <w:r>
              <w:rPr>
                <w:rFonts w:ascii="Arial" w:hAnsi="Arial" w:cs="Arial"/>
                <w:sz w:val="22"/>
                <w:szCs w:val="22"/>
                <w:lang w:eastAsia="en-GB"/>
              </w:rPr>
              <w:t xml:space="preserve">I have completed </w:t>
            </w:r>
            <w:r>
              <w:rPr>
                <w:rFonts w:ascii="Arial" w:hAnsi="Arial" w:cs="Arial"/>
                <w:b/>
                <w:sz w:val="22"/>
                <w:szCs w:val="22"/>
                <w:lang w:eastAsia="en-GB"/>
              </w:rPr>
              <w:t>ALL RELEVANT</w:t>
            </w:r>
            <w:r>
              <w:rPr>
                <w:rFonts w:ascii="Arial" w:hAnsi="Arial" w:cs="Arial"/>
                <w:sz w:val="22"/>
                <w:szCs w:val="22"/>
                <w:lang w:eastAsia="en-GB"/>
              </w:rPr>
              <w:t xml:space="preserve"> sections of the form in full.</w:t>
            </w:r>
          </w:p>
        </w:tc>
      </w:tr>
      <w:tr w:rsidR="00024C39" w14:paraId="6E15C25C" w14:textId="77777777" w:rsidTr="00024C39">
        <w:trPr>
          <w:trHeight w:val="422"/>
        </w:trPr>
        <w:tc>
          <w:tcPr>
            <w:tcW w:w="6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A8C052" w14:textId="77777777" w:rsidR="00024C39" w:rsidRDefault="00024C39">
            <w:pPr>
              <w:jc w:val="center"/>
              <w:rPr>
                <w:rFonts w:ascii="Arial" w:hAnsi="Arial" w:cs="Arial"/>
                <w:sz w:val="22"/>
                <w:szCs w:val="22"/>
                <w:lang w:eastAsia="en-GB"/>
              </w:rPr>
            </w:pPr>
            <w:r>
              <w:rPr>
                <w:rFonts w:ascii="Segoe UI Symbol" w:eastAsia="MS Gothic" w:hAnsi="Segoe UI Symbol" w:cs="Segoe UI Symbol"/>
                <w:lang w:eastAsia="en-GB"/>
              </w:rPr>
              <w:t>☐</w:t>
            </w:r>
          </w:p>
        </w:tc>
        <w:tc>
          <w:tcPr>
            <w:tcW w:w="9510" w:type="dxa"/>
            <w:tcBorders>
              <w:top w:val="single" w:sz="4" w:space="0" w:color="auto"/>
              <w:left w:val="single" w:sz="4" w:space="0" w:color="auto"/>
              <w:bottom w:val="single" w:sz="4" w:space="0" w:color="auto"/>
              <w:right w:val="single" w:sz="4" w:space="0" w:color="auto"/>
            </w:tcBorders>
            <w:vAlign w:val="center"/>
            <w:hideMark/>
          </w:tcPr>
          <w:p w14:paraId="2EE6FA1C" w14:textId="77777777" w:rsidR="00024C39" w:rsidRDefault="00024C39">
            <w:pPr>
              <w:rPr>
                <w:rFonts w:ascii="Arial" w:hAnsi="Arial" w:cs="Arial"/>
                <w:sz w:val="22"/>
                <w:szCs w:val="22"/>
                <w:lang w:eastAsia="en-GB"/>
              </w:rPr>
            </w:pPr>
            <w:r>
              <w:rPr>
                <w:rFonts w:ascii="Arial" w:hAnsi="Arial" w:cs="Arial"/>
                <w:sz w:val="22"/>
                <w:szCs w:val="22"/>
                <w:lang w:eastAsia="en-GB"/>
              </w:rPr>
              <w:t>I confirm that the research activity has received approval in principle</w:t>
            </w:r>
          </w:p>
        </w:tc>
      </w:tr>
      <w:tr w:rsidR="00024C39" w14:paraId="71892EB5" w14:textId="77777777" w:rsidTr="00024C39">
        <w:trPr>
          <w:trHeight w:val="496"/>
        </w:trPr>
        <w:tc>
          <w:tcPr>
            <w:tcW w:w="6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CE3A7B" w14:textId="77777777" w:rsidR="00024C39" w:rsidRDefault="00024C39">
            <w:pPr>
              <w:jc w:val="center"/>
              <w:rPr>
                <w:rFonts w:ascii="Arial" w:hAnsi="Arial" w:cs="Arial"/>
                <w:sz w:val="22"/>
                <w:szCs w:val="22"/>
                <w:lang w:eastAsia="en-GB"/>
              </w:rPr>
            </w:pPr>
            <w:r>
              <w:rPr>
                <w:rFonts w:ascii="Segoe UI Symbol" w:eastAsia="MS Gothic" w:hAnsi="Segoe UI Symbol" w:cs="Segoe UI Symbol"/>
                <w:lang w:eastAsia="en-GB"/>
              </w:rPr>
              <w:t>☐</w:t>
            </w:r>
          </w:p>
        </w:tc>
        <w:tc>
          <w:tcPr>
            <w:tcW w:w="9510" w:type="dxa"/>
            <w:tcBorders>
              <w:top w:val="single" w:sz="4" w:space="0" w:color="auto"/>
              <w:left w:val="single" w:sz="4" w:space="0" w:color="auto"/>
              <w:bottom w:val="single" w:sz="4" w:space="0" w:color="auto"/>
              <w:right w:val="single" w:sz="4" w:space="0" w:color="auto"/>
            </w:tcBorders>
            <w:vAlign w:val="center"/>
            <w:hideMark/>
          </w:tcPr>
          <w:p w14:paraId="29A672A7" w14:textId="77777777" w:rsidR="00024C39" w:rsidRDefault="00024C39">
            <w:pPr>
              <w:rPr>
                <w:rFonts w:ascii="Arial" w:hAnsi="Arial" w:cs="Arial"/>
                <w:sz w:val="22"/>
                <w:szCs w:val="22"/>
                <w:lang w:eastAsia="en-GB"/>
              </w:rPr>
            </w:pPr>
            <w:r>
              <w:rPr>
                <w:rFonts w:ascii="Arial" w:hAnsi="Arial" w:cs="Arial"/>
                <w:sz w:val="22"/>
                <w:szCs w:val="22"/>
                <w:lang w:eastAsia="en-GB"/>
              </w:rPr>
              <w:t>I have attached a copy of final/interim approval from external organisation (</w:t>
            </w:r>
            <w:r>
              <w:rPr>
                <w:rFonts w:ascii="Arial" w:hAnsi="Arial" w:cs="Arial"/>
                <w:b/>
                <w:sz w:val="22"/>
                <w:szCs w:val="22"/>
                <w:lang w:eastAsia="en-GB"/>
              </w:rPr>
              <w:t>where appropriate</w:t>
            </w:r>
            <w:r>
              <w:rPr>
                <w:rFonts w:ascii="Arial" w:hAnsi="Arial" w:cs="Arial"/>
                <w:sz w:val="22"/>
                <w:szCs w:val="22"/>
                <w:lang w:eastAsia="en-GB"/>
              </w:rPr>
              <w:t>)</w:t>
            </w:r>
          </w:p>
        </w:tc>
      </w:tr>
      <w:tr w:rsidR="00024C39" w14:paraId="09A1E4CA" w14:textId="77777777" w:rsidTr="00024C39">
        <w:trPr>
          <w:trHeight w:val="726"/>
        </w:trPr>
        <w:tc>
          <w:tcPr>
            <w:tcW w:w="6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D1BEE1" w14:textId="77777777" w:rsidR="00024C39" w:rsidRDefault="00024C39">
            <w:pPr>
              <w:jc w:val="center"/>
              <w:rPr>
                <w:rFonts w:ascii="Arial" w:hAnsi="Arial" w:cs="Arial"/>
                <w:lang w:eastAsia="en-GB"/>
              </w:rPr>
            </w:pPr>
            <w:r>
              <w:rPr>
                <w:rFonts w:ascii="Segoe UI Symbol" w:eastAsia="MS Gothic" w:hAnsi="Segoe UI Symbol" w:cs="Segoe UI Symbol"/>
                <w:lang w:eastAsia="en-GB"/>
              </w:rPr>
              <w:t>☐</w:t>
            </w:r>
          </w:p>
        </w:tc>
        <w:tc>
          <w:tcPr>
            <w:tcW w:w="9510" w:type="dxa"/>
            <w:tcBorders>
              <w:top w:val="single" w:sz="4" w:space="0" w:color="auto"/>
              <w:left w:val="single" w:sz="4" w:space="0" w:color="auto"/>
              <w:bottom w:val="single" w:sz="4" w:space="0" w:color="auto"/>
              <w:right w:val="single" w:sz="4" w:space="0" w:color="auto"/>
            </w:tcBorders>
            <w:vAlign w:val="center"/>
            <w:hideMark/>
          </w:tcPr>
          <w:p w14:paraId="27949196" w14:textId="77777777" w:rsidR="00024C39" w:rsidRDefault="00024C39">
            <w:pPr>
              <w:rPr>
                <w:rFonts w:ascii="Arial" w:hAnsi="Arial" w:cs="Arial"/>
                <w:sz w:val="22"/>
                <w:szCs w:val="22"/>
                <w:lang w:eastAsia="en-GB"/>
              </w:rPr>
            </w:pPr>
            <w:r>
              <w:rPr>
                <w:rFonts w:ascii="Arial" w:hAnsi="Arial" w:cs="Arial"/>
                <w:sz w:val="22"/>
                <w:szCs w:val="22"/>
                <w:lang w:eastAsia="en-GB"/>
              </w:rPr>
              <w:t xml:space="preserve">I have attached a full risk assessment (where </w:t>
            </w:r>
            <w:proofErr w:type="gramStart"/>
            <w:r>
              <w:rPr>
                <w:rFonts w:ascii="Arial" w:hAnsi="Arial" w:cs="Arial"/>
                <w:sz w:val="22"/>
                <w:szCs w:val="22"/>
                <w:lang w:eastAsia="en-GB"/>
              </w:rPr>
              <w:t xml:space="preserve">appropriate)  </w:t>
            </w:r>
            <w:r>
              <w:rPr>
                <w:rFonts w:ascii="Arial" w:hAnsi="Arial" w:cs="Arial"/>
                <w:i/>
                <w:sz w:val="22"/>
                <w:szCs w:val="22"/>
                <w:lang w:eastAsia="en-GB"/>
              </w:rPr>
              <w:t>ONLY</w:t>
            </w:r>
            <w:proofErr w:type="gramEnd"/>
            <w:r>
              <w:rPr>
                <w:rFonts w:ascii="Arial" w:hAnsi="Arial" w:cs="Arial"/>
                <w:i/>
                <w:sz w:val="22"/>
                <w:szCs w:val="22"/>
                <w:lang w:eastAsia="en-GB"/>
              </w:rPr>
              <w:t xml:space="preserve"> TICK IF YOU HAVE</w:t>
            </w:r>
            <w:r>
              <w:rPr>
                <w:rFonts w:ascii="Arial" w:hAnsi="Arial" w:cs="Arial"/>
                <w:b/>
                <w:i/>
                <w:sz w:val="22"/>
                <w:szCs w:val="22"/>
                <w:lang w:eastAsia="en-GB"/>
              </w:rPr>
              <w:t xml:space="preserve"> ATTACHED A FULL RISK ASSESSMENT</w:t>
            </w:r>
          </w:p>
        </w:tc>
      </w:tr>
      <w:tr w:rsidR="00024C39" w14:paraId="43DD4D02" w14:textId="77777777" w:rsidTr="00024C39">
        <w:trPr>
          <w:trHeight w:val="865"/>
        </w:trPr>
        <w:tc>
          <w:tcPr>
            <w:tcW w:w="6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2BCD3" w14:textId="77777777" w:rsidR="00024C39" w:rsidRDefault="00024C39">
            <w:pPr>
              <w:jc w:val="center"/>
              <w:rPr>
                <w:rFonts w:ascii="Arial" w:hAnsi="Arial" w:cs="Arial"/>
                <w:sz w:val="22"/>
                <w:szCs w:val="22"/>
                <w:lang w:eastAsia="en-GB"/>
              </w:rPr>
            </w:pPr>
            <w:r>
              <w:rPr>
                <w:rFonts w:ascii="MS Gothic" w:eastAsia="MS Gothic" w:hAnsi="MS Gothic" w:cs="Arial" w:hint="eastAsia"/>
                <w:lang w:eastAsia="en-GB"/>
              </w:rPr>
              <w:t>☒</w:t>
            </w:r>
          </w:p>
        </w:tc>
        <w:tc>
          <w:tcPr>
            <w:tcW w:w="9510" w:type="dxa"/>
            <w:tcBorders>
              <w:top w:val="single" w:sz="4" w:space="0" w:color="auto"/>
              <w:left w:val="single" w:sz="4" w:space="0" w:color="auto"/>
              <w:bottom w:val="single" w:sz="4" w:space="0" w:color="auto"/>
              <w:right w:val="single" w:sz="4" w:space="0" w:color="auto"/>
            </w:tcBorders>
            <w:vAlign w:val="center"/>
            <w:hideMark/>
          </w:tcPr>
          <w:p w14:paraId="09A2C146" w14:textId="77777777" w:rsidR="00024C39" w:rsidRDefault="00024C39">
            <w:pPr>
              <w:rPr>
                <w:rFonts w:ascii="Arial" w:hAnsi="Arial" w:cs="Arial"/>
                <w:sz w:val="22"/>
                <w:szCs w:val="22"/>
                <w:lang w:eastAsia="en-GB"/>
              </w:rPr>
            </w:pPr>
            <w:r>
              <w:rPr>
                <w:rFonts w:ascii="Arial" w:hAnsi="Arial" w:cs="Arial"/>
                <w:sz w:val="22"/>
                <w:szCs w:val="22"/>
                <w:lang w:eastAsia="en-GB"/>
              </w:rPr>
              <w:t xml:space="preserve">I understand that it is my responsibility to ensure that the </w:t>
            </w:r>
            <w:proofErr w:type="gramStart"/>
            <w:r>
              <w:rPr>
                <w:rFonts w:ascii="Arial" w:hAnsi="Arial" w:cs="Arial"/>
                <w:sz w:val="22"/>
                <w:szCs w:val="22"/>
                <w:lang w:eastAsia="en-GB"/>
              </w:rPr>
              <w:t>above named</w:t>
            </w:r>
            <w:proofErr w:type="gramEnd"/>
            <w:r>
              <w:rPr>
                <w:rFonts w:ascii="Arial" w:hAnsi="Arial" w:cs="Arial"/>
                <w:sz w:val="22"/>
                <w:szCs w:val="22"/>
                <w:lang w:eastAsia="en-GB"/>
              </w:rPr>
              <w:t xml:space="preserve"> research activity will meet the University’s Research Ethics and Integrity Code of Practice.</w:t>
            </w:r>
          </w:p>
        </w:tc>
      </w:tr>
      <w:tr w:rsidR="00024C39" w14:paraId="7D013EB2" w14:textId="77777777" w:rsidTr="00024C39">
        <w:trPr>
          <w:trHeight w:val="977"/>
        </w:trPr>
        <w:tc>
          <w:tcPr>
            <w:tcW w:w="65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E01082" w14:textId="77777777" w:rsidR="00024C39" w:rsidRDefault="00024C39">
            <w:pPr>
              <w:jc w:val="center"/>
              <w:rPr>
                <w:rFonts w:ascii="Arial" w:hAnsi="Arial" w:cs="Arial"/>
                <w:sz w:val="22"/>
                <w:szCs w:val="22"/>
                <w:lang w:eastAsia="en-GB"/>
              </w:rPr>
            </w:pPr>
            <w:r>
              <w:rPr>
                <w:rFonts w:ascii="MS Gothic" w:eastAsia="MS Gothic" w:hAnsi="MS Gothic" w:cs="Arial" w:hint="eastAsia"/>
                <w:lang w:eastAsia="en-GB"/>
              </w:rPr>
              <w:lastRenderedPageBreak/>
              <w:t>☒</w:t>
            </w:r>
          </w:p>
        </w:tc>
        <w:tc>
          <w:tcPr>
            <w:tcW w:w="9510" w:type="dxa"/>
            <w:tcBorders>
              <w:top w:val="single" w:sz="4" w:space="0" w:color="auto"/>
              <w:left w:val="single" w:sz="4" w:space="0" w:color="auto"/>
              <w:bottom w:val="single" w:sz="4" w:space="0" w:color="auto"/>
              <w:right w:val="single" w:sz="4" w:space="0" w:color="auto"/>
            </w:tcBorders>
            <w:vAlign w:val="center"/>
            <w:hideMark/>
          </w:tcPr>
          <w:p w14:paraId="7DE60957" w14:textId="77777777" w:rsidR="00024C39" w:rsidRDefault="00024C39">
            <w:pPr>
              <w:rPr>
                <w:rFonts w:ascii="Arial" w:hAnsi="Arial" w:cs="Arial"/>
                <w:sz w:val="22"/>
                <w:szCs w:val="22"/>
                <w:lang w:eastAsia="en-GB"/>
              </w:rPr>
            </w:pPr>
            <w:r>
              <w:rPr>
                <w:rFonts w:ascii="Arial" w:hAnsi="Arial" w:cs="Arial"/>
                <w:sz w:val="22"/>
                <w:szCs w:val="22"/>
                <w:lang w:eastAsia="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3CF28AD" w14:textId="77777777" w:rsidR="00024C39" w:rsidRDefault="00024C39" w:rsidP="00024C39">
      <w:pPr>
        <w:tabs>
          <w:tab w:val="left" w:pos="5103"/>
        </w:tabs>
        <w:rPr>
          <w:rFonts w:ascii="Arial" w:hAnsi="Arial" w:cs="Arial"/>
          <w:b/>
          <w:bCs/>
          <w:kern w:val="2"/>
          <w14:ligatures w14:val="standardContextual"/>
        </w:rPr>
      </w:pPr>
    </w:p>
    <w:tbl>
      <w:tblPr>
        <w:tblW w:w="101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44"/>
      </w:tblGrid>
      <w:tr w:rsidR="00024C39" w14:paraId="628E0DF5" w14:textId="77777777" w:rsidTr="00024C39">
        <w:trPr>
          <w:trHeight w:val="1278"/>
        </w:trPr>
        <w:tc>
          <w:tcPr>
            <w:tcW w:w="1014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5851FC" w14:textId="77777777" w:rsidR="00024C39" w:rsidRDefault="00024C39">
            <w:pPr>
              <w:rPr>
                <w:rFonts w:ascii="Arial" w:hAnsi="Arial" w:cs="Arial"/>
                <w:b/>
              </w:rPr>
            </w:pPr>
            <w:r>
              <w:rPr>
                <w:rFonts w:ascii="Arial" w:hAnsi="Arial" w:cs="Arial"/>
                <w:b/>
              </w:rPr>
              <w:t>RESEARCH STUDENTS ONLY</w:t>
            </w:r>
          </w:p>
          <w:p w14:paraId="304E01EC" w14:textId="77777777" w:rsidR="00024C39" w:rsidRDefault="00024C39">
            <w:pPr>
              <w:rPr>
                <w:rFonts w:ascii="Arial" w:hAnsi="Arial" w:cs="Arial"/>
              </w:rPr>
            </w:pPr>
            <w:r>
              <w:rPr>
                <w:rFonts w:ascii="Arial" w:hAnsi="Arial" w:cs="Arial"/>
              </w:rPr>
              <w:t xml:space="preserve">Once complete, submit this form via the </w:t>
            </w:r>
            <w:proofErr w:type="spellStart"/>
            <w:r>
              <w:rPr>
                <w:rFonts w:ascii="Arial" w:hAnsi="Arial" w:cs="Arial"/>
                <w:b/>
                <w:bCs/>
                <w:u w:val="single"/>
              </w:rPr>
              <w:t>MyTSD</w:t>
            </w:r>
            <w:proofErr w:type="spellEnd"/>
            <w:r>
              <w:rPr>
                <w:rFonts w:ascii="Arial" w:hAnsi="Arial" w:cs="Arial"/>
                <w:b/>
                <w:bCs/>
                <w:u w:val="single"/>
              </w:rPr>
              <w:t xml:space="preserve"> Doctoral College Portal</w:t>
            </w:r>
            <w:r>
              <w:rPr>
                <w:rFonts w:ascii="Arial" w:hAnsi="Arial" w:cs="Arial"/>
              </w:rPr>
              <w:t xml:space="preserve"> at (</w:t>
            </w:r>
            <w:hyperlink r:id="rId90" w:history="1">
              <w:r>
                <w:rPr>
                  <w:rStyle w:val="Hyperlink"/>
                  <w:rFonts w:ascii="Arial" w:hAnsi="Arial" w:cs="Arial"/>
                </w:rPr>
                <w:t>https://mytsd.uwtsd.ac.uk</w:t>
              </w:r>
            </w:hyperlink>
            <w:r>
              <w:rPr>
                <w:rFonts w:ascii="Arial" w:hAnsi="Arial" w:cs="Arial"/>
              </w:rPr>
              <w:t>).</w:t>
            </w:r>
          </w:p>
          <w:p w14:paraId="3BAC7840" w14:textId="77777777" w:rsidR="00024C39" w:rsidRDefault="00024C39">
            <w:pPr>
              <w:rPr>
                <w:rFonts w:ascii="Arial" w:hAnsi="Arial" w:cs="Arial"/>
              </w:rPr>
            </w:pPr>
          </w:p>
        </w:tc>
      </w:tr>
      <w:tr w:rsidR="00024C39" w14:paraId="412E6A34" w14:textId="77777777" w:rsidTr="00024C39">
        <w:trPr>
          <w:trHeight w:val="1544"/>
        </w:trPr>
        <w:tc>
          <w:tcPr>
            <w:tcW w:w="1014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BA609E" w14:textId="77777777" w:rsidR="00024C39" w:rsidRDefault="00024C39">
            <w:pPr>
              <w:rPr>
                <w:rFonts w:ascii="Arial" w:hAnsi="Arial" w:cs="Arial"/>
                <w:b/>
              </w:rPr>
            </w:pPr>
            <w:r>
              <w:rPr>
                <w:rFonts w:ascii="Arial" w:hAnsi="Arial" w:cs="Arial"/>
                <w:b/>
              </w:rPr>
              <w:t>RESEARCH STAFF ONLY</w:t>
            </w:r>
          </w:p>
          <w:p w14:paraId="4F198DD3" w14:textId="77777777" w:rsidR="00024C39" w:rsidRDefault="00024C39">
            <w:pPr>
              <w:rPr>
                <w:rFonts w:ascii="Arial" w:hAnsi="Arial" w:cs="Arial"/>
              </w:rPr>
            </w:pPr>
            <w:r>
              <w:rPr>
                <w:rFonts w:ascii="Arial" w:hAnsi="Arial" w:cs="Arial"/>
              </w:rPr>
              <w:t xml:space="preserve">All communications relating to this application during its processing must be in writing and emailed to </w:t>
            </w:r>
            <w:hyperlink r:id="rId91" w:history="1">
              <w:r>
                <w:rPr>
                  <w:rStyle w:val="Hyperlink"/>
                  <w:rFonts w:ascii="Arial" w:hAnsi="Arial" w:cs="Arial"/>
                </w:rPr>
                <w:t>pgresearch@uwtsd.ac.uk</w:t>
              </w:r>
            </w:hyperlink>
            <w:r>
              <w:rPr>
                <w:rFonts w:ascii="Arial" w:hAnsi="Arial" w:cs="Arial"/>
              </w:rPr>
              <w:t xml:space="preserve"> , with the title ‘Ethical Approval’ followed by your name.</w:t>
            </w:r>
          </w:p>
          <w:p w14:paraId="2262BE62" w14:textId="77777777" w:rsidR="00024C39" w:rsidRDefault="00024C39">
            <w:pPr>
              <w:rPr>
                <w:rFonts w:ascii="Arial" w:hAnsi="Arial" w:cs="Arial"/>
              </w:rPr>
            </w:pPr>
          </w:p>
        </w:tc>
      </w:tr>
      <w:tr w:rsidR="00024C39" w14:paraId="06E505F1" w14:textId="77777777" w:rsidTr="00024C39">
        <w:trPr>
          <w:trHeight w:val="757"/>
        </w:trPr>
        <w:tc>
          <w:tcPr>
            <w:tcW w:w="1014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CAD1400" w14:textId="77777777" w:rsidR="00024C39" w:rsidRDefault="00024C39">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52A1EE41" w14:textId="77777777" w:rsidR="00485D19" w:rsidRDefault="00485D19" w:rsidP="00B81355"/>
    <w:p w14:paraId="655CF92D" w14:textId="77777777" w:rsidR="00291CC4" w:rsidRDefault="00291CC4" w:rsidP="00B81355"/>
    <w:p w14:paraId="5D0F1FA8" w14:textId="77777777" w:rsidR="00291CC4" w:rsidRDefault="00291CC4" w:rsidP="00B81355"/>
    <w:p w14:paraId="7AAFEA25" w14:textId="77777777" w:rsidR="00291CC4" w:rsidRDefault="00291CC4" w:rsidP="00B81355"/>
    <w:p w14:paraId="7828E9EE" w14:textId="77777777" w:rsidR="00291CC4" w:rsidRDefault="00291CC4" w:rsidP="00B81355"/>
    <w:p w14:paraId="18D21778" w14:textId="77777777" w:rsidR="00291CC4" w:rsidRDefault="00291CC4" w:rsidP="00B81355"/>
    <w:p w14:paraId="46AAA8DB" w14:textId="77777777" w:rsidR="00291CC4" w:rsidRDefault="00291CC4" w:rsidP="00B81355"/>
    <w:p w14:paraId="11D39BFC" w14:textId="77777777" w:rsidR="00291CC4" w:rsidRDefault="00291CC4" w:rsidP="00B81355"/>
    <w:p w14:paraId="5672D36E" w14:textId="77777777" w:rsidR="00291CC4" w:rsidRDefault="00291CC4" w:rsidP="00B81355"/>
    <w:p w14:paraId="63ECC44C" w14:textId="77777777" w:rsidR="00291CC4" w:rsidRDefault="00291CC4" w:rsidP="00B81355"/>
    <w:p w14:paraId="0A858F97" w14:textId="77777777" w:rsidR="00291CC4" w:rsidRDefault="00291CC4" w:rsidP="00B81355"/>
    <w:p w14:paraId="43A39BE1" w14:textId="77777777" w:rsidR="00291CC4" w:rsidRDefault="00291CC4" w:rsidP="00B81355"/>
    <w:p w14:paraId="6E04649C" w14:textId="77777777" w:rsidR="00291CC4" w:rsidRDefault="00291CC4" w:rsidP="00B81355"/>
    <w:p w14:paraId="14D57633" w14:textId="77777777" w:rsidR="00291CC4" w:rsidRDefault="00291CC4" w:rsidP="00B81355"/>
    <w:p w14:paraId="75C8240E" w14:textId="77777777" w:rsidR="00291CC4" w:rsidRDefault="00291CC4" w:rsidP="00B81355"/>
    <w:p w14:paraId="46559DCE" w14:textId="77777777" w:rsidR="00291CC4" w:rsidRDefault="00291CC4" w:rsidP="00B81355"/>
    <w:p w14:paraId="07BF03EE" w14:textId="77777777" w:rsidR="00291CC4" w:rsidRDefault="00291CC4" w:rsidP="00B81355"/>
    <w:p w14:paraId="0095CECE" w14:textId="77777777" w:rsidR="00291CC4" w:rsidRDefault="00291CC4" w:rsidP="00B81355"/>
    <w:p w14:paraId="30005140" w14:textId="77777777" w:rsidR="00291CC4" w:rsidRDefault="00291CC4" w:rsidP="00B81355"/>
    <w:p w14:paraId="78E9219C" w14:textId="3BE23E9F" w:rsidR="00291CC4" w:rsidRPr="00C90FE7" w:rsidRDefault="00291CC4" w:rsidP="00291CC4">
      <w:pPr>
        <w:spacing w:after="0" w:line="240" w:lineRule="auto"/>
        <w:rPr>
          <w:rFonts w:ascii="Arial" w:eastAsia="Times New Roman" w:hAnsi="Arial" w:cs="Arial"/>
          <w:b/>
          <w:bCs/>
          <w:sz w:val="28"/>
          <w:szCs w:val="28"/>
          <w:u w:val="single"/>
        </w:rPr>
      </w:pPr>
      <w:bookmarkStart w:id="1" w:name="_Toc303070346"/>
      <w:r w:rsidRPr="00C90FE7">
        <w:rPr>
          <w:rFonts w:ascii="Arial" w:eastAsia="Times New Roman" w:hAnsi="Arial" w:cs="Arial"/>
          <w:b/>
          <w:bCs/>
          <w:sz w:val="28"/>
          <w:szCs w:val="28"/>
          <w:u w:val="single"/>
        </w:rPr>
        <w:lastRenderedPageBreak/>
        <w:t>APPENDIX F</w:t>
      </w:r>
    </w:p>
    <w:p w14:paraId="589F89B1" w14:textId="77777777" w:rsidR="00291CC4" w:rsidRPr="00291CC4" w:rsidRDefault="00291CC4" w:rsidP="00291CC4">
      <w:pPr>
        <w:spacing w:after="0" w:line="240" w:lineRule="auto"/>
        <w:rPr>
          <w:rFonts w:eastAsia="Times New Roman" w:cstheme="minorHAnsi"/>
          <w:b/>
          <w:bCs/>
          <w:sz w:val="28"/>
          <w:szCs w:val="28"/>
          <w:u w:val="single"/>
        </w:rPr>
      </w:pPr>
    </w:p>
    <w:p w14:paraId="22BB4F1E" w14:textId="77777777" w:rsidR="00291CC4" w:rsidRPr="00291CC4" w:rsidRDefault="00291CC4" w:rsidP="00291CC4">
      <w:pPr>
        <w:spacing w:after="0" w:line="240" w:lineRule="auto"/>
        <w:jc w:val="center"/>
        <w:rPr>
          <w:rFonts w:eastAsia="Times New Roman" w:cstheme="minorHAnsi"/>
        </w:rPr>
      </w:pPr>
      <w:r w:rsidRPr="00291CC4">
        <w:rPr>
          <w:rFonts w:eastAsia="Times New Roman" w:cstheme="minorHAnsi"/>
          <w:noProof/>
        </w:rPr>
        <w:drawing>
          <wp:inline distT="0" distB="0" distL="0" distR="0" wp14:anchorId="54295C60" wp14:editId="3FDEC94B">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
    <w:p w14:paraId="06D6E5AD" w14:textId="77777777" w:rsidR="00291CC4" w:rsidRPr="00291CC4" w:rsidRDefault="00291CC4" w:rsidP="00291CC4">
      <w:pPr>
        <w:spacing w:after="0" w:line="240" w:lineRule="auto"/>
        <w:jc w:val="center"/>
        <w:rPr>
          <w:rFonts w:eastAsia="Times New Roman" w:cstheme="minorHAnsi"/>
        </w:rPr>
      </w:pPr>
    </w:p>
    <w:tbl>
      <w:tblPr>
        <w:tblStyle w:val="TableGrid1"/>
        <w:tblW w:w="0" w:type="auto"/>
        <w:tblLook w:val="04A0" w:firstRow="1" w:lastRow="0" w:firstColumn="1" w:lastColumn="0" w:noHBand="0" w:noVBand="1"/>
      </w:tblPr>
      <w:tblGrid>
        <w:gridCol w:w="9016"/>
      </w:tblGrid>
      <w:tr w:rsidR="00291CC4" w:rsidRPr="00291CC4" w14:paraId="59E04465" w14:textId="77777777" w:rsidTr="000A4BF4">
        <w:tc>
          <w:tcPr>
            <w:tcW w:w="9350" w:type="dxa"/>
            <w:shd w:val="clear" w:color="auto" w:fill="E7E6E6" w:themeFill="background2"/>
          </w:tcPr>
          <w:p w14:paraId="7D35E507" w14:textId="77777777" w:rsidR="00291CC4" w:rsidRPr="00291CC4" w:rsidRDefault="00291CC4" w:rsidP="00291CC4">
            <w:pPr>
              <w:jc w:val="center"/>
              <w:rPr>
                <w:rFonts w:ascii="Arial" w:hAnsi="Arial" w:cs="Arial"/>
                <w:b/>
                <w:sz w:val="24"/>
                <w:szCs w:val="24"/>
              </w:rPr>
            </w:pPr>
          </w:p>
          <w:p w14:paraId="17A02CD0" w14:textId="77777777" w:rsidR="00291CC4" w:rsidRPr="00291CC4" w:rsidRDefault="00291CC4" w:rsidP="00291CC4">
            <w:pPr>
              <w:jc w:val="center"/>
              <w:rPr>
                <w:rFonts w:ascii="Arial" w:hAnsi="Arial" w:cs="Arial"/>
                <w:b/>
                <w:sz w:val="24"/>
                <w:szCs w:val="24"/>
              </w:rPr>
            </w:pPr>
            <w:r w:rsidRPr="00291CC4">
              <w:rPr>
                <w:rFonts w:ascii="Arial" w:hAnsi="Arial" w:cs="Arial"/>
                <w:b/>
                <w:sz w:val="24"/>
                <w:szCs w:val="24"/>
              </w:rPr>
              <w:t>UNDERGRADUATE DISSERTATION</w:t>
            </w:r>
          </w:p>
          <w:p w14:paraId="76E3F75C" w14:textId="77777777" w:rsidR="00291CC4" w:rsidRPr="00291CC4" w:rsidRDefault="00291CC4" w:rsidP="00291CC4">
            <w:pPr>
              <w:jc w:val="center"/>
              <w:rPr>
                <w:rFonts w:ascii="Arial" w:hAnsi="Arial" w:cs="Arial"/>
                <w:b/>
                <w:bCs/>
                <w:sz w:val="24"/>
                <w:szCs w:val="24"/>
              </w:rPr>
            </w:pPr>
            <w:r w:rsidRPr="00291CC4">
              <w:rPr>
                <w:rFonts w:ascii="Arial" w:hAnsi="Arial" w:cs="Arial"/>
                <w:b/>
                <w:bCs/>
                <w:sz w:val="24"/>
                <w:szCs w:val="24"/>
              </w:rPr>
              <w:t>RESEARCH PROPOSAL FORM</w:t>
            </w:r>
          </w:p>
          <w:p w14:paraId="22956F6C" w14:textId="77777777" w:rsidR="00291CC4" w:rsidRPr="00291CC4" w:rsidRDefault="00291CC4" w:rsidP="00291CC4">
            <w:pPr>
              <w:jc w:val="center"/>
              <w:rPr>
                <w:rFonts w:cstheme="minorHAnsi"/>
              </w:rPr>
            </w:pPr>
          </w:p>
        </w:tc>
      </w:tr>
    </w:tbl>
    <w:p w14:paraId="0BACBF72" w14:textId="77777777" w:rsidR="00291CC4" w:rsidRPr="00291CC4" w:rsidRDefault="00291CC4" w:rsidP="00291CC4">
      <w:pPr>
        <w:spacing w:after="0" w:line="240" w:lineRule="auto"/>
        <w:ind w:right="-199"/>
        <w:rPr>
          <w:rFonts w:eastAsia="Times New Roman" w:cstheme="minorHAnsi"/>
        </w:rPr>
      </w:pPr>
      <w:r w:rsidRPr="00291CC4">
        <w:rPr>
          <w:rFonts w:eastAsia="Times New Roman" w:cstheme="minorHAnsi"/>
          <w:b/>
          <w:bCs/>
        </w:rPr>
        <w:t xml:space="preserve"> </w:t>
      </w:r>
    </w:p>
    <w:p w14:paraId="7D392957" w14:textId="77777777" w:rsidR="00291CC4" w:rsidRPr="00291CC4" w:rsidRDefault="00291CC4" w:rsidP="00291CC4">
      <w:pPr>
        <w:spacing w:after="0" w:line="240" w:lineRule="auto"/>
        <w:rPr>
          <w:rFonts w:ascii="Arial" w:eastAsia="Times New Roman" w:hAnsi="Arial" w:cs="Arial"/>
          <w:b/>
          <w:bCs/>
        </w:rPr>
      </w:pPr>
      <w:r w:rsidRPr="00291CC4">
        <w:rPr>
          <w:rFonts w:ascii="Arial" w:eastAsia="Times New Roman" w:hAnsi="Arial" w:cs="Arial"/>
          <w:b/>
          <w:bCs/>
        </w:rPr>
        <w:t xml:space="preserve">Please complete the following research proposal and submit it to Turnitin. </w:t>
      </w:r>
    </w:p>
    <w:p w14:paraId="14F3DFE6" w14:textId="77777777" w:rsidR="00291CC4" w:rsidRPr="00291CC4" w:rsidRDefault="00291CC4" w:rsidP="00291CC4">
      <w:pPr>
        <w:spacing w:after="0" w:line="240" w:lineRule="auto"/>
        <w:rPr>
          <w:rFonts w:ascii="Arial" w:eastAsia="Times New Roman" w:hAnsi="Arial" w:cs="Arial"/>
          <w:b/>
          <w:bCs/>
        </w:rPr>
      </w:pPr>
    </w:p>
    <w:p w14:paraId="6AE1469B" w14:textId="77777777" w:rsidR="00291CC4" w:rsidRPr="00291CC4" w:rsidRDefault="00291CC4" w:rsidP="00291CC4">
      <w:pPr>
        <w:spacing w:after="0" w:line="240" w:lineRule="auto"/>
        <w:rPr>
          <w:rFonts w:ascii="Arial" w:eastAsia="Times New Roman" w:hAnsi="Arial" w:cs="Arial"/>
          <w:b/>
          <w:bCs/>
        </w:rPr>
      </w:pPr>
      <w:r w:rsidRPr="00291CC4">
        <w:rPr>
          <w:rFonts w:ascii="Arial" w:eastAsia="Times New Roman" w:hAnsi="Arial" w:cs="Arial"/>
          <w:b/>
          <w:bCs/>
        </w:rPr>
        <w:t>Which project option are you taking? Please tick:</w:t>
      </w:r>
    </w:p>
    <w:p w14:paraId="5F5E9028" w14:textId="77777777" w:rsidR="00291CC4" w:rsidRPr="00291CC4" w:rsidRDefault="00291CC4" w:rsidP="00291CC4">
      <w:pPr>
        <w:spacing w:after="0" w:line="240" w:lineRule="auto"/>
        <w:rPr>
          <w:rFonts w:ascii="Arial" w:eastAsia="Times New Roman" w:hAnsi="Arial" w:cs="Arial"/>
          <w:b/>
          <w:bCs/>
        </w:rPr>
      </w:pPr>
    </w:p>
    <w:p w14:paraId="49CD4571" w14:textId="77777777" w:rsidR="00291CC4" w:rsidRPr="00291CC4" w:rsidRDefault="00291CC4" w:rsidP="00291CC4">
      <w:pPr>
        <w:spacing w:after="0" w:line="240" w:lineRule="auto"/>
        <w:rPr>
          <w:rFonts w:ascii="Arial" w:eastAsia="Times New Roman" w:hAnsi="Arial" w:cs="Arial"/>
          <w:b/>
          <w:bCs/>
        </w:rPr>
      </w:pPr>
      <w:proofErr w:type="gramStart"/>
      <w:r w:rsidRPr="00291CC4">
        <w:rPr>
          <w:rFonts w:ascii="Arial" w:eastAsia="Times New Roman" w:hAnsi="Arial" w:cs="Arial"/>
          <w:b/>
          <w:bCs/>
        </w:rPr>
        <w:t>8,000 word</w:t>
      </w:r>
      <w:proofErr w:type="gramEnd"/>
      <w:r w:rsidRPr="00291CC4">
        <w:rPr>
          <w:rFonts w:ascii="Arial" w:eastAsia="Times New Roman" w:hAnsi="Arial" w:cs="Arial"/>
          <w:b/>
          <w:bCs/>
        </w:rPr>
        <w:t xml:space="preserve"> project: </w:t>
      </w:r>
      <w:r w:rsidRPr="00291CC4">
        <w:rPr>
          <w:rFonts w:ascii="Arial" w:eastAsia="Times New Roman" w:hAnsi="Arial" w:cs="Arial"/>
          <w:b/>
          <w:bCs/>
          <w:noProof/>
        </w:rPr>
        <w:drawing>
          <wp:inline distT="0" distB="0" distL="0" distR="0" wp14:anchorId="4029685A" wp14:editId="0F95176B">
            <wp:extent cx="269875" cy="127000"/>
            <wp:effectExtent l="0" t="0" r="0" b="6350"/>
            <wp:docPr id="139805419"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5419" name="Graphic 139805419" descr="Checkmark with solid fill"/>
                    <pic:cNvPicPr/>
                  </pic:nvPicPr>
                  <pic:blipFill>
                    <a:blip r:embed="rId93">
                      <a:extLst>
                        <a:ext uri="{96DAC541-7B7A-43D3-8B79-37D633B846F1}">
                          <asvg:svgBlip xmlns:asvg="http://schemas.microsoft.com/office/drawing/2016/SVG/main" r:embed="rId94"/>
                        </a:ext>
                      </a:extLst>
                    </a:blip>
                    <a:stretch>
                      <a:fillRect/>
                    </a:stretch>
                  </pic:blipFill>
                  <pic:spPr>
                    <a:xfrm>
                      <a:off x="0" y="0"/>
                      <a:ext cx="269875" cy="127000"/>
                    </a:xfrm>
                    <a:prstGeom prst="rect">
                      <a:avLst/>
                    </a:prstGeom>
                  </pic:spPr>
                </pic:pic>
              </a:graphicData>
            </a:graphic>
          </wp:inline>
        </w:drawing>
      </w:r>
    </w:p>
    <w:p w14:paraId="62EDE401" w14:textId="77777777" w:rsidR="00291CC4" w:rsidRPr="00291CC4" w:rsidRDefault="00291CC4" w:rsidP="00291CC4">
      <w:pPr>
        <w:spacing w:after="0" w:line="240" w:lineRule="auto"/>
        <w:rPr>
          <w:rFonts w:ascii="Arial" w:eastAsia="Times New Roman" w:hAnsi="Arial" w:cs="Arial"/>
          <w:b/>
          <w:bCs/>
        </w:rPr>
      </w:pPr>
      <w:r w:rsidRPr="00291CC4">
        <w:rPr>
          <w:rFonts w:ascii="Arial" w:eastAsia="Times New Roman" w:hAnsi="Arial" w:cs="Arial"/>
          <w:b/>
          <w:bCs/>
        </w:rPr>
        <w:t xml:space="preserve">OR                   </w:t>
      </w:r>
    </w:p>
    <w:p w14:paraId="5B50E00A" w14:textId="77777777" w:rsidR="00291CC4" w:rsidRPr="00291CC4" w:rsidRDefault="00291CC4" w:rsidP="00291CC4">
      <w:pPr>
        <w:spacing w:after="0" w:line="240" w:lineRule="auto"/>
        <w:rPr>
          <w:rFonts w:ascii="Arial" w:eastAsia="Times New Roman" w:hAnsi="Arial" w:cs="Arial"/>
          <w:b/>
          <w:bCs/>
        </w:rPr>
      </w:pPr>
      <w:proofErr w:type="gramStart"/>
      <w:r w:rsidRPr="00291CC4">
        <w:rPr>
          <w:rFonts w:ascii="Arial" w:eastAsia="Times New Roman" w:hAnsi="Arial" w:cs="Arial"/>
          <w:b/>
          <w:bCs/>
        </w:rPr>
        <w:t>4,000 word</w:t>
      </w:r>
      <w:proofErr w:type="gramEnd"/>
      <w:r w:rsidRPr="00291CC4">
        <w:rPr>
          <w:rFonts w:ascii="Arial" w:eastAsia="Times New Roman" w:hAnsi="Arial" w:cs="Arial"/>
          <w:b/>
          <w:bCs/>
        </w:rPr>
        <w:t xml:space="preserve"> project and presentation:   </w:t>
      </w:r>
    </w:p>
    <w:p w14:paraId="48AFCC21" w14:textId="77777777" w:rsidR="00291CC4" w:rsidRPr="00291CC4" w:rsidRDefault="00291CC4" w:rsidP="00291CC4">
      <w:pPr>
        <w:spacing w:after="0" w:line="240" w:lineRule="auto"/>
        <w:rPr>
          <w:rFonts w:ascii="Arial" w:eastAsia="Times New Roman" w:hAnsi="Arial" w:cs="Arial"/>
        </w:rPr>
      </w:pPr>
    </w:p>
    <w:p w14:paraId="1B36E86E" w14:textId="77777777" w:rsidR="00291CC4" w:rsidRPr="00291CC4" w:rsidRDefault="00291CC4" w:rsidP="00291CC4">
      <w:pPr>
        <w:spacing w:after="0" w:line="240" w:lineRule="auto"/>
        <w:jc w:val="both"/>
        <w:rPr>
          <w:rFonts w:eastAsia="Times New Roman"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291CC4" w:rsidRPr="00291CC4" w14:paraId="68F499BA" w14:textId="77777777" w:rsidTr="000A4BF4">
        <w:tc>
          <w:tcPr>
            <w:tcW w:w="6242" w:type="dxa"/>
            <w:tcMar>
              <w:top w:w="0" w:type="dxa"/>
              <w:left w:w="108" w:type="dxa"/>
              <w:bottom w:w="0" w:type="dxa"/>
              <w:right w:w="108" w:type="dxa"/>
            </w:tcMar>
          </w:tcPr>
          <w:p w14:paraId="247F80A8" w14:textId="77777777" w:rsidR="00291CC4" w:rsidRPr="00291CC4" w:rsidRDefault="00291CC4" w:rsidP="00291CC4">
            <w:pPr>
              <w:spacing w:after="0" w:line="240" w:lineRule="auto"/>
              <w:jc w:val="both"/>
              <w:rPr>
                <w:rFonts w:ascii="Arial" w:eastAsia="Times New Roman" w:hAnsi="Arial" w:cs="Arial"/>
                <w:b/>
                <w:bCs/>
              </w:rPr>
            </w:pPr>
            <w:r w:rsidRPr="00291CC4">
              <w:rPr>
                <w:rFonts w:ascii="Arial" w:eastAsia="Times New Roman" w:hAnsi="Arial" w:cs="Arial"/>
                <w:b/>
                <w:bCs/>
              </w:rPr>
              <w:t>NAME: Daniel Mullens</w:t>
            </w:r>
          </w:p>
          <w:p w14:paraId="4A776574" w14:textId="77777777" w:rsidR="00291CC4" w:rsidRPr="00291CC4" w:rsidRDefault="00291CC4" w:rsidP="00291CC4">
            <w:pPr>
              <w:spacing w:after="0" w:line="240" w:lineRule="auto"/>
              <w:jc w:val="both"/>
              <w:rPr>
                <w:rFonts w:ascii="Arial" w:eastAsia="Times New Roman" w:hAnsi="Arial" w:cs="Arial"/>
                <w:b/>
                <w:bCs/>
              </w:rPr>
            </w:pPr>
          </w:p>
        </w:tc>
        <w:tc>
          <w:tcPr>
            <w:tcW w:w="2835" w:type="dxa"/>
          </w:tcPr>
          <w:p w14:paraId="617BE45C"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b/>
                <w:bCs/>
              </w:rPr>
              <w:t>STUDENT ID No.: 2124989</w:t>
            </w:r>
          </w:p>
        </w:tc>
      </w:tr>
      <w:tr w:rsidR="00291CC4" w:rsidRPr="00291CC4" w14:paraId="7A68BEF3" w14:textId="77777777" w:rsidTr="000A4BF4">
        <w:tc>
          <w:tcPr>
            <w:tcW w:w="9077" w:type="dxa"/>
            <w:gridSpan w:val="2"/>
            <w:shd w:val="clear" w:color="auto" w:fill="FFFFFF"/>
            <w:tcMar>
              <w:top w:w="0" w:type="dxa"/>
              <w:left w:w="108" w:type="dxa"/>
              <w:bottom w:w="0" w:type="dxa"/>
              <w:right w:w="108" w:type="dxa"/>
            </w:tcMar>
          </w:tcPr>
          <w:p w14:paraId="0ABA5B86" w14:textId="77777777" w:rsidR="00291CC4" w:rsidRPr="00291CC4" w:rsidRDefault="00291CC4" w:rsidP="00291CC4">
            <w:pPr>
              <w:spacing w:after="0" w:line="240" w:lineRule="auto"/>
              <w:jc w:val="both"/>
              <w:rPr>
                <w:rFonts w:ascii="Arial" w:eastAsia="Times New Roman" w:hAnsi="Arial" w:cs="Arial"/>
                <w:b/>
                <w:bCs/>
              </w:rPr>
            </w:pPr>
            <w:r w:rsidRPr="00291CC4">
              <w:rPr>
                <w:rFonts w:ascii="Arial" w:eastAsia="Times New Roman" w:hAnsi="Arial" w:cs="Arial"/>
                <w:b/>
                <w:bCs/>
              </w:rPr>
              <w:t>DRAFT RESEARCH TITLE QUESTION:</w:t>
            </w:r>
          </w:p>
          <w:p w14:paraId="2A55ED30" w14:textId="77777777" w:rsidR="00291CC4" w:rsidRPr="00291CC4" w:rsidRDefault="00291CC4" w:rsidP="00291CC4">
            <w:pPr>
              <w:spacing w:after="0" w:line="240" w:lineRule="auto"/>
              <w:jc w:val="both"/>
              <w:rPr>
                <w:rFonts w:ascii="Arial" w:eastAsia="Times New Roman" w:hAnsi="Arial" w:cs="Arial"/>
                <w:b/>
                <w:bCs/>
              </w:rPr>
            </w:pPr>
            <w:r w:rsidRPr="00291CC4">
              <w:rPr>
                <w:rFonts w:ascii="Arial" w:eastAsia="Times New Roman" w:hAnsi="Arial" w:cs="Arial"/>
                <w:b/>
                <w:bCs/>
              </w:rPr>
              <w:t>INTRODUCTION:</w:t>
            </w:r>
          </w:p>
          <w:p w14:paraId="3D79052F" w14:textId="77777777" w:rsidR="00291CC4" w:rsidRPr="00291CC4" w:rsidRDefault="00291CC4" w:rsidP="00291CC4">
            <w:pPr>
              <w:spacing w:after="0" w:line="240" w:lineRule="auto"/>
              <w:rPr>
                <w:rFonts w:ascii="Arial" w:eastAsia="Times New Roman" w:hAnsi="Arial" w:cs="Arial"/>
                <w:sz w:val="24"/>
                <w:szCs w:val="20"/>
              </w:rPr>
            </w:pPr>
            <w:r w:rsidRPr="00291CC4">
              <w:rPr>
                <w:rFonts w:ascii="Arial" w:eastAsia="Times New Roman" w:hAnsi="Arial" w:cs="Arial"/>
                <w:sz w:val="24"/>
                <w:szCs w:val="20"/>
              </w:rPr>
              <w:t xml:space="preserve">What impact does a 6 day on, 4 </w:t>
            </w:r>
            <w:proofErr w:type="gramStart"/>
            <w:r w:rsidRPr="00291CC4">
              <w:rPr>
                <w:rFonts w:ascii="Arial" w:eastAsia="Times New Roman" w:hAnsi="Arial" w:cs="Arial"/>
                <w:sz w:val="24"/>
                <w:szCs w:val="20"/>
              </w:rPr>
              <w:t>day</w:t>
            </w:r>
            <w:proofErr w:type="gramEnd"/>
            <w:r w:rsidRPr="00291CC4">
              <w:rPr>
                <w:rFonts w:ascii="Arial" w:eastAsia="Times New Roman" w:hAnsi="Arial" w:cs="Arial"/>
                <w:sz w:val="24"/>
                <w:szCs w:val="20"/>
              </w:rPr>
              <w:t xml:space="preserve"> off shift pattern have on South Wales Police officers mentally, physically and socially.</w:t>
            </w:r>
          </w:p>
          <w:p w14:paraId="66C89F22" w14:textId="77777777" w:rsidR="00291CC4" w:rsidRPr="00291CC4" w:rsidRDefault="00291CC4" w:rsidP="00291CC4">
            <w:pPr>
              <w:spacing w:after="0" w:line="240" w:lineRule="auto"/>
              <w:jc w:val="both"/>
              <w:rPr>
                <w:rFonts w:ascii="Arial" w:eastAsia="Times New Roman" w:hAnsi="Arial" w:cs="Arial"/>
                <w:b/>
                <w:bCs/>
              </w:rPr>
            </w:pPr>
          </w:p>
          <w:p w14:paraId="398DCAFF" w14:textId="77777777" w:rsidR="00291CC4" w:rsidRPr="00291CC4" w:rsidRDefault="00291CC4" w:rsidP="00291CC4">
            <w:pPr>
              <w:tabs>
                <w:tab w:val="left" w:pos="1860"/>
              </w:tabs>
              <w:spacing w:after="0" w:line="240" w:lineRule="auto"/>
              <w:jc w:val="both"/>
              <w:rPr>
                <w:rFonts w:ascii="Arial" w:eastAsia="Times New Roman" w:hAnsi="Arial" w:cs="Arial"/>
              </w:rPr>
            </w:pPr>
            <w:r w:rsidRPr="00291CC4">
              <w:rPr>
                <w:rFonts w:ascii="Arial" w:eastAsia="Times New Roman" w:hAnsi="Arial" w:cs="Arial"/>
              </w:rPr>
              <w:t xml:space="preserve">Assessing the impact of a 6 day on, 4 </w:t>
            </w:r>
            <w:proofErr w:type="gramStart"/>
            <w:r w:rsidRPr="00291CC4">
              <w:rPr>
                <w:rFonts w:ascii="Arial" w:eastAsia="Times New Roman" w:hAnsi="Arial" w:cs="Arial"/>
              </w:rPr>
              <w:t>day</w:t>
            </w:r>
            <w:proofErr w:type="gramEnd"/>
            <w:r w:rsidRPr="00291CC4">
              <w:rPr>
                <w:rFonts w:ascii="Arial" w:eastAsia="Times New Roman" w:hAnsi="Arial" w:cs="Arial"/>
              </w:rPr>
              <w:t xml:space="preserve"> off, shift pattern on health outcomes in south Wales response police officers.</w:t>
            </w:r>
          </w:p>
          <w:p w14:paraId="0FB164D8" w14:textId="77777777" w:rsidR="00291CC4" w:rsidRPr="00291CC4" w:rsidRDefault="00291CC4" w:rsidP="00291CC4">
            <w:pPr>
              <w:tabs>
                <w:tab w:val="left" w:pos="1860"/>
              </w:tabs>
              <w:spacing w:after="0" w:line="240" w:lineRule="auto"/>
              <w:jc w:val="both"/>
              <w:rPr>
                <w:rFonts w:ascii="Arial" w:eastAsia="Times New Roman" w:hAnsi="Arial" w:cs="Arial"/>
              </w:rPr>
            </w:pPr>
          </w:p>
          <w:p w14:paraId="23765B88" w14:textId="77777777" w:rsidR="00291CC4" w:rsidRPr="00291CC4" w:rsidRDefault="00291CC4" w:rsidP="00291CC4">
            <w:pPr>
              <w:tabs>
                <w:tab w:val="left" w:pos="1860"/>
              </w:tabs>
              <w:spacing w:after="0" w:line="240" w:lineRule="auto"/>
              <w:jc w:val="both"/>
              <w:rPr>
                <w:rFonts w:ascii="Arial" w:eastAsia="Times New Roman" w:hAnsi="Arial" w:cs="Arial"/>
              </w:rPr>
            </w:pPr>
            <w:r w:rsidRPr="00291CC4">
              <w:rPr>
                <w:rFonts w:ascii="Arial" w:eastAsia="Times New Roman" w:hAnsi="Arial" w:cs="Arial"/>
              </w:rPr>
              <w:t xml:space="preserve">Shift pattern impact on emergency services and key workers health is a current trending topic in the science field. As </w:t>
            </w:r>
            <w:proofErr w:type="gramStart"/>
            <w:r w:rsidRPr="00291CC4">
              <w:rPr>
                <w:rFonts w:ascii="Arial" w:eastAsia="Times New Roman" w:hAnsi="Arial" w:cs="Arial"/>
              </w:rPr>
              <w:t>a new recruit</w:t>
            </w:r>
            <w:proofErr w:type="gramEnd"/>
            <w:r w:rsidRPr="00291CC4">
              <w:rPr>
                <w:rFonts w:ascii="Arial" w:eastAsia="Times New Roman" w:hAnsi="Arial" w:cs="Arial"/>
              </w:rPr>
              <w:t xml:space="preserve"> in the police force, retention is a significant problem. There have been many suggestions as to why retention is so poor in the police ranging from stress, workload and financial reasons. There has been less focus on the shift pattern and the long-term impacts that this has, especially on younger recruits new to the working industry. </w:t>
            </w:r>
          </w:p>
          <w:p w14:paraId="0EA23891" w14:textId="77777777" w:rsidR="00291CC4" w:rsidRPr="00291CC4" w:rsidRDefault="00291CC4" w:rsidP="00291CC4">
            <w:pPr>
              <w:tabs>
                <w:tab w:val="left" w:pos="1860"/>
              </w:tabs>
              <w:spacing w:after="0" w:line="240" w:lineRule="auto"/>
              <w:jc w:val="both"/>
              <w:rPr>
                <w:rFonts w:ascii="Arial" w:eastAsia="Times New Roman" w:hAnsi="Arial" w:cs="Arial"/>
              </w:rPr>
            </w:pPr>
            <w:proofErr w:type="spellStart"/>
            <w:r w:rsidRPr="00291CC4">
              <w:rPr>
                <w:rFonts w:ascii="Arial" w:eastAsia="Times New Roman" w:hAnsi="Arial" w:cs="Arial"/>
              </w:rPr>
              <w:t>Scholarios</w:t>
            </w:r>
            <w:proofErr w:type="spellEnd"/>
            <w:r w:rsidRPr="00291CC4">
              <w:rPr>
                <w:rFonts w:ascii="Arial" w:eastAsia="Times New Roman" w:hAnsi="Arial" w:cs="Arial"/>
              </w:rPr>
              <w:t xml:space="preserve">, </w:t>
            </w:r>
            <w:proofErr w:type="spellStart"/>
            <w:r w:rsidRPr="00291CC4">
              <w:rPr>
                <w:rFonts w:ascii="Arial" w:eastAsia="Times New Roman" w:hAnsi="Arial" w:cs="Arial"/>
              </w:rPr>
              <w:t>Hesselgreaves</w:t>
            </w:r>
            <w:proofErr w:type="spellEnd"/>
            <w:r w:rsidRPr="00291CC4">
              <w:rPr>
                <w:rFonts w:ascii="Arial" w:eastAsia="Times New Roman" w:hAnsi="Arial" w:cs="Arial"/>
              </w:rPr>
              <w:t xml:space="preserve"> and Pratt (2017) conducted a survey on police officers and found that the unpredictability of shit work had an impact on a wide range of wellbeing including gastrointestinal issues, cognitive issues, sleep and cardiovascular health, all concerning for long term health outcomes. Interestingly the article goes on to highlight how this can lead to poor health choices, this includes alcohol which will act as a driver to exasperate the forementioned health concerns. This inevitably increases an individual’s vulnerability to chronic diseases which can have a determinantal impact on mortality rates (</w:t>
            </w:r>
            <w:proofErr w:type="spellStart"/>
            <w:r w:rsidRPr="00291CC4">
              <w:rPr>
                <w:rFonts w:ascii="Arial" w:eastAsia="Times New Roman" w:hAnsi="Arial" w:cs="Arial"/>
              </w:rPr>
              <w:t>Oberlinner</w:t>
            </w:r>
            <w:proofErr w:type="spellEnd"/>
            <w:r w:rsidRPr="00291CC4">
              <w:rPr>
                <w:rFonts w:ascii="Arial" w:eastAsia="Times New Roman" w:hAnsi="Arial" w:cs="Arial"/>
              </w:rPr>
              <w:t xml:space="preserve">, et al 2009). </w:t>
            </w:r>
          </w:p>
          <w:p w14:paraId="0060C315" w14:textId="77777777" w:rsidR="00291CC4" w:rsidRPr="00291CC4" w:rsidRDefault="00291CC4" w:rsidP="00291CC4">
            <w:pPr>
              <w:tabs>
                <w:tab w:val="left" w:pos="1860"/>
              </w:tabs>
              <w:spacing w:after="0" w:line="240" w:lineRule="auto"/>
              <w:jc w:val="both"/>
              <w:rPr>
                <w:rFonts w:ascii="Arial" w:eastAsia="Times New Roman" w:hAnsi="Arial" w:cs="Arial"/>
              </w:rPr>
            </w:pPr>
          </w:p>
          <w:p w14:paraId="1B28BD25" w14:textId="77777777" w:rsidR="00291CC4" w:rsidRPr="00291CC4" w:rsidRDefault="00291CC4" w:rsidP="00291CC4">
            <w:pPr>
              <w:tabs>
                <w:tab w:val="left" w:pos="1860"/>
              </w:tabs>
              <w:spacing w:after="0" w:line="240" w:lineRule="auto"/>
              <w:jc w:val="both"/>
              <w:rPr>
                <w:rFonts w:ascii="Arial" w:eastAsia="Times New Roman" w:hAnsi="Arial" w:cs="Arial"/>
              </w:rPr>
            </w:pPr>
            <w:r w:rsidRPr="00291CC4">
              <w:rPr>
                <w:rFonts w:ascii="Arial" w:eastAsia="Times New Roman" w:hAnsi="Arial" w:cs="Arial"/>
              </w:rPr>
              <w:t>As well as understanding the health outcomes it will also be useful to consider the wider impact that a shift pattern has on other areas of an officer’s life, including managing a work life-balance</w:t>
            </w:r>
          </w:p>
          <w:p w14:paraId="04ECF6FC" w14:textId="77777777" w:rsidR="00291CC4" w:rsidRPr="00291CC4" w:rsidRDefault="00291CC4" w:rsidP="00291CC4">
            <w:pPr>
              <w:tabs>
                <w:tab w:val="left" w:pos="1860"/>
              </w:tabs>
              <w:spacing w:after="0" w:line="240" w:lineRule="auto"/>
              <w:jc w:val="both"/>
              <w:rPr>
                <w:rFonts w:ascii="Arial" w:eastAsia="Times New Roman" w:hAnsi="Arial" w:cs="Arial"/>
              </w:rPr>
            </w:pPr>
          </w:p>
          <w:p w14:paraId="11CBC870" w14:textId="77777777" w:rsidR="00291CC4" w:rsidRPr="00291CC4" w:rsidRDefault="00291CC4" w:rsidP="00291CC4">
            <w:pPr>
              <w:tabs>
                <w:tab w:val="left" w:pos="1860"/>
              </w:tabs>
              <w:spacing w:after="0" w:line="240" w:lineRule="auto"/>
              <w:jc w:val="both"/>
              <w:rPr>
                <w:rFonts w:ascii="Arial" w:eastAsia="Times New Roman" w:hAnsi="Arial" w:cs="Arial"/>
              </w:rPr>
            </w:pPr>
            <w:r w:rsidRPr="00291CC4">
              <w:rPr>
                <w:rFonts w:ascii="Arial" w:eastAsia="Times New Roman" w:hAnsi="Arial" w:cs="Arial"/>
              </w:rPr>
              <w:t xml:space="preserve">Considering the serious health outcomes that can occur, it is no wonder police forces are struggling to recruit and retain officers. Researching this in more depth would be </w:t>
            </w:r>
            <w:r w:rsidRPr="00291CC4">
              <w:rPr>
                <w:rFonts w:ascii="Arial" w:eastAsia="Times New Roman" w:hAnsi="Arial" w:cs="Arial"/>
              </w:rPr>
              <w:lastRenderedPageBreak/>
              <w:t xml:space="preserve">advantageous to understand how these risk factors can be reduced for police officers who </w:t>
            </w:r>
            <w:proofErr w:type="gramStart"/>
            <w:r w:rsidRPr="00291CC4">
              <w:rPr>
                <w:rFonts w:ascii="Arial" w:eastAsia="Times New Roman" w:hAnsi="Arial" w:cs="Arial"/>
              </w:rPr>
              <w:t>have to</w:t>
            </w:r>
            <w:proofErr w:type="gramEnd"/>
            <w:r w:rsidRPr="00291CC4">
              <w:rPr>
                <w:rFonts w:ascii="Arial" w:eastAsia="Times New Roman" w:hAnsi="Arial" w:cs="Arial"/>
              </w:rPr>
              <w:t xml:space="preserve"> commit to shift working patterns. </w:t>
            </w:r>
          </w:p>
          <w:p w14:paraId="51D52E94" w14:textId="77777777" w:rsidR="00291CC4" w:rsidRPr="00291CC4" w:rsidRDefault="00291CC4" w:rsidP="00291CC4">
            <w:pPr>
              <w:tabs>
                <w:tab w:val="left" w:pos="1860"/>
              </w:tabs>
              <w:spacing w:after="0" w:line="240" w:lineRule="auto"/>
              <w:jc w:val="both"/>
              <w:rPr>
                <w:rFonts w:ascii="Arial" w:eastAsia="Times New Roman" w:hAnsi="Arial" w:cs="Arial"/>
              </w:rPr>
            </w:pPr>
          </w:p>
        </w:tc>
      </w:tr>
      <w:tr w:rsidR="00291CC4" w:rsidRPr="00291CC4" w14:paraId="10D21AD6" w14:textId="77777777" w:rsidTr="000A4BF4">
        <w:tc>
          <w:tcPr>
            <w:tcW w:w="9077" w:type="dxa"/>
            <w:gridSpan w:val="2"/>
            <w:tcMar>
              <w:top w:w="0" w:type="dxa"/>
              <w:left w:w="108" w:type="dxa"/>
              <w:bottom w:w="0" w:type="dxa"/>
              <w:right w:w="108" w:type="dxa"/>
            </w:tcMar>
          </w:tcPr>
          <w:p w14:paraId="1F7272A8" w14:textId="77777777" w:rsidR="00291CC4" w:rsidRPr="00291CC4" w:rsidRDefault="00291CC4" w:rsidP="00291CC4">
            <w:pPr>
              <w:spacing w:after="0" w:line="240" w:lineRule="auto"/>
              <w:jc w:val="both"/>
              <w:rPr>
                <w:rFonts w:ascii="Arial" w:eastAsia="Times New Roman" w:hAnsi="Arial" w:cs="Arial"/>
                <w:b/>
                <w:bCs/>
              </w:rPr>
            </w:pPr>
            <w:r w:rsidRPr="00291CC4">
              <w:rPr>
                <w:rFonts w:ascii="Arial" w:eastAsia="Times New Roman" w:hAnsi="Arial" w:cs="Arial"/>
                <w:b/>
                <w:bCs/>
              </w:rPr>
              <w:lastRenderedPageBreak/>
              <w:t xml:space="preserve">SUMMARY OF RESEARCH OBJECTIVES: </w:t>
            </w:r>
          </w:p>
          <w:p w14:paraId="04A54C9C" w14:textId="77777777" w:rsidR="00291CC4" w:rsidRPr="00291CC4" w:rsidRDefault="00291CC4" w:rsidP="00291CC4">
            <w:pPr>
              <w:spacing w:after="0" w:line="240" w:lineRule="auto"/>
              <w:rPr>
                <w:rFonts w:ascii="Arial" w:eastAsia="Times New Roman" w:hAnsi="Arial" w:cs="Arial"/>
              </w:rPr>
            </w:pPr>
            <w:r w:rsidRPr="00291CC4">
              <w:rPr>
                <w:rFonts w:ascii="Arial" w:eastAsia="Times New Roman" w:hAnsi="Arial" w:cs="Arial"/>
              </w:rPr>
              <w:t>Aim:</w:t>
            </w:r>
          </w:p>
          <w:p w14:paraId="5478AB47" w14:textId="77777777" w:rsidR="00291CC4" w:rsidRPr="00291CC4" w:rsidRDefault="00291CC4" w:rsidP="00291CC4">
            <w:pPr>
              <w:tabs>
                <w:tab w:val="left" w:pos="1860"/>
              </w:tabs>
              <w:spacing w:after="0" w:line="240" w:lineRule="auto"/>
              <w:jc w:val="both"/>
              <w:rPr>
                <w:rFonts w:ascii="Arial" w:eastAsia="Times New Roman" w:hAnsi="Arial" w:cs="Arial"/>
              </w:rPr>
            </w:pPr>
            <w:r w:rsidRPr="00291CC4">
              <w:rPr>
                <w:rFonts w:ascii="Arial" w:eastAsia="Times New Roman" w:hAnsi="Arial" w:cs="Arial"/>
              </w:rPr>
              <w:t xml:space="preserve">Assessing the impact of a 6 day on, 4 </w:t>
            </w:r>
            <w:proofErr w:type="gramStart"/>
            <w:r w:rsidRPr="00291CC4">
              <w:rPr>
                <w:rFonts w:ascii="Arial" w:eastAsia="Times New Roman" w:hAnsi="Arial" w:cs="Arial"/>
              </w:rPr>
              <w:t>day</w:t>
            </w:r>
            <w:proofErr w:type="gramEnd"/>
            <w:r w:rsidRPr="00291CC4">
              <w:rPr>
                <w:rFonts w:ascii="Arial" w:eastAsia="Times New Roman" w:hAnsi="Arial" w:cs="Arial"/>
              </w:rPr>
              <w:t xml:space="preserve"> off, shift pattern on physical and mental health outcomes in south Wales response police officers</w:t>
            </w:r>
          </w:p>
          <w:p w14:paraId="344F9BE2" w14:textId="77777777" w:rsidR="00291CC4" w:rsidRPr="00291CC4" w:rsidRDefault="00291CC4" w:rsidP="00291CC4">
            <w:pPr>
              <w:spacing w:after="0" w:line="240" w:lineRule="auto"/>
              <w:rPr>
                <w:rFonts w:ascii="Arial" w:eastAsia="Times New Roman" w:hAnsi="Arial" w:cs="Arial"/>
              </w:rPr>
            </w:pPr>
          </w:p>
          <w:p w14:paraId="6D1C05D0" w14:textId="77777777" w:rsidR="00291CC4" w:rsidRPr="00291CC4" w:rsidRDefault="00291CC4" w:rsidP="00291CC4">
            <w:pPr>
              <w:numPr>
                <w:ilvl w:val="0"/>
                <w:numId w:val="7"/>
              </w:numPr>
              <w:spacing w:after="0" w:line="240" w:lineRule="auto"/>
              <w:contextualSpacing/>
              <w:rPr>
                <w:rFonts w:ascii="Arial" w:eastAsia="Times New Roman" w:hAnsi="Arial" w:cs="Arial"/>
              </w:rPr>
            </w:pPr>
            <w:r w:rsidRPr="00291CC4">
              <w:rPr>
                <w:rFonts w:ascii="Arial" w:eastAsia="Times New Roman" w:hAnsi="Arial" w:cs="Arial"/>
              </w:rPr>
              <w:t>Understand the impact of shift working patterns on physical and mental health among police officers.</w:t>
            </w:r>
          </w:p>
          <w:p w14:paraId="6717FF29" w14:textId="77777777" w:rsidR="00291CC4" w:rsidRPr="00291CC4" w:rsidRDefault="00291CC4" w:rsidP="00291CC4">
            <w:pPr>
              <w:numPr>
                <w:ilvl w:val="0"/>
                <w:numId w:val="7"/>
              </w:numPr>
              <w:spacing w:after="0" w:line="240" w:lineRule="auto"/>
              <w:contextualSpacing/>
              <w:rPr>
                <w:rFonts w:ascii="Arial" w:eastAsia="Times New Roman" w:hAnsi="Arial" w:cs="Arial"/>
              </w:rPr>
            </w:pPr>
            <w:r w:rsidRPr="00291CC4">
              <w:rPr>
                <w:rFonts w:ascii="Arial" w:eastAsia="Times New Roman" w:hAnsi="Arial" w:cs="Arial"/>
              </w:rPr>
              <w:t>Explore how this could be impacting retention and recruitment into the police force.</w:t>
            </w:r>
          </w:p>
          <w:p w14:paraId="1EA4B8D0" w14:textId="77777777" w:rsidR="00291CC4" w:rsidRPr="00291CC4" w:rsidRDefault="00291CC4" w:rsidP="00291CC4">
            <w:pPr>
              <w:numPr>
                <w:ilvl w:val="0"/>
                <w:numId w:val="7"/>
              </w:numPr>
              <w:spacing w:after="0" w:line="240" w:lineRule="auto"/>
              <w:contextualSpacing/>
              <w:rPr>
                <w:rFonts w:ascii="Arial" w:eastAsia="Times New Roman" w:hAnsi="Arial" w:cs="Arial"/>
              </w:rPr>
            </w:pPr>
            <w:r w:rsidRPr="00291CC4">
              <w:rPr>
                <w:rFonts w:ascii="Arial" w:eastAsia="Times New Roman" w:hAnsi="Arial" w:cs="Arial"/>
              </w:rPr>
              <w:t xml:space="preserve">Conduct research on what health concerns (if any) current serving police officers feel have been developed </w:t>
            </w:r>
            <w:proofErr w:type="gramStart"/>
            <w:r w:rsidRPr="00291CC4">
              <w:rPr>
                <w:rFonts w:ascii="Arial" w:eastAsia="Times New Roman" w:hAnsi="Arial" w:cs="Arial"/>
              </w:rPr>
              <w:t>as a result of</w:t>
            </w:r>
            <w:proofErr w:type="gramEnd"/>
            <w:r w:rsidRPr="00291CC4">
              <w:rPr>
                <w:rFonts w:ascii="Arial" w:eastAsia="Times New Roman" w:hAnsi="Arial" w:cs="Arial"/>
              </w:rPr>
              <w:t xml:space="preserve"> working a shift pattern.</w:t>
            </w:r>
          </w:p>
          <w:p w14:paraId="3052D323" w14:textId="77777777" w:rsidR="00291CC4" w:rsidRPr="00291CC4" w:rsidRDefault="00291CC4" w:rsidP="00291CC4">
            <w:pPr>
              <w:numPr>
                <w:ilvl w:val="0"/>
                <w:numId w:val="7"/>
              </w:numPr>
              <w:spacing w:after="0" w:line="240" w:lineRule="auto"/>
              <w:contextualSpacing/>
              <w:rPr>
                <w:rFonts w:ascii="Arial" w:eastAsia="Times New Roman" w:hAnsi="Arial" w:cs="Arial"/>
              </w:rPr>
            </w:pPr>
            <w:r w:rsidRPr="00291CC4">
              <w:rPr>
                <w:rFonts w:ascii="Arial" w:eastAsia="Times New Roman" w:hAnsi="Arial" w:cs="Arial"/>
              </w:rPr>
              <w:t>The views on current police officers on what ways they feel could improve overall health outcomes whilst continuing to work a shift pattern to meet the needs of the job.</w:t>
            </w:r>
          </w:p>
          <w:p w14:paraId="747ABBCE" w14:textId="77777777" w:rsidR="00291CC4" w:rsidRPr="00291CC4" w:rsidRDefault="00291CC4" w:rsidP="00291CC4">
            <w:pPr>
              <w:spacing w:after="0" w:line="240" w:lineRule="auto"/>
              <w:jc w:val="both"/>
              <w:rPr>
                <w:rFonts w:ascii="Arial" w:eastAsia="Times New Roman" w:hAnsi="Arial" w:cs="Arial"/>
              </w:rPr>
            </w:pPr>
          </w:p>
          <w:p w14:paraId="2383C2BA" w14:textId="77777777" w:rsidR="00291CC4" w:rsidRPr="00291CC4" w:rsidRDefault="00291CC4" w:rsidP="00291CC4">
            <w:pPr>
              <w:spacing w:after="0" w:line="240" w:lineRule="auto"/>
              <w:jc w:val="both"/>
              <w:rPr>
                <w:rFonts w:ascii="Arial" w:eastAsia="Times New Roman" w:hAnsi="Arial" w:cs="Arial"/>
              </w:rPr>
            </w:pPr>
          </w:p>
        </w:tc>
      </w:tr>
      <w:tr w:rsidR="00291CC4" w:rsidRPr="00291CC4" w14:paraId="423B08C2" w14:textId="77777777" w:rsidTr="000A4BF4">
        <w:tc>
          <w:tcPr>
            <w:tcW w:w="9077" w:type="dxa"/>
            <w:gridSpan w:val="2"/>
            <w:tcMar>
              <w:top w:w="0" w:type="dxa"/>
              <w:left w:w="108" w:type="dxa"/>
              <w:bottom w:w="0" w:type="dxa"/>
              <w:right w:w="108" w:type="dxa"/>
            </w:tcMar>
          </w:tcPr>
          <w:p w14:paraId="675C3F3C" w14:textId="77777777" w:rsidR="00291CC4" w:rsidRPr="00291CC4" w:rsidRDefault="00291CC4" w:rsidP="00291CC4">
            <w:pPr>
              <w:spacing w:after="0" w:line="240" w:lineRule="auto"/>
              <w:rPr>
                <w:rFonts w:ascii="Arial" w:eastAsia="Times New Roman" w:hAnsi="Arial" w:cs="Arial"/>
                <w:b/>
                <w:bCs/>
              </w:rPr>
            </w:pPr>
            <w:r w:rsidRPr="00291CC4">
              <w:rPr>
                <w:rFonts w:ascii="Arial" w:eastAsia="Times New Roman" w:hAnsi="Arial" w:cs="Arial"/>
                <w:b/>
                <w:bCs/>
              </w:rPr>
              <w:t>LITERATURE REVIEW:</w:t>
            </w:r>
          </w:p>
          <w:p w14:paraId="58F2C32D" w14:textId="77777777" w:rsidR="00291CC4" w:rsidRPr="00291CC4" w:rsidRDefault="00291CC4" w:rsidP="00291CC4">
            <w:pPr>
              <w:spacing w:after="0" w:line="240" w:lineRule="auto"/>
              <w:rPr>
                <w:rFonts w:ascii="Arial" w:eastAsia="Times New Roman" w:hAnsi="Arial" w:cs="Arial"/>
                <w:color w:val="FF0000"/>
              </w:rPr>
            </w:pPr>
          </w:p>
          <w:p w14:paraId="74368224" w14:textId="77777777" w:rsidR="00291CC4" w:rsidRPr="00291CC4" w:rsidRDefault="00291CC4" w:rsidP="00291CC4">
            <w:pPr>
              <w:spacing w:after="0" w:line="240" w:lineRule="auto"/>
              <w:rPr>
                <w:rFonts w:ascii="Arial" w:eastAsia="Times New Roman" w:hAnsi="Arial" w:cs="Arial"/>
              </w:rPr>
            </w:pPr>
            <w:r w:rsidRPr="00291CC4">
              <w:rPr>
                <w:rFonts w:ascii="Arial" w:eastAsia="Times New Roman" w:hAnsi="Arial" w:cs="Arial"/>
              </w:rPr>
              <w:t>The following article discusses the need for shift work and the impact on work-life balance shift workers can experience.</w:t>
            </w:r>
          </w:p>
          <w:p w14:paraId="6A2B9563" w14:textId="77777777" w:rsidR="00291CC4" w:rsidRPr="00291CC4" w:rsidRDefault="00291CC4" w:rsidP="00291CC4">
            <w:pPr>
              <w:spacing w:after="0" w:line="240" w:lineRule="auto"/>
              <w:rPr>
                <w:rFonts w:ascii="Arial" w:eastAsia="Times New Roman" w:hAnsi="Arial" w:cs="Arial"/>
              </w:rPr>
            </w:pPr>
          </w:p>
          <w:p w14:paraId="250EEFFA" w14:textId="77777777" w:rsidR="00291CC4" w:rsidRPr="00291CC4" w:rsidRDefault="00291CC4" w:rsidP="00291CC4">
            <w:pPr>
              <w:spacing w:after="0" w:line="240" w:lineRule="auto"/>
              <w:rPr>
                <w:rFonts w:ascii="Arial" w:eastAsia="Times New Roman" w:hAnsi="Arial" w:cs="Times New Roman"/>
                <w:sz w:val="24"/>
                <w:szCs w:val="20"/>
              </w:rPr>
            </w:pPr>
            <w:r w:rsidRPr="00291CC4">
              <w:rPr>
                <w:rFonts w:ascii="Arial" w:eastAsia="Times New Roman" w:hAnsi="Arial" w:cs="Arial"/>
              </w:rPr>
              <w:t xml:space="preserve">Williams, C. (2008) </w:t>
            </w:r>
            <w:r w:rsidRPr="00291CC4">
              <w:rPr>
                <w:rFonts w:ascii="Arial" w:eastAsia="Times New Roman" w:hAnsi="Arial" w:cs="Arial"/>
                <w:i/>
                <w:iCs/>
              </w:rPr>
              <w:t xml:space="preserve">Work-life balance of shift workers. </w:t>
            </w:r>
            <w:r w:rsidRPr="00291CC4">
              <w:rPr>
                <w:rFonts w:ascii="Arial" w:eastAsia="Times New Roman" w:hAnsi="Arial" w:cs="Arial"/>
              </w:rPr>
              <w:t xml:space="preserve">9, pp.5-16. Available at: </w:t>
            </w:r>
            <w:hyperlink r:id="rId95" w:history="1">
              <w:r w:rsidRPr="00291CC4">
                <w:rPr>
                  <w:rFonts w:ascii="Arial" w:eastAsia="Times New Roman" w:hAnsi="Arial" w:cs="Times New Roman"/>
                  <w:color w:val="0000FF"/>
                  <w:sz w:val="24"/>
                  <w:szCs w:val="20"/>
                  <w:u w:val="single"/>
                </w:rPr>
                <w:t>cover-e (ceams-carsm.ca)</w:t>
              </w:r>
            </w:hyperlink>
            <w:r w:rsidRPr="00291CC4">
              <w:rPr>
                <w:rFonts w:ascii="Arial" w:eastAsia="Times New Roman" w:hAnsi="Arial" w:cs="Times New Roman"/>
                <w:sz w:val="24"/>
                <w:szCs w:val="20"/>
              </w:rPr>
              <w:t xml:space="preserve"> (Accessed 24 February 2024) </w:t>
            </w:r>
          </w:p>
          <w:p w14:paraId="49190AB5" w14:textId="77777777" w:rsidR="00291CC4" w:rsidRPr="00291CC4" w:rsidRDefault="00291CC4" w:rsidP="00291CC4">
            <w:pPr>
              <w:spacing w:after="0" w:line="240" w:lineRule="auto"/>
              <w:rPr>
                <w:rFonts w:ascii="Arial" w:eastAsia="Times New Roman" w:hAnsi="Arial" w:cs="Arial"/>
                <w:color w:val="FF0000"/>
              </w:rPr>
            </w:pPr>
          </w:p>
          <w:p w14:paraId="60BCA721" w14:textId="77777777" w:rsidR="00291CC4" w:rsidRPr="00291CC4" w:rsidRDefault="00291CC4" w:rsidP="00291CC4">
            <w:pPr>
              <w:spacing w:after="0" w:line="240" w:lineRule="auto"/>
              <w:jc w:val="both"/>
              <w:rPr>
                <w:rFonts w:ascii="Arial" w:eastAsia="Times New Roman" w:hAnsi="Arial" w:cs="Arial"/>
                <w:b/>
                <w:bCs/>
              </w:rPr>
            </w:pPr>
          </w:p>
          <w:p w14:paraId="406493FA"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The following article highlights the effects of occupational fatigue on front line first responders.</w:t>
            </w:r>
          </w:p>
          <w:p w14:paraId="6D8DA261" w14:textId="77777777" w:rsidR="00291CC4" w:rsidRPr="00291CC4" w:rsidRDefault="00291CC4" w:rsidP="00291CC4">
            <w:pPr>
              <w:spacing w:after="0" w:line="240" w:lineRule="auto"/>
              <w:jc w:val="both"/>
              <w:rPr>
                <w:rFonts w:ascii="Arial" w:eastAsia="Times New Roman" w:hAnsi="Arial" w:cs="Arial"/>
              </w:rPr>
            </w:pPr>
          </w:p>
          <w:p w14:paraId="6D9B44CB" w14:textId="77777777" w:rsidR="00291CC4" w:rsidRPr="00291CC4" w:rsidRDefault="00291CC4" w:rsidP="00291CC4">
            <w:pPr>
              <w:spacing w:after="0" w:line="240" w:lineRule="auto"/>
              <w:jc w:val="both"/>
              <w:rPr>
                <w:rFonts w:ascii="Arial" w:eastAsia="Times New Roman" w:hAnsi="Arial" w:cs="Times New Roman"/>
                <w:sz w:val="24"/>
                <w:szCs w:val="20"/>
              </w:rPr>
            </w:pPr>
            <w:r w:rsidRPr="00291CC4">
              <w:rPr>
                <w:rFonts w:ascii="Arial" w:eastAsia="Times New Roman" w:hAnsi="Arial" w:cs="Arial"/>
              </w:rPr>
              <w:t xml:space="preserve">Marvin, G., Schram, B., Orr, R. and Canetti, </w:t>
            </w:r>
            <w:proofErr w:type="spellStart"/>
            <w:r w:rsidRPr="00291CC4">
              <w:rPr>
                <w:rFonts w:ascii="Arial" w:eastAsia="Times New Roman" w:hAnsi="Arial" w:cs="Arial"/>
              </w:rPr>
              <w:t>Elisa.F.D</w:t>
            </w:r>
            <w:proofErr w:type="spellEnd"/>
            <w:r w:rsidRPr="00291CC4">
              <w:rPr>
                <w:rFonts w:ascii="Arial" w:eastAsia="Times New Roman" w:hAnsi="Arial" w:cs="Arial"/>
              </w:rPr>
              <w:t xml:space="preserve">. (2023b). Occupation-Induced Fatigue and Impacts on Emergency First Responders: A Systematic Review. ProQuest, [online] 20(22), p.7055. Available at: </w:t>
            </w:r>
            <w:hyperlink r:id="rId96" w:history="1">
              <w:r w:rsidRPr="00291CC4">
                <w:rPr>
                  <w:rFonts w:ascii="Arial" w:eastAsia="Times New Roman" w:hAnsi="Arial" w:cs="Times New Roman"/>
                  <w:color w:val="0000FF"/>
                  <w:sz w:val="24"/>
                  <w:szCs w:val="20"/>
                  <w:u w:val="single"/>
                </w:rPr>
                <w:t>IJERPH | Free Full-Text | Occupation-Induced Fatigue and Impacts on Emergency First Responders: A Systematic Review (mdpi.com)</w:t>
              </w:r>
            </w:hyperlink>
            <w:r w:rsidRPr="00291CC4">
              <w:rPr>
                <w:rFonts w:ascii="Arial" w:eastAsia="Times New Roman" w:hAnsi="Arial" w:cs="Times New Roman"/>
                <w:sz w:val="24"/>
                <w:szCs w:val="20"/>
              </w:rPr>
              <w:t xml:space="preserve"> (Accessed 26 February 2024)</w:t>
            </w:r>
          </w:p>
          <w:p w14:paraId="78AB0CC3" w14:textId="77777777" w:rsidR="00291CC4" w:rsidRPr="00291CC4" w:rsidRDefault="00291CC4" w:rsidP="00291CC4">
            <w:pPr>
              <w:spacing w:after="0" w:line="240" w:lineRule="auto"/>
              <w:jc w:val="both"/>
              <w:rPr>
                <w:rFonts w:ascii="Arial" w:eastAsia="Times New Roman" w:hAnsi="Arial" w:cs="Times New Roman"/>
                <w:sz w:val="24"/>
                <w:szCs w:val="20"/>
              </w:rPr>
            </w:pPr>
          </w:p>
          <w:p w14:paraId="5515A021" w14:textId="77777777" w:rsidR="00291CC4" w:rsidRPr="00291CC4" w:rsidRDefault="00291CC4" w:rsidP="00291CC4">
            <w:pPr>
              <w:spacing w:after="0" w:line="240" w:lineRule="auto"/>
              <w:jc w:val="both"/>
              <w:rPr>
                <w:rFonts w:ascii="Arial" w:eastAsia="Times New Roman" w:hAnsi="Arial" w:cs="Times New Roman"/>
              </w:rPr>
            </w:pPr>
            <w:r w:rsidRPr="00291CC4">
              <w:rPr>
                <w:rFonts w:ascii="Arial" w:eastAsia="Times New Roman" w:hAnsi="Arial" w:cs="Times New Roman"/>
              </w:rPr>
              <w:t>The following paper investigates the affects a forward rotating shift pattern has on cognitive and vigilance performance in police officers.</w:t>
            </w:r>
          </w:p>
          <w:p w14:paraId="39AD059A" w14:textId="77777777" w:rsidR="00291CC4" w:rsidRPr="00291CC4" w:rsidRDefault="00291CC4" w:rsidP="00291CC4">
            <w:pPr>
              <w:spacing w:after="0" w:line="240" w:lineRule="auto"/>
              <w:jc w:val="both"/>
              <w:rPr>
                <w:rFonts w:ascii="Arial" w:eastAsia="Times New Roman" w:hAnsi="Arial" w:cs="Times New Roman"/>
              </w:rPr>
            </w:pPr>
          </w:p>
          <w:p w14:paraId="3DBCC933" w14:textId="77777777" w:rsidR="00291CC4" w:rsidRPr="00291CC4" w:rsidRDefault="00291CC4" w:rsidP="00291CC4">
            <w:pPr>
              <w:spacing w:after="0" w:line="240" w:lineRule="auto"/>
              <w:jc w:val="both"/>
              <w:rPr>
                <w:rFonts w:ascii="Arial" w:eastAsia="Times New Roman" w:hAnsi="Arial" w:cs="Times New Roman"/>
              </w:rPr>
            </w:pPr>
            <w:r w:rsidRPr="00291CC4">
              <w:rPr>
                <w:rFonts w:ascii="Arial" w:eastAsia="Times New Roman" w:hAnsi="Arial" w:cs="Times New Roman"/>
              </w:rPr>
              <w:t>Taylor, Y., Merat, N. and Jamson, S. (2019b). The Effects of Fatigue on Cognitive Performance in Police Officers and Staff During a Forward Rotating Shift Pattern. Safety and Health at Work, 10(1), pp.67–74. Available at:</w:t>
            </w:r>
            <w:r w:rsidRPr="00291CC4">
              <w:rPr>
                <w:rFonts w:ascii="Arial" w:eastAsia="Times New Roman" w:hAnsi="Arial" w:cs="Times New Roman"/>
                <w:sz w:val="24"/>
                <w:szCs w:val="20"/>
              </w:rPr>
              <w:t xml:space="preserve"> </w:t>
            </w:r>
            <w:hyperlink r:id="rId97" w:anchor="sec4" w:history="1">
              <w:r w:rsidRPr="00291CC4">
                <w:rPr>
                  <w:rFonts w:ascii="Arial" w:eastAsia="Times New Roman" w:hAnsi="Arial" w:cs="Times New Roman"/>
                  <w:color w:val="0000FF"/>
                  <w:sz w:val="24"/>
                  <w:szCs w:val="20"/>
                  <w:u w:val="single"/>
                </w:rPr>
                <w:t>The Effects of Fatigue on Cognitive Performance in Police Officers and Staff During a Forward Rotating Shift Pattern - ScienceDirect</w:t>
              </w:r>
            </w:hyperlink>
            <w:r w:rsidRPr="00291CC4">
              <w:rPr>
                <w:rFonts w:ascii="Arial" w:eastAsia="Times New Roman" w:hAnsi="Arial" w:cs="Times New Roman"/>
              </w:rPr>
              <w:t>. (Accessed 26 February 2024).</w:t>
            </w:r>
          </w:p>
          <w:p w14:paraId="0E7F84B8" w14:textId="77777777" w:rsidR="00291CC4" w:rsidRPr="00291CC4" w:rsidRDefault="00291CC4" w:rsidP="00291CC4">
            <w:pPr>
              <w:spacing w:after="0" w:line="240" w:lineRule="auto"/>
              <w:jc w:val="both"/>
              <w:rPr>
                <w:rFonts w:ascii="Arial" w:eastAsia="Times New Roman" w:hAnsi="Arial" w:cs="Times New Roman"/>
              </w:rPr>
            </w:pPr>
          </w:p>
          <w:p w14:paraId="4D133C7E" w14:textId="77777777" w:rsidR="00291CC4" w:rsidRPr="00291CC4" w:rsidRDefault="00291CC4" w:rsidP="00291CC4">
            <w:pPr>
              <w:spacing w:after="0" w:line="240" w:lineRule="auto"/>
              <w:jc w:val="both"/>
              <w:rPr>
                <w:rFonts w:ascii="Arial" w:eastAsia="Times New Roman" w:hAnsi="Arial" w:cs="Times New Roman"/>
              </w:rPr>
            </w:pPr>
            <w:r w:rsidRPr="00291CC4">
              <w:rPr>
                <w:rFonts w:ascii="Arial" w:eastAsia="Times New Roman" w:hAnsi="Arial" w:cs="Times New Roman"/>
              </w:rPr>
              <w:t xml:space="preserve">This article discusses the meta-analysis of sleep quality in police officers </w:t>
            </w:r>
            <w:proofErr w:type="gramStart"/>
            <w:r w:rsidRPr="00291CC4">
              <w:rPr>
                <w:rFonts w:ascii="Arial" w:eastAsia="Times New Roman" w:hAnsi="Arial" w:cs="Times New Roman"/>
              </w:rPr>
              <w:t>as a result of</w:t>
            </w:r>
            <w:proofErr w:type="gramEnd"/>
            <w:r w:rsidRPr="00291CC4">
              <w:rPr>
                <w:rFonts w:ascii="Arial" w:eastAsia="Times New Roman" w:hAnsi="Arial" w:cs="Times New Roman"/>
              </w:rPr>
              <w:t xml:space="preserve"> shift work and health implications.</w:t>
            </w:r>
          </w:p>
          <w:p w14:paraId="760489B5" w14:textId="77777777" w:rsidR="00291CC4" w:rsidRPr="00291CC4" w:rsidRDefault="00291CC4" w:rsidP="00291CC4">
            <w:pPr>
              <w:spacing w:after="0" w:line="240" w:lineRule="auto"/>
              <w:jc w:val="both"/>
              <w:rPr>
                <w:rFonts w:ascii="Arial" w:eastAsia="Times New Roman" w:hAnsi="Arial" w:cs="Times New Roman"/>
              </w:rPr>
            </w:pPr>
          </w:p>
          <w:p w14:paraId="2723E016" w14:textId="77777777" w:rsidR="00291CC4" w:rsidRPr="00291CC4" w:rsidRDefault="00291CC4" w:rsidP="00291CC4">
            <w:pPr>
              <w:spacing w:after="0" w:line="240" w:lineRule="auto"/>
              <w:jc w:val="both"/>
              <w:rPr>
                <w:rFonts w:ascii="Arial" w:eastAsia="Times New Roman" w:hAnsi="Arial" w:cs="Times New Roman"/>
                <w:sz w:val="24"/>
                <w:szCs w:val="20"/>
              </w:rPr>
            </w:pPr>
            <w:r w:rsidRPr="00291CC4">
              <w:rPr>
                <w:rFonts w:ascii="Arial" w:eastAsia="Times New Roman" w:hAnsi="Arial" w:cs="Times New Roman"/>
              </w:rPr>
              <w:t xml:space="preserve">Garbarino, S., Guglielmi, O., </w:t>
            </w:r>
            <w:proofErr w:type="spellStart"/>
            <w:r w:rsidRPr="00291CC4">
              <w:rPr>
                <w:rFonts w:ascii="Arial" w:eastAsia="Times New Roman" w:hAnsi="Arial" w:cs="Times New Roman"/>
              </w:rPr>
              <w:t>Puntoni</w:t>
            </w:r>
            <w:proofErr w:type="spellEnd"/>
            <w:r w:rsidRPr="00291CC4">
              <w:rPr>
                <w:rFonts w:ascii="Arial" w:eastAsia="Times New Roman" w:hAnsi="Arial" w:cs="Times New Roman"/>
              </w:rPr>
              <w:t xml:space="preserve">, M., </w:t>
            </w:r>
            <w:proofErr w:type="spellStart"/>
            <w:r w:rsidRPr="00291CC4">
              <w:rPr>
                <w:rFonts w:ascii="Arial" w:eastAsia="Times New Roman" w:hAnsi="Arial" w:cs="Times New Roman"/>
              </w:rPr>
              <w:t>Bragazzi</w:t>
            </w:r>
            <w:proofErr w:type="spellEnd"/>
            <w:r w:rsidRPr="00291CC4">
              <w:rPr>
                <w:rFonts w:ascii="Arial" w:eastAsia="Times New Roman" w:hAnsi="Arial" w:cs="Times New Roman"/>
              </w:rPr>
              <w:t xml:space="preserve">, N. and </w:t>
            </w:r>
            <w:proofErr w:type="spellStart"/>
            <w:r w:rsidRPr="00291CC4">
              <w:rPr>
                <w:rFonts w:ascii="Arial" w:eastAsia="Times New Roman" w:hAnsi="Arial" w:cs="Times New Roman"/>
              </w:rPr>
              <w:t>Magnavita</w:t>
            </w:r>
            <w:proofErr w:type="spellEnd"/>
            <w:r w:rsidRPr="00291CC4">
              <w:rPr>
                <w:rFonts w:ascii="Arial" w:eastAsia="Times New Roman" w:hAnsi="Arial" w:cs="Times New Roman"/>
              </w:rPr>
              <w:t xml:space="preserve">, N. (2019). Sleep Quality among Police Officers: Implications and Insights from a Systematic Review and Meta-Analysis of the Literature. International Journal of Environmental Research and Public Health, 16(5), p.885. Available at: </w:t>
            </w:r>
            <w:hyperlink r:id="rId98" w:history="1">
              <w:r w:rsidRPr="00291CC4">
                <w:rPr>
                  <w:rFonts w:ascii="Arial" w:eastAsia="Times New Roman" w:hAnsi="Arial" w:cs="Times New Roman"/>
                  <w:color w:val="0000FF"/>
                  <w:sz w:val="24"/>
                  <w:szCs w:val="20"/>
                  <w:u w:val="single"/>
                </w:rPr>
                <w:t xml:space="preserve">IJERPH | Free Full-Text | Sleep Quality among Police </w:t>
              </w:r>
              <w:r w:rsidRPr="00291CC4">
                <w:rPr>
                  <w:rFonts w:ascii="Arial" w:eastAsia="Times New Roman" w:hAnsi="Arial" w:cs="Times New Roman"/>
                  <w:color w:val="0000FF"/>
                  <w:sz w:val="24"/>
                  <w:szCs w:val="20"/>
                  <w:u w:val="single"/>
                </w:rPr>
                <w:lastRenderedPageBreak/>
                <w:t>Officers: Implications and Insights from a Systematic Review and Meta-Analysis of the Literature (mdpi.com)</w:t>
              </w:r>
            </w:hyperlink>
            <w:r w:rsidRPr="00291CC4">
              <w:rPr>
                <w:rFonts w:ascii="Arial" w:eastAsia="Times New Roman" w:hAnsi="Arial" w:cs="Times New Roman"/>
                <w:sz w:val="24"/>
                <w:szCs w:val="20"/>
              </w:rPr>
              <w:t>. (Accessed 26 February 2024).</w:t>
            </w:r>
          </w:p>
          <w:p w14:paraId="2658853C" w14:textId="77777777" w:rsidR="00291CC4" w:rsidRPr="00291CC4" w:rsidRDefault="00291CC4" w:rsidP="00291CC4">
            <w:pPr>
              <w:spacing w:after="0" w:line="240" w:lineRule="auto"/>
              <w:jc w:val="both"/>
              <w:rPr>
                <w:rFonts w:ascii="Arial" w:eastAsia="Times New Roman" w:hAnsi="Arial" w:cs="Times New Roman"/>
                <w:sz w:val="24"/>
                <w:szCs w:val="20"/>
              </w:rPr>
            </w:pPr>
          </w:p>
          <w:p w14:paraId="2CFC0F16" w14:textId="77777777" w:rsidR="00291CC4" w:rsidRPr="00291CC4" w:rsidRDefault="00291CC4" w:rsidP="00291CC4">
            <w:pPr>
              <w:spacing w:after="0" w:line="240" w:lineRule="auto"/>
              <w:jc w:val="both"/>
              <w:rPr>
                <w:rFonts w:ascii="Arial" w:eastAsia="Times New Roman" w:hAnsi="Arial" w:cs="Times New Roman"/>
              </w:rPr>
            </w:pPr>
            <w:r w:rsidRPr="00291CC4">
              <w:rPr>
                <w:rFonts w:ascii="Arial" w:eastAsia="Times New Roman" w:hAnsi="Arial" w:cs="Times New Roman"/>
              </w:rPr>
              <w:t xml:space="preserve">The Following article discusses the implications to nighttime eating by shift workers and the adverse effects it has on </w:t>
            </w:r>
            <w:proofErr w:type="gramStart"/>
            <w:r w:rsidRPr="00291CC4">
              <w:rPr>
                <w:rFonts w:ascii="Arial" w:eastAsia="Times New Roman" w:hAnsi="Arial" w:cs="Times New Roman"/>
              </w:rPr>
              <w:t>individuals</w:t>
            </w:r>
            <w:proofErr w:type="gramEnd"/>
            <w:r w:rsidRPr="00291CC4">
              <w:rPr>
                <w:rFonts w:ascii="Arial" w:eastAsia="Times New Roman" w:hAnsi="Arial" w:cs="Times New Roman"/>
              </w:rPr>
              <w:t xml:space="preserve"> health.</w:t>
            </w:r>
          </w:p>
          <w:p w14:paraId="5CDB92FC" w14:textId="77777777" w:rsidR="00291CC4" w:rsidRPr="00291CC4" w:rsidRDefault="00291CC4" w:rsidP="00291CC4">
            <w:pPr>
              <w:spacing w:after="0" w:line="240" w:lineRule="auto"/>
              <w:jc w:val="both"/>
              <w:rPr>
                <w:rFonts w:ascii="Arial" w:eastAsia="Times New Roman" w:hAnsi="Arial" w:cs="Times New Roman"/>
                <w:sz w:val="24"/>
              </w:rPr>
            </w:pPr>
          </w:p>
          <w:p w14:paraId="6EA2BF23" w14:textId="77777777" w:rsidR="00291CC4" w:rsidRPr="00291CC4" w:rsidRDefault="00291CC4" w:rsidP="00291CC4">
            <w:pPr>
              <w:spacing w:after="0" w:line="240" w:lineRule="auto"/>
              <w:jc w:val="both"/>
              <w:rPr>
                <w:rFonts w:ascii="Arial" w:eastAsia="Times New Roman" w:hAnsi="Arial" w:cs="Times New Roman"/>
              </w:rPr>
            </w:pPr>
            <w:r w:rsidRPr="00291CC4">
              <w:rPr>
                <w:rFonts w:ascii="Arial" w:eastAsia="Times New Roman" w:hAnsi="Arial" w:cs="Times New Roman"/>
              </w:rPr>
              <w:t xml:space="preserve">Kinsey, A. and Ormsbee, M. (2015). The Health Impact of Nighttime Eating: Old and New Perspectives. </w:t>
            </w:r>
            <w:proofErr w:type="gramStart"/>
            <w:r w:rsidRPr="00291CC4">
              <w:rPr>
                <w:rFonts w:ascii="Arial" w:eastAsia="Times New Roman" w:hAnsi="Arial" w:cs="Times New Roman"/>
              </w:rPr>
              <w:t>Nutrients,[</w:t>
            </w:r>
            <w:proofErr w:type="gramEnd"/>
            <w:r w:rsidRPr="00291CC4">
              <w:rPr>
                <w:rFonts w:ascii="Arial" w:eastAsia="Times New Roman" w:hAnsi="Arial" w:cs="Times New Roman"/>
              </w:rPr>
              <w:t xml:space="preserve">online] 7(4), pp.2648–2662. Available at:  </w:t>
            </w:r>
            <w:hyperlink r:id="rId99" w:history="1">
              <w:r w:rsidRPr="00291CC4">
                <w:rPr>
                  <w:rFonts w:ascii="Arial" w:eastAsia="Times New Roman" w:hAnsi="Arial" w:cs="Times New Roman"/>
                  <w:color w:val="0000FF"/>
                  <w:sz w:val="24"/>
                  <w:szCs w:val="20"/>
                  <w:u w:val="single"/>
                </w:rPr>
                <w:t>Nutrients | Free Full-Text | The Health Impact of Nighttime Eating: Old and New Perspectives (mdpi.com)</w:t>
              </w:r>
            </w:hyperlink>
            <w:r w:rsidRPr="00291CC4">
              <w:rPr>
                <w:rFonts w:ascii="Arial" w:eastAsia="Times New Roman" w:hAnsi="Arial" w:cs="Times New Roman"/>
                <w:sz w:val="24"/>
                <w:szCs w:val="20"/>
              </w:rPr>
              <w:t xml:space="preserve">. </w:t>
            </w:r>
            <w:r w:rsidRPr="00291CC4">
              <w:rPr>
                <w:rFonts w:ascii="Arial" w:eastAsia="Times New Roman" w:hAnsi="Arial" w:cs="Times New Roman"/>
              </w:rPr>
              <w:t>(Accessed 26 February 2024).</w:t>
            </w:r>
          </w:p>
          <w:p w14:paraId="748B89A3" w14:textId="77777777" w:rsidR="00291CC4" w:rsidRPr="00291CC4" w:rsidRDefault="00291CC4" w:rsidP="00291CC4">
            <w:pPr>
              <w:spacing w:after="0" w:line="240" w:lineRule="auto"/>
              <w:jc w:val="both"/>
              <w:rPr>
                <w:rFonts w:ascii="Arial" w:eastAsia="Times New Roman" w:hAnsi="Arial" w:cs="Arial"/>
                <w:sz w:val="28"/>
                <w:szCs w:val="24"/>
              </w:rPr>
            </w:pPr>
          </w:p>
          <w:p w14:paraId="282C3005" w14:textId="77777777" w:rsidR="00291CC4" w:rsidRPr="00291CC4" w:rsidRDefault="00291CC4" w:rsidP="00291CC4">
            <w:pPr>
              <w:spacing w:after="0" w:line="240" w:lineRule="auto"/>
              <w:jc w:val="both"/>
              <w:rPr>
                <w:rFonts w:ascii="Arial" w:eastAsia="Times New Roman" w:hAnsi="Arial" w:cs="Arial"/>
              </w:rPr>
            </w:pPr>
          </w:p>
        </w:tc>
      </w:tr>
      <w:tr w:rsidR="00291CC4" w:rsidRPr="00291CC4" w14:paraId="72F9465B" w14:textId="77777777" w:rsidTr="000A4BF4">
        <w:tc>
          <w:tcPr>
            <w:tcW w:w="9077" w:type="dxa"/>
            <w:gridSpan w:val="2"/>
            <w:tcMar>
              <w:top w:w="0" w:type="dxa"/>
              <w:left w:w="108" w:type="dxa"/>
              <w:bottom w:w="0" w:type="dxa"/>
              <w:right w:w="108" w:type="dxa"/>
            </w:tcMar>
          </w:tcPr>
          <w:p w14:paraId="6DCBC541" w14:textId="77777777" w:rsidR="00291CC4" w:rsidRPr="00291CC4" w:rsidRDefault="00291CC4" w:rsidP="00291CC4">
            <w:pPr>
              <w:spacing w:after="0" w:line="240" w:lineRule="auto"/>
              <w:rPr>
                <w:rFonts w:ascii="Arial" w:eastAsia="Times New Roman" w:hAnsi="Arial" w:cs="Arial"/>
                <w:b/>
                <w:bCs/>
              </w:rPr>
            </w:pPr>
            <w:r w:rsidRPr="00291CC4">
              <w:rPr>
                <w:rFonts w:ascii="Arial" w:eastAsia="Times New Roman" w:hAnsi="Arial" w:cs="Arial"/>
                <w:b/>
                <w:bCs/>
              </w:rPr>
              <w:lastRenderedPageBreak/>
              <w:t xml:space="preserve">SUMMARY OF RESEARCH –SURVEY METHOD: </w:t>
            </w:r>
          </w:p>
          <w:p w14:paraId="3D5B3318" w14:textId="77777777" w:rsidR="00291CC4" w:rsidRPr="00291CC4" w:rsidRDefault="00291CC4" w:rsidP="00291CC4">
            <w:pPr>
              <w:spacing w:after="0" w:line="240" w:lineRule="auto"/>
              <w:rPr>
                <w:rFonts w:ascii="Arial" w:eastAsia="Times New Roman" w:hAnsi="Arial" w:cs="Arial"/>
              </w:rPr>
            </w:pPr>
          </w:p>
          <w:p w14:paraId="6EC3E985" w14:textId="77777777" w:rsidR="00291CC4" w:rsidRPr="00291CC4" w:rsidRDefault="00291CC4" w:rsidP="00291CC4">
            <w:pPr>
              <w:spacing w:after="0" w:line="240" w:lineRule="auto"/>
              <w:rPr>
                <w:rFonts w:ascii="Arial" w:eastAsia="Times New Roman" w:hAnsi="Arial" w:cs="Arial"/>
              </w:rPr>
            </w:pPr>
            <w:r w:rsidRPr="00291CC4">
              <w:rPr>
                <w:rFonts w:ascii="Arial" w:eastAsia="Times New Roman" w:hAnsi="Arial" w:cs="Arial"/>
              </w:rPr>
              <w:t xml:space="preserve">The research method is a non-experimental observational self-report technique. This method is most appropriate as there </w:t>
            </w:r>
            <w:proofErr w:type="gramStart"/>
            <w:r w:rsidRPr="00291CC4">
              <w:rPr>
                <w:rFonts w:ascii="Arial" w:eastAsia="Times New Roman" w:hAnsi="Arial" w:cs="Arial"/>
              </w:rPr>
              <w:t>is</w:t>
            </w:r>
            <w:proofErr w:type="gramEnd"/>
            <w:r w:rsidRPr="00291CC4">
              <w:rPr>
                <w:rFonts w:ascii="Arial" w:eastAsia="Times New Roman" w:hAnsi="Arial" w:cs="Arial"/>
              </w:rPr>
              <w:t xml:space="preserve"> no variables that need to be manipulated, the research is simply observing the variable that occur naturally in the real-world setting (impact of shift pattern on health, as reported by the individual). The research is aiming to assess whether there is a relationship in line with the wider literature on South Wales Police officers, their shift patterns and health outcomes. </w:t>
            </w:r>
          </w:p>
          <w:p w14:paraId="6CE2904B" w14:textId="77777777" w:rsidR="00291CC4" w:rsidRPr="00291CC4" w:rsidRDefault="00291CC4" w:rsidP="00291CC4">
            <w:pPr>
              <w:spacing w:after="0" w:line="240" w:lineRule="auto"/>
              <w:rPr>
                <w:rFonts w:ascii="Arial" w:eastAsia="Times New Roman" w:hAnsi="Arial" w:cs="Arial"/>
              </w:rPr>
            </w:pPr>
          </w:p>
          <w:p w14:paraId="4AC68C8D" w14:textId="77777777" w:rsidR="00291CC4" w:rsidRPr="00291CC4" w:rsidRDefault="00291CC4" w:rsidP="00291CC4">
            <w:pPr>
              <w:spacing w:after="0" w:line="240" w:lineRule="auto"/>
              <w:rPr>
                <w:rFonts w:ascii="Arial" w:eastAsia="Times New Roman" w:hAnsi="Arial" w:cs="Arial"/>
              </w:rPr>
            </w:pPr>
            <w:r w:rsidRPr="00291CC4">
              <w:rPr>
                <w:rFonts w:ascii="Arial" w:eastAsia="Times New Roman" w:hAnsi="Arial" w:cs="Arial"/>
              </w:rPr>
              <w:t xml:space="preserve">Questionnaires will be used to gather quantitative data and qualitative data within the research. The question will also include open answers when trying to understand the views of the individuals in some areas and closed answers to quantify the data for easy analysis and identification of relationships. </w:t>
            </w:r>
          </w:p>
          <w:p w14:paraId="3E0AC814" w14:textId="77777777" w:rsidR="00291CC4" w:rsidRPr="00291CC4" w:rsidRDefault="00291CC4" w:rsidP="00291CC4">
            <w:pPr>
              <w:spacing w:after="0" w:line="240" w:lineRule="auto"/>
              <w:rPr>
                <w:rFonts w:ascii="Arial" w:eastAsia="Times New Roman" w:hAnsi="Arial" w:cs="Arial"/>
              </w:rPr>
            </w:pPr>
          </w:p>
          <w:p w14:paraId="3EAA6C5A" w14:textId="77777777" w:rsidR="00291CC4" w:rsidRPr="00291CC4" w:rsidRDefault="00291CC4" w:rsidP="00291CC4">
            <w:pPr>
              <w:spacing w:after="0" w:line="240" w:lineRule="auto"/>
              <w:rPr>
                <w:rFonts w:ascii="Arial" w:eastAsia="Times New Roman" w:hAnsi="Arial" w:cs="Arial"/>
              </w:rPr>
            </w:pPr>
            <w:r w:rsidRPr="00291CC4">
              <w:rPr>
                <w:rFonts w:ascii="Arial" w:eastAsia="Times New Roman" w:hAnsi="Arial" w:cs="Arial"/>
              </w:rPr>
              <w:t xml:space="preserve">(Jhangiani, R. S., Chiang, I.C.A., Cuttler, C. and Leighton, D.C. (2019) </w:t>
            </w:r>
            <w:r w:rsidRPr="00291CC4">
              <w:rPr>
                <w:rFonts w:ascii="Arial" w:eastAsia="Times New Roman" w:hAnsi="Arial" w:cs="Arial"/>
                <w:i/>
                <w:iCs/>
              </w:rPr>
              <w:t xml:space="preserve">Research methods in psychology. </w:t>
            </w:r>
            <w:r w:rsidRPr="00291CC4">
              <w:rPr>
                <w:rFonts w:ascii="Arial" w:eastAsia="Times New Roman" w:hAnsi="Arial" w:cs="Arial"/>
              </w:rPr>
              <w:t xml:space="preserve">Kwantlen Polytechnic University. Available at: </w:t>
            </w:r>
            <w:hyperlink r:id="rId100" w:history="1">
              <w:r w:rsidRPr="00291CC4">
                <w:rPr>
                  <w:rFonts w:ascii="Arial" w:eastAsia="Times New Roman" w:hAnsi="Arial" w:cs="Times New Roman"/>
                  <w:color w:val="0000FF"/>
                  <w:sz w:val="24"/>
                  <w:szCs w:val="20"/>
                  <w:u w:val="single"/>
                </w:rPr>
                <w:t>Overview of Non-Experimental Research – Research Methods in Psychology (pressbooks.pub)</w:t>
              </w:r>
            </w:hyperlink>
            <w:r w:rsidRPr="00291CC4">
              <w:rPr>
                <w:rFonts w:ascii="Arial" w:eastAsia="Times New Roman" w:hAnsi="Arial" w:cs="Times New Roman"/>
                <w:sz w:val="24"/>
                <w:szCs w:val="20"/>
              </w:rPr>
              <w:t xml:space="preserve"> (Accessed 24 February 2024).</w:t>
            </w:r>
          </w:p>
          <w:p w14:paraId="2B0B7E4E" w14:textId="77777777" w:rsidR="00291CC4" w:rsidRPr="00291CC4" w:rsidRDefault="00291CC4" w:rsidP="00291CC4">
            <w:pPr>
              <w:spacing w:after="0" w:line="240" w:lineRule="auto"/>
              <w:jc w:val="both"/>
              <w:rPr>
                <w:rFonts w:eastAsia="Times New Roman" w:cstheme="minorHAnsi"/>
              </w:rPr>
            </w:pPr>
          </w:p>
        </w:tc>
      </w:tr>
      <w:tr w:rsidR="00291CC4" w:rsidRPr="00291CC4" w14:paraId="7486C31A" w14:textId="77777777" w:rsidTr="000A4BF4">
        <w:tc>
          <w:tcPr>
            <w:tcW w:w="9077" w:type="dxa"/>
            <w:gridSpan w:val="2"/>
            <w:tcMar>
              <w:top w:w="0" w:type="dxa"/>
              <w:left w:w="108" w:type="dxa"/>
              <w:bottom w:w="0" w:type="dxa"/>
              <w:right w:w="108" w:type="dxa"/>
            </w:tcMar>
          </w:tcPr>
          <w:p w14:paraId="600D10F6" w14:textId="77777777" w:rsidR="00291CC4" w:rsidRPr="00291CC4" w:rsidRDefault="00291CC4" w:rsidP="00291CC4">
            <w:pPr>
              <w:spacing w:after="0" w:line="240" w:lineRule="auto"/>
              <w:rPr>
                <w:rFonts w:eastAsia="Times New Roman" w:cstheme="minorHAnsi"/>
              </w:rPr>
            </w:pPr>
            <w:r w:rsidRPr="00291CC4">
              <w:rPr>
                <w:rFonts w:ascii="Arial" w:eastAsia="Times New Roman" w:hAnsi="Arial" w:cs="Arial"/>
              </w:rPr>
              <w:t>SUMMARY OF SAMPLING FRAMEWORK:</w:t>
            </w:r>
            <w:r w:rsidRPr="00291CC4">
              <w:rPr>
                <w:rFonts w:eastAsia="Times New Roman" w:cstheme="minorHAnsi"/>
              </w:rPr>
              <w:t xml:space="preserve"> </w:t>
            </w:r>
          </w:p>
          <w:p w14:paraId="7050899A" w14:textId="77777777" w:rsidR="00291CC4" w:rsidRPr="00291CC4" w:rsidRDefault="00291CC4" w:rsidP="00291CC4">
            <w:pPr>
              <w:spacing w:after="0" w:line="240" w:lineRule="auto"/>
              <w:jc w:val="both"/>
              <w:rPr>
                <w:rFonts w:eastAsia="Times New Roman" w:cstheme="minorHAnsi"/>
              </w:rPr>
            </w:pPr>
          </w:p>
          <w:p w14:paraId="5CBBC9C9"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The sample for the study will include South Wales First response police officers. The sample will be an opportunity sample as this is the most convenient sample and readily available meaning there is no cost and less time consuming. This could mean that the sample included is bias, however I will distribute the survey to all staff through general communication platforms where participants can participate anonymously.</w:t>
            </w:r>
          </w:p>
          <w:p w14:paraId="2B391324" w14:textId="77777777" w:rsidR="00291CC4" w:rsidRPr="00291CC4" w:rsidRDefault="00291CC4" w:rsidP="00291CC4">
            <w:pPr>
              <w:spacing w:after="0" w:line="240" w:lineRule="auto"/>
              <w:jc w:val="both"/>
              <w:rPr>
                <w:rFonts w:ascii="Arial" w:eastAsia="Times New Roman" w:hAnsi="Arial" w:cs="Arial"/>
              </w:rPr>
            </w:pPr>
          </w:p>
          <w:p w14:paraId="47A00DDD"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 xml:space="preserve">The target sample have a wide age range (18-60) and gender (female, male and non-binary) strengthening the possible generalisability of the findings. </w:t>
            </w:r>
          </w:p>
          <w:p w14:paraId="6240C38E" w14:textId="77777777" w:rsidR="00291CC4" w:rsidRPr="00291CC4" w:rsidRDefault="00291CC4" w:rsidP="00291CC4">
            <w:pPr>
              <w:spacing w:after="0" w:line="240" w:lineRule="auto"/>
              <w:jc w:val="both"/>
              <w:rPr>
                <w:rFonts w:ascii="Arial" w:eastAsia="Times New Roman" w:hAnsi="Arial" w:cs="Arial"/>
              </w:rPr>
            </w:pPr>
          </w:p>
          <w:p w14:paraId="699B0A7B" w14:textId="77777777" w:rsidR="00291CC4" w:rsidRPr="00291CC4" w:rsidRDefault="00291CC4" w:rsidP="00291CC4">
            <w:pPr>
              <w:spacing w:after="0" w:line="240" w:lineRule="auto"/>
              <w:jc w:val="both"/>
              <w:rPr>
                <w:rFonts w:eastAsia="Times New Roman" w:cstheme="minorHAnsi"/>
              </w:rPr>
            </w:pPr>
            <w:r w:rsidRPr="00291CC4">
              <w:rPr>
                <w:rFonts w:ascii="Arial" w:eastAsia="Times New Roman" w:hAnsi="Arial" w:cs="Arial"/>
              </w:rPr>
              <w:t xml:space="preserve">Simply Psychology (2023) </w:t>
            </w:r>
            <w:r w:rsidRPr="00291CC4">
              <w:rPr>
                <w:rFonts w:ascii="Arial" w:eastAsia="Times New Roman" w:hAnsi="Arial" w:cs="Arial"/>
                <w:i/>
                <w:iCs/>
              </w:rPr>
              <w:t xml:space="preserve">Research Methods in Psychology. </w:t>
            </w:r>
            <w:r w:rsidRPr="00291CC4">
              <w:rPr>
                <w:rFonts w:ascii="Arial" w:eastAsia="Times New Roman" w:hAnsi="Arial" w:cs="Arial"/>
              </w:rPr>
              <w:t>Available at</w:t>
            </w:r>
            <w:r w:rsidRPr="00291CC4">
              <w:rPr>
                <w:rFonts w:eastAsia="Times New Roman" w:cstheme="minorHAnsi"/>
              </w:rPr>
              <w:t xml:space="preserve">: </w:t>
            </w:r>
            <w:hyperlink r:id="rId101" w:history="1">
              <w:r w:rsidRPr="00291CC4">
                <w:rPr>
                  <w:rFonts w:ascii="Arial" w:eastAsia="Times New Roman" w:hAnsi="Arial" w:cs="Times New Roman"/>
                  <w:color w:val="0000FF"/>
                  <w:sz w:val="24"/>
                  <w:szCs w:val="20"/>
                  <w:u w:val="single"/>
                </w:rPr>
                <w:t xml:space="preserve">Research Methods </w:t>
              </w:r>
              <w:proofErr w:type="gramStart"/>
              <w:r w:rsidRPr="00291CC4">
                <w:rPr>
                  <w:rFonts w:ascii="Arial" w:eastAsia="Times New Roman" w:hAnsi="Arial" w:cs="Times New Roman"/>
                  <w:color w:val="0000FF"/>
                  <w:sz w:val="24"/>
                  <w:szCs w:val="20"/>
                  <w:u w:val="single"/>
                </w:rPr>
                <w:t>In</w:t>
              </w:r>
              <w:proofErr w:type="gramEnd"/>
              <w:r w:rsidRPr="00291CC4">
                <w:rPr>
                  <w:rFonts w:ascii="Arial" w:eastAsia="Times New Roman" w:hAnsi="Arial" w:cs="Times New Roman"/>
                  <w:color w:val="0000FF"/>
                  <w:sz w:val="24"/>
                  <w:szCs w:val="20"/>
                  <w:u w:val="single"/>
                </w:rPr>
                <w:t xml:space="preserve"> Psychology (simplypsychology.org)</w:t>
              </w:r>
            </w:hyperlink>
            <w:r w:rsidRPr="00291CC4">
              <w:rPr>
                <w:rFonts w:ascii="Arial" w:eastAsia="Times New Roman" w:hAnsi="Arial" w:cs="Times New Roman"/>
                <w:sz w:val="24"/>
                <w:szCs w:val="20"/>
              </w:rPr>
              <w:t xml:space="preserve"> (Accessed 24 February 2024). </w:t>
            </w:r>
          </w:p>
          <w:p w14:paraId="7BEE0019" w14:textId="77777777" w:rsidR="00291CC4" w:rsidRPr="00291CC4" w:rsidRDefault="00291CC4" w:rsidP="00291CC4">
            <w:pPr>
              <w:spacing w:after="0" w:line="240" w:lineRule="auto"/>
              <w:jc w:val="both"/>
              <w:rPr>
                <w:rFonts w:eastAsia="Times New Roman" w:cstheme="minorHAnsi"/>
              </w:rPr>
            </w:pPr>
          </w:p>
        </w:tc>
      </w:tr>
      <w:tr w:rsidR="00291CC4" w:rsidRPr="00291CC4" w14:paraId="266A76AF" w14:textId="77777777" w:rsidTr="000A4BF4">
        <w:trPr>
          <w:trHeight w:val="1352"/>
        </w:trPr>
        <w:tc>
          <w:tcPr>
            <w:tcW w:w="9077" w:type="dxa"/>
            <w:gridSpan w:val="2"/>
            <w:tcMar>
              <w:top w:w="0" w:type="dxa"/>
              <w:left w:w="108" w:type="dxa"/>
              <w:bottom w:w="0" w:type="dxa"/>
              <w:right w:w="108" w:type="dxa"/>
            </w:tcMar>
          </w:tcPr>
          <w:p w14:paraId="70F7BEBE" w14:textId="77777777" w:rsidR="00291CC4" w:rsidRPr="00291CC4" w:rsidRDefault="00291CC4" w:rsidP="00291CC4">
            <w:pPr>
              <w:spacing w:after="0" w:line="240" w:lineRule="auto"/>
              <w:jc w:val="both"/>
              <w:rPr>
                <w:rFonts w:ascii="Arial" w:eastAsia="Times New Roman" w:hAnsi="Arial" w:cs="Arial"/>
                <w:b/>
                <w:bCs/>
              </w:rPr>
            </w:pPr>
            <w:r w:rsidRPr="00291CC4">
              <w:rPr>
                <w:rFonts w:ascii="Arial" w:eastAsia="Times New Roman" w:hAnsi="Arial" w:cs="Arial"/>
                <w:b/>
                <w:bCs/>
              </w:rPr>
              <w:t>ETHICAL ISSUES:</w:t>
            </w:r>
          </w:p>
          <w:p w14:paraId="6B5D7A6E" w14:textId="77777777" w:rsidR="00291CC4" w:rsidRPr="00291CC4" w:rsidRDefault="00291CC4" w:rsidP="00291CC4">
            <w:pPr>
              <w:spacing w:after="0" w:line="240" w:lineRule="auto"/>
              <w:jc w:val="both"/>
              <w:rPr>
                <w:rFonts w:ascii="Arial" w:eastAsia="Times New Roman" w:hAnsi="Arial" w:cs="Arial"/>
              </w:rPr>
            </w:pPr>
          </w:p>
          <w:p w14:paraId="7C2EAE17"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 xml:space="preserve">The participation of the study will be voluntary and there will be an outline provided to participants of what the study entails before any data is gathered. There should be no significant risks to participants during the study. </w:t>
            </w:r>
          </w:p>
          <w:p w14:paraId="25D9AA5C" w14:textId="77777777" w:rsidR="00291CC4" w:rsidRPr="00291CC4" w:rsidRDefault="00291CC4" w:rsidP="00291CC4">
            <w:pPr>
              <w:spacing w:after="0" w:line="240" w:lineRule="auto"/>
              <w:jc w:val="both"/>
              <w:rPr>
                <w:rFonts w:ascii="Arial" w:eastAsia="Times New Roman" w:hAnsi="Arial" w:cs="Arial"/>
              </w:rPr>
            </w:pPr>
          </w:p>
          <w:p w14:paraId="2A694498"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lastRenderedPageBreak/>
              <w:t xml:space="preserve">There is no deception within the study, full valid consent will be obtained before the participants can partake in the study and all information will be kept confidential with individuals having the right to withdraw at any point during the study. </w:t>
            </w:r>
          </w:p>
          <w:p w14:paraId="23794566" w14:textId="77777777" w:rsidR="00291CC4" w:rsidRPr="00291CC4" w:rsidRDefault="00291CC4" w:rsidP="00291CC4">
            <w:pPr>
              <w:spacing w:after="0" w:line="240" w:lineRule="auto"/>
              <w:jc w:val="both"/>
              <w:rPr>
                <w:rFonts w:ascii="Arial" w:eastAsia="Times New Roman" w:hAnsi="Arial" w:cs="Arial"/>
              </w:rPr>
            </w:pPr>
          </w:p>
          <w:p w14:paraId="7E682D26"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 xml:space="preserve">There could be ethical issues as part of the study due to the fact officers are being asked to disclose sensitive and personal information regarding their health and wellbeing. To minimise the ethical issues a full outline would be provided explaining that the study is for information purposes only and is not being conducted </w:t>
            </w:r>
            <w:proofErr w:type="gramStart"/>
            <w:r w:rsidRPr="00291CC4">
              <w:rPr>
                <w:rFonts w:ascii="Arial" w:eastAsia="Times New Roman" w:hAnsi="Arial" w:cs="Arial"/>
              </w:rPr>
              <w:t>in order to</w:t>
            </w:r>
            <w:proofErr w:type="gramEnd"/>
            <w:r w:rsidRPr="00291CC4">
              <w:rPr>
                <w:rFonts w:ascii="Arial" w:eastAsia="Times New Roman" w:hAnsi="Arial" w:cs="Arial"/>
              </w:rPr>
              <w:t xml:space="preserve"> improve individual circumstances but as part of a wider project aimed to understand the impact of shift worker to raise awareness.  </w:t>
            </w:r>
          </w:p>
          <w:p w14:paraId="7D98F580" w14:textId="77777777" w:rsidR="00291CC4" w:rsidRPr="00291CC4" w:rsidRDefault="00291CC4" w:rsidP="00291CC4">
            <w:pPr>
              <w:spacing w:after="0" w:line="240" w:lineRule="auto"/>
              <w:jc w:val="both"/>
              <w:rPr>
                <w:rFonts w:ascii="Arial" w:eastAsia="Times New Roman" w:hAnsi="Arial" w:cs="Arial"/>
              </w:rPr>
            </w:pPr>
          </w:p>
          <w:p w14:paraId="700F2283"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 xml:space="preserve">All participation will be carried out anonymously. There will be a full debrief provided at the end of the study </w:t>
            </w:r>
            <w:proofErr w:type="gramStart"/>
            <w:r w:rsidRPr="00291CC4">
              <w:rPr>
                <w:rFonts w:ascii="Arial" w:eastAsia="Times New Roman" w:hAnsi="Arial" w:cs="Arial"/>
              </w:rPr>
              <w:t>in order to</w:t>
            </w:r>
            <w:proofErr w:type="gramEnd"/>
            <w:r w:rsidRPr="00291CC4">
              <w:rPr>
                <w:rFonts w:ascii="Arial" w:eastAsia="Times New Roman" w:hAnsi="Arial" w:cs="Arial"/>
              </w:rPr>
              <w:t xml:space="preserve"> ensure participants are aware of why the data is being gathered and how the data will be used and stored. </w:t>
            </w:r>
          </w:p>
          <w:p w14:paraId="0FABF4E7" w14:textId="77777777" w:rsidR="00291CC4" w:rsidRPr="00291CC4" w:rsidRDefault="00291CC4" w:rsidP="00291CC4">
            <w:pPr>
              <w:spacing w:after="0" w:line="240" w:lineRule="auto"/>
              <w:jc w:val="both"/>
              <w:rPr>
                <w:rFonts w:ascii="Arial" w:eastAsia="Times New Roman" w:hAnsi="Arial" w:cs="Arial"/>
              </w:rPr>
            </w:pPr>
          </w:p>
          <w:p w14:paraId="52DEF864" w14:textId="77777777" w:rsidR="00291CC4" w:rsidRPr="00291CC4" w:rsidRDefault="00291CC4" w:rsidP="00291CC4">
            <w:pPr>
              <w:spacing w:after="0" w:line="240" w:lineRule="auto"/>
              <w:jc w:val="both"/>
              <w:rPr>
                <w:rFonts w:eastAsia="Times New Roman" w:cstheme="minorHAnsi"/>
              </w:rPr>
            </w:pPr>
            <w:r w:rsidRPr="00291CC4">
              <w:rPr>
                <w:rFonts w:ascii="Arial" w:eastAsia="Times New Roman" w:hAnsi="Arial" w:cs="Arial"/>
              </w:rPr>
              <w:t xml:space="preserve">Simply Psychology (2023) </w:t>
            </w:r>
            <w:r w:rsidRPr="00291CC4">
              <w:rPr>
                <w:rFonts w:ascii="Arial" w:eastAsia="Times New Roman" w:hAnsi="Arial" w:cs="Arial"/>
                <w:i/>
                <w:iCs/>
              </w:rPr>
              <w:t xml:space="preserve">Research Methods in Psychology. </w:t>
            </w:r>
            <w:r w:rsidRPr="00291CC4">
              <w:rPr>
                <w:rFonts w:ascii="Arial" w:eastAsia="Times New Roman" w:hAnsi="Arial" w:cs="Arial"/>
              </w:rPr>
              <w:t>Available at</w:t>
            </w:r>
            <w:r w:rsidRPr="00291CC4">
              <w:rPr>
                <w:rFonts w:eastAsia="Times New Roman" w:cstheme="minorHAnsi"/>
              </w:rPr>
              <w:t xml:space="preserve">: </w:t>
            </w:r>
            <w:hyperlink r:id="rId102" w:history="1">
              <w:r w:rsidRPr="00291CC4">
                <w:rPr>
                  <w:rFonts w:ascii="Arial" w:eastAsia="Times New Roman" w:hAnsi="Arial" w:cs="Times New Roman"/>
                  <w:color w:val="0000FF"/>
                  <w:sz w:val="24"/>
                  <w:szCs w:val="20"/>
                  <w:u w:val="single"/>
                </w:rPr>
                <w:t xml:space="preserve">Research Methods </w:t>
              </w:r>
              <w:proofErr w:type="gramStart"/>
              <w:r w:rsidRPr="00291CC4">
                <w:rPr>
                  <w:rFonts w:ascii="Arial" w:eastAsia="Times New Roman" w:hAnsi="Arial" w:cs="Times New Roman"/>
                  <w:color w:val="0000FF"/>
                  <w:sz w:val="24"/>
                  <w:szCs w:val="20"/>
                  <w:u w:val="single"/>
                </w:rPr>
                <w:t>In</w:t>
              </w:r>
              <w:proofErr w:type="gramEnd"/>
              <w:r w:rsidRPr="00291CC4">
                <w:rPr>
                  <w:rFonts w:ascii="Arial" w:eastAsia="Times New Roman" w:hAnsi="Arial" w:cs="Times New Roman"/>
                  <w:color w:val="0000FF"/>
                  <w:sz w:val="24"/>
                  <w:szCs w:val="20"/>
                  <w:u w:val="single"/>
                </w:rPr>
                <w:t xml:space="preserve"> Psychology (simplypsychology.org)</w:t>
              </w:r>
            </w:hyperlink>
            <w:r w:rsidRPr="00291CC4">
              <w:rPr>
                <w:rFonts w:ascii="Arial" w:eastAsia="Times New Roman" w:hAnsi="Arial" w:cs="Times New Roman"/>
                <w:sz w:val="24"/>
                <w:szCs w:val="20"/>
              </w:rPr>
              <w:t xml:space="preserve"> (Accessed 24 February 2024). </w:t>
            </w:r>
          </w:p>
          <w:p w14:paraId="4EEBF031" w14:textId="77777777" w:rsidR="00291CC4" w:rsidRPr="00291CC4" w:rsidRDefault="00291CC4" w:rsidP="00291CC4">
            <w:pPr>
              <w:spacing w:after="0" w:line="240" w:lineRule="auto"/>
              <w:jc w:val="both"/>
              <w:rPr>
                <w:rFonts w:ascii="Arial" w:eastAsia="Times New Roman" w:hAnsi="Arial" w:cs="Arial"/>
              </w:rPr>
            </w:pPr>
          </w:p>
          <w:p w14:paraId="4C6A55CD" w14:textId="77777777" w:rsidR="00291CC4" w:rsidRPr="00291CC4" w:rsidRDefault="00291CC4" w:rsidP="00291CC4">
            <w:pPr>
              <w:spacing w:after="0" w:line="240" w:lineRule="auto"/>
              <w:jc w:val="both"/>
              <w:rPr>
                <w:rFonts w:ascii="Arial" w:eastAsia="Times New Roman" w:hAnsi="Arial" w:cs="Arial"/>
              </w:rPr>
            </w:pPr>
          </w:p>
        </w:tc>
      </w:tr>
      <w:tr w:rsidR="00291CC4" w:rsidRPr="00291CC4" w14:paraId="5C571986" w14:textId="77777777" w:rsidTr="000A4BF4">
        <w:tblPrEx>
          <w:tblCellMar>
            <w:left w:w="108" w:type="dxa"/>
            <w:right w:w="108" w:type="dxa"/>
          </w:tblCellMar>
          <w:tblLook w:val="0000" w:firstRow="0" w:lastRow="0" w:firstColumn="0" w:lastColumn="0" w:noHBand="0" w:noVBand="0"/>
        </w:tblPrEx>
        <w:trPr>
          <w:trHeight w:val="1020"/>
        </w:trPr>
        <w:tc>
          <w:tcPr>
            <w:tcW w:w="9077" w:type="dxa"/>
            <w:gridSpan w:val="2"/>
          </w:tcPr>
          <w:p w14:paraId="5D57EFEA" w14:textId="77777777" w:rsidR="00291CC4" w:rsidRPr="00291CC4" w:rsidRDefault="00291CC4" w:rsidP="00291CC4">
            <w:pPr>
              <w:spacing w:after="0" w:line="240" w:lineRule="auto"/>
              <w:jc w:val="both"/>
              <w:rPr>
                <w:rFonts w:ascii="Arial" w:eastAsia="Times New Roman" w:hAnsi="Arial" w:cs="Arial"/>
                <w:b/>
                <w:bCs/>
              </w:rPr>
            </w:pPr>
            <w:r w:rsidRPr="00291CC4">
              <w:rPr>
                <w:rFonts w:ascii="Arial" w:eastAsia="Times New Roman" w:hAnsi="Arial" w:cs="Arial"/>
                <w:b/>
                <w:bCs/>
              </w:rPr>
              <w:lastRenderedPageBreak/>
              <w:t>TIME SCALE:</w:t>
            </w:r>
          </w:p>
          <w:p w14:paraId="119BC3C5" w14:textId="77777777" w:rsidR="00291CC4" w:rsidRPr="00291CC4" w:rsidRDefault="00291CC4" w:rsidP="00291CC4">
            <w:pPr>
              <w:spacing w:after="0" w:line="240" w:lineRule="auto"/>
              <w:jc w:val="both"/>
              <w:rPr>
                <w:rFonts w:ascii="Arial" w:eastAsia="Times New Roman" w:hAnsi="Arial" w:cs="Arial"/>
                <w:color w:val="FF0000"/>
              </w:rPr>
            </w:pPr>
          </w:p>
          <w:p w14:paraId="1FB2154A"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 xml:space="preserve">Literature review is underway and will continue through spring (May). </w:t>
            </w:r>
          </w:p>
          <w:p w14:paraId="0DE77E9E" w14:textId="77777777" w:rsidR="00291CC4" w:rsidRPr="00291CC4" w:rsidRDefault="00291CC4" w:rsidP="00291CC4">
            <w:pPr>
              <w:spacing w:after="0" w:line="240" w:lineRule="auto"/>
              <w:jc w:val="both"/>
              <w:rPr>
                <w:rFonts w:ascii="Arial" w:eastAsia="Times New Roman" w:hAnsi="Arial" w:cs="Arial"/>
              </w:rPr>
            </w:pPr>
          </w:p>
          <w:p w14:paraId="04F138DC"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Methods and procedures - Create questionnaire and all relevant paperwork (ethics, debrief etc) by the end of Spring early summer (June).</w:t>
            </w:r>
          </w:p>
          <w:p w14:paraId="351F1202" w14:textId="77777777" w:rsidR="00291CC4" w:rsidRPr="00291CC4" w:rsidRDefault="00291CC4" w:rsidP="00291CC4">
            <w:pPr>
              <w:spacing w:after="0" w:line="240" w:lineRule="auto"/>
              <w:jc w:val="both"/>
              <w:rPr>
                <w:rFonts w:ascii="Arial" w:eastAsia="Times New Roman" w:hAnsi="Arial" w:cs="Arial"/>
              </w:rPr>
            </w:pPr>
          </w:p>
          <w:p w14:paraId="0402B883"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Data gathering will be conducted early Summer (July).</w:t>
            </w:r>
          </w:p>
          <w:p w14:paraId="776D2EA3" w14:textId="77777777" w:rsidR="00291CC4" w:rsidRPr="00291CC4" w:rsidRDefault="00291CC4" w:rsidP="00291CC4">
            <w:pPr>
              <w:spacing w:after="0" w:line="240" w:lineRule="auto"/>
              <w:jc w:val="both"/>
              <w:rPr>
                <w:rFonts w:ascii="Arial" w:eastAsia="Times New Roman" w:hAnsi="Arial" w:cs="Arial"/>
              </w:rPr>
            </w:pPr>
          </w:p>
          <w:p w14:paraId="32A31422"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 xml:space="preserve">Data findings completed by </w:t>
            </w:r>
            <w:proofErr w:type="spellStart"/>
            <w:r w:rsidRPr="00291CC4">
              <w:rPr>
                <w:rFonts w:ascii="Arial" w:eastAsia="Times New Roman" w:hAnsi="Arial" w:cs="Arial"/>
              </w:rPr>
              <w:t>mid summer</w:t>
            </w:r>
            <w:proofErr w:type="spellEnd"/>
            <w:r w:rsidRPr="00291CC4">
              <w:rPr>
                <w:rFonts w:ascii="Arial" w:eastAsia="Times New Roman" w:hAnsi="Arial" w:cs="Arial"/>
              </w:rPr>
              <w:t xml:space="preserve"> (August).</w:t>
            </w:r>
          </w:p>
          <w:p w14:paraId="35482C00" w14:textId="77777777" w:rsidR="00291CC4" w:rsidRPr="00291CC4" w:rsidRDefault="00291CC4" w:rsidP="00291CC4">
            <w:pPr>
              <w:spacing w:after="0" w:line="240" w:lineRule="auto"/>
              <w:jc w:val="both"/>
              <w:rPr>
                <w:rFonts w:ascii="Arial" w:eastAsia="Times New Roman" w:hAnsi="Arial" w:cs="Arial"/>
              </w:rPr>
            </w:pPr>
          </w:p>
          <w:p w14:paraId="2CCCD910"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Overall conclusions completed by end of summer (September).</w:t>
            </w:r>
          </w:p>
          <w:p w14:paraId="49B00537" w14:textId="77777777" w:rsidR="00291CC4" w:rsidRPr="00291CC4" w:rsidRDefault="00291CC4" w:rsidP="00291CC4">
            <w:pPr>
              <w:spacing w:after="0" w:line="240" w:lineRule="auto"/>
              <w:jc w:val="both"/>
              <w:rPr>
                <w:rFonts w:ascii="Arial" w:eastAsia="Times New Roman" w:hAnsi="Arial" w:cs="Arial"/>
              </w:rPr>
            </w:pPr>
          </w:p>
          <w:p w14:paraId="00C4F6FC" w14:textId="77777777" w:rsidR="00291CC4" w:rsidRPr="00291CC4" w:rsidRDefault="00291CC4" w:rsidP="00291CC4">
            <w:pPr>
              <w:spacing w:after="0" w:line="240" w:lineRule="auto"/>
              <w:jc w:val="both"/>
              <w:rPr>
                <w:rFonts w:ascii="Arial" w:eastAsia="Times New Roman" w:hAnsi="Arial" w:cs="Arial"/>
              </w:rPr>
            </w:pPr>
            <w:r w:rsidRPr="00291CC4">
              <w:rPr>
                <w:rFonts w:ascii="Arial" w:eastAsia="Times New Roman" w:hAnsi="Arial" w:cs="Arial"/>
              </w:rPr>
              <w:t xml:space="preserve">Final dissertation completed (October). </w:t>
            </w:r>
          </w:p>
          <w:p w14:paraId="1F43D985" w14:textId="77777777" w:rsidR="00291CC4" w:rsidRPr="00291CC4" w:rsidRDefault="00291CC4" w:rsidP="00291CC4">
            <w:pPr>
              <w:spacing w:after="0" w:line="240" w:lineRule="auto"/>
              <w:jc w:val="both"/>
              <w:rPr>
                <w:rFonts w:ascii="Arial" w:eastAsia="Times New Roman" w:hAnsi="Arial" w:cs="Arial"/>
              </w:rPr>
            </w:pPr>
          </w:p>
          <w:p w14:paraId="08FC9119" w14:textId="77777777" w:rsidR="00291CC4" w:rsidRPr="00291CC4" w:rsidRDefault="00291CC4" w:rsidP="00291CC4">
            <w:pPr>
              <w:spacing w:after="0" w:line="240" w:lineRule="auto"/>
              <w:jc w:val="both"/>
              <w:rPr>
                <w:rFonts w:ascii="Arial" w:eastAsia="Times New Roman" w:hAnsi="Arial" w:cs="Arial"/>
              </w:rPr>
            </w:pPr>
          </w:p>
        </w:tc>
      </w:tr>
      <w:tr w:rsidR="00291CC4" w:rsidRPr="00291CC4" w14:paraId="0D74C800" w14:textId="77777777" w:rsidTr="000A4BF4">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7B1D09" w14:textId="77777777" w:rsidR="00291CC4" w:rsidRPr="00291CC4" w:rsidRDefault="00291CC4" w:rsidP="00291CC4">
            <w:pPr>
              <w:spacing w:after="0" w:line="240" w:lineRule="auto"/>
              <w:jc w:val="both"/>
              <w:rPr>
                <w:rFonts w:ascii="Arial" w:eastAsia="Times New Roman" w:hAnsi="Arial" w:cs="Arial"/>
                <w:b/>
                <w:bCs/>
              </w:rPr>
            </w:pPr>
            <w:r w:rsidRPr="00291CC4">
              <w:rPr>
                <w:rFonts w:ascii="Arial" w:eastAsia="Times New Roman" w:hAnsi="Arial" w:cs="Arial"/>
                <w:b/>
                <w:bCs/>
              </w:rPr>
              <w:t>REFERENCE LIST:</w:t>
            </w:r>
          </w:p>
          <w:p w14:paraId="52159AEA" w14:textId="77777777" w:rsidR="00291CC4" w:rsidRPr="00291CC4" w:rsidRDefault="00291CC4" w:rsidP="00291CC4">
            <w:pPr>
              <w:spacing w:after="0" w:line="240" w:lineRule="auto"/>
              <w:jc w:val="both"/>
              <w:rPr>
                <w:rFonts w:ascii="Arial" w:eastAsia="Times New Roman" w:hAnsi="Arial" w:cs="Arial"/>
                <w:b/>
                <w:bCs/>
                <w:color w:val="FF0000"/>
              </w:rPr>
            </w:pPr>
          </w:p>
          <w:p w14:paraId="21E4E923" w14:textId="77777777" w:rsidR="00291CC4" w:rsidRPr="00291CC4" w:rsidRDefault="00291CC4" w:rsidP="00291CC4">
            <w:pPr>
              <w:spacing w:after="0" w:line="240" w:lineRule="auto"/>
              <w:jc w:val="both"/>
              <w:rPr>
                <w:rFonts w:ascii="Arial" w:eastAsia="Times New Roman" w:hAnsi="Arial" w:cs="Times New Roman"/>
                <w:sz w:val="24"/>
                <w:szCs w:val="20"/>
              </w:rPr>
            </w:pPr>
            <w:r w:rsidRPr="00291CC4">
              <w:rPr>
                <w:rFonts w:ascii="Arial" w:eastAsia="Times New Roman" w:hAnsi="Arial" w:cs="Times New Roman"/>
              </w:rPr>
              <w:t xml:space="preserve">Garbarino, S., Guglielmi, O., </w:t>
            </w:r>
            <w:proofErr w:type="spellStart"/>
            <w:r w:rsidRPr="00291CC4">
              <w:rPr>
                <w:rFonts w:ascii="Arial" w:eastAsia="Times New Roman" w:hAnsi="Arial" w:cs="Times New Roman"/>
              </w:rPr>
              <w:t>Puntoni</w:t>
            </w:r>
            <w:proofErr w:type="spellEnd"/>
            <w:r w:rsidRPr="00291CC4">
              <w:rPr>
                <w:rFonts w:ascii="Arial" w:eastAsia="Times New Roman" w:hAnsi="Arial" w:cs="Times New Roman"/>
              </w:rPr>
              <w:t xml:space="preserve">, M., </w:t>
            </w:r>
            <w:proofErr w:type="spellStart"/>
            <w:r w:rsidRPr="00291CC4">
              <w:rPr>
                <w:rFonts w:ascii="Arial" w:eastAsia="Times New Roman" w:hAnsi="Arial" w:cs="Times New Roman"/>
              </w:rPr>
              <w:t>Bragazzi</w:t>
            </w:r>
            <w:proofErr w:type="spellEnd"/>
            <w:r w:rsidRPr="00291CC4">
              <w:rPr>
                <w:rFonts w:ascii="Arial" w:eastAsia="Times New Roman" w:hAnsi="Arial" w:cs="Times New Roman"/>
              </w:rPr>
              <w:t xml:space="preserve">, N. and </w:t>
            </w:r>
            <w:proofErr w:type="spellStart"/>
            <w:r w:rsidRPr="00291CC4">
              <w:rPr>
                <w:rFonts w:ascii="Arial" w:eastAsia="Times New Roman" w:hAnsi="Arial" w:cs="Times New Roman"/>
              </w:rPr>
              <w:t>Magnavita</w:t>
            </w:r>
            <w:proofErr w:type="spellEnd"/>
            <w:r w:rsidRPr="00291CC4">
              <w:rPr>
                <w:rFonts w:ascii="Arial" w:eastAsia="Times New Roman" w:hAnsi="Arial" w:cs="Times New Roman"/>
              </w:rPr>
              <w:t xml:space="preserve">, N. (2019). Sleep Quality among Police Officers: Implications and Insights from a Systematic Review and Meta-Analysis of the Literature. International Journal of Environmental Research and Public Health, 16(5), p.885. Available at: </w:t>
            </w:r>
            <w:hyperlink r:id="rId103" w:history="1">
              <w:r w:rsidRPr="00291CC4">
                <w:rPr>
                  <w:rFonts w:ascii="Arial" w:eastAsia="Times New Roman" w:hAnsi="Arial" w:cs="Times New Roman"/>
                  <w:color w:val="0000FF"/>
                  <w:sz w:val="24"/>
                  <w:szCs w:val="20"/>
                  <w:u w:val="single"/>
                </w:rPr>
                <w:t>IJERPH | Free Full-Text | Sleep Quality among Police Officers: Implications and Insights from a Systematic Review and Meta-Analysis of the Literature (mdpi.com)</w:t>
              </w:r>
            </w:hyperlink>
            <w:r w:rsidRPr="00291CC4">
              <w:rPr>
                <w:rFonts w:ascii="Arial" w:eastAsia="Times New Roman" w:hAnsi="Arial" w:cs="Times New Roman"/>
                <w:sz w:val="24"/>
                <w:szCs w:val="20"/>
              </w:rPr>
              <w:t>. (Accessed 26 February 2024).</w:t>
            </w:r>
          </w:p>
          <w:p w14:paraId="65D0AD4B" w14:textId="77777777" w:rsidR="00291CC4" w:rsidRPr="00291CC4" w:rsidRDefault="00291CC4" w:rsidP="00291CC4">
            <w:pPr>
              <w:spacing w:after="0" w:line="240" w:lineRule="auto"/>
              <w:jc w:val="both"/>
              <w:rPr>
                <w:rFonts w:ascii="Arial" w:eastAsia="Times New Roman" w:hAnsi="Arial" w:cs="Times New Roman"/>
                <w:sz w:val="24"/>
              </w:rPr>
            </w:pPr>
          </w:p>
          <w:p w14:paraId="1194FE53" w14:textId="77777777" w:rsidR="00291CC4" w:rsidRPr="00291CC4" w:rsidRDefault="00291CC4" w:rsidP="00291CC4">
            <w:pPr>
              <w:spacing w:after="0" w:line="240" w:lineRule="auto"/>
              <w:jc w:val="both"/>
              <w:rPr>
                <w:rFonts w:ascii="Arial" w:eastAsia="Times New Roman" w:hAnsi="Arial" w:cs="Times New Roman"/>
              </w:rPr>
            </w:pPr>
            <w:r w:rsidRPr="00291CC4">
              <w:rPr>
                <w:rFonts w:ascii="Arial" w:eastAsia="Times New Roman" w:hAnsi="Arial" w:cs="Times New Roman"/>
              </w:rPr>
              <w:t xml:space="preserve">Kinsey, A. and Ormsbee, M. (2015). The Health Impact of Nighttime Eating: Old and New Perspectives. </w:t>
            </w:r>
            <w:proofErr w:type="gramStart"/>
            <w:r w:rsidRPr="00291CC4">
              <w:rPr>
                <w:rFonts w:ascii="Arial" w:eastAsia="Times New Roman" w:hAnsi="Arial" w:cs="Times New Roman"/>
              </w:rPr>
              <w:t>Nutrients,[</w:t>
            </w:r>
            <w:proofErr w:type="gramEnd"/>
            <w:r w:rsidRPr="00291CC4">
              <w:rPr>
                <w:rFonts w:ascii="Arial" w:eastAsia="Times New Roman" w:hAnsi="Arial" w:cs="Times New Roman"/>
              </w:rPr>
              <w:t xml:space="preserve">online] 7(4), pp.2648–2662. Available at:  </w:t>
            </w:r>
            <w:hyperlink r:id="rId104" w:history="1">
              <w:r w:rsidRPr="00291CC4">
                <w:rPr>
                  <w:rFonts w:ascii="Arial" w:eastAsia="Times New Roman" w:hAnsi="Arial" w:cs="Times New Roman"/>
                  <w:color w:val="0000FF"/>
                  <w:sz w:val="24"/>
                  <w:szCs w:val="20"/>
                  <w:u w:val="single"/>
                </w:rPr>
                <w:t>Nutrients | Free Full-Text | The Health Impact of Nighttime Eating: Old and New Perspectives (mdpi.com)</w:t>
              </w:r>
            </w:hyperlink>
            <w:r w:rsidRPr="00291CC4">
              <w:rPr>
                <w:rFonts w:ascii="Arial" w:eastAsia="Times New Roman" w:hAnsi="Arial" w:cs="Times New Roman"/>
                <w:sz w:val="24"/>
                <w:szCs w:val="20"/>
              </w:rPr>
              <w:t xml:space="preserve">. </w:t>
            </w:r>
            <w:r w:rsidRPr="00291CC4">
              <w:rPr>
                <w:rFonts w:ascii="Arial" w:eastAsia="Times New Roman" w:hAnsi="Arial" w:cs="Times New Roman"/>
              </w:rPr>
              <w:t>(Accessed 26 February 2024).</w:t>
            </w:r>
          </w:p>
          <w:p w14:paraId="1BED7518" w14:textId="77777777" w:rsidR="00291CC4" w:rsidRPr="00291CC4" w:rsidRDefault="00291CC4" w:rsidP="00291CC4">
            <w:pPr>
              <w:spacing w:after="0" w:line="240" w:lineRule="auto"/>
              <w:jc w:val="both"/>
              <w:rPr>
                <w:rFonts w:ascii="Arial" w:eastAsia="Times New Roman" w:hAnsi="Arial" w:cs="Arial"/>
                <w:b/>
                <w:bCs/>
                <w:color w:val="FF0000"/>
              </w:rPr>
            </w:pPr>
          </w:p>
          <w:p w14:paraId="7FB1E35F" w14:textId="77777777" w:rsidR="00291CC4" w:rsidRPr="00291CC4" w:rsidRDefault="00291CC4" w:rsidP="00291CC4">
            <w:pPr>
              <w:spacing w:after="0" w:line="240" w:lineRule="auto"/>
              <w:jc w:val="both"/>
              <w:rPr>
                <w:rFonts w:ascii="Arial" w:eastAsia="Times New Roman" w:hAnsi="Arial" w:cs="Times New Roman"/>
                <w:sz w:val="24"/>
                <w:szCs w:val="20"/>
              </w:rPr>
            </w:pPr>
            <w:r w:rsidRPr="00291CC4">
              <w:rPr>
                <w:rFonts w:ascii="Arial" w:eastAsia="Times New Roman" w:hAnsi="Arial" w:cs="Arial"/>
              </w:rPr>
              <w:t xml:space="preserve">Marvin, G., Schram, B., Orr, R. and Canetti, </w:t>
            </w:r>
            <w:proofErr w:type="spellStart"/>
            <w:r w:rsidRPr="00291CC4">
              <w:rPr>
                <w:rFonts w:ascii="Arial" w:eastAsia="Times New Roman" w:hAnsi="Arial" w:cs="Arial"/>
              </w:rPr>
              <w:t>Elisa.F.D</w:t>
            </w:r>
            <w:proofErr w:type="spellEnd"/>
            <w:r w:rsidRPr="00291CC4">
              <w:rPr>
                <w:rFonts w:ascii="Arial" w:eastAsia="Times New Roman" w:hAnsi="Arial" w:cs="Arial"/>
              </w:rPr>
              <w:t xml:space="preserve">. (2023b). Occupation-Induced Fatigue and Impacts on Emergency First Responders: A Systematic Review. ProQuest, [online] 20(22), p.7055. Available at: </w:t>
            </w:r>
            <w:hyperlink r:id="rId105" w:history="1">
              <w:r w:rsidRPr="00291CC4">
                <w:rPr>
                  <w:rFonts w:ascii="Arial" w:eastAsia="Times New Roman" w:hAnsi="Arial" w:cs="Times New Roman"/>
                  <w:color w:val="0000FF"/>
                  <w:sz w:val="24"/>
                  <w:szCs w:val="20"/>
                  <w:u w:val="single"/>
                </w:rPr>
                <w:t xml:space="preserve">IJERPH | Free Full-Text | Occupation-Induced Fatigue </w:t>
              </w:r>
              <w:r w:rsidRPr="00291CC4">
                <w:rPr>
                  <w:rFonts w:ascii="Arial" w:eastAsia="Times New Roman" w:hAnsi="Arial" w:cs="Times New Roman"/>
                  <w:color w:val="0000FF"/>
                  <w:sz w:val="24"/>
                  <w:szCs w:val="20"/>
                  <w:u w:val="single"/>
                </w:rPr>
                <w:lastRenderedPageBreak/>
                <w:t>and Impacts on Emergency First Responders: A Systematic Review (mdpi.com)</w:t>
              </w:r>
            </w:hyperlink>
            <w:r w:rsidRPr="00291CC4">
              <w:rPr>
                <w:rFonts w:ascii="Arial" w:eastAsia="Times New Roman" w:hAnsi="Arial" w:cs="Times New Roman"/>
                <w:sz w:val="24"/>
                <w:szCs w:val="20"/>
              </w:rPr>
              <w:t xml:space="preserve"> (Accessed 26 February 2024)</w:t>
            </w:r>
          </w:p>
          <w:p w14:paraId="666CA28E" w14:textId="77777777" w:rsidR="00291CC4" w:rsidRPr="00291CC4" w:rsidRDefault="00291CC4" w:rsidP="00291CC4">
            <w:pPr>
              <w:spacing w:after="0" w:line="240" w:lineRule="auto"/>
              <w:jc w:val="both"/>
              <w:rPr>
                <w:rFonts w:ascii="Arial" w:eastAsia="Times New Roman" w:hAnsi="Arial" w:cs="Arial"/>
                <w:b/>
                <w:bCs/>
                <w:color w:val="FF0000"/>
              </w:rPr>
            </w:pPr>
          </w:p>
          <w:p w14:paraId="70A502EA" w14:textId="77777777" w:rsidR="00291CC4" w:rsidRPr="00291CC4" w:rsidRDefault="00291CC4" w:rsidP="00291CC4">
            <w:pPr>
              <w:spacing w:after="0" w:line="240" w:lineRule="auto"/>
              <w:jc w:val="both"/>
              <w:rPr>
                <w:rFonts w:ascii="Arial" w:eastAsia="Times New Roman" w:hAnsi="Arial" w:cs="Arial"/>
                <w:b/>
                <w:bCs/>
              </w:rPr>
            </w:pPr>
            <w:proofErr w:type="spellStart"/>
            <w:r w:rsidRPr="00291CC4">
              <w:rPr>
                <w:rFonts w:ascii="Arial" w:eastAsia="Times New Roman" w:hAnsi="Arial" w:cs="Arial"/>
              </w:rPr>
              <w:t>Oberlinner</w:t>
            </w:r>
            <w:proofErr w:type="spellEnd"/>
            <w:r w:rsidRPr="00291CC4">
              <w:rPr>
                <w:rFonts w:ascii="Arial" w:eastAsia="Times New Roman" w:hAnsi="Arial" w:cs="Arial"/>
              </w:rPr>
              <w:t xml:space="preserve">, C., Ott, M. G., </w:t>
            </w:r>
            <w:proofErr w:type="spellStart"/>
            <w:r w:rsidRPr="00291CC4">
              <w:rPr>
                <w:rFonts w:ascii="Arial" w:eastAsia="Times New Roman" w:hAnsi="Arial" w:cs="Arial"/>
              </w:rPr>
              <w:t>Nasterlack</w:t>
            </w:r>
            <w:proofErr w:type="spellEnd"/>
            <w:r w:rsidRPr="00291CC4">
              <w:rPr>
                <w:rFonts w:ascii="Arial" w:eastAsia="Times New Roman" w:hAnsi="Arial" w:cs="Arial"/>
              </w:rPr>
              <w:t xml:space="preserve">, M. Yong, M., </w:t>
            </w:r>
            <w:proofErr w:type="spellStart"/>
            <w:r w:rsidRPr="00291CC4">
              <w:rPr>
                <w:rFonts w:ascii="Arial" w:eastAsia="Times New Roman" w:hAnsi="Arial" w:cs="Arial"/>
              </w:rPr>
              <w:t>Messerer</w:t>
            </w:r>
            <w:proofErr w:type="spellEnd"/>
            <w:r w:rsidRPr="00291CC4">
              <w:rPr>
                <w:rFonts w:ascii="Arial" w:eastAsia="Times New Roman" w:hAnsi="Arial" w:cs="Arial"/>
              </w:rPr>
              <w:t>, P., Zober, A. and Lang, S. (2009) ‘</w:t>
            </w:r>
            <w:proofErr w:type="spellStart"/>
            <w:r w:rsidRPr="00291CC4">
              <w:rPr>
                <w:rFonts w:ascii="Arial" w:eastAsia="Times New Roman" w:hAnsi="Arial" w:cs="Arial"/>
              </w:rPr>
              <w:t>Medicai</w:t>
            </w:r>
            <w:proofErr w:type="spellEnd"/>
            <w:r w:rsidRPr="00291CC4">
              <w:rPr>
                <w:rFonts w:ascii="Arial" w:eastAsia="Times New Roman" w:hAnsi="Arial" w:cs="Arial"/>
              </w:rPr>
              <w:t xml:space="preserve"> program for shift workers-impacts on chronic disease and mortality outcomes.’ </w:t>
            </w:r>
            <w:r w:rsidRPr="00291CC4">
              <w:rPr>
                <w:rFonts w:ascii="Arial" w:eastAsia="Times New Roman" w:hAnsi="Arial" w:cs="Arial"/>
                <w:i/>
                <w:iCs/>
              </w:rPr>
              <w:t xml:space="preserve">Scandinavian journal of work, environment &amp; health, </w:t>
            </w:r>
            <w:r w:rsidRPr="00291CC4">
              <w:rPr>
                <w:rFonts w:ascii="Arial" w:eastAsia="Times New Roman" w:hAnsi="Arial" w:cs="Arial"/>
              </w:rPr>
              <w:t xml:space="preserve">pp.309-318. Available at: </w:t>
            </w:r>
            <w:hyperlink r:id="rId106" w:history="1">
              <w:proofErr w:type="spellStart"/>
              <w:r w:rsidRPr="00291CC4">
                <w:rPr>
                  <w:rFonts w:ascii="Arial" w:eastAsia="Times New Roman" w:hAnsi="Arial" w:cs="Times New Roman"/>
                  <w:sz w:val="24"/>
                  <w:szCs w:val="20"/>
                  <w:u w:val="single"/>
                </w:rPr>
                <w:t>Medicai</w:t>
              </w:r>
              <w:proofErr w:type="spellEnd"/>
              <w:r w:rsidRPr="00291CC4">
                <w:rPr>
                  <w:rFonts w:ascii="Arial" w:eastAsia="Times New Roman" w:hAnsi="Arial" w:cs="Times New Roman"/>
                  <w:sz w:val="24"/>
                  <w:szCs w:val="20"/>
                  <w:u w:val="single"/>
                </w:rPr>
                <w:t xml:space="preserve"> program for shift workers - impacts on chronic disease and mortality outcomes on JSTOR</w:t>
              </w:r>
            </w:hyperlink>
            <w:r w:rsidRPr="00291CC4">
              <w:rPr>
                <w:rFonts w:ascii="Arial" w:eastAsia="Times New Roman" w:hAnsi="Arial" w:cs="Times New Roman"/>
                <w:sz w:val="24"/>
                <w:szCs w:val="20"/>
              </w:rPr>
              <w:t xml:space="preserve"> (Accessed 24 February 2024).</w:t>
            </w:r>
          </w:p>
          <w:p w14:paraId="056DC957" w14:textId="77777777" w:rsidR="00291CC4" w:rsidRPr="00291CC4" w:rsidRDefault="00291CC4" w:rsidP="00291CC4">
            <w:pPr>
              <w:spacing w:after="0" w:line="240" w:lineRule="auto"/>
              <w:jc w:val="both"/>
              <w:rPr>
                <w:rFonts w:eastAsia="Times New Roman" w:cstheme="minorHAnsi"/>
                <w:b/>
                <w:bCs/>
              </w:rPr>
            </w:pPr>
          </w:p>
          <w:p w14:paraId="5FD1CBAC" w14:textId="77777777" w:rsidR="00291CC4" w:rsidRPr="00291CC4" w:rsidRDefault="00291CC4" w:rsidP="00291CC4">
            <w:pPr>
              <w:spacing w:after="0" w:line="240" w:lineRule="auto"/>
              <w:jc w:val="both"/>
              <w:rPr>
                <w:rFonts w:ascii="Arial" w:eastAsia="Times New Roman" w:hAnsi="Arial" w:cs="Times New Roman"/>
                <w:sz w:val="24"/>
                <w:szCs w:val="20"/>
              </w:rPr>
            </w:pPr>
            <w:proofErr w:type="spellStart"/>
            <w:r w:rsidRPr="00291CC4">
              <w:rPr>
                <w:rFonts w:ascii="Arial" w:eastAsia="Times New Roman" w:hAnsi="Arial" w:cs="Arial"/>
              </w:rPr>
              <w:t>Scholarios</w:t>
            </w:r>
            <w:proofErr w:type="spellEnd"/>
            <w:r w:rsidRPr="00291CC4">
              <w:rPr>
                <w:rFonts w:ascii="Arial" w:eastAsia="Times New Roman" w:hAnsi="Arial" w:cs="Arial"/>
              </w:rPr>
              <w:t xml:space="preserve">, D., </w:t>
            </w:r>
            <w:proofErr w:type="spellStart"/>
            <w:r w:rsidRPr="00291CC4">
              <w:rPr>
                <w:rFonts w:ascii="Arial" w:eastAsia="Times New Roman" w:hAnsi="Arial" w:cs="Arial"/>
              </w:rPr>
              <w:t>Hesselgreaves</w:t>
            </w:r>
            <w:proofErr w:type="spellEnd"/>
            <w:r w:rsidRPr="00291CC4">
              <w:rPr>
                <w:rFonts w:ascii="Arial" w:eastAsia="Times New Roman" w:hAnsi="Arial" w:cs="Arial"/>
              </w:rPr>
              <w:t xml:space="preserve">, H. and Pratt, R. (2017) ‘Unpredictable working time, well-being and health in the police service.’ </w:t>
            </w:r>
            <w:r w:rsidRPr="00291CC4">
              <w:rPr>
                <w:rFonts w:ascii="Arial" w:eastAsia="Times New Roman" w:hAnsi="Arial" w:cs="Arial"/>
                <w:i/>
                <w:iCs/>
              </w:rPr>
              <w:t xml:space="preserve">The International Journal of Human Resource Management, </w:t>
            </w:r>
            <w:r w:rsidRPr="00291CC4">
              <w:rPr>
                <w:rFonts w:ascii="Arial" w:eastAsia="Times New Roman" w:hAnsi="Arial" w:cs="Arial"/>
              </w:rPr>
              <w:t>28(16), pp.2275-2298. Available at:</w:t>
            </w:r>
            <w:r w:rsidRPr="00291CC4">
              <w:rPr>
                <w:rFonts w:eastAsia="Times New Roman" w:cstheme="minorHAnsi"/>
                <w:b/>
                <w:bCs/>
              </w:rPr>
              <w:t xml:space="preserve"> </w:t>
            </w:r>
            <w:hyperlink r:id="rId107" w:history="1">
              <w:r w:rsidRPr="00291CC4">
                <w:rPr>
                  <w:rFonts w:ascii="Arial" w:eastAsia="Times New Roman" w:hAnsi="Arial" w:cs="Times New Roman"/>
                  <w:color w:val="0000FF"/>
                  <w:sz w:val="24"/>
                  <w:szCs w:val="20"/>
                  <w:u w:val="single"/>
                </w:rPr>
                <w:t>Unpredictable working time, well-being and health in the police service: The International Journal of Human Resource Management: Vol 28, No 16 (tandfonline.com)</w:t>
              </w:r>
            </w:hyperlink>
            <w:r w:rsidRPr="00291CC4">
              <w:rPr>
                <w:rFonts w:ascii="Arial" w:eastAsia="Times New Roman" w:hAnsi="Arial" w:cs="Times New Roman"/>
                <w:sz w:val="24"/>
                <w:szCs w:val="20"/>
              </w:rPr>
              <w:t xml:space="preserve"> (Accessed 24 February 2024)</w:t>
            </w:r>
          </w:p>
          <w:p w14:paraId="0E7F60C0" w14:textId="77777777" w:rsidR="00291CC4" w:rsidRPr="00291CC4" w:rsidRDefault="00291CC4" w:rsidP="00291CC4">
            <w:pPr>
              <w:spacing w:after="0" w:line="240" w:lineRule="auto"/>
              <w:jc w:val="both"/>
              <w:rPr>
                <w:rFonts w:ascii="Arial" w:eastAsia="Times New Roman" w:hAnsi="Arial" w:cs="Times New Roman"/>
                <w:sz w:val="24"/>
                <w:szCs w:val="20"/>
              </w:rPr>
            </w:pPr>
          </w:p>
          <w:p w14:paraId="47AF625E" w14:textId="77777777" w:rsidR="00291CC4" w:rsidRPr="00291CC4" w:rsidRDefault="00291CC4" w:rsidP="00291CC4">
            <w:pPr>
              <w:spacing w:after="0" w:line="240" w:lineRule="auto"/>
              <w:jc w:val="both"/>
              <w:rPr>
                <w:rFonts w:ascii="Arial" w:eastAsia="Times New Roman" w:hAnsi="Arial" w:cs="Times New Roman"/>
                <w:sz w:val="24"/>
                <w:szCs w:val="20"/>
              </w:rPr>
            </w:pPr>
            <w:r w:rsidRPr="00291CC4">
              <w:rPr>
                <w:rFonts w:ascii="Arial" w:eastAsia="Times New Roman" w:hAnsi="Arial" w:cs="Arial"/>
              </w:rPr>
              <w:t xml:space="preserve">Simply Psychology (2023) </w:t>
            </w:r>
            <w:r w:rsidRPr="00291CC4">
              <w:rPr>
                <w:rFonts w:ascii="Arial" w:eastAsia="Times New Roman" w:hAnsi="Arial" w:cs="Arial"/>
                <w:i/>
                <w:iCs/>
              </w:rPr>
              <w:t xml:space="preserve">Research Methods in Psychology. </w:t>
            </w:r>
            <w:r w:rsidRPr="00291CC4">
              <w:rPr>
                <w:rFonts w:ascii="Arial" w:eastAsia="Times New Roman" w:hAnsi="Arial" w:cs="Arial"/>
              </w:rPr>
              <w:t>Available at</w:t>
            </w:r>
            <w:r w:rsidRPr="00291CC4">
              <w:rPr>
                <w:rFonts w:eastAsia="Times New Roman" w:cstheme="minorHAnsi"/>
              </w:rPr>
              <w:t xml:space="preserve">: </w:t>
            </w:r>
            <w:hyperlink r:id="rId108" w:history="1">
              <w:r w:rsidRPr="00291CC4">
                <w:rPr>
                  <w:rFonts w:ascii="Arial" w:eastAsia="Times New Roman" w:hAnsi="Arial" w:cs="Times New Roman"/>
                  <w:color w:val="0000FF"/>
                  <w:sz w:val="24"/>
                  <w:szCs w:val="20"/>
                  <w:u w:val="single"/>
                </w:rPr>
                <w:t xml:space="preserve">Research Methods </w:t>
              </w:r>
              <w:proofErr w:type="gramStart"/>
              <w:r w:rsidRPr="00291CC4">
                <w:rPr>
                  <w:rFonts w:ascii="Arial" w:eastAsia="Times New Roman" w:hAnsi="Arial" w:cs="Times New Roman"/>
                  <w:color w:val="0000FF"/>
                  <w:sz w:val="24"/>
                  <w:szCs w:val="20"/>
                  <w:u w:val="single"/>
                </w:rPr>
                <w:t>In</w:t>
              </w:r>
              <w:proofErr w:type="gramEnd"/>
              <w:r w:rsidRPr="00291CC4">
                <w:rPr>
                  <w:rFonts w:ascii="Arial" w:eastAsia="Times New Roman" w:hAnsi="Arial" w:cs="Times New Roman"/>
                  <w:color w:val="0000FF"/>
                  <w:sz w:val="24"/>
                  <w:szCs w:val="20"/>
                  <w:u w:val="single"/>
                </w:rPr>
                <w:t xml:space="preserve"> Psychology (simplypsychology.org)</w:t>
              </w:r>
            </w:hyperlink>
            <w:r w:rsidRPr="00291CC4">
              <w:rPr>
                <w:rFonts w:ascii="Arial" w:eastAsia="Times New Roman" w:hAnsi="Arial" w:cs="Times New Roman"/>
                <w:sz w:val="24"/>
                <w:szCs w:val="20"/>
              </w:rPr>
              <w:t xml:space="preserve"> (Accessed 24 February 2024). </w:t>
            </w:r>
          </w:p>
          <w:p w14:paraId="2E5D87F7" w14:textId="77777777" w:rsidR="00291CC4" w:rsidRPr="00291CC4" w:rsidRDefault="00291CC4" w:rsidP="00291CC4">
            <w:pPr>
              <w:spacing w:after="0" w:line="240" w:lineRule="auto"/>
              <w:jc w:val="both"/>
              <w:rPr>
                <w:rFonts w:ascii="Arial" w:eastAsia="Times New Roman" w:hAnsi="Arial" w:cs="Times New Roman"/>
                <w:sz w:val="24"/>
                <w:szCs w:val="20"/>
              </w:rPr>
            </w:pPr>
          </w:p>
          <w:p w14:paraId="5535E413" w14:textId="77777777" w:rsidR="00291CC4" w:rsidRPr="00291CC4" w:rsidRDefault="00291CC4" w:rsidP="00291CC4">
            <w:pPr>
              <w:spacing w:after="0" w:line="240" w:lineRule="auto"/>
              <w:jc w:val="both"/>
              <w:rPr>
                <w:rFonts w:ascii="Arial" w:eastAsia="Times New Roman" w:hAnsi="Arial" w:cs="Times New Roman"/>
              </w:rPr>
            </w:pPr>
            <w:r w:rsidRPr="00291CC4">
              <w:rPr>
                <w:rFonts w:ascii="Arial" w:eastAsia="Times New Roman" w:hAnsi="Arial" w:cs="Times New Roman"/>
              </w:rPr>
              <w:t>Taylor, Y., Merat, N. and Jamson, S. (2019b). The Effects of Fatigue on Cognitive Performance in Police Officers and Staff During a Forward Rotating Shift Pattern. Safety and Health at Work, 10(1), pp.67–74. Available at:</w:t>
            </w:r>
            <w:r w:rsidRPr="00291CC4">
              <w:rPr>
                <w:rFonts w:ascii="Arial" w:eastAsia="Times New Roman" w:hAnsi="Arial" w:cs="Times New Roman"/>
                <w:sz w:val="24"/>
                <w:szCs w:val="20"/>
              </w:rPr>
              <w:t xml:space="preserve"> </w:t>
            </w:r>
            <w:hyperlink r:id="rId109" w:anchor="sec4" w:history="1">
              <w:r w:rsidRPr="00291CC4">
                <w:rPr>
                  <w:rFonts w:ascii="Arial" w:eastAsia="Times New Roman" w:hAnsi="Arial" w:cs="Times New Roman"/>
                  <w:color w:val="0000FF"/>
                  <w:sz w:val="24"/>
                  <w:szCs w:val="20"/>
                  <w:u w:val="single"/>
                </w:rPr>
                <w:t>The Effects of Fatigue on Cognitive Performance in Police Officers and Staff During a Forward Rotating Shift Pattern - ScienceDirect</w:t>
              </w:r>
            </w:hyperlink>
            <w:r w:rsidRPr="00291CC4">
              <w:rPr>
                <w:rFonts w:ascii="Arial" w:eastAsia="Times New Roman" w:hAnsi="Arial" w:cs="Times New Roman"/>
              </w:rPr>
              <w:t>. (Accessed 26 February 2024).</w:t>
            </w:r>
          </w:p>
          <w:p w14:paraId="0F7B8279" w14:textId="77777777" w:rsidR="00291CC4" w:rsidRPr="00291CC4" w:rsidRDefault="00291CC4" w:rsidP="00291CC4">
            <w:pPr>
              <w:spacing w:after="0" w:line="240" w:lineRule="auto"/>
              <w:jc w:val="both"/>
              <w:rPr>
                <w:rFonts w:eastAsia="Times New Roman" w:cstheme="minorHAnsi"/>
              </w:rPr>
            </w:pPr>
          </w:p>
          <w:p w14:paraId="10492012" w14:textId="77777777" w:rsidR="00291CC4" w:rsidRPr="00291CC4" w:rsidRDefault="00291CC4" w:rsidP="00291CC4">
            <w:pPr>
              <w:spacing w:after="0" w:line="240" w:lineRule="auto"/>
              <w:jc w:val="both"/>
              <w:rPr>
                <w:rFonts w:ascii="Arial" w:eastAsia="Times New Roman" w:hAnsi="Arial" w:cs="Times New Roman"/>
                <w:sz w:val="24"/>
                <w:szCs w:val="20"/>
              </w:rPr>
            </w:pPr>
          </w:p>
          <w:p w14:paraId="60600A49" w14:textId="77777777" w:rsidR="00291CC4" w:rsidRPr="00291CC4" w:rsidRDefault="00291CC4" w:rsidP="00291CC4">
            <w:pPr>
              <w:spacing w:after="0" w:line="240" w:lineRule="auto"/>
              <w:rPr>
                <w:rFonts w:ascii="Arial" w:eastAsia="Times New Roman" w:hAnsi="Arial" w:cs="Times New Roman"/>
                <w:sz w:val="24"/>
                <w:szCs w:val="20"/>
              </w:rPr>
            </w:pPr>
            <w:r w:rsidRPr="00291CC4">
              <w:rPr>
                <w:rFonts w:ascii="Arial" w:eastAsia="Times New Roman" w:hAnsi="Arial" w:cs="Arial"/>
              </w:rPr>
              <w:t xml:space="preserve">Williams, C. (2008) </w:t>
            </w:r>
            <w:r w:rsidRPr="00291CC4">
              <w:rPr>
                <w:rFonts w:ascii="Arial" w:eastAsia="Times New Roman" w:hAnsi="Arial" w:cs="Arial"/>
                <w:i/>
                <w:iCs/>
              </w:rPr>
              <w:t xml:space="preserve">Work-life balance of shift workers. </w:t>
            </w:r>
            <w:r w:rsidRPr="00291CC4">
              <w:rPr>
                <w:rFonts w:ascii="Arial" w:eastAsia="Times New Roman" w:hAnsi="Arial" w:cs="Arial"/>
              </w:rPr>
              <w:t xml:space="preserve">9, pp.5-16. Available at: </w:t>
            </w:r>
            <w:hyperlink r:id="rId110" w:history="1">
              <w:r w:rsidRPr="00291CC4">
                <w:rPr>
                  <w:rFonts w:ascii="Arial" w:eastAsia="Times New Roman" w:hAnsi="Arial" w:cs="Times New Roman"/>
                  <w:color w:val="0000FF"/>
                  <w:sz w:val="24"/>
                  <w:szCs w:val="20"/>
                  <w:u w:val="single"/>
                </w:rPr>
                <w:t>cover-e (ceams-carsm.ca)</w:t>
              </w:r>
            </w:hyperlink>
            <w:r w:rsidRPr="00291CC4">
              <w:rPr>
                <w:rFonts w:ascii="Arial" w:eastAsia="Times New Roman" w:hAnsi="Arial" w:cs="Times New Roman"/>
                <w:sz w:val="24"/>
                <w:szCs w:val="20"/>
              </w:rPr>
              <w:t xml:space="preserve"> (Accessed 24 February 2024) </w:t>
            </w:r>
          </w:p>
          <w:p w14:paraId="5F7771C0" w14:textId="77777777" w:rsidR="00291CC4" w:rsidRPr="00291CC4" w:rsidRDefault="00291CC4" w:rsidP="00291CC4">
            <w:pPr>
              <w:spacing w:after="0" w:line="240" w:lineRule="auto"/>
              <w:jc w:val="both"/>
              <w:rPr>
                <w:rFonts w:ascii="Arial" w:eastAsia="Times New Roman" w:hAnsi="Arial" w:cs="Times New Roman"/>
                <w:sz w:val="24"/>
                <w:szCs w:val="20"/>
              </w:rPr>
            </w:pPr>
          </w:p>
          <w:p w14:paraId="0453CDC9" w14:textId="77777777" w:rsidR="00291CC4" w:rsidRPr="00291CC4" w:rsidRDefault="00291CC4" w:rsidP="00291CC4">
            <w:pPr>
              <w:spacing w:after="0" w:line="240" w:lineRule="auto"/>
              <w:jc w:val="both"/>
              <w:rPr>
                <w:rFonts w:ascii="Arial" w:eastAsia="Times New Roman" w:hAnsi="Arial" w:cstheme="minorHAnsi"/>
                <w:b/>
                <w:bCs/>
                <w:sz w:val="24"/>
              </w:rPr>
            </w:pPr>
          </w:p>
          <w:p w14:paraId="1E0A553D" w14:textId="77777777" w:rsidR="00291CC4" w:rsidRPr="00291CC4" w:rsidRDefault="00291CC4" w:rsidP="00291CC4">
            <w:pPr>
              <w:spacing w:after="0" w:line="240" w:lineRule="auto"/>
              <w:jc w:val="both"/>
              <w:rPr>
                <w:rFonts w:eastAsia="Times New Roman" w:cstheme="minorHAnsi"/>
                <w:b/>
                <w:bCs/>
              </w:rPr>
            </w:pPr>
          </w:p>
        </w:tc>
      </w:tr>
    </w:tbl>
    <w:p w14:paraId="1E11C7BF" w14:textId="77777777" w:rsidR="00291CC4" w:rsidRDefault="00291CC4" w:rsidP="00B81355"/>
    <w:sectPr w:rsidR="00291CC4">
      <w:footerReference w:type="defaul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273043" w14:textId="77777777" w:rsidR="00C4313A" w:rsidRDefault="00C4313A">
      <w:pPr>
        <w:spacing w:after="0" w:line="240" w:lineRule="auto"/>
      </w:pPr>
      <w:r>
        <w:separator/>
      </w:r>
    </w:p>
  </w:endnote>
  <w:endnote w:type="continuationSeparator" w:id="0">
    <w:p w14:paraId="187620BA" w14:textId="77777777" w:rsidR="00C4313A" w:rsidRDefault="00C43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ABD4C9" w14:textId="77777777" w:rsidR="00C4313A" w:rsidRDefault="00C4313A">
      <w:pPr>
        <w:spacing w:after="0" w:line="240" w:lineRule="auto"/>
      </w:pPr>
      <w:r>
        <w:separator/>
      </w:r>
    </w:p>
  </w:footnote>
  <w:footnote w:type="continuationSeparator" w:id="0">
    <w:p w14:paraId="14D725D6" w14:textId="77777777" w:rsidR="00C4313A" w:rsidRDefault="00C431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B01D11"/>
    <w:multiLevelType w:val="hybridMultilevel"/>
    <w:tmpl w:val="6EC64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D2533"/>
    <w:multiLevelType w:val="hybridMultilevel"/>
    <w:tmpl w:val="78C47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0B07DAD"/>
    <w:multiLevelType w:val="hybridMultilevel"/>
    <w:tmpl w:val="6C963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69316666">
    <w:abstractNumId w:val="3"/>
  </w:num>
  <w:num w:numId="2" w16cid:durableId="969282147">
    <w:abstractNumId w:val="2"/>
  </w:num>
  <w:num w:numId="3" w16cid:durableId="96024223">
    <w:abstractNumId w:val="0"/>
  </w:num>
  <w:num w:numId="4" w16cid:durableId="1986398581">
    <w:abstractNumId w:val="4"/>
  </w:num>
  <w:num w:numId="5" w16cid:durableId="622615479">
    <w:abstractNumId w:val="5"/>
  </w:num>
  <w:num w:numId="6" w16cid:durableId="920716455">
    <w:abstractNumId w:val="5"/>
  </w:num>
  <w:num w:numId="7" w16cid:durableId="1679190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7B9F"/>
    <w:rsid w:val="000123A4"/>
    <w:rsid w:val="00016D40"/>
    <w:rsid w:val="00024C39"/>
    <w:rsid w:val="00044627"/>
    <w:rsid w:val="00044B0D"/>
    <w:rsid w:val="000544B0"/>
    <w:rsid w:val="000548D3"/>
    <w:rsid w:val="0006184B"/>
    <w:rsid w:val="00064789"/>
    <w:rsid w:val="00067953"/>
    <w:rsid w:val="000767EF"/>
    <w:rsid w:val="0007698B"/>
    <w:rsid w:val="000863D3"/>
    <w:rsid w:val="000873EE"/>
    <w:rsid w:val="00092333"/>
    <w:rsid w:val="000975F4"/>
    <w:rsid w:val="000A0F31"/>
    <w:rsid w:val="000A5499"/>
    <w:rsid w:val="000B40D8"/>
    <w:rsid w:val="000B754D"/>
    <w:rsid w:val="000B75E4"/>
    <w:rsid w:val="000D4D16"/>
    <w:rsid w:val="000E28E0"/>
    <w:rsid w:val="000E3022"/>
    <w:rsid w:val="000E32DA"/>
    <w:rsid w:val="000E5E78"/>
    <w:rsid w:val="000E7DE2"/>
    <w:rsid w:val="000F5FAB"/>
    <w:rsid w:val="00103C7B"/>
    <w:rsid w:val="001060DA"/>
    <w:rsid w:val="0011037E"/>
    <w:rsid w:val="00112652"/>
    <w:rsid w:val="00112AAB"/>
    <w:rsid w:val="00120A6D"/>
    <w:rsid w:val="00120DD1"/>
    <w:rsid w:val="001224B6"/>
    <w:rsid w:val="00126517"/>
    <w:rsid w:val="00131F54"/>
    <w:rsid w:val="0013684B"/>
    <w:rsid w:val="00140D02"/>
    <w:rsid w:val="00141925"/>
    <w:rsid w:val="00143487"/>
    <w:rsid w:val="001454CB"/>
    <w:rsid w:val="00151C10"/>
    <w:rsid w:val="001537ED"/>
    <w:rsid w:val="001550CD"/>
    <w:rsid w:val="001567EA"/>
    <w:rsid w:val="00162874"/>
    <w:rsid w:val="0016492D"/>
    <w:rsid w:val="00164EC3"/>
    <w:rsid w:val="00166C52"/>
    <w:rsid w:val="00167071"/>
    <w:rsid w:val="00170185"/>
    <w:rsid w:val="00172468"/>
    <w:rsid w:val="00174A6F"/>
    <w:rsid w:val="00176B94"/>
    <w:rsid w:val="0018120D"/>
    <w:rsid w:val="00182549"/>
    <w:rsid w:val="00187044"/>
    <w:rsid w:val="00190B95"/>
    <w:rsid w:val="0019320F"/>
    <w:rsid w:val="001969FB"/>
    <w:rsid w:val="001A5C4D"/>
    <w:rsid w:val="001A613A"/>
    <w:rsid w:val="001A67DA"/>
    <w:rsid w:val="001A7769"/>
    <w:rsid w:val="001B0FDD"/>
    <w:rsid w:val="001B16AC"/>
    <w:rsid w:val="001B2ED6"/>
    <w:rsid w:val="001D0C3B"/>
    <w:rsid w:val="001D3693"/>
    <w:rsid w:val="001D63C1"/>
    <w:rsid w:val="001E0411"/>
    <w:rsid w:val="001E1FB4"/>
    <w:rsid w:val="001E6EEA"/>
    <w:rsid w:val="00205012"/>
    <w:rsid w:val="00207712"/>
    <w:rsid w:val="0022074C"/>
    <w:rsid w:val="0022128D"/>
    <w:rsid w:val="00233442"/>
    <w:rsid w:val="00236ABF"/>
    <w:rsid w:val="00237629"/>
    <w:rsid w:val="002410CA"/>
    <w:rsid w:val="002423B6"/>
    <w:rsid w:val="00243F9B"/>
    <w:rsid w:val="00256018"/>
    <w:rsid w:val="00256ED0"/>
    <w:rsid w:val="00257198"/>
    <w:rsid w:val="00260A5B"/>
    <w:rsid w:val="002632C3"/>
    <w:rsid w:val="00264847"/>
    <w:rsid w:val="00270BFF"/>
    <w:rsid w:val="002715F7"/>
    <w:rsid w:val="002726FD"/>
    <w:rsid w:val="00272F11"/>
    <w:rsid w:val="00274C99"/>
    <w:rsid w:val="002820EE"/>
    <w:rsid w:val="00291CC4"/>
    <w:rsid w:val="00294234"/>
    <w:rsid w:val="00294266"/>
    <w:rsid w:val="00297A08"/>
    <w:rsid w:val="00297FBA"/>
    <w:rsid w:val="002A24DD"/>
    <w:rsid w:val="002A70E4"/>
    <w:rsid w:val="002A77DB"/>
    <w:rsid w:val="002B6F95"/>
    <w:rsid w:val="002B7532"/>
    <w:rsid w:val="002C0B8D"/>
    <w:rsid w:val="002C353C"/>
    <w:rsid w:val="002C65D1"/>
    <w:rsid w:val="002D3339"/>
    <w:rsid w:val="002D66C0"/>
    <w:rsid w:val="002E3F2E"/>
    <w:rsid w:val="002F1E5A"/>
    <w:rsid w:val="002F2E47"/>
    <w:rsid w:val="002F4B8F"/>
    <w:rsid w:val="0030171E"/>
    <w:rsid w:val="00303B40"/>
    <w:rsid w:val="00332E9E"/>
    <w:rsid w:val="00333D90"/>
    <w:rsid w:val="00341FE3"/>
    <w:rsid w:val="00342827"/>
    <w:rsid w:val="003454C0"/>
    <w:rsid w:val="00346BDA"/>
    <w:rsid w:val="00347B30"/>
    <w:rsid w:val="00350510"/>
    <w:rsid w:val="00355940"/>
    <w:rsid w:val="00356316"/>
    <w:rsid w:val="00357194"/>
    <w:rsid w:val="0036698A"/>
    <w:rsid w:val="00372BFD"/>
    <w:rsid w:val="00381223"/>
    <w:rsid w:val="00381DA2"/>
    <w:rsid w:val="00383775"/>
    <w:rsid w:val="00386CB1"/>
    <w:rsid w:val="00387E37"/>
    <w:rsid w:val="003911C8"/>
    <w:rsid w:val="003932E9"/>
    <w:rsid w:val="00394505"/>
    <w:rsid w:val="003A3F10"/>
    <w:rsid w:val="003A5E27"/>
    <w:rsid w:val="003A65EE"/>
    <w:rsid w:val="003B6C89"/>
    <w:rsid w:val="003C4E2D"/>
    <w:rsid w:val="003D6904"/>
    <w:rsid w:val="003D7373"/>
    <w:rsid w:val="003E6CEA"/>
    <w:rsid w:val="003E7172"/>
    <w:rsid w:val="003F11B7"/>
    <w:rsid w:val="0041136D"/>
    <w:rsid w:val="004121B6"/>
    <w:rsid w:val="00427530"/>
    <w:rsid w:val="00432685"/>
    <w:rsid w:val="00436614"/>
    <w:rsid w:val="00445B3C"/>
    <w:rsid w:val="00461DB7"/>
    <w:rsid w:val="004633CC"/>
    <w:rsid w:val="00467C63"/>
    <w:rsid w:val="00471446"/>
    <w:rsid w:val="00474108"/>
    <w:rsid w:val="00475363"/>
    <w:rsid w:val="00476043"/>
    <w:rsid w:val="0047690B"/>
    <w:rsid w:val="0048046C"/>
    <w:rsid w:val="00481DB0"/>
    <w:rsid w:val="00485D19"/>
    <w:rsid w:val="00491508"/>
    <w:rsid w:val="00492617"/>
    <w:rsid w:val="00492C1E"/>
    <w:rsid w:val="004963F9"/>
    <w:rsid w:val="0049753F"/>
    <w:rsid w:val="00497704"/>
    <w:rsid w:val="004A60A0"/>
    <w:rsid w:val="004A71E3"/>
    <w:rsid w:val="004A7ABF"/>
    <w:rsid w:val="004B1A6C"/>
    <w:rsid w:val="004B48E4"/>
    <w:rsid w:val="004C34F3"/>
    <w:rsid w:val="004C71AC"/>
    <w:rsid w:val="004D5D12"/>
    <w:rsid w:val="004D5EF1"/>
    <w:rsid w:val="004E4BDF"/>
    <w:rsid w:val="004F5875"/>
    <w:rsid w:val="00503DBA"/>
    <w:rsid w:val="00507FE5"/>
    <w:rsid w:val="00517B3F"/>
    <w:rsid w:val="0054267C"/>
    <w:rsid w:val="00545C9F"/>
    <w:rsid w:val="005465BE"/>
    <w:rsid w:val="00547F64"/>
    <w:rsid w:val="00554233"/>
    <w:rsid w:val="00557D6E"/>
    <w:rsid w:val="005675A6"/>
    <w:rsid w:val="005824BC"/>
    <w:rsid w:val="00590C32"/>
    <w:rsid w:val="00593302"/>
    <w:rsid w:val="00595397"/>
    <w:rsid w:val="005A1AAD"/>
    <w:rsid w:val="005A6C65"/>
    <w:rsid w:val="005A7A13"/>
    <w:rsid w:val="005C0EA3"/>
    <w:rsid w:val="005C30F7"/>
    <w:rsid w:val="005D68F9"/>
    <w:rsid w:val="005E683E"/>
    <w:rsid w:val="005E7A37"/>
    <w:rsid w:val="005F0478"/>
    <w:rsid w:val="00602C45"/>
    <w:rsid w:val="006044C0"/>
    <w:rsid w:val="006058E9"/>
    <w:rsid w:val="00610F0C"/>
    <w:rsid w:val="0061226D"/>
    <w:rsid w:val="006224D8"/>
    <w:rsid w:val="0062306D"/>
    <w:rsid w:val="00633849"/>
    <w:rsid w:val="00635685"/>
    <w:rsid w:val="00650BBC"/>
    <w:rsid w:val="00664DF0"/>
    <w:rsid w:val="00667721"/>
    <w:rsid w:val="00672399"/>
    <w:rsid w:val="00676A00"/>
    <w:rsid w:val="00684465"/>
    <w:rsid w:val="006945C6"/>
    <w:rsid w:val="006A0AA1"/>
    <w:rsid w:val="006A25A0"/>
    <w:rsid w:val="006A2963"/>
    <w:rsid w:val="006A5C36"/>
    <w:rsid w:val="006B04EB"/>
    <w:rsid w:val="006B15F6"/>
    <w:rsid w:val="006C186E"/>
    <w:rsid w:val="006C4512"/>
    <w:rsid w:val="006C648A"/>
    <w:rsid w:val="006D46DE"/>
    <w:rsid w:val="006D516D"/>
    <w:rsid w:val="006D6CB2"/>
    <w:rsid w:val="006E38C2"/>
    <w:rsid w:val="006E6A45"/>
    <w:rsid w:val="006F3E49"/>
    <w:rsid w:val="007014DD"/>
    <w:rsid w:val="00702488"/>
    <w:rsid w:val="00703F7B"/>
    <w:rsid w:val="007139FA"/>
    <w:rsid w:val="00715316"/>
    <w:rsid w:val="00730CA2"/>
    <w:rsid w:val="0073785C"/>
    <w:rsid w:val="00744941"/>
    <w:rsid w:val="00744F36"/>
    <w:rsid w:val="00746C86"/>
    <w:rsid w:val="00746DC0"/>
    <w:rsid w:val="00763E8B"/>
    <w:rsid w:val="0076561A"/>
    <w:rsid w:val="007714A2"/>
    <w:rsid w:val="00775C9B"/>
    <w:rsid w:val="00777BB0"/>
    <w:rsid w:val="007814C1"/>
    <w:rsid w:val="007826C8"/>
    <w:rsid w:val="00784F34"/>
    <w:rsid w:val="007853BC"/>
    <w:rsid w:val="00785857"/>
    <w:rsid w:val="007861B9"/>
    <w:rsid w:val="00786316"/>
    <w:rsid w:val="007909B8"/>
    <w:rsid w:val="0079563B"/>
    <w:rsid w:val="007A3B4C"/>
    <w:rsid w:val="007A547C"/>
    <w:rsid w:val="007B002C"/>
    <w:rsid w:val="007B0AED"/>
    <w:rsid w:val="007D0F5A"/>
    <w:rsid w:val="007D1A7D"/>
    <w:rsid w:val="007D5C17"/>
    <w:rsid w:val="007D7256"/>
    <w:rsid w:val="007E5169"/>
    <w:rsid w:val="007F003E"/>
    <w:rsid w:val="007F06C9"/>
    <w:rsid w:val="007F13B7"/>
    <w:rsid w:val="007F25BA"/>
    <w:rsid w:val="007F2671"/>
    <w:rsid w:val="00800696"/>
    <w:rsid w:val="00802DC2"/>
    <w:rsid w:val="008040DD"/>
    <w:rsid w:val="00804A6E"/>
    <w:rsid w:val="00807EEB"/>
    <w:rsid w:val="00811F31"/>
    <w:rsid w:val="008142B6"/>
    <w:rsid w:val="00821141"/>
    <w:rsid w:val="00822FB7"/>
    <w:rsid w:val="0083092C"/>
    <w:rsid w:val="00834009"/>
    <w:rsid w:val="00837F23"/>
    <w:rsid w:val="00842A42"/>
    <w:rsid w:val="0084362C"/>
    <w:rsid w:val="008506C0"/>
    <w:rsid w:val="00861F55"/>
    <w:rsid w:val="00870491"/>
    <w:rsid w:val="00870A29"/>
    <w:rsid w:val="00871086"/>
    <w:rsid w:val="0087179B"/>
    <w:rsid w:val="008718C8"/>
    <w:rsid w:val="00875149"/>
    <w:rsid w:val="0087555F"/>
    <w:rsid w:val="00876A7F"/>
    <w:rsid w:val="008833B7"/>
    <w:rsid w:val="008856EB"/>
    <w:rsid w:val="008908FD"/>
    <w:rsid w:val="00893E7C"/>
    <w:rsid w:val="008A6B19"/>
    <w:rsid w:val="008B0542"/>
    <w:rsid w:val="008B44C2"/>
    <w:rsid w:val="008C11E8"/>
    <w:rsid w:val="008C1721"/>
    <w:rsid w:val="008C283A"/>
    <w:rsid w:val="008C44F4"/>
    <w:rsid w:val="008C4E55"/>
    <w:rsid w:val="008E5B5D"/>
    <w:rsid w:val="008F2242"/>
    <w:rsid w:val="008F7457"/>
    <w:rsid w:val="009149AC"/>
    <w:rsid w:val="009153C2"/>
    <w:rsid w:val="00915611"/>
    <w:rsid w:val="00926BCC"/>
    <w:rsid w:val="00930E83"/>
    <w:rsid w:val="00936654"/>
    <w:rsid w:val="00940A91"/>
    <w:rsid w:val="00942413"/>
    <w:rsid w:val="00945230"/>
    <w:rsid w:val="00946E1A"/>
    <w:rsid w:val="0095261A"/>
    <w:rsid w:val="009541A9"/>
    <w:rsid w:val="0095431F"/>
    <w:rsid w:val="00956893"/>
    <w:rsid w:val="00970036"/>
    <w:rsid w:val="009733A2"/>
    <w:rsid w:val="00973623"/>
    <w:rsid w:val="0097497D"/>
    <w:rsid w:val="0098068E"/>
    <w:rsid w:val="0098644E"/>
    <w:rsid w:val="00993556"/>
    <w:rsid w:val="00994006"/>
    <w:rsid w:val="009952D2"/>
    <w:rsid w:val="00995C04"/>
    <w:rsid w:val="00997825"/>
    <w:rsid w:val="00997982"/>
    <w:rsid w:val="009A2E2E"/>
    <w:rsid w:val="009A33DE"/>
    <w:rsid w:val="009A4C1E"/>
    <w:rsid w:val="009A4C61"/>
    <w:rsid w:val="009B0359"/>
    <w:rsid w:val="009B6A44"/>
    <w:rsid w:val="009C089B"/>
    <w:rsid w:val="009C1E86"/>
    <w:rsid w:val="009C52B8"/>
    <w:rsid w:val="009D2BEA"/>
    <w:rsid w:val="009D2C47"/>
    <w:rsid w:val="009D51B2"/>
    <w:rsid w:val="009D5466"/>
    <w:rsid w:val="009D5AB5"/>
    <w:rsid w:val="009D7D7E"/>
    <w:rsid w:val="009E1F87"/>
    <w:rsid w:val="009E3AF9"/>
    <w:rsid w:val="009E7073"/>
    <w:rsid w:val="009F32ED"/>
    <w:rsid w:val="009F4D93"/>
    <w:rsid w:val="00A00B96"/>
    <w:rsid w:val="00A04DB2"/>
    <w:rsid w:val="00A07430"/>
    <w:rsid w:val="00A0780A"/>
    <w:rsid w:val="00A17B85"/>
    <w:rsid w:val="00A20A71"/>
    <w:rsid w:val="00A224D7"/>
    <w:rsid w:val="00A3234F"/>
    <w:rsid w:val="00A33AB5"/>
    <w:rsid w:val="00A36CD5"/>
    <w:rsid w:val="00A405A7"/>
    <w:rsid w:val="00A418EF"/>
    <w:rsid w:val="00A419C9"/>
    <w:rsid w:val="00A44B45"/>
    <w:rsid w:val="00A45640"/>
    <w:rsid w:val="00A45801"/>
    <w:rsid w:val="00A52721"/>
    <w:rsid w:val="00A52D52"/>
    <w:rsid w:val="00A547B8"/>
    <w:rsid w:val="00A6692C"/>
    <w:rsid w:val="00A71060"/>
    <w:rsid w:val="00A71D19"/>
    <w:rsid w:val="00A73C1B"/>
    <w:rsid w:val="00A7555E"/>
    <w:rsid w:val="00A77C8F"/>
    <w:rsid w:val="00A83BE3"/>
    <w:rsid w:val="00A926A9"/>
    <w:rsid w:val="00A928A0"/>
    <w:rsid w:val="00A93F57"/>
    <w:rsid w:val="00A975C4"/>
    <w:rsid w:val="00AA2DE8"/>
    <w:rsid w:val="00AA3949"/>
    <w:rsid w:val="00AB7068"/>
    <w:rsid w:val="00AC050E"/>
    <w:rsid w:val="00AC723C"/>
    <w:rsid w:val="00AD0BE0"/>
    <w:rsid w:val="00AD3E30"/>
    <w:rsid w:val="00AE3DA1"/>
    <w:rsid w:val="00AE433E"/>
    <w:rsid w:val="00AF2F18"/>
    <w:rsid w:val="00AF6444"/>
    <w:rsid w:val="00B032FA"/>
    <w:rsid w:val="00B10831"/>
    <w:rsid w:val="00B3134C"/>
    <w:rsid w:val="00B37B2C"/>
    <w:rsid w:val="00B428E4"/>
    <w:rsid w:val="00B441FD"/>
    <w:rsid w:val="00B50F75"/>
    <w:rsid w:val="00B6471C"/>
    <w:rsid w:val="00B6562B"/>
    <w:rsid w:val="00B67D26"/>
    <w:rsid w:val="00B71C70"/>
    <w:rsid w:val="00B7549D"/>
    <w:rsid w:val="00B81355"/>
    <w:rsid w:val="00B85661"/>
    <w:rsid w:val="00B905DD"/>
    <w:rsid w:val="00B92578"/>
    <w:rsid w:val="00B95481"/>
    <w:rsid w:val="00B9629F"/>
    <w:rsid w:val="00BA182A"/>
    <w:rsid w:val="00BA2195"/>
    <w:rsid w:val="00BB13AA"/>
    <w:rsid w:val="00BB2479"/>
    <w:rsid w:val="00BB25F2"/>
    <w:rsid w:val="00BB4200"/>
    <w:rsid w:val="00BB446F"/>
    <w:rsid w:val="00BB4AAB"/>
    <w:rsid w:val="00BB6CB5"/>
    <w:rsid w:val="00BC4E90"/>
    <w:rsid w:val="00BC4EBA"/>
    <w:rsid w:val="00BC716A"/>
    <w:rsid w:val="00BC7917"/>
    <w:rsid w:val="00BD6EA7"/>
    <w:rsid w:val="00BE0911"/>
    <w:rsid w:val="00BE167E"/>
    <w:rsid w:val="00BE26FB"/>
    <w:rsid w:val="00BE330C"/>
    <w:rsid w:val="00BE4746"/>
    <w:rsid w:val="00BE629E"/>
    <w:rsid w:val="00BF56C5"/>
    <w:rsid w:val="00C11374"/>
    <w:rsid w:val="00C12F98"/>
    <w:rsid w:val="00C13B96"/>
    <w:rsid w:val="00C13CA7"/>
    <w:rsid w:val="00C20E3F"/>
    <w:rsid w:val="00C259BF"/>
    <w:rsid w:val="00C31441"/>
    <w:rsid w:val="00C3310A"/>
    <w:rsid w:val="00C33FFC"/>
    <w:rsid w:val="00C3649D"/>
    <w:rsid w:val="00C4313A"/>
    <w:rsid w:val="00C451B2"/>
    <w:rsid w:val="00C45791"/>
    <w:rsid w:val="00C527A1"/>
    <w:rsid w:val="00C64089"/>
    <w:rsid w:val="00C7005E"/>
    <w:rsid w:val="00C73950"/>
    <w:rsid w:val="00C757E1"/>
    <w:rsid w:val="00C764F4"/>
    <w:rsid w:val="00C76C34"/>
    <w:rsid w:val="00C81580"/>
    <w:rsid w:val="00C84151"/>
    <w:rsid w:val="00C84E6E"/>
    <w:rsid w:val="00C86BDB"/>
    <w:rsid w:val="00C90FE7"/>
    <w:rsid w:val="00C91781"/>
    <w:rsid w:val="00C91EC0"/>
    <w:rsid w:val="00C95544"/>
    <w:rsid w:val="00CA0B85"/>
    <w:rsid w:val="00CA6699"/>
    <w:rsid w:val="00CC18AA"/>
    <w:rsid w:val="00CC345D"/>
    <w:rsid w:val="00CD068C"/>
    <w:rsid w:val="00CE0979"/>
    <w:rsid w:val="00CE1769"/>
    <w:rsid w:val="00CE3DEC"/>
    <w:rsid w:val="00CE6DB9"/>
    <w:rsid w:val="00CF1F24"/>
    <w:rsid w:val="00CF2DFE"/>
    <w:rsid w:val="00D02EFE"/>
    <w:rsid w:val="00D159F0"/>
    <w:rsid w:val="00D20486"/>
    <w:rsid w:val="00D3040F"/>
    <w:rsid w:val="00D37B21"/>
    <w:rsid w:val="00D41976"/>
    <w:rsid w:val="00D43ADA"/>
    <w:rsid w:val="00D4446B"/>
    <w:rsid w:val="00D50AE6"/>
    <w:rsid w:val="00D51D1D"/>
    <w:rsid w:val="00D566A2"/>
    <w:rsid w:val="00D60EBD"/>
    <w:rsid w:val="00D62441"/>
    <w:rsid w:val="00D62900"/>
    <w:rsid w:val="00D65EC6"/>
    <w:rsid w:val="00D72B37"/>
    <w:rsid w:val="00D74BB3"/>
    <w:rsid w:val="00D75DE8"/>
    <w:rsid w:val="00D82E3B"/>
    <w:rsid w:val="00D84AEA"/>
    <w:rsid w:val="00D854DB"/>
    <w:rsid w:val="00D875C4"/>
    <w:rsid w:val="00D90AE9"/>
    <w:rsid w:val="00D94D38"/>
    <w:rsid w:val="00D96CD9"/>
    <w:rsid w:val="00DA142A"/>
    <w:rsid w:val="00DA1EDC"/>
    <w:rsid w:val="00DA31B6"/>
    <w:rsid w:val="00DA39ED"/>
    <w:rsid w:val="00DA647F"/>
    <w:rsid w:val="00DB0E3C"/>
    <w:rsid w:val="00DB4F5B"/>
    <w:rsid w:val="00DB614C"/>
    <w:rsid w:val="00DB71A0"/>
    <w:rsid w:val="00DC3905"/>
    <w:rsid w:val="00DC6EC3"/>
    <w:rsid w:val="00DD1EA4"/>
    <w:rsid w:val="00DD3870"/>
    <w:rsid w:val="00DD4723"/>
    <w:rsid w:val="00DE180D"/>
    <w:rsid w:val="00DE1E4E"/>
    <w:rsid w:val="00DE3D06"/>
    <w:rsid w:val="00DE4649"/>
    <w:rsid w:val="00DF1138"/>
    <w:rsid w:val="00E04951"/>
    <w:rsid w:val="00E05871"/>
    <w:rsid w:val="00E058BF"/>
    <w:rsid w:val="00E069D9"/>
    <w:rsid w:val="00E12AA5"/>
    <w:rsid w:val="00E145FD"/>
    <w:rsid w:val="00E22CE7"/>
    <w:rsid w:val="00E272A2"/>
    <w:rsid w:val="00E27EB4"/>
    <w:rsid w:val="00E3656B"/>
    <w:rsid w:val="00E404C2"/>
    <w:rsid w:val="00E4407C"/>
    <w:rsid w:val="00E47188"/>
    <w:rsid w:val="00E7405E"/>
    <w:rsid w:val="00E75BDA"/>
    <w:rsid w:val="00E82EE0"/>
    <w:rsid w:val="00E9096C"/>
    <w:rsid w:val="00E91BDB"/>
    <w:rsid w:val="00E95237"/>
    <w:rsid w:val="00E97D0C"/>
    <w:rsid w:val="00E97F28"/>
    <w:rsid w:val="00EA28AC"/>
    <w:rsid w:val="00EA2CB0"/>
    <w:rsid w:val="00EA4ABE"/>
    <w:rsid w:val="00EB1712"/>
    <w:rsid w:val="00EB3BE8"/>
    <w:rsid w:val="00EB450A"/>
    <w:rsid w:val="00EB4D55"/>
    <w:rsid w:val="00EC4F40"/>
    <w:rsid w:val="00EC72AD"/>
    <w:rsid w:val="00ED1D0A"/>
    <w:rsid w:val="00ED2BF8"/>
    <w:rsid w:val="00ED34CE"/>
    <w:rsid w:val="00EE1E17"/>
    <w:rsid w:val="00EE426F"/>
    <w:rsid w:val="00EE7734"/>
    <w:rsid w:val="00EF3AAF"/>
    <w:rsid w:val="00EF5359"/>
    <w:rsid w:val="00F008A8"/>
    <w:rsid w:val="00F01640"/>
    <w:rsid w:val="00F07B0F"/>
    <w:rsid w:val="00F12475"/>
    <w:rsid w:val="00F159CD"/>
    <w:rsid w:val="00F25E31"/>
    <w:rsid w:val="00F27CC4"/>
    <w:rsid w:val="00F37DF3"/>
    <w:rsid w:val="00F562F5"/>
    <w:rsid w:val="00F6262E"/>
    <w:rsid w:val="00F6391F"/>
    <w:rsid w:val="00F73BBF"/>
    <w:rsid w:val="00F772F1"/>
    <w:rsid w:val="00F80E8F"/>
    <w:rsid w:val="00F8416A"/>
    <w:rsid w:val="00F8585B"/>
    <w:rsid w:val="00F91FFF"/>
    <w:rsid w:val="00F92840"/>
    <w:rsid w:val="00F944CA"/>
    <w:rsid w:val="00FA33A7"/>
    <w:rsid w:val="00FA4C6C"/>
    <w:rsid w:val="00FB5D68"/>
    <w:rsid w:val="00FC6564"/>
    <w:rsid w:val="00FD118F"/>
    <w:rsid w:val="00FD2A25"/>
    <w:rsid w:val="00FD35CE"/>
    <w:rsid w:val="00FE0D39"/>
    <w:rsid w:val="00FE344C"/>
    <w:rsid w:val="00FE5C40"/>
    <w:rsid w:val="00FF7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940"/>
  </w:style>
  <w:style w:type="paragraph" w:styleId="Heading1">
    <w:name w:val="heading 1"/>
    <w:basedOn w:val="Normal"/>
    <w:next w:val="Normal"/>
    <w:link w:val="Heading1Char"/>
    <w:uiPriority w:val="99"/>
    <w:qFormat/>
    <w:rsid w:val="00024C39"/>
    <w:pPr>
      <w:keepNext/>
      <w:keepLines/>
      <w:spacing w:before="360" w:after="80" w:line="256"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24C39"/>
    <w:pPr>
      <w:keepNext/>
      <w:keepLines/>
      <w:spacing w:before="160" w:after="80" w:line="256"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24C39"/>
    <w:pPr>
      <w:keepNext/>
      <w:keepLines/>
      <w:spacing w:before="160" w:after="80" w:line="256"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9"/>
    <w:semiHidden/>
    <w:unhideWhenUsed/>
    <w:qFormat/>
    <w:rsid w:val="00024C39"/>
    <w:pPr>
      <w:keepNext/>
      <w:keepLines/>
      <w:spacing w:before="80" w:after="40" w:line="256" w:lineRule="auto"/>
      <w:outlineLvl w:val="3"/>
    </w:pPr>
    <w:rPr>
      <w:rFonts w:eastAsiaTheme="majorEastAsia"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024C39"/>
    <w:pPr>
      <w:keepNext/>
      <w:keepLines/>
      <w:spacing w:before="80" w:after="40" w:line="256" w:lineRule="auto"/>
      <w:outlineLvl w:val="4"/>
    </w:pPr>
    <w:rPr>
      <w:rFonts w:eastAsiaTheme="majorEastAsia"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024C39"/>
    <w:pPr>
      <w:keepNext/>
      <w:keepLines/>
      <w:spacing w:before="40" w:after="0" w:line="256"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024C39"/>
    <w:pPr>
      <w:keepNext/>
      <w:keepLines/>
      <w:spacing w:before="40" w:after="0" w:line="256"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024C39"/>
    <w:pPr>
      <w:keepNext/>
      <w:keepLines/>
      <w:spacing w:after="0" w:line="256"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024C39"/>
    <w:pPr>
      <w:keepNext/>
      <w:keepLines/>
      <w:spacing w:after="0" w:line="256"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styleId="FollowedHyperlink">
    <w:name w:val="FollowedHyperlink"/>
    <w:basedOn w:val="DefaultParagraphFont"/>
    <w:uiPriority w:val="99"/>
    <w:semiHidden/>
    <w:unhideWhenUsed/>
    <w:rsid w:val="009E3AF9"/>
    <w:rPr>
      <w:color w:val="954F72" w:themeColor="followedHyperlink"/>
      <w:u w:val="single"/>
    </w:rPr>
  </w:style>
  <w:style w:type="character" w:styleId="CommentReference">
    <w:name w:val="annotation reference"/>
    <w:basedOn w:val="DefaultParagraphFont"/>
    <w:uiPriority w:val="99"/>
    <w:semiHidden/>
    <w:unhideWhenUsed/>
    <w:rsid w:val="00E04951"/>
    <w:rPr>
      <w:sz w:val="16"/>
      <w:szCs w:val="16"/>
    </w:rPr>
  </w:style>
  <w:style w:type="paragraph" w:styleId="CommentText">
    <w:name w:val="annotation text"/>
    <w:basedOn w:val="Normal"/>
    <w:link w:val="CommentTextChar"/>
    <w:uiPriority w:val="99"/>
    <w:unhideWhenUsed/>
    <w:rsid w:val="00E04951"/>
    <w:pPr>
      <w:spacing w:line="240" w:lineRule="auto"/>
    </w:pPr>
    <w:rPr>
      <w:sz w:val="20"/>
      <w:szCs w:val="20"/>
    </w:rPr>
  </w:style>
  <w:style w:type="character" w:customStyle="1" w:styleId="CommentTextChar">
    <w:name w:val="Comment Text Char"/>
    <w:basedOn w:val="DefaultParagraphFont"/>
    <w:link w:val="CommentText"/>
    <w:uiPriority w:val="99"/>
    <w:rsid w:val="00E04951"/>
    <w:rPr>
      <w:sz w:val="20"/>
      <w:szCs w:val="20"/>
    </w:rPr>
  </w:style>
  <w:style w:type="paragraph" w:styleId="CommentSubject">
    <w:name w:val="annotation subject"/>
    <w:basedOn w:val="CommentText"/>
    <w:next w:val="CommentText"/>
    <w:link w:val="CommentSubjectChar"/>
    <w:uiPriority w:val="99"/>
    <w:semiHidden/>
    <w:unhideWhenUsed/>
    <w:rsid w:val="00E04951"/>
    <w:rPr>
      <w:b/>
      <w:bCs/>
    </w:rPr>
  </w:style>
  <w:style w:type="character" w:customStyle="1" w:styleId="CommentSubjectChar">
    <w:name w:val="Comment Subject Char"/>
    <w:basedOn w:val="CommentTextChar"/>
    <w:link w:val="CommentSubject"/>
    <w:uiPriority w:val="99"/>
    <w:semiHidden/>
    <w:rsid w:val="00E04951"/>
    <w:rPr>
      <w:b/>
      <w:bCs/>
      <w:sz w:val="20"/>
      <w:szCs w:val="20"/>
    </w:rPr>
  </w:style>
  <w:style w:type="character" w:customStyle="1" w:styleId="Heading1Char">
    <w:name w:val="Heading 1 Char"/>
    <w:basedOn w:val="DefaultParagraphFont"/>
    <w:link w:val="Heading1"/>
    <w:uiPriority w:val="99"/>
    <w:rsid w:val="00024C39"/>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semiHidden/>
    <w:rsid w:val="00024C39"/>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024C39"/>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9"/>
    <w:semiHidden/>
    <w:rsid w:val="00024C39"/>
    <w:rPr>
      <w:rFonts w:eastAsiaTheme="majorEastAsia" w:cstheme="majorBidi"/>
      <w:i/>
      <w:iCs/>
      <w:color w:val="2F5496" w:themeColor="accent1" w:themeShade="BF"/>
      <w:kern w:val="2"/>
      <w14:ligatures w14:val="standardContextual"/>
    </w:rPr>
  </w:style>
  <w:style w:type="character" w:customStyle="1" w:styleId="Heading5Char">
    <w:name w:val="Heading 5 Char"/>
    <w:basedOn w:val="DefaultParagraphFont"/>
    <w:link w:val="Heading5"/>
    <w:uiPriority w:val="9"/>
    <w:semiHidden/>
    <w:rsid w:val="00024C39"/>
    <w:rPr>
      <w:rFonts w:eastAsiaTheme="majorEastAsia" w:cstheme="majorBidi"/>
      <w:color w:val="2F5496" w:themeColor="accent1" w:themeShade="BF"/>
      <w:kern w:val="2"/>
      <w14:ligatures w14:val="standardContextual"/>
    </w:rPr>
  </w:style>
  <w:style w:type="character" w:customStyle="1" w:styleId="Heading6Char">
    <w:name w:val="Heading 6 Char"/>
    <w:basedOn w:val="DefaultParagraphFont"/>
    <w:link w:val="Heading6"/>
    <w:uiPriority w:val="9"/>
    <w:semiHidden/>
    <w:rsid w:val="00024C39"/>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024C39"/>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024C39"/>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024C39"/>
    <w:rPr>
      <w:rFonts w:eastAsiaTheme="majorEastAsia" w:cstheme="majorBidi"/>
      <w:color w:val="272727" w:themeColor="text1" w:themeTint="D8"/>
      <w:kern w:val="2"/>
      <w14:ligatures w14:val="standardContextual"/>
    </w:rPr>
  </w:style>
  <w:style w:type="paragraph" w:customStyle="1" w:styleId="msonormal0">
    <w:name w:val="msonormal"/>
    <w:basedOn w:val="Normal"/>
    <w:uiPriority w:val="99"/>
    <w:rsid w:val="00024C39"/>
    <w:pPr>
      <w:spacing w:before="100" w:beforeAutospacing="1" w:after="100" w:afterAutospacing="1" w:line="240" w:lineRule="auto"/>
    </w:pPr>
    <w:rPr>
      <w:rFonts w:ascii="Times New Roman" w:eastAsia="Times New Roman" w:hAnsi="Times New Roman" w:cs="Times New Roman"/>
      <w:sz w:val="24"/>
      <w:szCs w:val="24"/>
      <w:lang w:eastAsia="en-GB"/>
      <w14:ligatures w14:val="standardContextual"/>
    </w:rPr>
  </w:style>
  <w:style w:type="paragraph" w:styleId="NormalWeb">
    <w:name w:val="Normal (Web)"/>
    <w:basedOn w:val="Normal"/>
    <w:uiPriority w:val="99"/>
    <w:semiHidden/>
    <w:unhideWhenUsed/>
    <w:rsid w:val="00024C39"/>
    <w:pPr>
      <w:spacing w:before="100" w:beforeAutospacing="1" w:after="100" w:afterAutospacing="1" w:line="240" w:lineRule="auto"/>
    </w:pPr>
    <w:rPr>
      <w:rFonts w:ascii="Times New Roman" w:eastAsia="Times New Roman" w:hAnsi="Times New Roman" w:cs="Times New Roman"/>
      <w:sz w:val="24"/>
      <w:szCs w:val="24"/>
      <w:lang w:eastAsia="en-GB"/>
      <w14:ligatures w14:val="standardContextual"/>
    </w:rPr>
  </w:style>
  <w:style w:type="paragraph" w:styleId="Header">
    <w:name w:val="header"/>
    <w:basedOn w:val="Normal"/>
    <w:link w:val="HeaderChar"/>
    <w:uiPriority w:val="99"/>
    <w:semiHidden/>
    <w:unhideWhenUsed/>
    <w:rsid w:val="00024C39"/>
    <w:pPr>
      <w:tabs>
        <w:tab w:val="center" w:pos="4513"/>
        <w:tab w:val="right" w:pos="9026"/>
      </w:tabs>
      <w:spacing w:after="0" w:line="240" w:lineRule="auto"/>
    </w:pPr>
    <w:rPr>
      <w:rFonts w:ascii="Times New Roman" w:eastAsia="Times New Roman" w:hAnsi="Times New Roman" w:cs="Times New Roman"/>
      <w:sz w:val="20"/>
      <w:szCs w:val="20"/>
      <w14:ligatures w14:val="standardContextual"/>
    </w:rPr>
  </w:style>
  <w:style w:type="character" w:customStyle="1" w:styleId="HeaderChar">
    <w:name w:val="Header Char"/>
    <w:basedOn w:val="DefaultParagraphFont"/>
    <w:link w:val="Header"/>
    <w:uiPriority w:val="99"/>
    <w:semiHidden/>
    <w:rsid w:val="00024C39"/>
    <w:rPr>
      <w:rFonts w:ascii="Times New Roman" w:eastAsia="Times New Roman" w:hAnsi="Times New Roman" w:cs="Times New Roman"/>
      <w:sz w:val="20"/>
      <w:szCs w:val="20"/>
      <w14:ligatures w14:val="standardContextual"/>
    </w:rPr>
  </w:style>
  <w:style w:type="paragraph" w:styleId="Title">
    <w:name w:val="Title"/>
    <w:basedOn w:val="Normal"/>
    <w:next w:val="Normal"/>
    <w:link w:val="TitleChar"/>
    <w:uiPriority w:val="10"/>
    <w:qFormat/>
    <w:rsid w:val="00024C39"/>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24C39"/>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024C39"/>
    <w:pPr>
      <w:spacing w:line="256"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24C39"/>
    <w:rPr>
      <w:rFonts w:eastAsiaTheme="majorEastAsia" w:cstheme="majorBidi"/>
      <w:color w:val="595959" w:themeColor="text1" w:themeTint="A6"/>
      <w:spacing w:val="15"/>
      <w:kern w:val="2"/>
      <w:sz w:val="28"/>
      <w:szCs w:val="28"/>
      <w14:ligatures w14:val="standardContextual"/>
    </w:rPr>
  </w:style>
  <w:style w:type="paragraph" w:styleId="BodyText2">
    <w:name w:val="Body Text 2"/>
    <w:basedOn w:val="Normal"/>
    <w:link w:val="BodyText2Char"/>
    <w:uiPriority w:val="99"/>
    <w:semiHidden/>
    <w:unhideWhenUsed/>
    <w:rsid w:val="00024C39"/>
    <w:pPr>
      <w:spacing w:after="0" w:line="240" w:lineRule="auto"/>
      <w:ind w:left="720" w:hanging="720"/>
    </w:pPr>
    <w:rPr>
      <w:rFonts w:ascii="Times New Roman" w:eastAsia="Times New Roman" w:hAnsi="Times New Roman" w:cs="Times New Roman"/>
      <w:b/>
      <w:bCs/>
      <w14:ligatures w14:val="standardContextual"/>
    </w:rPr>
  </w:style>
  <w:style w:type="character" w:customStyle="1" w:styleId="BodyText2Char">
    <w:name w:val="Body Text 2 Char"/>
    <w:basedOn w:val="DefaultParagraphFont"/>
    <w:link w:val="BodyText2"/>
    <w:uiPriority w:val="99"/>
    <w:semiHidden/>
    <w:rsid w:val="00024C39"/>
    <w:rPr>
      <w:rFonts w:ascii="Times New Roman" w:eastAsia="Times New Roman" w:hAnsi="Times New Roman" w:cs="Times New Roman"/>
      <w:b/>
      <w:bCs/>
      <w14:ligatures w14:val="standardContextual"/>
    </w:rPr>
  </w:style>
  <w:style w:type="paragraph" w:styleId="BalloonText">
    <w:name w:val="Balloon Text"/>
    <w:basedOn w:val="Normal"/>
    <w:link w:val="BalloonTextChar"/>
    <w:uiPriority w:val="99"/>
    <w:semiHidden/>
    <w:unhideWhenUsed/>
    <w:rsid w:val="00024C39"/>
    <w:pPr>
      <w:spacing w:after="0" w:line="240" w:lineRule="auto"/>
    </w:pPr>
    <w:rPr>
      <w:rFonts w:ascii="Tahoma" w:eastAsia="Times New Roman" w:hAnsi="Tahoma" w:cs="Tahoma"/>
      <w:sz w:val="16"/>
      <w:szCs w:val="16"/>
      <w14:ligatures w14:val="standardContextual"/>
    </w:rPr>
  </w:style>
  <w:style w:type="character" w:customStyle="1" w:styleId="BalloonTextChar">
    <w:name w:val="Balloon Text Char"/>
    <w:basedOn w:val="DefaultParagraphFont"/>
    <w:link w:val="BalloonText"/>
    <w:uiPriority w:val="99"/>
    <w:semiHidden/>
    <w:rsid w:val="00024C39"/>
    <w:rPr>
      <w:rFonts w:ascii="Tahoma" w:eastAsia="Times New Roman" w:hAnsi="Tahoma" w:cs="Tahoma"/>
      <w:sz w:val="16"/>
      <w:szCs w:val="16"/>
      <w14:ligatures w14:val="standardContextual"/>
    </w:rPr>
  </w:style>
  <w:style w:type="paragraph" w:styleId="Quote">
    <w:name w:val="Quote"/>
    <w:basedOn w:val="Normal"/>
    <w:next w:val="Normal"/>
    <w:link w:val="QuoteChar"/>
    <w:uiPriority w:val="29"/>
    <w:qFormat/>
    <w:rsid w:val="00024C39"/>
    <w:pPr>
      <w:spacing w:before="160" w:line="256"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024C39"/>
    <w:rPr>
      <w:i/>
      <w:iCs/>
      <w:color w:val="404040" w:themeColor="text1" w:themeTint="BF"/>
      <w:kern w:val="2"/>
      <w14:ligatures w14:val="standardContextual"/>
    </w:rPr>
  </w:style>
  <w:style w:type="paragraph" w:styleId="IntenseQuote">
    <w:name w:val="Intense Quote"/>
    <w:basedOn w:val="Normal"/>
    <w:next w:val="Normal"/>
    <w:link w:val="IntenseQuoteChar"/>
    <w:uiPriority w:val="30"/>
    <w:qFormat/>
    <w:rsid w:val="00024C39"/>
    <w:pPr>
      <w:pBdr>
        <w:top w:val="single" w:sz="4" w:space="10" w:color="2F5496" w:themeColor="accent1" w:themeShade="BF"/>
        <w:bottom w:val="single" w:sz="4" w:space="10" w:color="2F5496" w:themeColor="accent1" w:themeShade="BF"/>
      </w:pBdr>
      <w:spacing w:before="360" w:after="360" w:line="256" w:lineRule="auto"/>
      <w:ind w:left="864" w:right="864"/>
      <w:jc w:val="center"/>
    </w:pPr>
    <w:rPr>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024C39"/>
    <w:rPr>
      <w:i/>
      <w:iCs/>
      <w:color w:val="2F5496" w:themeColor="accent1" w:themeShade="BF"/>
      <w:kern w:val="2"/>
      <w14:ligatures w14:val="standardContextual"/>
    </w:rPr>
  </w:style>
  <w:style w:type="paragraph" w:customStyle="1" w:styleId="deannah1">
    <w:name w:val="deannah1"/>
    <w:basedOn w:val="Normal"/>
    <w:uiPriority w:val="99"/>
    <w:rsid w:val="00024C39"/>
    <w:pPr>
      <w:keepNext/>
      <w:spacing w:after="240" w:line="240" w:lineRule="auto"/>
    </w:pPr>
    <w:rPr>
      <w:rFonts w:ascii="Times New Roman" w:eastAsia="Times New Roman" w:hAnsi="Times New Roman" w:cs="Times New Roman"/>
      <w:b/>
      <w:bCs/>
      <w:sz w:val="24"/>
      <w:szCs w:val="24"/>
      <w14:ligatures w14:val="standardContextual"/>
    </w:rPr>
  </w:style>
  <w:style w:type="paragraph" w:customStyle="1" w:styleId="NormalWeb1">
    <w:name w:val="Normal (Web)1"/>
    <w:basedOn w:val="Normal"/>
    <w:uiPriority w:val="99"/>
    <w:rsid w:val="00024C39"/>
    <w:pPr>
      <w:spacing w:before="100" w:beforeAutospacing="1" w:after="300" w:line="240" w:lineRule="auto"/>
    </w:pPr>
    <w:rPr>
      <w:rFonts w:ascii="Times New Roman" w:eastAsia="Times New Roman" w:hAnsi="Times New Roman" w:cs="Times New Roman"/>
      <w:sz w:val="24"/>
      <w:szCs w:val="24"/>
      <w:lang w:eastAsia="en-GB"/>
      <w14:ligatures w14:val="standardContextual"/>
    </w:rPr>
  </w:style>
  <w:style w:type="character" w:styleId="IntenseEmphasis">
    <w:name w:val="Intense Emphasis"/>
    <w:basedOn w:val="DefaultParagraphFont"/>
    <w:uiPriority w:val="21"/>
    <w:qFormat/>
    <w:rsid w:val="00024C39"/>
    <w:rPr>
      <w:i/>
      <w:iCs/>
      <w:color w:val="2F5496" w:themeColor="accent1" w:themeShade="BF"/>
    </w:rPr>
  </w:style>
  <w:style w:type="character" w:styleId="IntenseReference">
    <w:name w:val="Intense Reference"/>
    <w:basedOn w:val="DefaultParagraphFont"/>
    <w:uiPriority w:val="32"/>
    <w:qFormat/>
    <w:rsid w:val="00024C39"/>
    <w:rPr>
      <w:b/>
      <w:bCs/>
      <w:smallCaps/>
      <w:color w:val="2F5496" w:themeColor="accent1" w:themeShade="BF"/>
      <w:spacing w:val="5"/>
    </w:rPr>
  </w:style>
  <w:style w:type="character" w:customStyle="1" w:styleId="Hyperlink1">
    <w:name w:val="Hyperlink1"/>
    <w:uiPriority w:val="99"/>
    <w:rsid w:val="00024C39"/>
    <w:rPr>
      <w:color w:val="535353"/>
      <w:u w:val="single"/>
      <w:effect w:val="none"/>
    </w:rPr>
  </w:style>
  <w:style w:type="table" w:styleId="TableGrid">
    <w:name w:val="Table Grid"/>
    <w:basedOn w:val="TableNormal"/>
    <w:rsid w:val="00024C39"/>
    <w:pPr>
      <w:spacing w:after="0" w:line="240" w:lineRule="auto"/>
    </w:pPr>
    <w:rPr>
      <w:rFonts w:ascii="Times New Roman" w:eastAsia="Times New Roman" w:hAnsi="Times New Roman" w:cs="Times New Roman"/>
      <w:sz w:val="20"/>
      <w:szCs w:val="20"/>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24C39"/>
    <w:rPr>
      <w:b/>
      <w:bCs/>
    </w:rPr>
  </w:style>
  <w:style w:type="paragraph" w:styleId="TOC1">
    <w:name w:val="toc 1"/>
    <w:basedOn w:val="Normal"/>
    <w:next w:val="Normal"/>
    <w:autoRedefine/>
    <w:uiPriority w:val="39"/>
    <w:semiHidden/>
    <w:unhideWhenUsed/>
    <w:qFormat/>
    <w:rsid w:val="00F27CC4"/>
    <w:pPr>
      <w:tabs>
        <w:tab w:val="right" w:leader="dot" w:pos="9016"/>
      </w:tabs>
      <w:spacing w:after="100" w:line="480" w:lineRule="auto"/>
    </w:pPr>
    <w:rPr>
      <w:rFonts w:ascii="Arial" w:eastAsiaTheme="minorEastAsia" w:hAnsi="Arial" w:cs="Arial"/>
      <w:b/>
      <w:noProof/>
      <w:sz w:val="24"/>
      <w:szCs w:val="24"/>
      <w:lang w:val="en-US"/>
      <w14:ligatures w14:val="standardContextual"/>
    </w:rPr>
  </w:style>
  <w:style w:type="paragraph" w:styleId="TOC2">
    <w:name w:val="toc 2"/>
    <w:basedOn w:val="Normal"/>
    <w:next w:val="Normal"/>
    <w:autoRedefine/>
    <w:uiPriority w:val="39"/>
    <w:unhideWhenUsed/>
    <w:qFormat/>
    <w:rsid w:val="00F27CC4"/>
    <w:pPr>
      <w:spacing w:after="100" w:line="276" w:lineRule="auto"/>
      <w:ind w:left="220"/>
    </w:pPr>
    <w:rPr>
      <w:rFonts w:eastAsiaTheme="minorEastAsia"/>
      <w:lang w:val="en-US"/>
      <w14:ligatures w14:val="standardContextual"/>
    </w:rPr>
  </w:style>
  <w:style w:type="paragraph" w:styleId="BodyText">
    <w:name w:val="Body Text"/>
    <w:basedOn w:val="Normal"/>
    <w:link w:val="BodyTextChar"/>
    <w:uiPriority w:val="99"/>
    <w:semiHidden/>
    <w:unhideWhenUsed/>
    <w:rsid w:val="00291CC4"/>
    <w:pPr>
      <w:spacing w:after="120"/>
    </w:pPr>
  </w:style>
  <w:style w:type="character" w:customStyle="1" w:styleId="BodyTextChar">
    <w:name w:val="Body Text Char"/>
    <w:basedOn w:val="DefaultParagraphFont"/>
    <w:link w:val="BodyText"/>
    <w:uiPriority w:val="99"/>
    <w:semiHidden/>
    <w:rsid w:val="00291CC4"/>
  </w:style>
  <w:style w:type="table" w:customStyle="1" w:styleId="TableGrid1">
    <w:name w:val="Table Grid1"/>
    <w:basedOn w:val="TableNormal"/>
    <w:next w:val="TableGrid"/>
    <w:uiPriority w:val="59"/>
    <w:rsid w:val="00291CC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78276">
      <w:bodyDiv w:val="1"/>
      <w:marLeft w:val="0"/>
      <w:marRight w:val="0"/>
      <w:marTop w:val="0"/>
      <w:marBottom w:val="0"/>
      <w:divBdr>
        <w:top w:val="none" w:sz="0" w:space="0" w:color="auto"/>
        <w:left w:val="none" w:sz="0" w:space="0" w:color="auto"/>
        <w:bottom w:val="none" w:sz="0" w:space="0" w:color="auto"/>
        <w:right w:val="none" w:sz="0" w:space="0" w:color="auto"/>
      </w:divBdr>
    </w:div>
    <w:div w:id="116222535">
      <w:bodyDiv w:val="1"/>
      <w:marLeft w:val="0"/>
      <w:marRight w:val="0"/>
      <w:marTop w:val="0"/>
      <w:marBottom w:val="0"/>
      <w:divBdr>
        <w:top w:val="none" w:sz="0" w:space="0" w:color="auto"/>
        <w:left w:val="none" w:sz="0" w:space="0" w:color="auto"/>
        <w:bottom w:val="none" w:sz="0" w:space="0" w:color="auto"/>
        <w:right w:val="none" w:sz="0" w:space="0" w:color="auto"/>
      </w:divBdr>
      <w:divsChild>
        <w:div w:id="126507188">
          <w:marLeft w:val="0"/>
          <w:marRight w:val="0"/>
          <w:marTop w:val="0"/>
          <w:marBottom w:val="0"/>
          <w:divBdr>
            <w:top w:val="none" w:sz="0" w:space="0" w:color="auto"/>
            <w:left w:val="none" w:sz="0" w:space="0" w:color="auto"/>
            <w:bottom w:val="none" w:sz="0" w:space="0" w:color="auto"/>
            <w:right w:val="none" w:sz="0" w:space="0" w:color="auto"/>
          </w:divBdr>
        </w:div>
      </w:divsChild>
    </w:div>
    <w:div w:id="660357358">
      <w:bodyDiv w:val="1"/>
      <w:marLeft w:val="0"/>
      <w:marRight w:val="0"/>
      <w:marTop w:val="0"/>
      <w:marBottom w:val="0"/>
      <w:divBdr>
        <w:top w:val="none" w:sz="0" w:space="0" w:color="auto"/>
        <w:left w:val="none" w:sz="0" w:space="0" w:color="auto"/>
        <w:bottom w:val="none" w:sz="0" w:space="0" w:color="auto"/>
        <w:right w:val="none" w:sz="0" w:space="0" w:color="auto"/>
      </w:divBdr>
    </w:div>
    <w:div w:id="1047023510">
      <w:bodyDiv w:val="1"/>
      <w:marLeft w:val="0"/>
      <w:marRight w:val="0"/>
      <w:marTop w:val="0"/>
      <w:marBottom w:val="0"/>
      <w:divBdr>
        <w:top w:val="none" w:sz="0" w:space="0" w:color="auto"/>
        <w:left w:val="none" w:sz="0" w:space="0" w:color="auto"/>
        <w:bottom w:val="none" w:sz="0" w:space="0" w:color="auto"/>
        <w:right w:val="none" w:sz="0" w:space="0" w:color="auto"/>
      </w:divBdr>
    </w:div>
    <w:div w:id="1134367282">
      <w:bodyDiv w:val="1"/>
      <w:marLeft w:val="0"/>
      <w:marRight w:val="0"/>
      <w:marTop w:val="0"/>
      <w:marBottom w:val="0"/>
      <w:divBdr>
        <w:top w:val="none" w:sz="0" w:space="0" w:color="auto"/>
        <w:left w:val="none" w:sz="0" w:space="0" w:color="auto"/>
        <w:bottom w:val="none" w:sz="0" w:space="0" w:color="auto"/>
        <w:right w:val="none" w:sz="0" w:space="0" w:color="auto"/>
      </w:divBdr>
    </w:div>
    <w:div w:id="1198734377">
      <w:bodyDiv w:val="1"/>
      <w:marLeft w:val="0"/>
      <w:marRight w:val="0"/>
      <w:marTop w:val="0"/>
      <w:marBottom w:val="0"/>
      <w:divBdr>
        <w:top w:val="none" w:sz="0" w:space="0" w:color="auto"/>
        <w:left w:val="none" w:sz="0" w:space="0" w:color="auto"/>
        <w:bottom w:val="none" w:sz="0" w:space="0" w:color="auto"/>
        <w:right w:val="none" w:sz="0" w:space="0" w:color="auto"/>
      </w:divBdr>
    </w:div>
    <w:div w:id="1681589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SWP8124\Downloads\CS%20%20Completed_Dissertation_Upload_349856_38042804%20(4).docx" TargetMode="External"/><Relationship Id="rId21" Type="http://schemas.openxmlformats.org/officeDocument/2006/relationships/hyperlink" Target="file:///C:\Users\SWP8124\Downloads\CS%20%20Completed_Dissertation_Upload_349856_38042804%20(4).docx" TargetMode="External"/><Relationship Id="rId42" Type="http://schemas.openxmlformats.org/officeDocument/2006/relationships/hyperlink" Target="file:///C:\Users\SWP8124\Downloads\CS%20%20Completed_Dissertation_Upload_349856_38042804%20(4).docx" TargetMode="External"/><Relationship Id="rId47" Type="http://schemas.openxmlformats.org/officeDocument/2006/relationships/hyperlink" Target="file:///C:\Users\SWP8124\Downloads\CS%20%20Completed_Dissertation_Upload_349856_38042804%20(4).docx" TargetMode="External"/><Relationship Id="rId63" Type="http://schemas.openxmlformats.org/officeDocument/2006/relationships/image" Target="media/image6.png"/><Relationship Id="rId68" Type="http://schemas.openxmlformats.org/officeDocument/2006/relationships/hyperlink" Target="mailto:l.shobiye@uwtsd.ac.uk" TargetMode="External"/><Relationship Id="rId84" Type="http://schemas.openxmlformats.org/officeDocument/2006/relationships/hyperlink" Target="https://mytsd.uwtsd.ac.uk" TargetMode="External"/><Relationship Id="rId89" Type="http://schemas.openxmlformats.org/officeDocument/2006/relationships/hyperlink" Target="https://www.uwtsd.ac.uk/research/research-ethics/" TargetMode="External"/><Relationship Id="rId112" Type="http://schemas.openxmlformats.org/officeDocument/2006/relationships/fontTable" Target="fontTable.xml"/><Relationship Id="rId16" Type="http://schemas.openxmlformats.org/officeDocument/2006/relationships/hyperlink" Target="file:///C:\Users\SWP8124\Downloads\CS%20%20Completed_Dissertation_Upload_349856_38042804%20(4).docx" TargetMode="External"/><Relationship Id="rId107" Type="http://schemas.openxmlformats.org/officeDocument/2006/relationships/hyperlink" Target="https://www.tandfonline.com/doi/abs/10.1080/09585192.2017.1314314" TargetMode="External"/><Relationship Id="rId11" Type="http://schemas.openxmlformats.org/officeDocument/2006/relationships/image" Target="media/image1.jpeg"/><Relationship Id="rId32" Type="http://schemas.openxmlformats.org/officeDocument/2006/relationships/hyperlink" Target="file:///C:\Users\SWP8124\Downloads\CS%20%20Completed_Dissertation_Upload_349856_38042804%20(4).docx" TargetMode="External"/><Relationship Id="rId37" Type="http://schemas.openxmlformats.org/officeDocument/2006/relationships/hyperlink" Target="file:///C:\Users\SWP8124\Downloads\CS%20%20Completed_Dissertation_Upload_349856_38042804%20(4).docx" TargetMode="External"/><Relationship Id="rId53" Type="http://schemas.openxmlformats.org/officeDocument/2006/relationships/hyperlink" Target="file:///C:\Users\SWP8124\Downloads\CS%20%20Completed_Dissertation_Upload_349856_38042804%20(4).docx" TargetMode="External"/><Relationship Id="rId58" Type="http://schemas.openxmlformats.org/officeDocument/2006/relationships/hyperlink" Target="file:///C:\Users\SWP8124\Downloads\CS%20%20Completed_Dissertation_Upload_349856_38042804%20(4).docx" TargetMode="External"/><Relationship Id="rId74" Type="http://schemas.openxmlformats.org/officeDocument/2006/relationships/image" Target="media/image13.png"/><Relationship Id="rId79" Type="http://schemas.openxmlformats.org/officeDocument/2006/relationships/image" Target="media/image18.png"/><Relationship Id="rId102" Type="http://schemas.openxmlformats.org/officeDocument/2006/relationships/hyperlink" Target="https://www.simplypsychology.org/research-methods.html" TargetMode="External"/><Relationship Id="rId5" Type="http://schemas.openxmlformats.org/officeDocument/2006/relationships/numbering" Target="numbering.xml"/><Relationship Id="rId90" Type="http://schemas.openxmlformats.org/officeDocument/2006/relationships/hyperlink" Target="https://mytsd.uwtsd.ac.uk" TargetMode="External"/><Relationship Id="rId95" Type="http://schemas.openxmlformats.org/officeDocument/2006/relationships/hyperlink" Target="http://formations.ceams-carsm.ca/night_work/PDF/Work-life_balance_of_shift_workers.pdf" TargetMode="External"/><Relationship Id="rId22" Type="http://schemas.openxmlformats.org/officeDocument/2006/relationships/hyperlink" Target="file:///C:\Users\SWP8124\Downloads\CS%20%20Completed_Dissertation_Upload_349856_38042804%20(4).docx" TargetMode="External"/><Relationship Id="rId27" Type="http://schemas.openxmlformats.org/officeDocument/2006/relationships/hyperlink" Target="file:///C:\Users\SWP8124\Downloads\CS%20%20Completed_Dissertation_Upload_349856_38042804%20(4).docx" TargetMode="External"/><Relationship Id="rId43" Type="http://schemas.openxmlformats.org/officeDocument/2006/relationships/hyperlink" Target="file:///C:\Users\SWP8124\Downloads\CS%20%20Completed_Dissertation_Upload_349856_38042804%20(4).docx" TargetMode="External"/><Relationship Id="rId48" Type="http://schemas.openxmlformats.org/officeDocument/2006/relationships/hyperlink" Target="file:///C:\Users\SWP8124\Downloads\CS%20%20Completed_Dissertation_Upload_349856_38042804%20(4).docx" TargetMode="External"/><Relationship Id="rId64" Type="http://schemas.openxmlformats.org/officeDocument/2006/relationships/image" Target="media/image7.png"/><Relationship Id="rId69" Type="http://schemas.openxmlformats.org/officeDocument/2006/relationships/image" Target="media/image8.png"/><Relationship Id="rId113" Type="http://schemas.openxmlformats.org/officeDocument/2006/relationships/theme" Target="theme/theme1.xml"/><Relationship Id="rId80" Type="http://schemas.openxmlformats.org/officeDocument/2006/relationships/image" Target="media/image19.png"/><Relationship Id="rId85" Type="http://schemas.openxmlformats.org/officeDocument/2006/relationships/hyperlink" Target="mailto:pgresearch@uwtsd.ac.uk" TargetMode="External"/><Relationship Id="rId12" Type="http://schemas.openxmlformats.org/officeDocument/2006/relationships/hyperlink" Target="file:///C:\Users\SWP8124\Downloads\CS%20%20Completed_Dissertation_Upload_349856_38042804%20(4).docx" TargetMode="External"/><Relationship Id="rId17" Type="http://schemas.openxmlformats.org/officeDocument/2006/relationships/hyperlink" Target="file:///C:\Users\SWP8124\Downloads\CS%20%20Completed_Dissertation_Upload_349856_38042804%20(4).docx" TargetMode="External"/><Relationship Id="rId33" Type="http://schemas.openxmlformats.org/officeDocument/2006/relationships/hyperlink" Target="file:///C:\Users\SWP8124\Downloads\CS%20%20Completed_Dissertation_Upload_349856_38042804%20(4).docx" TargetMode="External"/><Relationship Id="rId38" Type="http://schemas.openxmlformats.org/officeDocument/2006/relationships/hyperlink" Target="file:///C:\Users\SWP8124\Downloads\CS%20%20Completed_Dissertation_Upload_349856_38042804%20(4).docx" TargetMode="External"/><Relationship Id="rId59" Type="http://schemas.openxmlformats.org/officeDocument/2006/relationships/image" Target="media/image2.png"/><Relationship Id="rId103" Type="http://schemas.openxmlformats.org/officeDocument/2006/relationships/hyperlink" Target="https://www.mdpi.com/1660-4601/16/5/885" TargetMode="External"/><Relationship Id="rId108" Type="http://schemas.openxmlformats.org/officeDocument/2006/relationships/hyperlink" Target="https://www.simplypsychology.org/research-methods.html" TargetMode="External"/><Relationship Id="rId54" Type="http://schemas.openxmlformats.org/officeDocument/2006/relationships/hyperlink" Target="file:///C:\Users\SWP8124\Downloads\CS%20%20Completed_Dissertation_Upload_349856_38042804%20(4).docx" TargetMode="External"/><Relationship Id="rId70" Type="http://schemas.openxmlformats.org/officeDocument/2006/relationships/image" Target="media/image9.png"/><Relationship Id="rId75" Type="http://schemas.openxmlformats.org/officeDocument/2006/relationships/image" Target="media/image14.png"/><Relationship Id="rId91" Type="http://schemas.openxmlformats.org/officeDocument/2006/relationships/hyperlink" Target="mailto:pgresearch@uwtsd.ac.uk" TargetMode="External"/><Relationship Id="rId96" Type="http://schemas.openxmlformats.org/officeDocument/2006/relationships/hyperlink" Target="https://www.mdpi.com/1660-4601/20/22/7055"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C:\Users\SWP8124\Downloads\CS%20%20Completed_Dissertation_Upload_349856_38042804%20(4).docx" TargetMode="External"/><Relationship Id="rId23" Type="http://schemas.openxmlformats.org/officeDocument/2006/relationships/hyperlink" Target="file:///C:\Users\SWP8124\Downloads\CS%20%20Completed_Dissertation_Upload_349856_38042804%20(4).docx" TargetMode="External"/><Relationship Id="rId28" Type="http://schemas.openxmlformats.org/officeDocument/2006/relationships/hyperlink" Target="file:///C:\Users\SWP8124\Downloads\CS%20%20Completed_Dissertation_Upload_349856_38042804%20(4).docx" TargetMode="External"/><Relationship Id="rId36" Type="http://schemas.openxmlformats.org/officeDocument/2006/relationships/hyperlink" Target="file:///C:\Users\SWP8124\Downloads\CS%20%20Completed_Dissertation_Upload_349856_38042804%20(4).docx" TargetMode="External"/><Relationship Id="rId49" Type="http://schemas.openxmlformats.org/officeDocument/2006/relationships/hyperlink" Target="file:///C:\Users\SWP8124\Downloads\CS%20%20Completed_Dissertation_Upload_349856_38042804%20(4).docx" TargetMode="External"/><Relationship Id="rId57" Type="http://schemas.openxmlformats.org/officeDocument/2006/relationships/hyperlink" Target="file:///C:\Users\SWP8124\Downloads\CS%20%20Completed_Dissertation_Upload_349856_38042804%20(4).docx" TargetMode="External"/><Relationship Id="rId106" Type="http://schemas.openxmlformats.org/officeDocument/2006/relationships/hyperlink" Target="https://www.jstor.org/stable/40967791" TargetMode="External"/><Relationship Id="rId10" Type="http://schemas.openxmlformats.org/officeDocument/2006/relationships/endnotes" Target="endnotes.xml"/><Relationship Id="rId31" Type="http://schemas.openxmlformats.org/officeDocument/2006/relationships/hyperlink" Target="file:///C:\Users\SWP8124\Downloads\CS%20%20Completed_Dissertation_Upload_349856_38042804%20(4).docx" TargetMode="External"/><Relationship Id="rId44" Type="http://schemas.openxmlformats.org/officeDocument/2006/relationships/hyperlink" Target="file:///C:\Users\SWP8124\Downloads\CS%20%20Completed_Dissertation_Upload_349856_38042804%20(4).docx" TargetMode="External"/><Relationship Id="rId52" Type="http://schemas.openxmlformats.org/officeDocument/2006/relationships/hyperlink" Target="file:///C:\Users\SWP8124\Downloads\CS%20%20Completed_Dissertation_Upload_349856_38042804%20(4).docx" TargetMode="External"/><Relationship Id="rId60" Type="http://schemas.openxmlformats.org/officeDocument/2006/relationships/image" Target="media/image3.png"/><Relationship Id="rId65" Type="http://schemas.openxmlformats.org/officeDocument/2006/relationships/hyperlink" Target="mailto:l.shobiye@uwtsd.ac.uk" TargetMode="External"/><Relationship Id="rId73" Type="http://schemas.openxmlformats.org/officeDocument/2006/relationships/image" Target="media/image12.png"/><Relationship Id="rId78" Type="http://schemas.openxmlformats.org/officeDocument/2006/relationships/image" Target="media/image17.png"/><Relationship Id="rId81" Type="http://schemas.openxmlformats.org/officeDocument/2006/relationships/image" Target="media/image20.png"/><Relationship Id="rId86" Type="http://schemas.openxmlformats.org/officeDocument/2006/relationships/hyperlink" Target="file:///C:\Users\c.lohmann-hancock\AppData\Local\Microsoft\Windows\INetCache\REICoP-17-20-v3-Final.pdf" TargetMode="External"/><Relationship Id="rId94" Type="http://schemas.openxmlformats.org/officeDocument/2006/relationships/image" Target="media/image25.svg"/><Relationship Id="rId99" Type="http://schemas.openxmlformats.org/officeDocument/2006/relationships/hyperlink" Target="https://www.mdpi.com/2072-6643/7/4/2648" TargetMode="External"/><Relationship Id="rId101" Type="http://schemas.openxmlformats.org/officeDocument/2006/relationships/hyperlink" Target="https://www.simplypsychology.org/research-methods.html"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SWP8124\Downloads\CS%20%20Completed_Dissertation_Upload_349856_38042804%20(4).docx" TargetMode="External"/><Relationship Id="rId18" Type="http://schemas.openxmlformats.org/officeDocument/2006/relationships/hyperlink" Target="file:///C:\Users\SWP8124\Downloads\CS%20%20Completed_Dissertation_Upload_349856_38042804%20(4).docx" TargetMode="External"/><Relationship Id="rId39" Type="http://schemas.openxmlformats.org/officeDocument/2006/relationships/hyperlink" Target="file:///C:\Users\SWP8124\Downloads\CS%20%20Completed_Dissertation_Upload_349856_38042804%20(4).docx" TargetMode="External"/><Relationship Id="rId109" Type="http://schemas.openxmlformats.org/officeDocument/2006/relationships/hyperlink" Target="https://www.sciencedirect.com/science/article/pii/S2093791118301069" TargetMode="External"/><Relationship Id="rId34" Type="http://schemas.openxmlformats.org/officeDocument/2006/relationships/hyperlink" Target="file:///C:\Users\SWP8124\Downloads\CS%20%20Completed_Dissertation_Upload_349856_38042804%20(4).docx" TargetMode="External"/><Relationship Id="rId50" Type="http://schemas.openxmlformats.org/officeDocument/2006/relationships/hyperlink" Target="file:///C:\Users\SWP8124\Downloads\CS%20%20Completed_Dissertation_Upload_349856_38042804%20(4).docx" TargetMode="External"/><Relationship Id="rId55" Type="http://schemas.openxmlformats.org/officeDocument/2006/relationships/hyperlink" Target="file:///C:\Users\SWP8124\Downloads\CS%20%20Completed_Dissertation_Upload_349856_38042804%20(4).docx" TargetMode="External"/><Relationship Id="rId76" Type="http://schemas.openxmlformats.org/officeDocument/2006/relationships/image" Target="media/image15.png"/><Relationship Id="rId97" Type="http://schemas.openxmlformats.org/officeDocument/2006/relationships/hyperlink" Target="https://www.sciencedirect.com/science/article/pii/S2093791118301069" TargetMode="External"/><Relationship Id="rId104" Type="http://schemas.openxmlformats.org/officeDocument/2006/relationships/hyperlink" Target="https://www.mdpi.com/2072-6643/7/4/2648" TargetMode="External"/><Relationship Id="rId7" Type="http://schemas.openxmlformats.org/officeDocument/2006/relationships/settings" Target="settings.xml"/><Relationship Id="rId71" Type="http://schemas.openxmlformats.org/officeDocument/2006/relationships/image" Target="media/image10.png"/><Relationship Id="rId92" Type="http://schemas.openxmlformats.org/officeDocument/2006/relationships/image" Target="media/image23.png"/><Relationship Id="rId2" Type="http://schemas.openxmlformats.org/officeDocument/2006/relationships/customXml" Target="../customXml/item2.xml"/><Relationship Id="rId29" Type="http://schemas.openxmlformats.org/officeDocument/2006/relationships/hyperlink" Target="file:///C:\Users\SWP8124\Downloads\CS%20%20Completed_Dissertation_Upload_349856_38042804%20(4).docx" TargetMode="External"/><Relationship Id="rId24" Type="http://schemas.openxmlformats.org/officeDocument/2006/relationships/hyperlink" Target="file:///C:\Users\SWP8124\Downloads\CS%20%20Completed_Dissertation_Upload_349856_38042804%20(4).docx" TargetMode="External"/><Relationship Id="rId40" Type="http://schemas.openxmlformats.org/officeDocument/2006/relationships/hyperlink" Target="file:///C:\Users\SWP8124\Downloads\CS%20%20Completed_Dissertation_Upload_349856_38042804%20(4).docx" TargetMode="External"/><Relationship Id="rId45" Type="http://schemas.openxmlformats.org/officeDocument/2006/relationships/hyperlink" Target="file:///C:\Users\SWP8124\Downloads\CS%20%20Completed_Dissertation_Upload_349856_38042804%20(4).docx" TargetMode="External"/><Relationship Id="rId66" Type="http://schemas.openxmlformats.org/officeDocument/2006/relationships/hyperlink" Target="https://111.nhs.uk/" TargetMode="External"/><Relationship Id="rId8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0" Type="http://schemas.openxmlformats.org/officeDocument/2006/relationships/hyperlink" Target="http://formations.ceams-carsm.ca/night_work/PDF/Work-life_balance_of_shift_workers.pdf" TargetMode="External"/><Relationship Id="rId61" Type="http://schemas.openxmlformats.org/officeDocument/2006/relationships/image" Target="media/image4.png"/><Relationship Id="rId82" Type="http://schemas.openxmlformats.org/officeDocument/2006/relationships/image" Target="media/image21.png"/><Relationship Id="rId19" Type="http://schemas.openxmlformats.org/officeDocument/2006/relationships/hyperlink" Target="file:///C:\Users\SWP8124\Downloads\CS%20%20Completed_Dissertation_Upload_349856_38042804%20(4).docx" TargetMode="External"/><Relationship Id="rId14" Type="http://schemas.openxmlformats.org/officeDocument/2006/relationships/hyperlink" Target="file:///C:\Users\SWP8124\Downloads\CS%20%20Completed_Dissertation_Upload_349856_38042804%20(4).docx" TargetMode="External"/><Relationship Id="rId30" Type="http://schemas.openxmlformats.org/officeDocument/2006/relationships/hyperlink" Target="file:///C:\Users\SWP8124\Downloads\CS%20%20Completed_Dissertation_Upload_349856_38042804%20(4).docx" TargetMode="External"/><Relationship Id="rId35" Type="http://schemas.openxmlformats.org/officeDocument/2006/relationships/hyperlink" Target="file:///C:\Users\SWP8124\Downloads\CS%20%20Completed_Dissertation_Upload_349856_38042804%20(4).docx" TargetMode="External"/><Relationship Id="rId56" Type="http://schemas.openxmlformats.org/officeDocument/2006/relationships/hyperlink" Target="file:///C:\Users\SWP8124\Downloads\CS%20%20Completed_Dissertation_Upload_349856_38042804%20(4).docx" TargetMode="External"/><Relationship Id="rId77" Type="http://schemas.openxmlformats.org/officeDocument/2006/relationships/image" Target="media/image16.png"/><Relationship Id="rId100" Type="http://schemas.openxmlformats.org/officeDocument/2006/relationships/hyperlink" Target="https://kpu.pressbooks.pub/psychmethods4e/chapter/overview-of-non-experimental-research/" TargetMode="External"/><Relationship Id="rId105" Type="http://schemas.openxmlformats.org/officeDocument/2006/relationships/hyperlink" Target="https://www.mdpi.com/1660-4601/20/22/7055" TargetMode="External"/><Relationship Id="rId8" Type="http://schemas.openxmlformats.org/officeDocument/2006/relationships/webSettings" Target="webSettings.xml"/><Relationship Id="rId51" Type="http://schemas.openxmlformats.org/officeDocument/2006/relationships/hyperlink" Target="file:///C:\Users\SWP8124\Downloads\CS%20%20Completed_Dissertation_Upload_349856_38042804%20(4).docx" TargetMode="External"/><Relationship Id="rId72" Type="http://schemas.openxmlformats.org/officeDocument/2006/relationships/image" Target="media/image11.png"/><Relationship Id="rId93" Type="http://schemas.openxmlformats.org/officeDocument/2006/relationships/image" Target="media/image24.png"/><Relationship Id="rId98" Type="http://schemas.openxmlformats.org/officeDocument/2006/relationships/hyperlink" Target="https://www.mdpi.com/1660-4601/16/5/885" TargetMode="External"/><Relationship Id="rId3" Type="http://schemas.openxmlformats.org/officeDocument/2006/relationships/customXml" Target="../customXml/item3.xml"/><Relationship Id="rId25" Type="http://schemas.openxmlformats.org/officeDocument/2006/relationships/hyperlink" Target="file:///C:\Users\SWP8124\Downloads\CS%20%20Completed_Dissertation_Upload_349856_38042804%20(4).docx" TargetMode="External"/><Relationship Id="rId46" Type="http://schemas.openxmlformats.org/officeDocument/2006/relationships/hyperlink" Target="file:///C:\Users\SWP8124\Downloads\CS%20%20Completed_Dissertation_Upload_349856_38042804%20(4).docx" TargetMode="External"/><Relationship Id="rId67" Type="http://schemas.openxmlformats.org/officeDocument/2006/relationships/hyperlink" Target="https://www.mind.org.uk/" TargetMode="External"/><Relationship Id="rId20" Type="http://schemas.openxmlformats.org/officeDocument/2006/relationships/hyperlink" Target="file:///C:\Users\SWP8124\Downloads\CS%20%20Completed_Dissertation_Upload_349856_38042804%20(4).docx" TargetMode="External"/><Relationship Id="rId41" Type="http://schemas.openxmlformats.org/officeDocument/2006/relationships/hyperlink" Target="file:///C:\Users\SWP8124\Downloads\CS%20%20Completed_Dissertation_Upload_349856_38042804%20(4).docx" TargetMode="External"/><Relationship Id="rId62" Type="http://schemas.openxmlformats.org/officeDocument/2006/relationships/image" Target="media/image5.png"/><Relationship Id="rId83" Type="http://schemas.openxmlformats.org/officeDocument/2006/relationships/image" Target="media/image22.png"/><Relationship Id="rId8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8abf181-7363-47b1-81a7-ad2dd130163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3" ma:contentTypeDescription="Create a new document." ma:contentTypeScope="" ma:versionID="96e951856cfc50474d8ced1403c93b61">
  <xsd:schema xmlns:xsd="http://www.w3.org/2001/XMLSchema" xmlns:xs="http://www.w3.org/2001/XMLSchema" xmlns:p="http://schemas.microsoft.com/office/2006/metadata/properties" xmlns:ns3="28abf181-7363-47b1-81a7-ad2dd1301635" targetNamespace="http://schemas.microsoft.com/office/2006/metadata/properties" ma:root="true" ma:fieldsID="e2739eb514dadf1dda2f94ebee3797ac"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SystemTags" ma:index="19"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66D6D-796F-4015-89EF-D1D6C17C80B6}">
  <ds:schemaRefs>
    <ds:schemaRef ds:uri="http://schemas.microsoft.com/sharepoint/v3/contenttype/forms"/>
  </ds:schemaRefs>
</ds:datastoreItem>
</file>

<file path=customXml/itemProps2.xml><?xml version="1.0" encoding="utf-8"?>
<ds:datastoreItem xmlns:ds="http://schemas.openxmlformats.org/officeDocument/2006/customXml" ds:itemID="{5D143D70-1D6F-448C-8EC6-CC17020D9E84}">
  <ds:schemaRefs>
    <ds:schemaRef ds:uri="http://schemas.microsoft.com/office/2006/metadata/properties"/>
    <ds:schemaRef ds:uri="http://schemas.microsoft.com/office/infopath/2007/PartnerControls"/>
    <ds:schemaRef ds:uri="28abf181-7363-47b1-81a7-ad2dd1301635"/>
  </ds:schemaRefs>
</ds:datastoreItem>
</file>

<file path=customXml/itemProps3.xml><?xml version="1.0" encoding="utf-8"?>
<ds:datastoreItem xmlns:ds="http://schemas.openxmlformats.org/officeDocument/2006/customXml" ds:itemID="{8A2235D9-88ED-4906-9448-73FF73F38F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48FA93-D47E-428A-AA62-7BA669019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72</Pages>
  <Words>19131</Words>
  <Characters>109049</Characters>
  <Application>Microsoft Office Word</Application>
  <DocSecurity>0</DocSecurity>
  <Lines>908</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Mullens,Daniel swp8124</cp:lastModifiedBy>
  <cp:revision>2</cp:revision>
  <dcterms:created xsi:type="dcterms:W3CDTF">2024-10-07T18:37:00Z</dcterms:created>
  <dcterms:modified xsi:type="dcterms:W3CDTF">2024-10-07T18:37:00Z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2024-07-21T13:54:52Z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7218c0cb-eafc-4ba1-a63d-94d36cb21e6d</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