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Arial"/>
          <w:b/>
          <w:sz w:val="28"/>
          <w:szCs w:val="28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Arial"/>
          <w:b/>
          <w:sz w:val="28"/>
          <w:szCs w:val="28"/>
          <w:lang w:val="en-GB" w:eastAsia="en-GB"/>
        </w:rPr>
      </w:pPr>
      <w:r w:rsidRPr="005514A0">
        <w:rPr>
          <w:rFonts w:ascii="Calibri" w:eastAsia="Times New Roman" w:hAnsi="Calibri" w:cs="Arial"/>
          <w:b/>
          <w:sz w:val="28"/>
          <w:szCs w:val="28"/>
          <w:lang w:val="en-GB" w:eastAsia="en-GB"/>
        </w:rPr>
        <w:t xml:space="preserve">Worksheet 3.1: </w:t>
      </w: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Arial"/>
          <w:b/>
          <w:sz w:val="28"/>
          <w:szCs w:val="28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</w:pPr>
      <w:r w:rsidRPr="005514A0"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  <w:t xml:space="preserve">Chapter Reference </w:t>
      </w: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t>Chapter 3: Marketing Research and Customer Insight</w:t>
      </w: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</w:pPr>
      <w:r w:rsidRPr="005514A0"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  <w:t>Overview</w:t>
      </w: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t xml:space="preserve">This worksheet helps you to understand the first three stages of Baines and </w:t>
      </w:r>
      <w:proofErr w:type="spellStart"/>
      <w:r w:rsidRPr="005514A0">
        <w:rPr>
          <w:rFonts w:ascii="Calibri" w:eastAsia="Times New Roman" w:hAnsi="Calibri" w:cs="Times New Roman"/>
          <w:lang w:val="en-GB" w:eastAsia="en-GB"/>
        </w:rPr>
        <w:t>Chansarkar’s</w:t>
      </w:r>
      <w:proofErr w:type="spellEnd"/>
      <w:r w:rsidRPr="005514A0">
        <w:rPr>
          <w:rFonts w:ascii="Calibri" w:eastAsia="Times New Roman" w:hAnsi="Calibri" w:cs="Times New Roman"/>
          <w:lang w:val="en-GB" w:eastAsia="en-GB"/>
        </w:rPr>
        <w:t xml:space="preserve"> (2002) Marketing Research process by asking you to define a marketing research problem, decide on a research plan to solve the problem, and to choose the right method of data collection.</w:t>
      </w: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</w:pPr>
      <w:r w:rsidRPr="005514A0"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  <w:t>Learning Outcomes</w:t>
      </w: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t>After carrying out this activity you should be able to:</w:t>
      </w:r>
    </w:p>
    <w:p w:rsidR="005514A0" w:rsidRPr="005514A0" w:rsidRDefault="005514A0" w:rsidP="005514A0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t>define a Marketing Research problem;</w:t>
      </w:r>
    </w:p>
    <w:p w:rsidR="005514A0" w:rsidRPr="005514A0" w:rsidRDefault="005514A0" w:rsidP="005514A0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t>decide on a research plan that can solve your Marketing Research problem;</w:t>
      </w:r>
    </w:p>
    <w:p w:rsidR="005514A0" w:rsidRPr="005514A0" w:rsidRDefault="005514A0" w:rsidP="005514A0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lang w:val="en-GB" w:eastAsia="en-GB"/>
        </w:rPr>
      </w:pPr>
      <w:proofErr w:type="gramStart"/>
      <w:r w:rsidRPr="005514A0">
        <w:rPr>
          <w:rFonts w:ascii="Calibri" w:eastAsia="Times New Roman" w:hAnsi="Calibri" w:cs="Times New Roman"/>
          <w:lang w:val="en-GB" w:eastAsia="en-GB"/>
        </w:rPr>
        <w:t>choose</w:t>
      </w:r>
      <w:proofErr w:type="gramEnd"/>
      <w:r w:rsidRPr="005514A0">
        <w:rPr>
          <w:rFonts w:ascii="Calibri" w:eastAsia="Times New Roman" w:hAnsi="Calibri" w:cs="Times New Roman"/>
          <w:lang w:val="en-GB" w:eastAsia="en-GB"/>
        </w:rPr>
        <w:t xml:space="preserve"> the most appropriate method of data collection in order to solve your Marketing Research problem.</w:t>
      </w:r>
    </w:p>
    <w:p w:rsidR="005514A0" w:rsidRPr="005514A0" w:rsidRDefault="005514A0" w:rsidP="005514A0">
      <w:pPr>
        <w:spacing w:after="0" w:line="240" w:lineRule="auto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</w:pPr>
      <w:r w:rsidRPr="005514A0">
        <w:rPr>
          <w:rFonts w:ascii="Calibri" w:eastAsia="Times New Roman" w:hAnsi="Calibri" w:cs="Times New Roman"/>
          <w:b/>
          <w:sz w:val="28"/>
          <w:szCs w:val="28"/>
          <w:lang w:val="en-GB" w:eastAsia="en-GB"/>
        </w:rPr>
        <w:t>Worksheet</w:t>
      </w: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  <w:proofErr w:type="spellStart"/>
      <w:r w:rsidRPr="005514A0">
        <w:rPr>
          <w:rFonts w:ascii="Calibri" w:eastAsia="Times New Roman" w:hAnsi="Calibri" w:cs="Times New Roman"/>
          <w:lang w:val="en-GB" w:eastAsia="en-GB"/>
        </w:rPr>
        <w:t>NicePrice</w:t>
      </w:r>
      <w:proofErr w:type="spellEnd"/>
      <w:r w:rsidRPr="005514A0">
        <w:rPr>
          <w:rFonts w:ascii="Calibri" w:eastAsia="Times New Roman" w:hAnsi="Calibri" w:cs="Times New Roman"/>
          <w:lang w:val="en-GB" w:eastAsia="en-GB"/>
        </w:rPr>
        <w:t xml:space="preserve"> airlines, the low-price subsidiary of </w:t>
      </w:r>
      <w:proofErr w:type="spellStart"/>
      <w:r w:rsidRPr="005514A0">
        <w:rPr>
          <w:rFonts w:ascii="Calibri" w:eastAsia="Times New Roman" w:hAnsi="Calibri" w:cs="Times New Roman"/>
          <w:lang w:val="en-GB" w:eastAsia="en-GB"/>
        </w:rPr>
        <w:t>GovernmentAir</w:t>
      </w:r>
      <w:proofErr w:type="spellEnd"/>
      <w:r w:rsidRPr="005514A0">
        <w:rPr>
          <w:rFonts w:ascii="Calibri" w:eastAsia="Times New Roman" w:hAnsi="Calibri" w:cs="Times New Roman"/>
          <w:lang w:val="en-GB" w:eastAsia="en-GB"/>
        </w:rPr>
        <w:t xml:space="preserve">, wants to enter the growing market from </w:t>
      </w:r>
      <w:proofErr w:type="spellStart"/>
      <w:smartTag w:uri="urn:schemas-microsoft-com:office:smarttags" w:element="PlaceName">
        <w:r w:rsidRPr="005514A0">
          <w:rPr>
            <w:rFonts w:ascii="Calibri" w:eastAsia="Times New Roman" w:hAnsi="Calibri" w:cs="Times New Roman"/>
            <w:lang w:val="en-GB" w:eastAsia="en-GB"/>
          </w:rPr>
          <w:t>Heathwick</w:t>
        </w:r>
      </w:smartTag>
      <w:proofErr w:type="spellEnd"/>
      <w:r w:rsidRPr="005514A0">
        <w:rPr>
          <w:rFonts w:ascii="Calibri" w:eastAsia="Times New Roman" w:hAnsi="Calibri" w:cs="Times New Roman"/>
          <w:lang w:val="en-GB" w:eastAsia="en-GB"/>
        </w:rPr>
        <w:t xml:space="preserve"> </w:t>
      </w:r>
      <w:smartTag w:uri="urn:schemas-microsoft-com:office:smarttags" w:element="PlaceType">
        <w:r w:rsidRPr="005514A0">
          <w:rPr>
            <w:rFonts w:ascii="Calibri" w:eastAsia="Times New Roman" w:hAnsi="Calibri" w:cs="Times New Roman"/>
            <w:lang w:val="en-GB" w:eastAsia="en-GB"/>
          </w:rPr>
          <w:t>Airport</w:t>
        </w:r>
      </w:smartTag>
      <w:r w:rsidRPr="005514A0">
        <w:rPr>
          <w:rFonts w:ascii="Calibri" w:eastAsia="Times New Roman" w:hAnsi="Calibri" w:cs="Times New Roman"/>
          <w:lang w:val="en-GB" w:eastAsia="en-GB"/>
        </w:rPr>
        <w:t xml:space="preserve"> to </w:t>
      </w:r>
      <w:smartTag w:uri="urn:schemas-microsoft-com:office:smarttags" w:element="place">
        <w:r w:rsidRPr="005514A0">
          <w:rPr>
            <w:rFonts w:ascii="Calibri" w:eastAsia="Times New Roman" w:hAnsi="Calibri" w:cs="Times New Roman"/>
            <w:lang w:val="en-GB" w:eastAsia="en-GB"/>
          </w:rPr>
          <w:t>Eastern Europe</w:t>
        </w:r>
      </w:smartTag>
      <w:r w:rsidRPr="005514A0">
        <w:rPr>
          <w:rFonts w:ascii="Calibri" w:eastAsia="Times New Roman" w:hAnsi="Calibri" w:cs="Times New Roman"/>
          <w:lang w:val="en-GB" w:eastAsia="en-GB"/>
        </w:rPr>
        <w:t xml:space="preserve">. You have been hired to carry out marketing research for </w:t>
      </w:r>
      <w:proofErr w:type="spellStart"/>
      <w:r w:rsidRPr="005514A0">
        <w:rPr>
          <w:rFonts w:ascii="Calibri" w:eastAsia="Times New Roman" w:hAnsi="Calibri" w:cs="Times New Roman"/>
          <w:lang w:val="en-GB" w:eastAsia="en-GB"/>
        </w:rPr>
        <w:t>NicePrice</w:t>
      </w:r>
      <w:proofErr w:type="spellEnd"/>
      <w:r w:rsidRPr="005514A0">
        <w:rPr>
          <w:rFonts w:ascii="Calibri" w:eastAsia="Times New Roman" w:hAnsi="Calibri" w:cs="Times New Roman"/>
          <w:lang w:val="en-GB" w:eastAsia="en-GB"/>
        </w:rPr>
        <w:t xml:space="preserve"> Airlines to find out which services consumers would pay extra for, and which services consumers consider to be part of the discount ticket.</w:t>
      </w: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t>What is the Marketing Research problem?</w:t>
      </w:r>
    </w:p>
    <w:p w:rsidR="00CC0E53" w:rsidRDefault="00CC0E53" w:rsidP="005514A0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val="en-GB" w:eastAsia="en-GB"/>
        </w:rPr>
      </w:pPr>
      <w:proofErr w:type="spellStart"/>
      <w:r w:rsidRPr="00CC0E53">
        <w:rPr>
          <w:rFonts w:ascii="Calibri" w:eastAsia="Times New Roman" w:hAnsi="Calibri" w:cs="Times New Roman"/>
          <w:color w:val="FF0000"/>
          <w:lang w:val="en-GB" w:eastAsia="en-GB"/>
        </w:rPr>
        <w:t>i.e</w:t>
      </w:r>
      <w:proofErr w:type="spellEnd"/>
      <w:r w:rsidRPr="00CC0E53">
        <w:rPr>
          <w:rFonts w:ascii="Calibri" w:eastAsia="Times New Roman" w:hAnsi="Calibri" w:cs="Times New Roman"/>
          <w:color w:val="FF0000"/>
          <w:lang w:val="en-GB" w:eastAsia="en-GB"/>
        </w:rPr>
        <w:t xml:space="preserve">, </w:t>
      </w:r>
      <w:r>
        <w:rPr>
          <w:rFonts w:ascii="Calibri" w:eastAsia="Times New Roman" w:hAnsi="Calibri" w:cs="Times New Roman"/>
          <w:color w:val="FF0000"/>
          <w:lang w:val="en-GB" w:eastAsia="en-GB"/>
        </w:rPr>
        <w:tab/>
        <w:t xml:space="preserve">1. </w:t>
      </w:r>
      <w:r w:rsidRPr="00CC0E53">
        <w:rPr>
          <w:rFonts w:ascii="Calibri" w:eastAsia="Times New Roman" w:hAnsi="Calibri" w:cs="Times New Roman"/>
          <w:color w:val="FF0000"/>
          <w:lang w:val="en-GB" w:eastAsia="en-GB"/>
        </w:rPr>
        <w:t>What is the business issue/idea/objective to be investigated</w:t>
      </w:r>
      <w:r>
        <w:rPr>
          <w:rFonts w:ascii="Calibri" w:eastAsia="Times New Roman" w:hAnsi="Calibri" w:cs="Times New Roman"/>
          <w:color w:val="FF0000"/>
          <w:lang w:val="en-GB" w:eastAsia="en-GB"/>
        </w:rPr>
        <w:t>?</w:t>
      </w:r>
    </w:p>
    <w:p w:rsidR="00CC0E53" w:rsidRPr="00CC0E53" w:rsidRDefault="00CC0E53" w:rsidP="00CC0E5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FF0000"/>
          <w:lang w:val="en-GB" w:eastAsia="en-GB"/>
        </w:rPr>
      </w:pPr>
      <w:r>
        <w:rPr>
          <w:rFonts w:ascii="Calibri" w:eastAsia="Times New Roman" w:hAnsi="Calibri" w:cs="Times New Roman"/>
          <w:color w:val="FF0000"/>
          <w:lang w:val="en-GB" w:eastAsia="en-GB"/>
        </w:rPr>
        <w:t>2. What are the key questions that need to be answered?</w:t>
      </w: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4"/>
      </w:tblGrid>
      <w:tr w:rsidR="005514A0" w:rsidRPr="005514A0" w:rsidTr="0002709D">
        <w:trPr>
          <w:trHeight w:val="464"/>
        </w:trPr>
        <w:tc>
          <w:tcPr>
            <w:tcW w:w="9742" w:type="dxa"/>
            <w:vAlign w:val="center"/>
          </w:tcPr>
          <w:p w:rsidR="005514A0" w:rsidRPr="005514A0" w:rsidRDefault="005514A0" w:rsidP="005514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en-GB"/>
              </w:rPr>
            </w:pPr>
            <w:r w:rsidRPr="005514A0">
              <w:rPr>
                <w:rFonts w:ascii="Calibri" w:eastAsia="Times New Roman" w:hAnsi="Calibri" w:cs="Times New Roman"/>
                <w:lang w:val="en-GB" w:eastAsia="en-GB"/>
              </w:rPr>
              <w:t>Marketing Research problem</w:t>
            </w:r>
          </w:p>
        </w:tc>
      </w:tr>
      <w:tr w:rsidR="005514A0" w:rsidRPr="005514A0" w:rsidTr="0002709D">
        <w:trPr>
          <w:trHeight w:val="3675"/>
        </w:trPr>
        <w:tc>
          <w:tcPr>
            <w:tcW w:w="9742" w:type="dxa"/>
            <w:vAlign w:val="center"/>
          </w:tcPr>
          <w:p w:rsidR="005514A0" w:rsidRPr="005514A0" w:rsidRDefault="005514A0" w:rsidP="005514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en-GB"/>
              </w:rPr>
            </w:pPr>
          </w:p>
        </w:tc>
      </w:tr>
    </w:tbl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lastRenderedPageBreak/>
        <w:t>What is the Marketing Research plan?</w:t>
      </w:r>
    </w:p>
    <w:p w:rsidR="00CC0E53" w:rsidRPr="00CC0E53" w:rsidRDefault="00CC0E53" w:rsidP="005514A0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val="en-GB" w:eastAsia="en-GB"/>
        </w:rPr>
      </w:pPr>
      <w:proofErr w:type="spellStart"/>
      <w:proofErr w:type="gramStart"/>
      <w:r w:rsidRPr="00CC0E53">
        <w:rPr>
          <w:rFonts w:ascii="Calibri" w:eastAsia="Times New Roman" w:hAnsi="Calibri" w:cs="Times New Roman"/>
          <w:color w:val="FF0000"/>
          <w:lang w:val="en-GB" w:eastAsia="en-GB"/>
        </w:rPr>
        <w:t>i.e</w:t>
      </w:r>
      <w:proofErr w:type="spellEnd"/>
      <w:r w:rsidRPr="00CC0E53">
        <w:rPr>
          <w:rFonts w:ascii="Calibri" w:eastAsia="Times New Roman" w:hAnsi="Calibri" w:cs="Times New Roman"/>
          <w:color w:val="FF0000"/>
          <w:lang w:val="en-GB" w:eastAsia="en-GB"/>
        </w:rPr>
        <w:t xml:space="preserve"> .</w:t>
      </w:r>
      <w:proofErr w:type="gramEnd"/>
      <w:r w:rsidRPr="00CC0E53">
        <w:rPr>
          <w:rFonts w:ascii="Calibri" w:eastAsia="Times New Roman" w:hAnsi="Calibri" w:cs="Times New Roman"/>
          <w:color w:val="FF0000"/>
          <w:lang w:val="en-GB" w:eastAsia="en-GB"/>
        </w:rPr>
        <w:t xml:space="preserve"> </w:t>
      </w:r>
      <w:r w:rsidRPr="00CC0E53">
        <w:rPr>
          <w:rFonts w:ascii="Calibri" w:eastAsia="Times New Roman" w:hAnsi="Calibri" w:cs="Times New Roman"/>
          <w:color w:val="FF0000"/>
          <w:lang w:val="en-GB" w:eastAsia="en-GB"/>
        </w:rPr>
        <w:tab/>
        <w:t>1. Will you use questionnaires/surveys/observation or other tools?</w:t>
      </w:r>
    </w:p>
    <w:p w:rsidR="00CC0E53" w:rsidRDefault="00CC0E53" w:rsidP="00CC0E5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FF0000"/>
          <w:lang w:val="en-GB" w:eastAsia="en-GB"/>
        </w:rPr>
      </w:pPr>
      <w:r w:rsidRPr="00CC0E53">
        <w:rPr>
          <w:rFonts w:ascii="Calibri" w:eastAsia="Times New Roman" w:hAnsi="Calibri" w:cs="Times New Roman"/>
          <w:color w:val="FF0000"/>
          <w:lang w:val="en-GB" w:eastAsia="en-GB"/>
        </w:rPr>
        <w:t>2. Will you use qualitative or quantitative research</w:t>
      </w:r>
      <w:r>
        <w:rPr>
          <w:rFonts w:ascii="Calibri" w:eastAsia="Times New Roman" w:hAnsi="Calibri" w:cs="Times New Roman"/>
          <w:color w:val="FF0000"/>
          <w:lang w:val="en-GB" w:eastAsia="en-GB"/>
        </w:rPr>
        <w:t>?</w:t>
      </w:r>
      <w:r w:rsidRPr="00CC0E53">
        <w:rPr>
          <w:rFonts w:ascii="Calibri" w:eastAsia="Times New Roman" w:hAnsi="Calibri" w:cs="Times New Roman"/>
          <w:color w:val="FF0000"/>
          <w:lang w:val="en-GB" w:eastAsia="en-GB"/>
        </w:rPr>
        <w:t xml:space="preserve"> </w:t>
      </w:r>
    </w:p>
    <w:p w:rsidR="00CC0E53" w:rsidRPr="00CC0E53" w:rsidRDefault="00CC0E53" w:rsidP="00CC0E5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FF0000"/>
          <w:lang w:val="en-GB" w:eastAsia="en-GB"/>
        </w:rPr>
      </w:pPr>
      <w:r>
        <w:rPr>
          <w:rFonts w:ascii="Calibri" w:eastAsia="Times New Roman" w:hAnsi="Calibri" w:cs="Times New Roman"/>
          <w:color w:val="FF0000"/>
          <w:lang w:val="en-GB" w:eastAsia="en-GB"/>
        </w:rPr>
        <w:t>3. What are your sub-questions?</w:t>
      </w: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4"/>
      </w:tblGrid>
      <w:tr w:rsidR="005514A0" w:rsidRPr="005514A0" w:rsidTr="0002709D">
        <w:trPr>
          <w:trHeight w:val="464"/>
        </w:trPr>
        <w:tc>
          <w:tcPr>
            <w:tcW w:w="9742" w:type="dxa"/>
            <w:vAlign w:val="center"/>
          </w:tcPr>
          <w:p w:rsidR="005514A0" w:rsidRPr="005514A0" w:rsidRDefault="005514A0" w:rsidP="005514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en-GB"/>
              </w:rPr>
            </w:pPr>
            <w:r w:rsidRPr="005514A0">
              <w:rPr>
                <w:rFonts w:ascii="Calibri" w:eastAsia="Times New Roman" w:hAnsi="Calibri" w:cs="Times New Roman"/>
                <w:lang w:val="en-GB" w:eastAsia="en-GB"/>
              </w:rPr>
              <w:t>Marketing Research plan</w:t>
            </w:r>
          </w:p>
        </w:tc>
      </w:tr>
      <w:tr w:rsidR="005514A0" w:rsidRPr="005514A0" w:rsidTr="0002709D">
        <w:trPr>
          <w:trHeight w:val="3834"/>
        </w:trPr>
        <w:tc>
          <w:tcPr>
            <w:tcW w:w="9742" w:type="dxa"/>
            <w:vAlign w:val="center"/>
          </w:tcPr>
          <w:p w:rsidR="005514A0" w:rsidRPr="005514A0" w:rsidRDefault="005514A0" w:rsidP="005514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en-GB"/>
              </w:rPr>
            </w:pPr>
          </w:p>
        </w:tc>
      </w:tr>
    </w:tbl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  <w:r w:rsidRPr="005514A0">
        <w:rPr>
          <w:rFonts w:ascii="Calibri" w:eastAsia="Times New Roman" w:hAnsi="Calibri" w:cs="Times New Roman"/>
          <w:lang w:val="en-GB" w:eastAsia="en-GB"/>
        </w:rPr>
        <w:t>Which method of data collection will help you answer your Marketing Research problem?</w:t>
      </w:r>
    </w:p>
    <w:p w:rsidR="00CC0E53" w:rsidRDefault="00CC0E53" w:rsidP="005514A0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val="en-GB" w:eastAsia="en-GB"/>
        </w:rPr>
      </w:pPr>
      <w:r w:rsidRPr="00CC0E53">
        <w:rPr>
          <w:rFonts w:ascii="Calibri" w:eastAsia="Times New Roman" w:hAnsi="Calibri" w:cs="Times New Roman"/>
          <w:color w:val="FF0000"/>
          <w:lang w:val="en-GB" w:eastAsia="en-GB"/>
        </w:rPr>
        <w:t xml:space="preserve">i.e. </w:t>
      </w:r>
      <w:r>
        <w:rPr>
          <w:rFonts w:ascii="Calibri" w:eastAsia="Times New Roman" w:hAnsi="Calibri" w:cs="Times New Roman"/>
          <w:color w:val="FF0000"/>
          <w:lang w:val="en-GB" w:eastAsia="en-GB"/>
        </w:rPr>
        <w:tab/>
      </w:r>
      <w:bookmarkStart w:id="0" w:name="_GoBack"/>
      <w:bookmarkEnd w:id="0"/>
      <w:r>
        <w:rPr>
          <w:rFonts w:ascii="Calibri" w:eastAsia="Times New Roman" w:hAnsi="Calibri" w:cs="Times New Roman"/>
          <w:color w:val="FF0000"/>
          <w:lang w:val="en-GB" w:eastAsia="en-GB"/>
        </w:rPr>
        <w:t>1. Who are your target research participants?</w:t>
      </w:r>
    </w:p>
    <w:p w:rsidR="00CC0E53" w:rsidRPr="00CC0E53" w:rsidRDefault="00CC0E53" w:rsidP="00CC0E5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color w:val="FF0000"/>
          <w:lang w:val="en-GB" w:eastAsia="en-GB"/>
        </w:rPr>
      </w:pPr>
      <w:r>
        <w:rPr>
          <w:rFonts w:ascii="Calibri" w:eastAsia="Times New Roman" w:hAnsi="Calibri" w:cs="Times New Roman"/>
          <w:color w:val="FF0000"/>
          <w:lang w:val="en-GB" w:eastAsia="en-GB"/>
        </w:rPr>
        <w:t xml:space="preserve">2. </w:t>
      </w:r>
      <w:r w:rsidRPr="00CC0E53">
        <w:rPr>
          <w:rFonts w:ascii="Calibri" w:eastAsia="Times New Roman" w:hAnsi="Calibri" w:cs="Times New Roman"/>
          <w:color w:val="FF0000"/>
          <w:lang w:val="en-GB" w:eastAsia="en-GB"/>
        </w:rPr>
        <w:t>How will you gather the information – for instance via post, e-mail, on-line surveys</w:t>
      </w:r>
      <w:r>
        <w:rPr>
          <w:rFonts w:ascii="Calibri" w:eastAsia="Times New Roman" w:hAnsi="Calibri" w:cs="Times New Roman"/>
          <w:color w:val="FF0000"/>
          <w:lang w:val="en-GB" w:eastAsia="en-GB"/>
        </w:rPr>
        <w:t>?</w:t>
      </w: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4"/>
      </w:tblGrid>
      <w:tr w:rsidR="005514A0" w:rsidRPr="005514A0" w:rsidTr="0002709D">
        <w:trPr>
          <w:trHeight w:val="464"/>
        </w:trPr>
        <w:tc>
          <w:tcPr>
            <w:tcW w:w="9742" w:type="dxa"/>
            <w:vAlign w:val="center"/>
          </w:tcPr>
          <w:p w:rsidR="005514A0" w:rsidRPr="005514A0" w:rsidRDefault="005514A0" w:rsidP="005514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en-GB"/>
              </w:rPr>
            </w:pPr>
            <w:r w:rsidRPr="005514A0">
              <w:rPr>
                <w:rFonts w:ascii="Calibri" w:eastAsia="Times New Roman" w:hAnsi="Calibri" w:cs="Times New Roman"/>
                <w:lang w:val="en-GB" w:eastAsia="en-GB"/>
              </w:rPr>
              <w:t>Method of data collection</w:t>
            </w:r>
          </w:p>
        </w:tc>
      </w:tr>
      <w:tr w:rsidR="005514A0" w:rsidRPr="005514A0" w:rsidTr="0002709D">
        <w:trPr>
          <w:trHeight w:val="3819"/>
        </w:trPr>
        <w:tc>
          <w:tcPr>
            <w:tcW w:w="9742" w:type="dxa"/>
            <w:vAlign w:val="center"/>
          </w:tcPr>
          <w:p w:rsidR="005514A0" w:rsidRPr="005514A0" w:rsidRDefault="005514A0" w:rsidP="005514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en-GB"/>
              </w:rPr>
            </w:pPr>
          </w:p>
        </w:tc>
      </w:tr>
    </w:tbl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jc w:val="both"/>
        <w:rPr>
          <w:rFonts w:ascii="Calibri" w:eastAsia="Times New Roman" w:hAnsi="Calibri" w:cs="Times New Roman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 w:eastAsia="en-GB"/>
        </w:rPr>
      </w:pPr>
    </w:p>
    <w:p w:rsidR="005514A0" w:rsidRPr="005514A0" w:rsidRDefault="005514A0" w:rsidP="005514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 w:eastAsia="en-GB"/>
        </w:rPr>
      </w:pPr>
    </w:p>
    <w:p w:rsidR="00C842D3" w:rsidRDefault="00C842D3"/>
    <w:sectPr w:rsidR="00C842D3" w:rsidSect="004F3C84">
      <w:headerReference w:type="default" r:id="rId7"/>
      <w:footerReference w:type="default" r:id="rId8"/>
      <w:pgSz w:w="11906" w:h="16838"/>
      <w:pgMar w:top="1440" w:right="1151" w:bottom="1440" w:left="11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C0E53">
      <w:pPr>
        <w:spacing w:after="0" w:line="240" w:lineRule="auto"/>
      </w:pPr>
      <w:r>
        <w:separator/>
      </w:r>
    </w:p>
  </w:endnote>
  <w:endnote w:type="continuationSeparator" w:id="0">
    <w:p w:rsidR="00000000" w:rsidRDefault="00CC0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UP Swift">
    <w:altName w:val="Bodoni MT"/>
    <w:charset w:val="00"/>
    <w:family w:val="auto"/>
    <w:pitch w:val="variable"/>
    <w:sig w:usb0="00000003" w:usb1="0000004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E4A" w:rsidRDefault="005514A0" w:rsidP="00D00E4A">
    <w:pPr>
      <w:pStyle w:val="Footer"/>
      <w:pBdr>
        <w:top w:val="single" w:sz="4" w:space="1" w:color="808080"/>
      </w:pBdr>
      <w:jc w:val="right"/>
      <w:rPr>
        <w:rFonts w:ascii="OUP Swift" w:hAnsi="OUP Swift"/>
        <w:color w:val="808080"/>
      </w:rPr>
    </w:pPr>
    <w:r w:rsidRPr="00ED5D2E">
      <w:rPr>
        <w:rFonts w:ascii="OUP Swift" w:hAnsi="OUP Swift"/>
        <w:noProof/>
        <w:color w:val="808080"/>
      </w:rPr>
      <w:drawing>
        <wp:inline distT="0" distB="0" distL="0" distR="0" wp14:anchorId="130DC16C" wp14:editId="11C20568">
          <wp:extent cx="1219200" cy="457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7C22" w:rsidRPr="00D00E4A" w:rsidRDefault="005514A0" w:rsidP="00D00E4A">
    <w:pPr>
      <w:pStyle w:val="Footer"/>
      <w:rPr>
        <w:rFonts w:ascii="Arial" w:hAnsi="Arial"/>
        <w:color w:val="808080"/>
      </w:rPr>
    </w:pPr>
    <w:r>
      <w:rPr>
        <w:rFonts w:ascii="Arial" w:hAnsi="Arial"/>
        <w:color w:val="808080"/>
      </w:rPr>
      <w:t>© Oxford University Press, 2014. All rights reserved.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C0E53">
      <w:pPr>
        <w:spacing w:after="0" w:line="240" w:lineRule="auto"/>
      </w:pPr>
      <w:r>
        <w:separator/>
      </w:r>
    </w:p>
  </w:footnote>
  <w:footnote w:type="continuationSeparator" w:id="0">
    <w:p w:rsidR="00000000" w:rsidRDefault="00CC0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C22" w:rsidRPr="00AC6629" w:rsidRDefault="005514A0">
    <w:pPr>
      <w:pStyle w:val="Header"/>
      <w:pBdr>
        <w:bottom w:val="single" w:sz="4" w:space="1" w:color="808080"/>
      </w:pBdr>
      <w:jc w:val="center"/>
      <w:rPr>
        <w:rFonts w:ascii="Arial" w:hAnsi="Arial"/>
        <w:color w:val="808080"/>
        <w:sz w:val="24"/>
      </w:rPr>
    </w:pPr>
    <w:r>
      <w:rPr>
        <w:rFonts w:ascii="Arial" w:hAnsi="Arial"/>
        <w:color w:val="808080"/>
        <w:sz w:val="24"/>
      </w:rPr>
      <w:t xml:space="preserve">Baines &amp; Fill: </w:t>
    </w:r>
    <w:r>
      <w:rPr>
        <w:rFonts w:ascii="Arial" w:hAnsi="Arial"/>
        <w:i/>
        <w:color w:val="808080"/>
        <w:sz w:val="24"/>
      </w:rPr>
      <w:t>Marketing, 3</w:t>
    </w:r>
    <w:r w:rsidRPr="009930D6">
      <w:rPr>
        <w:rFonts w:ascii="Arial" w:hAnsi="Arial"/>
        <w:i/>
        <w:color w:val="808080"/>
        <w:sz w:val="24"/>
        <w:vertAlign w:val="superscript"/>
      </w:rPr>
      <w:t>rd</w:t>
    </w:r>
    <w:r>
      <w:rPr>
        <w:rFonts w:ascii="Arial" w:hAnsi="Arial"/>
        <w:i/>
        <w:color w:val="808080"/>
        <w:sz w:val="24"/>
      </w:rPr>
      <w:t xml:space="preserve"> edition</w:t>
    </w:r>
    <w:r>
      <w:rPr>
        <w:rFonts w:ascii="Arial" w:hAnsi="Arial"/>
        <w:color w:val="808080"/>
        <w:sz w:val="24"/>
      </w:rPr>
      <w:br/>
      <w:t xml:space="preserve">Chapter 2: </w:t>
    </w:r>
    <w:r w:rsidRPr="00AC6629">
      <w:rPr>
        <w:rFonts w:ascii="Arial" w:hAnsi="Arial"/>
        <w:color w:val="808080"/>
        <w:sz w:val="24"/>
      </w:rPr>
      <w:t xml:space="preserve">Consumer Buying </w:t>
    </w:r>
    <w:proofErr w:type="spellStart"/>
    <w:r w:rsidRPr="00AC6629">
      <w:rPr>
        <w:rFonts w:ascii="Arial" w:hAnsi="Arial"/>
        <w:color w:val="808080"/>
        <w:sz w:val="24"/>
      </w:rPr>
      <w:t>Behaviour</w:t>
    </w:r>
    <w:proofErr w:type="spellEnd"/>
  </w:p>
  <w:p w:rsidR="00027C22" w:rsidRDefault="00CC0E53">
    <w:pPr>
      <w:pStyle w:val="Header"/>
      <w:pBdr>
        <w:bottom w:val="single" w:sz="4" w:space="1" w:color="808080"/>
      </w:pBdr>
      <w:jc w:val="center"/>
      <w:rPr>
        <w:rFonts w:ascii="Arial" w:hAnsi="Arial"/>
        <w:color w:val="80808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3736CC"/>
    <w:multiLevelType w:val="hybridMultilevel"/>
    <w:tmpl w:val="B7A4A4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A0"/>
    <w:rsid w:val="005514A0"/>
    <w:rsid w:val="00C842D3"/>
    <w:rsid w:val="00CC0E53"/>
    <w:rsid w:val="00E1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1E63ED-EA29-4584-A43A-6DD6FA64A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514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14A0"/>
  </w:style>
  <w:style w:type="paragraph" w:styleId="Footer">
    <w:name w:val="footer"/>
    <w:basedOn w:val="Normal"/>
    <w:link w:val="FooterChar"/>
    <w:uiPriority w:val="99"/>
    <w:semiHidden/>
    <w:unhideWhenUsed/>
    <w:rsid w:val="005514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1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2</cp:revision>
  <dcterms:created xsi:type="dcterms:W3CDTF">2016-04-19T14:17:00Z</dcterms:created>
  <dcterms:modified xsi:type="dcterms:W3CDTF">2016-10-27T11:46:00Z</dcterms:modified>
</cp:coreProperties>
</file>