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3678BB77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7623A2">
        <w:rPr>
          <w:rFonts w:asciiTheme="minorHAnsi" w:hAnsiTheme="minorHAnsi" w:cstheme="minorHAnsi"/>
          <w:b/>
          <w:color w:val="000000" w:themeColor="text1"/>
          <w:u w:val="single"/>
        </w:rPr>
        <w:t xml:space="preserve">(DDA)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B9358EA" w14:textId="77777777" w:rsidR="006D64CA" w:rsidRDefault="006D64CA" w:rsidP="006D64CA">
            <w:pPr>
              <w:rPr>
                <w:rFonts w:ascii="Segoe UI" w:hAnsi="Segoe UI" w:cs="Segoe UI"/>
                <w:color w:val="424242"/>
                <w:sz w:val="28"/>
                <w:szCs w:val="28"/>
              </w:rPr>
            </w:pPr>
            <w:r>
              <w:rPr>
                <w:rFonts w:ascii="Segoe UI" w:hAnsi="Segoe UI" w:cs="Segoe UI"/>
                <w:color w:val="424242"/>
                <w:sz w:val="28"/>
                <w:szCs w:val="28"/>
              </w:rPr>
              <w:t>Donna Louise Wright (1808260)</w:t>
            </w:r>
          </w:p>
          <w:p w14:paraId="7B4F336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B55CCCD" w:rsidR="006A543A" w:rsidRPr="00C2152E" w:rsidRDefault="00C769C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Using Attack and Breach Simulation Tools to Improve Incident Response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7DC754C2" w:rsidR="006A543A" w:rsidRPr="00C2152E" w:rsidRDefault="006D64C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Nicholas Murira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349C91F5" w:rsidR="006A543A" w:rsidRPr="00C2152E" w:rsidRDefault="00E24F2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4BEEA780" w:rsidR="00244548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085CF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</w:t>
            </w:r>
            <w:r w:rsidR="00777F92" w:rsidRPr="00085CF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48E4CAD0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9124CB">
              <w:rPr>
                <w:rFonts w:asciiTheme="minorHAnsi" w:hAnsiTheme="minorHAnsi" w:cstheme="minorHAnsi"/>
                <w:b/>
                <w:color w:val="000000" w:themeColor="text1"/>
              </w:rPr>
              <w:t>K</w:t>
            </w:r>
            <w:proofErr w:type="spellEnd"/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85CF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4771A1D8" w:rsidR="006363DD" w:rsidRPr="006363DD" w:rsidRDefault="00085C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08106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B5FF398" w:rsidR="006363DD" w:rsidRPr="006363DD" w:rsidRDefault="000810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A42DBDB" w:rsidR="006363DD" w:rsidRPr="006363DD" w:rsidRDefault="000810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1F930A8" w:rsidR="006363DD" w:rsidRPr="006363DD" w:rsidRDefault="000810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22F8EF2D" w:rsidR="00435DD7" w:rsidRPr="006363DD" w:rsidRDefault="0008106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2FC553C" w:rsidR="006363DD" w:rsidRPr="006363DD" w:rsidRDefault="0008106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D06FC91" w:rsidR="006363DD" w:rsidRPr="008D4A65" w:rsidRDefault="0008106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4E5F892E" w14:textId="77777777" w:rsidR="00C67F30" w:rsidRDefault="00761FA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presentation, more discussion on literatures required along with its findings. </w:t>
            </w:r>
          </w:p>
          <w:p w14:paraId="2B30214A" w14:textId="3D215716" w:rsidR="00C67F30" w:rsidRDefault="00C67F3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More Objectives may need to be formulated so that you have 5/6 Objectives.</w:t>
            </w:r>
          </w:p>
          <w:p w14:paraId="49D8A90B" w14:textId="421E9B14" w:rsidR="00F450E7" w:rsidRDefault="00761FA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Could have presented and discussed on sample tools/environment to be used in the project. Focus on time </w:t>
            </w:r>
            <w:r w:rsidR="00085CF3">
              <w:rPr>
                <w:rFonts w:asciiTheme="minorHAnsi" w:hAnsiTheme="minorHAnsi"/>
                <w:color w:val="000000" w:themeColor="text1"/>
              </w:rPr>
              <w:t>management.</w:t>
            </w:r>
            <w:r>
              <w:rPr>
                <w:rFonts w:asciiTheme="minorHAnsi" w:hAnsiTheme="minorHAnsi"/>
                <w:color w:val="000000" w:themeColor="text1"/>
              </w:rPr>
              <w:t xml:space="preserve"> Considering two phases of work in your project make sure you have appropriate backup/contingency plans. Add questionnaire to get reviews focusing on internal and external users</w:t>
            </w:r>
            <w:r w:rsidR="00085CF3"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27F4B850" w14:textId="3D1FE768" w:rsidR="00085CF3" w:rsidRDefault="00085CF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response to questions.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36F51" w14:paraId="72F8B9AE" w14:textId="77777777" w:rsidTr="00B40285">
        <w:tc>
          <w:tcPr>
            <w:tcW w:w="1129" w:type="dxa"/>
          </w:tcPr>
          <w:p w14:paraId="7DEB5430" w14:textId="0DB87C33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366E7CB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Munyaradzi Murira</w:t>
            </w:r>
          </w:p>
        </w:tc>
        <w:tc>
          <w:tcPr>
            <w:tcW w:w="3117" w:type="dxa"/>
          </w:tcPr>
          <w:p w14:paraId="1130C202" w14:textId="77777777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36F51" w14:paraId="5C7E4F60" w14:textId="77777777" w:rsidTr="00B40285">
        <w:tc>
          <w:tcPr>
            <w:tcW w:w="1129" w:type="dxa"/>
          </w:tcPr>
          <w:p w14:paraId="4AF84E42" w14:textId="77777777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34CE6C63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Nitheesh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Murugan</w:t>
            </w:r>
            <w:proofErr w:type="spellEnd"/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Kaliyamurthy</w:t>
            </w:r>
            <w:proofErr w:type="spellEnd"/>
          </w:p>
        </w:tc>
        <w:tc>
          <w:tcPr>
            <w:tcW w:w="3117" w:type="dxa"/>
          </w:tcPr>
          <w:p w14:paraId="1A0AC629" w14:textId="77777777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936F51" w:rsidRDefault="00936F51" w:rsidP="00936F51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8D36F" w14:textId="77777777" w:rsidR="005E4CB5" w:rsidRDefault="005E4CB5" w:rsidP="007D1FA6">
      <w:r>
        <w:separator/>
      </w:r>
    </w:p>
  </w:endnote>
  <w:endnote w:type="continuationSeparator" w:id="0">
    <w:p w14:paraId="336106CC" w14:textId="77777777" w:rsidR="005E4CB5" w:rsidRDefault="005E4CB5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68BA" w14:textId="77777777" w:rsidR="005E4CB5" w:rsidRDefault="005E4CB5" w:rsidP="007D1FA6">
      <w:r>
        <w:separator/>
      </w:r>
    </w:p>
  </w:footnote>
  <w:footnote w:type="continuationSeparator" w:id="0">
    <w:p w14:paraId="68D5AE5D" w14:textId="77777777" w:rsidR="005E4CB5" w:rsidRDefault="005E4CB5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1066"/>
    <w:rsid w:val="00082578"/>
    <w:rsid w:val="00085CF3"/>
    <w:rsid w:val="00125730"/>
    <w:rsid w:val="001D0DDD"/>
    <w:rsid w:val="002071E2"/>
    <w:rsid w:val="00210C59"/>
    <w:rsid w:val="0022281D"/>
    <w:rsid w:val="00242112"/>
    <w:rsid w:val="00244548"/>
    <w:rsid w:val="00253402"/>
    <w:rsid w:val="00277923"/>
    <w:rsid w:val="002B55AA"/>
    <w:rsid w:val="002D3179"/>
    <w:rsid w:val="00310185"/>
    <w:rsid w:val="003F049D"/>
    <w:rsid w:val="00427730"/>
    <w:rsid w:val="00435DD7"/>
    <w:rsid w:val="0046606A"/>
    <w:rsid w:val="004E34E6"/>
    <w:rsid w:val="005A54B0"/>
    <w:rsid w:val="005E4CB5"/>
    <w:rsid w:val="005F6EA2"/>
    <w:rsid w:val="00602B4B"/>
    <w:rsid w:val="00620867"/>
    <w:rsid w:val="006363DD"/>
    <w:rsid w:val="00647A98"/>
    <w:rsid w:val="006530D2"/>
    <w:rsid w:val="006645F5"/>
    <w:rsid w:val="006A387B"/>
    <w:rsid w:val="006A543A"/>
    <w:rsid w:val="006D64CA"/>
    <w:rsid w:val="007430AD"/>
    <w:rsid w:val="00761FAB"/>
    <w:rsid w:val="007623A2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4CB"/>
    <w:rsid w:val="00936F51"/>
    <w:rsid w:val="009F37CB"/>
    <w:rsid w:val="00A151E5"/>
    <w:rsid w:val="00A736BA"/>
    <w:rsid w:val="00AB34FE"/>
    <w:rsid w:val="00AC6617"/>
    <w:rsid w:val="00B06E49"/>
    <w:rsid w:val="00B40285"/>
    <w:rsid w:val="00BA7B83"/>
    <w:rsid w:val="00BC1053"/>
    <w:rsid w:val="00BD7FFC"/>
    <w:rsid w:val="00C423F9"/>
    <w:rsid w:val="00C60A27"/>
    <w:rsid w:val="00C67F30"/>
    <w:rsid w:val="00C769CE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E24F24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1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11</cp:revision>
  <cp:lastPrinted>2013-09-25T13:21:00Z</cp:lastPrinted>
  <dcterms:created xsi:type="dcterms:W3CDTF">2022-04-25T13:42:00Z</dcterms:created>
  <dcterms:modified xsi:type="dcterms:W3CDTF">2022-04-29T11:12:00Z</dcterms:modified>
</cp:coreProperties>
</file>