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2A06CA" w14:textId="7F3D8505" w:rsidR="00E36686" w:rsidRPr="0024728A" w:rsidRDefault="00B0338E" w:rsidP="0024728A">
      <w:pPr>
        <w:spacing w:line="300" w:lineRule="atLeast"/>
        <w:jc w:val="both"/>
        <w:rPr>
          <w:rFonts w:ascii="Times New Roman" w:hAnsi="Times New Roman" w:cs="Times New Roman"/>
        </w:rPr>
      </w:pPr>
      <w:r w:rsidRPr="0024728A">
        <w:rPr>
          <w:rFonts w:ascii="Times New Roman" w:hAnsi="Times New Roman" w:cs="Times New Roman"/>
          <w:color w:val="000000" w:themeColor="text1"/>
          <w:shd w:val="clear" w:color="auto" w:fill="FFFFFF"/>
        </w:rPr>
        <w:t xml:space="preserve">Rewilding is often described as large-scale conservation, for the restoration and protection of natural processes with core wilderness areas (Monbiot, 2018). However, allowing for connectivity between such areas, and protecting or reintroducing apex predators and keystone species is often controversial. Using case studies, discuss the validity of this statement. </w:t>
      </w:r>
      <w:r w:rsidRPr="0024728A">
        <w:rPr>
          <w:rFonts w:ascii="Times New Roman" w:hAnsi="Times New Roman" w:cs="Times New Roman"/>
          <w:color w:val="000000" w:themeColor="text1"/>
          <w:shd w:val="clear" w:color="auto" w:fill="FFFFFF"/>
        </w:rPr>
        <w:tab/>
      </w:r>
      <w:r w:rsidRPr="0024728A">
        <w:rPr>
          <w:rFonts w:ascii="Times New Roman" w:hAnsi="Times New Roman" w:cs="Times New Roman"/>
          <w:b/>
          <w:color w:val="666666"/>
          <w:shd w:val="clear" w:color="auto" w:fill="FFFFFF"/>
        </w:rPr>
        <w:t xml:space="preserve">                                 </w:t>
      </w:r>
      <w:r w:rsidRPr="0024728A">
        <w:rPr>
          <w:rFonts w:ascii="Times New Roman" w:hAnsi="Times New Roman" w:cs="Times New Roman"/>
          <w:color w:val="666666"/>
          <w:shd w:val="clear" w:color="auto" w:fill="FFFFFF"/>
        </w:rPr>
        <w:tab/>
      </w:r>
      <w:r w:rsidRPr="0024728A">
        <w:rPr>
          <w:rFonts w:ascii="Times New Roman" w:hAnsi="Times New Roman" w:cs="Times New Roman"/>
          <w:color w:val="666666"/>
          <w:shd w:val="clear" w:color="auto" w:fill="FFFFFF"/>
        </w:rPr>
        <w:tab/>
        <w:t xml:space="preserve">                   </w:t>
      </w:r>
      <w:r w:rsidRPr="0024728A">
        <w:rPr>
          <w:rFonts w:ascii="Times New Roman" w:hAnsi="Times New Roman" w:cs="Times New Roman"/>
          <w:color w:val="666666"/>
          <w:shd w:val="clear" w:color="auto" w:fill="FFFFFF"/>
        </w:rPr>
        <w:tab/>
      </w:r>
      <w:r w:rsidRPr="0024728A">
        <w:rPr>
          <w:rFonts w:ascii="Times New Roman" w:hAnsi="Times New Roman" w:cs="Times New Roman"/>
          <w:color w:val="000000" w:themeColor="text1"/>
          <w:shd w:val="clear" w:color="auto" w:fill="FFFFFF"/>
        </w:rPr>
        <w:t xml:space="preserve">         </w:t>
      </w:r>
      <w:r w:rsidRPr="0024728A">
        <w:rPr>
          <w:rFonts w:ascii="Times New Roman" w:hAnsi="Times New Roman" w:cs="Times New Roman"/>
          <w:b/>
          <w:color w:val="000000" w:themeColor="text1"/>
          <w:shd w:val="clear" w:color="auto" w:fill="FFFFFF"/>
        </w:rPr>
        <w:t>[50]</w:t>
      </w:r>
      <w:r>
        <w:t xml:space="preserve"> </w:t>
      </w:r>
    </w:p>
    <w:p w14:paraId="775DFE2F" w14:textId="2F1F0E20" w:rsidR="00E36686" w:rsidRDefault="00E36686" w:rsidP="008651E6">
      <w:pPr>
        <w:jc w:val="both"/>
        <w:rPr>
          <w:rFonts w:ascii="Times New Roman" w:hAnsi="Times New Roman" w:cs="Times New Roman"/>
        </w:rPr>
      </w:pPr>
      <w:r>
        <w:rPr>
          <w:rFonts w:ascii="Times New Roman" w:hAnsi="Times New Roman" w:cs="Times New Roman"/>
        </w:rPr>
        <w:t>Rewilding is a conservation strategy that is becoming more common in Britain and around the world. By restoring ecosystems and sometimes key species, the approach aims to assist ecosystem function and natural processes. Rewilding has been said to not only improve the condition of our environment, but also societies connection to the natural world.</w:t>
      </w:r>
      <w:r w:rsidR="0089663F">
        <w:rPr>
          <w:rFonts w:ascii="Times New Roman" w:hAnsi="Times New Roman" w:cs="Times New Roman"/>
        </w:rPr>
        <w:t xml:space="preserve"> For many, </w:t>
      </w:r>
      <w:r>
        <w:rPr>
          <w:rFonts w:ascii="Times New Roman" w:hAnsi="Times New Roman" w:cs="Times New Roman"/>
        </w:rPr>
        <w:t xml:space="preserve">rewilding is met with positive beliefs, some people </w:t>
      </w:r>
      <w:r w:rsidR="0089663F">
        <w:rPr>
          <w:rFonts w:ascii="Times New Roman" w:hAnsi="Times New Roman" w:cs="Times New Roman"/>
        </w:rPr>
        <w:t xml:space="preserve">are hesitant about the idea of introducing keystone species and </w:t>
      </w:r>
      <w:r w:rsidR="002D4AD7">
        <w:rPr>
          <w:rFonts w:ascii="Times New Roman" w:hAnsi="Times New Roman" w:cs="Times New Roman"/>
        </w:rPr>
        <w:t>particularly</w:t>
      </w:r>
      <w:r w:rsidR="0089663F">
        <w:rPr>
          <w:rFonts w:ascii="Times New Roman" w:hAnsi="Times New Roman" w:cs="Times New Roman"/>
        </w:rPr>
        <w:t xml:space="preserve"> predators. This essay highlights the importance of rewilding and discusses the reasons for </w:t>
      </w:r>
      <w:r w:rsidR="002D4AD7">
        <w:rPr>
          <w:rFonts w:ascii="Times New Roman" w:hAnsi="Times New Roman" w:cs="Times New Roman"/>
        </w:rPr>
        <w:t>and against rewilding</w:t>
      </w:r>
      <w:r w:rsidR="0089663F">
        <w:rPr>
          <w:rFonts w:ascii="Times New Roman" w:hAnsi="Times New Roman" w:cs="Times New Roman"/>
        </w:rPr>
        <w:t xml:space="preserve">. </w:t>
      </w:r>
    </w:p>
    <w:p w14:paraId="0EFC843A" w14:textId="4A52813C" w:rsidR="008651E6" w:rsidRDefault="00594CE2" w:rsidP="008651E6">
      <w:pPr>
        <w:jc w:val="both"/>
        <w:rPr>
          <w:rFonts w:ascii="Times New Roman" w:hAnsi="Times New Roman" w:cs="Times New Roman"/>
        </w:rPr>
      </w:pPr>
      <w:r>
        <w:rPr>
          <w:rFonts w:ascii="Times New Roman" w:hAnsi="Times New Roman" w:cs="Times New Roman"/>
        </w:rPr>
        <w:t>In</w:t>
      </w:r>
      <w:r w:rsidR="0089663F">
        <w:rPr>
          <w:rFonts w:ascii="Times New Roman" w:hAnsi="Times New Roman" w:cs="Times New Roman"/>
        </w:rPr>
        <w:t xml:space="preserve"> </w:t>
      </w:r>
      <w:r>
        <w:rPr>
          <w:rFonts w:ascii="Times New Roman" w:hAnsi="Times New Roman" w:cs="Times New Roman"/>
        </w:rPr>
        <w:t>Britain,</w:t>
      </w:r>
      <w:r w:rsidR="0089663F">
        <w:rPr>
          <w:rFonts w:ascii="Times New Roman" w:hAnsi="Times New Roman" w:cs="Times New Roman"/>
        </w:rPr>
        <w:t xml:space="preserve"> a key player within rewilding is Rewilding Britain. The charity, which launched in 2015, works to restore ecosystems within Britain. They have many projects throughout the UK which are gaining popularity and </w:t>
      </w:r>
      <w:r>
        <w:rPr>
          <w:rFonts w:ascii="Times New Roman" w:hAnsi="Times New Roman" w:cs="Times New Roman"/>
        </w:rPr>
        <w:t>displaying</w:t>
      </w:r>
      <w:r w:rsidR="0089663F">
        <w:rPr>
          <w:rFonts w:ascii="Times New Roman" w:hAnsi="Times New Roman" w:cs="Times New Roman"/>
        </w:rPr>
        <w:t xml:space="preserve"> positive results. Rewilding Britain states that they have five key principles when approaching rewilding. Principle one is ‘people and communities are key.’ They state that </w:t>
      </w:r>
      <w:r w:rsidR="002B0673">
        <w:rPr>
          <w:rFonts w:ascii="Times New Roman" w:hAnsi="Times New Roman" w:cs="Times New Roman"/>
        </w:rPr>
        <w:t>for</w:t>
      </w:r>
      <w:r w:rsidR="0089663F">
        <w:rPr>
          <w:rFonts w:ascii="Times New Roman" w:hAnsi="Times New Roman" w:cs="Times New Roman"/>
        </w:rPr>
        <w:t xml:space="preserve"> rewilding to be successful societies relationship to the land must be </w:t>
      </w:r>
      <w:r w:rsidR="002B0673">
        <w:rPr>
          <w:rFonts w:ascii="Times New Roman" w:hAnsi="Times New Roman" w:cs="Times New Roman"/>
        </w:rPr>
        <w:t>welcomed,</w:t>
      </w:r>
      <w:r w:rsidR="0089663F">
        <w:rPr>
          <w:rFonts w:ascii="Times New Roman" w:hAnsi="Times New Roman" w:cs="Times New Roman"/>
        </w:rPr>
        <w:t xml:space="preserve"> including</w:t>
      </w:r>
      <w:r w:rsidR="002B0673">
        <w:rPr>
          <w:rFonts w:ascii="Times New Roman" w:hAnsi="Times New Roman" w:cs="Times New Roman"/>
        </w:rPr>
        <w:t xml:space="preserve"> </w:t>
      </w:r>
      <w:r w:rsidR="0089663F">
        <w:rPr>
          <w:rFonts w:ascii="Times New Roman" w:hAnsi="Times New Roman" w:cs="Times New Roman"/>
        </w:rPr>
        <w:t xml:space="preserve">economic relationships. </w:t>
      </w:r>
      <w:r w:rsidR="002B0673">
        <w:rPr>
          <w:rFonts w:ascii="Times New Roman" w:hAnsi="Times New Roman" w:cs="Times New Roman"/>
        </w:rPr>
        <w:t>This suggests they appreciate the importance of farmers etc who rely of land to make a living. ‘Let nature lead’ is the second principle. Here, Rewilding Britain express that the continuous processes within ecosystems and rewilding means that there is no end point, this is a form of conservation that must be monitored and adjusted</w:t>
      </w:r>
      <w:r>
        <w:rPr>
          <w:rFonts w:ascii="Times New Roman" w:hAnsi="Times New Roman" w:cs="Times New Roman"/>
        </w:rPr>
        <w:t xml:space="preserve"> </w:t>
      </w:r>
      <w:r w:rsidR="007965CC">
        <w:rPr>
          <w:rFonts w:ascii="Times New Roman" w:hAnsi="Times New Roman" w:cs="Times New Roman"/>
        </w:rPr>
        <w:t>constantly</w:t>
      </w:r>
      <w:r>
        <w:rPr>
          <w:rFonts w:ascii="Times New Roman" w:hAnsi="Times New Roman" w:cs="Times New Roman"/>
        </w:rPr>
        <w:t xml:space="preserve">. </w:t>
      </w:r>
      <w:r w:rsidR="002B0673">
        <w:rPr>
          <w:rFonts w:ascii="Times New Roman" w:hAnsi="Times New Roman" w:cs="Times New Roman"/>
        </w:rPr>
        <w:t xml:space="preserve">Principle three argues that nature can sustain local economies and create opportunities. Four states that for rewilding to be successful we must have sufficient space to make change. Lastly, principle five is ‘benefits are secured for the long term.’ Rewilding Britain stress that rewilding is about conserving ecosystem function with the aim of leaving a positive legacy for upcoming generations (Rewilding Britain, 2020). By working with communities and towns, </w:t>
      </w:r>
      <w:r w:rsidR="008651E6">
        <w:rPr>
          <w:rFonts w:ascii="Times New Roman" w:hAnsi="Times New Roman" w:cs="Times New Roman"/>
        </w:rPr>
        <w:t>Rewilding Britain is creating projects that not only benefit wildlife but also connect with farmers and landowners.</w:t>
      </w:r>
    </w:p>
    <w:p w14:paraId="5ADE8EB0" w14:textId="71D7149C" w:rsidR="003A4996" w:rsidRDefault="008651E6" w:rsidP="008651E6">
      <w:pPr>
        <w:jc w:val="both"/>
        <w:rPr>
          <w:rFonts w:ascii="Times New Roman" w:hAnsi="Times New Roman" w:cs="Times New Roman"/>
        </w:rPr>
      </w:pPr>
      <w:r>
        <w:rPr>
          <w:rFonts w:ascii="Times New Roman" w:hAnsi="Times New Roman" w:cs="Times New Roman"/>
        </w:rPr>
        <w:t>Even though the principles and aims of rewilding seem to be positive, the approach has been met with a lot of controversy. There are several people and communities who argue that introducing keystone species is not only bad for society but also ecosystems. Firstly, an aspect of rewilding that has been met with a lot of strong opinions over the years has been the reintroduction of wolves</w:t>
      </w:r>
      <w:r w:rsidR="00B324F4">
        <w:rPr>
          <w:rFonts w:ascii="Times New Roman" w:hAnsi="Times New Roman" w:cs="Times New Roman"/>
        </w:rPr>
        <w:t xml:space="preserve"> and other predatory species</w:t>
      </w:r>
      <w:r>
        <w:rPr>
          <w:rFonts w:ascii="Times New Roman" w:hAnsi="Times New Roman" w:cs="Times New Roman"/>
        </w:rPr>
        <w:t xml:space="preserve">. Wolves have been reintroduced in many places around the world including in the Netherlands, USA, and all-around Europe. </w:t>
      </w:r>
      <w:r w:rsidR="00B324F4">
        <w:rPr>
          <w:rFonts w:ascii="Times New Roman" w:hAnsi="Times New Roman" w:cs="Times New Roman"/>
        </w:rPr>
        <w:t xml:space="preserve">A community that often is </w:t>
      </w:r>
      <w:r w:rsidR="007965CC">
        <w:rPr>
          <w:rFonts w:ascii="Times New Roman" w:hAnsi="Times New Roman" w:cs="Times New Roman"/>
        </w:rPr>
        <w:t>opposed</w:t>
      </w:r>
      <w:r w:rsidR="00B324F4">
        <w:rPr>
          <w:rFonts w:ascii="Times New Roman" w:hAnsi="Times New Roman" w:cs="Times New Roman"/>
        </w:rPr>
        <w:t xml:space="preserve"> to this </w:t>
      </w:r>
      <w:r w:rsidR="007965CC">
        <w:rPr>
          <w:rFonts w:ascii="Times New Roman" w:hAnsi="Times New Roman" w:cs="Times New Roman"/>
        </w:rPr>
        <w:t>is</w:t>
      </w:r>
      <w:r w:rsidR="00B324F4">
        <w:rPr>
          <w:rFonts w:ascii="Times New Roman" w:hAnsi="Times New Roman" w:cs="Times New Roman"/>
        </w:rPr>
        <w:t xml:space="preserve"> farmers. They stress that the reintroduction of such species would be detrimental for their livelihoods</w:t>
      </w:r>
      <w:r w:rsidR="007965CC">
        <w:rPr>
          <w:rFonts w:ascii="Times New Roman" w:hAnsi="Times New Roman" w:cs="Times New Roman"/>
        </w:rPr>
        <w:t>,</w:t>
      </w:r>
      <w:r w:rsidR="00B324F4">
        <w:rPr>
          <w:rFonts w:ascii="Times New Roman" w:hAnsi="Times New Roman" w:cs="Times New Roman"/>
        </w:rPr>
        <w:t xml:space="preserve"> as predatory species </w:t>
      </w:r>
      <w:r w:rsidR="007965CC">
        <w:rPr>
          <w:rFonts w:ascii="Times New Roman" w:hAnsi="Times New Roman" w:cs="Times New Roman"/>
        </w:rPr>
        <w:t>could</w:t>
      </w:r>
      <w:r w:rsidR="00B324F4">
        <w:rPr>
          <w:rFonts w:ascii="Times New Roman" w:hAnsi="Times New Roman" w:cs="Times New Roman"/>
        </w:rPr>
        <w:t xml:space="preserve"> attack their livestock. This can be considered the largest argument against rewilding and would need addressing prior to any largescale releasing of wolves in the UK. The management of livestock would have to be done differently and compensation for farmers </w:t>
      </w:r>
      <w:r w:rsidR="007965CC">
        <w:rPr>
          <w:rFonts w:ascii="Times New Roman" w:hAnsi="Times New Roman" w:cs="Times New Roman"/>
        </w:rPr>
        <w:t>needs</w:t>
      </w:r>
      <w:r w:rsidR="00B324F4">
        <w:rPr>
          <w:rFonts w:ascii="Times New Roman" w:hAnsi="Times New Roman" w:cs="Times New Roman"/>
        </w:rPr>
        <w:t xml:space="preserve"> to be sufficient for all parties involved. Another argument against the introduction of wolves is that wolves and other predators are dangerous</w:t>
      </w:r>
      <w:r w:rsidR="007965CC">
        <w:rPr>
          <w:rFonts w:ascii="Times New Roman" w:hAnsi="Times New Roman" w:cs="Times New Roman"/>
        </w:rPr>
        <w:t>. Some even worry</w:t>
      </w:r>
      <w:r w:rsidR="00B324F4">
        <w:rPr>
          <w:rFonts w:ascii="Times New Roman" w:hAnsi="Times New Roman" w:cs="Times New Roman"/>
        </w:rPr>
        <w:t xml:space="preserve"> about attacks on people. However, an interesting report by Linnell et al (2002) showed that unprovoked attacks on people from wolves are extremely rare. Negative emotions towards wolves add to unreasonable opinions about them. Rewilding Britain</w:t>
      </w:r>
      <w:r w:rsidR="003A4996">
        <w:rPr>
          <w:rFonts w:ascii="Times New Roman" w:hAnsi="Times New Roman" w:cs="Times New Roman"/>
        </w:rPr>
        <w:t xml:space="preserve"> (2020)</w:t>
      </w:r>
      <w:r w:rsidR="00B324F4">
        <w:rPr>
          <w:rFonts w:ascii="Times New Roman" w:hAnsi="Times New Roman" w:cs="Times New Roman"/>
        </w:rPr>
        <w:t xml:space="preserve"> state that they have been subjected to centuries of demonisation and </w:t>
      </w:r>
      <w:r w:rsidR="003A4996">
        <w:rPr>
          <w:rFonts w:ascii="Times New Roman" w:hAnsi="Times New Roman" w:cs="Times New Roman"/>
        </w:rPr>
        <w:t xml:space="preserve">falsehood, adding that there is no ecological </w:t>
      </w:r>
      <w:r w:rsidR="007965CC">
        <w:rPr>
          <w:rFonts w:ascii="Times New Roman" w:hAnsi="Times New Roman" w:cs="Times New Roman"/>
        </w:rPr>
        <w:t>reason</w:t>
      </w:r>
      <w:r w:rsidR="003A4996">
        <w:rPr>
          <w:rFonts w:ascii="Times New Roman" w:hAnsi="Times New Roman" w:cs="Times New Roman"/>
        </w:rPr>
        <w:t xml:space="preserve"> that they cannot be </w:t>
      </w:r>
      <w:r w:rsidR="007965CC">
        <w:rPr>
          <w:rFonts w:ascii="Times New Roman" w:hAnsi="Times New Roman" w:cs="Times New Roman"/>
        </w:rPr>
        <w:t>established</w:t>
      </w:r>
      <w:r w:rsidR="003A4996">
        <w:rPr>
          <w:rFonts w:ascii="Times New Roman" w:hAnsi="Times New Roman" w:cs="Times New Roman"/>
        </w:rPr>
        <w:t xml:space="preserve"> within the UK, providing the public are supportive. In countries like </w:t>
      </w:r>
      <w:r w:rsidR="007965CC">
        <w:rPr>
          <w:rFonts w:ascii="Times New Roman" w:hAnsi="Times New Roman" w:cs="Times New Roman"/>
        </w:rPr>
        <w:t xml:space="preserve">the </w:t>
      </w:r>
      <w:r w:rsidR="003A4996">
        <w:rPr>
          <w:rFonts w:ascii="Times New Roman" w:hAnsi="Times New Roman" w:cs="Times New Roman"/>
        </w:rPr>
        <w:t xml:space="preserve">USA, introduction of wolves has had a positive impact socially. The introduction of wolves in Yellowstone has been a very popular topic within rewilding. </w:t>
      </w:r>
      <w:r w:rsidR="00BB489E">
        <w:rPr>
          <w:rFonts w:ascii="Times New Roman" w:hAnsi="Times New Roman" w:cs="Times New Roman"/>
        </w:rPr>
        <w:t xml:space="preserve">In 1995, eight wolves were originally released into Yellowstone, by 1996 over thirty more had been released (Peglar, 2019). </w:t>
      </w:r>
      <w:r w:rsidR="003A4996">
        <w:rPr>
          <w:rFonts w:ascii="Times New Roman" w:hAnsi="Times New Roman" w:cs="Times New Roman"/>
        </w:rPr>
        <w:t xml:space="preserve">The introduction not only lead to an increase in tourism but also reduced grazing and created habitats by moving deer. Some however, argue that deer can be controlled through acts like hunting, but many argue that hunting can only control so much. </w:t>
      </w:r>
    </w:p>
    <w:p w14:paraId="0467ADA4" w14:textId="5B041F06" w:rsidR="00BB489E" w:rsidRDefault="00BB489E" w:rsidP="008651E6">
      <w:pPr>
        <w:jc w:val="both"/>
        <w:rPr>
          <w:rFonts w:ascii="Times New Roman" w:hAnsi="Times New Roman" w:cs="Times New Roman"/>
        </w:rPr>
      </w:pPr>
      <w:r>
        <w:rPr>
          <w:rFonts w:ascii="Times New Roman" w:hAnsi="Times New Roman" w:cs="Times New Roman"/>
        </w:rPr>
        <w:lastRenderedPageBreak/>
        <w:t xml:space="preserve">Within Britain there have been many positive examples of rewilding. Rewilding Britain is the charity responsible for many rewilding projects, including Cambrian woodland and The River </w:t>
      </w:r>
      <w:proofErr w:type="spellStart"/>
      <w:r>
        <w:rPr>
          <w:rFonts w:ascii="Times New Roman" w:hAnsi="Times New Roman" w:cs="Times New Roman"/>
        </w:rPr>
        <w:t>Wandle</w:t>
      </w:r>
      <w:proofErr w:type="spellEnd"/>
      <w:r>
        <w:rPr>
          <w:rFonts w:ascii="Times New Roman" w:hAnsi="Times New Roman" w:cs="Times New Roman"/>
        </w:rPr>
        <w:t>. The Cambrian woodland is a project in Wales that aims to re-establish habitats and reintroduce native animals. Animals includ</w:t>
      </w:r>
      <w:r w:rsidR="002E3988">
        <w:rPr>
          <w:rFonts w:ascii="Times New Roman" w:hAnsi="Times New Roman" w:cs="Times New Roman"/>
        </w:rPr>
        <w:t>ing</w:t>
      </w:r>
      <w:r>
        <w:rPr>
          <w:rFonts w:ascii="Times New Roman" w:hAnsi="Times New Roman" w:cs="Times New Roman"/>
        </w:rPr>
        <w:t xml:space="preserve"> pine marten and red squirrel. In the future they wish to introduce beavers and wild boar. The project </w:t>
      </w:r>
      <w:r w:rsidR="002E3988">
        <w:rPr>
          <w:rFonts w:ascii="Times New Roman" w:hAnsi="Times New Roman" w:cs="Times New Roman"/>
        </w:rPr>
        <w:t>began</w:t>
      </w:r>
      <w:r>
        <w:rPr>
          <w:rFonts w:ascii="Times New Roman" w:hAnsi="Times New Roman" w:cs="Times New Roman"/>
        </w:rPr>
        <w:t xml:space="preserve"> with 750 </w:t>
      </w:r>
      <w:r w:rsidR="00C013B6">
        <w:rPr>
          <w:rFonts w:ascii="Times New Roman" w:hAnsi="Times New Roman" w:cs="Times New Roman"/>
        </w:rPr>
        <w:t>acres,</w:t>
      </w:r>
      <w:r>
        <w:rPr>
          <w:rFonts w:ascii="Times New Roman" w:hAnsi="Times New Roman" w:cs="Times New Roman"/>
        </w:rPr>
        <w:t xml:space="preserve"> but good </w:t>
      </w:r>
      <w:r w:rsidR="002E3988">
        <w:rPr>
          <w:rFonts w:ascii="Times New Roman" w:hAnsi="Times New Roman" w:cs="Times New Roman"/>
        </w:rPr>
        <w:t>results</w:t>
      </w:r>
      <w:r>
        <w:rPr>
          <w:rFonts w:ascii="Times New Roman" w:hAnsi="Times New Roman" w:cs="Times New Roman"/>
        </w:rPr>
        <w:t xml:space="preserve"> have </w:t>
      </w:r>
      <w:r w:rsidR="002E3988">
        <w:rPr>
          <w:rFonts w:ascii="Times New Roman" w:hAnsi="Times New Roman" w:cs="Times New Roman"/>
        </w:rPr>
        <w:t>led</w:t>
      </w:r>
      <w:r>
        <w:rPr>
          <w:rFonts w:ascii="Times New Roman" w:hAnsi="Times New Roman" w:cs="Times New Roman"/>
        </w:rPr>
        <w:t xml:space="preserve"> to a plan to increase this amount to 7,5000 acres. Rewilding Britain plan to do this by communicating with landowners and land purchase. As mentioned previously, the charity </w:t>
      </w:r>
      <w:r w:rsidR="00C013B6">
        <w:rPr>
          <w:rFonts w:ascii="Times New Roman" w:hAnsi="Times New Roman" w:cs="Times New Roman"/>
        </w:rPr>
        <w:t>believes</w:t>
      </w:r>
      <w:r>
        <w:rPr>
          <w:rFonts w:ascii="Times New Roman" w:hAnsi="Times New Roman" w:cs="Times New Roman"/>
        </w:rPr>
        <w:t xml:space="preserve"> that our relationship to wildlife is key. For this reason, they aim to use the area for experiences. The experiences will be aimed at people of all ages who </w:t>
      </w:r>
      <w:r w:rsidR="002E3988">
        <w:rPr>
          <w:rFonts w:ascii="Times New Roman" w:hAnsi="Times New Roman" w:cs="Times New Roman"/>
        </w:rPr>
        <w:t xml:space="preserve">do </w:t>
      </w:r>
      <w:r w:rsidR="00AD37DA">
        <w:rPr>
          <w:rFonts w:ascii="Times New Roman" w:hAnsi="Times New Roman" w:cs="Times New Roman"/>
        </w:rPr>
        <w:t xml:space="preserve">not normally </w:t>
      </w:r>
      <w:r>
        <w:rPr>
          <w:rFonts w:ascii="Times New Roman" w:hAnsi="Times New Roman" w:cs="Times New Roman"/>
        </w:rPr>
        <w:t xml:space="preserve">participate with wildlife and nature (schools). This example shows that rewilding can not only have positive effects on the environment, but also </w:t>
      </w:r>
      <w:r w:rsidR="00C013B6">
        <w:rPr>
          <w:rFonts w:ascii="Times New Roman" w:hAnsi="Times New Roman" w:cs="Times New Roman"/>
        </w:rPr>
        <w:t>people’s</w:t>
      </w:r>
      <w:r>
        <w:rPr>
          <w:rFonts w:ascii="Times New Roman" w:hAnsi="Times New Roman" w:cs="Times New Roman"/>
        </w:rPr>
        <w:t xml:space="preserve"> wellbeing. </w:t>
      </w:r>
    </w:p>
    <w:p w14:paraId="09753ACB" w14:textId="6FC86736" w:rsidR="00BB489E" w:rsidRDefault="00BB489E" w:rsidP="008651E6">
      <w:pPr>
        <w:jc w:val="both"/>
        <w:rPr>
          <w:rFonts w:ascii="Times New Roman" w:hAnsi="Times New Roman" w:cs="Times New Roman"/>
        </w:rPr>
      </w:pPr>
      <w:r>
        <w:rPr>
          <w:rFonts w:ascii="Times New Roman" w:hAnsi="Times New Roman" w:cs="Times New Roman"/>
        </w:rPr>
        <w:t xml:space="preserve">Another project being run by Rewilding Britain </w:t>
      </w:r>
      <w:r w:rsidR="00C013B6">
        <w:rPr>
          <w:rFonts w:ascii="Times New Roman" w:hAnsi="Times New Roman" w:cs="Times New Roman"/>
        </w:rPr>
        <w:t xml:space="preserve">is located on The River </w:t>
      </w:r>
      <w:proofErr w:type="spellStart"/>
      <w:r w:rsidR="00C013B6">
        <w:rPr>
          <w:rFonts w:ascii="Times New Roman" w:hAnsi="Times New Roman" w:cs="Times New Roman"/>
        </w:rPr>
        <w:t>Wandle</w:t>
      </w:r>
      <w:proofErr w:type="spellEnd"/>
      <w:r w:rsidR="00C013B6">
        <w:rPr>
          <w:rFonts w:ascii="Times New Roman" w:hAnsi="Times New Roman" w:cs="Times New Roman"/>
        </w:rPr>
        <w:t xml:space="preserve">. In 1805 the river was subjected to masses of pollution. Being in an urban area, bleach and dye was often </w:t>
      </w:r>
      <w:r w:rsidR="00AD37DA">
        <w:rPr>
          <w:rFonts w:ascii="Times New Roman" w:hAnsi="Times New Roman" w:cs="Times New Roman"/>
        </w:rPr>
        <w:t>left</w:t>
      </w:r>
      <w:r w:rsidR="00C013B6">
        <w:rPr>
          <w:rFonts w:ascii="Times New Roman" w:hAnsi="Times New Roman" w:cs="Times New Roman"/>
        </w:rPr>
        <w:t xml:space="preserve"> in the river. It was also straightened to increase its water capacity. Now, the rare chalk river is being cleaned up through community litter picking. By removing the debris in the river, migratory fish (like eels) are now being able to get through the weirs. </w:t>
      </w:r>
    </w:p>
    <w:p w14:paraId="514D0641" w14:textId="28F038FA" w:rsidR="003A4996" w:rsidRDefault="00C013B6" w:rsidP="008651E6">
      <w:pPr>
        <w:jc w:val="both"/>
        <w:rPr>
          <w:rFonts w:ascii="Times New Roman" w:hAnsi="Times New Roman" w:cs="Times New Roman"/>
        </w:rPr>
      </w:pPr>
      <w:r>
        <w:rPr>
          <w:rFonts w:ascii="Times New Roman" w:hAnsi="Times New Roman" w:cs="Times New Roman"/>
        </w:rPr>
        <w:t xml:space="preserve">The reintroduction of natural engineers can also reduce the impacts of flooding. The Devon Beaver Project is a rewilding scheme that has had some impressive results. In 2011, two families of beaver were released into a controlled area. The Devon Wildlife Trust had to gain a license for this project. They were given a 5-year trial in the enclosed area to see the impacts that the beavers would have on river systems and other species. By the end of the trial the beavers had created 13 dams which in total held 1million litres of water. The introduction of beavers </w:t>
      </w:r>
      <w:r w:rsidR="00624BE7">
        <w:rPr>
          <w:rFonts w:ascii="Times New Roman" w:hAnsi="Times New Roman" w:cs="Times New Roman"/>
        </w:rPr>
        <w:t>not</w:t>
      </w:r>
      <w:r>
        <w:rPr>
          <w:rFonts w:ascii="Times New Roman" w:hAnsi="Times New Roman" w:cs="Times New Roman"/>
        </w:rPr>
        <w:t xml:space="preserve"> only benefited the hydrology of the area, though. There was a rise in the species of beetles within the </w:t>
      </w:r>
      <w:r w:rsidR="00624BE7">
        <w:rPr>
          <w:rFonts w:ascii="Times New Roman" w:hAnsi="Times New Roman" w:cs="Times New Roman"/>
        </w:rPr>
        <w:t>area,</w:t>
      </w:r>
      <w:r>
        <w:rPr>
          <w:rFonts w:ascii="Times New Roman" w:hAnsi="Times New Roman" w:cs="Times New Roman"/>
        </w:rPr>
        <w:t xml:space="preserve"> starting at </w:t>
      </w:r>
      <w:r w:rsidR="00624BE7">
        <w:rPr>
          <w:rFonts w:ascii="Times New Roman" w:hAnsi="Times New Roman" w:cs="Times New Roman"/>
        </w:rPr>
        <w:t>8 in 2011, to 26 by the end of 2015. This in turn led to an increase in bats as they have more feeding opportunities. A rise in common frog populations, grass snakes and herons were also recorded</w:t>
      </w:r>
      <w:r w:rsidR="00AD37DA">
        <w:rPr>
          <w:rFonts w:ascii="Times New Roman" w:hAnsi="Times New Roman" w:cs="Times New Roman"/>
        </w:rPr>
        <w:t xml:space="preserve"> (Devon Wildlife Trust, 201</w:t>
      </w:r>
      <w:r w:rsidR="00007A5F">
        <w:rPr>
          <w:rFonts w:ascii="Times New Roman" w:hAnsi="Times New Roman" w:cs="Times New Roman"/>
        </w:rPr>
        <w:t>7)</w:t>
      </w:r>
      <w:r w:rsidR="00624BE7">
        <w:rPr>
          <w:rFonts w:ascii="Times New Roman" w:hAnsi="Times New Roman" w:cs="Times New Roman"/>
        </w:rPr>
        <w:t xml:space="preserve"> </w:t>
      </w:r>
    </w:p>
    <w:p w14:paraId="5AE97489" w14:textId="0F3731D1" w:rsidR="00624BE7" w:rsidRDefault="00624BE7" w:rsidP="008651E6">
      <w:pPr>
        <w:jc w:val="both"/>
        <w:rPr>
          <w:rFonts w:ascii="Times New Roman" w:hAnsi="Times New Roman" w:cs="Times New Roman"/>
        </w:rPr>
      </w:pPr>
      <w:r>
        <w:rPr>
          <w:rFonts w:ascii="Times New Roman" w:hAnsi="Times New Roman" w:cs="Times New Roman"/>
        </w:rPr>
        <w:t xml:space="preserve">A key argument against rewilding is the reintroduction of already extinct species. Some argue that the introduction of species into environments that have changed greatly since their extinction can only lead to negative biological effects. For example, Thomas (2011) argues that the impacts of climate change shall have many problematic effects </w:t>
      </w:r>
      <w:r w:rsidR="00C92585">
        <w:rPr>
          <w:rFonts w:ascii="Times New Roman" w:hAnsi="Times New Roman" w:cs="Times New Roman"/>
        </w:rPr>
        <w:t xml:space="preserve">on </w:t>
      </w:r>
      <w:r>
        <w:rPr>
          <w:rFonts w:ascii="Times New Roman" w:hAnsi="Times New Roman" w:cs="Times New Roman"/>
        </w:rPr>
        <w:t xml:space="preserve">reintroduced species, adding that the relocation of them is the best option. On the other hand, it can be argued that this is not the case. Using the Devon Beaver Project as example, ecosystems can quite clearly gain a lot from reintroducing missing species. Beavers went extinct 400 years ago; through hunting. Conservationists argue that often species which benefit ecosystems have only gone extinct through anthropogenic activities and it is our responsibility to reinstate them. </w:t>
      </w:r>
    </w:p>
    <w:p w14:paraId="421338E4" w14:textId="47003FB1" w:rsidR="003A4996" w:rsidRDefault="00C92585" w:rsidP="008651E6">
      <w:pPr>
        <w:jc w:val="both"/>
        <w:rPr>
          <w:rFonts w:ascii="Times New Roman" w:hAnsi="Times New Roman" w:cs="Times New Roman"/>
        </w:rPr>
      </w:pPr>
      <w:r>
        <w:rPr>
          <w:rFonts w:ascii="Times New Roman" w:hAnsi="Times New Roman" w:cs="Times New Roman"/>
        </w:rPr>
        <w:t xml:space="preserve">Rewilding Britain add that rewilding can also help in reducing the effects of climate change by cleaning the air and water, preventing flooding, creating carbon </w:t>
      </w:r>
      <w:proofErr w:type="gramStart"/>
      <w:r>
        <w:rPr>
          <w:rFonts w:ascii="Times New Roman" w:hAnsi="Times New Roman" w:cs="Times New Roman"/>
        </w:rPr>
        <w:t>sinks</w:t>
      </w:r>
      <w:proofErr w:type="gramEnd"/>
      <w:r>
        <w:rPr>
          <w:rFonts w:ascii="Times New Roman" w:hAnsi="Times New Roman" w:cs="Times New Roman"/>
        </w:rPr>
        <w:t xml:space="preserve"> and restoring the healthy function of soils. </w:t>
      </w:r>
    </w:p>
    <w:p w14:paraId="6F98393F" w14:textId="117BE7F6" w:rsidR="00C92585" w:rsidRDefault="00C92585" w:rsidP="008651E6">
      <w:pPr>
        <w:jc w:val="both"/>
        <w:rPr>
          <w:rFonts w:ascii="Times New Roman" w:hAnsi="Times New Roman" w:cs="Times New Roman"/>
        </w:rPr>
      </w:pPr>
      <w:r>
        <w:rPr>
          <w:rFonts w:ascii="Times New Roman" w:hAnsi="Times New Roman" w:cs="Times New Roman"/>
        </w:rPr>
        <w:t xml:space="preserve">To summarise, rewilding can have many positive effects socially and environmentally. However, it is important that projects work with landowners and farmers. Fears of predators have increased the objection of rewilding </w:t>
      </w:r>
      <w:r w:rsidR="001F0859">
        <w:rPr>
          <w:rFonts w:ascii="Times New Roman" w:hAnsi="Times New Roman" w:cs="Times New Roman"/>
        </w:rPr>
        <w:t xml:space="preserve">and </w:t>
      </w:r>
      <w:r>
        <w:rPr>
          <w:rFonts w:ascii="Times New Roman" w:hAnsi="Times New Roman" w:cs="Times New Roman"/>
        </w:rPr>
        <w:t xml:space="preserve">changing the management of livestock and implementing subsidies for lost animals will be key. Rewilding can improve ecosystem function and natural process but the enthusiasm of the public with changed policy is what will </w:t>
      </w:r>
      <w:r w:rsidR="001F0859">
        <w:rPr>
          <w:rFonts w:ascii="Times New Roman" w:hAnsi="Times New Roman" w:cs="Times New Roman"/>
        </w:rPr>
        <w:t>increase the use of rewilding as a conservation tool</w:t>
      </w:r>
      <w:r>
        <w:rPr>
          <w:rFonts w:ascii="Times New Roman" w:hAnsi="Times New Roman" w:cs="Times New Roman"/>
        </w:rPr>
        <w:t xml:space="preserve">. </w:t>
      </w:r>
    </w:p>
    <w:p w14:paraId="58E0BF15" w14:textId="410F72F4" w:rsidR="00293542" w:rsidRDefault="00293542" w:rsidP="008651E6">
      <w:pPr>
        <w:jc w:val="both"/>
        <w:rPr>
          <w:rFonts w:ascii="Times New Roman" w:hAnsi="Times New Roman" w:cs="Times New Roman"/>
        </w:rPr>
      </w:pPr>
    </w:p>
    <w:p w14:paraId="08B9CAD1" w14:textId="5AA6750A" w:rsidR="00293542" w:rsidRDefault="00293542" w:rsidP="008651E6">
      <w:pPr>
        <w:jc w:val="both"/>
        <w:rPr>
          <w:rFonts w:ascii="Times New Roman" w:hAnsi="Times New Roman" w:cs="Times New Roman"/>
        </w:rPr>
      </w:pPr>
    </w:p>
    <w:p w14:paraId="3EE4D48E" w14:textId="7624FAB0" w:rsidR="00293542" w:rsidRDefault="00293542" w:rsidP="008651E6">
      <w:pPr>
        <w:jc w:val="both"/>
        <w:rPr>
          <w:rFonts w:ascii="Times New Roman" w:hAnsi="Times New Roman" w:cs="Times New Roman"/>
        </w:rPr>
      </w:pPr>
    </w:p>
    <w:p w14:paraId="03B2251B" w14:textId="64463753" w:rsidR="0024728A" w:rsidRDefault="0024728A" w:rsidP="008651E6">
      <w:pPr>
        <w:jc w:val="both"/>
        <w:rPr>
          <w:rFonts w:ascii="Times New Roman" w:hAnsi="Times New Roman" w:cs="Times New Roman"/>
        </w:rPr>
      </w:pPr>
    </w:p>
    <w:p w14:paraId="74C56608" w14:textId="77777777" w:rsidR="0024728A" w:rsidRDefault="0024728A" w:rsidP="008651E6">
      <w:pPr>
        <w:jc w:val="both"/>
        <w:rPr>
          <w:rFonts w:ascii="Times New Roman" w:hAnsi="Times New Roman" w:cs="Times New Roman"/>
        </w:rPr>
      </w:pPr>
    </w:p>
    <w:p w14:paraId="28FA84AE" w14:textId="77777777" w:rsidR="009246B1" w:rsidRPr="0024728A" w:rsidRDefault="00830F7F" w:rsidP="009246B1">
      <w:pPr>
        <w:jc w:val="both"/>
        <w:rPr>
          <w:rFonts w:ascii="Times New Roman" w:hAnsi="Times New Roman" w:cs="Times New Roman"/>
          <w:szCs w:val="24"/>
        </w:rPr>
      </w:pPr>
      <w:r w:rsidRPr="0024728A">
        <w:rPr>
          <w:rFonts w:ascii="Times New Roman" w:hAnsi="Times New Roman" w:cs="Times New Roman"/>
          <w:bCs/>
        </w:rPr>
        <w:lastRenderedPageBreak/>
        <w:t>Agriculture and nature conservation are not compatible. Discuss</w:t>
      </w:r>
      <w:r w:rsidRPr="0024728A">
        <w:rPr>
          <w:rFonts w:ascii="Times New Roman" w:hAnsi="Times New Roman" w:cs="Times New Roman"/>
          <w:bCs/>
          <w:szCs w:val="24"/>
        </w:rPr>
        <w:t>.</w:t>
      </w:r>
      <w:r w:rsidRPr="0024728A">
        <w:rPr>
          <w:rFonts w:ascii="Times New Roman" w:hAnsi="Times New Roman" w:cs="Times New Roman"/>
          <w:bCs/>
          <w:szCs w:val="24"/>
        </w:rPr>
        <w:tab/>
      </w:r>
      <w:r w:rsidRPr="0024728A">
        <w:rPr>
          <w:rFonts w:ascii="Times New Roman" w:hAnsi="Times New Roman" w:cs="Times New Roman"/>
          <w:bCs/>
          <w:szCs w:val="24"/>
        </w:rPr>
        <w:tab/>
        <w:t xml:space="preserve">         </w:t>
      </w:r>
      <w:r w:rsidRPr="0024728A">
        <w:rPr>
          <w:rFonts w:ascii="Times New Roman" w:hAnsi="Times New Roman" w:cs="Times New Roman"/>
          <w:b/>
          <w:bCs/>
          <w:szCs w:val="24"/>
        </w:rPr>
        <w:t>[50]</w:t>
      </w:r>
    </w:p>
    <w:p w14:paraId="287B0089" w14:textId="77777777" w:rsidR="0024728A" w:rsidRDefault="0024728A" w:rsidP="009246B1">
      <w:pPr>
        <w:jc w:val="both"/>
        <w:rPr>
          <w:rFonts w:ascii="Times New Roman" w:hAnsi="Times New Roman" w:cs="Times New Roman"/>
        </w:rPr>
      </w:pPr>
    </w:p>
    <w:p w14:paraId="2378F4C8" w14:textId="74C0EE18" w:rsidR="009246B1" w:rsidRDefault="008C02B9" w:rsidP="009246B1">
      <w:pPr>
        <w:jc w:val="both"/>
        <w:rPr>
          <w:rFonts w:ascii="Times New Roman" w:eastAsia="Times New Roman" w:hAnsi="Times New Roman" w:cs="Times New Roman"/>
          <w:color w:val="000000"/>
          <w:lang w:eastAsia="en-GB"/>
        </w:rPr>
      </w:pPr>
      <w:r w:rsidRPr="009246B1">
        <w:rPr>
          <w:rFonts w:ascii="Times New Roman" w:hAnsi="Times New Roman" w:cs="Times New Roman"/>
        </w:rPr>
        <w:t xml:space="preserve">The </w:t>
      </w:r>
      <w:r w:rsidR="009246B1">
        <w:rPr>
          <w:rFonts w:ascii="Times New Roman" w:hAnsi="Times New Roman" w:cs="Times New Roman"/>
        </w:rPr>
        <w:t>To</w:t>
      </w:r>
      <w:r w:rsidRPr="009246B1">
        <w:rPr>
          <w:rFonts w:ascii="Times New Roman" w:hAnsi="Times New Roman" w:cs="Times New Roman"/>
        </w:rPr>
        <w:t xml:space="preserve">wn and Country Planning Act 1990 </w:t>
      </w:r>
      <w:r w:rsidR="009246B1" w:rsidRPr="009246B1">
        <w:rPr>
          <w:rFonts w:ascii="Times New Roman" w:hAnsi="Times New Roman" w:cs="Times New Roman"/>
        </w:rPr>
        <w:t>define</w:t>
      </w:r>
      <w:r w:rsidR="009246B1">
        <w:rPr>
          <w:rFonts w:ascii="Times New Roman" w:hAnsi="Times New Roman" w:cs="Times New Roman"/>
        </w:rPr>
        <w:t>s</w:t>
      </w:r>
      <w:r w:rsidRPr="009246B1">
        <w:rPr>
          <w:rFonts w:ascii="Times New Roman" w:hAnsi="Times New Roman" w:cs="Times New Roman"/>
        </w:rPr>
        <w:t xml:space="preserve"> </w:t>
      </w:r>
      <w:r w:rsidR="009246B1" w:rsidRPr="009246B1">
        <w:rPr>
          <w:rFonts w:ascii="Times New Roman" w:hAnsi="Times New Roman" w:cs="Times New Roman"/>
        </w:rPr>
        <w:t>agriculture as ‘</w:t>
      </w:r>
      <w:r w:rsidR="009246B1" w:rsidRPr="009246B1">
        <w:rPr>
          <w:rFonts w:ascii="Times New Roman" w:eastAsia="Times New Roman" w:hAnsi="Times New Roman" w:cs="Times New Roman"/>
          <w:color w:val="000000"/>
          <w:lang w:eastAsia="en-GB"/>
        </w:rPr>
        <w:t>horticulture, fruit growing, seed growing, dairy farming;</w:t>
      </w:r>
      <w:r w:rsidR="009246B1" w:rsidRPr="009246B1">
        <w:rPr>
          <w:rFonts w:ascii="Times New Roman" w:eastAsia="Times New Roman" w:hAnsi="Times New Roman" w:cs="Times New Roman"/>
          <w:color w:val="000000"/>
          <w:lang w:eastAsia="en-GB"/>
        </w:rPr>
        <w:t xml:space="preserve"> </w:t>
      </w:r>
      <w:r w:rsidR="009246B1" w:rsidRPr="009246B1">
        <w:rPr>
          <w:rFonts w:ascii="Times New Roman" w:eastAsia="Times New Roman" w:hAnsi="Times New Roman" w:cs="Times New Roman"/>
          <w:color w:val="000000"/>
          <w:lang w:eastAsia="en-GB"/>
        </w:rPr>
        <w:t>the breeding and keeping of livestock (including any creature kept for the production of food, wool, skins or fur, or for the purpose of its use in the farming of land);</w:t>
      </w:r>
      <w:r w:rsidR="009246B1" w:rsidRPr="009246B1">
        <w:rPr>
          <w:rFonts w:ascii="Times New Roman" w:eastAsia="Times New Roman" w:hAnsi="Times New Roman" w:cs="Times New Roman"/>
          <w:color w:val="000000"/>
          <w:lang w:eastAsia="en-GB"/>
        </w:rPr>
        <w:t xml:space="preserve"> </w:t>
      </w:r>
      <w:r w:rsidR="009246B1" w:rsidRPr="009246B1">
        <w:rPr>
          <w:rFonts w:ascii="Times New Roman" w:eastAsia="Times New Roman" w:hAnsi="Times New Roman" w:cs="Times New Roman"/>
          <w:color w:val="000000"/>
          <w:lang w:eastAsia="en-GB"/>
        </w:rPr>
        <w:t>the use of land as grazing land, meadow land, osier land, market gardens or nursery grounds; and</w:t>
      </w:r>
      <w:r w:rsidR="009246B1" w:rsidRPr="009246B1">
        <w:rPr>
          <w:rFonts w:ascii="Times New Roman" w:eastAsia="Times New Roman" w:hAnsi="Times New Roman" w:cs="Times New Roman"/>
          <w:color w:val="000000"/>
          <w:lang w:eastAsia="en-GB"/>
        </w:rPr>
        <w:t xml:space="preserve"> </w:t>
      </w:r>
      <w:r w:rsidR="009246B1" w:rsidRPr="009246B1">
        <w:rPr>
          <w:rFonts w:ascii="Times New Roman" w:eastAsia="Times New Roman" w:hAnsi="Times New Roman" w:cs="Times New Roman"/>
          <w:color w:val="000000"/>
          <w:lang w:eastAsia="en-GB"/>
        </w:rPr>
        <w:t>the use of land for woodlands where that use is ancillary to the farming of land for other agricultural purposes.’</w:t>
      </w:r>
      <w:r w:rsidR="009246B1">
        <w:rPr>
          <w:rFonts w:ascii="Times New Roman" w:eastAsia="Times New Roman" w:hAnsi="Times New Roman" w:cs="Times New Roman"/>
          <w:color w:val="000000"/>
          <w:lang w:eastAsia="en-GB"/>
        </w:rPr>
        <w:t xml:space="preserve"> </w:t>
      </w:r>
      <w:r w:rsidR="00597E12">
        <w:rPr>
          <w:rFonts w:ascii="Times New Roman" w:eastAsia="Times New Roman" w:hAnsi="Times New Roman" w:cs="Times New Roman"/>
          <w:color w:val="000000"/>
          <w:lang w:eastAsia="en-GB"/>
        </w:rPr>
        <w:t xml:space="preserve">Conservation aims to reduce human impact on the environment and </w:t>
      </w:r>
      <w:r w:rsidR="00A42BB7">
        <w:rPr>
          <w:rFonts w:ascii="Times New Roman" w:eastAsia="Times New Roman" w:hAnsi="Times New Roman" w:cs="Times New Roman"/>
          <w:color w:val="000000"/>
          <w:lang w:eastAsia="en-GB"/>
        </w:rPr>
        <w:t xml:space="preserve">assist ecological and natural processes. Throughout history, agriculture has had </w:t>
      </w:r>
      <w:r w:rsidR="00E51C1B">
        <w:rPr>
          <w:rFonts w:ascii="Times New Roman" w:eastAsia="Times New Roman" w:hAnsi="Times New Roman" w:cs="Times New Roman"/>
          <w:color w:val="000000"/>
          <w:lang w:eastAsia="en-GB"/>
        </w:rPr>
        <w:t xml:space="preserve">many conflicting </w:t>
      </w:r>
      <w:r w:rsidR="00A42BB7">
        <w:rPr>
          <w:rFonts w:ascii="Times New Roman" w:eastAsia="Times New Roman" w:hAnsi="Times New Roman" w:cs="Times New Roman"/>
          <w:color w:val="000000"/>
          <w:lang w:eastAsia="en-GB"/>
        </w:rPr>
        <w:t xml:space="preserve">effects on </w:t>
      </w:r>
      <w:r w:rsidR="001F0859">
        <w:rPr>
          <w:rFonts w:ascii="Times New Roman" w:eastAsia="Times New Roman" w:hAnsi="Times New Roman" w:cs="Times New Roman"/>
          <w:color w:val="000000"/>
          <w:lang w:eastAsia="en-GB"/>
        </w:rPr>
        <w:t>the</w:t>
      </w:r>
      <w:r w:rsidR="00E51C1B">
        <w:rPr>
          <w:rFonts w:ascii="Times New Roman" w:eastAsia="Times New Roman" w:hAnsi="Times New Roman" w:cs="Times New Roman"/>
          <w:color w:val="000000"/>
          <w:lang w:eastAsia="en-GB"/>
        </w:rPr>
        <w:t xml:space="preserve"> environment. This essay shall discuss </w:t>
      </w:r>
      <w:r w:rsidR="00FB3356">
        <w:rPr>
          <w:rFonts w:ascii="Times New Roman" w:eastAsia="Times New Roman" w:hAnsi="Times New Roman" w:cs="Times New Roman"/>
          <w:color w:val="000000"/>
          <w:lang w:eastAsia="en-GB"/>
        </w:rPr>
        <w:t xml:space="preserve">some of the positive and negative impacts of agriculture on </w:t>
      </w:r>
      <w:r w:rsidR="001F0859">
        <w:rPr>
          <w:rFonts w:ascii="Times New Roman" w:eastAsia="Times New Roman" w:hAnsi="Times New Roman" w:cs="Times New Roman"/>
          <w:color w:val="000000"/>
          <w:lang w:eastAsia="en-GB"/>
        </w:rPr>
        <w:t>the</w:t>
      </w:r>
      <w:r w:rsidR="00FB3356">
        <w:rPr>
          <w:rFonts w:ascii="Times New Roman" w:eastAsia="Times New Roman" w:hAnsi="Times New Roman" w:cs="Times New Roman"/>
          <w:color w:val="000000"/>
          <w:lang w:eastAsia="en-GB"/>
        </w:rPr>
        <w:t xml:space="preserve"> </w:t>
      </w:r>
      <w:r w:rsidR="004539CE">
        <w:rPr>
          <w:rFonts w:ascii="Times New Roman" w:eastAsia="Times New Roman" w:hAnsi="Times New Roman" w:cs="Times New Roman"/>
          <w:color w:val="000000"/>
          <w:lang w:eastAsia="en-GB"/>
        </w:rPr>
        <w:t>environment and</w:t>
      </w:r>
      <w:r w:rsidR="00FB3356">
        <w:rPr>
          <w:rFonts w:ascii="Times New Roman" w:eastAsia="Times New Roman" w:hAnsi="Times New Roman" w:cs="Times New Roman"/>
          <w:color w:val="000000"/>
          <w:lang w:eastAsia="en-GB"/>
        </w:rPr>
        <w:t xml:space="preserve"> </w:t>
      </w:r>
      <w:r w:rsidR="00753802">
        <w:rPr>
          <w:rFonts w:ascii="Times New Roman" w:eastAsia="Times New Roman" w:hAnsi="Times New Roman" w:cs="Times New Roman"/>
          <w:color w:val="000000"/>
          <w:lang w:eastAsia="en-GB"/>
        </w:rPr>
        <w:t xml:space="preserve">attempt to answer whether agriculture and nature conservation can live in harmony. </w:t>
      </w:r>
    </w:p>
    <w:p w14:paraId="12C29E50" w14:textId="5CF67698" w:rsidR="00753802" w:rsidRDefault="004C0660" w:rsidP="009246B1">
      <w:pPr>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An aspect of the British </w:t>
      </w:r>
      <w:r w:rsidR="004539CE">
        <w:rPr>
          <w:rFonts w:ascii="Times New Roman" w:eastAsia="Times New Roman" w:hAnsi="Times New Roman" w:cs="Times New Roman"/>
          <w:color w:val="000000"/>
          <w:lang w:eastAsia="en-GB"/>
        </w:rPr>
        <w:t>countryside</w:t>
      </w:r>
      <w:r>
        <w:rPr>
          <w:rFonts w:ascii="Times New Roman" w:eastAsia="Times New Roman" w:hAnsi="Times New Roman" w:cs="Times New Roman"/>
          <w:color w:val="000000"/>
          <w:lang w:eastAsia="en-GB"/>
        </w:rPr>
        <w:t xml:space="preserve"> that is very well know are hed</w:t>
      </w:r>
      <w:r w:rsidR="004539CE">
        <w:rPr>
          <w:rFonts w:ascii="Times New Roman" w:eastAsia="Times New Roman" w:hAnsi="Times New Roman" w:cs="Times New Roman"/>
          <w:color w:val="000000"/>
          <w:lang w:eastAsia="en-GB"/>
        </w:rPr>
        <w:t xml:space="preserve">gerows. Hedgerows are tightly spaced managed bushes. </w:t>
      </w:r>
      <w:r w:rsidR="00412C16">
        <w:rPr>
          <w:rFonts w:ascii="Times New Roman" w:eastAsia="Times New Roman" w:hAnsi="Times New Roman" w:cs="Times New Roman"/>
          <w:color w:val="000000"/>
          <w:lang w:eastAsia="en-GB"/>
        </w:rPr>
        <w:t xml:space="preserve">They provide many important ecosystem services to our countryside, acting as </w:t>
      </w:r>
      <w:r w:rsidR="00A0468E">
        <w:rPr>
          <w:rFonts w:ascii="Times New Roman" w:eastAsia="Times New Roman" w:hAnsi="Times New Roman" w:cs="Times New Roman"/>
          <w:color w:val="000000"/>
          <w:lang w:eastAsia="en-GB"/>
        </w:rPr>
        <w:t xml:space="preserve">a shelter and corridor for small mammals, birds, and invertebrates. </w:t>
      </w:r>
      <w:r w:rsidR="006D0F78">
        <w:rPr>
          <w:rFonts w:ascii="Times New Roman" w:eastAsia="Times New Roman" w:hAnsi="Times New Roman" w:cs="Times New Roman"/>
          <w:color w:val="000000"/>
          <w:lang w:eastAsia="en-GB"/>
        </w:rPr>
        <w:t xml:space="preserve">They also provide a barrier for crops from wind. This barrier can reduce wind speed and </w:t>
      </w:r>
      <w:r w:rsidR="000006FC">
        <w:rPr>
          <w:rFonts w:ascii="Times New Roman" w:eastAsia="Times New Roman" w:hAnsi="Times New Roman" w:cs="Times New Roman"/>
          <w:color w:val="000000"/>
          <w:lang w:eastAsia="en-GB"/>
        </w:rPr>
        <w:t>lead to protection for soils from erosion</w:t>
      </w:r>
      <w:r w:rsidR="00C16B0A">
        <w:rPr>
          <w:rFonts w:ascii="Times New Roman" w:eastAsia="Times New Roman" w:hAnsi="Times New Roman" w:cs="Times New Roman"/>
          <w:color w:val="000000"/>
          <w:lang w:eastAsia="en-GB"/>
        </w:rPr>
        <w:t>. Soils are extremely important within agriculture</w:t>
      </w:r>
      <w:r w:rsidR="00881B7D">
        <w:rPr>
          <w:rFonts w:ascii="Times New Roman" w:eastAsia="Times New Roman" w:hAnsi="Times New Roman" w:cs="Times New Roman"/>
          <w:color w:val="000000"/>
          <w:lang w:eastAsia="en-GB"/>
        </w:rPr>
        <w:t xml:space="preserve"> and thus so are hedgerows</w:t>
      </w:r>
      <w:r w:rsidR="000006FC">
        <w:rPr>
          <w:rFonts w:ascii="Times New Roman" w:eastAsia="Times New Roman" w:hAnsi="Times New Roman" w:cs="Times New Roman"/>
          <w:color w:val="000000"/>
          <w:lang w:eastAsia="en-GB"/>
        </w:rPr>
        <w:t xml:space="preserve">. </w:t>
      </w:r>
      <w:r w:rsidR="00D509DC">
        <w:rPr>
          <w:rFonts w:ascii="Times New Roman" w:eastAsia="Times New Roman" w:hAnsi="Times New Roman" w:cs="Times New Roman"/>
          <w:color w:val="000000"/>
          <w:lang w:eastAsia="en-GB"/>
        </w:rPr>
        <w:t xml:space="preserve">Hedgerows also have been found to aid in flood prevention by reducing the side and rate of flowing water. </w:t>
      </w:r>
      <w:r w:rsidR="00B7137F">
        <w:rPr>
          <w:rFonts w:ascii="Times New Roman" w:eastAsia="Times New Roman" w:hAnsi="Times New Roman" w:cs="Times New Roman"/>
          <w:color w:val="000000"/>
          <w:lang w:eastAsia="en-GB"/>
        </w:rPr>
        <w:t xml:space="preserve">As well as being a barrier from wind, they also act as a barrier to water bodies. </w:t>
      </w:r>
      <w:r w:rsidR="00C16B0A">
        <w:rPr>
          <w:rFonts w:ascii="Times New Roman" w:eastAsia="Times New Roman" w:hAnsi="Times New Roman" w:cs="Times New Roman"/>
          <w:color w:val="000000"/>
          <w:lang w:eastAsia="en-GB"/>
        </w:rPr>
        <w:t>Pollutants</w:t>
      </w:r>
      <w:r w:rsidR="00881B7D">
        <w:rPr>
          <w:rFonts w:ascii="Times New Roman" w:eastAsia="Times New Roman" w:hAnsi="Times New Roman" w:cs="Times New Roman"/>
          <w:color w:val="000000"/>
          <w:lang w:eastAsia="en-GB"/>
        </w:rPr>
        <w:t>, like pesticides and fertilisers, used</w:t>
      </w:r>
      <w:r w:rsidR="00C16B0A">
        <w:rPr>
          <w:rFonts w:ascii="Times New Roman" w:eastAsia="Times New Roman" w:hAnsi="Times New Roman" w:cs="Times New Roman"/>
          <w:color w:val="000000"/>
          <w:lang w:eastAsia="en-GB"/>
        </w:rPr>
        <w:t xml:space="preserve"> in agriculture </w:t>
      </w:r>
      <w:r w:rsidR="00881B7D">
        <w:rPr>
          <w:rFonts w:ascii="Times New Roman" w:eastAsia="Times New Roman" w:hAnsi="Times New Roman" w:cs="Times New Roman"/>
          <w:color w:val="000000"/>
          <w:lang w:eastAsia="en-GB"/>
        </w:rPr>
        <w:t>can reach waterbodies</w:t>
      </w:r>
      <w:r w:rsidR="00723FBB">
        <w:rPr>
          <w:rFonts w:ascii="Times New Roman" w:eastAsia="Times New Roman" w:hAnsi="Times New Roman" w:cs="Times New Roman"/>
          <w:color w:val="000000"/>
          <w:lang w:eastAsia="en-GB"/>
        </w:rPr>
        <w:t xml:space="preserve"> but hedgerows being planted by streams and rivers can decrease the levels </w:t>
      </w:r>
      <w:r w:rsidR="006E74B6">
        <w:rPr>
          <w:rFonts w:ascii="Times New Roman" w:eastAsia="Times New Roman" w:hAnsi="Times New Roman" w:cs="Times New Roman"/>
          <w:color w:val="000000"/>
          <w:lang w:eastAsia="en-GB"/>
        </w:rPr>
        <w:t xml:space="preserve">which do. Historically, hedgerows </w:t>
      </w:r>
      <w:r w:rsidR="00885006">
        <w:rPr>
          <w:rFonts w:ascii="Times New Roman" w:eastAsia="Times New Roman" w:hAnsi="Times New Roman" w:cs="Times New Roman"/>
          <w:color w:val="000000"/>
          <w:lang w:eastAsia="en-GB"/>
        </w:rPr>
        <w:t>were</w:t>
      </w:r>
      <w:r w:rsidR="00806A4B">
        <w:rPr>
          <w:rFonts w:ascii="Times New Roman" w:eastAsia="Times New Roman" w:hAnsi="Times New Roman" w:cs="Times New Roman"/>
          <w:color w:val="000000"/>
          <w:lang w:eastAsia="en-GB"/>
        </w:rPr>
        <w:t xml:space="preserve"> </w:t>
      </w:r>
      <w:r w:rsidR="006E74B6">
        <w:rPr>
          <w:rFonts w:ascii="Times New Roman" w:eastAsia="Times New Roman" w:hAnsi="Times New Roman" w:cs="Times New Roman"/>
          <w:color w:val="000000"/>
          <w:lang w:eastAsia="en-GB"/>
        </w:rPr>
        <w:t>extremely important within agriculture.</w:t>
      </w:r>
      <w:r w:rsidR="00806A4B">
        <w:rPr>
          <w:rFonts w:ascii="Times New Roman" w:eastAsia="Times New Roman" w:hAnsi="Times New Roman" w:cs="Times New Roman"/>
          <w:color w:val="000000"/>
          <w:lang w:eastAsia="en-GB"/>
        </w:rPr>
        <w:t xml:space="preserve"> They acted as dividers of land and their products were collected. </w:t>
      </w:r>
      <w:r w:rsidR="000734E4">
        <w:rPr>
          <w:rFonts w:ascii="Times New Roman" w:eastAsia="Times New Roman" w:hAnsi="Times New Roman" w:cs="Times New Roman"/>
          <w:color w:val="000000"/>
          <w:lang w:eastAsia="en-GB"/>
        </w:rPr>
        <w:t xml:space="preserve">When they </w:t>
      </w:r>
      <w:proofErr w:type="gramStart"/>
      <w:r w:rsidR="000734E4">
        <w:rPr>
          <w:rFonts w:ascii="Times New Roman" w:eastAsia="Times New Roman" w:hAnsi="Times New Roman" w:cs="Times New Roman"/>
          <w:color w:val="000000"/>
          <w:lang w:eastAsia="en-GB"/>
        </w:rPr>
        <w:t>were seen as</w:t>
      </w:r>
      <w:proofErr w:type="gramEnd"/>
      <w:r w:rsidR="000734E4">
        <w:rPr>
          <w:rFonts w:ascii="Times New Roman" w:eastAsia="Times New Roman" w:hAnsi="Times New Roman" w:cs="Times New Roman"/>
          <w:color w:val="000000"/>
          <w:lang w:eastAsia="en-GB"/>
        </w:rPr>
        <w:t xml:space="preserve"> valuable, their management was extremely labour intensive. But as their </w:t>
      </w:r>
      <w:r w:rsidR="00CB0FDC">
        <w:rPr>
          <w:rFonts w:ascii="Times New Roman" w:eastAsia="Times New Roman" w:hAnsi="Times New Roman" w:cs="Times New Roman"/>
          <w:color w:val="000000"/>
          <w:lang w:eastAsia="en-GB"/>
        </w:rPr>
        <w:t xml:space="preserve">value to farmers decreased, so did their management. This has </w:t>
      </w:r>
      <w:r w:rsidR="00E856BA">
        <w:rPr>
          <w:rFonts w:ascii="Times New Roman" w:eastAsia="Times New Roman" w:hAnsi="Times New Roman" w:cs="Times New Roman"/>
          <w:color w:val="000000"/>
          <w:lang w:eastAsia="en-GB"/>
        </w:rPr>
        <w:t>led</w:t>
      </w:r>
      <w:r w:rsidR="00CB0FDC">
        <w:rPr>
          <w:rFonts w:ascii="Times New Roman" w:eastAsia="Times New Roman" w:hAnsi="Times New Roman" w:cs="Times New Roman"/>
          <w:color w:val="000000"/>
          <w:lang w:eastAsia="en-GB"/>
        </w:rPr>
        <w:t xml:space="preserve"> to an overall decline in the </w:t>
      </w:r>
      <w:r w:rsidR="00E856BA">
        <w:rPr>
          <w:rFonts w:ascii="Times New Roman" w:eastAsia="Times New Roman" w:hAnsi="Times New Roman" w:cs="Times New Roman"/>
          <w:color w:val="000000"/>
          <w:lang w:eastAsia="en-GB"/>
        </w:rPr>
        <w:t>number</w:t>
      </w:r>
      <w:r w:rsidR="00CB0FDC">
        <w:rPr>
          <w:rFonts w:ascii="Times New Roman" w:eastAsia="Times New Roman" w:hAnsi="Times New Roman" w:cs="Times New Roman"/>
          <w:color w:val="000000"/>
          <w:lang w:eastAsia="en-GB"/>
        </w:rPr>
        <w:t xml:space="preserve"> of healthy hedgerows seen today. </w:t>
      </w:r>
      <w:r w:rsidR="00E856BA">
        <w:rPr>
          <w:rFonts w:ascii="Times New Roman" w:eastAsia="Times New Roman" w:hAnsi="Times New Roman" w:cs="Times New Roman"/>
          <w:color w:val="000000"/>
          <w:lang w:eastAsia="en-GB"/>
        </w:rPr>
        <w:t xml:space="preserve">Their benefits to wildlife and to agriculture have unfortunately been separated. Farmers are more likely to </w:t>
      </w:r>
      <w:r w:rsidR="00EB3718">
        <w:rPr>
          <w:rFonts w:ascii="Times New Roman" w:eastAsia="Times New Roman" w:hAnsi="Times New Roman" w:cs="Times New Roman"/>
          <w:color w:val="000000"/>
          <w:lang w:eastAsia="en-GB"/>
        </w:rPr>
        <w:t xml:space="preserve">build </w:t>
      </w:r>
      <w:r w:rsidR="00E856BA">
        <w:rPr>
          <w:rFonts w:ascii="Times New Roman" w:eastAsia="Times New Roman" w:hAnsi="Times New Roman" w:cs="Times New Roman"/>
          <w:color w:val="000000"/>
          <w:lang w:eastAsia="en-GB"/>
        </w:rPr>
        <w:t xml:space="preserve">low maintenance fences </w:t>
      </w:r>
      <w:r w:rsidR="00EB3718">
        <w:rPr>
          <w:rFonts w:ascii="Times New Roman" w:eastAsia="Times New Roman" w:hAnsi="Times New Roman" w:cs="Times New Roman"/>
          <w:color w:val="000000"/>
          <w:lang w:eastAsia="en-GB"/>
        </w:rPr>
        <w:t xml:space="preserve">to mark territory and enclose livestock. </w:t>
      </w:r>
      <w:r w:rsidR="009B5BF5">
        <w:rPr>
          <w:rFonts w:ascii="Times New Roman" w:eastAsia="Times New Roman" w:hAnsi="Times New Roman" w:cs="Times New Roman"/>
          <w:color w:val="000000"/>
          <w:lang w:eastAsia="en-GB"/>
        </w:rPr>
        <w:t>Although the environmental benefits of hedgerows are widely accepted, there is a lack of incentives for farmers to grow and maintain them</w:t>
      </w:r>
      <w:r w:rsidR="007C0260">
        <w:rPr>
          <w:rFonts w:ascii="Times New Roman" w:eastAsia="Times New Roman" w:hAnsi="Times New Roman" w:cs="Times New Roman"/>
          <w:color w:val="000000"/>
          <w:lang w:eastAsia="en-GB"/>
        </w:rPr>
        <w:t xml:space="preserve">, leading to negative impacts on areas without </w:t>
      </w:r>
      <w:r w:rsidR="00947C89">
        <w:rPr>
          <w:rFonts w:ascii="Times New Roman" w:eastAsia="Times New Roman" w:hAnsi="Times New Roman" w:cs="Times New Roman"/>
          <w:color w:val="000000"/>
          <w:lang w:eastAsia="en-GB"/>
        </w:rPr>
        <w:t xml:space="preserve">healthy hedgerows. Negative impacts including a decrease in small mammals, </w:t>
      </w:r>
      <w:r w:rsidR="00056FD9">
        <w:rPr>
          <w:rFonts w:ascii="Times New Roman" w:eastAsia="Times New Roman" w:hAnsi="Times New Roman" w:cs="Times New Roman"/>
          <w:color w:val="000000"/>
          <w:lang w:eastAsia="en-GB"/>
        </w:rPr>
        <w:t>birds,</w:t>
      </w:r>
      <w:r w:rsidR="00947C89">
        <w:rPr>
          <w:rFonts w:ascii="Times New Roman" w:eastAsia="Times New Roman" w:hAnsi="Times New Roman" w:cs="Times New Roman"/>
          <w:color w:val="000000"/>
          <w:lang w:eastAsia="en-GB"/>
        </w:rPr>
        <w:t xml:space="preserve"> and invertebrates as they have lost one of their main habitats, and a</w:t>
      </w:r>
      <w:r w:rsidR="003C5165">
        <w:rPr>
          <w:rFonts w:ascii="Times New Roman" w:eastAsia="Times New Roman" w:hAnsi="Times New Roman" w:cs="Times New Roman"/>
          <w:color w:val="000000"/>
          <w:lang w:eastAsia="en-GB"/>
        </w:rPr>
        <w:t xml:space="preserve">n increase in erosion. Here, we see an example of agriculture and conservation not being compatible. It can be argued that this is not through the fault of farms but </w:t>
      </w:r>
      <w:r w:rsidR="00A049E7">
        <w:rPr>
          <w:rFonts w:ascii="Times New Roman" w:eastAsia="Times New Roman" w:hAnsi="Times New Roman" w:cs="Times New Roman"/>
          <w:color w:val="000000"/>
          <w:lang w:eastAsia="en-GB"/>
        </w:rPr>
        <w:t>the fault of lack of policy and incentives. As hedgerows are labour inventive and expensive to maintain for farmer</w:t>
      </w:r>
      <w:r w:rsidR="00E5235D">
        <w:rPr>
          <w:rFonts w:ascii="Times New Roman" w:eastAsia="Times New Roman" w:hAnsi="Times New Roman" w:cs="Times New Roman"/>
          <w:color w:val="000000"/>
          <w:lang w:eastAsia="en-GB"/>
        </w:rPr>
        <w:t>s</w:t>
      </w:r>
      <w:r w:rsidR="00A049E7">
        <w:rPr>
          <w:rFonts w:ascii="Times New Roman" w:eastAsia="Times New Roman" w:hAnsi="Times New Roman" w:cs="Times New Roman"/>
          <w:color w:val="000000"/>
          <w:lang w:eastAsia="en-GB"/>
        </w:rPr>
        <w:t xml:space="preserve"> it is vital that governments </w:t>
      </w:r>
      <w:r w:rsidR="00897825">
        <w:rPr>
          <w:rFonts w:ascii="Times New Roman" w:eastAsia="Times New Roman" w:hAnsi="Times New Roman" w:cs="Times New Roman"/>
          <w:color w:val="000000"/>
          <w:lang w:eastAsia="en-GB"/>
        </w:rPr>
        <w:t xml:space="preserve">provide incentives for conservation to take place. </w:t>
      </w:r>
    </w:p>
    <w:p w14:paraId="42F49788" w14:textId="48509770" w:rsidR="00897825" w:rsidRDefault="001E0DF8" w:rsidP="009246B1">
      <w:pPr>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Grasslands are open areas of grass. They are managed to be in the primary succession stage</w:t>
      </w:r>
      <w:r w:rsidR="00B80654">
        <w:rPr>
          <w:rFonts w:ascii="Times New Roman" w:eastAsia="Times New Roman" w:hAnsi="Times New Roman" w:cs="Times New Roman"/>
          <w:color w:val="000000"/>
          <w:lang w:eastAsia="en-GB"/>
        </w:rPr>
        <w:t>.</w:t>
      </w:r>
      <w:r w:rsidR="00DA65EF">
        <w:rPr>
          <w:rFonts w:ascii="Times New Roman" w:eastAsia="Times New Roman" w:hAnsi="Times New Roman" w:cs="Times New Roman"/>
          <w:color w:val="000000"/>
          <w:lang w:eastAsia="en-GB"/>
        </w:rPr>
        <w:t xml:space="preserve"> </w:t>
      </w:r>
      <w:r w:rsidR="00897825">
        <w:rPr>
          <w:rFonts w:ascii="Times New Roman" w:eastAsia="Times New Roman" w:hAnsi="Times New Roman" w:cs="Times New Roman"/>
          <w:color w:val="000000"/>
          <w:lang w:eastAsia="en-GB"/>
        </w:rPr>
        <w:t xml:space="preserve">There are many types of grasslands within the UK, including </w:t>
      </w:r>
      <w:r w:rsidR="00885006">
        <w:rPr>
          <w:rFonts w:ascii="Times New Roman" w:eastAsia="Times New Roman" w:hAnsi="Times New Roman" w:cs="Times New Roman"/>
          <w:color w:val="000000"/>
          <w:lang w:eastAsia="en-GB"/>
        </w:rPr>
        <w:t xml:space="preserve">acid grassland, mesotrophic grass lands, and calcareous grasslands. </w:t>
      </w:r>
      <w:r w:rsidR="00F738E9">
        <w:rPr>
          <w:rFonts w:ascii="Times New Roman" w:eastAsia="Times New Roman" w:hAnsi="Times New Roman" w:cs="Times New Roman"/>
          <w:color w:val="000000"/>
          <w:lang w:eastAsia="en-GB"/>
        </w:rPr>
        <w:t xml:space="preserve">If properly managed, they provide </w:t>
      </w:r>
      <w:r w:rsidR="00D4158A">
        <w:rPr>
          <w:rFonts w:ascii="Times New Roman" w:eastAsia="Times New Roman" w:hAnsi="Times New Roman" w:cs="Times New Roman"/>
          <w:color w:val="000000"/>
          <w:lang w:eastAsia="en-GB"/>
        </w:rPr>
        <w:t xml:space="preserve">habitats and breeding grounds for many species of small mammals, birds, and invertebrates. They also create environments for many beneficial plant species. </w:t>
      </w:r>
      <w:r w:rsidR="00EE718D">
        <w:rPr>
          <w:rFonts w:ascii="Times New Roman" w:eastAsia="Times New Roman" w:hAnsi="Times New Roman" w:cs="Times New Roman"/>
          <w:color w:val="000000"/>
          <w:lang w:eastAsia="en-GB"/>
        </w:rPr>
        <w:t xml:space="preserve">Grasslands are managed in several ways to ensure they </w:t>
      </w:r>
      <w:r w:rsidR="008775E7">
        <w:rPr>
          <w:rFonts w:ascii="Times New Roman" w:eastAsia="Times New Roman" w:hAnsi="Times New Roman" w:cs="Times New Roman"/>
          <w:color w:val="000000"/>
          <w:lang w:eastAsia="en-GB"/>
        </w:rPr>
        <w:t>do not</w:t>
      </w:r>
      <w:r w:rsidR="00EE718D">
        <w:rPr>
          <w:rFonts w:ascii="Times New Roman" w:eastAsia="Times New Roman" w:hAnsi="Times New Roman" w:cs="Times New Roman"/>
          <w:color w:val="000000"/>
          <w:lang w:eastAsia="en-GB"/>
        </w:rPr>
        <w:t xml:space="preserve"> go to shrub. Calcareous grasslands are </w:t>
      </w:r>
      <w:r w:rsidR="008775E7">
        <w:rPr>
          <w:rFonts w:ascii="Times New Roman" w:eastAsia="Times New Roman" w:hAnsi="Times New Roman" w:cs="Times New Roman"/>
          <w:color w:val="000000"/>
          <w:lang w:eastAsia="en-GB"/>
        </w:rPr>
        <w:t xml:space="preserve">grasslands on chalk or limestone with a pH between 7.0 and 8.4. </w:t>
      </w:r>
      <w:r w:rsidR="00673F44">
        <w:rPr>
          <w:rFonts w:ascii="Times New Roman" w:eastAsia="Times New Roman" w:hAnsi="Times New Roman" w:cs="Times New Roman"/>
          <w:color w:val="000000"/>
          <w:lang w:eastAsia="en-GB"/>
        </w:rPr>
        <w:t xml:space="preserve">If managed correctly they are species rich, with plants like lady’s bedstraw, red clover and even sand dune species like marram grass. </w:t>
      </w:r>
      <w:r w:rsidR="000E3B7C">
        <w:rPr>
          <w:rFonts w:ascii="Times New Roman" w:eastAsia="Times New Roman" w:hAnsi="Times New Roman" w:cs="Times New Roman"/>
          <w:color w:val="000000"/>
          <w:lang w:eastAsia="en-GB"/>
        </w:rPr>
        <w:t>Calcareous grasslands also provide habitats for a range of invertebrates</w:t>
      </w:r>
      <w:r w:rsidR="002178E6">
        <w:rPr>
          <w:rFonts w:ascii="Times New Roman" w:eastAsia="Times New Roman" w:hAnsi="Times New Roman" w:cs="Times New Roman"/>
          <w:color w:val="000000"/>
          <w:lang w:eastAsia="en-GB"/>
        </w:rPr>
        <w:t xml:space="preserve">; with over 25 butterflies (including small skippers, </w:t>
      </w:r>
      <w:r w:rsidR="003B6250">
        <w:rPr>
          <w:rFonts w:ascii="Times New Roman" w:eastAsia="Times New Roman" w:hAnsi="Times New Roman" w:cs="Times New Roman"/>
          <w:color w:val="000000"/>
          <w:lang w:eastAsia="en-GB"/>
        </w:rPr>
        <w:t xml:space="preserve">green hairstreaks, and common blues). Many BAP species are also found in calcareous grasslands, like </w:t>
      </w:r>
      <w:r w:rsidR="00532616">
        <w:rPr>
          <w:rFonts w:ascii="Times New Roman" w:eastAsia="Times New Roman" w:hAnsi="Times New Roman" w:cs="Times New Roman"/>
          <w:color w:val="000000"/>
          <w:lang w:eastAsia="en-GB"/>
        </w:rPr>
        <w:t xml:space="preserve">the ground beetle, mining bee, and hornet robber fly. These habitats provide </w:t>
      </w:r>
      <w:r w:rsidR="0012342F">
        <w:rPr>
          <w:rFonts w:ascii="Times New Roman" w:eastAsia="Times New Roman" w:hAnsi="Times New Roman" w:cs="Times New Roman"/>
          <w:color w:val="000000"/>
          <w:lang w:eastAsia="en-GB"/>
        </w:rPr>
        <w:t xml:space="preserve">benefits for many species, so managing them is extremely important. </w:t>
      </w:r>
      <w:r w:rsidR="00755B52">
        <w:rPr>
          <w:rFonts w:ascii="Times New Roman" w:eastAsia="Times New Roman" w:hAnsi="Times New Roman" w:cs="Times New Roman"/>
          <w:color w:val="000000"/>
          <w:lang w:eastAsia="en-GB"/>
        </w:rPr>
        <w:t xml:space="preserve">A common management method is grazing. Grazing </w:t>
      </w:r>
      <w:r w:rsidR="009E5D36">
        <w:rPr>
          <w:rFonts w:ascii="Times New Roman" w:eastAsia="Times New Roman" w:hAnsi="Times New Roman" w:cs="Times New Roman"/>
          <w:color w:val="000000"/>
          <w:lang w:eastAsia="en-GB"/>
        </w:rPr>
        <w:t xml:space="preserve">is the use of animals, often livestock, </w:t>
      </w:r>
      <w:r w:rsidR="0015289F">
        <w:rPr>
          <w:rFonts w:ascii="Times New Roman" w:eastAsia="Times New Roman" w:hAnsi="Times New Roman" w:cs="Times New Roman"/>
          <w:color w:val="000000"/>
          <w:lang w:eastAsia="en-GB"/>
        </w:rPr>
        <w:t xml:space="preserve">to maintain grasslands in a primary stage of succession. Animals include sheep, cattle, horses/ponies, and rabbits. </w:t>
      </w:r>
      <w:r w:rsidR="009A1A13">
        <w:rPr>
          <w:rFonts w:ascii="Times New Roman" w:eastAsia="Times New Roman" w:hAnsi="Times New Roman" w:cs="Times New Roman"/>
          <w:color w:val="000000"/>
          <w:lang w:eastAsia="en-GB"/>
        </w:rPr>
        <w:t>Conservation wise, this method has less impact than other methods (like burning which can</w:t>
      </w:r>
      <w:r w:rsidR="00B630B1">
        <w:rPr>
          <w:rFonts w:ascii="Times New Roman" w:eastAsia="Times New Roman" w:hAnsi="Times New Roman" w:cs="Times New Roman"/>
          <w:color w:val="000000"/>
          <w:lang w:eastAsia="en-GB"/>
        </w:rPr>
        <w:t xml:space="preserve"> not only be dangerous if uncontrolled but also have negative impacts on wildlife)</w:t>
      </w:r>
      <w:r w:rsidR="000E0355">
        <w:rPr>
          <w:rFonts w:ascii="Times New Roman" w:eastAsia="Times New Roman" w:hAnsi="Times New Roman" w:cs="Times New Roman"/>
          <w:color w:val="000000"/>
          <w:lang w:eastAsia="en-GB"/>
        </w:rPr>
        <w:t xml:space="preserve">. </w:t>
      </w:r>
      <w:r w:rsidR="001B520F">
        <w:rPr>
          <w:rFonts w:ascii="Times New Roman" w:eastAsia="Times New Roman" w:hAnsi="Times New Roman" w:cs="Times New Roman"/>
          <w:color w:val="000000"/>
          <w:lang w:eastAsia="en-GB"/>
        </w:rPr>
        <w:t xml:space="preserve">The practice is mutually beneficial for both conservation and agriculture as it </w:t>
      </w:r>
      <w:r w:rsidR="00D1727B">
        <w:rPr>
          <w:rFonts w:ascii="Times New Roman" w:eastAsia="Times New Roman" w:hAnsi="Times New Roman" w:cs="Times New Roman"/>
          <w:color w:val="000000"/>
          <w:lang w:eastAsia="en-GB"/>
        </w:rPr>
        <w:t xml:space="preserve">acts as a less impactful method of management whilst feeding </w:t>
      </w:r>
      <w:r w:rsidR="00D1727B">
        <w:rPr>
          <w:rFonts w:ascii="Times New Roman" w:eastAsia="Times New Roman" w:hAnsi="Times New Roman" w:cs="Times New Roman"/>
          <w:color w:val="000000"/>
          <w:lang w:eastAsia="en-GB"/>
        </w:rPr>
        <w:lastRenderedPageBreak/>
        <w:t xml:space="preserve">livestock. </w:t>
      </w:r>
      <w:r w:rsidR="00C658BD">
        <w:rPr>
          <w:rFonts w:ascii="Times New Roman" w:eastAsia="Times New Roman" w:hAnsi="Times New Roman" w:cs="Times New Roman"/>
          <w:color w:val="000000"/>
          <w:lang w:eastAsia="en-GB"/>
        </w:rPr>
        <w:t xml:space="preserve">Most species of sheep can survive on the grassland diet but for some species of cattle it does not provide enough </w:t>
      </w:r>
      <w:r w:rsidR="0080468F">
        <w:rPr>
          <w:rFonts w:ascii="Times New Roman" w:eastAsia="Times New Roman" w:hAnsi="Times New Roman" w:cs="Times New Roman"/>
          <w:color w:val="000000"/>
          <w:lang w:eastAsia="en-GB"/>
        </w:rPr>
        <w:t>nutrients</w:t>
      </w:r>
      <w:r w:rsidR="00C658BD">
        <w:rPr>
          <w:rFonts w:ascii="Times New Roman" w:eastAsia="Times New Roman" w:hAnsi="Times New Roman" w:cs="Times New Roman"/>
          <w:color w:val="000000"/>
          <w:lang w:eastAsia="en-GB"/>
        </w:rPr>
        <w:t>.</w:t>
      </w:r>
      <w:r w:rsidR="0080468F">
        <w:rPr>
          <w:rFonts w:ascii="Times New Roman" w:eastAsia="Times New Roman" w:hAnsi="Times New Roman" w:cs="Times New Roman"/>
          <w:color w:val="000000"/>
          <w:lang w:eastAsia="en-GB"/>
        </w:rPr>
        <w:t xml:space="preserve"> Calcareous grassland management often relies on grazing as a way of management. </w:t>
      </w:r>
      <w:r w:rsidR="004862B4">
        <w:rPr>
          <w:rFonts w:ascii="Times New Roman" w:eastAsia="Times New Roman" w:hAnsi="Times New Roman" w:cs="Times New Roman"/>
          <w:color w:val="000000"/>
          <w:lang w:eastAsia="en-GB"/>
        </w:rPr>
        <w:t xml:space="preserve">For most of the summer these grasslands are grazed and then </w:t>
      </w:r>
      <w:r w:rsidR="000A62FC">
        <w:rPr>
          <w:rFonts w:ascii="Times New Roman" w:eastAsia="Times New Roman" w:hAnsi="Times New Roman" w:cs="Times New Roman"/>
          <w:color w:val="000000"/>
          <w:lang w:eastAsia="en-GB"/>
        </w:rPr>
        <w:t xml:space="preserve">cut after </w:t>
      </w:r>
      <w:r w:rsidR="00724D25">
        <w:rPr>
          <w:rFonts w:ascii="Times New Roman" w:eastAsia="Times New Roman" w:hAnsi="Times New Roman" w:cs="Times New Roman"/>
          <w:color w:val="000000"/>
          <w:lang w:eastAsia="en-GB"/>
        </w:rPr>
        <w:t>March</w:t>
      </w:r>
      <w:r w:rsidR="000A62FC">
        <w:rPr>
          <w:rFonts w:ascii="Times New Roman" w:eastAsia="Times New Roman" w:hAnsi="Times New Roman" w:cs="Times New Roman"/>
          <w:color w:val="000000"/>
          <w:lang w:eastAsia="en-GB"/>
        </w:rPr>
        <w:t xml:space="preserve"> once the plants and set seed again and started to grow. </w:t>
      </w:r>
      <w:r w:rsidR="003F7E92">
        <w:rPr>
          <w:rFonts w:ascii="Times New Roman" w:eastAsia="Times New Roman" w:hAnsi="Times New Roman" w:cs="Times New Roman"/>
          <w:color w:val="000000"/>
          <w:lang w:eastAsia="en-GB"/>
        </w:rPr>
        <w:t>It is advised that each grassland should be managed with site specific plans</w:t>
      </w:r>
      <w:r w:rsidR="00724D25">
        <w:rPr>
          <w:rFonts w:ascii="Times New Roman" w:eastAsia="Times New Roman" w:hAnsi="Times New Roman" w:cs="Times New Roman"/>
          <w:color w:val="000000"/>
          <w:lang w:eastAsia="en-GB"/>
        </w:rPr>
        <w:t xml:space="preserve">, taking caution within the first three years whilst they become established, and adaptations to be made accordingly. </w:t>
      </w:r>
      <w:r w:rsidR="00C658BD">
        <w:rPr>
          <w:rFonts w:ascii="Times New Roman" w:eastAsia="Times New Roman" w:hAnsi="Times New Roman" w:cs="Times New Roman"/>
          <w:color w:val="000000"/>
          <w:lang w:eastAsia="en-GB"/>
        </w:rPr>
        <w:t xml:space="preserve"> </w:t>
      </w:r>
    </w:p>
    <w:p w14:paraId="51699EAA" w14:textId="61EDBEDE" w:rsidR="00D740E2" w:rsidRPr="00D740E2" w:rsidRDefault="00D740E2" w:rsidP="009246B1">
      <w:pPr>
        <w:jc w:val="both"/>
        <w:rPr>
          <w:rFonts w:ascii="Times New Roman" w:hAnsi="Times New Roman" w:cs="Times New Roman"/>
        </w:rPr>
      </w:pPr>
      <w:r>
        <w:rPr>
          <w:rFonts w:ascii="Times New Roman" w:hAnsi="Times New Roman" w:cs="Times New Roman"/>
        </w:rPr>
        <w:t>For agriculture</w:t>
      </w:r>
      <w:r w:rsidR="00D05545">
        <w:rPr>
          <w:rFonts w:ascii="Times New Roman" w:hAnsi="Times New Roman" w:cs="Times New Roman"/>
        </w:rPr>
        <w:t xml:space="preserve"> and grassland management</w:t>
      </w:r>
      <w:r>
        <w:rPr>
          <w:rFonts w:ascii="Times New Roman" w:hAnsi="Times New Roman" w:cs="Times New Roman"/>
        </w:rPr>
        <w:t xml:space="preserve"> to be more environmentally friendly there needs to be a shift in practice that puts biodiversity and healthy ecosystems first. Farmers must increase the number of habitats for beneficial species. Creating a variety of structural habits</w:t>
      </w:r>
      <w:r>
        <w:rPr>
          <w:rFonts w:ascii="Times New Roman" w:hAnsi="Times New Roman" w:cs="Times New Roman"/>
        </w:rPr>
        <w:t xml:space="preserve"> </w:t>
      </w:r>
      <w:r w:rsidR="00485636">
        <w:rPr>
          <w:rFonts w:ascii="Times New Roman" w:hAnsi="Times New Roman" w:cs="Times New Roman"/>
        </w:rPr>
        <w:t>in</w:t>
      </w:r>
      <w:r>
        <w:rPr>
          <w:rFonts w:ascii="Times New Roman" w:hAnsi="Times New Roman" w:cs="Times New Roman"/>
        </w:rPr>
        <w:t xml:space="preserve"> grasslands</w:t>
      </w:r>
      <w:r>
        <w:rPr>
          <w:rFonts w:ascii="Times New Roman" w:hAnsi="Times New Roman" w:cs="Times New Roman"/>
        </w:rPr>
        <w:t xml:space="preserve"> and having a variety of established plants can have many positive impacts on the environment. An aspect of conservation that can promote wildlife is the mosaic approach. This approach aims to create </w:t>
      </w:r>
      <w:r w:rsidR="00485636">
        <w:rPr>
          <w:rFonts w:ascii="Times New Roman" w:hAnsi="Times New Roman" w:cs="Times New Roman"/>
        </w:rPr>
        <w:t>various</w:t>
      </w:r>
      <w:r>
        <w:rPr>
          <w:rFonts w:ascii="Times New Roman" w:hAnsi="Times New Roman" w:cs="Times New Roman"/>
        </w:rPr>
        <w:t xml:space="preserve"> habitats within an area. Introducing a variety of environments aids numerous species in reproducing and feeding. Currently there is a lack of range in habitats which can be linked to the decline of many species. Valuable habitats created in this approach include shelter, bare ground and early succession, and flower rich habitats. 30% of BAP priority species are linked to a sheltered habitat, such species include the black oil beetle and the hazel pot beetle. Sheltered environments are areas that are shielded from wind but have full sunlight. Bare ground and early succession habitats are created through disturbances to the ground. This can be done through heavy machinery or grazing animals. 43% of BAP species are linked to these habitats, including the grey partridge. Flower rich habitats provide nectar for pollinators and seeds for birds. 38% of BAP species are linked with this habitat, including the red-shanked carder bee</w:t>
      </w:r>
      <w:r>
        <w:rPr>
          <w:rFonts w:ascii="Times New Roman" w:hAnsi="Times New Roman" w:cs="Times New Roman"/>
        </w:rPr>
        <w:t xml:space="preserve"> (Natural England, 2015).</w:t>
      </w:r>
    </w:p>
    <w:p w14:paraId="53C6BF61" w14:textId="70A85BA0" w:rsidR="00F655D9" w:rsidRDefault="005C1A5E" w:rsidP="008651E6">
      <w:pPr>
        <w:jc w:val="both"/>
        <w:rPr>
          <w:rFonts w:ascii="Times New Roman" w:hAnsi="Times New Roman" w:cs="Times New Roman"/>
        </w:rPr>
      </w:pPr>
      <w:r>
        <w:rPr>
          <w:rFonts w:ascii="Times New Roman" w:eastAsia="Times New Roman" w:hAnsi="Times New Roman" w:cs="Times New Roman"/>
          <w:color w:val="000000"/>
          <w:lang w:eastAsia="en-GB"/>
        </w:rPr>
        <w:t xml:space="preserve">The application of pesticides and fertilisers within agriculture creates many problems environmentally. </w:t>
      </w:r>
      <w:r w:rsidR="00DB7A85">
        <w:rPr>
          <w:rFonts w:ascii="Times New Roman" w:eastAsia="Times New Roman" w:hAnsi="Times New Roman" w:cs="Times New Roman"/>
          <w:color w:val="000000"/>
          <w:lang w:eastAsia="en-GB"/>
        </w:rPr>
        <w:t>Once applied to crops, fertilisers</w:t>
      </w:r>
      <w:r w:rsidR="00F153A9">
        <w:rPr>
          <w:rFonts w:ascii="Times New Roman" w:eastAsia="Times New Roman" w:hAnsi="Times New Roman" w:cs="Times New Roman"/>
          <w:color w:val="000000"/>
          <w:lang w:eastAsia="en-GB"/>
        </w:rPr>
        <w:t xml:space="preserve"> leach into water sources, </w:t>
      </w:r>
      <w:r w:rsidR="007641F9">
        <w:rPr>
          <w:rFonts w:ascii="Times New Roman" w:eastAsia="Times New Roman" w:hAnsi="Times New Roman" w:cs="Times New Roman"/>
          <w:color w:val="000000"/>
          <w:lang w:eastAsia="en-GB"/>
        </w:rPr>
        <w:t>creating</w:t>
      </w:r>
      <w:r w:rsidR="00F153A9">
        <w:rPr>
          <w:rFonts w:ascii="Times New Roman" w:eastAsia="Times New Roman" w:hAnsi="Times New Roman" w:cs="Times New Roman"/>
          <w:color w:val="000000"/>
          <w:lang w:eastAsia="en-GB"/>
        </w:rPr>
        <w:t xml:space="preserve"> to </w:t>
      </w:r>
      <w:r w:rsidR="002F01C5">
        <w:rPr>
          <w:rFonts w:ascii="Times New Roman" w:eastAsia="Times New Roman" w:hAnsi="Times New Roman" w:cs="Times New Roman"/>
          <w:color w:val="000000"/>
          <w:lang w:eastAsia="en-GB"/>
        </w:rPr>
        <w:t>many ecological i</w:t>
      </w:r>
      <w:r w:rsidR="007641F9">
        <w:rPr>
          <w:rFonts w:ascii="Times New Roman" w:eastAsia="Times New Roman" w:hAnsi="Times New Roman" w:cs="Times New Roman"/>
          <w:color w:val="000000"/>
          <w:lang w:eastAsia="en-GB"/>
        </w:rPr>
        <w:t>ssues</w:t>
      </w:r>
      <w:r w:rsidR="002F01C5">
        <w:rPr>
          <w:rFonts w:ascii="Times New Roman" w:eastAsia="Times New Roman" w:hAnsi="Times New Roman" w:cs="Times New Roman"/>
          <w:color w:val="000000"/>
          <w:lang w:eastAsia="en-GB"/>
        </w:rPr>
        <w:t xml:space="preserve">. The presence of fertilisers in waterbodies </w:t>
      </w:r>
      <w:r w:rsidR="007641F9">
        <w:rPr>
          <w:rFonts w:ascii="Times New Roman" w:eastAsia="Times New Roman" w:hAnsi="Times New Roman" w:cs="Times New Roman"/>
          <w:color w:val="000000"/>
          <w:lang w:eastAsia="en-GB"/>
        </w:rPr>
        <w:t xml:space="preserve">leads to </w:t>
      </w:r>
      <w:r w:rsidR="00636090">
        <w:rPr>
          <w:rFonts w:ascii="Times New Roman" w:eastAsia="Times New Roman" w:hAnsi="Times New Roman" w:cs="Times New Roman"/>
          <w:color w:val="000000"/>
          <w:lang w:eastAsia="en-GB"/>
        </w:rPr>
        <w:t>eutrophication, which is the increase of nutrients in a body of water. Th</w:t>
      </w:r>
      <w:r w:rsidR="00D752FD">
        <w:rPr>
          <w:rFonts w:ascii="Times New Roman" w:eastAsia="Times New Roman" w:hAnsi="Times New Roman" w:cs="Times New Roman"/>
          <w:color w:val="000000"/>
          <w:lang w:eastAsia="en-GB"/>
        </w:rPr>
        <w:t xml:space="preserve">e rise in nutrients means that plants grow at an accelerated rate and in turn shades out the lower water column. </w:t>
      </w:r>
      <w:r w:rsidR="004B0238">
        <w:rPr>
          <w:rFonts w:ascii="Times New Roman" w:eastAsia="Times New Roman" w:hAnsi="Times New Roman" w:cs="Times New Roman"/>
          <w:color w:val="000000"/>
          <w:lang w:eastAsia="en-GB"/>
        </w:rPr>
        <w:t xml:space="preserve">Fish vitality and </w:t>
      </w:r>
      <w:r w:rsidR="009C031F">
        <w:rPr>
          <w:rFonts w:ascii="Times New Roman" w:eastAsia="Times New Roman" w:hAnsi="Times New Roman" w:cs="Times New Roman"/>
          <w:color w:val="000000"/>
          <w:lang w:eastAsia="en-GB"/>
        </w:rPr>
        <w:t>reproduction</w:t>
      </w:r>
      <w:r w:rsidR="004B0238">
        <w:rPr>
          <w:rFonts w:ascii="Times New Roman" w:eastAsia="Times New Roman" w:hAnsi="Times New Roman" w:cs="Times New Roman"/>
          <w:color w:val="000000"/>
          <w:lang w:eastAsia="en-GB"/>
        </w:rPr>
        <w:t xml:space="preserve"> is </w:t>
      </w:r>
      <w:r w:rsidR="003A6D6F">
        <w:rPr>
          <w:rFonts w:ascii="Times New Roman" w:eastAsia="Times New Roman" w:hAnsi="Times New Roman" w:cs="Times New Roman"/>
          <w:color w:val="000000"/>
          <w:lang w:eastAsia="en-GB"/>
        </w:rPr>
        <w:t>disturbed,</w:t>
      </w:r>
      <w:r w:rsidR="004B0238">
        <w:rPr>
          <w:rFonts w:ascii="Times New Roman" w:eastAsia="Times New Roman" w:hAnsi="Times New Roman" w:cs="Times New Roman"/>
          <w:color w:val="000000"/>
          <w:lang w:eastAsia="en-GB"/>
        </w:rPr>
        <w:t xml:space="preserve"> and areas can experience an increase in </w:t>
      </w:r>
      <w:r w:rsidR="009C031F">
        <w:rPr>
          <w:rFonts w:ascii="Times New Roman" w:eastAsia="Times New Roman" w:hAnsi="Times New Roman" w:cs="Times New Roman"/>
          <w:color w:val="000000"/>
          <w:lang w:eastAsia="en-GB"/>
        </w:rPr>
        <w:t xml:space="preserve">floods and drought. </w:t>
      </w:r>
      <w:r w:rsidR="00B01851">
        <w:rPr>
          <w:rFonts w:ascii="Times New Roman" w:eastAsia="Times New Roman" w:hAnsi="Times New Roman" w:cs="Times New Roman"/>
          <w:color w:val="000000"/>
          <w:lang w:eastAsia="en-GB"/>
        </w:rPr>
        <w:t xml:space="preserve">The chemicals in fertilisers can also impact </w:t>
      </w:r>
      <w:r w:rsidR="00D94CD5">
        <w:rPr>
          <w:rFonts w:ascii="Times New Roman" w:eastAsia="Times New Roman" w:hAnsi="Times New Roman" w:cs="Times New Roman"/>
          <w:color w:val="000000"/>
          <w:lang w:eastAsia="en-GB"/>
        </w:rPr>
        <w:t xml:space="preserve">wildlife (for example, neonaticides </w:t>
      </w:r>
      <w:r w:rsidR="004D3019">
        <w:rPr>
          <w:rFonts w:ascii="Times New Roman" w:eastAsia="Times New Roman" w:hAnsi="Times New Roman" w:cs="Times New Roman"/>
          <w:color w:val="000000"/>
          <w:lang w:eastAsia="en-GB"/>
        </w:rPr>
        <w:t xml:space="preserve">paralyse bees). </w:t>
      </w:r>
      <w:r w:rsidR="00A4489A">
        <w:rPr>
          <w:rFonts w:ascii="Times New Roman" w:eastAsia="Times New Roman" w:hAnsi="Times New Roman" w:cs="Times New Roman"/>
          <w:color w:val="000000"/>
          <w:lang w:eastAsia="en-GB"/>
        </w:rPr>
        <w:t xml:space="preserve">Fertilisers and pesticides disturb the acidity of soils too. </w:t>
      </w:r>
      <w:r w:rsidR="00D24F20">
        <w:rPr>
          <w:rFonts w:ascii="Times New Roman" w:eastAsia="Times New Roman" w:hAnsi="Times New Roman" w:cs="Times New Roman"/>
          <w:color w:val="000000"/>
          <w:lang w:eastAsia="en-GB"/>
        </w:rPr>
        <w:t>To decrease the effects of fertilisers on lan</w:t>
      </w:r>
      <w:r w:rsidR="00691B2D">
        <w:rPr>
          <w:rFonts w:ascii="Times New Roman" w:eastAsia="Times New Roman" w:hAnsi="Times New Roman" w:cs="Times New Roman"/>
          <w:color w:val="000000"/>
          <w:lang w:eastAsia="en-GB"/>
        </w:rPr>
        <w:t>d</w:t>
      </w:r>
      <w:r w:rsidR="00650196">
        <w:rPr>
          <w:rFonts w:ascii="Times New Roman" w:eastAsia="Times New Roman" w:hAnsi="Times New Roman" w:cs="Times New Roman"/>
          <w:color w:val="000000"/>
          <w:lang w:eastAsia="en-GB"/>
        </w:rPr>
        <w:t xml:space="preserve"> there needs to be an increase in policy and incentives. </w:t>
      </w:r>
      <w:r w:rsidR="00691B2D">
        <w:rPr>
          <w:rFonts w:ascii="Times New Roman" w:eastAsia="Times New Roman" w:hAnsi="Times New Roman" w:cs="Times New Roman"/>
          <w:color w:val="000000"/>
          <w:lang w:eastAsia="en-GB"/>
        </w:rPr>
        <w:t xml:space="preserve">In recent years Defra has started to monitor the amounts of fertilisers and pesticides used and produced. From this, in 2018 they developed the Code of Good Agricultural Practice (COGRAP). COGRAP </w:t>
      </w:r>
      <w:r w:rsidR="008A2452">
        <w:rPr>
          <w:rFonts w:ascii="Times New Roman" w:eastAsia="Times New Roman" w:hAnsi="Times New Roman" w:cs="Times New Roman"/>
          <w:color w:val="000000"/>
          <w:lang w:eastAsia="en-GB"/>
        </w:rPr>
        <w:t>has worked</w:t>
      </w:r>
      <w:r w:rsidR="00691B2D">
        <w:rPr>
          <w:rFonts w:ascii="Times New Roman" w:eastAsia="Times New Roman" w:hAnsi="Times New Roman" w:cs="Times New Roman"/>
          <w:color w:val="000000"/>
          <w:lang w:eastAsia="en-GB"/>
        </w:rPr>
        <w:t xml:space="preserve"> with the </w:t>
      </w:r>
      <w:r w:rsidR="008A2452">
        <w:rPr>
          <w:rFonts w:ascii="Times New Roman" w:eastAsia="Times New Roman" w:hAnsi="Times New Roman" w:cs="Times New Roman"/>
          <w:color w:val="000000"/>
          <w:lang w:eastAsia="en-GB"/>
        </w:rPr>
        <w:t xml:space="preserve">farming industry to create guidelines on responsible emissions. </w:t>
      </w:r>
    </w:p>
    <w:p w14:paraId="68A62F07" w14:textId="3ADEF7EF" w:rsidR="0047714D" w:rsidRDefault="00E851A4" w:rsidP="008651E6">
      <w:pPr>
        <w:jc w:val="both"/>
        <w:rPr>
          <w:rFonts w:ascii="Times New Roman" w:hAnsi="Times New Roman" w:cs="Times New Roman"/>
        </w:rPr>
      </w:pPr>
      <w:r>
        <w:rPr>
          <w:rFonts w:ascii="Times New Roman" w:hAnsi="Times New Roman" w:cs="Times New Roman"/>
        </w:rPr>
        <w:t xml:space="preserve">Soil degradation is another </w:t>
      </w:r>
      <w:r w:rsidR="00D66873">
        <w:rPr>
          <w:rFonts w:ascii="Times New Roman" w:hAnsi="Times New Roman" w:cs="Times New Roman"/>
        </w:rPr>
        <w:t xml:space="preserve">negative impact of agriculture on the environment. Heavy tilling and multiple harvests within each season have reduced soil quality. This can reduce soil fertility and increase soil erosion. </w:t>
      </w:r>
      <w:r w:rsidR="0098687B">
        <w:rPr>
          <w:rFonts w:ascii="Times New Roman" w:hAnsi="Times New Roman" w:cs="Times New Roman"/>
        </w:rPr>
        <w:t xml:space="preserve">However, recently many farmers have seen that using a no-till approach not </w:t>
      </w:r>
      <w:r w:rsidR="00EB4C67">
        <w:rPr>
          <w:rFonts w:ascii="Times New Roman" w:hAnsi="Times New Roman" w:cs="Times New Roman"/>
        </w:rPr>
        <w:t>on</w:t>
      </w:r>
      <w:r w:rsidR="0098687B">
        <w:rPr>
          <w:rFonts w:ascii="Times New Roman" w:hAnsi="Times New Roman" w:cs="Times New Roman"/>
        </w:rPr>
        <w:t xml:space="preserve">ly benefits the soil quality but also the quality of their crop. </w:t>
      </w:r>
      <w:r w:rsidR="007A38BA">
        <w:rPr>
          <w:rFonts w:ascii="Times New Roman" w:hAnsi="Times New Roman" w:cs="Times New Roman"/>
        </w:rPr>
        <w:t xml:space="preserve">From this example we can see once again that agriculture and nature conservation are not only compatible </w:t>
      </w:r>
      <w:r w:rsidR="00EE3B1F">
        <w:rPr>
          <w:rFonts w:ascii="Times New Roman" w:hAnsi="Times New Roman" w:cs="Times New Roman"/>
        </w:rPr>
        <w:t>practically but</w:t>
      </w:r>
      <w:r w:rsidR="007A38BA">
        <w:rPr>
          <w:rFonts w:ascii="Times New Roman" w:hAnsi="Times New Roman" w:cs="Times New Roman"/>
        </w:rPr>
        <w:t xml:space="preserve"> can also benefit each other. It can be suggested that </w:t>
      </w:r>
      <w:r w:rsidR="00EE3B1F">
        <w:rPr>
          <w:rFonts w:ascii="Times New Roman" w:hAnsi="Times New Roman" w:cs="Times New Roman"/>
        </w:rPr>
        <w:t xml:space="preserve">introducing no-till incentives would be valuable. </w:t>
      </w:r>
    </w:p>
    <w:p w14:paraId="5DA4F651" w14:textId="7033B81F" w:rsidR="0047714D" w:rsidRDefault="0047714D" w:rsidP="008651E6">
      <w:pPr>
        <w:jc w:val="both"/>
        <w:rPr>
          <w:rFonts w:ascii="Times New Roman" w:hAnsi="Times New Roman" w:cs="Times New Roman"/>
        </w:rPr>
      </w:pPr>
      <w:r>
        <w:rPr>
          <w:rFonts w:ascii="Times New Roman" w:hAnsi="Times New Roman" w:cs="Times New Roman"/>
        </w:rPr>
        <w:t xml:space="preserve">Introducing field margins can promote conservation within agriculture. </w:t>
      </w:r>
    </w:p>
    <w:p w14:paraId="51177F76" w14:textId="79E3483D" w:rsidR="00CE1211" w:rsidRDefault="00E060C1" w:rsidP="008651E6">
      <w:pPr>
        <w:jc w:val="both"/>
        <w:rPr>
          <w:rFonts w:ascii="Times New Roman" w:hAnsi="Times New Roman" w:cs="Times New Roman"/>
        </w:rPr>
      </w:pPr>
      <w:r>
        <w:rPr>
          <w:rFonts w:ascii="Times New Roman" w:hAnsi="Times New Roman" w:cs="Times New Roman"/>
        </w:rPr>
        <w:t xml:space="preserve">A </w:t>
      </w:r>
      <w:r w:rsidR="00680611">
        <w:rPr>
          <w:rFonts w:ascii="Times New Roman" w:hAnsi="Times New Roman" w:cs="Times New Roman"/>
        </w:rPr>
        <w:t xml:space="preserve">key </w:t>
      </w:r>
      <w:r>
        <w:rPr>
          <w:rFonts w:ascii="Times New Roman" w:hAnsi="Times New Roman" w:cs="Times New Roman"/>
        </w:rPr>
        <w:t xml:space="preserve">reason why agriculture and conservation </w:t>
      </w:r>
      <w:r w:rsidR="00680611">
        <w:rPr>
          <w:rFonts w:ascii="Times New Roman" w:hAnsi="Times New Roman" w:cs="Times New Roman"/>
        </w:rPr>
        <w:t>can be considered incompatible is climate change.</w:t>
      </w:r>
      <w:r w:rsidR="0053088D">
        <w:rPr>
          <w:rFonts w:ascii="Times New Roman" w:hAnsi="Times New Roman" w:cs="Times New Roman"/>
        </w:rPr>
        <w:t xml:space="preserve"> 10% of </w:t>
      </w:r>
      <w:r w:rsidR="00B92AF3">
        <w:rPr>
          <w:rFonts w:ascii="Times New Roman" w:hAnsi="Times New Roman" w:cs="Times New Roman"/>
        </w:rPr>
        <w:t xml:space="preserve">green house gasses came from the agriculture sector in 2012. Farming releases methane, nitrous oxide, and carbon dioxide. </w:t>
      </w:r>
      <w:r w:rsidR="00C7200D">
        <w:rPr>
          <w:rFonts w:ascii="Times New Roman" w:hAnsi="Times New Roman" w:cs="Times New Roman"/>
        </w:rPr>
        <w:t xml:space="preserve">Methane is generated by livestock and can also be released through manure in landfills. </w:t>
      </w:r>
      <w:r w:rsidR="00B60DCE">
        <w:rPr>
          <w:rFonts w:ascii="Times New Roman" w:hAnsi="Times New Roman" w:cs="Times New Roman"/>
        </w:rPr>
        <w:t xml:space="preserve">From this it can be argued that because </w:t>
      </w:r>
      <w:r w:rsidR="00695CB8">
        <w:rPr>
          <w:rFonts w:ascii="Times New Roman" w:hAnsi="Times New Roman" w:cs="Times New Roman"/>
        </w:rPr>
        <w:t>agriculture furthers climate change</w:t>
      </w:r>
      <w:r w:rsidR="00244D3C">
        <w:rPr>
          <w:rFonts w:ascii="Times New Roman" w:hAnsi="Times New Roman" w:cs="Times New Roman"/>
        </w:rPr>
        <w:t xml:space="preserve"> it </w:t>
      </w:r>
      <w:proofErr w:type="gramStart"/>
      <w:r w:rsidR="00244D3C">
        <w:rPr>
          <w:rFonts w:ascii="Times New Roman" w:hAnsi="Times New Roman" w:cs="Times New Roman"/>
        </w:rPr>
        <w:t>can’t</w:t>
      </w:r>
      <w:proofErr w:type="gramEnd"/>
      <w:r w:rsidR="00244D3C">
        <w:rPr>
          <w:rFonts w:ascii="Times New Roman" w:hAnsi="Times New Roman" w:cs="Times New Roman"/>
        </w:rPr>
        <w:t xml:space="preserve"> </w:t>
      </w:r>
      <w:r w:rsidR="00695CB8">
        <w:rPr>
          <w:rFonts w:ascii="Times New Roman" w:hAnsi="Times New Roman" w:cs="Times New Roman"/>
        </w:rPr>
        <w:t xml:space="preserve">be considered </w:t>
      </w:r>
      <w:r w:rsidR="00B60DCE">
        <w:rPr>
          <w:rFonts w:ascii="Times New Roman" w:hAnsi="Times New Roman" w:cs="Times New Roman"/>
        </w:rPr>
        <w:t xml:space="preserve">compatible with conservation. </w:t>
      </w:r>
    </w:p>
    <w:p w14:paraId="0C01DDA1" w14:textId="3F193015" w:rsidR="0075695A" w:rsidRPr="00D95C83" w:rsidRDefault="0075695A" w:rsidP="008651E6">
      <w:pPr>
        <w:jc w:val="both"/>
        <w:rPr>
          <w:rFonts w:ascii="Times New Roman" w:hAnsi="Times New Roman" w:cs="Times New Roman"/>
          <w:bCs/>
        </w:rPr>
      </w:pPr>
      <w:r>
        <w:rPr>
          <w:rFonts w:ascii="Times New Roman" w:hAnsi="Times New Roman" w:cs="Times New Roman"/>
        </w:rPr>
        <w:t xml:space="preserve">To summarise, there are arguments for and against the statement </w:t>
      </w:r>
      <w:r w:rsidRPr="0075695A">
        <w:rPr>
          <w:rFonts w:ascii="Times New Roman" w:hAnsi="Times New Roman" w:cs="Times New Roman"/>
        </w:rPr>
        <w:t>‘</w:t>
      </w:r>
      <w:r w:rsidRPr="0075695A">
        <w:rPr>
          <w:rFonts w:ascii="Times New Roman" w:hAnsi="Times New Roman" w:cs="Times New Roman"/>
          <w:bCs/>
        </w:rPr>
        <w:t>Agriculture and nature conservation are not compatible</w:t>
      </w:r>
      <w:r>
        <w:rPr>
          <w:rFonts w:ascii="Times New Roman" w:hAnsi="Times New Roman" w:cs="Times New Roman"/>
          <w:bCs/>
        </w:rPr>
        <w:t xml:space="preserve">.’ </w:t>
      </w:r>
      <w:r w:rsidR="00D95C83">
        <w:rPr>
          <w:rFonts w:ascii="Times New Roman" w:hAnsi="Times New Roman" w:cs="Times New Roman"/>
          <w:bCs/>
        </w:rPr>
        <w:t>Several</w:t>
      </w:r>
      <w:r w:rsidR="00D95C83">
        <w:rPr>
          <w:rFonts w:ascii="Times New Roman" w:hAnsi="Times New Roman" w:cs="Times New Roman"/>
          <w:bCs/>
        </w:rPr>
        <w:t xml:space="preserve"> methods can be valuable to both conservation and </w:t>
      </w:r>
      <w:r w:rsidR="00D95C83">
        <w:rPr>
          <w:rFonts w:ascii="Times New Roman" w:hAnsi="Times New Roman" w:cs="Times New Roman"/>
          <w:bCs/>
        </w:rPr>
        <w:t>agriculture.</w:t>
      </w:r>
      <w:r w:rsidR="00485636">
        <w:rPr>
          <w:rFonts w:ascii="Times New Roman" w:hAnsi="Times New Roman" w:cs="Times New Roman"/>
          <w:bCs/>
        </w:rPr>
        <w:t xml:space="preserve"> </w:t>
      </w:r>
      <w:r w:rsidR="00815034">
        <w:rPr>
          <w:rFonts w:ascii="Times New Roman" w:hAnsi="Times New Roman" w:cs="Times New Roman"/>
          <w:bCs/>
        </w:rPr>
        <w:t xml:space="preserve">From the </w:t>
      </w:r>
      <w:r w:rsidR="00815034">
        <w:rPr>
          <w:rFonts w:ascii="Times New Roman" w:hAnsi="Times New Roman" w:cs="Times New Roman"/>
          <w:bCs/>
        </w:rPr>
        <w:lastRenderedPageBreak/>
        <w:t xml:space="preserve">examples given agriculture seems to do more harm than good but a </w:t>
      </w:r>
      <w:r>
        <w:rPr>
          <w:rFonts w:ascii="Times New Roman" w:hAnsi="Times New Roman" w:cs="Times New Roman"/>
          <w:bCs/>
        </w:rPr>
        <w:t xml:space="preserve">key theme </w:t>
      </w:r>
      <w:r w:rsidR="00D05545">
        <w:rPr>
          <w:rFonts w:ascii="Times New Roman" w:hAnsi="Times New Roman" w:cs="Times New Roman"/>
          <w:bCs/>
        </w:rPr>
        <w:t xml:space="preserve">mentioned throughout the essay is the development of incentives for farmers to assist in </w:t>
      </w:r>
      <w:r w:rsidR="00D95C83">
        <w:rPr>
          <w:rFonts w:ascii="Times New Roman" w:hAnsi="Times New Roman" w:cs="Times New Roman"/>
          <w:bCs/>
        </w:rPr>
        <w:t xml:space="preserve">conservation. </w:t>
      </w:r>
    </w:p>
    <w:sectPr w:rsidR="0075695A" w:rsidRPr="00D95C8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F3B59A" w14:textId="77777777" w:rsidR="00DA4995" w:rsidRDefault="00DA4995" w:rsidP="00DA4995">
      <w:pPr>
        <w:spacing w:after="0" w:line="240" w:lineRule="auto"/>
      </w:pPr>
      <w:r>
        <w:separator/>
      </w:r>
    </w:p>
  </w:endnote>
  <w:endnote w:type="continuationSeparator" w:id="0">
    <w:p w14:paraId="23021453" w14:textId="77777777" w:rsidR="00DA4995" w:rsidRDefault="00DA4995" w:rsidP="00DA4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E72719" w14:textId="77777777" w:rsidR="00DA4995" w:rsidRDefault="00DA4995" w:rsidP="00DA4995">
      <w:pPr>
        <w:spacing w:after="0" w:line="240" w:lineRule="auto"/>
      </w:pPr>
      <w:r>
        <w:separator/>
      </w:r>
    </w:p>
  </w:footnote>
  <w:footnote w:type="continuationSeparator" w:id="0">
    <w:p w14:paraId="135BF814" w14:textId="77777777" w:rsidR="00DA4995" w:rsidRDefault="00DA4995" w:rsidP="00DA49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8D63AD" w14:textId="4CAF327B" w:rsidR="00DA4995" w:rsidRDefault="00DA4995">
    <w:pPr>
      <w:pStyle w:val="Header"/>
      <w:rPr>
        <w:lang w:val="en-US"/>
      </w:rPr>
    </w:pPr>
    <w:r>
      <w:rPr>
        <w:lang w:val="en-US"/>
      </w:rPr>
      <w:t xml:space="preserve">Paige: 1804677 </w:t>
    </w:r>
  </w:p>
  <w:p w14:paraId="57539C80" w14:textId="77777777" w:rsidR="00DA4995" w:rsidRPr="00DA4995" w:rsidRDefault="00DA4995">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EE4EF8"/>
    <w:multiLevelType w:val="hybridMultilevel"/>
    <w:tmpl w:val="2828FEFE"/>
    <w:lvl w:ilvl="0" w:tplc="DBBC58D6">
      <w:start w:val="1"/>
      <w:numFmt w:val="decimal"/>
      <w:lvlText w:val="%1."/>
      <w:lvlJc w:val="left"/>
      <w:pPr>
        <w:ind w:left="720" w:hanging="360"/>
      </w:pPr>
      <w:rPr>
        <w:rFonts w:hint="default"/>
        <w:b/>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7837EE"/>
    <w:multiLevelType w:val="multilevel"/>
    <w:tmpl w:val="B5FCF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953FC9"/>
    <w:multiLevelType w:val="hybridMultilevel"/>
    <w:tmpl w:val="2828FEFE"/>
    <w:lvl w:ilvl="0" w:tplc="DBBC58D6">
      <w:start w:val="1"/>
      <w:numFmt w:val="decimal"/>
      <w:lvlText w:val="%1."/>
      <w:lvlJc w:val="left"/>
      <w:pPr>
        <w:ind w:left="720" w:hanging="360"/>
      </w:pPr>
      <w:rPr>
        <w:rFonts w:hint="default"/>
        <w:b/>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38E"/>
    <w:rsid w:val="000006FC"/>
    <w:rsid w:val="00007A5F"/>
    <w:rsid w:val="00024D42"/>
    <w:rsid w:val="00056FD9"/>
    <w:rsid w:val="000734E4"/>
    <w:rsid w:val="000A62FC"/>
    <w:rsid w:val="000B4820"/>
    <w:rsid w:val="000E0355"/>
    <w:rsid w:val="000E3B7C"/>
    <w:rsid w:val="0012342F"/>
    <w:rsid w:val="0015289F"/>
    <w:rsid w:val="00161B79"/>
    <w:rsid w:val="001B520F"/>
    <w:rsid w:val="001E0DF8"/>
    <w:rsid w:val="001F0859"/>
    <w:rsid w:val="002178E6"/>
    <w:rsid w:val="00244D3C"/>
    <w:rsid w:val="0024633A"/>
    <w:rsid w:val="0024728A"/>
    <w:rsid w:val="002578C6"/>
    <w:rsid w:val="00257E4B"/>
    <w:rsid w:val="00293542"/>
    <w:rsid w:val="002B0673"/>
    <w:rsid w:val="002D4AD7"/>
    <w:rsid w:val="002E3988"/>
    <w:rsid w:val="002F01C5"/>
    <w:rsid w:val="00362859"/>
    <w:rsid w:val="003775AF"/>
    <w:rsid w:val="003A4996"/>
    <w:rsid w:val="003A6D6F"/>
    <w:rsid w:val="003B6250"/>
    <w:rsid w:val="003C5165"/>
    <w:rsid w:val="003D27E8"/>
    <w:rsid w:val="003D4E90"/>
    <w:rsid w:val="003F7E92"/>
    <w:rsid w:val="00407128"/>
    <w:rsid w:val="00412C16"/>
    <w:rsid w:val="004539CE"/>
    <w:rsid w:val="0046012C"/>
    <w:rsid w:val="0047714D"/>
    <w:rsid w:val="00485636"/>
    <w:rsid w:val="004862B4"/>
    <w:rsid w:val="004B0238"/>
    <w:rsid w:val="004C0660"/>
    <w:rsid w:val="004D3019"/>
    <w:rsid w:val="004F130B"/>
    <w:rsid w:val="0053088D"/>
    <w:rsid w:val="00532616"/>
    <w:rsid w:val="005332CD"/>
    <w:rsid w:val="005616A2"/>
    <w:rsid w:val="00594CE2"/>
    <w:rsid w:val="00597E12"/>
    <w:rsid w:val="005C1A5E"/>
    <w:rsid w:val="00624BE7"/>
    <w:rsid w:val="00627973"/>
    <w:rsid w:val="00636090"/>
    <w:rsid w:val="006463B4"/>
    <w:rsid w:val="00650196"/>
    <w:rsid w:val="00673F44"/>
    <w:rsid w:val="00680611"/>
    <w:rsid w:val="00691B2D"/>
    <w:rsid w:val="00695CB8"/>
    <w:rsid w:val="006D0F78"/>
    <w:rsid w:val="006E74B6"/>
    <w:rsid w:val="00723FBB"/>
    <w:rsid w:val="00724D25"/>
    <w:rsid w:val="00753802"/>
    <w:rsid w:val="00755B52"/>
    <w:rsid w:val="0075695A"/>
    <w:rsid w:val="007641F9"/>
    <w:rsid w:val="007965CC"/>
    <w:rsid w:val="007A38BA"/>
    <w:rsid w:val="007C0260"/>
    <w:rsid w:val="0080468F"/>
    <w:rsid w:val="00806A4B"/>
    <w:rsid w:val="00815034"/>
    <w:rsid w:val="00830F7F"/>
    <w:rsid w:val="00850396"/>
    <w:rsid w:val="008651E6"/>
    <w:rsid w:val="008775E7"/>
    <w:rsid w:val="0088137B"/>
    <w:rsid w:val="00881B7D"/>
    <w:rsid w:val="00885006"/>
    <w:rsid w:val="0089663F"/>
    <w:rsid w:val="00897436"/>
    <w:rsid w:val="00897825"/>
    <w:rsid w:val="008A2452"/>
    <w:rsid w:val="008B62B4"/>
    <w:rsid w:val="008C02B9"/>
    <w:rsid w:val="008C5C20"/>
    <w:rsid w:val="009246B1"/>
    <w:rsid w:val="00947C89"/>
    <w:rsid w:val="0098687B"/>
    <w:rsid w:val="009A1A13"/>
    <w:rsid w:val="009B5BF5"/>
    <w:rsid w:val="009C031F"/>
    <w:rsid w:val="009D4B8F"/>
    <w:rsid w:val="009E5D36"/>
    <w:rsid w:val="00A0468E"/>
    <w:rsid w:val="00A049E7"/>
    <w:rsid w:val="00A42BB7"/>
    <w:rsid w:val="00A43D36"/>
    <w:rsid w:val="00A4489A"/>
    <w:rsid w:val="00A47113"/>
    <w:rsid w:val="00A57794"/>
    <w:rsid w:val="00AD149C"/>
    <w:rsid w:val="00AD37DA"/>
    <w:rsid w:val="00AF371E"/>
    <w:rsid w:val="00B01851"/>
    <w:rsid w:val="00B0338E"/>
    <w:rsid w:val="00B324F4"/>
    <w:rsid w:val="00B60DCE"/>
    <w:rsid w:val="00B630B1"/>
    <w:rsid w:val="00B7137F"/>
    <w:rsid w:val="00B80654"/>
    <w:rsid w:val="00B92AF3"/>
    <w:rsid w:val="00BB489E"/>
    <w:rsid w:val="00C013B6"/>
    <w:rsid w:val="00C12F95"/>
    <w:rsid w:val="00C16B0A"/>
    <w:rsid w:val="00C658BD"/>
    <w:rsid w:val="00C7200D"/>
    <w:rsid w:val="00C92585"/>
    <w:rsid w:val="00CB0FDC"/>
    <w:rsid w:val="00CE1211"/>
    <w:rsid w:val="00D05545"/>
    <w:rsid w:val="00D1727B"/>
    <w:rsid w:val="00D24F20"/>
    <w:rsid w:val="00D32114"/>
    <w:rsid w:val="00D4158A"/>
    <w:rsid w:val="00D509DC"/>
    <w:rsid w:val="00D66873"/>
    <w:rsid w:val="00D740E2"/>
    <w:rsid w:val="00D752FD"/>
    <w:rsid w:val="00D77476"/>
    <w:rsid w:val="00D80880"/>
    <w:rsid w:val="00D94CD5"/>
    <w:rsid w:val="00D95C83"/>
    <w:rsid w:val="00DA1184"/>
    <w:rsid w:val="00DA4995"/>
    <w:rsid w:val="00DA65EF"/>
    <w:rsid w:val="00DB7A85"/>
    <w:rsid w:val="00E060C1"/>
    <w:rsid w:val="00E36686"/>
    <w:rsid w:val="00E51C1B"/>
    <w:rsid w:val="00E5235D"/>
    <w:rsid w:val="00E851A4"/>
    <w:rsid w:val="00E856BA"/>
    <w:rsid w:val="00EB3718"/>
    <w:rsid w:val="00EB4C67"/>
    <w:rsid w:val="00EE3B1F"/>
    <w:rsid w:val="00EE718D"/>
    <w:rsid w:val="00F10529"/>
    <w:rsid w:val="00F14B83"/>
    <w:rsid w:val="00F153A9"/>
    <w:rsid w:val="00F655D9"/>
    <w:rsid w:val="00F738E9"/>
    <w:rsid w:val="00FB3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7B4DF"/>
  <w15:chartTrackingRefBased/>
  <w15:docId w15:val="{F0127F85-2D16-41E3-B9D4-AAA956AB9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38E"/>
    <w:pPr>
      <w:spacing w:after="0" w:line="240" w:lineRule="auto"/>
      <w:ind w:left="720"/>
      <w:contextualSpacing/>
    </w:pPr>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DA49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995"/>
  </w:style>
  <w:style w:type="paragraph" w:styleId="Footer">
    <w:name w:val="footer"/>
    <w:basedOn w:val="Normal"/>
    <w:link w:val="FooterChar"/>
    <w:uiPriority w:val="99"/>
    <w:unhideWhenUsed/>
    <w:rsid w:val="00DA49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9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6752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907F5D-9529-4E14-B819-BEA6D90993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25A962-C149-4F54-A077-797C25752447}">
  <ds:schemaRefs>
    <ds:schemaRef ds:uri="http://schemas.microsoft.com/sharepoint/v3/contenttype/forms"/>
  </ds:schemaRefs>
</ds:datastoreItem>
</file>

<file path=customXml/itemProps3.xml><?xml version="1.0" encoding="utf-8"?>
<ds:datastoreItem xmlns:ds="http://schemas.openxmlformats.org/officeDocument/2006/customXml" ds:itemID="{74D1523A-1909-418D-A95F-EEF67F812444}">
  <ds:schemaRefs>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a0d56cd8-48d2-4815-8e01-6dcb6cd2ab35"/>
    <ds:schemaRef ds:uri="http://purl.org/dc/elements/1.1/"/>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2649</Words>
  <Characters>15101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Cole</dc:creator>
  <cp:keywords/>
  <dc:description/>
  <cp:lastModifiedBy>Paige Cole</cp:lastModifiedBy>
  <cp:revision>2</cp:revision>
  <dcterms:created xsi:type="dcterms:W3CDTF">2020-05-26T12:39:00Z</dcterms:created>
  <dcterms:modified xsi:type="dcterms:W3CDTF">2020-05-26T12:39:00Z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