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24161F" w14:textId="77777777" w:rsidR="009071DB" w:rsidRDefault="009071DB" w:rsidP="009071DB">
      <w:pPr>
        <w:pStyle w:val="Title"/>
        <w:pBdr>
          <w:between w:val="single" w:sz="4" w:space="1" w:color="auto"/>
        </w:pBdr>
        <w:jc w:val="center"/>
      </w:pPr>
      <w:r>
        <w:t>Assessment 2</w:t>
      </w:r>
    </w:p>
    <w:p w14:paraId="727180EB" w14:textId="77777777" w:rsidR="009071DB" w:rsidRDefault="009071DB" w:rsidP="009071DB">
      <w:pPr>
        <w:pStyle w:val="Title"/>
        <w:pBdr>
          <w:between w:val="single" w:sz="4" w:space="1" w:color="auto"/>
        </w:pBdr>
        <w:jc w:val="center"/>
      </w:pPr>
      <w:r>
        <w:t>Environmental Analysis of an industry</w:t>
      </w:r>
    </w:p>
    <w:p w14:paraId="076BB986" w14:textId="77777777" w:rsidR="009071DB" w:rsidRDefault="009071DB" w:rsidP="009071DB"/>
    <w:p w14:paraId="4AB910C9" w14:textId="77777777" w:rsidR="009071DB" w:rsidRDefault="009071DB" w:rsidP="009071DB"/>
    <w:p w14:paraId="38C5D752" w14:textId="77777777" w:rsidR="009071DB" w:rsidRPr="009071DB" w:rsidRDefault="009071DB" w:rsidP="009071DB"/>
    <w:p w14:paraId="1B461343" w14:textId="77777777" w:rsidR="00F35471" w:rsidRPr="00F35471" w:rsidRDefault="00F35471" w:rsidP="00F35471">
      <w:pPr>
        <w:rPr>
          <w:color w:val="auto"/>
          <w:szCs w:val="22"/>
          <w:shd w:val="clear" w:color="auto" w:fill="auto"/>
        </w:rPr>
      </w:pPr>
      <w:r>
        <w:t>Module: The Global Business Environment</w:t>
      </w:r>
    </w:p>
    <w:p w14:paraId="6A5DC1A9" w14:textId="77777777" w:rsidR="00F35471" w:rsidRDefault="00F35471" w:rsidP="00F35471">
      <w:r>
        <w:t xml:space="preserve">Module </w:t>
      </w:r>
      <w:proofErr w:type="gramStart"/>
      <w:r>
        <w:t>code :LCCB</w:t>
      </w:r>
      <w:proofErr w:type="gramEnd"/>
      <w:r>
        <w:t>4005</w:t>
      </w:r>
    </w:p>
    <w:p w14:paraId="2CCC59C0" w14:textId="53CD5158" w:rsidR="00F35471" w:rsidRDefault="00F35471" w:rsidP="00F35471">
      <w:r>
        <w:t>Student’s ID:    2019148</w:t>
      </w:r>
    </w:p>
    <w:p w14:paraId="369BD964" w14:textId="77777777" w:rsidR="00F35471" w:rsidRDefault="00F35471" w:rsidP="00F35471">
      <w:r>
        <w:t>Student   name: BOTANOIU MARILENA RALUCA</w:t>
      </w:r>
    </w:p>
    <w:p w14:paraId="18E238A3" w14:textId="77777777" w:rsidR="006E39C0" w:rsidRDefault="006E39C0" w:rsidP="006661B0">
      <w:pPr>
        <w:pStyle w:val="ListParagraph"/>
        <w:numPr>
          <w:ilvl w:val="0"/>
          <w:numId w:val="1"/>
        </w:numPr>
        <w:rPr>
          <w:b/>
          <w:sz w:val="28"/>
          <w:szCs w:val="28"/>
        </w:rPr>
        <w:sectPr w:rsidR="006E39C0">
          <w:footerReference w:type="default" r:id="rId7"/>
          <w:pgSz w:w="12240" w:h="15840"/>
          <w:pgMar w:top="1440" w:right="1440" w:bottom="1440" w:left="1440" w:header="708" w:footer="708" w:gutter="0"/>
          <w:cols w:space="708"/>
          <w:docGrid w:linePitch="360"/>
        </w:sectPr>
      </w:pPr>
    </w:p>
    <w:sdt>
      <w:sdtPr>
        <w:rPr>
          <w:rFonts w:ascii="Times New Roman" w:eastAsiaTheme="minorHAnsi" w:hAnsi="Times New Roman" w:cs="Times New Roman"/>
          <w:color w:val="000000"/>
          <w:sz w:val="24"/>
          <w:szCs w:val="24"/>
          <w:shd w:val="clear" w:color="auto" w:fill="FFFFFF"/>
          <w:lang w:val="en-GB"/>
        </w:rPr>
        <w:id w:val="-1460713273"/>
        <w:docPartObj>
          <w:docPartGallery w:val="Table of Contents"/>
          <w:docPartUnique/>
        </w:docPartObj>
      </w:sdtPr>
      <w:sdtEndPr>
        <w:rPr>
          <w:b/>
          <w:bCs/>
          <w:noProof/>
        </w:rPr>
      </w:sdtEndPr>
      <w:sdtContent>
        <w:p w14:paraId="39A38282" w14:textId="77777777" w:rsidR="00607EAB" w:rsidRDefault="00607EAB">
          <w:pPr>
            <w:pStyle w:val="TOCHeading"/>
          </w:pPr>
          <w:r>
            <w:t>Contents</w:t>
          </w:r>
        </w:p>
        <w:p w14:paraId="50D27F08" w14:textId="77777777" w:rsidR="00607EAB" w:rsidRDefault="00607EAB">
          <w:pPr>
            <w:pStyle w:val="TOC1"/>
            <w:tabs>
              <w:tab w:val="right" w:leader="dot" w:pos="9350"/>
            </w:tabs>
            <w:rPr>
              <w:noProof/>
            </w:rPr>
          </w:pPr>
          <w:r>
            <w:fldChar w:fldCharType="begin"/>
          </w:r>
          <w:r>
            <w:instrText xml:space="preserve"> TOC \o "1-3" \h \z \u </w:instrText>
          </w:r>
          <w:r>
            <w:fldChar w:fldCharType="separate"/>
          </w:r>
          <w:hyperlink w:anchor="_Toc67228048" w:history="1">
            <w:r w:rsidRPr="00885020">
              <w:rPr>
                <w:rStyle w:val="Hyperlink"/>
                <w:noProof/>
              </w:rPr>
              <w:t>Introduction</w:t>
            </w:r>
            <w:r>
              <w:rPr>
                <w:noProof/>
                <w:webHidden/>
              </w:rPr>
              <w:tab/>
            </w:r>
            <w:r>
              <w:rPr>
                <w:noProof/>
                <w:webHidden/>
              </w:rPr>
              <w:fldChar w:fldCharType="begin"/>
            </w:r>
            <w:r>
              <w:rPr>
                <w:noProof/>
                <w:webHidden/>
              </w:rPr>
              <w:instrText xml:space="preserve"> PAGEREF _Toc67228048 \h </w:instrText>
            </w:r>
            <w:r>
              <w:rPr>
                <w:noProof/>
                <w:webHidden/>
              </w:rPr>
            </w:r>
            <w:r>
              <w:rPr>
                <w:noProof/>
                <w:webHidden/>
              </w:rPr>
              <w:fldChar w:fldCharType="separate"/>
            </w:r>
            <w:r>
              <w:rPr>
                <w:noProof/>
                <w:webHidden/>
              </w:rPr>
              <w:t>3</w:t>
            </w:r>
            <w:r>
              <w:rPr>
                <w:noProof/>
                <w:webHidden/>
              </w:rPr>
              <w:fldChar w:fldCharType="end"/>
            </w:r>
          </w:hyperlink>
        </w:p>
        <w:p w14:paraId="36602C86" w14:textId="77777777" w:rsidR="00607EAB" w:rsidRDefault="005576E4">
          <w:pPr>
            <w:pStyle w:val="TOC1"/>
            <w:tabs>
              <w:tab w:val="right" w:leader="dot" w:pos="9350"/>
            </w:tabs>
            <w:rPr>
              <w:noProof/>
            </w:rPr>
          </w:pPr>
          <w:hyperlink w:anchor="_Toc67228049" w:history="1">
            <w:r w:rsidR="00607EAB" w:rsidRPr="00885020">
              <w:rPr>
                <w:rStyle w:val="Hyperlink"/>
                <w:noProof/>
              </w:rPr>
              <w:t>The changes in the fashion industry and concerns raised by the different stakeholders</w:t>
            </w:r>
            <w:r w:rsidR="00607EAB">
              <w:rPr>
                <w:noProof/>
                <w:webHidden/>
              </w:rPr>
              <w:tab/>
            </w:r>
            <w:r w:rsidR="00607EAB">
              <w:rPr>
                <w:noProof/>
                <w:webHidden/>
              </w:rPr>
              <w:fldChar w:fldCharType="begin"/>
            </w:r>
            <w:r w:rsidR="00607EAB">
              <w:rPr>
                <w:noProof/>
                <w:webHidden/>
              </w:rPr>
              <w:instrText xml:space="preserve"> PAGEREF _Toc67228049 \h </w:instrText>
            </w:r>
            <w:r w:rsidR="00607EAB">
              <w:rPr>
                <w:noProof/>
                <w:webHidden/>
              </w:rPr>
            </w:r>
            <w:r w:rsidR="00607EAB">
              <w:rPr>
                <w:noProof/>
                <w:webHidden/>
              </w:rPr>
              <w:fldChar w:fldCharType="separate"/>
            </w:r>
            <w:r w:rsidR="00607EAB">
              <w:rPr>
                <w:noProof/>
                <w:webHidden/>
              </w:rPr>
              <w:t>4</w:t>
            </w:r>
            <w:r w:rsidR="00607EAB">
              <w:rPr>
                <w:noProof/>
                <w:webHidden/>
              </w:rPr>
              <w:fldChar w:fldCharType="end"/>
            </w:r>
          </w:hyperlink>
        </w:p>
        <w:p w14:paraId="2298E99F" w14:textId="77777777" w:rsidR="00607EAB" w:rsidRDefault="005576E4">
          <w:pPr>
            <w:pStyle w:val="TOC2"/>
            <w:tabs>
              <w:tab w:val="right" w:leader="dot" w:pos="9350"/>
            </w:tabs>
            <w:rPr>
              <w:noProof/>
            </w:rPr>
          </w:pPr>
          <w:hyperlink w:anchor="_Toc67228050" w:history="1">
            <w:r w:rsidR="00607EAB" w:rsidRPr="00885020">
              <w:rPr>
                <w:rStyle w:val="Hyperlink"/>
                <w:noProof/>
              </w:rPr>
              <w:t>PESTEL Analysis</w:t>
            </w:r>
            <w:r w:rsidR="00607EAB">
              <w:rPr>
                <w:noProof/>
                <w:webHidden/>
              </w:rPr>
              <w:tab/>
            </w:r>
            <w:r w:rsidR="00607EAB">
              <w:rPr>
                <w:noProof/>
                <w:webHidden/>
              </w:rPr>
              <w:fldChar w:fldCharType="begin"/>
            </w:r>
            <w:r w:rsidR="00607EAB">
              <w:rPr>
                <w:noProof/>
                <w:webHidden/>
              </w:rPr>
              <w:instrText xml:space="preserve"> PAGEREF _Toc67228050 \h </w:instrText>
            </w:r>
            <w:r w:rsidR="00607EAB">
              <w:rPr>
                <w:noProof/>
                <w:webHidden/>
              </w:rPr>
            </w:r>
            <w:r w:rsidR="00607EAB">
              <w:rPr>
                <w:noProof/>
                <w:webHidden/>
              </w:rPr>
              <w:fldChar w:fldCharType="separate"/>
            </w:r>
            <w:r w:rsidR="00607EAB">
              <w:rPr>
                <w:noProof/>
                <w:webHidden/>
              </w:rPr>
              <w:t>4</w:t>
            </w:r>
            <w:r w:rsidR="00607EAB">
              <w:rPr>
                <w:noProof/>
                <w:webHidden/>
              </w:rPr>
              <w:fldChar w:fldCharType="end"/>
            </w:r>
          </w:hyperlink>
        </w:p>
        <w:p w14:paraId="5F47438A" w14:textId="77777777" w:rsidR="00607EAB" w:rsidRDefault="005576E4">
          <w:pPr>
            <w:pStyle w:val="TOC3"/>
            <w:tabs>
              <w:tab w:val="right" w:leader="dot" w:pos="9350"/>
            </w:tabs>
            <w:rPr>
              <w:noProof/>
            </w:rPr>
          </w:pPr>
          <w:hyperlink w:anchor="_Toc67228051" w:history="1">
            <w:r w:rsidR="00607EAB" w:rsidRPr="00885020">
              <w:rPr>
                <w:rStyle w:val="Hyperlink"/>
                <w:noProof/>
              </w:rPr>
              <w:t>Political factors</w:t>
            </w:r>
            <w:r w:rsidR="00607EAB">
              <w:rPr>
                <w:noProof/>
                <w:webHidden/>
              </w:rPr>
              <w:tab/>
            </w:r>
            <w:r w:rsidR="00607EAB">
              <w:rPr>
                <w:noProof/>
                <w:webHidden/>
              </w:rPr>
              <w:fldChar w:fldCharType="begin"/>
            </w:r>
            <w:r w:rsidR="00607EAB">
              <w:rPr>
                <w:noProof/>
                <w:webHidden/>
              </w:rPr>
              <w:instrText xml:space="preserve"> PAGEREF _Toc67228051 \h </w:instrText>
            </w:r>
            <w:r w:rsidR="00607EAB">
              <w:rPr>
                <w:noProof/>
                <w:webHidden/>
              </w:rPr>
            </w:r>
            <w:r w:rsidR="00607EAB">
              <w:rPr>
                <w:noProof/>
                <w:webHidden/>
              </w:rPr>
              <w:fldChar w:fldCharType="separate"/>
            </w:r>
            <w:r w:rsidR="00607EAB">
              <w:rPr>
                <w:noProof/>
                <w:webHidden/>
              </w:rPr>
              <w:t>4</w:t>
            </w:r>
            <w:r w:rsidR="00607EAB">
              <w:rPr>
                <w:noProof/>
                <w:webHidden/>
              </w:rPr>
              <w:fldChar w:fldCharType="end"/>
            </w:r>
          </w:hyperlink>
        </w:p>
        <w:p w14:paraId="4BF6E99C" w14:textId="77777777" w:rsidR="00607EAB" w:rsidRDefault="005576E4">
          <w:pPr>
            <w:pStyle w:val="TOC3"/>
            <w:tabs>
              <w:tab w:val="right" w:leader="dot" w:pos="9350"/>
            </w:tabs>
            <w:rPr>
              <w:noProof/>
            </w:rPr>
          </w:pPr>
          <w:hyperlink w:anchor="_Toc67228052" w:history="1">
            <w:r w:rsidR="00607EAB" w:rsidRPr="00885020">
              <w:rPr>
                <w:rStyle w:val="Hyperlink"/>
                <w:noProof/>
              </w:rPr>
              <w:t>Economic factors</w:t>
            </w:r>
            <w:r w:rsidR="00607EAB">
              <w:rPr>
                <w:noProof/>
                <w:webHidden/>
              </w:rPr>
              <w:tab/>
            </w:r>
            <w:r w:rsidR="00607EAB">
              <w:rPr>
                <w:noProof/>
                <w:webHidden/>
              </w:rPr>
              <w:fldChar w:fldCharType="begin"/>
            </w:r>
            <w:r w:rsidR="00607EAB">
              <w:rPr>
                <w:noProof/>
                <w:webHidden/>
              </w:rPr>
              <w:instrText xml:space="preserve"> PAGEREF _Toc67228052 \h </w:instrText>
            </w:r>
            <w:r w:rsidR="00607EAB">
              <w:rPr>
                <w:noProof/>
                <w:webHidden/>
              </w:rPr>
            </w:r>
            <w:r w:rsidR="00607EAB">
              <w:rPr>
                <w:noProof/>
                <w:webHidden/>
              </w:rPr>
              <w:fldChar w:fldCharType="separate"/>
            </w:r>
            <w:r w:rsidR="00607EAB">
              <w:rPr>
                <w:noProof/>
                <w:webHidden/>
              </w:rPr>
              <w:t>5</w:t>
            </w:r>
            <w:r w:rsidR="00607EAB">
              <w:rPr>
                <w:noProof/>
                <w:webHidden/>
              </w:rPr>
              <w:fldChar w:fldCharType="end"/>
            </w:r>
          </w:hyperlink>
        </w:p>
        <w:p w14:paraId="5A6CF5C3" w14:textId="77777777" w:rsidR="00607EAB" w:rsidRDefault="005576E4">
          <w:pPr>
            <w:pStyle w:val="TOC3"/>
            <w:tabs>
              <w:tab w:val="right" w:leader="dot" w:pos="9350"/>
            </w:tabs>
            <w:rPr>
              <w:noProof/>
            </w:rPr>
          </w:pPr>
          <w:hyperlink w:anchor="_Toc67228053" w:history="1">
            <w:r w:rsidR="00607EAB" w:rsidRPr="00885020">
              <w:rPr>
                <w:rStyle w:val="Hyperlink"/>
                <w:noProof/>
              </w:rPr>
              <w:t>Social factors</w:t>
            </w:r>
            <w:r w:rsidR="00607EAB">
              <w:rPr>
                <w:noProof/>
                <w:webHidden/>
              </w:rPr>
              <w:tab/>
            </w:r>
            <w:r w:rsidR="00607EAB">
              <w:rPr>
                <w:noProof/>
                <w:webHidden/>
              </w:rPr>
              <w:fldChar w:fldCharType="begin"/>
            </w:r>
            <w:r w:rsidR="00607EAB">
              <w:rPr>
                <w:noProof/>
                <w:webHidden/>
              </w:rPr>
              <w:instrText xml:space="preserve"> PAGEREF _Toc67228053 \h </w:instrText>
            </w:r>
            <w:r w:rsidR="00607EAB">
              <w:rPr>
                <w:noProof/>
                <w:webHidden/>
              </w:rPr>
            </w:r>
            <w:r w:rsidR="00607EAB">
              <w:rPr>
                <w:noProof/>
                <w:webHidden/>
              </w:rPr>
              <w:fldChar w:fldCharType="separate"/>
            </w:r>
            <w:r w:rsidR="00607EAB">
              <w:rPr>
                <w:noProof/>
                <w:webHidden/>
              </w:rPr>
              <w:t>5</w:t>
            </w:r>
            <w:r w:rsidR="00607EAB">
              <w:rPr>
                <w:noProof/>
                <w:webHidden/>
              </w:rPr>
              <w:fldChar w:fldCharType="end"/>
            </w:r>
          </w:hyperlink>
        </w:p>
        <w:p w14:paraId="211D2FDB" w14:textId="77777777" w:rsidR="00607EAB" w:rsidRDefault="005576E4">
          <w:pPr>
            <w:pStyle w:val="TOC3"/>
            <w:tabs>
              <w:tab w:val="right" w:leader="dot" w:pos="9350"/>
            </w:tabs>
            <w:rPr>
              <w:noProof/>
            </w:rPr>
          </w:pPr>
          <w:hyperlink w:anchor="_Toc67228054" w:history="1">
            <w:r w:rsidR="00607EAB" w:rsidRPr="00885020">
              <w:rPr>
                <w:rStyle w:val="Hyperlink"/>
                <w:noProof/>
              </w:rPr>
              <w:t>Legal factors</w:t>
            </w:r>
            <w:r w:rsidR="00607EAB">
              <w:rPr>
                <w:noProof/>
                <w:webHidden/>
              </w:rPr>
              <w:tab/>
            </w:r>
            <w:r w:rsidR="00607EAB">
              <w:rPr>
                <w:noProof/>
                <w:webHidden/>
              </w:rPr>
              <w:fldChar w:fldCharType="begin"/>
            </w:r>
            <w:r w:rsidR="00607EAB">
              <w:rPr>
                <w:noProof/>
                <w:webHidden/>
              </w:rPr>
              <w:instrText xml:space="preserve"> PAGEREF _Toc67228054 \h </w:instrText>
            </w:r>
            <w:r w:rsidR="00607EAB">
              <w:rPr>
                <w:noProof/>
                <w:webHidden/>
              </w:rPr>
            </w:r>
            <w:r w:rsidR="00607EAB">
              <w:rPr>
                <w:noProof/>
                <w:webHidden/>
              </w:rPr>
              <w:fldChar w:fldCharType="separate"/>
            </w:r>
            <w:r w:rsidR="00607EAB">
              <w:rPr>
                <w:noProof/>
                <w:webHidden/>
              </w:rPr>
              <w:t>5</w:t>
            </w:r>
            <w:r w:rsidR="00607EAB">
              <w:rPr>
                <w:noProof/>
                <w:webHidden/>
              </w:rPr>
              <w:fldChar w:fldCharType="end"/>
            </w:r>
          </w:hyperlink>
        </w:p>
        <w:p w14:paraId="77C19B41" w14:textId="77777777" w:rsidR="00607EAB" w:rsidRDefault="005576E4">
          <w:pPr>
            <w:pStyle w:val="TOC3"/>
            <w:tabs>
              <w:tab w:val="right" w:leader="dot" w:pos="9350"/>
            </w:tabs>
            <w:rPr>
              <w:noProof/>
            </w:rPr>
          </w:pPr>
          <w:hyperlink w:anchor="_Toc67228055" w:history="1">
            <w:r w:rsidR="00607EAB" w:rsidRPr="00885020">
              <w:rPr>
                <w:rStyle w:val="Hyperlink"/>
                <w:noProof/>
              </w:rPr>
              <w:t>Environmental factors</w:t>
            </w:r>
            <w:r w:rsidR="00607EAB">
              <w:rPr>
                <w:noProof/>
                <w:webHidden/>
              </w:rPr>
              <w:tab/>
            </w:r>
            <w:r w:rsidR="00607EAB">
              <w:rPr>
                <w:noProof/>
                <w:webHidden/>
              </w:rPr>
              <w:fldChar w:fldCharType="begin"/>
            </w:r>
            <w:r w:rsidR="00607EAB">
              <w:rPr>
                <w:noProof/>
                <w:webHidden/>
              </w:rPr>
              <w:instrText xml:space="preserve"> PAGEREF _Toc67228055 \h </w:instrText>
            </w:r>
            <w:r w:rsidR="00607EAB">
              <w:rPr>
                <w:noProof/>
                <w:webHidden/>
              </w:rPr>
            </w:r>
            <w:r w:rsidR="00607EAB">
              <w:rPr>
                <w:noProof/>
                <w:webHidden/>
              </w:rPr>
              <w:fldChar w:fldCharType="separate"/>
            </w:r>
            <w:r w:rsidR="00607EAB">
              <w:rPr>
                <w:noProof/>
                <w:webHidden/>
              </w:rPr>
              <w:t>5</w:t>
            </w:r>
            <w:r w:rsidR="00607EAB">
              <w:rPr>
                <w:noProof/>
                <w:webHidden/>
              </w:rPr>
              <w:fldChar w:fldCharType="end"/>
            </w:r>
          </w:hyperlink>
        </w:p>
        <w:p w14:paraId="596DFD61" w14:textId="77777777" w:rsidR="00607EAB" w:rsidRDefault="005576E4">
          <w:pPr>
            <w:pStyle w:val="TOC2"/>
            <w:tabs>
              <w:tab w:val="right" w:leader="dot" w:pos="9350"/>
            </w:tabs>
            <w:rPr>
              <w:noProof/>
            </w:rPr>
          </w:pPr>
          <w:hyperlink w:anchor="_Toc67228056" w:history="1">
            <w:r w:rsidR="00607EAB" w:rsidRPr="00885020">
              <w:rPr>
                <w:rStyle w:val="Hyperlink"/>
                <w:noProof/>
              </w:rPr>
              <w:t>Porter’s Value chain model</w:t>
            </w:r>
            <w:r w:rsidR="00607EAB">
              <w:rPr>
                <w:noProof/>
                <w:webHidden/>
              </w:rPr>
              <w:tab/>
            </w:r>
            <w:r w:rsidR="00607EAB">
              <w:rPr>
                <w:noProof/>
                <w:webHidden/>
              </w:rPr>
              <w:fldChar w:fldCharType="begin"/>
            </w:r>
            <w:r w:rsidR="00607EAB">
              <w:rPr>
                <w:noProof/>
                <w:webHidden/>
              </w:rPr>
              <w:instrText xml:space="preserve"> PAGEREF _Toc67228056 \h </w:instrText>
            </w:r>
            <w:r w:rsidR="00607EAB">
              <w:rPr>
                <w:noProof/>
                <w:webHidden/>
              </w:rPr>
            </w:r>
            <w:r w:rsidR="00607EAB">
              <w:rPr>
                <w:noProof/>
                <w:webHidden/>
              </w:rPr>
              <w:fldChar w:fldCharType="separate"/>
            </w:r>
            <w:r w:rsidR="00607EAB">
              <w:rPr>
                <w:noProof/>
                <w:webHidden/>
              </w:rPr>
              <w:t>6</w:t>
            </w:r>
            <w:r w:rsidR="00607EAB">
              <w:rPr>
                <w:noProof/>
                <w:webHidden/>
              </w:rPr>
              <w:fldChar w:fldCharType="end"/>
            </w:r>
          </w:hyperlink>
        </w:p>
        <w:p w14:paraId="6B9E5A50" w14:textId="77777777" w:rsidR="00607EAB" w:rsidRDefault="005576E4">
          <w:pPr>
            <w:pStyle w:val="TOC3"/>
            <w:tabs>
              <w:tab w:val="right" w:leader="dot" w:pos="9350"/>
            </w:tabs>
            <w:rPr>
              <w:noProof/>
            </w:rPr>
          </w:pPr>
          <w:hyperlink w:anchor="_Toc67228057" w:history="1">
            <w:r w:rsidR="00607EAB" w:rsidRPr="00885020">
              <w:rPr>
                <w:rStyle w:val="Hyperlink"/>
                <w:noProof/>
              </w:rPr>
              <w:t>Primary Activities</w:t>
            </w:r>
            <w:r w:rsidR="00607EAB">
              <w:rPr>
                <w:noProof/>
                <w:webHidden/>
              </w:rPr>
              <w:tab/>
            </w:r>
            <w:r w:rsidR="00607EAB">
              <w:rPr>
                <w:noProof/>
                <w:webHidden/>
              </w:rPr>
              <w:fldChar w:fldCharType="begin"/>
            </w:r>
            <w:r w:rsidR="00607EAB">
              <w:rPr>
                <w:noProof/>
                <w:webHidden/>
              </w:rPr>
              <w:instrText xml:space="preserve"> PAGEREF _Toc67228057 \h </w:instrText>
            </w:r>
            <w:r w:rsidR="00607EAB">
              <w:rPr>
                <w:noProof/>
                <w:webHidden/>
              </w:rPr>
            </w:r>
            <w:r w:rsidR="00607EAB">
              <w:rPr>
                <w:noProof/>
                <w:webHidden/>
              </w:rPr>
              <w:fldChar w:fldCharType="separate"/>
            </w:r>
            <w:r w:rsidR="00607EAB">
              <w:rPr>
                <w:noProof/>
                <w:webHidden/>
              </w:rPr>
              <w:t>6</w:t>
            </w:r>
            <w:r w:rsidR="00607EAB">
              <w:rPr>
                <w:noProof/>
                <w:webHidden/>
              </w:rPr>
              <w:fldChar w:fldCharType="end"/>
            </w:r>
          </w:hyperlink>
        </w:p>
        <w:p w14:paraId="34FB945E" w14:textId="77777777" w:rsidR="00607EAB" w:rsidRDefault="005576E4">
          <w:pPr>
            <w:pStyle w:val="TOC3"/>
            <w:tabs>
              <w:tab w:val="right" w:leader="dot" w:pos="9350"/>
            </w:tabs>
            <w:rPr>
              <w:noProof/>
            </w:rPr>
          </w:pPr>
          <w:hyperlink w:anchor="_Toc67228058" w:history="1">
            <w:r w:rsidR="00607EAB" w:rsidRPr="00885020">
              <w:rPr>
                <w:rStyle w:val="Hyperlink"/>
                <w:noProof/>
              </w:rPr>
              <w:t>Secondary Activities</w:t>
            </w:r>
            <w:r w:rsidR="00607EAB">
              <w:rPr>
                <w:noProof/>
                <w:webHidden/>
              </w:rPr>
              <w:tab/>
            </w:r>
            <w:r w:rsidR="00607EAB">
              <w:rPr>
                <w:noProof/>
                <w:webHidden/>
              </w:rPr>
              <w:fldChar w:fldCharType="begin"/>
            </w:r>
            <w:r w:rsidR="00607EAB">
              <w:rPr>
                <w:noProof/>
                <w:webHidden/>
              </w:rPr>
              <w:instrText xml:space="preserve"> PAGEREF _Toc67228058 \h </w:instrText>
            </w:r>
            <w:r w:rsidR="00607EAB">
              <w:rPr>
                <w:noProof/>
                <w:webHidden/>
              </w:rPr>
            </w:r>
            <w:r w:rsidR="00607EAB">
              <w:rPr>
                <w:noProof/>
                <w:webHidden/>
              </w:rPr>
              <w:fldChar w:fldCharType="separate"/>
            </w:r>
            <w:r w:rsidR="00607EAB">
              <w:rPr>
                <w:noProof/>
                <w:webHidden/>
              </w:rPr>
              <w:t>7</w:t>
            </w:r>
            <w:r w:rsidR="00607EAB">
              <w:rPr>
                <w:noProof/>
                <w:webHidden/>
              </w:rPr>
              <w:fldChar w:fldCharType="end"/>
            </w:r>
          </w:hyperlink>
        </w:p>
        <w:p w14:paraId="3277A3CE" w14:textId="77777777" w:rsidR="00607EAB" w:rsidRDefault="005576E4">
          <w:pPr>
            <w:pStyle w:val="TOC1"/>
            <w:tabs>
              <w:tab w:val="right" w:leader="dot" w:pos="9350"/>
            </w:tabs>
            <w:rPr>
              <w:noProof/>
            </w:rPr>
          </w:pPr>
          <w:hyperlink w:anchor="_Toc67228059" w:history="1">
            <w:r w:rsidR="00607EAB" w:rsidRPr="00885020">
              <w:rPr>
                <w:rStyle w:val="Hyperlink"/>
                <w:noProof/>
              </w:rPr>
              <w:t>Whether the changes are giving any competitive advantage</w:t>
            </w:r>
            <w:r w:rsidR="00607EAB">
              <w:rPr>
                <w:noProof/>
                <w:webHidden/>
              </w:rPr>
              <w:tab/>
            </w:r>
            <w:r w:rsidR="00607EAB">
              <w:rPr>
                <w:noProof/>
                <w:webHidden/>
              </w:rPr>
              <w:fldChar w:fldCharType="begin"/>
            </w:r>
            <w:r w:rsidR="00607EAB">
              <w:rPr>
                <w:noProof/>
                <w:webHidden/>
              </w:rPr>
              <w:instrText xml:space="preserve"> PAGEREF _Toc67228059 \h </w:instrText>
            </w:r>
            <w:r w:rsidR="00607EAB">
              <w:rPr>
                <w:noProof/>
                <w:webHidden/>
              </w:rPr>
            </w:r>
            <w:r w:rsidR="00607EAB">
              <w:rPr>
                <w:noProof/>
                <w:webHidden/>
              </w:rPr>
              <w:fldChar w:fldCharType="separate"/>
            </w:r>
            <w:r w:rsidR="00607EAB">
              <w:rPr>
                <w:noProof/>
                <w:webHidden/>
              </w:rPr>
              <w:t>8</w:t>
            </w:r>
            <w:r w:rsidR="00607EAB">
              <w:rPr>
                <w:noProof/>
                <w:webHidden/>
              </w:rPr>
              <w:fldChar w:fldCharType="end"/>
            </w:r>
          </w:hyperlink>
        </w:p>
        <w:p w14:paraId="32D3DE84" w14:textId="77777777" w:rsidR="00607EAB" w:rsidRDefault="005576E4">
          <w:pPr>
            <w:pStyle w:val="TOC1"/>
            <w:tabs>
              <w:tab w:val="right" w:leader="dot" w:pos="9350"/>
            </w:tabs>
            <w:rPr>
              <w:noProof/>
            </w:rPr>
          </w:pPr>
          <w:hyperlink w:anchor="_Toc67228060" w:history="1">
            <w:r w:rsidR="00607EAB" w:rsidRPr="00885020">
              <w:rPr>
                <w:rStyle w:val="Hyperlink"/>
                <w:noProof/>
              </w:rPr>
              <w:t>Recommendations</w:t>
            </w:r>
            <w:r w:rsidR="00607EAB">
              <w:rPr>
                <w:noProof/>
                <w:webHidden/>
              </w:rPr>
              <w:tab/>
            </w:r>
            <w:r w:rsidR="00607EAB">
              <w:rPr>
                <w:noProof/>
                <w:webHidden/>
              </w:rPr>
              <w:fldChar w:fldCharType="begin"/>
            </w:r>
            <w:r w:rsidR="00607EAB">
              <w:rPr>
                <w:noProof/>
                <w:webHidden/>
              </w:rPr>
              <w:instrText xml:space="preserve"> PAGEREF _Toc67228060 \h </w:instrText>
            </w:r>
            <w:r w:rsidR="00607EAB">
              <w:rPr>
                <w:noProof/>
                <w:webHidden/>
              </w:rPr>
            </w:r>
            <w:r w:rsidR="00607EAB">
              <w:rPr>
                <w:noProof/>
                <w:webHidden/>
              </w:rPr>
              <w:fldChar w:fldCharType="separate"/>
            </w:r>
            <w:r w:rsidR="00607EAB">
              <w:rPr>
                <w:noProof/>
                <w:webHidden/>
              </w:rPr>
              <w:t>9</w:t>
            </w:r>
            <w:r w:rsidR="00607EAB">
              <w:rPr>
                <w:noProof/>
                <w:webHidden/>
              </w:rPr>
              <w:fldChar w:fldCharType="end"/>
            </w:r>
          </w:hyperlink>
        </w:p>
        <w:p w14:paraId="050C4F24" w14:textId="77777777" w:rsidR="00607EAB" w:rsidRDefault="005576E4">
          <w:pPr>
            <w:pStyle w:val="TOC1"/>
            <w:tabs>
              <w:tab w:val="right" w:leader="dot" w:pos="9350"/>
            </w:tabs>
            <w:rPr>
              <w:noProof/>
            </w:rPr>
          </w:pPr>
          <w:hyperlink w:anchor="_Toc67228061" w:history="1">
            <w:r w:rsidR="00607EAB" w:rsidRPr="00885020">
              <w:rPr>
                <w:rStyle w:val="Hyperlink"/>
                <w:noProof/>
              </w:rPr>
              <w:t>Conclusion</w:t>
            </w:r>
            <w:r w:rsidR="00607EAB">
              <w:rPr>
                <w:noProof/>
                <w:webHidden/>
              </w:rPr>
              <w:tab/>
            </w:r>
            <w:r w:rsidR="00607EAB">
              <w:rPr>
                <w:noProof/>
                <w:webHidden/>
              </w:rPr>
              <w:fldChar w:fldCharType="begin"/>
            </w:r>
            <w:r w:rsidR="00607EAB">
              <w:rPr>
                <w:noProof/>
                <w:webHidden/>
              </w:rPr>
              <w:instrText xml:space="preserve"> PAGEREF _Toc67228061 \h </w:instrText>
            </w:r>
            <w:r w:rsidR="00607EAB">
              <w:rPr>
                <w:noProof/>
                <w:webHidden/>
              </w:rPr>
            </w:r>
            <w:r w:rsidR="00607EAB">
              <w:rPr>
                <w:noProof/>
                <w:webHidden/>
              </w:rPr>
              <w:fldChar w:fldCharType="separate"/>
            </w:r>
            <w:r w:rsidR="00607EAB">
              <w:rPr>
                <w:noProof/>
                <w:webHidden/>
              </w:rPr>
              <w:t>10</w:t>
            </w:r>
            <w:r w:rsidR="00607EAB">
              <w:rPr>
                <w:noProof/>
                <w:webHidden/>
              </w:rPr>
              <w:fldChar w:fldCharType="end"/>
            </w:r>
          </w:hyperlink>
        </w:p>
        <w:p w14:paraId="4444BBBE" w14:textId="77777777" w:rsidR="00607EAB" w:rsidRDefault="005576E4">
          <w:pPr>
            <w:pStyle w:val="TOC1"/>
            <w:tabs>
              <w:tab w:val="right" w:leader="dot" w:pos="9350"/>
            </w:tabs>
            <w:rPr>
              <w:noProof/>
            </w:rPr>
          </w:pPr>
          <w:hyperlink w:anchor="_Toc67228062" w:history="1">
            <w:r w:rsidR="00607EAB" w:rsidRPr="00885020">
              <w:rPr>
                <w:rStyle w:val="Hyperlink"/>
                <w:noProof/>
              </w:rPr>
              <w:t>References</w:t>
            </w:r>
            <w:r w:rsidR="00607EAB">
              <w:rPr>
                <w:noProof/>
                <w:webHidden/>
              </w:rPr>
              <w:tab/>
            </w:r>
            <w:r w:rsidR="00607EAB">
              <w:rPr>
                <w:noProof/>
                <w:webHidden/>
              </w:rPr>
              <w:fldChar w:fldCharType="begin"/>
            </w:r>
            <w:r w:rsidR="00607EAB">
              <w:rPr>
                <w:noProof/>
                <w:webHidden/>
              </w:rPr>
              <w:instrText xml:space="preserve"> PAGEREF _Toc67228062 \h </w:instrText>
            </w:r>
            <w:r w:rsidR="00607EAB">
              <w:rPr>
                <w:noProof/>
                <w:webHidden/>
              </w:rPr>
            </w:r>
            <w:r w:rsidR="00607EAB">
              <w:rPr>
                <w:noProof/>
                <w:webHidden/>
              </w:rPr>
              <w:fldChar w:fldCharType="separate"/>
            </w:r>
            <w:r w:rsidR="00607EAB">
              <w:rPr>
                <w:noProof/>
                <w:webHidden/>
              </w:rPr>
              <w:t>11</w:t>
            </w:r>
            <w:r w:rsidR="00607EAB">
              <w:rPr>
                <w:noProof/>
                <w:webHidden/>
              </w:rPr>
              <w:fldChar w:fldCharType="end"/>
            </w:r>
          </w:hyperlink>
        </w:p>
        <w:p w14:paraId="1BE3538C" w14:textId="77777777" w:rsidR="00607EAB" w:rsidRDefault="00607EAB">
          <w:r>
            <w:rPr>
              <w:b/>
              <w:bCs/>
              <w:noProof/>
            </w:rPr>
            <w:fldChar w:fldCharType="end"/>
          </w:r>
        </w:p>
      </w:sdtContent>
    </w:sdt>
    <w:p w14:paraId="7B08EE6F" w14:textId="77777777" w:rsidR="00607EAB" w:rsidRDefault="00607EAB" w:rsidP="00505163">
      <w:pPr>
        <w:pStyle w:val="Heading1"/>
        <w:sectPr w:rsidR="00607EAB">
          <w:pgSz w:w="12240" w:h="15840"/>
          <w:pgMar w:top="1440" w:right="1440" w:bottom="1440" w:left="1440" w:header="708" w:footer="708" w:gutter="0"/>
          <w:cols w:space="708"/>
          <w:docGrid w:linePitch="360"/>
        </w:sectPr>
      </w:pPr>
    </w:p>
    <w:p w14:paraId="20B00A98" w14:textId="77777777" w:rsidR="00505163" w:rsidRDefault="00505163" w:rsidP="00505163">
      <w:pPr>
        <w:pStyle w:val="Heading1"/>
      </w:pPr>
      <w:bookmarkStart w:id="0" w:name="_Toc67228048"/>
      <w:r>
        <w:lastRenderedPageBreak/>
        <w:t>Introduction</w:t>
      </w:r>
      <w:bookmarkEnd w:id="0"/>
    </w:p>
    <w:p w14:paraId="1C931CD9" w14:textId="77777777" w:rsidR="00505163" w:rsidRDefault="00505163" w:rsidP="00505163">
      <w:r>
        <w:t xml:space="preserve">The fashion industry has become the second most polluting industry in the world which produces garment wastage in a larger quantity. From production and distribution to consumption, each stage produces much pollution which is polluting the environment enormously. The pollution occurs due to some of the common phenomenon such as overproduction of fashion products and unsustainable usage of raw materials. The situation gets worst after the recent concept called ‘fast fashion’ has arrived which means the producers have to design, </w:t>
      </w:r>
      <w:proofErr w:type="gramStart"/>
      <w:r>
        <w:t>market</w:t>
      </w:r>
      <w:proofErr w:type="gramEnd"/>
      <w:r>
        <w:t xml:space="preserve"> and distribute garments at the cheapest price possible. It will ensure cheaper price for the customers and the customers will be able to get new clothes which will make them up to date, but fast fashion has some serious environmental effect and health hazards that the industry cannot deny. To provide low price products the producers are using lower grade fabrics and chemicals that are dangerous for our health and environment (Wong, 2021).</w:t>
      </w:r>
    </w:p>
    <w:p w14:paraId="52C66A14" w14:textId="77777777" w:rsidR="00505163" w:rsidRPr="00505163" w:rsidRDefault="00505163" w:rsidP="00505163"/>
    <w:p w14:paraId="20E0526A" w14:textId="77777777" w:rsidR="007B395A" w:rsidRDefault="007B395A" w:rsidP="00505163">
      <w:pPr>
        <w:pStyle w:val="Heading1"/>
        <w:sectPr w:rsidR="007B395A">
          <w:pgSz w:w="12240" w:h="15840"/>
          <w:pgMar w:top="1440" w:right="1440" w:bottom="1440" w:left="1440" w:header="708" w:footer="708" w:gutter="0"/>
          <w:cols w:space="708"/>
          <w:docGrid w:linePitch="360"/>
        </w:sectPr>
      </w:pPr>
    </w:p>
    <w:p w14:paraId="58C67B7B" w14:textId="77777777" w:rsidR="006661B0" w:rsidRPr="00505163" w:rsidRDefault="00505163" w:rsidP="00505163">
      <w:pPr>
        <w:pStyle w:val="Heading1"/>
      </w:pPr>
      <w:bookmarkStart w:id="1" w:name="_Toc67228049"/>
      <w:r>
        <w:lastRenderedPageBreak/>
        <w:t>T</w:t>
      </w:r>
      <w:r w:rsidR="006661B0" w:rsidRPr="00505163">
        <w:t xml:space="preserve">he changes in </w:t>
      </w:r>
      <w:r w:rsidR="005A2FB0" w:rsidRPr="00505163">
        <w:t xml:space="preserve">the </w:t>
      </w:r>
      <w:r w:rsidR="006661B0" w:rsidRPr="00505163">
        <w:t xml:space="preserve">fashion industry and concerns raised by the different </w:t>
      </w:r>
      <w:proofErr w:type="gramStart"/>
      <w:r w:rsidR="006661B0" w:rsidRPr="00505163">
        <w:t>stakeholders</w:t>
      </w:r>
      <w:bookmarkEnd w:id="1"/>
      <w:proofErr w:type="gramEnd"/>
    </w:p>
    <w:p w14:paraId="517C08C1" w14:textId="77777777" w:rsidR="00505163" w:rsidRDefault="005A3998">
      <w:r>
        <w:t>Producers use chemicals in each part of the textile manufacturing processes so tha</w:t>
      </w:r>
      <w:r w:rsidR="00E97341">
        <w:t>t they can make fibres and perform bleaching and dyeing fabrics and so on. When those clothes reach retail stores, those clothes still contain m</w:t>
      </w:r>
      <w:r w:rsidR="005A2FB0">
        <w:t>any</w:t>
      </w:r>
      <w:r w:rsidR="00E97341">
        <w:t xml:space="preserve"> chemicals that were used in d</w:t>
      </w:r>
      <w:r w:rsidR="00725FC0">
        <w:t xml:space="preserve">ifferent production procedures. Clothes contain chemicals even after they are made from natural fibres. These clothes have 11 different kinds of chemicals that contain toxins, carcinogens, and hormone disruptors that must be banned to maintain proper human </w:t>
      </w:r>
      <w:proofErr w:type="gramStart"/>
      <w:r w:rsidR="00725FC0">
        <w:t>life,</w:t>
      </w:r>
      <w:proofErr w:type="gramEnd"/>
      <w:r w:rsidR="00725FC0">
        <w:t xml:space="preserve"> however</w:t>
      </w:r>
      <w:r w:rsidR="005A2FB0">
        <w:t>,</w:t>
      </w:r>
      <w:r w:rsidR="00725FC0">
        <w:t xml:space="preserve"> they still have not been banned</w:t>
      </w:r>
      <w:r w:rsidR="003F548C">
        <w:t xml:space="preserve"> (</w:t>
      </w:r>
      <w:r w:rsidR="003F548C">
        <w:rPr>
          <w:color w:val="222222"/>
        </w:rPr>
        <w:t>Frings</w:t>
      </w:r>
      <w:r w:rsidR="003F548C" w:rsidRPr="00583EDF">
        <w:t>, 2015</w:t>
      </w:r>
      <w:r w:rsidR="003F548C">
        <w:t>)</w:t>
      </w:r>
      <w:r w:rsidR="00725FC0">
        <w:t>.</w:t>
      </w:r>
      <w:r w:rsidR="002E6A2D">
        <w:t xml:space="preserve"> </w:t>
      </w:r>
    </w:p>
    <w:p w14:paraId="1E68C39C" w14:textId="77777777" w:rsidR="00505163" w:rsidRDefault="00505163" w:rsidP="00505163">
      <w:pPr>
        <w:pStyle w:val="Heading2"/>
      </w:pPr>
      <w:bookmarkStart w:id="2" w:name="_Toc67228050"/>
      <w:r>
        <w:t>PESTEL Analysis</w:t>
      </w:r>
      <w:bookmarkEnd w:id="2"/>
    </w:p>
    <w:p w14:paraId="3424F5F0" w14:textId="77777777" w:rsidR="005A3998" w:rsidRDefault="002E6A2D">
      <w:pPr>
        <w:rPr>
          <w:b/>
        </w:rPr>
      </w:pPr>
      <w:r>
        <w:t xml:space="preserve">The industry has changed towards ‘fast fashion’ </w:t>
      </w:r>
      <w:r w:rsidR="000163CC">
        <w:t>because of some external environmental forces for instance</w:t>
      </w:r>
      <w:r w:rsidR="00505163">
        <w:t xml:space="preserve"> </w:t>
      </w:r>
      <w:r w:rsidR="00505163" w:rsidRPr="007B395A">
        <w:t>Political factors,</w:t>
      </w:r>
      <w:r w:rsidR="000163CC" w:rsidRPr="007B395A">
        <w:t xml:space="preserve"> Economic factors, Social factors, Environmental factors, and Legal factors.</w:t>
      </w:r>
    </w:p>
    <w:p w14:paraId="08FBCFDB" w14:textId="77777777" w:rsidR="00F933AF" w:rsidRPr="00783BCD" w:rsidRDefault="00F933AF" w:rsidP="00783BCD">
      <w:pPr>
        <w:pStyle w:val="Heading3"/>
      </w:pPr>
      <w:bookmarkStart w:id="3" w:name="_Toc67228051"/>
      <w:r w:rsidRPr="00783BCD">
        <w:t>Political factors</w:t>
      </w:r>
      <w:bookmarkEnd w:id="3"/>
    </w:p>
    <w:p w14:paraId="3F61CBF7" w14:textId="77777777" w:rsidR="00F933AF" w:rsidRDefault="00F933AF" w:rsidP="00F933AF">
      <w:r>
        <w:t>The UK government has increased the minimum wage of the citizens. All the companies have responded to the announcement and so a dramatic change has been happened towards their lifestyle. Due to the Covid-19 pandemic, the government forced all the people to stay inside their home wh</w:t>
      </w:r>
      <w:r w:rsidR="00865C8C">
        <w:t>ich affected the industry much.</w:t>
      </w:r>
    </w:p>
    <w:p w14:paraId="25DAA08B" w14:textId="77777777" w:rsidR="00865C8C" w:rsidRDefault="00865C8C" w:rsidP="00865C8C">
      <w:pPr>
        <w:jc w:val="center"/>
      </w:pPr>
      <w:r>
        <w:rPr>
          <w:noProof/>
          <w:lang w:val="en-US"/>
        </w:rPr>
        <w:drawing>
          <wp:inline distT="0" distB="0" distL="0" distR="0" wp14:anchorId="7D0B26A9" wp14:editId="2FD711B7">
            <wp:extent cx="4695825" cy="2457450"/>
            <wp:effectExtent l="0" t="0" r="9525" b="0"/>
            <wp:docPr id="1" name="Picture 1" descr="COVID-19 UK lockdown shuts 382 million sq ft of retail space, impacting  £14.5bn of sales - Global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VID-19 UK lockdown shuts 382 million sq ft of retail space, impacting  £14.5bn of sales - GlobalData"/>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4695825" cy="2457450"/>
                    </a:xfrm>
                    <a:prstGeom prst="rect">
                      <a:avLst/>
                    </a:prstGeom>
                    <a:noFill/>
                    <a:ln>
                      <a:noFill/>
                    </a:ln>
                    <a:extLst>
                      <a:ext uri="{53640926-AAD7-44D8-BBD7-CCE9431645EC}">
                        <a14:shadowObscured xmlns:a14="http://schemas.microsoft.com/office/drawing/2010/main"/>
                      </a:ext>
                    </a:extLst>
                  </pic:spPr>
                </pic:pic>
              </a:graphicData>
            </a:graphic>
          </wp:inline>
        </w:drawing>
      </w:r>
    </w:p>
    <w:p w14:paraId="4F4DB7DB" w14:textId="77777777" w:rsidR="00865C8C" w:rsidRPr="00F933AF" w:rsidRDefault="00865C8C" w:rsidP="00865C8C">
      <w:pPr>
        <w:jc w:val="center"/>
      </w:pPr>
      <w:r>
        <w:t>Figure: Impact on sales during the lockdown</w:t>
      </w:r>
      <w:r w:rsidR="00304399">
        <w:t xml:space="preserve"> (Bhardwaj and Fairhurst</w:t>
      </w:r>
      <w:r w:rsidR="00304399">
        <w:rPr>
          <w:color w:val="222222"/>
        </w:rPr>
        <w:t>, 2020</w:t>
      </w:r>
      <w:r w:rsidR="00304399">
        <w:t>).</w:t>
      </w:r>
    </w:p>
    <w:p w14:paraId="739331B5" w14:textId="77777777" w:rsidR="00505163" w:rsidRDefault="000163CC" w:rsidP="00783BCD">
      <w:pPr>
        <w:pStyle w:val="Heading3"/>
      </w:pPr>
      <w:bookmarkStart w:id="4" w:name="_Toc67228052"/>
      <w:r w:rsidRPr="000163CC">
        <w:lastRenderedPageBreak/>
        <w:t xml:space="preserve">Economic </w:t>
      </w:r>
      <w:r w:rsidRPr="00505163">
        <w:t>factors</w:t>
      </w:r>
      <w:bookmarkEnd w:id="4"/>
    </w:p>
    <w:p w14:paraId="70E6F532" w14:textId="77777777" w:rsidR="00212B22" w:rsidRDefault="00505163">
      <w:r>
        <w:t>The consumers</w:t>
      </w:r>
      <w:r w:rsidR="000163CC">
        <w:t xml:space="preserve"> want more clothes </w:t>
      </w:r>
      <w:r w:rsidR="005A2FB0">
        <w:t>at</w:t>
      </w:r>
      <w:r w:rsidR="000163CC">
        <w:t xml:space="preserve"> le</w:t>
      </w:r>
      <w:r w:rsidR="00D848AF">
        <w:t>ss price. The trends are changing on and on and so the consumers are trying to become more up to date to comply with the trends. Currently, most of the customers of western countries do not wear clothes more than 5 to 10 times and so they need more clothes with the same price. To comply with this demand, the producers of different underdeveloped countries such as Bangladesh, Pakistan, Ethiopia, etc. are manufacturing fashion items with cheaper materials and chemicals just to maintain cheaper production costs</w:t>
      </w:r>
      <w:r w:rsidR="003F548C">
        <w:t xml:space="preserve"> (Bhardwaj and Fairhurst</w:t>
      </w:r>
      <w:r w:rsidR="00304399">
        <w:rPr>
          <w:color w:val="222222"/>
        </w:rPr>
        <w:t>, 2020</w:t>
      </w:r>
      <w:r w:rsidR="003F548C">
        <w:t>)</w:t>
      </w:r>
      <w:r w:rsidR="00F933AF">
        <w:t>.</w:t>
      </w:r>
    </w:p>
    <w:p w14:paraId="67597686" w14:textId="77777777" w:rsidR="00505163" w:rsidRDefault="00505163" w:rsidP="00783BCD">
      <w:pPr>
        <w:pStyle w:val="Heading3"/>
      </w:pPr>
      <w:bookmarkStart w:id="5" w:name="_Toc67228053"/>
      <w:r w:rsidRPr="006777EA">
        <w:t>Social factors</w:t>
      </w:r>
      <w:bookmarkEnd w:id="5"/>
    </w:p>
    <w:p w14:paraId="6E24DA27" w14:textId="77777777" w:rsidR="003D301C" w:rsidRDefault="006777EA">
      <w:r w:rsidRPr="00505163">
        <w:t>Social factors</w:t>
      </w:r>
      <w:r w:rsidR="00505163">
        <w:rPr>
          <w:b/>
        </w:rPr>
        <w:t xml:space="preserve"> </w:t>
      </w:r>
      <w:r>
        <w:t xml:space="preserve">have shaped the fashion industry to a new level adopting numerous </w:t>
      </w:r>
      <w:r w:rsidR="006661B0">
        <w:t xml:space="preserve">trends every week. Today the consumers are purchasing more almost 400% more clothes than their grandparents used to purchase. Because of new trends, this massive shift has occurred in this industry. To adapt </w:t>
      </w:r>
      <w:r w:rsidR="005A2FB0">
        <w:t xml:space="preserve">to </w:t>
      </w:r>
      <w:r w:rsidR="006661B0">
        <w:t>the changes</w:t>
      </w:r>
      <w:r w:rsidR="009404C9">
        <w:t>,</w:t>
      </w:r>
      <w:r w:rsidR="006661B0">
        <w:t xml:space="preserve"> </w:t>
      </w:r>
      <w:r w:rsidR="009404C9">
        <w:t>all</w:t>
      </w:r>
      <w:r w:rsidR="006661B0">
        <w:t xml:space="preserve"> the retailers are maintaining a wide range of variations in their product line. </w:t>
      </w:r>
      <w:r w:rsidR="005A2FB0">
        <w:t>C</w:t>
      </w:r>
      <w:r w:rsidR="009404C9">
        <w:t>onsumers are getting more conscious about new fashion trends and so they are not bothering about the quality of those products since they do not wear clothes for a long time.</w:t>
      </w:r>
      <w:r w:rsidR="006B4259">
        <w:t xml:space="preserve"> For example, the brand Zara collects its fashion products from different underdeveloped countries where the labour cost is </w:t>
      </w:r>
      <w:proofErr w:type="gramStart"/>
      <w:r w:rsidR="006B4259">
        <w:t>less</w:t>
      </w:r>
      <w:proofErr w:type="gramEnd"/>
      <w:r w:rsidR="006B4259">
        <w:t xml:space="preserve"> so which makes them able to provide new collections to the customers each week and this ultimately increases the profitability of the company</w:t>
      </w:r>
      <w:r w:rsidR="007A7CDF">
        <w:t xml:space="preserve"> (</w:t>
      </w:r>
      <w:proofErr w:type="spellStart"/>
      <w:r w:rsidR="007A7CDF">
        <w:rPr>
          <w:color w:val="222222"/>
        </w:rPr>
        <w:t>Gockeln</w:t>
      </w:r>
      <w:proofErr w:type="spellEnd"/>
      <w:r w:rsidR="007A7CDF" w:rsidRPr="00814CB9">
        <w:rPr>
          <w:color w:val="222222"/>
        </w:rPr>
        <w:t>, 2017</w:t>
      </w:r>
      <w:r w:rsidR="007A7CDF">
        <w:t>)</w:t>
      </w:r>
      <w:r w:rsidR="006B4259">
        <w:t>.</w:t>
      </w:r>
    </w:p>
    <w:p w14:paraId="16D20474" w14:textId="77777777" w:rsidR="00505163" w:rsidRDefault="00505163" w:rsidP="00783BCD">
      <w:pPr>
        <w:pStyle w:val="Heading3"/>
      </w:pPr>
      <w:bookmarkStart w:id="6" w:name="_Toc67228054"/>
      <w:r w:rsidRPr="00505163">
        <w:t>Legal factors</w:t>
      </w:r>
      <w:bookmarkEnd w:id="6"/>
    </w:p>
    <w:p w14:paraId="12019A67" w14:textId="77777777" w:rsidR="009404C9" w:rsidRDefault="009404C9">
      <w:r>
        <w:t xml:space="preserve">Most of the fashion products are manufactured in some of the common underdeveloped countries such as Bangladesh, </w:t>
      </w:r>
      <w:r w:rsidR="004370F8">
        <w:t xml:space="preserve">Pakistan, Ethiopia, etc. where the </w:t>
      </w:r>
      <w:r w:rsidR="00505163" w:rsidRPr="00505163">
        <w:t xml:space="preserve">legal factors </w:t>
      </w:r>
      <w:r w:rsidR="004370F8">
        <w:t xml:space="preserve">are not much tight as the western countries have. These countries do not have proper labour or environmental laws that could prevent the unsustainable usage of materials. As a </w:t>
      </w:r>
      <w:r w:rsidR="00B026E8">
        <w:t>result,</w:t>
      </w:r>
      <w:r w:rsidR="004370F8">
        <w:t xml:space="preserve"> the manufacturers of those countries are exploiting </w:t>
      </w:r>
      <w:r w:rsidR="00B026E8">
        <w:t>the rules and regulations imposed by the government.</w:t>
      </w:r>
      <w:r w:rsidR="004F5872">
        <w:t xml:space="preserve"> Fashion brands like Zara can announce that they will not purchase any items from manufacturers who do not maintain proper labour law and environmental laws</w:t>
      </w:r>
      <w:r w:rsidR="000E340E">
        <w:t xml:space="preserve"> (</w:t>
      </w:r>
      <w:r w:rsidR="007A7CDF">
        <w:rPr>
          <w:color w:val="222222"/>
        </w:rPr>
        <w:t>Kahn-Freund</w:t>
      </w:r>
      <w:r w:rsidR="007A7CDF" w:rsidRPr="00814CB9">
        <w:rPr>
          <w:color w:val="222222"/>
        </w:rPr>
        <w:t>, 2019</w:t>
      </w:r>
      <w:r w:rsidR="007A7CDF">
        <w:t>)</w:t>
      </w:r>
      <w:r w:rsidR="004F5872">
        <w:t>.</w:t>
      </w:r>
    </w:p>
    <w:p w14:paraId="628D2719" w14:textId="77777777" w:rsidR="00505163" w:rsidRDefault="00505163" w:rsidP="00783BCD">
      <w:pPr>
        <w:pStyle w:val="Heading3"/>
      </w:pPr>
      <w:bookmarkStart w:id="7" w:name="_Toc67228055"/>
      <w:r>
        <w:t>E</w:t>
      </w:r>
      <w:r w:rsidRPr="00F12915">
        <w:t>nvironmental factors</w:t>
      </w:r>
      <w:bookmarkEnd w:id="7"/>
    </w:p>
    <w:p w14:paraId="5C21E770" w14:textId="77777777" w:rsidR="004F5872" w:rsidRDefault="00E2238B">
      <w:r>
        <w:t xml:space="preserve">Fast fashion is like a monster for the environment since the garment quality is declining because </w:t>
      </w:r>
      <w:r w:rsidR="008D38C1">
        <w:t>of rapid changes and mass production with low</w:t>
      </w:r>
      <w:r w:rsidR="005A2FB0">
        <w:t>-</w:t>
      </w:r>
      <w:r w:rsidR="008D38C1">
        <w:t xml:space="preserve">grade fabrics and chemicals. Due to this industry, the water is getting highly polluted since all the untreated toxic wastewaters from textiles are </w:t>
      </w:r>
      <w:r w:rsidR="008D38C1">
        <w:lastRenderedPageBreak/>
        <w:t>directly getting mixed with the river water</w:t>
      </w:r>
      <w:r w:rsidR="009143D3">
        <w:t xml:space="preserve"> (</w:t>
      </w:r>
      <w:proofErr w:type="spellStart"/>
      <w:r w:rsidR="009143D3">
        <w:t>SustainYourStyle</w:t>
      </w:r>
      <w:proofErr w:type="spellEnd"/>
      <w:r w:rsidR="009143D3">
        <w:t>. 2021</w:t>
      </w:r>
      <w:r w:rsidR="00F933AF">
        <w:t xml:space="preserve">). </w:t>
      </w:r>
      <w:r w:rsidR="008D38C1">
        <w:t xml:space="preserve">These impacts are being observed by the different environmental organisation and they are trying to </w:t>
      </w:r>
      <w:proofErr w:type="gramStart"/>
      <w:r w:rsidR="008D38C1">
        <w:t>spreading</w:t>
      </w:r>
      <w:proofErr w:type="gramEnd"/>
      <w:r w:rsidR="008D38C1">
        <w:t xml:space="preserve"> the awareness of using those elements sustainably. </w:t>
      </w:r>
      <w:proofErr w:type="gramStart"/>
      <w:r w:rsidR="008D38C1">
        <w:t>Besides</w:t>
      </w:r>
      <w:proofErr w:type="gramEnd"/>
      <w:r w:rsidR="008D38C1">
        <w:t xml:space="preserve"> they are pressurising all the governments to minimise the impacts of the industry. </w:t>
      </w:r>
      <w:r w:rsidR="00F523E1">
        <w:t xml:space="preserve">For that reason, the industry is trying to maintain those aspects and so </w:t>
      </w:r>
      <w:r w:rsidR="005A2FB0">
        <w:t xml:space="preserve">a </w:t>
      </w:r>
      <w:r w:rsidR="00F523E1">
        <w:t>brand like Zara is facing trouble currently to adopt numerous collections each week</w:t>
      </w:r>
      <w:r w:rsidR="009143D3">
        <w:t xml:space="preserve"> (Johnsen, 2020)</w:t>
      </w:r>
      <w:r w:rsidR="00F523E1">
        <w:t>.</w:t>
      </w:r>
    </w:p>
    <w:p w14:paraId="1BB8891C" w14:textId="77777777" w:rsidR="00304399" w:rsidRDefault="00304399"/>
    <w:p w14:paraId="1170AD59" w14:textId="77777777" w:rsidR="00B04C98" w:rsidRDefault="00B04C98" w:rsidP="00B04C98">
      <w:pPr>
        <w:jc w:val="center"/>
      </w:pPr>
      <w:r>
        <w:rPr>
          <w:noProof/>
          <w:lang w:val="en-US"/>
        </w:rPr>
        <w:drawing>
          <wp:inline distT="0" distB="0" distL="0" distR="0" wp14:anchorId="68CF57BE" wp14:editId="7566120D">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AB6EF53" w14:textId="77777777" w:rsidR="00B04C98" w:rsidRDefault="00B04C98" w:rsidP="00B04C98">
      <w:pPr>
        <w:jc w:val="center"/>
      </w:pPr>
      <w:r>
        <w:t>Figure: Worldwide production of clothes</w:t>
      </w:r>
      <w:r w:rsidR="007B395A">
        <w:t xml:space="preserve"> (Johnsen, 2020)</w:t>
      </w:r>
    </w:p>
    <w:p w14:paraId="4707FB46" w14:textId="77777777" w:rsidR="00B04C98" w:rsidRDefault="00B04C98"/>
    <w:p w14:paraId="183F8825" w14:textId="77777777" w:rsidR="00B04C98" w:rsidRPr="00B04C98" w:rsidRDefault="00F933AF" w:rsidP="00B04C98">
      <w:pPr>
        <w:pStyle w:val="Heading2"/>
      </w:pPr>
      <w:bookmarkStart w:id="8" w:name="_Toc67228056"/>
      <w:r>
        <w:t>Porter’s Value chain model</w:t>
      </w:r>
      <w:bookmarkEnd w:id="8"/>
    </w:p>
    <w:p w14:paraId="5856B381" w14:textId="77777777" w:rsidR="000E340E" w:rsidRDefault="00AC377E" w:rsidP="00783BCD">
      <w:pPr>
        <w:pStyle w:val="Heading3"/>
      </w:pPr>
      <w:bookmarkStart w:id="9" w:name="_Toc67228057"/>
      <w:r>
        <w:t>Primary Activities</w:t>
      </w:r>
      <w:bookmarkEnd w:id="9"/>
    </w:p>
    <w:p w14:paraId="11314152" w14:textId="77777777" w:rsidR="00AC377E" w:rsidRDefault="00AC377E" w:rsidP="000E340E">
      <w:r>
        <w:t xml:space="preserve">The business has adopted new strategies and reshaped its value chain. The stakeholders have raised their concerned against all sorts of unsustainable procurement form different under developing countries since those countries are violating every possible law. So, Zara is trying to maintain a good relationship with its suppliers so that the company can source its products more conveniently. They are ensuring that all the production activities are associated with proper environmental </w:t>
      </w:r>
      <w:r>
        <w:lastRenderedPageBreak/>
        <w:t>sustainability and regulations of laws. Moreover, the organisation has focused more on the human resources complying all the employment laws such as minimum pay, health benefits, etc. so that all the suppliers willingly maintain all these regulations that protect labour rights.</w:t>
      </w:r>
      <w:r w:rsidR="0000708A">
        <w:t xml:space="preserve"> Along with its procurement, the company has brought some changes in its manufacturing process. The company has ensured that all the manufacturers are using the natural resources with supporting environmental sustainability</w:t>
      </w:r>
      <w:r w:rsidR="007B395A">
        <w:t xml:space="preserve"> (</w:t>
      </w:r>
      <w:proofErr w:type="spellStart"/>
      <w:r w:rsidR="007B395A" w:rsidRPr="008E7DCA">
        <w:rPr>
          <w:color w:val="222222"/>
        </w:rPr>
        <w:t>Hwa</w:t>
      </w:r>
      <w:r w:rsidR="007B395A">
        <w:rPr>
          <w:color w:val="222222"/>
        </w:rPr>
        <w:t>ngbo</w:t>
      </w:r>
      <w:proofErr w:type="spellEnd"/>
      <w:r w:rsidR="007B395A">
        <w:rPr>
          <w:color w:val="222222"/>
        </w:rPr>
        <w:t xml:space="preserve"> and Cha</w:t>
      </w:r>
      <w:r w:rsidR="007B395A" w:rsidRPr="008E7DCA">
        <w:rPr>
          <w:color w:val="222222"/>
        </w:rPr>
        <w:t>, 2019</w:t>
      </w:r>
      <w:r w:rsidR="007B395A">
        <w:t>)</w:t>
      </w:r>
      <w:r w:rsidR="0000708A">
        <w:t xml:space="preserve">. The brand has also ensured that their RFID system has the capability to assess whether the stores have enough items so that no customers </w:t>
      </w:r>
      <w:proofErr w:type="gramStart"/>
      <w:r w:rsidR="0000708A">
        <w:t>have to</w:t>
      </w:r>
      <w:proofErr w:type="gramEnd"/>
      <w:r w:rsidR="0000708A">
        <w:t xml:space="preserve"> leave the stores because of unavailability of product. All the marketing campaigns have been formed in such a way so that they can easily educate the customers about their products.</w:t>
      </w:r>
    </w:p>
    <w:p w14:paraId="29A39805" w14:textId="77777777" w:rsidR="00B04C98" w:rsidRDefault="00B04C98" w:rsidP="002274D4">
      <w:pPr>
        <w:jc w:val="center"/>
      </w:pPr>
      <w:r>
        <w:rPr>
          <w:noProof/>
          <w:lang w:val="en-US"/>
        </w:rPr>
        <w:drawing>
          <wp:inline distT="0" distB="0" distL="0" distR="0" wp14:anchorId="67CF6A7E" wp14:editId="1B3541A9">
            <wp:extent cx="5943600" cy="3071025"/>
            <wp:effectExtent l="0" t="0" r="0" b="0"/>
            <wp:docPr id="5" name="Picture 5" descr="Value Chain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alue Chain Analysis EXPLAINED with EXAMPLES | B2U"/>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071025"/>
                    </a:xfrm>
                    <a:prstGeom prst="rect">
                      <a:avLst/>
                    </a:prstGeom>
                    <a:noFill/>
                    <a:ln>
                      <a:noFill/>
                    </a:ln>
                  </pic:spPr>
                </pic:pic>
              </a:graphicData>
            </a:graphic>
          </wp:inline>
        </w:drawing>
      </w:r>
    </w:p>
    <w:p w14:paraId="040BB842" w14:textId="77777777" w:rsidR="00B04C98" w:rsidRDefault="00B04C98" w:rsidP="00B04C98">
      <w:pPr>
        <w:jc w:val="center"/>
      </w:pPr>
      <w:r>
        <w:t>Figure: Porter’s value chain model</w:t>
      </w:r>
      <w:r w:rsidR="007B395A">
        <w:t xml:space="preserve"> (</w:t>
      </w:r>
      <w:proofErr w:type="spellStart"/>
      <w:r w:rsidR="007B395A" w:rsidRPr="008E7DCA">
        <w:rPr>
          <w:color w:val="222222"/>
        </w:rPr>
        <w:t>Hwa</w:t>
      </w:r>
      <w:r w:rsidR="007B395A">
        <w:rPr>
          <w:color w:val="222222"/>
        </w:rPr>
        <w:t>ngbo</w:t>
      </w:r>
      <w:proofErr w:type="spellEnd"/>
      <w:r w:rsidR="007B395A">
        <w:rPr>
          <w:color w:val="222222"/>
        </w:rPr>
        <w:t xml:space="preserve"> and Cha</w:t>
      </w:r>
      <w:r w:rsidR="007B395A" w:rsidRPr="008E7DCA">
        <w:rPr>
          <w:color w:val="222222"/>
        </w:rPr>
        <w:t>, 2019</w:t>
      </w:r>
      <w:r w:rsidR="007B395A">
        <w:t>)</w:t>
      </w:r>
      <w:r>
        <w:t>.</w:t>
      </w:r>
    </w:p>
    <w:p w14:paraId="50A8778B" w14:textId="77777777" w:rsidR="0000708A" w:rsidRDefault="0000708A" w:rsidP="00783BCD">
      <w:pPr>
        <w:pStyle w:val="Heading3"/>
      </w:pPr>
      <w:bookmarkStart w:id="10" w:name="_Toc67228058"/>
      <w:r>
        <w:t>Secondary Activities</w:t>
      </w:r>
      <w:bookmarkEnd w:id="10"/>
    </w:p>
    <w:p w14:paraId="69FEF8D8" w14:textId="77777777" w:rsidR="0000708A" w:rsidRPr="0000708A" w:rsidRDefault="0000708A" w:rsidP="0000708A">
      <w:r>
        <w:t xml:space="preserve">All the shareholders and directors have understood about the efficiency and cost-effectiveness since all the possibilities of making good profit highly depend </w:t>
      </w:r>
      <w:proofErr w:type="gramStart"/>
      <w:r>
        <w:t>of</w:t>
      </w:r>
      <w:proofErr w:type="gramEnd"/>
      <w:r>
        <w:t xml:space="preserve"> the proper execution of these aspects. The brand has ranked its suppliers in terms of price, quality, </w:t>
      </w:r>
      <w:r w:rsidR="00B35F5F">
        <w:t>delivery time, etc. The brand has given priority to its stakeholders working with the suppliers that are most profitable and sustainable. Moreover, the brand has invested massive amount of money in technology and infrastructural development for smooth business operations</w:t>
      </w:r>
      <w:r w:rsidR="001D2015">
        <w:t xml:space="preserve"> (</w:t>
      </w:r>
      <w:proofErr w:type="spellStart"/>
      <w:r w:rsidR="001D2015">
        <w:t>Stobierski</w:t>
      </w:r>
      <w:proofErr w:type="spellEnd"/>
      <w:r w:rsidR="001D2015" w:rsidRPr="006523B7">
        <w:t>, 2020</w:t>
      </w:r>
      <w:r w:rsidR="001D2015">
        <w:t>)</w:t>
      </w:r>
      <w:r w:rsidR="00B35F5F">
        <w:t xml:space="preserve">. The DBMS which they have adopted has reduced the costs what the company is using for its R&amp;D for more </w:t>
      </w:r>
      <w:r w:rsidR="00B35F5F">
        <w:lastRenderedPageBreak/>
        <w:t xml:space="preserve">innovative products. The organisation has shown its concern towards its human resources by ensuring equality at the workplace and better treatment in terms of salaries and wages. The recruitment and performance evaluation of the company are not </w:t>
      </w:r>
      <w:proofErr w:type="gramStart"/>
      <w:r w:rsidR="00B35F5F">
        <w:t>discriminatory</w:t>
      </w:r>
      <w:proofErr w:type="gramEnd"/>
      <w:r w:rsidR="00B35F5F">
        <w:t xml:space="preserve"> and this action has provided a good message towards the stakeholders that the company is complying to all the rights and career growth of the employees</w:t>
      </w:r>
      <w:r w:rsidR="007F78F4">
        <w:t xml:space="preserve"> (</w:t>
      </w:r>
      <w:proofErr w:type="spellStart"/>
      <w:r w:rsidR="007F78F4">
        <w:t>HEJSupport</w:t>
      </w:r>
      <w:proofErr w:type="spellEnd"/>
      <w:r w:rsidR="007F78F4">
        <w:t>. 2021)</w:t>
      </w:r>
      <w:r w:rsidR="00B35F5F">
        <w:t>.</w:t>
      </w:r>
    </w:p>
    <w:p w14:paraId="759D5F24" w14:textId="7F54E3CD" w:rsidR="00F523E1" w:rsidRDefault="00783BCD">
      <w:r>
        <w:t>Since the brand has brought numerous changes in terms of its procurement, production, delivery services, marketing, technological infrastructure, corporate culture, and so on, the brand</w:t>
      </w:r>
      <w:r w:rsidR="009143D3">
        <w:t xml:space="preserve"> </w:t>
      </w:r>
      <w:r>
        <w:t xml:space="preserve">has effectively addressed its concerns towards its stakeholders and even it </w:t>
      </w:r>
      <w:r w:rsidR="007F78F4">
        <w:t>is working more on this aspect</w:t>
      </w:r>
      <w:r w:rsidR="00880DA6">
        <w:t>.</w:t>
      </w:r>
    </w:p>
    <w:p w14:paraId="3157DEC4" w14:textId="77777777" w:rsidR="006A708C" w:rsidRPr="00505163" w:rsidRDefault="00D21475" w:rsidP="00505163">
      <w:pPr>
        <w:pStyle w:val="Heading1"/>
      </w:pPr>
      <w:bookmarkStart w:id="11" w:name="_Toc67228059"/>
      <w:r>
        <w:t>W</w:t>
      </w:r>
      <w:r w:rsidR="004138ED" w:rsidRPr="00505163">
        <w:t>hether the changes are g</w:t>
      </w:r>
      <w:r>
        <w:t>iving any competitive advantage</w:t>
      </w:r>
      <w:bookmarkEnd w:id="11"/>
    </w:p>
    <w:p w14:paraId="1309D441" w14:textId="77777777" w:rsidR="007B395A" w:rsidRDefault="006A708C" w:rsidP="006A708C">
      <w:pPr>
        <w:rPr>
          <w:szCs w:val="28"/>
        </w:rPr>
      </w:pPr>
      <w:r>
        <w:rPr>
          <w:szCs w:val="28"/>
        </w:rPr>
        <w:t xml:space="preserve">The fashion industry has been changed dramatically because of the new concept of fast fashion. The producers are manufacturing more fashion items and selling them to the customers of western countries. Since fashion trends are changing day by day across western countries, the customers need more variations with less price. </w:t>
      </w:r>
      <w:proofErr w:type="gramStart"/>
      <w:r>
        <w:rPr>
          <w:szCs w:val="28"/>
        </w:rPr>
        <w:t>This is why</w:t>
      </w:r>
      <w:proofErr w:type="gramEnd"/>
      <w:r>
        <w:rPr>
          <w:szCs w:val="28"/>
        </w:rPr>
        <w:t xml:space="preserve"> the industry is turning into fast fashion. Zara, as a popular brand, is enjoying </w:t>
      </w:r>
      <w:r w:rsidR="005A2FB0">
        <w:rPr>
          <w:szCs w:val="28"/>
        </w:rPr>
        <w:t xml:space="preserve">a </w:t>
      </w:r>
      <w:r>
        <w:rPr>
          <w:szCs w:val="28"/>
        </w:rPr>
        <w:t>competitive advantage because of the fast fashion idea. The brand is popular for its affordable fashion items and so it collects products from those manufacturers that can supply items with lower price</w:t>
      </w:r>
      <w:r w:rsidR="009143D3">
        <w:rPr>
          <w:szCs w:val="28"/>
        </w:rPr>
        <w:t xml:space="preserve"> (</w:t>
      </w:r>
      <w:r w:rsidR="009143D3">
        <w:rPr>
          <w:color w:val="222222"/>
        </w:rPr>
        <w:t>Hauge</w:t>
      </w:r>
      <w:r w:rsidR="009143D3" w:rsidRPr="008E7DCA">
        <w:rPr>
          <w:color w:val="222222"/>
        </w:rPr>
        <w:t>, 2012</w:t>
      </w:r>
      <w:r w:rsidR="009143D3">
        <w:rPr>
          <w:szCs w:val="28"/>
        </w:rPr>
        <w:t>)</w:t>
      </w:r>
      <w:r w:rsidR="007B395A">
        <w:rPr>
          <w:szCs w:val="28"/>
        </w:rPr>
        <w:t>.</w:t>
      </w:r>
    </w:p>
    <w:p w14:paraId="7B208D4A" w14:textId="77777777" w:rsidR="007B395A" w:rsidRDefault="007B395A" w:rsidP="007B395A">
      <w:pPr>
        <w:jc w:val="center"/>
        <w:rPr>
          <w:szCs w:val="28"/>
        </w:rPr>
      </w:pPr>
      <w:r>
        <w:rPr>
          <w:noProof/>
          <w:lang w:val="en-US"/>
        </w:rPr>
        <w:drawing>
          <wp:inline distT="0" distB="0" distL="0" distR="0" wp14:anchorId="6524BAB9" wp14:editId="4D1C2C3D">
            <wp:extent cx="5038725" cy="2038350"/>
            <wp:effectExtent l="0" t="0" r="9525" b="0"/>
            <wp:docPr id="6" name="Picture 6" descr="The State of Customer Loyalty in 2018 | Yotp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State of Customer Loyalty in 2018 | Yotpo"/>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7373" t="18447" r="7843" b="8448"/>
                    <a:stretch/>
                  </pic:blipFill>
                  <pic:spPr bwMode="auto">
                    <a:xfrm>
                      <a:off x="0" y="0"/>
                      <a:ext cx="5039264" cy="2038568"/>
                    </a:xfrm>
                    <a:prstGeom prst="rect">
                      <a:avLst/>
                    </a:prstGeom>
                    <a:noFill/>
                    <a:ln>
                      <a:noFill/>
                    </a:ln>
                    <a:extLst>
                      <a:ext uri="{53640926-AAD7-44D8-BBD7-CCE9431645EC}">
                        <a14:shadowObscured xmlns:a14="http://schemas.microsoft.com/office/drawing/2010/main"/>
                      </a:ext>
                    </a:extLst>
                  </pic:spPr>
                </pic:pic>
              </a:graphicData>
            </a:graphic>
          </wp:inline>
        </w:drawing>
      </w:r>
    </w:p>
    <w:p w14:paraId="2AD93B42" w14:textId="77777777" w:rsidR="007B395A" w:rsidRDefault="007B395A" w:rsidP="007B395A">
      <w:pPr>
        <w:jc w:val="center"/>
        <w:rPr>
          <w:szCs w:val="28"/>
        </w:rPr>
      </w:pPr>
      <w:r>
        <w:rPr>
          <w:szCs w:val="28"/>
        </w:rPr>
        <w:t>Figure: What makes the customers more loyal (</w:t>
      </w:r>
      <w:r>
        <w:rPr>
          <w:color w:val="222222"/>
        </w:rPr>
        <w:t>Catalan and Ramon-Muñoz</w:t>
      </w:r>
      <w:r w:rsidRPr="008E7DCA">
        <w:rPr>
          <w:color w:val="222222"/>
        </w:rPr>
        <w:t>, 2018</w:t>
      </w:r>
      <w:r>
        <w:rPr>
          <w:szCs w:val="28"/>
        </w:rPr>
        <w:t>)</w:t>
      </w:r>
    </w:p>
    <w:p w14:paraId="6AC311B0" w14:textId="77777777" w:rsidR="00180E44" w:rsidRDefault="006A708C" w:rsidP="006A708C">
      <w:pPr>
        <w:rPr>
          <w:szCs w:val="28"/>
        </w:rPr>
      </w:pPr>
      <w:r>
        <w:rPr>
          <w:szCs w:val="28"/>
        </w:rPr>
        <w:t xml:space="preserve">It is providing </w:t>
      </w:r>
      <w:r w:rsidR="005A2FB0">
        <w:rPr>
          <w:szCs w:val="28"/>
        </w:rPr>
        <w:t xml:space="preserve">a </w:t>
      </w:r>
      <w:r>
        <w:rPr>
          <w:szCs w:val="28"/>
        </w:rPr>
        <w:t>short time competitive advantage to Zara since they are providing low price product which means the quality is not up to the mark what was described in the previous section of the writing.</w:t>
      </w:r>
      <w:r w:rsidR="00095D83">
        <w:rPr>
          <w:szCs w:val="28"/>
        </w:rPr>
        <w:t xml:space="preserve"> Zara’s main strengths are its higher store visibility and better supply chain </w:t>
      </w:r>
      <w:r w:rsidR="00095D83">
        <w:rPr>
          <w:szCs w:val="28"/>
        </w:rPr>
        <w:lastRenderedPageBreak/>
        <w:t xml:space="preserve">management. </w:t>
      </w:r>
      <w:r w:rsidR="00020000">
        <w:rPr>
          <w:szCs w:val="28"/>
        </w:rPr>
        <w:t xml:space="preserve">Zara has more than 2500 retail stores across the world which is twice as much as the retail stores Nike has. </w:t>
      </w:r>
      <w:proofErr w:type="gramStart"/>
      <w:r w:rsidR="00020000">
        <w:rPr>
          <w:szCs w:val="28"/>
        </w:rPr>
        <w:t>But,</w:t>
      </w:r>
      <w:proofErr w:type="gramEnd"/>
      <w:r w:rsidR="00020000">
        <w:rPr>
          <w:szCs w:val="28"/>
        </w:rPr>
        <w:t xml:space="preserve"> people are becoming more environmental and health</w:t>
      </w:r>
      <w:r w:rsidR="005A2FB0">
        <w:rPr>
          <w:szCs w:val="28"/>
        </w:rPr>
        <w:t>-</w:t>
      </w:r>
      <w:r w:rsidR="00020000">
        <w:rPr>
          <w:szCs w:val="28"/>
        </w:rPr>
        <w:t>conscious and so the practices of low price product with lower quality will not work in the near future</w:t>
      </w:r>
      <w:r w:rsidR="009143D3">
        <w:rPr>
          <w:szCs w:val="28"/>
        </w:rPr>
        <w:t xml:space="preserve"> (</w:t>
      </w:r>
      <w:proofErr w:type="spellStart"/>
      <w:r w:rsidR="009143D3">
        <w:rPr>
          <w:color w:val="222222"/>
        </w:rPr>
        <w:t>Bridson</w:t>
      </w:r>
      <w:proofErr w:type="spellEnd"/>
      <w:r w:rsidR="009143D3">
        <w:rPr>
          <w:color w:val="222222"/>
        </w:rPr>
        <w:t xml:space="preserve"> and Evans</w:t>
      </w:r>
      <w:r w:rsidR="009143D3" w:rsidRPr="008E7DCA">
        <w:rPr>
          <w:color w:val="222222"/>
        </w:rPr>
        <w:t>, 2013</w:t>
      </w:r>
      <w:r w:rsidR="009143D3">
        <w:rPr>
          <w:szCs w:val="28"/>
        </w:rPr>
        <w:t>)</w:t>
      </w:r>
      <w:r w:rsidR="00020000">
        <w:rPr>
          <w:szCs w:val="28"/>
        </w:rPr>
        <w:t xml:space="preserve">. It may provide </w:t>
      </w:r>
      <w:r w:rsidR="005A2FB0">
        <w:rPr>
          <w:szCs w:val="28"/>
        </w:rPr>
        <w:t xml:space="preserve">a </w:t>
      </w:r>
      <w:r w:rsidR="00020000">
        <w:rPr>
          <w:szCs w:val="28"/>
        </w:rPr>
        <w:t>competitive advantage now, but in the long run</w:t>
      </w:r>
      <w:r w:rsidR="005A2FB0">
        <w:rPr>
          <w:szCs w:val="28"/>
        </w:rPr>
        <w:t>,</w:t>
      </w:r>
      <w:r w:rsidR="00020000">
        <w:rPr>
          <w:szCs w:val="28"/>
        </w:rPr>
        <w:t xml:space="preserve"> due to the consciousness of the different environmental and customers organisations</w:t>
      </w:r>
      <w:r w:rsidR="005A2FB0">
        <w:rPr>
          <w:szCs w:val="28"/>
        </w:rPr>
        <w:t>,</w:t>
      </w:r>
      <w:r w:rsidR="00020000">
        <w:rPr>
          <w:szCs w:val="28"/>
        </w:rPr>
        <w:t xml:space="preserve"> the advantage will be diminished. </w:t>
      </w:r>
      <w:r w:rsidR="00180E44">
        <w:rPr>
          <w:szCs w:val="28"/>
        </w:rPr>
        <w:t xml:space="preserve">Since fast fashion is appealing to all the companies, every company will adopt the strategy and then the companies that will provide </w:t>
      </w:r>
      <w:r w:rsidR="005A2FB0">
        <w:rPr>
          <w:szCs w:val="28"/>
        </w:rPr>
        <w:t xml:space="preserve">a </w:t>
      </w:r>
      <w:proofErr w:type="gramStart"/>
      <w:r w:rsidR="00180E44">
        <w:rPr>
          <w:szCs w:val="28"/>
        </w:rPr>
        <w:t>better quality</w:t>
      </w:r>
      <w:proofErr w:type="gramEnd"/>
      <w:r w:rsidR="00180E44">
        <w:rPr>
          <w:szCs w:val="28"/>
        </w:rPr>
        <w:t xml:space="preserve"> product with maintaining health safety and environmental</w:t>
      </w:r>
      <w:r w:rsidR="005A2FB0">
        <w:rPr>
          <w:szCs w:val="28"/>
        </w:rPr>
        <w:t>ly</w:t>
      </w:r>
      <w:r w:rsidR="00180E44">
        <w:rPr>
          <w:szCs w:val="28"/>
        </w:rPr>
        <w:t xml:space="preserve"> friendly will do better in this industry. H&amp;M is also focusing on the same strategy to increase its profitability which can be harmful </w:t>
      </w:r>
      <w:r w:rsidR="005A2FB0">
        <w:rPr>
          <w:szCs w:val="28"/>
        </w:rPr>
        <w:t>to</w:t>
      </w:r>
      <w:r w:rsidR="00180E44">
        <w:rPr>
          <w:szCs w:val="28"/>
        </w:rPr>
        <w:t xml:space="preserve"> the industry. However, both Zara and H&amp;M have different product lines for </w:t>
      </w:r>
      <w:r w:rsidR="005A2FB0">
        <w:rPr>
          <w:szCs w:val="28"/>
        </w:rPr>
        <w:t xml:space="preserve">a </w:t>
      </w:r>
      <w:r w:rsidR="00180E44">
        <w:rPr>
          <w:szCs w:val="28"/>
        </w:rPr>
        <w:t xml:space="preserve">higher price and lower price. So, if there is any inconsistency to any of the product segments, they will be able to </w:t>
      </w:r>
      <w:r w:rsidR="00237A51">
        <w:rPr>
          <w:szCs w:val="28"/>
        </w:rPr>
        <w:t>shi</w:t>
      </w:r>
      <w:r w:rsidR="007F476D">
        <w:rPr>
          <w:szCs w:val="28"/>
        </w:rPr>
        <w:t>ft their business focus easily</w:t>
      </w:r>
      <w:r w:rsidR="009143D3">
        <w:rPr>
          <w:szCs w:val="28"/>
        </w:rPr>
        <w:t xml:space="preserve"> (</w:t>
      </w:r>
      <w:r w:rsidR="009143D3">
        <w:rPr>
          <w:color w:val="222222"/>
        </w:rPr>
        <w:t>Catalan and Ramon-Muñoz</w:t>
      </w:r>
      <w:r w:rsidR="009143D3" w:rsidRPr="008E7DCA">
        <w:rPr>
          <w:color w:val="222222"/>
        </w:rPr>
        <w:t>, 2018</w:t>
      </w:r>
      <w:r w:rsidR="009143D3">
        <w:rPr>
          <w:szCs w:val="28"/>
        </w:rPr>
        <w:t>)</w:t>
      </w:r>
      <w:r w:rsidR="007F476D">
        <w:rPr>
          <w:szCs w:val="28"/>
        </w:rPr>
        <w:t>.</w:t>
      </w:r>
    </w:p>
    <w:p w14:paraId="588A8E6A" w14:textId="77777777" w:rsidR="00D21475" w:rsidRDefault="00D21475" w:rsidP="00D21475">
      <w:pPr>
        <w:pStyle w:val="Heading1"/>
      </w:pPr>
      <w:bookmarkStart w:id="12" w:name="_Toc67228060"/>
      <w:r>
        <w:t>Recommendations</w:t>
      </w:r>
      <w:bookmarkEnd w:id="12"/>
    </w:p>
    <w:p w14:paraId="56864D8D" w14:textId="77777777" w:rsidR="007F476D" w:rsidRDefault="007F476D" w:rsidP="006A708C">
      <w:pPr>
        <w:rPr>
          <w:szCs w:val="28"/>
        </w:rPr>
      </w:pPr>
      <w:r>
        <w:rPr>
          <w:szCs w:val="28"/>
        </w:rPr>
        <w:t xml:space="preserve">The recommendations for the management of Zara or other fashion brands would be to maintain quality and safety for the human. Since the customers are the main elements to make </w:t>
      </w:r>
      <w:r w:rsidR="005A2FB0">
        <w:rPr>
          <w:szCs w:val="28"/>
        </w:rPr>
        <w:t xml:space="preserve">a </w:t>
      </w:r>
      <w:r>
        <w:rPr>
          <w:szCs w:val="28"/>
        </w:rPr>
        <w:t xml:space="preserve">profit, they should be given much importance. The management should focus on using green energy for the businesses and stop using chemicals that are hazardous for </w:t>
      </w:r>
      <w:r w:rsidR="00D21475">
        <w:rPr>
          <w:szCs w:val="28"/>
        </w:rPr>
        <w:t>the people and the environment</w:t>
      </w:r>
      <w:r w:rsidR="009143D3">
        <w:rPr>
          <w:szCs w:val="28"/>
        </w:rPr>
        <w:t xml:space="preserve"> (</w:t>
      </w:r>
      <w:proofErr w:type="spellStart"/>
      <w:r w:rsidR="009143D3" w:rsidRPr="008E7DCA">
        <w:t>Gremme</w:t>
      </w:r>
      <w:proofErr w:type="spellEnd"/>
      <w:r w:rsidR="009143D3" w:rsidRPr="008E7DCA">
        <w:t>, 2014</w:t>
      </w:r>
      <w:r w:rsidR="009143D3">
        <w:rPr>
          <w:szCs w:val="28"/>
        </w:rPr>
        <w:t>)</w:t>
      </w:r>
      <w:r>
        <w:rPr>
          <w:szCs w:val="28"/>
        </w:rPr>
        <w:t xml:space="preserve">. While ordering the products, they </w:t>
      </w:r>
      <w:proofErr w:type="gramStart"/>
      <w:r>
        <w:rPr>
          <w:szCs w:val="28"/>
        </w:rPr>
        <w:t>have to</w:t>
      </w:r>
      <w:proofErr w:type="gramEnd"/>
      <w:r>
        <w:rPr>
          <w:szCs w:val="28"/>
        </w:rPr>
        <w:t xml:space="preserve"> make sure that the manufacturers are complying with the labour laws properly. Exploiting the labours from their minimum wages will not be good practice for </w:t>
      </w:r>
      <w:r w:rsidR="005A2FB0">
        <w:rPr>
          <w:szCs w:val="28"/>
        </w:rPr>
        <w:t xml:space="preserve">the </w:t>
      </w:r>
      <w:r>
        <w:rPr>
          <w:szCs w:val="28"/>
        </w:rPr>
        <w:t>sustainable growth of this industry. Since Zara sources its fashion items from countries like Bangladesh, China, Turkey, Ethiopia, etc. they should tell them that if they do not maintain labour laws properly, they will not purchase from those countries. Because of this huge economic loss, all the manufacturers will agree to the condition and the industry will be sustainable</w:t>
      </w:r>
      <w:r w:rsidR="007B395A">
        <w:rPr>
          <w:szCs w:val="28"/>
        </w:rPr>
        <w:t>.</w:t>
      </w:r>
    </w:p>
    <w:p w14:paraId="7959FA47" w14:textId="77777777" w:rsidR="007B395A" w:rsidRDefault="007B395A" w:rsidP="005A2FB0">
      <w:pPr>
        <w:pStyle w:val="Heading1"/>
        <w:sectPr w:rsidR="007B395A">
          <w:pgSz w:w="12240" w:h="15840"/>
          <w:pgMar w:top="1440" w:right="1440" w:bottom="1440" w:left="1440" w:header="708" w:footer="708" w:gutter="0"/>
          <w:cols w:space="708"/>
          <w:docGrid w:linePitch="360"/>
        </w:sectPr>
      </w:pPr>
    </w:p>
    <w:p w14:paraId="0BE370C1" w14:textId="77777777" w:rsidR="00B72EC5" w:rsidRDefault="00D21475" w:rsidP="005A2FB0">
      <w:pPr>
        <w:pStyle w:val="Heading1"/>
      </w:pPr>
      <w:bookmarkStart w:id="13" w:name="_Toc67228061"/>
      <w:r>
        <w:lastRenderedPageBreak/>
        <w:t>Conclusion</w:t>
      </w:r>
      <w:bookmarkEnd w:id="13"/>
    </w:p>
    <w:p w14:paraId="2F695270" w14:textId="77777777" w:rsidR="00783BCD" w:rsidRDefault="00783BCD" w:rsidP="00783BCD">
      <w:r>
        <w:t xml:space="preserve">Every organisation </w:t>
      </w:r>
      <w:proofErr w:type="gramStart"/>
      <w:r>
        <w:t>has to</w:t>
      </w:r>
      <w:proofErr w:type="gramEnd"/>
      <w:r>
        <w:t xml:space="preserve"> adopt changes for its growth since the business environment is dynamic. The adoption of changes would be beneficial if the company can efficiently drive those changes towards the success. Zara has adopted changes by complying with its stakeholders concerns and so the company is enjoying sustainable growth in every business operation. </w:t>
      </w:r>
      <w:proofErr w:type="spellStart"/>
      <w:r>
        <w:t>Althorugh</w:t>
      </w:r>
      <w:proofErr w:type="spellEnd"/>
      <w:r>
        <w:t xml:space="preserve"> the performance and response of the company were not satisfactory all the cases, but still the company is one of the market </w:t>
      </w:r>
      <w:proofErr w:type="gramStart"/>
      <w:r>
        <w:t>leader</w:t>
      </w:r>
      <w:proofErr w:type="gramEnd"/>
      <w:r>
        <w:t xml:space="preserve"> and so it is trying more to respond more accurately towards the concerns of customers, suppliers and other stakeholders. All the effective changes have helped the business to hold the growth even during the pandemic</w:t>
      </w:r>
      <w:r w:rsidR="00865C8C">
        <w:t xml:space="preserve">. The brand </w:t>
      </w:r>
      <w:proofErr w:type="gramStart"/>
      <w:r w:rsidR="00865C8C">
        <w:t>need</w:t>
      </w:r>
      <w:proofErr w:type="gramEnd"/>
      <w:r w:rsidR="00865C8C">
        <w:t xml:space="preserve"> to hold this growth and has to try its best to boost up this growth into a new level where it will achieve the competitive advantage over other brands.</w:t>
      </w:r>
    </w:p>
    <w:p w14:paraId="768C609C" w14:textId="77777777" w:rsidR="00783BCD" w:rsidRPr="00783BCD" w:rsidRDefault="00783BCD" w:rsidP="00783BCD">
      <w:pPr>
        <w:sectPr w:rsidR="00783BCD" w:rsidRPr="00783BCD">
          <w:pgSz w:w="12240" w:h="15840"/>
          <w:pgMar w:top="1440" w:right="1440" w:bottom="1440" w:left="1440" w:header="708" w:footer="708" w:gutter="0"/>
          <w:cols w:space="708"/>
          <w:docGrid w:linePitch="360"/>
        </w:sectPr>
      </w:pPr>
    </w:p>
    <w:p w14:paraId="02633D48" w14:textId="77777777" w:rsidR="005A2FB0" w:rsidRDefault="005A2FB0" w:rsidP="005A2FB0">
      <w:pPr>
        <w:pStyle w:val="Heading1"/>
      </w:pPr>
      <w:bookmarkStart w:id="14" w:name="_Toc67228062"/>
      <w:r>
        <w:lastRenderedPageBreak/>
        <w:t>References</w:t>
      </w:r>
      <w:bookmarkEnd w:id="14"/>
    </w:p>
    <w:p w14:paraId="675A6434" w14:textId="0782C361" w:rsidR="00B72EC5" w:rsidRPr="008E7DCA" w:rsidRDefault="009B61C4" w:rsidP="009B61C4">
      <w:r>
        <w:rPr>
          <w:noProof/>
        </w:rPr>
        <w:drawing>
          <wp:inline distT="0" distB="0" distL="0" distR="0" wp14:anchorId="3E8E1151" wp14:editId="6A7EF060">
            <wp:extent cx="5943600" cy="45669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4566920"/>
                    </a:xfrm>
                    <a:prstGeom prst="rect">
                      <a:avLst/>
                    </a:prstGeom>
                  </pic:spPr>
                </pic:pic>
              </a:graphicData>
            </a:graphic>
          </wp:inline>
        </w:drawing>
      </w:r>
    </w:p>
    <w:p w14:paraId="1B237424" w14:textId="0641BB98" w:rsidR="00B72EC5" w:rsidRDefault="009B61C4" w:rsidP="009B61C4">
      <w:r>
        <w:rPr>
          <w:noProof/>
        </w:rPr>
        <w:drawing>
          <wp:inline distT="0" distB="0" distL="0" distR="0" wp14:anchorId="22C67AC8" wp14:editId="270BFDCB">
            <wp:extent cx="5943600" cy="29349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934970"/>
                    </a:xfrm>
                    <a:prstGeom prst="rect">
                      <a:avLst/>
                    </a:prstGeom>
                  </pic:spPr>
                </pic:pic>
              </a:graphicData>
            </a:graphic>
          </wp:inline>
        </w:drawing>
      </w:r>
    </w:p>
    <w:p w14:paraId="761ACBD8" w14:textId="41062391" w:rsidR="00866668" w:rsidRDefault="009B61C4" w:rsidP="009B61C4">
      <w:r>
        <w:rPr>
          <w:noProof/>
        </w:rPr>
        <w:lastRenderedPageBreak/>
        <w:drawing>
          <wp:inline distT="0" distB="0" distL="0" distR="0" wp14:anchorId="238F3809" wp14:editId="7CAD7FF9">
            <wp:extent cx="5943600" cy="35642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564255"/>
                    </a:xfrm>
                    <a:prstGeom prst="rect">
                      <a:avLst/>
                    </a:prstGeom>
                  </pic:spPr>
                </pic:pic>
              </a:graphicData>
            </a:graphic>
          </wp:inline>
        </w:drawing>
      </w:r>
    </w:p>
    <w:p w14:paraId="2732D15F" w14:textId="77777777" w:rsidR="009B61C4" w:rsidRPr="00866668" w:rsidRDefault="009B61C4" w:rsidP="009B61C4"/>
    <w:sectPr w:rsidR="009B61C4" w:rsidRPr="0086666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6D37C4" w14:textId="77777777" w:rsidR="005576E4" w:rsidRDefault="005576E4" w:rsidP="00E6177E">
      <w:pPr>
        <w:spacing w:after="0" w:line="240" w:lineRule="auto"/>
      </w:pPr>
      <w:r>
        <w:separator/>
      </w:r>
    </w:p>
  </w:endnote>
  <w:endnote w:type="continuationSeparator" w:id="0">
    <w:p w14:paraId="6C83CCAA" w14:textId="77777777" w:rsidR="005576E4" w:rsidRDefault="005576E4" w:rsidP="00E617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1631809"/>
      <w:docPartObj>
        <w:docPartGallery w:val="Page Numbers (Bottom of Page)"/>
        <w:docPartUnique/>
      </w:docPartObj>
    </w:sdtPr>
    <w:sdtEndPr>
      <w:rPr>
        <w:noProof/>
      </w:rPr>
    </w:sdtEndPr>
    <w:sdtContent>
      <w:p w14:paraId="09CC3941" w14:textId="77777777" w:rsidR="00A737FC" w:rsidRDefault="00A737FC">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7ABD2137" w14:textId="77777777" w:rsidR="00E6177E" w:rsidRDefault="00E617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CE707C" w14:textId="77777777" w:rsidR="005576E4" w:rsidRDefault="005576E4" w:rsidP="00E6177E">
      <w:pPr>
        <w:spacing w:after="0" w:line="240" w:lineRule="auto"/>
      </w:pPr>
      <w:r>
        <w:separator/>
      </w:r>
    </w:p>
  </w:footnote>
  <w:footnote w:type="continuationSeparator" w:id="0">
    <w:p w14:paraId="653DB5ED" w14:textId="77777777" w:rsidR="005576E4" w:rsidRDefault="005576E4" w:rsidP="00E617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70D89"/>
    <w:multiLevelType w:val="hybridMultilevel"/>
    <w:tmpl w:val="8A7AD2A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A7857DE"/>
    <w:multiLevelType w:val="hybridMultilevel"/>
    <w:tmpl w:val="5D8670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1sjQyMLA0sjA0NzFW0lEKTi0uzszPAykwrgUA+rtgtiwAAAA="/>
  </w:docVars>
  <w:rsids>
    <w:rsidRoot w:val="003F5BDA"/>
    <w:rsid w:val="0000708A"/>
    <w:rsid w:val="000163CC"/>
    <w:rsid w:val="00020000"/>
    <w:rsid w:val="00037AA7"/>
    <w:rsid w:val="00095D83"/>
    <w:rsid w:val="000E340E"/>
    <w:rsid w:val="001660D1"/>
    <w:rsid w:val="00180E44"/>
    <w:rsid w:val="001B42D2"/>
    <w:rsid w:val="001D2015"/>
    <w:rsid w:val="00212B22"/>
    <w:rsid w:val="002274D4"/>
    <w:rsid w:val="00237A51"/>
    <w:rsid w:val="00267AF8"/>
    <w:rsid w:val="002E4074"/>
    <w:rsid w:val="002E6A2D"/>
    <w:rsid w:val="0030207F"/>
    <w:rsid w:val="00304399"/>
    <w:rsid w:val="00360898"/>
    <w:rsid w:val="003D301C"/>
    <w:rsid w:val="003F548C"/>
    <w:rsid w:val="003F5BDA"/>
    <w:rsid w:val="004138ED"/>
    <w:rsid w:val="004370F8"/>
    <w:rsid w:val="00475209"/>
    <w:rsid w:val="004F1E5F"/>
    <w:rsid w:val="004F5872"/>
    <w:rsid w:val="00505163"/>
    <w:rsid w:val="005576E4"/>
    <w:rsid w:val="005A2FB0"/>
    <w:rsid w:val="005A3998"/>
    <w:rsid w:val="00607EAB"/>
    <w:rsid w:val="006523B7"/>
    <w:rsid w:val="006661B0"/>
    <w:rsid w:val="00675CF6"/>
    <w:rsid w:val="006777EA"/>
    <w:rsid w:val="006A4815"/>
    <w:rsid w:val="006A708C"/>
    <w:rsid w:val="006B4259"/>
    <w:rsid w:val="006E39C0"/>
    <w:rsid w:val="007207F7"/>
    <w:rsid w:val="00725FC0"/>
    <w:rsid w:val="00783BCD"/>
    <w:rsid w:val="007A7CDF"/>
    <w:rsid w:val="007B395A"/>
    <w:rsid w:val="007F476D"/>
    <w:rsid w:val="007F78F4"/>
    <w:rsid w:val="00865C8C"/>
    <w:rsid w:val="00866668"/>
    <w:rsid w:val="008731F5"/>
    <w:rsid w:val="00880DA6"/>
    <w:rsid w:val="008A6D7A"/>
    <w:rsid w:val="008D38C1"/>
    <w:rsid w:val="009071DB"/>
    <w:rsid w:val="009143D3"/>
    <w:rsid w:val="009404C9"/>
    <w:rsid w:val="009B61C4"/>
    <w:rsid w:val="00A737FC"/>
    <w:rsid w:val="00AB5D97"/>
    <w:rsid w:val="00AC377E"/>
    <w:rsid w:val="00B026E8"/>
    <w:rsid w:val="00B04C98"/>
    <w:rsid w:val="00B35F5F"/>
    <w:rsid w:val="00B4144B"/>
    <w:rsid w:val="00B72EC5"/>
    <w:rsid w:val="00BB6EBA"/>
    <w:rsid w:val="00BD3AB6"/>
    <w:rsid w:val="00BD3C43"/>
    <w:rsid w:val="00D21475"/>
    <w:rsid w:val="00D848AF"/>
    <w:rsid w:val="00DF7E69"/>
    <w:rsid w:val="00E2238B"/>
    <w:rsid w:val="00E6177E"/>
    <w:rsid w:val="00E97341"/>
    <w:rsid w:val="00EE4BF8"/>
    <w:rsid w:val="00F12915"/>
    <w:rsid w:val="00F23C95"/>
    <w:rsid w:val="00F35471"/>
    <w:rsid w:val="00F523E1"/>
    <w:rsid w:val="00F933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E363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42D2"/>
    <w:pPr>
      <w:spacing w:line="360" w:lineRule="auto"/>
      <w:jc w:val="both"/>
    </w:pPr>
    <w:rPr>
      <w:rFonts w:ascii="Times New Roman" w:hAnsi="Times New Roman" w:cs="Times New Roman"/>
      <w:color w:val="000000"/>
      <w:sz w:val="24"/>
      <w:szCs w:val="24"/>
      <w:shd w:val="clear" w:color="auto" w:fill="FFFFFF"/>
      <w:lang w:val="en-GB"/>
    </w:rPr>
  </w:style>
  <w:style w:type="paragraph" w:styleId="Heading1">
    <w:name w:val="heading 1"/>
    <w:basedOn w:val="Normal"/>
    <w:next w:val="Normal"/>
    <w:link w:val="Heading1Char"/>
    <w:uiPriority w:val="9"/>
    <w:qFormat/>
    <w:rsid w:val="002E4074"/>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E4074"/>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783BCD"/>
    <w:pPr>
      <w:keepNext/>
      <w:keepLines/>
      <w:spacing w:before="40" w:after="0"/>
      <w:outlineLvl w:val="2"/>
    </w:pPr>
    <w:rPr>
      <w:rFonts w:eastAsiaTheme="majorEastAsia" w:cstheme="majorBidi"/>
      <w:b/>
      <w:color w:val="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074"/>
    <w:rPr>
      <w:rFonts w:ascii="Times New Roman" w:eastAsiaTheme="majorEastAsia" w:hAnsi="Times New Roman"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2E4074"/>
    <w:rPr>
      <w:rFonts w:ascii="Times New Roman" w:eastAsiaTheme="majorEastAsia" w:hAnsi="Times New Roman" w:cstheme="majorBidi"/>
      <w:color w:val="2E74B5" w:themeColor="accent1" w:themeShade="BF"/>
      <w:sz w:val="28"/>
      <w:szCs w:val="26"/>
      <w:lang w:val="en-GB"/>
    </w:rPr>
  </w:style>
  <w:style w:type="paragraph" w:styleId="Title">
    <w:name w:val="Title"/>
    <w:basedOn w:val="Normal"/>
    <w:next w:val="Normal"/>
    <w:link w:val="TitleChar"/>
    <w:uiPriority w:val="10"/>
    <w:qFormat/>
    <w:rsid w:val="002E4074"/>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2E4074"/>
    <w:rPr>
      <w:rFonts w:ascii="Times New Roman" w:eastAsiaTheme="majorEastAsia" w:hAnsi="Times New Roman" w:cstheme="majorBidi"/>
      <w:spacing w:val="-10"/>
      <w:kern w:val="28"/>
      <w:sz w:val="56"/>
      <w:szCs w:val="56"/>
      <w:lang w:val="en-GB"/>
    </w:rPr>
  </w:style>
  <w:style w:type="paragraph" w:styleId="ListParagraph">
    <w:name w:val="List Paragraph"/>
    <w:basedOn w:val="Normal"/>
    <w:uiPriority w:val="34"/>
    <w:qFormat/>
    <w:rsid w:val="006661B0"/>
    <w:pPr>
      <w:ind w:left="720"/>
      <w:contextualSpacing/>
    </w:pPr>
  </w:style>
  <w:style w:type="paragraph" w:styleId="Header">
    <w:name w:val="header"/>
    <w:basedOn w:val="Normal"/>
    <w:link w:val="HeaderChar"/>
    <w:uiPriority w:val="99"/>
    <w:unhideWhenUsed/>
    <w:rsid w:val="00E617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77E"/>
    <w:rPr>
      <w:rFonts w:ascii="Times New Roman" w:hAnsi="Times New Roman" w:cs="Times New Roman"/>
      <w:color w:val="000000"/>
      <w:sz w:val="24"/>
      <w:szCs w:val="24"/>
      <w:lang w:val="en-GB"/>
    </w:rPr>
  </w:style>
  <w:style w:type="paragraph" w:styleId="Footer">
    <w:name w:val="footer"/>
    <w:basedOn w:val="Normal"/>
    <w:link w:val="FooterChar"/>
    <w:uiPriority w:val="99"/>
    <w:unhideWhenUsed/>
    <w:rsid w:val="00E617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77E"/>
    <w:rPr>
      <w:rFonts w:ascii="Times New Roman" w:hAnsi="Times New Roman" w:cs="Times New Roman"/>
      <w:color w:val="000000"/>
      <w:sz w:val="24"/>
      <w:szCs w:val="24"/>
      <w:lang w:val="en-GB"/>
    </w:rPr>
  </w:style>
  <w:style w:type="character" w:customStyle="1" w:styleId="Heading3Char">
    <w:name w:val="Heading 3 Char"/>
    <w:basedOn w:val="DefaultParagraphFont"/>
    <w:link w:val="Heading3"/>
    <w:uiPriority w:val="9"/>
    <w:rsid w:val="00783BCD"/>
    <w:rPr>
      <w:rFonts w:ascii="Times New Roman" w:eastAsiaTheme="majorEastAsia" w:hAnsi="Times New Roman" w:cstheme="majorBidi"/>
      <w:b/>
      <w:sz w:val="24"/>
      <w:szCs w:val="24"/>
      <w:lang w:val="en-GB"/>
    </w:rPr>
  </w:style>
  <w:style w:type="paragraph" w:styleId="TOCHeading">
    <w:name w:val="TOC Heading"/>
    <w:basedOn w:val="Heading1"/>
    <w:next w:val="Normal"/>
    <w:uiPriority w:val="39"/>
    <w:unhideWhenUsed/>
    <w:qFormat/>
    <w:rsid w:val="00607EAB"/>
    <w:pPr>
      <w:spacing w:line="259" w:lineRule="auto"/>
      <w:jc w:val="left"/>
      <w:outlineLvl w:val="9"/>
    </w:pPr>
    <w:rPr>
      <w:rFonts w:asciiTheme="majorHAnsi" w:hAnsiTheme="majorHAnsi"/>
      <w:shd w:val="clear" w:color="auto" w:fill="auto"/>
      <w:lang w:val="en-US"/>
    </w:rPr>
  </w:style>
  <w:style w:type="paragraph" w:styleId="TOC1">
    <w:name w:val="toc 1"/>
    <w:basedOn w:val="Normal"/>
    <w:next w:val="Normal"/>
    <w:autoRedefine/>
    <w:uiPriority w:val="39"/>
    <w:unhideWhenUsed/>
    <w:rsid w:val="00607EAB"/>
    <w:pPr>
      <w:spacing w:after="100"/>
    </w:pPr>
  </w:style>
  <w:style w:type="paragraph" w:styleId="TOC2">
    <w:name w:val="toc 2"/>
    <w:basedOn w:val="Normal"/>
    <w:next w:val="Normal"/>
    <w:autoRedefine/>
    <w:uiPriority w:val="39"/>
    <w:unhideWhenUsed/>
    <w:rsid w:val="00607EAB"/>
    <w:pPr>
      <w:spacing w:after="100"/>
      <w:ind w:left="240"/>
    </w:pPr>
  </w:style>
  <w:style w:type="paragraph" w:styleId="TOC3">
    <w:name w:val="toc 3"/>
    <w:basedOn w:val="Normal"/>
    <w:next w:val="Normal"/>
    <w:autoRedefine/>
    <w:uiPriority w:val="39"/>
    <w:unhideWhenUsed/>
    <w:rsid w:val="00607EAB"/>
    <w:pPr>
      <w:spacing w:after="100"/>
      <w:ind w:left="480"/>
    </w:pPr>
  </w:style>
  <w:style w:type="character" w:styleId="Hyperlink">
    <w:name w:val="Hyperlink"/>
    <w:basedOn w:val="DefaultParagraphFont"/>
    <w:uiPriority w:val="99"/>
    <w:unhideWhenUsed/>
    <w:rsid w:val="00607EA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5682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Cloth Production (in billion)</c:v>
                </c:pt>
              </c:strCache>
            </c:strRef>
          </c:tx>
          <c:spPr>
            <a:solidFill>
              <a:schemeClr val="accent1"/>
            </a:solidFill>
            <a:ln>
              <a:noFill/>
            </a:ln>
            <a:effectLst/>
          </c:spPr>
          <c:invertIfNegative val="0"/>
          <c:cat>
            <c:numRef>
              <c:f>Sheet1!$A$2:$A$3</c:f>
              <c:numCache>
                <c:formatCode>General</c:formatCode>
                <c:ptCount val="2"/>
                <c:pt idx="0">
                  <c:v>2000</c:v>
                </c:pt>
                <c:pt idx="1">
                  <c:v>2020</c:v>
                </c:pt>
              </c:numCache>
            </c:numRef>
          </c:cat>
          <c:val>
            <c:numRef>
              <c:f>Sheet1!$B$2:$B$3</c:f>
              <c:numCache>
                <c:formatCode>General</c:formatCode>
                <c:ptCount val="2"/>
                <c:pt idx="0">
                  <c:v>50</c:v>
                </c:pt>
                <c:pt idx="1">
                  <c:v>120</c:v>
                </c:pt>
              </c:numCache>
            </c:numRef>
          </c:val>
          <c:extLst>
            <c:ext xmlns:c16="http://schemas.microsoft.com/office/drawing/2014/chart" uri="{C3380CC4-5D6E-409C-BE32-E72D297353CC}">
              <c16:uniqueId val="{00000000-3749-4771-BA23-2CCE603A6D8B}"/>
            </c:ext>
          </c:extLst>
        </c:ser>
        <c:dLbls>
          <c:showLegendKey val="0"/>
          <c:showVal val="0"/>
          <c:showCatName val="0"/>
          <c:showSerName val="0"/>
          <c:showPercent val="0"/>
          <c:showBubbleSize val="0"/>
        </c:dLbls>
        <c:gapWidth val="219"/>
        <c:overlap val="-27"/>
        <c:axId val="1853196447"/>
        <c:axId val="2002750703"/>
      </c:barChart>
      <c:catAx>
        <c:axId val="18531964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2750703"/>
        <c:crosses val="autoZero"/>
        <c:auto val="1"/>
        <c:lblAlgn val="ctr"/>
        <c:lblOffset val="100"/>
        <c:noMultiLvlLbl val="0"/>
      </c:catAx>
      <c:valAx>
        <c:axId val="20027507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31964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2047</Words>
  <Characters>11669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2021-03-18T12:36:00Z</dcterms:created>
  <dcterms:modified xsi:type="dcterms:W3CDTF">2021-04-25T19:52:00Z</dcterms:modified>
</cp:coreProperties>
</file>