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6.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12.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464FC27" w14:textId="77777777" w:rsidR="00802968" w:rsidRDefault="00802968" w:rsidP="00802968">
      <w:pPr>
        <w:jc w:val="center"/>
        <w:rPr>
          <w:rFonts w:ascii="Times New Roman" w:eastAsia="Calibri" w:hAnsi="Times New Roman" w:cs="Times New Roman"/>
          <w:sz w:val="28"/>
          <w:szCs w:val="28"/>
        </w:rPr>
      </w:pPr>
      <w:r>
        <w:rPr>
          <w:noProof/>
          <w:lang w:eastAsia="en-GB"/>
        </w:rPr>
        <w:drawing>
          <wp:anchor distT="0" distB="0" distL="114300" distR="114300" simplePos="0" relativeHeight="251721728" behindDoc="0" locked="0" layoutInCell="1" allowOverlap="1" wp14:anchorId="10ACD266" wp14:editId="5110409C">
            <wp:simplePos x="0" y="0"/>
            <wp:positionH relativeFrom="margin">
              <wp:align>center</wp:align>
            </wp:positionH>
            <wp:positionV relativeFrom="paragraph">
              <wp:posOffset>0</wp:posOffset>
            </wp:positionV>
            <wp:extent cx="3009900" cy="1187580"/>
            <wp:effectExtent l="0" t="0" r="0" b="0"/>
            <wp:wrapNone/>
            <wp:docPr id="291" name="Picture 29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9900" cy="1187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2A268E" w14:textId="77777777" w:rsidR="00802968" w:rsidRDefault="00802968" w:rsidP="00802968">
      <w:pPr>
        <w:spacing w:line="360" w:lineRule="auto"/>
        <w:jc w:val="center"/>
        <w:rPr>
          <w:rFonts w:ascii="Times New Roman" w:eastAsia="Calibri" w:hAnsi="Times New Roman" w:cs="Times New Roman"/>
          <w:sz w:val="28"/>
          <w:szCs w:val="28"/>
        </w:rPr>
      </w:pPr>
    </w:p>
    <w:p w14:paraId="5915ECE0" w14:textId="77777777" w:rsidR="00802968" w:rsidRDefault="00802968" w:rsidP="00802968">
      <w:pPr>
        <w:spacing w:line="360" w:lineRule="auto"/>
        <w:jc w:val="center"/>
        <w:rPr>
          <w:rFonts w:ascii="Times New Roman" w:eastAsia="Calibri" w:hAnsi="Times New Roman" w:cs="Times New Roman"/>
          <w:sz w:val="28"/>
          <w:szCs w:val="28"/>
        </w:rPr>
      </w:pPr>
    </w:p>
    <w:p w14:paraId="392D3EAB" w14:textId="77777777" w:rsidR="00802968" w:rsidRPr="003B1AFE" w:rsidRDefault="00802968" w:rsidP="00802968">
      <w:pPr>
        <w:spacing w:line="360" w:lineRule="auto"/>
        <w:jc w:val="center"/>
        <w:rPr>
          <w:rFonts w:ascii="Times New Roman" w:eastAsia="Calibri" w:hAnsi="Times New Roman" w:cs="Times New Roman"/>
          <w:sz w:val="28"/>
          <w:szCs w:val="28"/>
        </w:rPr>
      </w:pPr>
    </w:p>
    <w:p w14:paraId="17C9F22D" w14:textId="77777777" w:rsidR="00802968" w:rsidRDefault="00802968" w:rsidP="00802968">
      <w:pPr>
        <w:spacing w:line="360" w:lineRule="auto"/>
        <w:ind w:left="720"/>
        <w:jc w:val="center"/>
        <w:rPr>
          <w:rFonts w:ascii="Times New Roman" w:eastAsia="Calibri" w:hAnsi="Times New Roman" w:cs="Times New Roman"/>
          <w:b/>
          <w:sz w:val="28"/>
          <w:szCs w:val="28"/>
          <w:u w:val="single"/>
        </w:rPr>
      </w:pPr>
    </w:p>
    <w:p w14:paraId="395C69D6" w14:textId="77777777" w:rsidR="00802968" w:rsidRDefault="00802968" w:rsidP="00802968">
      <w:pPr>
        <w:spacing w:line="360" w:lineRule="auto"/>
        <w:jc w:val="center"/>
        <w:rPr>
          <w:rFonts w:ascii="Times New Roman" w:eastAsia="Calibri" w:hAnsi="Times New Roman" w:cs="Times New Roman"/>
          <w:b/>
          <w:sz w:val="28"/>
          <w:szCs w:val="28"/>
          <w:u w:val="single"/>
        </w:rPr>
      </w:pPr>
    </w:p>
    <w:p w14:paraId="29550724" w14:textId="77777777" w:rsidR="00802968" w:rsidRDefault="00802968" w:rsidP="00802968">
      <w:pPr>
        <w:spacing w:line="360" w:lineRule="auto"/>
        <w:jc w:val="center"/>
        <w:rPr>
          <w:rFonts w:ascii="Times New Roman" w:eastAsia="Calibri" w:hAnsi="Times New Roman" w:cs="Times New Roman"/>
          <w:b/>
          <w:sz w:val="28"/>
          <w:szCs w:val="28"/>
          <w:u w:val="single"/>
        </w:rPr>
      </w:pPr>
      <w:r>
        <w:rPr>
          <w:rFonts w:ascii="Times New Roman" w:eastAsia="Calibri" w:hAnsi="Times New Roman" w:cs="Times New Roman"/>
          <w:b/>
          <w:sz w:val="28"/>
          <w:szCs w:val="28"/>
          <w:u w:val="single"/>
        </w:rPr>
        <w:t>CONSUMER DECISION JOURNEY OF FILIPINOS WHEN BOOKING FOR HOTELS ONLINE, AN EXPLORATORY STUDY FOR SMALL-MEDIUM HOTEL ENTERPRISES IN THE PHILIPPINES</w:t>
      </w:r>
    </w:p>
    <w:p w14:paraId="3DFFC619" w14:textId="77777777" w:rsidR="00802968" w:rsidRDefault="00802968" w:rsidP="00802968">
      <w:pPr>
        <w:spacing w:line="360" w:lineRule="auto"/>
        <w:jc w:val="center"/>
        <w:rPr>
          <w:rFonts w:ascii="Times New Roman" w:eastAsia="Calibri" w:hAnsi="Times New Roman" w:cs="Times New Roman"/>
          <w:b/>
          <w:sz w:val="28"/>
          <w:szCs w:val="28"/>
          <w:u w:val="single"/>
        </w:rPr>
      </w:pPr>
    </w:p>
    <w:p w14:paraId="185F74A4" w14:textId="77777777" w:rsidR="00802968" w:rsidRPr="004D08D2" w:rsidRDefault="00802968" w:rsidP="00802968">
      <w:pPr>
        <w:spacing w:line="360" w:lineRule="auto"/>
        <w:jc w:val="center"/>
        <w:rPr>
          <w:rFonts w:ascii="Times New Roman" w:eastAsia="Calibri" w:hAnsi="Times New Roman" w:cs="Times New Roman"/>
          <w:sz w:val="24"/>
          <w:szCs w:val="24"/>
        </w:rPr>
      </w:pPr>
    </w:p>
    <w:p w14:paraId="210A7CF7" w14:textId="77777777" w:rsidR="00802968" w:rsidRPr="004D08D2" w:rsidRDefault="00802968" w:rsidP="00802968">
      <w:pPr>
        <w:spacing w:line="360" w:lineRule="auto"/>
        <w:jc w:val="center"/>
        <w:rPr>
          <w:rFonts w:ascii="Times New Roman" w:eastAsia="Calibri" w:hAnsi="Times New Roman" w:cs="Times New Roman"/>
          <w:sz w:val="24"/>
          <w:szCs w:val="24"/>
        </w:rPr>
      </w:pPr>
      <w:r w:rsidRPr="004D08D2">
        <w:rPr>
          <w:rFonts w:ascii="Times New Roman" w:eastAsia="Calibri" w:hAnsi="Times New Roman" w:cs="Times New Roman"/>
          <w:sz w:val="24"/>
          <w:szCs w:val="24"/>
        </w:rPr>
        <w:t>A Dissertation submitted for the</w:t>
      </w:r>
    </w:p>
    <w:p w14:paraId="2A68CADA" w14:textId="77777777" w:rsidR="00802968" w:rsidRDefault="00802968" w:rsidP="00802968">
      <w:pPr>
        <w:spacing w:line="360" w:lineRule="auto"/>
        <w:jc w:val="center"/>
        <w:rPr>
          <w:rFonts w:ascii="Times New Roman" w:eastAsia="Calibri" w:hAnsi="Times New Roman" w:cs="Times New Roman"/>
          <w:sz w:val="24"/>
          <w:szCs w:val="24"/>
        </w:rPr>
      </w:pPr>
      <w:r w:rsidRPr="004D08D2">
        <w:rPr>
          <w:rFonts w:ascii="Times New Roman" w:eastAsia="Calibri" w:hAnsi="Times New Roman" w:cs="Times New Roman"/>
          <w:sz w:val="24"/>
          <w:szCs w:val="24"/>
        </w:rPr>
        <w:t>Masters of Business Administration (MBA) 2016</w:t>
      </w:r>
    </w:p>
    <w:p w14:paraId="113ACCBD" w14:textId="77777777" w:rsidR="00802968" w:rsidRDefault="00802968" w:rsidP="00802968">
      <w:pPr>
        <w:spacing w:line="360" w:lineRule="auto"/>
        <w:jc w:val="center"/>
        <w:rPr>
          <w:rFonts w:ascii="Times New Roman" w:eastAsia="Calibri" w:hAnsi="Times New Roman" w:cs="Times New Roman"/>
          <w:sz w:val="24"/>
          <w:szCs w:val="24"/>
        </w:rPr>
      </w:pPr>
    </w:p>
    <w:p w14:paraId="17CD2356" w14:textId="77777777" w:rsidR="00802968" w:rsidRPr="004D08D2" w:rsidRDefault="00802968" w:rsidP="00802968">
      <w:pPr>
        <w:spacing w:line="360" w:lineRule="auto"/>
        <w:jc w:val="center"/>
        <w:rPr>
          <w:rFonts w:ascii="Times New Roman" w:eastAsia="Calibri" w:hAnsi="Times New Roman" w:cs="Times New Roman"/>
          <w:sz w:val="24"/>
          <w:szCs w:val="24"/>
        </w:rPr>
      </w:pPr>
      <w:r>
        <w:rPr>
          <w:rFonts w:ascii="Times New Roman" w:eastAsia="Calibri" w:hAnsi="Times New Roman" w:cs="Times New Roman"/>
          <w:sz w:val="24"/>
          <w:szCs w:val="24"/>
        </w:rPr>
        <w:t>Submitted: December 2016</w:t>
      </w:r>
    </w:p>
    <w:p w14:paraId="33D16852" w14:textId="77777777" w:rsidR="00802968" w:rsidRPr="003B1AFE" w:rsidRDefault="00802968" w:rsidP="00802968">
      <w:pPr>
        <w:jc w:val="center"/>
        <w:rPr>
          <w:rFonts w:ascii="Times New Roman" w:eastAsia="Calibri" w:hAnsi="Times New Roman" w:cs="Times New Roman"/>
          <w:sz w:val="24"/>
          <w:szCs w:val="24"/>
        </w:rPr>
      </w:pPr>
    </w:p>
    <w:p w14:paraId="039BCF9C" w14:textId="77777777" w:rsidR="00802968" w:rsidRDefault="00802968" w:rsidP="00802968">
      <w:pPr>
        <w:jc w:val="center"/>
        <w:rPr>
          <w:rFonts w:ascii="Times New Roman" w:eastAsia="Calibri" w:hAnsi="Times New Roman" w:cs="Times New Roman"/>
          <w:sz w:val="24"/>
          <w:szCs w:val="24"/>
        </w:rPr>
      </w:pPr>
    </w:p>
    <w:p w14:paraId="1F76B82E" w14:textId="77777777" w:rsidR="00802968" w:rsidRDefault="00802968" w:rsidP="00802968">
      <w:pPr>
        <w:jc w:val="center"/>
        <w:rPr>
          <w:rFonts w:ascii="Times New Roman" w:eastAsia="Calibri" w:hAnsi="Times New Roman" w:cs="Times New Roman"/>
          <w:sz w:val="24"/>
          <w:szCs w:val="24"/>
        </w:rPr>
      </w:pPr>
    </w:p>
    <w:p w14:paraId="288471E9" w14:textId="77777777" w:rsidR="00802968" w:rsidRDefault="00802968" w:rsidP="00802968">
      <w:pPr>
        <w:jc w:val="center"/>
        <w:rPr>
          <w:rFonts w:ascii="Times New Roman" w:eastAsia="Calibri" w:hAnsi="Times New Roman" w:cs="Times New Roman"/>
          <w:sz w:val="24"/>
          <w:szCs w:val="24"/>
        </w:rPr>
      </w:pPr>
    </w:p>
    <w:p w14:paraId="7C12D022" w14:textId="77777777" w:rsidR="00802968" w:rsidRPr="003B1AFE" w:rsidRDefault="00802968" w:rsidP="00802968">
      <w:pPr>
        <w:jc w:val="center"/>
        <w:rPr>
          <w:rFonts w:ascii="Times New Roman" w:eastAsia="Calibri" w:hAnsi="Times New Roman" w:cs="Times New Roman"/>
          <w:sz w:val="24"/>
          <w:szCs w:val="24"/>
        </w:rPr>
      </w:pPr>
    </w:p>
    <w:p w14:paraId="78C7960B" w14:textId="77777777" w:rsidR="00802968" w:rsidRDefault="00802968" w:rsidP="00802968">
      <w:pPr>
        <w:jc w:val="center"/>
        <w:rPr>
          <w:rFonts w:ascii="Times New Roman" w:eastAsia="Calibri" w:hAnsi="Times New Roman" w:cs="Times New Roman"/>
          <w:sz w:val="24"/>
          <w:szCs w:val="24"/>
        </w:rPr>
      </w:pPr>
      <w:r>
        <w:rPr>
          <w:rFonts w:ascii="Times New Roman" w:eastAsia="Calibri" w:hAnsi="Times New Roman" w:cs="Times New Roman"/>
          <w:sz w:val="24"/>
          <w:szCs w:val="24"/>
        </w:rPr>
        <w:t>Student: Cheril Fresnoza</w:t>
      </w:r>
    </w:p>
    <w:p w14:paraId="1BD42134" w14:textId="77777777" w:rsidR="00802968" w:rsidRDefault="00802968" w:rsidP="00802968">
      <w:pPr>
        <w:jc w:val="center"/>
        <w:rPr>
          <w:rFonts w:ascii="Times New Roman" w:eastAsia="Calibri" w:hAnsi="Times New Roman" w:cs="Times New Roman"/>
          <w:sz w:val="24"/>
          <w:szCs w:val="24"/>
        </w:rPr>
      </w:pPr>
      <w:r>
        <w:rPr>
          <w:rFonts w:ascii="Times New Roman" w:eastAsia="Calibri" w:hAnsi="Times New Roman" w:cs="Times New Roman"/>
          <w:sz w:val="24"/>
          <w:szCs w:val="24"/>
        </w:rPr>
        <w:t>Student Number: P136858</w:t>
      </w:r>
    </w:p>
    <w:p w14:paraId="340A8F73" w14:textId="77777777" w:rsidR="00802968" w:rsidRPr="00A06847" w:rsidRDefault="00802968" w:rsidP="00802968">
      <w:pPr>
        <w:jc w:val="center"/>
        <w:rPr>
          <w:rFonts w:ascii="Times New Roman" w:eastAsia="Calibri" w:hAnsi="Times New Roman" w:cs="Times New Roman"/>
          <w:sz w:val="24"/>
          <w:szCs w:val="24"/>
        </w:rPr>
      </w:pPr>
      <w:r>
        <w:rPr>
          <w:rFonts w:ascii="Times New Roman" w:eastAsia="Calibri" w:hAnsi="Times New Roman" w:cs="Times New Roman"/>
          <w:sz w:val="24"/>
          <w:szCs w:val="24"/>
        </w:rPr>
        <w:t>Supervisor:</w:t>
      </w:r>
      <w:r w:rsidRPr="003B1AFE">
        <w:rPr>
          <w:rFonts w:ascii="Times New Roman" w:eastAsia="Calibri" w:hAnsi="Times New Roman" w:cs="Times New Roman"/>
          <w:sz w:val="24"/>
          <w:szCs w:val="24"/>
        </w:rPr>
        <w:t xml:space="preserve"> </w:t>
      </w:r>
      <w:r>
        <w:rPr>
          <w:rFonts w:ascii="Times New Roman" w:eastAsia="Calibri" w:hAnsi="Times New Roman" w:cs="Times New Roman"/>
          <w:sz w:val="24"/>
          <w:szCs w:val="24"/>
        </w:rPr>
        <w:t>Jayne Williams</w:t>
      </w:r>
    </w:p>
    <w:sdt>
      <w:sdtPr>
        <w:rPr>
          <w:rFonts w:ascii="Times New Roman" w:eastAsiaTheme="minorEastAsia" w:hAnsi="Times New Roman" w:cs="Times New Roman"/>
          <w:color w:val="auto"/>
          <w:sz w:val="24"/>
          <w:szCs w:val="24"/>
          <w:lang w:val="en-GB"/>
        </w:rPr>
        <w:id w:val="-508451110"/>
        <w:docPartObj>
          <w:docPartGallery w:val="Table of Contents"/>
          <w:docPartUnique/>
        </w:docPartObj>
      </w:sdtPr>
      <w:sdtEndPr>
        <w:rPr>
          <w:b/>
          <w:bCs/>
          <w:noProof/>
        </w:rPr>
      </w:sdtEndPr>
      <w:sdtContent>
        <w:p w14:paraId="23F3D724" w14:textId="70830FEB" w:rsidR="00DC09B5" w:rsidRPr="00B54194" w:rsidRDefault="00B54194" w:rsidP="00B54194">
          <w:pPr>
            <w:pStyle w:val="TOCHeading"/>
            <w:jc w:val="center"/>
            <w:rPr>
              <w:rFonts w:ascii="Times New Roman" w:hAnsi="Times New Roman" w:cs="Times New Roman"/>
              <w:b/>
              <w:color w:val="auto"/>
              <w:szCs w:val="24"/>
            </w:rPr>
          </w:pPr>
          <w:r w:rsidRPr="00B54194">
            <w:rPr>
              <w:rFonts w:ascii="Times New Roman" w:hAnsi="Times New Roman" w:cs="Times New Roman"/>
              <w:b/>
              <w:color w:val="auto"/>
              <w:szCs w:val="24"/>
            </w:rPr>
            <w:t>CONTENTS</w:t>
          </w:r>
        </w:p>
        <w:p w14:paraId="22AEA266" w14:textId="66C92079" w:rsidR="00566E88" w:rsidRDefault="00DC09B5">
          <w:pPr>
            <w:pStyle w:val="TOC1"/>
            <w:tabs>
              <w:tab w:val="right" w:leader="dot" w:pos="8471"/>
            </w:tabs>
            <w:rPr>
              <w:noProof/>
              <w:lang w:eastAsia="en-GB"/>
            </w:rPr>
          </w:pPr>
          <w:r w:rsidRPr="0037311C">
            <w:rPr>
              <w:rFonts w:ascii="Times New Roman" w:hAnsi="Times New Roman" w:cs="Times New Roman"/>
              <w:sz w:val="24"/>
              <w:szCs w:val="24"/>
            </w:rPr>
            <w:fldChar w:fldCharType="begin"/>
          </w:r>
          <w:r w:rsidRPr="0037311C">
            <w:rPr>
              <w:rFonts w:ascii="Times New Roman" w:hAnsi="Times New Roman" w:cs="Times New Roman"/>
              <w:sz w:val="24"/>
              <w:szCs w:val="24"/>
            </w:rPr>
            <w:instrText xml:space="preserve"> TOC \o "1-3" \h \z \u </w:instrText>
          </w:r>
          <w:r w:rsidRPr="0037311C">
            <w:rPr>
              <w:rFonts w:ascii="Times New Roman" w:hAnsi="Times New Roman" w:cs="Times New Roman"/>
              <w:sz w:val="24"/>
              <w:szCs w:val="24"/>
            </w:rPr>
            <w:fldChar w:fldCharType="separate"/>
          </w:r>
          <w:hyperlink w:anchor="_Toc467489796" w:history="1">
            <w:r w:rsidR="00566E88" w:rsidRPr="006D291E">
              <w:rPr>
                <w:rStyle w:val="Hyperlink"/>
                <w:rFonts w:ascii="Times New Roman" w:hAnsi="Times New Roman"/>
                <w:b/>
                <w:noProof/>
              </w:rPr>
              <w:t>ABSTRACT</w:t>
            </w:r>
            <w:r w:rsidR="00566E88">
              <w:rPr>
                <w:noProof/>
                <w:webHidden/>
              </w:rPr>
              <w:tab/>
            </w:r>
            <w:r w:rsidR="00566E88">
              <w:rPr>
                <w:noProof/>
                <w:webHidden/>
              </w:rPr>
              <w:fldChar w:fldCharType="begin"/>
            </w:r>
            <w:r w:rsidR="00566E88">
              <w:rPr>
                <w:noProof/>
                <w:webHidden/>
              </w:rPr>
              <w:instrText xml:space="preserve"> PAGEREF _Toc467489796 \h </w:instrText>
            </w:r>
            <w:r w:rsidR="00566E88">
              <w:rPr>
                <w:noProof/>
                <w:webHidden/>
              </w:rPr>
            </w:r>
            <w:r w:rsidR="00566E88">
              <w:rPr>
                <w:noProof/>
                <w:webHidden/>
              </w:rPr>
              <w:fldChar w:fldCharType="separate"/>
            </w:r>
            <w:r w:rsidR="00802968">
              <w:rPr>
                <w:noProof/>
                <w:webHidden/>
              </w:rPr>
              <w:t>5</w:t>
            </w:r>
            <w:r w:rsidR="00566E88">
              <w:rPr>
                <w:noProof/>
                <w:webHidden/>
              </w:rPr>
              <w:fldChar w:fldCharType="end"/>
            </w:r>
          </w:hyperlink>
        </w:p>
        <w:p w14:paraId="2098EC1D" w14:textId="20B421B6" w:rsidR="00566E88" w:rsidRDefault="00077036">
          <w:pPr>
            <w:pStyle w:val="TOC1"/>
            <w:tabs>
              <w:tab w:val="right" w:leader="dot" w:pos="8471"/>
            </w:tabs>
            <w:rPr>
              <w:noProof/>
              <w:lang w:eastAsia="en-GB"/>
            </w:rPr>
          </w:pPr>
          <w:hyperlink w:anchor="_Toc467489797" w:history="1">
            <w:r w:rsidR="00566E88" w:rsidRPr="006D291E">
              <w:rPr>
                <w:rStyle w:val="Hyperlink"/>
                <w:rFonts w:ascii="Times New Roman" w:hAnsi="Times New Roman"/>
                <w:b/>
                <w:noProof/>
              </w:rPr>
              <w:t>CHAPTER 1: INTRODUCTION</w:t>
            </w:r>
            <w:r w:rsidR="00566E88">
              <w:rPr>
                <w:noProof/>
                <w:webHidden/>
              </w:rPr>
              <w:tab/>
            </w:r>
            <w:r w:rsidR="00566E88">
              <w:rPr>
                <w:noProof/>
                <w:webHidden/>
              </w:rPr>
              <w:fldChar w:fldCharType="begin"/>
            </w:r>
            <w:r w:rsidR="00566E88">
              <w:rPr>
                <w:noProof/>
                <w:webHidden/>
              </w:rPr>
              <w:instrText xml:space="preserve"> PAGEREF _Toc467489797 \h </w:instrText>
            </w:r>
            <w:r w:rsidR="00566E88">
              <w:rPr>
                <w:noProof/>
                <w:webHidden/>
              </w:rPr>
            </w:r>
            <w:r w:rsidR="00566E88">
              <w:rPr>
                <w:noProof/>
                <w:webHidden/>
              </w:rPr>
              <w:fldChar w:fldCharType="separate"/>
            </w:r>
            <w:r w:rsidR="00802968">
              <w:rPr>
                <w:noProof/>
                <w:webHidden/>
              </w:rPr>
              <w:t>6</w:t>
            </w:r>
            <w:r w:rsidR="00566E88">
              <w:rPr>
                <w:noProof/>
                <w:webHidden/>
              </w:rPr>
              <w:fldChar w:fldCharType="end"/>
            </w:r>
          </w:hyperlink>
        </w:p>
        <w:p w14:paraId="25A6CBD6" w14:textId="3510015A" w:rsidR="00566E88" w:rsidRDefault="00077036">
          <w:pPr>
            <w:pStyle w:val="TOC2"/>
            <w:tabs>
              <w:tab w:val="left" w:pos="880"/>
              <w:tab w:val="right" w:leader="dot" w:pos="8471"/>
            </w:tabs>
            <w:rPr>
              <w:noProof/>
              <w:lang w:eastAsia="en-GB"/>
            </w:rPr>
          </w:pPr>
          <w:hyperlink w:anchor="_Toc467489798" w:history="1">
            <w:r w:rsidR="00566E88" w:rsidRPr="006D291E">
              <w:rPr>
                <w:rStyle w:val="Hyperlink"/>
                <w:rFonts w:ascii="Times New Roman" w:hAnsi="Times New Roman"/>
                <w:b/>
                <w:noProof/>
              </w:rPr>
              <w:t>1.1</w:t>
            </w:r>
            <w:r w:rsidR="00AD3974">
              <w:rPr>
                <w:noProof/>
                <w:lang w:eastAsia="en-GB"/>
              </w:rPr>
              <w:t xml:space="preserve"> </w:t>
            </w:r>
            <w:r w:rsidR="00566E88" w:rsidRPr="006D291E">
              <w:rPr>
                <w:rStyle w:val="Hyperlink"/>
                <w:rFonts w:ascii="Times New Roman" w:hAnsi="Times New Roman"/>
                <w:b/>
                <w:noProof/>
              </w:rPr>
              <w:t>BACKGROUND OF THE STUDY</w:t>
            </w:r>
            <w:r w:rsidR="00566E88">
              <w:rPr>
                <w:noProof/>
                <w:webHidden/>
              </w:rPr>
              <w:tab/>
            </w:r>
            <w:r w:rsidR="00566E88">
              <w:rPr>
                <w:noProof/>
                <w:webHidden/>
              </w:rPr>
              <w:fldChar w:fldCharType="begin"/>
            </w:r>
            <w:r w:rsidR="00566E88">
              <w:rPr>
                <w:noProof/>
                <w:webHidden/>
              </w:rPr>
              <w:instrText xml:space="preserve"> PAGEREF _Toc467489798 \h </w:instrText>
            </w:r>
            <w:r w:rsidR="00566E88">
              <w:rPr>
                <w:noProof/>
                <w:webHidden/>
              </w:rPr>
            </w:r>
            <w:r w:rsidR="00566E88">
              <w:rPr>
                <w:noProof/>
                <w:webHidden/>
              </w:rPr>
              <w:fldChar w:fldCharType="separate"/>
            </w:r>
            <w:r w:rsidR="00802968">
              <w:rPr>
                <w:noProof/>
                <w:webHidden/>
              </w:rPr>
              <w:t>6</w:t>
            </w:r>
            <w:r w:rsidR="00566E88">
              <w:rPr>
                <w:noProof/>
                <w:webHidden/>
              </w:rPr>
              <w:fldChar w:fldCharType="end"/>
            </w:r>
          </w:hyperlink>
        </w:p>
        <w:p w14:paraId="0AE6862B" w14:textId="12FB8084" w:rsidR="00566E88" w:rsidRDefault="00077036">
          <w:pPr>
            <w:pStyle w:val="TOC2"/>
            <w:tabs>
              <w:tab w:val="right" w:leader="dot" w:pos="8471"/>
            </w:tabs>
            <w:rPr>
              <w:noProof/>
              <w:lang w:eastAsia="en-GB"/>
            </w:rPr>
          </w:pPr>
          <w:hyperlink w:anchor="_Toc467489799" w:history="1">
            <w:r w:rsidR="00566E88" w:rsidRPr="006D291E">
              <w:rPr>
                <w:rStyle w:val="Hyperlink"/>
                <w:rFonts w:ascii="Times New Roman" w:hAnsi="Times New Roman"/>
                <w:b/>
                <w:noProof/>
              </w:rPr>
              <w:t>1.2 RATIONALE FOR THE STUDY</w:t>
            </w:r>
            <w:r w:rsidR="00566E88">
              <w:rPr>
                <w:noProof/>
                <w:webHidden/>
              </w:rPr>
              <w:tab/>
            </w:r>
            <w:r w:rsidR="00566E88">
              <w:rPr>
                <w:noProof/>
                <w:webHidden/>
              </w:rPr>
              <w:fldChar w:fldCharType="begin"/>
            </w:r>
            <w:r w:rsidR="00566E88">
              <w:rPr>
                <w:noProof/>
                <w:webHidden/>
              </w:rPr>
              <w:instrText xml:space="preserve"> PAGEREF _Toc467489799 \h </w:instrText>
            </w:r>
            <w:r w:rsidR="00566E88">
              <w:rPr>
                <w:noProof/>
                <w:webHidden/>
              </w:rPr>
            </w:r>
            <w:r w:rsidR="00566E88">
              <w:rPr>
                <w:noProof/>
                <w:webHidden/>
              </w:rPr>
              <w:fldChar w:fldCharType="separate"/>
            </w:r>
            <w:r w:rsidR="00802968">
              <w:rPr>
                <w:noProof/>
                <w:webHidden/>
              </w:rPr>
              <w:t>8</w:t>
            </w:r>
            <w:r w:rsidR="00566E88">
              <w:rPr>
                <w:noProof/>
                <w:webHidden/>
              </w:rPr>
              <w:fldChar w:fldCharType="end"/>
            </w:r>
          </w:hyperlink>
        </w:p>
        <w:p w14:paraId="48B5E6A7" w14:textId="60C112FD" w:rsidR="00566E88" w:rsidRDefault="00077036">
          <w:pPr>
            <w:pStyle w:val="TOC2"/>
            <w:tabs>
              <w:tab w:val="right" w:leader="dot" w:pos="8471"/>
            </w:tabs>
            <w:rPr>
              <w:noProof/>
              <w:lang w:eastAsia="en-GB"/>
            </w:rPr>
          </w:pPr>
          <w:hyperlink w:anchor="_Toc467489800" w:history="1">
            <w:r w:rsidR="00566E88" w:rsidRPr="006D291E">
              <w:rPr>
                <w:rStyle w:val="Hyperlink"/>
                <w:rFonts w:ascii="Times New Roman" w:hAnsi="Times New Roman"/>
                <w:b/>
                <w:noProof/>
              </w:rPr>
              <w:t>1.3 RESEARCH QUESTION</w:t>
            </w:r>
            <w:r w:rsidR="00566E88">
              <w:rPr>
                <w:noProof/>
                <w:webHidden/>
              </w:rPr>
              <w:tab/>
            </w:r>
            <w:r w:rsidR="00566E88">
              <w:rPr>
                <w:noProof/>
                <w:webHidden/>
              </w:rPr>
              <w:fldChar w:fldCharType="begin"/>
            </w:r>
            <w:r w:rsidR="00566E88">
              <w:rPr>
                <w:noProof/>
                <w:webHidden/>
              </w:rPr>
              <w:instrText xml:space="preserve"> PAGEREF _Toc467489800 \h </w:instrText>
            </w:r>
            <w:r w:rsidR="00566E88">
              <w:rPr>
                <w:noProof/>
                <w:webHidden/>
              </w:rPr>
            </w:r>
            <w:r w:rsidR="00566E88">
              <w:rPr>
                <w:noProof/>
                <w:webHidden/>
              </w:rPr>
              <w:fldChar w:fldCharType="separate"/>
            </w:r>
            <w:r w:rsidR="00802968">
              <w:rPr>
                <w:noProof/>
                <w:webHidden/>
              </w:rPr>
              <w:t>9</w:t>
            </w:r>
            <w:r w:rsidR="00566E88">
              <w:rPr>
                <w:noProof/>
                <w:webHidden/>
              </w:rPr>
              <w:fldChar w:fldCharType="end"/>
            </w:r>
          </w:hyperlink>
        </w:p>
        <w:p w14:paraId="055E7601" w14:textId="77B7F609" w:rsidR="00566E88" w:rsidRDefault="00077036">
          <w:pPr>
            <w:pStyle w:val="TOC2"/>
            <w:tabs>
              <w:tab w:val="right" w:leader="dot" w:pos="8471"/>
            </w:tabs>
            <w:rPr>
              <w:noProof/>
              <w:lang w:eastAsia="en-GB"/>
            </w:rPr>
          </w:pPr>
          <w:hyperlink w:anchor="_Toc467489801" w:history="1">
            <w:r w:rsidR="00566E88" w:rsidRPr="006D291E">
              <w:rPr>
                <w:rStyle w:val="Hyperlink"/>
                <w:rFonts w:ascii="Times New Roman" w:hAnsi="Times New Roman"/>
                <w:b/>
                <w:noProof/>
              </w:rPr>
              <w:t>1.4 AIMS AND OBJECTIVES OF THE STUDY</w:t>
            </w:r>
            <w:r w:rsidR="00566E88">
              <w:rPr>
                <w:noProof/>
                <w:webHidden/>
              </w:rPr>
              <w:tab/>
            </w:r>
            <w:r w:rsidR="00566E88">
              <w:rPr>
                <w:noProof/>
                <w:webHidden/>
              </w:rPr>
              <w:fldChar w:fldCharType="begin"/>
            </w:r>
            <w:r w:rsidR="00566E88">
              <w:rPr>
                <w:noProof/>
                <w:webHidden/>
              </w:rPr>
              <w:instrText xml:space="preserve"> PAGEREF _Toc467489801 \h </w:instrText>
            </w:r>
            <w:r w:rsidR="00566E88">
              <w:rPr>
                <w:noProof/>
                <w:webHidden/>
              </w:rPr>
            </w:r>
            <w:r w:rsidR="00566E88">
              <w:rPr>
                <w:noProof/>
                <w:webHidden/>
              </w:rPr>
              <w:fldChar w:fldCharType="separate"/>
            </w:r>
            <w:r w:rsidR="00802968">
              <w:rPr>
                <w:noProof/>
                <w:webHidden/>
              </w:rPr>
              <w:t>10</w:t>
            </w:r>
            <w:r w:rsidR="00566E88">
              <w:rPr>
                <w:noProof/>
                <w:webHidden/>
              </w:rPr>
              <w:fldChar w:fldCharType="end"/>
            </w:r>
          </w:hyperlink>
        </w:p>
        <w:p w14:paraId="13E1B5F8" w14:textId="6B06A9CA" w:rsidR="00566E88" w:rsidRDefault="00077036">
          <w:pPr>
            <w:pStyle w:val="TOC1"/>
            <w:tabs>
              <w:tab w:val="right" w:leader="dot" w:pos="8471"/>
            </w:tabs>
            <w:rPr>
              <w:noProof/>
              <w:lang w:eastAsia="en-GB"/>
            </w:rPr>
          </w:pPr>
          <w:hyperlink w:anchor="_Toc467489802" w:history="1">
            <w:r w:rsidR="00566E88" w:rsidRPr="006D291E">
              <w:rPr>
                <w:rStyle w:val="Hyperlink"/>
                <w:rFonts w:ascii="Times New Roman" w:hAnsi="Times New Roman"/>
                <w:b/>
                <w:noProof/>
              </w:rPr>
              <w:t>CHAPTER 2: REVIEW OF RELATED LITERATURE</w:t>
            </w:r>
            <w:r w:rsidR="00566E88">
              <w:rPr>
                <w:noProof/>
                <w:webHidden/>
              </w:rPr>
              <w:tab/>
            </w:r>
            <w:r w:rsidR="00566E88">
              <w:rPr>
                <w:noProof/>
                <w:webHidden/>
              </w:rPr>
              <w:fldChar w:fldCharType="begin"/>
            </w:r>
            <w:r w:rsidR="00566E88">
              <w:rPr>
                <w:noProof/>
                <w:webHidden/>
              </w:rPr>
              <w:instrText xml:space="preserve"> PAGEREF _Toc467489802 \h </w:instrText>
            </w:r>
            <w:r w:rsidR="00566E88">
              <w:rPr>
                <w:noProof/>
                <w:webHidden/>
              </w:rPr>
            </w:r>
            <w:r w:rsidR="00566E88">
              <w:rPr>
                <w:noProof/>
                <w:webHidden/>
              </w:rPr>
              <w:fldChar w:fldCharType="separate"/>
            </w:r>
            <w:r w:rsidR="00802968">
              <w:rPr>
                <w:noProof/>
                <w:webHidden/>
              </w:rPr>
              <w:t>12</w:t>
            </w:r>
            <w:r w:rsidR="00566E88">
              <w:rPr>
                <w:noProof/>
                <w:webHidden/>
              </w:rPr>
              <w:fldChar w:fldCharType="end"/>
            </w:r>
          </w:hyperlink>
        </w:p>
        <w:p w14:paraId="550EA802" w14:textId="6ADAAA8F" w:rsidR="00566E88" w:rsidRDefault="00077036">
          <w:pPr>
            <w:pStyle w:val="TOC2"/>
            <w:tabs>
              <w:tab w:val="right" w:leader="dot" w:pos="8471"/>
            </w:tabs>
            <w:rPr>
              <w:noProof/>
              <w:lang w:eastAsia="en-GB"/>
            </w:rPr>
          </w:pPr>
          <w:hyperlink w:anchor="_Toc467489803" w:history="1">
            <w:r w:rsidR="00566E88" w:rsidRPr="006D291E">
              <w:rPr>
                <w:rStyle w:val="Hyperlink"/>
                <w:rFonts w:ascii="Times New Roman" w:hAnsi="Times New Roman"/>
                <w:b/>
                <w:noProof/>
              </w:rPr>
              <w:t>2.1 HOTEL BUSINESS ENVIRONMENT: SMHEs IN THE PHILIPPINES</w:t>
            </w:r>
            <w:r w:rsidR="00566E88">
              <w:rPr>
                <w:noProof/>
                <w:webHidden/>
              </w:rPr>
              <w:tab/>
            </w:r>
            <w:r w:rsidR="00566E88">
              <w:rPr>
                <w:noProof/>
                <w:webHidden/>
              </w:rPr>
              <w:fldChar w:fldCharType="begin"/>
            </w:r>
            <w:r w:rsidR="00566E88">
              <w:rPr>
                <w:noProof/>
                <w:webHidden/>
              </w:rPr>
              <w:instrText xml:space="preserve"> PAGEREF _Toc467489803 \h </w:instrText>
            </w:r>
            <w:r w:rsidR="00566E88">
              <w:rPr>
                <w:noProof/>
                <w:webHidden/>
              </w:rPr>
            </w:r>
            <w:r w:rsidR="00566E88">
              <w:rPr>
                <w:noProof/>
                <w:webHidden/>
              </w:rPr>
              <w:fldChar w:fldCharType="separate"/>
            </w:r>
            <w:r w:rsidR="00802968">
              <w:rPr>
                <w:noProof/>
                <w:webHidden/>
              </w:rPr>
              <w:t>13</w:t>
            </w:r>
            <w:r w:rsidR="00566E88">
              <w:rPr>
                <w:noProof/>
                <w:webHidden/>
              </w:rPr>
              <w:fldChar w:fldCharType="end"/>
            </w:r>
          </w:hyperlink>
        </w:p>
        <w:p w14:paraId="2E50486B" w14:textId="394051C9" w:rsidR="00566E88" w:rsidRDefault="00077036">
          <w:pPr>
            <w:pStyle w:val="TOC3"/>
            <w:tabs>
              <w:tab w:val="right" w:leader="dot" w:pos="8471"/>
            </w:tabs>
            <w:rPr>
              <w:noProof/>
              <w:lang w:eastAsia="en-GB"/>
            </w:rPr>
          </w:pPr>
          <w:hyperlink w:anchor="_Toc467489804" w:history="1">
            <w:r w:rsidR="00566E88" w:rsidRPr="006D291E">
              <w:rPr>
                <w:rStyle w:val="Hyperlink"/>
                <w:rFonts w:ascii="Times New Roman" w:hAnsi="Times New Roman"/>
                <w:noProof/>
              </w:rPr>
              <w:t>2.1.1 Definition of small-medium enterprises and statistics</w:t>
            </w:r>
            <w:r w:rsidR="00566E88">
              <w:rPr>
                <w:noProof/>
                <w:webHidden/>
              </w:rPr>
              <w:tab/>
            </w:r>
            <w:r w:rsidR="00566E88">
              <w:rPr>
                <w:noProof/>
                <w:webHidden/>
              </w:rPr>
              <w:fldChar w:fldCharType="begin"/>
            </w:r>
            <w:r w:rsidR="00566E88">
              <w:rPr>
                <w:noProof/>
                <w:webHidden/>
              </w:rPr>
              <w:instrText xml:space="preserve"> PAGEREF _Toc467489804 \h </w:instrText>
            </w:r>
            <w:r w:rsidR="00566E88">
              <w:rPr>
                <w:noProof/>
                <w:webHidden/>
              </w:rPr>
            </w:r>
            <w:r w:rsidR="00566E88">
              <w:rPr>
                <w:noProof/>
                <w:webHidden/>
              </w:rPr>
              <w:fldChar w:fldCharType="separate"/>
            </w:r>
            <w:r w:rsidR="00802968">
              <w:rPr>
                <w:noProof/>
                <w:webHidden/>
              </w:rPr>
              <w:t>13</w:t>
            </w:r>
            <w:r w:rsidR="00566E88">
              <w:rPr>
                <w:noProof/>
                <w:webHidden/>
              </w:rPr>
              <w:fldChar w:fldCharType="end"/>
            </w:r>
          </w:hyperlink>
        </w:p>
        <w:p w14:paraId="58F6F5BB" w14:textId="3676B6A9" w:rsidR="00566E88" w:rsidRDefault="00077036">
          <w:pPr>
            <w:pStyle w:val="TOC3"/>
            <w:tabs>
              <w:tab w:val="right" w:leader="dot" w:pos="8471"/>
            </w:tabs>
            <w:rPr>
              <w:noProof/>
              <w:lang w:eastAsia="en-GB"/>
            </w:rPr>
          </w:pPr>
          <w:hyperlink w:anchor="_Toc467489805" w:history="1">
            <w:r w:rsidR="00566E88" w:rsidRPr="006D291E">
              <w:rPr>
                <w:rStyle w:val="Hyperlink"/>
                <w:rFonts w:ascii="Times New Roman" w:hAnsi="Times New Roman"/>
                <w:noProof/>
              </w:rPr>
              <w:t>2.1.2 The role of online hotel booking to SMHEs</w:t>
            </w:r>
            <w:r w:rsidR="00566E88">
              <w:rPr>
                <w:noProof/>
                <w:webHidden/>
              </w:rPr>
              <w:tab/>
            </w:r>
            <w:r w:rsidR="00566E88">
              <w:rPr>
                <w:noProof/>
                <w:webHidden/>
              </w:rPr>
              <w:fldChar w:fldCharType="begin"/>
            </w:r>
            <w:r w:rsidR="00566E88">
              <w:rPr>
                <w:noProof/>
                <w:webHidden/>
              </w:rPr>
              <w:instrText xml:space="preserve"> PAGEREF _Toc467489805 \h </w:instrText>
            </w:r>
            <w:r w:rsidR="00566E88">
              <w:rPr>
                <w:noProof/>
                <w:webHidden/>
              </w:rPr>
            </w:r>
            <w:r w:rsidR="00566E88">
              <w:rPr>
                <w:noProof/>
                <w:webHidden/>
              </w:rPr>
              <w:fldChar w:fldCharType="separate"/>
            </w:r>
            <w:r w:rsidR="00802968">
              <w:rPr>
                <w:noProof/>
                <w:webHidden/>
              </w:rPr>
              <w:t>13</w:t>
            </w:r>
            <w:r w:rsidR="00566E88">
              <w:rPr>
                <w:noProof/>
                <w:webHidden/>
              </w:rPr>
              <w:fldChar w:fldCharType="end"/>
            </w:r>
          </w:hyperlink>
        </w:p>
        <w:p w14:paraId="153DDE01" w14:textId="502FFCC4" w:rsidR="00566E88" w:rsidRDefault="00077036">
          <w:pPr>
            <w:pStyle w:val="TOC2"/>
            <w:tabs>
              <w:tab w:val="right" w:leader="dot" w:pos="8471"/>
            </w:tabs>
            <w:rPr>
              <w:noProof/>
              <w:lang w:eastAsia="en-GB"/>
            </w:rPr>
          </w:pPr>
          <w:hyperlink w:anchor="_Toc467489806" w:history="1">
            <w:r w:rsidR="00566E88" w:rsidRPr="006D291E">
              <w:rPr>
                <w:rStyle w:val="Hyperlink"/>
                <w:rFonts w:ascii="Times New Roman" w:hAnsi="Times New Roman"/>
                <w:b/>
                <w:noProof/>
              </w:rPr>
              <w:t>2.2 EVOLUTION OF ONLINE HOTEL BOOKING</w:t>
            </w:r>
            <w:r w:rsidR="00566E88">
              <w:rPr>
                <w:noProof/>
                <w:webHidden/>
              </w:rPr>
              <w:tab/>
            </w:r>
            <w:r w:rsidR="00566E88">
              <w:rPr>
                <w:noProof/>
                <w:webHidden/>
              </w:rPr>
              <w:fldChar w:fldCharType="begin"/>
            </w:r>
            <w:r w:rsidR="00566E88">
              <w:rPr>
                <w:noProof/>
                <w:webHidden/>
              </w:rPr>
              <w:instrText xml:space="preserve"> PAGEREF _Toc467489806 \h </w:instrText>
            </w:r>
            <w:r w:rsidR="00566E88">
              <w:rPr>
                <w:noProof/>
                <w:webHidden/>
              </w:rPr>
            </w:r>
            <w:r w:rsidR="00566E88">
              <w:rPr>
                <w:noProof/>
                <w:webHidden/>
              </w:rPr>
              <w:fldChar w:fldCharType="separate"/>
            </w:r>
            <w:r w:rsidR="00802968">
              <w:rPr>
                <w:noProof/>
                <w:webHidden/>
              </w:rPr>
              <w:t>16</w:t>
            </w:r>
            <w:r w:rsidR="00566E88">
              <w:rPr>
                <w:noProof/>
                <w:webHidden/>
              </w:rPr>
              <w:fldChar w:fldCharType="end"/>
            </w:r>
          </w:hyperlink>
        </w:p>
        <w:p w14:paraId="017A8264" w14:textId="27238230" w:rsidR="00566E88" w:rsidRDefault="00077036">
          <w:pPr>
            <w:pStyle w:val="TOC3"/>
            <w:tabs>
              <w:tab w:val="right" w:leader="dot" w:pos="8471"/>
            </w:tabs>
            <w:rPr>
              <w:noProof/>
              <w:lang w:eastAsia="en-GB"/>
            </w:rPr>
          </w:pPr>
          <w:hyperlink w:anchor="_Toc467489807" w:history="1">
            <w:r w:rsidR="00566E88" w:rsidRPr="006D291E">
              <w:rPr>
                <w:rStyle w:val="Hyperlink"/>
                <w:rFonts w:ascii="Times New Roman" w:hAnsi="Times New Roman"/>
                <w:noProof/>
              </w:rPr>
              <w:t>2.2.1 Online travel agents (OTA)</w:t>
            </w:r>
            <w:r w:rsidR="00566E88">
              <w:rPr>
                <w:noProof/>
                <w:webHidden/>
              </w:rPr>
              <w:tab/>
            </w:r>
            <w:r w:rsidR="00566E88">
              <w:rPr>
                <w:noProof/>
                <w:webHidden/>
              </w:rPr>
              <w:fldChar w:fldCharType="begin"/>
            </w:r>
            <w:r w:rsidR="00566E88">
              <w:rPr>
                <w:noProof/>
                <w:webHidden/>
              </w:rPr>
              <w:instrText xml:space="preserve"> PAGEREF _Toc467489807 \h </w:instrText>
            </w:r>
            <w:r w:rsidR="00566E88">
              <w:rPr>
                <w:noProof/>
                <w:webHidden/>
              </w:rPr>
            </w:r>
            <w:r w:rsidR="00566E88">
              <w:rPr>
                <w:noProof/>
                <w:webHidden/>
              </w:rPr>
              <w:fldChar w:fldCharType="separate"/>
            </w:r>
            <w:r w:rsidR="00802968">
              <w:rPr>
                <w:noProof/>
                <w:webHidden/>
              </w:rPr>
              <w:t>17</w:t>
            </w:r>
            <w:r w:rsidR="00566E88">
              <w:rPr>
                <w:noProof/>
                <w:webHidden/>
              </w:rPr>
              <w:fldChar w:fldCharType="end"/>
            </w:r>
          </w:hyperlink>
        </w:p>
        <w:p w14:paraId="53E8E861" w14:textId="569B177A" w:rsidR="00566E88" w:rsidRDefault="00077036">
          <w:pPr>
            <w:pStyle w:val="TOC3"/>
            <w:tabs>
              <w:tab w:val="right" w:leader="dot" w:pos="8471"/>
            </w:tabs>
            <w:rPr>
              <w:noProof/>
              <w:lang w:eastAsia="en-GB"/>
            </w:rPr>
          </w:pPr>
          <w:hyperlink w:anchor="_Toc467489808" w:history="1">
            <w:r w:rsidR="00566E88" w:rsidRPr="006D291E">
              <w:rPr>
                <w:rStyle w:val="Hyperlink"/>
                <w:rFonts w:ascii="Times New Roman" w:hAnsi="Times New Roman"/>
                <w:noProof/>
                <w:shd w:val="clear" w:color="auto" w:fill="FFFFFF"/>
              </w:rPr>
              <w:t>2.2.2 Meta-Search Engines</w:t>
            </w:r>
            <w:r w:rsidR="00566E88">
              <w:rPr>
                <w:noProof/>
                <w:webHidden/>
              </w:rPr>
              <w:tab/>
            </w:r>
            <w:r w:rsidR="00566E88">
              <w:rPr>
                <w:noProof/>
                <w:webHidden/>
              </w:rPr>
              <w:fldChar w:fldCharType="begin"/>
            </w:r>
            <w:r w:rsidR="00566E88">
              <w:rPr>
                <w:noProof/>
                <w:webHidden/>
              </w:rPr>
              <w:instrText xml:space="preserve"> PAGEREF _Toc467489808 \h </w:instrText>
            </w:r>
            <w:r w:rsidR="00566E88">
              <w:rPr>
                <w:noProof/>
                <w:webHidden/>
              </w:rPr>
            </w:r>
            <w:r w:rsidR="00566E88">
              <w:rPr>
                <w:noProof/>
                <w:webHidden/>
              </w:rPr>
              <w:fldChar w:fldCharType="separate"/>
            </w:r>
            <w:r w:rsidR="00802968">
              <w:rPr>
                <w:noProof/>
                <w:webHidden/>
              </w:rPr>
              <w:t>18</w:t>
            </w:r>
            <w:r w:rsidR="00566E88">
              <w:rPr>
                <w:noProof/>
                <w:webHidden/>
              </w:rPr>
              <w:fldChar w:fldCharType="end"/>
            </w:r>
          </w:hyperlink>
        </w:p>
        <w:p w14:paraId="2927B7F8" w14:textId="41365123" w:rsidR="00566E88" w:rsidRDefault="00077036">
          <w:pPr>
            <w:pStyle w:val="TOC3"/>
            <w:tabs>
              <w:tab w:val="right" w:leader="dot" w:pos="8471"/>
            </w:tabs>
            <w:rPr>
              <w:noProof/>
              <w:lang w:eastAsia="en-GB"/>
            </w:rPr>
          </w:pPr>
          <w:hyperlink w:anchor="_Toc467489809" w:history="1">
            <w:r w:rsidR="00566E88" w:rsidRPr="006D291E">
              <w:rPr>
                <w:rStyle w:val="Hyperlink"/>
                <w:rFonts w:ascii="Times New Roman" w:hAnsi="Times New Roman"/>
                <w:noProof/>
              </w:rPr>
              <w:t>2.2.3 Social Media</w:t>
            </w:r>
            <w:r w:rsidR="00566E88">
              <w:rPr>
                <w:noProof/>
                <w:webHidden/>
              </w:rPr>
              <w:tab/>
            </w:r>
            <w:r w:rsidR="00566E88">
              <w:rPr>
                <w:noProof/>
                <w:webHidden/>
              </w:rPr>
              <w:fldChar w:fldCharType="begin"/>
            </w:r>
            <w:r w:rsidR="00566E88">
              <w:rPr>
                <w:noProof/>
                <w:webHidden/>
              </w:rPr>
              <w:instrText xml:space="preserve"> PAGEREF _Toc467489809 \h </w:instrText>
            </w:r>
            <w:r w:rsidR="00566E88">
              <w:rPr>
                <w:noProof/>
                <w:webHidden/>
              </w:rPr>
            </w:r>
            <w:r w:rsidR="00566E88">
              <w:rPr>
                <w:noProof/>
                <w:webHidden/>
              </w:rPr>
              <w:fldChar w:fldCharType="separate"/>
            </w:r>
            <w:r w:rsidR="00802968">
              <w:rPr>
                <w:noProof/>
                <w:webHidden/>
              </w:rPr>
              <w:t>18</w:t>
            </w:r>
            <w:r w:rsidR="00566E88">
              <w:rPr>
                <w:noProof/>
                <w:webHidden/>
              </w:rPr>
              <w:fldChar w:fldCharType="end"/>
            </w:r>
          </w:hyperlink>
        </w:p>
        <w:p w14:paraId="73C96528" w14:textId="5F272E31" w:rsidR="00566E88" w:rsidRDefault="00077036">
          <w:pPr>
            <w:pStyle w:val="TOC2"/>
            <w:tabs>
              <w:tab w:val="right" w:leader="dot" w:pos="8471"/>
            </w:tabs>
            <w:rPr>
              <w:noProof/>
              <w:lang w:eastAsia="en-GB"/>
            </w:rPr>
          </w:pPr>
          <w:hyperlink w:anchor="_Toc467489810" w:history="1">
            <w:r w:rsidR="00566E88" w:rsidRPr="006D291E">
              <w:rPr>
                <w:rStyle w:val="Hyperlink"/>
                <w:rFonts w:ascii="Times New Roman" w:hAnsi="Times New Roman"/>
                <w:b/>
                <w:noProof/>
              </w:rPr>
              <w:t>2.3 CURRENT AND EMERGING TRENDS IN ONLINE HOTEL BOOKING</w:t>
            </w:r>
            <w:r w:rsidR="00566E88">
              <w:rPr>
                <w:noProof/>
                <w:webHidden/>
              </w:rPr>
              <w:tab/>
            </w:r>
            <w:r w:rsidR="00566E88">
              <w:rPr>
                <w:noProof/>
                <w:webHidden/>
              </w:rPr>
              <w:fldChar w:fldCharType="begin"/>
            </w:r>
            <w:r w:rsidR="00566E88">
              <w:rPr>
                <w:noProof/>
                <w:webHidden/>
              </w:rPr>
              <w:instrText xml:space="preserve"> PAGEREF _Toc467489810 \h </w:instrText>
            </w:r>
            <w:r w:rsidR="00566E88">
              <w:rPr>
                <w:noProof/>
                <w:webHidden/>
              </w:rPr>
            </w:r>
            <w:r w:rsidR="00566E88">
              <w:rPr>
                <w:noProof/>
                <w:webHidden/>
              </w:rPr>
              <w:fldChar w:fldCharType="separate"/>
            </w:r>
            <w:r w:rsidR="00802968">
              <w:rPr>
                <w:noProof/>
                <w:webHidden/>
              </w:rPr>
              <w:t>19</w:t>
            </w:r>
            <w:r w:rsidR="00566E88">
              <w:rPr>
                <w:noProof/>
                <w:webHidden/>
              </w:rPr>
              <w:fldChar w:fldCharType="end"/>
            </w:r>
          </w:hyperlink>
        </w:p>
        <w:p w14:paraId="103A94FD" w14:textId="695FC35F" w:rsidR="00566E88" w:rsidRDefault="00077036">
          <w:pPr>
            <w:pStyle w:val="TOC3"/>
            <w:tabs>
              <w:tab w:val="right" w:leader="dot" w:pos="8471"/>
            </w:tabs>
            <w:rPr>
              <w:noProof/>
              <w:lang w:eastAsia="en-GB"/>
            </w:rPr>
          </w:pPr>
          <w:hyperlink w:anchor="_Toc467489811" w:history="1">
            <w:r w:rsidR="00566E88" w:rsidRPr="006D291E">
              <w:rPr>
                <w:rStyle w:val="Hyperlink"/>
                <w:rFonts w:ascii="Times New Roman" w:hAnsi="Times New Roman"/>
                <w:noProof/>
                <w:shd w:val="clear" w:color="auto" w:fill="FFFFFF"/>
              </w:rPr>
              <w:t>2.3.1 Rise of the mobile and multi-screen era</w:t>
            </w:r>
            <w:r w:rsidR="00566E88">
              <w:rPr>
                <w:noProof/>
                <w:webHidden/>
              </w:rPr>
              <w:tab/>
            </w:r>
            <w:r w:rsidR="00566E88">
              <w:rPr>
                <w:noProof/>
                <w:webHidden/>
              </w:rPr>
              <w:fldChar w:fldCharType="begin"/>
            </w:r>
            <w:r w:rsidR="00566E88">
              <w:rPr>
                <w:noProof/>
                <w:webHidden/>
              </w:rPr>
              <w:instrText xml:space="preserve"> PAGEREF _Toc467489811 \h </w:instrText>
            </w:r>
            <w:r w:rsidR="00566E88">
              <w:rPr>
                <w:noProof/>
                <w:webHidden/>
              </w:rPr>
            </w:r>
            <w:r w:rsidR="00566E88">
              <w:rPr>
                <w:noProof/>
                <w:webHidden/>
              </w:rPr>
              <w:fldChar w:fldCharType="separate"/>
            </w:r>
            <w:r w:rsidR="00802968">
              <w:rPr>
                <w:noProof/>
                <w:webHidden/>
              </w:rPr>
              <w:t>20</w:t>
            </w:r>
            <w:r w:rsidR="00566E88">
              <w:rPr>
                <w:noProof/>
                <w:webHidden/>
              </w:rPr>
              <w:fldChar w:fldCharType="end"/>
            </w:r>
          </w:hyperlink>
        </w:p>
        <w:p w14:paraId="32725F4A" w14:textId="69787808" w:rsidR="00566E88" w:rsidRDefault="00077036">
          <w:pPr>
            <w:pStyle w:val="TOC3"/>
            <w:tabs>
              <w:tab w:val="right" w:leader="dot" w:pos="8471"/>
            </w:tabs>
            <w:rPr>
              <w:noProof/>
              <w:lang w:eastAsia="en-GB"/>
            </w:rPr>
          </w:pPr>
          <w:hyperlink w:anchor="_Toc467489812" w:history="1">
            <w:r w:rsidR="00566E88" w:rsidRPr="006D291E">
              <w:rPr>
                <w:rStyle w:val="Hyperlink"/>
                <w:rFonts w:ascii="Times New Roman" w:hAnsi="Times New Roman"/>
                <w:noProof/>
              </w:rPr>
              <w:t>2.3.2 The evolution of user generated content</w:t>
            </w:r>
            <w:r w:rsidR="00566E88">
              <w:rPr>
                <w:noProof/>
                <w:webHidden/>
              </w:rPr>
              <w:tab/>
            </w:r>
            <w:r w:rsidR="00566E88">
              <w:rPr>
                <w:noProof/>
                <w:webHidden/>
              </w:rPr>
              <w:fldChar w:fldCharType="begin"/>
            </w:r>
            <w:r w:rsidR="00566E88">
              <w:rPr>
                <w:noProof/>
                <w:webHidden/>
              </w:rPr>
              <w:instrText xml:space="preserve"> PAGEREF _Toc467489812 \h </w:instrText>
            </w:r>
            <w:r w:rsidR="00566E88">
              <w:rPr>
                <w:noProof/>
                <w:webHidden/>
              </w:rPr>
            </w:r>
            <w:r w:rsidR="00566E88">
              <w:rPr>
                <w:noProof/>
                <w:webHidden/>
              </w:rPr>
              <w:fldChar w:fldCharType="separate"/>
            </w:r>
            <w:r w:rsidR="00802968">
              <w:rPr>
                <w:noProof/>
                <w:webHidden/>
              </w:rPr>
              <w:t>20</w:t>
            </w:r>
            <w:r w:rsidR="00566E88">
              <w:rPr>
                <w:noProof/>
                <w:webHidden/>
              </w:rPr>
              <w:fldChar w:fldCharType="end"/>
            </w:r>
          </w:hyperlink>
        </w:p>
        <w:p w14:paraId="68BE6841" w14:textId="5116D892" w:rsidR="00566E88" w:rsidRDefault="00077036">
          <w:pPr>
            <w:pStyle w:val="TOC3"/>
            <w:tabs>
              <w:tab w:val="right" w:leader="dot" w:pos="8471"/>
            </w:tabs>
            <w:rPr>
              <w:noProof/>
              <w:lang w:eastAsia="en-GB"/>
            </w:rPr>
          </w:pPr>
          <w:hyperlink w:anchor="_Toc467489813" w:history="1">
            <w:r w:rsidR="00566E88" w:rsidRPr="006D291E">
              <w:rPr>
                <w:rStyle w:val="Hyperlink"/>
                <w:rFonts w:ascii="Times New Roman" w:hAnsi="Times New Roman"/>
                <w:noProof/>
              </w:rPr>
              <w:t>2.3.3 The transformation of online travel intermediaries as channels for research and information</w:t>
            </w:r>
            <w:r w:rsidR="00566E88">
              <w:rPr>
                <w:noProof/>
                <w:webHidden/>
              </w:rPr>
              <w:tab/>
            </w:r>
            <w:r w:rsidR="00566E88">
              <w:rPr>
                <w:noProof/>
                <w:webHidden/>
              </w:rPr>
              <w:fldChar w:fldCharType="begin"/>
            </w:r>
            <w:r w:rsidR="00566E88">
              <w:rPr>
                <w:noProof/>
                <w:webHidden/>
              </w:rPr>
              <w:instrText xml:space="preserve"> PAGEREF _Toc467489813 \h </w:instrText>
            </w:r>
            <w:r w:rsidR="00566E88">
              <w:rPr>
                <w:noProof/>
                <w:webHidden/>
              </w:rPr>
            </w:r>
            <w:r w:rsidR="00566E88">
              <w:rPr>
                <w:noProof/>
                <w:webHidden/>
              </w:rPr>
              <w:fldChar w:fldCharType="separate"/>
            </w:r>
            <w:r w:rsidR="00802968">
              <w:rPr>
                <w:noProof/>
                <w:webHidden/>
              </w:rPr>
              <w:t>21</w:t>
            </w:r>
            <w:r w:rsidR="00566E88">
              <w:rPr>
                <w:noProof/>
                <w:webHidden/>
              </w:rPr>
              <w:fldChar w:fldCharType="end"/>
            </w:r>
          </w:hyperlink>
        </w:p>
        <w:p w14:paraId="6BB285AA" w14:textId="4F037115" w:rsidR="00566E88" w:rsidRDefault="00077036">
          <w:pPr>
            <w:pStyle w:val="TOC3"/>
            <w:tabs>
              <w:tab w:val="right" w:leader="dot" w:pos="8471"/>
            </w:tabs>
            <w:rPr>
              <w:noProof/>
              <w:lang w:eastAsia="en-GB"/>
            </w:rPr>
          </w:pPr>
          <w:hyperlink w:anchor="_Toc467489814" w:history="1">
            <w:r w:rsidR="00566E88" w:rsidRPr="006D291E">
              <w:rPr>
                <w:rStyle w:val="Hyperlink"/>
                <w:rFonts w:ascii="Times New Roman" w:hAnsi="Times New Roman"/>
                <w:noProof/>
              </w:rPr>
              <w:t>2.3.4 Online and offline triggers influencing the decision journey</w:t>
            </w:r>
            <w:r w:rsidR="00566E88">
              <w:rPr>
                <w:noProof/>
                <w:webHidden/>
              </w:rPr>
              <w:tab/>
            </w:r>
            <w:r w:rsidR="00566E88">
              <w:rPr>
                <w:noProof/>
                <w:webHidden/>
              </w:rPr>
              <w:fldChar w:fldCharType="begin"/>
            </w:r>
            <w:r w:rsidR="00566E88">
              <w:rPr>
                <w:noProof/>
                <w:webHidden/>
              </w:rPr>
              <w:instrText xml:space="preserve"> PAGEREF _Toc467489814 \h </w:instrText>
            </w:r>
            <w:r w:rsidR="00566E88">
              <w:rPr>
                <w:noProof/>
                <w:webHidden/>
              </w:rPr>
            </w:r>
            <w:r w:rsidR="00566E88">
              <w:rPr>
                <w:noProof/>
                <w:webHidden/>
              </w:rPr>
              <w:fldChar w:fldCharType="separate"/>
            </w:r>
            <w:r w:rsidR="00802968">
              <w:rPr>
                <w:noProof/>
                <w:webHidden/>
              </w:rPr>
              <w:t>22</w:t>
            </w:r>
            <w:r w:rsidR="00566E88">
              <w:rPr>
                <w:noProof/>
                <w:webHidden/>
              </w:rPr>
              <w:fldChar w:fldCharType="end"/>
            </w:r>
          </w:hyperlink>
        </w:p>
        <w:p w14:paraId="3ABEB4DB" w14:textId="3339A5A5" w:rsidR="00566E88" w:rsidRDefault="00077036">
          <w:pPr>
            <w:pStyle w:val="TOC2"/>
            <w:tabs>
              <w:tab w:val="right" w:leader="dot" w:pos="8471"/>
            </w:tabs>
            <w:rPr>
              <w:noProof/>
              <w:lang w:eastAsia="en-GB"/>
            </w:rPr>
          </w:pPr>
          <w:hyperlink w:anchor="_Toc467489815" w:history="1">
            <w:r w:rsidR="00566E88" w:rsidRPr="006D291E">
              <w:rPr>
                <w:rStyle w:val="Hyperlink"/>
                <w:rFonts w:ascii="Times New Roman" w:hAnsi="Times New Roman"/>
                <w:b/>
                <w:noProof/>
                <w:shd w:val="clear" w:color="auto" w:fill="FFFFFF"/>
              </w:rPr>
              <w:t>2.5 EXISTING AND CURRENT THEORIES AND MODELS BEHIND CONSUMER DECISION JOURNEY</w:t>
            </w:r>
            <w:r w:rsidR="00566E88">
              <w:rPr>
                <w:noProof/>
                <w:webHidden/>
              </w:rPr>
              <w:tab/>
            </w:r>
            <w:r w:rsidR="00566E88">
              <w:rPr>
                <w:noProof/>
                <w:webHidden/>
              </w:rPr>
              <w:fldChar w:fldCharType="begin"/>
            </w:r>
            <w:r w:rsidR="00566E88">
              <w:rPr>
                <w:noProof/>
                <w:webHidden/>
              </w:rPr>
              <w:instrText xml:space="preserve"> PAGEREF _Toc467489815 \h </w:instrText>
            </w:r>
            <w:r w:rsidR="00566E88">
              <w:rPr>
                <w:noProof/>
                <w:webHidden/>
              </w:rPr>
            </w:r>
            <w:r w:rsidR="00566E88">
              <w:rPr>
                <w:noProof/>
                <w:webHidden/>
              </w:rPr>
              <w:fldChar w:fldCharType="separate"/>
            </w:r>
            <w:r w:rsidR="00802968">
              <w:rPr>
                <w:noProof/>
                <w:webHidden/>
              </w:rPr>
              <w:t>24</w:t>
            </w:r>
            <w:r w:rsidR="00566E88">
              <w:rPr>
                <w:noProof/>
                <w:webHidden/>
              </w:rPr>
              <w:fldChar w:fldCharType="end"/>
            </w:r>
          </w:hyperlink>
        </w:p>
        <w:p w14:paraId="412D1731" w14:textId="6D99FF9E" w:rsidR="00566E88" w:rsidRDefault="00077036">
          <w:pPr>
            <w:pStyle w:val="TOC3"/>
            <w:tabs>
              <w:tab w:val="right" w:leader="dot" w:pos="8471"/>
            </w:tabs>
            <w:rPr>
              <w:noProof/>
              <w:lang w:eastAsia="en-GB"/>
            </w:rPr>
          </w:pPr>
          <w:hyperlink w:anchor="_Toc467489816" w:history="1">
            <w:r w:rsidR="00566E88" w:rsidRPr="006D291E">
              <w:rPr>
                <w:rStyle w:val="Hyperlink"/>
                <w:rFonts w:ascii="Times New Roman" w:hAnsi="Times New Roman"/>
                <w:noProof/>
              </w:rPr>
              <w:t>2.5.1 Classical Purchase Behaviour Model</w:t>
            </w:r>
            <w:r w:rsidR="00566E88">
              <w:rPr>
                <w:noProof/>
                <w:webHidden/>
              </w:rPr>
              <w:tab/>
            </w:r>
            <w:r w:rsidR="00566E88">
              <w:rPr>
                <w:noProof/>
                <w:webHidden/>
              </w:rPr>
              <w:fldChar w:fldCharType="begin"/>
            </w:r>
            <w:r w:rsidR="00566E88">
              <w:rPr>
                <w:noProof/>
                <w:webHidden/>
              </w:rPr>
              <w:instrText xml:space="preserve"> PAGEREF _Toc467489816 \h </w:instrText>
            </w:r>
            <w:r w:rsidR="00566E88">
              <w:rPr>
                <w:noProof/>
                <w:webHidden/>
              </w:rPr>
            </w:r>
            <w:r w:rsidR="00566E88">
              <w:rPr>
                <w:noProof/>
                <w:webHidden/>
              </w:rPr>
              <w:fldChar w:fldCharType="separate"/>
            </w:r>
            <w:r w:rsidR="00802968">
              <w:rPr>
                <w:noProof/>
                <w:webHidden/>
              </w:rPr>
              <w:t>25</w:t>
            </w:r>
            <w:r w:rsidR="00566E88">
              <w:rPr>
                <w:noProof/>
                <w:webHidden/>
              </w:rPr>
              <w:fldChar w:fldCharType="end"/>
            </w:r>
          </w:hyperlink>
        </w:p>
        <w:p w14:paraId="79DF8046" w14:textId="69ACF18D" w:rsidR="00566E88" w:rsidRDefault="00077036">
          <w:pPr>
            <w:pStyle w:val="TOC3"/>
            <w:tabs>
              <w:tab w:val="right" w:leader="dot" w:pos="8471"/>
            </w:tabs>
            <w:rPr>
              <w:noProof/>
              <w:lang w:eastAsia="en-GB"/>
            </w:rPr>
          </w:pPr>
          <w:hyperlink w:anchor="_Toc467489817" w:history="1">
            <w:r w:rsidR="00566E88" w:rsidRPr="006D291E">
              <w:rPr>
                <w:rStyle w:val="Hyperlink"/>
                <w:rFonts w:ascii="Times New Roman" w:hAnsi="Times New Roman"/>
                <w:noProof/>
              </w:rPr>
              <w:t>2.5.2 Consumer Decision Journey Loop</w:t>
            </w:r>
            <w:r w:rsidR="00566E88">
              <w:rPr>
                <w:noProof/>
                <w:webHidden/>
              </w:rPr>
              <w:tab/>
            </w:r>
            <w:r w:rsidR="00566E88">
              <w:rPr>
                <w:noProof/>
                <w:webHidden/>
              </w:rPr>
              <w:fldChar w:fldCharType="begin"/>
            </w:r>
            <w:r w:rsidR="00566E88">
              <w:rPr>
                <w:noProof/>
                <w:webHidden/>
              </w:rPr>
              <w:instrText xml:space="preserve"> PAGEREF _Toc467489817 \h </w:instrText>
            </w:r>
            <w:r w:rsidR="00566E88">
              <w:rPr>
                <w:noProof/>
                <w:webHidden/>
              </w:rPr>
            </w:r>
            <w:r w:rsidR="00566E88">
              <w:rPr>
                <w:noProof/>
                <w:webHidden/>
              </w:rPr>
              <w:fldChar w:fldCharType="separate"/>
            </w:r>
            <w:r w:rsidR="00802968">
              <w:rPr>
                <w:noProof/>
                <w:webHidden/>
              </w:rPr>
              <w:t>27</w:t>
            </w:r>
            <w:r w:rsidR="00566E88">
              <w:rPr>
                <w:noProof/>
                <w:webHidden/>
              </w:rPr>
              <w:fldChar w:fldCharType="end"/>
            </w:r>
          </w:hyperlink>
        </w:p>
        <w:p w14:paraId="0E48F698" w14:textId="7B958EFC" w:rsidR="00566E88" w:rsidRDefault="00077036">
          <w:pPr>
            <w:pStyle w:val="TOC3"/>
            <w:tabs>
              <w:tab w:val="right" w:leader="dot" w:pos="8471"/>
            </w:tabs>
            <w:rPr>
              <w:noProof/>
              <w:lang w:eastAsia="en-GB"/>
            </w:rPr>
          </w:pPr>
          <w:hyperlink w:anchor="_Toc467489818" w:history="1">
            <w:r w:rsidR="00566E88" w:rsidRPr="006D291E">
              <w:rPr>
                <w:rStyle w:val="Hyperlink"/>
                <w:rFonts w:ascii="Times New Roman" w:hAnsi="Times New Roman"/>
                <w:noProof/>
              </w:rPr>
              <w:t>2.5.3 Karimi’s Purchase decision making process (2013)</w:t>
            </w:r>
            <w:r w:rsidR="00566E88">
              <w:rPr>
                <w:noProof/>
                <w:webHidden/>
              </w:rPr>
              <w:tab/>
            </w:r>
            <w:r w:rsidR="00566E88">
              <w:rPr>
                <w:noProof/>
                <w:webHidden/>
              </w:rPr>
              <w:fldChar w:fldCharType="begin"/>
            </w:r>
            <w:r w:rsidR="00566E88">
              <w:rPr>
                <w:noProof/>
                <w:webHidden/>
              </w:rPr>
              <w:instrText xml:space="preserve"> PAGEREF _Toc467489818 \h </w:instrText>
            </w:r>
            <w:r w:rsidR="00566E88">
              <w:rPr>
                <w:noProof/>
                <w:webHidden/>
              </w:rPr>
            </w:r>
            <w:r w:rsidR="00566E88">
              <w:rPr>
                <w:noProof/>
                <w:webHidden/>
              </w:rPr>
              <w:fldChar w:fldCharType="separate"/>
            </w:r>
            <w:r w:rsidR="00802968">
              <w:rPr>
                <w:noProof/>
                <w:webHidden/>
              </w:rPr>
              <w:t>28</w:t>
            </w:r>
            <w:r w:rsidR="00566E88">
              <w:rPr>
                <w:noProof/>
                <w:webHidden/>
              </w:rPr>
              <w:fldChar w:fldCharType="end"/>
            </w:r>
          </w:hyperlink>
        </w:p>
        <w:p w14:paraId="2028CDC2" w14:textId="681CDFF3" w:rsidR="00566E88" w:rsidRDefault="00077036">
          <w:pPr>
            <w:pStyle w:val="TOC2"/>
            <w:tabs>
              <w:tab w:val="right" w:leader="dot" w:pos="8471"/>
            </w:tabs>
            <w:rPr>
              <w:noProof/>
              <w:lang w:eastAsia="en-GB"/>
            </w:rPr>
          </w:pPr>
          <w:hyperlink w:anchor="_Toc467489819" w:history="1">
            <w:r w:rsidR="00566E88" w:rsidRPr="006D291E">
              <w:rPr>
                <w:rStyle w:val="Hyperlink"/>
                <w:rFonts w:ascii="Times New Roman" w:hAnsi="Times New Roman"/>
                <w:b/>
                <w:noProof/>
              </w:rPr>
              <w:t>2.6 SUMMARY OF THE LITERATURE REVIEW</w:t>
            </w:r>
            <w:r w:rsidR="00566E88">
              <w:rPr>
                <w:noProof/>
                <w:webHidden/>
              </w:rPr>
              <w:tab/>
            </w:r>
            <w:r w:rsidR="00566E88">
              <w:rPr>
                <w:noProof/>
                <w:webHidden/>
              </w:rPr>
              <w:fldChar w:fldCharType="begin"/>
            </w:r>
            <w:r w:rsidR="00566E88">
              <w:rPr>
                <w:noProof/>
                <w:webHidden/>
              </w:rPr>
              <w:instrText xml:space="preserve"> PAGEREF _Toc467489819 \h </w:instrText>
            </w:r>
            <w:r w:rsidR="00566E88">
              <w:rPr>
                <w:noProof/>
                <w:webHidden/>
              </w:rPr>
            </w:r>
            <w:r w:rsidR="00566E88">
              <w:rPr>
                <w:noProof/>
                <w:webHidden/>
              </w:rPr>
              <w:fldChar w:fldCharType="separate"/>
            </w:r>
            <w:r w:rsidR="00802968">
              <w:rPr>
                <w:noProof/>
                <w:webHidden/>
              </w:rPr>
              <w:t>30</w:t>
            </w:r>
            <w:r w:rsidR="00566E88">
              <w:rPr>
                <w:noProof/>
                <w:webHidden/>
              </w:rPr>
              <w:fldChar w:fldCharType="end"/>
            </w:r>
          </w:hyperlink>
        </w:p>
        <w:p w14:paraId="586A4937" w14:textId="3D90ADBC" w:rsidR="00566E88" w:rsidRDefault="00077036">
          <w:pPr>
            <w:pStyle w:val="TOC1"/>
            <w:tabs>
              <w:tab w:val="right" w:leader="dot" w:pos="8471"/>
            </w:tabs>
            <w:rPr>
              <w:noProof/>
              <w:lang w:eastAsia="en-GB"/>
            </w:rPr>
          </w:pPr>
          <w:hyperlink w:anchor="_Toc467489820" w:history="1">
            <w:r w:rsidR="00566E88" w:rsidRPr="006D291E">
              <w:rPr>
                <w:rStyle w:val="Hyperlink"/>
                <w:rFonts w:ascii="Times New Roman" w:hAnsi="Times New Roman"/>
                <w:b/>
                <w:noProof/>
              </w:rPr>
              <w:t>CHAPTER 3: METHODOLOGY</w:t>
            </w:r>
            <w:r w:rsidR="00566E88">
              <w:rPr>
                <w:noProof/>
                <w:webHidden/>
              </w:rPr>
              <w:tab/>
            </w:r>
            <w:r w:rsidR="00566E88">
              <w:rPr>
                <w:noProof/>
                <w:webHidden/>
              </w:rPr>
              <w:fldChar w:fldCharType="begin"/>
            </w:r>
            <w:r w:rsidR="00566E88">
              <w:rPr>
                <w:noProof/>
                <w:webHidden/>
              </w:rPr>
              <w:instrText xml:space="preserve"> PAGEREF _Toc467489820 \h </w:instrText>
            </w:r>
            <w:r w:rsidR="00566E88">
              <w:rPr>
                <w:noProof/>
                <w:webHidden/>
              </w:rPr>
            </w:r>
            <w:r w:rsidR="00566E88">
              <w:rPr>
                <w:noProof/>
                <w:webHidden/>
              </w:rPr>
              <w:fldChar w:fldCharType="separate"/>
            </w:r>
            <w:r w:rsidR="00802968">
              <w:rPr>
                <w:noProof/>
                <w:webHidden/>
              </w:rPr>
              <w:t>32</w:t>
            </w:r>
            <w:r w:rsidR="00566E88">
              <w:rPr>
                <w:noProof/>
                <w:webHidden/>
              </w:rPr>
              <w:fldChar w:fldCharType="end"/>
            </w:r>
          </w:hyperlink>
        </w:p>
        <w:p w14:paraId="0087B699" w14:textId="464594E2" w:rsidR="00566E88" w:rsidRDefault="00077036">
          <w:pPr>
            <w:pStyle w:val="TOC2"/>
            <w:tabs>
              <w:tab w:val="right" w:leader="dot" w:pos="8471"/>
            </w:tabs>
            <w:rPr>
              <w:noProof/>
              <w:lang w:eastAsia="en-GB"/>
            </w:rPr>
          </w:pPr>
          <w:hyperlink w:anchor="_Toc467489821" w:history="1">
            <w:r w:rsidR="00566E88" w:rsidRPr="006D291E">
              <w:rPr>
                <w:rStyle w:val="Hyperlink"/>
                <w:rFonts w:ascii="Times New Roman" w:hAnsi="Times New Roman"/>
                <w:b/>
                <w:noProof/>
              </w:rPr>
              <w:t>3.1 RESEARCH DESIGN</w:t>
            </w:r>
            <w:r w:rsidR="00566E88">
              <w:rPr>
                <w:noProof/>
                <w:webHidden/>
              </w:rPr>
              <w:tab/>
            </w:r>
            <w:r w:rsidR="00566E88">
              <w:rPr>
                <w:noProof/>
                <w:webHidden/>
              </w:rPr>
              <w:fldChar w:fldCharType="begin"/>
            </w:r>
            <w:r w:rsidR="00566E88">
              <w:rPr>
                <w:noProof/>
                <w:webHidden/>
              </w:rPr>
              <w:instrText xml:space="preserve"> PAGEREF _Toc467489821 \h </w:instrText>
            </w:r>
            <w:r w:rsidR="00566E88">
              <w:rPr>
                <w:noProof/>
                <w:webHidden/>
              </w:rPr>
            </w:r>
            <w:r w:rsidR="00566E88">
              <w:rPr>
                <w:noProof/>
                <w:webHidden/>
              </w:rPr>
              <w:fldChar w:fldCharType="separate"/>
            </w:r>
            <w:r w:rsidR="00802968">
              <w:rPr>
                <w:noProof/>
                <w:webHidden/>
              </w:rPr>
              <w:t>33</w:t>
            </w:r>
            <w:r w:rsidR="00566E88">
              <w:rPr>
                <w:noProof/>
                <w:webHidden/>
              </w:rPr>
              <w:fldChar w:fldCharType="end"/>
            </w:r>
          </w:hyperlink>
        </w:p>
        <w:p w14:paraId="7174C978" w14:textId="6024AAA3" w:rsidR="00566E88" w:rsidRDefault="00077036">
          <w:pPr>
            <w:pStyle w:val="TOC2"/>
            <w:tabs>
              <w:tab w:val="right" w:leader="dot" w:pos="8471"/>
            </w:tabs>
            <w:rPr>
              <w:noProof/>
              <w:lang w:eastAsia="en-GB"/>
            </w:rPr>
          </w:pPr>
          <w:hyperlink w:anchor="_Toc467489822" w:history="1">
            <w:r w:rsidR="00566E88" w:rsidRPr="006D291E">
              <w:rPr>
                <w:rStyle w:val="Hyperlink"/>
                <w:rFonts w:ascii="Times New Roman" w:hAnsi="Times New Roman"/>
                <w:b/>
                <w:noProof/>
              </w:rPr>
              <w:t>3.2 RESEARCH STRATEGIES</w:t>
            </w:r>
            <w:r w:rsidR="00566E88">
              <w:rPr>
                <w:noProof/>
                <w:webHidden/>
              </w:rPr>
              <w:tab/>
            </w:r>
            <w:r w:rsidR="00566E88">
              <w:rPr>
                <w:noProof/>
                <w:webHidden/>
              </w:rPr>
              <w:fldChar w:fldCharType="begin"/>
            </w:r>
            <w:r w:rsidR="00566E88">
              <w:rPr>
                <w:noProof/>
                <w:webHidden/>
              </w:rPr>
              <w:instrText xml:space="preserve"> PAGEREF _Toc467489822 \h </w:instrText>
            </w:r>
            <w:r w:rsidR="00566E88">
              <w:rPr>
                <w:noProof/>
                <w:webHidden/>
              </w:rPr>
            </w:r>
            <w:r w:rsidR="00566E88">
              <w:rPr>
                <w:noProof/>
                <w:webHidden/>
              </w:rPr>
              <w:fldChar w:fldCharType="separate"/>
            </w:r>
            <w:r w:rsidR="00802968">
              <w:rPr>
                <w:noProof/>
                <w:webHidden/>
              </w:rPr>
              <w:t>35</w:t>
            </w:r>
            <w:r w:rsidR="00566E88">
              <w:rPr>
                <w:noProof/>
                <w:webHidden/>
              </w:rPr>
              <w:fldChar w:fldCharType="end"/>
            </w:r>
          </w:hyperlink>
        </w:p>
        <w:p w14:paraId="28620226" w14:textId="662F9B95" w:rsidR="00566E88" w:rsidRDefault="00077036">
          <w:pPr>
            <w:pStyle w:val="TOC2"/>
            <w:tabs>
              <w:tab w:val="right" w:leader="dot" w:pos="8471"/>
            </w:tabs>
            <w:rPr>
              <w:noProof/>
              <w:lang w:eastAsia="en-GB"/>
            </w:rPr>
          </w:pPr>
          <w:hyperlink w:anchor="_Toc467489823" w:history="1">
            <w:r w:rsidR="00566E88" w:rsidRPr="006D291E">
              <w:rPr>
                <w:rStyle w:val="Hyperlink"/>
                <w:rFonts w:ascii="Times New Roman" w:hAnsi="Times New Roman"/>
                <w:b/>
                <w:noProof/>
              </w:rPr>
              <w:t>3.3 DATA COLLECTION METHODS</w:t>
            </w:r>
            <w:r w:rsidR="00566E88">
              <w:rPr>
                <w:noProof/>
                <w:webHidden/>
              </w:rPr>
              <w:tab/>
            </w:r>
            <w:r w:rsidR="00566E88">
              <w:rPr>
                <w:noProof/>
                <w:webHidden/>
              </w:rPr>
              <w:fldChar w:fldCharType="begin"/>
            </w:r>
            <w:r w:rsidR="00566E88">
              <w:rPr>
                <w:noProof/>
                <w:webHidden/>
              </w:rPr>
              <w:instrText xml:space="preserve"> PAGEREF _Toc467489823 \h </w:instrText>
            </w:r>
            <w:r w:rsidR="00566E88">
              <w:rPr>
                <w:noProof/>
                <w:webHidden/>
              </w:rPr>
            </w:r>
            <w:r w:rsidR="00566E88">
              <w:rPr>
                <w:noProof/>
                <w:webHidden/>
              </w:rPr>
              <w:fldChar w:fldCharType="separate"/>
            </w:r>
            <w:r w:rsidR="00802968">
              <w:rPr>
                <w:noProof/>
                <w:webHidden/>
              </w:rPr>
              <w:t>36</w:t>
            </w:r>
            <w:r w:rsidR="00566E88">
              <w:rPr>
                <w:noProof/>
                <w:webHidden/>
              </w:rPr>
              <w:fldChar w:fldCharType="end"/>
            </w:r>
          </w:hyperlink>
        </w:p>
        <w:p w14:paraId="52F92D11" w14:textId="36CFF83F" w:rsidR="00566E88" w:rsidRDefault="00077036">
          <w:pPr>
            <w:pStyle w:val="TOC3"/>
            <w:tabs>
              <w:tab w:val="right" w:leader="dot" w:pos="8471"/>
            </w:tabs>
            <w:rPr>
              <w:noProof/>
              <w:lang w:eastAsia="en-GB"/>
            </w:rPr>
          </w:pPr>
          <w:hyperlink w:anchor="_Toc467489824" w:history="1">
            <w:r w:rsidR="00566E88" w:rsidRPr="006D291E">
              <w:rPr>
                <w:rStyle w:val="Hyperlink"/>
                <w:rFonts w:ascii="Times New Roman" w:hAnsi="Times New Roman"/>
                <w:noProof/>
              </w:rPr>
              <w:t>3.3.1 Questionnaires</w:t>
            </w:r>
            <w:r w:rsidR="00566E88">
              <w:rPr>
                <w:noProof/>
                <w:webHidden/>
              </w:rPr>
              <w:tab/>
            </w:r>
            <w:r w:rsidR="00566E88">
              <w:rPr>
                <w:noProof/>
                <w:webHidden/>
              </w:rPr>
              <w:fldChar w:fldCharType="begin"/>
            </w:r>
            <w:r w:rsidR="00566E88">
              <w:rPr>
                <w:noProof/>
                <w:webHidden/>
              </w:rPr>
              <w:instrText xml:space="preserve"> PAGEREF _Toc467489824 \h </w:instrText>
            </w:r>
            <w:r w:rsidR="00566E88">
              <w:rPr>
                <w:noProof/>
                <w:webHidden/>
              </w:rPr>
            </w:r>
            <w:r w:rsidR="00566E88">
              <w:rPr>
                <w:noProof/>
                <w:webHidden/>
              </w:rPr>
              <w:fldChar w:fldCharType="separate"/>
            </w:r>
            <w:r w:rsidR="00802968">
              <w:rPr>
                <w:noProof/>
                <w:webHidden/>
              </w:rPr>
              <w:t>36</w:t>
            </w:r>
            <w:r w:rsidR="00566E88">
              <w:rPr>
                <w:noProof/>
                <w:webHidden/>
              </w:rPr>
              <w:fldChar w:fldCharType="end"/>
            </w:r>
          </w:hyperlink>
        </w:p>
        <w:p w14:paraId="3C42C708" w14:textId="5D2F04C6" w:rsidR="00566E88" w:rsidRDefault="00077036">
          <w:pPr>
            <w:pStyle w:val="TOC3"/>
            <w:tabs>
              <w:tab w:val="right" w:leader="dot" w:pos="8471"/>
            </w:tabs>
            <w:rPr>
              <w:noProof/>
              <w:lang w:eastAsia="en-GB"/>
            </w:rPr>
          </w:pPr>
          <w:hyperlink w:anchor="_Toc467489825" w:history="1">
            <w:r w:rsidR="00566E88" w:rsidRPr="006D291E">
              <w:rPr>
                <w:rStyle w:val="Hyperlink"/>
                <w:rFonts w:ascii="Times New Roman" w:hAnsi="Times New Roman"/>
                <w:noProof/>
              </w:rPr>
              <w:t>3.3.2 Focus Group Discussion</w:t>
            </w:r>
            <w:r w:rsidR="00566E88">
              <w:rPr>
                <w:noProof/>
                <w:webHidden/>
              </w:rPr>
              <w:tab/>
            </w:r>
            <w:r w:rsidR="00566E88">
              <w:rPr>
                <w:noProof/>
                <w:webHidden/>
              </w:rPr>
              <w:fldChar w:fldCharType="begin"/>
            </w:r>
            <w:r w:rsidR="00566E88">
              <w:rPr>
                <w:noProof/>
                <w:webHidden/>
              </w:rPr>
              <w:instrText xml:space="preserve"> PAGEREF _Toc467489825 \h </w:instrText>
            </w:r>
            <w:r w:rsidR="00566E88">
              <w:rPr>
                <w:noProof/>
                <w:webHidden/>
              </w:rPr>
            </w:r>
            <w:r w:rsidR="00566E88">
              <w:rPr>
                <w:noProof/>
                <w:webHidden/>
              </w:rPr>
              <w:fldChar w:fldCharType="separate"/>
            </w:r>
            <w:r w:rsidR="00802968">
              <w:rPr>
                <w:noProof/>
                <w:webHidden/>
              </w:rPr>
              <w:t>37</w:t>
            </w:r>
            <w:r w:rsidR="00566E88">
              <w:rPr>
                <w:noProof/>
                <w:webHidden/>
              </w:rPr>
              <w:fldChar w:fldCharType="end"/>
            </w:r>
          </w:hyperlink>
        </w:p>
        <w:p w14:paraId="68DA6049" w14:textId="28C5235F" w:rsidR="00566E88" w:rsidRDefault="00077036">
          <w:pPr>
            <w:pStyle w:val="TOC2"/>
            <w:tabs>
              <w:tab w:val="right" w:leader="dot" w:pos="8471"/>
            </w:tabs>
            <w:rPr>
              <w:noProof/>
              <w:lang w:eastAsia="en-GB"/>
            </w:rPr>
          </w:pPr>
          <w:hyperlink w:anchor="_Toc467489826" w:history="1">
            <w:r w:rsidR="00566E88" w:rsidRPr="006D291E">
              <w:rPr>
                <w:rStyle w:val="Hyperlink"/>
                <w:rFonts w:ascii="Times New Roman" w:hAnsi="Times New Roman"/>
                <w:b/>
                <w:noProof/>
              </w:rPr>
              <w:t>3.4 SAMPLING FRAMEWORK AND SELECTION CRITERIA</w:t>
            </w:r>
            <w:r w:rsidR="00566E88">
              <w:rPr>
                <w:noProof/>
                <w:webHidden/>
              </w:rPr>
              <w:tab/>
            </w:r>
            <w:r w:rsidR="00566E88">
              <w:rPr>
                <w:noProof/>
                <w:webHidden/>
              </w:rPr>
              <w:fldChar w:fldCharType="begin"/>
            </w:r>
            <w:r w:rsidR="00566E88">
              <w:rPr>
                <w:noProof/>
                <w:webHidden/>
              </w:rPr>
              <w:instrText xml:space="preserve"> PAGEREF _Toc467489826 \h </w:instrText>
            </w:r>
            <w:r w:rsidR="00566E88">
              <w:rPr>
                <w:noProof/>
                <w:webHidden/>
              </w:rPr>
            </w:r>
            <w:r w:rsidR="00566E88">
              <w:rPr>
                <w:noProof/>
                <w:webHidden/>
              </w:rPr>
              <w:fldChar w:fldCharType="separate"/>
            </w:r>
            <w:r w:rsidR="00802968">
              <w:rPr>
                <w:noProof/>
                <w:webHidden/>
              </w:rPr>
              <w:t>38</w:t>
            </w:r>
            <w:r w:rsidR="00566E88">
              <w:rPr>
                <w:noProof/>
                <w:webHidden/>
              </w:rPr>
              <w:fldChar w:fldCharType="end"/>
            </w:r>
          </w:hyperlink>
        </w:p>
        <w:p w14:paraId="1CACBD51" w14:textId="2419C444" w:rsidR="00566E88" w:rsidRDefault="00077036">
          <w:pPr>
            <w:pStyle w:val="TOC3"/>
            <w:tabs>
              <w:tab w:val="right" w:leader="dot" w:pos="8471"/>
            </w:tabs>
            <w:rPr>
              <w:noProof/>
              <w:lang w:eastAsia="en-GB"/>
            </w:rPr>
          </w:pPr>
          <w:hyperlink w:anchor="_Toc467489827" w:history="1">
            <w:r w:rsidR="00566E88" w:rsidRPr="006D291E">
              <w:rPr>
                <w:rStyle w:val="Hyperlink"/>
                <w:rFonts w:ascii="Times New Roman" w:hAnsi="Times New Roman"/>
                <w:noProof/>
              </w:rPr>
              <w:t>3.4.1 Sampling technique</w:t>
            </w:r>
            <w:r w:rsidR="00566E88">
              <w:rPr>
                <w:noProof/>
                <w:webHidden/>
              </w:rPr>
              <w:tab/>
            </w:r>
            <w:r w:rsidR="00566E88">
              <w:rPr>
                <w:noProof/>
                <w:webHidden/>
              </w:rPr>
              <w:fldChar w:fldCharType="begin"/>
            </w:r>
            <w:r w:rsidR="00566E88">
              <w:rPr>
                <w:noProof/>
                <w:webHidden/>
              </w:rPr>
              <w:instrText xml:space="preserve"> PAGEREF _Toc467489827 \h </w:instrText>
            </w:r>
            <w:r w:rsidR="00566E88">
              <w:rPr>
                <w:noProof/>
                <w:webHidden/>
              </w:rPr>
            </w:r>
            <w:r w:rsidR="00566E88">
              <w:rPr>
                <w:noProof/>
                <w:webHidden/>
              </w:rPr>
              <w:fldChar w:fldCharType="separate"/>
            </w:r>
            <w:r w:rsidR="00802968">
              <w:rPr>
                <w:noProof/>
                <w:webHidden/>
              </w:rPr>
              <w:t>38</w:t>
            </w:r>
            <w:r w:rsidR="00566E88">
              <w:rPr>
                <w:noProof/>
                <w:webHidden/>
              </w:rPr>
              <w:fldChar w:fldCharType="end"/>
            </w:r>
          </w:hyperlink>
        </w:p>
        <w:p w14:paraId="29E79C60" w14:textId="74871339" w:rsidR="00566E88" w:rsidRDefault="00077036">
          <w:pPr>
            <w:pStyle w:val="TOC3"/>
            <w:tabs>
              <w:tab w:val="right" w:leader="dot" w:pos="8471"/>
            </w:tabs>
            <w:rPr>
              <w:noProof/>
              <w:lang w:eastAsia="en-GB"/>
            </w:rPr>
          </w:pPr>
          <w:hyperlink w:anchor="_Toc467489828" w:history="1">
            <w:r w:rsidR="00566E88" w:rsidRPr="006D291E">
              <w:rPr>
                <w:rStyle w:val="Hyperlink"/>
                <w:rFonts w:ascii="Times New Roman" w:hAnsi="Times New Roman"/>
                <w:noProof/>
              </w:rPr>
              <w:t>3.4.2 Size of the sample</w:t>
            </w:r>
            <w:r w:rsidR="00566E88">
              <w:rPr>
                <w:noProof/>
                <w:webHidden/>
              </w:rPr>
              <w:tab/>
            </w:r>
            <w:r w:rsidR="00566E88">
              <w:rPr>
                <w:noProof/>
                <w:webHidden/>
              </w:rPr>
              <w:fldChar w:fldCharType="begin"/>
            </w:r>
            <w:r w:rsidR="00566E88">
              <w:rPr>
                <w:noProof/>
                <w:webHidden/>
              </w:rPr>
              <w:instrText xml:space="preserve"> PAGEREF _Toc467489828 \h </w:instrText>
            </w:r>
            <w:r w:rsidR="00566E88">
              <w:rPr>
                <w:noProof/>
                <w:webHidden/>
              </w:rPr>
            </w:r>
            <w:r w:rsidR="00566E88">
              <w:rPr>
                <w:noProof/>
                <w:webHidden/>
              </w:rPr>
              <w:fldChar w:fldCharType="separate"/>
            </w:r>
            <w:r w:rsidR="00802968">
              <w:rPr>
                <w:noProof/>
                <w:webHidden/>
              </w:rPr>
              <w:t>38</w:t>
            </w:r>
            <w:r w:rsidR="00566E88">
              <w:rPr>
                <w:noProof/>
                <w:webHidden/>
              </w:rPr>
              <w:fldChar w:fldCharType="end"/>
            </w:r>
          </w:hyperlink>
        </w:p>
        <w:p w14:paraId="3566E172" w14:textId="054C6F29" w:rsidR="00566E88" w:rsidRDefault="00077036">
          <w:pPr>
            <w:pStyle w:val="TOC2"/>
            <w:tabs>
              <w:tab w:val="right" w:leader="dot" w:pos="8471"/>
            </w:tabs>
            <w:rPr>
              <w:noProof/>
              <w:lang w:eastAsia="en-GB"/>
            </w:rPr>
          </w:pPr>
          <w:hyperlink w:anchor="_Toc467489829" w:history="1">
            <w:r w:rsidR="00566E88" w:rsidRPr="006D291E">
              <w:rPr>
                <w:rStyle w:val="Hyperlink"/>
                <w:rFonts w:ascii="Times New Roman" w:hAnsi="Times New Roman"/>
                <w:b/>
                <w:noProof/>
              </w:rPr>
              <w:t>3.5 DATA ANALYSIS</w:t>
            </w:r>
            <w:r w:rsidR="00566E88">
              <w:rPr>
                <w:noProof/>
                <w:webHidden/>
              </w:rPr>
              <w:tab/>
            </w:r>
            <w:r w:rsidR="00566E88">
              <w:rPr>
                <w:noProof/>
                <w:webHidden/>
              </w:rPr>
              <w:fldChar w:fldCharType="begin"/>
            </w:r>
            <w:r w:rsidR="00566E88">
              <w:rPr>
                <w:noProof/>
                <w:webHidden/>
              </w:rPr>
              <w:instrText xml:space="preserve"> PAGEREF _Toc467489829 \h </w:instrText>
            </w:r>
            <w:r w:rsidR="00566E88">
              <w:rPr>
                <w:noProof/>
                <w:webHidden/>
              </w:rPr>
            </w:r>
            <w:r w:rsidR="00566E88">
              <w:rPr>
                <w:noProof/>
                <w:webHidden/>
              </w:rPr>
              <w:fldChar w:fldCharType="separate"/>
            </w:r>
            <w:r w:rsidR="00802968">
              <w:rPr>
                <w:noProof/>
                <w:webHidden/>
              </w:rPr>
              <w:t>40</w:t>
            </w:r>
            <w:r w:rsidR="00566E88">
              <w:rPr>
                <w:noProof/>
                <w:webHidden/>
              </w:rPr>
              <w:fldChar w:fldCharType="end"/>
            </w:r>
          </w:hyperlink>
        </w:p>
        <w:p w14:paraId="46E3B2B2" w14:textId="22534BB5" w:rsidR="00566E88" w:rsidRDefault="00077036">
          <w:pPr>
            <w:pStyle w:val="TOC2"/>
            <w:tabs>
              <w:tab w:val="right" w:leader="dot" w:pos="8471"/>
            </w:tabs>
            <w:rPr>
              <w:noProof/>
              <w:lang w:eastAsia="en-GB"/>
            </w:rPr>
          </w:pPr>
          <w:hyperlink w:anchor="_Toc467489830" w:history="1">
            <w:r w:rsidR="00566E88" w:rsidRPr="006D291E">
              <w:rPr>
                <w:rStyle w:val="Hyperlink"/>
                <w:rFonts w:ascii="Times New Roman" w:hAnsi="Times New Roman"/>
                <w:b/>
                <w:noProof/>
                <w:lang w:eastAsia="en-PH"/>
              </w:rPr>
              <w:t>3.6 VALIDATION OF DATA</w:t>
            </w:r>
            <w:r w:rsidR="00566E88">
              <w:rPr>
                <w:noProof/>
                <w:webHidden/>
              </w:rPr>
              <w:tab/>
            </w:r>
            <w:r w:rsidR="00566E88">
              <w:rPr>
                <w:noProof/>
                <w:webHidden/>
              </w:rPr>
              <w:fldChar w:fldCharType="begin"/>
            </w:r>
            <w:r w:rsidR="00566E88">
              <w:rPr>
                <w:noProof/>
                <w:webHidden/>
              </w:rPr>
              <w:instrText xml:space="preserve"> PAGEREF _Toc467489830 \h </w:instrText>
            </w:r>
            <w:r w:rsidR="00566E88">
              <w:rPr>
                <w:noProof/>
                <w:webHidden/>
              </w:rPr>
            </w:r>
            <w:r w:rsidR="00566E88">
              <w:rPr>
                <w:noProof/>
                <w:webHidden/>
              </w:rPr>
              <w:fldChar w:fldCharType="separate"/>
            </w:r>
            <w:r w:rsidR="00802968">
              <w:rPr>
                <w:noProof/>
                <w:webHidden/>
              </w:rPr>
              <w:t>42</w:t>
            </w:r>
            <w:r w:rsidR="00566E88">
              <w:rPr>
                <w:noProof/>
                <w:webHidden/>
              </w:rPr>
              <w:fldChar w:fldCharType="end"/>
            </w:r>
          </w:hyperlink>
        </w:p>
        <w:p w14:paraId="284B402A" w14:textId="4A985C9A" w:rsidR="00566E88" w:rsidRDefault="00077036">
          <w:pPr>
            <w:pStyle w:val="TOC2"/>
            <w:tabs>
              <w:tab w:val="right" w:leader="dot" w:pos="8471"/>
            </w:tabs>
            <w:rPr>
              <w:noProof/>
              <w:lang w:eastAsia="en-GB"/>
            </w:rPr>
          </w:pPr>
          <w:hyperlink w:anchor="_Toc467489831" w:history="1">
            <w:r w:rsidR="00566E88" w:rsidRPr="006D291E">
              <w:rPr>
                <w:rStyle w:val="Hyperlink"/>
                <w:rFonts w:ascii="Times New Roman" w:eastAsia="Times New Roman" w:hAnsi="Times New Roman" w:cs="Times New Roman"/>
                <w:b/>
                <w:noProof/>
              </w:rPr>
              <w:t>3.7 TIMESCALE OF RESEARCH</w:t>
            </w:r>
            <w:r w:rsidR="00566E88">
              <w:rPr>
                <w:noProof/>
                <w:webHidden/>
              </w:rPr>
              <w:tab/>
            </w:r>
            <w:r w:rsidR="00566E88">
              <w:rPr>
                <w:noProof/>
                <w:webHidden/>
              </w:rPr>
              <w:fldChar w:fldCharType="begin"/>
            </w:r>
            <w:r w:rsidR="00566E88">
              <w:rPr>
                <w:noProof/>
                <w:webHidden/>
              </w:rPr>
              <w:instrText xml:space="preserve"> PAGEREF _Toc467489831 \h </w:instrText>
            </w:r>
            <w:r w:rsidR="00566E88">
              <w:rPr>
                <w:noProof/>
                <w:webHidden/>
              </w:rPr>
            </w:r>
            <w:r w:rsidR="00566E88">
              <w:rPr>
                <w:noProof/>
                <w:webHidden/>
              </w:rPr>
              <w:fldChar w:fldCharType="separate"/>
            </w:r>
            <w:r w:rsidR="00802968">
              <w:rPr>
                <w:noProof/>
                <w:webHidden/>
              </w:rPr>
              <w:t>43</w:t>
            </w:r>
            <w:r w:rsidR="00566E88">
              <w:rPr>
                <w:noProof/>
                <w:webHidden/>
              </w:rPr>
              <w:fldChar w:fldCharType="end"/>
            </w:r>
          </w:hyperlink>
        </w:p>
        <w:p w14:paraId="69E95B81" w14:textId="7FA73208" w:rsidR="00566E88" w:rsidRDefault="00077036">
          <w:pPr>
            <w:pStyle w:val="TOC2"/>
            <w:tabs>
              <w:tab w:val="right" w:leader="dot" w:pos="8471"/>
            </w:tabs>
            <w:rPr>
              <w:noProof/>
              <w:lang w:eastAsia="en-GB"/>
            </w:rPr>
          </w:pPr>
          <w:hyperlink w:anchor="_Toc467489832" w:history="1">
            <w:r w:rsidR="00566E88" w:rsidRPr="006D291E">
              <w:rPr>
                <w:rStyle w:val="Hyperlink"/>
                <w:rFonts w:ascii="Times New Roman" w:hAnsi="Times New Roman"/>
                <w:b/>
                <w:noProof/>
                <w:lang w:eastAsia="en-PH"/>
              </w:rPr>
              <w:t>3.8 ETHICAL CONSIDERATION</w:t>
            </w:r>
            <w:r w:rsidR="00566E88">
              <w:rPr>
                <w:noProof/>
                <w:webHidden/>
              </w:rPr>
              <w:tab/>
            </w:r>
            <w:r w:rsidR="00566E88">
              <w:rPr>
                <w:noProof/>
                <w:webHidden/>
              </w:rPr>
              <w:fldChar w:fldCharType="begin"/>
            </w:r>
            <w:r w:rsidR="00566E88">
              <w:rPr>
                <w:noProof/>
                <w:webHidden/>
              </w:rPr>
              <w:instrText xml:space="preserve"> PAGEREF _Toc467489832 \h </w:instrText>
            </w:r>
            <w:r w:rsidR="00566E88">
              <w:rPr>
                <w:noProof/>
                <w:webHidden/>
              </w:rPr>
            </w:r>
            <w:r w:rsidR="00566E88">
              <w:rPr>
                <w:noProof/>
                <w:webHidden/>
              </w:rPr>
              <w:fldChar w:fldCharType="separate"/>
            </w:r>
            <w:r w:rsidR="00802968">
              <w:rPr>
                <w:noProof/>
                <w:webHidden/>
              </w:rPr>
              <w:t>43</w:t>
            </w:r>
            <w:r w:rsidR="00566E88">
              <w:rPr>
                <w:noProof/>
                <w:webHidden/>
              </w:rPr>
              <w:fldChar w:fldCharType="end"/>
            </w:r>
          </w:hyperlink>
        </w:p>
        <w:p w14:paraId="3868524F" w14:textId="0107A36D" w:rsidR="00566E88" w:rsidRDefault="00077036">
          <w:pPr>
            <w:pStyle w:val="TOC2"/>
            <w:tabs>
              <w:tab w:val="right" w:leader="dot" w:pos="8471"/>
            </w:tabs>
            <w:rPr>
              <w:noProof/>
              <w:lang w:eastAsia="en-GB"/>
            </w:rPr>
          </w:pPr>
          <w:hyperlink w:anchor="_Toc467489833" w:history="1">
            <w:r w:rsidR="00566E88" w:rsidRPr="006D291E">
              <w:rPr>
                <w:rStyle w:val="Hyperlink"/>
                <w:rFonts w:ascii="Times New Roman" w:hAnsi="Times New Roman"/>
                <w:b/>
                <w:noProof/>
              </w:rPr>
              <w:t>3.9 LIMITATIONS</w:t>
            </w:r>
            <w:r w:rsidR="00566E88">
              <w:rPr>
                <w:noProof/>
                <w:webHidden/>
              </w:rPr>
              <w:tab/>
            </w:r>
            <w:r w:rsidR="00566E88">
              <w:rPr>
                <w:noProof/>
                <w:webHidden/>
              </w:rPr>
              <w:fldChar w:fldCharType="begin"/>
            </w:r>
            <w:r w:rsidR="00566E88">
              <w:rPr>
                <w:noProof/>
                <w:webHidden/>
              </w:rPr>
              <w:instrText xml:space="preserve"> PAGEREF _Toc467489833 \h </w:instrText>
            </w:r>
            <w:r w:rsidR="00566E88">
              <w:rPr>
                <w:noProof/>
                <w:webHidden/>
              </w:rPr>
            </w:r>
            <w:r w:rsidR="00566E88">
              <w:rPr>
                <w:noProof/>
                <w:webHidden/>
              </w:rPr>
              <w:fldChar w:fldCharType="separate"/>
            </w:r>
            <w:r w:rsidR="00802968">
              <w:rPr>
                <w:noProof/>
                <w:webHidden/>
              </w:rPr>
              <w:t>44</w:t>
            </w:r>
            <w:r w:rsidR="00566E88">
              <w:rPr>
                <w:noProof/>
                <w:webHidden/>
              </w:rPr>
              <w:fldChar w:fldCharType="end"/>
            </w:r>
          </w:hyperlink>
        </w:p>
        <w:p w14:paraId="152A7080" w14:textId="527BD3C2" w:rsidR="00566E88" w:rsidRDefault="00077036">
          <w:pPr>
            <w:pStyle w:val="TOC1"/>
            <w:tabs>
              <w:tab w:val="right" w:leader="dot" w:pos="8471"/>
            </w:tabs>
            <w:rPr>
              <w:noProof/>
              <w:lang w:eastAsia="en-GB"/>
            </w:rPr>
          </w:pPr>
          <w:hyperlink w:anchor="_Toc467489834" w:history="1">
            <w:r w:rsidR="00566E88" w:rsidRPr="006D291E">
              <w:rPr>
                <w:rStyle w:val="Hyperlink"/>
                <w:rFonts w:ascii="Times New Roman" w:hAnsi="Times New Roman"/>
                <w:b/>
                <w:noProof/>
              </w:rPr>
              <w:t>CHAPTER 4: ANALYSIS</w:t>
            </w:r>
            <w:r w:rsidR="00566E88">
              <w:rPr>
                <w:noProof/>
                <w:webHidden/>
              </w:rPr>
              <w:tab/>
            </w:r>
            <w:r w:rsidR="00566E88">
              <w:rPr>
                <w:noProof/>
                <w:webHidden/>
              </w:rPr>
              <w:fldChar w:fldCharType="begin"/>
            </w:r>
            <w:r w:rsidR="00566E88">
              <w:rPr>
                <w:noProof/>
                <w:webHidden/>
              </w:rPr>
              <w:instrText xml:space="preserve"> PAGEREF _Toc467489834 \h </w:instrText>
            </w:r>
            <w:r w:rsidR="00566E88">
              <w:rPr>
                <w:noProof/>
                <w:webHidden/>
              </w:rPr>
            </w:r>
            <w:r w:rsidR="00566E88">
              <w:rPr>
                <w:noProof/>
                <w:webHidden/>
              </w:rPr>
              <w:fldChar w:fldCharType="separate"/>
            </w:r>
            <w:r w:rsidR="00802968">
              <w:rPr>
                <w:noProof/>
                <w:webHidden/>
              </w:rPr>
              <w:t>45</w:t>
            </w:r>
            <w:r w:rsidR="00566E88">
              <w:rPr>
                <w:noProof/>
                <w:webHidden/>
              </w:rPr>
              <w:fldChar w:fldCharType="end"/>
            </w:r>
          </w:hyperlink>
        </w:p>
        <w:p w14:paraId="182AA323" w14:textId="4CDE51AF" w:rsidR="00566E88" w:rsidRDefault="00077036">
          <w:pPr>
            <w:pStyle w:val="TOC2"/>
            <w:tabs>
              <w:tab w:val="right" w:leader="dot" w:pos="8471"/>
            </w:tabs>
            <w:rPr>
              <w:noProof/>
              <w:lang w:eastAsia="en-GB"/>
            </w:rPr>
          </w:pPr>
          <w:hyperlink w:anchor="_Toc467489835" w:history="1">
            <w:r w:rsidR="00566E88" w:rsidRPr="006D291E">
              <w:rPr>
                <w:rStyle w:val="Hyperlink"/>
                <w:rFonts w:ascii="Times New Roman" w:hAnsi="Times New Roman"/>
                <w:b/>
                <w:noProof/>
              </w:rPr>
              <w:t>4.1 SURVEY RESULTS</w:t>
            </w:r>
            <w:r w:rsidR="00566E88">
              <w:rPr>
                <w:noProof/>
                <w:webHidden/>
              </w:rPr>
              <w:tab/>
            </w:r>
            <w:r w:rsidR="00566E88">
              <w:rPr>
                <w:noProof/>
                <w:webHidden/>
              </w:rPr>
              <w:fldChar w:fldCharType="begin"/>
            </w:r>
            <w:r w:rsidR="00566E88">
              <w:rPr>
                <w:noProof/>
                <w:webHidden/>
              </w:rPr>
              <w:instrText xml:space="preserve"> PAGEREF _Toc467489835 \h </w:instrText>
            </w:r>
            <w:r w:rsidR="00566E88">
              <w:rPr>
                <w:noProof/>
                <w:webHidden/>
              </w:rPr>
            </w:r>
            <w:r w:rsidR="00566E88">
              <w:rPr>
                <w:noProof/>
                <w:webHidden/>
              </w:rPr>
              <w:fldChar w:fldCharType="separate"/>
            </w:r>
            <w:r w:rsidR="00802968">
              <w:rPr>
                <w:noProof/>
                <w:webHidden/>
              </w:rPr>
              <w:t>46</w:t>
            </w:r>
            <w:r w:rsidR="00566E88">
              <w:rPr>
                <w:noProof/>
                <w:webHidden/>
              </w:rPr>
              <w:fldChar w:fldCharType="end"/>
            </w:r>
          </w:hyperlink>
        </w:p>
        <w:p w14:paraId="36C137E1" w14:textId="33C28E6B" w:rsidR="00566E88" w:rsidRDefault="00077036">
          <w:pPr>
            <w:pStyle w:val="TOC3"/>
            <w:tabs>
              <w:tab w:val="right" w:leader="dot" w:pos="8471"/>
            </w:tabs>
            <w:rPr>
              <w:noProof/>
              <w:lang w:eastAsia="en-GB"/>
            </w:rPr>
          </w:pPr>
          <w:hyperlink w:anchor="_Toc467489836" w:history="1">
            <w:r w:rsidR="00566E88" w:rsidRPr="006D291E">
              <w:rPr>
                <w:rStyle w:val="Hyperlink"/>
                <w:rFonts w:ascii="Times New Roman" w:hAnsi="Times New Roman"/>
                <w:noProof/>
              </w:rPr>
              <w:t>4.1.1 Profile of the respondents</w:t>
            </w:r>
            <w:r w:rsidR="00566E88">
              <w:rPr>
                <w:noProof/>
                <w:webHidden/>
              </w:rPr>
              <w:tab/>
            </w:r>
            <w:r w:rsidR="00566E88">
              <w:rPr>
                <w:noProof/>
                <w:webHidden/>
              </w:rPr>
              <w:fldChar w:fldCharType="begin"/>
            </w:r>
            <w:r w:rsidR="00566E88">
              <w:rPr>
                <w:noProof/>
                <w:webHidden/>
              </w:rPr>
              <w:instrText xml:space="preserve"> PAGEREF _Toc467489836 \h </w:instrText>
            </w:r>
            <w:r w:rsidR="00566E88">
              <w:rPr>
                <w:noProof/>
                <w:webHidden/>
              </w:rPr>
            </w:r>
            <w:r w:rsidR="00566E88">
              <w:rPr>
                <w:noProof/>
                <w:webHidden/>
              </w:rPr>
              <w:fldChar w:fldCharType="separate"/>
            </w:r>
            <w:r w:rsidR="00802968">
              <w:rPr>
                <w:noProof/>
                <w:webHidden/>
              </w:rPr>
              <w:t>46</w:t>
            </w:r>
            <w:r w:rsidR="00566E88">
              <w:rPr>
                <w:noProof/>
                <w:webHidden/>
              </w:rPr>
              <w:fldChar w:fldCharType="end"/>
            </w:r>
          </w:hyperlink>
        </w:p>
        <w:p w14:paraId="2D897520" w14:textId="749C08E0" w:rsidR="00566E88" w:rsidRDefault="00077036">
          <w:pPr>
            <w:pStyle w:val="TOC3"/>
            <w:tabs>
              <w:tab w:val="right" w:leader="dot" w:pos="8471"/>
            </w:tabs>
            <w:rPr>
              <w:noProof/>
              <w:lang w:eastAsia="en-GB"/>
            </w:rPr>
          </w:pPr>
          <w:hyperlink w:anchor="_Toc467489837" w:history="1">
            <w:r w:rsidR="00566E88" w:rsidRPr="006D291E">
              <w:rPr>
                <w:rStyle w:val="Hyperlink"/>
                <w:rFonts w:ascii="Times New Roman" w:hAnsi="Times New Roman" w:cs="Times New Roman"/>
                <w:noProof/>
              </w:rPr>
              <w:t>4.1.2 Filipinos’ decision making journey in online hotel booking</w:t>
            </w:r>
            <w:r w:rsidR="00566E88">
              <w:rPr>
                <w:noProof/>
                <w:webHidden/>
              </w:rPr>
              <w:tab/>
            </w:r>
            <w:r w:rsidR="00566E88">
              <w:rPr>
                <w:noProof/>
                <w:webHidden/>
              </w:rPr>
              <w:fldChar w:fldCharType="begin"/>
            </w:r>
            <w:r w:rsidR="00566E88">
              <w:rPr>
                <w:noProof/>
                <w:webHidden/>
              </w:rPr>
              <w:instrText xml:space="preserve"> PAGEREF _Toc467489837 \h </w:instrText>
            </w:r>
            <w:r w:rsidR="00566E88">
              <w:rPr>
                <w:noProof/>
                <w:webHidden/>
              </w:rPr>
            </w:r>
            <w:r w:rsidR="00566E88">
              <w:rPr>
                <w:noProof/>
                <w:webHidden/>
              </w:rPr>
              <w:fldChar w:fldCharType="separate"/>
            </w:r>
            <w:r w:rsidR="00802968">
              <w:rPr>
                <w:noProof/>
                <w:webHidden/>
              </w:rPr>
              <w:t>47</w:t>
            </w:r>
            <w:r w:rsidR="00566E88">
              <w:rPr>
                <w:noProof/>
                <w:webHidden/>
              </w:rPr>
              <w:fldChar w:fldCharType="end"/>
            </w:r>
          </w:hyperlink>
        </w:p>
        <w:p w14:paraId="0D5F23EB" w14:textId="1C00FFE5" w:rsidR="00566E88" w:rsidRDefault="00077036">
          <w:pPr>
            <w:pStyle w:val="TOC3"/>
            <w:tabs>
              <w:tab w:val="right" w:leader="dot" w:pos="8471"/>
            </w:tabs>
            <w:rPr>
              <w:noProof/>
              <w:lang w:eastAsia="en-GB"/>
            </w:rPr>
          </w:pPr>
          <w:hyperlink w:anchor="_Toc467489838" w:history="1">
            <w:r w:rsidR="00566E88" w:rsidRPr="006D291E">
              <w:rPr>
                <w:rStyle w:val="Hyperlink"/>
                <w:rFonts w:ascii="Times New Roman" w:hAnsi="Times New Roman"/>
                <w:noProof/>
              </w:rPr>
              <w:t>4.1.3 The influence of Internet on the consumer journey</w:t>
            </w:r>
            <w:r w:rsidR="00566E88">
              <w:rPr>
                <w:noProof/>
                <w:webHidden/>
              </w:rPr>
              <w:tab/>
            </w:r>
            <w:r w:rsidR="00566E88">
              <w:rPr>
                <w:noProof/>
                <w:webHidden/>
              </w:rPr>
              <w:fldChar w:fldCharType="begin"/>
            </w:r>
            <w:r w:rsidR="00566E88">
              <w:rPr>
                <w:noProof/>
                <w:webHidden/>
              </w:rPr>
              <w:instrText xml:space="preserve"> PAGEREF _Toc467489838 \h </w:instrText>
            </w:r>
            <w:r w:rsidR="00566E88">
              <w:rPr>
                <w:noProof/>
                <w:webHidden/>
              </w:rPr>
            </w:r>
            <w:r w:rsidR="00566E88">
              <w:rPr>
                <w:noProof/>
                <w:webHidden/>
              </w:rPr>
              <w:fldChar w:fldCharType="separate"/>
            </w:r>
            <w:r w:rsidR="00802968">
              <w:rPr>
                <w:noProof/>
                <w:webHidden/>
              </w:rPr>
              <w:t>54</w:t>
            </w:r>
            <w:r w:rsidR="00566E88">
              <w:rPr>
                <w:noProof/>
                <w:webHidden/>
              </w:rPr>
              <w:fldChar w:fldCharType="end"/>
            </w:r>
          </w:hyperlink>
        </w:p>
        <w:p w14:paraId="15F1B94D" w14:textId="73731389" w:rsidR="00566E88" w:rsidRDefault="00077036">
          <w:pPr>
            <w:pStyle w:val="TOC3"/>
            <w:tabs>
              <w:tab w:val="right" w:leader="dot" w:pos="8471"/>
            </w:tabs>
            <w:rPr>
              <w:noProof/>
              <w:lang w:eastAsia="en-GB"/>
            </w:rPr>
          </w:pPr>
          <w:hyperlink w:anchor="_Toc467489839" w:history="1">
            <w:r w:rsidR="00566E88" w:rsidRPr="006D291E">
              <w:rPr>
                <w:rStyle w:val="Hyperlink"/>
                <w:rFonts w:ascii="Times New Roman" w:hAnsi="Times New Roman"/>
                <w:noProof/>
              </w:rPr>
              <w:t>4.1.4 The effectiveness of SMHEs’ current online sites and booking systems</w:t>
            </w:r>
            <w:r w:rsidR="00566E88">
              <w:rPr>
                <w:noProof/>
                <w:webHidden/>
              </w:rPr>
              <w:tab/>
            </w:r>
            <w:r w:rsidR="00566E88">
              <w:rPr>
                <w:noProof/>
                <w:webHidden/>
              </w:rPr>
              <w:fldChar w:fldCharType="begin"/>
            </w:r>
            <w:r w:rsidR="00566E88">
              <w:rPr>
                <w:noProof/>
                <w:webHidden/>
              </w:rPr>
              <w:instrText xml:space="preserve"> PAGEREF _Toc467489839 \h </w:instrText>
            </w:r>
            <w:r w:rsidR="00566E88">
              <w:rPr>
                <w:noProof/>
                <w:webHidden/>
              </w:rPr>
            </w:r>
            <w:r w:rsidR="00566E88">
              <w:rPr>
                <w:noProof/>
                <w:webHidden/>
              </w:rPr>
              <w:fldChar w:fldCharType="separate"/>
            </w:r>
            <w:r w:rsidR="00802968">
              <w:rPr>
                <w:noProof/>
                <w:webHidden/>
              </w:rPr>
              <w:t>56</w:t>
            </w:r>
            <w:r w:rsidR="00566E88">
              <w:rPr>
                <w:noProof/>
                <w:webHidden/>
              </w:rPr>
              <w:fldChar w:fldCharType="end"/>
            </w:r>
          </w:hyperlink>
        </w:p>
        <w:p w14:paraId="755E8B06" w14:textId="3632EA92" w:rsidR="00566E88" w:rsidRDefault="00077036">
          <w:pPr>
            <w:pStyle w:val="TOC2"/>
            <w:tabs>
              <w:tab w:val="right" w:leader="dot" w:pos="8471"/>
            </w:tabs>
            <w:rPr>
              <w:noProof/>
              <w:lang w:eastAsia="en-GB"/>
            </w:rPr>
          </w:pPr>
          <w:hyperlink w:anchor="_Toc467489840" w:history="1">
            <w:r w:rsidR="00566E88" w:rsidRPr="006D291E">
              <w:rPr>
                <w:rStyle w:val="Hyperlink"/>
                <w:rFonts w:ascii="Times New Roman" w:hAnsi="Times New Roman"/>
                <w:b/>
                <w:noProof/>
              </w:rPr>
              <w:t>4.2 FOCUS GROUP DISCUSSION RESULTS</w:t>
            </w:r>
            <w:r w:rsidR="00566E88">
              <w:rPr>
                <w:noProof/>
                <w:webHidden/>
              </w:rPr>
              <w:tab/>
            </w:r>
            <w:r w:rsidR="00566E88">
              <w:rPr>
                <w:noProof/>
                <w:webHidden/>
              </w:rPr>
              <w:fldChar w:fldCharType="begin"/>
            </w:r>
            <w:r w:rsidR="00566E88">
              <w:rPr>
                <w:noProof/>
                <w:webHidden/>
              </w:rPr>
              <w:instrText xml:space="preserve"> PAGEREF _Toc467489840 \h </w:instrText>
            </w:r>
            <w:r w:rsidR="00566E88">
              <w:rPr>
                <w:noProof/>
                <w:webHidden/>
              </w:rPr>
            </w:r>
            <w:r w:rsidR="00566E88">
              <w:rPr>
                <w:noProof/>
                <w:webHidden/>
              </w:rPr>
              <w:fldChar w:fldCharType="separate"/>
            </w:r>
            <w:r w:rsidR="00802968">
              <w:rPr>
                <w:noProof/>
                <w:webHidden/>
              </w:rPr>
              <w:t>57</w:t>
            </w:r>
            <w:r w:rsidR="00566E88">
              <w:rPr>
                <w:noProof/>
                <w:webHidden/>
              </w:rPr>
              <w:fldChar w:fldCharType="end"/>
            </w:r>
          </w:hyperlink>
        </w:p>
        <w:p w14:paraId="47084D08" w14:textId="55D3DB8F" w:rsidR="00566E88" w:rsidRDefault="00077036">
          <w:pPr>
            <w:pStyle w:val="TOC3"/>
            <w:tabs>
              <w:tab w:val="right" w:leader="dot" w:pos="8471"/>
            </w:tabs>
            <w:rPr>
              <w:noProof/>
              <w:lang w:eastAsia="en-GB"/>
            </w:rPr>
          </w:pPr>
          <w:hyperlink w:anchor="_Toc467489841" w:history="1">
            <w:r w:rsidR="00566E88" w:rsidRPr="006D291E">
              <w:rPr>
                <w:rStyle w:val="Hyperlink"/>
                <w:rFonts w:ascii="Times New Roman" w:hAnsi="Times New Roman"/>
                <w:noProof/>
              </w:rPr>
              <w:t>4.2.1 Profile of the respondents</w:t>
            </w:r>
            <w:r w:rsidR="00566E88">
              <w:rPr>
                <w:noProof/>
                <w:webHidden/>
              </w:rPr>
              <w:tab/>
            </w:r>
            <w:r w:rsidR="00566E88">
              <w:rPr>
                <w:noProof/>
                <w:webHidden/>
              </w:rPr>
              <w:fldChar w:fldCharType="begin"/>
            </w:r>
            <w:r w:rsidR="00566E88">
              <w:rPr>
                <w:noProof/>
                <w:webHidden/>
              </w:rPr>
              <w:instrText xml:space="preserve"> PAGEREF _Toc467489841 \h </w:instrText>
            </w:r>
            <w:r w:rsidR="00566E88">
              <w:rPr>
                <w:noProof/>
                <w:webHidden/>
              </w:rPr>
            </w:r>
            <w:r w:rsidR="00566E88">
              <w:rPr>
                <w:noProof/>
                <w:webHidden/>
              </w:rPr>
              <w:fldChar w:fldCharType="separate"/>
            </w:r>
            <w:r w:rsidR="00802968">
              <w:rPr>
                <w:noProof/>
                <w:webHidden/>
              </w:rPr>
              <w:t>57</w:t>
            </w:r>
            <w:r w:rsidR="00566E88">
              <w:rPr>
                <w:noProof/>
                <w:webHidden/>
              </w:rPr>
              <w:fldChar w:fldCharType="end"/>
            </w:r>
          </w:hyperlink>
        </w:p>
        <w:p w14:paraId="247FFC75" w14:textId="4214482E" w:rsidR="00566E88" w:rsidRDefault="00077036">
          <w:pPr>
            <w:pStyle w:val="TOC3"/>
            <w:tabs>
              <w:tab w:val="right" w:leader="dot" w:pos="8471"/>
            </w:tabs>
            <w:rPr>
              <w:noProof/>
              <w:lang w:eastAsia="en-GB"/>
            </w:rPr>
          </w:pPr>
          <w:hyperlink w:anchor="_Toc467489842" w:history="1">
            <w:r w:rsidR="00566E88" w:rsidRPr="006D291E">
              <w:rPr>
                <w:rStyle w:val="Hyperlink"/>
                <w:rFonts w:ascii="Times New Roman" w:hAnsi="Times New Roman" w:cs="Times New Roman"/>
                <w:noProof/>
              </w:rPr>
              <w:t>4.2.2 Filipinos’ decision making journey in online hotel booking</w:t>
            </w:r>
            <w:r w:rsidR="00566E88">
              <w:rPr>
                <w:noProof/>
                <w:webHidden/>
              </w:rPr>
              <w:tab/>
            </w:r>
            <w:r w:rsidR="00566E88">
              <w:rPr>
                <w:noProof/>
                <w:webHidden/>
              </w:rPr>
              <w:fldChar w:fldCharType="begin"/>
            </w:r>
            <w:r w:rsidR="00566E88">
              <w:rPr>
                <w:noProof/>
                <w:webHidden/>
              </w:rPr>
              <w:instrText xml:space="preserve"> PAGEREF _Toc467489842 \h </w:instrText>
            </w:r>
            <w:r w:rsidR="00566E88">
              <w:rPr>
                <w:noProof/>
                <w:webHidden/>
              </w:rPr>
            </w:r>
            <w:r w:rsidR="00566E88">
              <w:rPr>
                <w:noProof/>
                <w:webHidden/>
              </w:rPr>
              <w:fldChar w:fldCharType="separate"/>
            </w:r>
            <w:r w:rsidR="00802968">
              <w:rPr>
                <w:noProof/>
                <w:webHidden/>
              </w:rPr>
              <w:t>58</w:t>
            </w:r>
            <w:r w:rsidR="00566E88">
              <w:rPr>
                <w:noProof/>
                <w:webHidden/>
              </w:rPr>
              <w:fldChar w:fldCharType="end"/>
            </w:r>
          </w:hyperlink>
        </w:p>
        <w:p w14:paraId="5D04D218" w14:textId="70EFF3E7" w:rsidR="00566E88" w:rsidRDefault="00077036">
          <w:pPr>
            <w:pStyle w:val="TOC3"/>
            <w:tabs>
              <w:tab w:val="right" w:leader="dot" w:pos="8471"/>
            </w:tabs>
            <w:rPr>
              <w:noProof/>
              <w:lang w:eastAsia="en-GB"/>
            </w:rPr>
          </w:pPr>
          <w:hyperlink w:anchor="_Toc467489843" w:history="1">
            <w:r w:rsidR="00566E88" w:rsidRPr="006D291E">
              <w:rPr>
                <w:rStyle w:val="Hyperlink"/>
                <w:rFonts w:ascii="Times New Roman" w:hAnsi="Times New Roman"/>
                <w:noProof/>
              </w:rPr>
              <w:t>4.2.3 The influence of Internet to the consumer journey</w:t>
            </w:r>
            <w:r w:rsidR="00566E88">
              <w:rPr>
                <w:noProof/>
                <w:webHidden/>
              </w:rPr>
              <w:tab/>
            </w:r>
            <w:r w:rsidR="00566E88">
              <w:rPr>
                <w:noProof/>
                <w:webHidden/>
              </w:rPr>
              <w:fldChar w:fldCharType="begin"/>
            </w:r>
            <w:r w:rsidR="00566E88">
              <w:rPr>
                <w:noProof/>
                <w:webHidden/>
              </w:rPr>
              <w:instrText xml:space="preserve"> PAGEREF _Toc467489843 \h </w:instrText>
            </w:r>
            <w:r w:rsidR="00566E88">
              <w:rPr>
                <w:noProof/>
                <w:webHidden/>
              </w:rPr>
            </w:r>
            <w:r w:rsidR="00566E88">
              <w:rPr>
                <w:noProof/>
                <w:webHidden/>
              </w:rPr>
              <w:fldChar w:fldCharType="separate"/>
            </w:r>
            <w:r w:rsidR="00802968">
              <w:rPr>
                <w:noProof/>
                <w:webHidden/>
              </w:rPr>
              <w:t>60</w:t>
            </w:r>
            <w:r w:rsidR="00566E88">
              <w:rPr>
                <w:noProof/>
                <w:webHidden/>
              </w:rPr>
              <w:fldChar w:fldCharType="end"/>
            </w:r>
          </w:hyperlink>
        </w:p>
        <w:p w14:paraId="1CFCC866" w14:textId="2B59D6B3" w:rsidR="00566E88" w:rsidRDefault="00077036">
          <w:pPr>
            <w:pStyle w:val="TOC3"/>
            <w:tabs>
              <w:tab w:val="right" w:leader="dot" w:pos="8471"/>
            </w:tabs>
            <w:rPr>
              <w:noProof/>
              <w:lang w:eastAsia="en-GB"/>
            </w:rPr>
          </w:pPr>
          <w:hyperlink w:anchor="_Toc467489844" w:history="1">
            <w:r w:rsidR="00566E88" w:rsidRPr="006D291E">
              <w:rPr>
                <w:rStyle w:val="Hyperlink"/>
                <w:rFonts w:ascii="Times New Roman" w:hAnsi="Times New Roman"/>
                <w:noProof/>
              </w:rPr>
              <w:t>4.2.4 The effectiveness of SMHEs current online sites and booking systems</w:t>
            </w:r>
            <w:r w:rsidR="00566E88">
              <w:rPr>
                <w:noProof/>
                <w:webHidden/>
              </w:rPr>
              <w:tab/>
            </w:r>
            <w:r w:rsidR="00566E88">
              <w:rPr>
                <w:noProof/>
                <w:webHidden/>
              </w:rPr>
              <w:fldChar w:fldCharType="begin"/>
            </w:r>
            <w:r w:rsidR="00566E88">
              <w:rPr>
                <w:noProof/>
                <w:webHidden/>
              </w:rPr>
              <w:instrText xml:space="preserve"> PAGEREF _Toc467489844 \h </w:instrText>
            </w:r>
            <w:r w:rsidR="00566E88">
              <w:rPr>
                <w:noProof/>
                <w:webHidden/>
              </w:rPr>
            </w:r>
            <w:r w:rsidR="00566E88">
              <w:rPr>
                <w:noProof/>
                <w:webHidden/>
              </w:rPr>
              <w:fldChar w:fldCharType="separate"/>
            </w:r>
            <w:r w:rsidR="00802968">
              <w:rPr>
                <w:noProof/>
                <w:webHidden/>
              </w:rPr>
              <w:t>62</w:t>
            </w:r>
            <w:r w:rsidR="00566E88">
              <w:rPr>
                <w:noProof/>
                <w:webHidden/>
              </w:rPr>
              <w:fldChar w:fldCharType="end"/>
            </w:r>
          </w:hyperlink>
        </w:p>
        <w:p w14:paraId="28A0B730" w14:textId="5FB85A13" w:rsidR="00566E88" w:rsidRDefault="00077036">
          <w:pPr>
            <w:pStyle w:val="TOC1"/>
            <w:tabs>
              <w:tab w:val="right" w:leader="dot" w:pos="8471"/>
            </w:tabs>
            <w:rPr>
              <w:noProof/>
              <w:lang w:eastAsia="en-GB"/>
            </w:rPr>
          </w:pPr>
          <w:hyperlink w:anchor="_Toc467489845" w:history="1">
            <w:r w:rsidR="00566E88" w:rsidRPr="00AD3974">
              <w:rPr>
                <w:rStyle w:val="Hyperlink"/>
                <w:rFonts w:ascii="Times New Roman" w:hAnsi="Times New Roman" w:cs="Times New Roman"/>
                <w:b/>
                <w:noProof/>
              </w:rPr>
              <w:t>CHAPTER 5: DISCUSSION AND IMPLICATIONS</w:t>
            </w:r>
            <w:r w:rsidR="00566E88">
              <w:rPr>
                <w:noProof/>
                <w:webHidden/>
              </w:rPr>
              <w:tab/>
            </w:r>
            <w:r w:rsidR="00566E88">
              <w:rPr>
                <w:noProof/>
                <w:webHidden/>
              </w:rPr>
              <w:fldChar w:fldCharType="begin"/>
            </w:r>
            <w:r w:rsidR="00566E88">
              <w:rPr>
                <w:noProof/>
                <w:webHidden/>
              </w:rPr>
              <w:instrText xml:space="preserve"> PAGEREF _Toc467489845 \h </w:instrText>
            </w:r>
            <w:r w:rsidR="00566E88">
              <w:rPr>
                <w:noProof/>
                <w:webHidden/>
              </w:rPr>
            </w:r>
            <w:r w:rsidR="00566E88">
              <w:rPr>
                <w:noProof/>
                <w:webHidden/>
              </w:rPr>
              <w:fldChar w:fldCharType="separate"/>
            </w:r>
            <w:r w:rsidR="00802968">
              <w:rPr>
                <w:noProof/>
                <w:webHidden/>
              </w:rPr>
              <w:t>64</w:t>
            </w:r>
            <w:r w:rsidR="00566E88">
              <w:rPr>
                <w:noProof/>
                <w:webHidden/>
              </w:rPr>
              <w:fldChar w:fldCharType="end"/>
            </w:r>
          </w:hyperlink>
        </w:p>
        <w:p w14:paraId="38A086E0" w14:textId="2C9EFD04" w:rsidR="00566E88" w:rsidRDefault="00077036">
          <w:pPr>
            <w:pStyle w:val="TOC2"/>
            <w:tabs>
              <w:tab w:val="right" w:leader="dot" w:pos="8471"/>
            </w:tabs>
            <w:rPr>
              <w:noProof/>
              <w:lang w:eastAsia="en-GB"/>
            </w:rPr>
          </w:pPr>
          <w:hyperlink w:anchor="_Toc467489846" w:history="1">
            <w:r w:rsidR="00566E88" w:rsidRPr="006D291E">
              <w:rPr>
                <w:rStyle w:val="Hyperlink"/>
                <w:rFonts w:ascii="Times New Roman" w:hAnsi="Times New Roman" w:cs="Times New Roman"/>
                <w:b/>
                <w:noProof/>
              </w:rPr>
              <w:t>5.1 FILIPINOS’ DECISION MAKING JOURNEY IN ONLINE HOTEL BOOKING</w:t>
            </w:r>
            <w:r w:rsidR="00566E88">
              <w:rPr>
                <w:noProof/>
                <w:webHidden/>
              </w:rPr>
              <w:tab/>
            </w:r>
            <w:r w:rsidR="00566E88">
              <w:rPr>
                <w:noProof/>
                <w:webHidden/>
              </w:rPr>
              <w:fldChar w:fldCharType="begin"/>
            </w:r>
            <w:r w:rsidR="00566E88">
              <w:rPr>
                <w:noProof/>
                <w:webHidden/>
              </w:rPr>
              <w:instrText xml:space="preserve"> PAGEREF _Toc467489846 \h </w:instrText>
            </w:r>
            <w:r w:rsidR="00566E88">
              <w:rPr>
                <w:noProof/>
                <w:webHidden/>
              </w:rPr>
            </w:r>
            <w:r w:rsidR="00566E88">
              <w:rPr>
                <w:noProof/>
                <w:webHidden/>
              </w:rPr>
              <w:fldChar w:fldCharType="separate"/>
            </w:r>
            <w:r w:rsidR="00802968">
              <w:rPr>
                <w:noProof/>
                <w:webHidden/>
              </w:rPr>
              <w:t>64</w:t>
            </w:r>
            <w:r w:rsidR="00566E88">
              <w:rPr>
                <w:noProof/>
                <w:webHidden/>
              </w:rPr>
              <w:fldChar w:fldCharType="end"/>
            </w:r>
          </w:hyperlink>
        </w:p>
        <w:p w14:paraId="0163226F" w14:textId="1851B5F3" w:rsidR="00566E88" w:rsidRDefault="00077036">
          <w:pPr>
            <w:pStyle w:val="TOC3"/>
            <w:tabs>
              <w:tab w:val="right" w:leader="dot" w:pos="8471"/>
            </w:tabs>
            <w:rPr>
              <w:noProof/>
              <w:lang w:eastAsia="en-GB"/>
            </w:rPr>
          </w:pPr>
          <w:hyperlink w:anchor="_Toc467489847" w:history="1">
            <w:r w:rsidR="00566E88" w:rsidRPr="006D291E">
              <w:rPr>
                <w:rStyle w:val="Hyperlink"/>
                <w:rFonts w:ascii="Times New Roman" w:hAnsi="Times New Roman"/>
                <w:noProof/>
              </w:rPr>
              <w:t>5.1.1 Search and Planning</w:t>
            </w:r>
            <w:r w:rsidR="00566E88">
              <w:rPr>
                <w:noProof/>
                <w:webHidden/>
              </w:rPr>
              <w:tab/>
            </w:r>
            <w:r w:rsidR="00566E88">
              <w:rPr>
                <w:noProof/>
                <w:webHidden/>
              </w:rPr>
              <w:fldChar w:fldCharType="begin"/>
            </w:r>
            <w:r w:rsidR="00566E88">
              <w:rPr>
                <w:noProof/>
                <w:webHidden/>
              </w:rPr>
              <w:instrText xml:space="preserve"> PAGEREF _Toc467489847 \h </w:instrText>
            </w:r>
            <w:r w:rsidR="00566E88">
              <w:rPr>
                <w:noProof/>
                <w:webHidden/>
              </w:rPr>
            </w:r>
            <w:r w:rsidR="00566E88">
              <w:rPr>
                <w:noProof/>
                <w:webHidden/>
              </w:rPr>
              <w:fldChar w:fldCharType="separate"/>
            </w:r>
            <w:r w:rsidR="00802968">
              <w:rPr>
                <w:noProof/>
                <w:webHidden/>
              </w:rPr>
              <w:t>65</w:t>
            </w:r>
            <w:r w:rsidR="00566E88">
              <w:rPr>
                <w:noProof/>
                <w:webHidden/>
              </w:rPr>
              <w:fldChar w:fldCharType="end"/>
            </w:r>
          </w:hyperlink>
        </w:p>
        <w:p w14:paraId="532CB4BF" w14:textId="3E9E26B0" w:rsidR="00566E88" w:rsidRDefault="00077036">
          <w:pPr>
            <w:pStyle w:val="TOC3"/>
            <w:tabs>
              <w:tab w:val="right" w:leader="dot" w:pos="8471"/>
            </w:tabs>
            <w:rPr>
              <w:noProof/>
              <w:lang w:eastAsia="en-GB"/>
            </w:rPr>
          </w:pPr>
          <w:hyperlink w:anchor="_Toc467489848" w:history="1">
            <w:r w:rsidR="00566E88" w:rsidRPr="006D291E">
              <w:rPr>
                <w:rStyle w:val="Hyperlink"/>
                <w:rFonts w:ascii="Times New Roman" w:hAnsi="Times New Roman"/>
                <w:noProof/>
              </w:rPr>
              <w:t>5.1.2 Evaluation and Choice</w:t>
            </w:r>
            <w:r w:rsidR="00566E88">
              <w:rPr>
                <w:noProof/>
                <w:webHidden/>
              </w:rPr>
              <w:tab/>
            </w:r>
            <w:r w:rsidR="00566E88">
              <w:rPr>
                <w:noProof/>
                <w:webHidden/>
              </w:rPr>
              <w:fldChar w:fldCharType="begin"/>
            </w:r>
            <w:r w:rsidR="00566E88">
              <w:rPr>
                <w:noProof/>
                <w:webHidden/>
              </w:rPr>
              <w:instrText xml:space="preserve"> PAGEREF _Toc467489848 \h </w:instrText>
            </w:r>
            <w:r w:rsidR="00566E88">
              <w:rPr>
                <w:noProof/>
                <w:webHidden/>
              </w:rPr>
            </w:r>
            <w:r w:rsidR="00566E88">
              <w:rPr>
                <w:noProof/>
                <w:webHidden/>
              </w:rPr>
              <w:fldChar w:fldCharType="separate"/>
            </w:r>
            <w:r w:rsidR="00802968">
              <w:rPr>
                <w:noProof/>
                <w:webHidden/>
              </w:rPr>
              <w:t>66</w:t>
            </w:r>
            <w:r w:rsidR="00566E88">
              <w:rPr>
                <w:noProof/>
                <w:webHidden/>
              </w:rPr>
              <w:fldChar w:fldCharType="end"/>
            </w:r>
          </w:hyperlink>
        </w:p>
        <w:p w14:paraId="751ED49B" w14:textId="100EDAFF" w:rsidR="00566E88" w:rsidRDefault="00077036">
          <w:pPr>
            <w:pStyle w:val="TOC3"/>
            <w:tabs>
              <w:tab w:val="right" w:leader="dot" w:pos="8471"/>
            </w:tabs>
            <w:rPr>
              <w:noProof/>
              <w:lang w:eastAsia="en-GB"/>
            </w:rPr>
          </w:pPr>
          <w:hyperlink w:anchor="_Toc467489849" w:history="1">
            <w:r w:rsidR="00566E88" w:rsidRPr="006D291E">
              <w:rPr>
                <w:rStyle w:val="Hyperlink"/>
                <w:rFonts w:ascii="Times New Roman" w:hAnsi="Times New Roman"/>
                <w:noProof/>
              </w:rPr>
              <w:t>5.1.3 Purchase and Post-purchase</w:t>
            </w:r>
            <w:r w:rsidR="00566E88">
              <w:rPr>
                <w:noProof/>
                <w:webHidden/>
              </w:rPr>
              <w:tab/>
            </w:r>
            <w:r w:rsidR="00566E88">
              <w:rPr>
                <w:noProof/>
                <w:webHidden/>
              </w:rPr>
              <w:fldChar w:fldCharType="begin"/>
            </w:r>
            <w:r w:rsidR="00566E88">
              <w:rPr>
                <w:noProof/>
                <w:webHidden/>
              </w:rPr>
              <w:instrText xml:space="preserve"> PAGEREF _Toc467489849 \h </w:instrText>
            </w:r>
            <w:r w:rsidR="00566E88">
              <w:rPr>
                <w:noProof/>
                <w:webHidden/>
              </w:rPr>
            </w:r>
            <w:r w:rsidR="00566E88">
              <w:rPr>
                <w:noProof/>
                <w:webHidden/>
              </w:rPr>
              <w:fldChar w:fldCharType="separate"/>
            </w:r>
            <w:r w:rsidR="00802968">
              <w:rPr>
                <w:noProof/>
                <w:webHidden/>
              </w:rPr>
              <w:t>66</w:t>
            </w:r>
            <w:r w:rsidR="00566E88">
              <w:rPr>
                <w:noProof/>
                <w:webHidden/>
              </w:rPr>
              <w:fldChar w:fldCharType="end"/>
            </w:r>
          </w:hyperlink>
        </w:p>
        <w:p w14:paraId="3ACF4614" w14:textId="43C7B7A1" w:rsidR="00566E88" w:rsidRDefault="00077036">
          <w:pPr>
            <w:pStyle w:val="TOC2"/>
            <w:tabs>
              <w:tab w:val="right" w:leader="dot" w:pos="8471"/>
            </w:tabs>
            <w:rPr>
              <w:noProof/>
              <w:lang w:eastAsia="en-GB"/>
            </w:rPr>
          </w:pPr>
          <w:hyperlink w:anchor="_Toc467489850" w:history="1">
            <w:r w:rsidR="00566E88" w:rsidRPr="006D291E">
              <w:rPr>
                <w:rStyle w:val="Hyperlink"/>
                <w:rFonts w:ascii="Times New Roman" w:hAnsi="Times New Roman"/>
                <w:b/>
                <w:noProof/>
              </w:rPr>
              <w:t>5.2 THE INFLUENCE OF INTERNET ON THE CONSUMER JOURNEY</w:t>
            </w:r>
            <w:r w:rsidR="00566E88">
              <w:rPr>
                <w:noProof/>
                <w:webHidden/>
              </w:rPr>
              <w:tab/>
            </w:r>
            <w:r w:rsidR="00566E88">
              <w:rPr>
                <w:noProof/>
                <w:webHidden/>
              </w:rPr>
              <w:fldChar w:fldCharType="begin"/>
            </w:r>
            <w:r w:rsidR="00566E88">
              <w:rPr>
                <w:noProof/>
                <w:webHidden/>
              </w:rPr>
              <w:instrText xml:space="preserve"> PAGEREF _Toc467489850 \h </w:instrText>
            </w:r>
            <w:r w:rsidR="00566E88">
              <w:rPr>
                <w:noProof/>
                <w:webHidden/>
              </w:rPr>
            </w:r>
            <w:r w:rsidR="00566E88">
              <w:rPr>
                <w:noProof/>
                <w:webHidden/>
              </w:rPr>
              <w:fldChar w:fldCharType="separate"/>
            </w:r>
            <w:r w:rsidR="00802968">
              <w:rPr>
                <w:noProof/>
                <w:webHidden/>
              </w:rPr>
              <w:t>67</w:t>
            </w:r>
            <w:r w:rsidR="00566E88">
              <w:rPr>
                <w:noProof/>
                <w:webHidden/>
              </w:rPr>
              <w:fldChar w:fldCharType="end"/>
            </w:r>
          </w:hyperlink>
        </w:p>
        <w:p w14:paraId="3CC04C33" w14:textId="2887FDF0" w:rsidR="00566E88" w:rsidRDefault="00077036">
          <w:pPr>
            <w:pStyle w:val="TOC2"/>
            <w:tabs>
              <w:tab w:val="right" w:leader="dot" w:pos="8471"/>
            </w:tabs>
            <w:rPr>
              <w:noProof/>
              <w:lang w:eastAsia="en-GB"/>
            </w:rPr>
          </w:pPr>
          <w:hyperlink w:anchor="_Toc467489851" w:history="1">
            <w:r w:rsidR="00566E88" w:rsidRPr="006D291E">
              <w:rPr>
                <w:rStyle w:val="Hyperlink"/>
                <w:rFonts w:ascii="Times New Roman" w:hAnsi="Times New Roman"/>
                <w:b/>
                <w:noProof/>
              </w:rPr>
              <w:t xml:space="preserve">5.3 </w:t>
            </w:r>
            <w:r w:rsidR="00566E88" w:rsidRPr="00D90AA7">
              <w:rPr>
                <w:rStyle w:val="Hyperlink"/>
                <w:rFonts w:ascii="Times New Roman" w:hAnsi="Times New Roman"/>
                <w:b/>
                <w:noProof/>
                <w:sz w:val="19"/>
                <w:szCs w:val="19"/>
              </w:rPr>
              <w:t>THE EFFECTIVENESS OF SMHEs CURRENT ONLINE SITES AND BOOKING SYSTEM</w:t>
            </w:r>
            <w:r w:rsidR="00566E88">
              <w:rPr>
                <w:noProof/>
                <w:webHidden/>
              </w:rPr>
              <w:tab/>
            </w:r>
            <w:r w:rsidR="00566E88">
              <w:rPr>
                <w:noProof/>
                <w:webHidden/>
              </w:rPr>
              <w:fldChar w:fldCharType="begin"/>
            </w:r>
            <w:r w:rsidR="00566E88">
              <w:rPr>
                <w:noProof/>
                <w:webHidden/>
              </w:rPr>
              <w:instrText xml:space="preserve"> PAGEREF _Toc467489851 \h </w:instrText>
            </w:r>
            <w:r w:rsidR="00566E88">
              <w:rPr>
                <w:noProof/>
                <w:webHidden/>
              </w:rPr>
            </w:r>
            <w:r w:rsidR="00566E88">
              <w:rPr>
                <w:noProof/>
                <w:webHidden/>
              </w:rPr>
              <w:fldChar w:fldCharType="separate"/>
            </w:r>
            <w:r w:rsidR="00802968">
              <w:rPr>
                <w:noProof/>
                <w:webHidden/>
              </w:rPr>
              <w:t>68</w:t>
            </w:r>
            <w:r w:rsidR="00566E88">
              <w:rPr>
                <w:noProof/>
                <w:webHidden/>
              </w:rPr>
              <w:fldChar w:fldCharType="end"/>
            </w:r>
          </w:hyperlink>
        </w:p>
        <w:p w14:paraId="38381FB0" w14:textId="345067E2" w:rsidR="00566E88" w:rsidRDefault="00077036">
          <w:pPr>
            <w:pStyle w:val="TOC1"/>
            <w:tabs>
              <w:tab w:val="right" w:leader="dot" w:pos="8471"/>
            </w:tabs>
            <w:rPr>
              <w:noProof/>
              <w:lang w:eastAsia="en-GB"/>
            </w:rPr>
          </w:pPr>
          <w:hyperlink w:anchor="_Toc467489852" w:history="1">
            <w:r w:rsidR="00566E88" w:rsidRPr="006D291E">
              <w:rPr>
                <w:rStyle w:val="Hyperlink"/>
                <w:rFonts w:ascii="Times New Roman" w:hAnsi="Times New Roman"/>
                <w:b/>
                <w:noProof/>
              </w:rPr>
              <w:t>CHAPTER 7: CONCLUSION</w:t>
            </w:r>
            <w:r w:rsidR="00566E88">
              <w:rPr>
                <w:noProof/>
                <w:webHidden/>
              </w:rPr>
              <w:tab/>
            </w:r>
            <w:r w:rsidR="00566E88">
              <w:rPr>
                <w:noProof/>
                <w:webHidden/>
              </w:rPr>
              <w:fldChar w:fldCharType="begin"/>
            </w:r>
            <w:r w:rsidR="00566E88">
              <w:rPr>
                <w:noProof/>
                <w:webHidden/>
              </w:rPr>
              <w:instrText xml:space="preserve"> PAGEREF _Toc467489852 \h </w:instrText>
            </w:r>
            <w:r w:rsidR="00566E88">
              <w:rPr>
                <w:noProof/>
                <w:webHidden/>
              </w:rPr>
            </w:r>
            <w:r w:rsidR="00566E88">
              <w:rPr>
                <w:noProof/>
                <w:webHidden/>
              </w:rPr>
              <w:fldChar w:fldCharType="separate"/>
            </w:r>
            <w:r w:rsidR="00802968">
              <w:rPr>
                <w:noProof/>
                <w:webHidden/>
              </w:rPr>
              <w:t>70</w:t>
            </w:r>
            <w:r w:rsidR="00566E88">
              <w:rPr>
                <w:noProof/>
                <w:webHidden/>
              </w:rPr>
              <w:fldChar w:fldCharType="end"/>
            </w:r>
          </w:hyperlink>
        </w:p>
        <w:p w14:paraId="5C2470A3" w14:textId="307700A2" w:rsidR="00566E88" w:rsidRDefault="00077036">
          <w:pPr>
            <w:pStyle w:val="TOC1"/>
            <w:tabs>
              <w:tab w:val="right" w:leader="dot" w:pos="8471"/>
            </w:tabs>
            <w:rPr>
              <w:noProof/>
              <w:lang w:eastAsia="en-GB"/>
            </w:rPr>
          </w:pPr>
          <w:hyperlink w:anchor="_Toc467489853" w:history="1">
            <w:r w:rsidR="00566E88" w:rsidRPr="006D291E">
              <w:rPr>
                <w:rStyle w:val="Hyperlink"/>
                <w:rFonts w:ascii="Times New Roman" w:hAnsi="Times New Roman"/>
                <w:b/>
                <w:noProof/>
              </w:rPr>
              <w:t>CHAPTER 8: LIMITATIONS, RECOMMENDATIONS AND FUTURE RESEARCH</w:t>
            </w:r>
            <w:r w:rsidR="00566E88">
              <w:rPr>
                <w:noProof/>
                <w:webHidden/>
              </w:rPr>
              <w:tab/>
            </w:r>
            <w:r w:rsidR="00566E88">
              <w:rPr>
                <w:noProof/>
                <w:webHidden/>
              </w:rPr>
              <w:fldChar w:fldCharType="begin"/>
            </w:r>
            <w:r w:rsidR="00566E88">
              <w:rPr>
                <w:noProof/>
                <w:webHidden/>
              </w:rPr>
              <w:instrText xml:space="preserve"> PAGEREF _Toc467489853 \h </w:instrText>
            </w:r>
            <w:r w:rsidR="00566E88">
              <w:rPr>
                <w:noProof/>
                <w:webHidden/>
              </w:rPr>
            </w:r>
            <w:r w:rsidR="00566E88">
              <w:rPr>
                <w:noProof/>
                <w:webHidden/>
              </w:rPr>
              <w:fldChar w:fldCharType="separate"/>
            </w:r>
            <w:r w:rsidR="00802968">
              <w:rPr>
                <w:noProof/>
                <w:webHidden/>
              </w:rPr>
              <w:t>72</w:t>
            </w:r>
            <w:r w:rsidR="00566E88">
              <w:rPr>
                <w:noProof/>
                <w:webHidden/>
              </w:rPr>
              <w:fldChar w:fldCharType="end"/>
            </w:r>
          </w:hyperlink>
        </w:p>
        <w:p w14:paraId="7D0204EA" w14:textId="5F8E7D9B" w:rsidR="00566E88" w:rsidRDefault="00077036">
          <w:pPr>
            <w:pStyle w:val="TOC1"/>
            <w:tabs>
              <w:tab w:val="right" w:leader="dot" w:pos="8471"/>
            </w:tabs>
            <w:rPr>
              <w:noProof/>
              <w:lang w:eastAsia="en-GB"/>
            </w:rPr>
          </w:pPr>
          <w:hyperlink w:anchor="_Toc467489854" w:history="1">
            <w:r w:rsidR="00566E88" w:rsidRPr="006D291E">
              <w:rPr>
                <w:rStyle w:val="Hyperlink"/>
                <w:rFonts w:ascii="Times New Roman" w:hAnsi="Times New Roman"/>
                <w:b/>
                <w:noProof/>
                <w:shd w:val="clear" w:color="auto" w:fill="FFFFFF"/>
              </w:rPr>
              <w:t>REFERENCES</w:t>
            </w:r>
            <w:r w:rsidR="00566E88">
              <w:rPr>
                <w:noProof/>
                <w:webHidden/>
              </w:rPr>
              <w:tab/>
            </w:r>
            <w:r w:rsidR="00566E88">
              <w:rPr>
                <w:noProof/>
                <w:webHidden/>
              </w:rPr>
              <w:fldChar w:fldCharType="begin"/>
            </w:r>
            <w:r w:rsidR="00566E88">
              <w:rPr>
                <w:noProof/>
                <w:webHidden/>
              </w:rPr>
              <w:instrText xml:space="preserve"> PAGEREF _Toc467489854 \h </w:instrText>
            </w:r>
            <w:r w:rsidR="00566E88">
              <w:rPr>
                <w:noProof/>
                <w:webHidden/>
              </w:rPr>
            </w:r>
            <w:r w:rsidR="00566E88">
              <w:rPr>
                <w:noProof/>
                <w:webHidden/>
              </w:rPr>
              <w:fldChar w:fldCharType="separate"/>
            </w:r>
            <w:r w:rsidR="00802968">
              <w:rPr>
                <w:noProof/>
                <w:webHidden/>
              </w:rPr>
              <w:t>74</w:t>
            </w:r>
            <w:r w:rsidR="00566E88">
              <w:rPr>
                <w:noProof/>
                <w:webHidden/>
              </w:rPr>
              <w:fldChar w:fldCharType="end"/>
            </w:r>
          </w:hyperlink>
        </w:p>
        <w:p w14:paraId="51836DD5" w14:textId="4FBBFC0D" w:rsidR="00566E88" w:rsidRDefault="00077036">
          <w:pPr>
            <w:pStyle w:val="TOC1"/>
            <w:tabs>
              <w:tab w:val="right" w:leader="dot" w:pos="8471"/>
            </w:tabs>
            <w:rPr>
              <w:noProof/>
              <w:lang w:eastAsia="en-GB"/>
            </w:rPr>
          </w:pPr>
          <w:hyperlink w:anchor="_Toc467489855" w:history="1">
            <w:r w:rsidR="00566E88" w:rsidRPr="00E30BB7">
              <w:rPr>
                <w:rStyle w:val="Hyperlink"/>
                <w:rFonts w:ascii="Times New Roman" w:hAnsi="Times New Roman" w:cs="Times New Roman"/>
                <w:b/>
                <w:noProof/>
              </w:rPr>
              <w:t>APPENDIX A</w:t>
            </w:r>
            <w:r w:rsidR="00566E88">
              <w:rPr>
                <w:noProof/>
                <w:webHidden/>
              </w:rPr>
              <w:tab/>
            </w:r>
            <w:r w:rsidR="00566E88">
              <w:rPr>
                <w:noProof/>
                <w:webHidden/>
              </w:rPr>
              <w:fldChar w:fldCharType="begin"/>
            </w:r>
            <w:r w:rsidR="00566E88">
              <w:rPr>
                <w:noProof/>
                <w:webHidden/>
              </w:rPr>
              <w:instrText xml:space="preserve"> PAGEREF _Toc467489855 \h </w:instrText>
            </w:r>
            <w:r w:rsidR="00566E88">
              <w:rPr>
                <w:noProof/>
                <w:webHidden/>
              </w:rPr>
            </w:r>
            <w:r w:rsidR="00566E88">
              <w:rPr>
                <w:noProof/>
                <w:webHidden/>
              </w:rPr>
              <w:fldChar w:fldCharType="separate"/>
            </w:r>
            <w:r w:rsidR="00802968">
              <w:rPr>
                <w:noProof/>
                <w:webHidden/>
              </w:rPr>
              <w:t>79</w:t>
            </w:r>
            <w:r w:rsidR="00566E88">
              <w:rPr>
                <w:noProof/>
                <w:webHidden/>
              </w:rPr>
              <w:fldChar w:fldCharType="end"/>
            </w:r>
          </w:hyperlink>
        </w:p>
        <w:p w14:paraId="3A1962B7" w14:textId="0B6F06F8" w:rsidR="00566E88" w:rsidRDefault="00077036">
          <w:pPr>
            <w:pStyle w:val="TOC1"/>
            <w:tabs>
              <w:tab w:val="right" w:leader="dot" w:pos="8471"/>
            </w:tabs>
            <w:rPr>
              <w:noProof/>
              <w:lang w:eastAsia="en-GB"/>
            </w:rPr>
          </w:pPr>
          <w:hyperlink w:anchor="_Toc467489856" w:history="1">
            <w:r w:rsidR="00566E88" w:rsidRPr="00E30BB7">
              <w:rPr>
                <w:rStyle w:val="Hyperlink"/>
                <w:rFonts w:ascii="Times New Roman" w:hAnsi="Times New Roman" w:cs="Times New Roman"/>
                <w:b/>
                <w:noProof/>
              </w:rPr>
              <w:t>APPENDIX B</w:t>
            </w:r>
            <w:r w:rsidR="00566E88">
              <w:rPr>
                <w:noProof/>
                <w:webHidden/>
              </w:rPr>
              <w:tab/>
            </w:r>
            <w:r w:rsidR="00566E88">
              <w:rPr>
                <w:noProof/>
                <w:webHidden/>
              </w:rPr>
              <w:fldChar w:fldCharType="begin"/>
            </w:r>
            <w:r w:rsidR="00566E88">
              <w:rPr>
                <w:noProof/>
                <w:webHidden/>
              </w:rPr>
              <w:instrText xml:space="preserve"> PAGEREF _Toc467489856 \h </w:instrText>
            </w:r>
            <w:r w:rsidR="00566E88">
              <w:rPr>
                <w:noProof/>
                <w:webHidden/>
              </w:rPr>
            </w:r>
            <w:r w:rsidR="00566E88">
              <w:rPr>
                <w:noProof/>
                <w:webHidden/>
              </w:rPr>
              <w:fldChar w:fldCharType="separate"/>
            </w:r>
            <w:r w:rsidR="00802968">
              <w:rPr>
                <w:noProof/>
                <w:webHidden/>
              </w:rPr>
              <w:t>80</w:t>
            </w:r>
            <w:r w:rsidR="00566E88">
              <w:rPr>
                <w:noProof/>
                <w:webHidden/>
              </w:rPr>
              <w:fldChar w:fldCharType="end"/>
            </w:r>
          </w:hyperlink>
        </w:p>
        <w:p w14:paraId="7AECD441" w14:textId="4DE43A81" w:rsidR="00566E88" w:rsidRDefault="00077036">
          <w:pPr>
            <w:pStyle w:val="TOC1"/>
            <w:tabs>
              <w:tab w:val="right" w:leader="dot" w:pos="8471"/>
            </w:tabs>
            <w:rPr>
              <w:noProof/>
              <w:lang w:eastAsia="en-GB"/>
            </w:rPr>
          </w:pPr>
          <w:hyperlink w:anchor="_Toc467489857" w:history="1">
            <w:r w:rsidR="00566E88" w:rsidRPr="00E30BB7">
              <w:rPr>
                <w:rStyle w:val="Hyperlink"/>
                <w:rFonts w:ascii="Times New Roman" w:hAnsi="Times New Roman" w:cs="Times New Roman"/>
                <w:b/>
                <w:noProof/>
              </w:rPr>
              <w:t>APPENDIX C</w:t>
            </w:r>
            <w:r w:rsidR="00566E88">
              <w:rPr>
                <w:noProof/>
                <w:webHidden/>
              </w:rPr>
              <w:tab/>
            </w:r>
            <w:r w:rsidR="00566E88">
              <w:rPr>
                <w:noProof/>
                <w:webHidden/>
              </w:rPr>
              <w:fldChar w:fldCharType="begin"/>
            </w:r>
            <w:r w:rsidR="00566E88">
              <w:rPr>
                <w:noProof/>
                <w:webHidden/>
              </w:rPr>
              <w:instrText xml:space="preserve"> PAGEREF _Toc467489857 \h </w:instrText>
            </w:r>
            <w:r w:rsidR="00566E88">
              <w:rPr>
                <w:noProof/>
                <w:webHidden/>
              </w:rPr>
            </w:r>
            <w:r w:rsidR="00566E88">
              <w:rPr>
                <w:noProof/>
                <w:webHidden/>
              </w:rPr>
              <w:fldChar w:fldCharType="separate"/>
            </w:r>
            <w:r w:rsidR="00802968">
              <w:rPr>
                <w:noProof/>
                <w:webHidden/>
              </w:rPr>
              <w:t>81</w:t>
            </w:r>
            <w:r w:rsidR="00566E88">
              <w:rPr>
                <w:noProof/>
                <w:webHidden/>
              </w:rPr>
              <w:fldChar w:fldCharType="end"/>
            </w:r>
          </w:hyperlink>
        </w:p>
        <w:p w14:paraId="6A97B048" w14:textId="2B5F37AA" w:rsidR="00566E88" w:rsidRDefault="00077036">
          <w:pPr>
            <w:pStyle w:val="TOC1"/>
            <w:tabs>
              <w:tab w:val="right" w:leader="dot" w:pos="8471"/>
            </w:tabs>
            <w:rPr>
              <w:noProof/>
              <w:lang w:eastAsia="en-GB"/>
            </w:rPr>
          </w:pPr>
          <w:hyperlink w:anchor="_Toc467489858" w:history="1">
            <w:r w:rsidR="00566E88" w:rsidRPr="00E30BB7">
              <w:rPr>
                <w:rStyle w:val="Hyperlink"/>
                <w:rFonts w:ascii="Times New Roman" w:hAnsi="Times New Roman" w:cs="Times New Roman"/>
                <w:b/>
                <w:noProof/>
              </w:rPr>
              <w:t>APPENDIX D</w:t>
            </w:r>
            <w:r w:rsidR="00566E88">
              <w:rPr>
                <w:noProof/>
                <w:webHidden/>
              </w:rPr>
              <w:tab/>
            </w:r>
            <w:r w:rsidR="00566E88">
              <w:rPr>
                <w:noProof/>
                <w:webHidden/>
              </w:rPr>
              <w:fldChar w:fldCharType="begin"/>
            </w:r>
            <w:r w:rsidR="00566E88">
              <w:rPr>
                <w:noProof/>
                <w:webHidden/>
              </w:rPr>
              <w:instrText xml:space="preserve"> PAGEREF _Toc467489858 \h </w:instrText>
            </w:r>
            <w:r w:rsidR="00566E88">
              <w:rPr>
                <w:noProof/>
                <w:webHidden/>
              </w:rPr>
            </w:r>
            <w:r w:rsidR="00566E88">
              <w:rPr>
                <w:noProof/>
                <w:webHidden/>
              </w:rPr>
              <w:fldChar w:fldCharType="separate"/>
            </w:r>
            <w:r w:rsidR="00802968">
              <w:rPr>
                <w:noProof/>
                <w:webHidden/>
              </w:rPr>
              <w:t>83</w:t>
            </w:r>
            <w:r w:rsidR="00566E88">
              <w:rPr>
                <w:noProof/>
                <w:webHidden/>
              </w:rPr>
              <w:fldChar w:fldCharType="end"/>
            </w:r>
          </w:hyperlink>
        </w:p>
        <w:p w14:paraId="58529EEF" w14:textId="0A071D89" w:rsidR="00566E88" w:rsidRDefault="00077036">
          <w:pPr>
            <w:pStyle w:val="TOC1"/>
            <w:tabs>
              <w:tab w:val="right" w:leader="dot" w:pos="8471"/>
            </w:tabs>
            <w:rPr>
              <w:noProof/>
              <w:lang w:eastAsia="en-GB"/>
            </w:rPr>
          </w:pPr>
          <w:hyperlink w:anchor="_Toc467489859" w:history="1">
            <w:r w:rsidR="00566E88" w:rsidRPr="00E30BB7">
              <w:rPr>
                <w:rStyle w:val="Hyperlink"/>
                <w:rFonts w:ascii="Times New Roman" w:hAnsi="Times New Roman" w:cs="Times New Roman"/>
                <w:b/>
                <w:noProof/>
              </w:rPr>
              <w:t>APPENDIX E</w:t>
            </w:r>
            <w:r w:rsidR="00566E88">
              <w:rPr>
                <w:noProof/>
                <w:webHidden/>
              </w:rPr>
              <w:tab/>
            </w:r>
            <w:r w:rsidR="00566E88">
              <w:rPr>
                <w:noProof/>
                <w:webHidden/>
              </w:rPr>
              <w:fldChar w:fldCharType="begin"/>
            </w:r>
            <w:r w:rsidR="00566E88">
              <w:rPr>
                <w:noProof/>
                <w:webHidden/>
              </w:rPr>
              <w:instrText xml:space="preserve"> PAGEREF _Toc467489859 \h </w:instrText>
            </w:r>
            <w:r w:rsidR="00566E88">
              <w:rPr>
                <w:noProof/>
                <w:webHidden/>
              </w:rPr>
            </w:r>
            <w:r w:rsidR="00566E88">
              <w:rPr>
                <w:noProof/>
                <w:webHidden/>
              </w:rPr>
              <w:fldChar w:fldCharType="separate"/>
            </w:r>
            <w:r w:rsidR="00802968">
              <w:rPr>
                <w:noProof/>
                <w:webHidden/>
              </w:rPr>
              <w:t>92</w:t>
            </w:r>
            <w:r w:rsidR="00566E88">
              <w:rPr>
                <w:noProof/>
                <w:webHidden/>
              </w:rPr>
              <w:fldChar w:fldCharType="end"/>
            </w:r>
          </w:hyperlink>
        </w:p>
        <w:p w14:paraId="5C914589" w14:textId="2725FF5B" w:rsidR="00DC09B5" w:rsidRPr="0037311C" w:rsidRDefault="00077036" w:rsidP="00D90AA7">
          <w:pPr>
            <w:pStyle w:val="TOC1"/>
            <w:tabs>
              <w:tab w:val="right" w:leader="dot" w:pos="8471"/>
            </w:tabs>
            <w:rPr>
              <w:rFonts w:ascii="Times New Roman" w:hAnsi="Times New Roman" w:cs="Times New Roman"/>
              <w:sz w:val="24"/>
              <w:szCs w:val="24"/>
            </w:rPr>
          </w:pPr>
          <w:hyperlink w:anchor="_Toc467489860" w:history="1">
            <w:r w:rsidR="00566E88" w:rsidRPr="006D291E">
              <w:rPr>
                <w:rStyle w:val="Hyperlink"/>
                <w:rFonts w:ascii="Times New Roman" w:hAnsi="Times New Roman"/>
                <w:b/>
                <w:noProof/>
                <w:lang w:eastAsia="en-PH"/>
              </w:rPr>
              <w:t>APPENDIX F</w:t>
            </w:r>
            <w:r w:rsidR="00566E88">
              <w:rPr>
                <w:noProof/>
                <w:webHidden/>
              </w:rPr>
              <w:tab/>
            </w:r>
            <w:r w:rsidR="00566E88">
              <w:rPr>
                <w:noProof/>
                <w:webHidden/>
              </w:rPr>
              <w:fldChar w:fldCharType="begin"/>
            </w:r>
            <w:r w:rsidR="00566E88">
              <w:rPr>
                <w:noProof/>
                <w:webHidden/>
              </w:rPr>
              <w:instrText xml:space="preserve"> PAGEREF _Toc467489860 \h </w:instrText>
            </w:r>
            <w:r w:rsidR="00566E88">
              <w:rPr>
                <w:noProof/>
                <w:webHidden/>
              </w:rPr>
            </w:r>
            <w:r w:rsidR="00566E88">
              <w:rPr>
                <w:noProof/>
                <w:webHidden/>
              </w:rPr>
              <w:fldChar w:fldCharType="separate"/>
            </w:r>
            <w:r w:rsidR="00802968">
              <w:rPr>
                <w:noProof/>
                <w:webHidden/>
              </w:rPr>
              <w:t>93</w:t>
            </w:r>
            <w:r w:rsidR="00566E88">
              <w:rPr>
                <w:noProof/>
                <w:webHidden/>
              </w:rPr>
              <w:fldChar w:fldCharType="end"/>
            </w:r>
          </w:hyperlink>
          <w:r w:rsidR="00DC09B5" w:rsidRPr="0037311C">
            <w:rPr>
              <w:rFonts w:ascii="Times New Roman" w:hAnsi="Times New Roman" w:cs="Times New Roman"/>
              <w:b/>
              <w:bCs/>
              <w:noProof/>
              <w:sz w:val="24"/>
              <w:szCs w:val="24"/>
            </w:rPr>
            <w:fldChar w:fldCharType="end"/>
          </w:r>
        </w:p>
      </w:sdtContent>
    </w:sdt>
    <w:p w14:paraId="0CC20256" w14:textId="77777777" w:rsidR="00802968" w:rsidRDefault="00802968" w:rsidP="00DF2D7D">
      <w:pPr>
        <w:jc w:val="center"/>
        <w:rPr>
          <w:rFonts w:ascii="Times New Roman" w:hAnsi="Times New Roman" w:cs="Times New Roman"/>
          <w:b/>
          <w:sz w:val="24"/>
          <w:szCs w:val="24"/>
        </w:rPr>
      </w:pPr>
    </w:p>
    <w:p w14:paraId="2776F00F" w14:textId="60613884" w:rsidR="00D10B29" w:rsidRPr="0037311C" w:rsidRDefault="004A149F" w:rsidP="00DF2D7D">
      <w:pPr>
        <w:jc w:val="center"/>
        <w:rPr>
          <w:rFonts w:ascii="Times New Roman" w:hAnsi="Times New Roman" w:cs="Times New Roman"/>
          <w:b/>
          <w:sz w:val="24"/>
          <w:szCs w:val="24"/>
        </w:rPr>
      </w:pPr>
      <w:r w:rsidRPr="0037311C">
        <w:rPr>
          <w:rFonts w:ascii="Times New Roman" w:hAnsi="Times New Roman" w:cs="Times New Roman"/>
          <w:b/>
          <w:sz w:val="24"/>
          <w:szCs w:val="24"/>
        </w:rPr>
        <w:lastRenderedPageBreak/>
        <w:t>LIST OF FIGURES, CHARTS AND TABLE</w:t>
      </w:r>
    </w:p>
    <w:p w14:paraId="3C315B5B" w14:textId="19FCC6CB" w:rsidR="0037311C" w:rsidRPr="00AD3974" w:rsidRDefault="004A149F" w:rsidP="00DF2D7D">
      <w:pPr>
        <w:pStyle w:val="TableofFigures"/>
        <w:tabs>
          <w:tab w:val="right" w:leader="dot" w:pos="9016"/>
        </w:tabs>
        <w:rPr>
          <w:noProof/>
          <w:sz w:val="23"/>
          <w:szCs w:val="23"/>
          <w:lang w:eastAsia="en-GB"/>
        </w:rPr>
      </w:pPr>
      <w:r w:rsidRPr="0037311C">
        <w:rPr>
          <w:rFonts w:ascii="Times New Roman" w:hAnsi="Times New Roman" w:cs="Times New Roman"/>
          <w:b/>
          <w:sz w:val="24"/>
          <w:szCs w:val="24"/>
        </w:rPr>
        <w:fldChar w:fldCharType="begin"/>
      </w:r>
      <w:r w:rsidRPr="0037311C">
        <w:rPr>
          <w:rFonts w:ascii="Times New Roman" w:hAnsi="Times New Roman" w:cs="Times New Roman"/>
          <w:b/>
          <w:sz w:val="24"/>
          <w:szCs w:val="24"/>
        </w:rPr>
        <w:instrText xml:space="preserve"> TOC \h \z \c "Figure" </w:instrText>
      </w:r>
      <w:r w:rsidRPr="0037311C">
        <w:rPr>
          <w:rFonts w:ascii="Times New Roman" w:hAnsi="Times New Roman" w:cs="Times New Roman"/>
          <w:b/>
          <w:sz w:val="24"/>
          <w:szCs w:val="24"/>
        </w:rPr>
        <w:fldChar w:fldCharType="separate"/>
      </w:r>
      <w:hyperlink w:anchor="_Toc467437698" w:history="1">
        <w:r w:rsidR="0037311C" w:rsidRPr="00AD3974">
          <w:rPr>
            <w:rStyle w:val="Hyperlink"/>
            <w:rFonts w:ascii="Times New Roman" w:hAnsi="Times New Roman" w:cs="Times New Roman"/>
            <w:noProof/>
            <w:sz w:val="23"/>
            <w:szCs w:val="23"/>
          </w:rPr>
          <w:t>Figure 1 - Consumer Decision Purchase Model (Kotler, 2008)</w:t>
        </w:r>
        <w:r w:rsidR="0037311C" w:rsidRPr="00AD3974">
          <w:rPr>
            <w:noProof/>
            <w:webHidden/>
            <w:sz w:val="23"/>
            <w:szCs w:val="23"/>
          </w:rPr>
          <w:tab/>
        </w:r>
        <w:r w:rsidR="0037311C" w:rsidRPr="00AD3974">
          <w:rPr>
            <w:noProof/>
            <w:webHidden/>
            <w:sz w:val="23"/>
            <w:szCs w:val="23"/>
          </w:rPr>
          <w:fldChar w:fldCharType="begin"/>
        </w:r>
        <w:r w:rsidR="0037311C" w:rsidRPr="00AD3974">
          <w:rPr>
            <w:noProof/>
            <w:webHidden/>
            <w:sz w:val="23"/>
            <w:szCs w:val="23"/>
          </w:rPr>
          <w:instrText xml:space="preserve"> PAGEREF _Toc467437698 \h </w:instrText>
        </w:r>
        <w:r w:rsidR="0037311C" w:rsidRPr="00AD3974">
          <w:rPr>
            <w:noProof/>
            <w:webHidden/>
            <w:sz w:val="23"/>
            <w:szCs w:val="23"/>
          </w:rPr>
        </w:r>
        <w:r w:rsidR="0037311C" w:rsidRPr="00AD3974">
          <w:rPr>
            <w:noProof/>
            <w:webHidden/>
            <w:sz w:val="23"/>
            <w:szCs w:val="23"/>
          </w:rPr>
          <w:fldChar w:fldCharType="separate"/>
        </w:r>
        <w:r w:rsidR="00802968">
          <w:rPr>
            <w:noProof/>
            <w:webHidden/>
            <w:sz w:val="23"/>
            <w:szCs w:val="23"/>
          </w:rPr>
          <w:t>26</w:t>
        </w:r>
        <w:r w:rsidR="0037311C" w:rsidRPr="00AD3974">
          <w:rPr>
            <w:noProof/>
            <w:webHidden/>
            <w:sz w:val="23"/>
            <w:szCs w:val="23"/>
          </w:rPr>
          <w:fldChar w:fldCharType="end"/>
        </w:r>
      </w:hyperlink>
    </w:p>
    <w:p w14:paraId="4C8A847B" w14:textId="1F223C91" w:rsidR="0037311C" w:rsidRPr="00AD3974" w:rsidRDefault="00077036" w:rsidP="00DF2D7D">
      <w:pPr>
        <w:pStyle w:val="TableofFigures"/>
        <w:tabs>
          <w:tab w:val="right" w:leader="dot" w:pos="9016"/>
        </w:tabs>
        <w:rPr>
          <w:noProof/>
          <w:sz w:val="23"/>
          <w:szCs w:val="23"/>
          <w:lang w:eastAsia="en-GB"/>
        </w:rPr>
      </w:pPr>
      <w:hyperlink w:anchor="_Toc467437699" w:history="1">
        <w:r w:rsidR="0037311C" w:rsidRPr="00AD3974">
          <w:rPr>
            <w:rStyle w:val="Hyperlink"/>
            <w:rFonts w:ascii="Times New Roman" w:hAnsi="Times New Roman" w:cs="Times New Roman"/>
            <w:noProof/>
            <w:sz w:val="23"/>
            <w:szCs w:val="23"/>
          </w:rPr>
          <w:t>Figure 2 Consumer decision journey (Edelman &amp; Singer, 2015)</w:t>
        </w:r>
        <w:r w:rsidR="0037311C" w:rsidRPr="00AD3974">
          <w:rPr>
            <w:noProof/>
            <w:webHidden/>
            <w:sz w:val="23"/>
            <w:szCs w:val="23"/>
          </w:rPr>
          <w:tab/>
        </w:r>
        <w:r w:rsidR="0037311C" w:rsidRPr="00AD3974">
          <w:rPr>
            <w:noProof/>
            <w:webHidden/>
            <w:sz w:val="23"/>
            <w:szCs w:val="23"/>
          </w:rPr>
          <w:fldChar w:fldCharType="begin"/>
        </w:r>
        <w:r w:rsidR="0037311C" w:rsidRPr="00AD3974">
          <w:rPr>
            <w:noProof/>
            <w:webHidden/>
            <w:sz w:val="23"/>
            <w:szCs w:val="23"/>
          </w:rPr>
          <w:instrText xml:space="preserve"> PAGEREF _Toc467437699 \h </w:instrText>
        </w:r>
        <w:r w:rsidR="0037311C" w:rsidRPr="00AD3974">
          <w:rPr>
            <w:noProof/>
            <w:webHidden/>
            <w:sz w:val="23"/>
            <w:szCs w:val="23"/>
          </w:rPr>
        </w:r>
        <w:r w:rsidR="0037311C" w:rsidRPr="00AD3974">
          <w:rPr>
            <w:noProof/>
            <w:webHidden/>
            <w:sz w:val="23"/>
            <w:szCs w:val="23"/>
          </w:rPr>
          <w:fldChar w:fldCharType="separate"/>
        </w:r>
        <w:r w:rsidR="00802968">
          <w:rPr>
            <w:noProof/>
            <w:webHidden/>
            <w:sz w:val="23"/>
            <w:szCs w:val="23"/>
          </w:rPr>
          <w:t>28</w:t>
        </w:r>
        <w:r w:rsidR="0037311C" w:rsidRPr="00AD3974">
          <w:rPr>
            <w:noProof/>
            <w:webHidden/>
            <w:sz w:val="23"/>
            <w:szCs w:val="23"/>
          </w:rPr>
          <w:fldChar w:fldCharType="end"/>
        </w:r>
      </w:hyperlink>
    </w:p>
    <w:p w14:paraId="79093507" w14:textId="08EDA836" w:rsidR="0037311C" w:rsidRPr="00AD3974" w:rsidRDefault="00077036" w:rsidP="00DF2D7D">
      <w:pPr>
        <w:pStyle w:val="TableofFigures"/>
        <w:tabs>
          <w:tab w:val="right" w:leader="dot" w:pos="9016"/>
        </w:tabs>
        <w:rPr>
          <w:noProof/>
          <w:sz w:val="23"/>
          <w:szCs w:val="23"/>
          <w:lang w:eastAsia="en-GB"/>
        </w:rPr>
      </w:pPr>
      <w:hyperlink w:anchor="_Toc467437700" w:history="1">
        <w:r w:rsidR="0037311C" w:rsidRPr="00AD3974">
          <w:rPr>
            <w:rStyle w:val="Hyperlink"/>
            <w:rFonts w:ascii="Times New Roman" w:hAnsi="Times New Roman" w:cs="Times New Roman"/>
            <w:noProof/>
            <w:sz w:val="23"/>
            <w:szCs w:val="23"/>
          </w:rPr>
          <w:t>Figure 3 Revised model of online decision process (Karimi, 2013)</w:t>
        </w:r>
        <w:r w:rsidR="0037311C" w:rsidRPr="00AD3974">
          <w:rPr>
            <w:noProof/>
            <w:webHidden/>
            <w:sz w:val="23"/>
            <w:szCs w:val="23"/>
          </w:rPr>
          <w:tab/>
        </w:r>
        <w:r w:rsidR="0037311C" w:rsidRPr="00AD3974">
          <w:rPr>
            <w:noProof/>
            <w:webHidden/>
            <w:sz w:val="23"/>
            <w:szCs w:val="23"/>
          </w:rPr>
          <w:fldChar w:fldCharType="begin"/>
        </w:r>
        <w:r w:rsidR="0037311C" w:rsidRPr="00AD3974">
          <w:rPr>
            <w:noProof/>
            <w:webHidden/>
            <w:sz w:val="23"/>
            <w:szCs w:val="23"/>
          </w:rPr>
          <w:instrText xml:space="preserve"> PAGEREF _Toc467437700 \h </w:instrText>
        </w:r>
        <w:r w:rsidR="0037311C" w:rsidRPr="00AD3974">
          <w:rPr>
            <w:noProof/>
            <w:webHidden/>
            <w:sz w:val="23"/>
            <w:szCs w:val="23"/>
          </w:rPr>
        </w:r>
        <w:r w:rsidR="0037311C" w:rsidRPr="00AD3974">
          <w:rPr>
            <w:noProof/>
            <w:webHidden/>
            <w:sz w:val="23"/>
            <w:szCs w:val="23"/>
          </w:rPr>
          <w:fldChar w:fldCharType="separate"/>
        </w:r>
        <w:r w:rsidR="00802968">
          <w:rPr>
            <w:noProof/>
            <w:webHidden/>
            <w:sz w:val="23"/>
            <w:szCs w:val="23"/>
          </w:rPr>
          <w:t>30</w:t>
        </w:r>
        <w:r w:rsidR="0037311C" w:rsidRPr="00AD3974">
          <w:rPr>
            <w:noProof/>
            <w:webHidden/>
            <w:sz w:val="23"/>
            <w:szCs w:val="23"/>
          </w:rPr>
          <w:fldChar w:fldCharType="end"/>
        </w:r>
      </w:hyperlink>
    </w:p>
    <w:p w14:paraId="71443F48" w14:textId="39EC1B24" w:rsidR="0037311C" w:rsidRPr="00AD3974" w:rsidRDefault="00077036" w:rsidP="00DF2D7D">
      <w:pPr>
        <w:pStyle w:val="TableofFigures"/>
        <w:tabs>
          <w:tab w:val="right" w:leader="dot" w:pos="9016"/>
        </w:tabs>
        <w:rPr>
          <w:noProof/>
          <w:sz w:val="23"/>
          <w:szCs w:val="23"/>
          <w:lang w:eastAsia="en-GB"/>
        </w:rPr>
      </w:pPr>
      <w:hyperlink w:anchor="_Toc467437701" w:history="1">
        <w:r w:rsidR="0037311C" w:rsidRPr="00AD3974">
          <w:rPr>
            <w:rStyle w:val="Hyperlink"/>
            <w:rFonts w:ascii="Times New Roman" w:hAnsi="Times New Roman" w:cs="Times New Roman"/>
            <w:noProof/>
            <w:sz w:val="23"/>
            <w:szCs w:val="23"/>
          </w:rPr>
          <w:t>Figure 4 The research online (Saunders &amp; Tosey, 2012) adapted for this study</w:t>
        </w:r>
        <w:r w:rsidR="0037311C" w:rsidRPr="00AD3974">
          <w:rPr>
            <w:noProof/>
            <w:webHidden/>
            <w:sz w:val="23"/>
            <w:szCs w:val="23"/>
          </w:rPr>
          <w:tab/>
        </w:r>
        <w:r w:rsidR="0037311C" w:rsidRPr="00AD3974">
          <w:rPr>
            <w:noProof/>
            <w:webHidden/>
            <w:sz w:val="23"/>
            <w:szCs w:val="23"/>
          </w:rPr>
          <w:fldChar w:fldCharType="begin"/>
        </w:r>
        <w:r w:rsidR="0037311C" w:rsidRPr="00AD3974">
          <w:rPr>
            <w:noProof/>
            <w:webHidden/>
            <w:sz w:val="23"/>
            <w:szCs w:val="23"/>
          </w:rPr>
          <w:instrText xml:space="preserve"> PAGEREF _Toc467437701 \h </w:instrText>
        </w:r>
        <w:r w:rsidR="0037311C" w:rsidRPr="00AD3974">
          <w:rPr>
            <w:noProof/>
            <w:webHidden/>
            <w:sz w:val="23"/>
            <w:szCs w:val="23"/>
          </w:rPr>
        </w:r>
        <w:r w:rsidR="0037311C" w:rsidRPr="00AD3974">
          <w:rPr>
            <w:noProof/>
            <w:webHidden/>
            <w:sz w:val="23"/>
            <w:szCs w:val="23"/>
          </w:rPr>
          <w:fldChar w:fldCharType="separate"/>
        </w:r>
        <w:r w:rsidR="00802968">
          <w:rPr>
            <w:noProof/>
            <w:webHidden/>
            <w:sz w:val="23"/>
            <w:szCs w:val="23"/>
          </w:rPr>
          <w:t>33</w:t>
        </w:r>
        <w:r w:rsidR="0037311C" w:rsidRPr="00AD3974">
          <w:rPr>
            <w:noProof/>
            <w:webHidden/>
            <w:sz w:val="23"/>
            <w:szCs w:val="23"/>
          </w:rPr>
          <w:fldChar w:fldCharType="end"/>
        </w:r>
      </w:hyperlink>
    </w:p>
    <w:p w14:paraId="623CA32B" w14:textId="03265675" w:rsidR="0037311C" w:rsidRPr="00AD3974" w:rsidRDefault="00077036" w:rsidP="00DF2D7D">
      <w:pPr>
        <w:pStyle w:val="TableofFigures"/>
        <w:tabs>
          <w:tab w:val="right" w:leader="dot" w:pos="9016"/>
        </w:tabs>
        <w:rPr>
          <w:noProof/>
          <w:sz w:val="23"/>
          <w:szCs w:val="23"/>
          <w:lang w:eastAsia="en-GB"/>
        </w:rPr>
      </w:pPr>
      <w:hyperlink r:id="rId10" w:anchor="_Toc467437702" w:history="1">
        <w:r w:rsidR="0037311C" w:rsidRPr="00AD3974">
          <w:rPr>
            <w:rStyle w:val="Hyperlink"/>
            <w:noProof/>
            <w:sz w:val="23"/>
            <w:szCs w:val="23"/>
          </w:rPr>
          <w:t>Figure 5 Research habits</w:t>
        </w:r>
        <w:r w:rsidR="0037311C" w:rsidRPr="00AD3974">
          <w:rPr>
            <w:noProof/>
            <w:webHidden/>
            <w:sz w:val="23"/>
            <w:szCs w:val="23"/>
          </w:rPr>
          <w:tab/>
        </w:r>
        <w:r w:rsidR="0037311C" w:rsidRPr="00AD3974">
          <w:rPr>
            <w:noProof/>
            <w:webHidden/>
            <w:sz w:val="23"/>
            <w:szCs w:val="23"/>
          </w:rPr>
          <w:fldChar w:fldCharType="begin"/>
        </w:r>
        <w:r w:rsidR="0037311C" w:rsidRPr="00AD3974">
          <w:rPr>
            <w:noProof/>
            <w:webHidden/>
            <w:sz w:val="23"/>
            <w:szCs w:val="23"/>
          </w:rPr>
          <w:instrText xml:space="preserve"> PAGEREF _Toc467437702 \h </w:instrText>
        </w:r>
        <w:r w:rsidR="0037311C" w:rsidRPr="00AD3974">
          <w:rPr>
            <w:noProof/>
            <w:webHidden/>
            <w:sz w:val="23"/>
            <w:szCs w:val="23"/>
          </w:rPr>
        </w:r>
        <w:r w:rsidR="0037311C" w:rsidRPr="00AD3974">
          <w:rPr>
            <w:noProof/>
            <w:webHidden/>
            <w:sz w:val="23"/>
            <w:szCs w:val="23"/>
          </w:rPr>
          <w:fldChar w:fldCharType="separate"/>
        </w:r>
        <w:r w:rsidR="00802968">
          <w:rPr>
            <w:noProof/>
            <w:webHidden/>
            <w:sz w:val="23"/>
            <w:szCs w:val="23"/>
          </w:rPr>
          <w:t>48</w:t>
        </w:r>
        <w:r w:rsidR="0037311C" w:rsidRPr="00AD3974">
          <w:rPr>
            <w:noProof/>
            <w:webHidden/>
            <w:sz w:val="23"/>
            <w:szCs w:val="23"/>
          </w:rPr>
          <w:fldChar w:fldCharType="end"/>
        </w:r>
      </w:hyperlink>
    </w:p>
    <w:p w14:paraId="4B4C85C2" w14:textId="0F1FA537" w:rsidR="0037311C" w:rsidRPr="00AD3974" w:rsidRDefault="00077036" w:rsidP="00DF2D7D">
      <w:pPr>
        <w:pStyle w:val="TableofFigures"/>
        <w:tabs>
          <w:tab w:val="right" w:leader="dot" w:pos="9016"/>
        </w:tabs>
        <w:rPr>
          <w:noProof/>
          <w:sz w:val="23"/>
          <w:szCs w:val="23"/>
          <w:lang w:eastAsia="en-GB"/>
        </w:rPr>
      </w:pPr>
      <w:hyperlink w:anchor="_Toc467437703" w:history="1">
        <w:r w:rsidR="0037311C" w:rsidRPr="00AD3974">
          <w:rPr>
            <w:rStyle w:val="Hyperlink"/>
            <w:rFonts w:ascii="Times New Roman" w:hAnsi="Times New Roman" w:cs="Times New Roman"/>
            <w:noProof/>
            <w:sz w:val="23"/>
            <w:szCs w:val="23"/>
          </w:rPr>
          <w:t>Figure 6 Online influence in respondents decision-making</w:t>
        </w:r>
        <w:r w:rsidR="0037311C" w:rsidRPr="00AD3974">
          <w:rPr>
            <w:noProof/>
            <w:webHidden/>
            <w:sz w:val="23"/>
            <w:szCs w:val="23"/>
          </w:rPr>
          <w:tab/>
        </w:r>
        <w:r w:rsidR="0037311C" w:rsidRPr="00AD3974">
          <w:rPr>
            <w:noProof/>
            <w:webHidden/>
            <w:sz w:val="23"/>
            <w:szCs w:val="23"/>
          </w:rPr>
          <w:fldChar w:fldCharType="begin"/>
        </w:r>
        <w:r w:rsidR="0037311C" w:rsidRPr="00AD3974">
          <w:rPr>
            <w:noProof/>
            <w:webHidden/>
            <w:sz w:val="23"/>
            <w:szCs w:val="23"/>
          </w:rPr>
          <w:instrText xml:space="preserve"> PAGEREF _Toc467437703 \h </w:instrText>
        </w:r>
        <w:r w:rsidR="0037311C" w:rsidRPr="00AD3974">
          <w:rPr>
            <w:noProof/>
            <w:webHidden/>
            <w:sz w:val="23"/>
            <w:szCs w:val="23"/>
          </w:rPr>
        </w:r>
        <w:r w:rsidR="0037311C" w:rsidRPr="00AD3974">
          <w:rPr>
            <w:noProof/>
            <w:webHidden/>
            <w:sz w:val="23"/>
            <w:szCs w:val="23"/>
          </w:rPr>
          <w:fldChar w:fldCharType="separate"/>
        </w:r>
        <w:r w:rsidR="00802968">
          <w:rPr>
            <w:noProof/>
            <w:webHidden/>
            <w:sz w:val="23"/>
            <w:szCs w:val="23"/>
          </w:rPr>
          <w:t>54</w:t>
        </w:r>
        <w:r w:rsidR="0037311C" w:rsidRPr="00AD3974">
          <w:rPr>
            <w:noProof/>
            <w:webHidden/>
            <w:sz w:val="23"/>
            <w:szCs w:val="23"/>
          </w:rPr>
          <w:fldChar w:fldCharType="end"/>
        </w:r>
      </w:hyperlink>
    </w:p>
    <w:p w14:paraId="51B434D9" w14:textId="086CBF41" w:rsidR="0037311C" w:rsidRDefault="00077036" w:rsidP="00DF2D7D">
      <w:pPr>
        <w:pStyle w:val="TableofFigures"/>
        <w:tabs>
          <w:tab w:val="right" w:leader="dot" w:pos="9016"/>
        </w:tabs>
        <w:rPr>
          <w:noProof/>
          <w:lang w:eastAsia="en-GB"/>
        </w:rPr>
      </w:pPr>
      <w:hyperlink w:anchor="_Toc467437704" w:history="1">
        <w:r w:rsidR="0037311C" w:rsidRPr="00AD3974">
          <w:rPr>
            <w:rStyle w:val="Hyperlink"/>
            <w:rFonts w:ascii="Times New Roman" w:hAnsi="Times New Roman" w:cs="Times New Roman"/>
            <w:noProof/>
            <w:sz w:val="23"/>
            <w:szCs w:val="23"/>
          </w:rPr>
          <w:t>Figure 7 Filipinos' decision making journey on online hotel booking adapted from the literature models</w:t>
        </w:r>
        <w:r w:rsidR="0037311C" w:rsidRPr="00AD3974">
          <w:rPr>
            <w:noProof/>
            <w:webHidden/>
            <w:sz w:val="23"/>
            <w:szCs w:val="23"/>
          </w:rPr>
          <w:tab/>
        </w:r>
        <w:r w:rsidR="0037311C" w:rsidRPr="00AD3974">
          <w:rPr>
            <w:noProof/>
            <w:webHidden/>
            <w:sz w:val="23"/>
            <w:szCs w:val="23"/>
          </w:rPr>
          <w:fldChar w:fldCharType="begin"/>
        </w:r>
        <w:r w:rsidR="0037311C" w:rsidRPr="00AD3974">
          <w:rPr>
            <w:noProof/>
            <w:webHidden/>
            <w:sz w:val="23"/>
            <w:szCs w:val="23"/>
          </w:rPr>
          <w:instrText xml:space="preserve"> PAGEREF _Toc467437704 \h </w:instrText>
        </w:r>
        <w:r w:rsidR="0037311C" w:rsidRPr="00AD3974">
          <w:rPr>
            <w:noProof/>
            <w:webHidden/>
            <w:sz w:val="23"/>
            <w:szCs w:val="23"/>
          </w:rPr>
        </w:r>
        <w:r w:rsidR="0037311C" w:rsidRPr="00AD3974">
          <w:rPr>
            <w:noProof/>
            <w:webHidden/>
            <w:sz w:val="23"/>
            <w:szCs w:val="23"/>
          </w:rPr>
          <w:fldChar w:fldCharType="separate"/>
        </w:r>
        <w:r w:rsidR="00802968">
          <w:rPr>
            <w:noProof/>
            <w:webHidden/>
            <w:sz w:val="23"/>
            <w:szCs w:val="23"/>
          </w:rPr>
          <w:t>65</w:t>
        </w:r>
        <w:r w:rsidR="0037311C" w:rsidRPr="00AD3974">
          <w:rPr>
            <w:noProof/>
            <w:webHidden/>
            <w:sz w:val="23"/>
            <w:szCs w:val="23"/>
          </w:rPr>
          <w:fldChar w:fldCharType="end"/>
        </w:r>
      </w:hyperlink>
    </w:p>
    <w:p w14:paraId="67B096F7" w14:textId="3C6650AA" w:rsidR="000F4A22" w:rsidRPr="00AD3974" w:rsidRDefault="004A149F" w:rsidP="00DF2D7D">
      <w:pPr>
        <w:pStyle w:val="Introduction"/>
        <w:rPr>
          <w:rFonts w:ascii="Times New Roman" w:hAnsi="Times New Roman"/>
          <w:noProof/>
          <w:sz w:val="23"/>
          <w:szCs w:val="23"/>
        </w:rPr>
      </w:pPr>
      <w:r w:rsidRPr="0037311C">
        <w:rPr>
          <w:rFonts w:ascii="Times New Roman" w:hAnsi="Times New Roman"/>
          <w:b/>
          <w:color w:val="auto"/>
          <w:sz w:val="24"/>
          <w:szCs w:val="24"/>
        </w:rPr>
        <w:fldChar w:fldCharType="end"/>
      </w:r>
      <w:r w:rsidRPr="00AD3974">
        <w:rPr>
          <w:rFonts w:ascii="Times New Roman" w:hAnsi="Times New Roman"/>
          <w:b/>
          <w:color w:val="auto"/>
          <w:sz w:val="23"/>
          <w:szCs w:val="23"/>
        </w:rPr>
        <w:fldChar w:fldCharType="begin"/>
      </w:r>
      <w:r w:rsidRPr="00AD3974">
        <w:rPr>
          <w:rFonts w:ascii="Times New Roman" w:hAnsi="Times New Roman"/>
          <w:b/>
          <w:color w:val="auto"/>
          <w:sz w:val="23"/>
          <w:szCs w:val="23"/>
        </w:rPr>
        <w:instrText xml:space="preserve"> TOC \h \z \c "Chart" </w:instrText>
      </w:r>
      <w:r w:rsidRPr="00AD3974">
        <w:rPr>
          <w:rFonts w:ascii="Times New Roman" w:hAnsi="Times New Roman"/>
          <w:b/>
          <w:color w:val="auto"/>
          <w:sz w:val="23"/>
          <w:szCs w:val="23"/>
        </w:rPr>
        <w:fldChar w:fldCharType="separate"/>
      </w:r>
    </w:p>
    <w:p w14:paraId="7C9C6382" w14:textId="14018C8F"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47" w:history="1">
        <w:r w:rsidR="000F4A22" w:rsidRPr="00AD3974">
          <w:rPr>
            <w:rStyle w:val="Hyperlink"/>
            <w:rFonts w:ascii="Times New Roman" w:hAnsi="Times New Roman" w:cs="Times New Roman"/>
            <w:noProof/>
            <w:sz w:val="23"/>
            <w:szCs w:val="23"/>
          </w:rPr>
          <w:t>Chart 1 Age demographics</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_Toc466396547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46</w:t>
        </w:r>
        <w:r w:rsidR="000F4A22" w:rsidRPr="00AD3974">
          <w:rPr>
            <w:rFonts w:ascii="Times New Roman" w:hAnsi="Times New Roman" w:cs="Times New Roman"/>
            <w:noProof/>
            <w:webHidden/>
            <w:sz w:val="23"/>
            <w:szCs w:val="23"/>
          </w:rPr>
          <w:fldChar w:fldCharType="end"/>
        </w:r>
      </w:hyperlink>
    </w:p>
    <w:p w14:paraId="16A27401" w14:textId="338AE926"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48" w:history="1">
        <w:r w:rsidR="000F4A22" w:rsidRPr="00AD3974">
          <w:rPr>
            <w:rStyle w:val="Hyperlink"/>
            <w:rFonts w:ascii="Times New Roman" w:hAnsi="Times New Roman" w:cs="Times New Roman"/>
            <w:noProof/>
            <w:sz w:val="23"/>
            <w:szCs w:val="23"/>
          </w:rPr>
          <w:t>Chart 2 Frequency of travels</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_Toc466396548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47</w:t>
        </w:r>
        <w:r w:rsidR="000F4A22" w:rsidRPr="00AD3974">
          <w:rPr>
            <w:rFonts w:ascii="Times New Roman" w:hAnsi="Times New Roman" w:cs="Times New Roman"/>
            <w:noProof/>
            <w:webHidden/>
            <w:sz w:val="23"/>
            <w:szCs w:val="23"/>
          </w:rPr>
          <w:fldChar w:fldCharType="end"/>
        </w:r>
      </w:hyperlink>
    </w:p>
    <w:p w14:paraId="714914EA" w14:textId="7B6A35E3"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r:id="rId11" w:anchor="_Toc466396549" w:history="1">
        <w:r w:rsidR="000F4A22" w:rsidRPr="00AD3974">
          <w:rPr>
            <w:rStyle w:val="Hyperlink"/>
            <w:rFonts w:ascii="Times New Roman" w:hAnsi="Times New Roman" w:cs="Times New Roman"/>
            <w:noProof/>
            <w:sz w:val="23"/>
            <w:szCs w:val="23"/>
          </w:rPr>
          <w:t>Chart 3 Frequency of Internet Usage</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_Toc466396549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48</w:t>
        </w:r>
        <w:r w:rsidR="000F4A22" w:rsidRPr="00AD3974">
          <w:rPr>
            <w:rFonts w:ascii="Times New Roman" w:hAnsi="Times New Roman" w:cs="Times New Roman"/>
            <w:noProof/>
            <w:webHidden/>
            <w:sz w:val="23"/>
            <w:szCs w:val="23"/>
          </w:rPr>
          <w:fldChar w:fldCharType="end"/>
        </w:r>
      </w:hyperlink>
    </w:p>
    <w:p w14:paraId="1BB44AF3" w14:textId="269BD99E"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50" w:history="1">
        <w:r w:rsidR="000F4A22" w:rsidRPr="00AD3974">
          <w:rPr>
            <w:rStyle w:val="Hyperlink"/>
            <w:rFonts w:ascii="Times New Roman" w:hAnsi="Times New Roman" w:cs="Times New Roman"/>
            <w:noProof/>
            <w:sz w:val="23"/>
            <w:szCs w:val="23"/>
          </w:rPr>
          <w:t>Chart 4 Sample rating of how participants value hotel reviews</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_Toc466396550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49</w:t>
        </w:r>
        <w:r w:rsidR="000F4A22" w:rsidRPr="00AD3974">
          <w:rPr>
            <w:rFonts w:ascii="Times New Roman" w:hAnsi="Times New Roman" w:cs="Times New Roman"/>
            <w:noProof/>
            <w:webHidden/>
            <w:sz w:val="23"/>
            <w:szCs w:val="23"/>
          </w:rPr>
          <w:fldChar w:fldCharType="end"/>
        </w:r>
      </w:hyperlink>
    </w:p>
    <w:p w14:paraId="6EABFC27" w14:textId="3660A26A"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51" w:history="1">
        <w:r w:rsidR="000F4A22" w:rsidRPr="00AD3974">
          <w:rPr>
            <w:rStyle w:val="Hyperlink"/>
            <w:rFonts w:ascii="Times New Roman" w:hAnsi="Times New Roman" w:cs="Times New Roman"/>
            <w:noProof/>
            <w:sz w:val="23"/>
            <w:szCs w:val="23"/>
          </w:rPr>
          <w:t>Chart 5 Sample rating for online hotel determinants</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_Toc466396551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50</w:t>
        </w:r>
        <w:r w:rsidR="000F4A22" w:rsidRPr="00AD3974">
          <w:rPr>
            <w:rFonts w:ascii="Times New Roman" w:hAnsi="Times New Roman" w:cs="Times New Roman"/>
            <w:noProof/>
            <w:webHidden/>
            <w:sz w:val="23"/>
            <w:szCs w:val="23"/>
          </w:rPr>
          <w:fldChar w:fldCharType="end"/>
        </w:r>
      </w:hyperlink>
    </w:p>
    <w:p w14:paraId="56F566FE" w14:textId="43D3ABFD"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52" w:history="1">
        <w:r w:rsidR="000F4A22" w:rsidRPr="00AD3974">
          <w:rPr>
            <w:rStyle w:val="Hyperlink"/>
            <w:rFonts w:ascii="Times New Roman" w:hAnsi="Times New Roman" w:cs="Times New Roman"/>
            <w:noProof/>
            <w:sz w:val="23"/>
            <w:szCs w:val="23"/>
          </w:rPr>
          <w:t>Chart 6 Sample rating for moving to other sites caused by dissatisfaction with the current online site</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_Toc466396552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51</w:t>
        </w:r>
        <w:r w:rsidR="000F4A22" w:rsidRPr="00AD3974">
          <w:rPr>
            <w:rFonts w:ascii="Times New Roman" w:hAnsi="Times New Roman" w:cs="Times New Roman"/>
            <w:noProof/>
            <w:webHidden/>
            <w:sz w:val="23"/>
            <w:szCs w:val="23"/>
          </w:rPr>
          <w:fldChar w:fldCharType="end"/>
        </w:r>
      </w:hyperlink>
    </w:p>
    <w:p w14:paraId="1F7CFDCF" w14:textId="40320FC2"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53" w:history="1">
        <w:r w:rsidR="000F4A22" w:rsidRPr="00AD3974">
          <w:rPr>
            <w:rStyle w:val="Hyperlink"/>
            <w:rFonts w:ascii="Times New Roman" w:hAnsi="Times New Roman" w:cs="Times New Roman"/>
            <w:noProof/>
            <w:sz w:val="23"/>
            <w:szCs w:val="23"/>
          </w:rPr>
          <w:t>Chart 7 Sample response to online hotel booking options</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_Toc466396553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52</w:t>
        </w:r>
        <w:r w:rsidR="000F4A22" w:rsidRPr="00AD3974">
          <w:rPr>
            <w:rFonts w:ascii="Times New Roman" w:hAnsi="Times New Roman" w:cs="Times New Roman"/>
            <w:noProof/>
            <w:webHidden/>
            <w:sz w:val="23"/>
            <w:szCs w:val="23"/>
          </w:rPr>
          <w:fldChar w:fldCharType="end"/>
        </w:r>
      </w:hyperlink>
    </w:p>
    <w:p w14:paraId="1921B862" w14:textId="211C260C"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54" w:history="1">
        <w:r w:rsidR="000F4A22" w:rsidRPr="00AD3974">
          <w:rPr>
            <w:rStyle w:val="Hyperlink"/>
            <w:rFonts w:ascii="Times New Roman" w:hAnsi="Times New Roman" w:cs="Times New Roman"/>
            <w:noProof/>
            <w:sz w:val="23"/>
            <w:szCs w:val="23"/>
          </w:rPr>
          <w:t>Chart 8 Factors that motivate people to book online</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_Toc466396554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53</w:t>
        </w:r>
        <w:r w:rsidR="000F4A22" w:rsidRPr="00AD3974">
          <w:rPr>
            <w:rFonts w:ascii="Times New Roman" w:hAnsi="Times New Roman" w:cs="Times New Roman"/>
            <w:noProof/>
            <w:webHidden/>
            <w:sz w:val="23"/>
            <w:szCs w:val="23"/>
          </w:rPr>
          <w:fldChar w:fldCharType="end"/>
        </w:r>
      </w:hyperlink>
    </w:p>
    <w:p w14:paraId="3DAB3456" w14:textId="1957E6BE"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55" w:history="1">
        <w:r w:rsidR="000F4A22" w:rsidRPr="00AD3974">
          <w:rPr>
            <w:rStyle w:val="Hyperlink"/>
            <w:rFonts w:ascii="Times New Roman" w:hAnsi="Times New Roman" w:cs="Times New Roman"/>
            <w:noProof/>
            <w:sz w:val="23"/>
            <w:szCs w:val="23"/>
          </w:rPr>
          <w:t>Chart 9 Factors that discourage people to book online</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_Toc466396555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54</w:t>
        </w:r>
        <w:r w:rsidR="000F4A22" w:rsidRPr="00AD3974">
          <w:rPr>
            <w:rFonts w:ascii="Times New Roman" w:hAnsi="Times New Roman" w:cs="Times New Roman"/>
            <w:noProof/>
            <w:webHidden/>
            <w:sz w:val="23"/>
            <w:szCs w:val="23"/>
          </w:rPr>
          <w:fldChar w:fldCharType="end"/>
        </w:r>
      </w:hyperlink>
    </w:p>
    <w:p w14:paraId="6C038B93" w14:textId="475A608E"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r:id="rId12" w:anchor="_Toc466396556" w:history="1">
        <w:r w:rsidR="000F4A22" w:rsidRPr="00AD3974">
          <w:rPr>
            <w:rStyle w:val="Hyperlink"/>
            <w:rFonts w:ascii="Times New Roman" w:hAnsi="Times New Roman" w:cs="Times New Roman"/>
            <w:noProof/>
            <w:sz w:val="23"/>
            <w:szCs w:val="23"/>
          </w:rPr>
          <w:t>Chart 10 Sample responses for source of inspirations</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_Toc466396556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55</w:t>
        </w:r>
        <w:r w:rsidR="000F4A22" w:rsidRPr="00AD3974">
          <w:rPr>
            <w:rFonts w:ascii="Times New Roman" w:hAnsi="Times New Roman" w:cs="Times New Roman"/>
            <w:noProof/>
            <w:webHidden/>
            <w:sz w:val="23"/>
            <w:szCs w:val="23"/>
          </w:rPr>
          <w:fldChar w:fldCharType="end"/>
        </w:r>
      </w:hyperlink>
    </w:p>
    <w:p w14:paraId="5F0E796A" w14:textId="134AF16B"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57" w:history="1">
        <w:r w:rsidR="000F4A22" w:rsidRPr="00AD3974">
          <w:rPr>
            <w:rStyle w:val="Hyperlink"/>
            <w:rFonts w:ascii="Times New Roman" w:hAnsi="Times New Roman" w:cs="Times New Roman"/>
            <w:noProof/>
            <w:sz w:val="23"/>
            <w:szCs w:val="23"/>
          </w:rPr>
          <w:t>Chart 11 Respondents rating for their online booking experience</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_Toc466396557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56</w:t>
        </w:r>
        <w:r w:rsidR="000F4A22" w:rsidRPr="00AD3974">
          <w:rPr>
            <w:rFonts w:ascii="Times New Roman" w:hAnsi="Times New Roman" w:cs="Times New Roman"/>
            <w:noProof/>
            <w:webHidden/>
            <w:sz w:val="23"/>
            <w:szCs w:val="23"/>
          </w:rPr>
          <w:fldChar w:fldCharType="end"/>
        </w:r>
      </w:hyperlink>
    </w:p>
    <w:p w14:paraId="4954D0D1" w14:textId="4C6F7370" w:rsidR="000F4A22"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396558" w:history="1">
        <w:r w:rsidR="000F4A22" w:rsidRPr="00AD3974">
          <w:rPr>
            <w:rStyle w:val="Hyperlink"/>
            <w:rFonts w:ascii="Times New Roman" w:hAnsi="Times New Roman" w:cs="Times New Roman"/>
            <w:noProof/>
            <w:sz w:val="23"/>
            <w:szCs w:val="23"/>
          </w:rPr>
          <w:t>Chart 12 Respondents opinion about SMHEs online competitiveness</w:t>
        </w:r>
        <w:r w:rsidR="000F4A22" w:rsidRPr="00AD3974">
          <w:rPr>
            <w:rFonts w:ascii="Times New Roman" w:hAnsi="Times New Roman" w:cs="Times New Roman"/>
            <w:noProof/>
            <w:webHidden/>
            <w:sz w:val="23"/>
            <w:szCs w:val="23"/>
          </w:rPr>
          <w:tab/>
        </w:r>
        <w:r w:rsidR="000F4A22" w:rsidRPr="00AD3974">
          <w:rPr>
            <w:rFonts w:ascii="Times New Roman" w:hAnsi="Times New Roman" w:cs="Times New Roman"/>
            <w:noProof/>
            <w:webHidden/>
            <w:sz w:val="23"/>
            <w:szCs w:val="23"/>
          </w:rPr>
          <w:fldChar w:fldCharType="begin"/>
        </w:r>
        <w:r w:rsidR="000F4A22" w:rsidRPr="00AD3974">
          <w:rPr>
            <w:rFonts w:ascii="Times New Roman" w:hAnsi="Times New Roman" w:cs="Times New Roman"/>
            <w:noProof/>
            <w:webHidden/>
            <w:sz w:val="23"/>
            <w:szCs w:val="23"/>
          </w:rPr>
          <w:instrText xml:space="preserve"> PAGEREF _Toc466396558 \h </w:instrText>
        </w:r>
        <w:r w:rsidR="000F4A22" w:rsidRPr="00AD3974">
          <w:rPr>
            <w:rFonts w:ascii="Times New Roman" w:hAnsi="Times New Roman" w:cs="Times New Roman"/>
            <w:noProof/>
            <w:webHidden/>
            <w:sz w:val="23"/>
            <w:szCs w:val="23"/>
          </w:rPr>
        </w:r>
        <w:r w:rsidR="000F4A22"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57</w:t>
        </w:r>
        <w:r w:rsidR="000F4A22" w:rsidRPr="00AD3974">
          <w:rPr>
            <w:rFonts w:ascii="Times New Roman" w:hAnsi="Times New Roman" w:cs="Times New Roman"/>
            <w:noProof/>
            <w:webHidden/>
            <w:sz w:val="23"/>
            <w:szCs w:val="23"/>
          </w:rPr>
          <w:fldChar w:fldCharType="end"/>
        </w:r>
      </w:hyperlink>
    </w:p>
    <w:p w14:paraId="75CD7FBB" w14:textId="77777777" w:rsidR="00BF7601" w:rsidRPr="00AD3974" w:rsidRDefault="004A149F" w:rsidP="00DF2D7D">
      <w:pPr>
        <w:pStyle w:val="Introduction"/>
        <w:jc w:val="center"/>
        <w:rPr>
          <w:rFonts w:ascii="Times New Roman" w:hAnsi="Times New Roman"/>
          <w:noProof/>
          <w:sz w:val="23"/>
          <w:szCs w:val="23"/>
        </w:rPr>
      </w:pPr>
      <w:r w:rsidRPr="00AD3974">
        <w:rPr>
          <w:rFonts w:ascii="Times New Roman" w:hAnsi="Times New Roman"/>
          <w:b/>
          <w:color w:val="auto"/>
          <w:sz w:val="23"/>
          <w:szCs w:val="23"/>
        </w:rPr>
        <w:fldChar w:fldCharType="end"/>
      </w:r>
      <w:r w:rsidRPr="00AD3974">
        <w:rPr>
          <w:rFonts w:ascii="Times New Roman" w:hAnsi="Times New Roman"/>
          <w:b/>
          <w:color w:val="auto"/>
          <w:sz w:val="23"/>
          <w:szCs w:val="23"/>
        </w:rPr>
        <w:fldChar w:fldCharType="begin"/>
      </w:r>
      <w:r w:rsidRPr="00AD3974">
        <w:rPr>
          <w:rFonts w:ascii="Times New Roman" w:hAnsi="Times New Roman"/>
          <w:b/>
          <w:color w:val="auto"/>
          <w:sz w:val="23"/>
          <w:szCs w:val="23"/>
        </w:rPr>
        <w:instrText xml:space="preserve"> TOC \h \z \c "Table" </w:instrText>
      </w:r>
      <w:r w:rsidRPr="00AD3974">
        <w:rPr>
          <w:rFonts w:ascii="Times New Roman" w:hAnsi="Times New Roman"/>
          <w:b/>
          <w:color w:val="auto"/>
          <w:sz w:val="23"/>
          <w:szCs w:val="23"/>
        </w:rPr>
        <w:fldChar w:fldCharType="separate"/>
      </w:r>
    </w:p>
    <w:p w14:paraId="67AA2B28" w14:textId="4C0D7D2D" w:rsidR="00BF7601" w:rsidRPr="00AD3974" w:rsidRDefault="00077036" w:rsidP="00DF2D7D">
      <w:pPr>
        <w:pStyle w:val="TableofFigures"/>
        <w:tabs>
          <w:tab w:val="right" w:leader="dot" w:pos="9016"/>
        </w:tabs>
        <w:rPr>
          <w:rFonts w:ascii="Times New Roman" w:hAnsi="Times New Roman" w:cs="Times New Roman"/>
          <w:noProof/>
          <w:sz w:val="23"/>
          <w:szCs w:val="23"/>
          <w:lang w:eastAsia="en-GB"/>
        </w:rPr>
      </w:pPr>
      <w:hyperlink w:anchor="_Toc466407752" w:history="1">
        <w:r w:rsidR="00BF7601" w:rsidRPr="00AD3974">
          <w:rPr>
            <w:rStyle w:val="Hyperlink"/>
            <w:rFonts w:ascii="Times New Roman" w:hAnsi="Times New Roman" w:cs="Times New Roman"/>
            <w:noProof/>
            <w:sz w:val="23"/>
            <w:szCs w:val="23"/>
          </w:rPr>
          <w:t>Table 1 Analysing the multi- methods (Cresswell &amp; Clarke, 2007, p.129)</w:t>
        </w:r>
        <w:r w:rsidR="00BF7601" w:rsidRPr="00AD3974">
          <w:rPr>
            <w:rFonts w:ascii="Times New Roman" w:hAnsi="Times New Roman" w:cs="Times New Roman"/>
            <w:noProof/>
            <w:webHidden/>
            <w:sz w:val="23"/>
            <w:szCs w:val="23"/>
          </w:rPr>
          <w:tab/>
        </w:r>
        <w:r w:rsidR="00BF7601" w:rsidRPr="00AD3974">
          <w:rPr>
            <w:rFonts w:ascii="Times New Roman" w:hAnsi="Times New Roman" w:cs="Times New Roman"/>
            <w:noProof/>
            <w:webHidden/>
            <w:sz w:val="23"/>
            <w:szCs w:val="23"/>
          </w:rPr>
          <w:fldChar w:fldCharType="begin"/>
        </w:r>
        <w:r w:rsidR="00BF7601" w:rsidRPr="00AD3974">
          <w:rPr>
            <w:rFonts w:ascii="Times New Roman" w:hAnsi="Times New Roman" w:cs="Times New Roman"/>
            <w:noProof/>
            <w:webHidden/>
            <w:sz w:val="23"/>
            <w:szCs w:val="23"/>
          </w:rPr>
          <w:instrText xml:space="preserve"> PAGEREF _Toc466407752 \h </w:instrText>
        </w:r>
        <w:r w:rsidR="00BF7601" w:rsidRPr="00AD3974">
          <w:rPr>
            <w:rFonts w:ascii="Times New Roman" w:hAnsi="Times New Roman" w:cs="Times New Roman"/>
            <w:noProof/>
            <w:webHidden/>
            <w:sz w:val="23"/>
            <w:szCs w:val="23"/>
          </w:rPr>
        </w:r>
        <w:r w:rsidR="00BF7601" w:rsidRPr="00AD3974">
          <w:rPr>
            <w:rFonts w:ascii="Times New Roman" w:hAnsi="Times New Roman" w:cs="Times New Roman"/>
            <w:noProof/>
            <w:webHidden/>
            <w:sz w:val="23"/>
            <w:szCs w:val="23"/>
          </w:rPr>
          <w:fldChar w:fldCharType="separate"/>
        </w:r>
        <w:r w:rsidR="00802968">
          <w:rPr>
            <w:rFonts w:ascii="Times New Roman" w:hAnsi="Times New Roman" w:cs="Times New Roman"/>
            <w:noProof/>
            <w:webHidden/>
            <w:sz w:val="23"/>
            <w:szCs w:val="23"/>
          </w:rPr>
          <w:t>40</w:t>
        </w:r>
        <w:r w:rsidR="00BF7601" w:rsidRPr="00AD3974">
          <w:rPr>
            <w:rFonts w:ascii="Times New Roman" w:hAnsi="Times New Roman" w:cs="Times New Roman"/>
            <w:noProof/>
            <w:webHidden/>
            <w:sz w:val="23"/>
            <w:szCs w:val="23"/>
          </w:rPr>
          <w:fldChar w:fldCharType="end"/>
        </w:r>
      </w:hyperlink>
    </w:p>
    <w:p w14:paraId="4CFF0035" w14:textId="1905003C" w:rsidR="000F4A22" w:rsidRPr="00AD3974" w:rsidRDefault="004A149F" w:rsidP="00DF2D7D">
      <w:pPr>
        <w:pStyle w:val="Introduction"/>
        <w:jc w:val="center"/>
        <w:rPr>
          <w:rFonts w:ascii="Times New Roman" w:hAnsi="Times New Roman"/>
          <w:b/>
          <w:color w:val="auto"/>
          <w:sz w:val="23"/>
          <w:szCs w:val="23"/>
        </w:rPr>
      </w:pPr>
      <w:r w:rsidRPr="00AD3974">
        <w:rPr>
          <w:rFonts w:ascii="Times New Roman" w:hAnsi="Times New Roman"/>
          <w:b/>
          <w:color w:val="auto"/>
          <w:sz w:val="23"/>
          <w:szCs w:val="23"/>
        </w:rPr>
        <w:fldChar w:fldCharType="end"/>
      </w:r>
    </w:p>
    <w:p w14:paraId="6FE6B77D" w14:textId="0674F54E" w:rsidR="00AD7E93" w:rsidRPr="0037311C" w:rsidRDefault="00AD7E93" w:rsidP="00DF2D7D">
      <w:pPr>
        <w:pStyle w:val="Introduction"/>
        <w:jc w:val="center"/>
        <w:rPr>
          <w:rFonts w:ascii="Times New Roman" w:hAnsi="Times New Roman"/>
          <w:b/>
          <w:color w:val="auto"/>
          <w:sz w:val="24"/>
          <w:szCs w:val="24"/>
        </w:rPr>
      </w:pPr>
    </w:p>
    <w:p w14:paraId="4FF3664F" w14:textId="21C62FC3" w:rsidR="00AD7E93" w:rsidRPr="0037311C" w:rsidRDefault="00AD7E93" w:rsidP="00DF2D7D">
      <w:pPr>
        <w:pStyle w:val="Introduction"/>
        <w:jc w:val="center"/>
        <w:rPr>
          <w:rFonts w:ascii="Times New Roman" w:hAnsi="Times New Roman"/>
          <w:b/>
          <w:color w:val="auto"/>
          <w:sz w:val="24"/>
          <w:szCs w:val="24"/>
        </w:rPr>
      </w:pPr>
    </w:p>
    <w:p w14:paraId="4B230682" w14:textId="63F5EB41" w:rsidR="00AD7E93" w:rsidRPr="0037311C" w:rsidRDefault="00AD7E93" w:rsidP="00DF2D7D">
      <w:pPr>
        <w:pStyle w:val="Introduction"/>
        <w:jc w:val="center"/>
        <w:rPr>
          <w:rFonts w:ascii="Times New Roman" w:hAnsi="Times New Roman"/>
          <w:b/>
          <w:color w:val="auto"/>
          <w:sz w:val="24"/>
          <w:szCs w:val="24"/>
        </w:rPr>
      </w:pPr>
    </w:p>
    <w:p w14:paraId="6C4F1313" w14:textId="51088C9F" w:rsidR="00AD7E93" w:rsidRDefault="00AD7E93" w:rsidP="00DF2D7D">
      <w:pPr>
        <w:pStyle w:val="Introduction"/>
        <w:jc w:val="center"/>
        <w:rPr>
          <w:rFonts w:ascii="Times New Roman" w:hAnsi="Times New Roman"/>
          <w:b/>
          <w:color w:val="auto"/>
          <w:sz w:val="24"/>
          <w:szCs w:val="24"/>
        </w:rPr>
      </w:pPr>
    </w:p>
    <w:p w14:paraId="5007A1E0" w14:textId="77777777" w:rsidR="00AD3974" w:rsidRPr="0037311C" w:rsidRDefault="00AD3974" w:rsidP="00DF2D7D">
      <w:pPr>
        <w:pStyle w:val="Introduction"/>
        <w:jc w:val="center"/>
        <w:rPr>
          <w:rFonts w:ascii="Times New Roman" w:hAnsi="Times New Roman"/>
          <w:b/>
          <w:color w:val="auto"/>
          <w:sz w:val="24"/>
          <w:szCs w:val="24"/>
        </w:rPr>
      </w:pPr>
    </w:p>
    <w:p w14:paraId="3BE8CB33" w14:textId="4CB62352" w:rsidR="00AD7E93" w:rsidRDefault="00AD7E93" w:rsidP="00DF2D7D">
      <w:pPr>
        <w:pStyle w:val="Introduction"/>
        <w:jc w:val="center"/>
        <w:rPr>
          <w:rFonts w:ascii="Times New Roman" w:hAnsi="Times New Roman"/>
          <w:b/>
          <w:color w:val="auto"/>
          <w:sz w:val="24"/>
          <w:szCs w:val="24"/>
        </w:rPr>
      </w:pPr>
    </w:p>
    <w:p w14:paraId="0275CF8B" w14:textId="568E0CB1" w:rsidR="00D90AA7" w:rsidRDefault="00D90AA7" w:rsidP="00DF2D7D">
      <w:pPr>
        <w:pStyle w:val="Introduction"/>
        <w:jc w:val="center"/>
        <w:rPr>
          <w:rFonts w:ascii="Times New Roman" w:hAnsi="Times New Roman"/>
          <w:b/>
          <w:color w:val="auto"/>
          <w:sz w:val="24"/>
          <w:szCs w:val="24"/>
        </w:rPr>
      </w:pPr>
    </w:p>
    <w:p w14:paraId="2289C103" w14:textId="09012D8D" w:rsidR="00D90AA7" w:rsidRDefault="00D90AA7" w:rsidP="00DF2D7D">
      <w:pPr>
        <w:pStyle w:val="Introduction"/>
        <w:jc w:val="center"/>
        <w:rPr>
          <w:rFonts w:ascii="Times New Roman" w:hAnsi="Times New Roman"/>
          <w:b/>
          <w:color w:val="auto"/>
          <w:sz w:val="24"/>
          <w:szCs w:val="24"/>
        </w:rPr>
      </w:pPr>
    </w:p>
    <w:p w14:paraId="0D3D25E9" w14:textId="77777777" w:rsidR="00802968" w:rsidRDefault="00802968" w:rsidP="00DF2D7D">
      <w:pPr>
        <w:pStyle w:val="Introduction"/>
        <w:jc w:val="center"/>
        <w:rPr>
          <w:rFonts w:ascii="Times New Roman" w:hAnsi="Times New Roman"/>
          <w:b/>
          <w:color w:val="auto"/>
          <w:sz w:val="24"/>
          <w:szCs w:val="24"/>
        </w:rPr>
      </w:pPr>
    </w:p>
    <w:p w14:paraId="152BD22C" w14:textId="77777777" w:rsidR="00D90AA7" w:rsidRPr="0037311C" w:rsidRDefault="00D90AA7" w:rsidP="00DF2D7D">
      <w:pPr>
        <w:pStyle w:val="Introduction"/>
        <w:jc w:val="center"/>
        <w:rPr>
          <w:rFonts w:ascii="Times New Roman" w:hAnsi="Times New Roman"/>
          <w:b/>
          <w:color w:val="auto"/>
          <w:sz w:val="24"/>
          <w:szCs w:val="24"/>
        </w:rPr>
      </w:pPr>
    </w:p>
    <w:p w14:paraId="649D41BA" w14:textId="55FF740E" w:rsidR="00AD7E93" w:rsidRPr="0037311C" w:rsidRDefault="00AD7E93" w:rsidP="00DF2D7D">
      <w:pPr>
        <w:pStyle w:val="Introduction"/>
        <w:jc w:val="center"/>
        <w:rPr>
          <w:rFonts w:ascii="Times New Roman" w:hAnsi="Times New Roman"/>
          <w:b/>
          <w:color w:val="auto"/>
          <w:sz w:val="24"/>
          <w:szCs w:val="24"/>
        </w:rPr>
      </w:pPr>
    </w:p>
    <w:p w14:paraId="7487E86B" w14:textId="66AED374" w:rsidR="00FB3FE7" w:rsidRPr="0037311C" w:rsidRDefault="00FB3FE7" w:rsidP="00DF2D7D">
      <w:pPr>
        <w:pStyle w:val="Introduction"/>
        <w:spacing w:line="276" w:lineRule="auto"/>
        <w:outlineLvl w:val="0"/>
        <w:rPr>
          <w:rFonts w:ascii="Times New Roman" w:hAnsi="Times New Roman"/>
          <w:b/>
          <w:color w:val="auto"/>
          <w:sz w:val="24"/>
          <w:szCs w:val="24"/>
        </w:rPr>
      </w:pPr>
      <w:bookmarkStart w:id="0" w:name="_Toc467489796"/>
      <w:r w:rsidRPr="0037311C">
        <w:rPr>
          <w:rFonts w:ascii="Times New Roman" w:hAnsi="Times New Roman"/>
          <w:b/>
          <w:color w:val="auto"/>
          <w:sz w:val="24"/>
          <w:szCs w:val="24"/>
        </w:rPr>
        <w:t>ABSTRACT</w:t>
      </w:r>
      <w:bookmarkEnd w:id="0"/>
    </w:p>
    <w:p w14:paraId="1CEC50C7" w14:textId="77777777" w:rsidR="00FB3FE7" w:rsidRPr="0037311C" w:rsidRDefault="00FB3FE7" w:rsidP="00DF2D7D">
      <w:pPr>
        <w:pStyle w:val="Introduction"/>
        <w:spacing w:line="276" w:lineRule="auto"/>
        <w:jc w:val="both"/>
        <w:rPr>
          <w:rFonts w:ascii="Times New Roman" w:hAnsi="Times New Roman"/>
          <w:sz w:val="24"/>
          <w:szCs w:val="24"/>
        </w:rPr>
      </w:pPr>
      <w:r w:rsidRPr="0037311C">
        <w:rPr>
          <w:rFonts w:ascii="Times New Roman" w:hAnsi="Times New Roman"/>
          <w:b/>
          <w:sz w:val="24"/>
          <w:szCs w:val="24"/>
        </w:rPr>
        <w:t>Abstract Purpose</w:t>
      </w:r>
      <w:r w:rsidRPr="0037311C">
        <w:rPr>
          <w:rFonts w:ascii="Times New Roman" w:hAnsi="Times New Roman"/>
          <w:sz w:val="24"/>
          <w:szCs w:val="24"/>
        </w:rPr>
        <w:t xml:space="preserve"> – The main purpose of this study is to understand the decision-making journey of Filipino travelers when booking local hotels online by analyzing whether Internet among other factors influence their behaviours.  There is a very limited knowledge and literature specific to Filipinos’ journey to online hotel booking which is why the study is believed to be necessary in this digital age. </w:t>
      </w:r>
    </w:p>
    <w:p w14:paraId="30E3982B" w14:textId="24362CEC" w:rsidR="00FB3FE7" w:rsidRPr="0037311C" w:rsidRDefault="00FB3FE7" w:rsidP="00DF2D7D">
      <w:pPr>
        <w:pStyle w:val="Introduction"/>
        <w:spacing w:line="276" w:lineRule="auto"/>
        <w:jc w:val="both"/>
        <w:rPr>
          <w:rFonts w:ascii="Times New Roman" w:hAnsi="Times New Roman"/>
          <w:sz w:val="24"/>
          <w:szCs w:val="24"/>
        </w:rPr>
      </w:pPr>
      <w:r w:rsidRPr="0037311C">
        <w:rPr>
          <w:rFonts w:ascii="Times New Roman" w:hAnsi="Times New Roman"/>
          <w:b/>
          <w:sz w:val="24"/>
          <w:szCs w:val="24"/>
        </w:rPr>
        <w:t>Design/methodology/approach</w:t>
      </w:r>
      <w:r w:rsidRPr="0037311C">
        <w:rPr>
          <w:rFonts w:ascii="Times New Roman" w:hAnsi="Times New Roman"/>
          <w:sz w:val="24"/>
          <w:szCs w:val="24"/>
        </w:rPr>
        <w:t xml:space="preserve"> – The purpose has been followed by developing an exploratory research strategy that adheres the philosophy of pragmatism. To </w:t>
      </w:r>
      <w:r w:rsidR="002938DA">
        <w:rPr>
          <w:rFonts w:ascii="Times New Roman" w:hAnsi="Times New Roman"/>
          <w:sz w:val="24"/>
          <w:szCs w:val="24"/>
        </w:rPr>
        <w:t>explore the</w:t>
      </w:r>
      <w:r w:rsidRPr="0037311C">
        <w:rPr>
          <w:rFonts w:ascii="Times New Roman" w:hAnsi="Times New Roman"/>
          <w:sz w:val="24"/>
          <w:szCs w:val="24"/>
        </w:rPr>
        <w:t xml:space="preserve"> hypothesis</w:t>
      </w:r>
      <w:r w:rsidR="00A075B8" w:rsidRPr="0037311C">
        <w:rPr>
          <w:rFonts w:ascii="Times New Roman" w:hAnsi="Times New Roman"/>
          <w:sz w:val="24"/>
          <w:szCs w:val="24"/>
        </w:rPr>
        <w:t xml:space="preserve"> using this qualitative paradigm</w:t>
      </w:r>
      <w:r w:rsidRPr="0037311C">
        <w:rPr>
          <w:rFonts w:ascii="Times New Roman" w:hAnsi="Times New Roman"/>
          <w:sz w:val="24"/>
          <w:szCs w:val="24"/>
        </w:rPr>
        <w:t>, a total of 131 online questionnaires were answered and collated and two sets of focus group discussions were conducted from Filipinos who have experienced booking local hotels online.</w:t>
      </w:r>
      <w:r w:rsidRPr="0037311C">
        <w:rPr>
          <w:rFonts w:ascii="Times New Roman" w:hAnsi="Times New Roman"/>
          <w:color w:val="auto"/>
          <w:sz w:val="24"/>
          <w:szCs w:val="24"/>
        </w:rPr>
        <w:t xml:space="preserve"> </w:t>
      </w:r>
      <w:r w:rsidRPr="0037311C">
        <w:rPr>
          <w:rFonts w:ascii="Times New Roman" w:hAnsi="Times New Roman"/>
          <w:sz w:val="24"/>
          <w:szCs w:val="24"/>
        </w:rPr>
        <w:t xml:space="preserve">These two multi methods are chosen in order to </w:t>
      </w:r>
      <w:r w:rsidRPr="0037311C">
        <w:rPr>
          <w:rFonts w:ascii="Times New Roman" w:hAnsi="Times New Roman"/>
          <w:color w:val="auto"/>
          <w:sz w:val="24"/>
          <w:szCs w:val="24"/>
        </w:rPr>
        <w:t xml:space="preserve">enrich the quality and the fullness of the information collected from the research. These data collected were analysed using thematic content analysis to strengthen the validity and consistency of the study. </w:t>
      </w:r>
    </w:p>
    <w:p w14:paraId="20C0B0F6" w14:textId="2D6DCC29" w:rsidR="00FB3FE7" w:rsidRPr="0037311C" w:rsidRDefault="00FB3FE7" w:rsidP="00DF2D7D">
      <w:pPr>
        <w:pStyle w:val="Introduction"/>
        <w:spacing w:line="276" w:lineRule="auto"/>
        <w:jc w:val="both"/>
        <w:rPr>
          <w:rFonts w:ascii="Times New Roman" w:hAnsi="Times New Roman"/>
          <w:sz w:val="24"/>
          <w:szCs w:val="24"/>
        </w:rPr>
      </w:pPr>
      <w:r w:rsidRPr="0037311C">
        <w:rPr>
          <w:rFonts w:ascii="Times New Roman" w:hAnsi="Times New Roman"/>
          <w:b/>
          <w:sz w:val="24"/>
          <w:szCs w:val="24"/>
        </w:rPr>
        <w:t>Findings</w:t>
      </w:r>
      <w:r w:rsidRPr="0037311C">
        <w:rPr>
          <w:rFonts w:ascii="Times New Roman" w:hAnsi="Times New Roman"/>
          <w:sz w:val="24"/>
          <w:szCs w:val="24"/>
        </w:rPr>
        <w:t xml:space="preserve"> – Filipinos are suggested to be active researchers online but passive buyers given their low dependency on onli</w:t>
      </w:r>
      <w:r w:rsidR="00A075B8" w:rsidRPr="0037311C">
        <w:rPr>
          <w:rFonts w:ascii="Times New Roman" w:hAnsi="Times New Roman"/>
          <w:sz w:val="24"/>
          <w:szCs w:val="24"/>
        </w:rPr>
        <w:t xml:space="preserve">ne booking due to lack of </w:t>
      </w:r>
      <w:r w:rsidR="00576C6E" w:rsidRPr="0037311C">
        <w:rPr>
          <w:rFonts w:ascii="Times New Roman" w:hAnsi="Times New Roman"/>
          <w:sz w:val="24"/>
          <w:szCs w:val="24"/>
        </w:rPr>
        <w:t xml:space="preserve">small and medium hotel enterprises’ or </w:t>
      </w:r>
      <w:r w:rsidR="002938DA">
        <w:rPr>
          <w:rFonts w:ascii="Times New Roman" w:hAnsi="Times New Roman"/>
          <w:sz w:val="24"/>
          <w:szCs w:val="24"/>
        </w:rPr>
        <w:t>(SMHE)</w:t>
      </w:r>
      <w:r w:rsidR="00A075B8" w:rsidRPr="0037311C">
        <w:rPr>
          <w:rFonts w:ascii="Times New Roman" w:hAnsi="Times New Roman"/>
          <w:sz w:val="24"/>
          <w:szCs w:val="24"/>
        </w:rPr>
        <w:t xml:space="preserve"> </w:t>
      </w:r>
      <w:r w:rsidRPr="0037311C">
        <w:rPr>
          <w:rFonts w:ascii="Times New Roman" w:hAnsi="Times New Roman"/>
          <w:sz w:val="24"/>
          <w:szCs w:val="24"/>
        </w:rPr>
        <w:t>online booking sites</w:t>
      </w:r>
      <w:r w:rsidR="00A075B8" w:rsidRPr="0037311C">
        <w:rPr>
          <w:rFonts w:ascii="Times New Roman" w:hAnsi="Times New Roman"/>
          <w:sz w:val="24"/>
          <w:szCs w:val="24"/>
        </w:rPr>
        <w:t xml:space="preserve"> and their low confidence to pay online</w:t>
      </w:r>
      <w:r w:rsidRPr="0037311C">
        <w:rPr>
          <w:rFonts w:ascii="Times New Roman" w:hAnsi="Times New Roman"/>
          <w:sz w:val="24"/>
          <w:szCs w:val="24"/>
        </w:rPr>
        <w:t>. Results also indicate th</w:t>
      </w:r>
      <w:r w:rsidR="00A075B8" w:rsidRPr="0037311C">
        <w:rPr>
          <w:rFonts w:ascii="Times New Roman" w:hAnsi="Times New Roman"/>
          <w:sz w:val="24"/>
          <w:szCs w:val="24"/>
        </w:rPr>
        <w:t>at aside from the Internet,</w:t>
      </w:r>
      <w:r w:rsidRPr="0037311C">
        <w:rPr>
          <w:rFonts w:ascii="Times New Roman" w:hAnsi="Times New Roman"/>
          <w:sz w:val="24"/>
          <w:szCs w:val="24"/>
        </w:rPr>
        <w:t xml:space="preserve"> Filipinos’ high engagement and responsiveness to social media and other online channels</w:t>
      </w:r>
      <w:r w:rsidR="00A075B8" w:rsidRPr="0037311C">
        <w:rPr>
          <w:rFonts w:ascii="Times New Roman" w:hAnsi="Times New Roman"/>
          <w:sz w:val="24"/>
          <w:szCs w:val="24"/>
        </w:rPr>
        <w:t xml:space="preserve"> influences the</w:t>
      </w:r>
      <w:r w:rsidR="002938DA">
        <w:rPr>
          <w:rFonts w:ascii="Times New Roman" w:hAnsi="Times New Roman"/>
          <w:sz w:val="24"/>
          <w:szCs w:val="24"/>
        </w:rPr>
        <w:t>ir overall decision-making</w:t>
      </w:r>
      <w:r w:rsidR="00A075B8" w:rsidRPr="0037311C">
        <w:rPr>
          <w:rFonts w:ascii="Times New Roman" w:hAnsi="Times New Roman"/>
          <w:sz w:val="24"/>
          <w:szCs w:val="24"/>
        </w:rPr>
        <w:t xml:space="preserve"> journey</w:t>
      </w:r>
      <w:r w:rsidRPr="0037311C">
        <w:rPr>
          <w:rFonts w:ascii="Times New Roman" w:hAnsi="Times New Roman"/>
          <w:sz w:val="24"/>
          <w:szCs w:val="24"/>
        </w:rPr>
        <w:t xml:space="preserve">. </w:t>
      </w:r>
    </w:p>
    <w:p w14:paraId="078291EA" w14:textId="1F006A92" w:rsidR="00FB3FE7" w:rsidRDefault="00FB3FE7" w:rsidP="00DF2D7D">
      <w:pPr>
        <w:pStyle w:val="Introduction"/>
        <w:spacing w:line="276" w:lineRule="auto"/>
        <w:jc w:val="both"/>
        <w:rPr>
          <w:rFonts w:ascii="Times New Roman" w:hAnsi="Times New Roman"/>
          <w:sz w:val="24"/>
          <w:szCs w:val="24"/>
        </w:rPr>
      </w:pPr>
      <w:r w:rsidRPr="0037311C">
        <w:rPr>
          <w:rFonts w:ascii="Times New Roman" w:hAnsi="Times New Roman"/>
          <w:b/>
          <w:sz w:val="24"/>
          <w:szCs w:val="24"/>
        </w:rPr>
        <w:t>Practical implications</w:t>
      </w:r>
      <w:r w:rsidRPr="0037311C">
        <w:rPr>
          <w:rFonts w:ascii="Times New Roman" w:hAnsi="Times New Roman"/>
          <w:sz w:val="24"/>
          <w:szCs w:val="24"/>
        </w:rPr>
        <w:t xml:space="preserve"> – The study can provide a good foundation to future researches in this area benefiting both the local businesses and </w:t>
      </w:r>
      <w:r w:rsidR="002938DA">
        <w:rPr>
          <w:rFonts w:ascii="Times New Roman" w:hAnsi="Times New Roman"/>
          <w:sz w:val="24"/>
          <w:szCs w:val="24"/>
        </w:rPr>
        <w:t xml:space="preserve">local </w:t>
      </w:r>
      <w:r w:rsidRPr="0037311C">
        <w:rPr>
          <w:rFonts w:ascii="Times New Roman" w:hAnsi="Times New Roman"/>
          <w:sz w:val="24"/>
          <w:szCs w:val="24"/>
        </w:rPr>
        <w:t>traveler</w:t>
      </w:r>
      <w:r w:rsidR="00A075B8" w:rsidRPr="0037311C">
        <w:rPr>
          <w:rFonts w:ascii="Times New Roman" w:hAnsi="Times New Roman"/>
          <w:sz w:val="24"/>
          <w:szCs w:val="24"/>
        </w:rPr>
        <w:t>s in the Philippines. It</w:t>
      </w:r>
      <w:r w:rsidRPr="0037311C">
        <w:rPr>
          <w:rFonts w:ascii="Times New Roman" w:hAnsi="Times New Roman"/>
          <w:sz w:val="24"/>
          <w:szCs w:val="24"/>
        </w:rPr>
        <w:t xml:space="preserve"> is done in order to help the local SMHEs face the modern challenges and understand better their customers’ behaviors and decision-making journ</w:t>
      </w:r>
      <w:r w:rsidR="002938DA">
        <w:rPr>
          <w:rFonts w:ascii="Times New Roman" w:hAnsi="Times New Roman"/>
          <w:sz w:val="24"/>
          <w:szCs w:val="24"/>
        </w:rPr>
        <w:t>ey through</w:t>
      </w:r>
      <w:r w:rsidRPr="0037311C">
        <w:rPr>
          <w:rFonts w:ascii="Times New Roman" w:hAnsi="Times New Roman"/>
          <w:sz w:val="24"/>
          <w:szCs w:val="24"/>
        </w:rPr>
        <w:t xml:space="preserve"> recognising the benefits and values of online hotel booking.</w:t>
      </w:r>
    </w:p>
    <w:p w14:paraId="6E051DA1" w14:textId="71796142" w:rsidR="005F2141" w:rsidRPr="0037311C" w:rsidRDefault="005F2141" w:rsidP="00DF2D7D">
      <w:pPr>
        <w:pStyle w:val="Introduction"/>
        <w:spacing w:line="276" w:lineRule="auto"/>
        <w:jc w:val="both"/>
        <w:rPr>
          <w:rFonts w:ascii="Times New Roman" w:hAnsi="Times New Roman"/>
          <w:sz w:val="24"/>
          <w:szCs w:val="24"/>
        </w:rPr>
      </w:pPr>
      <w:r w:rsidRPr="005F2141">
        <w:rPr>
          <w:rFonts w:ascii="Times New Roman" w:hAnsi="Times New Roman"/>
          <w:b/>
          <w:sz w:val="24"/>
          <w:szCs w:val="24"/>
        </w:rPr>
        <w:t>Word count -</w:t>
      </w:r>
      <w:r>
        <w:rPr>
          <w:rFonts w:ascii="Times New Roman" w:hAnsi="Times New Roman"/>
          <w:sz w:val="24"/>
          <w:szCs w:val="24"/>
        </w:rPr>
        <w:t xml:space="preserve"> 15,432 words excluding Appendices</w:t>
      </w:r>
    </w:p>
    <w:p w14:paraId="522F2011" w14:textId="77777777" w:rsidR="00FB3FE7" w:rsidRPr="0037311C" w:rsidRDefault="00FB3FE7" w:rsidP="00DF2D7D">
      <w:pPr>
        <w:pStyle w:val="Introduction"/>
        <w:spacing w:line="276" w:lineRule="auto"/>
        <w:jc w:val="both"/>
        <w:rPr>
          <w:rFonts w:ascii="Times New Roman" w:hAnsi="Times New Roman"/>
          <w:sz w:val="24"/>
          <w:szCs w:val="24"/>
        </w:rPr>
      </w:pPr>
    </w:p>
    <w:p w14:paraId="207092AC" w14:textId="62F69290" w:rsidR="00FB3FE7" w:rsidRDefault="00FB3FE7" w:rsidP="00DF2D7D">
      <w:pPr>
        <w:pStyle w:val="Introduction"/>
        <w:spacing w:line="276" w:lineRule="auto"/>
        <w:jc w:val="both"/>
        <w:rPr>
          <w:rFonts w:ascii="Times New Roman" w:hAnsi="Times New Roman"/>
          <w:sz w:val="24"/>
          <w:szCs w:val="24"/>
        </w:rPr>
      </w:pPr>
    </w:p>
    <w:p w14:paraId="28617801" w14:textId="079B8BE1" w:rsidR="0037311C" w:rsidRDefault="0037311C" w:rsidP="00DF2D7D">
      <w:pPr>
        <w:pStyle w:val="Introduction"/>
        <w:spacing w:line="276" w:lineRule="auto"/>
        <w:jc w:val="both"/>
        <w:rPr>
          <w:rFonts w:ascii="Times New Roman" w:hAnsi="Times New Roman"/>
          <w:sz w:val="24"/>
          <w:szCs w:val="24"/>
        </w:rPr>
      </w:pPr>
    </w:p>
    <w:p w14:paraId="7551E33E" w14:textId="5F5383CA" w:rsidR="0037311C" w:rsidRDefault="0037311C" w:rsidP="00DF2D7D">
      <w:pPr>
        <w:pStyle w:val="Introduction"/>
        <w:spacing w:line="276" w:lineRule="auto"/>
        <w:jc w:val="both"/>
        <w:rPr>
          <w:rFonts w:ascii="Times New Roman" w:hAnsi="Times New Roman"/>
          <w:sz w:val="24"/>
          <w:szCs w:val="24"/>
        </w:rPr>
      </w:pPr>
    </w:p>
    <w:p w14:paraId="21F3D552" w14:textId="245EFF1B" w:rsidR="0037311C" w:rsidRDefault="0037311C" w:rsidP="00DF2D7D">
      <w:pPr>
        <w:pStyle w:val="Introduction"/>
        <w:spacing w:line="276" w:lineRule="auto"/>
        <w:jc w:val="both"/>
        <w:rPr>
          <w:rFonts w:ascii="Times New Roman" w:hAnsi="Times New Roman"/>
          <w:sz w:val="24"/>
          <w:szCs w:val="24"/>
        </w:rPr>
      </w:pPr>
    </w:p>
    <w:p w14:paraId="6B6D85A6" w14:textId="77777777" w:rsidR="00AD3974" w:rsidRDefault="00AD3974" w:rsidP="00DF2D7D">
      <w:pPr>
        <w:pStyle w:val="Introduction"/>
        <w:spacing w:line="276" w:lineRule="auto"/>
        <w:jc w:val="both"/>
        <w:rPr>
          <w:rFonts w:ascii="Times New Roman" w:hAnsi="Times New Roman"/>
          <w:sz w:val="24"/>
          <w:szCs w:val="24"/>
        </w:rPr>
      </w:pPr>
    </w:p>
    <w:p w14:paraId="2FD30F90" w14:textId="77777777" w:rsidR="00B54194" w:rsidRDefault="00B54194" w:rsidP="00DF2D7D">
      <w:pPr>
        <w:pStyle w:val="Introduction"/>
        <w:spacing w:line="276" w:lineRule="auto"/>
        <w:jc w:val="both"/>
        <w:rPr>
          <w:rFonts w:ascii="Times New Roman" w:hAnsi="Times New Roman"/>
          <w:sz w:val="24"/>
          <w:szCs w:val="24"/>
        </w:rPr>
      </w:pPr>
    </w:p>
    <w:p w14:paraId="1CA66CC4" w14:textId="77777777" w:rsidR="0037311C" w:rsidRPr="0037311C" w:rsidRDefault="0037311C" w:rsidP="00DF2D7D">
      <w:pPr>
        <w:pStyle w:val="Introduction"/>
        <w:spacing w:line="276" w:lineRule="auto"/>
        <w:jc w:val="both"/>
        <w:rPr>
          <w:rFonts w:ascii="Times New Roman" w:hAnsi="Times New Roman"/>
          <w:sz w:val="24"/>
          <w:szCs w:val="24"/>
        </w:rPr>
      </w:pPr>
    </w:p>
    <w:p w14:paraId="352D0616" w14:textId="1BD494AC" w:rsidR="00F52758" w:rsidRPr="0037311C" w:rsidRDefault="00F52758" w:rsidP="00302D8A">
      <w:pPr>
        <w:pStyle w:val="Introduction"/>
        <w:spacing w:line="480" w:lineRule="auto"/>
        <w:outlineLvl w:val="0"/>
        <w:rPr>
          <w:rFonts w:ascii="Times New Roman" w:hAnsi="Times New Roman"/>
          <w:sz w:val="24"/>
          <w:szCs w:val="24"/>
        </w:rPr>
      </w:pPr>
      <w:bookmarkStart w:id="1" w:name="_Toc467489797"/>
      <w:bookmarkStart w:id="2" w:name="_GoBack"/>
      <w:bookmarkEnd w:id="2"/>
      <w:r w:rsidRPr="0037311C">
        <w:rPr>
          <w:rFonts w:ascii="Times New Roman" w:hAnsi="Times New Roman"/>
          <w:b/>
          <w:color w:val="auto"/>
          <w:sz w:val="24"/>
          <w:szCs w:val="24"/>
        </w:rPr>
        <w:lastRenderedPageBreak/>
        <w:t>CHAPTER 1: INTRODUCTION</w:t>
      </w:r>
      <w:bookmarkEnd w:id="1"/>
    </w:p>
    <w:p w14:paraId="4673F425" w14:textId="18F38ACC" w:rsidR="00624E48" w:rsidRPr="0037311C" w:rsidRDefault="00624E48" w:rsidP="00302D8A">
      <w:pPr>
        <w:pStyle w:val="Introduction"/>
        <w:numPr>
          <w:ilvl w:val="1"/>
          <w:numId w:val="38"/>
        </w:numPr>
        <w:spacing w:line="480" w:lineRule="auto"/>
        <w:jc w:val="both"/>
        <w:outlineLvl w:val="1"/>
        <w:rPr>
          <w:rFonts w:ascii="Times New Roman" w:hAnsi="Times New Roman"/>
          <w:b/>
          <w:color w:val="auto"/>
          <w:sz w:val="24"/>
          <w:szCs w:val="24"/>
        </w:rPr>
      </w:pPr>
      <w:bookmarkStart w:id="3" w:name="_Toc467489798"/>
      <w:r w:rsidRPr="0037311C">
        <w:rPr>
          <w:rFonts w:ascii="Times New Roman" w:hAnsi="Times New Roman"/>
          <w:b/>
          <w:color w:val="auto"/>
          <w:sz w:val="24"/>
          <w:szCs w:val="24"/>
        </w:rPr>
        <w:t>BACKGROUND OF THE STUDY</w:t>
      </w:r>
      <w:bookmarkEnd w:id="3"/>
    </w:p>
    <w:p w14:paraId="6969F918" w14:textId="674EE32B" w:rsidR="001F003E" w:rsidRPr="0037311C" w:rsidRDefault="00751266" w:rsidP="00302D8A">
      <w:pPr>
        <w:pStyle w:val="Introduction"/>
        <w:spacing w:line="480" w:lineRule="auto"/>
        <w:jc w:val="both"/>
        <w:rPr>
          <w:rStyle w:val="CommentReference"/>
          <w:rFonts w:ascii="Times New Roman" w:eastAsiaTheme="minorEastAsia" w:hAnsi="Times New Roman"/>
          <w:color w:val="auto"/>
          <w:sz w:val="24"/>
          <w:szCs w:val="24"/>
          <w:lang w:val="en-GB"/>
        </w:rPr>
      </w:pPr>
      <w:r w:rsidRPr="0037311C">
        <w:rPr>
          <w:rFonts w:ascii="Times New Roman" w:hAnsi="Times New Roman"/>
          <w:color w:val="auto"/>
          <w:sz w:val="24"/>
          <w:szCs w:val="24"/>
        </w:rPr>
        <w:t>B</w:t>
      </w:r>
      <w:r w:rsidR="00A16B33" w:rsidRPr="0037311C">
        <w:rPr>
          <w:rFonts w:ascii="Times New Roman" w:hAnsi="Times New Roman"/>
          <w:color w:val="auto"/>
          <w:sz w:val="24"/>
          <w:szCs w:val="24"/>
        </w:rPr>
        <w:t xml:space="preserve">y </w:t>
      </w:r>
      <w:r w:rsidR="00624E48" w:rsidRPr="0037311C">
        <w:rPr>
          <w:rFonts w:ascii="Times New Roman" w:hAnsi="Times New Roman"/>
          <w:color w:val="auto"/>
          <w:sz w:val="24"/>
          <w:szCs w:val="24"/>
        </w:rPr>
        <w:t>the end of 2014, travel bookings has bee</w:t>
      </w:r>
      <w:r w:rsidR="00DA28F3" w:rsidRPr="0037311C">
        <w:rPr>
          <w:rFonts w:ascii="Times New Roman" w:hAnsi="Times New Roman"/>
          <w:color w:val="auto"/>
          <w:sz w:val="24"/>
          <w:szCs w:val="24"/>
        </w:rPr>
        <w:t>n rated one of the top purchases</w:t>
      </w:r>
      <w:r w:rsidR="00624E48" w:rsidRPr="0037311C">
        <w:rPr>
          <w:rFonts w:ascii="Times New Roman" w:hAnsi="Times New Roman"/>
          <w:color w:val="auto"/>
          <w:sz w:val="24"/>
          <w:szCs w:val="24"/>
        </w:rPr>
        <w:t xml:space="preserve"> via online globally (Google, 2014). This was not</w:t>
      </w:r>
      <w:r w:rsidR="00DA28F3" w:rsidRPr="0037311C">
        <w:rPr>
          <w:rFonts w:ascii="Times New Roman" w:hAnsi="Times New Roman"/>
          <w:color w:val="auto"/>
          <w:sz w:val="24"/>
          <w:szCs w:val="24"/>
        </w:rPr>
        <w:t xml:space="preserve"> the case a decade or two ago</w:t>
      </w:r>
      <w:r w:rsidR="00624E48" w:rsidRPr="0037311C">
        <w:rPr>
          <w:rFonts w:ascii="Times New Roman" w:hAnsi="Times New Roman"/>
          <w:color w:val="auto"/>
          <w:sz w:val="24"/>
          <w:szCs w:val="24"/>
        </w:rPr>
        <w:t xml:space="preserve"> when the travel industry solely relied on traditional, offline marketing and brick</w:t>
      </w:r>
      <w:r w:rsidR="00A16B33" w:rsidRPr="0037311C">
        <w:rPr>
          <w:rFonts w:ascii="Times New Roman" w:hAnsi="Times New Roman"/>
          <w:color w:val="auto"/>
          <w:sz w:val="24"/>
          <w:szCs w:val="24"/>
        </w:rPr>
        <w:t xml:space="preserve"> and mortar intermediaries. </w:t>
      </w:r>
      <w:r w:rsidR="00624E48" w:rsidRPr="0037311C">
        <w:rPr>
          <w:rFonts w:ascii="Times New Roman" w:hAnsi="Times New Roman"/>
          <w:color w:val="auto"/>
          <w:sz w:val="24"/>
          <w:szCs w:val="24"/>
        </w:rPr>
        <w:t>According to GfK, one of the largest market research i</w:t>
      </w:r>
      <w:r w:rsidR="00027091">
        <w:rPr>
          <w:rFonts w:ascii="Times New Roman" w:hAnsi="Times New Roman"/>
          <w:color w:val="auto"/>
          <w:sz w:val="24"/>
          <w:szCs w:val="24"/>
        </w:rPr>
        <w:t xml:space="preserve">nstitute in the world, </w:t>
      </w:r>
      <w:r w:rsidR="00624E48" w:rsidRPr="0037311C">
        <w:rPr>
          <w:rFonts w:ascii="Times New Roman" w:hAnsi="Times New Roman"/>
          <w:color w:val="auto"/>
          <w:sz w:val="24"/>
          <w:szCs w:val="24"/>
        </w:rPr>
        <w:t>50% of travel bookings were purchased online</w:t>
      </w:r>
      <w:r w:rsidR="00027091">
        <w:rPr>
          <w:rFonts w:ascii="Times New Roman" w:hAnsi="Times New Roman"/>
          <w:color w:val="auto"/>
          <w:sz w:val="24"/>
          <w:szCs w:val="24"/>
        </w:rPr>
        <w:t xml:space="preserve"> in 2006</w:t>
      </w:r>
      <w:r w:rsidR="00624E48" w:rsidRPr="0037311C">
        <w:rPr>
          <w:rFonts w:ascii="Times New Roman" w:hAnsi="Times New Roman"/>
          <w:color w:val="auto"/>
          <w:sz w:val="24"/>
          <w:szCs w:val="24"/>
        </w:rPr>
        <w:t>. But by the year 2014, almost 9</w:t>
      </w:r>
      <w:r w:rsidR="00027091">
        <w:rPr>
          <w:rFonts w:ascii="Times New Roman" w:hAnsi="Times New Roman"/>
          <w:color w:val="auto"/>
          <w:sz w:val="24"/>
          <w:szCs w:val="24"/>
        </w:rPr>
        <w:t>0% of all bookings were done through</w:t>
      </w:r>
      <w:r w:rsidR="00624E48" w:rsidRPr="0037311C">
        <w:rPr>
          <w:rFonts w:ascii="Times New Roman" w:hAnsi="Times New Roman"/>
          <w:color w:val="auto"/>
          <w:sz w:val="24"/>
          <w:szCs w:val="24"/>
        </w:rPr>
        <w:t xml:space="preserve"> Internet (ITCM, 2014). </w:t>
      </w:r>
    </w:p>
    <w:p w14:paraId="2185FCC4" w14:textId="6426C5ED" w:rsidR="00624E48" w:rsidRPr="0037311C" w:rsidRDefault="00624E48" w:rsidP="00302D8A">
      <w:pPr>
        <w:pStyle w:val="Introduction"/>
        <w:spacing w:line="480" w:lineRule="auto"/>
        <w:jc w:val="both"/>
        <w:rPr>
          <w:rFonts w:ascii="Times New Roman" w:eastAsiaTheme="minorEastAsia" w:hAnsi="Times New Roman"/>
          <w:color w:val="auto"/>
          <w:sz w:val="24"/>
          <w:szCs w:val="24"/>
          <w:lang w:val="en-GB"/>
        </w:rPr>
      </w:pPr>
      <w:r w:rsidRPr="0037311C">
        <w:rPr>
          <w:rFonts w:ascii="Times New Roman" w:hAnsi="Times New Roman"/>
          <w:color w:val="auto"/>
          <w:sz w:val="24"/>
          <w:szCs w:val="24"/>
        </w:rPr>
        <w:t xml:space="preserve">These statistics has shown a clear picture of how Internet quickly dominated the landscape of the hotel industry. As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become more sophisticated and knowledgeable and competition </w:t>
      </w:r>
      <w:r w:rsidR="00027091">
        <w:rPr>
          <w:rFonts w:ascii="Times New Roman" w:hAnsi="Times New Roman"/>
          <w:color w:val="auto"/>
          <w:sz w:val="24"/>
          <w:szCs w:val="24"/>
        </w:rPr>
        <w:t xml:space="preserve">within </w:t>
      </w:r>
      <w:r w:rsidRPr="0037311C">
        <w:rPr>
          <w:rFonts w:ascii="Times New Roman" w:hAnsi="Times New Roman"/>
          <w:color w:val="auto"/>
          <w:sz w:val="24"/>
          <w:szCs w:val="24"/>
        </w:rPr>
        <w:t>the industry becomes more i</w:t>
      </w:r>
      <w:r w:rsidR="00B84FEA" w:rsidRPr="0037311C">
        <w:rPr>
          <w:rFonts w:ascii="Times New Roman" w:hAnsi="Times New Roman"/>
          <w:color w:val="auto"/>
          <w:sz w:val="24"/>
          <w:szCs w:val="24"/>
        </w:rPr>
        <w:t>ntense, hotels quickly responded by integrating</w:t>
      </w:r>
      <w:r w:rsidRPr="0037311C">
        <w:rPr>
          <w:rFonts w:ascii="Times New Roman" w:hAnsi="Times New Roman"/>
          <w:color w:val="auto"/>
          <w:sz w:val="24"/>
          <w:szCs w:val="24"/>
        </w:rPr>
        <w:t xml:space="preserve"> complex electronic distribution channels that can adopt to the modern changes (Green &amp; Lomann</w:t>
      </w:r>
      <w:r w:rsidR="00B84FEA" w:rsidRPr="0037311C">
        <w:rPr>
          <w:rFonts w:ascii="Times New Roman" w:hAnsi="Times New Roman"/>
          <w:color w:val="auto"/>
          <w:sz w:val="24"/>
          <w:szCs w:val="24"/>
        </w:rPr>
        <w:t xml:space="preserve">o, 2012). The travel industry </w:t>
      </w:r>
      <w:r w:rsidR="00F5428D" w:rsidRPr="0037311C">
        <w:rPr>
          <w:rFonts w:ascii="Times New Roman" w:hAnsi="Times New Roman"/>
          <w:color w:val="auto"/>
          <w:sz w:val="24"/>
          <w:szCs w:val="24"/>
        </w:rPr>
        <w:t xml:space="preserve">in general </w:t>
      </w:r>
      <w:r w:rsidR="00B84FEA" w:rsidRPr="0037311C">
        <w:rPr>
          <w:rFonts w:ascii="Times New Roman" w:hAnsi="Times New Roman"/>
          <w:color w:val="auto"/>
          <w:sz w:val="24"/>
          <w:szCs w:val="24"/>
        </w:rPr>
        <w:t xml:space="preserve">has clearly </w:t>
      </w:r>
      <w:r w:rsidRPr="0037311C">
        <w:rPr>
          <w:rFonts w:ascii="Times New Roman" w:hAnsi="Times New Roman"/>
          <w:color w:val="auto"/>
          <w:sz w:val="24"/>
          <w:szCs w:val="24"/>
        </w:rPr>
        <w:t xml:space="preserve">grasped the </w:t>
      </w:r>
      <w:r w:rsidR="0098341E" w:rsidRPr="0037311C">
        <w:rPr>
          <w:rFonts w:ascii="Times New Roman" w:hAnsi="Times New Roman"/>
          <w:color w:val="auto"/>
          <w:sz w:val="24"/>
          <w:szCs w:val="24"/>
        </w:rPr>
        <w:t>benefits of online through adapting</w:t>
      </w:r>
      <w:r w:rsidRPr="0037311C">
        <w:rPr>
          <w:rFonts w:ascii="Times New Roman" w:hAnsi="Times New Roman"/>
          <w:color w:val="auto"/>
          <w:sz w:val="24"/>
          <w:szCs w:val="24"/>
        </w:rPr>
        <w:t xml:space="preserve"> search, mobile and social tools </w:t>
      </w:r>
      <w:r w:rsidR="00B84FEA" w:rsidRPr="0037311C">
        <w:rPr>
          <w:rFonts w:ascii="Times New Roman" w:hAnsi="Times New Roman"/>
          <w:color w:val="auto"/>
          <w:sz w:val="24"/>
          <w:szCs w:val="24"/>
        </w:rPr>
        <w:t xml:space="preserve">in order </w:t>
      </w:r>
      <w:r w:rsidRPr="0037311C">
        <w:rPr>
          <w:rFonts w:ascii="Times New Roman" w:hAnsi="Times New Roman"/>
          <w:color w:val="auto"/>
          <w:sz w:val="24"/>
          <w:szCs w:val="24"/>
        </w:rPr>
        <w:t>to reach out to a</w:t>
      </w:r>
      <w:r w:rsidR="0098341E" w:rsidRPr="0037311C">
        <w:rPr>
          <w:rFonts w:ascii="Times New Roman" w:hAnsi="Times New Roman"/>
          <w:color w:val="auto"/>
          <w:sz w:val="24"/>
          <w:szCs w:val="24"/>
        </w:rPr>
        <w:t xml:space="preserve"> larger market</w:t>
      </w:r>
      <w:r w:rsidR="00F5428D" w:rsidRPr="0037311C">
        <w:rPr>
          <w:rFonts w:ascii="Times New Roman" w:hAnsi="Times New Roman"/>
          <w:color w:val="auto"/>
          <w:sz w:val="24"/>
          <w:szCs w:val="24"/>
        </w:rPr>
        <w:t>. These benefits</w:t>
      </w:r>
      <w:r w:rsidR="0098341E" w:rsidRPr="0037311C">
        <w:rPr>
          <w:rFonts w:ascii="Times New Roman" w:hAnsi="Times New Roman"/>
          <w:color w:val="auto"/>
          <w:sz w:val="24"/>
          <w:szCs w:val="24"/>
        </w:rPr>
        <w:t xml:space="preserve"> in turn created</w:t>
      </w:r>
      <w:r w:rsidRPr="0037311C">
        <w:rPr>
          <w:rFonts w:ascii="Times New Roman" w:hAnsi="Times New Roman"/>
          <w:color w:val="auto"/>
          <w:sz w:val="24"/>
          <w:szCs w:val="24"/>
        </w:rPr>
        <w:t xml:space="preserve"> better consumer journey</w:t>
      </w:r>
      <w:r w:rsidR="0098341E" w:rsidRPr="0037311C">
        <w:rPr>
          <w:rFonts w:ascii="Times New Roman" w:hAnsi="Times New Roman"/>
          <w:color w:val="auto"/>
          <w:sz w:val="24"/>
          <w:szCs w:val="24"/>
        </w:rPr>
        <w:t>s</w:t>
      </w:r>
      <w:r w:rsidRPr="0037311C">
        <w:rPr>
          <w:rFonts w:ascii="Times New Roman" w:hAnsi="Times New Roman"/>
          <w:color w:val="auto"/>
          <w:sz w:val="24"/>
          <w:szCs w:val="24"/>
        </w:rPr>
        <w:t xml:space="preserve"> with quick click of a button and efficient online customer services. So in the process, hotels have continuously evolved as the path to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decision journey becomes more complex and the growth of the Internet continues to escalate (Chen, 2014). </w:t>
      </w:r>
    </w:p>
    <w:p w14:paraId="2C3EA606" w14:textId="747BF6BE" w:rsidR="00624E48" w:rsidRPr="0037311C" w:rsidRDefault="00624E48"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This shift to online </w:t>
      </w:r>
      <w:r w:rsidR="00F5428D" w:rsidRPr="0037311C">
        <w:rPr>
          <w:rFonts w:ascii="Times New Roman" w:hAnsi="Times New Roman"/>
          <w:color w:val="auto"/>
          <w:sz w:val="24"/>
          <w:szCs w:val="24"/>
        </w:rPr>
        <w:t xml:space="preserve">from offline </w:t>
      </w:r>
      <w:r w:rsidRPr="0037311C">
        <w:rPr>
          <w:rFonts w:ascii="Times New Roman" w:hAnsi="Times New Roman"/>
          <w:color w:val="auto"/>
          <w:sz w:val="24"/>
          <w:szCs w:val="24"/>
        </w:rPr>
        <w:t xml:space="preserve">by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an</w:t>
      </w:r>
      <w:r w:rsidR="0046088D" w:rsidRPr="0037311C">
        <w:rPr>
          <w:rFonts w:ascii="Times New Roman" w:hAnsi="Times New Roman"/>
          <w:color w:val="auto"/>
          <w:sz w:val="24"/>
          <w:szCs w:val="24"/>
        </w:rPr>
        <w:t>d many industries in general</w:t>
      </w:r>
      <w:r w:rsidRPr="0037311C">
        <w:rPr>
          <w:rFonts w:ascii="Times New Roman" w:hAnsi="Times New Roman"/>
          <w:color w:val="auto"/>
          <w:sz w:val="24"/>
          <w:szCs w:val="24"/>
        </w:rPr>
        <w:t xml:space="preserve"> significantly influenced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behaviours and decision making when purchasing products and services (Heckmann, Kesteloo, Schmaus &amp; Huisman, 2012) and changed the </w:t>
      </w:r>
      <w:r w:rsidR="001F003E" w:rsidRPr="0037311C">
        <w:rPr>
          <w:rFonts w:ascii="Times New Roman" w:hAnsi="Times New Roman"/>
          <w:color w:val="auto"/>
          <w:sz w:val="24"/>
          <w:szCs w:val="24"/>
        </w:rPr>
        <w:t>general</w:t>
      </w:r>
      <w:r w:rsidR="00F5428D" w:rsidRPr="0037311C">
        <w:rPr>
          <w:rFonts w:ascii="Times New Roman" w:hAnsi="Times New Roman"/>
          <w:color w:val="auto"/>
          <w:sz w:val="24"/>
          <w:szCs w:val="24"/>
        </w:rPr>
        <w:t xml:space="preserve"> and traditional</w:t>
      </w:r>
      <w:r w:rsidRPr="0037311C">
        <w:rPr>
          <w:rFonts w:ascii="Times New Roman" w:hAnsi="Times New Roman"/>
          <w:color w:val="auto"/>
          <w:sz w:val="24"/>
          <w:szCs w:val="24"/>
        </w:rPr>
        <w:t xml:space="preserve"> understanding of consumer decision journey. For instance, Karimi (2013), explained that the consumer decision making process online does not follow the traditional decision-making process</w:t>
      </w:r>
      <w:r w:rsidR="00F5428D" w:rsidRPr="0037311C">
        <w:rPr>
          <w:rFonts w:ascii="Times New Roman" w:hAnsi="Times New Roman"/>
          <w:color w:val="auto"/>
          <w:sz w:val="24"/>
          <w:szCs w:val="24"/>
        </w:rPr>
        <w:t xml:space="preserve"> anymore</w:t>
      </w:r>
      <w:r w:rsidRPr="0037311C">
        <w:rPr>
          <w:rFonts w:ascii="Times New Roman" w:hAnsi="Times New Roman"/>
          <w:color w:val="auto"/>
          <w:sz w:val="24"/>
          <w:szCs w:val="24"/>
        </w:rPr>
        <w:t xml:space="preserve">. Compared to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booking hotels offline, </w:t>
      </w:r>
      <w:r w:rsidR="005F04A8" w:rsidRPr="0037311C">
        <w:rPr>
          <w:rFonts w:ascii="Times New Roman" w:hAnsi="Times New Roman"/>
          <w:color w:val="auto"/>
          <w:sz w:val="24"/>
          <w:szCs w:val="24"/>
        </w:rPr>
        <w:lastRenderedPageBreak/>
        <w:t>guests</w:t>
      </w:r>
      <w:r w:rsidRPr="0037311C">
        <w:rPr>
          <w:rFonts w:ascii="Times New Roman" w:hAnsi="Times New Roman"/>
          <w:color w:val="auto"/>
          <w:sz w:val="24"/>
          <w:szCs w:val="24"/>
        </w:rPr>
        <w:t xml:space="preserve"> booking hotels online experience a different environment, altering their decision-making and purchasing behaviours (Karimi, 2013). </w:t>
      </w:r>
    </w:p>
    <w:p w14:paraId="7A73FE35" w14:textId="38D2E883" w:rsidR="00624E48" w:rsidRPr="0037311C" w:rsidRDefault="00624E48"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Because of the shifting trends, movements and behaviours of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with response to online and offline purchase, Green &amp; Lomanno (2012</w:t>
      </w:r>
      <w:r w:rsidR="00397219" w:rsidRPr="0037311C">
        <w:rPr>
          <w:rFonts w:ascii="Times New Roman" w:hAnsi="Times New Roman"/>
          <w:color w:val="auto"/>
          <w:sz w:val="24"/>
          <w:szCs w:val="24"/>
        </w:rPr>
        <w:t>) suggested that developing</w:t>
      </w:r>
      <w:r w:rsidRPr="0037311C">
        <w:rPr>
          <w:rFonts w:ascii="Times New Roman" w:hAnsi="Times New Roman"/>
          <w:color w:val="auto"/>
          <w:sz w:val="24"/>
          <w:szCs w:val="24"/>
        </w:rPr>
        <w:t xml:space="preserve"> sustainable and responsive strategies for the opportunities presented by Internet are what many hotels need to prioritise. Edralin (2015), wrote that as a response to the Philippine government’s aggressive campaigning of the count</w:t>
      </w:r>
      <w:r w:rsidR="00850502" w:rsidRPr="0037311C">
        <w:rPr>
          <w:rFonts w:ascii="Times New Roman" w:hAnsi="Times New Roman"/>
          <w:color w:val="auto"/>
          <w:sz w:val="24"/>
          <w:szCs w:val="24"/>
        </w:rPr>
        <w:t>ry as a tourist destination, major</w:t>
      </w:r>
      <w:r w:rsidRPr="0037311C">
        <w:rPr>
          <w:rFonts w:ascii="Times New Roman" w:hAnsi="Times New Roman"/>
          <w:color w:val="auto"/>
          <w:sz w:val="24"/>
          <w:szCs w:val="24"/>
        </w:rPr>
        <w:t xml:space="preserve"> hotels have already i</w:t>
      </w:r>
      <w:r w:rsidR="00850502" w:rsidRPr="0037311C">
        <w:rPr>
          <w:rFonts w:ascii="Times New Roman" w:hAnsi="Times New Roman"/>
          <w:color w:val="auto"/>
          <w:sz w:val="24"/>
          <w:szCs w:val="24"/>
        </w:rPr>
        <w:t>nvested highly on</w:t>
      </w:r>
      <w:r w:rsidRPr="0037311C">
        <w:rPr>
          <w:rFonts w:ascii="Times New Roman" w:hAnsi="Times New Roman"/>
          <w:color w:val="auto"/>
          <w:sz w:val="24"/>
          <w:szCs w:val="24"/>
        </w:rPr>
        <w:t xml:space="preserve"> using modern technology and adapting sophisticated software for distribution channels to sustain development and competitiveness. </w:t>
      </w:r>
    </w:p>
    <w:p w14:paraId="4EEC22C7" w14:textId="77CF0A4E" w:rsidR="00624E48" w:rsidRPr="0037311C" w:rsidRDefault="00624E48"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Although bigger hotels have more than enough resources to invest in technology, </w:t>
      </w:r>
      <w:r w:rsidR="000655DD" w:rsidRPr="0037311C">
        <w:rPr>
          <w:rFonts w:ascii="Times New Roman" w:hAnsi="Times New Roman"/>
          <w:color w:val="auto"/>
          <w:sz w:val="24"/>
          <w:szCs w:val="24"/>
        </w:rPr>
        <w:t xml:space="preserve">small to medium hotel enterprises or </w:t>
      </w:r>
      <w:r w:rsidRPr="0037311C">
        <w:rPr>
          <w:rFonts w:ascii="Times New Roman" w:hAnsi="Times New Roman"/>
          <w:color w:val="auto"/>
          <w:sz w:val="24"/>
          <w:szCs w:val="24"/>
        </w:rPr>
        <w:t>SMHEs can also benefit from the op</w:t>
      </w:r>
      <w:r w:rsidR="00850502" w:rsidRPr="0037311C">
        <w:rPr>
          <w:rFonts w:ascii="Times New Roman" w:hAnsi="Times New Roman"/>
          <w:color w:val="auto"/>
          <w:sz w:val="24"/>
          <w:szCs w:val="24"/>
        </w:rPr>
        <w:t>portunities of Internet</w:t>
      </w:r>
      <w:r w:rsidRPr="0037311C">
        <w:rPr>
          <w:rFonts w:ascii="Times New Roman" w:hAnsi="Times New Roman"/>
          <w:color w:val="auto"/>
          <w:sz w:val="24"/>
          <w:szCs w:val="24"/>
        </w:rPr>
        <w:t xml:space="preserve"> and online booking. </w:t>
      </w:r>
      <w:r w:rsidR="00B45579" w:rsidRPr="0037311C">
        <w:rPr>
          <w:rStyle w:val="apple-converted-space"/>
          <w:rFonts w:ascii="Times New Roman" w:hAnsi="Times New Roman"/>
          <w:color w:val="auto"/>
          <w:sz w:val="24"/>
          <w:szCs w:val="24"/>
        </w:rPr>
        <w:t xml:space="preserve">Edralin explained that the vast availability of reliable and cheap online tools, systems and software in the country has made hotel operations more interconnected and effective (2015) </w:t>
      </w:r>
      <w:r w:rsidRPr="0037311C">
        <w:rPr>
          <w:rFonts w:ascii="Times New Roman" w:hAnsi="Times New Roman"/>
          <w:color w:val="auto"/>
          <w:sz w:val="24"/>
          <w:szCs w:val="24"/>
        </w:rPr>
        <w:t xml:space="preserve">These opportunities include competing head to head with bigger and larger hotels through online visibility and reaching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at any place, any time at a fraction of a cost (Francisco, 2015). But this opportunity is yet to be tapped as many SMHEs in the Philippines still have not yet embraced online booking and are dependent on offline marketing and distribution methods (Francisco, 2015). </w:t>
      </w:r>
    </w:p>
    <w:p w14:paraId="53FEF8F2" w14:textId="1E8413A6" w:rsidR="00624E48" w:rsidRPr="0037311C" w:rsidRDefault="000201AC" w:rsidP="00302D8A">
      <w:pPr>
        <w:pStyle w:val="Introduction"/>
        <w:spacing w:line="480" w:lineRule="auto"/>
        <w:jc w:val="both"/>
        <w:rPr>
          <w:rStyle w:val="apple-converted-space"/>
          <w:rFonts w:ascii="Times New Roman" w:hAnsi="Times New Roman"/>
          <w:color w:val="auto"/>
          <w:sz w:val="24"/>
          <w:szCs w:val="24"/>
        </w:rPr>
      </w:pPr>
      <w:r w:rsidRPr="0037311C">
        <w:rPr>
          <w:rFonts w:ascii="Times New Roman" w:hAnsi="Times New Roman"/>
          <w:color w:val="auto"/>
          <w:sz w:val="24"/>
          <w:szCs w:val="24"/>
        </w:rPr>
        <w:t xml:space="preserve">Nevertheless, </w:t>
      </w:r>
      <w:r w:rsidR="00624E48" w:rsidRPr="0037311C">
        <w:rPr>
          <w:rFonts w:ascii="Times New Roman" w:hAnsi="Times New Roman"/>
          <w:color w:val="auto"/>
          <w:sz w:val="24"/>
          <w:szCs w:val="24"/>
        </w:rPr>
        <w:t xml:space="preserve">the Philippine’s growing usage of online tools may quickly change SMHEs view about Internet and its advantages and in turn accelerate the adoption of online hotel presence and booking. According to Google Philippines Country Manager Ken Lingan, “More Filipinos are now increasingly online. That means </w:t>
      </w:r>
      <w:r w:rsidR="005F04A8" w:rsidRPr="0037311C">
        <w:rPr>
          <w:rFonts w:ascii="Times New Roman" w:hAnsi="Times New Roman"/>
          <w:color w:val="auto"/>
          <w:sz w:val="24"/>
          <w:szCs w:val="24"/>
        </w:rPr>
        <w:t>guests</w:t>
      </w:r>
      <w:r w:rsidR="00624E48" w:rsidRPr="0037311C">
        <w:rPr>
          <w:rFonts w:ascii="Times New Roman" w:hAnsi="Times New Roman"/>
          <w:color w:val="auto"/>
          <w:sz w:val="24"/>
          <w:szCs w:val="24"/>
        </w:rPr>
        <w:t xml:space="preserve"> are constantly on the web searching for the best products and services that will meet their needs,” (as cited in </w:t>
      </w:r>
      <w:r w:rsidR="00624E48" w:rsidRPr="0037311C">
        <w:rPr>
          <w:rFonts w:ascii="Times New Roman" w:hAnsi="Times New Roman"/>
          <w:color w:val="auto"/>
          <w:sz w:val="24"/>
          <w:szCs w:val="24"/>
        </w:rPr>
        <w:lastRenderedPageBreak/>
        <w:t>Bayani, 2015).</w:t>
      </w:r>
      <w:r w:rsidR="00624E48" w:rsidRPr="0037311C">
        <w:rPr>
          <w:rStyle w:val="apple-converted-space"/>
          <w:rFonts w:ascii="Times New Roman" w:hAnsi="Times New Roman"/>
          <w:color w:val="auto"/>
          <w:sz w:val="24"/>
          <w:szCs w:val="24"/>
        </w:rPr>
        <w:t> </w:t>
      </w:r>
      <w:r w:rsidR="008546B9" w:rsidRPr="0037311C">
        <w:rPr>
          <w:rStyle w:val="apple-converted-space"/>
          <w:rFonts w:ascii="Times New Roman" w:hAnsi="Times New Roman"/>
          <w:color w:val="auto"/>
          <w:sz w:val="24"/>
          <w:szCs w:val="24"/>
        </w:rPr>
        <w:t>These</w:t>
      </w:r>
      <w:r w:rsidR="00B45579" w:rsidRPr="0037311C">
        <w:rPr>
          <w:rStyle w:val="apple-converted-space"/>
          <w:rFonts w:ascii="Times New Roman" w:hAnsi="Times New Roman"/>
          <w:color w:val="auto"/>
          <w:sz w:val="24"/>
          <w:szCs w:val="24"/>
        </w:rPr>
        <w:t xml:space="preserve"> </w:t>
      </w:r>
      <w:r w:rsidR="008546B9" w:rsidRPr="0037311C">
        <w:rPr>
          <w:rStyle w:val="apple-converted-space"/>
          <w:rFonts w:ascii="Times New Roman" w:hAnsi="Times New Roman"/>
          <w:color w:val="auto"/>
          <w:sz w:val="24"/>
          <w:szCs w:val="24"/>
        </w:rPr>
        <w:t xml:space="preserve">online </w:t>
      </w:r>
      <w:r w:rsidR="00B45579" w:rsidRPr="0037311C">
        <w:rPr>
          <w:rStyle w:val="apple-converted-space"/>
          <w:rFonts w:ascii="Times New Roman" w:hAnsi="Times New Roman"/>
          <w:color w:val="auto"/>
          <w:sz w:val="24"/>
          <w:szCs w:val="24"/>
        </w:rPr>
        <w:t>trend</w:t>
      </w:r>
      <w:r w:rsidR="008546B9" w:rsidRPr="0037311C">
        <w:rPr>
          <w:rStyle w:val="apple-converted-space"/>
          <w:rFonts w:ascii="Times New Roman" w:hAnsi="Times New Roman"/>
          <w:color w:val="auto"/>
          <w:sz w:val="24"/>
          <w:szCs w:val="24"/>
        </w:rPr>
        <w:t>s have</w:t>
      </w:r>
      <w:r w:rsidR="00B45579" w:rsidRPr="0037311C">
        <w:rPr>
          <w:rStyle w:val="apple-converted-space"/>
          <w:rFonts w:ascii="Times New Roman" w:hAnsi="Times New Roman"/>
          <w:color w:val="auto"/>
          <w:sz w:val="24"/>
          <w:szCs w:val="24"/>
        </w:rPr>
        <w:t xml:space="preserve"> started to make its mark on the tourism </w:t>
      </w:r>
      <w:r w:rsidRPr="0037311C">
        <w:rPr>
          <w:rStyle w:val="apple-converted-space"/>
          <w:rFonts w:ascii="Times New Roman" w:hAnsi="Times New Roman"/>
          <w:color w:val="auto"/>
          <w:sz w:val="24"/>
          <w:szCs w:val="24"/>
        </w:rPr>
        <w:t xml:space="preserve">industry in the Philippines and it is up to the SHMEs to </w:t>
      </w:r>
      <w:r w:rsidR="003902FA" w:rsidRPr="0037311C">
        <w:rPr>
          <w:rStyle w:val="apple-converted-space"/>
          <w:rFonts w:ascii="Times New Roman" w:hAnsi="Times New Roman"/>
          <w:color w:val="auto"/>
          <w:sz w:val="24"/>
          <w:szCs w:val="24"/>
        </w:rPr>
        <w:t xml:space="preserve">find </w:t>
      </w:r>
      <w:r w:rsidR="008546B9" w:rsidRPr="0037311C">
        <w:rPr>
          <w:rStyle w:val="apple-converted-space"/>
          <w:rFonts w:ascii="Times New Roman" w:hAnsi="Times New Roman"/>
          <w:color w:val="auto"/>
          <w:sz w:val="24"/>
          <w:szCs w:val="24"/>
        </w:rPr>
        <w:t>opportunities they</w:t>
      </w:r>
      <w:r w:rsidR="003902FA" w:rsidRPr="0037311C">
        <w:rPr>
          <w:rStyle w:val="apple-converted-space"/>
          <w:rFonts w:ascii="Times New Roman" w:hAnsi="Times New Roman"/>
          <w:color w:val="auto"/>
          <w:sz w:val="24"/>
          <w:szCs w:val="24"/>
        </w:rPr>
        <w:t xml:space="preserve"> present. </w:t>
      </w:r>
    </w:p>
    <w:p w14:paraId="77A12EC8" w14:textId="6CA47779" w:rsidR="00F52758" w:rsidRPr="0037311C" w:rsidRDefault="00397219" w:rsidP="00302D8A">
      <w:pPr>
        <w:pStyle w:val="Introduction"/>
        <w:spacing w:line="480" w:lineRule="auto"/>
        <w:jc w:val="both"/>
        <w:outlineLvl w:val="1"/>
        <w:rPr>
          <w:rFonts w:ascii="Times New Roman" w:hAnsi="Times New Roman"/>
          <w:b/>
          <w:color w:val="auto"/>
          <w:sz w:val="24"/>
          <w:szCs w:val="24"/>
        </w:rPr>
      </w:pPr>
      <w:bookmarkStart w:id="4" w:name="_Toc467489799"/>
      <w:r w:rsidRPr="0037311C">
        <w:rPr>
          <w:rFonts w:ascii="Times New Roman" w:hAnsi="Times New Roman"/>
          <w:b/>
          <w:color w:val="auto"/>
          <w:sz w:val="24"/>
          <w:szCs w:val="24"/>
        </w:rPr>
        <w:t xml:space="preserve">1.2 </w:t>
      </w:r>
      <w:r w:rsidR="00F52758" w:rsidRPr="0037311C">
        <w:rPr>
          <w:rFonts w:ascii="Times New Roman" w:hAnsi="Times New Roman"/>
          <w:b/>
          <w:color w:val="auto"/>
          <w:sz w:val="24"/>
          <w:szCs w:val="24"/>
        </w:rPr>
        <w:t>RATIONALE FOR THE STUDY</w:t>
      </w:r>
      <w:bookmarkEnd w:id="4"/>
    </w:p>
    <w:p w14:paraId="051B6F69" w14:textId="711312BA" w:rsidR="00DA1DD5" w:rsidRPr="0037311C" w:rsidRDefault="00DA1DD5"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main rationale of this study is to gain a more comprehensive understanding of the impacts of Internet to Filipino </w:t>
      </w:r>
      <w:r w:rsidR="00CE5040">
        <w:rPr>
          <w:rFonts w:ascii="Times New Roman" w:hAnsi="Times New Roman"/>
          <w:color w:val="auto"/>
          <w:sz w:val="24"/>
          <w:szCs w:val="24"/>
        </w:rPr>
        <w:t xml:space="preserve">potential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in their decision-making journey and </w:t>
      </w:r>
      <w:r w:rsidR="00DF2D7D">
        <w:rPr>
          <w:rFonts w:ascii="Times New Roman" w:hAnsi="Times New Roman"/>
          <w:color w:val="auto"/>
          <w:sz w:val="24"/>
          <w:szCs w:val="24"/>
        </w:rPr>
        <w:t xml:space="preserve">to </w:t>
      </w:r>
      <w:r w:rsidR="00667B0B" w:rsidRPr="0037311C">
        <w:rPr>
          <w:rFonts w:ascii="Times New Roman" w:hAnsi="Times New Roman"/>
          <w:color w:val="auto"/>
          <w:sz w:val="24"/>
          <w:szCs w:val="24"/>
        </w:rPr>
        <w:t>local SMHEs</w:t>
      </w:r>
      <w:r w:rsidRPr="0037311C">
        <w:rPr>
          <w:rFonts w:ascii="Times New Roman" w:hAnsi="Times New Roman"/>
          <w:color w:val="auto"/>
          <w:sz w:val="24"/>
          <w:szCs w:val="24"/>
        </w:rPr>
        <w:t xml:space="preserve">. </w:t>
      </w:r>
      <w:r w:rsidR="00D26F65" w:rsidRPr="0037311C">
        <w:rPr>
          <w:rFonts w:ascii="Times New Roman" w:hAnsi="Times New Roman"/>
          <w:color w:val="auto"/>
          <w:sz w:val="24"/>
          <w:szCs w:val="24"/>
        </w:rPr>
        <w:t xml:space="preserve">Understanding the journey </w:t>
      </w:r>
      <w:r w:rsidR="009E0770" w:rsidRPr="0037311C">
        <w:rPr>
          <w:rFonts w:ascii="Times New Roman" w:hAnsi="Times New Roman"/>
          <w:color w:val="auto"/>
          <w:sz w:val="24"/>
          <w:szCs w:val="24"/>
        </w:rPr>
        <w:t xml:space="preserve">to booking hotels </w:t>
      </w:r>
      <w:r w:rsidR="00D26F65" w:rsidRPr="0037311C">
        <w:rPr>
          <w:rFonts w:ascii="Times New Roman" w:hAnsi="Times New Roman"/>
          <w:color w:val="auto"/>
          <w:sz w:val="24"/>
          <w:szCs w:val="24"/>
        </w:rPr>
        <w:t>can be very complex especially in today’s modern age where</w:t>
      </w:r>
      <w:r w:rsidR="009E0770" w:rsidRPr="0037311C">
        <w:rPr>
          <w:rFonts w:ascii="Times New Roman" w:hAnsi="Times New Roman"/>
          <w:color w:val="auto"/>
          <w:sz w:val="24"/>
          <w:szCs w:val="24"/>
        </w:rPr>
        <w:t xml:space="preserve"> the path </w:t>
      </w:r>
      <w:r w:rsidR="00D26F65" w:rsidRPr="0037311C">
        <w:rPr>
          <w:rFonts w:ascii="Times New Roman" w:hAnsi="Times New Roman"/>
          <w:color w:val="auto"/>
          <w:sz w:val="24"/>
          <w:szCs w:val="24"/>
        </w:rPr>
        <w:t>is no longer straightforward</w:t>
      </w:r>
      <w:r w:rsidR="009E0770" w:rsidRPr="0037311C">
        <w:rPr>
          <w:rFonts w:ascii="Times New Roman" w:hAnsi="Times New Roman"/>
          <w:color w:val="auto"/>
          <w:sz w:val="24"/>
          <w:szCs w:val="24"/>
        </w:rPr>
        <w:t xml:space="preserve"> (Ciria, 2014)</w:t>
      </w:r>
      <w:r w:rsidR="00D26F65" w:rsidRPr="0037311C">
        <w:rPr>
          <w:rFonts w:ascii="Times New Roman" w:hAnsi="Times New Roman"/>
          <w:color w:val="auto"/>
          <w:sz w:val="24"/>
          <w:szCs w:val="24"/>
        </w:rPr>
        <w:t xml:space="preserve">. Because of this, </w:t>
      </w:r>
      <w:r w:rsidR="002E7C7B" w:rsidRPr="0037311C">
        <w:rPr>
          <w:rFonts w:ascii="Times New Roman" w:hAnsi="Times New Roman"/>
          <w:color w:val="auto"/>
          <w:sz w:val="24"/>
          <w:szCs w:val="24"/>
        </w:rPr>
        <w:t>SMHEs</w:t>
      </w:r>
      <w:r w:rsidR="00D26F65" w:rsidRPr="0037311C">
        <w:rPr>
          <w:rFonts w:ascii="Times New Roman" w:hAnsi="Times New Roman"/>
          <w:color w:val="auto"/>
          <w:sz w:val="24"/>
          <w:szCs w:val="24"/>
        </w:rPr>
        <w:t xml:space="preserve"> must remain relevant by delivering content and effective strategies in order to capture Filipino </w:t>
      </w:r>
      <w:r w:rsidR="00CE5040">
        <w:rPr>
          <w:rFonts w:ascii="Times New Roman" w:hAnsi="Times New Roman"/>
          <w:color w:val="auto"/>
          <w:sz w:val="24"/>
          <w:szCs w:val="24"/>
        </w:rPr>
        <w:t xml:space="preserve">potential </w:t>
      </w:r>
      <w:r w:rsidR="005F04A8" w:rsidRPr="0037311C">
        <w:rPr>
          <w:rFonts w:ascii="Times New Roman" w:hAnsi="Times New Roman"/>
          <w:color w:val="auto"/>
          <w:sz w:val="24"/>
          <w:szCs w:val="24"/>
        </w:rPr>
        <w:t>guests</w:t>
      </w:r>
      <w:r w:rsidR="00D26F65" w:rsidRPr="0037311C">
        <w:rPr>
          <w:rFonts w:ascii="Times New Roman" w:hAnsi="Times New Roman"/>
          <w:color w:val="auto"/>
          <w:sz w:val="24"/>
          <w:szCs w:val="24"/>
        </w:rPr>
        <w:t xml:space="preserve"> during the decision-making journey. </w:t>
      </w:r>
    </w:p>
    <w:p w14:paraId="6E59BDB9" w14:textId="558ECB5B" w:rsidR="00DA1DD5" w:rsidRPr="0037311C" w:rsidRDefault="00DC3938"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most affected of these </w:t>
      </w:r>
      <w:r w:rsidR="00667B0B" w:rsidRPr="0037311C">
        <w:rPr>
          <w:rFonts w:ascii="Times New Roman" w:hAnsi="Times New Roman"/>
          <w:color w:val="auto"/>
          <w:sz w:val="24"/>
          <w:szCs w:val="24"/>
        </w:rPr>
        <w:t xml:space="preserve">technological </w:t>
      </w:r>
      <w:r w:rsidRPr="0037311C">
        <w:rPr>
          <w:rFonts w:ascii="Times New Roman" w:hAnsi="Times New Roman"/>
          <w:color w:val="auto"/>
          <w:sz w:val="24"/>
          <w:szCs w:val="24"/>
        </w:rPr>
        <w:t>changes are the small to medium businesses that are run by locals in</w:t>
      </w:r>
      <w:r w:rsidR="000655DD" w:rsidRPr="0037311C">
        <w:rPr>
          <w:rFonts w:ascii="Times New Roman" w:hAnsi="Times New Roman"/>
          <w:color w:val="auto"/>
          <w:sz w:val="24"/>
          <w:szCs w:val="24"/>
        </w:rPr>
        <w:t xml:space="preserve"> both urban and rural </w:t>
      </w:r>
      <w:r w:rsidRPr="0037311C">
        <w:rPr>
          <w:rFonts w:ascii="Times New Roman" w:hAnsi="Times New Roman"/>
          <w:color w:val="auto"/>
          <w:sz w:val="24"/>
          <w:szCs w:val="24"/>
        </w:rPr>
        <w:t xml:space="preserve">areas. </w:t>
      </w:r>
      <w:r w:rsidR="000655DD" w:rsidRPr="0037311C">
        <w:rPr>
          <w:rFonts w:ascii="Times New Roman" w:hAnsi="Times New Roman"/>
          <w:color w:val="auto"/>
          <w:sz w:val="24"/>
          <w:szCs w:val="24"/>
        </w:rPr>
        <w:t>These enterprises are so important given that these</w:t>
      </w:r>
      <w:r w:rsidRPr="0037311C">
        <w:rPr>
          <w:rFonts w:ascii="Times New Roman" w:hAnsi="Times New Roman"/>
          <w:color w:val="auto"/>
          <w:sz w:val="24"/>
          <w:szCs w:val="24"/>
        </w:rPr>
        <w:t xml:space="preserve"> </w:t>
      </w:r>
      <w:r w:rsidR="000655DD" w:rsidRPr="0037311C">
        <w:rPr>
          <w:rFonts w:ascii="Times New Roman" w:hAnsi="Times New Roman"/>
          <w:color w:val="auto"/>
          <w:sz w:val="24"/>
          <w:szCs w:val="24"/>
        </w:rPr>
        <w:t>s</w:t>
      </w:r>
      <w:r w:rsidR="00DA1DD5" w:rsidRPr="0037311C">
        <w:rPr>
          <w:rFonts w:ascii="Times New Roman" w:hAnsi="Times New Roman"/>
          <w:color w:val="auto"/>
          <w:sz w:val="24"/>
          <w:szCs w:val="24"/>
        </w:rPr>
        <w:t xml:space="preserve">mall medium enterprises (SME) dominate the business </w:t>
      </w:r>
      <w:r w:rsidR="000655DD" w:rsidRPr="0037311C">
        <w:rPr>
          <w:rFonts w:ascii="Times New Roman" w:hAnsi="Times New Roman"/>
          <w:color w:val="auto"/>
          <w:sz w:val="24"/>
          <w:szCs w:val="24"/>
        </w:rPr>
        <w:t>in the Philippines and continue</w:t>
      </w:r>
      <w:r w:rsidR="00DA1DD5" w:rsidRPr="0037311C">
        <w:rPr>
          <w:rFonts w:ascii="Times New Roman" w:hAnsi="Times New Roman"/>
          <w:color w:val="auto"/>
          <w:sz w:val="24"/>
          <w:szCs w:val="24"/>
        </w:rPr>
        <w:t xml:space="preserve"> to generate employment for locals (De Dios, 2009). Although they drive the local economy by their sheer number, the value of their production is c</w:t>
      </w:r>
      <w:r w:rsidR="00667B0B" w:rsidRPr="0037311C">
        <w:rPr>
          <w:rFonts w:ascii="Times New Roman" w:hAnsi="Times New Roman"/>
          <w:color w:val="auto"/>
          <w:sz w:val="24"/>
          <w:szCs w:val="24"/>
        </w:rPr>
        <w:t>omparatively lower than expected</w:t>
      </w:r>
      <w:r w:rsidR="00DA1DD5" w:rsidRPr="0037311C">
        <w:rPr>
          <w:rFonts w:ascii="Times New Roman" w:hAnsi="Times New Roman"/>
          <w:color w:val="auto"/>
          <w:sz w:val="24"/>
          <w:szCs w:val="24"/>
        </w:rPr>
        <w:t xml:space="preserve">. For instance, their limited investment in technology hardly enables them to compete with international and bigger enterprises (ITCM, 2014). Such the case for small and medium hotel enterprises in the Philippines. </w:t>
      </w:r>
      <w:r w:rsidR="00335C6B" w:rsidRPr="0037311C">
        <w:rPr>
          <w:rFonts w:ascii="Times New Roman" w:hAnsi="Times New Roman"/>
          <w:sz w:val="24"/>
          <w:szCs w:val="24"/>
        </w:rPr>
        <w:t>As the Internet gain</w:t>
      </w:r>
      <w:r w:rsidR="00667B0B" w:rsidRPr="0037311C">
        <w:rPr>
          <w:rFonts w:ascii="Times New Roman" w:hAnsi="Times New Roman"/>
          <w:sz w:val="24"/>
          <w:szCs w:val="24"/>
        </w:rPr>
        <w:t xml:space="preserve"> its popularity to local </w:t>
      </w:r>
      <w:r w:rsidR="00A16B33" w:rsidRPr="0037311C">
        <w:rPr>
          <w:rFonts w:ascii="Times New Roman" w:hAnsi="Times New Roman"/>
          <w:sz w:val="24"/>
          <w:szCs w:val="24"/>
        </w:rPr>
        <w:t xml:space="preserve">travelers and markets become increasingly congested, </w:t>
      </w:r>
      <w:r w:rsidR="002E7C7B" w:rsidRPr="0037311C">
        <w:rPr>
          <w:rFonts w:ascii="Times New Roman" w:hAnsi="Times New Roman"/>
          <w:sz w:val="24"/>
          <w:szCs w:val="24"/>
        </w:rPr>
        <w:t>SMHEs</w:t>
      </w:r>
      <w:r w:rsidR="00335C6B" w:rsidRPr="0037311C">
        <w:rPr>
          <w:rFonts w:ascii="Times New Roman" w:hAnsi="Times New Roman"/>
          <w:sz w:val="24"/>
          <w:szCs w:val="24"/>
        </w:rPr>
        <w:t xml:space="preserve"> seemed unable to catch up with the technological trends</w:t>
      </w:r>
      <w:r w:rsidR="00A86746" w:rsidRPr="0037311C">
        <w:rPr>
          <w:rFonts w:ascii="Times New Roman" w:hAnsi="Times New Roman"/>
          <w:sz w:val="24"/>
          <w:szCs w:val="24"/>
        </w:rPr>
        <w:t xml:space="preserve"> given the constraints</w:t>
      </w:r>
      <w:r w:rsidR="000F25B2" w:rsidRPr="0037311C">
        <w:rPr>
          <w:rFonts w:ascii="Times New Roman" w:hAnsi="Times New Roman"/>
          <w:sz w:val="24"/>
          <w:szCs w:val="24"/>
        </w:rPr>
        <w:t>.</w:t>
      </w:r>
      <w:r w:rsidR="000655DD" w:rsidRPr="0037311C">
        <w:rPr>
          <w:rFonts w:ascii="Times New Roman" w:hAnsi="Times New Roman"/>
          <w:sz w:val="24"/>
          <w:szCs w:val="24"/>
        </w:rPr>
        <w:t xml:space="preserve"> </w:t>
      </w:r>
      <w:r w:rsidR="006D7E9A" w:rsidRPr="0037311C">
        <w:rPr>
          <w:rFonts w:ascii="Times New Roman" w:hAnsi="Times New Roman"/>
          <w:sz w:val="24"/>
          <w:szCs w:val="24"/>
        </w:rPr>
        <w:t xml:space="preserve">Studies have shown that </w:t>
      </w:r>
      <w:r w:rsidR="006D7E9A" w:rsidRPr="0037311C">
        <w:rPr>
          <w:rFonts w:ascii="Times New Roman" w:hAnsi="Times New Roman"/>
          <w:color w:val="auto"/>
          <w:sz w:val="24"/>
          <w:szCs w:val="24"/>
        </w:rPr>
        <w:t xml:space="preserve">local hotels still choose the traditional brick and mortar marketing tools to attract and engage </w:t>
      </w:r>
      <w:r w:rsidR="005F04A8" w:rsidRPr="0037311C">
        <w:rPr>
          <w:rFonts w:ascii="Times New Roman" w:hAnsi="Times New Roman"/>
          <w:color w:val="auto"/>
          <w:sz w:val="24"/>
          <w:szCs w:val="24"/>
        </w:rPr>
        <w:t>guests</w:t>
      </w:r>
      <w:r w:rsidR="006D7E9A" w:rsidRPr="0037311C">
        <w:rPr>
          <w:rFonts w:ascii="Times New Roman" w:hAnsi="Times New Roman"/>
          <w:color w:val="auto"/>
          <w:sz w:val="24"/>
          <w:szCs w:val="24"/>
        </w:rPr>
        <w:t xml:space="preserve"> and that there</w:t>
      </w:r>
      <w:r w:rsidR="00DA1DD5" w:rsidRPr="0037311C">
        <w:rPr>
          <w:rFonts w:ascii="Times New Roman" w:hAnsi="Times New Roman"/>
          <w:color w:val="auto"/>
          <w:sz w:val="24"/>
          <w:szCs w:val="24"/>
        </w:rPr>
        <w:t xml:space="preserve"> are still a number of local hotels that do not have computerised reservations systems or even online websites (Francisco, 2015). </w:t>
      </w:r>
    </w:p>
    <w:p w14:paraId="03D05321" w14:textId="3BD221E5" w:rsidR="00DA1DD5" w:rsidRPr="0037311C" w:rsidRDefault="00DA1DD5"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lastRenderedPageBreak/>
        <w:t xml:space="preserve">However, time is changing and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are evolving. </w:t>
      </w:r>
      <w:r w:rsidR="005F04A8" w:rsidRPr="0037311C">
        <w:rPr>
          <w:rFonts w:ascii="Times New Roman" w:hAnsi="Times New Roman"/>
          <w:color w:val="auto"/>
          <w:sz w:val="24"/>
          <w:szCs w:val="24"/>
        </w:rPr>
        <w:t>Guests</w:t>
      </w:r>
      <w:r w:rsidR="00362E43" w:rsidRPr="0037311C">
        <w:rPr>
          <w:rFonts w:ascii="Times New Roman" w:hAnsi="Times New Roman"/>
          <w:color w:val="auto"/>
          <w:sz w:val="24"/>
          <w:szCs w:val="24"/>
        </w:rPr>
        <w:t xml:space="preserve"> in general do not simply book their hotels throug</w:t>
      </w:r>
      <w:r w:rsidR="00667B0B" w:rsidRPr="0037311C">
        <w:rPr>
          <w:rFonts w:ascii="Times New Roman" w:hAnsi="Times New Roman"/>
          <w:color w:val="auto"/>
          <w:sz w:val="24"/>
          <w:szCs w:val="24"/>
        </w:rPr>
        <w:t>h a travel agency or directly with</w:t>
      </w:r>
      <w:r w:rsidR="00362E43" w:rsidRPr="0037311C">
        <w:rPr>
          <w:rFonts w:ascii="Times New Roman" w:hAnsi="Times New Roman"/>
          <w:color w:val="auto"/>
          <w:sz w:val="24"/>
          <w:szCs w:val="24"/>
        </w:rPr>
        <w:t xml:space="preserve"> the sites. Instead, </w:t>
      </w:r>
      <w:r w:rsidR="00881C4B" w:rsidRPr="0037311C">
        <w:rPr>
          <w:rFonts w:ascii="Times New Roman" w:hAnsi="Times New Roman"/>
          <w:color w:val="auto"/>
          <w:sz w:val="24"/>
          <w:szCs w:val="24"/>
        </w:rPr>
        <w:t xml:space="preserve">the hotel industry is seeing more and more </w:t>
      </w:r>
      <w:r w:rsidR="005F04A8" w:rsidRPr="0037311C">
        <w:rPr>
          <w:rFonts w:ascii="Times New Roman" w:hAnsi="Times New Roman"/>
          <w:color w:val="auto"/>
          <w:sz w:val="24"/>
          <w:szCs w:val="24"/>
        </w:rPr>
        <w:t>guests</w:t>
      </w:r>
      <w:r w:rsidR="00881C4B" w:rsidRPr="0037311C">
        <w:rPr>
          <w:rFonts w:ascii="Times New Roman" w:hAnsi="Times New Roman"/>
          <w:color w:val="auto"/>
          <w:sz w:val="24"/>
          <w:szCs w:val="24"/>
        </w:rPr>
        <w:t xml:space="preserve"> looking into different </w:t>
      </w:r>
      <w:r w:rsidR="00667B0B" w:rsidRPr="0037311C">
        <w:rPr>
          <w:rFonts w:ascii="Times New Roman" w:hAnsi="Times New Roman"/>
          <w:color w:val="auto"/>
          <w:sz w:val="24"/>
          <w:szCs w:val="24"/>
        </w:rPr>
        <w:t xml:space="preserve">online channels </w:t>
      </w:r>
      <w:r w:rsidR="00881C4B" w:rsidRPr="0037311C">
        <w:rPr>
          <w:rFonts w:ascii="Times New Roman" w:hAnsi="Times New Roman"/>
          <w:color w:val="auto"/>
          <w:sz w:val="24"/>
          <w:szCs w:val="24"/>
        </w:rPr>
        <w:t>to gather more information about hotels.</w:t>
      </w:r>
      <w:r w:rsidR="00362E43" w:rsidRPr="0037311C">
        <w:rPr>
          <w:rFonts w:ascii="Times New Roman" w:hAnsi="Times New Roman"/>
          <w:color w:val="auto"/>
          <w:sz w:val="24"/>
          <w:szCs w:val="24"/>
        </w:rPr>
        <w:t xml:space="preserve">  </w:t>
      </w:r>
      <w:r w:rsidRPr="0037311C">
        <w:rPr>
          <w:rFonts w:ascii="Times New Roman" w:hAnsi="Times New Roman"/>
          <w:color w:val="auto"/>
          <w:sz w:val="24"/>
          <w:szCs w:val="24"/>
        </w:rPr>
        <w:t xml:space="preserve">With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relying heavily on online chan</w:t>
      </w:r>
      <w:r w:rsidR="00D26F65" w:rsidRPr="0037311C">
        <w:rPr>
          <w:rFonts w:ascii="Times New Roman" w:hAnsi="Times New Roman"/>
          <w:color w:val="auto"/>
          <w:sz w:val="24"/>
          <w:szCs w:val="24"/>
        </w:rPr>
        <w:t xml:space="preserve">nels for their decision-making, it is imperative to know if there is really a need for </w:t>
      </w:r>
      <w:r w:rsidR="002E7C7B" w:rsidRPr="0037311C">
        <w:rPr>
          <w:rFonts w:ascii="Times New Roman" w:hAnsi="Times New Roman"/>
          <w:color w:val="auto"/>
          <w:sz w:val="24"/>
          <w:szCs w:val="24"/>
        </w:rPr>
        <w:t>SMHEs</w:t>
      </w:r>
      <w:r w:rsidR="00D26F65" w:rsidRPr="0037311C">
        <w:rPr>
          <w:rFonts w:ascii="Times New Roman" w:hAnsi="Times New Roman"/>
          <w:color w:val="auto"/>
          <w:sz w:val="24"/>
          <w:szCs w:val="24"/>
        </w:rPr>
        <w:t xml:space="preserve"> with limited resources to fully invest on online technology</w:t>
      </w:r>
      <w:r w:rsidR="00702DD5" w:rsidRPr="0037311C">
        <w:rPr>
          <w:rFonts w:ascii="Times New Roman" w:hAnsi="Times New Roman"/>
          <w:color w:val="auto"/>
          <w:sz w:val="24"/>
          <w:szCs w:val="24"/>
        </w:rPr>
        <w:t xml:space="preserve"> for their </w:t>
      </w:r>
      <w:r w:rsidR="009E0770" w:rsidRPr="0037311C">
        <w:rPr>
          <w:rFonts w:ascii="Times New Roman" w:hAnsi="Times New Roman"/>
          <w:color w:val="auto"/>
          <w:sz w:val="24"/>
          <w:szCs w:val="24"/>
        </w:rPr>
        <w:t xml:space="preserve">growth and sustainability. Given this, the justification for this research is </w:t>
      </w:r>
      <w:r w:rsidR="00667B0B" w:rsidRPr="0037311C">
        <w:rPr>
          <w:rFonts w:ascii="Times New Roman" w:hAnsi="Times New Roman"/>
          <w:color w:val="auto"/>
          <w:sz w:val="24"/>
          <w:szCs w:val="24"/>
        </w:rPr>
        <w:t xml:space="preserve">to </w:t>
      </w:r>
      <w:r w:rsidR="009E0770" w:rsidRPr="0037311C">
        <w:rPr>
          <w:rFonts w:ascii="Times New Roman" w:hAnsi="Times New Roman"/>
          <w:color w:val="auto"/>
          <w:sz w:val="24"/>
          <w:szCs w:val="24"/>
        </w:rPr>
        <w:t>a</w:t>
      </w:r>
      <w:r w:rsidR="00702DD5" w:rsidRPr="0037311C">
        <w:rPr>
          <w:rFonts w:ascii="Times New Roman" w:hAnsi="Times New Roman"/>
          <w:color w:val="auto"/>
          <w:sz w:val="24"/>
          <w:szCs w:val="24"/>
        </w:rPr>
        <w:t>ddress these concerns</w:t>
      </w:r>
      <w:r w:rsidR="00667B0B" w:rsidRPr="0037311C">
        <w:rPr>
          <w:rFonts w:ascii="Times New Roman" w:hAnsi="Times New Roman"/>
          <w:color w:val="auto"/>
          <w:sz w:val="24"/>
          <w:szCs w:val="24"/>
        </w:rPr>
        <w:t xml:space="preserve"> by understanding</w:t>
      </w:r>
      <w:r w:rsidRPr="0037311C">
        <w:rPr>
          <w:rFonts w:ascii="Times New Roman" w:hAnsi="Times New Roman"/>
          <w:color w:val="auto"/>
          <w:sz w:val="24"/>
          <w:szCs w:val="24"/>
        </w:rPr>
        <w:t xml:space="preserve"> the decision journey, behaviour and practices of Filipino users who have experience researching and booking for local hotels. </w:t>
      </w:r>
    </w:p>
    <w:p w14:paraId="1881C6A8" w14:textId="0E0AE23A" w:rsidR="00F52758" w:rsidRPr="0037311C" w:rsidRDefault="00AB7F8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Although</w:t>
      </w:r>
      <w:r w:rsidR="00740335" w:rsidRPr="0037311C">
        <w:rPr>
          <w:rFonts w:ascii="Times New Roman" w:hAnsi="Times New Roman"/>
          <w:color w:val="auto"/>
          <w:sz w:val="24"/>
          <w:szCs w:val="24"/>
        </w:rPr>
        <w:t xml:space="preserve"> there has</w:t>
      </w:r>
      <w:r w:rsidRPr="0037311C">
        <w:rPr>
          <w:rFonts w:ascii="Times New Roman" w:hAnsi="Times New Roman"/>
          <w:color w:val="auto"/>
          <w:sz w:val="24"/>
          <w:szCs w:val="24"/>
        </w:rPr>
        <w:t xml:space="preserve"> been considerable amount of research efforts in understanding the online hotel booking behavior in general, </w:t>
      </w:r>
      <w:r w:rsidR="00F52758" w:rsidRPr="0037311C">
        <w:rPr>
          <w:rFonts w:ascii="Times New Roman" w:hAnsi="Times New Roman"/>
          <w:color w:val="auto"/>
          <w:sz w:val="24"/>
          <w:szCs w:val="24"/>
        </w:rPr>
        <w:t xml:space="preserve">only a handful </w:t>
      </w:r>
      <w:r w:rsidR="006106E6" w:rsidRPr="0037311C">
        <w:rPr>
          <w:rFonts w:ascii="Times New Roman" w:hAnsi="Times New Roman"/>
          <w:color w:val="auto"/>
          <w:sz w:val="24"/>
          <w:szCs w:val="24"/>
        </w:rPr>
        <w:t xml:space="preserve">of </w:t>
      </w:r>
      <w:r w:rsidR="00F52758" w:rsidRPr="0037311C">
        <w:rPr>
          <w:rFonts w:ascii="Times New Roman" w:hAnsi="Times New Roman"/>
          <w:color w:val="auto"/>
          <w:sz w:val="24"/>
          <w:szCs w:val="24"/>
        </w:rPr>
        <w:t>published articles and research study</w:t>
      </w:r>
      <w:r w:rsidR="00667B0B" w:rsidRPr="0037311C">
        <w:rPr>
          <w:rFonts w:ascii="Times New Roman" w:hAnsi="Times New Roman"/>
          <w:color w:val="auto"/>
          <w:sz w:val="24"/>
          <w:szCs w:val="24"/>
        </w:rPr>
        <w:t xml:space="preserve"> are found</w:t>
      </w:r>
      <w:r w:rsidR="00F52758" w:rsidRPr="0037311C">
        <w:rPr>
          <w:rFonts w:ascii="Times New Roman" w:hAnsi="Times New Roman"/>
          <w:color w:val="auto"/>
          <w:sz w:val="24"/>
          <w:szCs w:val="24"/>
        </w:rPr>
        <w:t xml:space="preserve"> specifically in the Philippines regarding exploring the consumer decision journey of booking SMHE hotels</w:t>
      </w:r>
      <w:r w:rsidR="006451AC" w:rsidRPr="0037311C">
        <w:rPr>
          <w:rFonts w:ascii="Times New Roman" w:hAnsi="Times New Roman"/>
          <w:color w:val="auto"/>
          <w:sz w:val="24"/>
          <w:szCs w:val="24"/>
        </w:rPr>
        <w:t xml:space="preserve"> online</w:t>
      </w:r>
      <w:r w:rsidR="00B46A77" w:rsidRPr="0037311C">
        <w:rPr>
          <w:rFonts w:ascii="Times New Roman" w:hAnsi="Times New Roman"/>
          <w:color w:val="auto"/>
          <w:sz w:val="24"/>
          <w:szCs w:val="24"/>
        </w:rPr>
        <w:t>. T</w:t>
      </w:r>
      <w:r w:rsidR="00F52758" w:rsidRPr="0037311C">
        <w:rPr>
          <w:rFonts w:ascii="Times New Roman" w:hAnsi="Times New Roman"/>
          <w:color w:val="auto"/>
          <w:sz w:val="24"/>
          <w:szCs w:val="24"/>
        </w:rPr>
        <w:t xml:space="preserve">here are statistics (Asia Finance Monitor, 2014) </w:t>
      </w:r>
      <w:r w:rsidR="002A6D92" w:rsidRPr="0037311C">
        <w:rPr>
          <w:rFonts w:ascii="Times New Roman" w:hAnsi="Times New Roman"/>
          <w:color w:val="auto"/>
          <w:sz w:val="24"/>
          <w:szCs w:val="24"/>
        </w:rPr>
        <w:t>that can briefly explain</w:t>
      </w:r>
      <w:r w:rsidR="00B46A77" w:rsidRPr="0037311C">
        <w:rPr>
          <w:rFonts w:ascii="Times New Roman" w:hAnsi="Times New Roman"/>
          <w:color w:val="auto"/>
          <w:sz w:val="24"/>
          <w:szCs w:val="24"/>
        </w:rPr>
        <w:t xml:space="preserve"> the</w:t>
      </w:r>
      <w:r w:rsidR="00F52758" w:rsidRPr="0037311C">
        <w:rPr>
          <w:rFonts w:ascii="Times New Roman" w:hAnsi="Times New Roman"/>
          <w:color w:val="auto"/>
          <w:sz w:val="24"/>
          <w:szCs w:val="24"/>
        </w:rPr>
        <w:t xml:space="preserve"> Fili</w:t>
      </w:r>
      <w:r w:rsidR="00E86817" w:rsidRPr="0037311C">
        <w:rPr>
          <w:rFonts w:ascii="Times New Roman" w:hAnsi="Times New Roman"/>
          <w:color w:val="auto"/>
          <w:sz w:val="24"/>
          <w:szCs w:val="24"/>
        </w:rPr>
        <w:t>pinos’ purchase behaviour online</w:t>
      </w:r>
      <w:r w:rsidR="00241F5F" w:rsidRPr="0037311C">
        <w:rPr>
          <w:rFonts w:ascii="Times New Roman" w:hAnsi="Times New Roman"/>
          <w:color w:val="auto"/>
          <w:sz w:val="24"/>
          <w:szCs w:val="24"/>
        </w:rPr>
        <w:t xml:space="preserve">, </w:t>
      </w:r>
      <w:r w:rsidR="00B46A77" w:rsidRPr="0037311C">
        <w:rPr>
          <w:rFonts w:ascii="Times New Roman" w:hAnsi="Times New Roman"/>
          <w:color w:val="auto"/>
          <w:sz w:val="24"/>
          <w:szCs w:val="24"/>
        </w:rPr>
        <w:t xml:space="preserve">however, </w:t>
      </w:r>
      <w:r w:rsidR="00E86817" w:rsidRPr="0037311C">
        <w:rPr>
          <w:rFonts w:ascii="Times New Roman" w:hAnsi="Times New Roman"/>
          <w:color w:val="auto"/>
          <w:sz w:val="24"/>
          <w:szCs w:val="24"/>
        </w:rPr>
        <w:t xml:space="preserve">there </w:t>
      </w:r>
      <w:r w:rsidR="001F003E" w:rsidRPr="0037311C">
        <w:rPr>
          <w:rFonts w:ascii="Times New Roman" w:hAnsi="Times New Roman"/>
          <w:color w:val="auto"/>
          <w:sz w:val="24"/>
          <w:szCs w:val="24"/>
        </w:rPr>
        <w:t>is</w:t>
      </w:r>
      <w:r w:rsidR="00241F5F" w:rsidRPr="0037311C">
        <w:rPr>
          <w:rFonts w:ascii="Times New Roman" w:hAnsi="Times New Roman"/>
          <w:color w:val="auto"/>
          <w:sz w:val="24"/>
          <w:szCs w:val="24"/>
        </w:rPr>
        <w:t xml:space="preserve"> not en</w:t>
      </w:r>
      <w:r w:rsidR="00E86817" w:rsidRPr="0037311C">
        <w:rPr>
          <w:rFonts w:ascii="Times New Roman" w:hAnsi="Times New Roman"/>
          <w:color w:val="auto"/>
          <w:sz w:val="24"/>
          <w:szCs w:val="24"/>
        </w:rPr>
        <w:t xml:space="preserve">ough literature surrounding the topic about hotel online booking so </w:t>
      </w:r>
      <w:r w:rsidR="00F52758" w:rsidRPr="0037311C">
        <w:rPr>
          <w:rFonts w:ascii="Times New Roman" w:hAnsi="Times New Roman"/>
          <w:color w:val="auto"/>
          <w:sz w:val="24"/>
          <w:szCs w:val="24"/>
        </w:rPr>
        <w:t>it is rather relevant to establish a foundation t</w:t>
      </w:r>
      <w:r w:rsidR="00E86817" w:rsidRPr="0037311C">
        <w:rPr>
          <w:rFonts w:ascii="Times New Roman" w:hAnsi="Times New Roman"/>
          <w:color w:val="auto"/>
          <w:sz w:val="24"/>
          <w:szCs w:val="24"/>
        </w:rPr>
        <w:t xml:space="preserve">o further </w:t>
      </w:r>
      <w:r w:rsidR="00711C8B" w:rsidRPr="0037311C">
        <w:rPr>
          <w:rFonts w:ascii="Times New Roman" w:hAnsi="Times New Roman"/>
          <w:color w:val="auto"/>
          <w:sz w:val="24"/>
          <w:szCs w:val="24"/>
        </w:rPr>
        <w:t xml:space="preserve">study and </w:t>
      </w:r>
      <w:r w:rsidR="00E86817" w:rsidRPr="0037311C">
        <w:rPr>
          <w:rFonts w:ascii="Times New Roman" w:hAnsi="Times New Roman"/>
          <w:color w:val="auto"/>
          <w:sz w:val="24"/>
          <w:szCs w:val="24"/>
        </w:rPr>
        <w:t xml:space="preserve">expand on it. </w:t>
      </w:r>
    </w:p>
    <w:p w14:paraId="45AECD75" w14:textId="7C88512B" w:rsidR="002E13E2" w:rsidRPr="0037311C" w:rsidRDefault="00397219" w:rsidP="00302D8A">
      <w:pPr>
        <w:pStyle w:val="Introduction"/>
        <w:spacing w:line="480" w:lineRule="auto"/>
        <w:jc w:val="both"/>
        <w:outlineLvl w:val="1"/>
        <w:rPr>
          <w:rFonts w:ascii="Times New Roman" w:hAnsi="Times New Roman"/>
          <w:b/>
          <w:color w:val="auto"/>
          <w:sz w:val="24"/>
          <w:szCs w:val="24"/>
        </w:rPr>
      </w:pPr>
      <w:bookmarkStart w:id="5" w:name="_Toc467489800"/>
      <w:r w:rsidRPr="0037311C">
        <w:rPr>
          <w:rFonts w:ascii="Times New Roman" w:hAnsi="Times New Roman"/>
          <w:b/>
          <w:color w:val="auto"/>
          <w:sz w:val="24"/>
          <w:szCs w:val="24"/>
        </w:rPr>
        <w:t xml:space="preserve">1.3 </w:t>
      </w:r>
      <w:r w:rsidR="002E13E2" w:rsidRPr="0037311C">
        <w:rPr>
          <w:rFonts w:ascii="Times New Roman" w:hAnsi="Times New Roman"/>
          <w:b/>
          <w:color w:val="auto"/>
          <w:sz w:val="24"/>
          <w:szCs w:val="24"/>
        </w:rPr>
        <w:t>RESEARCH QUESTION</w:t>
      </w:r>
      <w:bookmarkEnd w:id="5"/>
    </w:p>
    <w:p w14:paraId="5E0CE4B5" w14:textId="77777777" w:rsidR="002E13E2" w:rsidRPr="0037311C" w:rsidRDefault="00711C8B"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The study hopes to answer the following questions</w:t>
      </w:r>
      <w:r w:rsidR="002E13E2" w:rsidRPr="0037311C">
        <w:rPr>
          <w:rFonts w:ascii="Times New Roman" w:hAnsi="Times New Roman"/>
          <w:color w:val="auto"/>
          <w:sz w:val="24"/>
          <w:szCs w:val="24"/>
        </w:rPr>
        <w:t>;</w:t>
      </w:r>
    </w:p>
    <w:p w14:paraId="2FAEE07A" w14:textId="27126052" w:rsidR="002E13E2" w:rsidRPr="0037311C" w:rsidRDefault="00711C8B" w:rsidP="00302D8A">
      <w:pPr>
        <w:pStyle w:val="Introduction"/>
        <w:spacing w:line="480" w:lineRule="auto"/>
        <w:jc w:val="center"/>
        <w:rPr>
          <w:rFonts w:ascii="Times New Roman" w:hAnsi="Times New Roman"/>
          <w:i/>
          <w:color w:val="auto"/>
          <w:sz w:val="24"/>
          <w:szCs w:val="24"/>
        </w:rPr>
      </w:pPr>
      <w:r w:rsidRPr="0037311C">
        <w:rPr>
          <w:rFonts w:ascii="Times New Roman" w:hAnsi="Times New Roman"/>
          <w:i/>
          <w:color w:val="auto"/>
          <w:sz w:val="24"/>
          <w:szCs w:val="24"/>
        </w:rPr>
        <w:t xml:space="preserve">Are </w:t>
      </w:r>
      <w:r w:rsidR="002E13E2" w:rsidRPr="0037311C">
        <w:rPr>
          <w:rFonts w:ascii="Times New Roman" w:hAnsi="Times New Roman"/>
          <w:i/>
          <w:color w:val="auto"/>
          <w:sz w:val="24"/>
          <w:szCs w:val="24"/>
        </w:rPr>
        <w:t xml:space="preserve">Filipinos positively influenced by the use of Internet when </w:t>
      </w:r>
      <w:r w:rsidRPr="0037311C">
        <w:rPr>
          <w:rFonts w:ascii="Times New Roman" w:hAnsi="Times New Roman"/>
          <w:i/>
          <w:color w:val="auto"/>
          <w:sz w:val="24"/>
          <w:szCs w:val="24"/>
        </w:rPr>
        <w:t xml:space="preserve">researching and </w:t>
      </w:r>
      <w:r w:rsidR="002E13E2" w:rsidRPr="0037311C">
        <w:rPr>
          <w:rFonts w:ascii="Times New Roman" w:hAnsi="Times New Roman"/>
          <w:i/>
          <w:color w:val="auto"/>
          <w:sz w:val="24"/>
          <w:szCs w:val="24"/>
        </w:rPr>
        <w:t>booking local SMHE</w:t>
      </w:r>
      <w:r w:rsidRPr="0037311C">
        <w:rPr>
          <w:rFonts w:ascii="Times New Roman" w:hAnsi="Times New Roman"/>
          <w:i/>
          <w:color w:val="auto"/>
          <w:sz w:val="24"/>
          <w:szCs w:val="24"/>
        </w:rPr>
        <w:t>?</w:t>
      </w:r>
    </w:p>
    <w:p w14:paraId="62E6714C" w14:textId="5C1AD568" w:rsidR="002E13E2" w:rsidRDefault="001F003E" w:rsidP="00302D8A">
      <w:pPr>
        <w:pStyle w:val="Introduction"/>
        <w:spacing w:line="480" w:lineRule="auto"/>
        <w:jc w:val="center"/>
        <w:rPr>
          <w:rFonts w:ascii="Times New Roman" w:hAnsi="Times New Roman"/>
          <w:i/>
          <w:color w:val="auto"/>
          <w:sz w:val="24"/>
          <w:szCs w:val="24"/>
        </w:rPr>
      </w:pPr>
      <w:r w:rsidRPr="0037311C">
        <w:rPr>
          <w:rFonts w:ascii="Times New Roman" w:hAnsi="Times New Roman"/>
          <w:i/>
          <w:color w:val="auto"/>
          <w:sz w:val="24"/>
          <w:szCs w:val="24"/>
        </w:rPr>
        <w:t xml:space="preserve">Is </w:t>
      </w:r>
      <w:r w:rsidR="00711C8B" w:rsidRPr="0037311C">
        <w:rPr>
          <w:rFonts w:ascii="Times New Roman" w:hAnsi="Times New Roman"/>
          <w:i/>
          <w:color w:val="auto"/>
          <w:sz w:val="24"/>
          <w:szCs w:val="24"/>
        </w:rPr>
        <w:t>a</w:t>
      </w:r>
      <w:r w:rsidR="002E13E2" w:rsidRPr="0037311C">
        <w:rPr>
          <w:rFonts w:ascii="Times New Roman" w:hAnsi="Times New Roman"/>
          <w:i/>
          <w:color w:val="auto"/>
          <w:sz w:val="24"/>
          <w:szCs w:val="24"/>
        </w:rPr>
        <w:t>dopting online websites and boo</w:t>
      </w:r>
      <w:r w:rsidR="00711C8B" w:rsidRPr="0037311C">
        <w:rPr>
          <w:rFonts w:ascii="Times New Roman" w:hAnsi="Times New Roman"/>
          <w:i/>
          <w:color w:val="auto"/>
          <w:sz w:val="24"/>
          <w:szCs w:val="24"/>
        </w:rPr>
        <w:t>king systems for SMHE</w:t>
      </w:r>
      <w:r w:rsidR="000C7B61" w:rsidRPr="0037311C">
        <w:rPr>
          <w:rFonts w:ascii="Times New Roman" w:hAnsi="Times New Roman"/>
          <w:i/>
          <w:color w:val="auto"/>
          <w:sz w:val="24"/>
          <w:szCs w:val="24"/>
        </w:rPr>
        <w:t>s</w:t>
      </w:r>
      <w:r w:rsidR="00711C8B" w:rsidRPr="0037311C">
        <w:rPr>
          <w:rFonts w:ascii="Times New Roman" w:hAnsi="Times New Roman"/>
          <w:i/>
          <w:color w:val="auto"/>
          <w:sz w:val="24"/>
          <w:szCs w:val="24"/>
        </w:rPr>
        <w:t xml:space="preserve"> necessar</w:t>
      </w:r>
      <w:r w:rsidRPr="0037311C">
        <w:rPr>
          <w:rFonts w:ascii="Times New Roman" w:hAnsi="Times New Roman"/>
          <w:i/>
          <w:color w:val="auto"/>
          <w:sz w:val="24"/>
          <w:szCs w:val="24"/>
        </w:rPr>
        <w:t>y a</w:t>
      </w:r>
      <w:r w:rsidR="00711C8B" w:rsidRPr="0037311C">
        <w:rPr>
          <w:rFonts w:ascii="Times New Roman" w:hAnsi="Times New Roman"/>
          <w:i/>
          <w:color w:val="auto"/>
          <w:sz w:val="24"/>
          <w:szCs w:val="24"/>
        </w:rPr>
        <w:t xml:space="preserve">nd practical for </w:t>
      </w:r>
      <w:r w:rsidR="00D31F28" w:rsidRPr="0037311C">
        <w:rPr>
          <w:rFonts w:ascii="Times New Roman" w:hAnsi="Times New Roman"/>
          <w:i/>
          <w:color w:val="auto"/>
          <w:sz w:val="24"/>
          <w:szCs w:val="24"/>
        </w:rPr>
        <w:t xml:space="preserve">these companies to become </w:t>
      </w:r>
      <w:r w:rsidR="002E13E2" w:rsidRPr="0037311C">
        <w:rPr>
          <w:rFonts w:ascii="Times New Roman" w:hAnsi="Times New Roman"/>
          <w:i/>
          <w:color w:val="auto"/>
          <w:sz w:val="24"/>
          <w:szCs w:val="24"/>
        </w:rPr>
        <w:t>m</w:t>
      </w:r>
      <w:r w:rsidR="00D31F28" w:rsidRPr="0037311C">
        <w:rPr>
          <w:rFonts w:ascii="Times New Roman" w:hAnsi="Times New Roman"/>
          <w:i/>
          <w:color w:val="auto"/>
          <w:sz w:val="24"/>
          <w:szCs w:val="24"/>
        </w:rPr>
        <w:t>ore sustainable in the long run?</w:t>
      </w:r>
    </w:p>
    <w:p w14:paraId="0C79CD54" w14:textId="77777777" w:rsidR="00302D8A" w:rsidRPr="0037311C" w:rsidRDefault="00302D8A" w:rsidP="00302D8A">
      <w:pPr>
        <w:pStyle w:val="Introduction"/>
        <w:spacing w:line="480" w:lineRule="auto"/>
        <w:jc w:val="center"/>
        <w:rPr>
          <w:rFonts w:ascii="Times New Roman" w:hAnsi="Times New Roman"/>
          <w:i/>
          <w:color w:val="auto"/>
          <w:sz w:val="24"/>
          <w:szCs w:val="24"/>
        </w:rPr>
      </w:pPr>
    </w:p>
    <w:p w14:paraId="3D956DAA" w14:textId="149ED456" w:rsidR="00F52758" w:rsidRPr="0037311C" w:rsidRDefault="00397219" w:rsidP="00302D8A">
      <w:pPr>
        <w:pStyle w:val="Introduction"/>
        <w:spacing w:line="480" w:lineRule="auto"/>
        <w:jc w:val="both"/>
        <w:outlineLvl w:val="1"/>
        <w:rPr>
          <w:rFonts w:ascii="Times New Roman" w:hAnsi="Times New Roman"/>
          <w:b/>
          <w:color w:val="auto"/>
          <w:sz w:val="24"/>
          <w:szCs w:val="24"/>
        </w:rPr>
      </w:pPr>
      <w:bookmarkStart w:id="6" w:name="_Toc467489801"/>
      <w:r w:rsidRPr="0037311C">
        <w:rPr>
          <w:rFonts w:ascii="Times New Roman" w:hAnsi="Times New Roman"/>
          <w:b/>
          <w:color w:val="auto"/>
          <w:sz w:val="24"/>
          <w:szCs w:val="24"/>
        </w:rPr>
        <w:lastRenderedPageBreak/>
        <w:t xml:space="preserve">1.4 </w:t>
      </w:r>
      <w:r w:rsidR="00F52758" w:rsidRPr="0037311C">
        <w:rPr>
          <w:rFonts w:ascii="Times New Roman" w:hAnsi="Times New Roman"/>
          <w:b/>
          <w:color w:val="auto"/>
          <w:sz w:val="24"/>
          <w:szCs w:val="24"/>
        </w:rPr>
        <w:t xml:space="preserve">AIMS AND </w:t>
      </w:r>
      <w:r w:rsidR="0043705F" w:rsidRPr="0037311C">
        <w:rPr>
          <w:rFonts w:ascii="Times New Roman" w:hAnsi="Times New Roman"/>
          <w:b/>
          <w:color w:val="auto"/>
          <w:sz w:val="24"/>
          <w:szCs w:val="24"/>
        </w:rPr>
        <w:t>OBJECTIVES OF</w:t>
      </w:r>
      <w:r w:rsidR="00F52758" w:rsidRPr="0037311C">
        <w:rPr>
          <w:rFonts w:ascii="Times New Roman" w:hAnsi="Times New Roman"/>
          <w:b/>
          <w:color w:val="auto"/>
          <w:sz w:val="24"/>
          <w:szCs w:val="24"/>
        </w:rPr>
        <w:t xml:space="preserve"> THE STUDY</w:t>
      </w:r>
      <w:bookmarkEnd w:id="6"/>
    </w:p>
    <w:p w14:paraId="289CF2AB" w14:textId="77777777" w:rsidR="00F52758" w:rsidRPr="0037311C" w:rsidRDefault="00F52758"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research objectives of this thesis are as follows; </w:t>
      </w:r>
    </w:p>
    <w:p w14:paraId="04CE9A6D" w14:textId="77777777" w:rsidR="006579C0" w:rsidRPr="0037311C" w:rsidRDefault="006579C0" w:rsidP="00302D8A">
      <w:pPr>
        <w:pStyle w:val="Introduction"/>
        <w:numPr>
          <w:ilvl w:val="0"/>
          <w:numId w:val="7"/>
        </w:numPr>
        <w:spacing w:line="480" w:lineRule="auto"/>
        <w:ind w:left="587"/>
        <w:jc w:val="both"/>
        <w:rPr>
          <w:rFonts w:ascii="Times New Roman" w:hAnsi="Times New Roman"/>
          <w:color w:val="auto"/>
          <w:sz w:val="24"/>
          <w:szCs w:val="24"/>
        </w:rPr>
      </w:pPr>
      <w:r w:rsidRPr="0037311C">
        <w:rPr>
          <w:rFonts w:ascii="Times New Roman" w:hAnsi="Times New Roman"/>
          <w:color w:val="auto"/>
          <w:sz w:val="24"/>
          <w:szCs w:val="24"/>
        </w:rPr>
        <w:t xml:space="preserve">To conduct primary research which will provide insight to understanding better the Filipinos’ perceptions, attributes and behaviours when researching and booking local hotels online. </w:t>
      </w:r>
    </w:p>
    <w:p w14:paraId="0506F469" w14:textId="328FE7BD" w:rsidR="006579C0" w:rsidRPr="0037311C" w:rsidRDefault="006579C0" w:rsidP="00302D8A">
      <w:pPr>
        <w:pStyle w:val="Introduction"/>
        <w:numPr>
          <w:ilvl w:val="0"/>
          <w:numId w:val="7"/>
        </w:numPr>
        <w:spacing w:line="480" w:lineRule="auto"/>
        <w:ind w:left="587"/>
        <w:jc w:val="both"/>
        <w:rPr>
          <w:rFonts w:ascii="Times New Roman" w:hAnsi="Times New Roman"/>
          <w:color w:val="auto"/>
          <w:sz w:val="24"/>
          <w:szCs w:val="24"/>
        </w:rPr>
      </w:pPr>
      <w:r w:rsidRPr="0037311C">
        <w:rPr>
          <w:rFonts w:ascii="Times New Roman" w:hAnsi="Times New Roman"/>
          <w:color w:val="auto"/>
          <w:sz w:val="24"/>
          <w:szCs w:val="24"/>
        </w:rPr>
        <w:t xml:space="preserve">To evaluate to what extent online websites and booking systems influence </w:t>
      </w:r>
      <w:r w:rsidR="005F04A8" w:rsidRPr="0037311C">
        <w:rPr>
          <w:rFonts w:ascii="Times New Roman" w:hAnsi="Times New Roman"/>
          <w:color w:val="auto"/>
          <w:sz w:val="24"/>
          <w:szCs w:val="24"/>
        </w:rPr>
        <w:t>guests</w:t>
      </w:r>
      <w:r w:rsidR="00745FD6" w:rsidRPr="0037311C">
        <w:rPr>
          <w:rFonts w:ascii="Times New Roman" w:hAnsi="Times New Roman"/>
          <w:color w:val="auto"/>
          <w:sz w:val="24"/>
          <w:szCs w:val="24"/>
        </w:rPr>
        <w:t xml:space="preserve">’ decision </w:t>
      </w:r>
      <w:r w:rsidRPr="0037311C">
        <w:rPr>
          <w:rFonts w:ascii="Times New Roman" w:hAnsi="Times New Roman"/>
          <w:color w:val="auto"/>
          <w:sz w:val="24"/>
          <w:szCs w:val="24"/>
        </w:rPr>
        <w:t xml:space="preserve">to book and purchase online  </w:t>
      </w:r>
    </w:p>
    <w:p w14:paraId="76DB0515" w14:textId="5C89792D" w:rsidR="006579C0" w:rsidRPr="0037311C" w:rsidRDefault="006579C0" w:rsidP="00302D8A">
      <w:pPr>
        <w:pStyle w:val="Introduction"/>
        <w:numPr>
          <w:ilvl w:val="0"/>
          <w:numId w:val="7"/>
        </w:numPr>
        <w:spacing w:line="480" w:lineRule="auto"/>
        <w:ind w:left="587"/>
        <w:jc w:val="both"/>
        <w:rPr>
          <w:rFonts w:ascii="Times New Roman" w:hAnsi="Times New Roman"/>
          <w:color w:val="auto"/>
          <w:sz w:val="24"/>
          <w:szCs w:val="24"/>
        </w:rPr>
      </w:pPr>
      <w:r w:rsidRPr="0037311C">
        <w:rPr>
          <w:rFonts w:ascii="Times New Roman" w:hAnsi="Times New Roman"/>
          <w:color w:val="auto"/>
          <w:sz w:val="24"/>
          <w:szCs w:val="24"/>
        </w:rPr>
        <w:t xml:space="preserve">To appraise the effectiveness of the current SMHE’s online booking system to attract potential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w:t>
      </w:r>
    </w:p>
    <w:p w14:paraId="4B5EE586" w14:textId="440AF6CE" w:rsidR="006579C0" w:rsidRPr="0037311C" w:rsidRDefault="00235A19" w:rsidP="00302D8A">
      <w:pPr>
        <w:pStyle w:val="Introduction"/>
        <w:numPr>
          <w:ilvl w:val="0"/>
          <w:numId w:val="7"/>
        </w:numPr>
        <w:spacing w:line="480" w:lineRule="auto"/>
        <w:ind w:left="587"/>
        <w:jc w:val="both"/>
        <w:rPr>
          <w:rFonts w:ascii="Times New Roman" w:hAnsi="Times New Roman"/>
          <w:color w:val="auto"/>
          <w:sz w:val="24"/>
          <w:szCs w:val="24"/>
        </w:rPr>
      </w:pPr>
      <w:r w:rsidRPr="0037311C">
        <w:rPr>
          <w:rFonts w:ascii="Times New Roman" w:hAnsi="Times New Roman"/>
          <w:color w:val="auto"/>
          <w:sz w:val="24"/>
          <w:szCs w:val="24"/>
        </w:rPr>
        <w:t>To identify</w:t>
      </w:r>
      <w:r w:rsidR="006579C0" w:rsidRPr="0037311C">
        <w:rPr>
          <w:rFonts w:ascii="Times New Roman" w:hAnsi="Times New Roman"/>
          <w:color w:val="auto"/>
          <w:sz w:val="24"/>
          <w:szCs w:val="24"/>
        </w:rPr>
        <w:t xml:space="preserve"> if there is a need for SMHE to adopt online hotel booking systems for future growth and sustainability. </w:t>
      </w:r>
    </w:p>
    <w:p w14:paraId="5AB98975" w14:textId="4683020F" w:rsidR="001F003E" w:rsidRPr="0037311C" w:rsidRDefault="00327DBB"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These objectives set by the study hopes to contribute to the existing literature about Filipino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online decision-making for </w:t>
      </w:r>
      <w:r w:rsidR="002E7C7B" w:rsidRPr="0037311C">
        <w:rPr>
          <w:rFonts w:ascii="Times New Roman" w:hAnsi="Times New Roman"/>
          <w:color w:val="auto"/>
          <w:sz w:val="24"/>
          <w:szCs w:val="24"/>
        </w:rPr>
        <w:t>SMHEs</w:t>
      </w:r>
      <w:r w:rsidRPr="0037311C">
        <w:rPr>
          <w:rFonts w:ascii="Times New Roman" w:hAnsi="Times New Roman"/>
          <w:color w:val="auto"/>
          <w:sz w:val="24"/>
          <w:szCs w:val="24"/>
        </w:rPr>
        <w:t xml:space="preserve"> in the Philippine</w:t>
      </w:r>
      <w:r w:rsidR="00B700A0" w:rsidRPr="0037311C">
        <w:rPr>
          <w:rFonts w:ascii="Times New Roman" w:hAnsi="Times New Roman"/>
          <w:color w:val="auto"/>
          <w:sz w:val="24"/>
          <w:szCs w:val="24"/>
        </w:rPr>
        <w:t>s.</w:t>
      </w:r>
    </w:p>
    <w:p w14:paraId="1ADB3DD3" w14:textId="32B21339" w:rsidR="001F003E" w:rsidRPr="0037311C" w:rsidRDefault="001F003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In order to create a more organized approach to the study, the researcher </w:t>
      </w:r>
      <w:r w:rsidR="00F239A8" w:rsidRPr="0037311C">
        <w:rPr>
          <w:rFonts w:ascii="Times New Roman" w:hAnsi="Times New Roman"/>
          <w:color w:val="auto"/>
          <w:sz w:val="24"/>
          <w:szCs w:val="24"/>
        </w:rPr>
        <w:t>has divided this paper int</w:t>
      </w:r>
      <w:r w:rsidR="004906DA" w:rsidRPr="0037311C">
        <w:rPr>
          <w:rFonts w:ascii="Times New Roman" w:hAnsi="Times New Roman"/>
          <w:color w:val="auto"/>
          <w:sz w:val="24"/>
          <w:szCs w:val="24"/>
        </w:rPr>
        <w:t xml:space="preserve">o chapters chronologically. The researcher </w:t>
      </w:r>
      <w:r w:rsidR="00FA22CF" w:rsidRPr="0037311C">
        <w:rPr>
          <w:rFonts w:ascii="Times New Roman" w:hAnsi="Times New Roman"/>
          <w:color w:val="auto"/>
          <w:sz w:val="24"/>
          <w:szCs w:val="24"/>
        </w:rPr>
        <w:t>has started with researching and writing the literature review in chapter 2. Chapter 2 consists of a summary of the theories and concepts relating to the research study. It p</w:t>
      </w:r>
      <w:r w:rsidR="00F239A8" w:rsidRPr="0037311C">
        <w:rPr>
          <w:rFonts w:ascii="Times New Roman" w:hAnsi="Times New Roman"/>
          <w:color w:val="auto"/>
          <w:sz w:val="24"/>
          <w:szCs w:val="24"/>
        </w:rPr>
        <w:t>rovides a better</w:t>
      </w:r>
      <w:r w:rsidR="00FA22CF" w:rsidRPr="0037311C">
        <w:rPr>
          <w:rFonts w:ascii="Times New Roman" w:hAnsi="Times New Roman"/>
          <w:color w:val="auto"/>
          <w:sz w:val="24"/>
          <w:szCs w:val="24"/>
        </w:rPr>
        <w:t xml:space="preserve"> understanding of where and how the online travel booking is currently standing and at the same time gives the researcher a perspective on how to tackle the questions and the main objectives of this study. </w:t>
      </w:r>
      <w:r w:rsidR="00F239A8" w:rsidRPr="0037311C">
        <w:rPr>
          <w:rFonts w:ascii="Times New Roman" w:hAnsi="Times New Roman"/>
          <w:color w:val="auto"/>
          <w:sz w:val="24"/>
          <w:szCs w:val="24"/>
        </w:rPr>
        <w:t>Chapter 3, which is the methodolog</w:t>
      </w:r>
      <w:r w:rsidR="00BC43DF" w:rsidRPr="0037311C">
        <w:rPr>
          <w:rFonts w:ascii="Times New Roman" w:hAnsi="Times New Roman"/>
          <w:color w:val="auto"/>
          <w:sz w:val="24"/>
          <w:szCs w:val="24"/>
        </w:rPr>
        <w:t xml:space="preserve">y, describes the research design as well as how the research is undertaken using a chosen philosophy, techniques and procedures appropriate for the study. </w:t>
      </w:r>
      <w:r w:rsidR="00AB6155" w:rsidRPr="0037311C">
        <w:rPr>
          <w:rFonts w:ascii="Times New Roman" w:hAnsi="Times New Roman"/>
          <w:color w:val="auto"/>
          <w:sz w:val="24"/>
          <w:szCs w:val="24"/>
        </w:rPr>
        <w:t xml:space="preserve">Chapter 4 </w:t>
      </w:r>
      <w:r w:rsidR="005C1931" w:rsidRPr="0037311C">
        <w:rPr>
          <w:rFonts w:ascii="Times New Roman" w:hAnsi="Times New Roman"/>
          <w:color w:val="auto"/>
          <w:sz w:val="24"/>
          <w:szCs w:val="24"/>
        </w:rPr>
        <w:t xml:space="preserve">summarises the results collected from using the chosen methods while Chapter 5 discusses the themes and ideas identified from the </w:t>
      </w:r>
      <w:r w:rsidR="005C1931" w:rsidRPr="0037311C">
        <w:rPr>
          <w:rFonts w:ascii="Times New Roman" w:hAnsi="Times New Roman"/>
          <w:color w:val="auto"/>
          <w:sz w:val="24"/>
          <w:szCs w:val="24"/>
        </w:rPr>
        <w:lastRenderedPageBreak/>
        <w:t>previous chapter and the same time reviews an</w:t>
      </w:r>
      <w:r w:rsidR="00C23139">
        <w:rPr>
          <w:rFonts w:ascii="Times New Roman" w:hAnsi="Times New Roman"/>
          <w:color w:val="auto"/>
          <w:sz w:val="24"/>
          <w:szCs w:val="24"/>
        </w:rPr>
        <w:t>d analyses the results in connection</w:t>
      </w:r>
      <w:r w:rsidR="005C1931" w:rsidRPr="0037311C">
        <w:rPr>
          <w:rFonts w:ascii="Times New Roman" w:hAnsi="Times New Roman"/>
          <w:color w:val="auto"/>
          <w:sz w:val="24"/>
          <w:szCs w:val="24"/>
        </w:rPr>
        <w:t xml:space="preserve"> with the current literature. Chapter 6 </w:t>
      </w:r>
      <w:r w:rsidR="00C23139">
        <w:rPr>
          <w:rFonts w:ascii="Times New Roman" w:hAnsi="Times New Roman"/>
          <w:color w:val="auto"/>
          <w:sz w:val="24"/>
          <w:szCs w:val="24"/>
        </w:rPr>
        <w:t xml:space="preserve">concludes the whole study and the last chapter </w:t>
      </w:r>
      <w:r w:rsidR="005C1931" w:rsidRPr="0037311C">
        <w:rPr>
          <w:rFonts w:ascii="Times New Roman" w:hAnsi="Times New Roman"/>
          <w:color w:val="auto"/>
          <w:sz w:val="24"/>
          <w:szCs w:val="24"/>
        </w:rPr>
        <w:t>talks about the study’s implications, future research and recomm</w:t>
      </w:r>
      <w:r w:rsidR="00C23139">
        <w:rPr>
          <w:rFonts w:ascii="Times New Roman" w:hAnsi="Times New Roman"/>
          <w:color w:val="auto"/>
          <w:sz w:val="24"/>
          <w:szCs w:val="24"/>
        </w:rPr>
        <w:t>endations.</w:t>
      </w:r>
    </w:p>
    <w:p w14:paraId="7732163B" w14:textId="77777777" w:rsidR="004A149F" w:rsidRPr="0037311C" w:rsidRDefault="004A149F" w:rsidP="00302D8A">
      <w:pPr>
        <w:pStyle w:val="Introduction"/>
        <w:spacing w:line="480" w:lineRule="auto"/>
        <w:jc w:val="center"/>
        <w:outlineLvl w:val="0"/>
        <w:rPr>
          <w:rFonts w:ascii="Times New Roman" w:hAnsi="Times New Roman"/>
          <w:b/>
          <w:color w:val="auto"/>
          <w:sz w:val="24"/>
          <w:szCs w:val="24"/>
        </w:rPr>
      </w:pPr>
    </w:p>
    <w:p w14:paraId="55EF66D0" w14:textId="25CCE9A2" w:rsidR="004A149F" w:rsidRDefault="004A149F" w:rsidP="00302D8A">
      <w:pPr>
        <w:pStyle w:val="Introduction"/>
        <w:spacing w:line="480" w:lineRule="auto"/>
        <w:jc w:val="center"/>
        <w:outlineLvl w:val="0"/>
        <w:rPr>
          <w:rFonts w:ascii="Times New Roman" w:hAnsi="Times New Roman"/>
          <w:b/>
          <w:color w:val="auto"/>
          <w:sz w:val="24"/>
          <w:szCs w:val="24"/>
        </w:rPr>
      </w:pPr>
    </w:p>
    <w:p w14:paraId="412BACD1" w14:textId="26B806F7" w:rsidR="00302D8A" w:rsidRDefault="00302D8A" w:rsidP="00302D8A">
      <w:pPr>
        <w:pStyle w:val="Introduction"/>
        <w:spacing w:line="480" w:lineRule="auto"/>
        <w:jc w:val="center"/>
        <w:outlineLvl w:val="0"/>
        <w:rPr>
          <w:rFonts w:ascii="Times New Roman" w:hAnsi="Times New Roman"/>
          <w:b/>
          <w:color w:val="auto"/>
          <w:sz w:val="24"/>
          <w:szCs w:val="24"/>
        </w:rPr>
      </w:pPr>
    </w:p>
    <w:p w14:paraId="7CEFFD8E" w14:textId="63D5DBAC" w:rsidR="00302D8A" w:rsidRDefault="00302D8A" w:rsidP="00302D8A">
      <w:pPr>
        <w:pStyle w:val="Introduction"/>
        <w:spacing w:line="480" w:lineRule="auto"/>
        <w:jc w:val="center"/>
        <w:outlineLvl w:val="0"/>
        <w:rPr>
          <w:rFonts w:ascii="Times New Roman" w:hAnsi="Times New Roman"/>
          <w:b/>
          <w:color w:val="auto"/>
          <w:sz w:val="24"/>
          <w:szCs w:val="24"/>
        </w:rPr>
      </w:pPr>
    </w:p>
    <w:p w14:paraId="1E593E3D" w14:textId="5287284A" w:rsidR="00302D8A" w:rsidRDefault="00302D8A" w:rsidP="00302D8A">
      <w:pPr>
        <w:pStyle w:val="Introduction"/>
        <w:spacing w:line="480" w:lineRule="auto"/>
        <w:jc w:val="center"/>
        <w:outlineLvl w:val="0"/>
        <w:rPr>
          <w:rFonts w:ascii="Times New Roman" w:hAnsi="Times New Roman"/>
          <w:b/>
          <w:color w:val="auto"/>
          <w:sz w:val="24"/>
          <w:szCs w:val="24"/>
        </w:rPr>
      </w:pPr>
    </w:p>
    <w:p w14:paraId="26216E4F" w14:textId="75E92865" w:rsidR="00302D8A" w:rsidRDefault="00302D8A" w:rsidP="00302D8A">
      <w:pPr>
        <w:pStyle w:val="Introduction"/>
        <w:spacing w:line="480" w:lineRule="auto"/>
        <w:jc w:val="center"/>
        <w:outlineLvl w:val="0"/>
        <w:rPr>
          <w:rFonts w:ascii="Times New Roman" w:hAnsi="Times New Roman"/>
          <w:b/>
          <w:color w:val="auto"/>
          <w:sz w:val="24"/>
          <w:szCs w:val="24"/>
        </w:rPr>
      </w:pPr>
    </w:p>
    <w:p w14:paraId="0CBF8F53" w14:textId="34999574" w:rsidR="00302D8A" w:rsidRDefault="00302D8A" w:rsidP="00302D8A">
      <w:pPr>
        <w:pStyle w:val="Introduction"/>
        <w:spacing w:line="480" w:lineRule="auto"/>
        <w:jc w:val="center"/>
        <w:outlineLvl w:val="0"/>
        <w:rPr>
          <w:rFonts w:ascii="Times New Roman" w:hAnsi="Times New Roman"/>
          <w:b/>
          <w:color w:val="auto"/>
          <w:sz w:val="24"/>
          <w:szCs w:val="24"/>
        </w:rPr>
      </w:pPr>
    </w:p>
    <w:p w14:paraId="03074B4D" w14:textId="6080B22D" w:rsidR="00302D8A" w:rsidRDefault="00302D8A" w:rsidP="00302D8A">
      <w:pPr>
        <w:pStyle w:val="Introduction"/>
        <w:spacing w:line="480" w:lineRule="auto"/>
        <w:jc w:val="center"/>
        <w:outlineLvl w:val="0"/>
        <w:rPr>
          <w:rFonts w:ascii="Times New Roman" w:hAnsi="Times New Roman"/>
          <w:b/>
          <w:color w:val="auto"/>
          <w:sz w:val="24"/>
          <w:szCs w:val="24"/>
        </w:rPr>
      </w:pPr>
    </w:p>
    <w:p w14:paraId="44404A6E" w14:textId="31A6EBF4" w:rsidR="00302D8A" w:rsidRDefault="00302D8A" w:rsidP="00302D8A">
      <w:pPr>
        <w:pStyle w:val="Introduction"/>
        <w:spacing w:line="480" w:lineRule="auto"/>
        <w:jc w:val="center"/>
        <w:outlineLvl w:val="0"/>
        <w:rPr>
          <w:rFonts w:ascii="Times New Roman" w:hAnsi="Times New Roman"/>
          <w:b/>
          <w:color w:val="auto"/>
          <w:sz w:val="24"/>
          <w:szCs w:val="24"/>
        </w:rPr>
      </w:pPr>
    </w:p>
    <w:p w14:paraId="6BB6C31C" w14:textId="5ACF3AA0" w:rsidR="00302D8A" w:rsidRDefault="00302D8A" w:rsidP="00302D8A">
      <w:pPr>
        <w:pStyle w:val="Introduction"/>
        <w:spacing w:line="480" w:lineRule="auto"/>
        <w:jc w:val="center"/>
        <w:outlineLvl w:val="0"/>
        <w:rPr>
          <w:rFonts w:ascii="Times New Roman" w:hAnsi="Times New Roman"/>
          <w:b/>
          <w:color w:val="auto"/>
          <w:sz w:val="24"/>
          <w:szCs w:val="24"/>
        </w:rPr>
      </w:pPr>
    </w:p>
    <w:p w14:paraId="5B08F938" w14:textId="78F07690" w:rsidR="00302D8A" w:rsidRDefault="00302D8A" w:rsidP="00302D8A">
      <w:pPr>
        <w:pStyle w:val="Introduction"/>
        <w:spacing w:line="480" w:lineRule="auto"/>
        <w:jc w:val="center"/>
        <w:outlineLvl w:val="0"/>
        <w:rPr>
          <w:rFonts w:ascii="Times New Roman" w:hAnsi="Times New Roman"/>
          <w:b/>
          <w:color w:val="auto"/>
          <w:sz w:val="24"/>
          <w:szCs w:val="24"/>
        </w:rPr>
      </w:pPr>
    </w:p>
    <w:p w14:paraId="3C017690" w14:textId="1ADBB96C" w:rsidR="00302D8A" w:rsidRDefault="00302D8A" w:rsidP="00302D8A">
      <w:pPr>
        <w:pStyle w:val="Introduction"/>
        <w:spacing w:line="480" w:lineRule="auto"/>
        <w:jc w:val="center"/>
        <w:outlineLvl w:val="0"/>
        <w:rPr>
          <w:rFonts w:ascii="Times New Roman" w:hAnsi="Times New Roman"/>
          <w:b/>
          <w:color w:val="auto"/>
          <w:sz w:val="24"/>
          <w:szCs w:val="24"/>
        </w:rPr>
      </w:pPr>
    </w:p>
    <w:p w14:paraId="7A65306F" w14:textId="21258279" w:rsidR="00302D8A" w:rsidRDefault="00302D8A" w:rsidP="00302D8A">
      <w:pPr>
        <w:pStyle w:val="Introduction"/>
        <w:spacing w:line="480" w:lineRule="auto"/>
        <w:jc w:val="center"/>
        <w:outlineLvl w:val="0"/>
        <w:rPr>
          <w:rFonts w:ascii="Times New Roman" w:hAnsi="Times New Roman"/>
          <w:b/>
          <w:color w:val="auto"/>
          <w:sz w:val="24"/>
          <w:szCs w:val="24"/>
        </w:rPr>
      </w:pPr>
    </w:p>
    <w:p w14:paraId="370B3280" w14:textId="4E7AD786" w:rsidR="00302D8A" w:rsidRDefault="00302D8A" w:rsidP="00302D8A">
      <w:pPr>
        <w:pStyle w:val="Introduction"/>
        <w:spacing w:line="480" w:lineRule="auto"/>
        <w:jc w:val="center"/>
        <w:outlineLvl w:val="0"/>
        <w:rPr>
          <w:rFonts w:ascii="Times New Roman" w:hAnsi="Times New Roman"/>
          <w:b/>
          <w:color w:val="auto"/>
          <w:sz w:val="24"/>
          <w:szCs w:val="24"/>
        </w:rPr>
      </w:pPr>
    </w:p>
    <w:p w14:paraId="59AB1C66" w14:textId="2DB28F71" w:rsidR="00302D8A" w:rsidRDefault="00302D8A" w:rsidP="00302D8A">
      <w:pPr>
        <w:pStyle w:val="Introduction"/>
        <w:spacing w:line="480" w:lineRule="auto"/>
        <w:jc w:val="center"/>
        <w:outlineLvl w:val="0"/>
        <w:rPr>
          <w:rFonts w:ascii="Times New Roman" w:hAnsi="Times New Roman"/>
          <w:b/>
          <w:color w:val="auto"/>
          <w:sz w:val="24"/>
          <w:szCs w:val="24"/>
        </w:rPr>
      </w:pPr>
    </w:p>
    <w:p w14:paraId="4F40421D" w14:textId="38EBFA73" w:rsidR="00302D8A" w:rsidRDefault="00302D8A" w:rsidP="00302D8A">
      <w:pPr>
        <w:pStyle w:val="Introduction"/>
        <w:spacing w:line="480" w:lineRule="auto"/>
        <w:outlineLvl w:val="0"/>
        <w:rPr>
          <w:rFonts w:ascii="Times New Roman" w:hAnsi="Times New Roman"/>
          <w:b/>
          <w:color w:val="auto"/>
          <w:sz w:val="24"/>
          <w:szCs w:val="24"/>
        </w:rPr>
      </w:pPr>
    </w:p>
    <w:p w14:paraId="7768F66E" w14:textId="48ED4910" w:rsidR="006663F4" w:rsidRPr="0037311C" w:rsidRDefault="00F52758" w:rsidP="00302D8A">
      <w:pPr>
        <w:pStyle w:val="Introduction"/>
        <w:spacing w:line="480" w:lineRule="auto"/>
        <w:outlineLvl w:val="0"/>
        <w:rPr>
          <w:rFonts w:ascii="Times New Roman" w:hAnsi="Times New Roman"/>
          <w:b/>
          <w:color w:val="auto"/>
          <w:sz w:val="24"/>
          <w:szCs w:val="24"/>
        </w:rPr>
      </w:pPr>
      <w:bookmarkStart w:id="7" w:name="_Toc467489802"/>
      <w:r w:rsidRPr="0037311C">
        <w:rPr>
          <w:rFonts w:ascii="Times New Roman" w:hAnsi="Times New Roman"/>
          <w:b/>
          <w:color w:val="auto"/>
          <w:sz w:val="24"/>
          <w:szCs w:val="24"/>
        </w:rPr>
        <w:lastRenderedPageBreak/>
        <w:t xml:space="preserve">CHAPTER 2: </w:t>
      </w:r>
      <w:r w:rsidR="00D21807" w:rsidRPr="0037311C">
        <w:rPr>
          <w:rFonts w:ascii="Times New Roman" w:hAnsi="Times New Roman"/>
          <w:b/>
          <w:color w:val="auto"/>
          <w:sz w:val="24"/>
          <w:szCs w:val="24"/>
        </w:rPr>
        <w:t>REVIEW OF RELATED LITERATURE</w:t>
      </w:r>
      <w:bookmarkEnd w:id="7"/>
    </w:p>
    <w:p w14:paraId="1DDF32F1" w14:textId="46DED5EC" w:rsidR="002E0195" w:rsidRPr="0037311C" w:rsidRDefault="006663F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This chapter discusses t</w:t>
      </w:r>
      <w:r w:rsidR="00C23139">
        <w:rPr>
          <w:rFonts w:ascii="Times New Roman" w:hAnsi="Times New Roman"/>
          <w:color w:val="auto"/>
          <w:sz w:val="24"/>
          <w:szCs w:val="24"/>
        </w:rPr>
        <w:t xml:space="preserve">he several findings and studies, in connection with the objectives of the study, </w:t>
      </w:r>
      <w:r w:rsidRPr="0037311C">
        <w:rPr>
          <w:rFonts w:ascii="Times New Roman" w:hAnsi="Times New Roman"/>
          <w:color w:val="auto"/>
          <w:sz w:val="24"/>
          <w:szCs w:val="24"/>
        </w:rPr>
        <w:t xml:space="preserve">relating to consumer decision journey when booking hotels online, specifically with a narrower focus on small-medium sized hotels in the Philippines. </w:t>
      </w:r>
    </w:p>
    <w:p w14:paraId="16B2073E" w14:textId="77777777" w:rsidR="006663F4" w:rsidRPr="0037311C" w:rsidRDefault="006663F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first section of this chapter provides an overview of the small medium hotel enterprises in the Philippines by defining what accounts for this enterprise, their importance in the country’s economy and their general opinion about the growing relevance of online presence and booking system in the country. It aims to show the significance of this study or why the study was done in the first place.  </w:t>
      </w:r>
    </w:p>
    <w:p w14:paraId="46CC9822" w14:textId="47FF68CD" w:rsidR="006663F4" w:rsidRPr="0037311C" w:rsidRDefault="00C23139" w:rsidP="00302D8A">
      <w:pPr>
        <w:pStyle w:val="Introduction"/>
        <w:spacing w:line="480" w:lineRule="auto"/>
        <w:jc w:val="both"/>
        <w:rPr>
          <w:rFonts w:ascii="Times New Roman" w:hAnsi="Times New Roman"/>
          <w:color w:val="auto"/>
          <w:sz w:val="24"/>
          <w:szCs w:val="24"/>
        </w:rPr>
      </w:pPr>
      <w:r>
        <w:rPr>
          <w:rFonts w:ascii="Times New Roman" w:hAnsi="Times New Roman"/>
          <w:color w:val="auto"/>
          <w:sz w:val="24"/>
          <w:szCs w:val="24"/>
        </w:rPr>
        <w:t>The second section</w:t>
      </w:r>
      <w:r w:rsidR="006663F4" w:rsidRPr="0037311C">
        <w:rPr>
          <w:rFonts w:ascii="Times New Roman" w:hAnsi="Times New Roman"/>
          <w:color w:val="auto"/>
          <w:sz w:val="24"/>
          <w:szCs w:val="24"/>
        </w:rPr>
        <w:t xml:space="preserve"> identifies and defines the different online travel intermediaries like online travel agencies (OTAs), meta-search</w:t>
      </w:r>
      <w:r>
        <w:rPr>
          <w:rFonts w:ascii="Times New Roman" w:hAnsi="Times New Roman"/>
          <w:color w:val="auto"/>
          <w:sz w:val="24"/>
          <w:szCs w:val="24"/>
        </w:rPr>
        <w:t xml:space="preserve"> and social media. T</w:t>
      </w:r>
      <w:r w:rsidR="006663F4" w:rsidRPr="0037311C">
        <w:rPr>
          <w:rFonts w:ascii="Times New Roman" w:hAnsi="Times New Roman"/>
          <w:color w:val="auto"/>
          <w:sz w:val="24"/>
          <w:szCs w:val="24"/>
        </w:rPr>
        <w:t>his</w:t>
      </w:r>
      <w:r>
        <w:rPr>
          <w:rFonts w:ascii="Times New Roman" w:hAnsi="Times New Roman"/>
          <w:color w:val="auto"/>
          <w:sz w:val="24"/>
          <w:szCs w:val="24"/>
        </w:rPr>
        <w:t xml:space="preserve"> section aims to understand h</w:t>
      </w:r>
      <w:r w:rsidR="006663F4" w:rsidRPr="0037311C">
        <w:rPr>
          <w:rFonts w:ascii="Times New Roman" w:hAnsi="Times New Roman"/>
          <w:color w:val="auto"/>
          <w:sz w:val="24"/>
          <w:szCs w:val="24"/>
        </w:rPr>
        <w:t xml:space="preserve">ow these systems were influenced by the changing behaviours of </w:t>
      </w:r>
      <w:r w:rsidR="005F04A8" w:rsidRPr="0037311C">
        <w:rPr>
          <w:rFonts w:ascii="Times New Roman" w:hAnsi="Times New Roman"/>
          <w:color w:val="auto"/>
          <w:sz w:val="24"/>
          <w:szCs w:val="24"/>
        </w:rPr>
        <w:t>guests</w:t>
      </w:r>
      <w:r w:rsidR="006663F4" w:rsidRPr="0037311C">
        <w:rPr>
          <w:rFonts w:ascii="Times New Roman" w:hAnsi="Times New Roman"/>
          <w:color w:val="auto"/>
          <w:sz w:val="24"/>
          <w:szCs w:val="24"/>
        </w:rPr>
        <w:t xml:space="preserve"> and the market in general. </w:t>
      </w:r>
    </w:p>
    <w:p w14:paraId="31F53C8D" w14:textId="093FE4C0" w:rsidR="006663F4" w:rsidRPr="0037311C" w:rsidRDefault="006663F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third section recognises and analyses the current and emerging trends that are influencing the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decision making process when considering booking for hotels via online. It intends to understand how these trends are causing the consumer be</w:t>
      </w:r>
      <w:r w:rsidR="00D31F28" w:rsidRPr="0037311C">
        <w:rPr>
          <w:rFonts w:ascii="Times New Roman" w:hAnsi="Times New Roman"/>
          <w:color w:val="auto"/>
          <w:sz w:val="24"/>
          <w:szCs w:val="24"/>
        </w:rPr>
        <w:t xml:space="preserve">haviours to change or shift their behaviours and practices when researching and booking online. </w:t>
      </w:r>
    </w:p>
    <w:p w14:paraId="3F8716A0" w14:textId="1DE2BB2F" w:rsidR="00A55D34" w:rsidRDefault="00D31F28"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fourth and last section identifies existing and current models about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decision-making journey. It aims to analyse each of the models </w:t>
      </w:r>
      <w:r w:rsidR="0011290E" w:rsidRPr="0037311C">
        <w:rPr>
          <w:rFonts w:ascii="Times New Roman" w:hAnsi="Times New Roman"/>
          <w:color w:val="auto"/>
          <w:sz w:val="24"/>
          <w:szCs w:val="24"/>
        </w:rPr>
        <w:t xml:space="preserve">characteristics, its uses and importance, which can support the researcher in analysing the data from the study.  </w:t>
      </w:r>
    </w:p>
    <w:p w14:paraId="1E33BC03" w14:textId="76E64248" w:rsidR="00302D8A" w:rsidRDefault="00302D8A" w:rsidP="00302D8A">
      <w:pPr>
        <w:pStyle w:val="Introduction"/>
        <w:spacing w:line="480" w:lineRule="auto"/>
        <w:jc w:val="both"/>
        <w:rPr>
          <w:rFonts w:ascii="Times New Roman" w:hAnsi="Times New Roman"/>
          <w:color w:val="auto"/>
          <w:sz w:val="24"/>
          <w:szCs w:val="24"/>
        </w:rPr>
      </w:pPr>
    </w:p>
    <w:p w14:paraId="7A89B4B2" w14:textId="77777777" w:rsidR="00302D8A" w:rsidRPr="0037311C" w:rsidRDefault="00302D8A" w:rsidP="00302D8A">
      <w:pPr>
        <w:pStyle w:val="Introduction"/>
        <w:spacing w:line="480" w:lineRule="auto"/>
        <w:jc w:val="both"/>
        <w:rPr>
          <w:rFonts w:ascii="Times New Roman" w:hAnsi="Times New Roman"/>
          <w:color w:val="auto"/>
          <w:sz w:val="24"/>
          <w:szCs w:val="24"/>
        </w:rPr>
      </w:pPr>
    </w:p>
    <w:p w14:paraId="086B3190" w14:textId="2C44A882" w:rsidR="00164948" w:rsidRPr="0037311C" w:rsidRDefault="00397219" w:rsidP="00302D8A">
      <w:pPr>
        <w:pStyle w:val="Introduction"/>
        <w:spacing w:line="480" w:lineRule="auto"/>
        <w:jc w:val="both"/>
        <w:outlineLvl w:val="1"/>
        <w:rPr>
          <w:rFonts w:ascii="Times New Roman" w:hAnsi="Times New Roman"/>
          <w:b/>
          <w:color w:val="auto"/>
          <w:sz w:val="24"/>
          <w:szCs w:val="24"/>
        </w:rPr>
      </w:pPr>
      <w:bookmarkStart w:id="8" w:name="_Toc467489803"/>
      <w:r w:rsidRPr="0037311C">
        <w:rPr>
          <w:rFonts w:ascii="Times New Roman" w:hAnsi="Times New Roman"/>
          <w:b/>
          <w:color w:val="auto"/>
          <w:sz w:val="24"/>
          <w:szCs w:val="24"/>
        </w:rPr>
        <w:lastRenderedPageBreak/>
        <w:t xml:space="preserve">2.1 </w:t>
      </w:r>
      <w:r w:rsidR="00E45FE8" w:rsidRPr="0037311C">
        <w:rPr>
          <w:rFonts w:ascii="Times New Roman" w:hAnsi="Times New Roman"/>
          <w:b/>
          <w:color w:val="auto"/>
          <w:sz w:val="24"/>
          <w:szCs w:val="24"/>
        </w:rPr>
        <w:t>HOTEL BUSINESS ENVIRONMENT: SMHEs IN THE PHILIPPINES</w:t>
      </w:r>
      <w:bookmarkEnd w:id="8"/>
    </w:p>
    <w:p w14:paraId="1359183D" w14:textId="61013EB8" w:rsidR="00E45FE8"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9" w:name="_Toc467489804"/>
      <w:r w:rsidRPr="0037311C">
        <w:rPr>
          <w:rFonts w:ascii="Times New Roman" w:hAnsi="Times New Roman"/>
          <w:color w:val="auto"/>
          <w:sz w:val="24"/>
          <w:szCs w:val="24"/>
          <w:u w:val="single"/>
        </w:rPr>
        <w:t xml:space="preserve">2.1.1 </w:t>
      </w:r>
      <w:r w:rsidR="00E45FE8" w:rsidRPr="0037311C">
        <w:rPr>
          <w:rFonts w:ascii="Times New Roman" w:hAnsi="Times New Roman"/>
          <w:color w:val="auto"/>
          <w:sz w:val="24"/>
          <w:szCs w:val="24"/>
          <w:u w:val="single"/>
        </w:rPr>
        <w:t>Definition of small-medium enterprises and statistics</w:t>
      </w:r>
      <w:bookmarkEnd w:id="9"/>
    </w:p>
    <w:p w14:paraId="5C03951B" w14:textId="110D0FEC" w:rsidR="00F30B7E" w:rsidRPr="0037311C" w:rsidRDefault="00413B96"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According to Deloitte, the definition of </w:t>
      </w:r>
      <w:r w:rsidR="00751266" w:rsidRPr="0037311C">
        <w:rPr>
          <w:rFonts w:ascii="Times New Roman" w:hAnsi="Times New Roman"/>
          <w:color w:val="auto"/>
          <w:sz w:val="24"/>
          <w:szCs w:val="24"/>
        </w:rPr>
        <w:t xml:space="preserve">small to medium enterprises or </w:t>
      </w:r>
      <w:r w:rsidRPr="0037311C">
        <w:rPr>
          <w:rFonts w:ascii="Times New Roman" w:hAnsi="Times New Roman"/>
          <w:color w:val="auto"/>
          <w:sz w:val="24"/>
          <w:szCs w:val="24"/>
        </w:rPr>
        <w:t xml:space="preserve">SME varies across countries. In the Philippines, the definition is broader and considers businesses with no more than 200 employees as small and medium enterprise. </w:t>
      </w:r>
      <w:r w:rsidR="00524942" w:rsidRPr="0037311C">
        <w:rPr>
          <w:rFonts w:ascii="Times New Roman" w:hAnsi="Times New Roman"/>
          <w:color w:val="auto"/>
          <w:sz w:val="24"/>
          <w:szCs w:val="24"/>
        </w:rPr>
        <w:t>“The Government classifies establi</w:t>
      </w:r>
      <w:r w:rsidR="00751266" w:rsidRPr="0037311C">
        <w:rPr>
          <w:rFonts w:ascii="Times New Roman" w:hAnsi="Times New Roman"/>
          <w:color w:val="auto"/>
          <w:sz w:val="24"/>
          <w:szCs w:val="24"/>
        </w:rPr>
        <w:t>shme</w:t>
      </w:r>
      <w:r w:rsidR="00524942" w:rsidRPr="0037311C">
        <w:rPr>
          <w:rFonts w:ascii="Times New Roman" w:hAnsi="Times New Roman"/>
          <w:color w:val="auto"/>
          <w:sz w:val="24"/>
          <w:szCs w:val="24"/>
        </w:rPr>
        <w:t xml:space="preserve">nts into four categories: (a) micro/cottage (1-9 persons in the workforce and with asset limit of P 3 million); (b) small (10-99 workers, with an asset limit of P 15 million); (c) medium (100-199 workers, with asset limit of P 100 million); and (d) large (more than 200 workers, and more than P 100 million in assets),” (De Dios, 2009, p.215). </w:t>
      </w:r>
    </w:p>
    <w:p w14:paraId="107C0873" w14:textId="77777777" w:rsidR="00237916" w:rsidRPr="0037311C" w:rsidRDefault="00F30B7E"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rPr>
        <w:t xml:space="preserve">In general, </w:t>
      </w:r>
      <w:r w:rsidR="00413B96" w:rsidRPr="0037311C">
        <w:rPr>
          <w:rFonts w:ascii="Times New Roman" w:hAnsi="Times New Roman"/>
          <w:color w:val="auto"/>
          <w:sz w:val="24"/>
          <w:szCs w:val="24"/>
        </w:rPr>
        <w:t>SMEs account for more than 90% of all th</w:t>
      </w:r>
      <w:r w:rsidR="00624E48" w:rsidRPr="0037311C">
        <w:rPr>
          <w:rFonts w:ascii="Times New Roman" w:hAnsi="Times New Roman"/>
          <w:color w:val="auto"/>
          <w:sz w:val="24"/>
          <w:szCs w:val="24"/>
        </w:rPr>
        <w:t>e businesses in the Philippines. T</w:t>
      </w:r>
      <w:r w:rsidR="00413B96" w:rsidRPr="0037311C">
        <w:rPr>
          <w:rFonts w:ascii="Times New Roman" w:hAnsi="Times New Roman"/>
          <w:color w:val="auto"/>
          <w:sz w:val="24"/>
          <w:szCs w:val="24"/>
        </w:rPr>
        <w:t>hese SMEs only account for 28% of the value added in production in the Philippines (Asia SME Finance Monitor, 2014</w:t>
      </w:r>
      <w:r w:rsidR="00624E48" w:rsidRPr="0037311C">
        <w:rPr>
          <w:rFonts w:ascii="Times New Roman" w:hAnsi="Times New Roman"/>
          <w:color w:val="auto"/>
          <w:sz w:val="24"/>
          <w:szCs w:val="24"/>
          <w:shd w:val="clear" w:color="auto" w:fill="FFFFFF"/>
        </w:rPr>
        <w:t>). According to research, less t</w:t>
      </w:r>
      <w:r w:rsidR="00413B96" w:rsidRPr="0037311C">
        <w:rPr>
          <w:rFonts w:ascii="Times New Roman" w:hAnsi="Times New Roman"/>
          <w:color w:val="auto"/>
          <w:sz w:val="24"/>
          <w:szCs w:val="24"/>
          <w:shd w:val="clear" w:color="auto" w:fill="FFFFFF"/>
        </w:rPr>
        <w:t>han 60% have access to bank loans and unserved by financial institutions</w:t>
      </w:r>
      <w:r w:rsidR="00624E48" w:rsidRPr="0037311C">
        <w:rPr>
          <w:rFonts w:ascii="Times New Roman" w:hAnsi="Times New Roman"/>
          <w:color w:val="auto"/>
          <w:sz w:val="24"/>
          <w:szCs w:val="24"/>
          <w:shd w:val="clear" w:color="auto" w:fill="FFFFFF"/>
        </w:rPr>
        <w:t xml:space="preserve"> and this </w:t>
      </w:r>
      <w:r w:rsidR="00413B96" w:rsidRPr="0037311C">
        <w:rPr>
          <w:rFonts w:ascii="Times New Roman" w:hAnsi="Times New Roman"/>
          <w:color w:val="auto"/>
          <w:sz w:val="24"/>
          <w:szCs w:val="24"/>
          <w:shd w:val="clear" w:color="auto" w:fill="FFFFFF"/>
        </w:rPr>
        <w:t xml:space="preserve">may be </w:t>
      </w:r>
      <w:r w:rsidR="00624E48" w:rsidRPr="0037311C">
        <w:rPr>
          <w:rFonts w:ascii="Times New Roman" w:hAnsi="Times New Roman"/>
          <w:color w:val="auto"/>
          <w:sz w:val="24"/>
          <w:szCs w:val="24"/>
          <w:shd w:val="clear" w:color="auto" w:fill="FFFFFF"/>
        </w:rPr>
        <w:t xml:space="preserve">one of the main </w:t>
      </w:r>
      <w:r w:rsidR="00413B96" w:rsidRPr="0037311C">
        <w:rPr>
          <w:rFonts w:ascii="Times New Roman" w:hAnsi="Times New Roman"/>
          <w:color w:val="auto"/>
          <w:sz w:val="24"/>
          <w:szCs w:val="24"/>
          <w:shd w:val="clear" w:color="auto" w:fill="FFFFFF"/>
        </w:rPr>
        <w:t>reason</w:t>
      </w:r>
      <w:r w:rsidR="00624E48" w:rsidRPr="0037311C">
        <w:rPr>
          <w:rFonts w:ascii="Times New Roman" w:hAnsi="Times New Roman"/>
          <w:color w:val="auto"/>
          <w:sz w:val="24"/>
          <w:szCs w:val="24"/>
          <w:shd w:val="clear" w:color="auto" w:fill="FFFFFF"/>
        </w:rPr>
        <w:t>s</w:t>
      </w:r>
      <w:r w:rsidR="00413B96" w:rsidRPr="0037311C">
        <w:rPr>
          <w:rFonts w:ascii="Times New Roman" w:hAnsi="Times New Roman"/>
          <w:color w:val="auto"/>
          <w:sz w:val="24"/>
          <w:szCs w:val="24"/>
          <w:shd w:val="clear" w:color="auto" w:fill="FFFFFF"/>
        </w:rPr>
        <w:t xml:space="preserve"> why they play a </w:t>
      </w:r>
      <w:r w:rsidR="00597109" w:rsidRPr="0037311C">
        <w:rPr>
          <w:rFonts w:ascii="Times New Roman" w:hAnsi="Times New Roman"/>
          <w:color w:val="auto"/>
          <w:sz w:val="24"/>
          <w:szCs w:val="24"/>
          <w:shd w:val="clear" w:color="auto" w:fill="FFFFFF"/>
        </w:rPr>
        <w:t xml:space="preserve">reduced </w:t>
      </w:r>
      <w:r w:rsidRPr="0037311C">
        <w:rPr>
          <w:rFonts w:ascii="Times New Roman" w:hAnsi="Times New Roman"/>
          <w:color w:val="auto"/>
          <w:sz w:val="24"/>
          <w:szCs w:val="24"/>
          <w:shd w:val="clear" w:color="auto" w:fill="FFFFFF"/>
        </w:rPr>
        <w:t>substantial</w:t>
      </w:r>
      <w:r w:rsidR="00413B96" w:rsidRPr="0037311C">
        <w:rPr>
          <w:rFonts w:ascii="Times New Roman" w:hAnsi="Times New Roman"/>
          <w:color w:val="auto"/>
          <w:sz w:val="24"/>
          <w:szCs w:val="24"/>
          <w:shd w:val="clear" w:color="auto" w:fill="FFFFFF"/>
        </w:rPr>
        <w:t xml:space="preserve"> role in the production growth (Deloitte, 2014). Francisco (2015) pointed out that this limited accessibility to resources may have force</w:t>
      </w:r>
      <w:r w:rsidR="0031047E" w:rsidRPr="0037311C">
        <w:rPr>
          <w:rFonts w:ascii="Times New Roman" w:hAnsi="Times New Roman"/>
          <w:color w:val="auto"/>
          <w:sz w:val="24"/>
          <w:szCs w:val="24"/>
          <w:shd w:val="clear" w:color="auto" w:fill="FFFFFF"/>
        </w:rPr>
        <w:t>d many of these businesses not to consider</w:t>
      </w:r>
      <w:r w:rsidR="00413B96" w:rsidRPr="0037311C">
        <w:rPr>
          <w:rFonts w:ascii="Times New Roman" w:hAnsi="Times New Roman"/>
          <w:color w:val="auto"/>
          <w:sz w:val="24"/>
          <w:szCs w:val="24"/>
          <w:shd w:val="clear" w:color="auto" w:fill="FFFFFF"/>
        </w:rPr>
        <w:t xml:space="preserve"> e-commerce as the trading venue for their operations</w:t>
      </w:r>
      <w:r w:rsidR="00237916" w:rsidRPr="0037311C">
        <w:rPr>
          <w:rFonts w:ascii="Times New Roman" w:hAnsi="Times New Roman"/>
          <w:color w:val="auto"/>
          <w:sz w:val="24"/>
          <w:szCs w:val="24"/>
          <w:shd w:val="clear" w:color="auto" w:fill="FFFFFF"/>
        </w:rPr>
        <w:t xml:space="preserve">. </w:t>
      </w:r>
    </w:p>
    <w:p w14:paraId="015CDCE0" w14:textId="07CFFB3A" w:rsidR="00370F0D"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10" w:name="_Toc467489805"/>
      <w:r w:rsidRPr="0037311C">
        <w:rPr>
          <w:rFonts w:ascii="Times New Roman" w:hAnsi="Times New Roman"/>
          <w:color w:val="auto"/>
          <w:sz w:val="24"/>
          <w:szCs w:val="24"/>
          <w:u w:val="single"/>
        </w:rPr>
        <w:t xml:space="preserve">2.1.2 </w:t>
      </w:r>
      <w:r w:rsidR="00E45FE8" w:rsidRPr="0037311C">
        <w:rPr>
          <w:rFonts w:ascii="Times New Roman" w:hAnsi="Times New Roman"/>
          <w:color w:val="auto"/>
          <w:sz w:val="24"/>
          <w:szCs w:val="24"/>
          <w:u w:val="single"/>
        </w:rPr>
        <w:t>The role of online hotel booking to SMHEs</w:t>
      </w:r>
      <w:bookmarkEnd w:id="10"/>
      <w:r w:rsidR="00E45FE8" w:rsidRPr="0037311C">
        <w:rPr>
          <w:rFonts w:ascii="Times New Roman" w:hAnsi="Times New Roman"/>
          <w:color w:val="auto"/>
          <w:sz w:val="24"/>
          <w:szCs w:val="24"/>
          <w:u w:val="single"/>
        </w:rPr>
        <w:t xml:space="preserve"> </w:t>
      </w:r>
    </w:p>
    <w:p w14:paraId="62924095" w14:textId="199770BE" w:rsidR="001469F2" w:rsidRPr="0037311C" w:rsidRDefault="000D5669" w:rsidP="00302D8A">
      <w:pPr>
        <w:pStyle w:val="Introduction"/>
        <w:spacing w:line="480" w:lineRule="auto"/>
        <w:jc w:val="both"/>
        <w:rPr>
          <w:rStyle w:val="Strong"/>
          <w:rFonts w:ascii="Times New Roman" w:hAnsi="Times New Roman"/>
          <w:b w:val="0"/>
          <w:color w:val="auto"/>
          <w:sz w:val="24"/>
          <w:szCs w:val="24"/>
          <w:shd w:val="clear" w:color="auto" w:fill="FFFFFF"/>
        </w:rPr>
      </w:pPr>
      <w:r w:rsidRPr="0037311C">
        <w:rPr>
          <w:rFonts w:ascii="Times New Roman" w:hAnsi="Times New Roman"/>
          <w:color w:val="auto"/>
          <w:sz w:val="24"/>
          <w:szCs w:val="24"/>
        </w:rPr>
        <w:t xml:space="preserve">However, recent findings shed a better light into the future of these enterprises </w:t>
      </w:r>
      <w:r w:rsidR="00CA284D" w:rsidRPr="0037311C">
        <w:rPr>
          <w:rFonts w:ascii="Times New Roman" w:hAnsi="Times New Roman"/>
          <w:color w:val="auto"/>
          <w:sz w:val="24"/>
          <w:szCs w:val="24"/>
        </w:rPr>
        <w:t>as the E-commerce in t</w:t>
      </w:r>
      <w:r w:rsidR="00B700A0" w:rsidRPr="0037311C">
        <w:rPr>
          <w:rFonts w:ascii="Times New Roman" w:hAnsi="Times New Roman"/>
          <w:color w:val="auto"/>
          <w:sz w:val="24"/>
          <w:szCs w:val="24"/>
        </w:rPr>
        <w:t>he country has started to create</w:t>
      </w:r>
      <w:r w:rsidR="00CA284D" w:rsidRPr="0037311C">
        <w:rPr>
          <w:rFonts w:ascii="Times New Roman" w:hAnsi="Times New Roman"/>
          <w:color w:val="auto"/>
          <w:sz w:val="24"/>
          <w:szCs w:val="24"/>
        </w:rPr>
        <w:t xml:space="preserve"> momentum. </w:t>
      </w:r>
      <w:r w:rsidR="00B70EEB" w:rsidRPr="0037311C">
        <w:rPr>
          <w:rFonts w:ascii="Times New Roman" w:hAnsi="Times New Roman"/>
          <w:color w:val="auto"/>
          <w:sz w:val="24"/>
          <w:szCs w:val="24"/>
        </w:rPr>
        <w:t xml:space="preserve">A study titled </w:t>
      </w:r>
      <w:r w:rsidR="00B70EEB" w:rsidRPr="0037311C">
        <w:rPr>
          <w:rFonts w:ascii="Times New Roman" w:hAnsi="Times New Roman"/>
          <w:color w:val="auto"/>
          <w:sz w:val="24"/>
          <w:szCs w:val="24"/>
          <w:shd w:val="clear" w:color="auto" w:fill="FFFFFF"/>
        </w:rPr>
        <w:t>“</w:t>
      </w:r>
      <w:r w:rsidR="00B70EEB" w:rsidRPr="0037311C">
        <w:rPr>
          <w:rStyle w:val="Strong"/>
          <w:rFonts w:ascii="Times New Roman" w:hAnsi="Times New Roman"/>
          <w:b w:val="0"/>
          <w:color w:val="auto"/>
          <w:sz w:val="24"/>
          <w:szCs w:val="24"/>
          <w:shd w:val="clear" w:color="auto" w:fill="FFFFFF"/>
        </w:rPr>
        <w:t>The Philippines E-Commerce Market Outlook to 2018 - Driven by Rising Internet Proliferation and Effective Online Payment System,” (</w:t>
      </w:r>
      <w:r w:rsidR="00B700A0" w:rsidRPr="0037311C">
        <w:rPr>
          <w:rStyle w:val="Strong"/>
          <w:rFonts w:ascii="Times New Roman" w:hAnsi="Times New Roman"/>
          <w:b w:val="0"/>
          <w:color w:val="auto"/>
          <w:sz w:val="24"/>
          <w:szCs w:val="24"/>
          <w:shd w:val="clear" w:color="auto" w:fill="FFFFFF"/>
        </w:rPr>
        <w:t xml:space="preserve">Gupta, </w:t>
      </w:r>
      <w:r w:rsidR="00B70EEB" w:rsidRPr="0037311C">
        <w:rPr>
          <w:rStyle w:val="Strong"/>
          <w:rFonts w:ascii="Times New Roman" w:hAnsi="Times New Roman"/>
          <w:b w:val="0"/>
          <w:color w:val="auto"/>
          <w:sz w:val="24"/>
          <w:szCs w:val="24"/>
          <w:shd w:val="clear" w:color="auto" w:fill="FFFFFF"/>
        </w:rPr>
        <w:t>201</w:t>
      </w:r>
      <w:r w:rsidR="00B700A0" w:rsidRPr="0037311C">
        <w:rPr>
          <w:rStyle w:val="Strong"/>
          <w:rFonts w:ascii="Times New Roman" w:hAnsi="Times New Roman"/>
          <w:b w:val="0"/>
          <w:color w:val="auto"/>
          <w:sz w:val="24"/>
          <w:szCs w:val="24"/>
          <w:shd w:val="clear" w:color="auto" w:fill="FFFFFF"/>
        </w:rPr>
        <w:t>4)</w:t>
      </w:r>
      <w:r w:rsidR="00B70EEB" w:rsidRPr="0037311C">
        <w:rPr>
          <w:rStyle w:val="Strong"/>
          <w:rFonts w:ascii="Times New Roman" w:hAnsi="Times New Roman"/>
          <w:b w:val="0"/>
          <w:color w:val="auto"/>
          <w:sz w:val="24"/>
          <w:szCs w:val="24"/>
          <w:shd w:val="clear" w:color="auto" w:fill="FFFFFF"/>
        </w:rPr>
        <w:t xml:space="preserve"> reported </w:t>
      </w:r>
      <w:r w:rsidR="00FB7CAB" w:rsidRPr="0037311C">
        <w:rPr>
          <w:rStyle w:val="Strong"/>
          <w:rFonts w:ascii="Times New Roman" w:hAnsi="Times New Roman"/>
          <w:b w:val="0"/>
          <w:color w:val="auto"/>
          <w:sz w:val="24"/>
          <w:szCs w:val="24"/>
          <w:shd w:val="clear" w:color="auto" w:fill="FFFFFF"/>
        </w:rPr>
        <w:t xml:space="preserve">that </w:t>
      </w:r>
      <w:r w:rsidR="00CA284D" w:rsidRPr="0037311C">
        <w:rPr>
          <w:rStyle w:val="Strong"/>
          <w:rFonts w:ascii="Times New Roman" w:hAnsi="Times New Roman"/>
          <w:b w:val="0"/>
          <w:color w:val="auto"/>
          <w:sz w:val="24"/>
          <w:szCs w:val="24"/>
          <w:shd w:val="clear" w:color="auto" w:fill="FFFFFF"/>
        </w:rPr>
        <w:t xml:space="preserve">although, </w:t>
      </w:r>
      <w:r w:rsidR="00FB7CAB" w:rsidRPr="0037311C">
        <w:rPr>
          <w:rStyle w:val="Strong"/>
          <w:rFonts w:ascii="Times New Roman" w:hAnsi="Times New Roman"/>
          <w:b w:val="0"/>
          <w:color w:val="auto"/>
          <w:sz w:val="24"/>
          <w:szCs w:val="24"/>
          <w:shd w:val="clear" w:color="auto" w:fill="FFFFFF"/>
        </w:rPr>
        <w:t>the country’s E-commerce market is still in its infancy stage a</w:t>
      </w:r>
      <w:r w:rsidR="00CA284D" w:rsidRPr="0037311C">
        <w:rPr>
          <w:rStyle w:val="Strong"/>
          <w:rFonts w:ascii="Times New Roman" w:hAnsi="Times New Roman"/>
          <w:b w:val="0"/>
          <w:color w:val="auto"/>
          <w:sz w:val="24"/>
          <w:szCs w:val="24"/>
          <w:shd w:val="clear" w:color="auto" w:fill="FFFFFF"/>
        </w:rPr>
        <w:t xml:space="preserve">nd in the stage of development, </w:t>
      </w:r>
      <w:r w:rsidR="00B70EEB" w:rsidRPr="0037311C">
        <w:rPr>
          <w:rStyle w:val="Strong"/>
          <w:rFonts w:ascii="Times New Roman" w:hAnsi="Times New Roman"/>
          <w:b w:val="0"/>
          <w:color w:val="auto"/>
          <w:sz w:val="24"/>
          <w:szCs w:val="24"/>
          <w:shd w:val="clear" w:color="auto" w:fill="FFFFFF"/>
        </w:rPr>
        <w:t xml:space="preserve">the </w:t>
      </w:r>
      <w:r w:rsidR="00B70EEB" w:rsidRPr="0037311C">
        <w:rPr>
          <w:rStyle w:val="Strong"/>
          <w:rFonts w:ascii="Times New Roman" w:hAnsi="Times New Roman"/>
          <w:b w:val="0"/>
          <w:color w:val="auto"/>
          <w:sz w:val="24"/>
          <w:szCs w:val="24"/>
          <w:shd w:val="clear" w:color="auto" w:fill="FFFFFF"/>
        </w:rPr>
        <w:lastRenderedPageBreak/>
        <w:t>Philippines is quickly catching up with the rest of the Asian region with E-commerce</w:t>
      </w:r>
      <w:r w:rsidR="00CA284D" w:rsidRPr="0037311C">
        <w:rPr>
          <w:rStyle w:val="Strong"/>
          <w:rFonts w:ascii="Times New Roman" w:hAnsi="Times New Roman"/>
          <w:b w:val="0"/>
          <w:color w:val="auto"/>
          <w:sz w:val="24"/>
          <w:szCs w:val="24"/>
          <w:shd w:val="clear" w:color="auto" w:fill="FFFFFF"/>
        </w:rPr>
        <w:t xml:space="preserve"> and even online hotel booking</w:t>
      </w:r>
      <w:r w:rsidR="00B70EEB" w:rsidRPr="0037311C">
        <w:rPr>
          <w:rStyle w:val="Strong"/>
          <w:rFonts w:ascii="Times New Roman" w:hAnsi="Times New Roman"/>
          <w:b w:val="0"/>
          <w:color w:val="auto"/>
          <w:sz w:val="24"/>
          <w:szCs w:val="24"/>
          <w:shd w:val="clear" w:color="auto" w:fill="FFFFFF"/>
        </w:rPr>
        <w:t xml:space="preserve">. </w:t>
      </w:r>
      <w:r w:rsidR="00FB7CAB" w:rsidRPr="0037311C">
        <w:rPr>
          <w:rStyle w:val="Strong"/>
          <w:rFonts w:ascii="Times New Roman" w:hAnsi="Times New Roman"/>
          <w:b w:val="0"/>
          <w:color w:val="auto"/>
          <w:sz w:val="24"/>
          <w:szCs w:val="24"/>
          <w:shd w:val="clear" w:color="auto" w:fill="FFFFFF"/>
        </w:rPr>
        <w:t xml:space="preserve">The study confirms that the Philippines is one of the leading countries that are experiencing rapid growth in Internet penetration in Asia. It is said that the industry is projected to grow annually at 101.4% during 2013-2018. </w:t>
      </w:r>
    </w:p>
    <w:p w14:paraId="1FC491B6" w14:textId="55814F19" w:rsidR="00C63FFE" w:rsidRPr="0037311C" w:rsidRDefault="00B80785" w:rsidP="00302D8A">
      <w:pPr>
        <w:pStyle w:val="Introduction"/>
        <w:spacing w:line="480" w:lineRule="auto"/>
        <w:jc w:val="both"/>
        <w:rPr>
          <w:rFonts w:ascii="Times New Roman" w:hAnsi="Times New Roman"/>
          <w:color w:val="auto"/>
          <w:sz w:val="24"/>
          <w:szCs w:val="24"/>
        </w:rPr>
      </w:pPr>
      <w:r w:rsidRPr="0037311C">
        <w:rPr>
          <w:rStyle w:val="Strong"/>
          <w:rFonts w:ascii="Times New Roman" w:hAnsi="Times New Roman"/>
          <w:b w:val="0"/>
          <w:color w:val="auto"/>
          <w:sz w:val="24"/>
          <w:szCs w:val="24"/>
          <w:shd w:val="clear" w:color="auto" w:fill="FFFFFF"/>
        </w:rPr>
        <w:t xml:space="preserve">The same </w:t>
      </w:r>
      <w:r w:rsidR="00CA284D" w:rsidRPr="0037311C">
        <w:rPr>
          <w:rStyle w:val="Strong"/>
          <w:rFonts w:ascii="Times New Roman" w:hAnsi="Times New Roman"/>
          <w:b w:val="0"/>
          <w:color w:val="auto"/>
          <w:sz w:val="24"/>
          <w:szCs w:val="24"/>
          <w:shd w:val="clear" w:color="auto" w:fill="FFFFFF"/>
        </w:rPr>
        <w:t xml:space="preserve">study has also reported that </w:t>
      </w:r>
      <w:r w:rsidR="00413B96" w:rsidRPr="0037311C">
        <w:rPr>
          <w:rFonts w:ascii="Times New Roman" w:hAnsi="Times New Roman"/>
          <w:color w:val="auto"/>
          <w:sz w:val="24"/>
          <w:szCs w:val="24"/>
        </w:rPr>
        <w:t xml:space="preserve">Internet is changing the landscape of the </w:t>
      </w:r>
      <w:r w:rsidR="00CA284D" w:rsidRPr="0037311C">
        <w:rPr>
          <w:rFonts w:ascii="Times New Roman" w:hAnsi="Times New Roman"/>
          <w:color w:val="auto"/>
          <w:sz w:val="24"/>
          <w:szCs w:val="24"/>
        </w:rPr>
        <w:t xml:space="preserve">B2C (Business to </w:t>
      </w:r>
      <w:r w:rsidR="005F04A8" w:rsidRPr="0037311C">
        <w:rPr>
          <w:rFonts w:ascii="Times New Roman" w:hAnsi="Times New Roman"/>
          <w:color w:val="auto"/>
          <w:sz w:val="24"/>
          <w:szCs w:val="24"/>
        </w:rPr>
        <w:t>Guests</w:t>
      </w:r>
      <w:r w:rsidR="00CA284D" w:rsidRPr="0037311C">
        <w:rPr>
          <w:rFonts w:ascii="Times New Roman" w:hAnsi="Times New Roman"/>
          <w:color w:val="auto"/>
          <w:sz w:val="24"/>
          <w:szCs w:val="24"/>
        </w:rPr>
        <w:t>)</w:t>
      </w:r>
      <w:r w:rsidR="00413B96" w:rsidRPr="0037311C">
        <w:rPr>
          <w:rFonts w:ascii="Times New Roman" w:hAnsi="Times New Roman"/>
          <w:color w:val="auto"/>
          <w:sz w:val="24"/>
          <w:szCs w:val="24"/>
        </w:rPr>
        <w:t xml:space="preserve"> </w:t>
      </w:r>
      <w:r w:rsidR="00CA284D" w:rsidRPr="0037311C">
        <w:rPr>
          <w:rFonts w:ascii="Times New Roman" w:hAnsi="Times New Roman"/>
          <w:color w:val="auto"/>
          <w:sz w:val="24"/>
          <w:szCs w:val="24"/>
        </w:rPr>
        <w:t xml:space="preserve">companies </w:t>
      </w:r>
      <w:r w:rsidR="00413B96" w:rsidRPr="0037311C">
        <w:rPr>
          <w:rFonts w:ascii="Times New Roman" w:hAnsi="Times New Roman"/>
          <w:color w:val="auto"/>
          <w:sz w:val="24"/>
          <w:szCs w:val="24"/>
        </w:rPr>
        <w:t xml:space="preserve">in the Philippines. Its ability to reach </w:t>
      </w:r>
      <w:r w:rsidR="005F04A8" w:rsidRPr="0037311C">
        <w:rPr>
          <w:rFonts w:ascii="Times New Roman" w:hAnsi="Times New Roman"/>
          <w:color w:val="auto"/>
          <w:sz w:val="24"/>
          <w:szCs w:val="24"/>
        </w:rPr>
        <w:t>guests</w:t>
      </w:r>
      <w:r w:rsidR="00413B96" w:rsidRPr="0037311C">
        <w:rPr>
          <w:rFonts w:ascii="Times New Roman" w:hAnsi="Times New Roman"/>
          <w:color w:val="auto"/>
          <w:sz w:val="24"/>
          <w:szCs w:val="24"/>
        </w:rPr>
        <w:t xml:space="preserve"> at any place, any time is wh</w:t>
      </w:r>
      <w:r w:rsidR="00CA284D" w:rsidRPr="0037311C">
        <w:rPr>
          <w:rFonts w:ascii="Times New Roman" w:hAnsi="Times New Roman"/>
          <w:color w:val="auto"/>
          <w:sz w:val="24"/>
          <w:szCs w:val="24"/>
        </w:rPr>
        <w:t>at makes it attractive for these</w:t>
      </w:r>
      <w:r w:rsidR="00413B96" w:rsidRPr="0037311C">
        <w:rPr>
          <w:rFonts w:ascii="Times New Roman" w:hAnsi="Times New Roman"/>
          <w:color w:val="auto"/>
          <w:sz w:val="24"/>
          <w:szCs w:val="24"/>
        </w:rPr>
        <w:t xml:space="preserve"> co</w:t>
      </w:r>
      <w:r w:rsidR="00CA284D" w:rsidRPr="0037311C">
        <w:rPr>
          <w:rFonts w:ascii="Times New Roman" w:hAnsi="Times New Roman"/>
          <w:color w:val="auto"/>
          <w:sz w:val="24"/>
          <w:szCs w:val="24"/>
        </w:rPr>
        <w:t>mpanies to recognise</w:t>
      </w:r>
      <w:r w:rsidR="00413B96" w:rsidRPr="0037311C">
        <w:rPr>
          <w:rFonts w:ascii="Times New Roman" w:hAnsi="Times New Roman"/>
          <w:color w:val="auto"/>
          <w:sz w:val="24"/>
          <w:szCs w:val="24"/>
        </w:rPr>
        <w:t xml:space="preserve"> Internet as a major channel for their communications and operations. </w:t>
      </w:r>
      <w:r w:rsidR="00CA284D" w:rsidRPr="0037311C">
        <w:rPr>
          <w:rFonts w:ascii="Times New Roman" w:hAnsi="Times New Roman"/>
          <w:color w:val="auto"/>
          <w:sz w:val="24"/>
          <w:szCs w:val="24"/>
        </w:rPr>
        <w:t>Large hotels</w:t>
      </w:r>
      <w:r w:rsidR="001C1E2D" w:rsidRPr="0037311C">
        <w:rPr>
          <w:rFonts w:ascii="Times New Roman" w:hAnsi="Times New Roman"/>
          <w:color w:val="auto"/>
          <w:sz w:val="24"/>
          <w:szCs w:val="24"/>
        </w:rPr>
        <w:t xml:space="preserve"> and travel enterprises have shifted their focus to improving their business operations through e-commerce (Chen, 2014). </w:t>
      </w:r>
      <w:r w:rsidR="00CA284D" w:rsidRPr="0037311C">
        <w:rPr>
          <w:rFonts w:ascii="Times New Roman" w:hAnsi="Times New Roman"/>
          <w:color w:val="auto"/>
          <w:sz w:val="24"/>
          <w:szCs w:val="24"/>
        </w:rPr>
        <w:t>With this, Internet should provide opportunities</w:t>
      </w:r>
      <w:r w:rsidR="00413B96" w:rsidRPr="0037311C">
        <w:rPr>
          <w:rFonts w:ascii="Times New Roman" w:hAnsi="Times New Roman"/>
          <w:color w:val="auto"/>
          <w:sz w:val="24"/>
          <w:szCs w:val="24"/>
        </w:rPr>
        <w:t xml:space="preserve"> for SMHEs to compete head to head with bigger and larger h</w:t>
      </w:r>
      <w:r w:rsidR="007D2956" w:rsidRPr="0037311C">
        <w:rPr>
          <w:rFonts w:ascii="Times New Roman" w:hAnsi="Times New Roman"/>
          <w:color w:val="auto"/>
          <w:sz w:val="24"/>
          <w:szCs w:val="24"/>
        </w:rPr>
        <w:t>otels through online visibility</w:t>
      </w:r>
      <w:r w:rsidR="00DB6BA4" w:rsidRPr="0037311C">
        <w:rPr>
          <w:rFonts w:ascii="Times New Roman" w:hAnsi="Times New Roman"/>
          <w:color w:val="auto"/>
          <w:sz w:val="24"/>
          <w:szCs w:val="24"/>
        </w:rPr>
        <w:t xml:space="preserve"> (Yang, Flynn &amp; Anderson, 2003</w:t>
      </w:r>
      <w:r w:rsidR="007D2956" w:rsidRPr="0037311C">
        <w:rPr>
          <w:rFonts w:ascii="Times New Roman" w:hAnsi="Times New Roman"/>
          <w:color w:val="auto"/>
          <w:sz w:val="24"/>
          <w:szCs w:val="24"/>
        </w:rPr>
        <w:t xml:space="preserve">). </w:t>
      </w:r>
    </w:p>
    <w:p w14:paraId="5316C28A" w14:textId="77777777" w:rsidR="00F30B7E" w:rsidRPr="0037311C" w:rsidRDefault="006A6192" w:rsidP="00302D8A">
      <w:pPr>
        <w:pStyle w:val="Introduction"/>
        <w:spacing w:line="480" w:lineRule="auto"/>
        <w:jc w:val="both"/>
        <w:rPr>
          <w:rStyle w:val="Strong"/>
          <w:rFonts w:ascii="Times New Roman" w:hAnsi="Times New Roman"/>
          <w:b w:val="0"/>
          <w:color w:val="auto"/>
          <w:sz w:val="24"/>
          <w:szCs w:val="24"/>
          <w:shd w:val="clear" w:color="auto" w:fill="FFFFFF"/>
        </w:rPr>
      </w:pPr>
      <w:r w:rsidRPr="0037311C">
        <w:rPr>
          <w:rFonts w:ascii="Times New Roman" w:hAnsi="Times New Roman"/>
          <w:color w:val="auto"/>
          <w:sz w:val="24"/>
          <w:szCs w:val="24"/>
        </w:rPr>
        <w:t>A major trend</w:t>
      </w:r>
      <w:r w:rsidR="00C63FFE" w:rsidRPr="0037311C">
        <w:rPr>
          <w:rFonts w:ascii="Times New Roman" w:hAnsi="Times New Roman"/>
          <w:color w:val="auto"/>
          <w:sz w:val="24"/>
          <w:szCs w:val="24"/>
        </w:rPr>
        <w:t xml:space="preserve"> that has changed the SMEs view about Internet and its advantages and accelerate the local businesses to adopt online presence and booking system is the Philippine market’s heavy usage of online tools. </w:t>
      </w:r>
      <w:r w:rsidR="00F30B7E" w:rsidRPr="0037311C">
        <w:rPr>
          <w:rStyle w:val="Strong"/>
          <w:rFonts w:ascii="Times New Roman" w:hAnsi="Times New Roman"/>
          <w:b w:val="0"/>
          <w:color w:val="auto"/>
          <w:sz w:val="24"/>
          <w:szCs w:val="24"/>
          <w:shd w:val="clear" w:color="auto" w:fill="FFFFFF"/>
        </w:rPr>
        <w:t>Gupta (2014) explained that internet and mobile penetration, with the support of public and private government, have been the leading driving forces that are contributing immensely to the growth of E-commerce in the country.</w:t>
      </w:r>
    </w:p>
    <w:p w14:paraId="2B3216A7" w14:textId="7425516F" w:rsidR="00413B96" w:rsidRPr="0037311C" w:rsidRDefault="00C63FF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According to Google Philippines Country Manager Ken Lingan, “More Filipinos are now increasingly online. That means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are constantly on the web searching for the best products and services that will meet their needs,” (as cited in Bayani, 2015).</w:t>
      </w:r>
      <w:r w:rsidRPr="0037311C">
        <w:rPr>
          <w:rStyle w:val="apple-converted-space"/>
          <w:rFonts w:ascii="Times New Roman" w:hAnsi="Times New Roman"/>
          <w:color w:val="auto"/>
          <w:sz w:val="24"/>
          <w:szCs w:val="24"/>
        </w:rPr>
        <w:t> </w:t>
      </w:r>
      <w:r w:rsidRPr="0037311C">
        <w:rPr>
          <w:rFonts w:ascii="Times New Roman" w:hAnsi="Times New Roman"/>
          <w:color w:val="auto"/>
          <w:sz w:val="24"/>
          <w:szCs w:val="24"/>
        </w:rPr>
        <w:t xml:space="preserve"> Although this opportunity is yet to be tapped as many SMHEs in the Philippines still have not yet embraced online booking and are dependent on offline methods (Francisco, 2015).</w:t>
      </w:r>
    </w:p>
    <w:p w14:paraId="3B9BDB6F" w14:textId="77777777" w:rsidR="00B80785" w:rsidRPr="0037311C" w:rsidRDefault="00287290"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shd w:val="clear" w:color="auto" w:fill="FFFFFF"/>
        </w:rPr>
        <w:lastRenderedPageBreak/>
        <w:t>Sanghi (2014) revealed that the increase in online hotel bookings in Southeast Asia has helped many small and mid-sized hotels to attain higher visibility, better control and customer satisfaction. Technology has reduced the gap between the big and small hotels by providing tools that help in streamlining the hotel operations.</w:t>
      </w:r>
      <w:r w:rsidR="00B80785" w:rsidRPr="0037311C">
        <w:rPr>
          <w:rFonts w:ascii="Times New Roman" w:hAnsi="Times New Roman"/>
          <w:i/>
          <w:color w:val="auto"/>
          <w:sz w:val="24"/>
          <w:szCs w:val="24"/>
        </w:rPr>
        <w:t xml:space="preserve"> </w:t>
      </w:r>
    </w:p>
    <w:p w14:paraId="653E1833" w14:textId="079D44B5" w:rsidR="0045456C" w:rsidRPr="0037311C" w:rsidRDefault="0031047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Nevertheless</w:t>
      </w:r>
      <w:r w:rsidR="00B80785" w:rsidRPr="0037311C">
        <w:rPr>
          <w:rFonts w:ascii="Times New Roman" w:hAnsi="Times New Roman"/>
          <w:color w:val="auto"/>
          <w:sz w:val="24"/>
          <w:szCs w:val="24"/>
        </w:rPr>
        <w:t xml:space="preserve">, another local research in the Philippines discovered that although many of these small and medium hotel enterprise recognise the value of online booking, they do not see it as equally important compared to the bigger hotels who participated in the study (Castillo, Asi, Berberabe, Mandigma &amp; Sarmiento, 2014). </w:t>
      </w:r>
      <w:r w:rsidR="0045456C" w:rsidRPr="0037311C">
        <w:rPr>
          <w:rFonts w:ascii="Times New Roman" w:hAnsi="Times New Roman"/>
          <w:color w:val="auto"/>
          <w:sz w:val="24"/>
          <w:szCs w:val="24"/>
        </w:rPr>
        <w:t xml:space="preserve">Francisco (2015) also reported that only a handful of SME’s have live website and online booking systems. From the 90% of SMEs, only 10% of these have online presence (Bayani, 2015).  Another reason, Francisco (2015) explained is that some SMEs are not too keen on having online presence as they believe </w:t>
      </w:r>
      <w:r w:rsidR="005F04A8" w:rsidRPr="0037311C">
        <w:rPr>
          <w:rFonts w:ascii="Times New Roman" w:hAnsi="Times New Roman"/>
          <w:color w:val="auto"/>
          <w:sz w:val="24"/>
          <w:szCs w:val="24"/>
        </w:rPr>
        <w:t>guests</w:t>
      </w:r>
      <w:r w:rsidR="0045456C" w:rsidRPr="0037311C">
        <w:rPr>
          <w:rFonts w:ascii="Times New Roman" w:hAnsi="Times New Roman"/>
          <w:color w:val="auto"/>
          <w:sz w:val="24"/>
          <w:szCs w:val="24"/>
        </w:rPr>
        <w:t xml:space="preserve"> prefer a hands on experience of purchasing, like direct booking or personally going to a travel agent. </w:t>
      </w:r>
    </w:p>
    <w:p w14:paraId="1A33456E" w14:textId="77777777" w:rsidR="0045456C" w:rsidRPr="0037311C" w:rsidRDefault="0045456C"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In another study, Lacap (2014) revealed that one of the major detriments to the sustainability of many of these small</w:t>
      </w:r>
      <w:r w:rsidR="00B80785" w:rsidRPr="0037311C">
        <w:rPr>
          <w:rFonts w:ascii="Times New Roman" w:hAnsi="Times New Roman"/>
          <w:color w:val="auto"/>
          <w:sz w:val="24"/>
          <w:szCs w:val="24"/>
        </w:rPr>
        <w:t xml:space="preserve"> and medium hotel enterprises </w:t>
      </w:r>
      <w:r w:rsidR="003E3BEC" w:rsidRPr="0037311C">
        <w:rPr>
          <w:rFonts w:ascii="Times New Roman" w:hAnsi="Times New Roman"/>
          <w:color w:val="auto"/>
          <w:sz w:val="24"/>
          <w:szCs w:val="24"/>
        </w:rPr>
        <w:t xml:space="preserve">is </w:t>
      </w:r>
      <w:r w:rsidR="00B80785" w:rsidRPr="0037311C">
        <w:rPr>
          <w:rFonts w:ascii="Times New Roman" w:hAnsi="Times New Roman"/>
          <w:color w:val="auto"/>
          <w:sz w:val="24"/>
          <w:szCs w:val="24"/>
        </w:rPr>
        <w:t>their inability to move from</w:t>
      </w:r>
      <w:r w:rsidRPr="0037311C">
        <w:rPr>
          <w:rFonts w:ascii="Times New Roman" w:hAnsi="Times New Roman"/>
          <w:color w:val="auto"/>
          <w:sz w:val="24"/>
          <w:szCs w:val="24"/>
        </w:rPr>
        <w:t xml:space="preserve"> manual and direct reservations systems</w:t>
      </w:r>
      <w:r w:rsidR="00B80785" w:rsidRPr="0037311C">
        <w:rPr>
          <w:rFonts w:ascii="Times New Roman" w:hAnsi="Times New Roman"/>
          <w:color w:val="auto"/>
          <w:sz w:val="24"/>
          <w:szCs w:val="24"/>
        </w:rPr>
        <w:t xml:space="preserve"> to online booking systems</w:t>
      </w:r>
      <w:r w:rsidRPr="0037311C">
        <w:rPr>
          <w:rFonts w:ascii="Times New Roman" w:hAnsi="Times New Roman"/>
          <w:color w:val="auto"/>
          <w:sz w:val="24"/>
          <w:szCs w:val="24"/>
        </w:rPr>
        <w:t>. This is supported by an even earlier study</w:t>
      </w:r>
      <w:r w:rsidR="003E3BEC" w:rsidRPr="0037311C">
        <w:rPr>
          <w:rFonts w:ascii="Times New Roman" w:hAnsi="Times New Roman"/>
          <w:color w:val="auto"/>
          <w:sz w:val="24"/>
          <w:szCs w:val="24"/>
        </w:rPr>
        <w:t xml:space="preserve"> in 2003. The study observed</w:t>
      </w:r>
      <w:r w:rsidRPr="0037311C">
        <w:rPr>
          <w:rFonts w:ascii="Times New Roman" w:hAnsi="Times New Roman"/>
          <w:color w:val="auto"/>
          <w:sz w:val="24"/>
          <w:szCs w:val="24"/>
        </w:rPr>
        <w:t xml:space="preserve"> that during those early days into cyberspace, local hotel indu</w:t>
      </w:r>
      <w:r w:rsidR="003E3BEC" w:rsidRPr="0037311C">
        <w:rPr>
          <w:rFonts w:ascii="Times New Roman" w:hAnsi="Times New Roman"/>
          <w:color w:val="auto"/>
          <w:sz w:val="24"/>
          <w:szCs w:val="24"/>
        </w:rPr>
        <w:t>stry in general</w:t>
      </w:r>
      <w:r w:rsidRPr="0037311C">
        <w:rPr>
          <w:rFonts w:ascii="Times New Roman" w:hAnsi="Times New Roman"/>
          <w:color w:val="auto"/>
          <w:sz w:val="24"/>
          <w:szCs w:val="24"/>
        </w:rPr>
        <w:t xml:space="preserve"> didn’t view online booking strategically. Instead, they prefer</w:t>
      </w:r>
      <w:r w:rsidR="003E3BEC" w:rsidRPr="0037311C">
        <w:rPr>
          <w:rFonts w:ascii="Times New Roman" w:hAnsi="Times New Roman"/>
          <w:color w:val="auto"/>
          <w:sz w:val="24"/>
          <w:szCs w:val="24"/>
        </w:rPr>
        <w:t>red</w:t>
      </w:r>
      <w:r w:rsidRPr="0037311C">
        <w:rPr>
          <w:rFonts w:ascii="Times New Roman" w:hAnsi="Times New Roman"/>
          <w:color w:val="auto"/>
          <w:sz w:val="24"/>
          <w:szCs w:val="24"/>
        </w:rPr>
        <w:t xml:space="preserve"> giving the control of reservations to third party travel agencies (Yang, et al, 2003). However</w:t>
      </w:r>
      <w:r w:rsidR="00370F0D" w:rsidRPr="0037311C">
        <w:rPr>
          <w:rFonts w:ascii="Times New Roman" w:hAnsi="Times New Roman"/>
          <w:color w:val="auto"/>
          <w:sz w:val="24"/>
          <w:szCs w:val="24"/>
        </w:rPr>
        <w:t>,</w:t>
      </w:r>
      <w:r w:rsidRPr="0037311C">
        <w:rPr>
          <w:rFonts w:ascii="Times New Roman" w:hAnsi="Times New Roman"/>
          <w:color w:val="auto"/>
          <w:sz w:val="24"/>
          <w:szCs w:val="24"/>
        </w:rPr>
        <w:t xml:space="preserve"> the recent changes and trends pushed the local hotel industry to develop strategies </w:t>
      </w:r>
      <w:r w:rsidR="003E3BEC" w:rsidRPr="0037311C">
        <w:rPr>
          <w:rFonts w:ascii="Times New Roman" w:hAnsi="Times New Roman"/>
          <w:color w:val="auto"/>
          <w:sz w:val="24"/>
          <w:szCs w:val="24"/>
        </w:rPr>
        <w:t>to fully maximize</w:t>
      </w:r>
      <w:r w:rsidRPr="0037311C">
        <w:rPr>
          <w:rFonts w:ascii="Times New Roman" w:hAnsi="Times New Roman"/>
          <w:color w:val="auto"/>
          <w:sz w:val="24"/>
          <w:szCs w:val="24"/>
        </w:rPr>
        <w:t xml:space="preserve"> their control on how they sell their rooms and these strategies now include going live online. </w:t>
      </w:r>
    </w:p>
    <w:p w14:paraId="34BDC0A3" w14:textId="77777777" w:rsidR="00397219" w:rsidRPr="0037311C" w:rsidRDefault="006A6192"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However, it is not only the consumer behaviour that need</w:t>
      </w:r>
      <w:r w:rsidR="00032018" w:rsidRPr="0037311C">
        <w:rPr>
          <w:rFonts w:ascii="Times New Roman" w:hAnsi="Times New Roman"/>
          <w:color w:val="auto"/>
          <w:sz w:val="24"/>
          <w:szCs w:val="24"/>
        </w:rPr>
        <w:t xml:space="preserve">s to be recognised and studied. The variety of ways rooms are booked and sold has already changed the landscape of the </w:t>
      </w:r>
      <w:r w:rsidR="00032018" w:rsidRPr="0037311C">
        <w:rPr>
          <w:rFonts w:ascii="Times New Roman" w:hAnsi="Times New Roman"/>
          <w:color w:val="auto"/>
          <w:sz w:val="24"/>
          <w:szCs w:val="24"/>
        </w:rPr>
        <w:lastRenderedPageBreak/>
        <w:t xml:space="preserve">hotel industry, which the </w:t>
      </w:r>
      <w:r w:rsidR="002E7C7B" w:rsidRPr="0037311C">
        <w:rPr>
          <w:rFonts w:ascii="Times New Roman" w:hAnsi="Times New Roman"/>
          <w:color w:val="auto"/>
          <w:sz w:val="24"/>
          <w:szCs w:val="24"/>
        </w:rPr>
        <w:t>SMHEs</w:t>
      </w:r>
      <w:r w:rsidR="00032018" w:rsidRPr="0037311C">
        <w:rPr>
          <w:rFonts w:ascii="Times New Roman" w:hAnsi="Times New Roman"/>
          <w:color w:val="auto"/>
          <w:sz w:val="24"/>
          <w:szCs w:val="24"/>
        </w:rPr>
        <w:t xml:space="preserve"> in the Philippines should need to consider if they aim to be sustainable and competitive in the long run. </w:t>
      </w:r>
    </w:p>
    <w:p w14:paraId="3298C6B4" w14:textId="755E1811" w:rsidR="00787FCB" w:rsidRPr="0037311C" w:rsidRDefault="00397219" w:rsidP="00302D8A">
      <w:pPr>
        <w:pStyle w:val="Introduction"/>
        <w:spacing w:line="480" w:lineRule="auto"/>
        <w:jc w:val="both"/>
        <w:outlineLvl w:val="1"/>
        <w:rPr>
          <w:rFonts w:ascii="Times New Roman" w:hAnsi="Times New Roman"/>
          <w:b/>
          <w:color w:val="auto"/>
          <w:sz w:val="24"/>
          <w:szCs w:val="24"/>
        </w:rPr>
      </w:pPr>
      <w:bookmarkStart w:id="11" w:name="_Toc467489806"/>
      <w:r w:rsidRPr="0037311C">
        <w:rPr>
          <w:rFonts w:ascii="Times New Roman" w:hAnsi="Times New Roman"/>
          <w:b/>
          <w:color w:val="auto"/>
          <w:sz w:val="24"/>
          <w:szCs w:val="24"/>
        </w:rPr>
        <w:t xml:space="preserve">2.2 </w:t>
      </w:r>
      <w:r w:rsidR="00472783" w:rsidRPr="0037311C">
        <w:rPr>
          <w:rFonts w:ascii="Times New Roman" w:hAnsi="Times New Roman"/>
          <w:b/>
          <w:color w:val="auto"/>
          <w:sz w:val="24"/>
          <w:szCs w:val="24"/>
        </w:rPr>
        <w:t>EVOLUTION OF ONLINE HOTEL BOOKING</w:t>
      </w:r>
      <w:bookmarkEnd w:id="11"/>
    </w:p>
    <w:p w14:paraId="1E0C9C9C" w14:textId="3500836C" w:rsidR="00FA290E" w:rsidRPr="0037311C" w:rsidRDefault="00787FCB"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shd w:val="clear" w:color="auto" w:fill="FFFFFF"/>
        </w:rPr>
        <w:t>For many hotels, operating in this multi-channel world, it is</w:t>
      </w:r>
      <w:r w:rsidR="0031047E" w:rsidRPr="0037311C">
        <w:rPr>
          <w:rFonts w:ascii="Times New Roman" w:hAnsi="Times New Roman"/>
          <w:color w:val="auto"/>
          <w:sz w:val="24"/>
          <w:szCs w:val="24"/>
          <w:shd w:val="clear" w:color="auto" w:fill="FFFFFF"/>
        </w:rPr>
        <w:t xml:space="preserve"> very difficult to keep up the changes in </w:t>
      </w:r>
      <w:r w:rsidRPr="0037311C">
        <w:rPr>
          <w:rFonts w:ascii="Times New Roman" w:hAnsi="Times New Roman"/>
          <w:color w:val="auto"/>
          <w:sz w:val="24"/>
          <w:szCs w:val="24"/>
          <w:shd w:val="clear" w:color="auto" w:fill="FFFFFF"/>
        </w:rPr>
        <w:t xml:space="preserve">consumer behaviour </w:t>
      </w:r>
      <w:r w:rsidR="0031047E" w:rsidRPr="0037311C">
        <w:rPr>
          <w:rFonts w:ascii="Times New Roman" w:hAnsi="Times New Roman"/>
          <w:color w:val="auto"/>
          <w:sz w:val="24"/>
          <w:szCs w:val="24"/>
          <w:shd w:val="clear" w:color="auto" w:fill="FFFFFF"/>
        </w:rPr>
        <w:t>at the same time changes with technology</w:t>
      </w:r>
      <w:r w:rsidRPr="0037311C">
        <w:rPr>
          <w:rFonts w:ascii="Times New Roman" w:hAnsi="Times New Roman"/>
          <w:color w:val="auto"/>
          <w:sz w:val="24"/>
          <w:szCs w:val="24"/>
          <w:shd w:val="clear" w:color="auto" w:fill="FFFFFF"/>
        </w:rPr>
        <w:t xml:space="preserve"> (Whitby, 2015). Hotels are now given the opportunity to sell their rooms at any time and any place through online especially with different online travel intermediaries cater</w:t>
      </w:r>
      <w:r w:rsidR="00B700A0" w:rsidRPr="0037311C">
        <w:rPr>
          <w:rFonts w:ascii="Times New Roman" w:hAnsi="Times New Roman"/>
          <w:color w:val="auto"/>
          <w:sz w:val="24"/>
          <w:szCs w:val="24"/>
          <w:shd w:val="clear" w:color="auto" w:fill="FFFFFF"/>
        </w:rPr>
        <w:t xml:space="preserve">ing to </w:t>
      </w:r>
      <w:r w:rsidR="005F04A8" w:rsidRPr="0037311C">
        <w:rPr>
          <w:rFonts w:ascii="Times New Roman" w:hAnsi="Times New Roman"/>
          <w:color w:val="auto"/>
          <w:sz w:val="24"/>
          <w:szCs w:val="24"/>
          <w:shd w:val="clear" w:color="auto" w:fill="FFFFFF"/>
        </w:rPr>
        <w:t>guests</w:t>
      </w:r>
      <w:r w:rsidR="00B700A0" w:rsidRPr="0037311C">
        <w:rPr>
          <w:rFonts w:ascii="Times New Roman" w:hAnsi="Times New Roman"/>
          <w:color w:val="auto"/>
          <w:sz w:val="24"/>
          <w:szCs w:val="24"/>
          <w:shd w:val="clear" w:color="auto" w:fill="FFFFFF"/>
        </w:rPr>
        <w:t xml:space="preserve">’ preferences. </w:t>
      </w:r>
    </w:p>
    <w:p w14:paraId="64E0DA39" w14:textId="7FD061E8" w:rsidR="00DF4722" w:rsidRPr="0037311C" w:rsidRDefault="00DF4722"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According to Anderson (2016), “The world to digital selling is more complex to hoteliers,” (as cited from Zipkin, 2016). </w:t>
      </w:r>
      <w:r w:rsidR="00B700A0" w:rsidRPr="0037311C">
        <w:rPr>
          <w:rFonts w:ascii="Times New Roman" w:hAnsi="Times New Roman"/>
          <w:color w:val="auto"/>
          <w:sz w:val="24"/>
          <w:szCs w:val="24"/>
          <w:shd w:val="clear" w:color="auto" w:fill="FFFFFF"/>
        </w:rPr>
        <w:t xml:space="preserve">Online hotel bookings continue to be refined as advancements in technology produce richer data that help understand the </w:t>
      </w:r>
      <w:r w:rsidR="005F04A8" w:rsidRPr="0037311C">
        <w:rPr>
          <w:rFonts w:ascii="Times New Roman" w:hAnsi="Times New Roman"/>
          <w:color w:val="auto"/>
          <w:sz w:val="24"/>
          <w:szCs w:val="24"/>
          <w:shd w:val="clear" w:color="auto" w:fill="FFFFFF"/>
        </w:rPr>
        <w:t>guests</w:t>
      </w:r>
      <w:r w:rsidR="00B700A0" w:rsidRPr="0037311C">
        <w:rPr>
          <w:rFonts w:ascii="Times New Roman" w:hAnsi="Times New Roman"/>
          <w:color w:val="auto"/>
          <w:sz w:val="24"/>
          <w:szCs w:val="24"/>
          <w:shd w:val="clear" w:color="auto" w:fill="FFFFFF"/>
        </w:rPr>
        <w:t>’ preferences and behaviours when using online.</w:t>
      </w:r>
      <w:r w:rsidR="00B700A0" w:rsidRPr="0037311C">
        <w:rPr>
          <w:rFonts w:ascii="Times New Roman" w:hAnsi="Times New Roman"/>
          <w:color w:val="auto"/>
          <w:sz w:val="24"/>
          <w:szCs w:val="24"/>
        </w:rPr>
        <w:t xml:space="preserve"> </w:t>
      </w:r>
      <w:r w:rsidRPr="0037311C">
        <w:rPr>
          <w:rFonts w:ascii="Times New Roman" w:hAnsi="Times New Roman"/>
          <w:color w:val="auto"/>
          <w:sz w:val="24"/>
          <w:szCs w:val="24"/>
        </w:rPr>
        <w:t>In this day and age where technological advancements and changing consumer preferences introduce a variety of ways to book rooms online, online bookings continue to be transformed while hotel chains compete to retain consumer loyalty (Zipkin, 201</w:t>
      </w:r>
      <w:r w:rsidR="00B700A0" w:rsidRPr="0037311C">
        <w:rPr>
          <w:rFonts w:ascii="Times New Roman" w:hAnsi="Times New Roman"/>
          <w:color w:val="auto"/>
          <w:sz w:val="24"/>
          <w:szCs w:val="24"/>
        </w:rPr>
        <w:t>6).</w:t>
      </w:r>
    </w:p>
    <w:p w14:paraId="23212B62" w14:textId="63E6D84A" w:rsidR="00397219" w:rsidRPr="0037311C" w:rsidRDefault="00787FCB"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Online hotel booking has</w:t>
      </w:r>
      <w:r w:rsidR="00635391" w:rsidRPr="0037311C">
        <w:rPr>
          <w:rFonts w:ascii="Times New Roman" w:hAnsi="Times New Roman"/>
          <w:color w:val="auto"/>
          <w:sz w:val="24"/>
          <w:szCs w:val="24"/>
        </w:rPr>
        <w:t xml:space="preserve"> attracted emerging intermediaries or third parties for hotel bookings</w:t>
      </w:r>
      <w:r w:rsidR="00DF4722" w:rsidRPr="0037311C">
        <w:rPr>
          <w:rFonts w:ascii="Times New Roman" w:hAnsi="Times New Roman"/>
          <w:color w:val="auto"/>
          <w:sz w:val="24"/>
          <w:szCs w:val="24"/>
        </w:rPr>
        <w:t xml:space="preserve"> (Schreiber, 2014)</w:t>
      </w:r>
      <w:r w:rsidR="00635391" w:rsidRPr="0037311C">
        <w:rPr>
          <w:rFonts w:ascii="Times New Roman" w:hAnsi="Times New Roman"/>
          <w:color w:val="auto"/>
          <w:sz w:val="24"/>
          <w:szCs w:val="24"/>
        </w:rPr>
        <w:t xml:space="preserve">. </w:t>
      </w:r>
      <w:r w:rsidR="00DF4722" w:rsidRPr="0037311C">
        <w:rPr>
          <w:rFonts w:ascii="Times New Roman" w:hAnsi="Times New Roman"/>
          <w:color w:val="auto"/>
          <w:sz w:val="24"/>
          <w:szCs w:val="24"/>
          <w:shd w:val="clear" w:color="auto" w:fill="FFFFFF"/>
        </w:rPr>
        <w:t xml:space="preserve">For instance, Scheiber (2014), talked about meta-search engines and online travel agencies becoming more popular these days since they provide the </w:t>
      </w:r>
      <w:r w:rsidR="005F04A8" w:rsidRPr="0037311C">
        <w:rPr>
          <w:rFonts w:ascii="Times New Roman" w:hAnsi="Times New Roman"/>
          <w:color w:val="auto"/>
          <w:sz w:val="24"/>
          <w:szCs w:val="24"/>
          <w:shd w:val="clear" w:color="auto" w:fill="FFFFFF"/>
        </w:rPr>
        <w:t>guests</w:t>
      </w:r>
      <w:r w:rsidR="00DF4722" w:rsidRPr="0037311C">
        <w:rPr>
          <w:rFonts w:ascii="Times New Roman" w:hAnsi="Times New Roman"/>
          <w:color w:val="auto"/>
          <w:sz w:val="24"/>
          <w:szCs w:val="24"/>
          <w:shd w:val="clear" w:color="auto" w:fill="FFFFFF"/>
        </w:rPr>
        <w:t xml:space="preserve"> the most number of information about travel. Meta-search engines like Trivago.com etc. and online travel agencies attract </w:t>
      </w:r>
      <w:r w:rsidR="005F04A8" w:rsidRPr="0037311C">
        <w:rPr>
          <w:rFonts w:ascii="Times New Roman" w:hAnsi="Times New Roman"/>
          <w:color w:val="auto"/>
          <w:sz w:val="24"/>
          <w:szCs w:val="24"/>
          <w:shd w:val="clear" w:color="auto" w:fill="FFFFFF"/>
        </w:rPr>
        <w:t>guests</w:t>
      </w:r>
      <w:r w:rsidR="00DF4722" w:rsidRPr="0037311C">
        <w:rPr>
          <w:rFonts w:ascii="Times New Roman" w:hAnsi="Times New Roman"/>
          <w:color w:val="auto"/>
          <w:sz w:val="24"/>
          <w:szCs w:val="24"/>
          <w:shd w:val="clear" w:color="auto" w:fill="FFFFFF"/>
        </w:rPr>
        <w:t xml:space="preserve"> who prefer a one stop shop compare different hotels and travel companies offering similar packages and products. </w:t>
      </w:r>
      <w:r w:rsidR="00635391" w:rsidRPr="0037311C">
        <w:rPr>
          <w:rFonts w:ascii="Times New Roman" w:hAnsi="Times New Roman"/>
          <w:color w:val="auto"/>
          <w:sz w:val="24"/>
          <w:szCs w:val="24"/>
        </w:rPr>
        <w:t xml:space="preserve">These intermediaries </w:t>
      </w:r>
      <w:r w:rsidR="00694B10" w:rsidRPr="0037311C">
        <w:rPr>
          <w:rFonts w:ascii="Times New Roman" w:hAnsi="Times New Roman"/>
          <w:color w:val="auto"/>
          <w:sz w:val="24"/>
          <w:szCs w:val="24"/>
        </w:rPr>
        <w:t xml:space="preserve">became influential gatekeepers and distribution channels in imposing room rates and charges and they have taken </w:t>
      </w:r>
      <w:r w:rsidR="00635391" w:rsidRPr="0037311C">
        <w:rPr>
          <w:rFonts w:ascii="Times New Roman" w:hAnsi="Times New Roman"/>
          <w:color w:val="auto"/>
          <w:sz w:val="24"/>
          <w:szCs w:val="24"/>
        </w:rPr>
        <w:t>a</w:t>
      </w:r>
      <w:r w:rsidR="00694B10" w:rsidRPr="0037311C">
        <w:rPr>
          <w:rFonts w:ascii="Times New Roman" w:hAnsi="Times New Roman"/>
          <w:color w:val="auto"/>
          <w:sz w:val="24"/>
          <w:szCs w:val="24"/>
        </w:rPr>
        <w:t xml:space="preserve">dvantage of the booming and </w:t>
      </w:r>
      <w:r w:rsidR="00635391" w:rsidRPr="0037311C">
        <w:rPr>
          <w:rFonts w:ascii="Times New Roman" w:hAnsi="Times New Roman"/>
          <w:color w:val="auto"/>
          <w:sz w:val="24"/>
          <w:szCs w:val="24"/>
        </w:rPr>
        <w:t xml:space="preserve">active online </w:t>
      </w:r>
      <w:r w:rsidR="00DF4722" w:rsidRPr="0037311C">
        <w:rPr>
          <w:rFonts w:ascii="Times New Roman" w:hAnsi="Times New Roman"/>
          <w:color w:val="auto"/>
          <w:sz w:val="24"/>
          <w:szCs w:val="24"/>
        </w:rPr>
        <w:t xml:space="preserve">booking </w:t>
      </w:r>
      <w:r w:rsidR="00694B10" w:rsidRPr="0037311C">
        <w:rPr>
          <w:rFonts w:ascii="Times New Roman" w:hAnsi="Times New Roman"/>
          <w:color w:val="auto"/>
          <w:sz w:val="24"/>
          <w:szCs w:val="24"/>
        </w:rPr>
        <w:t xml:space="preserve">market </w:t>
      </w:r>
      <w:r w:rsidR="00635391" w:rsidRPr="0037311C">
        <w:rPr>
          <w:rFonts w:ascii="Times New Roman" w:hAnsi="Times New Roman"/>
          <w:color w:val="auto"/>
          <w:sz w:val="24"/>
          <w:szCs w:val="24"/>
        </w:rPr>
        <w:t>(Green &amp; Lomanno, 20</w:t>
      </w:r>
      <w:r w:rsidR="00694B10" w:rsidRPr="0037311C">
        <w:rPr>
          <w:rFonts w:ascii="Times New Roman" w:hAnsi="Times New Roman"/>
          <w:color w:val="auto"/>
          <w:sz w:val="24"/>
          <w:szCs w:val="24"/>
        </w:rPr>
        <w:t>12).  T</w:t>
      </w:r>
      <w:r w:rsidR="00635391" w:rsidRPr="0037311C">
        <w:rPr>
          <w:rFonts w:ascii="Times New Roman" w:hAnsi="Times New Roman"/>
          <w:color w:val="auto"/>
          <w:sz w:val="24"/>
          <w:szCs w:val="24"/>
        </w:rPr>
        <w:t xml:space="preserve">his growth and competition </w:t>
      </w:r>
      <w:r w:rsidR="00635391" w:rsidRPr="0037311C">
        <w:rPr>
          <w:rFonts w:ascii="Times New Roman" w:hAnsi="Times New Roman"/>
          <w:color w:val="auto"/>
          <w:sz w:val="24"/>
          <w:szCs w:val="24"/>
        </w:rPr>
        <w:lastRenderedPageBreak/>
        <w:t xml:space="preserve">in online travel booking has provided a more transparent hotel pricing structures and has influenced how </w:t>
      </w:r>
      <w:r w:rsidR="005F04A8" w:rsidRPr="0037311C">
        <w:rPr>
          <w:rFonts w:ascii="Times New Roman" w:hAnsi="Times New Roman"/>
          <w:color w:val="auto"/>
          <w:sz w:val="24"/>
          <w:szCs w:val="24"/>
        </w:rPr>
        <w:t>guests</w:t>
      </w:r>
      <w:r w:rsidR="00635391" w:rsidRPr="0037311C">
        <w:rPr>
          <w:rFonts w:ascii="Times New Roman" w:hAnsi="Times New Roman"/>
          <w:color w:val="auto"/>
          <w:sz w:val="24"/>
          <w:szCs w:val="24"/>
        </w:rPr>
        <w:t xml:space="preserve"> decides and buys.  </w:t>
      </w:r>
    </w:p>
    <w:p w14:paraId="13853C23" w14:textId="35CE414F" w:rsidR="00B8363D"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12" w:name="_Toc467489807"/>
      <w:r w:rsidRPr="0037311C">
        <w:rPr>
          <w:rFonts w:ascii="Times New Roman" w:hAnsi="Times New Roman"/>
          <w:color w:val="auto"/>
          <w:sz w:val="24"/>
          <w:szCs w:val="24"/>
          <w:u w:val="single"/>
        </w:rPr>
        <w:t xml:space="preserve">2.2.1 </w:t>
      </w:r>
      <w:r w:rsidR="00321E9E" w:rsidRPr="0037311C">
        <w:rPr>
          <w:rFonts w:ascii="Times New Roman" w:hAnsi="Times New Roman"/>
          <w:color w:val="auto"/>
          <w:sz w:val="24"/>
          <w:szCs w:val="24"/>
          <w:u w:val="single"/>
        </w:rPr>
        <w:t>Online travel agents (OTA)</w:t>
      </w:r>
      <w:bookmarkEnd w:id="12"/>
    </w:p>
    <w:p w14:paraId="2DFABBD7" w14:textId="1CFC36F5" w:rsidR="001C0E76" w:rsidRPr="0037311C" w:rsidRDefault="00FD0500"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shd w:val="clear" w:color="auto" w:fill="FFFFFF"/>
        </w:rPr>
        <w:t>The primary aim of OTAs was only to sell excess inventory during the off peak seasons but years passed and today, they are considered the major channels for hotel bookings around the world</w:t>
      </w:r>
      <w:r w:rsidR="004B21B3" w:rsidRPr="0037311C">
        <w:rPr>
          <w:rFonts w:ascii="Times New Roman" w:hAnsi="Times New Roman"/>
          <w:color w:val="auto"/>
          <w:sz w:val="24"/>
          <w:szCs w:val="24"/>
          <w:shd w:val="clear" w:color="auto" w:fill="FFFFFF"/>
        </w:rPr>
        <w:t xml:space="preserve"> (Gaggioli, 2015)</w:t>
      </w:r>
      <w:r w:rsidRPr="0037311C">
        <w:rPr>
          <w:rFonts w:ascii="Times New Roman" w:hAnsi="Times New Roman"/>
          <w:color w:val="auto"/>
          <w:sz w:val="24"/>
          <w:szCs w:val="24"/>
          <w:shd w:val="clear" w:color="auto" w:fill="FFFFFF"/>
        </w:rPr>
        <w:t>.</w:t>
      </w:r>
      <w:r w:rsidR="004B21B3" w:rsidRPr="0037311C">
        <w:rPr>
          <w:rFonts w:ascii="Times New Roman" w:hAnsi="Times New Roman"/>
          <w:color w:val="auto"/>
          <w:sz w:val="24"/>
          <w:szCs w:val="24"/>
          <w:shd w:val="clear" w:color="auto" w:fill="FFFFFF"/>
        </w:rPr>
        <w:t xml:space="preserve"> </w:t>
      </w:r>
      <w:r w:rsidR="001B2401" w:rsidRPr="0037311C">
        <w:rPr>
          <w:rFonts w:ascii="Times New Roman" w:hAnsi="Times New Roman"/>
          <w:color w:val="auto"/>
          <w:sz w:val="24"/>
          <w:szCs w:val="24"/>
        </w:rPr>
        <w:t>OTAs have greatly invested in improving the consumer experience through enhancing SEO (</w:t>
      </w:r>
      <w:r w:rsidR="00E9129B" w:rsidRPr="0037311C">
        <w:rPr>
          <w:rFonts w:ascii="Times New Roman" w:hAnsi="Times New Roman"/>
          <w:color w:val="auto"/>
          <w:sz w:val="24"/>
          <w:szCs w:val="24"/>
        </w:rPr>
        <w:t xml:space="preserve">search engine optimization) </w:t>
      </w:r>
      <w:r w:rsidR="001B2401" w:rsidRPr="0037311C">
        <w:rPr>
          <w:rFonts w:ascii="Times New Roman" w:hAnsi="Times New Roman"/>
          <w:color w:val="auto"/>
          <w:sz w:val="24"/>
          <w:szCs w:val="24"/>
        </w:rPr>
        <w:t>and improving their positions in Google natural results. Content includes detailed description of the hotels, amenities, reviews and guides, but what makes OTAs more preferred, as mentioned by Canzoniere (2014) is that they pr</w:t>
      </w:r>
      <w:r w:rsidR="004B1938" w:rsidRPr="0037311C">
        <w:rPr>
          <w:rFonts w:ascii="Times New Roman" w:hAnsi="Times New Roman"/>
          <w:color w:val="auto"/>
          <w:sz w:val="24"/>
          <w:szCs w:val="24"/>
        </w:rPr>
        <w:t xml:space="preserve">ovide complete information and better customer experience. </w:t>
      </w:r>
      <w:r w:rsidR="00523A97" w:rsidRPr="0037311C">
        <w:rPr>
          <w:rFonts w:ascii="Times New Roman" w:hAnsi="Times New Roman"/>
          <w:color w:val="auto"/>
          <w:sz w:val="24"/>
          <w:szCs w:val="24"/>
          <w:shd w:val="clear" w:color="auto" w:fill="FFFFFF"/>
        </w:rPr>
        <w:t xml:space="preserve">Gaggioli (2015) further explained that OTA sites like Expedia and Booking.com are usually the sites first searched by </w:t>
      </w:r>
      <w:r w:rsidR="005F04A8" w:rsidRPr="0037311C">
        <w:rPr>
          <w:rFonts w:ascii="Times New Roman" w:hAnsi="Times New Roman"/>
          <w:color w:val="auto"/>
          <w:sz w:val="24"/>
          <w:szCs w:val="24"/>
          <w:shd w:val="clear" w:color="auto" w:fill="FFFFFF"/>
        </w:rPr>
        <w:t>guests</w:t>
      </w:r>
      <w:r w:rsidR="00523A97" w:rsidRPr="0037311C">
        <w:rPr>
          <w:rFonts w:ascii="Times New Roman" w:hAnsi="Times New Roman"/>
          <w:color w:val="auto"/>
          <w:sz w:val="24"/>
          <w:szCs w:val="24"/>
          <w:shd w:val="clear" w:color="auto" w:fill="FFFFFF"/>
        </w:rPr>
        <w:t xml:space="preserve"> when looking for hotels. OTAs sites and their content provide </w:t>
      </w:r>
      <w:r w:rsidR="005F04A8" w:rsidRPr="0037311C">
        <w:rPr>
          <w:rFonts w:ascii="Times New Roman" w:hAnsi="Times New Roman"/>
          <w:color w:val="auto"/>
          <w:sz w:val="24"/>
          <w:szCs w:val="24"/>
          <w:shd w:val="clear" w:color="auto" w:fill="FFFFFF"/>
        </w:rPr>
        <w:t>guests</w:t>
      </w:r>
      <w:r w:rsidR="00523A97" w:rsidRPr="0037311C">
        <w:rPr>
          <w:rFonts w:ascii="Times New Roman" w:hAnsi="Times New Roman"/>
          <w:color w:val="auto"/>
          <w:sz w:val="24"/>
          <w:szCs w:val="24"/>
          <w:shd w:val="clear" w:color="auto" w:fill="FFFFFF"/>
        </w:rPr>
        <w:t xml:space="preserve"> value in each stage of buying process. </w:t>
      </w:r>
      <w:r w:rsidR="00317DE1" w:rsidRPr="0037311C">
        <w:rPr>
          <w:rFonts w:ascii="Times New Roman" w:hAnsi="Times New Roman"/>
          <w:color w:val="auto"/>
          <w:sz w:val="24"/>
          <w:szCs w:val="24"/>
        </w:rPr>
        <w:t>As a result, they bec</w:t>
      </w:r>
      <w:r w:rsidR="00523A97" w:rsidRPr="0037311C">
        <w:rPr>
          <w:rFonts w:ascii="Times New Roman" w:hAnsi="Times New Roman"/>
          <w:color w:val="auto"/>
          <w:sz w:val="24"/>
          <w:szCs w:val="24"/>
        </w:rPr>
        <w:t>o</w:t>
      </w:r>
      <w:r w:rsidR="00317DE1" w:rsidRPr="0037311C">
        <w:rPr>
          <w:rFonts w:ascii="Times New Roman" w:hAnsi="Times New Roman"/>
          <w:color w:val="auto"/>
          <w:sz w:val="24"/>
          <w:szCs w:val="24"/>
        </w:rPr>
        <w:t xml:space="preserve">me more than just a distribution </w:t>
      </w:r>
      <w:r w:rsidR="00850709" w:rsidRPr="0037311C">
        <w:rPr>
          <w:rFonts w:ascii="Times New Roman" w:hAnsi="Times New Roman"/>
          <w:color w:val="auto"/>
          <w:sz w:val="24"/>
          <w:szCs w:val="24"/>
        </w:rPr>
        <w:t>channel</w:t>
      </w:r>
      <w:r w:rsidR="003F2C24" w:rsidRPr="0037311C">
        <w:rPr>
          <w:rFonts w:ascii="Times New Roman" w:hAnsi="Times New Roman"/>
          <w:color w:val="auto"/>
          <w:sz w:val="24"/>
          <w:szCs w:val="24"/>
        </w:rPr>
        <w:t xml:space="preserve"> as they provide travel options side by side with other hotels in terms of prices, reviews, location among others which</w:t>
      </w:r>
      <w:r w:rsidR="0044748B" w:rsidRPr="0037311C">
        <w:rPr>
          <w:rFonts w:ascii="Times New Roman" w:hAnsi="Times New Roman"/>
          <w:color w:val="auto"/>
          <w:sz w:val="24"/>
          <w:szCs w:val="24"/>
        </w:rPr>
        <w:t xml:space="preserve"> are sim</w:t>
      </w:r>
      <w:r w:rsidR="003F2C24" w:rsidRPr="0037311C">
        <w:rPr>
          <w:rFonts w:ascii="Times New Roman" w:hAnsi="Times New Roman"/>
          <w:color w:val="auto"/>
          <w:sz w:val="24"/>
          <w:szCs w:val="24"/>
        </w:rPr>
        <w:t>ply unavailable to the individual hotel’s website</w:t>
      </w:r>
      <w:r w:rsidR="0044748B" w:rsidRPr="0037311C">
        <w:rPr>
          <w:rFonts w:ascii="Times New Roman" w:hAnsi="Times New Roman"/>
          <w:color w:val="auto"/>
          <w:sz w:val="24"/>
          <w:szCs w:val="24"/>
        </w:rPr>
        <w:t xml:space="preserve"> (Gaggioli, 201</w:t>
      </w:r>
      <w:r w:rsidR="003F2C24" w:rsidRPr="0037311C">
        <w:rPr>
          <w:rFonts w:ascii="Times New Roman" w:hAnsi="Times New Roman"/>
          <w:color w:val="auto"/>
          <w:sz w:val="24"/>
          <w:szCs w:val="24"/>
        </w:rPr>
        <w:t>5).</w:t>
      </w:r>
      <w:r w:rsidR="0044748B" w:rsidRPr="0037311C">
        <w:rPr>
          <w:rFonts w:ascii="Times New Roman" w:hAnsi="Times New Roman"/>
          <w:color w:val="auto"/>
          <w:sz w:val="24"/>
          <w:szCs w:val="24"/>
        </w:rPr>
        <w:t xml:space="preserve"> </w:t>
      </w:r>
    </w:p>
    <w:p w14:paraId="0704EDD7" w14:textId="77777777" w:rsidR="00B92AFD" w:rsidRPr="0037311C" w:rsidRDefault="00B92AFD"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shd w:val="clear" w:color="auto" w:fill="FFFFFF"/>
        </w:rPr>
        <w:t>The Philippines was and still is dominated by foreign OTAs players however, by 2013, local travel agencies began sprouting as e-commerce began to grow. The f</w:t>
      </w:r>
      <w:r w:rsidR="0061623F" w:rsidRPr="0037311C">
        <w:rPr>
          <w:rFonts w:ascii="Times New Roman" w:hAnsi="Times New Roman"/>
          <w:color w:val="auto"/>
          <w:sz w:val="24"/>
          <w:szCs w:val="24"/>
          <w:shd w:val="clear" w:color="auto" w:fill="FFFFFF"/>
        </w:rPr>
        <w:t>irst local online travel agency</w:t>
      </w:r>
      <w:r w:rsidRPr="0037311C">
        <w:rPr>
          <w:rFonts w:ascii="Times New Roman" w:hAnsi="Times New Roman"/>
          <w:color w:val="auto"/>
          <w:sz w:val="24"/>
          <w:szCs w:val="24"/>
          <w:shd w:val="clear" w:color="auto" w:fill="FFFFFF"/>
        </w:rPr>
        <w:t xml:space="preserve"> </w:t>
      </w:r>
      <w:r w:rsidR="0061623F" w:rsidRPr="0037311C">
        <w:rPr>
          <w:rFonts w:ascii="Times New Roman" w:hAnsi="Times New Roman"/>
          <w:color w:val="auto"/>
          <w:sz w:val="24"/>
          <w:szCs w:val="24"/>
          <w:shd w:val="clear" w:color="auto" w:fill="FFFFFF"/>
        </w:rPr>
        <w:t>called Travelbook.ph</w:t>
      </w:r>
      <w:r w:rsidR="00523A97" w:rsidRPr="0037311C">
        <w:rPr>
          <w:rFonts w:ascii="Times New Roman" w:hAnsi="Times New Roman"/>
          <w:color w:val="auto"/>
          <w:sz w:val="24"/>
          <w:szCs w:val="24"/>
          <w:shd w:val="clear" w:color="auto" w:fill="FFFFFF"/>
        </w:rPr>
        <w:t xml:space="preserve"> was established in 2013</w:t>
      </w:r>
      <w:r w:rsidRPr="0037311C">
        <w:rPr>
          <w:rFonts w:ascii="Times New Roman" w:hAnsi="Times New Roman"/>
          <w:color w:val="auto"/>
          <w:sz w:val="24"/>
          <w:szCs w:val="24"/>
          <w:shd w:val="clear" w:color="auto" w:fill="FFFFFF"/>
        </w:rPr>
        <w:t xml:space="preserve">. It is an online reservation portal for local hotels and resorts but what makes it different from the rest of foreign OTA players in the country is they provide more options for payment. Although credit and debit cards are common nowadays, there are still a number of Filipinos who either do not own electronic cards or if they have </w:t>
      </w:r>
      <w:r w:rsidR="00523A97" w:rsidRPr="0037311C">
        <w:rPr>
          <w:rFonts w:ascii="Times New Roman" w:hAnsi="Times New Roman"/>
          <w:color w:val="auto"/>
          <w:sz w:val="24"/>
          <w:szCs w:val="24"/>
          <w:shd w:val="clear" w:color="auto" w:fill="FFFFFF"/>
        </w:rPr>
        <w:t xml:space="preserve">their own, would not use it </w:t>
      </w:r>
      <w:r w:rsidRPr="0037311C">
        <w:rPr>
          <w:rFonts w:ascii="Times New Roman" w:hAnsi="Times New Roman"/>
          <w:color w:val="auto"/>
          <w:sz w:val="24"/>
          <w:szCs w:val="24"/>
          <w:shd w:val="clear" w:color="auto" w:fill="FFFFFF"/>
        </w:rPr>
        <w:t xml:space="preserve">online for security reasons. </w:t>
      </w:r>
    </w:p>
    <w:p w14:paraId="63251690" w14:textId="44AC345D" w:rsidR="00437D1B" w:rsidRPr="0037311C" w:rsidRDefault="00397219" w:rsidP="00302D8A">
      <w:pPr>
        <w:pStyle w:val="Introduction"/>
        <w:spacing w:line="480" w:lineRule="auto"/>
        <w:jc w:val="both"/>
        <w:outlineLvl w:val="2"/>
        <w:rPr>
          <w:rFonts w:ascii="Times New Roman" w:hAnsi="Times New Roman"/>
          <w:color w:val="auto"/>
          <w:sz w:val="24"/>
          <w:szCs w:val="24"/>
          <w:u w:val="single"/>
          <w:shd w:val="clear" w:color="auto" w:fill="FFFFFF"/>
        </w:rPr>
      </w:pPr>
      <w:bookmarkStart w:id="13" w:name="_Toc467489808"/>
      <w:r w:rsidRPr="0037311C">
        <w:rPr>
          <w:rFonts w:ascii="Times New Roman" w:hAnsi="Times New Roman"/>
          <w:color w:val="auto"/>
          <w:sz w:val="24"/>
          <w:szCs w:val="24"/>
          <w:u w:val="single"/>
          <w:shd w:val="clear" w:color="auto" w:fill="FFFFFF"/>
        </w:rPr>
        <w:lastRenderedPageBreak/>
        <w:t xml:space="preserve">2.2.2 </w:t>
      </w:r>
      <w:r w:rsidR="00437D1B" w:rsidRPr="0037311C">
        <w:rPr>
          <w:rFonts w:ascii="Times New Roman" w:hAnsi="Times New Roman"/>
          <w:color w:val="auto"/>
          <w:sz w:val="24"/>
          <w:szCs w:val="24"/>
          <w:u w:val="single"/>
          <w:shd w:val="clear" w:color="auto" w:fill="FFFFFF"/>
        </w:rPr>
        <w:t xml:space="preserve">Meta-Search </w:t>
      </w:r>
      <w:r w:rsidR="00472783" w:rsidRPr="0037311C">
        <w:rPr>
          <w:rFonts w:ascii="Times New Roman" w:hAnsi="Times New Roman"/>
          <w:color w:val="auto"/>
          <w:sz w:val="24"/>
          <w:szCs w:val="24"/>
          <w:u w:val="single"/>
          <w:shd w:val="clear" w:color="auto" w:fill="FFFFFF"/>
        </w:rPr>
        <w:t>Engines</w:t>
      </w:r>
      <w:bookmarkEnd w:id="13"/>
    </w:p>
    <w:p w14:paraId="20DF7AC4" w14:textId="1561FDF1" w:rsidR="00E6165F" w:rsidRPr="0037311C" w:rsidRDefault="00F71697"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shd w:val="clear" w:color="auto" w:fill="FFFFFF"/>
        </w:rPr>
        <w:t>The era of OTAs was followed by meta-search</w:t>
      </w:r>
      <w:r w:rsidR="002C30CB" w:rsidRPr="0037311C">
        <w:rPr>
          <w:rFonts w:ascii="Times New Roman" w:hAnsi="Times New Roman"/>
          <w:color w:val="auto"/>
          <w:sz w:val="24"/>
          <w:szCs w:val="24"/>
          <w:shd w:val="clear" w:color="auto" w:fill="FFFFFF"/>
        </w:rPr>
        <w:t xml:space="preserve"> era</w:t>
      </w:r>
      <w:r w:rsidR="00317DE1" w:rsidRPr="0037311C">
        <w:rPr>
          <w:rFonts w:ascii="Times New Roman" w:hAnsi="Times New Roman"/>
          <w:color w:val="auto"/>
          <w:sz w:val="24"/>
          <w:szCs w:val="24"/>
          <w:shd w:val="clear" w:color="auto" w:fill="FFFFFF"/>
        </w:rPr>
        <w:t>.</w:t>
      </w:r>
      <w:r w:rsidR="00911882" w:rsidRPr="0037311C">
        <w:rPr>
          <w:rFonts w:ascii="Times New Roman" w:hAnsi="Times New Roman"/>
          <w:color w:val="auto"/>
          <w:sz w:val="24"/>
          <w:szCs w:val="24"/>
          <w:shd w:val="clear" w:color="auto" w:fill="FFFFFF"/>
        </w:rPr>
        <w:t xml:space="preserve"> </w:t>
      </w:r>
      <w:r w:rsidR="009A3454" w:rsidRPr="0037311C">
        <w:rPr>
          <w:rFonts w:ascii="Times New Roman" w:hAnsi="Times New Roman"/>
          <w:color w:val="auto"/>
          <w:sz w:val="24"/>
          <w:szCs w:val="24"/>
          <w:shd w:val="clear" w:color="auto" w:fill="FFFFFF"/>
        </w:rPr>
        <w:t>The concept of meta-search appeals to the 21</w:t>
      </w:r>
      <w:r w:rsidR="009A3454" w:rsidRPr="0037311C">
        <w:rPr>
          <w:rFonts w:ascii="Times New Roman" w:hAnsi="Times New Roman"/>
          <w:color w:val="auto"/>
          <w:sz w:val="24"/>
          <w:szCs w:val="24"/>
          <w:shd w:val="clear" w:color="auto" w:fill="FFFFFF"/>
          <w:vertAlign w:val="superscript"/>
        </w:rPr>
        <w:t>st</w:t>
      </w:r>
      <w:r w:rsidR="009A3454" w:rsidRPr="0037311C">
        <w:rPr>
          <w:rFonts w:ascii="Times New Roman" w:hAnsi="Times New Roman"/>
          <w:color w:val="auto"/>
          <w:sz w:val="24"/>
          <w:szCs w:val="24"/>
          <w:shd w:val="clear" w:color="auto" w:fill="FFFFFF"/>
        </w:rPr>
        <w:t xml:space="preserve"> century online savvy </w:t>
      </w:r>
      <w:r w:rsidR="005F04A8" w:rsidRPr="0037311C">
        <w:rPr>
          <w:rFonts w:ascii="Times New Roman" w:hAnsi="Times New Roman"/>
          <w:color w:val="auto"/>
          <w:sz w:val="24"/>
          <w:szCs w:val="24"/>
          <w:shd w:val="clear" w:color="auto" w:fill="FFFFFF"/>
        </w:rPr>
        <w:t>guests</w:t>
      </w:r>
      <w:r w:rsidR="009A3454" w:rsidRPr="0037311C">
        <w:rPr>
          <w:rFonts w:ascii="Times New Roman" w:hAnsi="Times New Roman"/>
          <w:color w:val="auto"/>
          <w:sz w:val="24"/>
          <w:szCs w:val="24"/>
          <w:shd w:val="clear" w:color="auto" w:fill="FFFFFF"/>
        </w:rPr>
        <w:t xml:space="preserve"> who want to avoid </w:t>
      </w:r>
      <w:r w:rsidR="00E6165F" w:rsidRPr="0037311C">
        <w:rPr>
          <w:rFonts w:ascii="Times New Roman" w:hAnsi="Times New Roman"/>
          <w:color w:val="auto"/>
          <w:sz w:val="24"/>
          <w:szCs w:val="24"/>
          <w:shd w:val="clear" w:color="auto" w:fill="FFFFFF"/>
        </w:rPr>
        <w:t xml:space="preserve">a wild goose chase and </w:t>
      </w:r>
      <w:r w:rsidR="009A3454" w:rsidRPr="0037311C">
        <w:rPr>
          <w:rFonts w:ascii="Times New Roman" w:hAnsi="Times New Roman"/>
          <w:color w:val="auto"/>
          <w:sz w:val="24"/>
          <w:szCs w:val="24"/>
          <w:shd w:val="clear" w:color="auto" w:fill="FFFFFF"/>
        </w:rPr>
        <w:t>information overload provided by Internet and get the best hotel rate possible according to their needs</w:t>
      </w:r>
      <w:r w:rsidR="00E6165F" w:rsidRPr="0037311C">
        <w:rPr>
          <w:rFonts w:ascii="Times New Roman" w:hAnsi="Times New Roman"/>
          <w:color w:val="auto"/>
          <w:sz w:val="24"/>
          <w:szCs w:val="24"/>
          <w:shd w:val="clear" w:color="auto" w:fill="FFFFFF"/>
        </w:rPr>
        <w:t xml:space="preserve"> (McCartan, 2014)</w:t>
      </w:r>
      <w:r w:rsidR="009A3454" w:rsidRPr="0037311C">
        <w:rPr>
          <w:rFonts w:ascii="Times New Roman" w:hAnsi="Times New Roman"/>
          <w:color w:val="auto"/>
          <w:sz w:val="24"/>
          <w:szCs w:val="24"/>
          <w:shd w:val="clear" w:color="auto" w:fill="FFFFFF"/>
        </w:rPr>
        <w:t>.</w:t>
      </w:r>
      <w:r w:rsidR="002C30CB" w:rsidRPr="0037311C">
        <w:rPr>
          <w:rFonts w:ascii="Times New Roman" w:hAnsi="Times New Roman"/>
          <w:color w:val="auto"/>
          <w:sz w:val="24"/>
          <w:szCs w:val="24"/>
          <w:shd w:val="clear" w:color="auto" w:fill="FFFFFF"/>
        </w:rPr>
        <w:t xml:space="preserve"> </w:t>
      </w:r>
    </w:p>
    <w:p w14:paraId="2006847C" w14:textId="3B9C0B55" w:rsidR="00ED7AF9" w:rsidRPr="0037311C" w:rsidRDefault="00E6165F" w:rsidP="00302D8A">
      <w:pPr>
        <w:pStyle w:val="Introduction"/>
        <w:spacing w:line="480" w:lineRule="auto"/>
        <w:jc w:val="both"/>
        <w:rPr>
          <w:rFonts w:ascii="Times New Roman" w:hAnsi="Times New Roman"/>
          <w:color w:val="auto"/>
          <w:spacing w:val="2"/>
          <w:sz w:val="24"/>
          <w:szCs w:val="24"/>
          <w:shd w:val="clear" w:color="auto" w:fill="FFFFFF"/>
        </w:rPr>
      </w:pPr>
      <w:r w:rsidRPr="0037311C">
        <w:rPr>
          <w:rFonts w:ascii="Times New Roman" w:hAnsi="Times New Roman"/>
          <w:color w:val="auto"/>
          <w:sz w:val="24"/>
          <w:szCs w:val="24"/>
          <w:shd w:val="clear" w:color="auto" w:fill="FFFFFF"/>
        </w:rPr>
        <w:t>The article by McCartan explains that meta</w:t>
      </w:r>
      <w:r w:rsidR="00142875" w:rsidRPr="0037311C">
        <w:rPr>
          <w:rFonts w:ascii="Times New Roman" w:hAnsi="Times New Roman"/>
          <w:color w:val="auto"/>
          <w:sz w:val="24"/>
          <w:szCs w:val="24"/>
          <w:shd w:val="clear" w:color="auto" w:fill="FFFFFF"/>
        </w:rPr>
        <w:t>-</w:t>
      </w:r>
      <w:r w:rsidRPr="0037311C">
        <w:rPr>
          <w:rFonts w:ascii="Times New Roman" w:hAnsi="Times New Roman"/>
          <w:color w:val="auto"/>
          <w:sz w:val="24"/>
          <w:szCs w:val="24"/>
          <w:shd w:val="clear" w:color="auto" w:fill="FFFFFF"/>
        </w:rPr>
        <w:t xml:space="preserve">search players are adopting semantic search which accurately provides players two important things they need to know about </w:t>
      </w:r>
      <w:r w:rsidR="005F04A8" w:rsidRPr="0037311C">
        <w:rPr>
          <w:rFonts w:ascii="Times New Roman" w:hAnsi="Times New Roman"/>
          <w:color w:val="auto"/>
          <w:sz w:val="24"/>
          <w:szCs w:val="24"/>
          <w:shd w:val="clear" w:color="auto" w:fill="FFFFFF"/>
        </w:rPr>
        <w:t>guests</w:t>
      </w:r>
      <w:r w:rsidRPr="0037311C">
        <w:rPr>
          <w:rFonts w:ascii="Times New Roman" w:hAnsi="Times New Roman"/>
          <w:color w:val="auto"/>
          <w:sz w:val="24"/>
          <w:szCs w:val="24"/>
          <w:shd w:val="clear" w:color="auto" w:fill="FFFFFF"/>
        </w:rPr>
        <w:t>; context and intent. “By</w:t>
      </w:r>
      <w:r w:rsidRPr="0037311C">
        <w:rPr>
          <w:rFonts w:ascii="Times New Roman" w:hAnsi="Times New Roman"/>
          <w:color w:val="auto"/>
          <w:spacing w:val="2"/>
          <w:sz w:val="24"/>
          <w:szCs w:val="24"/>
          <w:shd w:val="clear" w:color="auto" w:fill="FFFFFF"/>
        </w:rPr>
        <w:t xml:space="preserve"> understanding and connecting intention and context, search engines are able to understand the different queries, both what motivates and what is expected of them, (Redondo, 2014, p.2). </w:t>
      </w:r>
      <w:r w:rsidR="00C23139">
        <w:rPr>
          <w:rFonts w:ascii="Times New Roman" w:hAnsi="Times New Roman"/>
          <w:color w:val="auto"/>
          <w:spacing w:val="2"/>
          <w:sz w:val="24"/>
          <w:szCs w:val="24"/>
          <w:shd w:val="clear" w:color="auto" w:fill="FFFFFF"/>
        </w:rPr>
        <w:t>T</w:t>
      </w:r>
      <w:r w:rsidRPr="0037311C">
        <w:rPr>
          <w:rFonts w:ascii="Times New Roman" w:hAnsi="Times New Roman"/>
          <w:color w:val="auto"/>
          <w:spacing w:val="2"/>
          <w:sz w:val="24"/>
          <w:szCs w:val="24"/>
          <w:shd w:val="clear" w:color="auto" w:fill="FFFFFF"/>
        </w:rPr>
        <w:t xml:space="preserve">he meta-search provides a customised display for the </w:t>
      </w:r>
      <w:r w:rsidR="005F04A8" w:rsidRPr="0037311C">
        <w:rPr>
          <w:rFonts w:ascii="Times New Roman" w:hAnsi="Times New Roman"/>
          <w:color w:val="auto"/>
          <w:spacing w:val="2"/>
          <w:sz w:val="24"/>
          <w:szCs w:val="24"/>
          <w:shd w:val="clear" w:color="auto" w:fill="FFFFFF"/>
        </w:rPr>
        <w:t>guests</w:t>
      </w:r>
      <w:r w:rsidR="00C23139">
        <w:rPr>
          <w:rFonts w:ascii="Times New Roman" w:hAnsi="Times New Roman"/>
          <w:color w:val="auto"/>
          <w:spacing w:val="2"/>
          <w:sz w:val="24"/>
          <w:szCs w:val="24"/>
          <w:shd w:val="clear" w:color="auto" w:fill="FFFFFF"/>
        </w:rPr>
        <w:t xml:space="preserve"> based on their preferences at the same time</w:t>
      </w:r>
      <w:r w:rsidRPr="0037311C">
        <w:rPr>
          <w:rFonts w:ascii="Times New Roman" w:hAnsi="Times New Roman"/>
          <w:color w:val="auto"/>
          <w:spacing w:val="2"/>
          <w:sz w:val="24"/>
          <w:szCs w:val="24"/>
          <w:shd w:val="clear" w:color="auto" w:fill="FFFFFF"/>
        </w:rPr>
        <w:t xml:space="preserve"> </w:t>
      </w:r>
      <w:r w:rsidR="00D9484A" w:rsidRPr="0037311C">
        <w:rPr>
          <w:rFonts w:ascii="Times New Roman" w:hAnsi="Times New Roman"/>
          <w:color w:val="auto"/>
          <w:spacing w:val="2"/>
          <w:sz w:val="24"/>
          <w:szCs w:val="24"/>
          <w:shd w:val="clear" w:color="auto" w:fill="FFFFFF"/>
        </w:rPr>
        <w:t xml:space="preserve">accurately </w:t>
      </w:r>
      <w:r w:rsidRPr="0037311C">
        <w:rPr>
          <w:rFonts w:ascii="Times New Roman" w:hAnsi="Times New Roman"/>
          <w:color w:val="auto"/>
          <w:spacing w:val="2"/>
          <w:sz w:val="24"/>
          <w:szCs w:val="24"/>
          <w:shd w:val="clear" w:color="auto" w:fill="FFFFFF"/>
        </w:rPr>
        <w:t xml:space="preserve">reads the </w:t>
      </w:r>
      <w:r w:rsidR="005F04A8" w:rsidRPr="0037311C">
        <w:rPr>
          <w:rFonts w:ascii="Times New Roman" w:hAnsi="Times New Roman"/>
          <w:color w:val="auto"/>
          <w:spacing w:val="2"/>
          <w:sz w:val="24"/>
          <w:szCs w:val="24"/>
          <w:shd w:val="clear" w:color="auto" w:fill="FFFFFF"/>
        </w:rPr>
        <w:t>guests</w:t>
      </w:r>
      <w:r w:rsidR="00D9484A" w:rsidRPr="0037311C">
        <w:rPr>
          <w:rFonts w:ascii="Times New Roman" w:hAnsi="Times New Roman"/>
          <w:color w:val="auto"/>
          <w:spacing w:val="2"/>
          <w:sz w:val="24"/>
          <w:szCs w:val="24"/>
          <w:shd w:val="clear" w:color="auto" w:fill="FFFFFF"/>
        </w:rPr>
        <w:t>’</w:t>
      </w:r>
      <w:r w:rsidR="009131C5" w:rsidRPr="0037311C">
        <w:rPr>
          <w:rFonts w:ascii="Times New Roman" w:hAnsi="Times New Roman"/>
          <w:color w:val="auto"/>
          <w:spacing w:val="2"/>
          <w:sz w:val="24"/>
          <w:szCs w:val="24"/>
          <w:shd w:val="clear" w:color="auto" w:fill="FFFFFF"/>
        </w:rPr>
        <w:t xml:space="preserve"> motivations and expectations and provides them with relevant information that will help</w:t>
      </w:r>
      <w:r w:rsidR="00043331" w:rsidRPr="0037311C">
        <w:rPr>
          <w:rFonts w:ascii="Times New Roman" w:hAnsi="Times New Roman"/>
          <w:color w:val="auto"/>
          <w:spacing w:val="2"/>
          <w:sz w:val="24"/>
          <w:szCs w:val="24"/>
          <w:shd w:val="clear" w:color="auto" w:fill="FFFFFF"/>
        </w:rPr>
        <w:t xml:space="preserve"> </w:t>
      </w:r>
      <w:r w:rsidR="009131C5" w:rsidRPr="0037311C">
        <w:rPr>
          <w:rFonts w:ascii="Times New Roman" w:hAnsi="Times New Roman"/>
          <w:color w:val="auto"/>
          <w:spacing w:val="2"/>
          <w:sz w:val="24"/>
          <w:szCs w:val="24"/>
          <w:shd w:val="clear" w:color="auto" w:fill="FFFFFF"/>
        </w:rPr>
        <w:t>them in choosing their hotels.</w:t>
      </w:r>
      <w:r w:rsidR="002C30CB" w:rsidRPr="0037311C">
        <w:rPr>
          <w:rFonts w:ascii="Times New Roman" w:hAnsi="Times New Roman"/>
          <w:color w:val="auto"/>
          <w:spacing w:val="2"/>
          <w:sz w:val="24"/>
          <w:szCs w:val="24"/>
          <w:shd w:val="clear" w:color="auto" w:fill="FFFFFF"/>
        </w:rPr>
        <w:t xml:space="preserve"> </w:t>
      </w:r>
    </w:p>
    <w:p w14:paraId="024EE7E8" w14:textId="13629D5E" w:rsidR="009131C5" w:rsidRPr="0037311C" w:rsidRDefault="00911882"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pacing w:val="2"/>
          <w:sz w:val="24"/>
          <w:szCs w:val="24"/>
          <w:shd w:val="clear" w:color="auto" w:fill="FFFFFF"/>
        </w:rPr>
        <w:t>Breure (2013) also described the long and tedious</w:t>
      </w:r>
      <w:r w:rsidR="003E0A8D" w:rsidRPr="0037311C">
        <w:rPr>
          <w:rFonts w:ascii="Times New Roman" w:hAnsi="Times New Roman"/>
          <w:color w:val="auto"/>
          <w:spacing w:val="2"/>
          <w:sz w:val="24"/>
          <w:szCs w:val="24"/>
          <w:shd w:val="clear" w:color="auto" w:fill="FFFFFF"/>
        </w:rPr>
        <w:t xml:space="preserve"> journey </w:t>
      </w:r>
      <w:r w:rsidRPr="0037311C">
        <w:rPr>
          <w:rFonts w:ascii="Times New Roman" w:hAnsi="Times New Roman"/>
          <w:color w:val="auto"/>
          <w:spacing w:val="2"/>
          <w:sz w:val="24"/>
          <w:szCs w:val="24"/>
          <w:shd w:val="clear" w:color="auto" w:fill="FFFFFF"/>
        </w:rPr>
        <w:t xml:space="preserve">when booking hotels online </w:t>
      </w:r>
      <w:r w:rsidR="003E0A8D" w:rsidRPr="0037311C">
        <w:rPr>
          <w:rFonts w:ascii="Times New Roman" w:hAnsi="Times New Roman"/>
          <w:color w:val="auto"/>
          <w:spacing w:val="2"/>
          <w:sz w:val="24"/>
          <w:szCs w:val="24"/>
          <w:shd w:val="clear" w:color="auto" w:fill="FFFFFF"/>
        </w:rPr>
        <w:t xml:space="preserve">as </w:t>
      </w:r>
      <w:r w:rsidR="005F04A8" w:rsidRPr="0037311C">
        <w:rPr>
          <w:rFonts w:ascii="Times New Roman" w:hAnsi="Times New Roman"/>
          <w:color w:val="auto"/>
          <w:spacing w:val="2"/>
          <w:sz w:val="24"/>
          <w:szCs w:val="24"/>
          <w:shd w:val="clear" w:color="auto" w:fill="FFFFFF"/>
        </w:rPr>
        <w:t>guests</w:t>
      </w:r>
      <w:r w:rsidR="00043331" w:rsidRPr="0037311C">
        <w:rPr>
          <w:rFonts w:ascii="Times New Roman" w:hAnsi="Times New Roman"/>
          <w:color w:val="auto"/>
          <w:spacing w:val="2"/>
          <w:sz w:val="24"/>
          <w:szCs w:val="24"/>
          <w:shd w:val="clear" w:color="auto" w:fill="FFFFFF"/>
        </w:rPr>
        <w:t xml:space="preserve"> tend to read 6 to 12 r</w:t>
      </w:r>
      <w:r w:rsidRPr="0037311C">
        <w:rPr>
          <w:rFonts w:ascii="Times New Roman" w:hAnsi="Times New Roman"/>
          <w:color w:val="auto"/>
          <w:spacing w:val="2"/>
          <w:sz w:val="24"/>
          <w:szCs w:val="24"/>
          <w:shd w:val="clear" w:color="auto" w:fill="FFFFFF"/>
        </w:rPr>
        <w:t>eviews before booking and 5 to 6 travel sites</w:t>
      </w:r>
      <w:r w:rsidR="00043331" w:rsidRPr="0037311C">
        <w:rPr>
          <w:rFonts w:ascii="Times New Roman" w:hAnsi="Times New Roman"/>
          <w:color w:val="auto"/>
          <w:spacing w:val="2"/>
          <w:sz w:val="24"/>
          <w:szCs w:val="24"/>
          <w:shd w:val="clear" w:color="auto" w:fill="FFFFFF"/>
        </w:rPr>
        <w:t xml:space="preserve"> before deciding their preferred hotel. What meta-search does is to shorten the booking journey by </w:t>
      </w:r>
      <w:r w:rsidR="003E0A8D" w:rsidRPr="0037311C">
        <w:rPr>
          <w:rFonts w:ascii="Times New Roman" w:hAnsi="Times New Roman"/>
          <w:color w:val="auto"/>
          <w:spacing w:val="2"/>
          <w:sz w:val="24"/>
          <w:szCs w:val="24"/>
          <w:shd w:val="clear" w:color="auto" w:fill="FFFFFF"/>
        </w:rPr>
        <w:t xml:space="preserve">reducing the number of steps and sites the </w:t>
      </w:r>
      <w:r w:rsidR="005F04A8" w:rsidRPr="0037311C">
        <w:rPr>
          <w:rFonts w:ascii="Times New Roman" w:hAnsi="Times New Roman"/>
          <w:color w:val="auto"/>
          <w:spacing w:val="2"/>
          <w:sz w:val="24"/>
          <w:szCs w:val="24"/>
          <w:shd w:val="clear" w:color="auto" w:fill="FFFFFF"/>
        </w:rPr>
        <w:t>guests</w:t>
      </w:r>
      <w:r w:rsidR="003E0A8D" w:rsidRPr="0037311C">
        <w:rPr>
          <w:rFonts w:ascii="Times New Roman" w:hAnsi="Times New Roman"/>
          <w:color w:val="auto"/>
          <w:spacing w:val="2"/>
          <w:sz w:val="24"/>
          <w:szCs w:val="24"/>
          <w:shd w:val="clear" w:color="auto" w:fill="FFFFFF"/>
        </w:rPr>
        <w:t xml:space="preserve"> visit. “N</w:t>
      </w:r>
      <w:r w:rsidR="003E0A8D" w:rsidRPr="0037311C">
        <w:rPr>
          <w:rFonts w:ascii="Times New Roman" w:hAnsi="Times New Roman"/>
          <w:color w:val="auto"/>
          <w:sz w:val="24"/>
          <w:szCs w:val="24"/>
          <w:shd w:val="clear" w:color="auto" w:fill="FFFFFF"/>
        </w:rPr>
        <w:t xml:space="preserve">ot only do they provide real-time availability and rate data, and enable price comparison – these sites are one-stop solution for travelers to research and consequently book their hotel stay, (McCartan, 2014, p.3). </w:t>
      </w:r>
    </w:p>
    <w:p w14:paraId="2823587E" w14:textId="1D61A443" w:rsidR="00424BFA"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14" w:name="_Toc467489809"/>
      <w:r w:rsidRPr="0037311C">
        <w:rPr>
          <w:rFonts w:ascii="Times New Roman" w:hAnsi="Times New Roman"/>
          <w:color w:val="auto"/>
          <w:sz w:val="24"/>
          <w:szCs w:val="24"/>
          <w:u w:val="single"/>
        </w:rPr>
        <w:t xml:space="preserve">2.2.3 </w:t>
      </w:r>
      <w:r w:rsidR="00424BFA" w:rsidRPr="0037311C">
        <w:rPr>
          <w:rFonts w:ascii="Times New Roman" w:hAnsi="Times New Roman"/>
          <w:color w:val="auto"/>
          <w:sz w:val="24"/>
          <w:szCs w:val="24"/>
          <w:u w:val="single"/>
        </w:rPr>
        <w:t>Social Media</w:t>
      </w:r>
      <w:bookmarkEnd w:id="14"/>
    </w:p>
    <w:p w14:paraId="6F06AFDE" w14:textId="77777777" w:rsidR="00C33127" w:rsidRPr="0037311C" w:rsidRDefault="00B37650"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shd w:val="clear" w:color="auto" w:fill="FFFFFF"/>
        </w:rPr>
        <w:t xml:space="preserve">Constantinides &amp; Fountain (2008) described social media as a phenomenon, influencing the way people behave, communicate, make decisions, learn and even do shopping. </w:t>
      </w:r>
      <w:r w:rsidR="00C33127" w:rsidRPr="0037311C">
        <w:rPr>
          <w:rFonts w:ascii="Times New Roman" w:hAnsi="Times New Roman"/>
          <w:color w:val="auto"/>
          <w:sz w:val="24"/>
          <w:szCs w:val="24"/>
          <w:shd w:val="clear" w:color="auto" w:fill="FFFFFF"/>
        </w:rPr>
        <w:t xml:space="preserve">The </w:t>
      </w:r>
      <w:r w:rsidR="00C33127" w:rsidRPr="0037311C">
        <w:rPr>
          <w:rFonts w:ascii="Times New Roman" w:hAnsi="Times New Roman"/>
          <w:color w:val="auto"/>
          <w:sz w:val="24"/>
          <w:szCs w:val="24"/>
          <w:shd w:val="clear" w:color="auto" w:fill="FFFFFF"/>
        </w:rPr>
        <w:lastRenderedPageBreak/>
        <w:t>same source also said that young generation have adopted social media as an integral part of life. Thus, social media has been integrated and used</w:t>
      </w:r>
      <w:r w:rsidR="00635391" w:rsidRPr="0037311C">
        <w:rPr>
          <w:rFonts w:ascii="Times New Roman" w:hAnsi="Times New Roman"/>
          <w:color w:val="auto"/>
          <w:sz w:val="24"/>
          <w:szCs w:val="24"/>
        </w:rPr>
        <w:t xml:space="preserve"> online hotel booking, engagements and transactions</w:t>
      </w:r>
      <w:r w:rsidR="00C33127" w:rsidRPr="0037311C">
        <w:rPr>
          <w:rFonts w:ascii="Times New Roman" w:hAnsi="Times New Roman"/>
          <w:color w:val="auto"/>
          <w:sz w:val="24"/>
          <w:szCs w:val="24"/>
        </w:rPr>
        <w:t xml:space="preserve"> (Green &amp; Lomann</w:t>
      </w:r>
      <w:r w:rsidR="00A26A10" w:rsidRPr="0037311C">
        <w:rPr>
          <w:rFonts w:ascii="Times New Roman" w:hAnsi="Times New Roman"/>
          <w:color w:val="auto"/>
          <w:sz w:val="24"/>
          <w:szCs w:val="24"/>
        </w:rPr>
        <w:t>o</w:t>
      </w:r>
      <w:r w:rsidR="00C33127" w:rsidRPr="0037311C">
        <w:rPr>
          <w:rFonts w:ascii="Times New Roman" w:hAnsi="Times New Roman"/>
          <w:color w:val="auto"/>
          <w:sz w:val="24"/>
          <w:szCs w:val="24"/>
        </w:rPr>
        <w:t>, 2012)</w:t>
      </w:r>
      <w:r w:rsidR="00E90D91" w:rsidRPr="0037311C">
        <w:rPr>
          <w:rFonts w:ascii="Times New Roman" w:hAnsi="Times New Roman"/>
          <w:color w:val="auto"/>
          <w:sz w:val="24"/>
          <w:szCs w:val="24"/>
        </w:rPr>
        <w:t xml:space="preserve">. </w:t>
      </w:r>
    </w:p>
    <w:p w14:paraId="6E95BD2C" w14:textId="4966BACF" w:rsidR="00424BFA" w:rsidRPr="0037311C" w:rsidRDefault="00E90D91"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rPr>
        <w:t xml:space="preserve">The report cites the social media giant called Facebook as very influential to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as it provide</w:t>
      </w:r>
      <w:r w:rsidR="00BE2D84" w:rsidRPr="0037311C">
        <w:rPr>
          <w:rFonts w:ascii="Times New Roman" w:hAnsi="Times New Roman"/>
          <w:color w:val="auto"/>
          <w:sz w:val="24"/>
          <w:szCs w:val="24"/>
        </w:rPr>
        <w:t>s</w:t>
      </w:r>
      <w:r w:rsidRPr="0037311C">
        <w:rPr>
          <w:rFonts w:ascii="Times New Roman" w:hAnsi="Times New Roman"/>
          <w:color w:val="auto"/>
          <w:sz w:val="24"/>
          <w:szCs w:val="24"/>
        </w:rPr>
        <w:t xml:space="preserve"> an effective platform for hotel reviews and consumer satisfactions. “This</w:t>
      </w:r>
      <w:r w:rsidR="00424BFA" w:rsidRPr="0037311C">
        <w:rPr>
          <w:rFonts w:ascii="Times New Roman" w:hAnsi="Times New Roman"/>
          <w:color w:val="auto"/>
          <w:sz w:val="24"/>
          <w:szCs w:val="24"/>
        </w:rPr>
        <w:t xml:space="preserve"> has made social media a common stop in the travel booking sales path</w:t>
      </w:r>
      <w:r w:rsidRPr="0037311C">
        <w:rPr>
          <w:rFonts w:ascii="Times New Roman" w:hAnsi="Times New Roman"/>
          <w:color w:val="auto"/>
          <w:sz w:val="24"/>
          <w:szCs w:val="24"/>
        </w:rPr>
        <w:t>,” (Green &amp; Lomann</w:t>
      </w:r>
      <w:r w:rsidR="00A26A10" w:rsidRPr="0037311C">
        <w:rPr>
          <w:rFonts w:ascii="Times New Roman" w:hAnsi="Times New Roman"/>
          <w:color w:val="auto"/>
          <w:sz w:val="24"/>
          <w:szCs w:val="24"/>
        </w:rPr>
        <w:t>o</w:t>
      </w:r>
      <w:r w:rsidRPr="0037311C">
        <w:rPr>
          <w:rFonts w:ascii="Times New Roman" w:hAnsi="Times New Roman"/>
          <w:color w:val="auto"/>
          <w:sz w:val="24"/>
          <w:szCs w:val="24"/>
        </w:rPr>
        <w:t xml:space="preserve"> 2012, p.15)</w:t>
      </w:r>
      <w:r w:rsidR="00424BFA" w:rsidRPr="0037311C">
        <w:rPr>
          <w:rFonts w:ascii="Times New Roman" w:hAnsi="Times New Roman"/>
          <w:color w:val="auto"/>
          <w:sz w:val="24"/>
          <w:szCs w:val="24"/>
        </w:rPr>
        <w:t>.</w:t>
      </w:r>
      <w:r w:rsidR="00B42C72" w:rsidRPr="0037311C">
        <w:rPr>
          <w:rFonts w:ascii="Times New Roman" w:hAnsi="Times New Roman"/>
          <w:color w:val="auto"/>
          <w:sz w:val="24"/>
          <w:szCs w:val="24"/>
        </w:rPr>
        <w:t xml:space="preserve"> Another survey made by TravelClick.com (2013) revealed that majority of the hotels surveyed worldwide have already integrated their booking engines into the social media channels. Jason Ewell, Executive Vice President of Media, Web Solutions and Business Intelligence </w:t>
      </w:r>
      <w:r w:rsidR="00523A97" w:rsidRPr="0037311C">
        <w:rPr>
          <w:rFonts w:ascii="Times New Roman" w:hAnsi="Times New Roman"/>
          <w:color w:val="auto"/>
          <w:sz w:val="24"/>
          <w:szCs w:val="24"/>
        </w:rPr>
        <w:t xml:space="preserve">explained that </w:t>
      </w:r>
      <w:r w:rsidR="00523A97" w:rsidRPr="0037311C">
        <w:rPr>
          <w:rFonts w:ascii="Times New Roman" w:hAnsi="Times New Roman"/>
          <w:color w:val="auto"/>
          <w:sz w:val="24"/>
          <w:szCs w:val="24"/>
          <w:shd w:val="clear" w:color="auto" w:fill="FFFFFF"/>
        </w:rPr>
        <w:t>“w</w:t>
      </w:r>
      <w:r w:rsidR="00B42C72" w:rsidRPr="0037311C">
        <w:rPr>
          <w:rFonts w:ascii="Times New Roman" w:hAnsi="Times New Roman"/>
          <w:color w:val="auto"/>
          <w:sz w:val="24"/>
          <w:szCs w:val="24"/>
          <w:shd w:val="clear" w:color="auto" w:fill="FFFFFF"/>
        </w:rPr>
        <w:t xml:space="preserve">ith so many users relying on Facebook for research and information, it is critical that hotels make it easy for </w:t>
      </w:r>
      <w:r w:rsidR="005F04A8" w:rsidRPr="0037311C">
        <w:rPr>
          <w:rFonts w:ascii="Times New Roman" w:hAnsi="Times New Roman"/>
          <w:color w:val="auto"/>
          <w:sz w:val="24"/>
          <w:szCs w:val="24"/>
          <w:shd w:val="clear" w:color="auto" w:fill="FFFFFF"/>
        </w:rPr>
        <w:t>guests</w:t>
      </w:r>
      <w:r w:rsidR="00B42C72" w:rsidRPr="0037311C">
        <w:rPr>
          <w:rFonts w:ascii="Times New Roman" w:hAnsi="Times New Roman"/>
          <w:color w:val="auto"/>
          <w:sz w:val="24"/>
          <w:szCs w:val="24"/>
          <w:shd w:val="clear" w:color="auto" w:fill="FFFFFF"/>
        </w:rPr>
        <w:t xml:space="preserve"> to use Facebook to initiate a booking,” (as cited in Travelclick, 2014, p.1). </w:t>
      </w:r>
    </w:p>
    <w:p w14:paraId="04E1D250" w14:textId="2DF7AC8A" w:rsidR="003E4915" w:rsidRPr="0037311C" w:rsidRDefault="00397B8D"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shd w:val="clear" w:color="auto" w:fill="FFFFFF"/>
        </w:rPr>
        <w:t>Social media has encouraged online peer reviews and empowered people</w:t>
      </w:r>
      <w:r w:rsidR="00BE2D84" w:rsidRPr="0037311C">
        <w:rPr>
          <w:rFonts w:ascii="Times New Roman" w:hAnsi="Times New Roman"/>
          <w:color w:val="auto"/>
          <w:sz w:val="24"/>
          <w:szCs w:val="24"/>
          <w:shd w:val="clear" w:color="auto" w:fill="FFFFFF"/>
        </w:rPr>
        <w:t>. Nowadays, travelers who have booked hotels become brand ambassadors or detractors depending on their experiences, are inclined to share their experiences using social media (Gonzalo, 2015). Because traveler trusts</w:t>
      </w:r>
      <w:r w:rsidRPr="0037311C">
        <w:rPr>
          <w:rFonts w:ascii="Times New Roman" w:hAnsi="Times New Roman"/>
          <w:color w:val="auto"/>
          <w:sz w:val="24"/>
          <w:szCs w:val="24"/>
          <w:shd w:val="clear" w:color="auto" w:fill="FFFFFF"/>
        </w:rPr>
        <w:t xml:space="preserve"> more</w:t>
      </w:r>
      <w:r w:rsidR="00BE2D84" w:rsidRPr="0037311C">
        <w:rPr>
          <w:rFonts w:ascii="Times New Roman" w:hAnsi="Times New Roman"/>
          <w:color w:val="auto"/>
          <w:sz w:val="24"/>
          <w:szCs w:val="24"/>
          <w:shd w:val="clear" w:color="auto" w:fill="FFFFFF"/>
        </w:rPr>
        <w:t xml:space="preserve"> other travelers’ opinion than the hotels themselves, social media makes travelers more connected than ever. </w:t>
      </w:r>
      <w:r w:rsidR="003E4915" w:rsidRPr="0037311C">
        <w:rPr>
          <w:rFonts w:ascii="Times New Roman" w:hAnsi="Times New Roman"/>
          <w:color w:val="auto"/>
          <w:sz w:val="24"/>
          <w:szCs w:val="24"/>
          <w:shd w:val="clear" w:color="auto" w:fill="FFFFFF"/>
        </w:rPr>
        <w:t xml:space="preserve">In addition, social media is said to have also influence each of the stages in the </w:t>
      </w:r>
      <w:r w:rsidR="005F04A8" w:rsidRPr="0037311C">
        <w:rPr>
          <w:rFonts w:ascii="Times New Roman" w:hAnsi="Times New Roman"/>
          <w:color w:val="auto"/>
          <w:sz w:val="24"/>
          <w:szCs w:val="24"/>
          <w:shd w:val="clear" w:color="auto" w:fill="FFFFFF"/>
        </w:rPr>
        <w:t>guests</w:t>
      </w:r>
      <w:r w:rsidR="003E4915" w:rsidRPr="0037311C">
        <w:rPr>
          <w:rFonts w:ascii="Times New Roman" w:hAnsi="Times New Roman"/>
          <w:color w:val="auto"/>
          <w:sz w:val="24"/>
          <w:szCs w:val="24"/>
          <w:shd w:val="clear" w:color="auto" w:fill="FFFFFF"/>
        </w:rPr>
        <w:t xml:space="preserve">’ decision-making journey (Gonzalo, 2015). It has changed the way </w:t>
      </w:r>
      <w:r w:rsidR="005F04A8" w:rsidRPr="0037311C">
        <w:rPr>
          <w:rFonts w:ascii="Times New Roman" w:hAnsi="Times New Roman"/>
          <w:color w:val="auto"/>
          <w:sz w:val="24"/>
          <w:szCs w:val="24"/>
          <w:shd w:val="clear" w:color="auto" w:fill="FFFFFF"/>
        </w:rPr>
        <w:t>guests</w:t>
      </w:r>
      <w:r w:rsidR="003E4915" w:rsidRPr="0037311C">
        <w:rPr>
          <w:rFonts w:ascii="Times New Roman" w:hAnsi="Times New Roman"/>
          <w:color w:val="auto"/>
          <w:sz w:val="24"/>
          <w:szCs w:val="24"/>
          <w:shd w:val="clear" w:color="auto" w:fill="FFFFFF"/>
        </w:rPr>
        <w:t xml:space="preserve"> collect and interpret travel-related information.  </w:t>
      </w:r>
    </w:p>
    <w:p w14:paraId="08948470" w14:textId="31654533" w:rsidR="00264C98" w:rsidRPr="0037311C" w:rsidRDefault="00397219" w:rsidP="00302D8A">
      <w:pPr>
        <w:pStyle w:val="Introduction"/>
        <w:spacing w:line="480" w:lineRule="auto"/>
        <w:jc w:val="both"/>
        <w:outlineLvl w:val="1"/>
        <w:rPr>
          <w:rFonts w:ascii="Times New Roman" w:hAnsi="Times New Roman"/>
          <w:b/>
          <w:color w:val="auto"/>
          <w:sz w:val="24"/>
          <w:szCs w:val="24"/>
          <w:shd w:val="clear" w:color="auto" w:fill="FFFFFF"/>
        </w:rPr>
      </w:pPr>
      <w:bookmarkStart w:id="15" w:name="_Toc467489810"/>
      <w:r w:rsidRPr="0037311C">
        <w:rPr>
          <w:rFonts w:ascii="Times New Roman" w:hAnsi="Times New Roman"/>
          <w:b/>
          <w:color w:val="auto"/>
          <w:sz w:val="24"/>
          <w:szCs w:val="24"/>
        </w:rPr>
        <w:t xml:space="preserve">2.3 </w:t>
      </w:r>
      <w:r w:rsidR="00D91001" w:rsidRPr="0037311C">
        <w:rPr>
          <w:rFonts w:ascii="Times New Roman" w:hAnsi="Times New Roman"/>
          <w:b/>
          <w:color w:val="auto"/>
          <w:sz w:val="24"/>
          <w:szCs w:val="24"/>
        </w:rPr>
        <w:t>C</w:t>
      </w:r>
      <w:r w:rsidR="00472783" w:rsidRPr="0037311C">
        <w:rPr>
          <w:rFonts w:ascii="Times New Roman" w:hAnsi="Times New Roman"/>
          <w:b/>
          <w:color w:val="auto"/>
          <w:sz w:val="24"/>
          <w:szCs w:val="24"/>
        </w:rPr>
        <w:t>URRENT AND EMERGING TRENDS IN ONLINE HOTEL BOOKING</w:t>
      </w:r>
      <w:bookmarkEnd w:id="15"/>
    </w:p>
    <w:p w14:paraId="44A983DF" w14:textId="159F59D8" w:rsidR="0086741D" w:rsidRPr="0037311C" w:rsidRDefault="0086741D"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rPr>
        <w:t xml:space="preserve">Advance technology and Internet usage has shaped the way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book online. </w:t>
      </w:r>
      <w:r w:rsidR="00B700A0" w:rsidRPr="0037311C">
        <w:rPr>
          <w:rFonts w:ascii="Times New Roman" w:hAnsi="Times New Roman"/>
          <w:color w:val="auto"/>
          <w:sz w:val="24"/>
          <w:szCs w:val="24"/>
          <w:shd w:val="clear" w:color="auto" w:fill="FFFFFF"/>
        </w:rPr>
        <w:t xml:space="preserve">Ways to book hotels online evolve sophisticatedly as </w:t>
      </w:r>
      <w:r w:rsidR="005F04A8" w:rsidRPr="0037311C">
        <w:rPr>
          <w:rFonts w:ascii="Times New Roman" w:hAnsi="Times New Roman"/>
          <w:color w:val="auto"/>
          <w:sz w:val="24"/>
          <w:szCs w:val="24"/>
          <w:shd w:val="clear" w:color="auto" w:fill="FFFFFF"/>
        </w:rPr>
        <w:t>guests</w:t>
      </w:r>
      <w:r w:rsidR="00B700A0" w:rsidRPr="0037311C">
        <w:rPr>
          <w:rFonts w:ascii="Times New Roman" w:hAnsi="Times New Roman"/>
          <w:color w:val="auto"/>
          <w:sz w:val="24"/>
          <w:szCs w:val="24"/>
          <w:shd w:val="clear" w:color="auto" w:fill="FFFFFF"/>
        </w:rPr>
        <w:t xml:space="preserve">’ Internet usage grows exponentially. </w:t>
      </w:r>
      <w:r w:rsidRPr="0037311C">
        <w:rPr>
          <w:rFonts w:ascii="Times New Roman" w:hAnsi="Times New Roman"/>
          <w:color w:val="auto"/>
          <w:sz w:val="24"/>
          <w:szCs w:val="24"/>
        </w:rPr>
        <w:t xml:space="preserve">Studies have shown that their behaviours, preferences and the decision making journey when booking hotels can be dictated and influenced by external forces. </w:t>
      </w:r>
    </w:p>
    <w:p w14:paraId="3634CAEB" w14:textId="026D2991" w:rsidR="00BC1700" w:rsidRPr="0037311C" w:rsidRDefault="00397219" w:rsidP="00302D8A">
      <w:pPr>
        <w:pStyle w:val="Introduction"/>
        <w:spacing w:line="480" w:lineRule="auto"/>
        <w:jc w:val="both"/>
        <w:outlineLvl w:val="2"/>
        <w:rPr>
          <w:rFonts w:ascii="Times New Roman" w:hAnsi="Times New Roman"/>
          <w:color w:val="auto"/>
          <w:sz w:val="24"/>
          <w:szCs w:val="24"/>
          <w:u w:val="single"/>
          <w:shd w:val="clear" w:color="auto" w:fill="FFFFFF"/>
        </w:rPr>
      </w:pPr>
      <w:bookmarkStart w:id="16" w:name="_Toc467489811"/>
      <w:r w:rsidRPr="0037311C">
        <w:rPr>
          <w:rFonts w:ascii="Times New Roman" w:hAnsi="Times New Roman"/>
          <w:color w:val="auto"/>
          <w:sz w:val="24"/>
          <w:szCs w:val="24"/>
          <w:u w:val="single"/>
          <w:shd w:val="clear" w:color="auto" w:fill="FFFFFF"/>
        </w:rPr>
        <w:lastRenderedPageBreak/>
        <w:t xml:space="preserve">2.3.1 </w:t>
      </w:r>
      <w:r w:rsidR="00EA4D39" w:rsidRPr="0037311C">
        <w:rPr>
          <w:rFonts w:ascii="Times New Roman" w:hAnsi="Times New Roman"/>
          <w:color w:val="auto"/>
          <w:sz w:val="24"/>
          <w:szCs w:val="24"/>
          <w:u w:val="single"/>
          <w:shd w:val="clear" w:color="auto" w:fill="FFFFFF"/>
        </w:rPr>
        <w:t>Rise of the mobile and multi-screen era</w:t>
      </w:r>
      <w:bookmarkEnd w:id="16"/>
    </w:p>
    <w:p w14:paraId="22596919" w14:textId="70BDA932" w:rsidR="00BC1700" w:rsidRPr="0037311C" w:rsidRDefault="00BC1700"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shd w:val="clear" w:color="auto" w:fill="FFFFFF"/>
        </w:rPr>
        <w:t>Anderson (2011)</w:t>
      </w:r>
      <w:r w:rsidR="00270054" w:rsidRPr="0037311C">
        <w:rPr>
          <w:rFonts w:ascii="Times New Roman" w:hAnsi="Times New Roman"/>
          <w:color w:val="auto"/>
          <w:sz w:val="24"/>
          <w:szCs w:val="24"/>
          <w:shd w:val="clear" w:color="auto" w:fill="FFFFFF"/>
        </w:rPr>
        <w:t xml:space="preserve"> mobile technology will influence the consumer decision journey for hotel bookings. He further</w:t>
      </w:r>
      <w:r w:rsidRPr="0037311C">
        <w:rPr>
          <w:rFonts w:ascii="Times New Roman" w:hAnsi="Times New Roman"/>
          <w:color w:val="auto"/>
          <w:sz w:val="24"/>
          <w:szCs w:val="24"/>
          <w:shd w:val="clear" w:color="auto" w:fill="FFFFFF"/>
        </w:rPr>
        <w:t xml:space="preserve"> explained that given the rise of mobile technology, the </w:t>
      </w:r>
      <w:r w:rsidR="005F04A8" w:rsidRPr="0037311C">
        <w:rPr>
          <w:rFonts w:ascii="Times New Roman" w:hAnsi="Times New Roman"/>
          <w:color w:val="auto"/>
          <w:sz w:val="24"/>
          <w:szCs w:val="24"/>
          <w:shd w:val="clear" w:color="auto" w:fill="FFFFFF"/>
        </w:rPr>
        <w:t>guests</w:t>
      </w:r>
      <w:r w:rsidRPr="0037311C">
        <w:rPr>
          <w:rFonts w:ascii="Times New Roman" w:hAnsi="Times New Roman"/>
          <w:color w:val="auto"/>
          <w:sz w:val="24"/>
          <w:szCs w:val="24"/>
          <w:shd w:val="clear" w:color="auto" w:fill="FFFFFF"/>
        </w:rPr>
        <w:t xml:space="preserve"> will have a higher tendency to switch and convert from one app or site or even device to another when booking for hotels</w:t>
      </w:r>
      <w:r w:rsidR="00823A92" w:rsidRPr="0037311C">
        <w:rPr>
          <w:rFonts w:ascii="Times New Roman" w:hAnsi="Times New Roman"/>
          <w:color w:val="auto"/>
          <w:sz w:val="24"/>
          <w:szCs w:val="24"/>
          <w:shd w:val="clear" w:color="auto" w:fill="FFFFFF"/>
        </w:rPr>
        <w:t>, which is an advantage OTAs and meta search engines</w:t>
      </w:r>
      <w:r w:rsidRPr="0037311C">
        <w:rPr>
          <w:rFonts w:ascii="Times New Roman" w:hAnsi="Times New Roman"/>
          <w:color w:val="auto"/>
          <w:sz w:val="24"/>
          <w:szCs w:val="24"/>
          <w:shd w:val="clear" w:color="auto" w:fill="FFFFFF"/>
        </w:rPr>
        <w:t xml:space="preserve">. </w:t>
      </w:r>
      <w:r w:rsidR="00523A97" w:rsidRPr="0037311C">
        <w:rPr>
          <w:rFonts w:ascii="Times New Roman" w:hAnsi="Times New Roman"/>
          <w:color w:val="auto"/>
          <w:sz w:val="24"/>
          <w:szCs w:val="24"/>
        </w:rPr>
        <w:t xml:space="preserve">2014 Google study also found out that 65% of </w:t>
      </w:r>
      <w:r w:rsidR="005F04A8" w:rsidRPr="0037311C">
        <w:rPr>
          <w:rFonts w:ascii="Times New Roman" w:hAnsi="Times New Roman"/>
          <w:color w:val="auto"/>
          <w:sz w:val="24"/>
          <w:szCs w:val="24"/>
        </w:rPr>
        <w:t>guests</w:t>
      </w:r>
      <w:r w:rsidR="00523A97" w:rsidRPr="0037311C">
        <w:rPr>
          <w:rFonts w:ascii="Times New Roman" w:hAnsi="Times New Roman"/>
          <w:color w:val="auto"/>
          <w:sz w:val="24"/>
          <w:szCs w:val="24"/>
        </w:rPr>
        <w:t xml:space="preserve"> who booked online for hotels have considered multiple brands when planning while a mere 15% of </w:t>
      </w:r>
      <w:r w:rsidR="005F04A8" w:rsidRPr="0037311C">
        <w:rPr>
          <w:rFonts w:ascii="Times New Roman" w:hAnsi="Times New Roman"/>
          <w:color w:val="auto"/>
          <w:sz w:val="24"/>
          <w:szCs w:val="24"/>
        </w:rPr>
        <w:t>guests</w:t>
      </w:r>
      <w:r w:rsidR="00523A97" w:rsidRPr="0037311C">
        <w:rPr>
          <w:rFonts w:ascii="Times New Roman" w:hAnsi="Times New Roman"/>
          <w:color w:val="auto"/>
          <w:sz w:val="24"/>
          <w:szCs w:val="24"/>
        </w:rPr>
        <w:t xml:space="preserve"> are absolutely certain which hotels they want to book. </w:t>
      </w:r>
      <w:r w:rsidRPr="0037311C">
        <w:rPr>
          <w:rFonts w:ascii="Times New Roman" w:hAnsi="Times New Roman"/>
          <w:color w:val="auto"/>
          <w:sz w:val="24"/>
          <w:szCs w:val="24"/>
          <w:shd w:val="clear" w:color="auto" w:fill="FFFFFF"/>
        </w:rPr>
        <w:t>In the end, booking directly is just another</w:t>
      </w:r>
      <w:r w:rsidR="005D4C21" w:rsidRPr="0037311C">
        <w:rPr>
          <w:rFonts w:ascii="Times New Roman" w:hAnsi="Times New Roman"/>
          <w:color w:val="auto"/>
          <w:sz w:val="24"/>
          <w:szCs w:val="24"/>
          <w:shd w:val="clear" w:color="auto" w:fill="FFFFFF"/>
        </w:rPr>
        <w:t xml:space="preserve"> option from many alternatives provided by the Internet. </w:t>
      </w:r>
    </w:p>
    <w:p w14:paraId="5B21A1BF" w14:textId="30E05C25" w:rsidR="00F72DEC"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17" w:name="_Toc467489812"/>
      <w:r w:rsidRPr="0037311C">
        <w:rPr>
          <w:rFonts w:ascii="Times New Roman" w:hAnsi="Times New Roman"/>
          <w:color w:val="auto"/>
          <w:sz w:val="24"/>
          <w:szCs w:val="24"/>
          <w:u w:val="single"/>
        </w:rPr>
        <w:t xml:space="preserve">2.3.2 </w:t>
      </w:r>
      <w:r w:rsidR="005D4C21" w:rsidRPr="0037311C">
        <w:rPr>
          <w:rFonts w:ascii="Times New Roman" w:hAnsi="Times New Roman"/>
          <w:color w:val="auto"/>
          <w:sz w:val="24"/>
          <w:szCs w:val="24"/>
          <w:u w:val="single"/>
        </w:rPr>
        <w:t>The evolution of user generated c</w:t>
      </w:r>
      <w:r w:rsidR="009131C5" w:rsidRPr="0037311C">
        <w:rPr>
          <w:rFonts w:ascii="Times New Roman" w:hAnsi="Times New Roman"/>
          <w:color w:val="auto"/>
          <w:sz w:val="24"/>
          <w:szCs w:val="24"/>
          <w:u w:val="single"/>
        </w:rPr>
        <w:t>ontent</w:t>
      </w:r>
      <w:bookmarkEnd w:id="17"/>
    </w:p>
    <w:p w14:paraId="34470909" w14:textId="48CE169A" w:rsidR="003672CE" w:rsidRPr="0037311C" w:rsidRDefault="003672CE"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rPr>
        <w:t xml:space="preserve">As studies suggested, Internet has changed the way travel enterprises engage with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Whether it is using a meta</w:t>
      </w:r>
      <w:r w:rsidR="004979DE" w:rsidRPr="0037311C">
        <w:rPr>
          <w:rFonts w:ascii="Times New Roman" w:hAnsi="Times New Roman"/>
          <w:color w:val="auto"/>
          <w:sz w:val="24"/>
          <w:szCs w:val="24"/>
        </w:rPr>
        <w:t>-</w:t>
      </w:r>
      <w:r w:rsidRPr="0037311C">
        <w:rPr>
          <w:rFonts w:ascii="Times New Roman" w:hAnsi="Times New Roman"/>
          <w:color w:val="auto"/>
          <w:sz w:val="24"/>
          <w:szCs w:val="24"/>
        </w:rPr>
        <w:t xml:space="preserve">search engine, a direct hotel website, this generation of Internet savvy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are on a constant look for mobile and flexible channels that can provide the best real-time </w:t>
      </w:r>
      <w:r w:rsidR="00CA0EF2" w:rsidRPr="0037311C">
        <w:rPr>
          <w:rFonts w:ascii="Times New Roman" w:hAnsi="Times New Roman"/>
          <w:color w:val="auto"/>
          <w:sz w:val="24"/>
          <w:szCs w:val="24"/>
        </w:rPr>
        <w:t xml:space="preserve">information. Studies have found that when booking online </w:t>
      </w:r>
      <w:r w:rsidR="005F04A8" w:rsidRPr="0037311C">
        <w:rPr>
          <w:rFonts w:ascii="Times New Roman" w:hAnsi="Times New Roman"/>
          <w:color w:val="auto"/>
          <w:sz w:val="24"/>
          <w:szCs w:val="24"/>
        </w:rPr>
        <w:t>guests</w:t>
      </w:r>
      <w:r w:rsidR="00CA0EF2" w:rsidRPr="0037311C">
        <w:rPr>
          <w:rFonts w:ascii="Times New Roman" w:hAnsi="Times New Roman"/>
          <w:color w:val="auto"/>
          <w:sz w:val="24"/>
          <w:szCs w:val="24"/>
        </w:rPr>
        <w:t xml:space="preserve"> wanted “</w:t>
      </w:r>
      <w:r w:rsidRPr="0037311C">
        <w:rPr>
          <w:rFonts w:ascii="Times New Roman" w:hAnsi="Times New Roman"/>
          <w:color w:val="auto"/>
          <w:sz w:val="24"/>
          <w:szCs w:val="24"/>
          <w:shd w:val="clear" w:color="auto" w:fill="FFFFFF"/>
        </w:rPr>
        <w:t>personalized experience, advanced tools, seamless transition between devices, convenience, loyalty rewards, and authentic reviews</w:t>
      </w:r>
      <w:r w:rsidR="00CA0EF2" w:rsidRPr="0037311C">
        <w:rPr>
          <w:rFonts w:ascii="Times New Roman" w:hAnsi="Times New Roman"/>
          <w:color w:val="auto"/>
          <w:sz w:val="24"/>
          <w:szCs w:val="24"/>
          <w:shd w:val="clear" w:color="auto" w:fill="FFFFFF"/>
        </w:rPr>
        <w:t>,” (Scheiber, 2014, p.2)</w:t>
      </w:r>
      <w:r w:rsidRPr="0037311C">
        <w:rPr>
          <w:rFonts w:ascii="Times New Roman" w:hAnsi="Times New Roman"/>
          <w:color w:val="auto"/>
          <w:sz w:val="24"/>
          <w:szCs w:val="24"/>
          <w:shd w:val="clear" w:color="auto" w:fill="FFFFFF"/>
        </w:rPr>
        <w:t xml:space="preserve">. </w:t>
      </w:r>
      <w:r w:rsidR="00343D86" w:rsidRPr="0037311C">
        <w:rPr>
          <w:rFonts w:ascii="Times New Roman" w:hAnsi="Times New Roman"/>
          <w:color w:val="auto"/>
          <w:sz w:val="24"/>
          <w:szCs w:val="24"/>
          <w:shd w:val="clear" w:color="auto" w:fill="FFFFFF"/>
        </w:rPr>
        <w:t xml:space="preserve">This is supported by another study conducted by Li-Ming &amp; Wai (2013). They explain that </w:t>
      </w:r>
      <w:r w:rsidR="005F04A8" w:rsidRPr="0037311C">
        <w:rPr>
          <w:rFonts w:ascii="Times New Roman" w:hAnsi="Times New Roman"/>
          <w:color w:val="auto"/>
          <w:sz w:val="24"/>
          <w:szCs w:val="24"/>
          <w:shd w:val="clear" w:color="auto" w:fill="FFFFFF"/>
        </w:rPr>
        <w:t>guests</w:t>
      </w:r>
      <w:r w:rsidR="00343D86" w:rsidRPr="0037311C">
        <w:rPr>
          <w:rFonts w:ascii="Times New Roman" w:hAnsi="Times New Roman"/>
          <w:color w:val="auto"/>
          <w:sz w:val="24"/>
          <w:szCs w:val="24"/>
          <w:shd w:val="clear" w:color="auto" w:fill="FFFFFF"/>
        </w:rPr>
        <w:t xml:space="preserve"> prefer websites that provide essential information. </w:t>
      </w:r>
    </w:p>
    <w:p w14:paraId="24326049" w14:textId="087E7828" w:rsidR="00BF6804" w:rsidRPr="0037311C" w:rsidRDefault="00C63FF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According to Scheiber (2015), prominent trends that are influenced the hotels to provide “the most compelling booking experience” are mobile and technology; personalisation and customisation; reviews and referrals; new business models and content marketing. </w:t>
      </w:r>
      <w:r w:rsidR="00BF6804" w:rsidRPr="0037311C">
        <w:rPr>
          <w:rFonts w:ascii="Times New Roman" w:hAnsi="Times New Roman"/>
          <w:color w:val="auto"/>
          <w:sz w:val="24"/>
          <w:szCs w:val="24"/>
        </w:rPr>
        <w:t xml:space="preserve">According to Google study 83% of leisure travels have encountered a travel site that is not mobile optimised and friendly and only 23% of those travellers actually pushed </w:t>
      </w:r>
      <w:r w:rsidR="00BF6804" w:rsidRPr="0037311C">
        <w:rPr>
          <w:rFonts w:ascii="Times New Roman" w:hAnsi="Times New Roman"/>
          <w:color w:val="auto"/>
          <w:sz w:val="24"/>
          <w:szCs w:val="24"/>
        </w:rPr>
        <w:lastRenderedPageBreak/>
        <w:t xml:space="preserve">through with the booking. This poor web experience forces potential </w:t>
      </w:r>
      <w:r w:rsidR="005F04A8" w:rsidRPr="0037311C">
        <w:rPr>
          <w:rFonts w:ascii="Times New Roman" w:hAnsi="Times New Roman"/>
          <w:color w:val="auto"/>
          <w:sz w:val="24"/>
          <w:szCs w:val="24"/>
        </w:rPr>
        <w:t>guests</w:t>
      </w:r>
      <w:r w:rsidR="00BF6804" w:rsidRPr="0037311C">
        <w:rPr>
          <w:rFonts w:ascii="Times New Roman" w:hAnsi="Times New Roman"/>
          <w:color w:val="auto"/>
          <w:sz w:val="24"/>
          <w:szCs w:val="24"/>
        </w:rPr>
        <w:t xml:space="preserve"> to move elsewhere and in the process creates a negative impact on the hotel or site brand. </w:t>
      </w:r>
    </w:p>
    <w:p w14:paraId="3BA484F8" w14:textId="2A3BC153" w:rsidR="0049569F"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18" w:name="_Toc467489813"/>
      <w:r w:rsidRPr="0037311C">
        <w:rPr>
          <w:rFonts w:ascii="Times New Roman" w:hAnsi="Times New Roman"/>
          <w:color w:val="auto"/>
          <w:sz w:val="24"/>
          <w:szCs w:val="24"/>
          <w:u w:val="single"/>
        </w:rPr>
        <w:t xml:space="preserve">2.3.3 </w:t>
      </w:r>
      <w:r w:rsidR="009D0D13" w:rsidRPr="0037311C">
        <w:rPr>
          <w:rFonts w:ascii="Times New Roman" w:hAnsi="Times New Roman"/>
          <w:color w:val="auto"/>
          <w:sz w:val="24"/>
          <w:szCs w:val="24"/>
          <w:u w:val="single"/>
        </w:rPr>
        <w:t>The transformation of o</w:t>
      </w:r>
      <w:r w:rsidR="00901717" w:rsidRPr="0037311C">
        <w:rPr>
          <w:rFonts w:ascii="Times New Roman" w:hAnsi="Times New Roman"/>
          <w:color w:val="auto"/>
          <w:sz w:val="24"/>
          <w:szCs w:val="24"/>
          <w:u w:val="single"/>
        </w:rPr>
        <w:t>nline trave</w:t>
      </w:r>
      <w:r w:rsidR="00405B29" w:rsidRPr="0037311C">
        <w:rPr>
          <w:rFonts w:ascii="Times New Roman" w:hAnsi="Times New Roman"/>
          <w:color w:val="auto"/>
          <w:sz w:val="24"/>
          <w:szCs w:val="24"/>
          <w:u w:val="single"/>
        </w:rPr>
        <w:t>l intermediaries as channels for research and information</w:t>
      </w:r>
      <w:bookmarkEnd w:id="18"/>
    </w:p>
    <w:p w14:paraId="318DFDA1" w14:textId="7C962ACC" w:rsidR="00405B29" w:rsidRPr="0037311C" w:rsidRDefault="00901717"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Studies have </w:t>
      </w:r>
      <w:r w:rsidR="004C035F" w:rsidRPr="0037311C">
        <w:rPr>
          <w:rFonts w:ascii="Times New Roman" w:hAnsi="Times New Roman"/>
          <w:color w:val="auto"/>
          <w:sz w:val="24"/>
          <w:szCs w:val="24"/>
        </w:rPr>
        <w:t xml:space="preserve">also </w:t>
      </w:r>
      <w:r w:rsidRPr="0037311C">
        <w:rPr>
          <w:rFonts w:ascii="Times New Roman" w:hAnsi="Times New Roman"/>
          <w:color w:val="auto"/>
          <w:sz w:val="24"/>
          <w:szCs w:val="24"/>
        </w:rPr>
        <w:t>revealed that online travel intermediaries have shifted and changed the consumer decision journey when booking online</w:t>
      </w:r>
      <w:r w:rsidR="00A26A10" w:rsidRPr="0037311C">
        <w:rPr>
          <w:rFonts w:ascii="Times New Roman" w:hAnsi="Times New Roman"/>
          <w:color w:val="auto"/>
          <w:sz w:val="24"/>
          <w:szCs w:val="24"/>
        </w:rPr>
        <w:t xml:space="preserve"> (Anderson, 2011; Green &amp; Lom</w:t>
      </w:r>
      <w:r w:rsidR="00405B29" w:rsidRPr="0037311C">
        <w:rPr>
          <w:rFonts w:ascii="Times New Roman" w:hAnsi="Times New Roman"/>
          <w:color w:val="auto"/>
          <w:sz w:val="24"/>
          <w:szCs w:val="24"/>
        </w:rPr>
        <w:t>anno, 2012; McCartan, 2014)</w:t>
      </w:r>
      <w:r w:rsidRPr="0037311C">
        <w:rPr>
          <w:rFonts w:ascii="Times New Roman" w:hAnsi="Times New Roman"/>
          <w:color w:val="auto"/>
          <w:sz w:val="24"/>
          <w:szCs w:val="24"/>
        </w:rPr>
        <w:t xml:space="preserve">. For instance, these intermediaries have provided a channel for the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to shorten their research time </w:t>
      </w:r>
      <w:r w:rsidR="00405B29" w:rsidRPr="0037311C">
        <w:rPr>
          <w:rFonts w:ascii="Times New Roman" w:hAnsi="Times New Roman"/>
          <w:color w:val="auto"/>
          <w:sz w:val="24"/>
          <w:szCs w:val="24"/>
        </w:rPr>
        <w:t>and gather the best information</w:t>
      </w:r>
      <w:r w:rsidRPr="0037311C">
        <w:rPr>
          <w:rFonts w:ascii="Times New Roman" w:hAnsi="Times New Roman"/>
          <w:color w:val="auto"/>
          <w:sz w:val="24"/>
          <w:szCs w:val="24"/>
        </w:rPr>
        <w:t xml:space="preserve">. </w:t>
      </w:r>
      <w:r w:rsidR="008F6F57" w:rsidRPr="0037311C">
        <w:rPr>
          <w:rFonts w:ascii="Times New Roman" w:hAnsi="Times New Roman"/>
          <w:color w:val="auto"/>
          <w:sz w:val="24"/>
          <w:szCs w:val="24"/>
        </w:rPr>
        <w:t xml:space="preserve">A Google study have shown that at least 60% of the </w:t>
      </w:r>
      <w:r w:rsidR="005F04A8" w:rsidRPr="0037311C">
        <w:rPr>
          <w:rFonts w:ascii="Times New Roman" w:hAnsi="Times New Roman"/>
          <w:color w:val="auto"/>
          <w:sz w:val="24"/>
          <w:szCs w:val="24"/>
        </w:rPr>
        <w:t>guests</w:t>
      </w:r>
      <w:r w:rsidR="008F6F57" w:rsidRPr="0037311C">
        <w:rPr>
          <w:rFonts w:ascii="Times New Roman" w:hAnsi="Times New Roman"/>
          <w:color w:val="auto"/>
          <w:sz w:val="24"/>
          <w:szCs w:val="24"/>
        </w:rPr>
        <w:t xml:space="preserve"> have turn to Internet early</w:t>
      </w:r>
      <w:r w:rsidR="00A04E73" w:rsidRPr="0037311C">
        <w:rPr>
          <w:rFonts w:ascii="Times New Roman" w:hAnsi="Times New Roman"/>
          <w:color w:val="auto"/>
          <w:sz w:val="24"/>
          <w:szCs w:val="24"/>
        </w:rPr>
        <w:t xml:space="preserve"> on</w:t>
      </w:r>
      <w:r w:rsidR="008F6F57" w:rsidRPr="0037311C">
        <w:rPr>
          <w:rFonts w:ascii="Times New Roman" w:hAnsi="Times New Roman"/>
          <w:color w:val="auto"/>
          <w:sz w:val="24"/>
          <w:szCs w:val="24"/>
        </w:rPr>
        <w:t xml:space="preserve"> in the hotel booking journey (2014). They begin researching online as soon as they feel the need to book for their hotels. </w:t>
      </w:r>
    </w:p>
    <w:p w14:paraId="2F47D3AB" w14:textId="75AD1C60" w:rsidR="00F60EF0" w:rsidRPr="0037311C" w:rsidRDefault="001D4890"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Google</w:t>
      </w:r>
      <w:r w:rsidR="000E2C9B" w:rsidRPr="0037311C">
        <w:rPr>
          <w:rFonts w:ascii="Times New Roman" w:hAnsi="Times New Roman"/>
          <w:color w:val="auto"/>
          <w:sz w:val="24"/>
          <w:szCs w:val="24"/>
        </w:rPr>
        <w:t xml:space="preserve"> study has also seen that 83% of the</w:t>
      </w:r>
      <w:r w:rsidRPr="0037311C">
        <w:rPr>
          <w:rFonts w:ascii="Times New Roman" w:hAnsi="Times New Roman"/>
          <w:color w:val="auto"/>
          <w:sz w:val="24"/>
          <w:szCs w:val="24"/>
        </w:rPr>
        <w:t xml:space="preserv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g</w:t>
      </w:r>
      <w:r w:rsidR="00850709" w:rsidRPr="0037311C">
        <w:rPr>
          <w:rFonts w:ascii="Times New Roman" w:hAnsi="Times New Roman"/>
          <w:color w:val="auto"/>
          <w:sz w:val="24"/>
          <w:szCs w:val="24"/>
        </w:rPr>
        <w:t>et inspiration</w:t>
      </w:r>
      <w:r w:rsidR="000E2C9B" w:rsidRPr="0037311C">
        <w:rPr>
          <w:rFonts w:ascii="Times New Roman" w:hAnsi="Times New Roman"/>
          <w:color w:val="auto"/>
          <w:sz w:val="24"/>
          <w:szCs w:val="24"/>
        </w:rPr>
        <w:t xml:space="preserve"> and ideas from</w:t>
      </w:r>
      <w:r w:rsidRPr="0037311C">
        <w:rPr>
          <w:rFonts w:ascii="Times New Roman" w:hAnsi="Times New Roman"/>
          <w:color w:val="auto"/>
          <w:sz w:val="24"/>
          <w:szCs w:val="24"/>
        </w:rPr>
        <w:t xml:space="preserve"> social networking</w:t>
      </w:r>
      <w:r w:rsidR="000E2C9B" w:rsidRPr="0037311C">
        <w:rPr>
          <w:rFonts w:ascii="Times New Roman" w:hAnsi="Times New Roman"/>
          <w:color w:val="auto"/>
          <w:sz w:val="24"/>
          <w:szCs w:val="24"/>
        </w:rPr>
        <w:t>, video and photo sites like Facebook and Youtube while 60% of them use search engines for travel source.</w:t>
      </w:r>
      <w:r w:rsidRPr="0037311C">
        <w:rPr>
          <w:rFonts w:ascii="Times New Roman" w:hAnsi="Times New Roman"/>
          <w:color w:val="auto"/>
          <w:sz w:val="24"/>
          <w:szCs w:val="24"/>
        </w:rPr>
        <w:t xml:space="preserve"> </w:t>
      </w:r>
      <w:r w:rsidR="0018369B" w:rsidRPr="0037311C">
        <w:rPr>
          <w:rFonts w:ascii="Times New Roman" w:hAnsi="Times New Roman"/>
          <w:color w:val="auto"/>
          <w:sz w:val="24"/>
          <w:szCs w:val="24"/>
        </w:rPr>
        <w:t xml:space="preserve">A study done by Cornell University regarding the effect of OTAs to direct online booking </w:t>
      </w:r>
      <w:r w:rsidR="00840D73" w:rsidRPr="0037311C">
        <w:rPr>
          <w:rFonts w:ascii="Times New Roman" w:hAnsi="Times New Roman"/>
          <w:color w:val="auto"/>
          <w:sz w:val="24"/>
          <w:szCs w:val="24"/>
        </w:rPr>
        <w:t>provided interesting findings about the consumer’s behaviour. The study reported that a typical consumer visits OTAs at least twelve times and spends almost five minutes in every sites’ page (Anderson, 2011).</w:t>
      </w:r>
    </w:p>
    <w:p w14:paraId="71901A37" w14:textId="6F170BD0" w:rsidR="0086741D" w:rsidRPr="0037311C" w:rsidRDefault="0086741D"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shd w:val="clear" w:color="auto" w:fill="FFFFFF"/>
        </w:rPr>
        <w:t xml:space="preserve">Rosner (2014) stated </w:t>
      </w:r>
      <w:r w:rsidR="003607FA" w:rsidRPr="0037311C">
        <w:rPr>
          <w:rFonts w:ascii="Times New Roman" w:hAnsi="Times New Roman"/>
          <w:color w:val="auto"/>
          <w:sz w:val="24"/>
          <w:szCs w:val="24"/>
          <w:shd w:val="clear" w:color="auto" w:fill="FFFFFF"/>
        </w:rPr>
        <w:t>understanding the consumer journey is becoming more complex</w:t>
      </w:r>
      <w:r w:rsidRPr="0037311C">
        <w:rPr>
          <w:rFonts w:ascii="Times New Roman" w:hAnsi="Times New Roman"/>
          <w:color w:val="auto"/>
          <w:sz w:val="24"/>
          <w:szCs w:val="24"/>
          <w:shd w:val="clear" w:color="auto" w:fill="FFFFFF"/>
        </w:rPr>
        <w:t xml:space="preserve"> as OTAs and meta-search </w:t>
      </w:r>
      <w:r w:rsidR="003607FA" w:rsidRPr="0037311C">
        <w:rPr>
          <w:rFonts w:ascii="Times New Roman" w:hAnsi="Times New Roman"/>
          <w:color w:val="auto"/>
          <w:sz w:val="24"/>
          <w:szCs w:val="24"/>
          <w:shd w:val="clear" w:color="auto" w:fill="FFFFFF"/>
        </w:rPr>
        <w:t>have begu</w:t>
      </w:r>
      <w:r w:rsidRPr="0037311C">
        <w:rPr>
          <w:rFonts w:ascii="Times New Roman" w:hAnsi="Times New Roman"/>
          <w:color w:val="auto"/>
          <w:sz w:val="24"/>
          <w:szCs w:val="24"/>
          <w:shd w:val="clear" w:color="auto" w:fill="FFFFFF"/>
        </w:rPr>
        <w:t xml:space="preserve">n to put a lot more thought to creating the best user experience for </w:t>
      </w:r>
      <w:r w:rsidR="005F04A8" w:rsidRPr="0037311C">
        <w:rPr>
          <w:rFonts w:ascii="Times New Roman" w:hAnsi="Times New Roman"/>
          <w:color w:val="auto"/>
          <w:sz w:val="24"/>
          <w:szCs w:val="24"/>
          <w:shd w:val="clear" w:color="auto" w:fill="FFFFFF"/>
        </w:rPr>
        <w:t>guests</w:t>
      </w:r>
      <w:r w:rsidRPr="0037311C">
        <w:rPr>
          <w:rFonts w:ascii="Times New Roman" w:hAnsi="Times New Roman"/>
          <w:color w:val="auto"/>
          <w:sz w:val="24"/>
          <w:szCs w:val="24"/>
          <w:shd w:val="clear" w:color="auto" w:fill="FFFFFF"/>
        </w:rPr>
        <w:t xml:space="preserve"> booking on their sites as they clamour to be the final site</w:t>
      </w:r>
      <w:r w:rsidR="00A04E73" w:rsidRPr="0037311C">
        <w:rPr>
          <w:rFonts w:ascii="Times New Roman" w:hAnsi="Times New Roman"/>
          <w:color w:val="auto"/>
          <w:sz w:val="24"/>
          <w:szCs w:val="24"/>
          <w:shd w:val="clear" w:color="auto" w:fill="FFFFFF"/>
        </w:rPr>
        <w:t xml:space="preserve"> or the end journey</w:t>
      </w:r>
      <w:r w:rsidRPr="0037311C">
        <w:rPr>
          <w:rFonts w:ascii="Times New Roman" w:hAnsi="Times New Roman"/>
          <w:color w:val="auto"/>
          <w:sz w:val="24"/>
          <w:szCs w:val="24"/>
          <w:shd w:val="clear" w:color="auto" w:fill="FFFFFF"/>
        </w:rPr>
        <w:t xml:space="preserve"> for the </w:t>
      </w:r>
      <w:r w:rsidR="005F04A8" w:rsidRPr="0037311C">
        <w:rPr>
          <w:rFonts w:ascii="Times New Roman" w:hAnsi="Times New Roman"/>
          <w:color w:val="auto"/>
          <w:sz w:val="24"/>
          <w:szCs w:val="24"/>
          <w:shd w:val="clear" w:color="auto" w:fill="FFFFFF"/>
        </w:rPr>
        <w:t>guests</w:t>
      </w:r>
      <w:r w:rsidRPr="0037311C">
        <w:rPr>
          <w:rFonts w:ascii="Times New Roman" w:hAnsi="Times New Roman"/>
          <w:color w:val="auto"/>
          <w:sz w:val="24"/>
          <w:szCs w:val="24"/>
          <w:shd w:val="clear" w:color="auto" w:fill="FFFFFF"/>
        </w:rPr>
        <w:t xml:space="preserve"> to book (as cited in O’Neil, 2014). Freitag (2014) explained that with the increase of devices to use for hotel bookings, it is still difficult to accurately map the </w:t>
      </w:r>
      <w:r w:rsidR="005F04A8" w:rsidRPr="0037311C">
        <w:rPr>
          <w:rFonts w:ascii="Times New Roman" w:hAnsi="Times New Roman"/>
          <w:color w:val="auto"/>
          <w:sz w:val="24"/>
          <w:szCs w:val="24"/>
          <w:shd w:val="clear" w:color="auto" w:fill="FFFFFF"/>
        </w:rPr>
        <w:t>guests</w:t>
      </w:r>
      <w:r w:rsidRPr="0037311C">
        <w:rPr>
          <w:rFonts w:ascii="Times New Roman" w:hAnsi="Times New Roman"/>
          <w:color w:val="auto"/>
          <w:sz w:val="24"/>
          <w:szCs w:val="24"/>
          <w:shd w:val="clear" w:color="auto" w:fill="FFFFFF"/>
        </w:rPr>
        <w:t xml:space="preserve">’ behaviour or attribute the cost of acquisition of a hotel consumer (as cited in O’Neil, 2014). </w:t>
      </w:r>
    </w:p>
    <w:p w14:paraId="72DD8E41" w14:textId="51745B60" w:rsidR="00E7337E"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19" w:name="_Toc467489814"/>
      <w:r w:rsidRPr="0037311C">
        <w:rPr>
          <w:rFonts w:ascii="Times New Roman" w:hAnsi="Times New Roman"/>
          <w:color w:val="auto"/>
          <w:sz w:val="24"/>
          <w:szCs w:val="24"/>
          <w:u w:val="single"/>
        </w:rPr>
        <w:lastRenderedPageBreak/>
        <w:t xml:space="preserve">2.3.4 </w:t>
      </w:r>
      <w:r w:rsidR="00E7337E" w:rsidRPr="0037311C">
        <w:rPr>
          <w:rFonts w:ascii="Times New Roman" w:hAnsi="Times New Roman"/>
          <w:color w:val="auto"/>
          <w:sz w:val="24"/>
          <w:szCs w:val="24"/>
          <w:u w:val="single"/>
        </w:rPr>
        <w:t>Online and offline triggers influencing the decision journey</w:t>
      </w:r>
      <w:bookmarkEnd w:id="19"/>
    </w:p>
    <w:p w14:paraId="38A75192" w14:textId="4FAE9E5F" w:rsidR="00E7337E" w:rsidRPr="0037311C" w:rsidRDefault="00E7337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Another theory provides a more in-depth analysis in the changes in consumer behaviour and the emergence of new value perception attributed by the digital age. Constantinides &amp; Fountain (2008) have studied how Internet marketplace influenced the decision-making of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and revealed that both traditional stimuli (offline) and online stimuli can influence and trigger the decision-making process of the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in an online marketplace.</w:t>
      </w:r>
    </w:p>
    <w:p w14:paraId="33460903" w14:textId="58007264" w:rsidR="00E7337E" w:rsidRPr="0037311C" w:rsidRDefault="00E7337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One of the stimuli is called the controllable stimuli (or traditional marketing mix) since marketers themselves create and control this mix (Kotler’s 4Ps –product, price, place and promotion) to influence the buying behaviour. Another factor is called uncontrollable stimuli. These are the personal behaviours and attitudes of the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that influence the buying therefore almost impossible to predict with accuracy how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behave and decide, although these can be studied and understood. “In the context of consumer behavior, attitude is a learned predisposition to behave in a consistently favourable or unfavourable way with respect to a given object,” (Schiffman &amp; Kanuk, 2008, p.8 as cited in Li-Ming &amp; Wai, 2013). In addition, attitudes and behaviours are not only the result of the activities performed but are also influenced by personalities, lifestyles, social classes and other factors. (Li-Ming &amp; Wai, 2013, p.8), therefore important for the companies venturing online to analyse and understand. </w:t>
      </w:r>
    </w:p>
    <w:p w14:paraId="20D491DB" w14:textId="0FD68A8A" w:rsidR="00E7337E" w:rsidRPr="0037311C" w:rsidRDefault="00E7337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Constantinides &amp; Fountain (2008) observed the Internet has turned the marketplace around, complicating the ‘textbook’ consumer decision-making process model (CDP) and the buying behaviour process. Before becoming a digital-focused marketing environment, Kotler (2004) explained that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are simply influenced by the conventional marketing influences and uncontrollable personal influencers) (as cited in </w:t>
      </w:r>
      <w:r w:rsidRPr="0037311C">
        <w:rPr>
          <w:rFonts w:ascii="Times New Roman" w:hAnsi="Times New Roman"/>
          <w:color w:val="auto"/>
          <w:sz w:val="24"/>
          <w:szCs w:val="24"/>
        </w:rPr>
        <w:lastRenderedPageBreak/>
        <w:t xml:space="preserve">Constantinides &amp; Fountain, 2008).  In their study, Constantinides &amp; Fountain (2008) included two additional factors which they deem important to include in this digital age are the online controllable and uncontrollable marketing factors. </w:t>
      </w:r>
    </w:p>
    <w:p w14:paraId="15EC4944" w14:textId="11D9E23E" w:rsidR="00E7337E" w:rsidRPr="0037311C" w:rsidRDefault="00E7337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former, also called the Web experience, signifies the controllable experiences online provided by the companies’ websites (Constantinides &amp; Fountain, 2008). “Web experience is defined as consumer’s overall perception on the online firm and its products,” (Li-Ming &amp; Wai, 2013, p8). They describe that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experience this when they go online and their impressions are influenced by the design or features of the hotel’s website. On the other hand, the latter, which is called the Web 2.0 experience, is described by Nuccio (2013) as a democratisation of content marketing. Kotler and Constantinides (2004) early on in the 21</w:t>
      </w:r>
      <w:r w:rsidRPr="0037311C">
        <w:rPr>
          <w:rFonts w:ascii="Times New Roman" w:hAnsi="Times New Roman"/>
          <w:color w:val="auto"/>
          <w:sz w:val="24"/>
          <w:szCs w:val="24"/>
          <w:vertAlign w:val="superscript"/>
        </w:rPr>
        <w:t>st</w:t>
      </w:r>
      <w:r w:rsidRPr="0037311C">
        <w:rPr>
          <w:rFonts w:ascii="Times New Roman" w:hAnsi="Times New Roman"/>
          <w:color w:val="auto"/>
          <w:sz w:val="24"/>
          <w:szCs w:val="24"/>
        </w:rPr>
        <w:t xml:space="preserve"> century have already predicted the growing influence of social networks and online communities in consumer buying behaviour (as cited in Constantinides &amp; Fountain, 2008). These social platforms are quickly shaping the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behaviour to online hotel booking since they are freely allowing peer to peer engagement from different communities and deep discussion of topics of these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who heavily rely their decisions from information and research (Nuccio, 2013). </w:t>
      </w:r>
    </w:p>
    <w:p w14:paraId="404A9AAE" w14:textId="77E263FD" w:rsidR="00F8365B" w:rsidRPr="0037311C" w:rsidRDefault="00397219" w:rsidP="00302D8A">
      <w:pPr>
        <w:pStyle w:val="Introduction"/>
        <w:spacing w:line="480" w:lineRule="auto"/>
        <w:jc w:val="both"/>
        <w:rPr>
          <w:rFonts w:ascii="Times New Roman" w:hAnsi="Times New Roman"/>
          <w:b/>
          <w:color w:val="auto"/>
          <w:sz w:val="24"/>
          <w:szCs w:val="24"/>
        </w:rPr>
      </w:pPr>
      <w:r w:rsidRPr="0037311C">
        <w:rPr>
          <w:rFonts w:ascii="Times New Roman" w:hAnsi="Times New Roman"/>
          <w:b/>
          <w:color w:val="auto"/>
          <w:sz w:val="24"/>
          <w:szCs w:val="24"/>
        </w:rPr>
        <w:t xml:space="preserve">2.4 </w:t>
      </w:r>
      <w:r w:rsidR="00472783" w:rsidRPr="0037311C">
        <w:rPr>
          <w:rFonts w:ascii="Times New Roman" w:hAnsi="Times New Roman"/>
          <w:b/>
          <w:color w:val="auto"/>
          <w:sz w:val="24"/>
          <w:szCs w:val="24"/>
        </w:rPr>
        <w:t>CONSUMER BEHAVIOURS OF FILIPINOS WITH ONLINE RESEARCH AND BOOKING</w:t>
      </w:r>
    </w:p>
    <w:p w14:paraId="091CD1DE" w14:textId="77777777" w:rsidR="00405B29" w:rsidRPr="0037311C" w:rsidRDefault="00405B29"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Although there are a number of articles and published journals about online consumer behaviour in the Philippines, not much is written specifically about online hotel booking for small and medium sized hotel enterprises. Because of this, this review has tried to collate </w:t>
      </w:r>
      <w:r w:rsidR="00E1709A" w:rsidRPr="0037311C">
        <w:rPr>
          <w:rFonts w:ascii="Times New Roman" w:hAnsi="Times New Roman"/>
          <w:color w:val="auto"/>
          <w:sz w:val="24"/>
          <w:szCs w:val="24"/>
        </w:rPr>
        <w:t xml:space="preserve">information from </w:t>
      </w:r>
      <w:r w:rsidRPr="0037311C">
        <w:rPr>
          <w:rFonts w:ascii="Times New Roman" w:hAnsi="Times New Roman"/>
          <w:color w:val="auto"/>
          <w:sz w:val="24"/>
          <w:szCs w:val="24"/>
        </w:rPr>
        <w:t xml:space="preserve">different articles relating to consumer behaviour that is connected with how they may possibly book rooms online. </w:t>
      </w:r>
    </w:p>
    <w:p w14:paraId="715A492B" w14:textId="77777777" w:rsidR="003E22B2" w:rsidRPr="0037311C" w:rsidRDefault="00405B29"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lastRenderedPageBreak/>
        <w:t xml:space="preserve">Interestingly, local and international </w:t>
      </w:r>
      <w:r w:rsidR="00E1709A" w:rsidRPr="0037311C">
        <w:rPr>
          <w:rFonts w:ascii="Times New Roman" w:hAnsi="Times New Roman"/>
          <w:color w:val="auto"/>
          <w:sz w:val="24"/>
          <w:szCs w:val="24"/>
        </w:rPr>
        <w:t>studies have</w:t>
      </w:r>
      <w:r w:rsidR="0049569F" w:rsidRPr="0037311C">
        <w:rPr>
          <w:rFonts w:ascii="Times New Roman" w:hAnsi="Times New Roman"/>
          <w:color w:val="auto"/>
          <w:sz w:val="24"/>
          <w:szCs w:val="24"/>
        </w:rPr>
        <w:t xml:space="preserve"> shown that despite the number of Filipinos aware of online shopping and considered active researchers, Filipinos still prefer in-store experience to online shopping. </w:t>
      </w:r>
      <w:r w:rsidR="0034159F" w:rsidRPr="0037311C">
        <w:rPr>
          <w:rFonts w:ascii="Times New Roman" w:hAnsi="Times New Roman"/>
          <w:color w:val="auto"/>
          <w:sz w:val="24"/>
          <w:szCs w:val="24"/>
        </w:rPr>
        <w:t>Hidalgo explained the Filipinos’ sentiments to online booking. He said, “</w:t>
      </w:r>
      <w:r w:rsidR="00292D8C" w:rsidRPr="0037311C">
        <w:rPr>
          <w:rFonts w:ascii="Times New Roman" w:hAnsi="Times New Roman"/>
          <w:color w:val="auto"/>
          <w:sz w:val="24"/>
          <w:szCs w:val="24"/>
        </w:rPr>
        <w:t>Before</w:t>
      </w:r>
      <w:r w:rsidR="0034159F" w:rsidRPr="0037311C">
        <w:rPr>
          <w:rFonts w:ascii="Times New Roman" w:hAnsi="Times New Roman"/>
          <w:color w:val="auto"/>
          <w:sz w:val="24"/>
          <w:szCs w:val="24"/>
        </w:rPr>
        <w:t>, Filipinos used to be wary of purchasing goods and services on the Internet. Not anymore. They now see the Internet as a real market where there are more choices to explore,” (</w:t>
      </w:r>
      <w:r w:rsidR="008A2861" w:rsidRPr="0037311C">
        <w:rPr>
          <w:rFonts w:ascii="Times New Roman" w:hAnsi="Times New Roman"/>
          <w:color w:val="auto"/>
          <w:sz w:val="24"/>
          <w:szCs w:val="24"/>
        </w:rPr>
        <w:t xml:space="preserve">Hildalgo, 2015, p.1). </w:t>
      </w:r>
    </w:p>
    <w:p w14:paraId="413F9B2B" w14:textId="2B456FF0" w:rsidR="0023656E" w:rsidRPr="0037311C" w:rsidRDefault="008A2861"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A</w:t>
      </w:r>
      <w:r w:rsidR="0034159F" w:rsidRPr="0037311C">
        <w:rPr>
          <w:rFonts w:ascii="Times New Roman" w:hAnsi="Times New Roman"/>
          <w:color w:val="auto"/>
          <w:sz w:val="24"/>
          <w:szCs w:val="24"/>
        </w:rPr>
        <w:t xml:space="preserve">ccording to a study by French Company Criteo, on an average, the Filipinos spend 16.8% of their time in the Internet. Most of these </w:t>
      </w:r>
      <w:r w:rsidR="005F04A8" w:rsidRPr="0037311C">
        <w:rPr>
          <w:rFonts w:ascii="Times New Roman" w:hAnsi="Times New Roman"/>
          <w:color w:val="auto"/>
          <w:sz w:val="24"/>
          <w:szCs w:val="24"/>
        </w:rPr>
        <w:t>guests</w:t>
      </w:r>
      <w:r w:rsidR="0034159F" w:rsidRPr="0037311C">
        <w:rPr>
          <w:rFonts w:ascii="Times New Roman" w:hAnsi="Times New Roman"/>
          <w:color w:val="auto"/>
          <w:sz w:val="24"/>
          <w:szCs w:val="24"/>
        </w:rPr>
        <w:t xml:space="preserve"> spend their time researching and browsing shops online, however, 97.5% of the </w:t>
      </w:r>
      <w:r w:rsidR="005F04A8" w:rsidRPr="0037311C">
        <w:rPr>
          <w:rFonts w:ascii="Times New Roman" w:hAnsi="Times New Roman"/>
          <w:color w:val="auto"/>
          <w:sz w:val="24"/>
          <w:szCs w:val="24"/>
        </w:rPr>
        <w:t>guests</w:t>
      </w:r>
      <w:r w:rsidR="0034159F" w:rsidRPr="0037311C">
        <w:rPr>
          <w:rFonts w:ascii="Times New Roman" w:hAnsi="Times New Roman"/>
          <w:color w:val="auto"/>
          <w:sz w:val="24"/>
          <w:szCs w:val="24"/>
        </w:rPr>
        <w:t xml:space="preserve"> leave the e-commerce sites without buying anything. It is said that</w:t>
      </w:r>
      <w:r w:rsidR="0049569F" w:rsidRPr="0037311C">
        <w:rPr>
          <w:rFonts w:ascii="Times New Roman" w:hAnsi="Times New Roman"/>
          <w:color w:val="auto"/>
          <w:sz w:val="24"/>
          <w:szCs w:val="24"/>
        </w:rPr>
        <w:t xml:space="preserve"> although Filipinos are active researchers online they are the most passive s</w:t>
      </w:r>
      <w:r w:rsidR="00B63A0F" w:rsidRPr="0037311C">
        <w:rPr>
          <w:rFonts w:ascii="Times New Roman" w:hAnsi="Times New Roman"/>
          <w:color w:val="auto"/>
          <w:sz w:val="24"/>
          <w:szCs w:val="24"/>
        </w:rPr>
        <w:t>hoppers in Asia (Patria, 2012).</w:t>
      </w:r>
      <w:r w:rsidR="003E22B2" w:rsidRPr="0037311C">
        <w:rPr>
          <w:rFonts w:ascii="Times New Roman" w:hAnsi="Times New Roman"/>
          <w:color w:val="auto"/>
          <w:sz w:val="24"/>
          <w:szCs w:val="24"/>
        </w:rPr>
        <w:t xml:space="preserve"> </w:t>
      </w:r>
      <w:r w:rsidR="007B1BF3" w:rsidRPr="0037311C">
        <w:rPr>
          <w:rFonts w:ascii="Times New Roman" w:hAnsi="Times New Roman"/>
          <w:color w:val="auto"/>
          <w:sz w:val="24"/>
          <w:szCs w:val="24"/>
          <w:shd w:val="clear" w:color="auto" w:fill="FFFFFF"/>
        </w:rPr>
        <w:t xml:space="preserve">Articles have revealed that this passive behaviour can be directly attributed to Filipinos’ </w:t>
      </w:r>
      <w:r w:rsidR="00575AA0" w:rsidRPr="0037311C">
        <w:rPr>
          <w:rFonts w:ascii="Times New Roman" w:hAnsi="Times New Roman"/>
          <w:color w:val="auto"/>
          <w:sz w:val="24"/>
          <w:szCs w:val="24"/>
          <w:shd w:val="clear" w:color="auto" w:fill="FFFFFF"/>
        </w:rPr>
        <w:t xml:space="preserve">low confidence to payment security (Ken Research, 2014). </w:t>
      </w:r>
      <w:r w:rsidR="0017572B" w:rsidRPr="0037311C">
        <w:rPr>
          <w:rFonts w:ascii="Times New Roman" w:hAnsi="Times New Roman"/>
          <w:color w:val="auto"/>
          <w:sz w:val="24"/>
          <w:szCs w:val="24"/>
          <w:shd w:val="clear" w:color="auto" w:fill="FFFFFF"/>
        </w:rPr>
        <w:t xml:space="preserve">A Nielsen report in 2014 explained that Filipinos are the most cautious among the South East Asian countries when </w:t>
      </w:r>
      <w:r w:rsidR="003E22B2" w:rsidRPr="0037311C">
        <w:rPr>
          <w:rFonts w:ascii="Times New Roman" w:hAnsi="Times New Roman"/>
          <w:color w:val="auto"/>
          <w:sz w:val="24"/>
          <w:szCs w:val="24"/>
          <w:shd w:val="clear" w:color="auto" w:fill="FFFFFF"/>
        </w:rPr>
        <w:t xml:space="preserve">it comes to paying online. However, the same article concluded that </w:t>
      </w:r>
      <w:r w:rsidR="001E7AD1" w:rsidRPr="0037311C">
        <w:rPr>
          <w:rFonts w:ascii="Times New Roman" w:hAnsi="Times New Roman"/>
          <w:color w:val="auto"/>
          <w:sz w:val="24"/>
          <w:szCs w:val="24"/>
          <w:shd w:val="clear" w:color="auto" w:fill="FFFFFF"/>
        </w:rPr>
        <w:t xml:space="preserve">online shopping in South East Asia is set to grow exponentially as </w:t>
      </w:r>
      <w:r w:rsidR="005F04A8" w:rsidRPr="0037311C">
        <w:rPr>
          <w:rFonts w:ascii="Times New Roman" w:hAnsi="Times New Roman"/>
          <w:color w:val="auto"/>
          <w:sz w:val="24"/>
          <w:szCs w:val="24"/>
          <w:shd w:val="clear" w:color="auto" w:fill="FFFFFF"/>
        </w:rPr>
        <w:t>guests</w:t>
      </w:r>
      <w:r w:rsidR="001E7AD1" w:rsidRPr="0037311C">
        <w:rPr>
          <w:rFonts w:ascii="Times New Roman" w:hAnsi="Times New Roman"/>
          <w:color w:val="auto"/>
          <w:sz w:val="24"/>
          <w:szCs w:val="24"/>
          <w:shd w:val="clear" w:color="auto" w:fill="FFFFFF"/>
        </w:rPr>
        <w:t>’ familiarity and trust with online sites grows.</w:t>
      </w:r>
    </w:p>
    <w:p w14:paraId="4030925E" w14:textId="4322D340" w:rsidR="00E1709A" w:rsidRPr="0037311C" w:rsidRDefault="00397219" w:rsidP="00302D8A">
      <w:pPr>
        <w:pStyle w:val="Introduction"/>
        <w:spacing w:line="480" w:lineRule="auto"/>
        <w:jc w:val="both"/>
        <w:outlineLvl w:val="1"/>
        <w:rPr>
          <w:rFonts w:ascii="Times New Roman" w:hAnsi="Times New Roman"/>
          <w:b/>
          <w:color w:val="auto"/>
          <w:sz w:val="24"/>
          <w:szCs w:val="24"/>
          <w:shd w:val="clear" w:color="auto" w:fill="FFFFFF"/>
        </w:rPr>
      </w:pPr>
      <w:bookmarkStart w:id="20" w:name="_Toc467489815"/>
      <w:r w:rsidRPr="0037311C">
        <w:rPr>
          <w:rFonts w:ascii="Times New Roman" w:hAnsi="Times New Roman"/>
          <w:b/>
          <w:color w:val="auto"/>
          <w:sz w:val="24"/>
          <w:szCs w:val="24"/>
          <w:shd w:val="clear" w:color="auto" w:fill="FFFFFF"/>
        </w:rPr>
        <w:t xml:space="preserve">2.5 </w:t>
      </w:r>
      <w:r w:rsidR="00472783" w:rsidRPr="0037311C">
        <w:rPr>
          <w:rFonts w:ascii="Times New Roman" w:hAnsi="Times New Roman"/>
          <w:b/>
          <w:color w:val="auto"/>
          <w:sz w:val="24"/>
          <w:szCs w:val="24"/>
          <w:shd w:val="clear" w:color="auto" w:fill="FFFFFF"/>
        </w:rPr>
        <w:t>EXISTING AND CURRENT THEORIES AND MODELS BEHIND CONSUMER DECISION JOURNEY</w:t>
      </w:r>
      <w:bookmarkEnd w:id="20"/>
    </w:p>
    <w:p w14:paraId="226C0082" w14:textId="77777777" w:rsidR="00E1709A" w:rsidRPr="0037311C" w:rsidRDefault="00E1709A"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rPr>
        <w:t xml:space="preserve">The literature review has identified different theories and concepts that </w:t>
      </w:r>
      <w:r w:rsidR="00C8366C" w:rsidRPr="0037311C">
        <w:rPr>
          <w:rFonts w:ascii="Times New Roman" w:hAnsi="Times New Roman"/>
          <w:color w:val="auto"/>
          <w:sz w:val="24"/>
          <w:szCs w:val="24"/>
        </w:rPr>
        <w:t xml:space="preserve">can </w:t>
      </w:r>
      <w:r w:rsidRPr="0037311C">
        <w:rPr>
          <w:rFonts w:ascii="Times New Roman" w:hAnsi="Times New Roman"/>
          <w:color w:val="auto"/>
          <w:sz w:val="24"/>
          <w:szCs w:val="24"/>
        </w:rPr>
        <w:t>provide a backbone to the research methodology and analysis. Theories explaining the consumer decision journey, consumer buying behaviours, characteristics an</w:t>
      </w:r>
      <w:r w:rsidR="00C8366C" w:rsidRPr="0037311C">
        <w:rPr>
          <w:rFonts w:ascii="Times New Roman" w:hAnsi="Times New Roman"/>
          <w:color w:val="auto"/>
          <w:sz w:val="24"/>
          <w:szCs w:val="24"/>
        </w:rPr>
        <w:t>d other concepts is further</w:t>
      </w:r>
      <w:r w:rsidRPr="0037311C">
        <w:rPr>
          <w:rFonts w:ascii="Times New Roman" w:hAnsi="Times New Roman"/>
          <w:color w:val="auto"/>
          <w:sz w:val="24"/>
          <w:szCs w:val="24"/>
        </w:rPr>
        <w:t xml:space="preserve"> examined</w:t>
      </w:r>
      <w:r w:rsidR="00C8366C" w:rsidRPr="0037311C">
        <w:rPr>
          <w:rFonts w:ascii="Times New Roman" w:hAnsi="Times New Roman"/>
          <w:color w:val="auto"/>
          <w:sz w:val="24"/>
          <w:szCs w:val="24"/>
        </w:rPr>
        <w:t xml:space="preserve"> below</w:t>
      </w:r>
      <w:r w:rsidRPr="0037311C">
        <w:rPr>
          <w:rFonts w:ascii="Times New Roman" w:hAnsi="Times New Roman"/>
          <w:color w:val="auto"/>
          <w:sz w:val="24"/>
          <w:szCs w:val="24"/>
        </w:rPr>
        <w:t>.</w:t>
      </w:r>
    </w:p>
    <w:p w14:paraId="245C4555" w14:textId="4874F025" w:rsidR="003C70BF" w:rsidRPr="0037311C" w:rsidRDefault="00B64B8D"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Consumer behavi</w:t>
      </w:r>
      <w:r w:rsidR="00A26A10" w:rsidRPr="0037311C">
        <w:rPr>
          <w:rFonts w:ascii="Times New Roman" w:hAnsi="Times New Roman"/>
          <w:color w:val="auto"/>
          <w:sz w:val="24"/>
          <w:szCs w:val="24"/>
        </w:rPr>
        <w:t>our is defined by Schiffmann &amp; Ka</w:t>
      </w:r>
      <w:r w:rsidRPr="0037311C">
        <w:rPr>
          <w:rFonts w:ascii="Times New Roman" w:hAnsi="Times New Roman"/>
          <w:color w:val="auto"/>
          <w:sz w:val="24"/>
          <w:szCs w:val="24"/>
        </w:rPr>
        <w:t>nuk (2008) as the be</w:t>
      </w:r>
      <w:r w:rsidR="00244F36" w:rsidRPr="0037311C">
        <w:rPr>
          <w:rFonts w:ascii="Times New Roman" w:hAnsi="Times New Roman"/>
          <w:color w:val="auto"/>
          <w:sz w:val="24"/>
          <w:szCs w:val="24"/>
        </w:rPr>
        <w:t xml:space="preserve">haviours that </w:t>
      </w:r>
      <w:r w:rsidR="005F04A8" w:rsidRPr="0037311C">
        <w:rPr>
          <w:rFonts w:ascii="Times New Roman" w:hAnsi="Times New Roman"/>
          <w:color w:val="auto"/>
          <w:sz w:val="24"/>
          <w:szCs w:val="24"/>
        </w:rPr>
        <w:t>guests</w:t>
      </w:r>
      <w:r w:rsidR="00244F36" w:rsidRPr="0037311C">
        <w:rPr>
          <w:rFonts w:ascii="Times New Roman" w:hAnsi="Times New Roman"/>
          <w:color w:val="auto"/>
          <w:sz w:val="24"/>
          <w:szCs w:val="24"/>
        </w:rPr>
        <w:t xml:space="preserve"> exhibit</w:t>
      </w:r>
      <w:r w:rsidRPr="0037311C">
        <w:rPr>
          <w:rFonts w:ascii="Times New Roman" w:hAnsi="Times New Roman"/>
          <w:color w:val="auto"/>
          <w:sz w:val="24"/>
          <w:szCs w:val="24"/>
        </w:rPr>
        <w:t xml:space="preserve"> when they </w:t>
      </w:r>
      <w:r w:rsidR="00641B14" w:rsidRPr="0037311C">
        <w:rPr>
          <w:rFonts w:ascii="Times New Roman" w:hAnsi="Times New Roman"/>
          <w:color w:val="auto"/>
          <w:sz w:val="24"/>
          <w:szCs w:val="24"/>
        </w:rPr>
        <w:t xml:space="preserve">make decisions to </w:t>
      </w:r>
      <w:r w:rsidRPr="0037311C">
        <w:rPr>
          <w:rFonts w:ascii="Times New Roman" w:hAnsi="Times New Roman"/>
          <w:color w:val="auto"/>
          <w:sz w:val="24"/>
          <w:szCs w:val="24"/>
        </w:rPr>
        <w:t xml:space="preserve">search, purchase, evaluate products and </w:t>
      </w:r>
      <w:r w:rsidRPr="0037311C">
        <w:rPr>
          <w:rFonts w:ascii="Times New Roman" w:hAnsi="Times New Roman"/>
          <w:color w:val="auto"/>
          <w:sz w:val="24"/>
          <w:szCs w:val="24"/>
        </w:rPr>
        <w:lastRenderedPageBreak/>
        <w:t xml:space="preserve">services </w:t>
      </w:r>
      <w:r w:rsidR="0019193E" w:rsidRPr="0037311C">
        <w:rPr>
          <w:rFonts w:ascii="Times New Roman" w:hAnsi="Times New Roman"/>
          <w:color w:val="auto"/>
          <w:sz w:val="24"/>
          <w:szCs w:val="24"/>
        </w:rPr>
        <w:t>that they be</w:t>
      </w:r>
      <w:r w:rsidR="00641B14" w:rsidRPr="0037311C">
        <w:rPr>
          <w:rFonts w:ascii="Times New Roman" w:hAnsi="Times New Roman"/>
          <w:color w:val="auto"/>
          <w:sz w:val="24"/>
          <w:szCs w:val="24"/>
        </w:rPr>
        <w:t xml:space="preserve">lieve will satisfy their needs. </w:t>
      </w:r>
      <w:r w:rsidR="003C70BF" w:rsidRPr="0037311C">
        <w:rPr>
          <w:rFonts w:ascii="Times New Roman" w:hAnsi="Times New Roman"/>
          <w:color w:val="auto"/>
          <w:sz w:val="24"/>
          <w:szCs w:val="24"/>
        </w:rPr>
        <w:t xml:space="preserve">Li-Ming &amp; Wai (2013) explained that awareness, preference and intention affect consumer attitude towards online purchasing. </w:t>
      </w:r>
    </w:p>
    <w:p w14:paraId="02DC9A03" w14:textId="76516AFA" w:rsidR="005C47F0" w:rsidRPr="0037311C" w:rsidRDefault="00964B09"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Although studying consumer behaviour</w:t>
      </w:r>
      <w:r w:rsidR="002B4DBB" w:rsidRPr="0037311C">
        <w:rPr>
          <w:rFonts w:ascii="Times New Roman" w:hAnsi="Times New Roman"/>
          <w:color w:val="auto"/>
          <w:sz w:val="24"/>
          <w:szCs w:val="24"/>
        </w:rPr>
        <w:t xml:space="preserve"> </w:t>
      </w:r>
      <w:r w:rsidR="005C47F0" w:rsidRPr="0037311C">
        <w:rPr>
          <w:rFonts w:ascii="Times New Roman" w:hAnsi="Times New Roman"/>
          <w:color w:val="auto"/>
          <w:sz w:val="24"/>
          <w:szCs w:val="24"/>
        </w:rPr>
        <w:t xml:space="preserve">and attitude </w:t>
      </w:r>
      <w:r w:rsidR="002B4DBB" w:rsidRPr="0037311C">
        <w:rPr>
          <w:rFonts w:ascii="Times New Roman" w:hAnsi="Times New Roman"/>
          <w:color w:val="auto"/>
          <w:sz w:val="24"/>
          <w:szCs w:val="24"/>
        </w:rPr>
        <w:t>is complex</w:t>
      </w:r>
      <w:r w:rsidR="0031047E" w:rsidRPr="0037311C">
        <w:rPr>
          <w:rFonts w:ascii="Times New Roman" w:hAnsi="Times New Roman"/>
          <w:color w:val="auto"/>
          <w:sz w:val="24"/>
          <w:szCs w:val="24"/>
        </w:rPr>
        <w:t>, the findings from the study conducted by Li-Ming &amp; Wai (2013)</w:t>
      </w:r>
      <w:r w:rsidR="00244F36" w:rsidRPr="0037311C">
        <w:rPr>
          <w:rFonts w:ascii="Times New Roman" w:hAnsi="Times New Roman"/>
          <w:color w:val="auto"/>
          <w:sz w:val="24"/>
          <w:szCs w:val="24"/>
        </w:rPr>
        <w:t xml:space="preserve"> </w:t>
      </w:r>
      <w:r w:rsidR="007E6DE9" w:rsidRPr="0037311C">
        <w:rPr>
          <w:rFonts w:ascii="Times New Roman" w:hAnsi="Times New Roman"/>
          <w:color w:val="auto"/>
          <w:sz w:val="24"/>
          <w:szCs w:val="24"/>
        </w:rPr>
        <w:t xml:space="preserve">has </w:t>
      </w:r>
      <w:r w:rsidR="00244F36" w:rsidRPr="0037311C">
        <w:rPr>
          <w:rFonts w:ascii="Times New Roman" w:hAnsi="Times New Roman"/>
          <w:color w:val="auto"/>
          <w:sz w:val="24"/>
          <w:szCs w:val="24"/>
        </w:rPr>
        <w:t>help</w:t>
      </w:r>
      <w:r w:rsidR="007E6DE9" w:rsidRPr="0037311C">
        <w:rPr>
          <w:rFonts w:ascii="Times New Roman" w:hAnsi="Times New Roman"/>
          <w:color w:val="auto"/>
          <w:sz w:val="24"/>
          <w:szCs w:val="24"/>
        </w:rPr>
        <w:t>ed</w:t>
      </w:r>
      <w:r w:rsidR="005C47F0" w:rsidRPr="0037311C">
        <w:rPr>
          <w:rFonts w:ascii="Times New Roman" w:hAnsi="Times New Roman"/>
          <w:color w:val="auto"/>
          <w:sz w:val="24"/>
          <w:szCs w:val="24"/>
        </w:rPr>
        <w:t xml:space="preserve"> hot</w:t>
      </w:r>
      <w:r w:rsidR="000E3287" w:rsidRPr="0037311C">
        <w:rPr>
          <w:rFonts w:ascii="Times New Roman" w:hAnsi="Times New Roman"/>
          <w:color w:val="auto"/>
          <w:sz w:val="24"/>
          <w:szCs w:val="24"/>
        </w:rPr>
        <w:t>el companies understand if their</w:t>
      </w:r>
      <w:r w:rsidR="005C47F0" w:rsidRPr="0037311C">
        <w:rPr>
          <w:rFonts w:ascii="Times New Roman" w:hAnsi="Times New Roman"/>
          <w:color w:val="auto"/>
          <w:sz w:val="24"/>
          <w:szCs w:val="24"/>
        </w:rPr>
        <w:t xml:space="preserve"> strategies </w:t>
      </w:r>
      <w:r w:rsidR="00244F36" w:rsidRPr="0037311C">
        <w:rPr>
          <w:rFonts w:ascii="Times New Roman" w:hAnsi="Times New Roman"/>
          <w:color w:val="auto"/>
          <w:sz w:val="24"/>
          <w:szCs w:val="24"/>
        </w:rPr>
        <w:t xml:space="preserve">have indeed </w:t>
      </w:r>
      <w:r w:rsidR="005C47F0" w:rsidRPr="0037311C">
        <w:rPr>
          <w:rFonts w:ascii="Times New Roman" w:hAnsi="Times New Roman"/>
          <w:color w:val="auto"/>
          <w:sz w:val="24"/>
          <w:szCs w:val="24"/>
        </w:rPr>
        <w:t>work</w:t>
      </w:r>
      <w:r w:rsidR="00244F36" w:rsidRPr="0037311C">
        <w:rPr>
          <w:rFonts w:ascii="Times New Roman" w:hAnsi="Times New Roman"/>
          <w:color w:val="auto"/>
          <w:sz w:val="24"/>
          <w:szCs w:val="24"/>
        </w:rPr>
        <w:t>ed</w:t>
      </w:r>
      <w:r w:rsidR="005C47F0" w:rsidRPr="0037311C">
        <w:rPr>
          <w:rFonts w:ascii="Times New Roman" w:hAnsi="Times New Roman"/>
          <w:color w:val="auto"/>
          <w:sz w:val="24"/>
          <w:szCs w:val="24"/>
        </w:rPr>
        <w:t>. For instance, it was revealed that the cons</w:t>
      </w:r>
      <w:r w:rsidR="00244F36" w:rsidRPr="0037311C">
        <w:rPr>
          <w:rFonts w:ascii="Times New Roman" w:hAnsi="Times New Roman"/>
          <w:color w:val="auto"/>
          <w:sz w:val="24"/>
          <w:szCs w:val="24"/>
        </w:rPr>
        <w:t>umer behaviour and attitude can be a</w:t>
      </w:r>
      <w:r w:rsidR="005C47F0" w:rsidRPr="0037311C">
        <w:rPr>
          <w:rFonts w:ascii="Times New Roman" w:hAnsi="Times New Roman"/>
          <w:color w:val="auto"/>
          <w:sz w:val="24"/>
          <w:szCs w:val="24"/>
        </w:rPr>
        <w:t xml:space="preserve"> valid measure of website effectiveness (Li-Ming &amp; Wai, 2013). </w:t>
      </w:r>
      <w:r w:rsidR="00FE21E8" w:rsidRPr="0037311C">
        <w:rPr>
          <w:rFonts w:ascii="Times New Roman" w:hAnsi="Times New Roman"/>
          <w:color w:val="auto"/>
          <w:sz w:val="24"/>
          <w:szCs w:val="24"/>
        </w:rPr>
        <w:t xml:space="preserve">This shows that several website factors can influence </w:t>
      </w:r>
      <w:r w:rsidR="005F04A8" w:rsidRPr="0037311C">
        <w:rPr>
          <w:rFonts w:ascii="Times New Roman" w:hAnsi="Times New Roman"/>
          <w:color w:val="auto"/>
          <w:sz w:val="24"/>
          <w:szCs w:val="24"/>
        </w:rPr>
        <w:t>guests</w:t>
      </w:r>
      <w:r w:rsidR="00FE21E8" w:rsidRPr="0037311C">
        <w:rPr>
          <w:rFonts w:ascii="Times New Roman" w:hAnsi="Times New Roman"/>
          <w:color w:val="auto"/>
          <w:sz w:val="24"/>
          <w:szCs w:val="24"/>
        </w:rPr>
        <w:t xml:space="preserve"> forming behaviours and attitude towards booking online. </w:t>
      </w:r>
    </w:p>
    <w:p w14:paraId="640D072E" w14:textId="2A0F1F49" w:rsidR="000A6D6D"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21" w:name="_Toc467489816"/>
      <w:r w:rsidRPr="0037311C">
        <w:rPr>
          <w:rFonts w:ascii="Times New Roman" w:hAnsi="Times New Roman"/>
          <w:color w:val="auto"/>
          <w:sz w:val="24"/>
          <w:szCs w:val="24"/>
          <w:u w:val="single"/>
        </w:rPr>
        <w:t xml:space="preserve">2.5.1 </w:t>
      </w:r>
      <w:r w:rsidR="000A6D6D" w:rsidRPr="0037311C">
        <w:rPr>
          <w:rFonts w:ascii="Times New Roman" w:hAnsi="Times New Roman"/>
          <w:color w:val="auto"/>
          <w:sz w:val="24"/>
          <w:szCs w:val="24"/>
          <w:u w:val="single"/>
        </w:rPr>
        <w:t>Classical Purchase Behaviour Model</w:t>
      </w:r>
      <w:bookmarkEnd w:id="21"/>
    </w:p>
    <w:p w14:paraId="62D9625A" w14:textId="0E91734F" w:rsidR="000A6D6D" w:rsidRPr="0037311C" w:rsidRDefault="000A6D6D"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One of the purchase behaviour models that captured the stages of traditional process of decision-making and purchase is </w:t>
      </w:r>
      <w:r w:rsidR="002B4DBB" w:rsidRPr="0037311C">
        <w:rPr>
          <w:rFonts w:ascii="Times New Roman" w:hAnsi="Times New Roman"/>
          <w:color w:val="auto"/>
          <w:sz w:val="24"/>
          <w:szCs w:val="24"/>
        </w:rPr>
        <w:t>called consume</w:t>
      </w:r>
      <w:r w:rsidR="007E6DE9" w:rsidRPr="0037311C">
        <w:rPr>
          <w:rFonts w:ascii="Times New Roman" w:hAnsi="Times New Roman"/>
          <w:color w:val="auto"/>
          <w:sz w:val="24"/>
          <w:szCs w:val="24"/>
        </w:rPr>
        <w:t>r decisional-making process (CDP</w:t>
      </w:r>
      <w:r w:rsidR="002B4DBB" w:rsidRPr="0037311C">
        <w:rPr>
          <w:rFonts w:ascii="Times New Roman" w:hAnsi="Times New Roman"/>
          <w:color w:val="auto"/>
          <w:sz w:val="24"/>
          <w:szCs w:val="24"/>
        </w:rPr>
        <w:t>) model</w:t>
      </w:r>
      <w:r w:rsidRPr="0037311C">
        <w:rPr>
          <w:rFonts w:ascii="Times New Roman" w:hAnsi="Times New Roman"/>
          <w:color w:val="auto"/>
          <w:sz w:val="24"/>
          <w:szCs w:val="24"/>
        </w:rPr>
        <w:t xml:space="preserve">. This commonly used model describes each of the stages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go through</w:t>
      </w:r>
      <w:r w:rsidR="00B35240" w:rsidRPr="0037311C">
        <w:rPr>
          <w:rFonts w:ascii="Times New Roman" w:hAnsi="Times New Roman"/>
          <w:color w:val="auto"/>
          <w:sz w:val="24"/>
          <w:szCs w:val="24"/>
        </w:rPr>
        <w:t xml:space="preserve"> before they decide to purchase a pro</w:t>
      </w:r>
      <w:r w:rsidR="00997C26" w:rsidRPr="0037311C">
        <w:rPr>
          <w:rFonts w:ascii="Times New Roman" w:hAnsi="Times New Roman"/>
          <w:color w:val="auto"/>
          <w:sz w:val="24"/>
          <w:szCs w:val="24"/>
        </w:rPr>
        <w:t>duct or a service</w:t>
      </w:r>
      <w:r w:rsidR="002B4DBB" w:rsidRPr="0037311C">
        <w:rPr>
          <w:rFonts w:ascii="Times New Roman" w:hAnsi="Times New Roman"/>
          <w:color w:val="auto"/>
          <w:sz w:val="24"/>
          <w:szCs w:val="24"/>
        </w:rPr>
        <w:t xml:space="preserve"> (Kotler, 2008)</w:t>
      </w:r>
      <w:r w:rsidR="00997C26" w:rsidRPr="0037311C">
        <w:rPr>
          <w:rFonts w:ascii="Times New Roman" w:hAnsi="Times New Roman"/>
          <w:color w:val="auto"/>
          <w:sz w:val="24"/>
          <w:szCs w:val="24"/>
        </w:rPr>
        <w:t>.</w:t>
      </w:r>
      <w:r w:rsidR="002B4DBB" w:rsidRPr="0037311C">
        <w:rPr>
          <w:rFonts w:ascii="Times New Roman" w:hAnsi="Times New Roman"/>
          <w:color w:val="auto"/>
          <w:sz w:val="24"/>
          <w:szCs w:val="24"/>
        </w:rPr>
        <w:t xml:space="preserve"> This</w:t>
      </w:r>
      <w:r w:rsidR="00997C26" w:rsidRPr="0037311C">
        <w:rPr>
          <w:rFonts w:ascii="Times New Roman" w:hAnsi="Times New Roman"/>
          <w:color w:val="auto"/>
          <w:sz w:val="24"/>
          <w:szCs w:val="24"/>
        </w:rPr>
        <w:t xml:space="preserve"> model </w:t>
      </w:r>
      <w:r w:rsidR="00E54AA6" w:rsidRPr="0037311C">
        <w:rPr>
          <w:rFonts w:ascii="Times New Roman" w:hAnsi="Times New Roman"/>
          <w:color w:val="auto"/>
          <w:sz w:val="24"/>
          <w:szCs w:val="24"/>
        </w:rPr>
        <w:t>(See F</w:t>
      </w:r>
      <w:r w:rsidR="00660B09" w:rsidRPr="0037311C">
        <w:rPr>
          <w:rFonts w:ascii="Times New Roman" w:hAnsi="Times New Roman"/>
          <w:color w:val="auto"/>
          <w:sz w:val="24"/>
          <w:szCs w:val="24"/>
        </w:rPr>
        <w:t xml:space="preserve">igure 1) </w:t>
      </w:r>
      <w:r w:rsidR="00997C26" w:rsidRPr="0037311C">
        <w:rPr>
          <w:rFonts w:ascii="Times New Roman" w:hAnsi="Times New Roman"/>
          <w:color w:val="auto"/>
          <w:sz w:val="24"/>
          <w:szCs w:val="24"/>
        </w:rPr>
        <w:t xml:space="preserve">defines that each stages; need recognition, search for information and evaluation of alternatives are what the </w:t>
      </w:r>
      <w:r w:rsidR="005F04A8" w:rsidRPr="0037311C">
        <w:rPr>
          <w:rFonts w:ascii="Times New Roman" w:hAnsi="Times New Roman"/>
          <w:color w:val="auto"/>
          <w:sz w:val="24"/>
          <w:szCs w:val="24"/>
        </w:rPr>
        <w:t>guests</w:t>
      </w:r>
      <w:r w:rsidR="00997C26" w:rsidRPr="0037311C">
        <w:rPr>
          <w:rFonts w:ascii="Times New Roman" w:hAnsi="Times New Roman"/>
          <w:color w:val="auto"/>
          <w:sz w:val="24"/>
          <w:szCs w:val="24"/>
        </w:rPr>
        <w:t xml:space="preserve"> go through when they decide on a purchase. </w:t>
      </w:r>
    </w:p>
    <w:p w14:paraId="15FCCDE8" w14:textId="77777777" w:rsidR="00F8138B" w:rsidRPr="0037311C" w:rsidRDefault="00997C26"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w:lastRenderedPageBreak/>
        <w:drawing>
          <wp:inline distT="0" distB="0" distL="0" distR="0" wp14:anchorId="08347ECB" wp14:editId="60F0E585">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89F0417" w14:textId="30829ECF" w:rsidR="00997C26" w:rsidRPr="0037311C" w:rsidRDefault="00F8138B" w:rsidP="00302D8A">
      <w:pPr>
        <w:pStyle w:val="Caption"/>
        <w:spacing w:line="480" w:lineRule="auto"/>
        <w:jc w:val="both"/>
        <w:rPr>
          <w:rFonts w:ascii="Times New Roman" w:hAnsi="Times New Roman" w:cs="Times New Roman"/>
          <w:color w:val="auto"/>
          <w:sz w:val="24"/>
          <w:szCs w:val="24"/>
        </w:rPr>
      </w:pPr>
      <w:bookmarkStart w:id="22" w:name="_Toc466387393"/>
      <w:bookmarkStart w:id="23" w:name="_Toc467437698"/>
      <w:r w:rsidRPr="0037311C">
        <w:rPr>
          <w:rFonts w:ascii="Times New Roman" w:hAnsi="Times New Roman" w:cs="Times New Roman"/>
          <w:sz w:val="24"/>
          <w:szCs w:val="24"/>
        </w:rPr>
        <w:t xml:space="preserve">Figure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Figure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1</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 Consumer Decision Purchase Model (Kotler, 2008)</w:t>
      </w:r>
      <w:bookmarkEnd w:id="22"/>
      <w:bookmarkEnd w:id="23"/>
    </w:p>
    <w:p w14:paraId="76EBBB32" w14:textId="043190C5" w:rsidR="00380F88" w:rsidRPr="0037311C" w:rsidRDefault="00285A7D"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But </w:t>
      </w:r>
      <w:r w:rsidR="00B83921" w:rsidRPr="0037311C">
        <w:rPr>
          <w:rFonts w:ascii="Times New Roman" w:hAnsi="Times New Roman"/>
          <w:color w:val="auto"/>
          <w:sz w:val="24"/>
          <w:szCs w:val="24"/>
        </w:rPr>
        <w:t xml:space="preserve">recent literature has concluded that </w:t>
      </w:r>
      <w:r w:rsidR="000A6D6D" w:rsidRPr="0037311C">
        <w:rPr>
          <w:rFonts w:ascii="Times New Roman" w:hAnsi="Times New Roman"/>
          <w:color w:val="auto"/>
          <w:sz w:val="24"/>
          <w:szCs w:val="24"/>
        </w:rPr>
        <w:t xml:space="preserve">this classic model does not consider the </w:t>
      </w:r>
      <w:r w:rsidR="00380F88" w:rsidRPr="0037311C">
        <w:rPr>
          <w:rFonts w:ascii="Times New Roman" w:hAnsi="Times New Roman"/>
          <w:color w:val="auto"/>
          <w:sz w:val="24"/>
          <w:szCs w:val="24"/>
        </w:rPr>
        <w:t>complexities that are found with using the Interne</w:t>
      </w:r>
      <w:r w:rsidR="00075F63" w:rsidRPr="0037311C">
        <w:rPr>
          <w:rFonts w:ascii="Times New Roman" w:hAnsi="Times New Roman"/>
          <w:color w:val="auto"/>
          <w:sz w:val="24"/>
          <w:szCs w:val="24"/>
        </w:rPr>
        <w:t>t a</w:t>
      </w:r>
      <w:r w:rsidR="00380F88" w:rsidRPr="0037311C">
        <w:rPr>
          <w:rFonts w:ascii="Times New Roman" w:hAnsi="Times New Roman"/>
          <w:color w:val="auto"/>
          <w:sz w:val="24"/>
          <w:szCs w:val="24"/>
        </w:rPr>
        <w:t xml:space="preserve">s a medium for purchase. </w:t>
      </w:r>
      <w:r w:rsidR="00B83921" w:rsidRPr="0037311C">
        <w:rPr>
          <w:rFonts w:ascii="Times New Roman" w:hAnsi="Times New Roman"/>
          <w:color w:val="auto"/>
          <w:sz w:val="24"/>
          <w:szCs w:val="24"/>
        </w:rPr>
        <w:t>Schneiber (2014) suggested this is becaus</w:t>
      </w:r>
      <w:r w:rsidR="008A2861" w:rsidRPr="0037311C">
        <w:rPr>
          <w:rFonts w:ascii="Times New Roman" w:hAnsi="Times New Roman"/>
          <w:color w:val="auto"/>
          <w:sz w:val="24"/>
          <w:szCs w:val="24"/>
        </w:rPr>
        <w:t>e t</w:t>
      </w:r>
      <w:r w:rsidR="00B83921" w:rsidRPr="0037311C">
        <w:rPr>
          <w:rFonts w:ascii="Times New Roman" w:hAnsi="Times New Roman"/>
          <w:color w:val="auto"/>
          <w:sz w:val="24"/>
          <w:szCs w:val="24"/>
        </w:rPr>
        <w:t xml:space="preserve">he consumer journey in e-commerce “is neither linear nor hierarchical,” (p.1). </w:t>
      </w:r>
      <w:r w:rsidRPr="0037311C">
        <w:rPr>
          <w:rFonts w:ascii="Times New Roman" w:hAnsi="Times New Roman"/>
          <w:color w:val="auto"/>
          <w:sz w:val="24"/>
          <w:szCs w:val="24"/>
        </w:rPr>
        <w:t xml:space="preserve">The author also explained that there is a big difference between an online consumer behaviour and a traditional consumer behaviour. </w:t>
      </w:r>
      <w:r w:rsidR="00380F88" w:rsidRPr="0037311C">
        <w:rPr>
          <w:rFonts w:ascii="Times New Roman" w:hAnsi="Times New Roman"/>
          <w:color w:val="auto"/>
          <w:sz w:val="24"/>
          <w:szCs w:val="24"/>
        </w:rPr>
        <w:t xml:space="preserve">Karimi (2013) </w:t>
      </w:r>
      <w:r w:rsidR="00075F63" w:rsidRPr="0037311C">
        <w:rPr>
          <w:rFonts w:ascii="Times New Roman" w:hAnsi="Times New Roman"/>
          <w:color w:val="auto"/>
          <w:sz w:val="24"/>
          <w:szCs w:val="24"/>
        </w:rPr>
        <w:t xml:space="preserve">explained </w:t>
      </w:r>
      <w:r w:rsidR="00380F88" w:rsidRPr="0037311C">
        <w:rPr>
          <w:rFonts w:ascii="Times New Roman" w:hAnsi="Times New Roman"/>
          <w:color w:val="auto"/>
          <w:sz w:val="24"/>
          <w:szCs w:val="24"/>
        </w:rPr>
        <w:t xml:space="preserve">that the journey in Internet purchase is much more iterative and may not follow the classic stages in order. </w:t>
      </w:r>
      <w:r w:rsidR="00B83921" w:rsidRPr="0037311C">
        <w:rPr>
          <w:rFonts w:ascii="Times New Roman" w:hAnsi="Times New Roman"/>
          <w:color w:val="auto"/>
          <w:sz w:val="24"/>
          <w:szCs w:val="24"/>
        </w:rPr>
        <w:t>Just by looking at the model itself, the s</w:t>
      </w:r>
      <w:r w:rsidR="00FC1593" w:rsidRPr="0037311C">
        <w:rPr>
          <w:rFonts w:ascii="Times New Roman" w:hAnsi="Times New Roman"/>
          <w:color w:val="auto"/>
          <w:sz w:val="24"/>
          <w:szCs w:val="24"/>
        </w:rPr>
        <w:t xml:space="preserve">tages of the decision-making are </w:t>
      </w:r>
      <w:r w:rsidR="00B83921" w:rsidRPr="0037311C">
        <w:rPr>
          <w:rFonts w:ascii="Times New Roman" w:hAnsi="Times New Roman"/>
          <w:color w:val="auto"/>
          <w:sz w:val="24"/>
          <w:szCs w:val="24"/>
        </w:rPr>
        <w:t>very direct and every stage is followed chronologically.</w:t>
      </w:r>
      <w:r w:rsidR="001D5DF9" w:rsidRPr="0037311C">
        <w:rPr>
          <w:rFonts w:ascii="Times New Roman" w:hAnsi="Times New Roman"/>
          <w:color w:val="auto"/>
          <w:sz w:val="24"/>
          <w:szCs w:val="24"/>
        </w:rPr>
        <w:t xml:space="preserve"> And comparing it with e-commerce, “different online purchase options are available and different factors such as trust in the transaction might change consumer choice of retailer or even channel,” (Karimi, 2013, p.94).</w:t>
      </w:r>
      <w:r w:rsidR="00C7152C" w:rsidRPr="0037311C">
        <w:rPr>
          <w:rFonts w:ascii="Times New Roman" w:hAnsi="Times New Roman"/>
          <w:color w:val="auto"/>
          <w:sz w:val="24"/>
          <w:szCs w:val="24"/>
        </w:rPr>
        <w:t xml:space="preserve"> This e</w:t>
      </w:r>
      <w:r w:rsidR="006B390D" w:rsidRPr="0037311C">
        <w:rPr>
          <w:rFonts w:ascii="Times New Roman" w:hAnsi="Times New Roman"/>
          <w:color w:val="auto"/>
          <w:sz w:val="24"/>
          <w:szCs w:val="24"/>
        </w:rPr>
        <w:t>xplains that not every consumer</w:t>
      </w:r>
      <w:r w:rsidR="00C7152C" w:rsidRPr="0037311C">
        <w:rPr>
          <w:rFonts w:ascii="Times New Roman" w:hAnsi="Times New Roman"/>
          <w:color w:val="auto"/>
          <w:sz w:val="24"/>
          <w:szCs w:val="24"/>
        </w:rPr>
        <w:t xml:space="preserve"> follow</w:t>
      </w:r>
      <w:r w:rsidR="006B390D" w:rsidRPr="0037311C">
        <w:rPr>
          <w:rFonts w:ascii="Times New Roman" w:hAnsi="Times New Roman"/>
          <w:color w:val="auto"/>
          <w:sz w:val="24"/>
          <w:szCs w:val="24"/>
        </w:rPr>
        <w:t>s</w:t>
      </w:r>
      <w:r w:rsidR="00C7152C" w:rsidRPr="0037311C">
        <w:rPr>
          <w:rFonts w:ascii="Times New Roman" w:hAnsi="Times New Roman"/>
          <w:color w:val="auto"/>
          <w:sz w:val="24"/>
          <w:szCs w:val="24"/>
        </w:rPr>
        <w:t xml:space="preserve"> the steps sequentially and some of the stages can be skipped </w:t>
      </w:r>
      <w:r w:rsidR="0029631A" w:rsidRPr="0037311C">
        <w:rPr>
          <w:rFonts w:ascii="Times New Roman" w:hAnsi="Times New Roman"/>
          <w:color w:val="auto"/>
          <w:sz w:val="24"/>
          <w:szCs w:val="24"/>
        </w:rPr>
        <w:t>depending on many factors (i.e. type of consumer, type of purchase etc.)</w:t>
      </w:r>
    </w:p>
    <w:p w14:paraId="4C7960DA" w14:textId="77777777" w:rsidR="00285A7D" w:rsidRPr="0037311C" w:rsidRDefault="00285A7D"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lastRenderedPageBreak/>
        <w:t xml:space="preserve">However, it should be noted that this traditional model although simplified and eliminates the interrelations of different factors, still provides a backbone in any of the purchase decision making studies </w:t>
      </w:r>
      <w:r w:rsidR="001D5DF9" w:rsidRPr="0037311C">
        <w:rPr>
          <w:rFonts w:ascii="Times New Roman" w:hAnsi="Times New Roman"/>
          <w:color w:val="auto"/>
          <w:sz w:val="24"/>
          <w:szCs w:val="24"/>
        </w:rPr>
        <w:t xml:space="preserve">whether online or offline and can be adapted to any specific context </w:t>
      </w:r>
      <w:r w:rsidRPr="0037311C">
        <w:rPr>
          <w:rFonts w:ascii="Times New Roman" w:hAnsi="Times New Roman"/>
          <w:color w:val="auto"/>
          <w:sz w:val="24"/>
          <w:szCs w:val="24"/>
        </w:rPr>
        <w:t>(Karimi, 2013).</w:t>
      </w:r>
    </w:p>
    <w:p w14:paraId="6785766A" w14:textId="212FEF9D" w:rsidR="0075584A"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24" w:name="_Toc467489817"/>
      <w:r w:rsidRPr="0037311C">
        <w:rPr>
          <w:rFonts w:ascii="Times New Roman" w:hAnsi="Times New Roman"/>
          <w:color w:val="auto"/>
          <w:sz w:val="24"/>
          <w:szCs w:val="24"/>
          <w:u w:val="single"/>
        </w:rPr>
        <w:t xml:space="preserve">2.5.2 </w:t>
      </w:r>
      <w:r w:rsidR="0075584A" w:rsidRPr="0037311C">
        <w:rPr>
          <w:rFonts w:ascii="Times New Roman" w:hAnsi="Times New Roman"/>
          <w:color w:val="auto"/>
          <w:sz w:val="24"/>
          <w:szCs w:val="24"/>
          <w:u w:val="single"/>
        </w:rPr>
        <w:t>Consumer Decision Journey Loop</w:t>
      </w:r>
      <w:bookmarkEnd w:id="24"/>
    </w:p>
    <w:p w14:paraId="061CBDF1" w14:textId="78A405CC" w:rsidR="000B43E0" w:rsidRPr="0037311C" w:rsidRDefault="00BB5DCB"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Although the CD</w:t>
      </w:r>
      <w:r w:rsidR="00075F63" w:rsidRPr="0037311C">
        <w:rPr>
          <w:rFonts w:ascii="Times New Roman" w:hAnsi="Times New Roman"/>
          <w:color w:val="auto"/>
          <w:sz w:val="24"/>
          <w:szCs w:val="24"/>
        </w:rPr>
        <w:t>P (Consumer Decision Journey) mo</w:t>
      </w:r>
      <w:r w:rsidRPr="0037311C">
        <w:rPr>
          <w:rFonts w:ascii="Times New Roman" w:hAnsi="Times New Roman"/>
          <w:color w:val="auto"/>
          <w:sz w:val="24"/>
          <w:szCs w:val="24"/>
        </w:rPr>
        <w:t xml:space="preserve">del provides a clearer understanding </w:t>
      </w:r>
      <w:r w:rsidR="00450D38" w:rsidRPr="0037311C">
        <w:rPr>
          <w:rFonts w:ascii="Times New Roman" w:hAnsi="Times New Roman"/>
          <w:color w:val="auto"/>
          <w:sz w:val="24"/>
          <w:szCs w:val="24"/>
        </w:rPr>
        <w:t>of</w:t>
      </w:r>
      <w:r w:rsidRPr="0037311C">
        <w:rPr>
          <w:rFonts w:ascii="Times New Roman" w:hAnsi="Times New Roman"/>
          <w:color w:val="auto"/>
          <w:sz w:val="24"/>
          <w:szCs w:val="24"/>
        </w:rPr>
        <w:t xml:space="preserve"> how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go through</w:t>
      </w:r>
      <w:r w:rsidR="00F95E69" w:rsidRPr="0037311C">
        <w:rPr>
          <w:rFonts w:ascii="Times New Roman" w:hAnsi="Times New Roman"/>
          <w:color w:val="auto"/>
          <w:sz w:val="24"/>
          <w:szCs w:val="24"/>
        </w:rPr>
        <w:t xml:space="preserve"> the process of buying</w:t>
      </w:r>
      <w:r w:rsidRPr="0037311C">
        <w:rPr>
          <w:rFonts w:ascii="Times New Roman" w:hAnsi="Times New Roman"/>
          <w:color w:val="auto"/>
          <w:sz w:val="24"/>
          <w:szCs w:val="24"/>
        </w:rPr>
        <w:t xml:space="preserve">, the model only reveals a snapshot of how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behave. Schneiber (2014)</w:t>
      </w:r>
      <w:r w:rsidR="00CE5EEA" w:rsidRPr="0037311C">
        <w:rPr>
          <w:rFonts w:ascii="Times New Roman" w:hAnsi="Times New Roman"/>
          <w:color w:val="auto"/>
          <w:sz w:val="24"/>
          <w:szCs w:val="24"/>
        </w:rPr>
        <w:t xml:space="preserve"> </w:t>
      </w:r>
      <w:r w:rsidR="00244F36" w:rsidRPr="0037311C">
        <w:rPr>
          <w:rFonts w:ascii="Times New Roman" w:hAnsi="Times New Roman"/>
          <w:color w:val="auto"/>
          <w:sz w:val="24"/>
          <w:szCs w:val="24"/>
        </w:rPr>
        <w:t>explained</w:t>
      </w:r>
      <w:r w:rsidRPr="0037311C">
        <w:rPr>
          <w:rFonts w:ascii="Times New Roman" w:hAnsi="Times New Roman"/>
          <w:color w:val="auto"/>
          <w:sz w:val="24"/>
          <w:szCs w:val="24"/>
        </w:rPr>
        <w:t xml:space="preserve"> that the consumer journey nowadays, is more fluid</w:t>
      </w:r>
      <w:r w:rsidR="00CC5409" w:rsidRPr="0037311C">
        <w:rPr>
          <w:rFonts w:ascii="Times New Roman" w:hAnsi="Times New Roman"/>
          <w:color w:val="auto"/>
          <w:sz w:val="24"/>
          <w:szCs w:val="24"/>
        </w:rPr>
        <w:t>, cyclical</w:t>
      </w:r>
      <w:r w:rsidRPr="0037311C">
        <w:rPr>
          <w:rFonts w:ascii="Times New Roman" w:hAnsi="Times New Roman"/>
          <w:color w:val="auto"/>
          <w:sz w:val="24"/>
          <w:szCs w:val="24"/>
        </w:rPr>
        <w:t xml:space="preserve"> and </w:t>
      </w:r>
      <w:r w:rsidR="00A61E0D" w:rsidRPr="0037311C">
        <w:rPr>
          <w:rFonts w:ascii="Times New Roman" w:hAnsi="Times New Roman"/>
          <w:color w:val="auto"/>
          <w:sz w:val="24"/>
          <w:szCs w:val="24"/>
        </w:rPr>
        <w:t xml:space="preserve">complex. </w:t>
      </w:r>
      <w:r w:rsidR="008819AC" w:rsidRPr="0037311C">
        <w:rPr>
          <w:rFonts w:ascii="Times New Roman" w:hAnsi="Times New Roman"/>
          <w:color w:val="auto"/>
          <w:sz w:val="24"/>
          <w:szCs w:val="24"/>
        </w:rPr>
        <w:t xml:space="preserve">It acknowledges the existence of a ‘trigger’ which is the starting point for the </w:t>
      </w:r>
      <w:r w:rsidR="005F04A8" w:rsidRPr="0037311C">
        <w:rPr>
          <w:rFonts w:ascii="Times New Roman" w:hAnsi="Times New Roman"/>
          <w:color w:val="auto"/>
          <w:sz w:val="24"/>
          <w:szCs w:val="24"/>
        </w:rPr>
        <w:t>guests</w:t>
      </w:r>
      <w:r w:rsidR="008819AC" w:rsidRPr="0037311C">
        <w:rPr>
          <w:rFonts w:ascii="Times New Roman" w:hAnsi="Times New Roman"/>
          <w:color w:val="auto"/>
          <w:sz w:val="24"/>
          <w:szCs w:val="24"/>
        </w:rPr>
        <w:t xml:space="preserve"> to start their decision journey. </w:t>
      </w:r>
      <w:r w:rsidR="00A61E0D" w:rsidRPr="0037311C">
        <w:rPr>
          <w:rFonts w:ascii="Times New Roman" w:hAnsi="Times New Roman"/>
          <w:color w:val="auto"/>
          <w:sz w:val="24"/>
          <w:szCs w:val="24"/>
        </w:rPr>
        <w:t xml:space="preserve">For instance, </w:t>
      </w:r>
      <w:r w:rsidR="00CE5EEA" w:rsidRPr="0037311C">
        <w:rPr>
          <w:rFonts w:ascii="Times New Roman" w:hAnsi="Times New Roman"/>
          <w:color w:val="auto"/>
          <w:sz w:val="24"/>
          <w:szCs w:val="24"/>
        </w:rPr>
        <w:t>t</w:t>
      </w:r>
      <w:r w:rsidR="00B201AF" w:rsidRPr="0037311C">
        <w:rPr>
          <w:rFonts w:ascii="Times New Roman" w:hAnsi="Times New Roman"/>
          <w:color w:val="auto"/>
          <w:sz w:val="24"/>
          <w:szCs w:val="24"/>
        </w:rPr>
        <w:t xml:space="preserve">he </w:t>
      </w:r>
      <w:r w:rsidR="005F04A8" w:rsidRPr="0037311C">
        <w:rPr>
          <w:rFonts w:ascii="Times New Roman" w:hAnsi="Times New Roman"/>
          <w:color w:val="auto"/>
          <w:sz w:val="24"/>
          <w:szCs w:val="24"/>
        </w:rPr>
        <w:t>guests</w:t>
      </w:r>
      <w:r w:rsidR="00B201AF" w:rsidRPr="0037311C">
        <w:rPr>
          <w:rFonts w:ascii="Times New Roman" w:hAnsi="Times New Roman"/>
          <w:color w:val="auto"/>
          <w:sz w:val="24"/>
          <w:szCs w:val="24"/>
        </w:rPr>
        <w:t xml:space="preserve"> may get an inspiration from a website then </w:t>
      </w:r>
      <w:r w:rsidR="00CE5EEA" w:rsidRPr="0037311C">
        <w:rPr>
          <w:rFonts w:ascii="Times New Roman" w:hAnsi="Times New Roman"/>
          <w:color w:val="auto"/>
          <w:sz w:val="24"/>
          <w:szCs w:val="24"/>
        </w:rPr>
        <w:t>go offline as they gather information and recommendations from friends or other networks and go back to searching online again to compare prices and reviews from different online channels like social media, online websites, third party websites and advertisements</w:t>
      </w:r>
      <w:r w:rsidR="00B71E14" w:rsidRPr="0037311C">
        <w:rPr>
          <w:rFonts w:ascii="Times New Roman" w:hAnsi="Times New Roman"/>
          <w:color w:val="auto"/>
          <w:sz w:val="24"/>
          <w:szCs w:val="24"/>
        </w:rPr>
        <w:t xml:space="preserve"> (Schneiber, 2014)</w:t>
      </w:r>
      <w:r w:rsidR="00CE5EEA" w:rsidRPr="0037311C">
        <w:rPr>
          <w:rFonts w:ascii="Times New Roman" w:hAnsi="Times New Roman"/>
          <w:color w:val="auto"/>
          <w:sz w:val="24"/>
          <w:szCs w:val="24"/>
        </w:rPr>
        <w:t>.</w:t>
      </w:r>
    </w:p>
    <w:p w14:paraId="17AF7C94" w14:textId="752540FA" w:rsidR="00526C89" w:rsidRPr="0037311C" w:rsidRDefault="000B43E0"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McKinsey research reported that as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become more knowledgeable and more engaged, the journey becomes shorter and even more repetitive</w:t>
      </w:r>
      <w:r w:rsidR="00F13D57" w:rsidRPr="0037311C">
        <w:rPr>
          <w:rFonts w:ascii="Times New Roman" w:hAnsi="Times New Roman"/>
          <w:color w:val="auto"/>
          <w:sz w:val="24"/>
          <w:szCs w:val="24"/>
        </w:rPr>
        <w:t xml:space="preserve"> (Edelman</w:t>
      </w:r>
      <w:r w:rsidR="00006AA3" w:rsidRPr="0037311C">
        <w:rPr>
          <w:rFonts w:ascii="Times New Roman" w:hAnsi="Times New Roman"/>
          <w:color w:val="auto"/>
          <w:sz w:val="24"/>
          <w:szCs w:val="24"/>
        </w:rPr>
        <w:t xml:space="preserve"> &amp; Singer, 2015</w:t>
      </w:r>
      <w:r w:rsidR="00F13D57" w:rsidRPr="0037311C">
        <w:rPr>
          <w:rFonts w:ascii="Times New Roman" w:hAnsi="Times New Roman"/>
          <w:color w:val="auto"/>
          <w:sz w:val="24"/>
          <w:szCs w:val="24"/>
        </w:rPr>
        <w:t>)</w:t>
      </w:r>
      <w:r w:rsidR="00244F36" w:rsidRPr="0037311C">
        <w:rPr>
          <w:rFonts w:ascii="Times New Roman" w:hAnsi="Times New Roman"/>
          <w:color w:val="auto"/>
          <w:sz w:val="24"/>
          <w:szCs w:val="24"/>
        </w:rPr>
        <w:t>, thus in the process more circular</w:t>
      </w:r>
      <w:r w:rsidR="00E54AA6" w:rsidRPr="0037311C">
        <w:rPr>
          <w:rFonts w:ascii="Times New Roman" w:hAnsi="Times New Roman"/>
          <w:color w:val="auto"/>
          <w:sz w:val="24"/>
          <w:szCs w:val="24"/>
        </w:rPr>
        <w:t xml:space="preserve"> (See F</w:t>
      </w:r>
      <w:r w:rsidR="00660B09" w:rsidRPr="0037311C">
        <w:rPr>
          <w:rFonts w:ascii="Times New Roman" w:hAnsi="Times New Roman"/>
          <w:color w:val="auto"/>
          <w:sz w:val="24"/>
          <w:szCs w:val="24"/>
        </w:rPr>
        <w:t>igure 2)</w:t>
      </w:r>
      <w:r w:rsidR="00244F36" w:rsidRPr="0037311C">
        <w:rPr>
          <w:rFonts w:ascii="Times New Roman" w:hAnsi="Times New Roman"/>
          <w:color w:val="auto"/>
          <w:sz w:val="24"/>
          <w:szCs w:val="24"/>
        </w:rPr>
        <w:t xml:space="preserve">. </w:t>
      </w:r>
      <w:r w:rsidR="00F13D57" w:rsidRPr="0037311C">
        <w:rPr>
          <w:rFonts w:ascii="Times New Roman" w:hAnsi="Times New Roman"/>
          <w:color w:val="auto"/>
          <w:sz w:val="24"/>
          <w:szCs w:val="24"/>
        </w:rPr>
        <w:t>Rece</w:t>
      </w:r>
      <w:r w:rsidR="007E6DE9" w:rsidRPr="0037311C">
        <w:rPr>
          <w:rFonts w:ascii="Times New Roman" w:hAnsi="Times New Roman"/>
          <w:color w:val="auto"/>
          <w:sz w:val="24"/>
          <w:szCs w:val="24"/>
        </w:rPr>
        <w:t>nt studies have suggested that this</w:t>
      </w:r>
      <w:r w:rsidR="00F13D57" w:rsidRPr="0037311C">
        <w:rPr>
          <w:rFonts w:ascii="Times New Roman" w:hAnsi="Times New Roman"/>
          <w:color w:val="auto"/>
          <w:sz w:val="24"/>
          <w:szCs w:val="24"/>
        </w:rPr>
        <w:t xml:space="preserve"> consumer decision journey understands the complexity that is brought by ad</w:t>
      </w:r>
      <w:r w:rsidR="00B71E14" w:rsidRPr="0037311C">
        <w:rPr>
          <w:rFonts w:ascii="Times New Roman" w:hAnsi="Times New Roman"/>
          <w:color w:val="auto"/>
          <w:sz w:val="24"/>
          <w:szCs w:val="24"/>
        </w:rPr>
        <w:t xml:space="preserve">vancements of modern technology as it incorporates consumer experience and </w:t>
      </w:r>
      <w:r w:rsidR="00A37850" w:rsidRPr="0037311C">
        <w:rPr>
          <w:rFonts w:ascii="Times New Roman" w:hAnsi="Times New Roman"/>
          <w:color w:val="auto"/>
          <w:sz w:val="24"/>
          <w:szCs w:val="24"/>
        </w:rPr>
        <w:t xml:space="preserve">advocacy (Satell, 2015). </w:t>
      </w:r>
      <w:r w:rsidR="008819AC" w:rsidRPr="0037311C">
        <w:rPr>
          <w:rFonts w:ascii="Times New Roman" w:hAnsi="Times New Roman"/>
          <w:color w:val="auto"/>
          <w:sz w:val="24"/>
          <w:szCs w:val="24"/>
        </w:rPr>
        <w:t>This dynamic</w:t>
      </w:r>
      <w:r w:rsidR="00244F36" w:rsidRPr="0037311C">
        <w:rPr>
          <w:rFonts w:ascii="Times New Roman" w:hAnsi="Times New Roman"/>
          <w:color w:val="auto"/>
          <w:sz w:val="24"/>
          <w:szCs w:val="24"/>
        </w:rPr>
        <w:t xml:space="preserve"> journey creates</w:t>
      </w:r>
      <w:r w:rsidR="006B4F29" w:rsidRPr="0037311C">
        <w:rPr>
          <w:rFonts w:ascii="Times New Roman" w:hAnsi="Times New Roman"/>
          <w:color w:val="auto"/>
          <w:sz w:val="24"/>
          <w:szCs w:val="24"/>
        </w:rPr>
        <w:t xml:space="preserve"> a two-</w:t>
      </w:r>
      <w:r w:rsidR="0007359D" w:rsidRPr="0037311C">
        <w:rPr>
          <w:rFonts w:ascii="Times New Roman" w:hAnsi="Times New Roman"/>
          <w:color w:val="auto"/>
          <w:sz w:val="24"/>
          <w:szCs w:val="24"/>
        </w:rPr>
        <w:t>way relationship between the consumer and the product or service</w:t>
      </w:r>
      <w:r w:rsidR="00526C89" w:rsidRPr="0037311C">
        <w:rPr>
          <w:rFonts w:ascii="Times New Roman" w:hAnsi="Times New Roman"/>
          <w:color w:val="auto"/>
          <w:sz w:val="24"/>
          <w:szCs w:val="24"/>
        </w:rPr>
        <w:t xml:space="preserve"> at the same time focuses on the post-purchase experience</w:t>
      </w:r>
      <w:r w:rsidR="0007359D" w:rsidRPr="0037311C">
        <w:rPr>
          <w:rFonts w:ascii="Times New Roman" w:hAnsi="Times New Roman"/>
          <w:color w:val="auto"/>
          <w:sz w:val="24"/>
          <w:szCs w:val="24"/>
        </w:rPr>
        <w:t xml:space="preserve">. </w:t>
      </w:r>
      <w:r w:rsidR="00192BD5" w:rsidRPr="0037311C">
        <w:rPr>
          <w:rStyle w:val="Emphasis"/>
          <w:rFonts w:ascii="Times New Roman" w:hAnsi="Times New Roman"/>
          <w:i w:val="0"/>
          <w:color w:val="auto"/>
          <w:sz w:val="24"/>
          <w:szCs w:val="24"/>
          <w:shd w:val="clear" w:color="auto" w:fill="FFFFFF"/>
        </w:rPr>
        <w:t xml:space="preserve">The journey enhances that </w:t>
      </w:r>
      <w:r w:rsidR="00192BD5" w:rsidRPr="0037311C">
        <w:rPr>
          <w:rStyle w:val="Emphasis"/>
          <w:rFonts w:ascii="Times New Roman" w:hAnsi="Times New Roman"/>
          <w:color w:val="auto"/>
          <w:sz w:val="24"/>
          <w:szCs w:val="24"/>
          <w:shd w:val="clear" w:color="auto" w:fill="FFFFFF"/>
        </w:rPr>
        <w:t>“</w:t>
      </w:r>
      <w:r w:rsidR="00192BD5" w:rsidRPr="0037311C">
        <w:rPr>
          <w:rFonts w:ascii="Times New Roman" w:hAnsi="Times New Roman"/>
          <w:color w:val="auto"/>
          <w:sz w:val="24"/>
          <w:szCs w:val="24"/>
        </w:rPr>
        <w:t xml:space="preserve">consumer-driven marketing is increasingly important as </w:t>
      </w:r>
      <w:r w:rsidR="005F04A8" w:rsidRPr="0037311C">
        <w:rPr>
          <w:rFonts w:ascii="Times New Roman" w:hAnsi="Times New Roman"/>
          <w:color w:val="auto"/>
          <w:sz w:val="24"/>
          <w:szCs w:val="24"/>
        </w:rPr>
        <w:t>guests</w:t>
      </w:r>
      <w:r w:rsidR="00192BD5" w:rsidRPr="0037311C">
        <w:rPr>
          <w:rFonts w:ascii="Times New Roman" w:hAnsi="Times New Roman"/>
          <w:color w:val="auto"/>
          <w:sz w:val="24"/>
          <w:szCs w:val="24"/>
        </w:rPr>
        <w:t xml:space="preserve"> seize control of the process and actively “pull” information helpful to them,” (Court</w:t>
      </w:r>
      <w:r w:rsidR="00D633FE" w:rsidRPr="0037311C">
        <w:rPr>
          <w:rFonts w:ascii="Times New Roman" w:hAnsi="Times New Roman"/>
          <w:color w:val="auto"/>
          <w:sz w:val="24"/>
          <w:szCs w:val="24"/>
        </w:rPr>
        <w:t>, Elzinga, Mulder &amp; Vetvik</w:t>
      </w:r>
      <w:r w:rsidR="00192BD5" w:rsidRPr="0037311C">
        <w:rPr>
          <w:rFonts w:ascii="Times New Roman" w:hAnsi="Times New Roman"/>
          <w:color w:val="auto"/>
          <w:sz w:val="24"/>
          <w:szCs w:val="24"/>
        </w:rPr>
        <w:t xml:space="preserve">, 2009). </w:t>
      </w:r>
    </w:p>
    <w:p w14:paraId="040EEB65" w14:textId="77777777" w:rsidR="00F8138B" w:rsidRPr="0037311C" w:rsidRDefault="00D4659D" w:rsidP="00302D8A">
      <w:pPr>
        <w:pStyle w:val="Introduction"/>
        <w:keepNext/>
        <w:spacing w:line="480" w:lineRule="auto"/>
        <w:jc w:val="both"/>
        <w:rPr>
          <w:rFonts w:ascii="Times New Roman" w:hAnsi="Times New Roman"/>
          <w:sz w:val="24"/>
          <w:szCs w:val="24"/>
        </w:rPr>
      </w:pPr>
      <w:r w:rsidRPr="0037311C">
        <w:rPr>
          <w:rFonts w:ascii="Times New Roman" w:hAnsi="Times New Roman"/>
          <w:i/>
          <w:noProof/>
          <w:color w:val="auto"/>
          <w:sz w:val="24"/>
          <w:szCs w:val="24"/>
          <w:lang w:val="en-GB" w:eastAsia="en-GB"/>
        </w:rPr>
        <w:lastRenderedPageBreak/>
        <w:drawing>
          <wp:inline distT="0" distB="0" distL="0" distR="0" wp14:anchorId="27D44331" wp14:editId="15227E87">
            <wp:extent cx="5591430" cy="3713259"/>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608429" cy="3724548"/>
                    </a:xfrm>
                    <a:prstGeom prst="rect">
                      <a:avLst/>
                    </a:prstGeom>
                    <a:noFill/>
                    <a:ln>
                      <a:noFill/>
                    </a:ln>
                  </pic:spPr>
                </pic:pic>
              </a:graphicData>
            </a:graphic>
          </wp:inline>
        </w:drawing>
      </w:r>
    </w:p>
    <w:p w14:paraId="424AEBD1" w14:textId="6D3B7F6E" w:rsidR="00526C89" w:rsidRPr="0037311C" w:rsidRDefault="00F8138B" w:rsidP="00302D8A">
      <w:pPr>
        <w:pStyle w:val="Caption"/>
        <w:spacing w:line="480" w:lineRule="auto"/>
        <w:jc w:val="both"/>
        <w:rPr>
          <w:rFonts w:ascii="Times New Roman" w:hAnsi="Times New Roman" w:cs="Times New Roman"/>
          <w:color w:val="auto"/>
          <w:sz w:val="24"/>
          <w:szCs w:val="24"/>
        </w:rPr>
      </w:pPr>
      <w:bookmarkStart w:id="25" w:name="_Toc466387394"/>
      <w:bookmarkStart w:id="26" w:name="_Toc467437699"/>
      <w:r w:rsidRPr="0037311C">
        <w:rPr>
          <w:rFonts w:ascii="Times New Roman" w:hAnsi="Times New Roman" w:cs="Times New Roman"/>
          <w:sz w:val="24"/>
          <w:szCs w:val="24"/>
        </w:rPr>
        <w:t xml:space="preserve">Figure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Figure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2</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Consumer decision journey (Edelman &amp; Singer, 2015)</w:t>
      </w:r>
      <w:bookmarkEnd w:id="25"/>
      <w:bookmarkEnd w:id="26"/>
    </w:p>
    <w:p w14:paraId="7DC3F44D" w14:textId="5BC7515B" w:rsidR="005C47F0" w:rsidRPr="0037311C" w:rsidRDefault="00B71AEB"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Another characteristic of this decision journey is it a</w:t>
      </w:r>
      <w:r w:rsidR="00526C89" w:rsidRPr="0037311C">
        <w:rPr>
          <w:rFonts w:ascii="Times New Roman" w:hAnsi="Times New Roman"/>
          <w:color w:val="auto"/>
          <w:sz w:val="24"/>
          <w:szCs w:val="24"/>
        </w:rPr>
        <w:t xml:space="preserve">ims to keep </w:t>
      </w:r>
      <w:r w:rsidR="005F04A8" w:rsidRPr="0037311C">
        <w:rPr>
          <w:rFonts w:ascii="Times New Roman" w:hAnsi="Times New Roman"/>
          <w:color w:val="auto"/>
          <w:sz w:val="24"/>
          <w:szCs w:val="24"/>
        </w:rPr>
        <w:t>guests</w:t>
      </w:r>
      <w:r w:rsidR="00526C89" w:rsidRPr="0037311C">
        <w:rPr>
          <w:rFonts w:ascii="Times New Roman" w:hAnsi="Times New Roman"/>
          <w:color w:val="auto"/>
          <w:sz w:val="24"/>
          <w:szCs w:val="24"/>
        </w:rPr>
        <w:t xml:space="preserve"> in and strengthen the loyalty base. However</w:t>
      </w:r>
      <w:r w:rsidR="00075F63" w:rsidRPr="0037311C">
        <w:rPr>
          <w:rFonts w:ascii="Times New Roman" w:hAnsi="Times New Roman"/>
          <w:color w:val="auto"/>
          <w:sz w:val="24"/>
          <w:szCs w:val="24"/>
        </w:rPr>
        <w:t>,</w:t>
      </w:r>
      <w:r w:rsidR="00526C89" w:rsidRPr="0037311C">
        <w:rPr>
          <w:rFonts w:ascii="Times New Roman" w:hAnsi="Times New Roman"/>
          <w:color w:val="auto"/>
          <w:sz w:val="24"/>
          <w:szCs w:val="24"/>
        </w:rPr>
        <w:t xml:space="preserve"> Zipkin (</w:t>
      </w:r>
      <w:r w:rsidR="000A222F" w:rsidRPr="0037311C">
        <w:rPr>
          <w:rFonts w:ascii="Times New Roman" w:hAnsi="Times New Roman"/>
          <w:color w:val="auto"/>
          <w:sz w:val="24"/>
          <w:szCs w:val="24"/>
        </w:rPr>
        <w:t>2016) revealed</w:t>
      </w:r>
      <w:r w:rsidR="005F4AAA" w:rsidRPr="0037311C">
        <w:rPr>
          <w:rFonts w:ascii="Times New Roman" w:hAnsi="Times New Roman"/>
          <w:color w:val="auto"/>
          <w:sz w:val="24"/>
          <w:szCs w:val="24"/>
        </w:rPr>
        <w:t xml:space="preserve"> that </w:t>
      </w:r>
      <w:r w:rsidR="00526C89" w:rsidRPr="0037311C">
        <w:rPr>
          <w:rFonts w:ascii="Times New Roman" w:hAnsi="Times New Roman"/>
          <w:color w:val="auto"/>
          <w:sz w:val="24"/>
          <w:szCs w:val="24"/>
        </w:rPr>
        <w:t xml:space="preserve">although </w:t>
      </w:r>
      <w:r w:rsidRPr="0037311C">
        <w:rPr>
          <w:rFonts w:ascii="Times New Roman" w:hAnsi="Times New Roman"/>
          <w:color w:val="auto"/>
          <w:sz w:val="24"/>
          <w:szCs w:val="24"/>
        </w:rPr>
        <w:t>the journey includes creatin</w:t>
      </w:r>
      <w:r w:rsidR="00747793" w:rsidRPr="0037311C">
        <w:rPr>
          <w:rFonts w:ascii="Times New Roman" w:hAnsi="Times New Roman"/>
          <w:color w:val="auto"/>
          <w:sz w:val="24"/>
          <w:szCs w:val="24"/>
        </w:rPr>
        <w:t>g consumer loyalty, with</w:t>
      </w:r>
      <w:r w:rsidR="00075F63" w:rsidRPr="0037311C">
        <w:rPr>
          <w:rFonts w:ascii="Times New Roman" w:hAnsi="Times New Roman"/>
          <w:color w:val="auto"/>
          <w:sz w:val="24"/>
          <w:szCs w:val="24"/>
        </w:rPr>
        <w:t xml:space="preserve"> </w:t>
      </w:r>
      <w:r w:rsidR="00747793" w:rsidRPr="0037311C">
        <w:rPr>
          <w:rFonts w:ascii="Times New Roman" w:hAnsi="Times New Roman"/>
          <w:color w:val="auto"/>
          <w:sz w:val="24"/>
          <w:szCs w:val="24"/>
        </w:rPr>
        <w:t xml:space="preserve">Internet providing </w:t>
      </w:r>
      <w:r w:rsidR="005F04A8" w:rsidRPr="0037311C">
        <w:rPr>
          <w:rFonts w:ascii="Times New Roman" w:hAnsi="Times New Roman"/>
          <w:color w:val="auto"/>
          <w:sz w:val="24"/>
          <w:szCs w:val="24"/>
        </w:rPr>
        <w:t>guests</w:t>
      </w:r>
      <w:r w:rsidR="00747793" w:rsidRPr="0037311C">
        <w:rPr>
          <w:rFonts w:ascii="Times New Roman" w:hAnsi="Times New Roman"/>
          <w:color w:val="auto"/>
          <w:sz w:val="24"/>
          <w:szCs w:val="24"/>
        </w:rPr>
        <w:t xml:space="preserve"> with almost unlimited information and encouraging </w:t>
      </w:r>
      <w:r w:rsidR="005F04A8" w:rsidRPr="0037311C">
        <w:rPr>
          <w:rFonts w:ascii="Times New Roman" w:hAnsi="Times New Roman"/>
          <w:color w:val="auto"/>
          <w:sz w:val="24"/>
          <w:szCs w:val="24"/>
        </w:rPr>
        <w:t>guests</w:t>
      </w:r>
      <w:r w:rsidR="00747793" w:rsidRPr="0037311C">
        <w:rPr>
          <w:rFonts w:ascii="Times New Roman" w:hAnsi="Times New Roman"/>
          <w:color w:val="auto"/>
          <w:sz w:val="24"/>
          <w:szCs w:val="24"/>
        </w:rPr>
        <w:t xml:space="preserve"> to research and evaluate prices and deals in every sites they could find, keeping them in will be a difficult task in the loop.  </w:t>
      </w:r>
    </w:p>
    <w:p w14:paraId="2B0C4EAC" w14:textId="47082770" w:rsidR="003E506D" w:rsidRPr="0037311C" w:rsidRDefault="00397219" w:rsidP="00302D8A">
      <w:pPr>
        <w:pStyle w:val="Introduction"/>
        <w:spacing w:line="480" w:lineRule="auto"/>
        <w:jc w:val="both"/>
        <w:outlineLvl w:val="2"/>
        <w:rPr>
          <w:rFonts w:ascii="Times New Roman" w:hAnsi="Times New Roman"/>
          <w:color w:val="auto"/>
          <w:sz w:val="24"/>
          <w:szCs w:val="24"/>
          <w:u w:val="single"/>
        </w:rPr>
      </w:pPr>
      <w:bookmarkStart w:id="27" w:name="_Toc467489818"/>
      <w:r w:rsidRPr="0037311C">
        <w:rPr>
          <w:rFonts w:ascii="Times New Roman" w:hAnsi="Times New Roman"/>
          <w:color w:val="auto"/>
          <w:sz w:val="24"/>
          <w:szCs w:val="24"/>
          <w:u w:val="single"/>
        </w:rPr>
        <w:t xml:space="preserve">2.5.3 </w:t>
      </w:r>
      <w:r w:rsidR="003E506D" w:rsidRPr="0037311C">
        <w:rPr>
          <w:rFonts w:ascii="Times New Roman" w:hAnsi="Times New Roman"/>
          <w:color w:val="auto"/>
          <w:sz w:val="24"/>
          <w:szCs w:val="24"/>
          <w:u w:val="single"/>
        </w:rPr>
        <w:t>Karimi’s Purchase decision making process (2013)</w:t>
      </w:r>
      <w:bookmarkEnd w:id="27"/>
    </w:p>
    <w:p w14:paraId="1232EF82" w14:textId="592FA9AE" w:rsidR="005F2314" w:rsidRPr="0037311C" w:rsidRDefault="00E94046"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Integrating the models and theories, the consumer decision journey can now be described as circu</w:t>
      </w:r>
      <w:r w:rsidR="005F2314" w:rsidRPr="0037311C">
        <w:rPr>
          <w:rFonts w:ascii="Times New Roman" w:hAnsi="Times New Roman"/>
          <w:color w:val="auto"/>
          <w:sz w:val="24"/>
          <w:szCs w:val="24"/>
        </w:rPr>
        <w:t>lar and iterative as it recognise</w:t>
      </w:r>
      <w:r w:rsidRPr="0037311C">
        <w:rPr>
          <w:rFonts w:ascii="Times New Roman" w:hAnsi="Times New Roman"/>
          <w:color w:val="auto"/>
          <w:sz w:val="24"/>
          <w:szCs w:val="24"/>
        </w:rPr>
        <w:t xml:space="preserve"> each of the stages in the c</w:t>
      </w:r>
      <w:r w:rsidR="004F5AB8" w:rsidRPr="0037311C">
        <w:rPr>
          <w:rFonts w:ascii="Times New Roman" w:hAnsi="Times New Roman"/>
          <w:color w:val="auto"/>
          <w:sz w:val="24"/>
          <w:szCs w:val="24"/>
        </w:rPr>
        <w:t>lassic CDP and</w:t>
      </w:r>
      <w:r w:rsidR="005F2314" w:rsidRPr="0037311C">
        <w:rPr>
          <w:rFonts w:ascii="Times New Roman" w:hAnsi="Times New Roman"/>
          <w:color w:val="auto"/>
          <w:sz w:val="24"/>
          <w:szCs w:val="24"/>
        </w:rPr>
        <w:t xml:space="preserve"> </w:t>
      </w:r>
      <w:r w:rsidRPr="0037311C">
        <w:rPr>
          <w:rFonts w:ascii="Times New Roman" w:hAnsi="Times New Roman"/>
          <w:color w:val="auto"/>
          <w:sz w:val="24"/>
          <w:szCs w:val="24"/>
        </w:rPr>
        <w:t xml:space="preserve">influenced by not only the traditional offline factors but also the emerging web experiences like online content </w:t>
      </w:r>
      <w:r w:rsidR="005F2314" w:rsidRPr="0037311C">
        <w:rPr>
          <w:rFonts w:ascii="Times New Roman" w:hAnsi="Times New Roman"/>
          <w:color w:val="auto"/>
          <w:sz w:val="24"/>
          <w:szCs w:val="24"/>
        </w:rPr>
        <w:t>marketing and social platforms.</w:t>
      </w:r>
      <w:r w:rsidR="00E7337E" w:rsidRPr="0037311C">
        <w:rPr>
          <w:rFonts w:ascii="Times New Roman" w:hAnsi="Times New Roman"/>
          <w:color w:val="auto"/>
          <w:sz w:val="24"/>
          <w:szCs w:val="24"/>
        </w:rPr>
        <w:t xml:space="preserve"> While the Edelman &amp; Singer (2015) model clearly defines that </w:t>
      </w:r>
      <w:r w:rsidR="005F04A8" w:rsidRPr="0037311C">
        <w:rPr>
          <w:rFonts w:ascii="Times New Roman" w:hAnsi="Times New Roman"/>
          <w:color w:val="auto"/>
          <w:sz w:val="24"/>
          <w:szCs w:val="24"/>
        </w:rPr>
        <w:t>guests</w:t>
      </w:r>
      <w:r w:rsidR="00E7337E" w:rsidRPr="0037311C">
        <w:rPr>
          <w:rFonts w:ascii="Times New Roman" w:hAnsi="Times New Roman"/>
          <w:color w:val="auto"/>
          <w:sz w:val="24"/>
          <w:szCs w:val="24"/>
        </w:rPr>
        <w:t xml:space="preserve">’ journey is becoming more circular and repetitive, it does not reveal how </w:t>
      </w:r>
      <w:r w:rsidR="005F04A8" w:rsidRPr="0037311C">
        <w:rPr>
          <w:rFonts w:ascii="Times New Roman" w:hAnsi="Times New Roman"/>
          <w:color w:val="auto"/>
          <w:sz w:val="24"/>
          <w:szCs w:val="24"/>
        </w:rPr>
        <w:t>guests</w:t>
      </w:r>
      <w:r w:rsidR="00E7337E" w:rsidRPr="0037311C">
        <w:rPr>
          <w:rFonts w:ascii="Times New Roman" w:hAnsi="Times New Roman"/>
          <w:color w:val="auto"/>
          <w:sz w:val="24"/>
          <w:szCs w:val="24"/>
        </w:rPr>
        <w:t xml:space="preserve"> come to a choice or are influenced by offline and </w:t>
      </w:r>
      <w:r w:rsidR="00E7337E" w:rsidRPr="0037311C">
        <w:rPr>
          <w:rFonts w:ascii="Times New Roman" w:hAnsi="Times New Roman"/>
          <w:color w:val="auto"/>
          <w:sz w:val="24"/>
          <w:szCs w:val="24"/>
        </w:rPr>
        <w:lastRenderedPageBreak/>
        <w:t xml:space="preserve">online factors that triggers the start of the journey. </w:t>
      </w:r>
      <w:r w:rsidR="005F2314" w:rsidRPr="0037311C">
        <w:rPr>
          <w:rFonts w:ascii="Times New Roman" w:hAnsi="Times New Roman"/>
          <w:color w:val="auto"/>
          <w:sz w:val="24"/>
          <w:szCs w:val="24"/>
        </w:rPr>
        <w:t xml:space="preserve"> In his study about the purchase decision making models</w:t>
      </w:r>
      <w:r w:rsidR="004F5AB8" w:rsidRPr="0037311C">
        <w:rPr>
          <w:rFonts w:ascii="Times New Roman" w:hAnsi="Times New Roman"/>
          <w:color w:val="auto"/>
          <w:sz w:val="24"/>
          <w:szCs w:val="24"/>
        </w:rPr>
        <w:t>,</w:t>
      </w:r>
      <w:r w:rsidR="005F2314" w:rsidRPr="0037311C">
        <w:rPr>
          <w:rFonts w:ascii="Times New Roman" w:hAnsi="Times New Roman"/>
          <w:color w:val="auto"/>
          <w:sz w:val="24"/>
          <w:szCs w:val="24"/>
        </w:rPr>
        <w:t xml:space="preserve"> </w:t>
      </w:r>
      <w:r w:rsidR="003879A0" w:rsidRPr="0037311C">
        <w:rPr>
          <w:rFonts w:ascii="Times New Roman" w:hAnsi="Times New Roman"/>
          <w:color w:val="auto"/>
          <w:sz w:val="24"/>
          <w:szCs w:val="24"/>
        </w:rPr>
        <w:t>Karimi</w:t>
      </w:r>
      <w:r w:rsidR="005F2314" w:rsidRPr="0037311C">
        <w:rPr>
          <w:rFonts w:ascii="Times New Roman" w:hAnsi="Times New Roman"/>
          <w:color w:val="auto"/>
          <w:sz w:val="24"/>
          <w:szCs w:val="24"/>
        </w:rPr>
        <w:t xml:space="preserve"> (2013) </w:t>
      </w:r>
      <w:r w:rsidR="004F5AB8" w:rsidRPr="0037311C">
        <w:rPr>
          <w:rFonts w:ascii="Times New Roman" w:hAnsi="Times New Roman"/>
          <w:color w:val="auto"/>
          <w:sz w:val="24"/>
          <w:szCs w:val="24"/>
        </w:rPr>
        <w:t>described each of the</w:t>
      </w:r>
      <w:r w:rsidR="005F2314" w:rsidRPr="0037311C">
        <w:rPr>
          <w:rFonts w:ascii="Times New Roman" w:hAnsi="Times New Roman"/>
          <w:color w:val="auto"/>
          <w:sz w:val="24"/>
          <w:szCs w:val="24"/>
        </w:rPr>
        <w:t xml:space="preserve"> models and theories</w:t>
      </w:r>
      <w:r w:rsidR="004F5AB8" w:rsidRPr="0037311C">
        <w:rPr>
          <w:rFonts w:ascii="Times New Roman" w:hAnsi="Times New Roman"/>
          <w:color w:val="auto"/>
          <w:sz w:val="24"/>
          <w:szCs w:val="24"/>
        </w:rPr>
        <w:t xml:space="preserve"> concerning decision journeys</w:t>
      </w:r>
      <w:r w:rsidR="005F2314" w:rsidRPr="0037311C">
        <w:rPr>
          <w:rFonts w:ascii="Times New Roman" w:hAnsi="Times New Roman"/>
          <w:color w:val="auto"/>
          <w:sz w:val="24"/>
          <w:szCs w:val="24"/>
        </w:rPr>
        <w:t xml:space="preserve"> and came up with a proposed model that best describes the consumer decision journey online. </w:t>
      </w:r>
    </w:p>
    <w:p w14:paraId="471B0B98" w14:textId="1EB6A88A" w:rsidR="000D237A" w:rsidRPr="0037311C" w:rsidRDefault="000D237A"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This revised model</w:t>
      </w:r>
      <w:r w:rsidR="00090043" w:rsidRPr="0037311C">
        <w:rPr>
          <w:rFonts w:ascii="Times New Roman" w:hAnsi="Times New Roman"/>
          <w:color w:val="auto"/>
          <w:sz w:val="24"/>
          <w:szCs w:val="24"/>
        </w:rPr>
        <w:t xml:space="preserve"> (See Figure 3</w:t>
      </w:r>
      <w:r w:rsidR="00A802BB" w:rsidRPr="0037311C">
        <w:rPr>
          <w:rFonts w:ascii="Times New Roman" w:hAnsi="Times New Roman"/>
          <w:color w:val="auto"/>
          <w:sz w:val="24"/>
          <w:szCs w:val="24"/>
        </w:rPr>
        <w:t>)</w:t>
      </w:r>
      <w:r w:rsidRPr="0037311C">
        <w:rPr>
          <w:rFonts w:ascii="Times New Roman" w:hAnsi="Times New Roman"/>
          <w:color w:val="auto"/>
          <w:sz w:val="24"/>
          <w:szCs w:val="24"/>
        </w:rPr>
        <w:t xml:space="preserve"> shows the different process that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undertake when deciding to buy a product or service online. Not only the model follows a circular process as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visit and revisit each stages, it integrates the influence of individual characteristics (knowledge of the product and decision making style) and market characteristics on the behaviour in each of the stages of the decision process (Karimi, 2013). </w:t>
      </w:r>
    </w:p>
    <w:p w14:paraId="739896FD" w14:textId="134AB904" w:rsidR="00BE5E28" w:rsidRPr="0037311C" w:rsidRDefault="00BE5E28"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But what makes it integral to the study of consumer decis</w:t>
      </w:r>
      <w:r w:rsidR="00BD56BD" w:rsidRPr="0037311C">
        <w:rPr>
          <w:rFonts w:ascii="Times New Roman" w:hAnsi="Times New Roman"/>
          <w:color w:val="auto"/>
          <w:sz w:val="24"/>
          <w:szCs w:val="24"/>
        </w:rPr>
        <w:t>ion journey is its focus on the</w:t>
      </w:r>
      <w:r w:rsidRPr="0037311C">
        <w:rPr>
          <w:rFonts w:ascii="Times New Roman" w:hAnsi="Times New Roman"/>
          <w:color w:val="auto"/>
          <w:sz w:val="24"/>
          <w:szCs w:val="24"/>
        </w:rPr>
        <w:t xml:space="preserve"> formulation of need and decision problem. This stage is important as it influences the behaviour of the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as they search and evaluate, eventually leading to the journey. Overall, this model</w:t>
      </w:r>
      <w:r w:rsidR="009F363F" w:rsidRPr="0037311C">
        <w:rPr>
          <w:rFonts w:ascii="Times New Roman" w:hAnsi="Times New Roman"/>
          <w:color w:val="auto"/>
          <w:sz w:val="24"/>
          <w:szCs w:val="24"/>
        </w:rPr>
        <w:t xml:space="preserve"> enables detailed analysis highlighting the c</w:t>
      </w:r>
      <w:r w:rsidRPr="0037311C">
        <w:rPr>
          <w:rFonts w:ascii="Times New Roman" w:hAnsi="Times New Roman"/>
          <w:color w:val="auto"/>
          <w:sz w:val="24"/>
          <w:szCs w:val="24"/>
        </w:rPr>
        <w:t>omplexity of the consumer decision-making process in today’s world and most importantly addresses the shift of dependency of the market from traditional marketing media to online marketing media.</w:t>
      </w:r>
    </w:p>
    <w:p w14:paraId="3CE4F597" w14:textId="77777777" w:rsidR="00F8138B" w:rsidRPr="0037311C" w:rsidRDefault="00C83886"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w:lastRenderedPageBreak/>
        <w:drawing>
          <wp:inline distT="0" distB="0" distL="0" distR="0" wp14:anchorId="7EC0B54C" wp14:editId="14CFB197">
            <wp:extent cx="5223889" cy="48044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30154" cy="4810237"/>
                    </a:xfrm>
                    <a:prstGeom prst="rect">
                      <a:avLst/>
                    </a:prstGeom>
                    <a:noFill/>
                    <a:ln>
                      <a:noFill/>
                    </a:ln>
                  </pic:spPr>
                </pic:pic>
              </a:graphicData>
            </a:graphic>
          </wp:inline>
        </w:drawing>
      </w:r>
    </w:p>
    <w:p w14:paraId="5DBE3EF4" w14:textId="4A6AF188" w:rsidR="00C83886" w:rsidRDefault="00F8138B" w:rsidP="00302D8A">
      <w:pPr>
        <w:pStyle w:val="Caption"/>
        <w:spacing w:line="480" w:lineRule="auto"/>
        <w:jc w:val="both"/>
        <w:rPr>
          <w:rFonts w:ascii="Times New Roman" w:hAnsi="Times New Roman" w:cs="Times New Roman"/>
          <w:sz w:val="24"/>
          <w:szCs w:val="24"/>
        </w:rPr>
      </w:pPr>
      <w:bookmarkStart w:id="28" w:name="_Toc466387395"/>
      <w:bookmarkStart w:id="29" w:name="_Toc467437700"/>
      <w:r w:rsidRPr="0037311C">
        <w:rPr>
          <w:rFonts w:ascii="Times New Roman" w:hAnsi="Times New Roman" w:cs="Times New Roman"/>
          <w:sz w:val="24"/>
          <w:szCs w:val="24"/>
        </w:rPr>
        <w:t xml:space="preserve">Figure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Figure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3</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Revised model of online decision process (Karimi, 2013)</w:t>
      </w:r>
      <w:bookmarkEnd w:id="28"/>
      <w:bookmarkEnd w:id="29"/>
    </w:p>
    <w:p w14:paraId="5B5BD76A" w14:textId="55FD18E9" w:rsidR="005C47F0" w:rsidRPr="0037311C" w:rsidRDefault="00DD3C08" w:rsidP="00302D8A">
      <w:pPr>
        <w:pStyle w:val="Introduction"/>
        <w:spacing w:line="480" w:lineRule="auto"/>
        <w:jc w:val="both"/>
        <w:outlineLvl w:val="1"/>
        <w:rPr>
          <w:rFonts w:ascii="Times New Roman" w:hAnsi="Times New Roman"/>
          <w:b/>
          <w:color w:val="auto"/>
          <w:sz w:val="24"/>
          <w:szCs w:val="24"/>
        </w:rPr>
      </w:pPr>
      <w:bookmarkStart w:id="30" w:name="_Toc467489819"/>
      <w:r w:rsidRPr="0037311C">
        <w:rPr>
          <w:rFonts w:ascii="Times New Roman" w:hAnsi="Times New Roman"/>
          <w:b/>
          <w:color w:val="auto"/>
          <w:sz w:val="24"/>
          <w:szCs w:val="24"/>
        </w:rPr>
        <w:t>2.6 SUMMARY OF THE LITERATURE REVIEW</w:t>
      </w:r>
      <w:bookmarkEnd w:id="30"/>
    </w:p>
    <w:p w14:paraId="6D63DE63" w14:textId="41F75D54" w:rsidR="00E252D0" w:rsidRPr="0037311C" w:rsidRDefault="005272DC"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Recent studies, publ</w:t>
      </w:r>
      <w:r w:rsidR="00503415" w:rsidRPr="0037311C">
        <w:rPr>
          <w:rFonts w:ascii="Times New Roman" w:hAnsi="Times New Roman"/>
          <w:color w:val="auto"/>
          <w:sz w:val="24"/>
          <w:szCs w:val="24"/>
        </w:rPr>
        <w:t>ished articles and theories have clearly depicted</w:t>
      </w:r>
      <w:r w:rsidR="00E252D0" w:rsidRPr="0037311C">
        <w:rPr>
          <w:rFonts w:ascii="Times New Roman" w:hAnsi="Times New Roman"/>
          <w:color w:val="auto"/>
          <w:sz w:val="24"/>
          <w:szCs w:val="24"/>
        </w:rPr>
        <w:t xml:space="preserve"> the trend towards openness and information sharing using the Internet as everyone’s channel. The evolution of online hotel booking has been made possible by the advancement and availability of technology to the masses and </w:t>
      </w:r>
      <w:r w:rsidR="00051668" w:rsidRPr="0037311C">
        <w:rPr>
          <w:rFonts w:ascii="Times New Roman" w:hAnsi="Times New Roman"/>
          <w:color w:val="auto"/>
          <w:sz w:val="24"/>
          <w:szCs w:val="24"/>
        </w:rPr>
        <w:t xml:space="preserve">the </w:t>
      </w:r>
      <w:r w:rsidR="00AA3491" w:rsidRPr="0037311C">
        <w:rPr>
          <w:rFonts w:ascii="Times New Roman" w:hAnsi="Times New Roman"/>
          <w:color w:val="auto"/>
          <w:sz w:val="24"/>
          <w:szCs w:val="24"/>
        </w:rPr>
        <w:t xml:space="preserve">ever changing behaviours and attitudes of </w:t>
      </w:r>
      <w:r w:rsidR="005F04A8" w:rsidRPr="0037311C">
        <w:rPr>
          <w:rFonts w:ascii="Times New Roman" w:hAnsi="Times New Roman"/>
          <w:color w:val="auto"/>
          <w:sz w:val="24"/>
          <w:szCs w:val="24"/>
        </w:rPr>
        <w:t>guests</w:t>
      </w:r>
      <w:r w:rsidR="00E252D0" w:rsidRPr="0037311C">
        <w:rPr>
          <w:rFonts w:ascii="Times New Roman" w:hAnsi="Times New Roman"/>
          <w:color w:val="auto"/>
          <w:sz w:val="24"/>
          <w:szCs w:val="24"/>
        </w:rPr>
        <w:t xml:space="preserve"> that are </w:t>
      </w:r>
      <w:r w:rsidR="00AA3491" w:rsidRPr="0037311C">
        <w:rPr>
          <w:rFonts w:ascii="Times New Roman" w:hAnsi="Times New Roman"/>
          <w:color w:val="auto"/>
          <w:sz w:val="24"/>
          <w:szCs w:val="24"/>
        </w:rPr>
        <w:t xml:space="preserve">very much </w:t>
      </w:r>
      <w:r w:rsidR="00E252D0" w:rsidRPr="0037311C">
        <w:rPr>
          <w:rFonts w:ascii="Times New Roman" w:hAnsi="Times New Roman"/>
          <w:color w:val="auto"/>
          <w:sz w:val="24"/>
          <w:szCs w:val="24"/>
        </w:rPr>
        <w:t>influenced b</w:t>
      </w:r>
      <w:r w:rsidR="00051668" w:rsidRPr="0037311C">
        <w:rPr>
          <w:rFonts w:ascii="Times New Roman" w:hAnsi="Times New Roman"/>
          <w:color w:val="auto"/>
          <w:sz w:val="24"/>
          <w:szCs w:val="24"/>
        </w:rPr>
        <w:t>y traditional and online stimuli</w:t>
      </w:r>
      <w:r w:rsidR="00E252D0" w:rsidRPr="0037311C">
        <w:rPr>
          <w:rFonts w:ascii="Times New Roman" w:hAnsi="Times New Roman"/>
          <w:color w:val="auto"/>
          <w:sz w:val="24"/>
          <w:szCs w:val="24"/>
        </w:rPr>
        <w:t xml:space="preserve">. </w:t>
      </w:r>
    </w:p>
    <w:p w14:paraId="2B5776D9" w14:textId="073B10D9" w:rsidR="00667771" w:rsidRPr="0037311C" w:rsidRDefault="009224AC"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Literature has shown </w:t>
      </w:r>
      <w:r w:rsidR="00184105" w:rsidRPr="0037311C">
        <w:rPr>
          <w:rFonts w:ascii="Times New Roman" w:hAnsi="Times New Roman"/>
          <w:color w:val="auto"/>
          <w:sz w:val="24"/>
          <w:szCs w:val="24"/>
        </w:rPr>
        <w:t>that the decision making journey</w:t>
      </w:r>
      <w:r w:rsidRPr="0037311C">
        <w:rPr>
          <w:rFonts w:ascii="Times New Roman" w:hAnsi="Times New Roman"/>
          <w:color w:val="auto"/>
          <w:sz w:val="24"/>
          <w:szCs w:val="24"/>
        </w:rPr>
        <w:t xml:space="preserve"> has evolved</w:t>
      </w:r>
      <w:r w:rsidR="00184105" w:rsidRPr="0037311C">
        <w:rPr>
          <w:rFonts w:ascii="Times New Roman" w:hAnsi="Times New Roman"/>
          <w:color w:val="auto"/>
          <w:sz w:val="24"/>
          <w:szCs w:val="24"/>
        </w:rPr>
        <w:t xml:space="preserve"> from a traditional linear process</w:t>
      </w:r>
      <w:r w:rsidRPr="0037311C">
        <w:rPr>
          <w:rFonts w:ascii="Times New Roman" w:hAnsi="Times New Roman"/>
          <w:color w:val="auto"/>
          <w:sz w:val="24"/>
          <w:szCs w:val="24"/>
        </w:rPr>
        <w:t xml:space="preserve"> into something more dynamic, complex and circular</w:t>
      </w:r>
      <w:r w:rsidR="00051668" w:rsidRPr="0037311C">
        <w:rPr>
          <w:rFonts w:ascii="Times New Roman" w:hAnsi="Times New Roman"/>
          <w:color w:val="auto"/>
          <w:sz w:val="24"/>
          <w:szCs w:val="24"/>
        </w:rPr>
        <w:t>,</w:t>
      </w:r>
      <w:r w:rsidRPr="0037311C">
        <w:rPr>
          <w:rFonts w:ascii="Times New Roman" w:hAnsi="Times New Roman"/>
          <w:color w:val="auto"/>
          <w:sz w:val="24"/>
          <w:szCs w:val="24"/>
        </w:rPr>
        <w:t xml:space="preserve"> with</w:t>
      </w:r>
      <w:r w:rsidR="00184105" w:rsidRPr="0037311C">
        <w:rPr>
          <w:rFonts w:ascii="Times New Roman" w:hAnsi="Times New Roman"/>
          <w:color w:val="auto"/>
          <w:sz w:val="24"/>
          <w:szCs w:val="24"/>
        </w:rPr>
        <w:t xml:space="preserve"> each activities interwoven with each other. Technology, its availability and convenience, influenced </w:t>
      </w:r>
      <w:r w:rsidR="005F04A8" w:rsidRPr="0037311C">
        <w:rPr>
          <w:rFonts w:ascii="Times New Roman" w:hAnsi="Times New Roman"/>
          <w:color w:val="auto"/>
          <w:sz w:val="24"/>
          <w:szCs w:val="24"/>
        </w:rPr>
        <w:lastRenderedPageBreak/>
        <w:t>guests</w:t>
      </w:r>
      <w:r w:rsidR="00184105" w:rsidRPr="0037311C">
        <w:rPr>
          <w:rFonts w:ascii="Times New Roman" w:hAnsi="Times New Roman"/>
          <w:color w:val="auto"/>
          <w:sz w:val="24"/>
          <w:szCs w:val="24"/>
        </w:rPr>
        <w:t>’ decision through providing them more complete information and enhancing</w:t>
      </w:r>
      <w:r w:rsidR="00E252D0" w:rsidRPr="0037311C">
        <w:rPr>
          <w:rFonts w:ascii="Times New Roman" w:hAnsi="Times New Roman"/>
          <w:color w:val="auto"/>
          <w:sz w:val="24"/>
          <w:szCs w:val="24"/>
        </w:rPr>
        <w:t xml:space="preserve"> </w:t>
      </w:r>
      <w:r w:rsidR="00184105" w:rsidRPr="0037311C">
        <w:rPr>
          <w:rFonts w:ascii="Times New Roman" w:hAnsi="Times New Roman"/>
          <w:color w:val="auto"/>
          <w:sz w:val="24"/>
          <w:szCs w:val="24"/>
        </w:rPr>
        <w:t>their participation and engagement</w:t>
      </w:r>
      <w:r w:rsidR="00667771" w:rsidRPr="0037311C">
        <w:rPr>
          <w:rFonts w:ascii="Times New Roman" w:hAnsi="Times New Roman"/>
          <w:color w:val="auto"/>
          <w:sz w:val="24"/>
          <w:szCs w:val="24"/>
        </w:rPr>
        <w:t xml:space="preserve">. </w:t>
      </w:r>
    </w:p>
    <w:p w14:paraId="55773879" w14:textId="4B059042" w:rsidR="009224AC" w:rsidRPr="0037311C" w:rsidRDefault="00E252D0"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In addition,</w:t>
      </w:r>
      <w:r w:rsidR="001F1F07" w:rsidRPr="0037311C">
        <w:rPr>
          <w:rFonts w:ascii="Times New Roman" w:hAnsi="Times New Roman"/>
          <w:color w:val="auto"/>
          <w:sz w:val="24"/>
          <w:szCs w:val="24"/>
        </w:rPr>
        <w:t xml:space="preserve"> literature review has</w:t>
      </w:r>
      <w:r w:rsidR="00977C76" w:rsidRPr="0037311C">
        <w:rPr>
          <w:rFonts w:ascii="Times New Roman" w:hAnsi="Times New Roman"/>
          <w:color w:val="auto"/>
          <w:sz w:val="24"/>
          <w:szCs w:val="24"/>
        </w:rPr>
        <w:t xml:space="preserve"> shown that hotels and online travel intermediaries continue to attract</w:t>
      </w:r>
      <w:r w:rsidRPr="0037311C">
        <w:rPr>
          <w:rFonts w:ascii="Times New Roman" w:hAnsi="Times New Roman"/>
          <w:color w:val="auto"/>
          <w:sz w:val="24"/>
          <w:szCs w:val="24"/>
        </w:rPr>
        <w:t xml:space="preserv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to </w:t>
      </w:r>
      <w:r w:rsidR="00977C76" w:rsidRPr="0037311C">
        <w:rPr>
          <w:rFonts w:ascii="Times New Roman" w:hAnsi="Times New Roman"/>
          <w:color w:val="auto"/>
          <w:sz w:val="24"/>
          <w:szCs w:val="24"/>
        </w:rPr>
        <w:t>lo</w:t>
      </w:r>
      <w:r w:rsidR="001F1F07" w:rsidRPr="0037311C">
        <w:rPr>
          <w:rFonts w:ascii="Times New Roman" w:hAnsi="Times New Roman"/>
          <w:color w:val="auto"/>
          <w:sz w:val="24"/>
          <w:szCs w:val="24"/>
        </w:rPr>
        <w:t xml:space="preserve">g in and book more frequently since they have effectively identified the </w:t>
      </w:r>
      <w:r w:rsidR="005F04A8" w:rsidRPr="0037311C">
        <w:rPr>
          <w:rFonts w:ascii="Times New Roman" w:hAnsi="Times New Roman"/>
          <w:color w:val="auto"/>
          <w:sz w:val="24"/>
          <w:szCs w:val="24"/>
        </w:rPr>
        <w:t>guests</w:t>
      </w:r>
      <w:r w:rsidR="001F1F07" w:rsidRPr="0037311C">
        <w:rPr>
          <w:rFonts w:ascii="Times New Roman" w:hAnsi="Times New Roman"/>
          <w:color w:val="auto"/>
          <w:sz w:val="24"/>
          <w:szCs w:val="24"/>
        </w:rPr>
        <w:t>’ stimuli</w:t>
      </w:r>
      <w:r w:rsidR="00977C76" w:rsidRPr="0037311C">
        <w:rPr>
          <w:rFonts w:ascii="Times New Roman" w:hAnsi="Times New Roman"/>
          <w:color w:val="auto"/>
          <w:sz w:val="24"/>
          <w:szCs w:val="24"/>
        </w:rPr>
        <w:t xml:space="preserve"> for booking hotels online. Studies have </w:t>
      </w:r>
      <w:r w:rsidR="001F1F07" w:rsidRPr="0037311C">
        <w:rPr>
          <w:rFonts w:ascii="Times New Roman" w:hAnsi="Times New Roman"/>
          <w:color w:val="auto"/>
          <w:sz w:val="24"/>
          <w:szCs w:val="24"/>
        </w:rPr>
        <w:t>also identified some</w:t>
      </w:r>
      <w:r w:rsidR="00977C76" w:rsidRPr="0037311C">
        <w:rPr>
          <w:rFonts w:ascii="Times New Roman" w:hAnsi="Times New Roman"/>
          <w:color w:val="auto"/>
          <w:sz w:val="24"/>
          <w:szCs w:val="24"/>
        </w:rPr>
        <w:t xml:space="preserve"> factors like </w:t>
      </w:r>
      <w:r w:rsidRPr="0037311C">
        <w:rPr>
          <w:rFonts w:ascii="Times New Roman" w:hAnsi="Times New Roman"/>
          <w:color w:val="auto"/>
          <w:sz w:val="24"/>
          <w:szCs w:val="24"/>
        </w:rPr>
        <w:t xml:space="preserve">desire for personalisation and </w:t>
      </w:r>
      <w:r w:rsidR="00977C76" w:rsidRPr="0037311C">
        <w:rPr>
          <w:rFonts w:ascii="Times New Roman" w:hAnsi="Times New Roman"/>
          <w:color w:val="auto"/>
          <w:sz w:val="24"/>
          <w:szCs w:val="24"/>
        </w:rPr>
        <w:t>empowerment and</w:t>
      </w:r>
      <w:r w:rsidR="001F1F07" w:rsidRPr="0037311C">
        <w:rPr>
          <w:rFonts w:ascii="Times New Roman" w:hAnsi="Times New Roman"/>
          <w:color w:val="auto"/>
          <w:sz w:val="24"/>
          <w:szCs w:val="24"/>
        </w:rPr>
        <w:t xml:space="preserve"> offline to</w:t>
      </w:r>
      <w:r w:rsidR="00051668" w:rsidRPr="0037311C">
        <w:rPr>
          <w:rFonts w:ascii="Times New Roman" w:hAnsi="Times New Roman"/>
          <w:color w:val="auto"/>
          <w:sz w:val="24"/>
          <w:szCs w:val="24"/>
        </w:rPr>
        <w:t xml:space="preserve"> online influencers as vital </w:t>
      </w:r>
      <w:r w:rsidR="001F1F07" w:rsidRPr="0037311C">
        <w:rPr>
          <w:rFonts w:ascii="Times New Roman" w:hAnsi="Times New Roman"/>
          <w:color w:val="auto"/>
          <w:sz w:val="24"/>
          <w:szCs w:val="24"/>
        </w:rPr>
        <w:t xml:space="preserve">to </w:t>
      </w:r>
      <w:r w:rsidR="00051668" w:rsidRPr="0037311C">
        <w:rPr>
          <w:rFonts w:ascii="Times New Roman" w:hAnsi="Times New Roman"/>
          <w:color w:val="auto"/>
          <w:sz w:val="24"/>
          <w:szCs w:val="24"/>
        </w:rPr>
        <w:t>the understanding of consumer decision journey for booking</w:t>
      </w:r>
      <w:r w:rsidR="001F1F07" w:rsidRPr="0037311C">
        <w:rPr>
          <w:rFonts w:ascii="Times New Roman" w:hAnsi="Times New Roman"/>
          <w:color w:val="auto"/>
          <w:sz w:val="24"/>
          <w:szCs w:val="24"/>
        </w:rPr>
        <w:t xml:space="preserve"> hotels online. </w:t>
      </w:r>
    </w:p>
    <w:p w14:paraId="59BE6B66" w14:textId="45C055DF" w:rsidR="00AA3491" w:rsidRPr="0037311C" w:rsidRDefault="00AA3491"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In the Philippines, </w:t>
      </w:r>
      <w:r w:rsidR="001E5962" w:rsidRPr="0037311C">
        <w:rPr>
          <w:rFonts w:ascii="Times New Roman" w:hAnsi="Times New Roman"/>
          <w:color w:val="auto"/>
          <w:sz w:val="24"/>
          <w:szCs w:val="24"/>
        </w:rPr>
        <w:t>pub</w:t>
      </w:r>
      <w:r w:rsidR="00DE1822" w:rsidRPr="0037311C">
        <w:rPr>
          <w:rFonts w:ascii="Times New Roman" w:hAnsi="Times New Roman"/>
          <w:color w:val="auto"/>
          <w:sz w:val="24"/>
          <w:szCs w:val="24"/>
        </w:rPr>
        <w:t xml:space="preserve">lished articles and statistics </w:t>
      </w:r>
      <w:r w:rsidR="009F363F" w:rsidRPr="0037311C">
        <w:rPr>
          <w:rFonts w:ascii="Times New Roman" w:hAnsi="Times New Roman"/>
          <w:color w:val="auto"/>
          <w:sz w:val="24"/>
          <w:szCs w:val="24"/>
        </w:rPr>
        <w:t>have indicated t</w:t>
      </w:r>
      <w:r w:rsidR="001E5962" w:rsidRPr="0037311C">
        <w:rPr>
          <w:rFonts w:ascii="Times New Roman" w:hAnsi="Times New Roman"/>
          <w:color w:val="auto"/>
          <w:sz w:val="24"/>
          <w:szCs w:val="24"/>
        </w:rPr>
        <w:t xml:space="preserve">hat although online </w:t>
      </w:r>
      <w:r w:rsidR="008B082A" w:rsidRPr="0037311C">
        <w:rPr>
          <w:rFonts w:ascii="Times New Roman" w:hAnsi="Times New Roman"/>
          <w:color w:val="auto"/>
          <w:sz w:val="24"/>
          <w:szCs w:val="24"/>
        </w:rPr>
        <w:t xml:space="preserve">presence </w:t>
      </w:r>
      <w:r w:rsidR="001E5962" w:rsidRPr="0037311C">
        <w:rPr>
          <w:rFonts w:ascii="Times New Roman" w:hAnsi="Times New Roman"/>
          <w:color w:val="auto"/>
          <w:sz w:val="24"/>
          <w:szCs w:val="24"/>
        </w:rPr>
        <w:t>booking system is recognised</w:t>
      </w:r>
      <w:r w:rsidR="008B082A" w:rsidRPr="0037311C">
        <w:rPr>
          <w:rFonts w:ascii="Times New Roman" w:hAnsi="Times New Roman"/>
          <w:color w:val="auto"/>
          <w:sz w:val="24"/>
          <w:szCs w:val="24"/>
        </w:rPr>
        <w:t xml:space="preserve"> by the market</w:t>
      </w:r>
      <w:r w:rsidR="001E5962" w:rsidRPr="0037311C">
        <w:rPr>
          <w:rFonts w:ascii="Times New Roman" w:hAnsi="Times New Roman"/>
          <w:color w:val="auto"/>
          <w:sz w:val="24"/>
          <w:szCs w:val="24"/>
        </w:rPr>
        <w:t xml:space="preserve">, several small-medium hotel enterprises </w:t>
      </w:r>
      <w:r w:rsidR="003F3D08" w:rsidRPr="0037311C">
        <w:rPr>
          <w:rFonts w:ascii="Times New Roman" w:hAnsi="Times New Roman"/>
          <w:color w:val="auto"/>
          <w:sz w:val="24"/>
          <w:szCs w:val="24"/>
        </w:rPr>
        <w:t xml:space="preserve">are still hesitant </w:t>
      </w:r>
      <w:r w:rsidR="001E5962" w:rsidRPr="0037311C">
        <w:rPr>
          <w:rFonts w:ascii="Times New Roman" w:hAnsi="Times New Roman"/>
          <w:color w:val="auto"/>
          <w:sz w:val="24"/>
          <w:szCs w:val="24"/>
        </w:rPr>
        <w:t>to integrate on</w:t>
      </w:r>
      <w:r w:rsidR="003F3D08" w:rsidRPr="0037311C">
        <w:rPr>
          <w:rFonts w:ascii="Times New Roman" w:hAnsi="Times New Roman"/>
          <w:color w:val="auto"/>
          <w:sz w:val="24"/>
          <w:szCs w:val="24"/>
        </w:rPr>
        <w:t>line hotel bookings</w:t>
      </w:r>
      <w:r w:rsidR="001E5962" w:rsidRPr="0037311C">
        <w:rPr>
          <w:rFonts w:ascii="Times New Roman" w:hAnsi="Times New Roman"/>
          <w:color w:val="auto"/>
          <w:sz w:val="24"/>
          <w:szCs w:val="24"/>
        </w:rPr>
        <w:t xml:space="preserve"> as some of them still depend on the traditional brick and mortar </w:t>
      </w:r>
      <w:r w:rsidR="00F66883" w:rsidRPr="0037311C">
        <w:rPr>
          <w:rFonts w:ascii="Times New Roman" w:hAnsi="Times New Roman"/>
          <w:color w:val="auto"/>
          <w:sz w:val="24"/>
          <w:szCs w:val="24"/>
        </w:rPr>
        <w:t xml:space="preserve">agencies and personal services. Exploring the consumer behaviour and consumer decision journey of Filipino </w:t>
      </w:r>
      <w:r w:rsidR="005F04A8" w:rsidRPr="0037311C">
        <w:rPr>
          <w:rFonts w:ascii="Times New Roman" w:hAnsi="Times New Roman"/>
          <w:color w:val="auto"/>
          <w:sz w:val="24"/>
          <w:szCs w:val="24"/>
        </w:rPr>
        <w:t>guests</w:t>
      </w:r>
      <w:r w:rsidR="00F66883" w:rsidRPr="0037311C">
        <w:rPr>
          <w:rFonts w:ascii="Times New Roman" w:hAnsi="Times New Roman"/>
          <w:color w:val="auto"/>
          <w:sz w:val="24"/>
          <w:szCs w:val="24"/>
        </w:rPr>
        <w:t xml:space="preserve"> can provide a better insight into how SMHEs can compete in an information-based and Internet dependent marketplace. </w:t>
      </w:r>
    </w:p>
    <w:p w14:paraId="25D725C6" w14:textId="77777777" w:rsidR="004A149F" w:rsidRPr="0037311C" w:rsidRDefault="004A149F" w:rsidP="00302D8A">
      <w:pPr>
        <w:pStyle w:val="Introduction"/>
        <w:spacing w:line="480" w:lineRule="auto"/>
        <w:jc w:val="center"/>
        <w:outlineLvl w:val="0"/>
        <w:rPr>
          <w:rFonts w:ascii="Times New Roman" w:hAnsi="Times New Roman"/>
          <w:b/>
          <w:color w:val="auto"/>
          <w:sz w:val="24"/>
          <w:szCs w:val="24"/>
        </w:rPr>
      </w:pPr>
    </w:p>
    <w:p w14:paraId="5DFB6969" w14:textId="77777777" w:rsidR="004A149F" w:rsidRPr="0037311C" w:rsidRDefault="004A149F" w:rsidP="00302D8A">
      <w:pPr>
        <w:pStyle w:val="Introduction"/>
        <w:spacing w:line="480" w:lineRule="auto"/>
        <w:jc w:val="center"/>
        <w:outlineLvl w:val="0"/>
        <w:rPr>
          <w:rFonts w:ascii="Times New Roman" w:hAnsi="Times New Roman"/>
          <w:b/>
          <w:color w:val="auto"/>
          <w:sz w:val="24"/>
          <w:szCs w:val="24"/>
        </w:rPr>
      </w:pPr>
    </w:p>
    <w:p w14:paraId="1F7A00FF" w14:textId="77777777" w:rsidR="004A149F" w:rsidRPr="0037311C" w:rsidRDefault="004A149F" w:rsidP="00302D8A">
      <w:pPr>
        <w:pStyle w:val="Introduction"/>
        <w:spacing w:line="480" w:lineRule="auto"/>
        <w:jc w:val="center"/>
        <w:outlineLvl w:val="0"/>
        <w:rPr>
          <w:rFonts w:ascii="Times New Roman" w:hAnsi="Times New Roman"/>
          <w:b/>
          <w:color w:val="auto"/>
          <w:sz w:val="24"/>
          <w:szCs w:val="24"/>
        </w:rPr>
      </w:pPr>
    </w:p>
    <w:p w14:paraId="74F8B151" w14:textId="77777777" w:rsidR="004A149F" w:rsidRPr="0037311C" w:rsidRDefault="004A149F" w:rsidP="00302D8A">
      <w:pPr>
        <w:pStyle w:val="Introduction"/>
        <w:spacing w:line="480" w:lineRule="auto"/>
        <w:jc w:val="center"/>
        <w:outlineLvl w:val="0"/>
        <w:rPr>
          <w:rFonts w:ascii="Times New Roman" w:hAnsi="Times New Roman"/>
          <w:b/>
          <w:color w:val="auto"/>
          <w:sz w:val="24"/>
          <w:szCs w:val="24"/>
        </w:rPr>
      </w:pPr>
    </w:p>
    <w:p w14:paraId="37814F56" w14:textId="60E5C45A" w:rsidR="004A149F" w:rsidRDefault="004A149F" w:rsidP="00302D8A">
      <w:pPr>
        <w:pStyle w:val="Introduction"/>
        <w:spacing w:line="480" w:lineRule="auto"/>
        <w:jc w:val="center"/>
        <w:outlineLvl w:val="0"/>
        <w:rPr>
          <w:rFonts w:ascii="Times New Roman" w:hAnsi="Times New Roman"/>
          <w:b/>
          <w:color w:val="auto"/>
          <w:sz w:val="24"/>
          <w:szCs w:val="24"/>
        </w:rPr>
      </w:pPr>
    </w:p>
    <w:p w14:paraId="69AAAC66" w14:textId="620E6CE9" w:rsidR="002257EB" w:rsidRDefault="002257EB" w:rsidP="00302D8A">
      <w:pPr>
        <w:pStyle w:val="Introduction"/>
        <w:spacing w:line="480" w:lineRule="auto"/>
        <w:jc w:val="center"/>
        <w:outlineLvl w:val="0"/>
        <w:rPr>
          <w:rFonts w:ascii="Times New Roman" w:hAnsi="Times New Roman"/>
          <w:b/>
          <w:color w:val="auto"/>
          <w:sz w:val="24"/>
          <w:szCs w:val="24"/>
        </w:rPr>
      </w:pPr>
    </w:p>
    <w:p w14:paraId="5E752306" w14:textId="7DB9E655" w:rsidR="00302D8A" w:rsidRDefault="00302D8A" w:rsidP="00302D8A">
      <w:pPr>
        <w:pStyle w:val="Introduction"/>
        <w:spacing w:line="480" w:lineRule="auto"/>
        <w:jc w:val="center"/>
        <w:outlineLvl w:val="0"/>
        <w:rPr>
          <w:rFonts w:ascii="Times New Roman" w:hAnsi="Times New Roman"/>
          <w:b/>
          <w:color w:val="auto"/>
          <w:sz w:val="24"/>
          <w:szCs w:val="24"/>
        </w:rPr>
      </w:pPr>
    </w:p>
    <w:p w14:paraId="5FC63906" w14:textId="77777777" w:rsidR="00302D8A" w:rsidRPr="0037311C" w:rsidRDefault="00302D8A" w:rsidP="00302D8A">
      <w:pPr>
        <w:pStyle w:val="Introduction"/>
        <w:spacing w:line="480" w:lineRule="auto"/>
        <w:jc w:val="center"/>
        <w:outlineLvl w:val="0"/>
        <w:rPr>
          <w:rFonts w:ascii="Times New Roman" w:hAnsi="Times New Roman"/>
          <w:b/>
          <w:color w:val="auto"/>
          <w:sz w:val="24"/>
          <w:szCs w:val="24"/>
        </w:rPr>
      </w:pPr>
    </w:p>
    <w:p w14:paraId="23C77EF9" w14:textId="35E83E74" w:rsidR="00414143" w:rsidRPr="0037311C" w:rsidRDefault="00472783" w:rsidP="00302D8A">
      <w:pPr>
        <w:pStyle w:val="Introduction"/>
        <w:spacing w:line="480" w:lineRule="auto"/>
        <w:outlineLvl w:val="0"/>
        <w:rPr>
          <w:rFonts w:ascii="Times New Roman" w:hAnsi="Times New Roman"/>
          <w:b/>
          <w:color w:val="auto"/>
          <w:sz w:val="24"/>
          <w:szCs w:val="24"/>
        </w:rPr>
      </w:pPr>
      <w:bookmarkStart w:id="31" w:name="_Toc467489820"/>
      <w:r w:rsidRPr="0037311C">
        <w:rPr>
          <w:rFonts w:ascii="Times New Roman" w:hAnsi="Times New Roman"/>
          <w:b/>
          <w:color w:val="auto"/>
          <w:sz w:val="24"/>
          <w:szCs w:val="24"/>
        </w:rPr>
        <w:lastRenderedPageBreak/>
        <w:t xml:space="preserve">CHAPTER 3: </w:t>
      </w:r>
      <w:r w:rsidR="00571611" w:rsidRPr="0037311C">
        <w:rPr>
          <w:rFonts w:ascii="Times New Roman" w:hAnsi="Times New Roman"/>
          <w:b/>
          <w:color w:val="auto"/>
          <w:sz w:val="24"/>
          <w:szCs w:val="24"/>
        </w:rPr>
        <w:t>METHODOLOGY</w:t>
      </w:r>
      <w:bookmarkEnd w:id="31"/>
    </w:p>
    <w:p w14:paraId="375EE13D" w14:textId="77777777"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lang w:eastAsia="en-PH"/>
        </w:rPr>
        <w:t xml:space="preserve">This chapter provides a full detail of the research design </w:t>
      </w:r>
      <w:r w:rsidR="00472783" w:rsidRPr="0037311C">
        <w:rPr>
          <w:rFonts w:ascii="Times New Roman" w:hAnsi="Times New Roman"/>
          <w:color w:val="auto"/>
          <w:sz w:val="24"/>
          <w:szCs w:val="24"/>
          <w:lang w:eastAsia="en-PH"/>
        </w:rPr>
        <w:t xml:space="preserve">and </w:t>
      </w:r>
      <w:r w:rsidRPr="0037311C">
        <w:rPr>
          <w:rFonts w:ascii="Times New Roman" w:hAnsi="Times New Roman"/>
          <w:color w:val="auto"/>
          <w:sz w:val="24"/>
          <w:szCs w:val="24"/>
          <w:lang w:eastAsia="en-PH"/>
        </w:rPr>
        <w:t xml:space="preserve">the philosophy that is followed throughout the course of the research. </w:t>
      </w:r>
      <w:r w:rsidRPr="0037311C">
        <w:rPr>
          <w:rFonts w:ascii="Times New Roman" w:hAnsi="Times New Roman"/>
          <w:color w:val="auto"/>
          <w:sz w:val="24"/>
          <w:szCs w:val="24"/>
        </w:rPr>
        <w:t xml:space="preserve">As Saunders &amp; Tosey (2012) explain, it is important for the researcher to design a study based on “research philosophy, possible methodological choices, strategies” as this will provide context and boundaries for the analysis and ensure that the “core of data collection techniques and analysis procedures used in the research undertaken are both appropriate and coherent,” (pp. 58-59). </w:t>
      </w:r>
    </w:p>
    <w:p w14:paraId="4DF3AAC7" w14:textId="2A2C9BF3" w:rsidR="00414143" w:rsidRDefault="00576C6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lang w:eastAsia="en-PH"/>
        </w:rPr>
        <w:t xml:space="preserve">The researcher also validates </w:t>
      </w:r>
      <w:r w:rsidR="00414143" w:rsidRPr="0037311C">
        <w:rPr>
          <w:rFonts w:ascii="Times New Roman" w:hAnsi="Times New Roman"/>
          <w:color w:val="auto"/>
          <w:sz w:val="24"/>
          <w:szCs w:val="24"/>
          <w:lang w:eastAsia="en-PH"/>
        </w:rPr>
        <w:t xml:space="preserve">in this section how the data collection was chosen, approached and analysed. </w:t>
      </w:r>
      <w:r w:rsidR="00414143" w:rsidRPr="0037311C">
        <w:rPr>
          <w:rFonts w:ascii="Times New Roman" w:hAnsi="Times New Roman"/>
          <w:color w:val="auto"/>
          <w:sz w:val="24"/>
          <w:szCs w:val="24"/>
        </w:rPr>
        <w:t xml:space="preserve">The research onion </w:t>
      </w:r>
      <w:r w:rsidR="008A2861" w:rsidRPr="0037311C">
        <w:rPr>
          <w:rFonts w:ascii="Times New Roman" w:hAnsi="Times New Roman"/>
          <w:color w:val="auto"/>
          <w:sz w:val="24"/>
          <w:szCs w:val="24"/>
        </w:rPr>
        <w:t>illustrated below</w:t>
      </w:r>
      <w:r w:rsidR="00090043" w:rsidRPr="0037311C">
        <w:rPr>
          <w:rFonts w:ascii="Times New Roman" w:hAnsi="Times New Roman"/>
          <w:color w:val="auto"/>
          <w:sz w:val="24"/>
          <w:szCs w:val="24"/>
        </w:rPr>
        <w:t xml:space="preserve"> (See Figure 4)</w:t>
      </w:r>
      <w:r w:rsidR="008A2861" w:rsidRPr="0037311C">
        <w:rPr>
          <w:rFonts w:ascii="Times New Roman" w:hAnsi="Times New Roman"/>
          <w:color w:val="auto"/>
          <w:sz w:val="24"/>
          <w:szCs w:val="24"/>
        </w:rPr>
        <w:t xml:space="preserve"> shows t</w:t>
      </w:r>
      <w:r w:rsidR="00414143" w:rsidRPr="0037311C">
        <w:rPr>
          <w:rFonts w:ascii="Times New Roman" w:hAnsi="Times New Roman"/>
          <w:color w:val="auto"/>
          <w:sz w:val="24"/>
          <w:szCs w:val="24"/>
        </w:rPr>
        <w:t>he</w:t>
      </w:r>
      <w:r w:rsidR="00BF7601" w:rsidRPr="0037311C">
        <w:rPr>
          <w:rFonts w:ascii="Times New Roman" w:hAnsi="Times New Roman"/>
          <w:color w:val="auto"/>
          <w:sz w:val="24"/>
          <w:szCs w:val="24"/>
        </w:rPr>
        <w:t xml:space="preserve"> entire process </w:t>
      </w:r>
      <w:r w:rsidR="00316904" w:rsidRPr="0037311C">
        <w:rPr>
          <w:rFonts w:ascii="Times New Roman" w:hAnsi="Times New Roman"/>
          <w:color w:val="auto"/>
          <w:sz w:val="24"/>
          <w:szCs w:val="24"/>
        </w:rPr>
        <w:t xml:space="preserve">with each layers showing different options of how to </w:t>
      </w:r>
      <w:r w:rsidR="00BF7601" w:rsidRPr="0037311C">
        <w:rPr>
          <w:rFonts w:ascii="Times New Roman" w:hAnsi="Times New Roman"/>
          <w:color w:val="auto"/>
          <w:sz w:val="24"/>
          <w:szCs w:val="24"/>
        </w:rPr>
        <w:t>conduct the study</w:t>
      </w:r>
      <w:r w:rsidR="00E61E3A">
        <w:rPr>
          <w:rFonts w:ascii="Times New Roman" w:hAnsi="Times New Roman"/>
          <w:color w:val="auto"/>
          <w:sz w:val="24"/>
          <w:szCs w:val="24"/>
        </w:rPr>
        <w:t xml:space="preserve">. Options </w:t>
      </w:r>
      <w:r w:rsidR="00414143" w:rsidRPr="0037311C">
        <w:rPr>
          <w:rFonts w:ascii="Times New Roman" w:hAnsi="Times New Roman"/>
          <w:color w:val="auto"/>
          <w:sz w:val="24"/>
          <w:szCs w:val="24"/>
        </w:rPr>
        <w:t xml:space="preserve">chosen for the research </w:t>
      </w:r>
      <w:r w:rsidR="00E61E3A">
        <w:rPr>
          <w:rFonts w:ascii="Times New Roman" w:hAnsi="Times New Roman"/>
          <w:color w:val="auto"/>
          <w:sz w:val="24"/>
          <w:szCs w:val="24"/>
        </w:rPr>
        <w:t>are encircled in Figure 4 and are</w:t>
      </w:r>
      <w:r w:rsidR="00414143" w:rsidRPr="0037311C">
        <w:rPr>
          <w:rFonts w:ascii="Times New Roman" w:hAnsi="Times New Roman"/>
          <w:color w:val="auto"/>
          <w:sz w:val="24"/>
          <w:szCs w:val="24"/>
        </w:rPr>
        <w:t xml:space="preserve"> discussed in the next section. </w:t>
      </w:r>
    </w:p>
    <w:p w14:paraId="0C67899B" w14:textId="75E4A8C8" w:rsidR="00302D8A" w:rsidRDefault="00302D8A" w:rsidP="00302D8A">
      <w:pPr>
        <w:pStyle w:val="Introduction"/>
        <w:spacing w:line="480" w:lineRule="auto"/>
        <w:jc w:val="both"/>
        <w:rPr>
          <w:rFonts w:ascii="Times New Roman" w:hAnsi="Times New Roman"/>
          <w:color w:val="auto"/>
          <w:sz w:val="24"/>
          <w:szCs w:val="24"/>
        </w:rPr>
      </w:pPr>
    </w:p>
    <w:p w14:paraId="602BECB4" w14:textId="3708C318" w:rsidR="00302D8A" w:rsidRDefault="00302D8A" w:rsidP="00302D8A">
      <w:pPr>
        <w:pStyle w:val="Introduction"/>
        <w:spacing w:line="480" w:lineRule="auto"/>
        <w:jc w:val="both"/>
        <w:rPr>
          <w:rFonts w:ascii="Times New Roman" w:hAnsi="Times New Roman"/>
          <w:color w:val="auto"/>
          <w:sz w:val="24"/>
          <w:szCs w:val="24"/>
        </w:rPr>
      </w:pPr>
    </w:p>
    <w:p w14:paraId="663137DF" w14:textId="1ABAD038" w:rsidR="00302D8A" w:rsidRDefault="00302D8A" w:rsidP="00302D8A">
      <w:pPr>
        <w:pStyle w:val="Introduction"/>
        <w:spacing w:line="480" w:lineRule="auto"/>
        <w:jc w:val="both"/>
        <w:rPr>
          <w:rFonts w:ascii="Times New Roman" w:hAnsi="Times New Roman"/>
          <w:color w:val="auto"/>
          <w:sz w:val="24"/>
          <w:szCs w:val="24"/>
        </w:rPr>
      </w:pPr>
    </w:p>
    <w:p w14:paraId="0BD2C066" w14:textId="57825508" w:rsidR="00302D8A" w:rsidRDefault="00302D8A" w:rsidP="00302D8A">
      <w:pPr>
        <w:pStyle w:val="Introduction"/>
        <w:spacing w:line="480" w:lineRule="auto"/>
        <w:jc w:val="both"/>
        <w:rPr>
          <w:rFonts w:ascii="Times New Roman" w:hAnsi="Times New Roman"/>
          <w:color w:val="auto"/>
          <w:sz w:val="24"/>
          <w:szCs w:val="24"/>
        </w:rPr>
      </w:pPr>
    </w:p>
    <w:p w14:paraId="3E04E8A7" w14:textId="7D87F58D" w:rsidR="00302D8A" w:rsidRDefault="00302D8A" w:rsidP="00302D8A">
      <w:pPr>
        <w:pStyle w:val="Introduction"/>
        <w:spacing w:line="480" w:lineRule="auto"/>
        <w:jc w:val="both"/>
        <w:rPr>
          <w:rFonts w:ascii="Times New Roman" w:hAnsi="Times New Roman"/>
          <w:color w:val="auto"/>
          <w:sz w:val="24"/>
          <w:szCs w:val="24"/>
        </w:rPr>
      </w:pPr>
    </w:p>
    <w:p w14:paraId="63E41C5B" w14:textId="1363286A" w:rsidR="00302D8A" w:rsidRDefault="00302D8A" w:rsidP="00302D8A">
      <w:pPr>
        <w:pStyle w:val="Introduction"/>
        <w:spacing w:line="480" w:lineRule="auto"/>
        <w:jc w:val="both"/>
        <w:rPr>
          <w:rFonts w:ascii="Times New Roman" w:hAnsi="Times New Roman"/>
          <w:color w:val="auto"/>
          <w:sz w:val="24"/>
          <w:szCs w:val="24"/>
        </w:rPr>
      </w:pPr>
    </w:p>
    <w:p w14:paraId="5E123908" w14:textId="47EA0029" w:rsidR="00302D8A" w:rsidRDefault="00302D8A" w:rsidP="00302D8A">
      <w:pPr>
        <w:pStyle w:val="Introduction"/>
        <w:spacing w:line="480" w:lineRule="auto"/>
        <w:jc w:val="both"/>
        <w:rPr>
          <w:rFonts w:ascii="Times New Roman" w:hAnsi="Times New Roman"/>
          <w:color w:val="auto"/>
          <w:sz w:val="24"/>
          <w:szCs w:val="24"/>
        </w:rPr>
      </w:pPr>
    </w:p>
    <w:p w14:paraId="7714EE53" w14:textId="57E0695F" w:rsidR="00302D8A" w:rsidRDefault="00302D8A" w:rsidP="00302D8A">
      <w:pPr>
        <w:pStyle w:val="Introduction"/>
        <w:spacing w:line="480" w:lineRule="auto"/>
        <w:jc w:val="both"/>
        <w:rPr>
          <w:rFonts w:ascii="Times New Roman" w:hAnsi="Times New Roman"/>
          <w:color w:val="auto"/>
          <w:sz w:val="24"/>
          <w:szCs w:val="24"/>
        </w:rPr>
      </w:pPr>
    </w:p>
    <w:p w14:paraId="57374E28" w14:textId="70193CBC" w:rsidR="00302D8A" w:rsidRDefault="00302D8A" w:rsidP="00302D8A">
      <w:pPr>
        <w:pStyle w:val="Introduction"/>
        <w:spacing w:line="480" w:lineRule="auto"/>
        <w:jc w:val="both"/>
        <w:rPr>
          <w:rFonts w:ascii="Times New Roman" w:hAnsi="Times New Roman"/>
          <w:color w:val="auto"/>
          <w:sz w:val="24"/>
          <w:szCs w:val="24"/>
        </w:rPr>
      </w:pPr>
    </w:p>
    <w:p w14:paraId="17EB6CB6" w14:textId="0A482998" w:rsidR="00414143" w:rsidRPr="0037311C" w:rsidRDefault="006B4F5B" w:rsidP="00302D8A">
      <w:pPr>
        <w:pStyle w:val="Introduction"/>
        <w:spacing w:line="480" w:lineRule="auto"/>
        <w:jc w:val="both"/>
        <w:outlineLvl w:val="1"/>
        <w:rPr>
          <w:rFonts w:ascii="Times New Roman" w:hAnsi="Times New Roman"/>
          <w:b/>
          <w:color w:val="auto"/>
          <w:sz w:val="24"/>
          <w:szCs w:val="24"/>
        </w:rPr>
      </w:pPr>
      <w:bookmarkStart w:id="32" w:name="_Toc467489821"/>
      <w:r w:rsidRPr="0037311C">
        <w:rPr>
          <w:rFonts w:ascii="Times New Roman" w:hAnsi="Times New Roman"/>
          <w:b/>
          <w:color w:val="auto"/>
          <w:sz w:val="24"/>
          <w:szCs w:val="24"/>
        </w:rPr>
        <w:lastRenderedPageBreak/>
        <w:t xml:space="preserve">3.1 </w:t>
      </w:r>
      <w:r w:rsidR="00414143" w:rsidRPr="0037311C">
        <w:rPr>
          <w:rFonts w:ascii="Times New Roman" w:hAnsi="Times New Roman"/>
          <w:b/>
          <w:color w:val="auto"/>
          <w:sz w:val="24"/>
          <w:szCs w:val="24"/>
        </w:rPr>
        <w:t>RESEARCH DESIGN</w:t>
      </w:r>
      <w:bookmarkEnd w:id="32"/>
    </w:p>
    <w:p w14:paraId="5D2D1501" w14:textId="77777777" w:rsidR="00F8138B" w:rsidRPr="0037311C" w:rsidRDefault="00FA22CF"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mc:AlternateContent>
          <mc:Choice Requires="wps">
            <w:drawing>
              <wp:anchor distT="0" distB="0" distL="114300" distR="114300" simplePos="0" relativeHeight="251680768" behindDoc="0" locked="0" layoutInCell="1" allowOverlap="1" wp14:anchorId="3EAB9B39" wp14:editId="50190FC5">
                <wp:simplePos x="0" y="0"/>
                <wp:positionH relativeFrom="column">
                  <wp:posOffset>4111625</wp:posOffset>
                </wp:positionH>
                <wp:positionV relativeFrom="paragraph">
                  <wp:posOffset>1851660</wp:posOffset>
                </wp:positionV>
                <wp:extent cx="715645" cy="341630"/>
                <wp:effectExtent l="19050" t="19050" r="27305" b="20320"/>
                <wp:wrapNone/>
                <wp:docPr id="3"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645" cy="341630"/>
                        </a:xfrm>
                        <a:prstGeom prst="ellipse">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23F5FD" id="Oval 3" o:spid="_x0000_s1026" style="position:absolute;margin-left:323.75pt;margin-top:145.8pt;width:56.35pt;height:26.9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" filled="f" strokecolor="#1f4d78 [1604]" strokeweight="2.25pt">
                <v:stroke joinstyle="miter"/>
                <v:path arrowok="t"/>
              </v:oval>
            </w:pict>
          </mc:Fallback>
        </mc:AlternateContent>
      </w:r>
      <w:r w:rsidRPr="0037311C">
        <w:rPr>
          <w:rFonts w:ascii="Times New Roman" w:hAnsi="Times New Roman"/>
          <w:noProof/>
          <w:color w:val="auto"/>
          <w:sz w:val="24"/>
          <w:szCs w:val="24"/>
          <w:lang w:val="en-GB" w:eastAsia="en-GB"/>
        </w:rPr>
        <mc:AlternateContent>
          <mc:Choice Requires="wps">
            <w:drawing>
              <wp:anchor distT="0" distB="0" distL="114300" distR="114300" simplePos="0" relativeHeight="251679744" behindDoc="0" locked="0" layoutInCell="1" allowOverlap="1" wp14:anchorId="586EA635" wp14:editId="0ED3C9DD">
                <wp:simplePos x="0" y="0"/>
                <wp:positionH relativeFrom="column">
                  <wp:posOffset>2020570</wp:posOffset>
                </wp:positionH>
                <wp:positionV relativeFrom="paragraph">
                  <wp:posOffset>2876550</wp:posOffset>
                </wp:positionV>
                <wp:extent cx="715645" cy="341630"/>
                <wp:effectExtent l="19050" t="19050" r="27305" b="20320"/>
                <wp:wrapNone/>
                <wp:docPr id="10" name="Oval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645" cy="341630"/>
                        </a:xfrm>
                        <a:prstGeom prst="ellipse">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08617F" id="Oval 10" o:spid="_x0000_s1026" style="position:absolute;margin-left:159.1pt;margin-top:226.5pt;width:56.35pt;height:26.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" filled="f" strokecolor="#1f4d78 [1604]" strokeweight="2.25pt">
                <v:stroke joinstyle="miter"/>
                <v:path arrowok="t"/>
              </v:oval>
            </w:pict>
          </mc:Fallback>
        </mc:AlternateContent>
      </w:r>
      <w:r w:rsidRPr="0037311C">
        <w:rPr>
          <w:rFonts w:ascii="Times New Roman" w:hAnsi="Times New Roman"/>
          <w:noProof/>
          <w:color w:val="auto"/>
          <w:sz w:val="24"/>
          <w:szCs w:val="24"/>
          <w:lang w:val="en-GB" w:eastAsia="en-GB"/>
        </w:rPr>
        <mc:AlternateContent>
          <mc:Choice Requires="wps">
            <w:drawing>
              <wp:anchor distT="0" distB="0" distL="114300" distR="114300" simplePos="0" relativeHeight="251678720" behindDoc="0" locked="0" layoutInCell="1" allowOverlap="1" wp14:anchorId="27EB2A8E" wp14:editId="6D71B224">
                <wp:simplePos x="0" y="0"/>
                <wp:positionH relativeFrom="column">
                  <wp:posOffset>2752090</wp:posOffset>
                </wp:positionH>
                <wp:positionV relativeFrom="paragraph">
                  <wp:posOffset>1898650</wp:posOffset>
                </wp:positionV>
                <wp:extent cx="715645" cy="341630"/>
                <wp:effectExtent l="19050" t="19050" r="27305" b="20320"/>
                <wp:wrapNone/>
                <wp:docPr id="11" name="Oval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645" cy="341630"/>
                        </a:xfrm>
                        <a:prstGeom prst="ellipse">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0A165E" id="Oval 11" o:spid="_x0000_s1026" style="position:absolute;margin-left:216.7pt;margin-top:149.5pt;width:56.35pt;height:26.9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" filled="f" strokecolor="#1f4d78 [1604]" strokeweight="2.25pt">
                <v:stroke joinstyle="miter"/>
                <v:path arrowok="t"/>
              </v:oval>
            </w:pict>
          </mc:Fallback>
        </mc:AlternateContent>
      </w:r>
      <w:r w:rsidRPr="0037311C">
        <w:rPr>
          <w:rFonts w:ascii="Times New Roman" w:hAnsi="Times New Roman"/>
          <w:noProof/>
          <w:color w:val="auto"/>
          <w:sz w:val="24"/>
          <w:szCs w:val="24"/>
          <w:lang w:val="en-GB" w:eastAsia="en-GB"/>
        </w:rPr>
        <mc:AlternateContent>
          <mc:Choice Requires="wps">
            <w:drawing>
              <wp:anchor distT="0" distB="0" distL="114300" distR="114300" simplePos="0" relativeHeight="251677696" behindDoc="0" locked="0" layoutInCell="1" allowOverlap="1" wp14:anchorId="03CC4143" wp14:editId="591E4953">
                <wp:simplePos x="0" y="0"/>
                <wp:positionH relativeFrom="column">
                  <wp:posOffset>1510665</wp:posOffset>
                </wp:positionH>
                <wp:positionV relativeFrom="paragraph">
                  <wp:posOffset>2279650</wp:posOffset>
                </wp:positionV>
                <wp:extent cx="715645" cy="341630"/>
                <wp:effectExtent l="19050" t="19050" r="27305" b="20320"/>
                <wp:wrapNone/>
                <wp:docPr id="12" name="Oval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5645" cy="341630"/>
                        </a:xfrm>
                        <a:prstGeom prst="ellipse">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C9DF2A3" id="Oval 12" o:spid="_x0000_s1026" style="position:absolute;margin-left:118.95pt;margin-top:179.5pt;width:56.35pt;height:26.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" filled="f" strokecolor="#1f4d78 [1604]" strokeweight="2.25pt">
                <v:stroke joinstyle="miter"/>
                <v:path arrowok="t"/>
              </v:oval>
            </w:pict>
          </mc:Fallback>
        </mc:AlternateContent>
      </w:r>
      <w:r w:rsidRPr="0037311C">
        <w:rPr>
          <w:rFonts w:ascii="Times New Roman" w:hAnsi="Times New Roman"/>
          <w:noProof/>
          <w:color w:val="auto"/>
          <w:sz w:val="24"/>
          <w:szCs w:val="24"/>
          <w:lang w:val="en-GB" w:eastAsia="en-GB"/>
        </w:rPr>
        <mc:AlternateContent>
          <mc:Choice Requires="wps">
            <w:drawing>
              <wp:anchor distT="0" distB="0" distL="114300" distR="114300" simplePos="0" relativeHeight="251676672" behindDoc="0" locked="0" layoutInCell="1" allowOverlap="1" wp14:anchorId="4DF0593E" wp14:editId="735B2174">
                <wp:simplePos x="0" y="0"/>
                <wp:positionH relativeFrom="column">
                  <wp:posOffset>1510030</wp:posOffset>
                </wp:positionH>
                <wp:positionV relativeFrom="paragraph">
                  <wp:posOffset>1308100</wp:posOffset>
                </wp:positionV>
                <wp:extent cx="508635" cy="302260"/>
                <wp:effectExtent l="19050" t="19050" r="24765" b="21590"/>
                <wp:wrapNone/>
                <wp:docPr id="13" name="Oval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08635" cy="302260"/>
                        </a:xfrm>
                        <a:prstGeom prst="ellipse">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oval w14:anchorId="4F999BB1" id="Oval 13" o:spid="_x0000_s1026" style="position:absolute;margin-left:118.9pt;margin-top:103pt;width:40.05pt;height:2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" filled="f" strokecolor="#1f4d78 [1604]" strokeweight="2.25pt">
                <v:stroke joinstyle="miter"/>
                <v:path arrowok="t"/>
              </v:oval>
            </w:pict>
          </mc:Fallback>
        </mc:AlternateContent>
      </w:r>
      <w:r w:rsidR="00414143" w:rsidRPr="0037311C">
        <w:rPr>
          <w:rFonts w:ascii="Times New Roman" w:hAnsi="Times New Roman"/>
          <w:noProof/>
          <w:color w:val="auto"/>
          <w:sz w:val="24"/>
          <w:szCs w:val="24"/>
          <w:lang w:val="en-GB" w:eastAsia="en-GB"/>
        </w:rPr>
        <w:drawing>
          <wp:inline distT="0" distB="0" distL="0" distR="0" wp14:anchorId="189C7851" wp14:editId="45C07844">
            <wp:extent cx="5731510" cy="3551726"/>
            <wp:effectExtent l="0" t="0" r="2540" b="0"/>
            <wp:docPr id="15" name="Picture 15" descr="https://myassignmenthelp.com/mah_cms/uploads/figure-seven-14315872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myassignmenthelp.com/mah_cms/uploads/figure-seven-1431587242.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551726"/>
                    </a:xfrm>
                    <a:prstGeom prst="rect">
                      <a:avLst/>
                    </a:prstGeom>
                    <a:noFill/>
                    <a:ln>
                      <a:noFill/>
                    </a:ln>
                  </pic:spPr>
                </pic:pic>
              </a:graphicData>
            </a:graphic>
          </wp:inline>
        </w:drawing>
      </w:r>
    </w:p>
    <w:p w14:paraId="3DB6427B" w14:textId="4CD07189" w:rsidR="00414143" w:rsidRPr="0037311C" w:rsidRDefault="00F8138B" w:rsidP="00302D8A">
      <w:pPr>
        <w:pStyle w:val="Caption"/>
        <w:spacing w:line="480" w:lineRule="auto"/>
        <w:jc w:val="both"/>
        <w:rPr>
          <w:rFonts w:ascii="Times New Roman" w:hAnsi="Times New Roman" w:cs="Times New Roman"/>
          <w:color w:val="auto"/>
          <w:sz w:val="24"/>
          <w:szCs w:val="24"/>
        </w:rPr>
      </w:pPr>
      <w:bookmarkStart w:id="33" w:name="_Toc466387396"/>
      <w:bookmarkStart w:id="34" w:name="_Toc467437701"/>
      <w:r w:rsidRPr="0037311C">
        <w:rPr>
          <w:rFonts w:ascii="Times New Roman" w:hAnsi="Times New Roman" w:cs="Times New Roman"/>
          <w:sz w:val="24"/>
          <w:szCs w:val="24"/>
        </w:rPr>
        <w:t xml:space="preserve">Figure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Figure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4</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The research online (Saunders &amp; Tosey, 2012) adapted for this study</w:t>
      </w:r>
      <w:bookmarkEnd w:id="33"/>
      <w:bookmarkEnd w:id="34"/>
    </w:p>
    <w:p w14:paraId="6828EA71" w14:textId="77777777"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As the study aims to be consistent, valid and justifiable especially </w:t>
      </w:r>
      <w:r w:rsidR="004C6EEE" w:rsidRPr="0037311C">
        <w:rPr>
          <w:rFonts w:ascii="Times New Roman" w:hAnsi="Times New Roman"/>
          <w:color w:val="auto"/>
          <w:sz w:val="24"/>
          <w:szCs w:val="24"/>
        </w:rPr>
        <w:t xml:space="preserve">in </w:t>
      </w:r>
      <w:r w:rsidR="00D67AFC" w:rsidRPr="0037311C">
        <w:rPr>
          <w:rFonts w:ascii="Times New Roman" w:hAnsi="Times New Roman"/>
          <w:color w:val="auto"/>
          <w:sz w:val="24"/>
          <w:szCs w:val="24"/>
        </w:rPr>
        <w:t>handling</w:t>
      </w:r>
      <w:r w:rsidRPr="0037311C">
        <w:rPr>
          <w:rFonts w:ascii="Times New Roman" w:hAnsi="Times New Roman"/>
          <w:color w:val="auto"/>
          <w:sz w:val="24"/>
          <w:szCs w:val="24"/>
        </w:rPr>
        <w:t xml:space="preserve"> subjective matters regarding consumer behaviours, the researcher reiterates again in this chapt</w:t>
      </w:r>
      <w:r w:rsidR="003173EF" w:rsidRPr="0037311C">
        <w:rPr>
          <w:rFonts w:ascii="Times New Roman" w:hAnsi="Times New Roman"/>
          <w:color w:val="auto"/>
          <w:sz w:val="24"/>
          <w:szCs w:val="24"/>
        </w:rPr>
        <w:t>er the objectives of this research;</w:t>
      </w:r>
      <w:r w:rsidRPr="0037311C">
        <w:rPr>
          <w:rFonts w:ascii="Times New Roman" w:hAnsi="Times New Roman"/>
          <w:color w:val="auto"/>
          <w:sz w:val="24"/>
          <w:szCs w:val="24"/>
        </w:rPr>
        <w:t xml:space="preserve"> </w:t>
      </w:r>
    </w:p>
    <w:p w14:paraId="129818EE" w14:textId="77777777" w:rsidR="006579C0" w:rsidRPr="0037311C" w:rsidRDefault="006579C0" w:rsidP="00302D8A">
      <w:pPr>
        <w:pStyle w:val="Introduction"/>
        <w:numPr>
          <w:ilvl w:val="0"/>
          <w:numId w:val="7"/>
        </w:numPr>
        <w:spacing w:line="480" w:lineRule="auto"/>
        <w:ind w:left="530"/>
        <w:jc w:val="both"/>
        <w:rPr>
          <w:rFonts w:ascii="Times New Roman" w:hAnsi="Times New Roman"/>
          <w:color w:val="auto"/>
          <w:sz w:val="24"/>
          <w:szCs w:val="24"/>
        </w:rPr>
      </w:pPr>
      <w:r w:rsidRPr="0037311C">
        <w:rPr>
          <w:rFonts w:ascii="Times New Roman" w:hAnsi="Times New Roman"/>
          <w:color w:val="auto"/>
          <w:sz w:val="24"/>
          <w:szCs w:val="24"/>
        </w:rPr>
        <w:t xml:space="preserve">To conduct primary research which will provide insight to understanding better the Filipinos’ perceptions, attributes and behaviours when researching and booking local hotels online. </w:t>
      </w:r>
    </w:p>
    <w:p w14:paraId="70010E5E" w14:textId="0928133B" w:rsidR="006579C0" w:rsidRPr="0037311C" w:rsidRDefault="006579C0" w:rsidP="00302D8A">
      <w:pPr>
        <w:pStyle w:val="Introduction"/>
        <w:numPr>
          <w:ilvl w:val="0"/>
          <w:numId w:val="7"/>
        </w:numPr>
        <w:spacing w:line="480" w:lineRule="auto"/>
        <w:ind w:left="530"/>
        <w:jc w:val="both"/>
        <w:rPr>
          <w:rFonts w:ascii="Times New Roman" w:hAnsi="Times New Roman"/>
          <w:color w:val="auto"/>
          <w:sz w:val="24"/>
          <w:szCs w:val="24"/>
        </w:rPr>
      </w:pPr>
      <w:r w:rsidRPr="0037311C">
        <w:rPr>
          <w:rFonts w:ascii="Times New Roman" w:hAnsi="Times New Roman"/>
          <w:color w:val="auto"/>
          <w:sz w:val="24"/>
          <w:szCs w:val="24"/>
        </w:rPr>
        <w:t xml:space="preserve">To evaluate to what extent online websites and booking systems influence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final decision to book and purchase online  </w:t>
      </w:r>
    </w:p>
    <w:p w14:paraId="739116EB" w14:textId="172DD2A1" w:rsidR="006579C0" w:rsidRPr="0037311C" w:rsidRDefault="006579C0" w:rsidP="00302D8A">
      <w:pPr>
        <w:pStyle w:val="Introduction"/>
        <w:numPr>
          <w:ilvl w:val="0"/>
          <w:numId w:val="7"/>
        </w:numPr>
        <w:spacing w:line="480" w:lineRule="auto"/>
        <w:ind w:left="530"/>
        <w:jc w:val="both"/>
        <w:rPr>
          <w:rFonts w:ascii="Times New Roman" w:hAnsi="Times New Roman"/>
          <w:color w:val="auto"/>
          <w:sz w:val="24"/>
          <w:szCs w:val="24"/>
        </w:rPr>
      </w:pPr>
      <w:r w:rsidRPr="0037311C">
        <w:rPr>
          <w:rFonts w:ascii="Times New Roman" w:hAnsi="Times New Roman"/>
          <w:color w:val="auto"/>
          <w:sz w:val="24"/>
          <w:szCs w:val="24"/>
        </w:rPr>
        <w:t xml:space="preserve">To appraise the effectiveness of the current SMHE’s online booking system to attract potential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w:t>
      </w:r>
    </w:p>
    <w:p w14:paraId="20292F6E" w14:textId="0CC986D6" w:rsidR="006579C0" w:rsidRPr="0037311C" w:rsidRDefault="00235A19" w:rsidP="00302D8A">
      <w:pPr>
        <w:pStyle w:val="Introduction"/>
        <w:numPr>
          <w:ilvl w:val="0"/>
          <w:numId w:val="7"/>
        </w:numPr>
        <w:spacing w:line="480" w:lineRule="auto"/>
        <w:ind w:left="530"/>
        <w:jc w:val="both"/>
        <w:rPr>
          <w:rFonts w:ascii="Times New Roman" w:hAnsi="Times New Roman"/>
          <w:color w:val="auto"/>
          <w:sz w:val="24"/>
          <w:szCs w:val="24"/>
        </w:rPr>
      </w:pPr>
      <w:r w:rsidRPr="0037311C">
        <w:rPr>
          <w:rFonts w:ascii="Times New Roman" w:hAnsi="Times New Roman"/>
          <w:color w:val="auto"/>
          <w:sz w:val="24"/>
          <w:szCs w:val="24"/>
        </w:rPr>
        <w:lastRenderedPageBreak/>
        <w:t>To identify</w:t>
      </w:r>
      <w:r w:rsidR="006579C0" w:rsidRPr="0037311C">
        <w:rPr>
          <w:rFonts w:ascii="Times New Roman" w:hAnsi="Times New Roman"/>
          <w:color w:val="auto"/>
          <w:sz w:val="24"/>
          <w:szCs w:val="24"/>
        </w:rPr>
        <w:t xml:space="preserve"> if there is a need for SMHE to adopt online hotel booking systems for future growth and sustainability. </w:t>
      </w:r>
    </w:p>
    <w:p w14:paraId="631FFE1D" w14:textId="077B3D3D" w:rsidR="00414143" w:rsidRPr="0037311C" w:rsidRDefault="00B21C5C"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With these objectives in mind, the research study</w:t>
      </w:r>
      <w:r w:rsidR="003173EF" w:rsidRPr="0037311C">
        <w:rPr>
          <w:rFonts w:ascii="Times New Roman" w:hAnsi="Times New Roman"/>
          <w:color w:val="auto"/>
          <w:sz w:val="24"/>
          <w:szCs w:val="24"/>
        </w:rPr>
        <w:t xml:space="preserve"> </w:t>
      </w:r>
      <w:r w:rsidRPr="0037311C">
        <w:rPr>
          <w:rFonts w:ascii="Times New Roman" w:hAnsi="Times New Roman"/>
          <w:color w:val="auto"/>
          <w:sz w:val="24"/>
          <w:szCs w:val="24"/>
        </w:rPr>
        <w:t xml:space="preserve">has chosen to </w:t>
      </w:r>
      <w:r w:rsidR="003173EF" w:rsidRPr="0037311C">
        <w:rPr>
          <w:rFonts w:ascii="Times New Roman" w:hAnsi="Times New Roman"/>
          <w:color w:val="auto"/>
          <w:sz w:val="24"/>
          <w:szCs w:val="24"/>
        </w:rPr>
        <w:t>adhere</w:t>
      </w:r>
      <w:r w:rsidR="00414143" w:rsidRPr="0037311C">
        <w:rPr>
          <w:rFonts w:ascii="Times New Roman" w:hAnsi="Times New Roman"/>
          <w:color w:val="auto"/>
          <w:sz w:val="24"/>
          <w:szCs w:val="24"/>
        </w:rPr>
        <w:t xml:space="preserve"> to the philosophy of pragmatism</w:t>
      </w:r>
      <w:r w:rsidRPr="0037311C">
        <w:rPr>
          <w:rFonts w:ascii="Times New Roman" w:hAnsi="Times New Roman"/>
          <w:color w:val="auto"/>
          <w:sz w:val="24"/>
          <w:szCs w:val="24"/>
        </w:rPr>
        <w:t>.</w:t>
      </w:r>
      <w:r w:rsidR="00AE035E" w:rsidRPr="0037311C">
        <w:rPr>
          <w:rFonts w:ascii="Times New Roman" w:hAnsi="Times New Roman"/>
          <w:color w:val="auto"/>
          <w:sz w:val="24"/>
          <w:szCs w:val="24"/>
        </w:rPr>
        <w:t xml:space="preserve"> </w:t>
      </w:r>
      <w:r w:rsidRPr="0037311C">
        <w:rPr>
          <w:rFonts w:ascii="Times New Roman" w:hAnsi="Times New Roman"/>
          <w:color w:val="auto"/>
          <w:sz w:val="24"/>
          <w:szCs w:val="24"/>
        </w:rPr>
        <w:t>T</w:t>
      </w:r>
      <w:r w:rsidR="00AE035E" w:rsidRPr="0037311C">
        <w:rPr>
          <w:rFonts w:ascii="Times New Roman" w:hAnsi="Times New Roman"/>
          <w:color w:val="auto"/>
          <w:sz w:val="24"/>
          <w:szCs w:val="24"/>
        </w:rPr>
        <w:t xml:space="preserve">his is </w:t>
      </w:r>
      <w:r w:rsidRPr="0037311C">
        <w:rPr>
          <w:rFonts w:ascii="Times New Roman" w:hAnsi="Times New Roman"/>
          <w:color w:val="auto"/>
          <w:sz w:val="24"/>
          <w:szCs w:val="24"/>
        </w:rPr>
        <w:t xml:space="preserve">thought to be the </w:t>
      </w:r>
      <w:r w:rsidR="00414143" w:rsidRPr="0037311C">
        <w:rPr>
          <w:rFonts w:ascii="Times New Roman" w:hAnsi="Times New Roman"/>
          <w:color w:val="auto"/>
          <w:sz w:val="24"/>
          <w:szCs w:val="24"/>
        </w:rPr>
        <w:t xml:space="preserve">most appropriate </w:t>
      </w:r>
      <w:r w:rsidRPr="0037311C">
        <w:rPr>
          <w:rFonts w:ascii="Times New Roman" w:hAnsi="Times New Roman"/>
          <w:color w:val="auto"/>
          <w:sz w:val="24"/>
          <w:szCs w:val="24"/>
        </w:rPr>
        <w:t>philosophy for the research because it</w:t>
      </w:r>
      <w:r w:rsidR="00414143" w:rsidRPr="0037311C">
        <w:rPr>
          <w:rFonts w:ascii="Times New Roman" w:hAnsi="Times New Roman"/>
          <w:color w:val="auto"/>
          <w:sz w:val="24"/>
          <w:szCs w:val="24"/>
        </w:rPr>
        <w:t xml:space="preserve"> looks into the findings’ practical consequence and what works (Denscombe, 2014). Instead of considering if the strategies or methods are intrinsically right or wrong for the study, the study</w:t>
      </w:r>
      <w:r w:rsidR="00AE035E" w:rsidRPr="0037311C">
        <w:rPr>
          <w:rFonts w:ascii="Times New Roman" w:hAnsi="Times New Roman"/>
          <w:color w:val="auto"/>
          <w:sz w:val="24"/>
          <w:szCs w:val="24"/>
        </w:rPr>
        <w:t xml:space="preserve"> </w:t>
      </w:r>
      <w:r w:rsidR="008A2861" w:rsidRPr="0037311C">
        <w:rPr>
          <w:rFonts w:ascii="Times New Roman" w:hAnsi="Times New Roman"/>
          <w:color w:val="auto"/>
          <w:sz w:val="24"/>
          <w:szCs w:val="24"/>
        </w:rPr>
        <w:t>is approached</w:t>
      </w:r>
      <w:r w:rsidR="00AE035E" w:rsidRPr="0037311C">
        <w:rPr>
          <w:rFonts w:ascii="Times New Roman" w:hAnsi="Times New Roman"/>
          <w:color w:val="auto"/>
          <w:sz w:val="24"/>
          <w:szCs w:val="24"/>
        </w:rPr>
        <w:t xml:space="preserve"> with an attitude of understanding the</w:t>
      </w:r>
      <w:r w:rsidR="00414143" w:rsidRPr="0037311C">
        <w:rPr>
          <w:rFonts w:ascii="Times New Roman" w:hAnsi="Times New Roman"/>
          <w:color w:val="auto"/>
          <w:sz w:val="24"/>
          <w:szCs w:val="24"/>
        </w:rPr>
        <w:t xml:space="preserve"> useful</w:t>
      </w:r>
      <w:r w:rsidR="00AE035E" w:rsidRPr="0037311C">
        <w:rPr>
          <w:rFonts w:ascii="Times New Roman" w:hAnsi="Times New Roman"/>
          <w:color w:val="auto"/>
          <w:sz w:val="24"/>
          <w:szCs w:val="24"/>
        </w:rPr>
        <w:t>ness</w:t>
      </w:r>
      <w:r w:rsidR="00414143" w:rsidRPr="0037311C">
        <w:rPr>
          <w:rFonts w:ascii="Times New Roman" w:hAnsi="Times New Roman"/>
          <w:color w:val="auto"/>
          <w:sz w:val="24"/>
          <w:szCs w:val="24"/>
        </w:rPr>
        <w:t xml:space="preserve"> and practical</w:t>
      </w:r>
      <w:r w:rsidR="00AE035E" w:rsidRPr="0037311C">
        <w:rPr>
          <w:rFonts w:ascii="Times New Roman" w:hAnsi="Times New Roman"/>
          <w:color w:val="auto"/>
          <w:sz w:val="24"/>
          <w:szCs w:val="24"/>
        </w:rPr>
        <w:t>ity of</w:t>
      </w:r>
      <w:r w:rsidR="00414143" w:rsidRPr="0037311C">
        <w:rPr>
          <w:rFonts w:ascii="Times New Roman" w:hAnsi="Times New Roman"/>
          <w:color w:val="auto"/>
          <w:sz w:val="24"/>
          <w:szCs w:val="24"/>
        </w:rPr>
        <w:t xml:space="preserve"> the chosen strategie</w:t>
      </w:r>
      <w:r w:rsidR="00AE035E" w:rsidRPr="0037311C">
        <w:rPr>
          <w:rFonts w:ascii="Times New Roman" w:hAnsi="Times New Roman"/>
          <w:color w:val="auto"/>
          <w:sz w:val="24"/>
          <w:szCs w:val="24"/>
        </w:rPr>
        <w:t>s</w:t>
      </w:r>
      <w:r w:rsidR="00414143" w:rsidRPr="0037311C">
        <w:rPr>
          <w:rFonts w:ascii="Times New Roman" w:hAnsi="Times New Roman"/>
          <w:color w:val="auto"/>
          <w:sz w:val="24"/>
          <w:szCs w:val="24"/>
        </w:rPr>
        <w:t xml:space="preserve"> for the research. </w:t>
      </w:r>
      <w:r w:rsidR="00807ECF" w:rsidRPr="0037311C">
        <w:rPr>
          <w:rFonts w:ascii="Times New Roman" w:hAnsi="Times New Roman"/>
          <w:color w:val="auto"/>
          <w:sz w:val="24"/>
          <w:szCs w:val="24"/>
        </w:rPr>
        <w:t>With</w:t>
      </w:r>
      <w:r w:rsidR="008A2861" w:rsidRPr="0037311C">
        <w:rPr>
          <w:rFonts w:ascii="Times New Roman" w:hAnsi="Times New Roman"/>
          <w:color w:val="auto"/>
          <w:sz w:val="24"/>
          <w:szCs w:val="24"/>
        </w:rPr>
        <w:t xml:space="preserve"> t</w:t>
      </w:r>
      <w:r w:rsidR="00414143" w:rsidRPr="0037311C">
        <w:rPr>
          <w:rFonts w:ascii="Times New Roman" w:hAnsi="Times New Roman"/>
          <w:color w:val="auto"/>
          <w:sz w:val="24"/>
          <w:szCs w:val="24"/>
        </w:rPr>
        <w:t xml:space="preserve">his philosophy, the researcher is encouraged to choose what methods are deemed to work effectively </w:t>
      </w:r>
      <w:r w:rsidR="008A2861" w:rsidRPr="0037311C">
        <w:rPr>
          <w:rFonts w:ascii="Times New Roman" w:hAnsi="Times New Roman"/>
          <w:color w:val="auto"/>
          <w:sz w:val="24"/>
          <w:szCs w:val="24"/>
        </w:rPr>
        <w:t xml:space="preserve">within </w:t>
      </w:r>
      <w:r w:rsidR="00414143" w:rsidRPr="0037311C">
        <w:rPr>
          <w:rFonts w:ascii="Times New Roman" w:hAnsi="Times New Roman"/>
          <w:color w:val="auto"/>
          <w:sz w:val="24"/>
          <w:szCs w:val="24"/>
        </w:rPr>
        <w:t xml:space="preserve">the context of this topic (Denscombe, 2014). </w:t>
      </w:r>
    </w:p>
    <w:p w14:paraId="569AD3FD" w14:textId="136C2D95" w:rsidR="00BF7601"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Following the philosophy of pragmatism, the study has adopted </w:t>
      </w:r>
      <w:r w:rsidR="00B21C5C" w:rsidRPr="0037311C">
        <w:rPr>
          <w:rFonts w:ascii="Times New Roman" w:hAnsi="Times New Roman"/>
          <w:color w:val="auto"/>
          <w:sz w:val="24"/>
          <w:szCs w:val="24"/>
        </w:rPr>
        <w:t xml:space="preserve">an </w:t>
      </w:r>
      <w:r w:rsidRPr="0037311C">
        <w:rPr>
          <w:rFonts w:ascii="Times New Roman" w:hAnsi="Times New Roman"/>
          <w:color w:val="auto"/>
          <w:sz w:val="24"/>
          <w:szCs w:val="24"/>
        </w:rPr>
        <w:t>exploratory research strategy, in line with grounded theory as th</w:t>
      </w:r>
      <w:r w:rsidR="00B21C5C" w:rsidRPr="0037311C">
        <w:rPr>
          <w:rFonts w:ascii="Times New Roman" w:hAnsi="Times New Roman"/>
          <w:color w:val="auto"/>
          <w:sz w:val="24"/>
          <w:szCs w:val="24"/>
        </w:rPr>
        <w:t xml:space="preserve">e major framework. This is </w:t>
      </w:r>
      <w:r w:rsidRPr="0037311C">
        <w:rPr>
          <w:rFonts w:ascii="Times New Roman" w:hAnsi="Times New Roman"/>
          <w:color w:val="auto"/>
          <w:sz w:val="24"/>
          <w:szCs w:val="24"/>
        </w:rPr>
        <w:t>chosen as it is considered appropriate and practical to determine what is being observed can be explained by current or existin</w:t>
      </w:r>
      <w:r w:rsidR="00BF7601" w:rsidRPr="0037311C">
        <w:rPr>
          <w:rFonts w:ascii="Times New Roman" w:hAnsi="Times New Roman"/>
          <w:color w:val="auto"/>
          <w:sz w:val="24"/>
          <w:szCs w:val="24"/>
        </w:rPr>
        <w:t>g theories and</w:t>
      </w:r>
      <w:r w:rsidRPr="0037311C">
        <w:rPr>
          <w:rFonts w:ascii="Times New Roman" w:hAnsi="Times New Roman"/>
          <w:color w:val="auto"/>
          <w:sz w:val="24"/>
          <w:szCs w:val="24"/>
        </w:rPr>
        <w:t xml:space="preserve"> to lay groundwork to further studies (Cohen &amp; Crabtree 2006; Sirakaya-Turk &amp; Uysal, 2011). Exploring the key issues allows the researcher to take a holistic view of the consumer behaviour a</w:t>
      </w:r>
      <w:r w:rsidR="00AE035E" w:rsidRPr="0037311C">
        <w:rPr>
          <w:rFonts w:ascii="Times New Roman" w:hAnsi="Times New Roman"/>
          <w:color w:val="auto"/>
          <w:sz w:val="24"/>
          <w:szCs w:val="24"/>
        </w:rPr>
        <w:t>nd its intricacies as he/she</w:t>
      </w:r>
      <w:r w:rsidRPr="0037311C">
        <w:rPr>
          <w:rFonts w:ascii="Times New Roman" w:hAnsi="Times New Roman"/>
          <w:color w:val="auto"/>
          <w:sz w:val="24"/>
          <w:szCs w:val="24"/>
        </w:rPr>
        <w:t xml:space="preserve"> makes use of the naturally occurring settings (Denscombe, 2014). In short, the flexible and dynamic nature of exploratory research is the reason why this type of approach is believed to be the most effective in understanding the complexity of </w:t>
      </w:r>
      <w:r w:rsidR="00386A2F" w:rsidRPr="0037311C">
        <w:rPr>
          <w:rFonts w:ascii="Times New Roman" w:hAnsi="Times New Roman"/>
          <w:color w:val="auto"/>
          <w:sz w:val="24"/>
          <w:szCs w:val="24"/>
        </w:rPr>
        <w:t xml:space="preserve">the </w:t>
      </w:r>
      <w:r w:rsidRPr="0037311C">
        <w:rPr>
          <w:rFonts w:ascii="Times New Roman" w:hAnsi="Times New Roman"/>
          <w:color w:val="auto"/>
          <w:sz w:val="24"/>
          <w:szCs w:val="24"/>
        </w:rPr>
        <w:t xml:space="preserve">decision journey and buying behaviours of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when </w:t>
      </w:r>
      <w:r w:rsidR="00AE035E" w:rsidRPr="0037311C">
        <w:rPr>
          <w:rFonts w:ascii="Times New Roman" w:hAnsi="Times New Roman"/>
          <w:color w:val="auto"/>
          <w:sz w:val="24"/>
          <w:szCs w:val="24"/>
        </w:rPr>
        <w:t>researching and booking</w:t>
      </w:r>
      <w:r w:rsidRPr="0037311C">
        <w:rPr>
          <w:rFonts w:ascii="Times New Roman" w:hAnsi="Times New Roman"/>
          <w:color w:val="auto"/>
          <w:sz w:val="24"/>
          <w:szCs w:val="24"/>
        </w:rPr>
        <w:t xml:space="preserve"> local hotels</w:t>
      </w:r>
      <w:r w:rsidR="00AE035E" w:rsidRPr="0037311C">
        <w:rPr>
          <w:rFonts w:ascii="Times New Roman" w:hAnsi="Times New Roman"/>
          <w:color w:val="auto"/>
          <w:sz w:val="24"/>
          <w:szCs w:val="24"/>
        </w:rPr>
        <w:t xml:space="preserve"> online</w:t>
      </w:r>
      <w:r w:rsidRPr="0037311C">
        <w:rPr>
          <w:rFonts w:ascii="Times New Roman" w:hAnsi="Times New Roman"/>
          <w:color w:val="auto"/>
          <w:sz w:val="24"/>
          <w:szCs w:val="24"/>
        </w:rPr>
        <w:t xml:space="preserve">. </w:t>
      </w:r>
    </w:p>
    <w:p w14:paraId="207F7B6D" w14:textId="2C23059B" w:rsidR="00765AAE" w:rsidRPr="0037311C" w:rsidRDefault="00765AA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However, using an exploratory approach also has its disadvantages, which the researcher is aware of and has tried to minimise. Denscombe (2014, p.64) explained that an exploratory approach “is vulnerable to criticism in relation to credibility of generalisation made from its findings.” It is said that the naturalistic generalisation, associated with this </w:t>
      </w:r>
      <w:r w:rsidRPr="0037311C">
        <w:rPr>
          <w:rFonts w:ascii="Times New Roman" w:hAnsi="Times New Roman"/>
          <w:color w:val="auto"/>
          <w:sz w:val="24"/>
          <w:szCs w:val="24"/>
        </w:rPr>
        <w:lastRenderedPageBreak/>
        <w:t xml:space="preserve">study and which introduces an element of common sense reasoning, may be subject to error and bias (Kolberg, 2003). Thus, the researcher “should be careful to allay suspicion and to demonstrate the extent to which the case is similar to, or contrasts with, others of its type,” (p.64). </w:t>
      </w:r>
    </w:p>
    <w:p w14:paraId="28A37368" w14:textId="0D7064CB" w:rsidR="00414143" w:rsidRPr="0037311C" w:rsidRDefault="006B4F5B" w:rsidP="00302D8A">
      <w:pPr>
        <w:pStyle w:val="Introduction"/>
        <w:spacing w:line="480" w:lineRule="auto"/>
        <w:jc w:val="both"/>
        <w:outlineLvl w:val="1"/>
        <w:rPr>
          <w:rFonts w:ascii="Times New Roman" w:hAnsi="Times New Roman"/>
          <w:b/>
          <w:color w:val="auto"/>
          <w:sz w:val="24"/>
          <w:szCs w:val="24"/>
        </w:rPr>
      </w:pPr>
      <w:bookmarkStart w:id="35" w:name="_Toc467489822"/>
      <w:r w:rsidRPr="0037311C">
        <w:rPr>
          <w:rFonts w:ascii="Times New Roman" w:hAnsi="Times New Roman"/>
          <w:b/>
          <w:color w:val="auto"/>
          <w:sz w:val="24"/>
          <w:szCs w:val="24"/>
        </w:rPr>
        <w:t xml:space="preserve">3.2 </w:t>
      </w:r>
      <w:r w:rsidR="00414143" w:rsidRPr="0037311C">
        <w:rPr>
          <w:rFonts w:ascii="Times New Roman" w:hAnsi="Times New Roman"/>
          <w:b/>
          <w:color w:val="auto"/>
          <w:sz w:val="24"/>
          <w:szCs w:val="24"/>
        </w:rPr>
        <w:t>RESEARCH STRATEGIES</w:t>
      </w:r>
      <w:bookmarkEnd w:id="35"/>
    </w:p>
    <w:p w14:paraId="218F37D2" w14:textId="5CE883B7" w:rsidR="00414143" w:rsidRPr="0037311C" w:rsidRDefault="00414143" w:rsidP="00302D8A">
      <w:pPr>
        <w:pStyle w:val="Introduction"/>
        <w:spacing w:line="480" w:lineRule="auto"/>
        <w:jc w:val="both"/>
        <w:rPr>
          <w:rFonts w:ascii="Times New Roman" w:hAnsi="Times New Roman"/>
          <w:i/>
          <w:color w:val="auto"/>
          <w:sz w:val="24"/>
          <w:szCs w:val="24"/>
        </w:rPr>
      </w:pPr>
      <w:r w:rsidRPr="0037311C">
        <w:rPr>
          <w:rFonts w:ascii="Times New Roman" w:hAnsi="Times New Roman"/>
          <w:color w:val="auto"/>
          <w:sz w:val="24"/>
          <w:szCs w:val="24"/>
        </w:rPr>
        <w:t xml:space="preserve">Following the philosophy of the study and the main </w:t>
      </w:r>
      <w:r w:rsidR="0061759E" w:rsidRPr="0037311C">
        <w:rPr>
          <w:rFonts w:ascii="Times New Roman" w:hAnsi="Times New Roman"/>
          <w:color w:val="auto"/>
          <w:sz w:val="24"/>
          <w:szCs w:val="24"/>
        </w:rPr>
        <w:t>objective</w:t>
      </w:r>
      <w:r w:rsidR="003173EF" w:rsidRPr="0037311C">
        <w:rPr>
          <w:rFonts w:ascii="Times New Roman" w:hAnsi="Times New Roman"/>
          <w:color w:val="auto"/>
          <w:sz w:val="24"/>
          <w:szCs w:val="24"/>
        </w:rPr>
        <w:t>s of the thesis which are</w:t>
      </w:r>
      <w:r w:rsidRPr="0037311C">
        <w:rPr>
          <w:rFonts w:ascii="Times New Roman" w:hAnsi="Times New Roman"/>
          <w:color w:val="auto"/>
          <w:sz w:val="24"/>
          <w:szCs w:val="24"/>
        </w:rPr>
        <w:t xml:space="preserve"> to understand the urban Filipinos’ consumer decision journey in-depth and the effectiveness of online visibility and online booking portal to </w:t>
      </w:r>
      <w:r w:rsidR="0061759E" w:rsidRPr="0037311C">
        <w:rPr>
          <w:rFonts w:ascii="Times New Roman" w:hAnsi="Times New Roman"/>
          <w:color w:val="auto"/>
          <w:sz w:val="24"/>
          <w:szCs w:val="24"/>
        </w:rPr>
        <w:t xml:space="preserve">SMHEs, the </w:t>
      </w:r>
      <w:r w:rsidRPr="0037311C">
        <w:rPr>
          <w:rFonts w:ascii="Times New Roman" w:hAnsi="Times New Roman"/>
          <w:color w:val="auto"/>
          <w:sz w:val="24"/>
          <w:szCs w:val="24"/>
        </w:rPr>
        <w:t xml:space="preserve">research approach </w:t>
      </w:r>
      <w:r w:rsidR="008774FD" w:rsidRPr="0037311C">
        <w:rPr>
          <w:rFonts w:ascii="Times New Roman" w:hAnsi="Times New Roman"/>
          <w:color w:val="auto"/>
          <w:sz w:val="24"/>
          <w:szCs w:val="24"/>
        </w:rPr>
        <w:t>chosen for this study is a qualitative multi-</w:t>
      </w:r>
      <w:r w:rsidRPr="0037311C">
        <w:rPr>
          <w:rFonts w:ascii="Times New Roman" w:hAnsi="Times New Roman"/>
          <w:color w:val="auto"/>
          <w:sz w:val="24"/>
          <w:szCs w:val="24"/>
        </w:rPr>
        <w:t>method</w:t>
      </w:r>
      <w:r w:rsidR="008774FD" w:rsidRPr="0037311C">
        <w:rPr>
          <w:rFonts w:ascii="Times New Roman" w:hAnsi="Times New Roman"/>
          <w:color w:val="auto"/>
          <w:sz w:val="24"/>
          <w:szCs w:val="24"/>
        </w:rPr>
        <w:t>s</w:t>
      </w:r>
      <w:r w:rsidRPr="0037311C">
        <w:rPr>
          <w:rFonts w:ascii="Times New Roman" w:hAnsi="Times New Roman"/>
          <w:color w:val="auto"/>
          <w:sz w:val="24"/>
          <w:szCs w:val="24"/>
        </w:rPr>
        <w:t xml:space="preserve"> strategy.</w:t>
      </w:r>
      <w:r w:rsidRPr="0037311C">
        <w:rPr>
          <w:rFonts w:ascii="Times New Roman" w:hAnsi="Times New Roman"/>
          <w:i/>
          <w:color w:val="auto"/>
          <w:sz w:val="24"/>
          <w:szCs w:val="24"/>
        </w:rPr>
        <w:t xml:space="preserve"> </w:t>
      </w:r>
    </w:p>
    <w:p w14:paraId="0E5D415E" w14:textId="32B2C6AC"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Multi-methods strategy is defined as a resea</w:t>
      </w:r>
      <w:r w:rsidR="0076208F" w:rsidRPr="0037311C">
        <w:rPr>
          <w:rFonts w:ascii="Times New Roman" w:hAnsi="Times New Roman"/>
          <w:color w:val="auto"/>
          <w:sz w:val="24"/>
          <w:szCs w:val="24"/>
        </w:rPr>
        <w:t xml:space="preserve">rch that combines two </w:t>
      </w:r>
      <w:r w:rsidRPr="0037311C">
        <w:rPr>
          <w:rFonts w:ascii="Times New Roman" w:hAnsi="Times New Roman"/>
          <w:color w:val="auto"/>
          <w:sz w:val="24"/>
          <w:szCs w:val="24"/>
        </w:rPr>
        <w:t>strategies coming from the same paradigm, which in this case is a qualitative paradigm. Although both are different strategies, the combination of the two can provide a b</w:t>
      </w:r>
      <w:r w:rsidR="008A2861" w:rsidRPr="0037311C">
        <w:rPr>
          <w:rFonts w:ascii="Times New Roman" w:hAnsi="Times New Roman"/>
          <w:color w:val="auto"/>
          <w:sz w:val="24"/>
          <w:szCs w:val="24"/>
        </w:rPr>
        <w:t xml:space="preserve">etter a snapshot of the outcome, </w:t>
      </w:r>
      <w:r w:rsidRPr="0037311C">
        <w:rPr>
          <w:rFonts w:ascii="Times New Roman" w:hAnsi="Times New Roman"/>
          <w:color w:val="auto"/>
          <w:sz w:val="24"/>
          <w:szCs w:val="24"/>
        </w:rPr>
        <w:t xml:space="preserve">how things are and can strengthen the validity of the research (Denscombe, 2014). It benefits from the idea of using multiple sources to enrich the quality and the fullness of the information collected from the research.  </w:t>
      </w:r>
    </w:p>
    <w:p w14:paraId="2AA170F7" w14:textId="104631BB" w:rsidR="00414143" w:rsidRPr="0037311C" w:rsidRDefault="0076208F"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There are two</w:t>
      </w:r>
      <w:r w:rsidR="00414143" w:rsidRPr="0037311C">
        <w:rPr>
          <w:rFonts w:ascii="Times New Roman" w:hAnsi="Times New Roman"/>
          <w:color w:val="auto"/>
          <w:sz w:val="24"/>
          <w:szCs w:val="24"/>
        </w:rPr>
        <w:t xml:space="preserve"> methods of data collections</w:t>
      </w:r>
      <w:r w:rsidRPr="0037311C">
        <w:rPr>
          <w:rFonts w:ascii="Times New Roman" w:hAnsi="Times New Roman"/>
          <w:color w:val="auto"/>
          <w:sz w:val="24"/>
          <w:szCs w:val="24"/>
        </w:rPr>
        <w:t xml:space="preserve"> for the study</w:t>
      </w:r>
      <w:r w:rsidR="00414143" w:rsidRPr="0037311C">
        <w:rPr>
          <w:rFonts w:ascii="Times New Roman" w:hAnsi="Times New Roman"/>
          <w:color w:val="auto"/>
          <w:sz w:val="24"/>
          <w:szCs w:val="24"/>
        </w:rPr>
        <w:t>; questionnaires and focus group discussion. These two multi-methods, which are discussed separately in the next section of this chapter, are often used in qualitative studies</w:t>
      </w:r>
      <w:r w:rsidR="003173EF" w:rsidRPr="0037311C">
        <w:rPr>
          <w:rFonts w:ascii="Times New Roman" w:hAnsi="Times New Roman"/>
          <w:color w:val="auto"/>
          <w:sz w:val="24"/>
          <w:szCs w:val="24"/>
        </w:rPr>
        <w:t xml:space="preserve"> and</w:t>
      </w:r>
      <w:r w:rsidR="00414143" w:rsidRPr="0037311C">
        <w:rPr>
          <w:rFonts w:ascii="Times New Roman" w:hAnsi="Times New Roman"/>
          <w:color w:val="auto"/>
          <w:sz w:val="24"/>
          <w:szCs w:val="24"/>
        </w:rPr>
        <w:t xml:space="preserve"> can provide a richer data for the study. Questionnaires can deliver patterns from a larger sample whereas focus group discussion can offer in-depth subjective insights about consumer perceptions and attitudes (Kendal, 2008). Because the questions are </w:t>
      </w:r>
      <w:r w:rsidR="008A2861" w:rsidRPr="0037311C">
        <w:rPr>
          <w:rFonts w:ascii="Times New Roman" w:hAnsi="Times New Roman"/>
          <w:color w:val="auto"/>
          <w:sz w:val="24"/>
          <w:szCs w:val="24"/>
        </w:rPr>
        <w:t>closed-ended in online surveys, the results limit detailed responses. T</w:t>
      </w:r>
      <w:r w:rsidR="00414143" w:rsidRPr="0037311C">
        <w:rPr>
          <w:rFonts w:ascii="Times New Roman" w:hAnsi="Times New Roman"/>
          <w:color w:val="auto"/>
          <w:sz w:val="24"/>
          <w:szCs w:val="24"/>
        </w:rPr>
        <w:t xml:space="preserve">his can be addressed by the focus group discussion as the participants’ explanations can provide more </w:t>
      </w:r>
      <w:r w:rsidR="0058263D" w:rsidRPr="0037311C">
        <w:rPr>
          <w:rFonts w:ascii="Times New Roman" w:hAnsi="Times New Roman"/>
          <w:color w:val="auto"/>
          <w:sz w:val="24"/>
          <w:szCs w:val="24"/>
        </w:rPr>
        <w:t>elaborate answers t</w:t>
      </w:r>
      <w:r w:rsidR="00875D37" w:rsidRPr="0037311C">
        <w:rPr>
          <w:rFonts w:ascii="Times New Roman" w:hAnsi="Times New Roman"/>
          <w:color w:val="auto"/>
          <w:sz w:val="24"/>
          <w:szCs w:val="24"/>
        </w:rPr>
        <w:t>o the issues that the answers from the survey have</w:t>
      </w:r>
      <w:r w:rsidR="0058263D" w:rsidRPr="0037311C">
        <w:rPr>
          <w:rFonts w:ascii="Times New Roman" w:hAnsi="Times New Roman"/>
          <w:color w:val="auto"/>
          <w:sz w:val="24"/>
          <w:szCs w:val="24"/>
        </w:rPr>
        <w:t xml:space="preserve"> not revealed. </w:t>
      </w:r>
      <w:r w:rsidR="00414143" w:rsidRPr="0037311C">
        <w:rPr>
          <w:rFonts w:ascii="Times New Roman" w:hAnsi="Times New Roman"/>
          <w:color w:val="auto"/>
          <w:sz w:val="24"/>
          <w:szCs w:val="24"/>
        </w:rPr>
        <w:t xml:space="preserve"> </w:t>
      </w:r>
    </w:p>
    <w:p w14:paraId="48CF8A64" w14:textId="312A2F84" w:rsidR="008A2861" w:rsidRPr="0037311C" w:rsidRDefault="00057B4A"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lastRenderedPageBreak/>
        <w:t>However, Harris,</w:t>
      </w:r>
      <w:r w:rsidR="00414143" w:rsidRPr="0037311C">
        <w:rPr>
          <w:rFonts w:ascii="Times New Roman" w:hAnsi="Times New Roman"/>
          <w:color w:val="auto"/>
          <w:sz w:val="24"/>
          <w:szCs w:val="24"/>
        </w:rPr>
        <w:t xml:space="preserve"> Brown (2010) and Denscombe (2014) explained that there is a possibility of inaccuracy and misalignment combining these two approaches. One of the ways, according to Harris and Brown (2010)</w:t>
      </w:r>
      <w:r w:rsidR="00875D37" w:rsidRPr="0037311C">
        <w:rPr>
          <w:rFonts w:ascii="Times New Roman" w:hAnsi="Times New Roman"/>
          <w:color w:val="auto"/>
          <w:sz w:val="24"/>
          <w:szCs w:val="24"/>
        </w:rPr>
        <w:t>,</w:t>
      </w:r>
      <w:r w:rsidR="00414143" w:rsidRPr="0037311C">
        <w:rPr>
          <w:rFonts w:ascii="Times New Roman" w:hAnsi="Times New Roman"/>
          <w:color w:val="auto"/>
          <w:sz w:val="24"/>
          <w:szCs w:val="24"/>
        </w:rPr>
        <w:t xml:space="preserve"> to avoid these mistakes is to ensure that both methods, the questionnaire items and the questions for the discussions are structured, consistent and highly similar. Another way is to separate the data collections by a short period of t</w:t>
      </w:r>
      <w:r w:rsidR="00576C6E" w:rsidRPr="0037311C">
        <w:rPr>
          <w:rFonts w:ascii="Times New Roman" w:hAnsi="Times New Roman"/>
          <w:color w:val="auto"/>
          <w:sz w:val="24"/>
          <w:szCs w:val="24"/>
        </w:rPr>
        <w:t>ime. To avoid inaccuracy</w:t>
      </w:r>
      <w:r w:rsidRPr="0037311C">
        <w:rPr>
          <w:rFonts w:ascii="Times New Roman" w:hAnsi="Times New Roman"/>
          <w:color w:val="auto"/>
          <w:sz w:val="24"/>
          <w:szCs w:val="24"/>
        </w:rPr>
        <w:t>, the focus group discussion was conducted right after the questionnaires have been completed</w:t>
      </w:r>
      <w:r w:rsidR="00875D37" w:rsidRPr="0037311C">
        <w:rPr>
          <w:rFonts w:ascii="Times New Roman" w:hAnsi="Times New Roman"/>
          <w:color w:val="auto"/>
          <w:sz w:val="24"/>
          <w:szCs w:val="24"/>
        </w:rPr>
        <w:t xml:space="preserve">. </w:t>
      </w:r>
      <w:r w:rsidR="008A2861" w:rsidRPr="0037311C">
        <w:rPr>
          <w:rFonts w:ascii="Times New Roman" w:hAnsi="Times New Roman"/>
          <w:color w:val="auto"/>
          <w:sz w:val="24"/>
          <w:szCs w:val="24"/>
        </w:rPr>
        <w:t xml:space="preserve"> </w:t>
      </w:r>
    </w:p>
    <w:p w14:paraId="1AA7556A" w14:textId="2BD7788B" w:rsidR="00E45FE8" w:rsidRPr="0037311C" w:rsidRDefault="006B4F5B" w:rsidP="00302D8A">
      <w:pPr>
        <w:pStyle w:val="Introduction"/>
        <w:spacing w:line="480" w:lineRule="auto"/>
        <w:jc w:val="both"/>
        <w:outlineLvl w:val="1"/>
        <w:rPr>
          <w:rFonts w:ascii="Times New Roman" w:hAnsi="Times New Roman"/>
          <w:b/>
          <w:color w:val="auto"/>
          <w:sz w:val="24"/>
          <w:szCs w:val="24"/>
        </w:rPr>
      </w:pPr>
      <w:bookmarkStart w:id="36" w:name="_Toc467489823"/>
      <w:r w:rsidRPr="0037311C">
        <w:rPr>
          <w:rFonts w:ascii="Times New Roman" w:hAnsi="Times New Roman"/>
          <w:b/>
          <w:color w:val="auto"/>
          <w:sz w:val="24"/>
          <w:szCs w:val="24"/>
        </w:rPr>
        <w:t xml:space="preserve">3.3 </w:t>
      </w:r>
      <w:r w:rsidR="00E45FE8" w:rsidRPr="0037311C">
        <w:rPr>
          <w:rFonts w:ascii="Times New Roman" w:hAnsi="Times New Roman"/>
          <w:b/>
          <w:color w:val="auto"/>
          <w:sz w:val="24"/>
          <w:szCs w:val="24"/>
        </w:rPr>
        <w:t>DATA COLLECTION METHODS</w:t>
      </w:r>
      <w:bookmarkEnd w:id="36"/>
    </w:p>
    <w:p w14:paraId="208478B6" w14:textId="118C421D" w:rsidR="00414143" w:rsidRPr="0037311C" w:rsidRDefault="006B4F5B" w:rsidP="00302D8A">
      <w:pPr>
        <w:pStyle w:val="Introduction"/>
        <w:spacing w:line="480" w:lineRule="auto"/>
        <w:jc w:val="both"/>
        <w:outlineLvl w:val="2"/>
        <w:rPr>
          <w:rFonts w:ascii="Times New Roman" w:hAnsi="Times New Roman"/>
          <w:color w:val="auto"/>
          <w:sz w:val="24"/>
          <w:szCs w:val="24"/>
          <w:u w:val="single"/>
        </w:rPr>
      </w:pPr>
      <w:bookmarkStart w:id="37" w:name="_Toc467489824"/>
      <w:r w:rsidRPr="0037311C">
        <w:rPr>
          <w:rFonts w:ascii="Times New Roman" w:hAnsi="Times New Roman"/>
          <w:color w:val="auto"/>
          <w:sz w:val="24"/>
          <w:szCs w:val="24"/>
          <w:u w:val="single"/>
        </w:rPr>
        <w:t>3.3.1 Questionnaires</w:t>
      </w:r>
      <w:bookmarkEnd w:id="37"/>
    </w:p>
    <w:p w14:paraId="1517903F" w14:textId="77777777"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One of the methods to collect qualitative data is through online questionnaires. Numbers represent many things a</w:t>
      </w:r>
      <w:r w:rsidR="00F45196" w:rsidRPr="0037311C">
        <w:rPr>
          <w:rFonts w:ascii="Times New Roman" w:hAnsi="Times New Roman"/>
          <w:color w:val="auto"/>
          <w:sz w:val="24"/>
          <w:szCs w:val="24"/>
        </w:rPr>
        <w:t>nd in this research, questionnaires</w:t>
      </w:r>
      <w:r w:rsidRPr="0037311C">
        <w:rPr>
          <w:rFonts w:ascii="Times New Roman" w:hAnsi="Times New Roman"/>
          <w:color w:val="auto"/>
          <w:sz w:val="24"/>
          <w:szCs w:val="24"/>
        </w:rPr>
        <w:t xml:space="preserve"> </w:t>
      </w:r>
      <w:r w:rsidR="00F45196" w:rsidRPr="0037311C">
        <w:rPr>
          <w:rFonts w:ascii="Times New Roman" w:hAnsi="Times New Roman"/>
          <w:color w:val="auto"/>
          <w:sz w:val="24"/>
          <w:szCs w:val="24"/>
        </w:rPr>
        <w:t xml:space="preserve">are able </w:t>
      </w:r>
      <w:r w:rsidRPr="0037311C">
        <w:rPr>
          <w:rFonts w:ascii="Times New Roman" w:hAnsi="Times New Roman"/>
          <w:color w:val="auto"/>
          <w:sz w:val="24"/>
          <w:szCs w:val="24"/>
        </w:rPr>
        <w:t>to quantify the population based on different categories and at the same</w:t>
      </w:r>
      <w:r w:rsidR="006C54D1" w:rsidRPr="0037311C">
        <w:rPr>
          <w:rFonts w:ascii="Times New Roman" w:hAnsi="Times New Roman"/>
          <w:color w:val="auto"/>
          <w:sz w:val="24"/>
          <w:szCs w:val="24"/>
        </w:rPr>
        <w:t xml:space="preserve"> time with the Likert scale, have</w:t>
      </w:r>
      <w:r w:rsidRPr="0037311C">
        <w:rPr>
          <w:rFonts w:ascii="Times New Roman" w:hAnsi="Times New Roman"/>
          <w:color w:val="auto"/>
          <w:sz w:val="24"/>
          <w:szCs w:val="24"/>
        </w:rPr>
        <w:t xml:space="preserve"> permitted the researcher to “compare the data in each category with data in the other categories as being higher or lower than those with other categories,” (Denscombe, 2014, p.251)</w:t>
      </w:r>
    </w:p>
    <w:p w14:paraId="44058838" w14:textId="633D9715"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Thi</w:t>
      </w:r>
      <w:r w:rsidR="00F45196" w:rsidRPr="0037311C">
        <w:rPr>
          <w:rFonts w:ascii="Times New Roman" w:hAnsi="Times New Roman"/>
          <w:color w:val="auto"/>
          <w:sz w:val="24"/>
          <w:szCs w:val="24"/>
        </w:rPr>
        <w:t>s self-completion questionnaire</w:t>
      </w:r>
      <w:r w:rsidRPr="0037311C">
        <w:rPr>
          <w:rFonts w:ascii="Times New Roman" w:hAnsi="Times New Roman"/>
          <w:color w:val="auto"/>
          <w:sz w:val="24"/>
          <w:szCs w:val="24"/>
        </w:rPr>
        <w:t xml:space="preserve"> highlight</w:t>
      </w:r>
      <w:r w:rsidR="00F45196" w:rsidRPr="0037311C">
        <w:rPr>
          <w:rFonts w:ascii="Times New Roman" w:hAnsi="Times New Roman"/>
          <w:color w:val="auto"/>
          <w:sz w:val="24"/>
          <w:szCs w:val="24"/>
        </w:rPr>
        <w:t>s</w:t>
      </w:r>
      <w:r w:rsidRPr="0037311C">
        <w:rPr>
          <w:rFonts w:ascii="Times New Roman" w:hAnsi="Times New Roman"/>
          <w:color w:val="auto"/>
          <w:sz w:val="24"/>
          <w:szCs w:val="24"/>
        </w:rPr>
        <w:t xml:space="preserve"> questions about the Filipino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decision journey when researching and booking for online hotels.  The design of the questionnaire is based on the consumer decision journey </w:t>
      </w:r>
      <w:r w:rsidR="00F45196" w:rsidRPr="0037311C">
        <w:rPr>
          <w:rFonts w:ascii="Times New Roman" w:hAnsi="Times New Roman"/>
          <w:color w:val="auto"/>
          <w:sz w:val="24"/>
          <w:szCs w:val="24"/>
        </w:rPr>
        <w:t xml:space="preserve">framework </w:t>
      </w:r>
      <w:r w:rsidRPr="0037311C">
        <w:rPr>
          <w:rFonts w:ascii="Times New Roman" w:hAnsi="Times New Roman"/>
          <w:color w:val="auto"/>
          <w:sz w:val="24"/>
          <w:szCs w:val="24"/>
        </w:rPr>
        <w:t>by Court et al (2009)</w:t>
      </w:r>
      <w:r w:rsidR="00EB63AE" w:rsidRPr="0037311C">
        <w:rPr>
          <w:rFonts w:ascii="Times New Roman" w:hAnsi="Times New Roman"/>
          <w:color w:val="auto"/>
          <w:sz w:val="24"/>
          <w:szCs w:val="24"/>
        </w:rPr>
        <w:t xml:space="preserve"> as well as </w:t>
      </w:r>
      <w:r w:rsidR="00875D37" w:rsidRPr="0037311C">
        <w:rPr>
          <w:rFonts w:ascii="Times New Roman" w:hAnsi="Times New Roman"/>
          <w:color w:val="auto"/>
          <w:sz w:val="24"/>
          <w:szCs w:val="24"/>
        </w:rPr>
        <w:t xml:space="preserve">the </w:t>
      </w:r>
      <w:r w:rsidR="00EB63AE" w:rsidRPr="0037311C">
        <w:rPr>
          <w:rFonts w:ascii="Times New Roman" w:hAnsi="Times New Roman"/>
          <w:color w:val="auto"/>
          <w:sz w:val="24"/>
          <w:szCs w:val="24"/>
        </w:rPr>
        <w:t>literature review on consumer behavior to online booking</w:t>
      </w:r>
      <w:r w:rsidRPr="0037311C">
        <w:rPr>
          <w:rFonts w:ascii="Times New Roman" w:hAnsi="Times New Roman"/>
          <w:color w:val="auto"/>
          <w:sz w:val="24"/>
          <w:szCs w:val="24"/>
        </w:rPr>
        <w:t>. All efforts</w:t>
      </w:r>
      <w:r w:rsidR="00DA1EE2" w:rsidRPr="0037311C">
        <w:rPr>
          <w:rFonts w:ascii="Times New Roman" w:hAnsi="Times New Roman"/>
          <w:color w:val="auto"/>
          <w:sz w:val="24"/>
          <w:szCs w:val="24"/>
        </w:rPr>
        <w:t xml:space="preserve"> have</w:t>
      </w:r>
      <w:r w:rsidRPr="0037311C">
        <w:rPr>
          <w:rFonts w:ascii="Times New Roman" w:hAnsi="Times New Roman"/>
          <w:color w:val="auto"/>
          <w:sz w:val="24"/>
          <w:szCs w:val="24"/>
        </w:rPr>
        <w:t xml:space="preserve"> been made to make the questionnaires as straightforward and brief as possible by avoiding questions that are non-essential to the study (Denscombe, 2014).</w:t>
      </w:r>
    </w:p>
    <w:p w14:paraId="2347A330" w14:textId="1A7C0D04" w:rsidR="00414143" w:rsidRPr="0037311C" w:rsidRDefault="00414143" w:rsidP="00302D8A">
      <w:pPr>
        <w:pStyle w:val="Introduction"/>
        <w:spacing w:line="480" w:lineRule="auto"/>
        <w:jc w:val="both"/>
        <w:rPr>
          <w:rFonts w:ascii="Times New Roman" w:hAnsi="Times New Roman"/>
          <w:color w:val="auto"/>
          <w:sz w:val="24"/>
          <w:szCs w:val="24"/>
          <w:shd w:val="clear" w:color="auto" w:fill="FFFFFF"/>
        </w:rPr>
      </w:pPr>
      <w:r w:rsidRPr="0037311C">
        <w:rPr>
          <w:rFonts w:ascii="Times New Roman" w:hAnsi="Times New Roman"/>
          <w:color w:val="auto"/>
          <w:sz w:val="24"/>
          <w:szCs w:val="24"/>
        </w:rPr>
        <w:t xml:space="preserve">However, choosing online questionnaires as one of the methods for this study has its own disadvantages. One of which is the limited control of the researcher when respondents </w:t>
      </w:r>
      <w:r w:rsidRPr="0037311C">
        <w:rPr>
          <w:rFonts w:ascii="Times New Roman" w:hAnsi="Times New Roman"/>
          <w:color w:val="auto"/>
          <w:sz w:val="24"/>
          <w:szCs w:val="24"/>
        </w:rPr>
        <w:lastRenderedPageBreak/>
        <w:t>answer the survey (Schonlau</w:t>
      </w:r>
      <w:r w:rsidRPr="0037311C">
        <w:rPr>
          <w:rFonts w:ascii="Times New Roman" w:hAnsi="Times New Roman"/>
          <w:color w:val="auto"/>
          <w:sz w:val="24"/>
          <w:szCs w:val="24"/>
          <w:shd w:val="clear" w:color="auto" w:fill="FFFFFF"/>
        </w:rPr>
        <w:t xml:space="preserve">, Van Soest, Kapteyn, &amp; Couper, 2009). Several disadvantages include possible low turnout of respondents and duplicate submissions (Schonlau et al, 2009). </w:t>
      </w:r>
      <w:r w:rsidR="00875D37" w:rsidRPr="0037311C">
        <w:rPr>
          <w:rFonts w:ascii="Times New Roman" w:hAnsi="Times New Roman"/>
          <w:color w:val="auto"/>
          <w:sz w:val="24"/>
          <w:szCs w:val="24"/>
          <w:shd w:val="clear" w:color="auto" w:fill="FFFFFF"/>
        </w:rPr>
        <w:t>The researcher has planned to minimise these disadvantages by making sure that the survey will be reached by many resp</w:t>
      </w:r>
      <w:r w:rsidR="00B81CA7" w:rsidRPr="0037311C">
        <w:rPr>
          <w:rFonts w:ascii="Times New Roman" w:hAnsi="Times New Roman"/>
          <w:color w:val="auto"/>
          <w:sz w:val="24"/>
          <w:szCs w:val="24"/>
          <w:shd w:val="clear" w:color="auto" w:fill="FFFFFF"/>
        </w:rPr>
        <w:t>ondents and by using Google forms for online survey.</w:t>
      </w:r>
    </w:p>
    <w:p w14:paraId="0E4C2FEC" w14:textId="183BDF1A" w:rsidR="00ED3EB2"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Google forms, which is a web-based go-to form maker, is chosen as this is very much suited for small-scale research like</w:t>
      </w:r>
      <w:r w:rsidR="00875D37" w:rsidRPr="0037311C">
        <w:rPr>
          <w:rFonts w:ascii="Times New Roman" w:hAnsi="Times New Roman"/>
          <w:color w:val="auto"/>
          <w:sz w:val="24"/>
          <w:szCs w:val="24"/>
        </w:rPr>
        <w:t xml:space="preserve"> this study</w:t>
      </w:r>
      <w:r w:rsidR="002D0174" w:rsidRPr="0037311C">
        <w:rPr>
          <w:rFonts w:ascii="Times New Roman" w:hAnsi="Times New Roman"/>
          <w:color w:val="auto"/>
          <w:sz w:val="24"/>
          <w:szCs w:val="24"/>
        </w:rPr>
        <w:t xml:space="preserve"> </w:t>
      </w:r>
      <w:r w:rsidR="00DA1EE2" w:rsidRPr="0037311C">
        <w:rPr>
          <w:rFonts w:ascii="Times New Roman" w:hAnsi="Times New Roman"/>
          <w:color w:val="auto"/>
          <w:sz w:val="24"/>
          <w:szCs w:val="24"/>
        </w:rPr>
        <w:t>(Agarwal,</w:t>
      </w:r>
      <w:r w:rsidR="00CD2E70" w:rsidRPr="0037311C">
        <w:rPr>
          <w:rFonts w:ascii="Times New Roman" w:hAnsi="Times New Roman"/>
          <w:color w:val="auto"/>
          <w:sz w:val="24"/>
          <w:szCs w:val="24"/>
        </w:rPr>
        <w:t xml:space="preserve"> 201</w:t>
      </w:r>
      <w:r w:rsidR="00875D37" w:rsidRPr="0037311C">
        <w:rPr>
          <w:rFonts w:ascii="Times New Roman" w:hAnsi="Times New Roman"/>
          <w:color w:val="auto"/>
          <w:sz w:val="24"/>
          <w:szCs w:val="24"/>
        </w:rPr>
        <w:t>4)</w:t>
      </w:r>
      <w:r w:rsidRPr="0037311C">
        <w:rPr>
          <w:rFonts w:ascii="Times New Roman" w:hAnsi="Times New Roman"/>
          <w:color w:val="auto"/>
          <w:sz w:val="24"/>
          <w:szCs w:val="24"/>
        </w:rPr>
        <w:t>. Advantages of using web-based are that they encourage completion and reduce potential errors with data processing (Denscombe, 2014). The questions are then distributed personally to the sample population</w:t>
      </w:r>
      <w:r w:rsidR="00DA1EE2" w:rsidRPr="0037311C">
        <w:rPr>
          <w:rFonts w:ascii="Times New Roman" w:hAnsi="Times New Roman"/>
          <w:color w:val="auto"/>
          <w:sz w:val="24"/>
          <w:szCs w:val="24"/>
        </w:rPr>
        <w:t>. A questionnaire form is provided in Appendix</w:t>
      </w:r>
      <w:r w:rsidR="00382A27">
        <w:rPr>
          <w:rStyle w:val="CommentReference"/>
          <w:rFonts w:ascii="Times New Roman" w:eastAsiaTheme="minorEastAsia" w:hAnsi="Times New Roman"/>
          <w:color w:val="auto"/>
          <w:sz w:val="24"/>
          <w:szCs w:val="24"/>
          <w:lang w:val="en-GB"/>
        </w:rPr>
        <w:t xml:space="preserve"> F</w:t>
      </w:r>
      <w:r w:rsidR="006B4F29" w:rsidRPr="0037311C">
        <w:rPr>
          <w:rStyle w:val="CommentReference"/>
          <w:rFonts w:ascii="Times New Roman" w:eastAsiaTheme="minorEastAsia" w:hAnsi="Times New Roman"/>
          <w:color w:val="auto"/>
          <w:sz w:val="24"/>
          <w:szCs w:val="24"/>
          <w:lang w:val="en-GB"/>
        </w:rPr>
        <w:t>.</w:t>
      </w:r>
    </w:p>
    <w:p w14:paraId="1BD72F27" w14:textId="59A6DA0E" w:rsidR="00414143" w:rsidRPr="0037311C" w:rsidRDefault="006B4F5B" w:rsidP="00302D8A">
      <w:pPr>
        <w:pStyle w:val="Introduction"/>
        <w:spacing w:line="480" w:lineRule="auto"/>
        <w:jc w:val="both"/>
        <w:outlineLvl w:val="2"/>
        <w:rPr>
          <w:rFonts w:ascii="Times New Roman" w:hAnsi="Times New Roman"/>
          <w:color w:val="auto"/>
          <w:sz w:val="24"/>
          <w:szCs w:val="24"/>
          <w:u w:val="single"/>
        </w:rPr>
      </w:pPr>
      <w:bookmarkStart w:id="38" w:name="_Toc467489825"/>
      <w:r w:rsidRPr="0037311C">
        <w:rPr>
          <w:rFonts w:ascii="Times New Roman" w:hAnsi="Times New Roman"/>
          <w:color w:val="auto"/>
          <w:sz w:val="24"/>
          <w:szCs w:val="24"/>
          <w:u w:val="single"/>
        </w:rPr>
        <w:t>3.3.2 Focus Group Discussion</w:t>
      </w:r>
      <w:bookmarkEnd w:id="38"/>
    </w:p>
    <w:p w14:paraId="2938AA69" w14:textId="51BE96F3" w:rsidR="00414143" w:rsidRPr="0037311C" w:rsidRDefault="00CD2E70"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rPr>
        <w:t>Another method</w:t>
      </w:r>
      <w:r w:rsidR="00414143" w:rsidRPr="0037311C">
        <w:rPr>
          <w:rFonts w:ascii="Times New Roman" w:hAnsi="Times New Roman"/>
          <w:color w:val="auto"/>
          <w:sz w:val="24"/>
          <w:szCs w:val="24"/>
        </w:rPr>
        <w:t xml:space="preserve"> </w:t>
      </w:r>
      <w:r w:rsidRPr="0037311C">
        <w:rPr>
          <w:rFonts w:ascii="Times New Roman" w:hAnsi="Times New Roman"/>
          <w:color w:val="auto"/>
          <w:sz w:val="24"/>
          <w:szCs w:val="24"/>
        </w:rPr>
        <w:t xml:space="preserve">used </w:t>
      </w:r>
      <w:r w:rsidR="00414143" w:rsidRPr="0037311C">
        <w:rPr>
          <w:rFonts w:ascii="Times New Roman" w:hAnsi="Times New Roman"/>
          <w:color w:val="auto"/>
          <w:sz w:val="24"/>
          <w:szCs w:val="24"/>
        </w:rPr>
        <w:t>for data collection is the focus group discussion. This is selected since the principles underlying this approach can effectively deliver appropriate information and generate</w:t>
      </w:r>
      <w:r w:rsidR="002D0174" w:rsidRPr="0037311C">
        <w:rPr>
          <w:rFonts w:ascii="Times New Roman" w:hAnsi="Times New Roman"/>
          <w:color w:val="auto"/>
          <w:sz w:val="24"/>
          <w:szCs w:val="24"/>
        </w:rPr>
        <w:t xml:space="preserve"> insight regarding guests’</w:t>
      </w:r>
      <w:r w:rsidR="00414143" w:rsidRPr="0037311C">
        <w:rPr>
          <w:rFonts w:ascii="Times New Roman" w:hAnsi="Times New Roman"/>
          <w:color w:val="auto"/>
          <w:sz w:val="24"/>
          <w:szCs w:val="24"/>
        </w:rPr>
        <w:t xml:space="preserve"> opinion, perception and experience about the effectiveness of </w:t>
      </w:r>
      <w:r w:rsidR="002D0174" w:rsidRPr="0037311C">
        <w:rPr>
          <w:rFonts w:ascii="Times New Roman" w:hAnsi="Times New Roman"/>
          <w:color w:val="auto"/>
          <w:sz w:val="24"/>
          <w:szCs w:val="24"/>
        </w:rPr>
        <w:t>SMHEs’ online presence and online booking systems</w:t>
      </w:r>
      <w:r w:rsidR="00414143" w:rsidRPr="0037311C">
        <w:rPr>
          <w:rFonts w:ascii="Times New Roman" w:hAnsi="Times New Roman"/>
          <w:color w:val="auto"/>
          <w:sz w:val="24"/>
          <w:szCs w:val="24"/>
        </w:rPr>
        <w:t xml:space="preserve">. </w:t>
      </w:r>
      <w:r w:rsidR="00F1319A" w:rsidRPr="0037311C">
        <w:rPr>
          <w:rFonts w:ascii="Times New Roman" w:hAnsi="Times New Roman"/>
          <w:color w:val="auto"/>
          <w:sz w:val="24"/>
          <w:szCs w:val="24"/>
        </w:rPr>
        <w:t xml:space="preserve">Cohen &amp; Crabtree (2006), explains that this method focuses on values and personal opinions which are relevant to the understanding of qualitative data. </w:t>
      </w:r>
      <w:r w:rsidR="00AD7E93" w:rsidRPr="0037311C">
        <w:rPr>
          <w:rFonts w:ascii="Times New Roman" w:hAnsi="Times New Roman"/>
          <w:color w:val="auto"/>
          <w:sz w:val="24"/>
          <w:szCs w:val="24"/>
          <w:lang w:eastAsia="en-PH"/>
        </w:rPr>
        <w:t>Lastly</w:t>
      </w:r>
      <w:r w:rsidR="00414143" w:rsidRPr="0037311C">
        <w:rPr>
          <w:rFonts w:ascii="Times New Roman" w:hAnsi="Times New Roman"/>
          <w:color w:val="auto"/>
          <w:sz w:val="24"/>
          <w:szCs w:val="24"/>
          <w:lang w:eastAsia="en-PH"/>
        </w:rPr>
        <w:t xml:space="preserve">, the interaction </w:t>
      </w:r>
      <w:r w:rsidR="004B5154" w:rsidRPr="0037311C">
        <w:rPr>
          <w:rFonts w:ascii="Times New Roman" w:hAnsi="Times New Roman"/>
          <w:color w:val="auto"/>
          <w:sz w:val="24"/>
          <w:szCs w:val="24"/>
          <w:lang w:eastAsia="en-PH"/>
        </w:rPr>
        <w:t xml:space="preserve">among </w:t>
      </w:r>
      <w:r w:rsidR="00414143" w:rsidRPr="0037311C">
        <w:rPr>
          <w:rFonts w:ascii="Times New Roman" w:hAnsi="Times New Roman"/>
          <w:color w:val="auto"/>
          <w:sz w:val="24"/>
          <w:szCs w:val="24"/>
          <w:lang w:eastAsia="en-PH"/>
        </w:rPr>
        <w:t>the participants who have similar kn</w:t>
      </w:r>
      <w:r w:rsidR="002F102D" w:rsidRPr="0037311C">
        <w:rPr>
          <w:rFonts w:ascii="Times New Roman" w:hAnsi="Times New Roman"/>
          <w:color w:val="auto"/>
          <w:sz w:val="24"/>
          <w:szCs w:val="24"/>
          <w:lang w:eastAsia="en-PH"/>
        </w:rPr>
        <w:t>owledge and experience can encourage more meaningful and deeper conversations regarding</w:t>
      </w:r>
      <w:r w:rsidR="00414143" w:rsidRPr="0037311C">
        <w:rPr>
          <w:rFonts w:ascii="Times New Roman" w:hAnsi="Times New Roman"/>
          <w:color w:val="auto"/>
          <w:sz w:val="24"/>
          <w:szCs w:val="24"/>
          <w:lang w:eastAsia="en-PH"/>
        </w:rPr>
        <w:t xml:space="preserve"> their views</w:t>
      </w:r>
      <w:r w:rsidRPr="0037311C">
        <w:rPr>
          <w:rFonts w:ascii="Times New Roman" w:hAnsi="Times New Roman"/>
          <w:color w:val="auto"/>
          <w:sz w:val="24"/>
          <w:szCs w:val="24"/>
          <w:lang w:eastAsia="en-PH"/>
        </w:rPr>
        <w:t xml:space="preserve"> about the topic in question which</w:t>
      </w:r>
      <w:r w:rsidR="004B5154" w:rsidRPr="0037311C">
        <w:rPr>
          <w:rFonts w:ascii="Times New Roman" w:hAnsi="Times New Roman"/>
          <w:color w:val="auto"/>
          <w:sz w:val="24"/>
          <w:szCs w:val="24"/>
          <w:lang w:eastAsia="en-PH"/>
        </w:rPr>
        <w:t xml:space="preserve"> can hold value</w:t>
      </w:r>
      <w:r w:rsidR="00AD7E93" w:rsidRPr="0037311C">
        <w:rPr>
          <w:rFonts w:ascii="Times New Roman" w:hAnsi="Times New Roman"/>
          <w:color w:val="auto"/>
          <w:sz w:val="24"/>
          <w:szCs w:val="24"/>
          <w:lang w:eastAsia="en-PH"/>
        </w:rPr>
        <w:t xml:space="preserve"> to the study</w:t>
      </w:r>
      <w:r w:rsidR="00414143" w:rsidRPr="0037311C">
        <w:rPr>
          <w:rFonts w:ascii="Times New Roman" w:hAnsi="Times New Roman"/>
          <w:color w:val="auto"/>
          <w:sz w:val="24"/>
          <w:szCs w:val="24"/>
          <w:lang w:eastAsia="en-PH"/>
        </w:rPr>
        <w:t xml:space="preserve">. </w:t>
      </w:r>
    </w:p>
    <w:p w14:paraId="19AB47FD" w14:textId="1293693C" w:rsidR="00A74FD0" w:rsidRPr="0037311C" w:rsidRDefault="00414143"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rPr>
        <w:t>A set of pre-determined question</w:t>
      </w:r>
      <w:r w:rsidR="00F74785" w:rsidRPr="0037311C">
        <w:rPr>
          <w:rFonts w:ascii="Times New Roman" w:hAnsi="Times New Roman"/>
          <w:color w:val="auto"/>
          <w:sz w:val="24"/>
          <w:szCs w:val="24"/>
        </w:rPr>
        <w:t>s is provided in the discussion</w:t>
      </w:r>
      <w:r w:rsidR="004B5154" w:rsidRPr="0037311C">
        <w:rPr>
          <w:rFonts w:ascii="Times New Roman" w:hAnsi="Times New Roman"/>
          <w:color w:val="auto"/>
          <w:sz w:val="24"/>
          <w:szCs w:val="24"/>
        </w:rPr>
        <w:t xml:space="preserve">. </w:t>
      </w:r>
      <w:r w:rsidR="00F74785" w:rsidRPr="0037311C">
        <w:rPr>
          <w:rFonts w:ascii="Times New Roman" w:hAnsi="Times New Roman"/>
          <w:color w:val="auto"/>
          <w:sz w:val="24"/>
          <w:szCs w:val="24"/>
        </w:rPr>
        <w:t xml:space="preserve"> These questions, same as the surveys, are developed based from the findings of the literatur</w:t>
      </w:r>
      <w:r w:rsidR="003C02E4" w:rsidRPr="0037311C">
        <w:rPr>
          <w:rFonts w:ascii="Times New Roman" w:hAnsi="Times New Roman"/>
          <w:color w:val="auto"/>
          <w:sz w:val="24"/>
          <w:szCs w:val="24"/>
        </w:rPr>
        <w:t xml:space="preserve">e regarding </w:t>
      </w:r>
      <w:r w:rsidR="005F04A8" w:rsidRPr="0037311C">
        <w:rPr>
          <w:rFonts w:ascii="Times New Roman" w:hAnsi="Times New Roman"/>
          <w:color w:val="auto"/>
          <w:sz w:val="24"/>
          <w:szCs w:val="24"/>
        </w:rPr>
        <w:t>guests</w:t>
      </w:r>
      <w:r w:rsidR="003C02E4" w:rsidRPr="0037311C">
        <w:rPr>
          <w:rFonts w:ascii="Times New Roman" w:hAnsi="Times New Roman"/>
          <w:color w:val="auto"/>
          <w:sz w:val="24"/>
          <w:szCs w:val="24"/>
        </w:rPr>
        <w:t xml:space="preserve">’ online hotel booking </w:t>
      </w:r>
      <w:r w:rsidR="00B821CE" w:rsidRPr="0037311C">
        <w:rPr>
          <w:rFonts w:ascii="Times New Roman" w:hAnsi="Times New Roman"/>
          <w:color w:val="auto"/>
          <w:sz w:val="24"/>
          <w:szCs w:val="24"/>
        </w:rPr>
        <w:t>behaviors</w:t>
      </w:r>
      <w:r w:rsidR="003C02E4" w:rsidRPr="0037311C">
        <w:rPr>
          <w:rFonts w:ascii="Times New Roman" w:hAnsi="Times New Roman"/>
          <w:color w:val="auto"/>
          <w:sz w:val="24"/>
          <w:szCs w:val="24"/>
        </w:rPr>
        <w:t>.</w:t>
      </w:r>
      <w:r w:rsidR="00F74785" w:rsidRPr="0037311C">
        <w:rPr>
          <w:rFonts w:ascii="Times New Roman" w:hAnsi="Times New Roman"/>
          <w:color w:val="auto"/>
          <w:sz w:val="24"/>
          <w:szCs w:val="24"/>
        </w:rPr>
        <w:t xml:space="preserve"> </w:t>
      </w:r>
      <w:r w:rsidRPr="0037311C">
        <w:rPr>
          <w:rFonts w:ascii="Times New Roman" w:hAnsi="Times New Roman"/>
          <w:color w:val="auto"/>
          <w:sz w:val="24"/>
          <w:szCs w:val="24"/>
        </w:rPr>
        <w:t>This characteristic is crucial to the accuracy and reliabil</w:t>
      </w:r>
      <w:r w:rsidR="003C3F04" w:rsidRPr="0037311C">
        <w:rPr>
          <w:rFonts w:ascii="Times New Roman" w:hAnsi="Times New Roman"/>
          <w:color w:val="auto"/>
          <w:sz w:val="24"/>
          <w:szCs w:val="24"/>
        </w:rPr>
        <w:t>ity of the data as it</w:t>
      </w:r>
      <w:r w:rsidRPr="0037311C">
        <w:rPr>
          <w:rFonts w:ascii="Times New Roman" w:hAnsi="Times New Roman"/>
          <w:color w:val="auto"/>
          <w:sz w:val="24"/>
          <w:szCs w:val="24"/>
        </w:rPr>
        <w:t xml:space="preserve"> allows the researcher to develop a good understanding of the </w:t>
      </w:r>
      <w:r w:rsidRPr="0037311C">
        <w:rPr>
          <w:rFonts w:ascii="Times New Roman" w:hAnsi="Times New Roman"/>
          <w:color w:val="auto"/>
          <w:sz w:val="24"/>
          <w:szCs w:val="24"/>
        </w:rPr>
        <w:lastRenderedPageBreak/>
        <w:t>subject matter which is necessary fo</w:t>
      </w:r>
      <w:r w:rsidR="00CD2E70" w:rsidRPr="0037311C">
        <w:rPr>
          <w:rFonts w:ascii="Times New Roman" w:hAnsi="Times New Roman"/>
          <w:color w:val="auto"/>
          <w:sz w:val="24"/>
          <w:szCs w:val="24"/>
        </w:rPr>
        <w:t xml:space="preserve">r creating important questions </w:t>
      </w:r>
      <w:r w:rsidRPr="0037311C">
        <w:rPr>
          <w:rFonts w:ascii="Times New Roman" w:hAnsi="Times New Roman"/>
          <w:color w:val="auto"/>
          <w:sz w:val="24"/>
          <w:szCs w:val="24"/>
        </w:rPr>
        <w:t xml:space="preserve">(Cohen &amp; Crabtree, 2006). </w:t>
      </w:r>
      <w:r w:rsidRPr="0037311C">
        <w:rPr>
          <w:rFonts w:ascii="Times New Roman" w:hAnsi="Times New Roman"/>
          <w:color w:val="auto"/>
          <w:sz w:val="24"/>
          <w:szCs w:val="24"/>
          <w:lang w:eastAsia="en-PH"/>
        </w:rPr>
        <w:t>The same author further expla</w:t>
      </w:r>
      <w:r w:rsidR="00CD2E70" w:rsidRPr="0037311C">
        <w:rPr>
          <w:rFonts w:ascii="Times New Roman" w:hAnsi="Times New Roman"/>
          <w:color w:val="auto"/>
          <w:sz w:val="24"/>
          <w:szCs w:val="24"/>
          <w:lang w:eastAsia="en-PH"/>
        </w:rPr>
        <w:t xml:space="preserve">ined that this format </w:t>
      </w:r>
      <w:r w:rsidR="00B821CE" w:rsidRPr="0037311C">
        <w:rPr>
          <w:rFonts w:ascii="Times New Roman" w:hAnsi="Times New Roman"/>
          <w:color w:val="auto"/>
          <w:sz w:val="24"/>
          <w:szCs w:val="24"/>
          <w:lang w:eastAsia="en-PH"/>
        </w:rPr>
        <w:t xml:space="preserve">not only </w:t>
      </w:r>
      <w:r w:rsidR="00CD2E70" w:rsidRPr="0037311C">
        <w:rPr>
          <w:rFonts w:ascii="Times New Roman" w:hAnsi="Times New Roman"/>
          <w:color w:val="auto"/>
          <w:sz w:val="24"/>
          <w:szCs w:val="24"/>
          <w:lang w:eastAsia="en-PH"/>
        </w:rPr>
        <w:t>encourages</w:t>
      </w:r>
      <w:r w:rsidRPr="0037311C">
        <w:rPr>
          <w:rFonts w:ascii="Times New Roman" w:hAnsi="Times New Roman"/>
          <w:color w:val="auto"/>
          <w:sz w:val="24"/>
          <w:szCs w:val="24"/>
          <w:lang w:eastAsia="en-PH"/>
        </w:rPr>
        <w:t xml:space="preserve"> respondents to structure </w:t>
      </w:r>
      <w:r w:rsidR="00ED3EB2" w:rsidRPr="0037311C">
        <w:rPr>
          <w:rFonts w:ascii="Times New Roman" w:hAnsi="Times New Roman"/>
          <w:color w:val="auto"/>
          <w:sz w:val="24"/>
          <w:szCs w:val="24"/>
          <w:lang w:eastAsia="en-PH"/>
        </w:rPr>
        <w:t>their own accounts,</w:t>
      </w:r>
      <w:r w:rsidR="00CD2E70" w:rsidRPr="0037311C">
        <w:rPr>
          <w:rFonts w:ascii="Times New Roman" w:hAnsi="Times New Roman"/>
          <w:color w:val="auto"/>
          <w:sz w:val="24"/>
          <w:szCs w:val="24"/>
          <w:lang w:eastAsia="en-PH"/>
        </w:rPr>
        <w:t xml:space="preserve"> discuss</w:t>
      </w:r>
      <w:r w:rsidRPr="0037311C">
        <w:rPr>
          <w:rFonts w:ascii="Times New Roman" w:hAnsi="Times New Roman"/>
          <w:color w:val="auto"/>
          <w:sz w:val="24"/>
          <w:szCs w:val="24"/>
          <w:lang w:eastAsia="en-PH"/>
        </w:rPr>
        <w:t xml:space="preserve"> their opinions and experiences free</w:t>
      </w:r>
      <w:r w:rsidR="00B821CE" w:rsidRPr="0037311C">
        <w:rPr>
          <w:rFonts w:ascii="Times New Roman" w:hAnsi="Times New Roman"/>
          <w:color w:val="auto"/>
          <w:sz w:val="24"/>
          <w:szCs w:val="24"/>
          <w:lang w:eastAsia="en-PH"/>
        </w:rPr>
        <w:t>ly but also</w:t>
      </w:r>
      <w:r w:rsidR="00CD2E70" w:rsidRPr="0037311C">
        <w:rPr>
          <w:rFonts w:ascii="Times New Roman" w:hAnsi="Times New Roman"/>
          <w:color w:val="auto"/>
          <w:sz w:val="24"/>
          <w:szCs w:val="24"/>
          <w:lang w:eastAsia="en-PH"/>
        </w:rPr>
        <w:t xml:space="preserve"> controls</w:t>
      </w:r>
      <w:r w:rsidRPr="0037311C">
        <w:rPr>
          <w:rFonts w:ascii="Times New Roman" w:hAnsi="Times New Roman"/>
          <w:color w:val="auto"/>
          <w:sz w:val="24"/>
          <w:szCs w:val="24"/>
          <w:lang w:eastAsia="en-PH"/>
        </w:rPr>
        <w:t xml:space="preserve"> the flow of discussion.  </w:t>
      </w:r>
      <w:r w:rsidRPr="0037311C">
        <w:rPr>
          <w:rFonts w:ascii="Times New Roman" w:hAnsi="Times New Roman"/>
          <w:color w:val="auto"/>
          <w:sz w:val="24"/>
          <w:szCs w:val="24"/>
          <w:shd w:val="clear" w:color="auto" w:fill="FFFFFF"/>
          <w:lang w:eastAsia="en-PH"/>
        </w:rPr>
        <w:t>Thus, t</w:t>
      </w:r>
      <w:r w:rsidRPr="0037311C">
        <w:rPr>
          <w:rFonts w:ascii="Times New Roman" w:hAnsi="Times New Roman"/>
          <w:color w:val="auto"/>
          <w:sz w:val="24"/>
          <w:szCs w:val="24"/>
          <w:lang w:eastAsia="en-PH"/>
        </w:rPr>
        <w:t>hese semi-structured questions al</w:t>
      </w:r>
      <w:r w:rsidR="00CD2E70" w:rsidRPr="0037311C">
        <w:rPr>
          <w:rFonts w:ascii="Times New Roman" w:hAnsi="Times New Roman"/>
          <w:color w:val="auto"/>
          <w:sz w:val="24"/>
          <w:szCs w:val="24"/>
          <w:lang w:eastAsia="en-PH"/>
        </w:rPr>
        <w:t>low</w:t>
      </w:r>
      <w:r w:rsidRPr="0037311C">
        <w:rPr>
          <w:rFonts w:ascii="Times New Roman" w:hAnsi="Times New Roman"/>
          <w:color w:val="auto"/>
          <w:sz w:val="24"/>
          <w:szCs w:val="24"/>
          <w:lang w:eastAsia="en-PH"/>
        </w:rPr>
        <w:t xml:space="preserve"> flexibility and control for both i</w:t>
      </w:r>
      <w:r w:rsidR="00B821CE" w:rsidRPr="0037311C">
        <w:rPr>
          <w:rFonts w:ascii="Times New Roman" w:hAnsi="Times New Roman"/>
          <w:color w:val="auto"/>
          <w:sz w:val="24"/>
          <w:szCs w:val="24"/>
          <w:lang w:eastAsia="en-PH"/>
        </w:rPr>
        <w:t>nterviewee and interviewer</w:t>
      </w:r>
      <w:r w:rsidRPr="0037311C">
        <w:rPr>
          <w:rFonts w:ascii="Times New Roman" w:hAnsi="Times New Roman"/>
          <w:color w:val="auto"/>
          <w:sz w:val="24"/>
          <w:szCs w:val="24"/>
          <w:lang w:eastAsia="en-PH"/>
        </w:rPr>
        <w:t xml:space="preserve"> (McQuerrey, 2016</w:t>
      </w:r>
      <w:r w:rsidR="00A74FD0" w:rsidRPr="0037311C">
        <w:rPr>
          <w:rFonts w:ascii="Times New Roman" w:hAnsi="Times New Roman"/>
          <w:color w:val="auto"/>
          <w:sz w:val="24"/>
          <w:szCs w:val="24"/>
          <w:lang w:eastAsia="en-PH"/>
        </w:rPr>
        <w:t>). A discussion</w:t>
      </w:r>
      <w:r w:rsidR="006B4F29" w:rsidRPr="0037311C">
        <w:rPr>
          <w:rFonts w:ascii="Times New Roman" w:hAnsi="Times New Roman"/>
          <w:color w:val="auto"/>
          <w:sz w:val="24"/>
          <w:szCs w:val="24"/>
          <w:lang w:eastAsia="en-PH"/>
        </w:rPr>
        <w:t xml:space="preserve"> guide is found in the Appendix C.</w:t>
      </w:r>
    </w:p>
    <w:p w14:paraId="64056CCE" w14:textId="71083C60" w:rsidR="00414143" w:rsidRPr="0037311C" w:rsidRDefault="006B4F5B" w:rsidP="00302D8A">
      <w:pPr>
        <w:pStyle w:val="Introduction"/>
        <w:spacing w:line="480" w:lineRule="auto"/>
        <w:jc w:val="both"/>
        <w:outlineLvl w:val="1"/>
        <w:rPr>
          <w:rFonts w:ascii="Times New Roman" w:hAnsi="Times New Roman"/>
          <w:b/>
          <w:color w:val="auto"/>
          <w:sz w:val="24"/>
          <w:szCs w:val="24"/>
        </w:rPr>
      </w:pPr>
      <w:bookmarkStart w:id="39" w:name="_Toc467489826"/>
      <w:r w:rsidRPr="0037311C">
        <w:rPr>
          <w:rFonts w:ascii="Times New Roman" w:hAnsi="Times New Roman"/>
          <w:b/>
          <w:color w:val="auto"/>
          <w:sz w:val="24"/>
          <w:szCs w:val="24"/>
        </w:rPr>
        <w:t xml:space="preserve">3.4 </w:t>
      </w:r>
      <w:r w:rsidR="00414143" w:rsidRPr="0037311C">
        <w:rPr>
          <w:rFonts w:ascii="Times New Roman" w:hAnsi="Times New Roman"/>
          <w:b/>
          <w:color w:val="auto"/>
          <w:sz w:val="24"/>
          <w:szCs w:val="24"/>
        </w:rPr>
        <w:t>SAMPLING FRAMEWORK AND SELECTION CRITERIA</w:t>
      </w:r>
      <w:bookmarkEnd w:id="39"/>
    </w:p>
    <w:p w14:paraId="3F2C0B14" w14:textId="29705658"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The population sample for the questionnaire and focus group discussion is composed of males and females, adults 18 years old and above, resi</w:t>
      </w:r>
      <w:r w:rsidR="00B873F7" w:rsidRPr="0037311C">
        <w:rPr>
          <w:rFonts w:ascii="Times New Roman" w:hAnsi="Times New Roman"/>
          <w:color w:val="auto"/>
          <w:sz w:val="24"/>
          <w:szCs w:val="24"/>
        </w:rPr>
        <w:t>ding in the Philippines and having</w:t>
      </w:r>
      <w:r w:rsidRPr="0037311C">
        <w:rPr>
          <w:rFonts w:ascii="Times New Roman" w:hAnsi="Times New Roman"/>
          <w:color w:val="auto"/>
          <w:sz w:val="24"/>
          <w:szCs w:val="24"/>
        </w:rPr>
        <w:t xml:space="preserve"> recently visited and/or booked more than one SMHEs</w:t>
      </w:r>
      <w:r w:rsidR="00ED3EB2" w:rsidRPr="0037311C">
        <w:rPr>
          <w:rFonts w:ascii="Times New Roman" w:hAnsi="Times New Roman"/>
          <w:color w:val="auto"/>
          <w:sz w:val="24"/>
          <w:szCs w:val="24"/>
        </w:rPr>
        <w:t xml:space="preserve"> online</w:t>
      </w:r>
      <w:r w:rsidRPr="0037311C">
        <w:rPr>
          <w:rFonts w:ascii="Times New Roman" w:hAnsi="Times New Roman"/>
          <w:color w:val="auto"/>
          <w:sz w:val="24"/>
          <w:szCs w:val="24"/>
        </w:rPr>
        <w:t xml:space="preserve"> in their lifetime. </w:t>
      </w:r>
    </w:p>
    <w:p w14:paraId="17B1DBDB" w14:textId="6401214A" w:rsidR="00414143" w:rsidRPr="0037311C" w:rsidRDefault="006B4F5B" w:rsidP="00302D8A">
      <w:pPr>
        <w:pStyle w:val="Introduction"/>
        <w:spacing w:line="480" w:lineRule="auto"/>
        <w:jc w:val="both"/>
        <w:outlineLvl w:val="2"/>
        <w:rPr>
          <w:rFonts w:ascii="Times New Roman" w:hAnsi="Times New Roman"/>
          <w:color w:val="auto"/>
          <w:sz w:val="24"/>
          <w:szCs w:val="24"/>
          <w:u w:val="single"/>
        </w:rPr>
      </w:pPr>
      <w:bookmarkStart w:id="40" w:name="_Toc467489827"/>
      <w:r w:rsidRPr="0037311C">
        <w:rPr>
          <w:rFonts w:ascii="Times New Roman" w:hAnsi="Times New Roman"/>
          <w:color w:val="auto"/>
          <w:sz w:val="24"/>
          <w:szCs w:val="24"/>
          <w:u w:val="single"/>
        </w:rPr>
        <w:t xml:space="preserve">3.4.1 </w:t>
      </w:r>
      <w:r w:rsidR="00414143" w:rsidRPr="0037311C">
        <w:rPr>
          <w:rFonts w:ascii="Times New Roman" w:hAnsi="Times New Roman"/>
          <w:color w:val="auto"/>
          <w:sz w:val="24"/>
          <w:szCs w:val="24"/>
          <w:u w:val="single"/>
        </w:rPr>
        <w:t>Sampling technique</w:t>
      </w:r>
      <w:bookmarkEnd w:id="40"/>
      <w:r w:rsidR="00414143" w:rsidRPr="0037311C">
        <w:rPr>
          <w:rFonts w:ascii="Times New Roman" w:hAnsi="Times New Roman"/>
          <w:color w:val="auto"/>
          <w:sz w:val="24"/>
          <w:szCs w:val="24"/>
          <w:u w:val="single"/>
        </w:rPr>
        <w:t xml:space="preserve"> </w:t>
      </w:r>
    </w:p>
    <w:p w14:paraId="1D4C0F04" w14:textId="77777777"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 convenience sampling is used as an approach for the selection of samples. Descombe (2014) describes this kind of non-probability sampling as an approach that involves ‘an element of discretion or choice on the part of the researcher at some point in the selection process,’ (p.33). This alternative approach is chosen because of the element of convenience and due to the limited time and resources of the researcher who is currently based in Swansea (Descombe, 2014). This is a small-scale research with a purpose of selecting an exploratory sample, on which the respondents are selected based on their experience with online booking, </w:t>
      </w:r>
    </w:p>
    <w:p w14:paraId="09E8D79C" w14:textId="1A66FBD0" w:rsidR="00414143" w:rsidRPr="0037311C" w:rsidRDefault="006B4F5B" w:rsidP="00302D8A">
      <w:pPr>
        <w:pStyle w:val="Introduction"/>
        <w:spacing w:line="480" w:lineRule="auto"/>
        <w:jc w:val="both"/>
        <w:outlineLvl w:val="2"/>
        <w:rPr>
          <w:rFonts w:ascii="Times New Roman" w:hAnsi="Times New Roman"/>
          <w:color w:val="auto"/>
          <w:sz w:val="24"/>
          <w:szCs w:val="24"/>
          <w:u w:val="single"/>
        </w:rPr>
      </w:pPr>
      <w:bookmarkStart w:id="41" w:name="_Toc467489828"/>
      <w:r w:rsidRPr="0037311C">
        <w:rPr>
          <w:rFonts w:ascii="Times New Roman" w:hAnsi="Times New Roman"/>
          <w:color w:val="auto"/>
          <w:sz w:val="24"/>
          <w:szCs w:val="24"/>
          <w:u w:val="single"/>
        </w:rPr>
        <w:t xml:space="preserve">3.4.2 </w:t>
      </w:r>
      <w:r w:rsidR="00414143" w:rsidRPr="0037311C">
        <w:rPr>
          <w:rFonts w:ascii="Times New Roman" w:hAnsi="Times New Roman"/>
          <w:color w:val="auto"/>
          <w:sz w:val="24"/>
          <w:szCs w:val="24"/>
          <w:u w:val="single"/>
        </w:rPr>
        <w:t>Size of the sample</w:t>
      </w:r>
      <w:bookmarkEnd w:id="41"/>
    </w:p>
    <w:p w14:paraId="44A43644" w14:textId="3787C937"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researcher has </w:t>
      </w:r>
      <w:r w:rsidR="00A74FD0" w:rsidRPr="0037311C">
        <w:rPr>
          <w:rFonts w:ascii="Times New Roman" w:hAnsi="Times New Roman"/>
          <w:color w:val="auto"/>
          <w:sz w:val="24"/>
          <w:szCs w:val="24"/>
        </w:rPr>
        <w:t>taken a</w:t>
      </w:r>
      <w:r w:rsidRPr="0037311C">
        <w:rPr>
          <w:rFonts w:ascii="Times New Roman" w:hAnsi="Times New Roman"/>
          <w:color w:val="auto"/>
          <w:sz w:val="24"/>
          <w:szCs w:val="24"/>
        </w:rPr>
        <w:t xml:space="preserve"> pragmatic approach i</w:t>
      </w:r>
      <w:r w:rsidR="00ED3EB2" w:rsidRPr="0037311C">
        <w:rPr>
          <w:rFonts w:ascii="Times New Roman" w:hAnsi="Times New Roman"/>
          <w:color w:val="auto"/>
          <w:sz w:val="24"/>
          <w:szCs w:val="24"/>
        </w:rPr>
        <w:t>n choosing the sample given the nature of the study</w:t>
      </w:r>
      <w:r w:rsidRPr="0037311C">
        <w:rPr>
          <w:rFonts w:ascii="Times New Roman" w:hAnsi="Times New Roman"/>
          <w:color w:val="auto"/>
          <w:sz w:val="24"/>
          <w:szCs w:val="24"/>
        </w:rPr>
        <w:t xml:space="preserve">. As mentioned by Descombe (2014), ‘the sample needs to be sufficient in size to enable the researcher to feel that enough information has been collected,’ (p.46). </w:t>
      </w:r>
      <w:r w:rsidRPr="0037311C">
        <w:rPr>
          <w:rFonts w:ascii="Times New Roman" w:hAnsi="Times New Roman"/>
          <w:color w:val="auto"/>
          <w:sz w:val="24"/>
          <w:szCs w:val="24"/>
        </w:rPr>
        <w:lastRenderedPageBreak/>
        <w:t>With this in mind, the res</w:t>
      </w:r>
      <w:r w:rsidR="006211E4" w:rsidRPr="0037311C">
        <w:rPr>
          <w:rFonts w:ascii="Times New Roman" w:hAnsi="Times New Roman"/>
          <w:color w:val="auto"/>
          <w:sz w:val="24"/>
          <w:szCs w:val="24"/>
        </w:rPr>
        <w:t xml:space="preserve">earcher posted her surveys in social media and Google to target </w:t>
      </w:r>
      <w:r w:rsidR="00ED3EB2" w:rsidRPr="0037311C">
        <w:rPr>
          <w:rFonts w:ascii="Times New Roman" w:hAnsi="Times New Roman"/>
          <w:color w:val="auto"/>
          <w:sz w:val="24"/>
          <w:szCs w:val="24"/>
        </w:rPr>
        <w:t xml:space="preserve">Filipino </w:t>
      </w:r>
      <w:r w:rsidR="005F04A8" w:rsidRPr="0037311C">
        <w:rPr>
          <w:rFonts w:ascii="Times New Roman" w:hAnsi="Times New Roman"/>
          <w:color w:val="auto"/>
          <w:sz w:val="24"/>
          <w:szCs w:val="24"/>
        </w:rPr>
        <w:t>guests</w:t>
      </w:r>
      <w:r w:rsidR="00ED3EB2" w:rsidRPr="0037311C">
        <w:rPr>
          <w:rFonts w:ascii="Times New Roman" w:hAnsi="Times New Roman"/>
          <w:color w:val="auto"/>
          <w:sz w:val="24"/>
          <w:szCs w:val="24"/>
        </w:rPr>
        <w:t xml:space="preserve"> who are </w:t>
      </w:r>
      <w:r w:rsidR="006211E4" w:rsidRPr="0037311C">
        <w:rPr>
          <w:rFonts w:ascii="Times New Roman" w:hAnsi="Times New Roman"/>
          <w:color w:val="auto"/>
          <w:sz w:val="24"/>
          <w:szCs w:val="24"/>
        </w:rPr>
        <w:t>active online.</w:t>
      </w:r>
    </w:p>
    <w:p w14:paraId="6AC2AA30" w14:textId="17864F6B"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Given the limitations imposed by time, location and money, the estimated number of respondents for the que</w:t>
      </w:r>
      <w:r w:rsidR="00ED3EB2" w:rsidRPr="0037311C">
        <w:rPr>
          <w:rFonts w:ascii="Times New Roman" w:hAnsi="Times New Roman"/>
          <w:color w:val="auto"/>
          <w:sz w:val="24"/>
          <w:szCs w:val="24"/>
        </w:rPr>
        <w:t>stionnaire is at least 80-100 w</w:t>
      </w:r>
      <w:r w:rsidR="00B873F7" w:rsidRPr="0037311C">
        <w:rPr>
          <w:rFonts w:ascii="Times New Roman" w:hAnsi="Times New Roman"/>
          <w:color w:val="auto"/>
          <w:sz w:val="24"/>
          <w:szCs w:val="24"/>
        </w:rPr>
        <w:t>hile the two</w:t>
      </w:r>
      <w:r w:rsidRPr="0037311C">
        <w:rPr>
          <w:rFonts w:ascii="Times New Roman" w:hAnsi="Times New Roman"/>
          <w:color w:val="auto"/>
          <w:sz w:val="24"/>
          <w:szCs w:val="24"/>
        </w:rPr>
        <w:t xml:space="preserve"> f</w:t>
      </w:r>
      <w:r w:rsidR="00ED3EB2" w:rsidRPr="0037311C">
        <w:rPr>
          <w:rFonts w:ascii="Times New Roman" w:hAnsi="Times New Roman"/>
          <w:color w:val="auto"/>
          <w:sz w:val="24"/>
          <w:szCs w:val="24"/>
        </w:rPr>
        <w:t>ocus group discussions</w:t>
      </w:r>
      <w:r w:rsidR="00B873F7" w:rsidRPr="0037311C">
        <w:rPr>
          <w:rFonts w:ascii="Times New Roman" w:hAnsi="Times New Roman"/>
          <w:color w:val="auto"/>
          <w:sz w:val="24"/>
          <w:szCs w:val="24"/>
        </w:rPr>
        <w:t xml:space="preserve"> have 8-10 persons per discussion</w:t>
      </w:r>
      <w:r w:rsidR="006211E4" w:rsidRPr="0037311C">
        <w:rPr>
          <w:rFonts w:ascii="Times New Roman" w:hAnsi="Times New Roman"/>
          <w:color w:val="auto"/>
          <w:sz w:val="24"/>
          <w:szCs w:val="24"/>
        </w:rPr>
        <w:t>. The number in this group is large</w:t>
      </w:r>
      <w:r w:rsidRPr="0037311C">
        <w:rPr>
          <w:rFonts w:ascii="Times New Roman" w:hAnsi="Times New Roman"/>
          <w:color w:val="auto"/>
          <w:sz w:val="24"/>
          <w:szCs w:val="24"/>
        </w:rPr>
        <w:t xml:space="preserve"> enough to allow each person to freely express their views within the limited time but not too large to become unmanageable (Denscombe, 2014) </w:t>
      </w:r>
    </w:p>
    <w:p w14:paraId="4907EB53" w14:textId="11CB892C" w:rsidR="00DB1602" w:rsidRPr="0037311C" w:rsidRDefault="00DB1602"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The two sets</w:t>
      </w:r>
      <w:r w:rsidR="00807ECF" w:rsidRPr="0037311C">
        <w:rPr>
          <w:rFonts w:ascii="Times New Roman" w:hAnsi="Times New Roman"/>
          <w:color w:val="auto"/>
          <w:sz w:val="24"/>
          <w:szCs w:val="24"/>
          <w:lang w:eastAsia="en-PH"/>
        </w:rPr>
        <w:t xml:space="preserve"> of focus group discussions were </w:t>
      </w:r>
      <w:r w:rsidRPr="0037311C">
        <w:rPr>
          <w:rFonts w:ascii="Times New Roman" w:hAnsi="Times New Roman"/>
          <w:color w:val="auto"/>
          <w:sz w:val="24"/>
          <w:szCs w:val="24"/>
          <w:lang w:eastAsia="en-PH"/>
        </w:rPr>
        <w:t xml:space="preserve">conducted after the questionnaires have been collated. These discussions </w:t>
      </w:r>
      <w:r w:rsidR="00A74FD0" w:rsidRPr="0037311C">
        <w:rPr>
          <w:rFonts w:ascii="Times New Roman" w:hAnsi="Times New Roman"/>
          <w:color w:val="auto"/>
          <w:sz w:val="24"/>
          <w:szCs w:val="24"/>
          <w:lang w:eastAsia="en-PH"/>
        </w:rPr>
        <w:t>have take</w:t>
      </w:r>
      <w:r w:rsidR="00B873F7" w:rsidRPr="0037311C">
        <w:rPr>
          <w:rFonts w:ascii="Times New Roman" w:hAnsi="Times New Roman"/>
          <w:color w:val="auto"/>
          <w:sz w:val="24"/>
          <w:szCs w:val="24"/>
          <w:lang w:eastAsia="en-PH"/>
        </w:rPr>
        <w:t>n place in a location that is convenient for the participants</w:t>
      </w:r>
      <w:r w:rsidR="00A74FD0" w:rsidRPr="0037311C">
        <w:rPr>
          <w:rStyle w:val="CommentReference"/>
          <w:rFonts w:ascii="Times New Roman" w:eastAsiaTheme="minorEastAsia" w:hAnsi="Times New Roman"/>
          <w:color w:val="auto"/>
          <w:sz w:val="24"/>
          <w:szCs w:val="24"/>
          <w:lang w:val="en-GB"/>
        </w:rPr>
        <w:t>.</w:t>
      </w:r>
      <w:r w:rsidRPr="0037311C">
        <w:rPr>
          <w:rFonts w:ascii="Times New Roman" w:hAnsi="Times New Roman"/>
          <w:color w:val="auto"/>
          <w:sz w:val="24"/>
          <w:szCs w:val="24"/>
          <w:lang w:eastAsia="en-PH"/>
        </w:rPr>
        <w:t xml:space="preserve"> The conversations from these discussions</w:t>
      </w:r>
      <w:r w:rsidR="00B873F7" w:rsidRPr="0037311C">
        <w:rPr>
          <w:rFonts w:ascii="Times New Roman" w:hAnsi="Times New Roman"/>
          <w:color w:val="auto"/>
          <w:sz w:val="24"/>
          <w:szCs w:val="24"/>
          <w:lang w:eastAsia="en-PH"/>
        </w:rPr>
        <w:t>, done in either Filipino or English</w:t>
      </w:r>
      <w:r w:rsidRPr="0037311C">
        <w:rPr>
          <w:rFonts w:ascii="Times New Roman" w:hAnsi="Times New Roman"/>
          <w:color w:val="auto"/>
          <w:sz w:val="24"/>
          <w:szCs w:val="24"/>
          <w:lang w:eastAsia="en-PH"/>
        </w:rPr>
        <w:t xml:space="preserve"> are audio-recorded in order not to miss any vital information. Although the questions are in English, the researcher has observed initially </w:t>
      </w:r>
      <w:r w:rsidR="00B873F7" w:rsidRPr="0037311C">
        <w:rPr>
          <w:rFonts w:ascii="Times New Roman" w:hAnsi="Times New Roman"/>
          <w:color w:val="auto"/>
          <w:sz w:val="24"/>
          <w:szCs w:val="24"/>
          <w:lang w:eastAsia="en-PH"/>
        </w:rPr>
        <w:t xml:space="preserve">from the pilot study </w:t>
      </w:r>
      <w:r w:rsidRPr="0037311C">
        <w:rPr>
          <w:rFonts w:ascii="Times New Roman" w:hAnsi="Times New Roman"/>
          <w:color w:val="auto"/>
          <w:sz w:val="24"/>
          <w:szCs w:val="24"/>
          <w:lang w:eastAsia="en-PH"/>
        </w:rPr>
        <w:t xml:space="preserve">that the participants speak more freely and comfortably when they use the Filipino language or a </w:t>
      </w:r>
      <w:r w:rsidR="00A74FD0" w:rsidRPr="0037311C">
        <w:rPr>
          <w:rFonts w:ascii="Times New Roman" w:hAnsi="Times New Roman"/>
          <w:color w:val="auto"/>
          <w:sz w:val="24"/>
          <w:szCs w:val="24"/>
          <w:lang w:eastAsia="en-PH"/>
        </w:rPr>
        <w:t>mix o</w:t>
      </w:r>
      <w:r w:rsidRPr="0037311C">
        <w:rPr>
          <w:rFonts w:ascii="Times New Roman" w:hAnsi="Times New Roman"/>
          <w:color w:val="auto"/>
          <w:sz w:val="24"/>
          <w:szCs w:val="24"/>
          <w:lang w:eastAsia="en-PH"/>
        </w:rPr>
        <w:t xml:space="preserve">f both. </w:t>
      </w:r>
    </w:p>
    <w:p w14:paraId="4FDB9A9B" w14:textId="3A10E605" w:rsidR="00DB1602" w:rsidRPr="0037311C" w:rsidRDefault="00DB1602"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The audio-recorded discussions are then transcribed immediately afte</w:t>
      </w:r>
      <w:r w:rsidR="00B873F7" w:rsidRPr="0037311C">
        <w:rPr>
          <w:rFonts w:ascii="Times New Roman" w:hAnsi="Times New Roman"/>
          <w:color w:val="auto"/>
          <w:sz w:val="24"/>
          <w:szCs w:val="24"/>
          <w:lang w:eastAsia="en-PH"/>
        </w:rPr>
        <w:t>r</w:t>
      </w:r>
      <w:r w:rsidRPr="0037311C">
        <w:rPr>
          <w:rFonts w:ascii="Times New Roman" w:hAnsi="Times New Roman"/>
          <w:color w:val="auto"/>
          <w:sz w:val="24"/>
          <w:szCs w:val="24"/>
          <w:lang w:eastAsia="en-PH"/>
        </w:rPr>
        <w:t>. Since the discussion is in the Filipino language, the researcher translated the interviews from Filipino to English. As much as possible, the researcher tried to not omit anything from the discussion.</w:t>
      </w:r>
    </w:p>
    <w:p w14:paraId="36C702C7" w14:textId="67416F40" w:rsidR="00414143" w:rsidRDefault="001F1D1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To avoid </w:t>
      </w:r>
      <w:r w:rsidR="00414143" w:rsidRPr="0037311C">
        <w:rPr>
          <w:rFonts w:ascii="Times New Roman" w:hAnsi="Times New Roman"/>
          <w:color w:val="auto"/>
          <w:sz w:val="24"/>
          <w:szCs w:val="24"/>
        </w:rPr>
        <w:t>bias of using a non-probability sampling technique, the research has tried to be vigilant a</w:t>
      </w:r>
      <w:r w:rsidRPr="0037311C">
        <w:rPr>
          <w:rFonts w:ascii="Times New Roman" w:hAnsi="Times New Roman"/>
          <w:color w:val="auto"/>
          <w:sz w:val="24"/>
          <w:szCs w:val="24"/>
        </w:rPr>
        <w:t>nd fair in selecting people to participate</w:t>
      </w:r>
      <w:r w:rsidR="00414143" w:rsidRPr="0037311C">
        <w:rPr>
          <w:rFonts w:ascii="Times New Roman" w:hAnsi="Times New Roman"/>
          <w:color w:val="auto"/>
          <w:sz w:val="24"/>
          <w:szCs w:val="24"/>
        </w:rPr>
        <w:t xml:space="preserve"> in either the questionnaires or the focus group discussion. </w:t>
      </w:r>
    </w:p>
    <w:p w14:paraId="5455CBCE" w14:textId="2882416C" w:rsidR="00302D8A" w:rsidRDefault="00302D8A" w:rsidP="00302D8A">
      <w:pPr>
        <w:pStyle w:val="Introduction"/>
        <w:spacing w:line="480" w:lineRule="auto"/>
        <w:jc w:val="both"/>
        <w:rPr>
          <w:rFonts w:ascii="Times New Roman" w:hAnsi="Times New Roman"/>
          <w:color w:val="auto"/>
          <w:sz w:val="24"/>
          <w:szCs w:val="24"/>
        </w:rPr>
      </w:pPr>
    </w:p>
    <w:p w14:paraId="2814A148" w14:textId="5C3AC467" w:rsidR="00302D8A" w:rsidRDefault="00302D8A" w:rsidP="00302D8A">
      <w:pPr>
        <w:pStyle w:val="Introduction"/>
        <w:spacing w:line="480" w:lineRule="auto"/>
        <w:jc w:val="both"/>
        <w:rPr>
          <w:rFonts w:ascii="Times New Roman" w:hAnsi="Times New Roman"/>
          <w:color w:val="auto"/>
          <w:sz w:val="24"/>
          <w:szCs w:val="24"/>
        </w:rPr>
      </w:pPr>
    </w:p>
    <w:p w14:paraId="558D9C0D" w14:textId="77777777" w:rsidR="00302D8A" w:rsidRPr="0037311C" w:rsidRDefault="00302D8A" w:rsidP="00302D8A">
      <w:pPr>
        <w:pStyle w:val="Introduction"/>
        <w:spacing w:line="480" w:lineRule="auto"/>
        <w:jc w:val="both"/>
        <w:rPr>
          <w:rFonts w:ascii="Times New Roman" w:hAnsi="Times New Roman"/>
          <w:color w:val="auto"/>
          <w:sz w:val="24"/>
          <w:szCs w:val="24"/>
        </w:rPr>
      </w:pPr>
    </w:p>
    <w:p w14:paraId="399BD1A1" w14:textId="7BD70B90" w:rsidR="00414143" w:rsidRPr="0037311C" w:rsidRDefault="006B4F5B" w:rsidP="00302D8A">
      <w:pPr>
        <w:pStyle w:val="Introduction"/>
        <w:spacing w:line="480" w:lineRule="auto"/>
        <w:jc w:val="both"/>
        <w:outlineLvl w:val="1"/>
        <w:rPr>
          <w:rFonts w:ascii="Times New Roman" w:hAnsi="Times New Roman"/>
          <w:b/>
          <w:color w:val="auto"/>
          <w:sz w:val="24"/>
          <w:szCs w:val="24"/>
        </w:rPr>
      </w:pPr>
      <w:bookmarkStart w:id="42" w:name="_Toc467489829"/>
      <w:r w:rsidRPr="0037311C">
        <w:rPr>
          <w:rFonts w:ascii="Times New Roman" w:hAnsi="Times New Roman"/>
          <w:b/>
          <w:color w:val="auto"/>
          <w:sz w:val="24"/>
          <w:szCs w:val="24"/>
        </w:rPr>
        <w:lastRenderedPageBreak/>
        <w:t xml:space="preserve">3.5 </w:t>
      </w:r>
      <w:r w:rsidR="00414143" w:rsidRPr="0037311C">
        <w:rPr>
          <w:rFonts w:ascii="Times New Roman" w:hAnsi="Times New Roman"/>
          <w:b/>
          <w:color w:val="auto"/>
          <w:sz w:val="24"/>
          <w:szCs w:val="24"/>
        </w:rPr>
        <w:t>DATA ANALYSIS</w:t>
      </w:r>
      <w:bookmarkEnd w:id="42"/>
    </w:p>
    <w:p w14:paraId="29C5F138" w14:textId="7729276E" w:rsidR="00414143" w:rsidRPr="0037311C" w:rsidRDefault="00414143"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T</w:t>
      </w:r>
      <w:r w:rsidR="007B1D34" w:rsidRPr="0037311C">
        <w:rPr>
          <w:rFonts w:ascii="Times New Roman" w:hAnsi="Times New Roman"/>
          <w:color w:val="auto"/>
          <w:sz w:val="24"/>
          <w:szCs w:val="24"/>
          <w:lang w:eastAsia="en-PH"/>
        </w:rPr>
        <w:t>he main purpose of analysing this</w:t>
      </w:r>
      <w:r w:rsidRPr="0037311C">
        <w:rPr>
          <w:rFonts w:ascii="Times New Roman" w:hAnsi="Times New Roman"/>
          <w:color w:val="auto"/>
          <w:sz w:val="24"/>
          <w:szCs w:val="24"/>
          <w:lang w:eastAsia="en-PH"/>
        </w:rPr>
        <w:t xml:space="preserve"> data is t</w:t>
      </w:r>
      <w:r w:rsidR="00721C00" w:rsidRPr="0037311C">
        <w:rPr>
          <w:rFonts w:ascii="Times New Roman" w:hAnsi="Times New Roman"/>
          <w:color w:val="auto"/>
          <w:sz w:val="24"/>
          <w:szCs w:val="24"/>
          <w:lang w:eastAsia="en-PH"/>
        </w:rPr>
        <w:t xml:space="preserve">o get a better understanding of the discussions and survey results </w:t>
      </w:r>
      <w:r w:rsidRPr="0037311C">
        <w:rPr>
          <w:rFonts w:ascii="Times New Roman" w:hAnsi="Times New Roman"/>
          <w:color w:val="auto"/>
          <w:sz w:val="24"/>
          <w:szCs w:val="24"/>
          <w:lang w:eastAsia="en-PH"/>
        </w:rPr>
        <w:t>through interpreting the patterns and associations that lie beh</w:t>
      </w:r>
      <w:r w:rsidR="008B1489" w:rsidRPr="0037311C">
        <w:rPr>
          <w:rFonts w:ascii="Times New Roman" w:hAnsi="Times New Roman"/>
          <w:color w:val="auto"/>
          <w:sz w:val="24"/>
          <w:szCs w:val="24"/>
          <w:lang w:eastAsia="en-PH"/>
        </w:rPr>
        <w:t>ind what is happening during Filipinos</w:t>
      </w:r>
      <w:r w:rsidR="00945048" w:rsidRPr="0037311C">
        <w:rPr>
          <w:rFonts w:ascii="Times New Roman" w:hAnsi="Times New Roman"/>
          <w:color w:val="auto"/>
          <w:sz w:val="24"/>
          <w:szCs w:val="24"/>
          <w:lang w:eastAsia="en-PH"/>
        </w:rPr>
        <w:t>’</w:t>
      </w:r>
      <w:r w:rsidR="008B1489" w:rsidRPr="0037311C">
        <w:rPr>
          <w:rFonts w:ascii="Times New Roman" w:hAnsi="Times New Roman"/>
          <w:color w:val="auto"/>
          <w:sz w:val="24"/>
          <w:szCs w:val="24"/>
          <w:lang w:eastAsia="en-PH"/>
        </w:rPr>
        <w:t xml:space="preserve"> decision-making when booking local hotels online</w:t>
      </w:r>
      <w:r w:rsidRPr="0037311C">
        <w:rPr>
          <w:rFonts w:ascii="Times New Roman" w:hAnsi="Times New Roman"/>
          <w:color w:val="auto"/>
          <w:sz w:val="24"/>
          <w:szCs w:val="24"/>
          <w:lang w:eastAsia="en-PH"/>
        </w:rPr>
        <w:t xml:space="preserve">. </w:t>
      </w:r>
    </w:p>
    <w:p w14:paraId="29C3C21E" w14:textId="1B670FC5" w:rsidR="00414143" w:rsidRPr="0037311C" w:rsidRDefault="00414143"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The researcher is th</w:t>
      </w:r>
      <w:r w:rsidR="00F74785" w:rsidRPr="0037311C">
        <w:rPr>
          <w:rFonts w:ascii="Times New Roman" w:hAnsi="Times New Roman"/>
          <w:color w:val="auto"/>
          <w:sz w:val="24"/>
          <w:szCs w:val="24"/>
          <w:lang w:eastAsia="en-PH"/>
        </w:rPr>
        <w:t>e principal data collector</w:t>
      </w:r>
      <w:r w:rsidRPr="0037311C">
        <w:rPr>
          <w:rFonts w:ascii="Times New Roman" w:hAnsi="Times New Roman"/>
          <w:color w:val="auto"/>
          <w:sz w:val="24"/>
          <w:szCs w:val="24"/>
          <w:lang w:eastAsia="en-PH"/>
        </w:rPr>
        <w:t xml:space="preserve"> in this study and has followed a rigorous pro</w:t>
      </w:r>
      <w:r w:rsidR="00721C00" w:rsidRPr="0037311C">
        <w:rPr>
          <w:rFonts w:ascii="Times New Roman" w:hAnsi="Times New Roman"/>
          <w:color w:val="auto"/>
          <w:sz w:val="24"/>
          <w:szCs w:val="24"/>
          <w:lang w:eastAsia="en-PH"/>
        </w:rPr>
        <w:t xml:space="preserve">cess of data analysis starting with </w:t>
      </w:r>
      <w:r w:rsidRPr="0037311C">
        <w:rPr>
          <w:rFonts w:ascii="Times New Roman" w:hAnsi="Times New Roman"/>
          <w:color w:val="auto"/>
          <w:sz w:val="24"/>
          <w:szCs w:val="24"/>
          <w:lang w:eastAsia="en-PH"/>
        </w:rPr>
        <w:t xml:space="preserve">collecting </w:t>
      </w:r>
      <w:r w:rsidR="00F74785" w:rsidRPr="0037311C">
        <w:rPr>
          <w:rFonts w:ascii="Times New Roman" w:hAnsi="Times New Roman"/>
          <w:color w:val="auto"/>
          <w:sz w:val="24"/>
          <w:szCs w:val="24"/>
          <w:lang w:eastAsia="en-PH"/>
        </w:rPr>
        <w:t xml:space="preserve">and interpreting </w:t>
      </w:r>
      <w:r w:rsidRPr="0037311C">
        <w:rPr>
          <w:rFonts w:ascii="Times New Roman" w:hAnsi="Times New Roman"/>
          <w:color w:val="auto"/>
          <w:sz w:val="24"/>
          <w:szCs w:val="24"/>
          <w:lang w:eastAsia="en-PH"/>
        </w:rPr>
        <w:t>information from both the questionnaire and the focus group discussion. Table 1 shows the process</w:t>
      </w:r>
      <w:r w:rsidR="006B7AAC" w:rsidRPr="0037311C">
        <w:rPr>
          <w:rFonts w:ascii="Times New Roman" w:hAnsi="Times New Roman"/>
          <w:color w:val="auto"/>
          <w:sz w:val="24"/>
          <w:szCs w:val="24"/>
          <w:lang w:eastAsia="en-PH"/>
        </w:rPr>
        <w:t>, which the researcher</w:t>
      </w:r>
      <w:r w:rsidR="00F74785" w:rsidRPr="0037311C">
        <w:rPr>
          <w:rFonts w:ascii="Times New Roman" w:hAnsi="Times New Roman"/>
          <w:color w:val="auto"/>
          <w:sz w:val="24"/>
          <w:szCs w:val="24"/>
          <w:lang w:eastAsia="en-PH"/>
        </w:rPr>
        <w:t xml:space="preserve"> thinks is the most pragmatic method to analyse and approach</w:t>
      </w:r>
      <w:r w:rsidRPr="0037311C">
        <w:rPr>
          <w:rFonts w:ascii="Times New Roman" w:hAnsi="Times New Roman"/>
          <w:color w:val="auto"/>
          <w:sz w:val="24"/>
          <w:szCs w:val="24"/>
          <w:lang w:eastAsia="en-PH"/>
        </w:rPr>
        <w:t xml:space="preserve"> two different dat</w:t>
      </w:r>
      <w:r w:rsidR="00765AAE" w:rsidRPr="0037311C">
        <w:rPr>
          <w:rFonts w:ascii="Times New Roman" w:hAnsi="Times New Roman"/>
          <w:color w:val="auto"/>
          <w:sz w:val="24"/>
          <w:szCs w:val="24"/>
          <w:lang w:eastAsia="en-PH"/>
        </w:rPr>
        <w:t xml:space="preserve">a. </w:t>
      </w:r>
      <w:r w:rsidR="00852281" w:rsidRPr="0037311C">
        <w:rPr>
          <w:rFonts w:ascii="Times New Roman" w:hAnsi="Times New Roman"/>
          <w:color w:val="auto"/>
          <w:sz w:val="24"/>
          <w:szCs w:val="24"/>
          <w:lang w:eastAsia="en-PH"/>
        </w:rPr>
        <w:t>G</w:t>
      </w:r>
      <w:r w:rsidR="00A74FD0" w:rsidRPr="0037311C">
        <w:rPr>
          <w:rFonts w:ascii="Times New Roman" w:hAnsi="Times New Roman"/>
          <w:color w:val="auto"/>
          <w:sz w:val="24"/>
          <w:szCs w:val="24"/>
          <w:lang w:eastAsia="en-PH"/>
        </w:rPr>
        <w:t xml:space="preserve">iven the limited time and resources of the researcher, following these steps provide organization and cohesion </w:t>
      </w:r>
      <w:r w:rsidR="00765AAE" w:rsidRPr="0037311C">
        <w:rPr>
          <w:rFonts w:ascii="Times New Roman" w:hAnsi="Times New Roman"/>
          <w:color w:val="auto"/>
          <w:sz w:val="24"/>
          <w:szCs w:val="24"/>
          <w:lang w:eastAsia="en-PH"/>
        </w:rPr>
        <w:t>on how to collect the data effectively.</w:t>
      </w:r>
    </w:p>
    <w:p w14:paraId="496CACDC" w14:textId="6CEB3A6E" w:rsidR="00F8138B" w:rsidRPr="0037311C" w:rsidRDefault="00F8138B" w:rsidP="00302D8A">
      <w:pPr>
        <w:pStyle w:val="Caption"/>
        <w:keepNext/>
        <w:spacing w:line="480" w:lineRule="auto"/>
        <w:rPr>
          <w:rFonts w:ascii="Times New Roman" w:hAnsi="Times New Roman" w:cs="Times New Roman"/>
          <w:sz w:val="24"/>
          <w:szCs w:val="24"/>
        </w:rPr>
      </w:pPr>
      <w:bookmarkStart w:id="43" w:name="_Toc466407752"/>
      <w:r w:rsidRPr="0037311C">
        <w:rPr>
          <w:rFonts w:ascii="Times New Roman" w:hAnsi="Times New Roman" w:cs="Times New Roman"/>
          <w:sz w:val="24"/>
          <w:szCs w:val="24"/>
        </w:rPr>
        <w:t xml:space="preserve">Table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Table \* ARABIC </w:instrText>
      </w:r>
      <w:r w:rsidR="00D50503" w:rsidRPr="0037311C">
        <w:rPr>
          <w:rFonts w:ascii="Times New Roman" w:hAnsi="Times New Roman" w:cs="Times New Roman"/>
          <w:sz w:val="24"/>
          <w:szCs w:val="24"/>
        </w:rPr>
        <w:fldChar w:fldCharType="separate"/>
      </w:r>
      <w:r w:rsidRPr="0037311C">
        <w:rPr>
          <w:rFonts w:ascii="Times New Roman" w:hAnsi="Times New Roman" w:cs="Times New Roman"/>
          <w:noProof/>
          <w:sz w:val="24"/>
          <w:szCs w:val="24"/>
        </w:rPr>
        <w:t>1</w:t>
      </w:r>
      <w:r w:rsidR="00D50503" w:rsidRPr="0037311C">
        <w:rPr>
          <w:rFonts w:ascii="Times New Roman" w:hAnsi="Times New Roman" w:cs="Times New Roman"/>
          <w:noProof/>
          <w:sz w:val="24"/>
          <w:szCs w:val="24"/>
        </w:rPr>
        <w:fldChar w:fldCharType="end"/>
      </w:r>
      <w:r w:rsidR="00BF7601" w:rsidRPr="0037311C">
        <w:rPr>
          <w:rFonts w:ascii="Times New Roman" w:hAnsi="Times New Roman" w:cs="Times New Roman"/>
          <w:sz w:val="24"/>
          <w:szCs w:val="24"/>
        </w:rPr>
        <w:t xml:space="preserve"> Analysing the multi-</w:t>
      </w:r>
      <w:r w:rsidRPr="0037311C">
        <w:rPr>
          <w:rFonts w:ascii="Times New Roman" w:hAnsi="Times New Roman" w:cs="Times New Roman"/>
          <w:sz w:val="24"/>
          <w:szCs w:val="24"/>
        </w:rPr>
        <w:t xml:space="preserve"> method</w:t>
      </w:r>
      <w:r w:rsidR="00BF7601" w:rsidRPr="0037311C">
        <w:rPr>
          <w:rFonts w:ascii="Times New Roman" w:hAnsi="Times New Roman" w:cs="Times New Roman"/>
          <w:sz w:val="24"/>
          <w:szCs w:val="24"/>
        </w:rPr>
        <w:t>s</w:t>
      </w:r>
      <w:r w:rsidRPr="0037311C">
        <w:rPr>
          <w:rFonts w:ascii="Times New Roman" w:hAnsi="Times New Roman" w:cs="Times New Roman"/>
          <w:sz w:val="24"/>
          <w:szCs w:val="24"/>
        </w:rPr>
        <w:t xml:space="preserve"> (Cresswell &amp; Clark</w:t>
      </w:r>
      <w:r w:rsidR="000F5339" w:rsidRPr="0037311C">
        <w:rPr>
          <w:rFonts w:ascii="Times New Roman" w:hAnsi="Times New Roman" w:cs="Times New Roman"/>
          <w:sz w:val="24"/>
          <w:szCs w:val="24"/>
        </w:rPr>
        <w:t>e</w:t>
      </w:r>
      <w:r w:rsidRPr="0037311C">
        <w:rPr>
          <w:rFonts w:ascii="Times New Roman" w:hAnsi="Times New Roman" w:cs="Times New Roman"/>
          <w:sz w:val="24"/>
          <w:szCs w:val="24"/>
        </w:rPr>
        <w:t xml:space="preserve">, </w:t>
      </w:r>
      <w:r w:rsidR="000F5339" w:rsidRPr="0037311C">
        <w:rPr>
          <w:rFonts w:ascii="Times New Roman" w:hAnsi="Times New Roman" w:cs="Times New Roman"/>
          <w:sz w:val="24"/>
          <w:szCs w:val="24"/>
        </w:rPr>
        <w:t>2007, p.129</w:t>
      </w:r>
      <w:r w:rsidRPr="0037311C">
        <w:rPr>
          <w:rFonts w:ascii="Times New Roman" w:hAnsi="Times New Roman" w:cs="Times New Roman"/>
          <w:sz w:val="24"/>
          <w:szCs w:val="24"/>
        </w:rPr>
        <w:t>)</w:t>
      </w:r>
      <w:bookmarkEnd w:id="43"/>
    </w:p>
    <w:tbl>
      <w:tblPr>
        <w:tblStyle w:val="TableGrid"/>
        <w:tblW w:w="0" w:type="auto"/>
        <w:tblLook w:val="04A0" w:firstRow="1" w:lastRow="0" w:firstColumn="1" w:lastColumn="0" w:noHBand="0" w:noVBand="1"/>
      </w:tblPr>
      <w:tblGrid>
        <w:gridCol w:w="2279"/>
        <w:gridCol w:w="2812"/>
        <w:gridCol w:w="3380"/>
      </w:tblGrid>
      <w:tr w:rsidR="00A23EA6" w:rsidRPr="0037311C" w14:paraId="43474D6C" w14:textId="77777777" w:rsidTr="0029631A">
        <w:tc>
          <w:tcPr>
            <w:tcW w:w="2405" w:type="dxa"/>
          </w:tcPr>
          <w:p w14:paraId="55FACB65"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 Qualitative Data</w:t>
            </w:r>
          </w:p>
        </w:tc>
        <w:tc>
          <w:tcPr>
            <w:tcW w:w="2977" w:type="dxa"/>
          </w:tcPr>
          <w:p w14:paraId="1159BB02"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Questionnaires</w:t>
            </w:r>
          </w:p>
        </w:tc>
        <w:tc>
          <w:tcPr>
            <w:tcW w:w="3634" w:type="dxa"/>
          </w:tcPr>
          <w:p w14:paraId="3A6802FC"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Focus Group Discussion</w:t>
            </w:r>
          </w:p>
        </w:tc>
      </w:tr>
      <w:tr w:rsidR="00A23EA6" w:rsidRPr="0037311C" w14:paraId="25CBDE94" w14:textId="77777777" w:rsidTr="0029631A">
        <w:tc>
          <w:tcPr>
            <w:tcW w:w="2405" w:type="dxa"/>
          </w:tcPr>
          <w:p w14:paraId="2171F3D7"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Data preparation</w:t>
            </w:r>
          </w:p>
        </w:tc>
        <w:tc>
          <w:tcPr>
            <w:tcW w:w="2977" w:type="dxa"/>
          </w:tcPr>
          <w:p w14:paraId="2BA43D26"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Coding</w:t>
            </w:r>
          </w:p>
          <w:p w14:paraId="56CA9D91"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Categorising the data</w:t>
            </w:r>
          </w:p>
          <w:p w14:paraId="360B9772"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Checking the numbers</w:t>
            </w:r>
          </w:p>
        </w:tc>
        <w:tc>
          <w:tcPr>
            <w:tcW w:w="3634" w:type="dxa"/>
          </w:tcPr>
          <w:p w14:paraId="75BDCD19"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Cataloguing the text</w:t>
            </w:r>
          </w:p>
          <w:p w14:paraId="0D722C60"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Transcribing the text</w:t>
            </w:r>
          </w:p>
          <w:p w14:paraId="701D0EC0"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Preparation of data</w:t>
            </w:r>
          </w:p>
        </w:tc>
      </w:tr>
      <w:tr w:rsidR="00A23EA6" w:rsidRPr="0037311C" w14:paraId="77B57A3A" w14:textId="77777777" w:rsidTr="0029631A">
        <w:tc>
          <w:tcPr>
            <w:tcW w:w="2405" w:type="dxa"/>
          </w:tcPr>
          <w:p w14:paraId="19268CF0"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Initial exploration of the data</w:t>
            </w:r>
          </w:p>
        </w:tc>
        <w:tc>
          <w:tcPr>
            <w:tcW w:w="2977" w:type="dxa"/>
          </w:tcPr>
          <w:p w14:paraId="76F99D5D"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Look for obvious trends or correlations</w:t>
            </w:r>
          </w:p>
        </w:tc>
        <w:tc>
          <w:tcPr>
            <w:tcW w:w="3634" w:type="dxa"/>
          </w:tcPr>
          <w:p w14:paraId="6116F23E"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Look for obvious recurrent themes or issues. </w:t>
            </w:r>
          </w:p>
          <w:p w14:paraId="48581F4C"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Add notes to the data. Write memos to capture ideas. </w:t>
            </w:r>
          </w:p>
        </w:tc>
      </w:tr>
      <w:tr w:rsidR="00A23EA6" w:rsidRPr="0037311C" w14:paraId="0582D3B0" w14:textId="77777777" w:rsidTr="0029631A">
        <w:tc>
          <w:tcPr>
            <w:tcW w:w="2405" w:type="dxa"/>
          </w:tcPr>
          <w:p w14:paraId="081EF830"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Analysis of the data</w:t>
            </w:r>
          </w:p>
        </w:tc>
        <w:tc>
          <w:tcPr>
            <w:tcW w:w="2977" w:type="dxa"/>
          </w:tcPr>
          <w:p w14:paraId="2723F952"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Link to research questions or hypothesis</w:t>
            </w:r>
          </w:p>
          <w:p w14:paraId="2A2074E4" w14:textId="77777777" w:rsidR="00414143" w:rsidRPr="0037311C" w:rsidRDefault="0066486F"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Look for possible patterns and correlations</w:t>
            </w:r>
          </w:p>
        </w:tc>
        <w:tc>
          <w:tcPr>
            <w:tcW w:w="3634" w:type="dxa"/>
          </w:tcPr>
          <w:p w14:paraId="3A3107D9"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Code the data</w:t>
            </w:r>
          </w:p>
          <w:p w14:paraId="0606F271"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Group the codes into categories or themes</w:t>
            </w:r>
          </w:p>
          <w:p w14:paraId="538F8E06"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Comparison of categories and themes</w:t>
            </w:r>
          </w:p>
          <w:p w14:paraId="45486621"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lastRenderedPageBreak/>
              <w:t>Look for concepts that encapsulates the categories</w:t>
            </w:r>
          </w:p>
        </w:tc>
      </w:tr>
      <w:tr w:rsidR="00A23EA6" w:rsidRPr="0037311C" w14:paraId="66130754" w14:textId="77777777" w:rsidTr="0029631A">
        <w:tc>
          <w:tcPr>
            <w:tcW w:w="2405" w:type="dxa"/>
          </w:tcPr>
          <w:p w14:paraId="06FFB64C" w14:textId="77777777" w:rsidR="00414143" w:rsidRPr="0037311C" w:rsidRDefault="00847DA1" w:rsidP="00302D8A">
            <w:pPr>
              <w:pStyle w:val="Introduction"/>
              <w:spacing w:line="276" w:lineRule="auto"/>
              <w:rPr>
                <w:rFonts w:ascii="Times New Roman" w:hAnsi="Times New Roman"/>
                <w:color w:val="auto"/>
                <w:sz w:val="24"/>
                <w:szCs w:val="24"/>
                <w:lang w:eastAsia="en-PH"/>
              </w:rPr>
            </w:pPr>
            <w:r w:rsidRPr="0037311C">
              <w:rPr>
                <w:rFonts w:ascii="Times New Roman" w:hAnsi="Times New Roman"/>
                <w:color w:val="auto"/>
                <w:sz w:val="24"/>
                <w:szCs w:val="24"/>
                <w:lang w:eastAsia="en-PH"/>
              </w:rPr>
              <w:lastRenderedPageBreak/>
              <w:t xml:space="preserve">Presentation </w:t>
            </w:r>
            <w:r w:rsidR="00414143" w:rsidRPr="0037311C">
              <w:rPr>
                <w:rFonts w:ascii="Times New Roman" w:hAnsi="Times New Roman"/>
                <w:color w:val="auto"/>
                <w:sz w:val="24"/>
                <w:szCs w:val="24"/>
                <w:lang w:eastAsia="en-PH"/>
              </w:rPr>
              <w:t>and display of the data</w:t>
            </w:r>
          </w:p>
        </w:tc>
        <w:tc>
          <w:tcPr>
            <w:tcW w:w="2977" w:type="dxa"/>
          </w:tcPr>
          <w:p w14:paraId="1B012D4C"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Tables</w:t>
            </w:r>
          </w:p>
          <w:p w14:paraId="17336C1E"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Figures</w:t>
            </w:r>
          </w:p>
          <w:p w14:paraId="2AC77485"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Written interpretation of the statistical findings</w:t>
            </w:r>
          </w:p>
        </w:tc>
        <w:tc>
          <w:tcPr>
            <w:tcW w:w="3634" w:type="dxa"/>
          </w:tcPr>
          <w:p w14:paraId="40CDDFF1"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Written interpretations of the statistical findings</w:t>
            </w:r>
          </w:p>
          <w:p w14:paraId="01DF141B" w14:textId="03F17ECE"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Illustration o</w:t>
            </w:r>
            <w:r w:rsidR="00945048" w:rsidRPr="0037311C">
              <w:rPr>
                <w:rFonts w:ascii="Times New Roman" w:hAnsi="Times New Roman"/>
                <w:color w:val="auto"/>
                <w:sz w:val="24"/>
                <w:szCs w:val="24"/>
                <w:lang w:eastAsia="en-PH"/>
              </w:rPr>
              <w:t>f points by quotes and pictures</w:t>
            </w:r>
          </w:p>
        </w:tc>
      </w:tr>
      <w:tr w:rsidR="00A23EA6" w:rsidRPr="0037311C" w14:paraId="0977DDC6" w14:textId="77777777" w:rsidTr="0029631A">
        <w:tc>
          <w:tcPr>
            <w:tcW w:w="2405" w:type="dxa"/>
          </w:tcPr>
          <w:p w14:paraId="030D1237"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Validation of data</w:t>
            </w:r>
          </w:p>
        </w:tc>
        <w:tc>
          <w:tcPr>
            <w:tcW w:w="2977" w:type="dxa"/>
          </w:tcPr>
          <w:p w14:paraId="2780734A"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External benchmarks</w:t>
            </w:r>
          </w:p>
          <w:p w14:paraId="05D3B747"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Internal consistencies</w:t>
            </w:r>
          </w:p>
          <w:p w14:paraId="262ADDA9"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Comparis</w:t>
            </w:r>
            <w:r w:rsidR="006B7AAC" w:rsidRPr="0037311C">
              <w:rPr>
                <w:rFonts w:ascii="Times New Roman" w:hAnsi="Times New Roman"/>
                <w:color w:val="auto"/>
                <w:sz w:val="24"/>
                <w:szCs w:val="24"/>
                <w:lang w:eastAsia="en-PH"/>
              </w:rPr>
              <w:t>on with literature</w:t>
            </w:r>
          </w:p>
        </w:tc>
        <w:tc>
          <w:tcPr>
            <w:tcW w:w="3634" w:type="dxa"/>
          </w:tcPr>
          <w:p w14:paraId="55865F14" w14:textId="77777777" w:rsidR="00414143" w:rsidRPr="0037311C" w:rsidRDefault="00414143"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Data and method triangulation</w:t>
            </w:r>
          </w:p>
          <w:p w14:paraId="1EFA756F" w14:textId="77777777" w:rsidR="00414143" w:rsidRPr="0037311C" w:rsidRDefault="006B7AAC" w:rsidP="00302D8A">
            <w:pPr>
              <w:pStyle w:val="Introduction"/>
              <w:spacing w:line="276"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Comparison with literature</w:t>
            </w:r>
          </w:p>
        </w:tc>
      </w:tr>
    </w:tbl>
    <w:p w14:paraId="7F04B875" w14:textId="67CF52B5" w:rsidR="00DB1602" w:rsidRPr="0037311C" w:rsidRDefault="00B23AC0"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Once the questionnaires were collated, the researcher analyses the data by </w:t>
      </w:r>
      <w:r w:rsidR="00414143" w:rsidRPr="0037311C">
        <w:rPr>
          <w:rFonts w:ascii="Times New Roman" w:hAnsi="Times New Roman"/>
          <w:color w:val="auto"/>
          <w:sz w:val="24"/>
          <w:szCs w:val="24"/>
          <w:lang w:eastAsia="en-PH"/>
        </w:rPr>
        <w:t>check</w:t>
      </w:r>
      <w:r w:rsidRPr="0037311C">
        <w:rPr>
          <w:rFonts w:ascii="Times New Roman" w:hAnsi="Times New Roman"/>
          <w:color w:val="auto"/>
          <w:sz w:val="24"/>
          <w:szCs w:val="24"/>
          <w:lang w:eastAsia="en-PH"/>
        </w:rPr>
        <w:t>ing</w:t>
      </w:r>
      <w:r w:rsidR="00414143" w:rsidRPr="0037311C">
        <w:rPr>
          <w:rFonts w:ascii="Times New Roman" w:hAnsi="Times New Roman"/>
          <w:color w:val="auto"/>
          <w:sz w:val="24"/>
          <w:szCs w:val="24"/>
          <w:lang w:eastAsia="en-PH"/>
        </w:rPr>
        <w:t xml:space="preserve"> </w:t>
      </w:r>
      <w:r w:rsidRPr="0037311C">
        <w:rPr>
          <w:rFonts w:ascii="Times New Roman" w:hAnsi="Times New Roman"/>
          <w:color w:val="auto"/>
          <w:sz w:val="24"/>
          <w:szCs w:val="24"/>
          <w:lang w:eastAsia="en-PH"/>
        </w:rPr>
        <w:t xml:space="preserve">the </w:t>
      </w:r>
      <w:r w:rsidR="00414143" w:rsidRPr="0037311C">
        <w:rPr>
          <w:rFonts w:ascii="Times New Roman" w:hAnsi="Times New Roman"/>
          <w:color w:val="auto"/>
          <w:sz w:val="24"/>
          <w:szCs w:val="24"/>
          <w:lang w:eastAsia="en-PH"/>
        </w:rPr>
        <w:t>relationships an</w:t>
      </w:r>
      <w:r w:rsidRPr="0037311C">
        <w:rPr>
          <w:rFonts w:ascii="Times New Roman" w:hAnsi="Times New Roman"/>
          <w:color w:val="auto"/>
          <w:sz w:val="24"/>
          <w:szCs w:val="24"/>
          <w:lang w:eastAsia="en-PH"/>
        </w:rPr>
        <w:t>d patterns</w:t>
      </w:r>
      <w:r w:rsidR="00414143" w:rsidRPr="0037311C">
        <w:rPr>
          <w:rFonts w:ascii="Times New Roman" w:hAnsi="Times New Roman"/>
          <w:color w:val="auto"/>
          <w:sz w:val="24"/>
          <w:szCs w:val="24"/>
          <w:lang w:eastAsia="en-PH"/>
        </w:rPr>
        <w:t>. Denscombe (2014), also describes this process as looking for connections between variables in the data set or if there are any patterns or relationships be</w:t>
      </w:r>
      <w:r w:rsidR="00DB1602" w:rsidRPr="0037311C">
        <w:rPr>
          <w:rFonts w:ascii="Times New Roman" w:hAnsi="Times New Roman"/>
          <w:color w:val="auto"/>
          <w:sz w:val="24"/>
          <w:szCs w:val="24"/>
          <w:lang w:eastAsia="en-PH"/>
        </w:rPr>
        <w:t>tween two or more sets of data. This is where relationships betwe</w:t>
      </w:r>
      <w:r w:rsidR="000967E5" w:rsidRPr="0037311C">
        <w:rPr>
          <w:rFonts w:ascii="Times New Roman" w:hAnsi="Times New Roman"/>
          <w:color w:val="auto"/>
          <w:sz w:val="24"/>
          <w:szCs w:val="24"/>
          <w:lang w:eastAsia="en-PH"/>
        </w:rPr>
        <w:t xml:space="preserve">en characteristics of the units and </w:t>
      </w:r>
      <w:r w:rsidR="00DB1602" w:rsidRPr="0037311C">
        <w:rPr>
          <w:rFonts w:ascii="Times New Roman" w:hAnsi="Times New Roman"/>
          <w:color w:val="auto"/>
          <w:sz w:val="24"/>
          <w:szCs w:val="24"/>
          <w:lang w:eastAsia="en-PH"/>
        </w:rPr>
        <w:t>patterns of categories are identi</w:t>
      </w:r>
      <w:r w:rsidR="002735D1" w:rsidRPr="0037311C">
        <w:rPr>
          <w:rFonts w:ascii="Times New Roman" w:hAnsi="Times New Roman"/>
          <w:color w:val="auto"/>
          <w:sz w:val="24"/>
          <w:szCs w:val="24"/>
          <w:lang w:eastAsia="en-PH"/>
        </w:rPr>
        <w:t xml:space="preserve">fied. The survey results </w:t>
      </w:r>
      <w:r w:rsidR="00944D17" w:rsidRPr="0037311C">
        <w:rPr>
          <w:rFonts w:ascii="Times New Roman" w:hAnsi="Times New Roman"/>
          <w:color w:val="auto"/>
          <w:sz w:val="24"/>
          <w:szCs w:val="24"/>
          <w:lang w:eastAsia="en-PH"/>
        </w:rPr>
        <w:t xml:space="preserve">can </w:t>
      </w:r>
      <w:r w:rsidR="002735D1" w:rsidRPr="0037311C">
        <w:rPr>
          <w:rFonts w:ascii="Times New Roman" w:hAnsi="Times New Roman"/>
          <w:color w:val="auto"/>
          <w:sz w:val="24"/>
          <w:szCs w:val="24"/>
          <w:lang w:eastAsia="en-PH"/>
        </w:rPr>
        <w:t>reveal</w:t>
      </w:r>
      <w:r w:rsidR="00DB1602" w:rsidRPr="0037311C">
        <w:rPr>
          <w:rFonts w:ascii="Times New Roman" w:hAnsi="Times New Roman"/>
          <w:color w:val="auto"/>
          <w:sz w:val="24"/>
          <w:szCs w:val="24"/>
          <w:lang w:eastAsia="en-PH"/>
        </w:rPr>
        <w:t xml:space="preserve"> patterns and variations that only a larger sample can provide. </w:t>
      </w:r>
      <w:r w:rsidR="00944D17" w:rsidRPr="0037311C">
        <w:rPr>
          <w:rFonts w:ascii="Times New Roman" w:hAnsi="Times New Roman"/>
          <w:color w:val="auto"/>
          <w:sz w:val="24"/>
          <w:szCs w:val="24"/>
          <w:lang w:eastAsia="en-PH"/>
        </w:rPr>
        <w:t xml:space="preserve">For instance, </w:t>
      </w:r>
      <w:r w:rsidR="00DB1602" w:rsidRPr="0037311C">
        <w:rPr>
          <w:rFonts w:ascii="Times New Roman" w:hAnsi="Times New Roman"/>
          <w:color w:val="auto"/>
          <w:sz w:val="24"/>
          <w:szCs w:val="24"/>
          <w:lang w:eastAsia="en-PH"/>
        </w:rPr>
        <w:t xml:space="preserve">it can establish meaningful variations at the same time determine the diversity and characteristics of the sample population (Jansen, 2010). </w:t>
      </w:r>
    </w:p>
    <w:p w14:paraId="7C88AB16" w14:textId="4A3E022E" w:rsidR="00414143" w:rsidRPr="0037311C" w:rsidRDefault="00414143"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However, Williams (2003) revealed that weakness of survey data for a qualitative analysis that is social in nature is its limited conceptual flexibility. The questions from the online survey are mostly close ended questions which limits the respondents to further elaborate on their </w:t>
      </w:r>
      <w:r w:rsidR="00944D17" w:rsidRPr="0037311C">
        <w:rPr>
          <w:rFonts w:ascii="Times New Roman" w:hAnsi="Times New Roman"/>
          <w:color w:val="auto"/>
          <w:sz w:val="24"/>
          <w:szCs w:val="24"/>
          <w:lang w:eastAsia="en-PH"/>
        </w:rPr>
        <w:t>experience with online booking.</w:t>
      </w:r>
    </w:p>
    <w:p w14:paraId="221860B5" w14:textId="551B1D9E" w:rsidR="00414143" w:rsidRPr="0037311C" w:rsidRDefault="00944D17"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On the other hand, </w:t>
      </w:r>
      <w:r w:rsidR="00414143" w:rsidRPr="0037311C">
        <w:rPr>
          <w:rFonts w:ascii="Times New Roman" w:hAnsi="Times New Roman"/>
          <w:color w:val="auto"/>
          <w:sz w:val="24"/>
          <w:szCs w:val="24"/>
          <w:lang w:eastAsia="en-PH"/>
        </w:rPr>
        <w:t xml:space="preserve">the researcher used </w:t>
      </w:r>
      <w:r w:rsidR="00CF19D3" w:rsidRPr="0037311C">
        <w:rPr>
          <w:rFonts w:ascii="Times New Roman" w:hAnsi="Times New Roman"/>
          <w:color w:val="auto"/>
          <w:sz w:val="24"/>
          <w:szCs w:val="24"/>
          <w:lang w:eastAsia="en-PH"/>
        </w:rPr>
        <w:t>t</w:t>
      </w:r>
      <w:r w:rsidR="00414143" w:rsidRPr="0037311C">
        <w:rPr>
          <w:rFonts w:ascii="Times New Roman" w:hAnsi="Times New Roman"/>
          <w:color w:val="auto"/>
          <w:sz w:val="24"/>
          <w:szCs w:val="24"/>
          <w:lang w:eastAsia="en-PH"/>
        </w:rPr>
        <w:t>he thematic content analysis</w:t>
      </w:r>
      <w:r w:rsidRPr="0037311C">
        <w:rPr>
          <w:rFonts w:ascii="Times New Roman" w:hAnsi="Times New Roman"/>
          <w:color w:val="auto"/>
          <w:sz w:val="24"/>
          <w:szCs w:val="24"/>
          <w:lang w:eastAsia="en-PH"/>
        </w:rPr>
        <w:t xml:space="preserve"> for the focus group discussion</w:t>
      </w:r>
      <w:r w:rsidR="00414143" w:rsidRPr="0037311C">
        <w:rPr>
          <w:rFonts w:ascii="Times New Roman" w:hAnsi="Times New Roman"/>
          <w:color w:val="auto"/>
          <w:sz w:val="24"/>
          <w:szCs w:val="24"/>
          <w:lang w:eastAsia="en-PH"/>
        </w:rPr>
        <w:t xml:space="preserve">. Thematic content analysis (TCA) is defined as a “descriptive presentation of qualitative data by identifying common themes in the texts provided for analysis” (Anderson, 2007). The researcher has extracted phrases and key words commonly used </w:t>
      </w:r>
      <w:r w:rsidR="00414143" w:rsidRPr="0037311C">
        <w:rPr>
          <w:rFonts w:ascii="Times New Roman" w:hAnsi="Times New Roman"/>
          <w:color w:val="auto"/>
          <w:sz w:val="24"/>
          <w:szCs w:val="24"/>
          <w:lang w:eastAsia="en-PH"/>
        </w:rPr>
        <w:lastRenderedPageBreak/>
        <w:t xml:space="preserve">in the interviews. This procedure allows the researcher to identify which phrases and words are used most often and have distinctive characteristics that can be </w:t>
      </w:r>
      <w:r w:rsidR="00C77602" w:rsidRPr="0037311C">
        <w:rPr>
          <w:rFonts w:ascii="Times New Roman" w:hAnsi="Times New Roman"/>
          <w:color w:val="auto"/>
          <w:sz w:val="24"/>
          <w:szCs w:val="24"/>
          <w:lang w:eastAsia="en-PH"/>
        </w:rPr>
        <w:t xml:space="preserve">identified and explored as themes for the next chapter. </w:t>
      </w:r>
    </w:p>
    <w:p w14:paraId="1C42C105" w14:textId="730151B7" w:rsidR="00414143" w:rsidRPr="0037311C" w:rsidRDefault="00414143"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Once identified, th</w:t>
      </w:r>
      <w:r w:rsidR="00C77602" w:rsidRPr="0037311C">
        <w:rPr>
          <w:rFonts w:ascii="Times New Roman" w:hAnsi="Times New Roman"/>
          <w:color w:val="auto"/>
          <w:sz w:val="24"/>
          <w:szCs w:val="24"/>
          <w:lang w:eastAsia="en-PH"/>
        </w:rPr>
        <w:t>ese common words or phrases are</w:t>
      </w:r>
      <w:r w:rsidRPr="0037311C">
        <w:rPr>
          <w:rFonts w:ascii="Times New Roman" w:hAnsi="Times New Roman"/>
          <w:color w:val="auto"/>
          <w:sz w:val="24"/>
          <w:szCs w:val="24"/>
          <w:lang w:eastAsia="en-PH"/>
        </w:rPr>
        <w:t xml:space="preserve"> then grouped based on their similarities and themes. “The researcher groups and distils from the texts a list of common themes in order to give expression to the communality of voices across the participants” (Ande</w:t>
      </w:r>
      <w:r w:rsidR="00C77602" w:rsidRPr="0037311C">
        <w:rPr>
          <w:rFonts w:ascii="Times New Roman" w:hAnsi="Times New Roman"/>
          <w:color w:val="auto"/>
          <w:sz w:val="24"/>
          <w:szCs w:val="24"/>
          <w:lang w:eastAsia="en-PH"/>
        </w:rPr>
        <w:t>rson, 2007). The researcher organises</w:t>
      </w:r>
      <w:r w:rsidRPr="0037311C">
        <w:rPr>
          <w:rFonts w:ascii="Times New Roman" w:hAnsi="Times New Roman"/>
          <w:color w:val="auto"/>
          <w:sz w:val="24"/>
          <w:szCs w:val="24"/>
          <w:lang w:eastAsia="en-PH"/>
        </w:rPr>
        <w:t xml:space="preserve"> the similar words and phrases to find and categorise</w:t>
      </w:r>
      <w:r w:rsidR="00947922" w:rsidRPr="0037311C">
        <w:rPr>
          <w:rFonts w:ascii="Times New Roman" w:hAnsi="Times New Roman"/>
          <w:color w:val="auto"/>
          <w:sz w:val="24"/>
          <w:szCs w:val="24"/>
          <w:lang w:eastAsia="en-PH"/>
        </w:rPr>
        <w:t xml:space="preserve"> these themes. The results revealed themes like </w:t>
      </w:r>
      <w:r w:rsidR="00C77602" w:rsidRPr="0037311C">
        <w:rPr>
          <w:rFonts w:ascii="Times New Roman" w:hAnsi="Times New Roman"/>
          <w:color w:val="auto"/>
          <w:sz w:val="24"/>
          <w:szCs w:val="24"/>
          <w:lang w:eastAsia="en-PH"/>
        </w:rPr>
        <w:t>are</w:t>
      </w:r>
      <w:r w:rsidRPr="0037311C">
        <w:rPr>
          <w:rFonts w:ascii="Times New Roman" w:hAnsi="Times New Roman"/>
          <w:color w:val="auto"/>
          <w:sz w:val="24"/>
          <w:szCs w:val="24"/>
          <w:lang w:eastAsia="en-PH"/>
        </w:rPr>
        <w:t xml:space="preserve"> compared with the original descriptions for validity. </w:t>
      </w:r>
    </w:p>
    <w:p w14:paraId="47F3984F" w14:textId="61C2DAF9" w:rsidR="00414143" w:rsidRPr="0037311C" w:rsidRDefault="006B4F5B" w:rsidP="00302D8A">
      <w:pPr>
        <w:pStyle w:val="Introduction"/>
        <w:spacing w:line="480" w:lineRule="auto"/>
        <w:jc w:val="both"/>
        <w:outlineLvl w:val="1"/>
        <w:rPr>
          <w:rFonts w:ascii="Times New Roman" w:hAnsi="Times New Roman"/>
          <w:b/>
          <w:color w:val="auto"/>
          <w:sz w:val="24"/>
          <w:szCs w:val="24"/>
          <w:lang w:eastAsia="en-PH"/>
        </w:rPr>
      </w:pPr>
      <w:bookmarkStart w:id="44" w:name="_Toc467489830"/>
      <w:r w:rsidRPr="0037311C">
        <w:rPr>
          <w:rFonts w:ascii="Times New Roman" w:hAnsi="Times New Roman"/>
          <w:b/>
          <w:color w:val="auto"/>
          <w:sz w:val="24"/>
          <w:szCs w:val="24"/>
          <w:lang w:eastAsia="en-PH"/>
        </w:rPr>
        <w:t xml:space="preserve">3.6 </w:t>
      </w:r>
      <w:r w:rsidR="006069FF" w:rsidRPr="0037311C">
        <w:rPr>
          <w:rFonts w:ascii="Times New Roman" w:hAnsi="Times New Roman"/>
          <w:b/>
          <w:color w:val="auto"/>
          <w:sz w:val="24"/>
          <w:szCs w:val="24"/>
          <w:lang w:eastAsia="en-PH"/>
        </w:rPr>
        <w:t>VALIDATION OF DATA</w:t>
      </w:r>
      <w:bookmarkEnd w:id="44"/>
    </w:p>
    <w:p w14:paraId="6726F114" w14:textId="6295C75D" w:rsidR="00414143" w:rsidRPr="0037311C" w:rsidRDefault="0041414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lang w:eastAsia="en-PH"/>
        </w:rPr>
        <w:t xml:space="preserve">One of the characteristics of a qualitative study is that the findings from the analysis will always be subjective in nature. Thus the study demands accuracy through validity, reliability and rigour. </w:t>
      </w:r>
      <w:r w:rsidR="005A6D01" w:rsidRPr="0037311C">
        <w:rPr>
          <w:rFonts w:ascii="Times New Roman" w:hAnsi="Times New Roman"/>
          <w:color w:val="auto"/>
          <w:sz w:val="24"/>
          <w:szCs w:val="24"/>
        </w:rPr>
        <w:t>Every effort is</w:t>
      </w:r>
      <w:r w:rsidR="000878AE" w:rsidRPr="0037311C">
        <w:rPr>
          <w:rFonts w:ascii="Times New Roman" w:hAnsi="Times New Roman"/>
          <w:color w:val="auto"/>
          <w:sz w:val="24"/>
          <w:szCs w:val="24"/>
        </w:rPr>
        <w:t xml:space="preserve"> made to eliminate bias and the researcher has work under the guidance of the supervisor.  </w:t>
      </w:r>
    </w:p>
    <w:p w14:paraId="5BFB790F" w14:textId="14CACC5A" w:rsidR="00414143" w:rsidRPr="0037311C" w:rsidRDefault="00414143"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As mentioned in the previous section, another weakness of an exploratory case study is its association with naturalistic generalisation. In order to effectively and reasonably generalise from the findings of the case in just one instance of cross-sectional study and to avoid the study being regarded as just a part of a survey sample, the researcher has </w:t>
      </w:r>
      <w:r w:rsidR="00C77602" w:rsidRPr="0037311C">
        <w:rPr>
          <w:rFonts w:ascii="Times New Roman" w:hAnsi="Times New Roman"/>
          <w:color w:val="auto"/>
          <w:sz w:val="24"/>
          <w:szCs w:val="24"/>
          <w:lang w:eastAsia="en-PH"/>
        </w:rPr>
        <w:t>to emphasise</w:t>
      </w:r>
      <w:r w:rsidRPr="0037311C">
        <w:rPr>
          <w:rFonts w:ascii="Times New Roman" w:hAnsi="Times New Roman"/>
          <w:color w:val="auto"/>
          <w:sz w:val="24"/>
          <w:szCs w:val="24"/>
          <w:lang w:eastAsia="en-PH"/>
        </w:rPr>
        <w:t xml:space="preserve"> that </w:t>
      </w:r>
      <w:r w:rsidR="005A6D01" w:rsidRPr="0037311C">
        <w:rPr>
          <w:rFonts w:ascii="Times New Roman" w:hAnsi="Times New Roman"/>
          <w:color w:val="auto"/>
          <w:sz w:val="24"/>
          <w:szCs w:val="24"/>
          <w:lang w:eastAsia="en-PH"/>
        </w:rPr>
        <w:t xml:space="preserve">the findings from this case </w:t>
      </w:r>
      <w:r w:rsidR="00C77602" w:rsidRPr="0037311C">
        <w:rPr>
          <w:rFonts w:ascii="Times New Roman" w:hAnsi="Times New Roman"/>
          <w:color w:val="auto"/>
          <w:sz w:val="24"/>
          <w:szCs w:val="24"/>
          <w:lang w:eastAsia="en-PH"/>
        </w:rPr>
        <w:t xml:space="preserve">will be </w:t>
      </w:r>
      <w:r w:rsidRPr="0037311C">
        <w:rPr>
          <w:rFonts w:ascii="Times New Roman" w:hAnsi="Times New Roman"/>
          <w:color w:val="auto"/>
          <w:sz w:val="24"/>
          <w:szCs w:val="24"/>
          <w:lang w:eastAsia="en-PH"/>
        </w:rPr>
        <w:t xml:space="preserve">used for the development of theory (Denscombe, 2014). </w:t>
      </w:r>
    </w:p>
    <w:p w14:paraId="59602AC2" w14:textId="2578D981" w:rsidR="00414143" w:rsidRPr="0037311C" w:rsidRDefault="000878AE"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Another</w:t>
      </w:r>
      <w:r w:rsidR="00414143" w:rsidRPr="0037311C">
        <w:rPr>
          <w:rFonts w:ascii="Times New Roman" w:hAnsi="Times New Roman"/>
          <w:color w:val="auto"/>
          <w:sz w:val="24"/>
          <w:szCs w:val="24"/>
          <w:lang w:eastAsia="en-PH"/>
        </w:rPr>
        <w:t xml:space="preserve"> way to strengthen the accuracy and validity of findings from using two different approaches is to align it with the principles of triangulation. Triangulation provides the study with a way to check the results from one method against the other method since it </w:t>
      </w:r>
      <w:r w:rsidR="00414143" w:rsidRPr="0037311C">
        <w:rPr>
          <w:rFonts w:ascii="Times New Roman" w:hAnsi="Times New Roman"/>
          <w:color w:val="auto"/>
          <w:sz w:val="24"/>
          <w:szCs w:val="24"/>
          <w:lang w:eastAsia="en-PH"/>
        </w:rPr>
        <w:lastRenderedPageBreak/>
        <w:t>tries to see the similarities or even distortions in the findings from two different methods used in the research</w:t>
      </w:r>
      <w:r w:rsidR="005A6D01" w:rsidRPr="0037311C">
        <w:rPr>
          <w:rFonts w:ascii="Times New Roman" w:hAnsi="Times New Roman"/>
          <w:color w:val="auto"/>
          <w:sz w:val="24"/>
          <w:szCs w:val="24"/>
          <w:lang w:eastAsia="en-PH"/>
        </w:rPr>
        <w:t xml:space="preserve"> (Anderson, 2007)</w:t>
      </w:r>
      <w:r w:rsidR="00414143" w:rsidRPr="0037311C">
        <w:rPr>
          <w:rFonts w:ascii="Times New Roman" w:hAnsi="Times New Roman"/>
          <w:color w:val="auto"/>
          <w:sz w:val="24"/>
          <w:szCs w:val="24"/>
          <w:lang w:eastAsia="en-PH"/>
        </w:rPr>
        <w:t xml:space="preserve">. </w:t>
      </w:r>
    </w:p>
    <w:p w14:paraId="3397B9FF" w14:textId="3F4DF58B" w:rsidR="009C07F2" w:rsidRPr="009C07F2" w:rsidRDefault="00D10BA3" w:rsidP="00302D8A">
      <w:pPr>
        <w:pStyle w:val="Heading2"/>
        <w:spacing w:before="100" w:beforeAutospacing="1" w:after="100" w:afterAutospacing="1" w:line="480" w:lineRule="auto"/>
        <w:rPr>
          <w:rFonts w:ascii="Times New Roman" w:eastAsia="Times New Roman" w:hAnsi="Times New Roman" w:cs="Times New Roman"/>
          <w:b/>
          <w:color w:val="auto"/>
          <w:sz w:val="24"/>
          <w:szCs w:val="24"/>
        </w:rPr>
      </w:pPr>
      <w:bookmarkStart w:id="45" w:name="_Toc467489831"/>
      <w:r w:rsidRPr="0037311C">
        <w:rPr>
          <w:rFonts w:ascii="Times New Roman" w:eastAsia="Times New Roman" w:hAnsi="Times New Roman" w:cs="Times New Roman"/>
          <w:b/>
          <w:color w:val="auto"/>
          <w:sz w:val="24"/>
          <w:szCs w:val="24"/>
        </w:rPr>
        <w:t>3.7 TIMESCALE OF RESEARCH</w:t>
      </w:r>
      <w:bookmarkEnd w:id="45"/>
    </w:p>
    <w:p w14:paraId="11EDCD9D" w14:textId="332A5A3D" w:rsidR="003C3F04" w:rsidRPr="0037311C" w:rsidRDefault="003C3F04" w:rsidP="00302D8A">
      <w:pPr>
        <w:spacing w:before="100" w:beforeAutospacing="1" w:after="100" w:afterAutospacing="1" w:line="480" w:lineRule="auto"/>
        <w:jc w:val="both"/>
        <w:rPr>
          <w:rFonts w:ascii="Times New Roman" w:eastAsia="Times New Roman" w:hAnsi="Times New Roman" w:cs="Times New Roman"/>
          <w:sz w:val="24"/>
          <w:szCs w:val="24"/>
        </w:rPr>
      </w:pPr>
      <w:r w:rsidRPr="0037311C">
        <w:rPr>
          <w:rFonts w:ascii="Times New Roman" w:eastAsia="Times New Roman" w:hAnsi="Times New Roman" w:cs="Times New Roman"/>
          <w:sz w:val="24"/>
          <w:szCs w:val="24"/>
        </w:rPr>
        <w:t xml:space="preserve">For academic and organisation purposes, the study follows a strict schedule </w:t>
      </w:r>
      <w:r w:rsidR="00E6364E" w:rsidRPr="0037311C">
        <w:rPr>
          <w:rFonts w:ascii="Times New Roman" w:eastAsia="Times New Roman" w:hAnsi="Times New Roman" w:cs="Times New Roman"/>
          <w:sz w:val="24"/>
          <w:szCs w:val="24"/>
        </w:rPr>
        <w:t>composed of different tasks and deadlines.</w:t>
      </w:r>
      <w:r w:rsidRPr="0037311C">
        <w:rPr>
          <w:rFonts w:ascii="Times New Roman" w:eastAsia="Times New Roman" w:hAnsi="Times New Roman" w:cs="Times New Roman"/>
          <w:sz w:val="24"/>
          <w:szCs w:val="24"/>
        </w:rPr>
        <w:t xml:space="preserve"> </w:t>
      </w:r>
      <w:r w:rsidR="00E6364E" w:rsidRPr="0037311C">
        <w:rPr>
          <w:rFonts w:ascii="Times New Roman" w:eastAsia="Times New Roman" w:hAnsi="Times New Roman" w:cs="Times New Roman"/>
          <w:sz w:val="24"/>
          <w:szCs w:val="24"/>
        </w:rPr>
        <w:t>The whole research, from drafting a research proposal up to the submission of final paper,</w:t>
      </w:r>
      <w:r w:rsidRPr="0037311C">
        <w:rPr>
          <w:rFonts w:ascii="Times New Roman" w:eastAsia="Times New Roman" w:hAnsi="Times New Roman" w:cs="Times New Roman"/>
          <w:sz w:val="24"/>
          <w:szCs w:val="24"/>
        </w:rPr>
        <w:t xml:space="preserve"> is carried out from January 2016 up to November 2016. </w:t>
      </w:r>
      <w:r w:rsidR="00E6364E" w:rsidRPr="0037311C">
        <w:rPr>
          <w:rFonts w:ascii="Times New Roman" w:eastAsia="Times New Roman" w:hAnsi="Times New Roman" w:cs="Times New Roman"/>
          <w:sz w:val="24"/>
          <w:szCs w:val="24"/>
        </w:rPr>
        <w:t>From March to May of the same ye</w:t>
      </w:r>
      <w:r w:rsidR="00BC157B" w:rsidRPr="0037311C">
        <w:rPr>
          <w:rFonts w:ascii="Times New Roman" w:eastAsia="Times New Roman" w:hAnsi="Times New Roman" w:cs="Times New Roman"/>
          <w:sz w:val="24"/>
          <w:szCs w:val="24"/>
        </w:rPr>
        <w:t xml:space="preserve">ar, the researcher gone through the literature review in </w:t>
      </w:r>
      <w:r w:rsidR="00E6364E" w:rsidRPr="0037311C">
        <w:rPr>
          <w:rFonts w:ascii="Times New Roman" w:eastAsia="Times New Roman" w:hAnsi="Times New Roman" w:cs="Times New Roman"/>
          <w:sz w:val="24"/>
          <w:szCs w:val="24"/>
        </w:rPr>
        <w:t xml:space="preserve">preparation for the primary research </w:t>
      </w:r>
      <w:r w:rsidR="00BC157B" w:rsidRPr="0037311C">
        <w:rPr>
          <w:rFonts w:ascii="Times New Roman" w:eastAsia="Times New Roman" w:hAnsi="Times New Roman" w:cs="Times New Roman"/>
          <w:sz w:val="24"/>
          <w:szCs w:val="24"/>
        </w:rPr>
        <w:t xml:space="preserve">and the methodology that </w:t>
      </w:r>
      <w:r w:rsidR="005A6D01" w:rsidRPr="0037311C">
        <w:rPr>
          <w:rFonts w:ascii="Times New Roman" w:eastAsia="Times New Roman" w:hAnsi="Times New Roman" w:cs="Times New Roman"/>
          <w:sz w:val="24"/>
          <w:szCs w:val="24"/>
        </w:rPr>
        <w:t xml:space="preserve">followed. </w:t>
      </w:r>
      <w:r w:rsidR="00BC157B" w:rsidRPr="0037311C">
        <w:rPr>
          <w:rFonts w:ascii="Times New Roman" w:eastAsia="Times New Roman" w:hAnsi="Times New Roman" w:cs="Times New Roman"/>
          <w:sz w:val="24"/>
          <w:szCs w:val="24"/>
        </w:rPr>
        <w:t>A pilot online survey as well as a pilot focus group discussion is conducted by June to ensure that the objectives of this study are met. This is planned ahead because</w:t>
      </w:r>
      <w:r w:rsidR="005A6D01" w:rsidRPr="0037311C">
        <w:rPr>
          <w:rFonts w:ascii="Times New Roman" w:eastAsia="Times New Roman" w:hAnsi="Times New Roman" w:cs="Times New Roman"/>
          <w:sz w:val="24"/>
          <w:szCs w:val="24"/>
        </w:rPr>
        <w:t xml:space="preserve"> t</w:t>
      </w:r>
      <w:r w:rsidR="00E35AAA" w:rsidRPr="0037311C">
        <w:rPr>
          <w:rFonts w:ascii="Times New Roman" w:eastAsia="Times New Roman" w:hAnsi="Times New Roman" w:cs="Times New Roman"/>
          <w:sz w:val="24"/>
          <w:szCs w:val="24"/>
        </w:rPr>
        <w:t xml:space="preserve">he researcher needs to conduct the </w:t>
      </w:r>
      <w:r w:rsidR="00BC157B" w:rsidRPr="0037311C">
        <w:rPr>
          <w:rFonts w:ascii="Times New Roman" w:eastAsia="Times New Roman" w:hAnsi="Times New Roman" w:cs="Times New Roman"/>
          <w:sz w:val="24"/>
          <w:szCs w:val="24"/>
        </w:rPr>
        <w:t xml:space="preserve">two </w:t>
      </w:r>
      <w:r w:rsidR="00E35AAA" w:rsidRPr="0037311C">
        <w:rPr>
          <w:rFonts w:ascii="Times New Roman" w:eastAsia="Times New Roman" w:hAnsi="Times New Roman" w:cs="Times New Roman"/>
          <w:sz w:val="24"/>
          <w:szCs w:val="24"/>
        </w:rPr>
        <w:t>focus group discussion</w:t>
      </w:r>
      <w:r w:rsidR="00BC157B" w:rsidRPr="0037311C">
        <w:rPr>
          <w:rFonts w:ascii="Times New Roman" w:eastAsia="Times New Roman" w:hAnsi="Times New Roman" w:cs="Times New Roman"/>
          <w:sz w:val="24"/>
          <w:szCs w:val="24"/>
        </w:rPr>
        <w:t>s</w:t>
      </w:r>
      <w:r w:rsidR="00E35AAA" w:rsidRPr="0037311C">
        <w:rPr>
          <w:rFonts w:ascii="Times New Roman" w:eastAsia="Times New Roman" w:hAnsi="Times New Roman" w:cs="Times New Roman"/>
          <w:sz w:val="24"/>
          <w:szCs w:val="24"/>
        </w:rPr>
        <w:t xml:space="preserve"> by July</w:t>
      </w:r>
      <w:r w:rsidR="009C07F2">
        <w:rPr>
          <w:rFonts w:ascii="Times New Roman" w:eastAsia="Times New Roman" w:hAnsi="Times New Roman" w:cs="Times New Roman"/>
          <w:sz w:val="24"/>
          <w:szCs w:val="24"/>
        </w:rPr>
        <w:t xml:space="preserve"> in the Philippines</w:t>
      </w:r>
      <w:r w:rsidR="00E35AAA" w:rsidRPr="0037311C">
        <w:rPr>
          <w:rFonts w:ascii="Times New Roman" w:eastAsia="Times New Roman" w:hAnsi="Times New Roman" w:cs="Times New Roman"/>
          <w:sz w:val="24"/>
          <w:szCs w:val="24"/>
        </w:rPr>
        <w:t xml:space="preserve">. By August, the researcher </w:t>
      </w:r>
      <w:r w:rsidR="00BC157B" w:rsidRPr="0037311C">
        <w:rPr>
          <w:rFonts w:ascii="Times New Roman" w:eastAsia="Times New Roman" w:hAnsi="Times New Roman" w:cs="Times New Roman"/>
          <w:sz w:val="24"/>
          <w:szCs w:val="24"/>
        </w:rPr>
        <w:t xml:space="preserve">has </w:t>
      </w:r>
      <w:r w:rsidR="00E35AAA" w:rsidRPr="0037311C">
        <w:rPr>
          <w:rFonts w:ascii="Times New Roman" w:eastAsia="Times New Roman" w:hAnsi="Times New Roman" w:cs="Times New Roman"/>
          <w:sz w:val="24"/>
          <w:szCs w:val="24"/>
        </w:rPr>
        <w:t>started collecting and analysi</w:t>
      </w:r>
      <w:r w:rsidR="000967E5" w:rsidRPr="0037311C">
        <w:rPr>
          <w:rFonts w:ascii="Times New Roman" w:eastAsia="Times New Roman" w:hAnsi="Times New Roman" w:cs="Times New Roman"/>
          <w:sz w:val="24"/>
          <w:szCs w:val="24"/>
        </w:rPr>
        <w:t>ng the data. The succeeding mo</w:t>
      </w:r>
      <w:r w:rsidR="00BC157B" w:rsidRPr="0037311C">
        <w:rPr>
          <w:rFonts w:ascii="Times New Roman" w:eastAsia="Times New Roman" w:hAnsi="Times New Roman" w:cs="Times New Roman"/>
          <w:sz w:val="24"/>
          <w:szCs w:val="24"/>
        </w:rPr>
        <w:t xml:space="preserve">nths before December are </w:t>
      </w:r>
      <w:r w:rsidR="000967E5" w:rsidRPr="0037311C">
        <w:rPr>
          <w:rFonts w:ascii="Times New Roman" w:eastAsia="Times New Roman" w:hAnsi="Times New Roman" w:cs="Times New Roman"/>
          <w:sz w:val="24"/>
          <w:szCs w:val="24"/>
        </w:rPr>
        <w:t>allotted for the writing of analys</w:t>
      </w:r>
      <w:r w:rsidR="00124679" w:rsidRPr="0037311C">
        <w:rPr>
          <w:rFonts w:ascii="Times New Roman" w:eastAsia="Times New Roman" w:hAnsi="Times New Roman" w:cs="Times New Roman"/>
          <w:sz w:val="24"/>
          <w:szCs w:val="24"/>
        </w:rPr>
        <w:t xml:space="preserve">is, discussions and conclusions and revisiting of the literature review. The research schedule is found on </w:t>
      </w:r>
      <w:r w:rsidR="009C07F2">
        <w:rPr>
          <w:rFonts w:ascii="Times New Roman" w:eastAsia="Times New Roman" w:hAnsi="Times New Roman" w:cs="Times New Roman"/>
          <w:sz w:val="24"/>
          <w:szCs w:val="24"/>
        </w:rPr>
        <w:t>Appendix E</w:t>
      </w:r>
      <w:r w:rsidR="00AD7E93" w:rsidRPr="0037311C">
        <w:rPr>
          <w:rFonts w:ascii="Times New Roman" w:eastAsia="Times New Roman" w:hAnsi="Times New Roman" w:cs="Times New Roman"/>
          <w:sz w:val="24"/>
          <w:szCs w:val="24"/>
        </w:rPr>
        <w:t>.</w:t>
      </w:r>
    </w:p>
    <w:p w14:paraId="59554D69" w14:textId="7E4445C5" w:rsidR="00414143" w:rsidRPr="0037311C" w:rsidRDefault="00366141" w:rsidP="00302D8A">
      <w:pPr>
        <w:pStyle w:val="Introduction"/>
        <w:spacing w:line="480" w:lineRule="auto"/>
        <w:jc w:val="both"/>
        <w:outlineLvl w:val="1"/>
        <w:rPr>
          <w:rFonts w:ascii="Times New Roman" w:hAnsi="Times New Roman"/>
          <w:b/>
          <w:color w:val="auto"/>
          <w:sz w:val="24"/>
          <w:szCs w:val="24"/>
          <w:lang w:eastAsia="en-PH"/>
        </w:rPr>
      </w:pPr>
      <w:bookmarkStart w:id="46" w:name="_Toc467489832"/>
      <w:r w:rsidRPr="0037311C">
        <w:rPr>
          <w:rFonts w:ascii="Times New Roman" w:hAnsi="Times New Roman"/>
          <w:b/>
          <w:color w:val="auto"/>
          <w:sz w:val="24"/>
          <w:szCs w:val="24"/>
          <w:lang w:eastAsia="en-PH"/>
        </w:rPr>
        <w:t>3.</w:t>
      </w:r>
      <w:r w:rsidR="00AD7E93" w:rsidRPr="0037311C">
        <w:rPr>
          <w:rFonts w:ascii="Times New Roman" w:hAnsi="Times New Roman"/>
          <w:b/>
          <w:color w:val="auto"/>
          <w:sz w:val="24"/>
          <w:szCs w:val="24"/>
          <w:lang w:eastAsia="en-PH"/>
        </w:rPr>
        <w:t>8</w:t>
      </w:r>
      <w:r w:rsidRPr="0037311C">
        <w:rPr>
          <w:rFonts w:ascii="Times New Roman" w:hAnsi="Times New Roman"/>
          <w:b/>
          <w:color w:val="auto"/>
          <w:sz w:val="24"/>
          <w:szCs w:val="24"/>
          <w:lang w:eastAsia="en-PH"/>
        </w:rPr>
        <w:t xml:space="preserve"> </w:t>
      </w:r>
      <w:r w:rsidR="006069FF" w:rsidRPr="0037311C">
        <w:rPr>
          <w:rFonts w:ascii="Times New Roman" w:hAnsi="Times New Roman"/>
          <w:b/>
          <w:color w:val="auto"/>
          <w:sz w:val="24"/>
          <w:szCs w:val="24"/>
          <w:lang w:eastAsia="en-PH"/>
        </w:rPr>
        <w:t>ETHICAL CONSIDERATION</w:t>
      </w:r>
      <w:bookmarkEnd w:id="46"/>
    </w:p>
    <w:p w14:paraId="3887956E" w14:textId="40D7036C" w:rsidR="00414143" w:rsidRPr="0037311C" w:rsidRDefault="00414143"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Ethical approval from the Research Ethics Committee of University</w:t>
      </w:r>
      <w:r w:rsidR="00366141" w:rsidRPr="0037311C">
        <w:rPr>
          <w:rFonts w:ascii="Times New Roman" w:hAnsi="Times New Roman"/>
          <w:color w:val="auto"/>
          <w:sz w:val="24"/>
          <w:szCs w:val="24"/>
          <w:lang w:eastAsia="en-PH"/>
        </w:rPr>
        <w:t xml:space="preserve"> </w:t>
      </w:r>
      <w:r w:rsidR="00E56ED3" w:rsidRPr="0037311C">
        <w:rPr>
          <w:rFonts w:ascii="Times New Roman" w:hAnsi="Times New Roman"/>
          <w:color w:val="auto"/>
          <w:sz w:val="24"/>
          <w:szCs w:val="24"/>
          <w:lang w:eastAsia="en-PH"/>
        </w:rPr>
        <w:t xml:space="preserve">of Wales Trinity Saint David is </w:t>
      </w:r>
      <w:r w:rsidRPr="0037311C">
        <w:rPr>
          <w:rFonts w:ascii="Times New Roman" w:hAnsi="Times New Roman"/>
          <w:color w:val="auto"/>
          <w:sz w:val="24"/>
          <w:szCs w:val="24"/>
          <w:lang w:eastAsia="en-PH"/>
        </w:rPr>
        <w:t>obtained to conduct this study. The consent is needed since it involved int</w:t>
      </w:r>
      <w:r w:rsidR="00366141" w:rsidRPr="0037311C">
        <w:rPr>
          <w:rFonts w:ascii="Times New Roman" w:hAnsi="Times New Roman"/>
          <w:color w:val="auto"/>
          <w:sz w:val="24"/>
          <w:szCs w:val="24"/>
          <w:lang w:eastAsia="en-PH"/>
        </w:rPr>
        <w:t xml:space="preserve">erviewing participants. This is </w:t>
      </w:r>
      <w:r w:rsidRPr="0037311C">
        <w:rPr>
          <w:rFonts w:ascii="Times New Roman" w:hAnsi="Times New Roman"/>
          <w:color w:val="auto"/>
          <w:sz w:val="24"/>
          <w:szCs w:val="24"/>
          <w:lang w:eastAsia="en-PH"/>
        </w:rPr>
        <w:t>done to ensure that c</w:t>
      </w:r>
      <w:r w:rsidR="00366141" w:rsidRPr="0037311C">
        <w:rPr>
          <w:rFonts w:ascii="Times New Roman" w:hAnsi="Times New Roman"/>
          <w:color w:val="auto"/>
          <w:sz w:val="24"/>
          <w:szCs w:val="24"/>
          <w:lang w:eastAsia="en-PH"/>
        </w:rPr>
        <w:t>onfidentiality and anonymity are</w:t>
      </w:r>
      <w:r w:rsidRPr="0037311C">
        <w:rPr>
          <w:rFonts w:ascii="Times New Roman" w:hAnsi="Times New Roman"/>
          <w:color w:val="auto"/>
          <w:sz w:val="24"/>
          <w:szCs w:val="24"/>
          <w:lang w:eastAsia="en-PH"/>
        </w:rPr>
        <w:t xml:space="preserve"> maintained and that questions are dealt with utmost sensitivity.  </w:t>
      </w:r>
    </w:p>
    <w:p w14:paraId="5D6B6558" w14:textId="50C4183E" w:rsidR="00EA29BD" w:rsidRPr="0037311C" w:rsidRDefault="00EA29BD"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The participants are initially given a proposal letter stating the complete information about the study and that everything they provide in the research will</w:t>
      </w:r>
      <w:r w:rsidR="00E56ED3" w:rsidRPr="0037311C">
        <w:rPr>
          <w:rFonts w:ascii="Times New Roman" w:hAnsi="Times New Roman"/>
          <w:color w:val="auto"/>
          <w:sz w:val="24"/>
          <w:szCs w:val="24"/>
          <w:lang w:eastAsia="en-PH"/>
        </w:rPr>
        <w:t xml:space="preserve"> be kept confidential and</w:t>
      </w:r>
      <w:r w:rsidRPr="0037311C">
        <w:rPr>
          <w:rFonts w:ascii="Times New Roman" w:hAnsi="Times New Roman"/>
          <w:color w:val="auto"/>
          <w:sz w:val="24"/>
          <w:szCs w:val="24"/>
          <w:lang w:eastAsia="en-PH"/>
        </w:rPr>
        <w:t xml:space="preserve"> treated with utmost sensitivity. They are asked to consider their participation aft</w:t>
      </w:r>
      <w:r w:rsidR="00E56ED3" w:rsidRPr="0037311C">
        <w:rPr>
          <w:rFonts w:ascii="Times New Roman" w:hAnsi="Times New Roman"/>
          <w:color w:val="auto"/>
          <w:sz w:val="24"/>
          <w:szCs w:val="24"/>
          <w:lang w:eastAsia="en-PH"/>
        </w:rPr>
        <w:t>er a week of the initial contact with the researcher.</w:t>
      </w:r>
      <w:r w:rsidRPr="0037311C">
        <w:rPr>
          <w:rFonts w:ascii="Times New Roman" w:hAnsi="Times New Roman"/>
          <w:color w:val="auto"/>
          <w:sz w:val="24"/>
          <w:szCs w:val="24"/>
          <w:lang w:eastAsia="en-PH"/>
        </w:rPr>
        <w:t xml:space="preserve"> </w:t>
      </w:r>
      <w:r w:rsidR="00E56ED3" w:rsidRPr="0037311C">
        <w:rPr>
          <w:rFonts w:ascii="Times New Roman" w:hAnsi="Times New Roman"/>
          <w:color w:val="auto"/>
          <w:sz w:val="24"/>
          <w:szCs w:val="24"/>
          <w:lang w:eastAsia="en-PH"/>
        </w:rPr>
        <w:t xml:space="preserve">Once they have agreed to participate, a </w:t>
      </w:r>
      <w:r w:rsidR="00E56ED3" w:rsidRPr="0037311C">
        <w:rPr>
          <w:rFonts w:ascii="Times New Roman" w:hAnsi="Times New Roman"/>
          <w:color w:val="auto"/>
          <w:sz w:val="24"/>
          <w:szCs w:val="24"/>
          <w:lang w:eastAsia="en-PH"/>
        </w:rPr>
        <w:lastRenderedPageBreak/>
        <w:t>consent letter is individually sent to them.</w:t>
      </w:r>
      <w:r w:rsidRPr="0037311C">
        <w:rPr>
          <w:rFonts w:ascii="Times New Roman" w:hAnsi="Times New Roman"/>
          <w:color w:val="auto"/>
          <w:sz w:val="24"/>
          <w:szCs w:val="24"/>
          <w:lang w:eastAsia="en-PH"/>
        </w:rPr>
        <w:t xml:space="preserve"> The letter states that the participant has read and understood that he or she will take part in the research study and is willing to participate in the focus group discussion. The proposal letter </w:t>
      </w:r>
      <w:r w:rsidR="009C07F2">
        <w:rPr>
          <w:rFonts w:ascii="Times New Roman" w:hAnsi="Times New Roman"/>
          <w:color w:val="auto"/>
          <w:sz w:val="24"/>
          <w:szCs w:val="24"/>
          <w:lang w:eastAsia="en-PH"/>
        </w:rPr>
        <w:t>and letter to the participant are</w:t>
      </w:r>
      <w:r w:rsidRPr="0037311C">
        <w:rPr>
          <w:rFonts w:ascii="Times New Roman" w:hAnsi="Times New Roman"/>
          <w:color w:val="auto"/>
          <w:sz w:val="24"/>
          <w:szCs w:val="24"/>
          <w:lang w:eastAsia="en-PH"/>
        </w:rPr>
        <w:t xml:space="preserve"> found in the Appendices A &amp; B.</w:t>
      </w:r>
    </w:p>
    <w:p w14:paraId="55F10536" w14:textId="10CDF912" w:rsidR="00B24128" w:rsidRPr="0037311C" w:rsidRDefault="00AD7E93" w:rsidP="00302D8A">
      <w:pPr>
        <w:pStyle w:val="Introduction"/>
        <w:spacing w:line="480" w:lineRule="auto"/>
        <w:jc w:val="both"/>
        <w:outlineLvl w:val="1"/>
        <w:rPr>
          <w:rFonts w:ascii="Times New Roman" w:hAnsi="Times New Roman"/>
          <w:b/>
          <w:color w:val="auto"/>
          <w:sz w:val="24"/>
          <w:szCs w:val="24"/>
        </w:rPr>
      </w:pPr>
      <w:bookmarkStart w:id="47" w:name="_Toc467489833"/>
      <w:r w:rsidRPr="0037311C">
        <w:rPr>
          <w:rFonts w:ascii="Times New Roman" w:hAnsi="Times New Roman"/>
          <w:b/>
          <w:color w:val="auto"/>
          <w:sz w:val="24"/>
          <w:szCs w:val="24"/>
        </w:rPr>
        <w:t>3.9</w:t>
      </w:r>
      <w:r w:rsidR="00467084" w:rsidRPr="0037311C">
        <w:rPr>
          <w:rFonts w:ascii="Times New Roman" w:hAnsi="Times New Roman"/>
          <w:b/>
          <w:color w:val="auto"/>
          <w:sz w:val="24"/>
          <w:szCs w:val="24"/>
        </w:rPr>
        <w:t xml:space="preserve"> </w:t>
      </w:r>
      <w:r w:rsidR="00B24128" w:rsidRPr="0037311C">
        <w:rPr>
          <w:rFonts w:ascii="Times New Roman" w:hAnsi="Times New Roman"/>
          <w:b/>
          <w:color w:val="auto"/>
          <w:sz w:val="24"/>
          <w:szCs w:val="24"/>
        </w:rPr>
        <w:t>LIMITATIONS</w:t>
      </w:r>
      <w:bookmarkEnd w:id="47"/>
    </w:p>
    <w:p w14:paraId="2E2FE8CF" w14:textId="617209FC" w:rsidR="00765AAE" w:rsidRPr="0037311C" w:rsidRDefault="00765AA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Advantages and disadvantages of the chosen methods as well as l</w:t>
      </w:r>
      <w:r w:rsidR="00E56ED3" w:rsidRPr="0037311C">
        <w:rPr>
          <w:rFonts w:ascii="Times New Roman" w:hAnsi="Times New Roman"/>
          <w:color w:val="auto"/>
          <w:sz w:val="24"/>
          <w:szCs w:val="24"/>
        </w:rPr>
        <w:t>imitations of the study have been</w:t>
      </w:r>
      <w:r w:rsidRPr="0037311C">
        <w:rPr>
          <w:rFonts w:ascii="Times New Roman" w:hAnsi="Times New Roman"/>
          <w:color w:val="auto"/>
          <w:sz w:val="24"/>
          <w:szCs w:val="24"/>
        </w:rPr>
        <w:t xml:space="preserve"> identified </w:t>
      </w:r>
      <w:r w:rsidR="00B24128" w:rsidRPr="0037311C">
        <w:rPr>
          <w:rFonts w:ascii="Times New Roman" w:hAnsi="Times New Roman"/>
          <w:color w:val="auto"/>
          <w:sz w:val="24"/>
          <w:szCs w:val="24"/>
        </w:rPr>
        <w:t xml:space="preserve">in each sections of </w:t>
      </w:r>
      <w:r w:rsidRPr="0037311C">
        <w:rPr>
          <w:rFonts w:ascii="Times New Roman" w:hAnsi="Times New Roman"/>
          <w:color w:val="auto"/>
          <w:sz w:val="24"/>
          <w:szCs w:val="24"/>
        </w:rPr>
        <w:t xml:space="preserve">this chapter. These are acknowledged in order for the researcher to strengthen the reliability and validity of the research as well as minimize </w:t>
      </w:r>
      <w:r w:rsidR="00B24128" w:rsidRPr="0037311C">
        <w:rPr>
          <w:rFonts w:ascii="Times New Roman" w:hAnsi="Times New Roman"/>
          <w:color w:val="auto"/>
          <w:sz w:val="24"/>
          <w:szCs w:val="24"/>
        </w:rPr>
        <w:t xml:space="preserve">the risks of bias and inconsistencies in collecting and analyzing the data. </w:t>
      </w:r>
    </w:p>
    <w:p w14:paraId="36ACFFED" w14:textId="0C746D8F" w:rsidR="00765AAE" w:rsidRPr="0037311C" w:rsidRDefault="00B24128"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But the major limitation of the study that has greatly influenced why the research</w:t>
      </w:r>
      <w:r w:rsidR="006B4D21" w:rsidRPr="0037311C">
        <w:rPr>
          <w:rFonts w:ascii="Times New Roman" w:hAnsi="Times New Roman"/>
          <w:color w:val="auto"/>
          <w:sz w:val="24"/>
          <w:szCs w:val="24"/>
        </w:rPr>
        <w:t>er has chosen this particular re</w:t>
      </w:r>
      <w:r w:rsidR="00AD4773" w:rsidRPr="0037311C">
        <w:rPr>
          <w:rFonts w:ascii="Times New Roman" w:hAnsi="Times New Roman"/>
          <w:color w:val="auto"/>
          <w:sz w:val="24"/>
          <w:szCs w:val="24"/>
        </w:rPr>
        <w:t xml:space="preserve">search design and the </w:t>
      </w:r>
      <w:r w:rsidR="006B4D21" w:rsidRPr="0037311C">
        <w:rPr>
          <w:rFonts w:ascii="Times New Roman" w:hAnsi="Times New Roman"/>
          <w:color w:val="auto"/>
          <w:sz w:val="24"/>
          <w:szCs w:val="24"/>
        </w:rPr>
        <w:t xml:space="preserve">research </w:t>
      </w:r>
      <w:r w:rsidRPr="0037311C">
        <w:rPr>
          <w:rFonts w:ascii="Times New Roman" w:hAnsi="Times New Roman"/>
          <w:color w:val="auto"/>
          <w:sz w:val="24"/>
          <w:szCs w:val="24"/>
        </w:rPr>
        <w:t>methods is the limited time</w:t>
      </w:r>
      <w:r w:rsidR="00765AAE" w:rsidRPr="0037311C">
        <w:rPr>
          <w:rFonts w:ascii="Times New Roman" w:hAnsi="Times New Roman"/>
          <w:color w:val="auto"/>
          <w:sz w:val="24"/>
          <w:szCs w:val="24"/>
        </w:rPr>
        <w:t xml:space="preserve"> </w:t>
      </w:r>
      <w:r w:rsidR="006B4D21" w:rsidRPr="0037311C">
        <w:rPr>
          <w:rFonts w:ascii="Times New Roman" w:hAnsi="Times New Roman"/>
          <w:color w:val="auto"/>
          <w:sz w:val="24"/>
          <w:szCs w:val="24"/>
        </w:rPr>
        <w:t xml:space="preserve">and resources </w:t>
      </w:r>
      <w:r w:rsidR="00765AAE" w:rsidRPr="0037311C">
        <w:rPr>
          <w:rFonts w:ascii="Times New Roman" w:hAnsi="Times New Roman"/>
          <w:color w:val="auto"/>
          <w:sz w:val="24"/>
          <w:szCs w:val="24"/>
        </w:rPr>
        <w:t xml:space="preserve">to gather data in the Philippines. Since the topic is about Filipino </w:t>
      </w:r>
      <w:r w:rsidR="005F04A8" w:rsidRPr="0037311C">
        <w:rPr>
          <w:rFonts w:ascii="Times New Roman" w:hAnsi="Times New Roman"/>
          <w:color w:val="auto"/>
          <w:sz w:val="24"/>
          <w:szCs w:val="24"/>
        </w:rPr>
        <w:t>guests</w:t>
      </w:r>
      <w:r w:rsidR="00765AAE" w:rsidRPr="0037311C">
        <w:rPr>
          <w:rFonts w:ascii="Times New Roman" w:hAnsi="Times New Roman"/>
          <w:color w:val="auto"/>
          <w:sz w:val="24"/>
          <w:szCs w:val="24"/>
        </w:rPr>
        <w:t xml:space="preserve"> researching and booking for local hotels online, the researcher has to conduct discussions</w:t>
      </w:r>
      <w:r w:rsidR="006B4D21" w:rsidRPr="0037311C">
        <w:rPr>
          <w:rFonts w:ascii="Times New Roman" w:hAnsi="Times New Roman"/>
          <w:color w:val="auto"/>
          <w:sz w:val="24"/>
          <w:szCs w:val="24"/>
        </w:rPr>
        <w:t xml:space="preserve"> and surveys </w:t>
      </w:r>
      <w:r w:rsidRPr="0037311C">
        <w:rPr>
          <w:rFonts w:ascii="Times New Roman" w:hAnsi="Times New Roman"/>
          <w:color w:val="auto"/>
          <w:sz w:val="24"/>
          <w:szCs w:val="24"/>
        </w:rPr>
        <w:t>during her</w:t>
      </w:r>
      <w:r w:rsidR="006B4D21" w:rsidRPr="0037311C">
        <w:rPr>
          <w:rFonts w:ascii="Times New Roman" w:hAnsi="Times New Roman"/>
          <w:color w:val="auto"/>
          <w:sz w:val="24"/>
          <w:szCs w:val="24"/>
        </w:rPr>
        <w:t xml:space="preserve"> three week stay in the Philippines. The researcher has made sure that even wi</w:t>
      </w:r>
      <w:r w:rsidR="006579C0" w:rsidRPr="0037311C">
        <w:rPr>
          <w:rFonts w:ascii="Times New Roman" w:hAnsi="Times New Roman"/>
          <w:color w:val="auto"/>
          <w:sz w:val="24"/>
          <w:szCs w:val="24"/>
        </w:rPr>
        <w:t xml:space="preserve">th the limited time, the data is going to </w:t>
      </w:r>
      <w:r w:rsidR="006B4D21" w:rsidRPr="0037311C">
        <w:rPr>
          <w:rFonts w:ascii="Times New Roman" w:hAnsi="Times New Roman"/>
          <w:color w:val="auto"/>
          <w:sz w:val="24"/>
          <w:szCs w:val="24"/>
        </w:rPr>
        <w:t xml:space="preserve">be gathered thoroughly and completely. </w:t>
      </w:r>
    </w:p>
    <w:p w14:paraId="695B9296" w14:textId="77777777" w:rsidR="009C07F2" w:rsidRDefault="009C07F2" w:rsidP="00302D8A">
      <w:pPr>
        <w:pStyle w:val="Introduction"/>
        <w:spacing w:line="480" w:lineRule="auto"/>
        <w:outlineLvl w:val="0"/>
        <w:rPr>
          <w:rFonts w:ascii="Times New Roman" w:hAnsi="Times New Roman"/>
          <w:b/>
          <w:color w:val="auto"/>
          <w:sz w:val="24"/>
          <w:szCs w:val="24"/>
        </w:rPr>
      </w:pPr>
    </w:p>
    <w:p w14:paraId="59C7B182" w14:textId="77777777" w:rsidR="009C07F2" w:rsidRDefault="009C07F2" w:rsidP="00302D8A">
      <w:pPr>
        <w:pStyle w:val="Introduction"/>
        <w:spacing w:line="480" w:lineRule="auto"/>
        <w:outlineLvl w:val="0"/>
        <w:rPr>
          <w:rFonts w:ascii="Times New Roman" w:hAnsi="Times New Roman"/>
          <w:b/>
          <w:color w:val="auto"/>
          <w:sz w:val="24"/>
          <w:szCs w:val="24"/>
        </w:rPr>
      </w:pPr>
    </w:p>
    <w:p w14:paraId="783A87E7" w14:textId="77777777" w:rsidR="009C07F2" w:rsidRDefault="009C07F2" w:rsidP="00302D8A">
      <w:pPr>
        <w:pStyle w:val="Introduction"/>
        <w:spacing w:line="480" w:lineRule="auto"/>
        <w:outlineLvl w:val="0"/>
        <w:rPr>
          <w:rFonts w:ascii="Times New Roman" w:hAnsi="Times New Roman"/>
          <w:b/>
          <w:color w:val="auto"/>
          <w:sz w:val="24"/>
          <w:szCs w:val="24"/>
        </w:rPr>
      </w:pPr>
    </w:p>
    <w:p w14:paraId="5A823E89" w14:textId="77777777" w:rsidR="009C07F2" w:rsidRDefault="009C07F2" w:rsidP="00302D8A">
      <w:pPr>
        <w:pStyle w:val="Introduction"/>
        <w:spacing w:line="480" w:lineRule="auto"/>
        <w:outlineLvl w:val="0"/>
        <w:rPr>
          <w:rFonts w:ascii="Times New Roman" w:hAnsi="Times New Roman"/>
          <w:b/>
          <w:color w:val="auto"/>
          <w:sz w:val="24"/>
          <w:szCs w:val="24"/>
        </w:rPr>
      </w:pPr>
    </w:p>
    <w:p w14:paraId="33B6D75B" w14:textId="77777777" w:rsidR="009C07F2" w:rsidRDefault="009C07F2" w:rsidP="00302D8A">
      <w:pPr>
        <w:pStyle w:val="Introduction"/>
        <w:spacing w:line="480" w:lineRule="auto"/>
        <w:outlineLvl w:val="0"/>
        <w:rPr>
          <w:rFonts w:ascii="Times New Roman" w:hAnsi="Times New Roman"/>
          <w:b/>
          <w:color w:val="auto"/>
          <w:sz w:val="24"/>
          <w:szCs w:val="24"/>
        </w:rPr>
      </w:pPr>
    </w:p>
    <w:p w14:paraId="62B6AC03" w14:textId="77777777" w:rsidR="009C07F2" w:rsidRDefault="009C07F2" w:rsidP="00302D8A">
      <w:pPr>
        <w:pStyle w:val="Introduction"/>
        <w:spacing w:line="480" w:lineRule="auto"/>
        <w:outlineLvl w:val="0"/>
        <w:rPr>
          <w:rFonts w:ascii="Times New Roman" w:hAnsi="Times New Roman"/>
          <w:b/>
          <w:color w:val="auto"/>
          <w:sz w:val="24"/>
          <w:szCs w:val="24"/>
        </w:rPr>
      </w:pPr>
    </w:p>
    <w:p w14:paraId="3A0556FB" w14:textId="3C42A6EC" w:rsidR="00D0372E" w:rsidRPr="0037311C" w:rsidRDefault="00D0372E" w:rsidP="00302D8A">
      <w:pPr>
        <w:pStyle w:val="Introduction"/>
        <w:spacing w:line="480" w:lineRule="auto"/>
        <w:outlineLvl w:val="0"/>
        <w:rPr>
          <w:rFonts w:ascii="Times New Roman" w:hAnsi="Times New Roman"/>
          <w:b/>
          <w:color w:val="auto"/>
          <w:sz w:val="24"/>
          <w:szCs w:val="24"/>
        </w:rPr>
      </w:pPr>
      <w:bookmarkStart w:id="48" w:name="_Toc467489834"/>
      <w:r w:rsidRPr="0037311C">
        <w:rPr>
          <w:rFonts w:ascii="Times New Roman" w:hAnsi="Times New Roman"/>
          <w:b/>
          <w:color w:val="auto"/>
          <w:sz w:val="24"/>
          <w:szCs w:val="24"/>
        </w:rPr>
        <w:lastRenderedPageBreak/>
        <w:t>CHAPTER 4: ANALYSIS</w:t>
      </w:r>
      <w:bookmarkEnd w:id="48"/>
    </w:p>
    <w:p w14:paraId="79E6C0C8" w14:textId="68A33772"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lang w:eastAsia="en-PH"/>
        </w:rPr>
        <w:t>The main purpose of this chapter is to</w:t>
      </w:r>
      <w:r w:rsidRPr="0037311C">
        <w:rPr>
          <w:rFonts w:ascii="Times New Roman" w:hAnsi="Times New Roman"/>
          <w:color w:val="auto"/>
          <w:sz w:val="24"/>
          <w:szCs w:val="24"/>
          <w:shd w:val="clear" w:color="auto" w:fill="FFFFFF"/>
        </w:rPr>
        <w:t xml:space="preserve"> present the data that forms the basis of the researcher’s investigation</w:t>
      </w:r>
      <w:r w:rsidRPr="0037311C">
        <w:rPr>
          <w:rFonts w:ascii="Times New Roman" w:hAnsi="Times New Roman"/>
          <w:color w:val="auto"/>
          <w:sz w:val="24"/>
          <w:szCs w:val="24"/>
          <w:lang w:eastAsia="en-PH"/>
        </w:rPr>
        <w:t xml:space="preserve"> through interpreting the patterns and associations found in the results. It enables the researcher to explore comprehensively what is happening during the decision-making process of </w:t>
      </w:r>
      <w:r w:rsidR="00E56ED3" w:rsidRPr="0037311C">
        <w:rPr>
          <w:rFonts w:ascii="Times New Roman" w:hAnsi="Times New Roman"/>
          <w:color w:val="auto"/>
          <w:sz w:val="24"/>
          <w:szCs w:val="24"/>
          <w:lang w:eastAsia="en-PH"/>
        </w:rPr>
        <w:t>t</w:t>
      </w:r>
      <w:r w:rsidRPr="0037311C">
        <w:rPr>
          <w:rFonts w:ascii="Times New Roman" w:hAnsi="Times New Roman"/>
          <w:color w:val="auto"/>
          <w:sz w:val="24"/>
          <w:szCs w:val="24"/>
          <w:lang w:eastAsia="en-PH"/>
        </w:rPr>
        <w:t xml:space="preserve">he </w:t>
      </w:r>
      <w:r w:rsidR="00AD4773" w:rsidRPr="0037311C">
        <w:rPr>
          <w:rFonts w:ascii="Times New Roman" w:hAnsi="Times New Roman"/>
          <w:color w:val="auto"/>
          <w:sz w:val="24"/>
          <w:szCs w:val="24"/>
          <w:lang w:eastAsia="en-PH"/>
        </w:rPr>
        <w:t xml:space="preserve">potential </w:t>
      </w:r>
      <w:r w:rsidR="005F04A8" w:rsidRPr="0037311C">
        <w:rPr>
          <w:rFonts w:ascii="Times New Roman" w:hAnsi="Times New Roman"/>
          <w:color w:val="auto"/>
          <w:sz w:val="24"/>
          <w:szCs w:val="24"/>
          <w:lang w:eastAsia="en-PH"/>
        </w:rPr>
        <w:t>guests</w:t>
      </w:r>
      <w:r w:rsidRPr="0037311C">
        <w:rPr>
          <w:rFonts w:ascii="Times New Roman" w:hAnsi="Times New Roman"/>
          <w:color w:val="auto"/>
          <w:sz w:val="24"/>
          <w:szCs w:val="24"/>
          <w:lang w:eastAsia="en-PH"/>
        </w:rPr>
        <w:t xml:space="preserve">. These results have come from two different </w:t>
      </w:r>
      <w:r w:rsidRPr="0037311C">
        <w:rPr>
          <w:rFonts w:ascii="Times New Roman" w:hAnsi="Times New Roman"/>
          <w:color w:val="auto"/>
          <w:sz w:val="24"/>
          <w:szCs w:val="24"/>
        </w:rPr>
        <w:t>methods and are collated and analysed in order to achieve the objectives of this study;</w:t>
      </w:r>
    </w:p>
    <w:p w14:paraId="247EC48D" w14:textId="77777777" w:rsidR="00D0372E" w:rsidRPr="0037311C" w:rsidRDefault="00D0372E" w:rsidP="00302D8A">
      <w:pPr>
        <w:pStyle w:val="Introduction"/>
        <w:numPr>
          <w:ilvl w:val="0"/>
          <w:numId w:val="7"/>
        </w:numPr>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To conduct primary research which will provide insight to understanding better the Filipinos’ perceptions, attributes and behaviours when researching and booking local hotels online. </w:t>
      </w:r>
    </w:p>
    <w:p w14:paraId="2E470D7F" w14:textId="3959CB8C" w:rsidR="00D0372E" w:rsidRPr="0037311C" w:rsidRDefault="00D0372E" w:rsidP="00302D8A">
      <w:pPr>
        <w:pStyle w:val="Introduction"/>
        <w:numPr>
          <w:ilvl w:val="0"/>
          <w:numId w:val="7"/>
        </w:numPr>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To evaluate to what extent online websites and booking systems influence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decision to book and purchase online  </w:t>
      </w:r>
    </w:p>
    <w:p w14:paraId="76DD846B" w14:textId="43BEE666" w:rsidR="00D0372E" w:rsidRPr="0037311C" w:rsidRDefault="00D0372E" w:rsidP="00302D8A">
      <w:pPr>
        <w:pStyle w:val="Introduction"/>
        <w:numPr>
          <w:ilvl w:val="0"/>
          <w:numId w:val="7"/>
        </w:numPr>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To appraise the effectiveness of the current SMHE’s online booking system to attract potential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w:t>
      </w:r>
    </w:p>
    <w:p w14:paraId="2B2E016C" w14:textId="77777777" w:rsidR="00D0372E" w:rsidRPr="0037311C" w:rsidRDefault="00D0372E" w:rsidP="00302D8A">
      <w:pPr>
        <w:pStyle w:val="Introduction"/>
        <w:numPr>
          <w:ilvl w:val="0"/>
          <w:numId w:val="7"/>
        </w:numPr>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To identify if there is a need for SMHE to adopt online hotel booking systems for future growth and sustainability. </w:t>
      </w:r>
    </w:p>
    <w:p w14:paraId="1EF94C27" w14:textId="3A740B73"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During the two-month period of data collection conducted in the Philippines, June and July of 2016, the study gathered 131 respondents who answered the o</w:t>
      </w:r>
      <w:r w:rsidR="0037430B">
        <w:rPr>
          <w:rFonts w:ascii="Times New Roman" w:hAnsi="Times New Roman"/>
          <w:color w:val="auto"/>
          <w:sz w:val="24"/>
          <w:szCs w:val="24"/>
        </w:rPr>
        <w:t>nline survey and two</w:t>
      </w:r>
      <w:r w:rsidRPr="0037311C">
        <w:rPr>
          <w:rFonts w:ascii="Times New Roman" w:hAnsi="Times New Roman"/>
          <w:color w:val="auto"/>
          <w:sz w:val="24"/>
          <w:szCs w:val="24"/>
        </w:rPr>
        <w:t xml:space="preserve"> sets of at least 8-10 people who participated in the focus group discussion. The questions from the online survey and the focus group discussions hope to provide this study with a clear, current and in-depth picture of the consumer decision journey for online hotel booking.  </w:t>
      </w:r>
    </w:p>
    <w:p w14:paraId="5CEB2552" w14:textId="69BABBC5" w:rsidR="00D0372E" w:rsidRPr="0037311C" w:rsidRDefault="00806707"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lastRenderedPageBreak/>
        <w:t>T</w:t>
      </w:r>
      <w:r w:rsidR="00D0372E" w:rsidRPr="0037311C">
        <w:rPr>
          <w:rFonts w:ascii="Times New Roman" w:hAnsi="Times New Roman"/>
          <w:color w:val="auto"/>
          <w:sz w:val="24"/>
          <w:szCs w:val="24"/>
        </w:rPr>
        <w:t>he findings from the survey and focus group discuss</w:t>
      </w:r>
      <w:r w:rsidRPr="0037311C">
        <w:rPr>
          <w:rFonts w:ascii="Times New Roman" w:hAnsi="Times New Roman"/>
          <w:color w:val="auto"/>
          <w:sz w:val="24"/>
          <w:szCs w:val="24"/>
        </w:rPr>
        <w:t>ion conducted in the Philippines are found below</w:t>
      </w:r>
      <w:r w:rsidR="00D0372E" w:rsidRPr="0037311C">
        <w:rPr>
          <w:rFonts w:ascii="Times New Roman" w:hAnsi="Times New Roman"/>
          <w:color w:val="auto"/>
          <w:sz w:val="24"/>
          <w:szCs w:val="24"/>
        </w:rPr>
        <w:t xml:space="preserve">. </w:t>
      </w:r>
      <w:r w:rsidR="0068561F">
        <w:rPr>
          <w:rFonts w:ascii="Times New Roman" w:hAnsi="Times New Roman"/>
          <w:color w:val="auto"/>
          <w:sz w:val="24"/>
          <w:szCs w:val="24"/>
        </w:rPr>
        <w:t xml:space="preserve">Each of the themes are associated to the objectives of the study. </w:t>
      </w:r>
      <w:r w:rsidR="00D0372E" w:rsidRPr="0037311C">
        <w:rPr>
          <w:rFonts w:ascii="Times New Roman" w:hAnsi="Times New Roman"/>
          <w:color w:val="auto"/>
          <w:sz w:val="24"/>
          <w:szCs w:val="24"/>
        </w:rPr>
        <w:t xml:space="preserve">The results linked to literature review will be discussed in the next chapter. </w:t>
      </w:r>
    </w:p>
    <w:p w14:paraId="44039A9F" w14:textId="39763833" w:rsidR="00D0372E" w:rsidRPr="0037311C" w:rsidRDefault="00806707" w:rsidP="00302D8A">
      <w:pPr>
        <w:pStyle w:val="Introduction"/>
        <w:spacing w:line="480" w:lineRule="auto"/>
        <w:jc w:val="both"/>
        <w:outlineLvl w:val="1"/>
        <w:rPr>
          <w:rFonts w:ascii="Times New Roman" w:hAnsi="Times New Roman"/>
          <w:b/>
          <w:color w:val="auto"/>
          <w:sz w:val="24"/>
          <w:szCs w:val="24"/>
        </w:rPr>
      </w:pPr>
      <w:bookmarkStart w:id="49" w:name="_Toc467489835"/>
      <w:r w:rsidRPr="0037311C">
        <w:rPr>
          <w:rFonts w:ascii="Times New Roman" w:hAnsi="Times New Roman"/>
          <w:b/>
          <w:color w:val="auto"/>
          <w:sz w:val="24"/>
          <w:szCs w:val="24"/>
        </w:rPr>
        <w:t xml:space="preserve">4.1 </w:t>
      </w:r>
      <w:r w:rsidR="00D0372E" w:rsidRPr="0037311C">
        <w:rPr>
          <w:rFonts w:ascii="Times New Roman" w:hAnsi="Times New Roman"/>
          <w:b/>
          <w:color w:val="auto"/>
          <w:sz w:val="24"/>
          <w:szCs w:val="24"/>
        </w:rPr>
        <w:t>SURVEY RESULTS</w:t>
      </w:r>
      <w:bookmarkEnd w:id="49"/>
    </w:p>
    <w:p w14:paraId="594FABD0" w14:textId="4F9901DA" w:rsidR="00D0372E" w:rsidRPr="0037311C" w:rsidRDefault="00806707" w:rsidP="00302D8A">
      <w:pPr>
        <w:pStyle w:val="Introduction"/>
        <w:spacing w:line="480" w:lineRule="auto"/>
        <w:jc w:val="both"/>
        <w:outlineLvl w:val="2"/>
        <w:rPr>
          <w:rFonts w:ascii="Times New Roman" w:hAnsi="Times New Roman"/>
          <w:color w:val="auto"/>
          <w:sz w:val="24"/>
          <w:szCs w:val="24"/>
          <w:u w:val="single"/>
        </w:rPr>
      </w:pPr>
      <w:bookmarkStart w:id="50" w:name="_Toc467489836"/>
      <w:r w:rsidRPr="0037311C">
        <w:rPr>
          <w:rFonts w:ascii="Times New Roman" w:hAnsi="Times New Roman"/>
          <w:color w:val="auto"/>
          <w:sz w:val="24"/>
          <w:szCs w:val="24"/>
          <w:u w:val="single"/>
        </w:rPr>
        <w:t>4.1.1 Profile of the respondents</w:t>
      </w:r>
      <w:bookmarkEnd w:id="50"/>
      <w:r w:rsidRPr="0037311C">
        <w:rPr>
          <w:rFonts w:ascii="Times New Roman" w:hAnsi="Times New Roman"/>
          <w:color w:val="auto"/>
          <w:sz w:val="24"/>
          <w:szCs w:val="24"/>
          <w:u w:val="single"/>
        </w:rPr>
        <w:t xml:space="preserve"> </w:t>
      </w:r>
    </w:p>
    <w:p w14:paraId="607F3389" w14:textId="3134F684"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results indicate that out of 131 respondents </w:t>
      </w:r>
      <w:r w:rsidR="00AD4773" w:rsidRPr="0037311C">
        <w:rPr>
          <w:rFonts w:ascii="Times New Roman" w:hAnsi="Times New Roman"/>
          <w:color w:val="auto"/>
          <w:sz w:val="24"/>
          <w:szCs w:val="24"/>
        </w:rPr>
        <w:t xml:space="preserve">who answered the survey, a large </w:t>
      </w:r>
      <w:r w:rsidRPr="0037311C">
        <w:rPr>
          <w:rFonts w:ascii="Times New Roman" w:hAnsi="Times New Roman"/>
          <w:color w:val="auto"/>
          <w:sz w:val="24"/>
          <w:szCs w:val="24"/>
        </w:rPr>
        <w:t>chunk of respondents (64%) belong to the age group of 26-35 years old followed by 18-25 years old (17.60%). It is clear that 86.2% of the respondents are working either full-time or part-time. The survey results have shown that more than half of the respondents (70.2%) answered that they travel frequently, every few months or at least twice a year locally.</w:t>
      </w:r>
    </w:p>
    <w:p w14:paraId="21D57856" w14:textId="77777777" w:rsidR="000F5339" w:rsidRPr="0037311C" w:rsidRDefault="00D0372E" w:rsidP="00302D8A">
      <w:pPr>
        <w:pStyle w:val="Introduction"/>
        <w:keepNext/>
        <w:spacing w:line="480" w:lineRule="auto"/>
        <w:jc w:val="center"/>
        <w:rPr>
          <w:rFonts w:ascii="Times New Roman" w:hAnsi="Times New Roman"/>
          <w:sz w:val="24"/>
          <w:szCs w:val="24"/>
        </w:rPr>
      </w:pPr>
      <w:r w:rsidRPr="0037311C">
        <w:rPr>
          <w:rFonts w:ascii="Times New Roman" w:hAnsi="Times New Roman"/>
          <w:noProof/>
          <w:color w:val="auto"/>
          <w:sz w:val="24"/>
          <w:szCs w:val="24"/>
          <w:lang w:val="en-GB" w:eastAsia="en-GB"/>
        </w:rPr>
        <w:drawing>
          <wp:inline distT="0" distB="0" distL="0" distR="0" wp14:anchorId="11C569DC" wp14:editId="58C98530">
            <wp:extent cx="2647950" cy="3038475"/>
            <wp:effectExtent l="0" t="0" r="0" b="9525"/>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AE8FAF8" w14:textId="3B18EC57" w:rsidR="00D0372E" w:rsidRPr="0037311C" w:rsidRDefault="000F5339" w:rsidP="00302D8A">
      <w:pPr>
        <w:pStyle w:val="Caption"/>
        <w:spacing w:line="480" w:lineRule="auto"/>
        <w:jc w:val="center"/>
        <w:rPr>
          <w:rFonts w:ascii="Times New Roman" w:hAnsi="Times New Roman" w:cs="Times New Roman"/>
          <w:color w:val="auto"/>
          <w:sz w:val="24"/>
          <w:szCs w:val="24"/>
        </w:rPr>
      </w:pPr>
      <w:bookmarkStart w:id="51" w:name="_Toc466387399"/>
      <w:bookmarkStart w:id="52" w:name="_Toc466396547"/>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1</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Age demographics</w:t>
      </w:r>
      <w:bookmarkEnd w:id="51"/>
      <w:bookmarkEnd w:id="52"/>
    </w:p>
    <w:p w14:paraId="6B146AC9" w14:textId="77777777" w:rsidR="000F5339" w:rsidRPr="0037311C" w:rsidRDefault="000F5339" w:rsidP="00302D8A">
      <w:pPr>
        <w:pStyle w:val="Introduction"/>
        <w:keepNext/>
        <w:spacing w:line="480" w:lineRule="auto"/>
        <w:jc w:val="center"/>
        <w:rPr>
          <w:rFonts w:ascii="Times New Roman" w:hAnsi="Times New Roman"/>
          <w:sz w:val="24"/>
          <w:szCs w:val="24"/>
        </w:rPr>
      </w:pPr>
      <w:r w:rsidRPr="0037311C">
        <w:rPr>
          <w:rFonts w:ascii="Times New Roman" w:hAnsi="Times New Roman"/>
          <w:noProof/>
          <w:color w:val="auto"/>
          <w:sz w:val="24"/>
          <w:szCs w:val="24"/>
          <w:lang w:val="en-GB" w:eastAsia="en-GB"/>
        </w:rPr>
        <w:lastRenderedPageBreak/>
        <w:drawing>
          <wp:inline distT="0" distB="0" distL="0" distR="0" wp14:anchorId="18242830" wp14:editId="27CAF7DA">
            <wp:extent cx="2676525" cy="3038475"/>
            <wp:effectExtent l="0" t="0" r="9525"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A6B3186" w14:textId="0D12EF48" w:rsidR="000F5339" w:rsidRPr="0037311C" w:rsidRDefault="000F5339" w:rsidP="00302D8A">
      <w:pPr>
        <w:pStyle w:val="Caption"/>
        <w:spacing w:line="480" w:lineRule="auto"/>
        <w:jc w:val="center"/>
        <w:rPr>
          <w:rFonts w:ascii="Times New Roman" w:hAnsi="Times New Roman" w:cs="Times New Roman"/>
          <w:color w:val="auto"/>
          <w:sz w:val="24"/>
          <w:szCs w:val="24"/>
        </w:rPr>
      </w:pPr>
      <w:bookmarkStart w:id="53" w:name="_Toc466387400"/>
      <w:bookmarkStart w:id="54" w:name="_Toc466396548"/>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2</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Frequency of travels</w:t>
      </w:r>
      <w:bookmarkEnd w:id="53"/>
      <w:bookmarkEnd w:id="54"/>
    </w:p>
    <w:p w14:paraId="26F0BAA9" w14:textId="06753D56" w:rsidR="00D0372E" w:rsidRPr="0037311C" w:rsidRDefault="00AD477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As indicated in Charts 1 &amp; 2 above, t</w:t>
      </w:r>
      <w:r w:rsidR="00D0372E" w:rsidRPr="0037311C">
        <w:rPr>
          <w:rFonts w:ascii="Times New Roman" w:hAnsi="Times New Roman"/>
          <w:color w:val="auto"/>
          <w:sz w:val="24"/>
          <w:szCs w:val="24"/>
        </w:rPr>
        <w:t>he demographics of respondents clearly show that the survey mostly is represented by late twenties to early thirties generation who are currently working in the Philippines an</w:t>
      </w:r>
      <w:r w:rsidR="00D546F4" w:rsidRPr="0037311C">
        <w:rPr>
          <w:rFonts w:ascii="Times New Roman" w:hAnsi="Times New Roman"/>
          <w:color w:val="auto"/>
          <w:sz w:val="24"/>
          <w:szCs w:val="24"/>
        </w:rPr>
        <w:t>d are also frequent local trave</w:t>
      </w:r>
      <w:r w:rsidR="00D0372E" w:rsidRPr="0037311C">
        <w:rPr>
          <w:rFonts w:ascii="Times New Roman" w:hAnsi="Times New Roman"/>
          <w:color w:val="auto"/>
          <w:sz w:val="24"/>
          <w:szCs w:val="24"/>
        </w:rPr>
        <w:t>lers</w:t>
      </w:r>
      <w:r w:rsidRPr="0037311C">
        <w:rPr>
          <w:rFonts w:ascii="Times New Roman" w:hAnsi="Times New Roman"/>
          <w:color w:val="auto"/>
          <w:sz w:val="24"/>
          <w:szCs w:val="24"/>
        </w:rPr>
        <w:t>.</w:t>
      </w:r>
      <w:r w:rsidR="00D0372E" w:rsidRPr="0037311C">
        <w:rPr>
          <w:rFonts w:ascii="Times New Roman" w:hAnsi="Times New Roman"/>
          <w:color w:val="auto"/>
          <w:sz w:val="24"/>
          <w:szCs w:val="24"/>
        </w:rPr>
        <w:t xml:space="preserve"> </w:t>
      </w:r>
    </w:p>
    <w:p w14:paraId="1348CA60" w14:textId="36DCBDF0" w:rsidR="00806707" w:rsidRPr="0037311C" w:rsidRDefault="00806707" w:rsidP="00302D8A">
      <w:pPr>
        <w:pStyle w:val="Heading3"/>
        <w:spacing w:line="480" w:lineRule="auto"/>
        <w:rPr>
          <w:rFonts w:ascii="Times New Roman" w:hAnsi="Times New Roman" w:cs="Times New Roman"/>
          <w:color w:val="auto"/>
          <w:u w:val="single"/>
        </w:rPr>
      </w:pPr>
      <w:bookmarkStart w:id="55" w:name="_Toc467489837"/>
      <w:r w:rsidRPr="0037311C">
        <w:rPr>
          <w:rFonts w:ascii="Times New Roman" w:hAnsi="Times New Roman" w:cs="Times New Roman"/>
          <w:color w:val="auto"/>
          <w:u w:val="single"/>
        </w:rPr>
        <w:t>4.1.2</w:t>
      </w:r>
      <w:r w:rsidR="00805D9C" w:rsidRPr="0037311C">
        <w:rPr>
          <w:rFonts w:ascii="Times New Roman" w:hAnsi="Times New Roman" w:cs="Times New Roman"/>
          <w:color w:val="auto"/>
          <w:u w:val="single"/>
        </w:rPr>
        <w:t xml:space="preserve"> </w:t>
      </w:r>
      <w:r w:rsidRPr="0037311C">
        <w:rPr>
          <w:rFonts w:ascii="Times New Roman" w:hAnsi="Times New Roman" w:cs="Times New Roman"/>
          <w:color w:val="auto"/>
          <w:u w:val="single"/>
        </w:rPr>
        <w:t>Filipinos’ decision making journey in online hotel booking</w:t>
      </w:r>
      <w:bookmarkEnd w:id="55"/>
    </w:p>
    <w:p w14:paraId="1D67EBCF" w14:textId="77777777" w:rsidR="002631B7" w:rsidRPr="0037311C" w:rsidRDefault="002631B7" w:rsidP="00302D8A">
      <w:pPr>
        <w:spacing w:after="160" w:line="480" w:lineRule="auto"/>
        <w:rPr>
          <w:rFonts w:ascii="Times New Roman" w:hAnsi="Times New Roman" w:cs="Times New Roman"/>
          <w:i/>
          <w:sz w:val="24"/>
          <w:szCs w:val="24"/>
        </w:rPr>
      </w:pPr>
    </w:p>
    <w:p w14:paraId="33106853" w14:textId="0D374BE9" w:rsidR="00D0372E" w:rsidRPr="0037311C" w:rsidRDefault="00806707" w:rsidP="00302D8A">
      <w:pPr>
        <w:spacing w:after="160" w:line="480" w:lineRule="auto"/>
        <w:rPr>
          <w:rFonts w:ascii="Times New Roman" w:hAnsi="Times New Roman" w:cs="Times New Roman"/>
          <w:i/>
          <w:sz w:val="24"/>
          <w:szCs w:val="24"/>
        </w:rPr>
      </w:pPr>
      <w:r w:rsidRPr="0037311C">
        <w:rPr>
          <w:rFonts w:ascii="Times New Roman" w:hAnsi="Times New Roman" w:cs="Times New Roman"/>
          <w:i/>
          <w:sz w:val="24"/>
          <w:szCs w:val="24"/>
        </w:rPr>
        <w:t xml:space="preserve">4.1.2.1 </w:t>
      </w:r>
      <w:r w:rsidR="00D0372E" w:rsidRPr="0037311C">
        <w:rPr>
          <w:rFonts w:ascii="Times New Roman" w:hAnsi="Times New Roman" w:cs="Times New Roman"/>
          <w:i/>
          <w:sz w:val="24"/>
          <w:szCs w:val="24"/>
        </w:rPr>
        <w:t>Search and Planning</w:t>
      </w:r>
    </w:p>
    <w:p w14:paraId="177F178A" w14:textId="4649E501" w:rsidR="00D0372E"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lang w:eastAsia="en-GB"/>
        </w:rPr>
        <w:t>To provide insight into Filipino travelers’ decision making journey in online hotel booking</w:t>
      </w:r>
      <w:r w:rsidR="0037430B">
        <w:rPr>
          <w:rFonts w:ascii="Times New Roman" w:hAnsi="Times New Roman"/>
          <w:color w:val="auto"/>
          <w:sz w:val="24"/>
          <w:szCs w:val="24"/>
          <w:lang w:eastAsia="en-GB"/>
        </w:rPr>
        <w:t>, which is one of the main objectives of this study</w:t>
      </w:r>
      <w:r w:rsidRPr="0037311C">
        <w:rPr>
          <w:rFonts w:ascii="Times New Roman" w:hAnsi="Times New Roman"/>
          <w:color w:val="auto"/>
          <w:sz w:val="24"/>
          <w:szCs w:val="24"/>
          <w:lang w:eastAsia="en-GB"/>
        </w:rPr>
        <w:t xml:space="preserve">, the researcher asked series of questions regarding how they research and plan. </w:t>
      </w:r>
      <w:r w:rsidRPr="0037311C">
        <w:rPr>
          <w:rFonts w:ascii="Times New Roman" w:hAnsi="Times New Roman"/>
          <w:color w:val="auto"/>
          <w:sz w:val="24"/>
          <w:szCs w:val="24"/>
        </w:rPr>
        <w:t>When asked if they immediately go online to research for local hotels, out of 131 respondents, 108 people (82%) said that the first thing they do is research online</w:t>
      </w:r>
      <w:r w:rsidR="00786300" w:rsidRPr="0037311C">
        <w:rPr>
          <w:rFonts w:ascii="Times New Roman" w:hAnsi="Times New Roman"/>
          <w:color w:val="auto"/>
          <w:sz w:val="24"/>
          <w:szCs w:val="24"/>
        </w:rPr>
        <w:t xml:space="preserve"> (See Chart 3)</w:t>
      </w:r>
      <w:r w:rsidRPr="0037311C">
        <w:rPr>
          <w:rFonts w:ascii="Times New Roman" w:hAnsi="Times New Roman"/>
          <w:color w:val="auto"/>
          <w:sz w:val="24"/>
          <w:szCs w:val="24"/>
        </w:rPr>
        <w:t xml:space="preserve">. While at least 13% of the respondents answered that Internet is not their top source for travel planning. </w:t>
      </w:r>
    </w:p>
    <w:p w14:paraId="1A818540" w14:textId="15612299" w:rsidR="00B54194" w:rsidRPr="0037311C" w:rsidRDefault="00B54194" w:rsidP="00302D8A">
      <w:pPr>
        <w:pStyle w:val="Introduction"/>
        <w:spacing w:line="480" w:lineRule="auto"/>
        <w:jc w:val="both"/>
        <w:rPr>
          <w:rFonts w:ascii="Times New Roman" w:hAnsi="Times New Roman"/>
          <w:color w:val="auto"/>
          <w:sz w:val="24"/>
          <w:szCs w:val="24"/>
        </w:rPr>
      </w:pPr>
      <w:r w:rsidRPr="0037311C">
        <w:rPr>
          <w:rFonts w:ascii="Times New Roman" w:hAnsi="Times New Roman"/>
          <w:noProof/>
          <w:sz w:val="24"/>
          <w:szCs w:val="24"/>
          <w:lang w:val="en-GB" w:eastAsia="en-GB"/>
        </w:rPr>
        <w:lastRenderedPageBreak/>
        <mc:AlternateContent>
          <mc:Choice Requires="wps">
            <w:drawing>
              <wp:anchor distT="0" distB="0" distL="114300" distR="114300" simplePos="0" relativeHeight="251715584" behindDoc="0" locked="0" layoutInCell="1" allowOverlap="1" wp14:anchorId="7A7302C8" wp14:editId="038205B7">
                <wp:simplePos x="0" y="0"/>
                <wp:positionH relativeFrom="column">
                  <wp:posOffset>108489</wp:posOffset>
                </wp:positionH>
                <wp:positionV relativeFrom="paragraph">
                  <wp:posOffset>2191783</wp:posOffset>
                </wp:positionV>
                <wp:extent cx="5743575" cy="635"/>
                <wp:effectExtent l="0" t="0" r="9525" b="18415"/>
                <wp:wrapThrough wrapText="bothSides">
                  <wp:wrapPolygon edited="0">
                    <wp:start x="0" y="0"/>
                    <wp:lineTo x="0" y="0"/>
                    <wp:lineTo x="21564" y="0"/>
                    <wp:lineTo x="21564" y="0"/>
                    <wp:lineTo x="0" y="0"/>
                  </wp:wrapPolygon>
                </wp:wrapThrough>
                <wp:docPr id="305" name="Text Box 305"/>
                <wp:cNvGraphicFramePr/>
                <a:graphic xmlns:a="http://schemas.openxmlformats.org/drawingml/2006/main">
                  <a:graphicData uri="http://schemas.microsoft.com/office/word/2010/wordprocessingShape">
                    <wps:wsp>
                      <wps:cNvSpPr txBox="1"/>
                      <wps:spPr>
                        <a:xfrm>
                          <a:off x="0" y="0"/>
                          <a:ext cx="5743575" cy="635"/>
                        </a:xfrm>
                        <a:prstGeom prst="rect">
                          <a:avLst/>
                        </a:prstGeom>
                        <a:solidFill>
                          <a:prstClr val="white"/>
                        </a:solidFill>
                        <a:ln>
                          <a:noFill/>
                        </a:ln>
                      </wps:spPr>
                      <wps:txbx>
                        <w:txbxContent>
                          <w:p w14:paraId="727D042A" w14:textId="57555385" w:rsidR="00CE5040" w:rsidRPr="00DB2934" w:rsidRDefault="00CE5040" w:rsidP="000F5339">
                            <w:pPr>
                              <w:pStyle w:val="Caption"/>
                              <w:rPr>
                                <w:rFonts w:ascii="Times New Roman" w:eastAsia="Times New Roman" w:hAnsi="Times New Roman" w:cs="Times New Roman"/>
                                <w:noProof/>
                                <w:sz w:val="24"/>
                                <w:szCs w:val="24"/>
                              </w:rPr>
                            </w:pPr>
                            <w:bookmarkStart w:id="56" w:name="_Toc466387401"/>
                            <w:bookmarkStart w:id="57" w:name="_Toc466396549"/>
                            <w:r>
                              <w:t xml:space="preserve">Chart </w:t>
                            </w:r>
                            <w:r w:rsidR="00077036">
                              <w:fldChar w:fldCharType="begin"/>
                            </w:r>
                            <w:r w:rsidR="00077036">
                              <w:instrText xml:space="preserve"> SEQ Chart \* ARABIC </w:instrText>
                            </w:r>
                            <w:r w:rsidR="00077036">
                              <w:fldChar w:fldCharType="separate"/>
                            </w:r>
                            <w:r>
                              <w:rPr>
                                <w:noProof/>
                              </w:rPr>
                              <w:t>3</w:t>
                            </w:r>
                            <w:r w:rsidR="00077036">
                              <w:rPr>
                                <w:noProof/>
                              </w:rPr>
                              <w:fldChar w:fldCharType="end"/>
                            </w:r>
                            <w:r>
                              <w:t xml:space="preserve"> Frequency of Internet Usage</w:t>
                            </w:r>
                            <w:bookmarkEnd w:id="56"/>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A7302C8" id="_x0000_t202" coordsize="21600,21600" o:spt="202" path="m,l,21600r21600,l21600,xe">
                <v:stroke joinstyle="miter"/>
                <v:path gradientshapeok="t" o:connecttype="rect"/>
              </v:shapetype>
              <v:shape id="Text Box 305" o:spid="_x0000_s1026" type="#_x0000_t202" style="position:absolute;left:0;text-align:left;margin-left:8.55pt;margin-top:172.6pt;width:452.2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" stroked="f">
                <v:textbox style="mso-fit-shape-to-text:t" inset="0,0,0,0">
                  <w:txbxContent>
                    <w:p w14:paraId="727D042A" w14:textId="57555385" w:rsidR="00CE5040" w:rsidRPr="00DB2934" w:rsidRDefault="00CE5040" w:rsidP="000F5339">
                      <w:pPr>
                        <w:pStyle w:val="Caption"/>
                        <w:rPr>
                          <w:rFonts w:ascii="Times New Roman" w:eastAsia="Times New Roman" w:hAnsi="Times New Roman" w:cs="Times New Roman"/>
                          <w:noProof/>
                          <w:sz w:val="24"/>
                          <w:szCs w:val="24"/>
                        </w:rPr>
                      </w:pPr>
                      <w:bookmarkStart w:id="58" w:name="_Toc466387401"/>
                      <w:bookmarkStart w:id="59" w:name="_Toc466396549"/>
                      <w:r>
                        <w:t xml:space="preserve">Chart </w:t>
                      </w:r>
                      <w:r w:rsidR="00077036">
                        <w:fldChar w:fldCharType="begin"/>
                      </w:r>
                      <w:r w:rsidR="00077036">
                        <w:instrText xml:space="preserve"> SEQ Chart \* ARABIC </w:instrText>
                      </w:r>
                      <w:r w:rsidR="00077036">
                        <w:fldChar w:fldCharType="separate"/>
                      </w:r>
                      <w:r>
                        <w:rPr>
                          <w:noProof/>
                        </w:rPr>
                        <w:t>3</w:t>
                      </w:r>
                      <w:r w:rsidR="00077036">
                        <w:rPr>
                          <w:noProof/>
                        </w:rPr>
                        <w:fldChar w:fldCharType="end"/>
                      </w:r>
                      <w:r>
                        <w:t xml:space="preserve"> Frequency of Internet Usage</w:t>
                      </w:r>
                      <w:bookmarkEnd w:id="58"/>
                      <w:bookmarkEnd w:id="59"/>
                    </w:p>
                  </w:txbxContent>
                </v:textbox>
                <w10:wrap type="through"/>
              </v:shape>
            </w:pict>
          </mc:Fallback>
        </mc:AlternateContent>
      </w:r>
      <w:r w:rsidRPr="0037311C">
        <w:rPr>
          <w:rFonts w:ascii="Times New Roman" w:hAnsi="Times New Roman"/>
          <w:noProof/>
          <w:color w:val="auto"/>
          <w:sz w:val="24"/>
          <w:szCs w:val="24"/>
          <w:lang w:val="en-GB" w:eastAsia="en-GB"/>
        </w:rPr>
        <w:drawing>
          <wp:inline distT="0" distB="0" distL="0" distR="0" wp14:anchorId="4FAC2340" wp14:editId="5EC48888">
            <wp:extent cx="5385435" cy="2161319"/>
            <wp:effectExtent l="0" t="0" r="5715" b="10795"/>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B85D1F3" w14:textId="77777777" w:rsidR="00B54194" w:rsidRDefault="00B54194" w:rsidP="00302D8A">
      <w:pPr>
        <w:pStyle w:val="Introduction"/>
        <w:tabs>
          <w:tab w:val="right" w:pos="9026"/>
        </w:tabs>
        <w:spacing w:line="480" w:lineRule="auto"/>
        <w:jc w:val="both"/>
        <w:rPr>
          <w:rFonts w:ascii="Times New Roman" w:hAnsi="Times New Roman"/>
          <w:color w:val="auto"/>
          <w:sz w:val="24"/>
          <w:szCs w:val="24"/>
        </w:rPr>
      </w:pPr>
    </w:p>
    <w:p w14:paraId="5BBECF36" w14:textId="40DF8F36" w:rsidR="00D0372E" w:rsidRPr="0037311C" w:rsidRDefault="00D0372E" w:rsidP="00302D8A">
      <w:pPr>
        <w:pStyle w:val="Introduction"/>
        <w:tabs>
          <w:tab w:val="right" w:pos="9026"/>
        </w:tabs>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results </w:t>
      </w:r>
      <w:r w:rsidR="00786300" w:rsidRPr="0037311C">
        <w:rPr>
          <w:rFonts w:ascii="Times New Roman" w:hAnsi="Times New Roman"/>
          <w:color w:val="auto"/>
          <w:sz w:val="24"/>
          <w:szCs w:val="24"/>
        </w:rPr>
        <w:t xml:space="preserve">also </w:t>
      </w:r>
      <w:r w:rsidRPr="0037311C">
        <w:rPr>
          <w:rFonts w:ascii="Times New Roman" w:hAnsi="Times New Roman"/>
          <w:color w:val="auto"/>
          <w:sz w:val="24"/>
          <w:szCs w:val="24"/>
        </w:rPr>
        <w:t xml:space="preserve">suggest that out of 131 respondents, </w:t>
      </w:r>
      <w:r w:rsidR="00AD4773" w:rsidRPr="0037311C">
        <w:rPr>
          <w:rFonts w:ascii="Times New Roman" w:hAnsi="Times New Roman"/>
          <w:color w:val="auto"/>
          <w:sz w:val="24"/>
          <w:szCs w:val="24"/>
        </w:rPr>
        <w:t xml:space="preserve">71 of these respondents research </w:t>
      </w:r>
      <w:r w:rsidRPr="0037311C">
        <w:rPr>
          <w:rFonts w:ascii="Times New Roman" w:hAnsi="Times New Roman"/>
          <w:color w:val="auto"/>
          <w:sz w:val="24"/>
          <w:szCs w:val="24"/>
        </w:rPr>
        <w:t xml:space="preserve">online without a specific hotel in mind. This coincides with another result from the survey regarding their research habits. </w:t>
      </w:r>
      <w:r w:rsidR="00AD4773" w:rsidRPr="0037311C">
        <w:rPr>
          <w:rFonts w:ascii="Times New Roman" w:hAnsi="Times New Roman"/>
          <w:color w:val="auto"/>
          <w:sz w:val="24"/>
          <w:szCs w:val="24"/>
        </w:rPr>
        <w:t>Chart 3 above shows that a</w:t>
      </w:r>
      <w:r w:rsidRPr="0037311C">
        <w:rPr>
          <w:rFonts w:ascii="Times New Roman" w:hAnsi="Times New Roman"/>
          <w:color w:val="auto"/>
          <w:sz w:val="24"/>
          <w:szCs w:val="24"/>
        </w:rPr>
        <w:t xml:space="preserve">t least 62% of the respondents tend to open two or more online websites at the same time when looking for hotels. </w:t>
      </w:r>
      <w:r w:rsidR="00AD4773" w:rsidRPr="0037311C">
        <w:rPr>
          <w:rFonts w:ascii="Times New Roman" w:hAnsi="Times New Roman"/>
          <w:color w:val="auto"/>
          <w:sz w:val="24"/>
          <w:szCs w:val="24"/>
        </w:rPr>
        <w:t xml:space="preserve">What has been gleaned from research of the literature, similar to the findings, is </w:t>
      </w:r>
      <w:r w:rsidRPr="0037311C">
        <w:rPr>
          <w:rFonts w:ascii="Times New Roman" w:hAnsi="Times New Roman"/>
          <w:color w:val="auto"/>
          <w:sz w:val="24"/>
          <w:szCs w:val="24"/>
        </w:rPr>
        <w:t xml:space="preserve">that at least 60% of online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look for a lot of alternatives first before deciding on which hote</w:t>
      </w:r>
      <w:r w:rsidR="00AD4773" w:rsidRPr="0037311C">
        <w:rPr>
          <w:rFonts w:ascii="Times New Roman" w:hAnsi="Times New Roman"/>
          <w:color w:val="auto"/>
          <w:sz w:val="24"/>
          <w:szCs w:val="24"/>
        </w:rPr>
        <w:t>l to book (Google study, 2014).</w:t>
      </w:r>
    </w:p>
    <w:p w14:paraId="42203491" w14:textId="65DB7D6F"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noProof/>
          <w:color w:val="auto"/>
          <w:sz w:val="24"/>
          <w:szCs w:val="24"/>
          <w:lang w:val="en-GB" w:eastAsia="en-GB"/>
        </w:rPr>
        <mc:AlternateContent>
          <mc:Choice Requires="wps">
            <w:drawing>
              <wp:anchor distT="91440" distB="91440" distL="114300" distR="114300" simplePos="0" relativeHeight="251687936" behindDoc="0" locked="0" layoutInCell="1" allowOverlap="1" wp14:anchorId="78491A1A" wp14:editId="7B7AFCCA">
                <wp:simplePos x="0" y="0"/>
                <wp:positionH relativeFrom="margin">
                  <wp:align>right</wp:align>
                </wp:positionH>
                <wp:positionV relativeFrom="paragraph">
                  <wp:posOffset>369570</wp:posOffset>
                </wp:positionV>
                <wp:extent cx="1990725" cy="1012825"/>
                <wp:effectExtent l="0" t="0" r="0" b="0"/>
                <wp:wrapTopAndBottom/>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012825"/>
                        </a:xfrm>
                        <a:prstGeom prst="rect">
                          <a:avLst/>
                        </a:prstGeom>
                        <a:noFill/>
                        <a:ln w="9525">
                          <a:noFill/>
                          <a:miter lim="800000"/>
                          <a:headEnd/>
                          <a:tailEnd/>
                        </a:ln>
                      </wps:spPr>
                      <wps:txbx>
                        <w:txbxContent>
                          <w:p w14:paraId="6F48E1ED" w14:textId="77777777" w:rsidR="00CE5040" w:rsidRDefault="00CE5040" w:rsidP="00D0372E">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6 out of 10 respondents considers multiple alternatives before deciding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491A1A" id="Text Box 2" o:spid="_x0000_s1027" type="#_x0000_t202" style="position:absolute;left:0;text-align:left;margin-left:105.55pt;margin-top:29.1pt;width:156.75pt;height:79.75pt;z-index:251687936;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" filled="f" stroked="f">
                <v:textbox style="mso-fit-shape-to-text:t">
                  <w:txbxContent>
                    <w:p w14:paraId="6F48E1ED" w14:textId="77777777" w:rsidR="00CE5040" w:rsidRDefault="00CE5040" w:rsidP="00D0372E">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6 out of 10 respondents considers multiple alternatives before deciding</w:t>
                      </w:r>
                    </w:p>
                  </w:txbxContent>
                </v:textbox>
                <w10:wrap type="topAndBottom" anchorx="margin"/>
              </v:shape>
            </w:pict>
          </mc:Fallback>
        </mc:AlternateContent>
      </w:r>
      <w:r w:rsidR="000F5339" w:rsidRPr="0037311C">
        <w:rPr>
          <w:rFonts w:ascii="Times New Roman" w:hAnsi="Times New Roman"/>
          <w:noProof/>
          <w:sz w:val="24"/>
          <w:szCs w:val="24"/>
          <w:lang w:val="en-GB" w:eastAsia="en-GB"/>
        </w:rPr>
        <mc:AlternateContent>
          <mc:Choice Requires="wps">
            <w:drawing>
              <wp:anchor distT="0" distB="0" distL="114300" distR="114300" simplePos="0" relativeHeight="251717632" behindDoc="0" locked="0" layoutInCell="1" allowOverlap="1" wp14:anchorId="3067ECA8" wp14:editId="2E541788">
                <wp:simplePos x="0" y="0"/>
                <wp:positionH relativeFrom="column">
                  <wp:posOffset>0</wp:posOffset>
                </wp:positionH>
                <wp:positionV relativeFrom="paragraph">
                  <wp:posOffset>2350770</wp:posOffset>
                </wp:positionV>
                <wp:extent cx="3676650" cy="635"/>
                <wp:effectExtent l="0" t="0" r="0" b="18415"/>
                <wp:wrapThrough wrapText="bothSides">
                  <wp:wrapPolygon edited="0">
                    <wp:start x="0" y="0"/>
                    <wp:lineTo x="0" y="0"/>
                    <wp:lineTo x="21488" y="0"/>
                    <wp:lineTo x="21488" y="0"/>
                    <wp:lineTo x="0" y="0"/>
                  </wp:wrapPolygon>
                </wp:wrapThrough>
                <wp:docPr id="306" name="Text Box 306"/>
                <wp:cNvGraphicFramePr/>
                <a:graphic xmlns:a="http://schemas.openxmlformats.org/drawingml/2006/main">
                  <a:graphicData uri="http://schemas.microsoft.com/office/word/2010/wordprocessingShape">
                    <wps:wsp>
                      <wps:cNvSpPr txBox="1"/>
                      <wps:spPr>
                        <a:xfrm>
                          <a:off x="0" y="0"/>
                          <a:ext cx="3676650" cy="635"/>
                        </a:xfrm>
                        <a:prstGeom prst="rect">
                          <a:avLst/>
                        </a:prstGeom>
                        <a:solidFill>
                          <a:prstClr val="white"/>
                        </a:solidFill>
                        <a:ln>
                          <a:noFill/>
                        </a:ln>
                      </wps:spPr>
                      <wps:txbx>
                        <w:txbxContent>
                          <w:p w14:paraId="7A7E99B4" w14:textId="03126E50" w:rsidR="00CE5040" w:rsidRPr="00266A8E" w:rsidRDefault="00CE5040" w:rsidP="000F5339">
                            <w:pPr>
                              <w:pStyle w:val="Caption"/>
                              <w:rPr>
                                <w:rFonts w:ascii="Times New Roman" w:eastAsia="Times New Roman" w:hAnsi="Times New Roman" w:cs="Times New Roman"/>
                                <w:noProof/>
                                <w:sz w:val="24"/>
                                <w:szCs w:val="24"/>
                              </w:rPr>
                            </w:pPr>
                            <w:bookmarkStart w:id="60" w:name="_Toc466387397"/>
                            <w:bookmarkStart w:id="61" w:name="_Toc467437702"/>
                            <w:r>
                              <w:t xml:space="preserve">Figure </w:t>
                            </w:r>
                            <w:r w:rsidR="00077036">
                              <w:fldChar w:fldCharType="begin"/>
                            </w:r>
                            <w:r w:rsidR="00077036">
                              <w:instrText xml:space="preserve"> SEQ Figure \* ARABIC </w:instrText>
                            </w:r>
                            <w:r w:rsidR="00077036">
                              <w:fldChar w:fldCharType="separate"/>
                            </w:r>
                            <w:r>
                              <w:rPr>
                                <w:noProof/>
                              </w:rPr>
                              <w:t>5</w:t>
                            </w:r>
                            <w:r w:rsidR="00077036">
                              <w:rPr>
                                <w:noProof/>
                              </w:rPr>
                              <w:fldChar w:fldCharType="end"/>
                            </w:r>
                            <w:r>
                              <w:t xml:space="preserve"> Research habits</w:t>
                            </w:r>
                            <w:bookmarkEnd w:id="60"/>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67ECA8" id="Text Box 306" o:spid="_x0000_s1028" type="#_x0000_t202" style="position:absolute;left:0;text-align:left;margin-left:0;margin-top:185.1pt;width:289.5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" stroked="f">
                <v:textbox style="mso-fit-shape-to-text:t" inset="0,0,0,0">
                  <w:txbxContent>
                    <w:p w14:paraId="7A7E99B4" w14:textId="03126E50" w:rsidR="00CE5040" w:rsidRPr="00266A8E" w:rsidRDefault="00CE5040" w:rsidP="000F5339">
                      <w:pPr>
                        <w:pStyle w:val="Caption"/>
                        <w:rPr>
                          <w:rFonts w:ascii="Times New Roman" w:eastAsia="Times New Roman" w:hAnsi="Times New Roman" w:cs="Times New Roman"/>
                          <w:noProof/>
                          <w:sz w:val="24"/>
                          <w:szCs w:val="24"/>
                        </w:rPr>
                      </w:pPr>
                      <w:bookmarkStart w:id="62" w:name="_Toc466387397"/>
                      <w:bookmarkStart w:id="63" w:name="_Toc467437702"/>
                      <w:r>
                        <w:t xml:space="preserve">Figure </w:t>
                      </w:r>
                      <w:r w:rsidR="00077036">
                        <w:fldChar w:fldCharType="begin"/>
                      </w:r>
                      <w:r w:rsidR="00077036">
                        <w:instrText xml:space="preserve"> SEQ Figure \* ARABIC </w:instrText>
                      </w:r>
                      <w:r w:rsidR="00077036">
                        <w:fldChar w:fldCharType="separate"/>
                      </w:r>
                      <w:r>
                        <w:rPr>
                          <w:noProof/>
                        </w:rPr>
                        <w:t>5</w:t>
                      </w:r>
                      <w:r w:rsidR="00077036">
                        <w:rPr>
                          <w:noProof/>
                        </w:rPr>
                        <w:fldChar w:fldCharType="end"/>
                      </w:r>
                      <w:r>
                        <w:t xml:space="preserve"> Research habits</w:t>
                      </w:r>
                      <w:bookmarkEnd w:id="62"/>
                      <w:bookmarkEnd w:id="63"/>
                    </w:p>
                  </w:txbxContent>
                </v:textbox>
                <w10:wrap type="through"/>
              </v:shape>
            </w:pict>
          </mc:Fallback>
        </mc:AlternateContent>
      </w:r>
      <w:r w:rsidRPr="0037311C">
        <w:rPr>
          <w:rFonts w:ascii="Times New Roman" w:hAnsi="Times New Roman"/>
          <w:noProof/>
          <w:color w:val="auto"/>
          <w:sz w:val="24"/>
          <w:szCs w:val="24"/>
          <w:lang w:val="en-GB" w:eastAsia="en-GB"/>
        </w:rPr>
        <w:drawing>
          <wp:anchor distT="0" distB="0" distL="114300" distR="114300" simplePos="0" relativeHeight="251688960" behindDoc="0" locked="0" layoutInCell="1" allowOverlap="1" wp14:anchorId="42E3E15C" wp14:editId="3B495001">
            <wp:simplePos x="0" y="0"/>
            <wp:positionH relativeFrom="margin">
              <wp:align>left</wp:align>
            </wp:positionH>
            <wp:positionV relativeFrom="paragraph">
              <wp:posOffset>264795</wp:posOffset>
            </wp:positionV>
            <wp:extent cx="3676650" cy="2028825"/>
            <wp:effectExtent l="0" t="0" r="0" b="9525"/>
            <wp:wrapThrough wrapText="bothSides">
              <wp:wrapPolygon edited="0">
                <wp:start x="0" y="0"/>
                <wp:lineTo x="0" y="21499"/>
                <wp:lineTo x="21488" y="21499"/>
                <wp:lineTo x="21488" y="0"/>
                <wp:lineTo x="0" y="0"/>
              </wp:wrapPolygon>
            </wp:wrapThrough>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 out of 10.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76650" cy="2028825"/>
                    </a:xfrm>
                    <a:prstGeom prst="rect">
                      <a:avLst/>
                    </a:prstGeom>
                  </pic:spPr>
                </pic:pic>
              </a:graphicData>
            </a:graphic>
          </wp:anchor>
        </w:drawing>
      </w:r>
    </w:p>
    <w:p w14:paraId="688D895F" w14:textId="6A82E12D" w:rsidR="00D0372E" w:rsidRPr="0037311C" w:rsidRDefault="00D0372E" w:rsidP="00302D8A">
      <w:pPr>
        <w:pStyle w:val="Introduction"/>
        <w:spacing w:line="480" w:lineRule="auto"/>
        <w:jc w:val="both"/>
        <w:rPr>
          <w:rFonts w:ascii="Times New Roman" w:hAnsi="Times New Roman"/>
          <w:color w:val="auto"/>
          <w:sz w:val="24"/>
          <w:szCs w:val="24"/>
        </w:rPr>
      </w:pPr>
    </w:p>
    <w:p w14:paraId="18DBF488" w14:textId="30620E02" w:rsidR="00D0372E" w:rsidRPr="0037311C" w:rsidRDefault="00D0372E" w:rsidP="00302D8A">
      <w:pPr>
        <w:pStyle w:val="Introduction"/>
        <w:spacing w:line="480" w:lineRule="auto"/>
        <w:jc w:val="both"/>
        <w:rPr>
          <w:rFonts w:ascii="Times New Roman" w:hAnsi="Times New Roman"/>
          <w:color w:val="auto"/>
          <w:sz w:val="24"/>
          <w:szCs w:val="24"/>
        </w:rPr>
      </w:pPr>
    </w:p>
    <w:p w14:paraId="4940B1EA" w14:textId="6B25A5CE" w:rsidR="00D0372E" w:rsidRPr="0037311C" w:rsidRDefault="00D0372E" w:rsidP="00302D8A">
      <w:pPr>
        <w:pStyle w:val="Introduction"/>
        <w:spacing w:line="480" w:lineRule="auto"/>
        <w:jc w:val="both"/>
        <w:rPr>
          <w:rFonts w:ascii="Times New Roman" w:hAnsi="Times New Roman"/>
          <w:color w:val="auto"/>
          <w:sz w:val="24"/>
          <w:szCs w:val="24"/>
        </w:rPr>
      </w:pPr>
    </w:p>
    <w:p w14:paraId="6D2E187C" w14:textId="00F44598" w:rsidR="00D0372E" w:rsidRPr="0037311C" w:rsidRDefault="00806707" w:rsidP="00302D8A">
      <w:pPr>
        <w:pStyle w:val="Introduction"/>
        <w:spacing w:line="480" w:lineRule="auto"/>
        <w:jc w:val="both"/>
        <w:rPr>
          <w:rFonts w:ascii="Times New Roman" w:hAnsi="Times New Roman"/>
          <w:i/>
          <w:color w:val="auto"/>
          <w:sz w:val="24"/>
          <w:szCs w:val="24"/>
        </w:rPr>
      </w:pPr>
      <w:r w:rsidRPr="0037311C">
        <w:rPr>
          <w:rFonts w:ascii="Times New Roman" w:hAnsi="Times New Roman"/>
          <w:i/>
          <w:color w:val="auto"/>
          <w:sz w:val="24"/>
          <w:szCs w:val="24"/>
        </w:rPr>
        <w:t xml:space="preserve">4.1.2.2 </w:t>
      </w:r>
      <w:r w:rsidR="00D0372E" w:rsidRPr="0037311C">
        <w:rPr>
          <w:rFonts w:ascii="Times New Roman" w:hAnsi="Times New Roman"/>
          <w:i/>
          <w:color w:val="auto"/>
          <w:sz w:val="24"/>
          <w:szCs w:val="24"/>
        </w:rPr>
        <w:t>Evaluation and Choice</w:t>
      </w:r>
    </w:p>
    <w:p w14:paraId="1C6E4529" w14:textId="4A9A6952" w:rsidR="00D0372E" w:rsidRPr="0037311C" w:rsidRDefault="00083F99"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lastRenderedPageBreak/>
        <w:t xml:space="preserve">Another way to understand better the consumer journey is by identifying how </w:t>
      </w:r>
      <w:r w:rsidR="009C07F2">
        <w:rPr>
          <w:rFonts w:ascii="Times New Roman" w:hAnsi="Times New Roman"/>
          <w:color w:val="auto"/>
          <w:sz w:val="24"/>
          <w:szCs w:val="24"/>
        </w:rPr>
        <w:t>guests</w:t>
      </w:r>
      <w:r w:rsidRPr="0037311C">
        <w:rPr>
          <w:rFonts w:ascii="Times New Roman" w:hAnsi="Times New Roman"/>
          <w:color w:val="auto"/>
          <w:sz w:val="24"/>
          <w:szCs w:val="24"/>
        </w:rPr>
        <w:t xml:space="preserve"> evaluate and choose hotels. </w:t>
      </w:r>
      <w:r w:rsidR="009C07F2">
        <w:rPr>
          <w:rFonts w:ascii="Times New Roman" w:hAnsi="Times New Roman"/>
          <w:color w:val="auto"/>
          <w:sz w:val="24"/>
          <w:szCs w:val="24"/>
        </w:rPr>
        <w:t xml:space="preserve">Results </w:t>
      </w:r>
      <w:r w:rsidR="00D0372E" w:rsidRPr="0037311C">
        <w:rPr>
          <w:rFonts w:ascii="Times New Roman" w:hAnsi="Times New Roman"/>
          <w:color w:val="auto"/>
          <w:sz w:val="24"/>
          <w:szCs w:val="24"/>
        </w:rPr>
        <w:t>revealed that reviews are major determinants in the dec</w:t>
      </w:r>
      <w:r w:rsidR="00786300" w:rsidRPr="0037311C">
        <w:rPr>
          <w:rFonts w:ascii="Times New Roman" w:hAnsi="Times New Roman"/>
          <w:color w:val="auto"/>
          <w:sz w:val="24"/>
          <w:szCs w:val="24"/>
        </w:rPr>
        <w:t xml:space="preserve">ision-making process. </w:t>
      </w:r>
      <w:r w:rsidR="009C07F2">
        <w:rPr>
          <w:rFonts w:ascii="Times New Roman" w:hAnsi="Times New Roman"/>
          <w:color w:val="auto"/>
          <w:sz w:val="24"/>
          <w:szCs w:val="24"/>
        </w:rPr>
        <w:t>As seen in Chart 4 below, a</w:t>
      </w:r>
      <w:r w:rsidR="00786300" w:rsidRPr="0037311C">
        <w:rPr>
          <w:rFonts w:ascii="Times New Roman" w:hAnsi="Times New Roman"/>
          <w:color w:val="auto"/>
          <w:sz w:val="24"/>
          <w:szCs w:val="24"/>
        </w:rPr>
        <w:t>t least 6</w:t>
      </w:r>
      <w:r w:rsidR="00D0372E" w:rsidRPr="0037311C">
        <w:rPr>
          <w:rFonts w:ascii="Times New Roman" w:hAnsi="Times New Roman"/>
          <w:color w:val="auto"/>
          <w:sz w:val="24"/>
          <w:szCs w:val="24"/>
        </w:rPr>
        <w:t xml:space="preserve">5% of the respondents have agreed that online reviews help them decide and evaluate. In addition, also more than 75% of the respondents believed that positive reviews help them finalise their decisions. </w:t>
      </w:r>
    </w:p>
    <w:p w14:paraId="7C121032" w14:textId="200E6CEF" w:rsidR="000F5339" w:rsidRPr="0037311C" w:rsidRDefault="00D0372E"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w:drawing>
          <wp:inline distT="0" distB="0" distL="0" distR="0" wp14:anchorId="068EF814" wp14:editId="6475BD4D">
            <wp:extent cx="5486400" cy="3200400"/>
            <wp:effectExtent l="0" t="0" r="0" b="0"/>
            <wp:docPr id="290" name="Chart 290"/>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D5FEFF7" w14:textId="4E156617" w:rsidR="00D0372E" w:rsidRPr="0037311C" w:rsidRDefault="000F5339" w:rsidP="00302D8A">
      <w:pPr>
        <w:pStyle w:val="Caption"/>
        <w:spacing w:line="480" w:lineRule="auto"/>
        <w:jc w:val="both"/>
        <w:rPr>
          <w:rFonts w:ascii="Times New Roman" w:hAnsi="Times New Roman" w:cs="Times New Roman"/>
          <w:color w:val="auto"/>
          <w:sz w:val="24"/>
          <w:szCs w:val="24"/>
        </w:rPr>
      </w:pPr>
      <w:bookmarkStart w:id="64" w:name="_Toc466387402"/>
      <w:bookmarkStart w:id="65" w:name="_Toc466396550"/>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4</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Sample rating of how participants value hotel reviews</w:t>
      </w:r>
      <w:bookmarkEnd w:id="64"/>
      <w:bookmarkEnd w:id="65"/>
    </w:p>
    <w:p w14:paraId="472AB40C" w14:textId="1866D139" w:rsidR="00957309" w:rsidRPr="0037311C" w:rsidRDefault="00957309" w:rsidP="00302D8A">
      <w:pPr>
        <w:pStyle w:val="Introduction"/>
        <w:spacing w:line="480" w:lineRule="auto"/>
        <w:jc w:val="both"/>
        <w:rPr>
          <w:rFonts w:ascii="Times New Roman" w:hAnsi="Times New Roman"/>
          <w:color w:val="auto"/>
          <w:sz w:val="24"/>
          <w:szCs w:val="24"/>
        </w:rPr>
      </w:pPr>
    </w:p>
    <w:p w14:paraId="7485A7CD" w14:textId="51B347E4"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Other determinants that </w:t>
      </w:r>
      <w:r w:rsidR="005F04A8" w:rsidRPr="0037311C">
        <w:rPr>
          <w:rFonts w:ascii="Times New Roman" w:hAnsi="Times New Roman"/>
          <w:color w:val="auto"/>
          <w:sz w:val="24"/>
          <w:szCs w:val="24"/>
        </w:rPr>
        <w:t>guests</w:t>
      </w:r>
      <w:r w:rsidRPr="0037311C">
        <w:rPr>
          <w:rFonts w:ascii="Times New Roman" w:hAnsi="Times New Roman"/>
          <w:color w:val="auto"/>
          <w:sz w:val="24"/>
          <w:szCs w:val="24"/>
        </w:rPr>
        <w:t xml:space="preserve"> agree or strongly agree to have influenced their decisions for booking hotels are customer service, user-friendly sites and attractive lay-outs and pictures</w:t>
      </w:r>
      <w:r w:rsidR="00786300" w:rsidRPr="0037311C">
        <w:rPr>
          <w:rFonts w:ascii="Times New Roman" w:hAnsi="Times New Roman"/>
          <w:color w:val="auto"/>
          <w:sz w:val="24"/>
          <w:szCs w:val="24"/>
        </w:rPr>
        <w:t xml:space="preserve"> (See Chart 5)</w:t>
      </w:r>
      <w:r w:rsidRPr="0037311C">
        <w:rPr>
          <w:rFonts w:ascii="Times New Roman" w:hAnsi="Times New Roman"/>
          <w:color w:val="auto"/>
          <w:sz w:val="24"/>
          <w:szCs w:val="24"/>
        </w:rPr>
        <w:t>. Majority of respondents either agreed or strongly agreed on these three factors when evaluating for different hotels. However, when asked if loyalty program</w:t>
      </w:r>
      <w:r w:rsidR="00083F99" w:rsidRPr="0037311C">
        <w:rPr>
          <w:rFonts w:ascii="Times New Roman" w:hAnsi="Times New Roman"/>
          <w:color w:val="auto"/>
          <w:sz w:val="24"/>
          <w:szCs w:val="24"/>
        </w:rPr>
        <w:t>me</w:t>
      </w:r>
      <w:r w:rsidRPr="0037311C">
        <w:rPr>
          <w:rFonts w:ascii="Times New Roman" w:hAnsi="Times New Roman"/>
          <w:color w:val="auto"/>
          <w:sz w:val="24"/>
          <w:szCs w:val="24"/>
        </w:rPr>
        <w:t xml:space="preserve">s influenced their decision-making, more than half of the </w:t>
      </w:r>
      <w:r w:rsidR="005F04A8" w:rsidRPr="0037311C">
        <w:rPr>
          <w:rFonts w:ascii="Times New Roman" w:hAnsi="Times New Roman"/>
          <w:color w:val="auto"/>
          <w:sz w:val="24"/>
          <w:szCs w:val="24"/>
        </w:rPr>
        <w:t>guests</w:t>
      </w:r>
      <w:r w:rsidR="00083F99" w:rsidRPr="0037311C">
        <w:rPr>
          <w:rFonts w:ascii="Times New Roman" w:hAnsi="Times New Roman"/>
          <w:color w:val="auto"/>
          <w:sz w:val="24"/>
          <w:szCs w:val="24"/>
        </w:rPr>
        <w:t xml:space="preserve"> remained neutral. </w:t>
      </w:r>
    </w:p>
    <w:p w14:paraId="135F3EF0" w14:textId="2D2B8921" w:rsidR="000F5339" w:rsidRPr="0037311C" w:rsidRDefault="00D0372E"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w:lastRenderedPageBreak/>
        <w:drawing>
          <wp:inline distT="0" distB="0" distL="0" distR="0" wp14:anchorId="015978EA" wp14:editId="7A38855C">
            <wp:extent cx="5486400" cy="3200400"/>
            <wp:effectExtent l="0" t="0" r="0" b="0"/>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68351D8" w14:textId="76A16FD4" w:rsidR="00D0372E" w:rsidRPr="0037311C" w:rsidRDefault="000F5339" w:rsidP="00302D8A">
      <w:pPr>
        <w:pStyle w:val="Caption"/>
        <w:spacing w:line="480" w:lineRule="auto"/>
        <w:jc w:val="both"/>
        <w:rPr>
          <w:rFonts w:ascii="Times New Roman" w:hAnsi="Times New Roman" w:cs="Times New Roman"/>
          <w:color w:val="auto"/>
          <w:sz w:val="24"/>
          <w:szCs w:val="24"/>
        </w:rPr>
      </w:pPr>
      <w:bookmarkStart w:id="66" w:name="_Toc466387403"/>
      <w:bookmarkStart w:id="67" w:name="_Toc466396551"/>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5</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Sample rating for online hotel determinants</w:t>
      </w:r>
      <w:bookmarkEnd w:id="66"/>
      <w:bookmarkEnd w:id="67"/>
    </w:p>
    <w:p w14:paraId="22766667" w14:textId="77777777" w:rsidR="0037430B" w:rsidRDefault="0037430B" w:rsidP="00302D8A">
      <w:pPr>
        <w:pStyle w:val="Introduction"/>
        <w:spacing w:line="480" w:lineRule="auto"/>
        <w:jc w:val="both"/>
        <w:rPr>
          <w:rFonts w:ascii="Times New Roman" w:hAnsi="Times New Roman"/>
          <w:color w:val="auto"/>
          <w:sz w:val="24"/>
          <w:szCs w:val="24"/>
        </w:rPr>
      </w:pPr>
    </w:p>
    <w:p w14:paraId="75E3001E" w14:textId="4CC45179" w:rsidR="000F5339"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To see how they respond to online sites that leave them with bad experience, the researcher also asked the respondents if they quickly </w:t>
      </w:r>
      <w:r w:rsidR="004A1D8C" w:rsidRPr="0037311C">
        <w:rPr>
          <w:rFonts w:ascii="Times New Roman" w:hAnsi="Times New Roman"/>
          <w:color w:val="auto"/>
          <w:sz w:val="24"/>
          <w:szCs w:val="24"/>
        </w:rPr>
        <w:t>move elsewhere when they feel dis</w:t>
      </w:r>
      <w:r w:rsidRPr="0037311C">
        <w:rPr>
          <w:rFonts w:ascii="Times New Roman" w:hAnsi="Times New Roman"/>
          <w:color w:val="auto"/>
          <w:sz w:val="24"/>
          <w:szCs w:val="24"/>
        </w:rPr>
        <w:t xml:space="preserve">satisfied with the online sites that promote the local hotels. </w:t>
      </w:r>
      <w:r w:rsidR="0068561F">
        <w:rPr>
          <w:rFonts w:ascii="Times New Roman" w:hAnsi="Times New Roman"/>
          <w:color w:val="auto"/>
          <w:sz w:val="24"/>
          <w:szCs w:val="24"/>
        </w:rPr>
        <w:t>As indicated in Chart 6 below, t</w:t>
      </w:r>
      <w:r w:rsidR="00B87DF8" w:rsidRPr="0037311C">
        <w:rPr>
          <w:rFonts w:ascii="Times New Roman" w:hAnsi="Times New Roman"/>
          <w:color w:val="auto"/>
          <w:sz w:val="24"/>
          <w:szCs w:val="24"/>
        </w:rPr>
        <w:t>he results reveal that majority of the respondents</w:t>
      </w:r>
      <w:r w:rsidR="00786300" w:rsidRPr="0037311C">
        <w:rPr>
          <w:rFonts w:ascii="Times New Roman" w:hAnsi="Times New Roman"/>
          <w:color w:val="auto"/>
          <w:sz w:val="24"/>
          <w:szCs w:val="24"/>
        </w:rPr>
        <w:t xml:space="preserve"> (54</w:t>
      </w:r>
      <w:r w:rsidR="008C74EA" w:rsidRPr="0037311C">
        <w:rPr>
          <w:rFonts w:ascii="Times New Roman" w:hAnsi="Times New Roman"/>
          <w:color w:val="auto"/>
          <w:sz w:val="24"/>
          <w:szCs w:val="24"/>
        </w:rPr>
        <w:t>%)</w:t>
      </w:r>
      <w:r w:rsidR="00B87DF8" w:rsidRPr="0037311C">
        <w:rPr>
          <w:rFonts w:ascii="Times New Roman" w:hAnsi="Times New Roman"/>
          <w:color w:val="auto"/>
          <w:sz w:val="24"/>
          <w:szCs w:val="24"/>
        </w:rPr>
        <w:t xml:space="preserve"> </w:t>
      </w:r>
      <w:r w:rsidR="008C74EA" w:rsidRPr="0037311C">
        <w:rPr>
          <w:rFonts w:ascii="Times New Roman" w:hAnsi="Times New Roman"/>
          <w:color w:val="auto"/>
          <w:sz w:val="24"/>
          <w:szCs w:val="24"/>
        </w:rPr>
        <w:t>strongly agreed that they l</w:t>
      </w:r>
      <w:r w:rsidR="00B87DF8" w:rsidRPr="0037311C">
        <w:rPr>
          <w:rFonts w:ascii="Times New Roman" w:hAnsi="Times New Roman"/>
          <w:color w:val="auto"/>
          <w:sz w:val="24"/>
          <w:szCs w:val="24"/>
        </w:rPr>
        <w:t>eave quickly when they fi</w:t>
      </w:r>
      <w:r w:rsidR="008C74EA" w:rsidRPr="0037311C">
        <w:rPr>
          <w:rFonts w:ascii="Times New Roman" w:hAnsi="Times New Roman"/>
          <w:color w:val="auto"/>
          <w:sz w:val="24"/>
          <w:szCs w:val="24"/>
        </w:rPr>
        <w:t>nd the online site unsatisfactory.</w:t>
      </w:r>
    </w:p>
    <w:p w14:paraId="36B1FD86" w14:textId="6BBD54FE" w:rsidR="000F5339" w:rsidRPr="0037311C" w:rsidRDefault="00D0372E"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w:lastRenderedPageBreak/>
        <w:drawing>
          <wp:inline distT="0" distB="0" distL="0" distR="0" wp14:anchorId="34D69056" wp14:editId="59727AB4">
            <wp:extent cx="5486400" cy="3200400"/>
            <wp:effectExtent l="0" t="0" r="0"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D33F699" w14:textId="58A032C9" w:rsidR="00D0372E" w:rsidRPr="0037311C" w:rsidRDefault="000F5339" w:rsidP="00302D8A">
      <w:pPr>
        <w:pStyle w:val="Caption"/>
        <w:spacing w:line="480" w:lineRule="auto"/>
        <w:jc w:val="both"/>
        <w:rPr>
          <w:rFonts w:ascii="Times New Roman" w:hAnsi="Times New Roman" w:cs="Times New Roman"/>
          <w:color w:val="auto"/>
          <w:sz w:val="24"/>
          <w:szCs w:val="24"/>
        </w:rPr>
      </w:pPr>
      <w:bookmarkStart w:id="68" w:name="_Toc466387404"/>
      <w:bookmarkStart w:id="69" w:name="_Toc466396552"/>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6</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Sample rating for moving to other sites caused by dissatisfaction with the current online site</w:t>
      </w:r>
      <w:bookmarkEnd w:id="68"/>
      <w:bookmarkEnd w:id="69"/>
    </w:p>
    <w:p w14:paraId="435C44B5" w14:textId="77777777" w:rsidR="0068561F" w:rsidRDefault="0068561F" w:rsidP="00302D8A">
      <w:pPr>
        <w:pStyle w:val="Introduction"/>
        <w:spacing w:line="480" w:lineRule="auto"/>
        <w:jc w:val="both"/>
        <w:rPr>
          <w:rFonts w:ascii="Times New Roman" w:hAnsi="Times New Roman"/>
          <w:i/>
          <w:color w:val="auto"/>
          <w:sz w:val="24"/>
          <w:szCs w:val="24"/>
        </w:rPr>
      </w:pPr>
    </w:p>
    <w:p w14:paraId="7D882F9C" w14:textId="1CBABFC9" w:rsidR="00D0372E" w:rsidRPr="0037311C" w:rsidRDefault="00806707" w:rsidP="00302D8A">
      <w:pPr>
        <w:pStyle w:val="Introduction"/>
        <w:spacing w:line="480" w:lineRule="auto"/>
        <w:jc w:val="both"/>
        <w:rPr>
          <w:rFonts w:ascii="Times New Roman" w:hAnsi="Times New Roman"/>
          <w:i/>
          <w:color w:val="auto"/>
          <w:sz w:val="24"/>
          <w:szCs w:val="24"/>
        </w:rPr>
      </w:pPr>
      <w:r w:rsidRPr="0037311C">
        <w:rPr>
          <w:rFonts w:ascii="Times New Roman" w:hAnsi="Times New Roman"/>
          <w:i/>
          <w:color w:val="auto"/>
          <w:sz w:val="24"/>
          <w:szCs w:val="24"/>
        </w:rPr>
        <w:t xml:space="preserve">4.1.2.3 </w:t>
      </w:r>
      <w:r w:rsidR="00D0372E" w:rsidRPr="0037311C">
        <w:rPr>
          <w:rFonts w:ascii="Times New Roman" w:hAnsi="Times New Roman"/>
          <w:i/>
          <w:color w:val="auto"/>
          <w:sz w:val="24"/>
          <w:szCs w:val="24"/>
        </w:rPr>
        <w:t>Purchase and post-purchase</w:t>
      </w:r>
    </w:p>
    <w:p w14:paraId="6C976064" w14:textId="5827BEF3" w:rsidR="00D0372E" w:rsidRPr="0037311C" w:rsidRDefault="00083F99"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next set of questions also gave insight to how Filipinos book and pay for their hotels. </w:t>
      </w:r>
      <w:r w:rsidR="00D0372E" w:rsidRPr="0037311C">
        <w:rPr>
          <w:rFonts w:ascii="Times New Roman" w:hAnsi="Times New Roman"/>
          <w:color w:val="auto"/>
          <w:sz w:val="24"/>
          <w:szCs w:val="24"/>
        </w:rPr>
        <w:t>Surprisingly, although most of the respondents (75%) used mainly online channels when r</w:t>
      </w:r>
      <w:r w:rsidR="0037430B">
        <w:rPr>
          <w:rFonts w:ascii="Times New Roman" w:hAnsi="Times New Roman"/>
          <w:color w:val="auto"/>
          <w:sz w:val="24"/>
          <w:szCs w:val="24"/>
        </w:rPr>
        <w:t>esearching for hotels, they use</w:t>
      </w:r>
      <w:r w:rsidR="00D0372E" w:rsidRPr="0037311C">
        <w:rPr>
          <w:rFonts w:ascii="Times New Roman" w:hAnsi="Times New Roman"/>
          <w:color w:val="auto"/>
          <w:sz w:val="24"/>
          <w:szCs w:val="24"/>
        </w:rPr>
        <w:t xml:space="preserve"> both online and offline methods when they are about to purchase and confirm their payments. Survey show t</w:t>
      </w:r>
      <w:r w:rsidR="004A1D8C" w:rsidRPr="0037311C">
        <w:rPr>
          <w:rFonts w:ascii="Times New Roman" w:hAnsi="Times New Roman"/>
          <w:color w:val="auto"/>
          <w:sz w:val="24"/>
          <w:szCs w:val="24"/>
        </w:rPr>
        <w:t xml:space="preserve">hat 41% have tried booking through </w:t>
      </w:r>
      <w:r w:rsidR="00D0372E" w:rsidRPr="0037311C">
        <w:rPr>
          <w:rFonts w:ascii="Times New Roman" w:hAnsi="Times New Roman"/>
          <w:color w:val="auto"/>
          <w:sz w:val="24"/>
          <w:szCs w:val="24"/>
        </w:rPr>
        <w:t>hotel websites, 55% went to book with online travel intermediaries and 47% have directly called the hotel for bookings</w:t>
      </w:r>
      <w:r w:rsidR="00786300" w:rsidRPr="0037311C">
        <w:rPr>
          <w:rFonts w:ascii="Times New Roman" w:hAnsi="Times New Roman"/>
          <w:color w:val="auto"/>
          <w:sz w:val="24"/>
          <w:szCs w:val="24"/>
        </w:rPr>
        <w:t xml:space="preserve"> (See Chart 7)</w:t>
      </w:r>
      <w:r w:rsidR="00D0372E" w:rsidRPr="0037311C">
        <w:rPr>
          <w:rFonts w:ascii="Times New Roman" w:hAnsi="Times New Roman"/>
          <w:color w:val="auto"/>
          <w:sz w:val="24"/>
          <w:szCs w:val="24"/>
        </w:rPr>
        <w:t xml:space="preserve">. </w:t>
      </w:r>
    </w:p>
    <w:p w14:paraId="30B26345" w14:textId="74CF6B03" w:rsidR="000F5339" w:rsidRPr="0037311C" w:rsidRDefault="00D0372E"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highlight w:val="yellow"/>
          <w:lang w:val="en-GB" w:eastAsia="en-GB"/>
        </w:rPr>
        <w:lastRenderedPageBreak/>
        <w:drawing>
          <wp:inline distT="0" distB="0" distL="0" distR="0" wp14:anchorId="1997F7CE" wp14:editId="54493EF6">
            <wp:extent cx="5486400" cy="3200400"/>
            <wp:effectExtent l="0" t="0" r="0" b="0"/>
            <wp:docPr id="293" name="Chart 293"/>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659CBC0" w14:textId="07824AC4" w:rsidR="00D0372E" w:rsidRPr="0037311C" w:rsidRDefault="000F5339" w:rsidP="00302D8A">
      <w:pPr>
        <w:pStyle w:val="Caption"/>
        <w:spacing w:line="480" w:lineRule="auto"/>
        <w:jc w:val="both"/>
        <w:rPr>
          <w:rFonts w:ascii="Times New Roman" w:hAnsi="Times New Roman" w:cs="Times New Roman"/>
          <w:color w:val="auto"/>
          <w:sz w:val="24"/>
          <w:szCs w:val="24"/>
        </w:rPr>
      </w:pPr>
      <w:bookmarkStart w:id="70" w:name="_Toc466387405"/>
      <w:bookmarkStart w:id="71" w:name="_Toc466396553"/>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7</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Sample response to online hotel booking options</w:t>
      </w:r>
      <w:bookmarkEnd w:id="70"/>
      <w:bookmarkEnd w:id="71"/>
    </w:p>
    <w:p w14:paraId="549958B1" w14:textId="598943E5" w:rsidR="00F975F9" w:rsidRPr="0037311C" w:rsidRDefault="00F975F9" w:rsidP="00302D8A">
      <w:pPr>
        <w:pStyle w:val="Introduction"/>
        <w:spacing w:line="480" w:lineRule="auto"/>
        <w:jc w:val="both"/>
        <w:rPr>
          <w:rFonts w:ascii="Times New Roman" w:hAnsi="Times New Roman"/>
          <w:color w:val="auto"/>
          <w:sz w:val="24"/>
          <w:szCs w:val="24"/>
        </w:rPr>
      </w:pPr>
    </w:p>
    <w:p w14:paraId="3DEA3C1F" w14:textId="49F075E9"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The results reveal that although the participants are greatly influenced by different online channels and social media whe</w:t>
      </w:r>
      <w:r w:rsidR="004A1D8C" w:rsidRPr="0037311C">
        <w:rPr>
          <w:rFonts w:ascii="Times New Roman" w:hAnsi="Times New Roman"/>
          <w:color w:val="auto"/>
          <w:sz w:val="24"/>
          <w:szCs w:val="24"/>
        </w:rPr>
        <w:t xml:space="preserve">n researching, they prefer a mixed of online and traditional offline methods </w:t>
      </w:r>
      <w:r w:rsidRPr="0037311C">
        <w:rPr>
          <w:rFonts w:ascii="Times New Roman" w:hAnsi="Times New Roman"/>
          <w:color w:val="auto"/>
          <w:sz w:val="24"/>
          <w:szCs w:val="24"/>
        </w:rPr>
        <w:t>for booking and paying for the hotels that they have found on the Inte</w:t>
      </w:r>
      <w:r w:rsidR="004A1D8C" w:rsidRPr="0037311C">
        <w:rPr>
          <w:rFonts w:ascii="Times New Roman" w:hAnsi="Times New Roman"/>
          <w:color w:val="auto"/>
          <w:sz w:val="24"/>
          <w:szCs w:val="24"/>
        </w:rPr>
        <w:t>rnet.</w:t>
      </w:r>
    </w:p>
    <w:p w14:paraId="5E115404" w14:textId="136EB315"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The next following set of questions are regarding their opinions abo</w:t>
      </w:r>
      <w:r w:rsidR="0037430B">
        <w:rPr>
          <w:rFonts w:ascii="Times New Roman" w:hAnsi="Times New Roman"/>
          <w:color w:val="auto"/>
          <w:sz w:val="24"/>
          <w:szCs w:val="24"/>
        </w:rPr>
        <w:t>ut what factors</w:t>
      </w:r>
      <w:r w:rsidR="00685502" w:rsidRPr="0037311C">
        <w:rPr>
          <w:rFonts w:ascii="Times New Roman" w:hAnsi="Times New Roman"/>
          <w:color w:val="auto"/>
          <w:sz w:val="24"/>
          <w:szCs w:val="24"/>
        </w:rPr>
        <w:t xml:space="preserve"> motivate</w:t>
      </w:r>
      <w:r w:rsidRPr="0037311C">
        <w:rPr>
          <w:rFonts w:ascii="Times New Roman" w:hAnsi="Times New Roman"/>
          <w:color w:val="auto"/>
          <w:sz w:val="24"/>
          <w:szCs w:val="24"/>
        </w:rPr>
        <w:t xml:space="preserve"> or discourage Filipinos to book online. According to the survey results, majo</w:t>
      </w:r>
      <w:r w:rsidR="001E2038" w:rsidRPr="0037311C">
        <w:rPr>
          <w:rFonts w:ascii="Times New Roman" w:hAnsi="Times New Roman"/>
          <w:color w:val="auto"/>
          <w:sz w:val="24"/>
          <w:szCs w:val="24"/>
        </w:rPr>
        <w:t>rity of the respondents 84% feel</w:t>
      </w:r>
      <w:r w:rsidRPr="0037311C">
        <w:rPr>
          <w:rFonts w:ascii="Times New Roman" w:hAnsi="Times New Roman"/>
          <w:color w:val="auto"/>
          <w:sz w:val="24"/>
          <w:szCs w:val="24"/>
        </w:rPr>
        <w:t xml:space="preserve"> that best prices and better online deals are found online</w:t>
      </w:r>
      <w:r w:rsidR="00786300" w:rsidRPr="0037311C">
        <w:rPr>
          <w:rFonts w:ascii="Times New Roman" w:hAnsi="Times New Roman"/>
          <w:color w:val="auto"/>
          <w:sz w:val="24"/>
          <w:szCs w:val="24"/>
        </w:rPr>
        <w:t xml:space="preserve"> (See Chart 8)</w:t>
      </w:r>
      <w:r w:rsidRPr="0037311C">
        <w:rPr>
          <w:rFonts w:ascii="Times New Roman" w:hAnsi="Times New Roman"/>
          <w:color w:val="auto"/>
          <w:sz w:val="24"/>
          <w:szCs w:val="24"/>
        </w:rPr>
        <w:t>. Respondents also answered that online booking saves time as it makes it easier for them to compare different hotels (55.7%) and transact (51.1%). In addition</w:t>
      </w:r>
      <w:r w:rsidR="001E2038" w:rsidRPr="0037311C">
        <w:rPr>
          <w:rFonts w:ascii="Times New Roman" w:hAnsi="Times New Roman"/>
          <w:color w:val="auto"/>
          <w:sz w:val="24"/>
          <w:szCs w:val="24"/>
        </w:rPr>
        <w:t xml:space="preserve">, 47.3% of the respondents think </w:t>
      </w:r>
      <w:r w:rsidRPr="0037311C">
        <w:rPr>
          <w:rFonts w:ascii="Times New Roman" w:hAnsi="Times New Roman"/>
          <w:color w:val="auto"/>
          <w:sz w:val="24"/>
          <w:szCs w:val="24"/>
        </w:rPr>
        <w:t xml:space="preserve">that online sites provide them honest information and reviews about different hotels they found on the Internet. </w:t>
      </w:r>
    </w:p>
    <w:p w14:paraId="62FE6C19" w14:textId="2D7A104C" w:rsidR="000F5339" w:rsidRPr="0037311C" w:rsidRDefault="00D0372E"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w:lastRenderedPageBreak/>
        <w:drawing>
          <wp:inline distT="0" distB="0" distL="0" distR="0" wp14:anchorId="0586B941" wp14:editId="5A7ACE4B">
            <wp:extent cx="5486400" cy="3200400"/>
            <wp:effectExtent l="0" t="0" r="0" b="0"/>
            <wp:docPr id="294" name="Chart 294"/>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9D106BA" w14:textId="73F3B7EB" w:rsidR="00D0372E" w:rsidRPr="0037311C" w:rsidRDefault="000F5339" w:rsidP="00302D8A">
      <w:pPr>
        <w:pStyle w:val="Caption"/>
        <w:spacing w:line="480" w:lineRule="auto"/>
        <w:jc w:val="both"/>
        <w:rPr>
          <w:rFonts w:ascii="Times New Roman" w:hAnsi="Times New Roman" w:cs="Times New Roman"/>
          <w:color w:val="auto"/>
          <w:sz w:val="24"/>
          <w:szCs w:val="24"/>
        </w:rPr>
      </w:pPr>
      <w:bookmarkStart w:id="72" w:name="_Toc466387406"/>
      <w:bookmarkStart w:id="73" w:name="_Toc466396554"/>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8</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Factors that motivate people to book online</w:t>
      </w:r>
      <w:bookmarkEnd w:id="72"/>
      <w:bookmarkEnd w:id="73"/>
    </w:p>
    <w:p w14:paraId="2D002196" w14:textId="77777777" w:rsidR="0037430B" w:rsidRDefault="0037430B" w:rsidP="00302D8A">
      <w:pPr>
        <w:pStyle w:val="Introduction"/>
        <w:spacing w:line="480" w:lineRule="auto"/>
        <w:jc w:val="both"/>
        <w:rPr>
          <w:rFonts w:ascii="Times New Roman" w:hAnsi="Times New Roman"/>
          <w:color w:val="auto"/>
          <w:sz w:val="24"/>
          <w:szCs w:val="24"/>
        </w:rPr>
      </w:pPr>
    </w:p>
    <w:p w14:paraId="56174B3C" w14:textId="0C864BA6"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One of</w:t>
      </w:r>
      <w:r w:rsidR="007B1D34" w:rsidRPr="0037311C">
        <w:rPr>
          <w:rFonts w:ascii="Times New Roman" w:hAnsi="Times New Roman"/>
          <w:color w:val="auto"/>
          <w:sz w:val="24"/>
          <w:szCs w:val="24"/>
        </w:rPr>
        <w:t xml:space="preserve"> the main reasons why they feel </w:t>
      </w:r>
      <w:r w:rsidRPr="0037311C">
        <w:rPr>
          <w:rFonts w:ascii="Times New Roman" w:hAnsi="Times New Roman"/>
          <w:color w:val="auto"/>
          <w:sz w:val="24"/>
          <w:szCs w:val="24"/>
        </w:rPr>
        <w:t>discouraged t</w:t>
      </w:r>
      <w:r w:rsidR="007B1D34" w:rsidRPr="0037311C">
        <w:rPr>
          <w:rFonts w:ascii="Times New Roman" w:hAnsi="Times New Roman"/>
          <w:color w:val="auto"/>
          <w:sz w:val="24"/>
          <w:szCs w:val="24"/>
        </w:rPr>
        <w:t>o book online and prefer</w:t>
      </w:r>
      <w:r w:rsidRPr="0037311C">
        <w:rPr>
          <w:rFonts w:ascii="Times New Roman" w:hAnsi="Times New Roman"/>
          <w:color w:val="auto"/>
          <w:sz w:val="24"/>
          <w:szCs w:val="24"/>
        </w:rPr>
        <w:t xml:space="preserve"> to co</w:t>
      </w:r>
      <w:r w:rsidR="00F404B5" w:rsidRPr="0037311C">
        <w:rPr>
          <w:rFonts w:ascii="Times New Roman" w:hAnsi="Times New Roman"/>
          <w:color w:val="auto"/>
          <w:sz w:val="24"/>
          <w:szCs w:val="24"/>
        </w:rPr>
        <w:t>ntinue their booking through an offline channel</w:t>
      </w:r>
      <w:r w:rsidRPr="0037311C">
        <w:rPr>
          <w:rFonts w:ascii="Times New Roman" w:hAnsi="Times New Roman"/>
          <w:color w:val="auto"/>
          <w:sz w:val="24"/>
          <w:szCs w:val="24"/>
        </w:rPr>
        <w:t xml:space="preserve"> is the debit and credit card security. Many of the booking systems require the person booking to provide their personal card details, which many of </w:t>
      </w:r>
      <w:r w:rsidR="0037430B">
        <w:rPr>
          <w:rFonts w:ascii="Times New Roman" w:hAnsi="Times New Roman"/>
          <w:color w:val="auto"/>
          <w:sz w:val="24"/>
          <w:szCs w:val="24"/>
        </w:rPr>
        <w:t>the respondents don’t feel like doing</w:t>
      </w:r>
      <w:r w:rsidRPr="0037311C">
        <w:rPr>
          <w:rFonts w:ascii="Times New Roman" w:hAnsi="Times New Roman"/>
          <w:color w:val="auto"/>
          <w:sz w:val="24"/>
          <w:szCs w:val="24"/>
        </w:rPr>
        <w:t xml:space="preserve">. </w:t>
      </w:r>
      <w:r w:rsidR="00EF46AB" w:rsidRPr="0037311C">
        <w:rPr>
          <w:rFonts w:ascii="Times New Roman" w:hAnsi="Times New Roman"/>
          <w:color w:val="auto"/>
          <w:sz w:val="24"/>
          <w:szCs w:val="24"/>
        </w:rPr>
        <w:t>Aside from privacy and security reasons, 32.3% of respondents also believe that there is not enough selection of local hotels that offer online payments. Lastly,</w:t>
      </w:r>
      <w:r w:rsidRPr="0037311C">
        <w:rPr>
          <w:rFonts w:ascii="Times New Roman" w:hAnsi="Times New Roman"/>
          <w:color w:val="auto"/>
          <w:sz w:val="24"/>
          <w:szCs w:val="24"/>
        </w:rPr>
        <w:t xml:space="preserve"> there are still a number of Filipinos who do not own a debit or credit card. Although 98% have tried booking online, 20.8% of them have no cards to use for booking therefore have searched for different payment options provided by local hotels and OTAs in their online sites</w:t>
      </w:r>
      <w:r w:rsidR="00786300" w:rsidRPr="0037311C">
        <w:rPr>
          <w:rFonts w:ascii="Times New Roman" w:hAnsi="Times New Roman"/>
          <w:color w:val="auto"/>
          <w:sz w:val="24"/>
          <w:szCs w:val="24"/>
        </w:rPr>
        <w:t xml:space="preserve"> (See Chart 9)</w:t>
      </w:r>
      <w:r w:rsidRPr="0037311C">
        <w:rPr>
          <w:rFonts w:ascii="Times New Roman" w:hAnsi="Times New Roman"/>
          <w:color w:val="auto"/>
          <w:sz w:val="24"/>
          <w:szCs w:val="24"/>
        </w:rPr>
        <w:t xml:space="preserve">. </w:t>
      </w:r>
    </w:p>
    <w:p w14:paraId="31D920AE" w14:textId="77777777" w:rsidR="00786300" w:rsidRPr="0037311C" w:rsidRDefault="00786300"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w:lastRenderedPageBreak/>
        <w:drawing>
          <wp:inline distT="0" distB="0" distL="0" distR="0" wp14:anchorId="0D9AF2FF" wp14:editId="0C68D16B">
            <wp:extent cx="5486400" cy="3200400"/>
            <wp:effectExtent l="0" t="0" r="0" b="0"/>
            <wp:docPr id="295" name="Chart 295"/>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1C78089" w14:textId="77777777" w:rsidR="00786300" w:rsidRPr="0037311C" w:rsidRDefault="00786300" w:rsidP="00302D8A">
      <w:pPr>
        <w:pStyle w:val="Caption"/>
        <w:spacing w:line="480" w:lineRule="auto"/>
        <w:jc w:val="both"/>
        <w:rPr>
          <w:rFonts w:ascii="Times New Roman" w:hAnsi="Times New Roman" w:cs="Times New Roman"/>
          <w:sz w:val="24"/>
          <w:szCs w:val="24"/>
        </w:rPr>
      </w:pPr>
      <w:bookmarkStart w:id="74" w:name="_Toc466387407"/>
      <w:bookmarkStart w:id="75" w:name="_Toc466396555"/>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Pr="0037311C">
        <w:rPr>
          <w:rFonts w:ascii="Times New Roman" w:hAnsi="Times New Roman" w:cs="Times New Roman"/>
          <w:noProof/>
          <w:sz w:val="24"/>
          <w:szCs w:val="24"/>
        </w:rPr>
        <w:t>9</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Factors that discourage people to book online</w:t>
      </w:r>
      <w:bookmarkEnd w:id="74"/>
      <w:bookmarkEnd w:id="75"/>
    </w:p>
    <w:p w14:paraId="6173A932" w14:textId="77777777" w:rsidR="00786300" w:rsidRPr="0037311C" w:rsidRDefault="00786300" w:rsidP="00302D8A">
      <w:pPr>
        <w:pStyle w:val="Introduction"/>
        <w:spacing w:line="480" w:lineRule="auto"/>
        <w:jc w:val="both"/>
        <w:rPr>
          <w:rFonts w:ascii="Times New Roman" w:hAnsi="Times New Roman"/>
          <w:color w:val="auto"/>
          <w:sz w:val="24"/>
          <w:szCs w:val="24"/>
        </w:rPr>
      </w:pPr>
    </w:p>
    <w:p w14:paraId="56AE31D5" w14:textId="08B0A21F" w:rsidR="00D0372E" w:rsidRPr="0037311C" w:rsidRDefault="00806707" w:rsidP="00302D8A">
      <w:pPr>
        <w:pStyle w:val="Introduction"/>
        <w:spacing w:line="480" w:lineRule="auto"/>
        <w:jc w:val="both"/>
        <w:outlineLvl w:val="2"/>
        <w:rPr>
          <w:rFonts w:ascii="Times New Roman" w:hAnsi="Times New Roman"/>
          <w:color w:val="auto"/>
          <w:sz w:val="24"/>
          <w:szCs w:val="24"/>
          <w:u w:val="single"/>
        </w:rPr>
      </w:pPr>
      <w:bookmarkStart w:id="76" w:name="_Toc467489838"/>
      <w:r w:rsidRPr="0037311C">
        <w:rPr>
          <w:rFonts w:ascii="Times New Roman" w:hAnsi="Times New Roman"/>
          <w:color w:val="auto"/>
          <w:sz w:val="24"/>
          <w:szCs w:val="24"/>
          <w:u w:val="single"/>
        </w:rPr>
        <w:t>4.</w:t>
      </w:r>
      <w:r w:rsidR="00D50503" w:rsidRPr="0037311C">
        <w:rPr>
          <w:rFonts w:ascii="Times New Roman" w:hAnsi="Times New Roman"/>
          <w:color w:val="auto"/>
          <w:sz w:val="24"/>
          <w:szCs w:val="24"/>
          <w:u w:val="single"/>
        </w:rPr>
        <w:t>1.3 The influence of Internet o</w:t>
      </w:r>
      <w:r w:rsidR="004A1D8C" w:rsidRPr="0037311C">
        <w:rPr>
          <w:rFonts w:ascii="Times New Roman" w:hAnsi="Times New Roman"/>
          <w:color w:val="auto"/>
          <w:sz w:val="24"/>
          <w:szCs w:val="24"/>
          <w:u w:val="single"/>
        </w:rPr>
        <w:t>n</w:t>
      </w:r>
      <w:r w:rsidRPr="0037311C">
        <w:rPr>
          <w:rFonts w:ascii="Times New Roman" w:hAnsi="Times New Roman"/>
          <w:color w:val="auto"/>
          <w:sz w:val="24"/>
          <w:szCs w:val="24"/>
          <w:u w:val="single"/>
        </w:rPr>
        <w:t xml:space="preserve"> the consumer journey</w:t>
      </w:r>
      <w:bookmarkEnd w:id="76"/>
    </w:p>
    <w:p w14:paraId="73BAADF0" w14:textId="18E8C278"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Results show that majority of the respondents agreed that hotels with online presence and online booking system makes it easier for them to finalise their booking</w:t>
      </w:r>
      <w:r w:rsidR="000F4A22" w:rsidRPr="0037311C">
        <w:rPr>
          <w:rFonts w:ascii="Times New Roman" w:hAnsi="Times New Roman"/>
          <w:color w:val="auto"/>
          <w:sz w:val="24"/>
          <w:szCs w:val="24"/>
        </w:rPr>
        <w:t xml:space="preserve"> (See Figure 6)</w:t>
      </w:r>
      <w:r w:rsidRPr="0037311C">
        <w:rPr>
          <w:rFonts w:ascii="Times New Roman" w:hAnsi="Times New Roman"/>
          <w:color w:val="auto"/>
          <w:sz w:val="24"/>
          <w:szCs w:val="24"/>
        </w:rPr>
        <w:t xml:space="preserve">. </w:t>
      </w:r>
    </w:p>
    <w:p w14:paraId="2F6E65C4" w14:textId="46CD10B8" w:rsidR="000F5339" w:rsidRPr="0037311C" w:rsidRDefault="00D0372E"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mc:AlternateContent>
          <mc:Choice Requires="wps">
            <w:drawing>
              <wp:anchor distT="91440" distB="91440" distL="114300" distR="114300" simplePos="0" relativeHeight="251685888" behindDoc="0" locked="0" layoutInCell="1" allowOverlap="1" wp14:anchorId="45622DFE" wp14:editId="4DACAF6E">
                <wp:simplePos x="0" y="0"/>
                <wp:positionH relativeFrom="margin">
                  <wp:posOffset>60325</wp:posOffset>
                </wp:positionH>
                <wp:positionV relativeFrom="paragraph">
                  <wp:posOffset>628650</wp:posOffset>
                </wp:positionV>
                <wp:extent cx="1625600" cy="1358900"/>
                <wp:effectExtent l="0" t="0" r="0" b="0"/>
                <wp:wrapThrough wrapText="bothSides">
                  <wp:wrapPolygon edited="0">
                    <wp:start x="759" y="0"/>
                    <wp:lineTo x="759" y="21196"/>
                    <wp:lineTo x="20756" y="21196"/>
                    <wp:lineTo x="20756" y="0"/>
                    <wp:lineTo x="759" y="0"/>
                  </wp:wrapPolygon>
                </wp:wrapThrough>
                <wp:docPr id="2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5600" cy="1358900"/>
                        </a:xfrm>
                        <a:prstGeom prst="rect">
                          <a:avLst/>
                        </a:prstGeom>
                        <a:noFill/>
                        <a:ln w="9525">
                          <a:noFill/>
                          <a:miter lim="800000"/>
                          <a:headEnd/>
                          <a:tailEnd/>
                        </a:ln>
                      </wps:spPr>
                      <wps:txbx>
                        <w:txbxContent>
                          <w:p w14:paraId="5A102FC4" w14:textId="77777777" w:rsidR="00CE5040" w:rsidRDefault="00CE5040" w:rsidP="00D0372E">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8.5 out of 10 respondents agree that hotels with online presence greatly influence their decision in booking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622DFE" id="_x0000_s1029" type="#_x0000_t202" style="position:absolute;left:0;text-align:left;margin-left:4.75pt;margin-top:49.5pt;width:128pt;height:107pt;z-index:25168588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" filled="f" stroked="f">
                <v:textbox>
                  <w:txbxContent>
                    <w:p w14:paraId="5A102FC4" w14:textId="77777777" w:rsidR="00CE5040" w:rsidRDefault="00CE5040" w:rsidP="00D0372E">
                      <w:pPr>
                        <w:pBdr>
                          <w:top w:val="single" w:sz="24" w:space="8" w:color="5B9BD5" w:themeColor="accent1"/>
                          <w:bottom w:val="single" w:sz="24" w:space="8" w:color="5B9BD5" w:themeColor="accent1"/>
                        </w:pBdr>
                        <w:spacing w:after="0"/>
                        <w:rPr>
                          <w:i/>
                          <w:iCs/>
                          <w:color w:val="5B9BD5" w:themeColor="accent1"/>
                          <w:sz w:val="24"/>
                        </w:rPr>
                      </w:pPr>
                      <w:r>
                        <w:rPr>
                          <w:i/>
                          <w:iCs/>
                          <w:color w:val="5B9BD5" w:themeColor="accent1"/>
                          <w:sz w:val="24"/>
                          <w:szCs w:val="24"/>
                        </w:rPr>
                        <w:t>8.5 out of 10 respondents agree that hotels with online presence greatly influence their decision in booking</w:t>
                      </w:r>
                    </w:p>
                  </w:txbxContent>
                </v:textbox>
                <w10:wrap type="through" anchorx="margin"/>
              </v:shape>
            </w:pict>
          </mc:Fallback>
        </mc:AlternateContent>
      </w:r>
      <w:r w:rsidRPr="0037311C">
        <w:rPr>
          <w:rFonts w:ascii="Times New Roman" w:hAnsi="Times New Roman"/>
          <w:noProof/>
          <w:color w:val="auto"/>
          <w:sz w:val="24"/>
          <w:szCs w:val="24"/>
          <w:lang w:val="en-GB" w:eastAsia="en-GB"/>
        </w:rPr>
        <w:drawing>
          <wp:inline distT="0" distB="0" distL="0" distR="0" wp14:anchorId="164C622C" wp14:editId="0B5EED68">
            <wp:extent cx="3563790" cy="2410799"/>
            <wp:effectExtent l="0" t="0" r="0" b="889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8 out of 10.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563790" cy="2410799"/>
                    </a:xfrm>
                    <a:prstGeom prst="rect">
                      <a:avLst/>
                    </a:prstGeom>
                  </pic:spPr>
                </pic:pic>
              </a:graphicData>
            </a:graphic>
          </wp:inline>
        </w:drawing>
      </w:r>
    </w:p>
    <w:p w14:paraId="5BAFD02A" w14:textId="5DCF0628" w:rsidR="00D0372E" w:rsidRPr="0037311C" w:rsidRDefault="000F5339" w:rsidP="00302D8A">
      <w:pPr>
        <w:pStyle w:val="Caption"/>
        <w:spacing w:line="480" w:lineRule="auto"/>
        <w:jc w:val="both"/>
        <w:rPr>
          <w:rFonts w:ascii="Times New Roman" w:hAnsi="Times New Roman" w:cs="Times New Roman"/>
          <w:color w:val="auto"/>
          <w:sz w:val="24"/>
          <w:szCs w:val="24"/>
        </w:rPr>
      </w:pPr>
      <w:bookmarkStart w:id="77" w:name="_Toc466387398"/>
      <w:bookmarkStart w:id="78" w:name="_Toc467437703"/>
      <w:r w:rsidRPr="0037311C">
        <w:rPr>
          <w:rFonts w:ascii="Times New Roman" w:hAnsi="Times New Roman" w:cs="Times New Roman"/>
          <w:sz w:val="24"/>
          <w:szCs w:val="24"/>
        </w:rPr>
        <w:t xml:space="preserve">Figure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Figure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6</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Online influence in respondents decision-making</w:t>
      </w:r>
      <w:bookmarkEnd w:id="77"/>
      <w:bookmarkEnd w:id="78"/>
    </w:p>
    <w:p w14:paraId="070346CA" w14:textId="29A130DC" w:rsidR="007B6EC3" w:rsidRPr="0037311C" w:rsidRDefault="007B6EC3" w:rsidP="00302D8A">
      <w:pPr>
        <w:pStyle w:val="Introduction"/>
        <w:spacing w:line="480" w:lineRule="auto"/>
        <w:jc w:val="both"/>
        <w:rPr>
          <w:rFonts w:ascii="Times New Roman" w:hAnsi="Times New Roman"/>
          <w:color w:val="auto"/>
          <w:sz w:val="24"/>
          <w:szCs w:val="24"/>
        </w:rPr>
      </w:pPr>
    </w:p>
    <w:p w14:paraId="6743B892" w14:textId="0E4C9BAC" w:rsidR="000F4A22"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Identifying the Filipino travelers’ source of information is vita</w:t>
      </w:r>
      <w:r w:rsidR="0037430B">
        <w:rPr>
          <w:rFonts w:ascii="Times New Roman" w:hAnsi="Times New Roman"/>
          <w:color w:val="auto"/>
          <w:sz w:val="24"/>
          <w:szCs w:val="24"/>
        </w:rPr>
        <w:t xml:space="preserve">l to the understanding </w:t>
      </w:r>
      <w:r w:rsidRPr="0037311C">
        <w:rPr>
          <w:rFonts w:ascii="Times New Roman" w:hAnsi="Times New Roman"/>
          <w:color w:val="auto"/>
          <w:sz w:val="24"/>
          <w:szCs w:val="24"/>
        </w:rPr>
        <w:t>online channels</w:t>
      </w:r>
      <w:r w:rsidR="00AE22B9" w:rsidRPr="0037311C">
        <w:rPr>
          <w:rFonts w:ascii="Times New Roman" w:hAnsi="Times New Roman"/>
          <w:color w:val="auto"/>
          <w:sz w:val="24"/>
          <w:szCs w:val="24"/>
        </w:rPr>
        <w:t>’ i</w:t>
      </w:r>
      <w:r w:rsidRPr="0037311C">
        <w:rPr>
          <w:rFonts w:ascii="Times New Roman" w:hAnsi="Times New Roman"/>
          <w:color w:val="auto"/>
          <w:sz w:val="24"/>
          <w:szCs w:val="24"/>
        </w:rPr>
        <w:t>nfluence</w:t>
      </w:r>
      <w:r w:rsidR="0037430B">
        <w:rPr>
          <w:rFonts w:ascii="Times New Roman" w:hAnsi="Times New Roman"/>
          <w:color w:val="auto"/>
          <w:sz w:val="24"/>
          <w:szCs w:val="24"/>
        </w:rPr>
        <w:t xml:space="preserve"> in</w:t>
      </w:r>
      <w:r w:rsidRPr="0037311C">
        <w:rPr>
          <w:rFonts w:ascii="Times New Roman" w:hAnsi="Times New Roman"/>
          <w:color w:val="auto"/>
          <w:sz w:val="24"/>
          <w:szCs w:val="24"/>
        </w:rPr>
        <w:t xml:space="preserve"> their decision-making. Almost all the respondents claimed that they visited every online channels available (meta-search engines, 57.3%, hotel websites 50%, social media, 55.7%, online travel intermediaries, 52.7% and online travel reviews, 51.9%) when looking for inspiration with regards to which hotels to book. </w:t>
      </w:r>
      <w:r w:rsidR="00AE22B9" w:rsidRPr="0037311C">
        <w:rPr>
          <w:rFonts w:ascii="Times New Roman" w:hAnsi="Times New Roman"/>
          <w:color w:val="auto"/>
          <w:sz w:val="24"/>
          <w:szCs w:val="24"/>
        </w:rPr>
        <w:t xml:space="preserve">The results also revealed that many of the offline channels </w:t>
      </w:r>
      <w:r w:rsidRPr="0037311C">
        <w:rPr>
          <w:rFonts w:ascii="Times New Roman" w:hAnsi="Times New Roman"/>
          <w:color w:val="auto"/>
          <w:sz w:val="24"/>
          <w:szCs w:val="24"/>
        </w:rPr>
        <w:t xml:space="preserve">like television and radio (8.4%) and print advertisements (13%) are on the bottom of the respondents’ list as </w:t>
      </w:r>
      <w:r w:rsidR="000F4A22" w:rsidRPr="0037311C">
        <w:rPr>
          <w:rFonts w:ascii="Times New Roman" w:hAnsi="Times New Roman"/>
          <w:color w:val="auto"/>
          <w:sz w:val="24"/>
          <w:szCs w:val="24"/>
        </w:rPr>
        <w:t xml:space="preserve">their sources of inspiration (See Chart 10).  </w:t>
      </w:r>
    </w:p>
    <w:p w14:paraId="709125B6" w14:textId="4CB43DF1" w:rsidR="00302D8A" w:rsidRPr="0037311C" w:rsidRDefault="00302D8A" w:rsidP="00302D8A">
      <w:pPr>
        <w:pStyle w:val="Introduction"/>
        <w:spacing w:line="480" w:lineRule="auto"/>
        <w:jc w:val="both"/>
        <w:rPr>
          <w:rFonts w:ascii="Times New Roman" w:hAnsi="Times New Roman"/>
          <w:color w:val="auto"/>
          <w:sz w:val="24"/>
          <w:szCs w:val="24"/>
        </w:rPr>
      </w:pPr>
      <w:r w:rsidRPr="0037311C">
        <w:rPr>
          <w:rFonts w:ascii="Times New Roman" w:hAnsi="Times New Roman"/>
          <w:noProof/>
          <w:color w:val="auto"/>
          <w:sz w:val="24"/>
          <w:szCs w:val="24"/>
          <w:lang w:val="en-GB" w:eastAsia="en-GB"/>
        </w:rPr>
        <w:drawing>
          <wp:inline distT="0" distB="0" distL="0" distR="0" wp14:anchorId="2B30E0D0" wp14:editId="50EC22BA">
            <wp:extent cx="5250815" cy="3902044"/>
            <wp:effectExtent l="0" t="0" r="6985" b="381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7093E3CB" w14:textId="39B92868" w:rsidR="000F4A22" w:rsidRDefault="00302D8A" w:rsidP="00302D8A">
      <w:pPr>
        <w:pStyle w:val="Introduction"/>
        <w:spacing w:line="480" w:lineRule="auto"/>
        <w:jc w:val="both"/>
        <w:rPr>
          <w:rFonts w:ascii="Times New Roman" w:hAnsi="Times New Roman"/>
          <w:color w:val="auto"/>
          <w:sz w:val="24"/>
          <w:szCs w:val="24"/>
        </w:rPr>
      </w:pPr>
      <w:r w:rsidRPr="0037311C">
        <w:rPr>
          <w:rFonts w:ascii="Times New Roman" w:hAnsi="Times New Roman"/>
          <w:noProof/>
          <w:sz w:val="24"/>
          <w:szCs w:val="24"/>
          <w:lang w:val="en-GB" w:eastAsia="en-GB"/>
        </w:rPr>
        <mc:AlternateContent>
          <mc:Choice Requires="wps">
            <w:drawing>
              <wp:anchor distT="0" distB="0" distL="114300" distR="114300" simplePos="0" relativeHeight="251719680" behindDoc="0" locked="0" layoutInCell="1" allowOverlap="1" wp14:anchorId="3C3C363C" wp14:editId="7A96B4AC">
                <wp:simplePos x="0" y="0"/>
                <wp:positionH relativeFrom="column">
                  <wp:posOffset>-635</wp:posOffset>
                </wp:positionH>
                <wp:positionV relativeFrom="paragraph">
                  <wp:posOffset>39370</wp:posOffset>
                </wp:positionV>
                <wp:extent cx="5705475" cy="635"/>
                <wp:effectExtent l="0" t="0" r="9525" b="18415"/>
                <wp:wrapThrough wrapText="bothSides">
                  <wp:wrapPolygon edited="0">
                    <wp:start x="0" y="0"/>
                    <wp:lineTo x="0" y="0"/>
                    <wp:lineTo x="21564" y="0"/>
                    <wp:lineTo x="21564" y="0"/>
                    <wp:lineTo x="0" y="0"/>
                  </wp:wrapPolygon>
                </wp:wrapThrough>
                <wp:docPr id="307" name="Text Box 307"/>
                <wp:cNvGraphicFramePr/>
                <a:graphic xmlns:a="http://schemas.openxmlformats.org/drawingml/2006/main">
                  <a:graphicData uri="http://schemas.microsoft.com/office/word/2010/wordprocessingShape">
                    <wps:wsp>
                      <wps:cNvSpPr txBox="1"/>
                      <wps:spPr>
                        <a:xfrm>
                          <a:off x="0" y="0"/>
                          <a:ext cx="5705475" cy="635"/>
                        </a:xfrm>
                        <a:prstGeom prst="rect">
                          <a:avLst/>
                        </a:prstGeom>
                        <a:solidFill>
                          <a:prstClr val="white"/>
                        </a:solidFill>
                        <a:ln>
                          <a:noFill/>
                        </a:ln>
                      </wps:spPr>
                      <wps:txbx>
                        <w:txbxContent>
                          <w:p w14:paraId="5FBEC781" w14:textId="77777777" w:rsidR="00302D8A" w:rsidRPr="00AB5EA6" w:rsidRDefault="00302D8A" w:rsidP="00302D8A">
                            <w:pPr>
                              <w:pStyle w:val="Caption"/>
                              <w:rPr>
                                <w:rFonts w:ascii="Times New Roman" w:eastAsia="Times New Roman" w:hAnsi="Times New Roman" w:cs="Times New Roman"/>
                                <w:noProof/>
                                <w:sz w:val="24"/>
                                <w:szCs w:val="24"/>
                              </w:rPr>
                            </w:pPr>
                            <w:bookmarkStart w:id="79" w:name="_Toc466387408"/>
                            <w:bookmarkStart w:id="80" w:name="_Toc466396556"/>
                            <w:r>
                              <w:t xml:space="preserve">Chart </w:t>
                            </w:r>
                            <w:fldSimple w:instr=" SEQ Chart \* ARABIC ">
                              <w:r>
                                <w:rPr>
                                  <w:noProof/>
                                </w:rPr>
                                <w:t>10</w:t>
                              </w:r>
                            </w:fldSimple>
                            <w:r>
                              <w:t xml:space="preserve"> Sample responses for source of inspirations</w:t>
                            </w:r>
                            <w:bookmarkEnd w:id="79"/>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3C363C" id="Text Box 307" o:spid="_x0000_s1030" type="#_x0000_t202" style="position:absolute;left:0;text-align:left;margin-left:-.05pt;margin-top:3.1pt;width:449.25pt;height:.05pt;z-index:251719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" stroked="f">
                <v:textbox style="mso-fit-shape-to-text:t" inset="0,0,0,0">
                  <w:txbxContent>
                    <w:p w14:paraId="5FBEC781" w14:textId="77777777" w:rsidR="00302D8A" w:rsidRPr="00AB5EA6" w:rsidRDefault="00302D8A" w:rsidP="00302D8A">
                      <w:pPr>
                        <w:pStyle w:val="Caption"/>
                        <w:rPr>
                          <w:rFonts w:ascii="Times New Roman" w:eastAsia="Times New Roman" w:hAnsi="Times New Roman" w:cs="Times New Roman"/>
                          <w:noProof/>
                          <w:sz w:val="24"/>
                          <w:szCs w:val="24"/>
                        </w:rPr>
                      </w:pPr>
                      <w:bookmarkStart w:id="81" w:name="_Toc466387408"/>
                      <w:bookmarkStart w:id="82" w:name="_Toc466396556"/>
                      <w:r>
                        <w:t xml:space="preserve">Chart </w:t>
                      </w:r>
                      <w:fldSimple w:instr=" SEQ Chart \* ARABIC ">
                        <w:r>
                          <w:rPr>
                            <w:noProof/>
                          </w:rPr>
                          <w:t>10</w:t>
                        </w:r>
                      </w:fldSimple>
                      <w:r>
                        <w:t xml:space="preserve"> Sample responses for source of inspirations</w:t>
                      </w:r>
                      <w:bookmarkEnd w:id="81"/>
                      <w:bookmarkEnd w:id="82"/>
                    </w:p>
                  </w:txbxContent>
                </v:textbox>
                <w10:wrap type="through"/>
              </v:shape>
            </w:pict>
          </mc:Fallback>
        </mc:AlternateContent>
      </w:r>
    </w:p>
    <w:p w14:paraId="0A43A3D7" w14:textId="312B1951" w:rsidR="00302D8A" w:rsidRDefault="00302D8A" w:rsidP="00302D8A">
      <w:pPr>
        <w:pStyle w:val="Introduction"/>
        <w:spacing w:line="480" w:lineRule="auto"/>
        <w:jc w:val="both"/>
        <w:rPr>
          <w:rFonts w:ascii="Times New Roman" w:hAnsi="Times New Roman"/>
          <w:color w:val="auto"/>
          <w:sz w:val="24"/>
          <w:szCs w:val="24"/>
        </w:rPr>
      </w:pPr>
    </w:p>
    <w:p w14:paraId="63F17CF2" w14:textId="606D96EC" w:rsidR="00D0372E" w:rsidRPr="0037311C" w:rsidRDefault="00806707" w:rsidP="00302D8A">
      <w:pPr>
        <w:pStyle w:val="Introduction"/>
        <w:spacing w:line="480" w:lineRule="auto"/>
        <w:jc w:val="both"/>
        <w:outlineLvl w:val="2"/>
        <w:rPr>
          <w:rFonts w:ascii="Times New Roman" w:hAnsi="Times New Roman"/>
          <w:color w:val="auto"/>
          <w:sz w:val="24"/>
          <w:szCs w:val="24"/>
          <w:u w:val="single"/>
        </w:rPr>
      </w:pPr>
      <w:bookmarkStart w:id="83" w:name="_Toc467489839"/>
      <w:r w:rsidRPr="0037311C">
        <w:rPr>
          <w:rFonts w:ascii="Times New Roman" w:hAnsi="Times New Roman"/>
          <w:color w:val="auto"/>
          <w:sz w:val="24"/>
          <w:szCs w:val="24"/>
          <w:u w:val="single"/>
        </w:rPr>
        <w:lastRenderedPageBreak/>
        <w:t>4.1.4 The effectiveness of SMHEs’ current online sites and booking systems</w:t>
      </w:r>
      <w:bookmarkEnd w:id="83"/>
      <w:r w:rsidRPr="0037311C">
        <w:rPr>
          <w:rFonts w:ascii="Times New Roman" w:hAnsi="Times New Roman"/>
          <w:color w:val="auto"/>
          <w:sz w:val="24"/>
          <w:szCs w:val="24"/>
          <w:u w:val="single"/>
        </w:rPr>
        <w:t xml:space="preserve"> </w:t>
      </w:r>
    </w:p>
    <w:p w14:paraId="42533D3C" w14:textId="028D4C8E"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To appraise the effectiveness of the SMHEs</w:t>
      </w:r>
      <w:r w:rsidR="0037430B">
        <w:rPr>
          <w:rFonts w:ascii="Times New Roman" w:hAnsi="Times New Roman"/>
          <w:color w:val="auto"/>
          <w:sz w:val="24"/>
          <w:szCs w:val="24"/>
        </w:rPr>
        <w:t>’</w:t>
      </w:r>
      <w:r w:rsidRPr="0037311C">
        <w:rPr>
          <w:rFonts w:ascii="Times New Roman" w:hAnsi="Times New Roman"/>
          <w:color w:val="auto"/>
          <w:sz w:val="24"/>
          <w:szCs w:val="24"/>
        </w:rPr>
        <w:t xml:space="preserve"> current online booking system to attract potential travelers, the survey asked the respondents to rate their online booking experiences with SMHEs. More than half of the respondents, 53.1% rate their experiences as very good while the other 40% rate theirs as just average</w:t>
      </w:r>
      <w:r w:rsidR="000F4A22" w:rsidRPr="0037311C">
        <w:rPr>
          <w:rFonts w:ascii="Times New Roman" w:hAnsi="Times New Roman"/>
          <w:color w:val="auto"/>
          <w:sz w:val="24"/>
          <w:szCs w:val="24"/>
        </w:rPr>
        <w:t xml:space="preserve"> (See Chart 11)</w:t>
      </w:r>
      <w:r w:rsidRPr="0037311C">
        <w:rPr>
          <w:rFonts w:ascii="Times New Roman" w:hAnsi="Times New Roman"/>
          <w:color w:val="auto"/>
          <w:sz w:val="24"/>
          <w:szCs w:val="24"/>
        </w:rPr>
        <w:t xml:space="preserve">. </w:t>
      </w:r>
    </w:p>
    <w:p w14:paraId="1A1EB5B5" w14:textId="77777777" w:rsidR="00C75169" w:rsidRPr="0037311C" w:rsidRDefault="00D0372E"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w:drawing>
          <wp:inline distT="0" distB="0" distL="0" distR="0" wp14:anchorId="38271C66" wp14:editId="685E08A7">
            <wp:extent cx="5486400" cy="3200400"/>
            <wp:effectExtent l="0" t="0" r="0" b="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E61012A" w14:textId="5B2BAC07" w:rsidR="00D0372E" w:rsidRPr="0037311C" w:rsidRDefault="00C75169" w:rsidP="00302D8A">
      <w:pPr>
        <w:pStyle w:val="Caption"/>
        <w:spacing w:line="480" w:lineRule="auto"/>
        <w:jc w:val="both"/>
        <w:rPr>
          <w:rFonts w:ascii="Times New Roman" w:hAnsi="Times New Roman" w:cs="Times New Roman"/>
          <w:color w:val="auto"/>
          <w:sz w:val="24"/>
          <w:szCs w:val="24"/>
        </w:rPr>
      </w:pPr>
      <w:bookmarkStart w:id="84" w:name="_Toc466387409"/>
      <w:bookmarkStart w:id="85" w:name="_Toc466396557"/>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004A149F" w:rsidRPr="0037311C">
        <w:rPr>
          <w:rFonts w:ascii="Times New Roman" w:hAnsi="Times New Roman" w:cs="Times New Roman"/>
          <w:noProof/>
          <w:sz w:val="24"/>
          <w:szCs w:val="24"/>
        </w:rPr>
        <w:t>11</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Respondents rating for their online booking experience</w:t>
      </w:r>
      <w:bookmarkEnd w:id="84"/>
      <w:bookmarkEnd w:id="85"/>
    </w:p>
    <w:p w14:paraId="3A765DFB" w14:textId="06D0B07A"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Respondents are also asked about their opinions on the competitiveness of SMHEs</w:t>
      </w:r>
      <w:r w:rsidR="0037430B">
        <w:rPr>
          <w:rFonts w:ascii="Times New Roman" w:hAnsi="Times New Roman"/>
          <w:color w:val="auto"/>
          <w:sz w:val="24"/>
          <w:szCs w:val="24"/>
        </w:rPr>
        <w:t>’</w:t>
      </w:r>
      <w:r w:rsidRPr="0037311C">
        <w:rPr>
          <w:rFonts w:ascii="Times New Roman" w:hAnsi="Times New Roman"/>
          <w:color w:val="auto"/>
          <w:sz w:val="24"/>
          <w:szCs w:val="24"/>
        </w:rPr>
        <w:t xml:space="preserve"> online booking systems against other bigger and international hotels. </w:t>
      </w:r>
      <w:r w:rsidR="004A1D8C" w:rsidRPr="0037311C">
        <w:rPr>
          <w:rFonts w:ascii="Times New Roman" w:hAnsi="Times New Roman"/>
          <w:color w:val="auto"/>
          <w:sz w:val="24"/>
          <w:szCs w:val="24"/>
        </w:rPr>
        <w:t>As indicated in Chart 12</w:t>
      </w:r>
      <w:r w:rsidR="00D50503" w:rsidRPr="0037311C">
        <w:rPr>
          <w:rFonts w:ascii="Times New Roman" w:hAnsi="Times New Roman"/>
          <w:color w:val="auto"/>
          <w:sz w:val="24"/>
          <w:szCs w:val="24"/>
        </w:rPr>
        <w:t xml:space="preserve"> below</w:t>
      </w:r>
      <w:r w:rsidR="004A1D8C" w:rsidRPr="0037311C">
        <w:rPr>
          <w:rFonts w:ascii="Times New Roman" w:hAnsi="Times New Roman"/>
          <w:color w:val="auto"/>
          <w:sz w:val="24"/>
          <w:szCs w:val="24"/>
        </w:rPr>
        <w:t>, t</w:t>
      </w:r>
      <w:r w:rsidRPr="0037311C">
        <w:rPr>
          <w:rFonts w:ascii="Times New Roman" w:hAnsi="Times New Roman"/>
          <w:color w:val="auto"/>
          <w:sz w:val="24"/>
          <w:szCs w:val="24"/>
        </w:rPr>
        <w:t>heir opinions are very much divided with half of the respondents saying that local hotels are competitive in terms of marketing presence while the other half don’t feel that local SMHEs are co</w:t>
      </w:r>
      <w:r w:rsidR="00D50503" w:rsidRPr="0037311C">
        <w:rPr>
          <w:rFonts w:ascii="Times New Roman" w:hAnsi="Times New Roman"/>
          <w:color w:val="auto"/>
          <w:sz w:val="24"/>
          <w:szCs w:val="24"/>
        </w:rPr>
        <w:t xml:space="preserve">mpetitive enough. </w:t>
      </w:r>
    </w:p>
    <w:p w14:paraId="2A7DAEB1" w14:textId="77777777" w:rsidR="004A149F" w:rsidRPr="0037311C" w:rsidRDefault="00D0372E" w:rsidP="00302D8A">
      <w:pPr>
        <w:pStyle w:val="Introduction"/>
        <w:keepNext/>
        <w:spacing w:line="480" w:lineRule="auto"/>
        <w:jc w:val="both"/>
        <w:rPr>
          <w:rFonts w:ascii="Times New Roman" w:hAnsi="Times New Roman"/>
          <w:sz w:val="24"/>
          <w:szCs w:val="24"/>
        </w:rPr>
      </w:pPr>
      <w:r w:rsidRPr="0037311C">
        <w:rPr>
          <w:rFonts w:ascii="Times New Roman" w:hAnsi="Times New Roman"/>
          <w:noProof/>
          <w:color w:val="auto"/>
          <w:sz w:val="24"/>
          <w:szCs w:val="24"/>
          <w:lang w:val="en-GB" w:eastAsia="en-GB"/>
        </w:rPr>
        <w:lastRenderedPageBreak/>
        <w:drawing>
          <wp:inline distT="0" distB="0" distL="0" distR="0" wp14:anchorId="7B4A7F11" wp14:editId="73F9B4EC">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A004916" w14:textId="45630FDD" w:rsidR="00D0372E" w:rsidRPr="0037311C" w:rsidRDefault="004A149F" w:rsidP="00302D8A">
      <w:pPr>
        <w:pStyle w:val="Caption"/>
        <w:spacing w:line="480" w:lineRule="auto"/>
        <w:jc w:val="both"/>
        <w:rPr>
          <w:rFonts w:ascii="Times New Roman" w:hAnsi="Times New Roman" w:cs="Times New Roman"/>
          <w:color w:val="auto"/>
          <w:sz w:val="24"/>
          <w:szCs w:val="24"/>
        </w:rPr>
      </w:pPr>
      <w:bookmarkStart w:id="86" w:name="_Toc466396558"/>
      <w:r w:rsidRPr="0037311C">
        <w:rPr>
          <w:rFonts w:ascii="Times New Roman" w:hAnsi="Times New Roman" w:cs="Times New Roman"/>
          <w:sz w:val="24"/>
          <w:szCs w:val="24"/>
        </w:rPr>
        <w:t xml:space="preserve">Chart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Chart \* ARABIC </w:instrText>
      </w:r>
      <w:r w:rsidR="00D50503" w:rsidRPr="0037311C">
        <w:rPr>
          <w:rFonts w:ascii="Times New Roman" w:hAnsi="Times New Roman" w:cs="Times New Roman"/>
          <w:sz w:val="24"/>
          <w:szCs w:val="24"/>
        </w:rPr>
        <w:fldChar w:fldCharType="separate"/>
      </w:r>
      <w:r w:rsidRPr="0037311C">
        <w:rPr>
          <w:rFonts w:ascii="Times New Roman" w:hAnsi="Times New Roman" w:cs="Times New Roman"/>
          <w:noProof/>
          <w:sz w:val="24"/>
          <w:szCs w:val="24"/>
        </w:rPr>
        <w:t>12</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Respondents opinion about SMHEs online competitiveness</w:t>
      </w:r>
      <w:bookmarkEnd w:id="86"/>
    </w:p>
    <w:p w14:paraId="410D4C5B" w14:textId="027EED16" w:rsidR="00D0372E" w:rsidRPr="0037311C" w:rsidRDefault="00806707" w:rsidP="00302D8A">
      <w:pPr>
        <w:pStyle w:val="Introduction"/>
        <w:spacing w:line="480" w:lineRule="auto"/>
        <w:jc w:val="both"/>
        <w:outlineLvl w:val="1"/>
        <w:rPr>
          <w:rFonts w:ascii="Times New Roman" w:hAnsi="Times New Roman"/>
          <w:b/>
          <w:color w:val="auto"/>
          <w:sz w:val="24"/>
          <w:szCs w:val="24"/>
        </w:rPr>
      </w:pPr>
      <w:bookmarkStart w:id="87" w:name="_Toc467489840"/>
      <w:r w:rsidRPr="0037311C">
        <w:rPr>
          <w:rFonts w:ascii="Times New Roman" w:hAnsi="Times New Roman"/>
          <w:b/>
          <w:color w:val="auto"/>
          <w:sz w:val="24"/>
          <w:szCs w:val="24"/>
        </w:rPr>
        <w:t xml:space="preserve">4.2 </w:t>
      </w:r>
      <w:r w:rsidR="00D0372E" w:rsidRPr="0037311C">
        <w:rPr>
          <w:rFonts w:ascii="Times New Roman" w:hAnsi="Times New Roman"/>
          <w:b/>
          <w:color w:val="auto"/>
          <w:sz w:val="24"/>
          <w:szCs w:val="24"/>
        </w:rPr>
        <w:t>FOCUS GROUP DISCUSSION RESULTS</w:t>
      </w:r>
      <w:bookmarkEnd w:id="87"/>
    </w:p>
    <w:p w14:paraId="36371441" w14:textId="7AEE0E58"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discussions from the two sets of groups were recorded and afterwards written down in a transcript word by word by the researcher and translated into fluent text in English. The basis from the analysis was derived from the selected quotations of the participants. </w:t>
      </w:r>
      <w:r w:rsidR="00AA7A4F">
        <w:rPr>
          <w:rFonts w:ascii="Times New Roman" w:hAnsi="Times New Roman"/>
          <w:color w:val="auto"/>
          <w:sz w:val="24"/>
          <w:szCs w:val="24"/>
        </w:rPr>
        <w:t xml:space="preserve">Once again, each of the themes coincides with the objectives of the study. </w:t>
      </w:r>
      <w:r w:rsidR="0037430B" w:rsidRPr="0037311C">
        <w:rPr>
          <w:rFonts w:ascii="Times New Roman" w:hAnsi="Times New Roman"/>
          <w:color w:val="auto"/>
          <w:sz w:val="24"/>
          <w:szCs w:val="24"/>
        </w:rPr>
        <w:t>A transcript is provided in Appendix D.</w:t>
      </w:r>
    </w:p>
    <w:p w14:paraId="7A10C93E" w14:textId="3CBCB890" w:rsidR="00D0372E" w:rsidRPr="0037311C" w:rsidRDefault="00806707" w:rsidP="00302D8A">
      <w:pPr>
        <w:pStyle w:val="Introduction"/>
        <w:spacing w:line="480" w:lineRule="auto"/>
        <w:jc w:val="both"/>
        <w:outlineLvl w:val="2"/>
        <w:rPr>
          <w:rFonts w:ascii="Times New Roman" w:hAnsi="Times New Roman"/>
          <w:color w:val="auto"/>
          <w:sz w:val="24"/>
          <w:szCs w:val="24"/>
          <w:u w:val="single"/>
        </w:rPr>
      </w:pPr>
      <w:bookmarkStart w:id="88" w:name="_Toc467489841"/>
      <w:r w:rsidRPr="0037311C">
        <w:rPr>
          <w:rFonts w:ascii="Times New Roman" w:hAnsi="Times New Roman"/>
          <w:color w:val="auto"/>
          <w:sz w:val="24"/>
          <w:szCs w:val="24"/>
          <w:u w:val="single"/>
        </w:rPr>
        <w:t>4.2.1 Profile of the respondents</w:t>
      </w:r>
      <w:bookmarkEnd w:id="88"/>
    </w:p>
    <w:p w14:paraId="7105423C" w14:textId="70F07C8B"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All of the participants from the discussions lived in and are currently working full-time in Metro Manila. They have </w:t>
      </w:r>
      <w:r w:rsidR="000F69D3" w:rsidRPr="0037311C">
        <w:rPr>
          <w:rFonts w:ascii="Times New Roman" w:hAnsi="Times New Roman"/>
          <w:color w:val="auto"/>
          <w:sz w:val="24"/>
          <w:szCs w:val="24"/>
        </w:rPr>
        <w:t>researched and booked online and</w:t>
      </w:r>
      <w:r w:rsidRPr="0037311C">
        <w:rPr>
          <w:rFonts w:ascii="Times New Roman" w:hAnsi="Times New Roman"/>
          <w:color w:val="auto"/>
          <w:sz w:val="24"/>
          <w:szCs w:val="24"/>
        </w:rPr>
        <w:t xml:space="preserve"> travelled locally for more t</w:t>
      </w:r>
      <w:r w:rsidR="0037430B">
        <w:rPr>
          <w:rFonts w:ascii="Times New Roman" w:hAnsi="Times New Roman"/>
          <w:color w:val="auto"/>
          <w:sz w:val="24"/>
          <w:szCs w:val="24"/>
        </w:rPr>
        <w:t>han once a year. Below are some of the relevant participants’ insights taken from the discussion.</w:t>
      </w:r>
    </w:p>
    <w:p w14:paraId="71CAFB98" w14:textId="4DE1FA53" w:rsidR="00D0372E" w:rsidRPr="0037311C" w:rsidRDefault="00806707" w:rsidP="00302D8A">
      <w:pPr>
        <w:pStyle w:val="Heading3"/>
        <w:spacing w:line="480" w:lineRule="auto"/>
        <w:rPr>
          <w:rFonts w:ascii="Times New Roman" w:hAnsi="Times New Roman" w:cs="Times New Roman"/>
          <w:color w:val="auto"/>
          <w:u w:val="single"/>
        </w:rPr>
      </w:pPr>
      <w:bookmarkStart w:id="89" w:name="_Toc467489842"/>
      <w:r w:rsidRPr="0037311C">
        <w:rPr>
          <w:rFonts w:ascii="Times New Roman" w:hAnsi="Times New Roman" w:cs="Times New Roman"/>
          <w:color w:val="auto"/>
          <w:u w:val="single"/>
        </w:rPr>
        <w:lastRenderedPageBreak/>
        <w:t>4.2.2 Filipinos’ decision making journey in online hotel booking</w:t>
      </w:r>
      <w:bookmarkEnd w:id="89"/>
    </w:p>
    <w:p w14:paraId="1322E38B" w14:textId="08C53A1C" w:rsidR="00D0372E" w:rsidRPr="0037311C" w:rsidRDefault="00806707" w:rsidP="00302D8A">
      <w:pPr>
        <w:pStyle w:val="Introduction"/>
        <w:spacing w:line="480" w:lineRule="auto"/>
        <w:jc w:val="both"/>
        <w:rPr>
          <w:rFonts w:ascii="Times New Roman" w:hAnsi="Times New Roman"/>
          <w:i/>
          <w:color w:val="auto"/>
          <w:sz w:val="24"/>
          <w:szCs w:val="24"/>
        </w:rPr>
      </w:pPr>
      <w:r w:rsidRPr="0037311C">
        <w:rPr>
          <w:rFonts w:ascii="Times New Roman" w:hAnsi="Times New Roman"/>
          <w:i/>
          <w:color w:val="auto"/>
          <w:sz w:val="24"/>
          <w:szCs w:val="24"/>
        </w:rPr>
        <w:t xml:space="preserve">4.2.2.1 </w:t>
      </w:r>
      <w:r w:rsidR="00D0372E" w:rsidRPr="0037311C">
        <w:rPr>
          <w:rFonts w:ascii="Times New Roman" w:hAnsi="Times New Roman"/>
          <w:i/>
          <w:color w:val="auto"/>
          <w:sz w:val="24"/>
          <w:szCs w:val="24"/>
        </w:rPr>
        <w:t>Search and Planning</w:t>
      </w:r>
    </w:p>
    <w:p w14:paraId="3C7FFF92" w14:textId="4C2D58FD"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lang w:eastAsia="en-GB"/>
        </w:rPr>
        <w:t xml:space="preserve">To provide insight into Filipino travelers’ decision making journey in online hotel booking, the researcher asked series of questions regarding how they research and plan. </w:t>
      </w:r>
      <w:r w:rsidRPr="0037311C">
        <w:rPr>
          <w:rFonts w:ascii="Times New Roman" w:hAnsi="Times New Roman"/>
          <w:color w:val="auto"/>
          <w:sz w:val="24"/>
          <w:szCs w:val="24"/>
        </w:rPr>
        <w:t>A lot of the respondents say that online travel intermediaries and most especially s</w:t>
      </w:r>
      <w:r w:rsidR="00F16DD1">
        <w:rPr>
          <w:rFonts w:ascii="Times New Roman" w:hAnsi="Times New Roman"/>
          <w:color w:val="auto"/>
          <w:sz w:val="24"/>
          <w:szCs w:val="24"/>
        </w:rPr>
        <w:t xml:space="preserve">ocial media have been their major </w:t>
      </w:r>
      <w:r w:rsidRPr="0037311C">
        <w:rPr>
          <w:rFonts w:ascii="Times New Roman" w:hAnsi="Times New Roman"/>
          <w:color w:val="auto"/>
          <w:sz w:val="24"/>
          <w:szCs w:val="24"/>
        </w:rPr>
        <w:t>sources for hotel booking. One of the participants in particular said</w:t>
      </w:r>
      <w:r w:rsidR="00F16DD1">
        <w:rPr>
          <w:rFonts w:ascii="Times New Roman" w:hAnsi="Times New Roman"/>
          <w:color w:val="auto"/>
          <w:sz w:val="24"/>
          <w:szCs w:val="24"/>
        </w:rPr>
        <w:t xml:space="preserve"> that Facebook and Instagram have</w:t>
      </w:r>
      <w:r w:rsidRPr="0037311C">
        <w:rPr>
          <w:rFonts w:ascii="Times New Roman" w:hAnsi="Times New Roman"/>
          <w:color w:val="auto"/>
          <w:sz w:val="24"/>
          <w:szCs w:val="24"/>
        </w:rPr>
        <w:t xml:space="preserve"> always been her source</w:t>
      </w:r>
      <w:r w:rsidR="00F16DD1">
        <w:rPr>
          <w:rFonts w:ascii="Times New Roman" w:hAnsi="Times New Roman"/>
          <w:color w:val="auto"/>
          <w:sz w:val="24"/>
          <w:szCs w:val="24"/>
        </w:rPr>
        <w:t>s of inspiration. When these are</w:t>
      </w:r>
      <w:r w:rsidRPr="0037311C">
        <w:rPr>
          <w:rFonts w:ascii="Times New Roman" w:hAnsi="Times New Roman"/>
          <w:color w:val="auto"/>
          <w:sz w:val="24"/>
          <w:szCs w:val="24"/>
        </w:rPr>
        <w:t xml:space="preserve"> mentioned, the group unanimously have agreed to the growing influence of social media in their decision-making. According to the participants, social media has provided them with access to reviews not only of hotels but of travelling in general. </w:t>
      </w:r>
    </w:p>
    <w:p w14:paraId="157C6719" w14:textId="77777777"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When the researcher asked them to further elaborate their answers, the participants across the group began to share their experiences and opinions about social media. It was observed during discussions that Facebook has been mentioned 24 times when asked about their experiences of booking online. They agreed that Facebook has been their “quick go-to” since almost all their peers have their own Facebook accounts. They explained that this popular social network site is a good medium where they can strike conversations with other people about travels. One of the participants mentioned,</w:t>
      </w:r>
    </w:p>
    <w:p w14:paraId="608BE280" w14:textId="2F22358C"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“The convenience of Internet makes it (online booking) influential. There are a lot of hotels that have Facebook pages. So you can actually book there. Just message them. It is so ea</w:t>
      </w:r>
      <w:r w:rsidR="005743C3" w:rsidRPr="0037311C">
        <w:rPr>
          <w:rFonts w:ascii="Times New Roman" w:hAnsi="Times New Roman"/>
          <w:color w:val="auto"/>
          <w:sz w:val="24"/>
          <w:szCs w:val="24"/>
        </w:rPr>
        <w:t xml:space="preserve">sy. You don’t need to talk </w:t>
      </w:r>
      <w:r w:rsidRPr="0037311C">
        <w:rPr>
          <w:rFonts w:ascii="Times New Roman" w:hAnsi="Times New Roman"/>
          <w:color w:val="auto"/>
          <w:sz w:val="24"/>
          <w:szCs w:val="24"/>
        </w:rPr>
        <w:t xml:space="preserve">to a </w:t>
      </w:r>
      <w:r w:rsidR="005743C3" w:rsidRPr="0037311C">
        <w:rPr>
          <w:rFonts w:ascii="Times New Roman" w:hAnsi="Times New Roman"/>
          <w:color w:val="auto"/>
          <w:sz w:val="24"/>
          <w:szCs w:val="24"/>
        </w:rPr>
        <w:t>snobbish travel agent</w:t>
      </w:r>
      <w:r w:rsidRPr="0037311C">
        <w:rPr>
          <w:rFonts w:ascii="Times New Roman" w:hAnsi="Times New Roman"/>
          <w:color w:val="auto"/>
          <w:sz w:val="24"/>
          <w:szCs w:val="24"/>
        </w:rPr>
        <w:t>.” –Participant 3.1</w:t>
      </w:r>
    </w:p>
    <w:p w14:paraId="717D4015" w14:textId="356E7A00" w:rsidR="00D0372E" w:rsidRPr="0037311C" w:rsidRDefault="00806707" w:rsidP="00302D8A">
      <w:pPr>
        <w:pStyle w:val="Introduction"/>
        <w:spacing w:line="480" w:lineRule="auto"/>
        <w:jc w:val="both"/>
        <w:rPr>
          <w:rFonts w:ascii="Times New Roman" w:hAnsi="Times New Roman"/>
          <w:i/>
          <w:color w:val="auto"/>
          <w:sz w:val="24"/>
          <w:szCs w:val="24"/>
        </w:rPr>
      </w:pPr>
      <w:r w:rsidRPr="0037311C">
        <w:rPr>
          <w:rFonts w:ascii="Times New Roman" w:hAnsi="Times New Roman"/>
          <w:i/>
          <w:color w:val="auto"/>
          <w:sz w:val="24"/>
          <w:szCs w:val="24"/>
        </w:rPr>
        <w:t xml:space="preserve">4.2.2.2 </w:t>
      </w:r>
      <w:r w:rsidR="00D0372E" w:rsidRPr="0037311C">
        <w:rPr>
          <w:rFonts w:ascii="Times New Roman" w:hAnsi="Times New Roman"/>
          <w:i/>
          <w:color w:val="auto"/>
          <w:sz w:val="24"/>
          <w:szCs w:val="24"/>
        </w:rPr>
        <w:t>Evaluation and Choice</w:t>
      </w:r>
    </w:p>
    <w:p w14:paraId="6D1061EF" w14:textId="29B4A6D6"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t>The researcher asked the participants about what influences their decision to book their hotels. Almost all the participants in both group expressed the importance o</w:t>
      </w:r>
      <w:r w:rsidR="00F16DD1">
        <w:rPr>
          <w:rFonts w:ascii="Times New Roman" w:hAnsi="Times New Roman"/>
          <w:color w:val="auto"/>
          <w:sz w:val="24"/>
          <w:szCs w:val="24"/>
          <w:lang w:eastAsia="en-GB"/>
        </w:rPr>
        <w:t>f price.</w:t>
      </w:r>
      <w:r w:rsidRPr="0037311C">
        <w:rPr>
          <w:rFonts w:ascii="Times New Roman" w:hAnsi="Times New Roman"/>
          <w:color w:val="auto"/>
          <w:sz w:val="24"/>
          <w:szCs w:val="24"/>
          <w:lang w:eastAsia="en-GB"/>
        </w:rPr>
        <w:t xml:space="preserve"> The </w:t>
      </w:r>
      <w:r w:rsidRPr="0037311C">
        <w:rPr>
          <w:rFonts w:ascii="Times New Roman" w:hAnsi="Times New Roman"/>
          <w:color w:val="auto"/>
          <w:sz w:val="24"/>
          <w:szCs w:val="24"/>
          <w:lang w:eastAsia="en-GB"/>
        </w:rPr>
        <w:lastRenderedPageBreak/>
        <w:t>discussion revealed the price sensitiveness of Filipinos when it comes to booking online as the word is mentioned 19 times during the discussion about what influences their decision-making. The group discussed how Internet can provide the best information about better deals and prices. One of the participants said that visiting an OTA can give her the lowest available price.</w:t>
      </w:r>
    </w:p>
    <w:p w14:paraId="2889F4DA" w14:textId="77777777"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“For example, when I visit Agoda, the first thing I will do is to click the button where the page will show the lowest price hotels first. Then I will start from there to find the best deals.” – Participant 4.1</w:t>
      </w:r>
    </w:p>
    <w:p w14:paraId="4F831FBE" w14:textId="77777777"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t>The discussion also revealed that for the participants, price and reviews are interdependent with each other. According to the group, although price is very important, a good review comes in to finalise their decision-making. During the conversations, many of the participants who mentioned price also mentioned reviews as the next important factor. Th</w:t>
      </w:r>
      <w:r w:rsidRPr="0037311C">
        <w:rPr>
          <w:rFonts w:ascii="Times New Roman" w:hAnsi="Times New Roman"/>
          <w:color w:val="auto"/>
          <w:sz w:val="24"/>
          <w:szCs w:val="24"/>
        </w:rPr>
        <w:t xml:space="preserve">ey explained that they rely on their peers’ reviews about the destination and which hotels to stay. </w:t>
      </w:r>
      <w:r w:rsidRPr="0037311C">
        <w:rPr>
          <w:rFonts w:ascii="Times New Roman" w:hAnsi="Times New Roman"/>
          <w:color w:val="auto"/>
          <w:sz w:val="24"/>
          <w:szCs w:val="24"/>
          <w:lang w:eastAsia="en-GB"/>
        </w:rPr>
        <w:t>At the same time, they checked the online reviews of the hotels after looking at the prices to confirm if they got a better deal. One of the participants explained,</w:t>
      </w:r>
    </w:p>
    <w:p w14:paraId="74659FFA" w14:textId="77777777"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“Price always comes first, then I go to see the pictures and if the reviews justified the price.” – Participant 4.1.2</w:t>
      </w:r>
    </w:p>
    <w:p w14:paraId="79B71F7F" w14:textId="77777777"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“I think of the price first. Then to get an even better deal, I will go read the reviews.” –Participant 4.1.3</w:t>
      </w:r>
    </w:p>
    <w:p w14:paraId="014037B6" w14:textId="6A4B18F4" w:rsidR="00D0372E" w:rsidRPr="0037311C" w:rsidRDefault="00806707" w:rsidP="00302D8A">
      <w:pPr>
        <w:pStyle w:val="Introduction"/>
        <w:spacing w:line="480" w:lineRule="auto"/>
        <w:jc w:val="both"/>
        <w:rPr>
          <w:rFonts w:ascii="Times New Roman" w:hAnsi="Times New Roman"/>
          <w:i/>
          <w:color w:val="auto"/>
          <w:sz w:val="24"/>
          <w:szCs w:val="24"/>
          <w:lang w:eastAsia="en-GB"/>
        </w:rPr>
      </w:pPr>
      <w:r w:rsidRPr="0037311C">
        <w:rPr>
          <w:rFonts w:ascii="Times New Roman" w:hAnsi="Times New Roman"/>
          <w:i/>
          <w:color w:val="auto"/>
          <w:sz w:val="24"/>
          <w:szCs w:val="24"/>
          <w:lang w:eastAsia="en-GB"/>
        </w:rPr>
        <w:t xml:space="preserve">4.2.2.3 </w:t>
      </w:r>
      <w:r w:rsidR="00D0372E" w:rsidRPr="0037311C">
        <w:rPr>
          <w:rFonts w:ascii="Times New Roman" w:hAnsi="Times New Roman"/>
          <w:i/>
          <w:color w:val="auto"/>
          <w:sz w:val="24"/>
          <w:szCs w:val="24"/>
          <w:lang w:eastAsia="en-GB"/>
        </w:rPr>
        <w:t>Purchase and post-purchase</w:t>
      </w:r>
    </w:p>
    <w:p w14:paraId="17A5FC3D" w14:textId="77777777"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t>The analysis revealed that most of the participants used online for research purposes only. However, when it comes to booking the hotel, it was observed that most of them frequently used both offline and online methods.</w:t>
      </w:r>
    </w:p>
    <w:p w14:paraId="55CA6FB3" w14:textId="3CF7A0C0"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rPr>
        <w:lastRenderedPageBreak/>
        <w:t>When asked h</w:t>
      </w:r>
      <w:r w:rsidR="0016042E" w:rsidRPr="0037311C">
        <w:rPr>
          <w:rFonts w:ascii="Times New Roman" w:hAnsi="Times New Roman"/>
          <w:color w:val="auto"/>
          <w:sz w:val="24"/>
          <w:szCs w:val="24"/>
        </w:rPr>
        <w:t>ow they manage to look for</w:t>
      </w:r>
      <w:r w:rsidRPr="0037311C">
        <w:rPr>
          <w:rFonts w:ascii="Times New Roman" w:hAnsi="Times New Roman"/>
          <w:color w:val="auto"/>
          <w:sz w:val="24"/>
          <w:szCs w:val="24"/>
        </w:rPr>
        <w:t xml:space="preserve"> hotels that have no online websites, the participa</w:t>
      </w:r>
      <w:r w:rsidR="0016042E" w:rsidRPr="0037311C">
        <w:rPr>
          <w:rFonts w:ascii="Times New Roman" w:hAnsi="Times New Roman"/>
          <w:color w:val="auto"/>
          <w:sz w:val="24"/>
          <w:szCs w:val="24"/>
        </w:rPr>
        <w:t xml:space="preserve">nts explained that they </w:t>
      </w:r>
      <w:r w:rsidRPr="0037311C">
        <w:rPr>
          <w:rFonts w:ascii="Times New Roman" w:hAnsi="Times New Roman"/>
          <w:color w:val="auto"/>
          <w:sz w:val="24"/>
          <w:szCs w:val="24"/>
        </w:rPr>
        <w:t xml:space="preserve">were usually found on someone else’s Facebook or Instagram page. These hotels either were mentioned by their online peers on their social media pages or were found in many travel articles found online. One participant explained that if she finds the hotel really good, even if it has no websites, she will still find a way to book it. </w:t>
      </w:r>
    </w:p>
    <w:p w14:paraId="522C0C91" w14:textId="77777777" w:rsidR="00D0372E" w:rsidRPr="0037311C" w:rsidRDefault="00D0372E"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“Well, most of the smaller hotels have very poor quality of websites and outdated booking systems. But as long as they can be contacted easily over the phone or email, I think it is okay. I will still book with them if the reviews are really good.” – Participant 6.1 </w:t>
      </w:r>
    </w:p>
    <w:p w14:paraId="7EEAF36F" w14:textId="77777777"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Another reason to choose offline methods after searching for hotels online is that they feel uncomfortable when it comes to paying online. One of the participants said she wants to pay cash as much as possible. She explained that there are still many Filipinos who do not own or use their cards online because of their concern about possible misuse of their personal information. </w:t>
      </w:r>
    </w:p>
    <w:p w14:paraId="1689E496" w14:textId="77777777"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t>“I don’t like to use my credit card. Which is why I like those hotels that have many payment options and not limited to showing your own credit card details online. So I don’t really mind if some hotels have no websites. As long as they have contact numbers I am okay with that.” –Participant 4.2</w:t>
      </w:r>
    </w:p>
    <w:p w14:paraId="4312FA53" w14:textId="2550773D" w:rsidR="00D0372E" w:rsidRPr="0037311C" w:rsidRDefault="00806707" w:rsidP="00302D8A">
      <w:pPr>
        <w:pStyle w:val="Introduction"/>
        <w:spacing w:line="480" w:lineRule="auto"/>
        <w:jc w:val="both"/>
        <w:outlineLvl w:val="2"/>
        <w:rPr>
          <w:rFonts w:ascii="Times New Roman" w:hAnsi="Times New Roman"/>
          <w:color w:val="auto"/>
          <w:sz w:val="24"/>
          <w:szCs w:val="24"/>
          <w:u w:val="single"/>
        </w:rPr>
      </w:pPr>
      <w:bookmarkStart w:id="90" w:name="_Toc467489843"/>
      <w:r w:rsidRPr="0037311C">
        <w:rPr>
          <w:rFonts w:ascii="Times New Roman" w:hAnsi="Times New Roman"/>
          <w:color w:val="auto"/>
          <w:sz w:val="24"/>
          <w:szCs w:val="24"/>
          <w:u w:val="single"/>
        </w:rPr>
        <w:t>4.2.3 The influence of Internet to the consumer journey</w:t>
      </w:r>
      <w:bookmarkEnd w:id="90"/>
      <w:r w:rsidRPr="0037311C">
        <w:rPr>
          <w:rFonts w:ascii="Times New Roman" w:hAnsi="Times New Roman"/>
          <w:color w:val="auto"/>
          <w:sz w:val="24"/>
          <w:szCs w:val="24"/>
          <w:u w:val="single"/>
        </w:rPr>
        <w:t xml:space="preserve"> </w:t>
      </w:r>
    </w:p>
    <w:p w14:paraId="4A1A25F5" w14:textId="77777777"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rPr>
        <w:t xml:space="preserve">The extent of online sites’ influences extends to online community sharing of their hotels and other travel planning. One participant explained that their generations are travelers that love to discover things and share their experiences through social media. Even the </w:t>
      </w:r>
      <w:r w:rsidRPr="0037311C">
        <w:rPr>
          <w:rFonts w:ascii="Times New Roman" w:hAnsi="Times New Roman"/>
          <w:color w:val="auto"/>
          <w:sz w:val="24"/>
          <w:szCs w:val="24"/>
        </w:rPr>
        <w:lastRenderedPageBreak/>
        <w:t xml:space="preserve">most obscure local hotel that has no website can be put under an online spotlight by travel bloggers. One participant explained this elaborately, </w:t>
      </w:r>
    </w:p>
    <w:p w14:paraId="682EFFBE" w14:textId="77777777"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t>“Everything right now, especially with social media can advertise even the smallest obscure hotel as long as it provides world class service, and our generation loves to discover new things now with the help of Internet. Like me, I like the idea of having to find on my own the best little hotel in, for example, Surigao, even if it does not have a website. I don’t mind it as long as they are present online through articles and reviews.” –Participant 6.2</w:t>
      </w:r>
    </w:p>
    <w:p w14:paraId="5F8DE287" w14:textId="77777777"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t xml:space="preserve">Going back to the results of the survey, majority of the respondents answered that slow Internet connection is one of the major reasons why Filipinos are discouraged to book online. Interestingly, no one during the discussion mentioned specifically about the problems with Internet connection when asked about why not everyone transacts and books online. One of the participants in the discussion may have revealed a possible reason why this was not cited in the discussions. The participant explained, </w:t>
      </w:r>
    </w:p>
    <w:p w14:paraId="61383F37" w14:textId="77777777"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lang w:eastAsia="en-GB"/>
        </w:rPr>
        <w:t>“Although, we are still not prepared technology-wise, I think we are very patient when dealing with the issues of limitations of hotels with no websites so we are just using whatever means we have to still enjoy travelling, with or without Internet.” – Participant 9.1</w:t>
      </w:r>
      <w:r w:rsidRPr="0037311C">
        <w:rPr>
          <w:rFonts w:ascii="Times New Roman" w:hAnsi="Times New Roman"/>
          <w:color w:val="auto"/>
          <w:sz w:val="24"/>
          <w:szCs w:val="24"/>
        </w:rPr>
        <w:t xml:space="preserve"> </w:t>
      </w:r>
    </w:p>
    <w:p w14:paraId="45DE0995" w14:textId="77777777" w:rsidR="00D0372E" w:rsidRPr="0037311C" w:rsidRDefault="00D0372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Regardless of their low dependency to book online, many of the participants in the discussion still agreed that online sites influence their decision-making. Most of the participants in general said that having Internet visibility, user-friendly reservations systems, updated pictures and most especially honest reviews online will encourage them to continue booking online.</w:t>
      </w:r>
    </w:p>
    <w:p w14:paraId="7222627B" w14:textId="31B5A50E" w:rsidR="00D0372E" w:rsidRPr="0037311C" w:rsidRDefault="00806707" w:rsidP="00302D8A">
      <w:pPr>
        <w:pStyle w:val="Introduction"/>
        <w:spacing w:line="480" w:lineRule="auto"/>
        <w:jc w:val="both"/>
        <w:outlineLvl w:val="2"/>
        <w:rPr>
          <w:rFonts w:ascii="Times New Roman" w:hAnsi="Times New Roman"/>
          <w:color w:val="auto"/>
          <w:sz w:val="24"/>
          <w:szCs w:val="24"/>
          <w:u w:val="single"/>
        </w:rPr>
      </w:pPr>
      <w:bookmarkStart w:id="91" w:name="_Toc467489844"/>
      <w:r w:rsidRPr="0037311C">
        <w:rPr>
          <w:rFonts w:ascii="Times New Roman" w:hAnsi="Times New Roman"/>
          <w:color w:val="auto"/>
          <w:sz w:val="24"/>
          <w:szCs w:val="24"/>
          <w:u w:val="single"/>
        </w:rPr>
        <w:lastRenderedPageBreak/>
        <w:t>4.2.4 The effectiveness of SMHEs current online sites and booking systems</w:t>
      </w:r>
      <w:bookmarkEnd w:id="91"/>
      <w:r w:rsidRPr="0037311C">
        <w:rPr>
          <w:rFonts w:ascii="Times New Roman" w:hAnsi="Times New Roman"/>
          <w:color w:val="auto"/>
          <w:sz w:val="24"/>
          <w:szCs w:val="24"/>
          <w:u w:val="single"/>
        </w:rPr>
        <w:t xml:space="preserve"> </w:t>
      </w:r>
    </w:p>
    <w:p w14:paraId="2C290238" w14:textId="28E13362"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rPr>
        <w:t xml:space="preserve">To appraise the effectiveness of the SMHEs current online booking system to attract potential travelers, series of questions were asked about the respondents’ opinion about </w:t>
      </w:r>
      <w:r w:rsidR="002E7C7B" w:rsidRPr="0037311C">
        <w:rPr>
          <w:rFonts w:ascii="Times New Roman" w:hAnsi="Times New Roman"/>
          <w:color w:val="auto"/>
          <w:sz w:val="24"/>
          <w:szCs w:val="24"/>
        </w:rPr>
        <w:t>SMHEs</w:t>
      </w:r>
      <w:r w:rsidRPr="0037311C">
        <w:rPr>
          <w:rFonts w:ascii="Times New Roman" w:hAnsi="Times New Roman"/>
          <w:color w:val="auto"/>
          <w:sz w:val="24"/>
          <w:szCs w:val="24"/>
        </w:rPr>
        <w:t xml:space="preserve">. The focus group captured some dialogues which gave an insight about what participants think about </w:t>
      </w:r>
      <w:r w:rsidR="002E7C7B" w:rsidRPr="0037311C">
        <w:rPr>
          <w:rFonts w:ascii="Times New Roman" w:hAnsi="Times New Roman"/>
          <w:color w:val="auto"/>
          <w:sz w:val="24"/>
          <w:szCs w:val="24"/>
        </w:rPr>
        <w:t>SMHE</w:t>
      </w:r>
      <w:r w:rsidRPr="0037311C">
        <w:rPr>
          <w:rFonts w:ascii="Times New Roman" w:hAnsi="Times New Roman"/>
          <w:color w:val="auto"/>
          <w:sz w:val="24"/>
          <w:szCs w:val="24"/>
        </w:rPr>
        <w:t xml:space="preserve">’s need to adapt online technology to their business and why it will help the local hotels in general. When the researcher asked the participants if they think that </w:t>
      </w:r>
      <w:r w:rsidR="002E7C7B" w:rsidRPr="0037311C">
        <w:rPr>
          <w:rFonts w:ascii="Times New Roman" w:hAnsi="Times New Roman"/>
          <w:color w:val="auto"/>
          <w:sz w:val="24"/>
          <w:szCs w:val="24"/>
        </w:rPr>
        <w:t>SMHE</w:t>
      </w:r>
      <w:r w:rsidRPr="0037311C">
        <w:rPr>
          <w:rFonts w:ascii="Times New Roman" w:hAnsi="Times New Roman"/>
          <w:color w:val="auto"/>
          <w:sz w:val="24"/>
          <w:szCs w:val="24"/>
        </w:rPr>
        <w:t xml:space="preserve"> should need to adapt online presence and online booking </w:t>
      </w:r>
      <w:r w:rsidR="0016042E" w:rsidRPr="0037311C">
        <w:rPr>
          <w:rFonts w:ascii="Times New Roman" w:hAnsi="Times New Roman"/>
          <w:color w:val="auto"/>
          <w:sz w:val="24"/>
          <w:szCs w:val="24"/>
        </w:rPr>
        <w:t>system, many of them</w:t>
      </w:r>
      <w:r w:rsidRPr="0037311C">
        <w:rPr>
          <w:rFonts w:ascii="Times New Roman" w:hAnsi="Times New Roman"/>
          <w:color w:val="auto"/>
          <w:sz w:val="24"/>
          <w:szCs w:val="24"/>
        </w:rPr>
        <w:t xml:space="preserve"> hoped that</w:t>
      </w:r>
      <w:r w:rsidR="0016042E" w:rsidRPr="0037311C">
        <w:rPr>
          <w:rFonts w:ascii="Times New Roman" w:hAnsi="Times New Roman"/>
          <w:color w:val="auto"/>
          <w:sz w:val="24"/>
          <w:szCs w:val="24"/>
        </w:rPr>
        <w:t xml:space="preserve"> these hotels will</w:t>
      </w:r>
      <w:r w:rsidRPr="0037311C">
        <w:rPr>
          <w:rFonts w:ascii="Times New Roman" w:hAnsi="Times New Roman"/>
          <w:color w:val="auto"/>
          <w:sz w:val="24"/>
          <w:szCs w:val="24"/>
        </w:rPr>
        <w:t xml:space="preserve">. </w:t>
      </w:r>
      <w:r w:rsidRPr="0037311C">
        <w:rPr>
          <w:rFonts w:ascii="Times New Roman" w:hAnsi="Times New Roman"/>
          <w:color w:val="auto"/>
          <w:sz w:val="24"/>
          <w:szCs w:val="24"/>
          <w:lang w:eastAsia="en-GB"/>
        </w:rPr>
        <w:t>One participant said,</w:t>
      </w:r>
    </w:p>
    <w:p w14:paraId="3C46E9CC" w14:textId="77777777" w:rsidR="00D0372E" w:rsidRPr="0037311C" w:rsidRDefault="00D0372E"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“I hope most of the hotels would go online or have good websites. When travelling, I want a certain security that I have a confirmed booking where I want to go. So it is better to have book online as it gives you that security.” Participant 7.1 </w:t>
      </w:r>
    </w:p>
    <w:p w14:paraId="07840D95" w14:textId="007360BF" w:rsidR="00D0372E" w:rsidRPr="0037311C" w:rsidRDefault="00D0372E"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rPr>
        <w:t>Some participants agreed and suggested that these local hotels that neither have online presence nor booking system should have at least a Facebook page. Even if these SMHE have no websites or booking system of their own, as long as they are visible in the social network, the participants bel</w:t>
      </w:r>
      <w:r w:rsidR="00CE3A90" w:rsidRPr="0037311C">
        <w:rPr>
          <w:rFonts w:ascii="Times New Roman" w:hAnsi="Times New Roman"/>
          <w:color w:val="auto"/>
          <w:sz w:val="24"/>
          <w:szCs w:val="24"/>
        </w:rPr>
        <w:t>ieve that these hotels can</w:t>
      </w:r>
      <w:r w:rsidRPr="0037311C">
        <w:rPr>
          <w:rFonts w:ascii="Times New Roman" w:hAnsi="Times New Roman"/>
          <w:color w:val="auto"/>
          <w:sz w:val="24"/>
          <w:szCs w:val="24"/>
        </w:rPr>
        <w:t xml:space="preserve"> be competitive.</w:t>
      </w:r>
    </w:p>
    <w:p w14:paraId="7009B1C4" w14:textId="77777777" w:rsidR="00D0372E" w:rsidRPr="0037311C" w:rsidRDefault="00D0372E"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“I remember, like ages ago, there were only few hotels in our province. I don’t think they have online presence then, </w:t>
      </w:r>
      <w:r w:rsidRPr="0037311C">
        <w:rPr>
          <w:rFonts w:ascii="Times New Roman" w:hAnsi="Times New Roman"/>
          <w:color w:val="auto"/>
          <w:sz w:val="24"/>
          <w:szCs w:val="24"/>
          <w:u w:val="single"/>
          <w:lang w:eastAsia="en-PH"/>
        </w:rPr>
        <w:t>but then there were no competitions between them</w:t>
      </w:r>
      <w:r w:rsidRPr="0037311C">
        <w:rPr>
          <w:rFonts w:ascii="Times New Roman" w:hAnsi="Times New Roman"/>
          <w:color w:val="auto"/>
          <w:sz w:val="24"/>
          <w:szCs w:val="24"/>
          <w:lang w:eastAsia="en-PH"/>
        </w:rPr>
        <w:t>. Recently when I came back, there were loads of hotels. I think if they want to be competitive, they should consider creating their own websites or market their services online. It helps them reach a wider market. I mean, even just having Facebook can make a difference.” – Participant 7.1</w:t>
      </w:r>
    </w:p>
    <w:p w14:paraId="3EF5A596" w14:textId="779FA23F" w:rsidR="00D0372E" w:rsidRPr="0037311C" w:rsidRDefault="00D0372E"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In addition, discussion also identified the lifestyle of these Filipinos which might eventually change their dependency with online booking in the next couple of years. </w:t>
      </w:r>
      <w:r w:rsidRPr="0037311C">
        <w:rPr>
          <w:rFonts w:ascii="Times New Roman" w:hAnsi="Times New Roman"/>
          <w:color w:val="auto"/>
          <w:sz w:val="24"/>
          <w:szCs w:val="24"/>
          <w:lang w:eastAsia="en-PH"/>
        </w:rPr>
        <w:lastRenderedPageBreak/>
        <w:t>Several participants said that travelling local and international is a lifestyle that is beco</w:t>
      </w:r>
      <w:r w:rsidR="00D50503" w:rsidRPr="0037311C">
        <w:rPr>
          <w:rFonts w:ascii="Times New Roman" w:hAnsi="Times New Roman"/>
          <w:color w:val="auto"/>
          <w:sz w:val="24"/>
          <w:szCs w:val="24"/>
          <w:lang w:eastAsia="en-PH"/>
        </w:rPr>
        <w:t>ming a norm especially with these Filipinos</w:t>
      </w:r>
      <w:r w:rsidRPr="0037311C">
        <w:rPr>
          <w:rFonts w:ascii="Times New Roman" w:hAnsi="Times New Roman"/>
          <w:color w:val="auto"/>
          <w:sz w:val="24"/>
          <w:szCs w:val="24"/>
          <w:lang w:eastAsia="en-PH"/>
        </w:rPr>
        <w:t xml:space="preserve"> who are young an</w:t>
      </w:r>
      <w:r w:rsidR="00D50503" w:rsidRPr="0037311C">
        <w:rPr>
          <w:rFonts w:ascii="Times New Roman" w:hAnsi="Times New Roman"/>
          <w:color w:val="auto"/>
          <w:sz w:val="24"/>
          <w:szCs w:val="24"/>
          <w:lang w:eastAsia="en-PH"/>
        </w:rPr>
        <w:t>d employed</w:t>
      </w:r>
      <w:r w:rsidRPr="0037311C">
        <w:rPr>
          <w:rFonts w:ascii="Times New Roman" w:hAnsi="Times New Roman"/>
          <w:color w:val="auto"/>
          <w:sz w:val="24"/>
          <w:szCs w:val="24"/>
          <w:lang w:eastAsia="en-PH"/>
        </w:rPr>
        <w:t>. They described themselves as busy and have no time to research and plan so they recognise</w:t>
      </w:r>
      <w:r w:rsidR="0016042E" w:rsidRPr="0037311C">
        <w:rPr>
          <w:rFonts w:ascii="Times New Roman" w:hAnsi="Times New Roman"/>
          <w:color w:val="auto"/>
          <w:sz w:val="24"/>
          <w:szCs w:val="24"/>
          <w:lang w:eastAsia="en-PH"/>
        </w:rPr>
        <w:t>d</w:t>
      </w:r>
      <w:r w:rsidRPr="0037311C">
        <w:rPr>
          <w:rFonts w:ascii="Times New Roman" w:hAnsi="Times New Roman"/>
          <w:color w:val="auto"/>
          <w:sz w:val="24"/>
          <w:szCs w:val="24"/>
          <w:lang w:eastAsia="en-PH"/>
        </w:rPr>
        <w:t xml:space="preserve"> the convenience online travel sites and the quickness and security of booking online. One participant explained, </w:t>
      </w:r>
    </w:p>
    <w:p w14:paraId="70DE4F38" w14:textId="77777777" w:rsidR="00D0372E" w:rsidRPr="0037311C" w:rsidRDefault="00D0372E" w:rsidP="00302D8A">
      <w:pPr>
        <w:pStyle w:val="Introduction"/>
        <w:spacing w:line="480" w:lineRule="auto"/>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“Especially with this generation of Filipinos, we travel a lot more compared to older generations. But since our generation is mostly composed of working people, we do not have time to arrange for travels so online booking is really convenient and I hope our hotels will follow.” Participant 7.1</w:t>
      </w:r>
    </w:p>
    <w:p w14:paraId="1B920E7B" w14:textId="5725525C" w:rsidR="00D0372E" w:rsidRPr="0037311C" w:rsidRDefault="00D0372E"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rPr>
        <w:t>In conclusion of this chapter, t</w:t>
      </w:r>
      <w:r w:rsidRPr="0037311C">
        <w:rPr>
          <w:rFonts w:ascii="Times New Roman" w:hAnsi="Times New Roman"/>
          <w:color w:val="auto"/>
          <w:sz w:val="24"/>
          <w:szCs w:val="24"/>
          <w:lang w:eastAsia="en-GB"/>
        </w:rPr>
        <w:t>he surveys and discussions show homogeneity in the answers of the participants making this study more valid and reliable. What is consistent all throughout the analysis is that Filipinos are active online researchers but passive buyers. They are very much influenced by the reviews an</w:t>
      </w:r>
      <w:r w:rsidR="0016042E" w:rsidRPr="0037311C">
        <w:rPr>
          <w:rFonts w:ascii="Times New Roman" w:hAnsi="Times New Roman"/>
          <w:color w:val="auto"/>
          <w:sz w:val="24"/>
          <w:szCs w:val="24"/>
          <w:lang w:eastAsia="en-GB"/>
        </w:rPr>
        <w:t>d social media and in effect have</w:t>
      </w:r>
      <w:r w:rsidRPr="0037311C">
        <w:rPr>
          <w:rFonts w:ascii="Times New Roman" w:hAnsi="Times New Roman"/>
          <w:color w:val="auto"/>
          <w:sz w:val="24"/>
          <w:szCs w:val="24"/>
          <w:lang w:eastAsia="en-GB"/>
        </w:rPr>
        <w:t xml:space="preserve"> made an impact in the</w:t>
      </w:r>
      <w:r w:rsidR="0016042E" w:rsidRPr="0037311C">
        <w:rPr>
          <w:rFonts w:ascii="Times New Roman" w:hAnsi="Times New Roman"/>
          <w:color w:val="auto"/>
          <w:sz w:val="24"/>
          <w:szCs w:val="24"/>
          <w:lang w:eastAsia="en-GB"/>
        </w:rPr>
        <w:t>ir</w:t>
      </w:r>
      <w:r w:rsidRPr="0037311C">
        <w:rPr>
          <w:rFonts w:ascii="Times New Roman" w:hAnsi="Times New Roman"/>
          <w:color w:val="auto"/>
          <w:sz w:val="24"/>
          <w:szCs w:val="24"/>
          <w:lang w:eastAsia="en-GB"/>
        </w:rPr>
        <w:t xml:space="preserve"> decision-journeys</w:t>
      </w:r>
      <w:r w:rsidR="0016042E" w:rsidRPr="0037311C">
        <w:rPr>
          <w:rFonts w:ascii="Times New Roman" w:hAnsi="Times New Roman"/>
          <w:color w:val="auto"/>
          <w:sz w:val="24"/>
          <w:szCs w:val="24"/>
          <w:lang w:eastAsia="en-GB"/>
        </w:rPr>
        <w:t xml:space="preserve"> </w:t>
      </w:r>
      <w:r w:rsidRPr="0037311C">
        <w:rPr>
          <w:rFonts w:ascii="Times New Roman" w:hAnsi="Times New Roman"/>
          <w:color w:val="auto"/>
          <w:sz w:val="24"/>
          <w:szCs w:val="24"/>
          <w:lang w:eastAsia="en-GB"/>
        </w:rPr>
        <w:t>when looking for hotels online. The next chapter will further discuss in-depth what these results mean and what are their implications to the study of the consumer decision journey.</w:t>
      </w:r>
    </w:p>
    <w:p w14:paraId="43DDE635" w14:textId="77777777" w:rsidR="00A51401" w:rsidRDefault="00A51401" w:rsidP="00302D8A">
      <w:pPr>
        <w:pStyle w:val="Heading1"/>
        <w:spacing w:line="480" w:lineRule="auto"/>
        <w:rPr>
          <w:sz w:val="24"/>
          <w:szCs w:val="24"/>
        </w:rPr>
      </w:pPr>
    </w:p>
    <w:p w14:paraId="09F6E001" w14:textId="77777777" w:rsidR="00A51401" w:rsidRDefault="00A51401" w:rsidP="00302D8A">
      <w:pPr>
        <w:pStyle w:val="Heading1"/>
        <w:spacing w:line="480" w:lineRule="auto"/>
        <w:rPr>
          <w:sz w:val="24"/>
          <w:szCs w:val="24"/>
        </w:rPr>
      </w:pPr>
    </w:p>
    <w:p w14:paraId="0BB0959D" w14:textId="77777777" w:rsidR="00A51401" w:rsidRDefault="00A51401" w:rsidP="00302D8A">
      <w:pPr>
        <w:pStyle w:val="Heading1"/>
        <w:spacing w:line="480" w:lineRule="auto"/>
        <w:rPr>
          <w:sz w:val="24"/>
          <w:szCs w:val="24"/>
        </w:rPr>
      </w:pPr>
    </w:p>
    <w:p w14:paraId="0138F8BD" w14:textId="77777777" w:rsidR="00A51401" w:rsidRDefault="00A51401" w:rsidP="00302D8A">
      <w:pPr>
        <w:pStyle w:val="Heading1"/>
        <w:spacing w:line="480" w:lineRule="auto"/>
        <w:rPr>
          <w:sz w:val="24"/>
          <w:szCs w:val="24"/>
        </w:rPr>
      </w:pPr>
    </w:p>
    <w:p w14:paraId="054A1ED8" w14:textId="77777777" w:rsidR="00A51401" w:rsidRDefault="00A51401" w:rsidP="00302D8A">
      <w:pPr>
        <w:pStyle w:val="Heading1"/>
        <w:spacing w:line="480" w:lineRule="auto"/>
        <w:rPr>
          <w:sz w:val="24"/>
          <w:szCs w:val="24"/>
        </w:rPr>
      </w:pPr>
    </w:p>
    <w:p w14:paraId="7882C963" w14:textId="77777777" w:rsidR="00A51401" w:rsidRDefault="00A51401" w:rsidP="00302D8A">
      <w:pPr>
        <w:pStyle w:val="Heading1"/>
        <w:spacing w:line="480" w:lineRule="auto"/>
        <w:rPr>
          <w:sz w:val="24"/>
          <w:szCs w:val="24"/>
        </w:rPr>
      </w:pPr>
    </w:p>
    <w:p w14:paraId="7BD6DEAC" w14:textId="5F605A52" w:rsidR="00F45896" w:rsidRPr="0037311C" w:rsidRDefault="00F45896" w:rsidP="00302D8A">
      <w:pPr>
        <w:pStyle w:val="Heading1"/>
        <w:spacing w:line="480" w:lineRule="auto"/>
        <w:rPr>
          <w:sz w:val="24"/>
          <w:szCs w:val="24"/>
        </w:rPr>
      </w:pPr>
      <w:bookmarkStart w:id="92" w:name="_Toc467489845"/>
      <w:r w:rsidRPr="0037311C">
        <w:rPr>
          <w:sz w:val="24"/>
          <w:szCs w:val="24"/>
        </w:rPr>
        <w:lastRenderedPageBreak/>
        <w:t>CHAPTER 5: DISCUSSION</w:t>
      </w:r>
      <w:r w:rsidR="008745B3" w:rsidRPr="0037311C">
        <w:rPr>
          <w:sz w:val="24"/>
          <w:szCs w:val="24"/>
        </w:rPr>
        <w:t xml:space="preserve"> AND IMPLICATIONS</w:t>
      </w:r>
      <w:bookmarkEnd w:id="92"/>
    </w:p>
    <w:p w14:paraId="43AD052B" w14:textId="093B6BB3" w:rsidR="00F45896" w:rsidRPr="0037311C" w:rsidRDefault="00F45896"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This chapter discusses the various responses from the surveys and focus group discussions that were identified and categorised </w:t>
      </w:r>
      <w:r w:rsidR="00CE7E85" w:rsidRPr="0037311C">
        <w:rPr>
          <w:rFonts w:ascii="Times New Roman" w:hAnsi="Times New Roman"/>
          <w:color w:val="auto"/>
          <w:sz w:val="24"/>
          <w:szCs w:val="24"/>
        </w:rPr>
        <w:t xml:space="preserve">as themes </w:t>
      </w:r>
      <w:r w:rsidRPr="0037311C">
        <w:rPr>
          <w:rFonts w:ascii="Times New Roman" w:hAnsi="Times New Roman"/>
          <w:color w:val="auto"/>
          <w:sz w:val="24"/>
          <w:szCs w:val="24"/>
        </w:rPr>
        <w:t xml:space="preserve">in the previous chapter. Each of the themes is discussed and will be linked to </w:t>
      </w:r>
      <w:r w:rsidR="00CE7E85" w:rsidRPr="0037311C">
        <w:rPr>
          <w:rFonts w:ascii="Times New Roman" w:hAnsi="Times New Roman"/>
          <w:color w:val="auto"/>
          <w:sz w:val="24"/>
          <w:szCs w:val="24"/>
        </w:rPr>
        <w:t xml:space="preserve">the literature </w:t>
      </w:r>
      <w:r w:rsidRPr="0037311C">
        <w:rPr>
          <w:rFonts w:ascii="Times New Roman" w:hAnsi="Times New Roman"/>
          <w:color w:val="auto"/>
          <w:sz w:val="24"/>
          <w:szCs w:val="24"/>
        </w:rPr>
        <w:t xml:space="preserve">according to </w:t>
      </w:r>
      <w:r w:rsidR="00CA45A5" w:rsidRPr="0037311C">
        <w:rPr>
          <w:rFonts w:ascii="Times New Roman" w:hAnsi="Times New Roman"/>
          <w:color w:val="auto"/>
          <w:sz w:val="24"/>
          <w:szCs w:val="24"/>
        </w:rPr>
        <w:t>the objectives of this study.</w:t>
      </w:r>
    </w:p>
    <w:p w14:paraId="5FAC1245" w14:textId="3FCF3256" w:rsidR="00F45896" w:rsidRPr="0037311C" w:rsidRDefault="00284041" w:rsidP="00302D8A">
      <w:pPr>
        <w:pStyle w:val="Heading2"/>
        <w:spacing w:line="480" w:lineRule="auto"/>
        <w:jc w:val="both"/>
        <w:rPr>
          <w:rFonts w:ascii="Times New Roman" w:hAnsi="Times New Roman" w:cs="Times New Roman"/>
          <w:b/>
          <w:color w:val="auto"/>
          <w:sz w:val="24"/>
          <w:szCs w:val="24"/>
        </w:rPr>
      </w:pPr>
      <w:bookmarkStart w:id="93" w:name="_Toc467489846"/>
      <w:r w:rsidRPr="0037311C">
        <w:rPr>
          <w:rFonts w:ascii="Times New Roman" w:hAnsi="Times New Roman" w:cs="Times New Roman"/>
          <w:b/>
          <w:color w:val="auto"/>
          <w:sz w:val="24"/>
          <w:szCs w:val="24"/>
        </w:rPr>
        <w:t xml:space="preserve">5.1 </w:t>
      </w:r>
      <w:r w:rsidR="00F45896" w:rsidRPr="0037311C">
        <w:rPr>
          <w:rFonts w:ascii="Times New Roman" w:hAnsi="Times New Roman" w:cs="Times New Roman"/>
          <w:b/>
          <w:color w:val="auto"/>
          <w:sz w:val="24"/>
          <w:szCs w:val="24"/>
        </w:rPr>
        <w:t>FILIPINOS’ DECISION</w:t>
      </w:r>
      <w:r w:rsidR="00FF4DDF">
        <w:rPr>
          <w:rFonts w:ascii="Times New Roman" w:hAnsi="Times New Roman" w:cs="Times New Roman"/>
          <w:b/>
          <w:color w:val="auto"/>
          <w:sz w:val="24"/>
          <w:szCs w:val="24"/>
        </w:rPr>
        <w:t xml:space="preserve"> MAKING JOURNEY IN ONLINE HOTEL </w:t>
      </w:r>
      <w:r w:rsidR="00F45896" w:rsidRPr="0037311C">
        <w:rPr>
          <w:rFonts w:ascii="Times New Roman" w:hAnsi="Times New Roman" w:cs="Times New Roman"/>
          <w:b/>
          <w:color w:val="auto"/>
          <w:sz w:val="24"/>
          <w:szCs w:val="24"/>
        </w:rPr>
        <w:t>BOOKING</w:t>
      </w:r>
      <w:bookmarkEnd w:id="93"/>
    </w:p>
    <w:p w14:paraId="799BC264" w14:textId="70E31B69" w:rsidR="00F45896" w:rsidRPr="0037311C" w:rsidRDefault="00CA45A5"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One of the aims of this study is to identify and analyse </w:t>
      </w:r>
      <w:r w:rsidR="00F45896" w:rsidRPr="0037311C">
        <w:rPr>
          <w:rFonts w:ascii="Times New Roman" w:hAnsi="Times New Roman"/>
          <w:color w:val="auto"/>
          <w:sz w:val="24"/>
          <w:szCs w:val="24"/>
        </w:rPr>
        <w:t>Filipinos’ behaviors and attitudes</w:t>
      </w:r>
      <w:r w:rsidRPr="0037311C">
        <w:rPr>
          <w:rFonts w:ascii="Times New Roman" w:hAnsi="Times New Roman"/>
          <w:color w:val="auto"/>
          <w:sz w:val="24"/>
          <w:szCs w:val="24"/>
        </w:rPr>
        <w:t xml:space="preserve"> towards online booking</w:t>
      </w:r>
      <w:r w:rsidR="00F45896" w:rsidRPr="0037311C">
        <w:rPr>
          <w:rFonts w:ascii="Times New Roman" w:hAnsi="Times New Roman"/>
          <w:color w:val="auto"/>
          <w:sz w:val="24"/>
          <w:szCs w:val="24"/>
        </w:rPr>
        <w:t xml:space="preserve"> in order to</w:t>
      </w:r>
      <w:r w:rsidRPr="0037311C">
        <w:rPr>
          <w:rFonts w:ascii="Times New Roman" w:hAnsi="Times New Roman"/>
          <w:color w:val="auto"/>
          <w:sz w:val="24"/>
          <w:szCs w:val="24"/>
        </w:rPr>
        <w:t xml:space="preserve"> understand their</w:t>
      </w:r>
      <w:r w:rsidR="00F45896" w:rsidRPr="0037311C">
        <w:rPr>
          <w:rFonts w:ascii="Times New Roman" w:hAnsi="Times New Roman"/>
          <w:color w:val="auto"/>
          <w:sz w:val="24"/>
          <w:szCs w:val="24"/>
        </w:rPr>
        <w:t xml:space="preserve"> </w:t>
      </w:r>
      <w:r w:rsidRPr="0037311C">
        <w:rPr>
          <w:rFonts w:ascii="Times New Roman" w:hAnsi="Times New Roman"/>
          <w:color w:val="auto"/>
          <w:sz w:val="24"/>
          <w:szCs w:val="24"/>
        </w:rPr>
        <w:t>decision making journey</w:t>
      </w:r>
      <w:r w:rsidR="00F45896" w:rsidRPr="0037311C">
        <w:rPr>
          <w:rFonts w:ascii="Times New Roman" w:hAnsi="Times New Roman"/>
          <w:color w:val="auto"/>
          <w:sz w:val="24"/>
          <w:szCs w:val="24"/>
        </w:rPr>
        <w:t xml:space="preserve">.  </w:t>
      </w:r>
      <w:r w:rsidRPr="0037311C">
        <w:rPr>
          <w:rFonts w:ascii="Times New Roman" w:hAnsi="Times New Roman"/>
          <w:color w:val="auto"/>
          <w:sz w:val="24"/>
          <w:szCs w:val="24"/>
        </w:rPr>
        <w:t>Following this aim, w</w:t>
      </w:r>
      <w:r w:rsidR="00F45896" w:rsidRPr="0037311C">
        <w:rPr>
          <w:rFonts w:ascii="Times New Roman" w:hAnsi="Times New Roman"/>
          <w:color w:val="auto"/>
          <w:sz w:val="24"/>
          <w:szCs w:val="24"/>
        </w:rPr>
        <w:t>hat is discovered from the literature and the s</w:t>
      </w:r>
      <w:r w:rsidR="00CE7E85" w:rsidRPr="0037311C">
        <w:rPr>
          <w:rFonts w:ascii="Times New Roman" w:hAnsi="Times New Roman"/>
          <w:color w:val="auto"/>
          <w:sz w:val="24"/>
          <w:szCs w:val="24"/>
        </w:rPr>
        <w:t xml:space="preserve">tudy is </w:t>
      </w:r>
      <w:r w:rsidR="003A2866" w:rsidRPr="0037311C">
        <w:rPr>
          <w:rFonts w:ascii="Times New Roman" w:hAnsi="Times New Roman"/>
          <w:color w:val="auto"/>
          <w:sz w:val="24"/>
          <w:szCs w:val="24"/>
        </w:rPr>
        <w:t>that</w:t>
      </w:r>
      <w:r w:rsidR="00CE7E85" w:rsidRPr="0037311C">
        <w:rPr>
          <w:rFonts w:ascii="Times New Roman" w:hAnsi="Times New Roman"/>
          <w:color w:val="auto"/>
          <w:sz w:val="24"/>
          <w:szCs w:val="24"/>
        </w:rPr>
        <w:t xml:space="preserve"> Filipinos</w:t>
      </w:r>
      <w:r w:rsidRPr="0037311C">
        <w:rPr>
          <w:rFonts w:ascii="Times New Roman" w:hAnsi="Times New Roman"/>
          <w:color w:val="auto"/>
          <w:sz w:val="24"/>
          <w:szCs w:val="24"/>
        </w:rPr>
        <w:t xml:space="preserve"> </w:t>
      </w:r>
      <w:r w:rsidR="003A2866" w:rsidRPr="0037311C">
        <w:rPr>
          <w:rFonts w:ascii="Times New Roman" w:hAnsi="Times New Roman"/>
          <w:color w:val="auto"/>
          <w:sz w:val="24"/>
          <w:szCs w:val="24"/>
        </w:rPr>
        <w:t xml:space="preserve">frequently visit and re-visit each decision-making stages as they </w:t>
      </w:r>
      <w:r w:rsidRPr="0037311C">
        <w:rPr>
          <w:rFonts w:ascii="Times New Roman" w:hAnsi="Times New Roman"/>
          <w:color w:val="auto"/>
          <w:sz w:val="24"/>
          <w:szCs w:val="24"/>
        </w:rPr>
        <w:t xml:space="preserve">collect information, </w:t>
      </w:r>
      <w:r w:rsidR="00F45896" w:rsidRPr="0037311C">
        <w:rPr>
          <w:rFonts w:ascii="Times New Roman" w:hAnsi="Times New Roman"/>
          <w:color w:val="auto"/>
          <w:sz w:val="24"/>
          <w:szCs w:val="24"/>
        </w:rPr>
        <w:t xml:space="preserve">evaluate </w:t>
      </w:r>
      <w:r w:rsidRPr="0037311C">
        <w:rPr>
          <w:rFonts w:ascii="Times New Roman" w:hAnsi="Times New Roman"/>
          <w:color w:val="auto"/>
          <w:sz w:val="24"/>
          <w:szCs w:val="24"/>
        </w:rPr>
        <w:t>options and finally decide on the hotel</w:t>
      </w:r>
      <w:r w:rsidR="003A2866" w:rsidRPr="0037311C">
        <w:rPr>
          <w:rFonts w:ascii="Times New Roman" w:hAnsi="Times New Roman"/>
          <w:color w:val="auto"/>
          <w:sz w:val="24"/>
          <w:szCs w:val="24"/>
        </w:rPr>
        <w:t>.</w:t>
      </w:r>
      <w:r w:rsidR="00F45896" w:rsidRPr="0037311C">
        <w:rPr>
          <w:rFonts w:ascii="Times New Roman" w:hAnsi="Times New Roman"/>
          <w:color w:val="auto"/>
          <w:sz w:val="24"/>
          <w:szCs w:val="24"/>
        </w:rPr>
        <w:t xml:space="preserve"> To better</w:t>
      </w:r>
      <w:r w:rsidR="0016042E" w:rsidRPr="0037311C">
        <w:rPr>
          <w:rFonts w:ascii="Times New Roman" w:hAnsi="Times New Roman"/>
          <w:color w:val="auto"/>
          <w:sz w:val="24"/>
          <w:szCs w:val="24"/>
        </w:rPr>
        <w:t xml:space="preserve"> illustrate what the study</w:t>
      </w:r>
      <w:r w:rsidR="00F45896" w:rsidRPr="0037311C">
        <w:rPr>
          <w:rFonts w:ascii="Times New Roman" w:hAnsi="Times New Roman"/>
          <w:color w:val="auto"/>
          <w:sz w:val="24"/>
          <w:szCs w:val="24"/>
        </w:rPr>
        <w:t xml:space="preserve"> best describes the Filipino decision making journey, the researcher has </w:t>
      </w:r>
      <w:r w:rsidR="00CE7E85" w:rsidRPr="0037311C">
        <w:rPr>
          <w:rFonts w:ascii="Times New Roman" w:hAnsi="Times New Roman"/>
          <w:color w:val="auto"/>
          <w:sz w:val="24"/>
          <w:szCs w:val="24"/>
        </w:rPr>
        <w:t>a</w:t>
      </w:r>
      <w:r w:rsidR="00B923EE" w:rsidRPr="0037311C">
        <w:rPr>
          <w:rFonts w:ascii="Times New Roman" w:hAnsi="Times New Roman"/>
          <w:color w:val="auto"/>
          <w:sz w:val="24"/>
          <w:szCs w:val="24"/>
        </w:rPr>
        <w:t>dapted and integrated Kotlers’ (2008), Karimi’s</w:t>
      </w:r>
      <w:r w:rsidR="0016042E" w:rsidRPr="0037311C">
        <w:rPr>
          <w:rFonts w:ascii="Times New Roman" w:hAnsi="Times New Roman"/>
          <w:color w:val="auto"/>
          <w:sz w:val="24"/>
          <w:szCs w:val="24"/>
        </w:rPr>
        <w:t xml:space="preserve"> </w:t>
      </w:r>
      <w:r w:rsidR="00B923EE" w:rsidRPr="0037311C">
        <w:rPr>
          <w:rFonts w:ascii="Times New Roman" w:hAnsi="Times New Roman"/>
          <w:color w:val="auto"/>
          <w:sz w:val="24"/>
          <w:szCs w:val="24"/>
        </w:rPr>
        <w:t xml:space="preserve">(2013) and Edelman and Singer’s (2015) models </w:t>
      </w:r>
      <w:r w:rsidR="0016042E" w:rsidRPr="0037311C">
        <w:rPr>
          <w:rFonts w:ascii="Times New Roman" w:hAnsi="Times New Roman"/>
          <w:color w:val="auto"/>
          <w:sz w:val="24"/>
          <w:szCs w:val="24"/>
        </w:rPr>
        <w:t>from the literature review</w:t>
      </w:r>
      <w:r w:rsidR="00B923EE" w:rsidRPr="0037311C">
        <w:rPr>
          <w:rFonts w:ascii="Times New Roman" w:hAnsi="Times New Roman"/>
          <w:color w:val="auto"/>
          <w:sz w:val="24"/>
          <w:szCs w:val="24"/>
        </w:rPr>
        <w:t xml:space="preserve"> to create a conceptual model found below</w:t>
      </w:r>
      <w:r w:rsidR="000F4A22" w:rsidRPr="0037311C">
        <w:rPr>
          <w:rFonts w:ascii="Times New Roman" w:hAnsi="Times New Roman"/>
          <w:color w:val="auto"/>
          <w:sz w:val="24"/>
          <w:szCs w:val="24"/>
        </w:rPr>
        <w:t xml:space="preserve"> (See Figure 7)</w:t>
      </w:r>
      <w:r w:rsidR="00F45896" w:rsidRPr="0037311C">
        <w:rPr>
          <w:rFonts w:ascii="Times New Roman" w:hAnsi="Times New Roman"/>
          <w:color w:val="auto"/>
          <w:sz w:val="24"/>
          <w:szCs w:val="24"/>
        </w:rPr>
        <w:t xml:space="preserve">. The whole idea of </w:t>
      </w:r>
      <w:r w:rsidR="00AD47BD" w:rsidRPr="0037311C">
        <w:rPr>
          <w:rFonts w:ascii="Times New Roman" w:hAnsi="Times New Roman"/>
          <w:color w:val="auto"/>
          <w:sz w:val="24"/>
          <w:szCs w:val="24"/>
        </w:rPr>
        <w:t>this conceptual</w:t>
      </w:r>
      <w:r w:rsidR="00F45896" w:rsidRPr="0037311C">
        <w:rPr>
          <w:rFonts w:ascii="Times New Roman" w:hAnsi="Times New Roman"/>
          <w:color w:val="auto"/>
          <w:sz w:val="24"/>
          <w:szCs w:val="24"/>
        </w:rPr>
        <w:t xml:space="preserve"> m</w:t>
      </w:r>
      <w:r w:rsidR="00B923EE" w:rsidRPr="0037311C">
        <w:rPr>
          <w:rFonts w:ascii="Times New Roman" w:hAnsi="Times New Roman"/>
          <w:color w:val="auto"/>
          <w:sz w:val="24"/>
          <w:szCs w:val="24"/>
        </w:rPr>
        <w:t xml:space="preserve">odel </w:t>
      </w:r>
      <w:r w:rsidR="00CE7E85" w:rsidRPr="0037311C">
        <w:rPr>
          <w:rFonts w:ascii="Times New Roman" w:hAnsi="Times New Roman"/>
          <w:color w:val="auto"/>
          <w:sz w:val="24"/>
          <w:szCs w:val="24"/>
        </w:rPr>
        <w:t>describes</w:t>
      </w:r>
      <w:r w:rsidR="00F45896" w:rsidRPr="0037311C">
        <w:rPr>
          <w:rFonts w:ascii="Times New Roman" w:hAnsi="Times New Roman"/>
          <w:color w:val="auto"/>
          <w:sz w:val="24"/>
          <w:szCs w:val="24"/>
        </w:rPr>
        <w:t xml:space="preserve"> of how the journey </w:t>
      </w:r>
      <w:r w:rsidR="00D50503" w:rsidRPr="0037311C">
        <w:rPr>
          <w:rFonts w:ascii="Times New Roman" w:hAnsi="Times New Roman"/>
          <w:color w:val="auto"/>
          <w:sz w:val="24"/>
          <w:szCs w:val="24"/>
        </w:rPr>
        <w:t xml:space="preserve">in general can be very cyclical </w:t>
      </w:r>
      <w:r w:rsidR="00F45896" w:rsidRPr="0037311C">
        <w:rPr>
          <w:rFonts w:ascii="Times New Roman" w:hAnsi="Times New Roman"/>
          <w:color w:val="auto"/>
          <w:sz w:val="24"/>
          <w:szCs w:val="24"/>
        </w:rPr>
        <w:t>and dynamic</w:t>
      </w:r>
      <w:r w:rsidR="003A2866" w:rsidRPr="0037311C">
        <w:rPr>
          <w:rFonts w:ascii="Times New Roman" w:hAnsi="Times New Roman"/>
          <w:color w:val="auto"/>
          <w:sz w:val="24"/>
          <w:szCs w:val="24"/>
        </w:rPr>
        <w:t xml:space="preserve"> as</w:t>
      </w:r>
      <w:r w:rsidR="00134A97" w:rsidRPr="0037311C">
        <w:rPr>
          <w:rFonts w:ascii="Times New Roman" w:hAnsi="Times New Roman"/>
          <w:color w:val="auto"/>
          <w:sz w:val="24"/>
          <w:szCs w:val="24"/>
        </w:rPr>
        <w:t xml:space="preserve"> each of the stages is being visited and revisited by Filipinos many times before they make an actual booking hence the journey lines are interconnected</w:t>
      </w:r>
      <w:r w:rsidR="003A2866" w:rsidRPr="0037311C">
        <w:rPr>
          <w:rFonts w:ascii="Times New Roman" w:hAnsi="Times New Roman"/>
          <w:color w:val="auto"/>
          <w:sz w:val="24"/>
          <w:szCs w:val="24"/>
        </w:rPr>
        <w:t xml:space="preserve"> and iterative</w:t>
      </w:r>
      <w:r w:rsidR="00134A97" w:rsidRPr="0037311C">
        <w:rPr>
          <w:rFonts w:ascii="Times New Roman" w:hAnsi="Times New Roman"/>
          <w:color w:val="auto"/>
          <w:sz w:val="24"/>
          <w:szCs w:val="24"/>
        </w:rPr>
        <w:t xml:space="preserve">. </w:t>
      </w:r>
    </w:p>
    <w:p w14:paraId="7E3F44F0" w14:textId="7A4122F0" w:rsidR="004A149F" w:rsidRPr="0037311C" w:rsidRDefault="006C5751" w:rsidP="00302D8A">
      <w:pPr>
        <w:pStyle w:val="Introduction"/>
        <w:keepNext/>
        <w:spacing w:line="480" w:lineRule="auto"/>
        <w:jc w:val="both"/>
        <w:rPr>
          <w:rFonts w:ascii="Times New Roman" w:hAnsi="Times New Roman"/>
          <w:sz w:val="24"/>
          <w:szCs w:val="24"/>
        </w:rPr>
      </w:pPr>
      <w:r w:rsidRPr="0037311C">
        <w:rPr>
          <w:rFonts w:ascii="Times New Roman" w:hAnsi="Times New Roman"/>
          <w:noProof/>
          <w:sz w:val="24"/>
          <w:szCs w:val="24"/>
          <w:lang w:val="en-GB" w:eastAsia="en-GB"/>
        </w:rPr>
        <w:lastRenderedPageBreak/>
        <w:drawing>
          <wp:inline distT="0" distB="0" distL="0" distR="0" wp14:anchorId="2FE65450" wp14:editId="2C5E6112">
            <wp:extent cx="5731510" cy="31705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e2.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3170555"/>
                    </a:xfrm>
                    <a:prstGeom prst="rect">
                      <a:avLst/>
                    </a:prstGeom>
                  </pic:spPr>
                </pic:pic>
              </a:graphicData>
            </a:graphic>
          </wp:inline>
        </w:drawing>
      </w:r>
    </w:p>
    <w:p w14:paraId="677D5E54" w14:textId="7774F99C" w:rsidR="00F45896" w:rsidRPr="0037311C" w:rsidRDefault="004A149F" w:rsidP="00302D8A">
      <w:pPr>
        <w:pStyle w:val="Caption"/>
        <w:spacing w:line="480" w:lineRule="auto"/>
        <w:jc w:val="both"/>
        <w:rPr>
          <w:rFonts w:ascii="Times New Roman" w:hAnsi="Times New Roman" w:cs="Times New Roman"/>
          <w:color w:val="auto"/>
          <w:sz w:val="24"/>
          <w:szCs w:val="24"/>
        </w:rPr>
      </w:pPr>
      <w:bookmarkStart w:id="94" w:name="_Toc467437704"/>
      <w:r w:rsidRPr="0037311C">
        <w:rPr>
          <w:rFonts w:ascii="Times New Roman" w:hAnsi="Times New Roman" w:cs="Times New Roman"/>
          <w:sz w:val="24"/>
          <w:szCs w:val="24"/>
        </w:rPr>
        <w:t xml:space="preserve">Figure </w:t>
      </w:r>
      <w:r w:rsidR="00D50503" w:rsidRPr="0037311C">
        <w:rPr>
          <w:rFonts w:ascii="Times New Roman" w:hAnsi="Times New Roman" w:cs="Times New Roman"/>
          <w:sz w:val="24"/>
          <w:szCs w:val="24"/>
        </w:rPr>
        <w:fldChar w:fldCharType="begin"/>
      </w:r>
      <w:r w:rsidR="00D50503" w:rsidRPr="0037311C">
        <w:rPr>
          <w:rFonts w:ascii="Times New Roman" w:hAnsi="Times New Roman" w:cs="Times New Roman"/>
          <w:sz w:val="24"/>
          <w:szCs w:val="24"/>
        </w:rPr>
        <w:instrText xml:space="preserve"> SEQ Figure \* ARABIC </w:instrText>
      </w:r>
      <w:r w:rsidR="00D50503" w:rsidRPr="0037311C">
        <w:rPr>
          <w:rFonts w:ascii="Times New Roman" w:hAnsi="Times New Roman" w:cs="Times New Roman"/>
          <w:sz w:val="24"/>
          <w:szCs w:val="24"/>
        </w:rPr>
        <w:fldChar w:fldCharType="separate"/>
      </w:r>
      <w:r w:rsidRPr="0037311C">
        <w:rPr>
          <w:rFonts w:ascii="Times New Roman" w:hAnsi="Times New Roman" w:cs="Times New Roman"/>
          <w:noProof/>
          <w:sz w:val="24"/>
          <w:szCs w:val="24"/>
        </w:rPr>
        <w:t>7</w:t>
      </w:r>
      <w:r w:rsidR="00D50503" w:rsidRPr="0037311C">
        <w:rPr>
          <w:rFonts w:ascii="Times New Roman" w:hAnsi="Times New Roman" w:cs="Times New Roman"/>
          <w:noProof/>
          <w:sz w:val="24"/>
          <w:szCs w:val="24"/>
        </w:rPr>
        <w:fldChar w:fldCharType="end"/>
      </w:r>
      <w:r w:rsidRPr="0037311C">
        <w:rPr>
          <w:rFonts w:ascii="Times New Roman" w:hAnsi="Times New Roman" w:cs="Times New Roman"/>
          <w:sz w:val="24"/>
          <w:szCs w:val="24"/>
        </w:rPr>
        <w:t xml:space="preserve"> Filipinos' decision making journey on online hotel booking adapted from the literature models</w:t>
      </w:r>
      <w:bookmarkEnd w:id="94"/>
    </w:p>
    <w:p w14:paraId="4F989ADA" w14:textId="7EA46DE5" w:rsidR="00F45896" w:rsidRPr="0037311C" w:rsidRDefault="00284041" w:rsidP="00302D8A">
      <w:pPr>
        <w:pStyle w:val="Introduction"/>
        <w:spacing w:line="480" w:lineRule="auto"/>
        <w:jc w:val="both"/>
        <w:outlineLvl w:val="2"/>
        <w:rPr>
          <w:rFonts w:ascii="Times New Roman" w:hAnsi="Times New Roman"/>
          <w:color w:val="auto"/>
          <w:sz w:val="24"/>
          <w:szCs w:val="24"/>
          <w:u w:val="single"/>
        </w:rPr>
      </w:pPr>
      <w:bookmarkStart w:id="95" w:name="_Toc467489847"/>
      <w:r w:rsidRPr="0037311C">
        <w:rPr>
          <w:rFonts w:ascii="Times New Roman" w:hAnsi="Times New Roman"/>
          <w:color w:val="auto"/>
          <w:sz w:val="24"/>
          <w:szCs w:val="24"/>
          <w:u w:val="single"/>
        </w:rPr>
        <w:t xml:space="preserve">5.1.1 </w:t>
      </w:r>
      <w:r w:rsidR="00F45896" w:rsidRPr="0037311C">
        <w:rPr>
          <w:rFonts w:ascii="Times New Roman" w:hAnsi="Times New Roman"/>
          <w:color w:val="auto"/>
          <w:sz w:val="24"/>
          <w:szCs w:val="24"/>
          <w:u w:val="single"/>
        </w:rPr>
        <w:t>Search and Planning</w:t>
      </w:r>
      <w:bookmarkEnd w:id="95"/>
    </w:p>
    <w:p w14:paraId="0EF82622" w14:textId="7E259C93" w:rsidR="00F45896" w:rsidRDefault="00134277"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What the study revealed is that majority of Filipinos are shown to have chosen the Internet as the starting</w:t>
      </w:r>
      <w:r w:rsidR="00CE7E85" w:rsidRPr="0037311C">
        <w:rPr>
          <w:rFonts w:ascii="Times New Roman" w:hAnsi="Times New Roman"/>
          <w:color w:val="auto"/>
          <w:sz w:val="24"/>
          <w:szCs w:val="24"/>
        </w:rPr>
        <w:t xml:space="preserve"> point of research when looking </w:t>
      </w:r>
      <w:r w:rsidRPr="0037311C">
        <w:rPr>
          <w:rFonts w:ascii="Times New Roman" w:hAnsi="Times New Roman"/>
          <w:color w:val="auto"/>
          <w:sz w:val="24"/>
          <w:szCs w:val="24"/>
        </w:rPr>
        <w:t xml:space="preserve">for local hotels to book. </w:t>
      </w:r>
      <w:r w:rsidR="002F69CF" w:rsidRPr="0037311C">
        <w:rPr>
          <w:rFonts w:ascii="Times New Roman" w:hAnsi="Times New Roman"/>
          <w:color w:val="auto"/>
          <w:sz w:val="24"/>
          <w:szCs w:val="24"/>
        </w:rPr>
        <w:t xml:space="preserve">The literature has also been </w:t>
      </w:r>
      <w:r w:rsidR="00F45896" w:rsidRPr="0037311C">
        <w:rPr>
          <w:rFonts w:ascii="Times New Roman" w:hAnsi="Times New Roman"/>
          <w:color w:val="auto"/>
          <w:sz w:val="24"/>
          <w:szCs w:val="24"/>
        </w:rPr>
        <w:t>consistent with its observation about Filipinos becoming increasingly more knowledgeable, more active and most especially engaged with the Internet</w:t>
      </w:r>
      <w:r w:rsidR="00CE7E85" w:rsidRPr="0037311C">
        <w:rPr>
          <w:rFonts w:ascii="Times New Roman" w:hAnsi="Times New Roman"/>
          <w:color w:val="auto"/>
          <w:sz w:val="24"/>
          <w:szCs w:val="24"/>
        </w:rPr>
        <w:t xml:space="preserve"> as they search and plan their travels</w:t>
      </w:r>
      <w:r w:rsidR="00F45896" w:rsidRPr="0037311C">
        <w:rPr>
          <w:rFonts w:ascii="Times New Roman" w:hAnsi="Times New Roman"/>
          <w:color w:val="auto"/>
          <w:sz w:val="24"/>
          <w:szCs w:val="24"/>
        </w:rPr>
        <w:t xml:space="preserve"> (Patria, 2012; Nielsen, 201</w:t>
      </w:r>
      <w:r w:rsidR="002F69CF" w:rsidRPr="0037311C">
        <w:rPr>
          <w:rFonts w:ascii="Times New Roman" w:hAnsi="Times New Roman"/>
          <w:color w:val="auto"/>
          <w:sz w:val="24"/>
          <w:szCs w:val="24"/>
        </w:rPr>
        <w:t xml:space="preserve">4; Hidalgo, 2015).  </w:t>
      </w:r>
      <w:r w:rsidR="00F45896" w:rsidRPr="0037311C">
        <w:rPr>
          <w:rFonts w:ascii="Times New Roman" w:hAnsi="Times New Roman"/>
          <w:color w:val="auto"/>
          <w:sz w:val="24"/>
          <w:szCs w:val="24"/>
        </w:rPr>
        <w:t>Like what the li</w:t>
      </w:r>
      <w:r w:rsidRPr="0037311C">
        <w:rPr>
          <w:rFonts w:ascii="Times New Roman" w:hAnsi="Times New Roman"/>
          <w:color w:val="auto"/>
          <w:sz w:val="24"/>
          <w:szCs w:val="24"/>
        </w:rPr>
        <w:t>terature has described, they prefer</w:t>
      </w:r>
      <w:r w:rsidR="00F45896" w:rsidRPr="0037311C">
        <w:rPr>
          <w:rFonts w:ascii="Times New Roman" w:hAnsi="Times New Roman"/>
          <w:color w:val="auto"/>
          <w:sz w:val="24"/>
          <w:szCs w:val="24"/>
        </w:rPr>
        <w:t xml:space="preserve"> to go online and freque</w:t>
      </w:r>
      <w:r w:rsidR="001F76D3" w:rsidRPr="0037311C">
        <w:rPr>
          <w:rFonts w:ascii="Times New Roman" w:hAnsi="Times New Roman"/>
          <w:color w:val="auto"/>
          <w:sz w:val="24"/>
          <w:szCs w:val="24"/>
        </w:rPr>
        <w:t xml:space="preserve">ntly visit </w:t>
      </w:r>
      <w:r w:rsidR="00F45896" w:rsidRPr="0037311C">
        <w:rPr>
          <w:rFonts w:ascii="Times New Roman" w:hAnsi="Times New Roman"/>
          <w:color w:val="auto"/>
          <w:sz w:val="24"/>
          <w:szCs w:val="24"/>
        </w:rPr>
        <w:t>search engine websites, online travel intermediaries and online social media to fin</w:t>
      </w:r>
      <w:r w:rsidR="001F76D3" w:rsidRPr="0037311C">
        <w:rPr>
          <w:rFonts w:ascii="Times New Roman" w:hAnsi="Times New Roman"/>
          <w:color w:val="auto"/>
          <w:sz w:val="24"/>
          <w:szCs w:val="24"/>
        </w:rPr>
        <w:t xml:space="preserve">d a quick source of inspiration and to look for </w:t>
      </w:r>
      <w:r w:rsidRPr="0037311C">
        <w:rPr>
          <w:rFonts w:ascii="Times New Roman" w:hAnsi="Times New Roman"/>
          <w:color w:val="auto"/>
          <w:sz w:val="24"/>
          <w:szCs w:val="24"/>
        </w:rPr>
        <w:t>online peer reviews and blogs</w:t>
      </w:r>
      <w:r w:rsidR="001F76D3" w:rsidRPr="0037311C">
        <w:rPr>
          <w:rFonts w:ascii="Times New Roman" w:hAnsi="Times New Roman"/>
          <w:color w:val="auto"/>
          <w:sz w:val="24"/>
          <w:szCs w:val="24"/>
        </w:rPr>
        <w:t xml:space="preserve"> about hotels</w:t>
      </w:r>
      <w:r w:rsidR="00F45896" w:rsidRPr="0037311C">
        <w:rPr>
          <w:rFonts w:ascii="Times New Roman" w:hAnsi="Times New Roman"/>
          <w:color w:val="auto"/>
          <w:sz w:val="24"/>
          <w:szCs w:val="24"/>
        </w:rPr>
        <w:t xml:space="preserve">. Online and offline reviews especially given by friends and families </w:t>
      </w:r>
      <w:r w:rsidR="00CE7225" w:rsidRPr="0037311C">
        <w:rPr>
          <w:rFonts w:ascii="Times New Roman" w:hAnsi="Times New Roman"/>
          <w:color w:val="auto"/>
          <w:sz w:val="24"/>
          <w:szCs w:val="24"/>
        </w:rPr>
        <w:t xml:space="preserve">are proven to be </w:t>
      </w:r>
      <w:r w:rsidR="001F76D3" w:rsidRPr="0037311C">
        <w:rPr>
          <w:rFonts w:ascii="Times New Roman" w:hAnsi="Times New Roman"/>
          <w:color w:val="auto"/>
          <w:sz w:val="24"/>
          <w:szCs w:val="24"/>
        </w:rPr>
        <w:t xml:space="preserve">a good starting point for </w:t>
      </w:r>
      <w:r w:rsidR="00CE7225" w:rsidRPr="0037311C">
        <w:rPr>
          <w:rFonts w:ascii="Times New Roman" w:hAnsi="Times New Roman"/>
          <w:color w:val="auto"/>
          <w:sz w:val="24"/>
          <w:szCs w:val="24"/>
        </w:rPr>
        <w:t>Filipino travele</w:t>
      </w:r>
      <w:r w:rsidR="001F76D3" w:rsidRPr="0037311C">
        <w:rPr>
          <w:rFonts w:ascii="Times New Roman" w:hAnsi="Times New Roman"/>
          <w:color w:val="auto"/>
          <w:sz w:val="24"/>
          <w:szCs w:val="24"/>
        </w:rPr>
        <w:t>rs since they find these reviews</w:t>
      </w:r>
      <w:r w:rsidR="00F45896" w:rsidRPr="0037311C">
        <w:rPr>
          <w:rFonts w:ascii="Times New Roman" w:hAnsi="Times New Roman"/>
          <w:color w:val="auto"/>
          <w:sz w:val="24"/>
          <w:szCs w:val="24"/>
        </w:rPr>
        <w:t xml:space="preserve"> honest and trustwort</w:t>
      </w:r>
      <w:r w:rsidR="00CE7225" w:rsidRPr="0037311C">
        <w:rPr>
          <w:rFonts w:ascii="Times New Roman" w:hAnsi="Times New Roman"/>
          <w:color w:val="auto"/>
          <w:sz w:val="24"/>
          <w:szCs w:val="24"/>
        </w:rPr>
        <w:t xml:space="preserve">hy. </w:t>
      </w:r>
    </w:p>
    <w:p w14:paraId="03F4A48D" w14:textId="77777777" w:rsidR="00302D8A" w:rsidRPr="0037311C" w:rsidRDefault="00302D8A" w:rsidP="00302D8A">
      <w:pPr>
        <w:pStyle w:val="Introduction"/>
        <w:spacing w:line="480" w:lineRule="auto"/>
        <w:jc w:val="both"/>
        <w:rPr>
          <w:rFonts w:ascii="Times New Roman" w:hAnsi="Times New Roman"/>
          <w:color w:val="auto"/>
          <w:sz w:val="24"/>
          <w:szCs w:val="24"/>
        </w:rPr>
      </w:pPr>
    </w:p>
    <w:p w14:paraId="2C74A71E" w14:textId="0518DD5C" w:rsidR="001F76D3" w:rsidRPr="0037311C" w:rsidRDefault="00284041" w:rsidP="00302D8A">
      <w:pPr>
        <w:pStyle w:val="Introduction"/>
        <w:spacing w:line="480" w:lineRule="auto"/>
        <w:jc w:val="both"/>
        <w:outlineLvl w:val="2"/>
        <w:rPr>
          <w:rFonts w:ascii="Times New Roman" w:hAnsi="Times New Roman"/>
          <w:color w:val="auto"/>
          <w:sz w:val="24"/>
          <w:szCs w:val="24"/>
          <w:u w:val="single"/>
        </w:rPr>
      </w:pPr>
      <w:bookmarkStart w:id="96" w:name="_Toc467489848"/>
      <w:r w:rsidRPr="0037311C">
        <w:rPr>
          <w:rFonts w:ascii="Times New Roman" w:hAnsi="Times New Roman"/>
          <w:color w:val="auto"/>
          <w:sz w:val="24"/>
          <w:szCs w:val="24"/>
          <w:u w:val="single"/>
        </w:rPr>
        <w:lastRenderedPageBreak/>
        <w:t xml:space="preserve">5.1.2 </w:t>
      </w:r>
      <w:r w:rsidR="002F69CF" w:rsidRPr="0037311C">
        <w:rPr>
          <w:rFonts w:ascii="Times New Roman" w:hAnsi="Times New Roman"/>
          <w:color w:val="auto"/>
          <w:sz w:val="24"/>
          <w:szCs w:val="24"/>
          <w:u w:val="single"/>
        </w:rPr>
        <w:t>Evaluation and Choice</w:t>
      </w:r>
      <w:bookmarkEnd w:id="96"/>
      <w:r w:rsidR="001F76D3" w:rsidRPr="0037311C">
        <w:rPr>
          <w:rFonts w:ascii="Times New Roman" w:hAnsi="Times New Roman"/>
          <w:color w:val="auto"/>
          <w:sz w:val="24"/>
          <w:szCs w:val="24"/>
          <w:u w:val="single"/>
        </w:rPr>
        <w:t xml:space="preserve"> </w:t>
      </w:r>
    </w:p>
    <w:p w14:paraId="60DBA9A3" w14:textId="31C45529" w:rsidR="00F45896" w:rsidRPr="0037311C" w:rsidRDefault="001F76D3"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Online hotel bookers</w:t>
      </w:r>
      <w:r w:rsidR="00134277" w:rsidRPr="0037311C">
        <w:rPr>
          <w:rFonts w:ascii="Times New Roman" w:hAnsi="Times New Roman"/>
          <w:color w:val="auto"/>
          <w:sz w:val="24"/>
          <w:szCs w:val="24"/>
        </w:rPr>
        <w:t xml:space="preserve"> are found attracted to the most compelling booking experience that encourages personalization and customization (Scheiber, 2015). Because of this, online travel intermediaries try to appeal to these </w:t>
      </w:r>
      <w:r w:rsidR="005F04A8" w:rsidRPr="0037311C">
        <w:rPr>
          <w:rFonts w:ascii="Times New Roman" w:hAnsi="Times New Roman"/>
          <w:color w:val="auto"/>
          <w:sz w:val="24"/>
          <w:szCs w:val="24"/>
        </w:rPr>
        <w:t>guests</w:t>
      </w:r>
      <w:r w:rsidR="00134277" w:rsidRPr="0037311C">
        <w:rPr>
          <w:rFonts w:ascii="Times New Roman" w:hAnsi="Times New Roman"/>
          <w:color w:val="auto"/>
          <w:sz w:val="24"/>
          <w:szCs w:val="24"/>
        </w:rPr>
        <w:t xml:space="preserve"> by providing them the best knowledge about the hotel and focusing on what is deemed very important to </w:t>
      </w:r>
      <w:r w:rsidR="005F04A8" w:rsidRPr="0037311C">
        <w:rPr>
          <w:rFonts w:ascii="Times New Roman" w:hAnsi="Times New Roman"/>
          <w:color w:val="auto"/>
          <w:sz w:val="24"/>
          <w:szCs w:val="24"/>
        </w:rPr>
        <w:t>guests</w:t>
      </w:r>
      <w:r w:rsidR="00134277" w:rsidRPr="0037311C">
        <w:rPr>
          <w:rFonts w:ascii="Times New Roman" w:hAnsi="Times New Roman"/>
          <w:color w:val="auto"/>
          <w:sz w:val="24"/>
          <w:szCs w:val="24"/>
        </w:rPr>
        <w:t xml:space="preserve"> which are context and intent (Redondo, 2014). </w:t>
      </w:r>
      <w:r w:rsidRPr="0037311C">
        <w:rPr>
          <w:rFonts w:ascii="Times New Roman" w:hAnsi="Times New Roman"/>
          <w:color w:val="auto"/>
          <w:sz w:val="24"/>
          <w:szCs w:val="24"/>
        </w:rPr>
        <w:t xml:space="preserve">This coincides with what the study has discovered. Findings have shown that </w:t>
      </w:r>
      <w:r w:rsidR="00CD4BEE" w:rsidRPr="0037311C">
        <w:rPr>
          <w:rFonts w:ascii="Times New Roman" w:hAnsi="Times New Roman"/>
          <w:color w:val="auto"/>
          <w:sz w:val="24"/>
          <w:szCs w:val="24"/>
        </w:rPr>
        <w:t xml:space="preserve">Filipino travelers </w:t>
      </w:r>
      <w:r w:rsidRPr="0037311C">
        <w:rPr>
          <w:rFonts w:ascii="Times New Roman" w:hAnsi="Times New Roman"/>
          <w:color w:val="auto"/>
          <w:sz w:val="24"/>
          <w:szCs w:val="24"/>
        </w:rPr>
        <w:t xml:space="preserve">evaluate by visiting </w:t>
      </w:r>
      <w:r w:rsidR="00CD4BEE" w:rsidRPr="0037311C">
        <w:rPr>
          <w:rFonts w:ascii="Times New Roman" w:hAnsi="Times New Roman"/>
          <w:color w:val="auto"/>
          <w:sz w:val="24"/>
          <w:szCs w:val="24"/>
        </w:rPr>
        <w:t xml:space="preserve">online travel sites that </w:t>
      </w:r>
      <w:r w:rsidR="00F45896" w:rsidRPr="0037311C">
        <w:rPr>
          <w:rFonts w:ascii="Times New Roman" w:hAnsi="Times New Roman"/>
          <w:color w:val="auto"/>
          <w:sz w:val="24"/>
          <w:szCs w:val="24"/>
        </w:rPr>
        <w:t>provide more transparent hotel pricing structures</w:t>
      </w:r>
      <w:r w:rsidR="00CD4BEE" w:rsidRPr="0037311C">
        <w:rPr>
          <w:rFonts w:ascii="Times New Roman" w:hAnsi="Times New Roman"/>
          <w:color w:val="auto"/>
          <w:sz w:val="24"/>
          <w:szCs w:val="24"/>
        </w:rPr>
        <w:t xml:space="preserve"> and valid reviews</w:t>
      </w:r>
      <w:r w:rsidR="00F45896" w:rsidRPr="0037311C">
        <w:rPr>
          <w:rFonts w:ascii="Times New Roman" w:hAnsi="Times New Roman"/>
          <w:color w:val="auto"/>
          <w:sz w:val="24"/>
          <w:szCs w:val="24"/>
        </w:rPr>
        <w:t xml:space="preserve">. </w:t>
      </w:r>
      <w:r w:rsidR="004A77F2" w:rsidRPr="0037311C">
        <w:rPr>
          <w:rFonts w:ascii="Times New Roman" w:hAnsi="Times New Roman"/>
          <w:color w:val="auto"/>
          <w:sz w:val="24"/>
          <w:szCs w:val="24"/>
        </w:rPr>
        <w:t>The findings also suggest that Filipinos confirm and validate their choices through reviews coming from social</w:t>
      </w:r>
      <w:r w:rsidR="00F83366" w:rsidRPr="0037311C">
        <w:rPr>
          <w:rFonts w:ascii="Times New Roman" w:hAnsi="Times New Roman"/>
          <w:color w:val="auto"/>
          <w:sz w:val="24"/>
          <w:szCs w:val="24"/>
        </w:rPr>
        <w:t xml:space="preserve"> media and online travel sites which</w:t>
      </w:r>
      <w:r w:rsidR="00FC1593" w:rsidRPr="0037311C">
        <w:rPr>
          <w:rFonts w:ascii="Times New Roman" w:hAnsi="Times New Roman"/>
          <w:color w:val="auto"/>
          <w:sz w:val="24"/>
          <w:szCs w:val="24"/>
        </w:rPr>
        <w:t xml:space="preserve"> supports what the literature said about </w:t>
      </w:r>
      <w:r w:rsidR="005F04A8" w:rsidRPr="0037311C">
        <w:rPr>
          <w:rFonts w:ascii="Times New Roman" w:hAnsi="Times New Roman"/>
          <w:color w:val="auto"/>
          <w:sz w:val="24"/>
          <w:szCs w:val="24"/>
        </w:rPr>
        <w:t>guests</w:t>
      </w:r>
      <w:r w:rsidR="00FC1593" w:rsidRPr="0037311C">
        <w:rPr>
          <w:rFonts w:ascii="Times New Roman" w:hAnsi="Times New Roman"/>
          <w:color w:val="auto"/>
          <w:sz w:val="24"/>
          <w:szCs w:val="24"/>
        </w:rPr>
        <w:t>’ high dependency on reviews from the Inte</w:t>
      </w:r>
      <w:r w:rsidR="00F83366" w:rsidRPr="0037311C">
        <w:rPr>
          <w:rFonts w:ascii="Times New Roman" w:hAnsi="Times New Roman"/>
          <w:color w:val="auto"/>
          <w:sz w:val="24"/>
          <w:szCs w:val="24"/>
        </w:rPr>
        <w:t>rnet especially social media (Gonzalo, 2015).</w:t>
      </w:r>
      <w:r w:rsidR="003A2866" w:rsidRPr="0037311C">
        <w:rPr>
          <w:rFonts w:ascii="Times New Roman" w:hAnsi="Times New Roman"/>
          <w:color w:val="auto"/>
          <w:sz w:val="24"/>
          <w:szCs w:val="24"/>
        </w:rPr>
        <w:t xml:space="preserve"> </w:t>
      </w:r>
    </w:p>
    <w:p w14:paraId="6607B066" w14:textId="25F0CCF1" w:rsidR="00F45896" w:rsidRPr="0037311C" w:rsidRDefault="00284041" w:rsidP="00302D8A">
      <w:pPr>
        <w:pStyle w:val="Introduction"/>
        <w:spacing w:line="480" w:lineRule="auto"/>
        <w:jc w:val="both"/>
        <w:outlineLvl w:val="2"/>
        <w:rPr>
          <w:rFonts w:ascii="Times New Roman" w:hAnsi="Times New Roman"/>
          <w:color w:val="auto"/>
          <w:sz w:val="24"/>
          <w:szCs w:val="24"/>
          <w:u w:val="single"/>
        </w:rPr>
      </w:pPr>
      <w:bookmarkStart w:id="97" w:name="_Toc467489849"/>
      <w:r w:rsidRPr="0037311C">
        <w:rPr>
          <w:rFonts w:ascii="Times New Roman" w:hAnsi="Times New Roman"/>
          <w:color w:val="auto"/>
          <w:sz w:val="24"/>
          <w:szCs w:val="24"/>
          <w:u w:val="single"/>
        </w:rPr>
        <w:t xml:space="preserve">5.1.3 </w:t>
      </w:r>
      <w:r w:rsidR="00F45896" w:rsidRPr="0037311C">
        <w:rPr>
          <w:rFonts w:ascii="Times New Roman" w:hAnsi="Times New Roman"/>
          <w:color w:val="auto"/>
          <w:sz w:val="24"/>
          <w:szCs w:val="24"/>
          <w:u w:val="single"/>
        </w:rPr>
        <w:t>Purchase and Post-purchase</w:t>
      </w:r>
      <w:bookmarkEnd w:id="97"/>
    </w:p>
    <w:p w14:paraId="43BC805B" w14:textId="28FA6800" w:rsidR="00F43CEE" w:rsidRPr="0037311C" w:rsidRDefault="00F45896"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However, what is distinct with the findings is that the decision making style does not end when Filipino travelers have f</w:t>
      </w:r>
      <w:r w:rsidR="00CE1FF4" w:rsidRPr="0037311C">
        <w:rPr>
          <w:rFonts w:ascii="Times New Roman" w:hAnsi="Times New Roman"/>
          <w:color w:val="auto"/>
          <w:sz w:val="24"/>
          <w:szCs w:val="24"/>
        </w:rPr>
        <w:t>inally chosen their hotels. Even when</w:t>
      </w:r>
      <w:r w:rsidR="00134A97" w:rsidRPr="0037311C">
        <w:rPr>
          <w:rFonts w:ascii="Times New Roman" w:hAnsi="Times New Roman"/>
          <w:color w:val="auto"/>
          <w:sz w:val="24"/>
          <w:szCs w:val="24"/>
        </w:rPr>
        <w:t xml:space="preserve"> they have</w:t>
      </w:r>
      <w:r w:rsidRPr="0037311C">
        <w:rPr>
          <w:rFonts w:ascii="Times New Roman" w:hAnsi="Times New Roman"/>
          <w:color w:val="auto"/>
          <w:sz w:val="24"/>
          <w:szCs w:val="24"/>
        </w:rPr>
        <w:t xml:space="preserve"> </w:t>
      </w:r>
      <w:r w:rsidR="00CE1FF4" w:rsidRPr="0037311C">
        <w:rPr>
          <w:rFonts w:ascii="Times New Roman" w:hAnsi="Times New Roman"/>
          <w:color w:val="auto"/>
          <w:sz w:val="24"/>
          <w:szCs w:val="24"/>
        </w:rPr>
        <w:t xml:space="preserve">already </w:t>
      </w:r>
      <w:r w:rsidRPr="0037311C">
        <w:rPr>
          <w:rFonts w:ascii="Times New Roman" w:hAnsi="Times New Roman"/>
          <w:color w:val="auto"/>
          <w:sz w:val="24"/>
          <w:szCs w:val="24"/>
        </w:rPr>
        <w:t xml:space="preserve">decided, Filipinos are </w:t>
      </w:r>
      <w:r w:rsidR="00753CE3" w:rsidRPr="0037311C">
        <w:rPr>
          <w:rFonts w:ascii="Times New Roman" w:hAnsi="Times New Roman"/>
          <w:color w:val="auto"/>
          <w:sz w:val="24"/>
          <w:szCs w:val="24"/>
        </w:rPr>
        <w:t xml:space="preserve">still </w:t>
      </w:r>
      <w:r w:rsidRPr="0037311C">
        <w:rPr>
          <w:rFonts w:ascii="Times New Roman" w:hAnsi="Times New Roman"/>
          <w:color w:val="auto"/>
          <w:sz w:val="24"/>
          <w:szCs w:val="24"/>
        </w:rPr>
        <w:t>inclined to go back to search and evaluate</w:t>
      </w:r>
      <w:r w:rsidR="001F76D3" w:rsidRPr="0037311C">
        <w:rPr>
          <w:rFonts w:ascii="Times New Roman" w:hAnsi="Times New Roman"/>
          <w:color w:val="auto"/>
          <w:sz w:val="24"/>
          <w:szCs w:val="24"/>
        </w:rPr>
        <w:t xml:space="preserve"> in order to get the best </w:t>
      </w:r>
      <w:r w:rsidRPr="0037311C">
        <w:rPr>
          <w:rFonts w:ascii="Times New Roman" w:hAnsi="Times New Roman"/>
          <w:color w:val="auto"/>
          <w:sz w:val="24"/>
          <w:szCs w:val="24"/>
        </w:rPr>
        <w:t xml:space="preserve">purchase options available. </w:t>
      </w:r>
      <w:r w:rsidR="00CE1FF4" w:rsidRPr="0037311C">
        <w:rPr>
          <w:rFonts w:ascii="Times New Roman" w:hAnsi="Times New Roman"/>
          <w:color w:val="auto"/>
          <w:sz w:val="24"/>
          <w:szCs w:val="24"/>
        </w:rPr>
        <w:t xml:space="preserve">Although these </w:t>
      </w:r>
      <w:r w:rsidR="002E7C7B" w:rsidRPr="0037311C">
        <w:rPr>
          <w:rFonts w:ascii="Times New Roman" w:hAnsi="Times New Roman"/>
          <w:color w:val="auto"/>
          <w:sz w:val="24"/>
          <w:szCs w:val="24"/>
        </w:rPr>
        <w:t>SMHEs</w:t>
      </w:r>
      <w:r w:rsidR="00CE1FF4" w:rsidRPr="0037311C">
        <w:rPr>
          <w:rFonts w:ascii="Times New Roman" w:hAnsi="Times New Roman"/>
          <w:color w:val="auto"/>
          <w:sz w:val="24"/>
          <w:szCs w:val="24"/>
        </w:rPr>
        <w:t xml:space="preserve"> are visible online, there </w:t>
      </w:r>
      <w:r w:rsidRPr="0037311C">
        <w:rPr>
          <w:rFonts w:ascii="Times New Roman" w:hAnsi="Times New Roman"/>
          <w:color w:val="auto"/>
          <w:sz w:val="24"/>
          <w:szCs w:val="24"/>
        </w:rPr>
        <w:t>are still a numb</w:t>
      </w:r>
      <w:r w:rsidR="003A2866" w:rsidRPr="0037311C">
        <w:rPr>
          <w:rFonts w:ascii="Times New Roman" w:hAnsi="Times New Roman"/>
          <w:color w:val="auto"/>
          <w:sz w:val="24"/>
          <w:szCs w:val="24"/>
        </w:rPr>
        <w:t>er of them</w:t>
      </w:r>
      <w:r w:rsidR="00CE1FF4" w:rsidRPr="0037311C">
        <w:rPr>
          <w:rFonts w:ascii="Times New Roman" w:hAnsi="Times New Roman"/>
          <w:color w:val="auto"/>
          <w:sz w:val="24"/>
          <w:szCs w:val="24"/>
        </w:rPr>
        <w:t xml:space="preserve"> that do not have </w:t>
      </w:r>
      <w:r w:rsidRPr="0037311C">
        <w:rPr>
          <w:rFonts w:ascii="Times New Roman" w:hAnsi="Times New Roman"/>
          <w:color w:val="auto"/>
          <w:sz w:val="24"/>
          <w:szCs w:val="24"/>
        </w:rPr>
        <w:t>online b</w:t>
      </w:r>
      <w:r w:rsidR="00CE1FF4" w:rsidRPr="0037311C">
        <w:rPr>
          <w:rFonts w:ascii="Times New Roman" w:hAnsi="Times New Roman"/>
          <w:color w:val="auto"/>
          <w:sz w:val="24"/>
          <w:szCs w:val="24"/>
        </w:rPr>
        <w:t>ooking systems</w:t>
      </w:r>
      <w:r w:rsidR="003A2866" w:rsidRPr="0037311C">
        <w:rPr>
          <w:rFonts w:ascii="Times New Roman" w:hAnsi="Times New Roman"/>
          <w:color w:val="auto"/>
          <w:sz w:val="24"/>
          <w:szCs w:val="24"/>
        </w:rPr>
        <w:t xml:space="preserve"> which is why Filipinos incline</w:t>
      </w:r>
      <w:r w:rsidR="006A5682" w:rsidRPr="0037311C">
        <w:rPr>
          <w:rFonts w:ascii="Times New Roman" w:hAnsi="Times New Roman"/>
          <w:color w:val="auto"/>
          <w:sz w:val="24"/>
          <w:szCs w:val="24"/>
        </w:rPr>
        <w:t xml:space="preserve"> to continue their search for hotels with good payment options. </w:t>
      </w:r>
    </w:p>
    <w:p w14:paraId="5A3BF535" w14:textId="19C116CB" w:rsidR="00134A97" w:rsidRDefault="00F43CEE"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Another important fin</w:t>
      </w:r>
      <w:r w:rsidR="003A2866" w:rsidRPr="0037311C">
        <w:rPr>
          <w:rFonts w:ascii="Times New Roman" w:hAnsi="Times New Roman"/>
          <w:color w:val="auto"/>
          <w:sz w:val="24"/>
          <w:szCs w:val="24"/>
        </w:rPr>
        <w:t xml:space="preserve">ding after their post-purchase is that </w:t>
      </w:r>
      <w:r w:rsidR="00F45896" w:rsidRPr="0037311C">
        <w:rPr>
          <w:rFonts w:ascii="Times New Roman" w:hAnsi="Times New Roman"/>
          <w:color w:val="auto"/>
          <w:sz w:val="24"/>
          <w:szCs w:val="24"/>
        </w:rPr>
        <w:t xml:space="preserve">Filipinos have </w:t>
      </w:r>
      <w:r w:rsidR="00CE1FF4" w:rsidRPr="0037311C">
        <w:rPr>
          <w:rFonts w:ascii="Times New Roman" w:hAnsi="Times New Roman"/>
          <w:color w:val="auto"/>
          <w:sz w:val="24"/>
          <w:szCs w:val="24"/>
        </w:rPr>
        <w:t xml:space="preserve">a </w:t>
      </w:r>
      <w:r w:rsidR="00F45896" w:rsidRPr="0037311C">
        <w:rPr>
          <w:rFonts w:ascii="Times New Roman" w:hAnsi="Times New Roman"/>
          <w:color w:val="auto"/>
          <w:sz w:val="24"/>
          <w:szCs w:val="24"/>
        </w:rPr>
        <w:t>tendency to share their experiences online.</w:t>
      </w:r>
      <w:r w:rsidR="00CE1FF4" w:rsidRPr="0037311C">
        <w:rPr>
          <w:rFonts w:ascii="Times New Roman" w:hAnsi="Times New Roman"/>
          <w:color w:val="auto"/>
          <w:sz w:val="24"/>
          <w:szCs w:val="24"/>
        </w:rPr>
        <w:t xml:space="preserve"> As they have been inspired by</w:t>
      </w:r>
      <w:r w:rsidR="00F45896" w:rsidRPr="0037311C">
        <w:rPr>
          <w:rFonts w:ascii="Times New Roman" w:hAnsi="Times New Roman"/>
          <w:color w:val="auto"/>
          <w:sz w:val="24"/>
          <w:szCs w:val="24"/>
        </w:rPr>
        <w:t xml:space="preserve"> the reviews of other </w:t>
      </w:r>
      <w:r w:rsidR="00CE1FF4" w:rsidRPr="0037311C">
        <w:rPr>
          <w:rFonts w:ascii="Times New Roman" w:hAnsi="Times New Roman"/>
          <w:color w:val="auto"/>
          <w:sz w:val="24"/>
          <w:szCs w:val="24"/>
        </w:rPr>
        <w:t>people, they in turn become</w:t>
      </w:r>
      <w:r w:rsidR="00F45896" w:rsidRPr="0037311C">
        <w:rPr>
          <w:rFonts w:ascii="Times New Roman" w:hAnsi="Times New Roman"/>
          <w:color w:val="auto"/>
          <w:sz w:val="24"/>
          <w:szCs w:val="24"/>
        </w:rPr>
        <w:t xml:space="preserve"> engaged by writing their reviews on social media and online review portals</w:t>
      </w:r>
      <w:r w:rsidR="00CE1FF4" w:rsidRPr="0037311C">
        <w:rPr>
          <w:rFonts w:ascii="Times New Roman" w:hAnsi="Times New Roman"/>
          <w:color w:val="auto"/>
          <w:sz w:val="24"/>
          <w:szCs w:val="24"/>
        </w:rPr>
        <w:t xml:space="preserve">. </w:t>
      </w:r>
      <w:r w:rsidR="00F45896" w:rsidRPr="0037311C">
        <w:rPr>
          <w:rFonts w:ascii="Times New Roman" w:hAnsi="Times New Roman"/>
          <w:color w:val="auto"/>
          <w:sz w:val="24"/>
          <w:szCs w:val="24"/>
        </w:rPr>
        <w:t xml:space="preserve">This is further explained in the next part of this chapter. </w:t>
      </w:r>
    </w:p>
    <w:p w14:paraId="1F9425FE" w14:textId="77777777" w:rsidR="00302D8A" w:rsidRPr="0037311C" w:rsidRDefault="00302D8A" w:rsidP="00302D8A">
      <w:pPr>
        <w:pStyle w:val="Introduction"/>
        <w:spacing w:line="480" w:lineRule="auto"/>
        <w:jc w:val="both"/>
        <w:rPr>
          <w:rFonts w:ascii="Times New Roman" w:hAnsi="Times New Roman"/>
          <w:color w:val="auto"/>
          <w:sz w:val="24"/>
          <w:szCs w:val="24"/>
        </w:rPr>
      </w:pPr>
    </w:p>
    <w:p w14:paraId="0992B3A3" w14:textId="694586F9" w:rsidR="00F45896" w:rsidRPr="0037311C" w:rsidRDefault="00284041" w:rsidP="00302D8A">
      <w:pPr>
        <w:pStyle w:val="Introduction"/>
        <w:spacing w:line="480" w:lineRule="auto"/>
        <w:jc w:val="both"/>
        <w:outlineLvl w:val="1"/>
        <w:rPr>
          <w:rFonts w:ascii="Times New Roman" w:hAnsi="Times New Roman"/>
          <w:b/>
          <w:color w:val="auto"/>
          <w:sz w:val="24"/>
          <w:szCs w:val="24"/>
        </w:rPr>
      </w:pPr>
      <w:bookmarkStart w:id="98" w:name="_Toc467489850"/>
      <w:r w:rsidRPr="0037311C">
        <w:rPr>
          <w:rFonts w:ascii="Times New Roman" w:hAnsi="Times New Roman"/>
          <w:b/>
          <w:color w:val="auto"/>
          <w:sz w:val="24"/>
          <w:szCs w:val="24"/>
        </w:rPr>
        <w:lastRenderedPageBreak/>
        <w:t xml:space="preserve">5.2 </w:t>
      </w:r>
      <w:r w:rsidR="00D50503" w:rsidRPr="0037311C">
        <w:rPr>
          <w:rFonts w:ascii="Times New Roman" w:hAnsi="Times New Roman"/>
          <w:b/>
          <w:color w:val="auto"/>
          <w:sz w:val="24"/>
          <w:szCs w:val="24"/>
        </w:rPr>
        <w:t>THE INFLUENCE OF INTERNET ON</w:t>
      </w:r>
      <w:r w:rsidR="00F45896" w:rsidRPr="0037311C">
        <w:rPr>
          <w:rFonts w:ascii="Times New Roman" w:hAnsi="Times New Roman"/>
          <w:b/>
          <w:color w:val="auto"/>
          <w:sz w:val="24"/>
          <w:szCs w:val="24"/>
        </w:rPr>
        <w:t xml:space="preserve"> THE CONSUMER JOURNEY</w:t>
      </w:r>
      <w:bookmarkEnd w:id="98"/>
    </w:p>
    <w:p w14:paraId="5B7FAE8A" w14:textId="7CB66634" w:rsidR="00F45896" w:rsidRPr="0037311C" w:rsidRDefault="003A2866"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Another objective </w:t>
      </w:r>
      <w:r w:rsidR="00F45896" w:rsidRPr="0037311C">
        <w:rPr>
          <w:rFonts w:ascii="Times New Roman" w:hAnsi="Times New Roman"/>
          <w:color w:val="auto"/>
          <w:sz w:val="24"/>
          <w:szCs w:val="24"/>
        </w:rPr>
        <w:t>of this study is to find out the extent of influence of online</w:t>
      </w:r>
      <w:r w:rsidR="00D50503" w:rsidRPr="0037311C">
        <w:rPr>
          <w:rFonts w:ascii="Times New Roman" w:hAnsi="Times New Roman"/>
          <w:color w:val="auto"/>
          <w:sz w:val="24"/>
          <w:szCs w:val="24"/>
        </w:rPr>
        <w:t xml:space="preserve"> websites and booking systems on</w:t>
      </w:r>
      <w:r w:rsidR="00F45896" w:rsidRPr="0037311C">
        <w:rPr>
          <w:rFonts w:ascii="Times New Roman" w:hAnsi="Times New Roman"/>
          <w:color w:val="auto"/>
          <w:sz w:val="24"/>
          <w:szCs w:val="24"/>
        </w:rPr>
        <w:t xml:space="preserve"> Filipino</w:t>
      </w:r>
      <w:r w:rsidR="00122C64" w:rsidRPr="0037311C">
        <w:rPr>
          <w:rFonts w:ascii="Times New Roman" w:hAnsi="Times New Roman"/>
          <w:color w:val="auto"/>
          <w:sz w:val="24"/>
          <w:szCs w:val="24"/>
        </w:rPr>
        <w:t>s’</w:t>
      </w:r>
      <w:r w:rsidR="00F45896" w:rsidRPr="0037311C">
        <w:rPr>
          <w:rFonts w:ascii="Times New Roman" w:hAnsi="Times New Roman"/>
          <w:color w:val="auto"/>
          <w:sz w:val="24"/>
          <w:szCs w:val="24"/>
        </w:rPr>
        <w:t xml:space="preserve"> dec</w:t>
      </w:r>
      <w:r w:rsidR="00E52E24" w:rsidRPr="0037311C">
        <w:rPr>
          <w:rFonts w:ascii="Times New Roman" w:hAnsi="Times New Roman"/>
          <w:color w:val="auto"/>
          <w:sz w:val="24"/>
          <w:szCs w:val="24"/>
        </w:rPr>
        <w:t xml:space="preserve">ision-making journey. </w:t>
      </w:r>
      <w:r w:rsidR="00F45896" w:rsidRPr="0037311C">
        <w:rPr>
          <w:rFonts w:ascii="Times New Roman" w:hAnsi="Times New Roman"/>
          <w:color w:val="auto"/>
          <w:sz w:val="24"/>
          <w:szCs w:val="24"/>
        </w:rPr>
        <w:t xml:space="preserve">Literature described the effectiveness of OTAs and meta-search engines on influencing consumer experience however it is the social media that is becoming more and more dominant in moving and shaking the trends of online hotel booking (TravelClick 2014). Young generations sought these social channels to seek more ‘honest’ information about local hotels and as a result, hotels started to integrate their bookings and transactions with social media (Green &amp; Lomanno, 2012). </w:t>
      </w:r>
    </w:p>
    <w:p w14:paraId="4C57BE92" w14:textId="57959BF8" w:rsidR="00F45896" w:rsidRPr="0037311C" w:rsidRDefault="00BB407D"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Current findings are consistent with the previous findings that s</w:t>
      </w:r>
      <w:r w:rsidR="008561FC" w:rsidRPr="0037311C">
        <w:rPr>
          <w:rFonts w:ascii="Times New Roman" w:hAnsi="Times New Roman"/>
          <w:color w:val="auto"/>
          <w:sz w:val="24"/>
          <w:szCs w:val="24"/>
        </w:rPr>
        <w:t>ocial channels influence</w:t>
      </w:r>
      <w:r w:rsidRPr="0037311C">
        <w:rPr>
          <w:rFonts w:ascii="Times New Roman" w:hAnsi="Times New Roman"/>
          <w:color w:val="auto"/>
          <w:sz w:val="24"/>
          <w:szCs w:val="24"/>
        </w:rPr>
        <w:t xml:space="preserve"> consumers’ decision-making</w:t>
      </w:r>
      <w:r w:rsidR="009876AC" w:rsidRPr="0037311C">
        <w:rPr>
          <w:rFonts w:ascii="Times New Roman" w:hAnsi="Times New Roman"/>
          <w:color w:val="auto"/>
          <w:sz w:val="24"/>
          <w:szCs w:val="24"/>
        </w:rPr>
        <w:t xml:space="preserve">. </w:t>
      </w:r>
      <w:r w:rsidR="00F45896" w:rsidRPr="0037311C">
        <w:rPr>
          <w:rFonts w:ascii="Times New Roman" w:hAnsi="Times New Roman"/>
          <w:color w:val="auto"/>
          <w:sz w:val="24"/>
          <w:szCs w:val="24"/>
        </w:rPr>
        <w:t>For instance, majority of the participants identified Facebook as a very influential social network platform for reviews and information about local accommodations</w:t>
      </w:r>
      <w:r w:rsidR="00DD0662" w:rsidRPr="0037311C">
        <w:rPr>
          <w:rFonts w:ascii="Times New Roman" w:hAnsi="Times New Roman"/>
          <w:color w:val="auto"/>
          <w:sz w:val="24"/>
          <w:szCs w:val="24"/>
        </w:rPr>
        <w:t>.</w:t>
      </w:r>
      <w:r w:rsidR="00F45896" w:rsidRPr="0037311C">
        <w:rPr>
          <w:rFonts w:ascii="Times New Roman" w:hAnsi="Times New Roman"/>
          <w:color w:val="FF0000"/>
          <w:sz w:val="24"/>
          <w:szCs w:val="24"/>
        </w:rPr>
        <w:t xml:space="preserve"> </w:t>
      </w:r>
      <w:r w:rsidR="00066164" w:rsidRPr="0037311C">
        <w:rPr>
          <w:rFonts w:ascii="Times New Roman" w:hAnsi="Times New Roman"/>
          <w:color w:val="auto"/>
          <w:sz w:val="24"/>
          <w:szCs w:val="24"/>
        </w:rPr>
        <w:t xml:space="preserve">It was revealed during the discussions and the surveys that peer to peer online engagement plays a big role in influencing how Filipinos choose hotels. </w:t>
      </w:r>
      <w:r w:rsidR="00F45896" w:rsidRPr="0037311C">
        <w:rPr>
          <w:rFonts w:ascii="Times New Roman" w:hAnsi="Times New Roman"/>
          <w:color w:val="auto"/>
          <w:sz w:val="24"/>
          <w:szCs w:val="24"/>
        </w:rPr>
        <w:t xml:space="preserve">The results </w:t>
      </w:r>
      <w:r w:rsidR="00066164" w:rsidRPr="0037311C">
        <w:rPr>
          <w:rFonts w:ascii="Times New Roman" w:hAnsi="Times New Roman"/>
          <w:color w:val="auto"/>
          <w:sz w:val="24"/>
          <w:szCs w:val="24"/>
        </w:rPr>
        <w:t>suggest</w:t>
      </w:r>
      <w:r w:rsidR="00F45896" w:rsidRPr="0037311C">
        <w:rPr>
          <w:rFonts w:ascii="Times New Roman" w:hAnsi="Times New Roman"/>
          <w:color w:val="auto"/>
          <w:sz w:val="24"/>
          <w:szCs w:val="24"/>
        </w:rPr>
        <w:t xml:space="preserve"> that the </w:t>
      </w:r>
      <w:r w:rsidR="00E52E24" w:rsidRPr="0037311C">
        <w:rPr>
          <w:rFonts w:ascii="Times New Roman" w:hAnsi="Times New Roman"/>
          <w:color w:val="auto"/>
          <w:sz w:val="24"/>
          <w:szCs w:val="24"/>
        </w:rPr>
        <w:t xml:space="preserve">addition of social media to Filipinos’ </w:t>
      </w:r>
      <w:r w:rsidR="00F45896" w:rsidRPr="0037311C">
        <w:rPr>
          <w:rFonts w:ascii="Times New Roman" w:hAnsi="Times New Roman"/>
          <w:color w:val="auto"/>
          <w:sz w:val="24"/>
          <w:szCs w:val="24"/>
        </w:rPr>
        <w:t xml:space="preserve">decision-making has made the journey </w:t>
      </w:r>
      <w:r w:rsidR="00122C64" w:rsidRPr="0037311C">
        <w:rPr>
          <w:rFonts w:ascii="Times New Roman" w:hAnsi="Times New Roman"/>
          <w:color w:val="auto"/>
          <w:sz w:val="24"/>
          <w:szCs w:val="24"/>
        </w:rPr>
        <w:t>even more dynamic and</w:t>
      </w:r>
      <w:r w:rsidR="00F45896" w:rsidRPr="0037311C">
        <w:rPr>
          <w:rFonts w:ascii="Times New Roman" w:hAnsi="Times New Roman"/>
          <w:color w:val="auto"/>
          <w:sz w:val="24"/>
          <w:szCs w:val="24"/>
        </w:rPr>
        <w:t xml:space="preserve"> democratic as it allow</w:t>
      </w:r>
      <w:r w:rsidR="00E52E24" w:rsidRPr="0037311C">
        <w:rPr>
          <w:rFonts w:ascii="Times New Roman" w:hAnsi="Times New Roman"/>
          <w:color w:val="auto"/>
          <w:sz w:val="24"/>
          <w:szCs w:val="24"/>
        </w:rPr>
        <w:t xml:space="preserve">s open reviews and social </w:t>
      </w:r>
      <w:r w:rsidR="00F45896" w:rsidRPr="0037311C">
        <w:rPr>
          <w:rFonts w:ascii="Times New Roman" w:hAnsi="Times New Roman"/>
          <w:color w:val="auto"/>
          <w:sz w:val="24"/>
          <w:szCs w:val="24"/>
        </w:rPr>
        <w:t xml:space="preserve">engagement from different online communities, which many of the </w:t>
      </w:r>
      <w:r w:rsidR="005F04A8" w:rsidRPr="0037311C">
        <w:rPr>
          <w:rFonts w:ascii="Times New Roman" w:hAnsi="Times New Roman"/>
          <w:color w:val="auto"/>
          <w:sz w:val="24"/>
          <w:szCs w:val="24"/>
        </w:rPr>
        <w:t>guests</w:t>
      </w:r>
      <w:r w:rsidR="00F45896" w:rsidRPr="0037311C">
        <w:rPr>
          <w:rFonts w:ascii="Times New Roman" w:hAnsi="Times New Roman"/>
          <w:color w:val="auto"/>
          <w:sz w:val="24"/>
          <w:szCs w:val="24"/>
        </w:rPr>
        <w:t xml:space="preserve"> are very d</w:t>
      </w:r>
      <w:r w:rsidR="00E52E24" w:rsidRPr="0037311C">
        <w:rPr>
          <w:rFonts w:ascii="Times New Roman" w:hAnsi="Times New Roman"/>
          <w:color w:val="auto"/>
          <w:sz w:val="24"/>
          <w:szCs w:val="24"/>
        </w:rPr>
        <w:t xml:space="preserve">ependent on when evaluating </w:t>
      </w:r>
      <w:r w:rsidR="00F45896" w:rsidRPr="0037311C">
        <w:rPr>
          <w:rFonts w:ascii="Times New Roman" w:hAnsi="Times New Roman"/>
          <w:color w:val="auto"/>
          <w:sz w:val="24"/>
          <w:szCs w:val="24"/>
        </w:rPr>
        <w:t xml:space="preserve">hotels online.  </w:t>
      </w:r>
    </w:p>
    <w:p w14:paraId="3AEBFB16" w14:textId="53796753" w:rsidR="00F45896" w:rsidRPr="0037311C" w:rsidRDefault="00E52E2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In addition, </w:t>
      </w:r>
      <w:r w:rsidR="00F45896" w:rsidRPr="0037311C">
        <w:rPr>
          <w:rFonts w:ascii="Times New Roman" w:hAnsi="Times New Roman"/>
          <w:color w:val="auto"/>
          <w:sz w:val="24"/>
          <w:szCs w:val="24"/>
        </w:rPr>
        <w:t>Filipinos prefer to discover and share their travel experiences online. The word ‘share’ has become very common in online places like social media and other channels like meta-search engin</w:t>
      </w:r>
      <w:r w:rsidR="001A3E3F" w:rsidRPr="0037311C">
        <w:rPr>
          <w:rFonts w:ascii="Times New Roman" w:hAnsi="Times New Roman"/>
          <w:color w:val="auto"/>
          <w:sz w:val="24"/>
          <w:szCs w:val="24"/>
        </w:rPr>
        <w:t>es and online travel agencies</w:t>
      </w:r>
      <w:r w:rsidRPr="0037311C">
        <w:rPr>
          <w:rFonts w:ascii="Times New Roman" w:hAnsi="Times New Roman"/>
          <w:color w:val="auto"/>
          <w:sz w:val="24"/>
          <w:szCs w:val="24"/>
        </w:rPr>
        <w:t xml:space="preserve"> </w:t>
      </w:r>
      <w:r w:rsidR="00BB407D" w:rsidRPr="0037311C">
        <w:rPr>
          <w:rFonts w:ascii="Times New Roman" w:hAnsi="Times New Roman"/>
          <w:color w:val="auto"/>
          <w:sz w:val="24"/>
          <w:szCs w:val="24"/>
        </w:rPr>
        <w:t xml:space="preserve">and the previous literature has acknowledged this pertinent fact </w:t>
      </w:r>
      <w:r w:rsidRPr="0037311C">
        <w:rPr>
          <w:rFonts w:ascii="Times New Roman" w:hAnsi="Times New Roman"/>
          <w:color w:val="auto"/>
          <w:sz w:val="24"/>
          <w:szCs w:val="24"/>
        </w:rPr>
        <w:t>(Gonzalo, 2015</w:t>
      </w:r>
      <w:r w:rsidR="00BB407D" w:rsidRPr="0037311C">
        <w:rPr>
          <w:rFonts w:ascii="Times New Roman" w:hAnsi="Times New Roman"/>
          <w:color w:val="auto"/>
          <w:sz w:val="24"/>
          <w:szCs w:val="24"/>
        </w:rPr>
        <w:t>)</w:t>
      </w:r>
      <w:r w:rsidR="001A3E3F" w:rsidRPr="0037311C">
        <w:rPr>
          <w:rFonts w:ascii="Times New Roman" w:hAnsi="Times New Roman"/>
          <w:color w:val="auto"/>
          <w:sz w:val="24"/>
          <w:szCs w:val="24"/>
        </w:rPr>
        <w:t xml:space="preserve">. </w:t>
      </w:r>
      <w:r w:rsidR="00F45896" w:rsidRPr="0037311C">
        <w:rPr>
          <w:rFonts w:ascii="Times New Roman" w:hAnsi="Times New Roman"/>
          <w:color w:val="auto"/>
          <w:sz w:val="24"/>
          <w:szCs w:val="24"/>
        </w:rPr>
        <w:t>The resul</w:t>
      </w:r>
      <w:r w:rsidR="00C32ED1" w:rsidRPr="0037311C">
        <w:rPr>
          <w:rFonts w:ascii="Times New Roman" w:hAnsi="Times New Roman"/>
          <w:color w:val="auto"/>
          <w:sz w:val="24"/>
          <w:szCs w:val="24"/>
        </w:rPr>
        <w:t>ts reveal that this</w:t>
      </w:r>
      <w:r w:rsidR="00F45896" w:rsidRPr="0037311C">
        <w:rPr>
          <w:rFonts w:ascii="Times New Roman" w:hAnsi="Times New Roman"/>
          <w:color w:val="auto"/>
          <w:sz w:val="24"/>
          <w:szCs w:val="24"/>
        </w:rPr>
        <w:t xml:space="preserve"> is a common behaviour for Filipino who are active in social media. </w:t>
      </w:r>
      <w:r w:rsidR="00D50503" w:rsidRPr="0037311C">
        <w:rPr>
          <w:rFonts w:ascii="Times New Roman" w:hAnsi="Times New Roman"/>
          <w:color w:val="auto"/>
          <w:sz w:val="24"/>
          <w:szCs w:val="24"/>
        </w:rPr>
        <w:t xml:space="preserve">This is resonant of the </w:t>
      </w:r>
      <w:r w:rsidR="00D50503" w:rsidRPr="0037311C">
        <w:rPr>
          <w:rFonts w:ascii="Times New Roman" w:hAnsi="Times New Roman"/>
          <w:color w:val="auto"/>
          <w:sz w:val="24"/>
          <w:szCs w:val="24"/>
        </w:rPr>
        <w:lastRenderedPageBreak/>
        <w:t>view proposed by Karimi (2013) that as guest</w:t>
      </w:r>
      <w:r w:rsidR="005F04A8" w:rsidRPr="0037311C">
        <w:rPr>
          <w:rFonts w:ascii="Times New Roman" w:hAnsi="Times New Roman"/>
          <w:color w:val="auto"/>
          <w:sz w:val="24"/>
          <w:szCs w:val="24"/>
        </w:rPr>
        <w:t>s</w:t>
      </w:r>
      <w:r w:rsidR="00F45896" w:rsidRPr="0037311C">
        <w:rPr>
          <w:rFonts w:ascii="Times New Roman" w:hAnsi="Times New Roman"/>
          <w:color w:val="auto"/>
          <w:sz w:val="24"/>
          <w:szCs w:val="24"/>
        </w:rPr>
        <w:t xml:space="preserve"> become more knowledgeable and more engaged with the buyin</w:t>
      </w:r>
      <w:r w:rsidR="00D50503" w:rsidRPr="0037311C">
        <w:rPr>
          <w:rFonts w:ascii="Times New Roman" w:hAnsi="Times New Roman"/>
          <w:color w:val="auto"/>
          <w:sz w:val="24"/>
          <w:szCs w:val="24"/>
        </w:rPr>
        <w:t>g process, the journey becomes shorter and</w:t>
      </w:r>
      <w:r w:rsidR="00F45896" w:rsidRPr="0037311C">
        <w:rPr>
          <w:rFonts w:ascii="Times New Roman" w:hAnsi="Times New Roman"/>
          <w:color w:val="auto"/>
          <w:sz w:val="24"/>
          <w:szCs w:val="24"/>
        </w:rPr>
        <w:t xml:space="preserve"> more iterative</w:t>
      </w:r>
      <w:r w:rsidR="00D50503" w:rsidRPr="0037311C">
        <w:rPr>
          <w:rFonts w:ascii="Times New Roman" w:hAnsi="Times New Roman"/>
          <w:color w:val="auto"/>
          <w:sz w:val="24"/>
          <w:szCs w:val="24"/>
        </w:rPr>
        <w:t>.</w:t>
      </w:r>
    </w:p>
    <w:p w14:paraId="0A0C50F0" w14:textId="046F9E30" w:rsidR="00F45896" w:rsidRPr="0037311C" w:rsidRDefault="00284041" w:rsidP="00302D8A">
      <w:pPr>
        <w:pStyle w:val="Introduction"/>
        <w:spacing w:line="480" w:lineRule="auto"/>
        <w:jc w:val="both"/>
        <w:outlineLvl w:val="1"/>
        <w:rPr>
          <w:rFonts w:ascii="Times New Roman" w:hAnsi="Times New Roman"/>
          <w:b/>
          <w:color w:val="auto"/>
          <w:sz w:val="24"/>
          <w:szCs w:val="24"/>
        </w:rPr>
      </w:pPr>
      <w:bookmarkStart w:id="99" w:name="_Toc467489851"/>
      <w:r w:rsidRPr="0037311C">
        <w:rPr>
          <w:rFonts w:ascii="Times New Roman" w:hAnsi="Times New Roman"/>
          <w:b/>
          <w:color w:val="auto"/>
          <w:sz w:val="24"/>
          <w:szCs w:val="24"/>
        </w:rPr>
        <w:t xml:space="preserve">5.3 </w:t>
      </w:r>
      <w:r w:rsidR="00F45896" w:rsidRPr="0037311C">
        <w:rPr>
          <w:rFonts w:ascii="Times New Roman" w:hAnsi="Times New Roman"/>
          <w:b/>
          <w:color w:val="auto"/>
          <w:sz w:val="24"/>
          <w:szCs w:val="24"/>
        </w:rPr>
        <w:t>THE EFFECTIVENESS OF SMHEs CURRENT ONLINE SITES AND BOOKING SYSTEM</w:t>
      </w:r>
      <w:bookmarkEnd w:id="99"/>
    </w:p>
    <w:p w14:paraId="1589C7C7" w14:textId="70ECE7BD" w:rsidR="00F45896" w:rsidRPr="0037311C" w:rsidRDefault="00F45896"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last two objectives of this study </w:t>
      </w:r>
      <w:r w:rsidR="00C32ED1" w:rsidRPr="0037311C">
        <w:rPr>
          <w:rFonts w:ascii="Times New Roman" w:hAnsi="Times New Roman"/>
          <w:color w:val="auto"/>
          <w:sz w:val="24"/>
          <w:szCs w:val="24"/>
        </w:rPr>
        <w:t xml:space="preserve">is </w:t>
      </w:r>
      <w:r w:rsidRPr="0037311C">
        <w:rPr>
          <w:rFonts w:ascii="Times New Roman" w:hAnsi="Times New Roman"/>
          <w:color w:val="auto"/>
          <w:sz w:val="24"/>
          <w:szCs w:val="24"/>
        </w:rPr>
        <w:t>to appraise the effectiveness of SMHEs current online sites and booking system</w:t>
      </w:r>
      <w:r w:rsidR="002E7C7B" w:rsidRPr="0037311C">
        <w:rPr>
          <w:rFonts w:ascii="Times New Roman" w:hAnsi="Times New Roman"/>
          <w:color w:val="auto"/>
          <w:sz w:val="24"/>
          <w:szCs w:val="24"/>
        </w:rPr>
        <w:t>s</w:t>
      </w:r>
      <w:r w:rsidRPr="0037311C">
        <w:rPr>
          <w:rFonts w:ascii="Times New Roman" w:hAnsi="Times New Roman"/>
          <w:color w:val="auto"/>
          <w:sz w:val="24"/>
          <w:szCs w:val="24"/>
        </w:rPr>
        <w:t xml:space="preserve"> and to id</w:t>
      </w:r>
      <w:r w:rsidR="002E7C7B" w:rsidRPr="0037311C">
        <w:rPr>
          <w:rFonts w:ascii="Times New Roman" w:hAnsi="Times New Roman"/>
          <w:color w:val="auto"/>
          <w:sz w:val="24"/>
          <w:szCs w:val="24"/>
        </w:rPr>
        <w:t>entify if there is a need for SMH</w:t>
      </w:r>
      <w:r w:rsidRPr="0037311C">
        <w:rPr>
          <w:rFonts w:ascii="Times New Roman" w:hAnsi="Times New Roman"/>
          <w:color w:val="auto"/>
          <w:sz w:val="24"/>
          <w:szCs w:val="24"/>
        </w:rPr>
        <w:t>E</w:t>
      </w:r>
      <w:r w:rsidR="002E7C7B" w:rsidRPr="0037311C">
        <w:rPr>
          <w:rFonts w:ascii="Times New Roman" w:hAnsi="Times New Roman"/>
          <w:color w:val="auto"/>
          <w:sz w:val="24"/>
          <w:szCs w:val="24"/>
        </w:rPr>
        <w:t>s</w:t>
      </w:r>
      <w:r w:rsidRPr="0037311C">
        <w:rPr>
          <w:rFonts w:ascii="Times New Roman" w:hAnsi="Times New Roman"/>
          <w:color w:val="auto"/>
          <w:sz w:val="24"/>
          <w:szCs w:val="24"/>
        </w:rPr>
        <w:t xml:space="preserve"> to adopt online hotel booking systems for future growth and sustainability. </w:t>
      </w:r>
    </w:p>
    <w:p w14:paraId="2E3E88DD" w14:textId="6D517FB6" w:rsidR="00845315" w:rsidRPr="0037311C" w:rsidRDefault="00A931B8"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The literature revealed that although SMHEs recognize the v</w:t>
      </w:r>
      <w:r w:rsidR="0005297E" w:rsidRPr="0037311C">
        <w:rPr>
          <w:rFonts w:ascii="Times New Roman" w:hAnsi="Times New Roman"/>
          <w:color w:val="auto"/>
          <w:sz w:val="24"/>
          <w:szCs w:val="24"/>
        </w:rPr>
        <w:t xml:space="preserve">alue of online booking, only a handful have online systems </w:t>
      </w:r>
      <w:r w:rsidR="00842DA2" w:rsidRPr="0037311C">
        <w:rPr>
          <w:rFonts w:ascii="Times New Roman" w:hAnsi="Times New Roman"/>
          <w:color w:val="auto"/>
          <w:sz w:val="24"/>
          <w:szCs w:val="24"/>
        </w:rPr>
        <w:t>and most</w:t>
      </w:r>
      <w:r w:rsidR="0005297E" w:rsidRPr="0037311C">
        <w:rPr>
          <w:rFonts w:ascii="Times New Roman" w:hAnsi="Times New Roman"/>
          <w:color w:val="auto"/>
          <w:sz w:val="24"/>
          <w:szCs w:val="24"/>
        </w:rPr>
        <w:t xml:space="preserve"> do </w:t>
      </w:r>
      <w:r w:rsidRPr="0037311C">
        <w:rPr>
          <w:rFonts w:ascii="Times New Roman" w:hAnsi="Times New Roman"/>
          <w:color w:val="auto"/>
          <w:sz w:val="24"/>
          <w:szCs w:val="24"/>
        </w:rPr>
        <w:t xml:space="preserve">not see it as a necessary </w:t>
      </w:r>
      <w:r w:rsidR="0005297E" w:rsidRPr="0037311C">
        <w:rPr>
          <w:rFonts w:ascii="Times New Roman" w:hAnsi="Times New Roman"/>
          <w:color w:val="auto"/>
          <w:sz w:val="24"/>
          <w:szCs w:val="24"/>
        </w:rPr>
        <w:t>tool for their growth and sustai</w:t>
      </w:r>
      <w:r w:rsidR="00845315" w:rsidRPr="0037311C">
        <w:rPr>
          <w:rFonts w:ascii="Times New Roman" w:hAnsi="Times New Roman"/>
          <w:color w:val="auto"/>
          <w:sz w:val="24"/>
          <w:szCs w:val="24"/>
        </w:rPr>
        <w:t>nability (Castillo et al, 2014, Bayani, 2015 &amp;</w:t>
      </w:r>
      <w:r w:rsidR="0005297E" w:rsidRPr="0037311C">
        <w:rPr>
          <w:rFonts w:ascii="Times New Roman" w:hAnsi="Times New Roman"/>
          <w:color w:val="auto"/>
          <w:sz w:val="24"/>
          <w:szCs w:val="24"/>
        </w:rPr>
        <w:t xml:space="preserve"> Francisco, 2015)</w:t>
      </w:r>
      <w:r w:rsidR="00842DA2" w:rsidRPr="0037311C">
        <w:rPr>
          <w:rFonts w:ascii="Times New Roman" w:hAnsi="Times New Roman"/>
          <w:color w:val="auto"/>
          <w:sz w:val="24"/>
          <w:szCs w:val="24"/>
        </w:rPr>
        <w:t xml:space="preserve">. </w:t>
      </w:r>
      <w:r w:rsidR="009B5B2E" w:rsidRPr="0037311C">
        <w:rPr>
          <w:rFonts w:ascii="Times New Roman" w:hAnsi="Times New Roman"/>
          <w:color w:val="auto"/>
          <w:sz w:val="24"/>
          <w:szCs w:val="24"/>
        </w:rPr>
        <w:t>But regardless of their lack of online systems, what the study</w:t>
      </w:r>
      <w:r w:rsidR="00580D25" w:rsidRPr="0037311C">
        <w:rPr>
          <w:rFonts w:ascii="Times New Roman" w:hAnsi="Times New Roman"/>
          <w:color w:val="auto"/>
          <w:sz w:val="24"/>
          <w:szCs w:val="24"/>
        </w:rPr>
        <w:t xml:space="preserve"> found is that </w:t>
      </w:r>
      <w:r w:rsidR="00F45896" w:rsidRPr="0037311C">
        <w:rPr>
          <w:rFonts w:ascii="Times New Roman" w:hAnsi="Times New Roman"/>
          <w:color w:val="auto"/>
          <w:sz w:val="24"/>
          <w:szCs w:val="24"/>
        </w:rPr>
        <w:t>Filipinos</w:t>
      </w:r>
      <w:r w:rsidR="00845315" w:rsidRPr="0037311C">
        <w:rPr>
          <w:rFonts w:ascii="Times New Roman" w:hAnsi="Times New Roman"/>
          <w:color w:val="auto"/>
          <w:sz w:val="24"/>
          <w:szCs w:val="24"/>
        </w:rPr>
        <w:t xml:space="preserve"> </w:t>
      </w:r>
      <w:r w:rsidR="00580D25" w:rsidRPr="0037311C">
        <w:rPr>
          <w:rFonts w:ascii="Times New Roman" w:hAnsi="Times New Roman"/>
          <w:color w:val="auto"/>
          <w:sz w:val="24"/>
          <w:szCs w:val="24"/>
        </w:rPr>
        <w:t>describe</w:t>
      </w:r>
      <w:r w:rsidR="00845315" w:rsidRPr="0037311C">
        <w:rPr>
          <w:rFonts w:ascii="Times New Roman" w:hAnsi="Times New Roman"/>
          <w:color w:val="auto"/>
          <w:sz w:val="24"/>
          <w:szCs w:val="24"/>
        </w:rPr>
        <w:t xml:space="preserve"> that their online research </w:t>
      </w:r>
      <w:r w:rsidR="002E7C7B" w:rsidRPr="0037311C">
        <w:rPr>
          <w:rFonts w:ascii="Times New Roman" w:hAnsi="Times New Roman"/>
          <w:color w:val="auto"/>
          <w:sz w:val="24"/>
          <w:szCs w:val="24"/>
        </w:rPr>
        <w:t>experience</w:t>
      </w:r>
      <w:r w:rsidR="006B6FD5" w:rsidRPr="0037311C">
        <w:rPr>
          <w:rFonts w:ascii="Times New Roman" w:hAnsi="Times New Roman"/>
          <w:color w:val="auto"/>
          <w:sz w:val="24"/>
          <w:szCs w:val="24"/>
        </w:rPr>
        <w:t>s</w:t>
      </w:r>
      <w:r w:rsidR="002E7C7B" w:rsidRPr="0037311C">
        <w:rPr>
          <w:rFonts w:ascii="Times New Roman" w:hAnsi="Times New Roman"/>
          <w:color w:val="auto"/>
          <w:sz w:val="24"/>
          <w:szCs w:val="24"/>
        </w:rPr>
        <w:t xml:space="preserve"> </w:t>
      </w:r>
      <w:r w:rsidR="00845315" w:rsidRPr="0037311C">
        <w:rPr>
          <w:rFonts w:ascii="Times New Roman" w:hAnsi="Times New Roman"/>
          <w:color w:val="auto"/>
          <w:sz w:val="24"/>
          <w:szCs w:val="24"/>
        </w:rPr>
        <w:t xml:space="preserve">for SMHEs </w:t>
      </w:r>
      <w:r w:rsidR="002E7C7B" w:rsidRPr="0037311C">
        <w:rPr>
          <w:rFonts w:ascii="Times New Roman" w:hAnsi="Times New Roman"/>
          <w:color w:val="auto"/>
          <w:sz w:val="24"/>
          <w:szCs w:val="24"/>
        </w:rPr>
        <w:t>as positive and encouraging.</w:t>
      </w:r>
    </w:p>
    <w:p w14:paraId="64145120" w14:textId="764A47A8" w:rsidR="00954BC8" w:rsidRPr="0037311C" w:rsidRDefault="00351B74"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rPr>
        <w:t>However, even if they find their online experience positive,</w:t>
      </w:r>
      <w:r w:rsidR="00BF70C3" w:rsidRPr="0037311C">
        <w:rPr>
          <w:rFonts w:ascii="Times New Roman" w:hAnsi="Times New Roman"/>
          <w:color w:val="auto"/>
          <w:sz w:val="24"/>
          <w:szCs w:val="24"/>
        </w:rPr>
        <w:t xml:space="preserve"> almost fifty percent </w:t>
      </w:r>
      <w:r w:rsidRPr="0037311C">
        <w:rPr>
          <w:rFonts w:ascii="Times New Roman" w:hAnsi="Times New Roman"/>
          <w:color w:val="auto"/>
          <w:sz w:val="24"/>
          <w:szCs w:val="24"/>
        </w:rPr>
        <w:t xml:space="preserve">still </w:t>
      </w:r>
      <w:r w:rsidR="00BF70C3" w:rsidRPr="0037311C">
        <w:rPr>
          <w:rFonts w:ascii="Times New Roman" w:hAnsi="Times New Roman"/>
          <w:color w:val="auto"/>
          <w:sz w:val="24"/>
          <w:szCs w:val="24"/>
        </w:rPr>
        <w:t>continue</w:t>
      </w:r>
      <w:r w:rsidR="002E7C7B" w:rsidRPr="0037311C">
        <w:rPr>
          <w:rFonts w:ascii="Times New Roman" w:hAnsi="Times New Roman"/>
          <w:color w:val="auto"/>
          <w:sz w:val="24"/>
          <w:szCs w:val="24"/>
        </w:rPr>
        <w:t xml:space="preserve"> their booking offline. </w:t>
      </w:r>
      <w:r w:rsidR="005C537C" w:rsidRPr="0037311C">
        <w:rPr>
          <w:rFonts w:ascii="Times New Roman" w:hAnsi="Times New Roman"/>
          <w:color w:val="auto"/>
          <w:sz w:val="24"/>
          <w:szCs w:val="24"/>
        </w:rPr>
        <w:t>According to the study, c</w:t>
      </w:r>
      <w:r w:rsidR="00954BC8" w:rsidRPr="0037311C">
        <w:rPr>
          <w:rFonts w:ascii="Times New Roman" w:hAnsi="Times New Roman"/>
          <w:color w:val="auto"/>
          <w:sz w:val="24"/>
          <w:szCs w:val="24"/>
        </w:rPr>
        <w:t xml:space="preserve">hoosing to book offline does not always mean that Filipinos prefer it but rather, given the limitations </w:t>
      </w:r>
      <w:r w:rsidR="000A682B" w:rsidRPr="0037311C">
        <w:rPr>
          <w:rFonts w:ascii="Times New Roman" w:hAnsi="Times New Roman"/>
          <w:color w:val="auto"/>
          <w:sz w:val="24"/>
          <w:szCs w:val="24"/>
        </w:rPr>
        <w:t>such as</w:t>
      </w:r>
      <w:r w:rsidR="00954BC8" w:rsidRPr="0037311C">
        <w:rPr>
          <w:rFonts w:ascii="Times New Roman" w:hAnsi="Times New Roman"/>
          <w:color w:val="auto"/>
          <w:sz w:val="24"/>
          <w:szCs w:val="24"/>
        </w:rPr>
        <w:t xml:space="preserve"> SMHEs’ lack of booking sites and slow Internet connection, Filipinos can only resort to these offline alternatives to continue their booking. </w:t>
      </w:r>
      <w:r w:rsidR="002E7C7B" w:rsidRPr="0037311C">
        <w:rPr>
          <w:rFonts w:ascii="Times New Roman" w:hAnsi="Times New Roman"/>
          <w:color w:val="auto"/>
          <w:sz w:val="24"/>
          <w:szCs w:val="24"/>
          <w:lang w:eastAsia="en-GB"/>
        </w:rPr>
        <w:t>This may also be one of the reasons why the groups in the focus group discussion came to an agreement that although Filipinos are very dependent online in travel planning and research, the</w:t>
      </w:r>
      <w:r w:rsidR="00580D25" w:rsidRPr="0037311C">
        <w:rPr>
          <w:rFonts w:ascii="Times New Roman" w:hAnsi="Times New Roman"/>
          <w:color w:val="auto"/>
          <w:sz w:val="24"/>
          <w:szCs w:val="24"/>
          <w:lang w:eastAsia="en-GB"/>
        </w:rPr>
        <w:t>y are not that much dependent on</w:t>
      </w:r>
      <w:r w:rsidR="002E7C7B" w:rsidRPr="0037311C">
        <w:rPr>
          <w:rFonts w:ascii="Times New Roman" w:hAnsi="Times New Roman"/>
          <w:color w:val="auto"/>
          <w:sz w:val="24"/>
          <w:szCs w:val="24"/>
          <w:lang w:eastAsia="en-GB"/>
        </w:rPr>
        <w:t xml:space="preserve"> o</w:t>
      </w:r>
      <w:r w:rsidR="00580D25" w:rsidRPr="0037311C">
        <w:rPr>
          <w:rFonts w:ascii="Times New Roman" w:hAnsi="Times New Roman"/>
          <w:color w:val="auto"/>
          <w:sz w:val="24"/>
          <w:szCs w:val="24"/>
          <w:lang w:eastAsia="en-GB"/>
        </w:rPr>
        <w:t xml:space="preserve">nline transactions and bookings. This is consistent with Patria’s (2012) </w:t>
      </w:r>
      <w:r w:rsidR="004724CC" w:rsidRPr="0037311C">
        <w:rPr>
          <w:rFonts w:ascii="Times New Roman" w:hAnsi="Times New Roman"/>
          <w:color w:val="auto"/>
          <w:sz w:val="24"/>
          <w:szCs w:val="24"/>
          <w:lang w:eastAsia="en-GB"/>
        </w:rPr>
        <w:t xml:space="preserve">conclusion that Filipinos leave the online sites without booking anything. </w:t>
      </w:r>
    </w:p>
    <w:p w14:paraId="53EC7AE6" w14:textId="77777777" w:rsidR="00FF4DDF" w:rsidRDefault="002E7C7B" w:rsidP="00302D8A">
      <w:pPr>
        <w:pStyle w:val="Introduction"/>
        <w:spacing w:line="480" w:lineRule="auto"/>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t xml:space="preserve">However, </w:t>
      </w:r>
      <w:r w:rsidR="00990450" w:rsidRPr="0037311C">
        <w:rPr>
          <w:rFonts w:ascii="Times New Roman" w:hAnsi="Times New Roman"/>
          <w:color w:val="auto"/>
          <w:sz w:val="24"/>
          <w:szCs w:val="24"/>
          <w:lang w:eastAsia="en-GB"/>
        </w:rPr>
        <w:t xml:space="preserve">with regards to the question if there is a need for SMHEs to integrate online technology even if the </w:t>
      </w:r>
      <w:r w:rsidR="005F04A8" w:rsidRPr="0037311C">
        <w:rPr>
          <w:rFonts w:ascii="Times New Roman" w:hAnsi="Times New Roman"/>
          <w:color w:val="auto"/>
          <w:sz w:val="24"/>
          <w:szCs w:val="24"/>
          <w:lang w:eastAsia="en-GB"/>
        </w:rPr>
        <w:t>guests</w:t>
      </w:r>
      <w:r w:rsidR="00990450" w:rsidRPr="0037311C">
        <w:rPr>
          <w:rFonts w:ascii="Times New Roman" w:hAnsi="Times New Roman"/>
          <w:color w:val="auto"/>
          <w:sz w:val="24"/>
          <w:szCs w:val="24"/>
          <w:lang w:eastAsia="en-GB"/>
        </w:rPr>
        <w:t xml:space="preserve"> are not totally dependent on online booking, </w:t>
      </w:r>
      <w:r w:rsidRPr="0037311C">
        <w:rPr>
          <w:rFonts w:ascii="Times New Roman" w:hAnsi="Times New Roman"/>
          <w:color w:val="auto"/>
          <w:sz w:val="24"/>
          <w:szCs w:val="24"/>
          <w:lang w:eastAsia="en-GB"/>
        </w:rPr>
        <w:t xml:space="preserve">Filipinos still </w:t>
      </w:r>
      <w:r w:rsidRPr="0037311C">
        <w:rPr>
          <w:rFonts w:ascii="Times New Roman" w:hAnsi="Times New Roman"/>
          <w:color w:val="auto"/>
          <w:sz w:val="24"/>
          <w:szCs w:val="24"/>
          <w:lang w:eastAsia="en-GB"/>
        </w:rPr>
        <w:lastRenderedPageBreak/>
        <w:t>think that all SMHEs in the Phili</w:t>
      </w:r>
      <w:r w:rsidR="00990450" w:rsidRPr="0037311C">
        <w:rPr>
          <w:rFonts w:ascii="Times New Roman" w:hAnsi="Times New Roman"/>
          <w:color w:val="auto"/>
          <w:sz w:val="24"/>
          <w:szCs w:val="24"/>
          <w:lang w:eastAsia="en-GB"/>
        </w:rPr>
        <w:t>ppines should be visible online</w:t>
      </w:r>
      <w:r w:rsidR="005C537C" w:rsidRPr="0037311C">
        <w:rPr>
          <w:rFonts w:ascii="Times New Roman" w:hAnsi="Times New Roman"/>
          <w:color w:val="auto"/>
          <w:sz w:val="24"/>
          <w:szCs w:val="24"/>
          <w:lang w:eastAsia="en-GB"/>
        </w:rPr>
        <w:t xml:space="preserve">. </w:t>
      </w:r>
      <w:r w:rsidR="006B6FD5" w:rsidRPr="0037311C">
        <w:rPr>
          <w:rFonts w:ascii="Times New Roman" w:hAnsi="Times New Roman"/>
          <w:color w:val="auto"/>
          <w:sz w:val="24"/>
          <w:szCs w:val="24"/>
          <w:lang w:eastAsia="en-GB"/>
        </w:rPr>
        <w:t>Although the literature explained that SMHEs believe that consumers prefer personalized services (Francisco, 2015)</w:t>
      </w:r>
      <w:r w:rsidR="00425026" w:rsidRPr="0037311C">
        <w:rPr>
          <w:rFonts w:ascii="Times New Roman" w:hAnsi="Times New Roman"/>
          <w:color w:val="auto"/>
          <w:sz w:val="24"/>
          <w:szCs w:val="24"/>
          <w:lang w:eastAsia="en-GB"/>
        </w:rPr>
        <w:t xml:space="preserve"> and that SMHEs do not see the value of online booking as equally important as the bigger hotels (Castillo et al, 2014)</w:t>
      </w:r>
      <w:r w:rsidR="006B6FD5" w:rsidRPr="0037311C">
        <w:rPr>
          <w:rFonts w:ascii="Times New Roman" w:hAnsi="Times New Roman"/>
          <w:color w:val="auto"/>
          <w:sz w:val="24"/>
          <w:szCs w:val="24"/>
          <w:lang w:eastAsia="en-GB"/>
        </w:rPr>
        <w:t>, t</w:t>
      </w:r>
      <w:r w:rsidR="005C537C" w:rsidRPr="0037311C">
        <w:rPr>
          <w:rFonts w:ascii="Times New Roman" w:hAnsi="Times New Roman"/>
          <w:color w:val="auto"/>
          <w:sz w:val="24"/>
          <w:szCs w:val="24"/>
          <w:lang w:eastAsia="en-GB"/>
        </w:rPr>
        <w:t xml:space="preserve">he study revealed that being online is one of the effective ways to SMHEs to reach to potential Filipino travelers. </w:t>
      </w:r>
    </w:p>
    <w:p w14:paraId="6EFB8467" w14:textId="0B7CF5C0" w:rsidR="00F45896" w:rsidRPr="0037311C" w:rsidRDefault="005C537C"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The study also suggests</w:t>
      </w:r>
      <w:r w:rsidR="00F45896" w:rsidRPr="0037311C">
        <w:rPr>
          <w:rFonts w:ascii="Times New Roman" w:hAnsi="Times New Roman"/>
          <w:color w:val="auto"/>
          <w:sz w:val="24"/>
          <w:szCs w:val="24"/>
        </w:rPr>
        <w:t xml:space="preserve"> that online visibility is not limited to just havi</w:t>
      </w:r>
      <w:r w:rsidRPr="0037311C">
        <w:rPr>
          <w:rFonts w:ascii="Times New Roman" w:hAnsi="Times New Roman"/>
          <w:color w:val="auto"/>
          <w:sz w:val="24"/>
          <w:szCs w:val="24"/>
        </w:rPr>
        <w:t>ng websites and booking systems. Online visibility</w:t>
      </w:r>
      <w:r w:rsidR="00F45896" w:rsidRPr="0037311C">
        <w:rPr>
          <w:rFonts w:ascii="Times New Roman" w:hAnsi="Times New Roman"/>
          <w:color w:val="auto"/>
          <w:sz w:val="24"/>
          <w:szCs w:val="24"/>
        </w:rPr>
        <w:t xml:space="preserve"> can be in a form of active social media channels, online travel reviews and blogs. According to the participants, even a local hotel that has no website on its own but has been ‘shared’ and reviewed by online articles can still attract Filipino travelers to book with them. Interestingly, participants are aware that not all </w:t>
      </w:r>
      <w:r w:rsidR="002E7C7B" w:rsidRPr="0037311C">
        <w:rPr>
          <w:rFonts w:ascii="Times New Roman" w:hAnsi="Times New Roman"/>
          <w:color w:val="auto"/>
          <w:sz w:val="24"/>
          <w:szCs w:val="24"/>
        </w:rPr>
        <w:t>SMHEs</w:t>
      </w:r>
      <w:r w:rsidR="004724CC" w:rsidRPr="0037311C">
        <w:rPr>
          <w:rFonts w:ascii="Times New Roman" w:hAnsi="Times New Roman"/>
          <w:color w:val="auto"/>
          <w:sz w:val="24"/>
          <w:szCs w:val="24"/>
        </w:rPr>
        <w:t xml:space="preserve"> have a budget to invest i</w:t>
      </w:r>
      <w:r w:rsidR="00F45896" w:rsidRPr="0037311C">
        <w:rPr>
          <w:rFonts w:ascii="Times New Roman" w:hAnsi="Times New Roman"/>
          <w:color w:val="auto"/>
          <w:sz w:val="24"/>
          <w:szCs w:val="24"/>
        </w:rPr>
        <w:t xml:space="preserve">n booking systems and </w:t>
      </w:r>
      <w:r w:rsidRPr="0037311C">
        <w:rPr>
          <w:rFonts w:ascii="Times New Roman" w:hAnsi="Times New Roman"/>
          <w:color w:val="auto"/>
          <w:sz w:val="24"/>
          <w:szCs w:val="24"/>
        </w:rPr>
        <w:t>websites so they suggest</w:t>
      </w:r>
      <w:r w:rsidR="00F45896" w:rsidRPr="0037311C">
        <w:rPr>
          <w:rFonts w:ascii="Times New Roman" w:hAnsi="Times New Roman"/>
          <w:color w:val="auto"/>
          <w:sz w:val="24"/>
          <w:szCs w:val="24"/>
        </w:rPr>
        <w:t xml:space="preserve"> that </w:t>
      </w:r>
      <w:r w:rsidR="002E7C7B" w:rsidRPr="0037311C">
        <w:rPr>
          <w:rFonts w:ascii="Times New Roman" w:hAnsi="Times New Roman"/>
          <w:color w:val="auto"/>
          <w:sz w:val="24"/>
          <w:szCs w:val="24"/>
        </w:rPr>
        <w:t>SMHEs</w:t>
      </w:r>
      <w:r w:rsidR="00F45896" w:rsidRPr="0037311C">
        <w:rPr>
          <w:rFonts w:ascii="Times New Roman" w:hAnsi="Times New Roman"/>
          <w:color w:val="auto"/>
          <w:sz w:val="24"/>
          <w:szCs w:val="24"/>
        </w:rPr>
        <w:t xml:space="preserve"> should at least tap the social media as it is ‘cheaper’ and ‘convenient’. According to them, </w:t>
      </w:r>
      <w:r w:rsidR="002E7C7B" w:rsidRPr="0037311C">
        <w:rPr>
          <w:rFonts w:ascii="Times New Roman" w:hAnsi="Times New Roman"/>
          <w:color w:val="auto"/>
          <w:sz w:val="24"/>
          <w:szCs w:val="24"/>
        </w:rPr>
        <w:t>SMHEs</w:t>
      </w:r>
      <w:r w:rsidR="00F45896" w:rsidRPr="0037311C">
        <w:rPr>
          <w:rFonts w:ascii="Times New Roman" w:hAnsi="Times New Roman"/>
          <w:color w:val="auto"/>
          <w:sz w:val="24"/>
          <w:szCs w:val="24"/>
        </w:rPr>
        <w:t xml:space="preserve">, even with limited resources, can still compete with other hotels using social media and other forms of online visibility to market themselves in the Internet. </w:t>
      </w:r>
    </w:p>
    <w:p w14:paraId="5A1AFCD3" w14:textId="3DA935ED" w:rsidR="00F45896" w:rsidRPr="0037311C" w:rsidRDefault="000A682B"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lang w:eastAsia="en-GB"/>
        </w:rPr>
        <w:t>What the study reveals is that Internet is a major influence in the decision-making journey of Filipinos</w:t>
      </w:r>
      <w:r w:rsidR="009876AC" w:rsidRPr="0037311C">
        <w:rPr>
          <w:rFonts w:ascii="Times New Roman" w:hAnsi="Times New Roman"/>
          <w:color w:val="auto"/>
          <w:sz w:val="24"/>
          <w:szCs w:val="24"/>
          <w:lang w:eastAsia="en-GB"/>
        </w:rPr>
        <w:t>, a consistent finding found in the general literature about decision-making of consumers in other countries,</w:t>
      </w:r>
      <w:r w:rsidRPr="0037311C">
        <w:rPr>
          <w:rFonts w:ascii="Times New Roman" w:hAnsi="Times New Roman"/>
          <w:color w:val="auto"/>
          <w:sz w:val="24"/>
          <w:szCs w:val="24"/>
          <w:lang w:eastAsia="en-GB"/>
        </w:rPr>
        <w:t xml:space="preserve"> and that SMHEs should continue to recognize its impact to their future growth and sustainability</w:t>
      </w:r>
      <w:r w:rsidR="00425026" w:rsidRPr="0037311C">
        <w:rPr>
          <w:rFonts w:ascii="Times New Roman" w:hAnsi="Times New Roman"/>
          <w:color w:val="auto"/>
          <w:sz w:val="24"/>
          <w:szCs w:val="24"/>
          <w:lang w:eastAsia="en-GB"/>
        </w:rPr>
        <w:t xml:space="preserve"> (Gupta, 2014; Chen, 2014; Bayani, 2015).</w:t>
      </w:r>
      <w:r w:rsidRPr="0037311C">
        <w:rPr>
          <w:rFonts w:ascii="Times New Roman" w:hAnsi="Times New Roman"/>
          <w:color w:val="auto"/>
          <w:sz w:val="24"/>
          <w:szCs w:val="24"/>
          <w:lang w:eastAsia="en-GB"/>
        </w:rPr>
        <w:t xml:space="preserve"> The study g</w:t>
      </w:r>
      <w:r w:rsidR="00CD2266" w:rsidRPr="0037311C">
        <w:rPr>
          <w:rFonts w:ascii="Times New Roman" w:hAnsi="Times New Roman"/>
          <w:color w:val="auto"/>
          <w:sz w:val="24"/>
          <w:szCs w:val="24"/>
        </w:rPr>
        <w:t>ives</w:t>
      </w:r>
      <w:r w:rsidR="00621AC0" w:rsidRPr="0037311C">
        <w:rPr>
          <w:rFonts w:ascii="Times New Roman" w:hAnsi="Times New Roman"/>
          <w:color w:val="auto"/>
          <w:sz w:val="24"/>
          <w:szCs w:val="24"/>
        </w:rPr>
        <w:t xml:space="preserve"> rise to several recommendations and </w:t>
      </w:r>
      <w:r w:rsidR="00CD2266" w:rsidRPr="0037311C">
        <w:rPr>
          <w:rFonts w:ascii="Times New Roman" w:hAnsi="Times New Roman"/>
          <w:color w:val="auto"/>
          <w:sz w:val="24"/>
          <w:szCs w:val="24"/>
        </w:rPr>
        <w:t xml:space="preserve">reveals </w:t>
      </w:r>
      <w:r w:rsidR="00621AC0" w:rsidRPr="0037311C">
        <w:rPr>
          <w:rFonts w:ascii="Times New Roman" w:hAnsi="Times New Roman"/>
          <w:color w:val="auto"/>
          <w:sz w:val="24"/>
          <w:szCs w:val="24"/>
        </w:rPr>
        <w:t xml:space="preserve">untapped opportunities for </w:t>
      </w:r>
      <w:r w:rsidR="002E7C7B" w:rsidRPr="0037311C">
        <w:rPr>
          <w:rFonts w:ascii="Times New Roman" w:hAnsi="Times New Roman"/>
          <w:color w:val="auto"/>
          <w:sz w:val="24"/>
          <w:szCs w:val="24"/>
        </w:rPr>
        <w:t>SMHEs</w:t>
      </w:r>
      <w:r w:rsidR="00621AC0" w:rsidRPr="0037311C">
        <w:rPr>
          <w:rFonts w:ascii="Times New Roman" w:hAnsi="Times New Roman"/>
          <w:color w:val="auto"/>
          <w:sz w:val="24"/>
          <w:szCs w:val="24"/>
        </w:rPr>
        <w:t xml:space="preserve"> to meet the expectati</w:t>
      </w:r>
      <w:r w:rsidR="00CD2266" w:rsidRPr="0037311C">
        <w:rPr>
          <w:rFonts w:ascii="Times New Roman" w:hAnsi="Times New Roman"/>
          <w:color w:val="auto"/>
          <w:sz w:val="24"/>
          <w:szCs w:val="24"/>
        </w:rPr>
        <w:t>ons of Filipino travelers and</w:t>
      </w:r>
      <w:r w:rsidR="00621AC0" w:rsidRPr="0037311C">
        <w:rPr>
          <w:rFonts w:ascii="Times New Roman" w:hAnsi="Times New Roman"/>
          <w:color w:val="auto"/>
          <w:sz w:val="24"/>
          <w:szCs w:val="24"/>
        </w:rPr>
        <w:t xml:space="preserve"> im</w:t>
      </w:r>
      <w:r w:rsidR="00D065FE" w:rsidRPr="0037311C">
        <w:rPr>
          <w:rFonts w:ascii="Times New Roman" w:hAnsi="Times New Roman"/>
          <w:color w:val="auto"/>
          <w:sz w:val="24"/>
          <w:szCs w:val="24"/>
        </w:rPr>
        <w:t>prove their businesses.</w:t>
      </w:r>
    </w:p>
    <w:p w14:paraId="1BD1E464" w14:textId="77777777" w:rsidR="00351B74" w:rsidRPr="0037311C" w:rsidRDefault="00351B74" w:rsidP="00302D8A">
      <w:pPr>
        <w:pStyle w:val="Introduction"/>
        <w:spacing w:line="480" w:lineRule="auto"/>
        <w:outlineLvl w:val="0"/>
        <w:rPr>
          <w:rFonts w:ascii="Times New Roman" w:hAnsi="Times New Roman"/>
          <w:b/>
          <w:color w:val="auto"/>
          <w:sz w:val="24"/>
          <w:szCs w:val="24"/>
        </w:rPr>
      </w:pPr>
    </w:p>
    <w:p w14:paraId="790F4A9C" w14:textId="77777777" w:rsidR="00351B74" w:rsidRPr="0037311C" w:rsidRDefault="00351B74" w:rsidP="00302D8A">
      <w:pPr>
        <w:pStyle w:val="Introduction"/>
        <w:spacing w:line="480" w:lineRule="auto"/>
        <w:outlineLvl w:val="0"/>
        <w:rPr>
          <w:rFonts w:ascii="Times New Roman" w:hAnsi="Times New Roman"/>
          <w:b/>
          <w:color w:val="auto"/>
          <w:sz w:val="24"/>
          <w:szCs w:val="24"/>
        </w:rPr>
      </w:pPr>
    </w:p>
    <w:p w14:paraId="67CA39D4" w14:textId="77777777" w:rsidR="00351B74" w:rsidRPr="0037311C" w:rsidRDefault="00351B74" w:rsidP="00302D8A">
      <w:pPr>
        <w:pStyle w:val="Introduction"/>
        <w:spacing w:line="480" w:lineRule="auto"/>
        <w:outlineLvl w:val="0"/>
        <w:rPr>
          <w:rFonts w:ascii="Times New Roman" w:hAnsi="Times New Roman"/>
          <w:b/>
          <w:color w:val="auto"/>
          <w:sz w:val="24"/>
          <w:szCs w:val="24"/>
        </w:rPr>
      </w:pPr>
    </w:p>
    <w:p w14:paraId="1A0D0562" w14:textId="724D75F8" w:rsidR="00621AC0" w:rsidRPr="0037311C" w:rsidRDefault="00302D8A" w:rsidP="00302D8A">
      <w:pPr>
        <w:pStyle w:val="Introduction"/>
        <w:spacing w:line="480" w:lineRule="auto"/>
        <w:outlineLvl w:val="0"/>
        <w:rPr>
          <w:rFonts w:ascii="Times New Roman" w:hAnsi="Times New Roman"/>
          <w:b/>
          <w:color w:val="auto"/>
          <w:sz w:val="24"/>
          <w:szCs w:val="24"/>
        </w:rPr>
      </w:pPr>
      <w:bookmarkStart w:id="100" w:name="_Toc467489852"/>
      <w:r>
        <w:rPr>
          <w:rFonts w:ascii="Times New Roman" w:hAnsi="Times New Roman"/>
          <w:b/>
          <w:color w:val="auto"/>
          <w:sz w:val="24"/>
          <w:szCs w:val="24"/>
        </w:rPr>
        <w:lastRenderedPageBreak/>
        <w:t>C</w:t>
      </w:r>
      <w:r w:rsidR="00621AC0" w:rsidRPr="0037311C">
        <w:rPr>
          <w:rFonts w:ascii="Times New Roman" w:hAnsi="Times New Roman"/>
          <w:b/>
          <w:color w:val="auto"/>
          <w:sz w:val="24"/>
          <w:szCs w:val="24"/>
        </w:rPr>
        <w:t xml:space="preserve">HAPTER 7: </w:t>
      </w:r>
      <w:r w:rsidR="00351B74" w:rsidRPr="0037311C">
        <w:rPr>
          <w:rFonts w:ascii="Times New Roman" w:hAnsi="Times New Roman"/>
          <w:b/>
          <w:color w:val="auto"/>
          <w:sz w:val="24"/>
          <w:szCs w:val="24"/>
        </w:rPr>
        <w:t>CONCLUSION</w:t>
      </w:r>
      <w:bookmarkEnd w:id="100"/>
      <w:r w:rsidR="00351B74" w:rsidRPr="0037311C">
        <w:rPr>
          <w:rFonts w:ascii="Times New Roman" w:hAnsi="Times New Roman"/>
          <w:b/>
          <w:color w:val="auto"/>
          <w:sz w:val="24"/>
          <w:szCs w:val="24"/>
        </w:rPr>
        <w:t xml:space="preserve"> </w:t>
      </w:r>
    </w:p>
    <w:p w14:paraId="2834D376" w14:textId="28636CB6" w:rsidR="00351B74" w:rsidRPr="0037311C" w:rsidRDefault="00351B74" w:rsidP="00302D8A">
      <w:pPr>
        <w:pStyle w:val="Introduction"/>
        <w:spacing w:line="480" w:lineRule="auto"/>
        <w:jc w:val="both"/>
        <w:rPr>
          <w:rFonts w:ascii="Times New Roman" w:hAnsi="Times New Roman"/>
          <w:sz w:val="24"/>
          <w:szCs w:val="24"/>
        </w:rPr>
      </w:pPr>
      <w:r w:rsidRPr="0037311C">
        <w:rPr>
          <w:rFonts w:ascii="Times New Roman" w:hAnsi="Times New Roman"/>
          <w:sz w:val="24"/>
          <w:szCs w:val="24"/>
        </w:rPr>
        <w:t>In this study, the researcher conducted primary and secondary research in order to seek evidences that can provide clear insight to understanding better the Filipinos decision making journey in online booking for local SMHEs. A conceptual model has been created in order to better illustrate the findings from the research and what it signifies is how the journey to online hotel booking for SMHEs can be</w:t>
      </w:r>
      <w:r w:rsidR="0028765F" w:rsidRPr="0037311C">
        <w:rPr>
          <w:rFonts w:ascii="Times New Roman" w:hAnsi="Times New Roman"/>
          <w:sz w:val="24"/>
          <w:szCs w:val="24"/>
        </w:rPr>
        <w:t xml:space="preserve"> cyclical</w:t>
      </w:r>
      <w:r w:rsidRPr="0037311C">
        <w:rPr>
          <w:rFonts w:ascii="Times New Roman" w:hAnsi="Times New Roman"/>
          <w:sz w:val="24"/>
          <w:szCs w:val="24"/>
        </w:rPr>
        <w:t xml:space="preserve"> and iterative.  </w:t>
      </w:r>
      <w:r w:rsidRPr="0037311C">
        <w:rPr>
          <w:rFonts w:ascii="Times New Roman" w:hAnsi="Times New Roman"/>
          <w:color w:val="auto"/>
          <w:sz w:val="24"/>
          <w:szCs w:val="24"/>
        </w:rPr>
        <w:t xml:space="preserve">The findings generally confirm the literature regarding the important role of the Internet and social media in the decision-making on travelers booking local hotels. Internet is revealed to immediately come into play when Filipino travelers search information about prices and evaluate hotels which can be attributed to the changes brought about by the digital age in effect </w:t>
      </w:r>
      <w:r w:rsidRPr="0037311C">
        <w:rPr>
          <w:rFonts w:ascii="Times New Roman" w:hAnsi="Times New Roman"/>
          <w:sz w:val="24"/>
          <w:szCs w:val="24"/>
        </w:rPr>
        <w:t xml:space="preserve">shapes the consumer purchase pathways. </w:t>
      </w:r>
    </w:p>
    <w:p w14:paraId="0DA11423" w14:textId="1626B213" w:rsidR="00351B74" w:rsidRPr="0037311C" w:rsidRDefault="00351B74" w:rsidP="00302D8A">
      <w:pPr>
        <w:pStyle w:val="Introduction"/>
        <w:spacing w:line="480" w:lineRule="auto"/>
        <w:jc w:val="both"/>
        <w:rPr>
          <w:rFonts w:ascii="Times New Roman" w:hAnsi="Times New Roman"/>
          <w:color w:val="auto"/>
          <w:sz w:val="24"/>
          <w:szCs w:val="24"/>
        </w:rPr>
      </w:pPr>
      <w:r w:rsidRPr="0037311C">
        <w:rPr>
          <w:rFonts w:ascii="Times New Roman" w:hAnsi="Times New Roman"/>
          <w:sz w:val="24"/>
          <w:szCs w:val="24"/>
        </w:rPr>
        <w:t>The extent of influence of the Internet is revealed to be in every steps of the decision-making process making the journey more complex. But what the results reveal i</w:t>
      </w:r>
      <w:r w:rsidR="00FF4DDF">
        <w:rPr>
          <w:rFonts w:ascii="Times New Roman" w:hAnsi="Times New Roman"/>
          <w:sz w:val="24"/>
          <w:szCs w:val="24"/>
        </w:rPr>
        <w:t>s that the Internet makes Filipinos</w:t>
      </w:r>
      <w:r w:rsidRPr="0037311C">
        <w:rPr>
          <w:rFonts w:ascii="Times New Roman" w:hAnsi="Times New Roman"/>
          <w:sz w:val="24"/>
          <w:szCs w:val="24"/>
        </w:rPr>
        <w:t xml:space="preserve"> more engaged with the whole process given that it allows them to proactively share and provide information about their</w:t>
      </w:r>
      <w:r w:rsidR="00F16DD1">
        <w:rPr>
          <w:rFonts w:ascii="Times New Roman" w:hAnsi="Times New Roman"/>
          <w:sz w:val="24"/>
          <w:szCs w:val="24"/>
        </w:rPr>
        <w:t xml:space="preserve"> experiences which in turn help potential guests</w:t>
      </w:r>
      <w:r w:rsidRPr="0037311C">
        <w:rPr>
          <w:rFonts w:ascii="Times New Roman" w:hAnsi="Times New Roman"/>
          <w:sz w:val="24"/>
          <w:szCs w:val="24"/>
        </w:rPr>
        <w:t xml:space="preserve"> to decide and book. In the process, guests become more dependent on the Internet for research and booking. </w:t>
      </w:r>
    </w:p>
    <w:p w14:paraId="778E3404" w14:textId="22874CDE" w:rsidR="00351B74" w:rsidRPr="0037311C" w:rsidRDefault="00351B74" w:rsidP="00302D8A">
      <w:pPr>
        <w:spacing w:line="480" w:lineRule="auto"/>
        <w:jc w:val="both"/>
        <w:rPr>
          <w:rFonts w:ascii="Times New Roman" w:hAnsi="Times New Roman" w:cs="Times New Roman"/>
          <w:sz w:val="24"/>
          <w:szCs w:val="24"/>
        </w:rPr>
      </w:pPr>
      <w:r w:rsidRPr="0037311C">
        <w:rPr>
          <w:rFonts w:ascii="Times New Roman" w:hAnsi="Times New Roman" w:cs="Times New Roman"/>
          <w:sz w:val="24"/>
          <w:szCs w:val="24"/>
        </w:rPr>
        <w:t>In addition, the study also revealed that SMHEs</w:t>
      </w:r>
      <w:r w:rsidR="00F16DD1">
        <w:rPr>
          <w:rFonts w:ascii="Times New Roman" w:hAnsi="Times New Roman" w:cs="Times New Roman"/>
          <w:sz w:val="24"/>
          <w:szCs w:val="24"/>
        </w:rPr>
        <w:t>’</w:t>
      </w:r>
      <w:r w:rsidRPr="0037311C">
        <w:rPr>
          <w:rFonts w:ascii="Times New Roman" w:hAnsi="Times New Roman" w:cs="Times New Roman"/>
          <w:sz w:val="24"/>
          <w:szCs w:val="24"/>
        </w:rPr>
        <w:t xml:space="preserve"> online presence is strong locally with the online travel websites and most especially social media promoting SMHEs through reviews, online articles and different social networks which guests are positively reliant on when they research for hotels. However, the study also shows that although Filipinos are dependent on online research, they are not as dependent when it comes to paying </w:t>
      </w:r>
      <w:r w:rsidR="00631133" w:rsidRPr="0037311C">
        <w:rPr>
          <w:rFonts w:ascii="Times New Roman" w:hAnsi="Times New Roman" w:cs="Times New Roman"/>
          <w:sz w:val="24"/>
          <w:szCs w:val="24"/>
        </w:rPr>
        <w:t xml:space="preserve">for </w:t>
      </w:r>
      <w:r w:rsidRPr="0037311C">
        <w:rPr>
          <w:rFonts w:ascii="Times New Roman" w:hAnsi="Times New Roman" w:cs="Times New Roman"/>
          <w:sz w:val="24"/>
          <w:szCs w:val="24"/>
        </w:rPr>
        <w:t>their rooms online.  What surfaced in this study are the lack of SMHEs</w:t>
      </w:r>
      <w:r w:rsidR="00F16DD1">
        <w:rPr>
          <w:rFonts w:ascii="Times New Roman" w:hAnsi="Times New Roman" w:cs="Times New Roman"/>
          <w:sz w:val="24"/>
          <w:szCs w:val="24"/>
        </w:rPr>
        <w:t>’</w:t>
      </w:r>
      <w:r w:rsidRPr="0037311C">
        <w:rPr>
          <w:rFonts w:ascii="Times New Roman" w:hAnsi="Times New Roman" w:cs="Times New Roman"/>
          <w:sz w:val="24"/>
          <w:szCs w:val="24"/>
        </w:rPr>
        <w:t xml:space="preserve"> online booking systems and Filipinos’ hesitation to use personal cards to book online. In connection, it </w:t>
      </w:r>
      <w:r w:rsidRPr="0037311C">
        <w:rPr>
          <w:rFonts w:ascii="Times New Roman" w:hAnsi="Times New Roman" w:cs="Times New Roman"/>
          <w:sz w:val="24"/>
          <w:szCs w:val="24"/>
        </w:rPr>
        <w:lastRenderedPageBreak/>
        <w:t>is also revealed that Filipinos do not mind booking offline as long as SMHEs can be contacted easily. They are not sensitive as to be influenced by booking</w:t>
      </w:r>
      <w:r w:rsidR="00FF4DDF">
        <w:rPr>
          <w:rFonts w:ascii="Times New Roman" w:hAnsi="Times New Roman" w:cs="Times New Roman"/>
          <w:sz w:val="24"/>
          <w:szCs w:val="24"/>
        </w:rPr>
        <w:t xml:space="preserve"> systems given their passiveness </w:t>
      </w:r>
      <w:r w:rsidRPr="0037311C">
        <w:rPr>
          <w:rFonts w:ascii="Times New Roman" w:hAnsi="Times New Roman" w:cs="Times New Roman"/>
          <w:sz w:val="24"/>
          <w:szCs w:val="24"/>
        </w:rPr>
        <w:t xml:space="preserve">to book online. The study suggests that SMHEs may not be as keen to invest in online booking immediately given guests’ flexibility to offline and online payments and their preference on </w:t>
      </w:r>
      <w:r w:rsidR="00FF4DDF">
        <w:rPr>
          <w:rFonts w:ascii="Times New Roman" w:hAnsi="Times New Roman" w:cs="Times New Roman"/>
          <w:sz w:val="24"/>
          <w:szCs w:val="24"/>
        </w:rPr>
        <w:t xml:space="preserve">SMHEs’ </w:t>
      </w:r>
      <w:r w:rsidRPr="0037311C">
        <w:rPr>
          <w:rFonts w:ascii="Times New Roman" w:hAnsi="Times New Roman" w:cs="Times New Roman"/>
          <w:sz w:val="24"/>
          <w:szCs w:val="24"/>
        </w:rPr>
        <w:t xml:space="preserve">personalised services. </w:t>
      </w:r>
    </w:p>
    <w:p w14:paraId="256E6B3A" w14:textId="33E7B721" w:rsidR="00351B74" w:rsidRPr="0037311C" w:rsidRDefault="00351B74" w:rsidP="00302D8A">
      <w:pPr>
        <w:spacing w:line="480" w:lineRule="auto"/>
        <w:jc w:val="both"/>
        <w:rPr>
          <w:rFonts w:ascii="Times New Roman" w:hAnsi="Times New Roman" w:cs="Times New Roman"/>
          <w:sz w:val="24"/>
          <w:szCs w:val="24"/>
        </w:rPr>
      </w:pPr>
      <w:r w:rsidRPr="0037311C">
        <w:rPr>
          <w:rFonts w:ascii="Times New Roman" w:hAnsi="Times New Roman" w:cs="Times New Roman"/>
          <w:sz w:val="24"/>
          <w:szCs w:val="24"/>
        </w:rPr>
        <w:t>But regardless of their indifference to booking offline o</w:t>
      </w:r>
      <w:r w:rsidR="00631133" w:rsidRPr="0037311C">
        <w:rPr>
          <w:rFonts w:ascii="Times New Roman" w:hAnsi="Times New Roman" w:cs="Times New Roman"/>
          <w:sz w:val="24"/>
          <w:szCs w:val="24"/>
        </w:rPr>
        <w:t>r online, what is consistent</w:t>
      </w:r>
      <w:r w:rsidRPr="0037311C">
        <w:rPr>
          <w:rFonts w:ascii="Times New Roman" w:hAnsi="Times New Roman" w:cs="Times New Roman"/>
          <w:sz w:val="24"/>
          <w:szCs w:val="24"/>
        </w:rPr>
        <w:t xml:space="preserve"> throughout the study is that Filipinos still think that SMHEs should be strongly visible online. Because the travel landscape is very dynamic and competitive, SMHEs are urged to take timely actions to improve their services by using different online channels especially social networks to attract Filipino travellers. </w:t>
      </w:r>
    </w:p>
    <w:p w14:paraId="18144798" w14:textId="35D11112" w:rsidR="00351B74" w:rsidRPr="0037311C" w:rsidRDefault="00351B74" w:rsidP="00302D8A">
      <w:pPr>
        <w:pStyle w:val="Introduction"/>
        <w:spacing w:line="480" w:lineRule="auto"/>
        <w:jc w:val="both"/>
        <w:rPr>
          <w:rFonts w:ascii="Times New Roman" w:hAnsi="Times New Roman"/>
          <w:color w:val="auto"/>
          <w:sz w:val="24"/>
          <w:szCs w:val="24"/>
        </w:rPr>
      </w:pPr>
      <w:r w:rsidRPr="0037311C">
        <w:rPr>
          <w:rFonts w:ascii="Times New Roman" w:hAnsi="Times New Roman"/>
          <w:sz w:val="24"/>
          <w:szCs w:val="24"/>
        </w:rPr>
        <w:t xml:space="preserve">By synthesizing the literature and the research findings, the study has provided a comprehensive picture of the decision making journey of Filipinos by identifying the key behaviours and relevant factors and introducing a conceptual model to illustrate the journey. </w:t>
      </w:r>
      <w:r w:rsidRPr="0037311C">
        <w:rPr>
          <w:rFonts w:ascii="Times New Roman" w:hAnsi="Times New Roman"/>
          <w:color w:val="auto"/>
          <w:sz w:val="24"/>
          <w:szCs w:val="24"/>
        </w:rPr>
        <w:t xml:space="preserve">Given that the current literature specifically about Filipinos’ online purchase behavior for local hotels is limited, this study can provide a good foundation to future researches in this area benefiting both the local businesses and travelers in the Philippines. Because of the niche of this study which is specifically for SMHEs, the research offers a unique perspective that the local travel industry can benefit from.  </w:t>
      </w:r>
    </w:p>
    <w:p w14:paraId="5D0B5C8C" w14:textId="7C9FF4B8" w:rsidR="00351B74" w:rsidRPr="0037311C" w:rsidRDefault="00351B74" w:rsidP="00302D8A">
      <w:pPr>
        <w:pStyle w:val="Introduction"/>
        <w:spacing w:line="480" w:lineRule="auto"/>
        <w:jc w:val="both"/>
        <w:rPr>
          <w:rFonts w:ascii="Times New Roman" w:hAnsi="Times New Roman"/>
          <w:color w:val="auto"/>
          <w:sz w:val="24"/>
          <w:szCs w:val="24"/>
        </w:rPr>
      </w:pPr>
      <w:r w:rsidRPr="0037311C">
        <w:rPr>
          <w:rFonts w:ascii="Times New Roman" w:hAnsi="Times New Roman"/>
          <w:sz w:val="24"/>
          <w:szCs w:val="24"/>
        </w:rPr>
        <w:t>This research hopes to take a step toward promoting further study to validate these findings, discover even more</w:t>
      </w:r>
      <w:r w:rsidR="00716D9C" w:rsidRPr="0037311C">
        <w:rPr>
          <w:rFonts w:ascii="Times New Roman" w:hAnsi="Times New Roman"/>
          <w:sz w:val="24"/>
          <w:szCs w:val="24"/>
        </w:rPr>
        <w:t xml:space="preserve"> imperative social, economic and cultural factors</w:t>
      </w:r>
      <w:r w:rsidRPr="0037311C">
        <w:rPr>
          <w:rFonts w:ascii="Times New Roman" w:hAnsi="Times New Roman"/>
          <w:sz w:val="24"/>
          <w:szCs w:val="24"/>
        </w:rPr>
        <w:t xml:space="preserve"> that explores the complexity of Filipinos’ decision-making journey to online hotel booking.</w:t>
      </w:r>
      <w:r w:rsidR="00F16DD1">
        <w:rPr>
          <w:rFonts w:ascii="Times New Roman" w:hAnsi="Times New Roman"/>
          <w:sz w:val="24"/>
          <w:szCs w:val="24"/>
        </w:rPr>
        <w:t xml:space="preserve"> Recommendations and future research will be tackled on the next and last chapter of this study. </w:t>
      </w:r>
      <w:r w:rsidRPr="0037311C">
        <w:rPr>
          <w:rFonts w:ascii="Times New Roman" w:hAnsi="Times New Roman"/>
          <w:sz w:val="24"/>
          <w:szCs w:val="24"/>
        </w:rPr>
        <w:t xml:space="preserve"> </w:t>
      </w:r>
    </w:p>
    <w:p w14:paraId="25BF1D97" w14:textId="77777777" w:rsidR="00351B74" w:rsidRPr="0037311C" w:rsidRDefault="00351B74" w:rsidP="00302D8A">
      <w:pPr>
        <w:pStyle w:val="Introduction"/>
        <w:spacing w:line="480" w:lineRule="auto"/>
        <w:outlineLvl w:val="0"/>
        <w:rPr>
          <w:rFonts w:ascii="Times New Roman" w:hAnsi="Times New Roman"/>
          <w:b/>
          <w:color w:val="auto"/>
          <w:sz w:val="24"/>
          <w:szCs w:val="24"/>
        </w:rPr>
      </w:pPr>
    </w:p>
    <w:p w14:paraId="5862101B" w14:textId="707443AF" w:rsidR="00F45896" w:rsidRPr="0037311C" w:rsidRDefault="007B1D34" w:rsidP="00302D8A">
      <w:pPr>
        <w:pStyle w:val="Introduction"/>
        <w:spacing w:line="480" w:lineRule="auto"/>
        <w:jc w:val="both"/>
        <w:outlineLvl w:val="0"/>
        <w:rPr>
          <w:rFonts w:ascii="Times New Roman" w:hAnsi="Times New Roman"/>
          <w:b/>
          <w:color w:val="auto"/>
          <w:sz w:val="24"/>
          <w:szCs w:val="24"/>
        </w:rPr>
      </w:pPr>
      <w:bookmarkStart w:id="101" w:name="_Toc467489853"/>
      <w:r w:rsidRPr="0037311C">
        <w:rPr>
          <w:rFonts w:ascii="Times New Roman" w:hAnsi="Times New Roman"/>
          <w:b/>
          <w:color w:val="auto"/>
          <w:sz w:val="24"/>
          <w:szCs w:val="24"/>
        </w:rPr>
        <w:lastRenderedPageBreak/>
        <w:t xml:space="preserve">CHAPTER 8: </w:t>
      </w:r>
      <w:r w:rsidR="00351B74" w:rsidRPr="0037311C">
        <w:rPr>
          <w:rFonts w:ascii="Times New Roman" w:hAnsi="Times New Roman"/>
          <w:b/>
          <w:color w:val="auto"/>
          <w:sz w:val="24"/>
          <w:szCs w:val="24"/>
        </w:rPr>
        <w:t>LIMITATIONS, RECOMMENDATIONS AND FUTURE RESEARCH</w:t>
      </w:r>
      <w:bookmarkEnd w:id="101"/>
    </w:p>
    <w:p w14:paraId="53EE92E5" w14:textId="77777777" w:rsidR="00351B74" w:rsidRPr="0037311C" w:rsidRDefault="00351B7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While every effort was made to make this study valid and reliable, this study has some limitations. Given the limited time and resources, the researcher has only managed to conveniently choose certain individuals for the survey. Although the sample has revealed important findings, this chosen sample may not be a good representation of Filipino travelers booking local hotels online. This is because the majority of sample who participated in this research is mostly from the age group of 26-35. The study may have skewed results as it is limited to that particular age group. Because of this, it is therefore recommended in the future research to explore the influences of other age groups of Filipino guests as they may provide different perspectives on what influence them to book online.  </w:t>
      </w:r>
    </w:p>
    <w:p w14:paraId="0286314A" w14:textId="0EC5DAA5" w:rsidR="00351B74" w:rsidRPr="0037311C" w:rsidRDefault="00351B7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Given that the research was only limited to identifying what inspires Filipino travelers and the reasons for booking local hotels online, future research is strongly recommended to study more in-depth what shapes and influences the</w:t>
      </w:r>
      <w:r w:rsidR="00A840B5">
        <w:rPr>
          <w:rFonts w:ascii="Times New Roman" w:hAnsi="Times New Roman"/>
          <w:color w:val="auto"/>
          <w:sz w:val="24"/>
          <w:szCs w:val="24"/>
        </w:rPr>
        <w:t>ir</w:t>
      </w:r>
      <w:r w:rsidRPr="0037311C">
        <w:rPr>
          <w:rFonts w:ascii="Times New Roman" w:hAnsi="Times New Roman"/>
          <w:color w:val="auto"/>
          <w:sz w:val="24"/>
          <w:szCs w:val="24"/>
        </w:rPr>
        <w:t xml:space="preserve"> behaviours. There is more to the knowledge of the product and decision making style of the guests that influences the formulation of decision problem, search and evaluation of hotels and these stimuli play a big role not only in the start of the decision-making but to the whole consumer journey.</w:t>
      </w:r>
    </w:p>
    <w:p w14:paraId="711D8C0B" w14:textId="256DB497" w:rsidR="00351B74" w:rsidRPr="0037311C" w:rsidRDefault="00351B7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Further research could find meaning to social components involved in motivating Filipinos to book hotels online.  Results suggest that evidence of sharing is a </w:t>
      </w:r>
      <w:r w:rsidR="00A840B5">
        <w:rPr>
          <w:rFonts w:ascii="Times New Roman" w:hAnsi="Times New Roman"/>
          <w:color w:val="auto"/>
          <w:sz w:val="24"/>
          <w:szCs w:val="24"/>
        </w:rPr>
        <w:t xml:space="preserve">big factor in </w:t>
      </w:r>
      <w:r w:rsidRPr="0037311C">
        <w:rPr>
          <w:rFonts w:ascii="Times New Roman" w:hAnsi="Times New Roman"/>
          <w:color w:val="auto"/>
          <w:sz w:val="24"/>
          <w:szCs w:val="24"/>
        </w:rPr>
        <w:t xml:space="preserve">their decision-making journey, which is why the concept of Filipinos’ propensity to acquire and proactively share travel information online needs to be further explored to confirm if this concept is positively correlated to the increase of local hotel bookings. So </w:t>
      </w:r>
      <w:r w:rsidRPr="0037311C">
        <w:rPr>
          <w:rFonts w:ascii="Times New Roman" w:hAnsi="Times New Roman"/>
          <w:color w:val="auto"/>
          <w:sz w:val="24"/>
          <w:szCs w:val="24"/>
        </w:rPr>
        <w:lastRenderedPageBreak/>
        <w:t xml:space="preserve">the researcher recommends to study the role and impact of social media in driving room sales by looking at metrics, revenue generated by shares, likes or ‘tweets’. </w:t>
      </w:r>
    </w:p>
    <w:p w14:paraId="159269A1" w14:textId="77777777" w:rsidR="00351B74" w:rsidRPr="0037311C" w:rsidRDefault="00351B7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The next recommendation is for SMHEs to start adopting online technology in their current strategies. The study reveals that local hotels need to create a better brand affinity using these social channels. As mentioned in the study, the findings suggest that Filipinos automatically visit meta-search engines automatically for quick suggestions for hotels and demand that websites should have relevant, updated and informative content. So aside from venturing on these social platforms, SMHEs should also invest on optimizing their websites and producing a steady fresh content about their businesses in order to take advantage of Google and other search engines. In addition, the study proposes that these websites should also be responsive with payment capabilities to provide seamless process for the busy Filipino travelers. So in order to optimize their presence online, SHMEs should make sure to stay active and engage with their guests. </w:t>
      </w:r>
    </w:p>
    <w:p w14:paraId="0EF9CEA1" w14:textId="5C89146D" w:rsidR="0037311C" w:rsidRPr="0037311C" w:rsidRDefault="00351B74" w:rsidP="00302D8A">
      <w:pPr>
        <w:pStyle w:val="Introduction"/>
        <w:spacing w:line="480" w:lineRule="auto"/>
        <w:jc w:val="both"/>
        <w:rPr>
          <w:rFonts w:ascii="Times New Roman" w:hAnsi="Times New Roman"/>
          <w:color w:val="auto"/>
          <w:sz w:val="24"/>
          <w:szCs w:val="24"/>
        </w:rPr>
      </w:pPr>
      <w:r w:rsidRPr="0037311C">
        <w:rPr>
          <w:rFonts w:ascii="Times New Roman" w:hAnsi="Times New Roman"/>
          <w:color w:val="auto"/>
          <w:sz w:val="24"/>
          <w:szCs w:val="24"/>
        </w:rPr>
        <w:t xml:space="preserve">Lastly, the study reveals that one of the reasons why SMHEs are hesitant to adopt booking systems is the lack of resources. So it is suggested to do a future research on assessing the cost-effectiveness of integrating one of these online platforms and evaluating offline marketing strategies to complement with online marketing strategies. Since the study shows that Filipinos preference to human interaction and affirmation despite their dependency on the Internet to provide hotel information, it is recommended that SMHE should create a good balance of offline and online marketing strategies and initiatives to strengthen their competitiveness and improve their standing in the hotel industry. SMHEs can therefore keep up with emerging technologies and demands of travelers by creating strategies that involve connecting </w:t>
      </w:r>
      <w:r w:rsidR="005F2141">
        <w:rPr>
          <w:rFonts w:ascii="Times New Roman" w:hAnsi="Times New Roman"/>
          <w:color w:val="auto"/>
          <w:sz w:val="24"/>
          <w:szCs w:val="24"/>
        </w:rPr>
        <w:t>with Filipino potential guests</w:t>
      </w:r>
      <w:r w:rsidRPr="0037311C">
        <w:rPr>
          <w:rFonts w:ascii="Times New Roman" w:hAnsi="Times New Roman"/>
          <w:color w:val="auto"/>
          <w:sz w:val="24"/>
          <w:szCs w:val="24"/>
        </w:rPr>
        <w:t xml:space="preserve"> online and offline and identifying the right moment of interaction</w:t>
      </w:r>
      <w:r w:rsidR="005F2141">
        <w:rPr>
          <w:rFonts w:ascii="Times New Roman" w:hAnsi="Times New Roman"/>
          <w:color w:val="auto"/>
          <w:sz w:val="24"/>
          <w:szCs w:val="24"/>
        </w:rPr>
        <w:t>.</w:t>
      </w:r>
    </w:p>
    <w:p w14:paraId="0C633FA2" w14:textId="0933916D" w:rsidR="0037311C" w:rsidRPr="00564118" w:rsidRDefault="0037311C" w:rsidP="00A736CA">
      <w:pPr>
        <w:pStyle w:val="Introduction"/>
        <w:spacing w:line="360" w:lineRule="auto"/>
        <w:ind w:left="360"/>
        <w:jc w:val="both"/>
        <w:outlineLvl w:val="0"/>
        <w:rPr>
          <w:rFonts w:ascii="Times New Roman" w:hAnsi="Times New Roman"/>
          <w:b/>
          <w:color w:val="auto"/>
          <w:sz w:val="24"/>
          <w:szCs w:val="24"/>
          <w:shd w:val="clear" w:color="auto" w:fill="FFFFFF"/>
        </w:rPr>
      </w:pPr>
      <w:bookmarkStart w:id="102" w:name="_Toc467489854"/>
      <w:r w:rsidRPr="0037311C">
        <w:rPr>
          <w:rFonts w:ascii="Times New Roman" w:hAnsi="Times New Roman"/>
          <w:b/>
          <w:sz w:val="24"/>
          <w:szCs w:val="24"/>
          <w:shd w:val="clear" w:color="auto" w:fill="FFFFFF"/>
        </w:rPr>
        <w:lastRenderedPageBreak/>
        <w:t>REFERENCES</w:t>
      </w:r>
      <w:bookmarkEnd w:id="102"/>
    </w:p>
    <w:p w14:paraId="7312439B" w14:textId="77777777" w:rsidR="0037311C" w:rsidRPr="00564118" w:rsidRDefault="0037311C" w:rsidP="00A736CA">
      <w:pPr>
        <w:pStyle w:val="Introduction"/>
        <w:numPr>
          <w:ilvl w:val="0"/>
          <w:numId w:val="42"/>
        </w:numPr>
        <w:spacing w:before="0" w:after="0"/>
        <w:jc w:val="both"/>
        <w:rPr>
          <w:rFonts w:ascii="Times New Roman" w:hAnsi="Times New Roman"/>
          <w:color w:val="auto"/>
          <w:sz w:val="24"/>
          <w:szCs w:val="24"/>
        </w:rPr>
      </w:pPr>
      <w:r w:rsidRPr="00564118">
        <w:rPr>
          <w:rFonts w:ascii="Times New Roman" w:hAnsi="Times New Roman"/>
          <w:color w:val="auto"/>
          <w:sz w:val="24"/>
          <w:szCs w:val="24"/>
          <w:shd w:val="clear" w:color="auto" w:fill="FFFFFF"/>
        </w:rPr>
        <w:t>A</w:t>
      </w:r>
      <w:r w:rsidR="00807ECF" w:rsidRPr="00564118">
        <w:rPr>
          <w:rFonts w:ascii="Times New Roman" w:hAnsi="Times New Roman"/>
          <w:color w:val="auto"/>
          <w:sz w:val="24"/>
          <w:szCs w:val="24"/>
          <w:shd w:val="clear" w:color="auto" w:fill="FFFFFF"/>
        </w:rPr>
        <w:t xml:space="preserve">dy, M. (2015). </w:t>
      </w:r>
      <w:r w:rsidR="00807ECF" w:rsidRPr="00564118">
        <w:rPr>
          <w:rFonts w:ascii="Times New Roman" w:hAnsi="Times New Roman"/>
          <w:i/>
          <w:color w:val="auto"/>
          <w:sz w:val="24"/>
          <w:szCs w:val="24"/>
          <w:shd w:val="clear" w:color="auto" w:fill="FFFFFF"/>
        </w:rPr>
        <w:t>How do consumers read travel reviews</w:t>
      </w:r>
      <w:r w:rsidR="00807ECF" w:rsidRPr="00564118">
        <w:rPr>
          <w:rFonts w:ascii="Times New Roman" w:hAnsi="Times New Roman"/>
          <w:color w:val="auto"/>
          <w:sz w:val="24"/>
          <w:szCs w:val="24"/>
          <w:shd w:val="clear" w:color="auto" w:fill="FFFFFF"/>
        </w:rPr>
        <w:t xml:space="preserve">. Tnooz. Available at https://www.tnooz.com/article/trustyou-how-do-consumers-read-travel-reviews/. [Accessed 21 October 2016]. </w:t>
      </w:r>
    </w:p>
    <w:p w14:paraId="36216C29" w14:textId="0087C161" w:rsidR="00807ECF" w:rsidRPr="00564118" w:rsidRDefault="00807ECF" w:rsidP="00A736CA">
      <w:pPr>
        <w:pStyle w:val="Introduction"/>
        <w:numPr>
          <w:ilvl w:val="0"/>
          <w:numId w:val="42"/>
        </w:numPr>
        <w:spacing w:before="0" w:after="0"/>
        <w:jc w:val="both"/>
        <w:rPr>
          <w:rFonts w:ascii="Times New Roman" w:hAnsi="Times New Roman"/>
          <w:color w:val="auto"/>
          <w:sz w:val="24"/>
          <w:szCs w:val="24"/>
        </w:rPr>
      </w:pPr>
      <w:r w:rsidRPr="00564118">
        <w:rPr>
          <w:rFonts w:ascii="Times New Roman" w:hAnsi="Times New Roman"/>
          <w:color w:val="auto"/>
          <w:sz w:val="24"/>
          <w:szCs w:val="24"/>
          <w:shd w:val="clear" w:color="auto" w:fill="FFFFFF"/>
        </w:rPr>
        <w:t xml:space="preserve">Agarwal, A. (2014). </w:t>
      </w:r>
      <w:r w:rsidRPr="00564118">
        <w:rPr>
          <w:rFonts w:ascii="Times New Roman" w:hAnsi="Times New Roman"/>
          <w:i/>
          <w:color w:val="auto"/>
          <w:sz w:val="24"/>
          <w:szCs w:val="24"/>
          <w:shd w:val="clear" w:color="auto" w:fill="FFFFFF"/>
        </w:rPr>
        <w:t>Why forms in Google Docs are perfect for creating online surveys</w:t>
      </w:r>
      <w:r w:rsidRPr="00564118">
        <w:rPr>
          <w:rFonts w:ascii="Times New Roman" w:hAnsi="Times New Roman"/>
          <w:color w:val="auto"/>
          <w:sz w:val="24"/>
          <w:szCs w:val="24"/>
          <w:shd w:val="clear" w:color="auto" w:fill="FFFFFF"/>
        </w:rPr>
        <w:t>. Labnol.org. Available at http://www.labnol.org/software/google-docs-forms-for-surveys/10056/. [Accessed 21 October 2016].</w:t>
      </w:r>
    </w:p>
    <w:p w14:paraId="3B3F3497"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Anderson, C. (2011). Search, OTAs, and online booking: An expanded analysis of the billboard effect [</w:t>
      </w:r>
      <w:r w:rsidRPr="00564118">
        <w:rPr>
          <w:rStyle w:val="Emphasis"/>
          <w:rFonts w:ascii="Times New Roman" w:hAnsi="Times New Roman" w:cs="Times New Roman"/>
          <w:sz w:val="24"/>
          <w:szCs w:val="24"/>
          <w:bdr w:val="none" w:sz="0" w:space="0" w:color="auto" w:frame="1"/>
          <w:shd w:val="clear" w:color="auto" w:fill="FFFFFF"/>
        </w:rPr>
        <w:t>Electronic article</w:t>
      </w:r>
      <w:r w:rsidRPr="00564118">
        <w:rPr>
          <w:rFonts w:ascii="Times New Roman" w:hAnsi="Times New Roman" w:cs="Times New Roman"/>
          <w:sz w:val="24"/>
          <w:szCs w:val="24"/>
          <w:shd w:val="clear" w:color="auto" w:fill="FFFFFF"/>
        </w:rPr>
        <w:t>].</w:t>
      </w:r>
      <w:r w:rsidRPr="00564118">
        <w:rPr>
          <w:rStyle w:val="apple-converted-space"/>
          <w:rFonts w:ascii="Times New Roman" w:hAnsi="Times New Roman" w:cs="Times New Roman"/>
          <w:sz w:val="24"/>
          <w:szCs w:val="24"/>
          <w:shd w:val="clear" w:color="auto" w:fill="FFFFFF"/>
        </w:rPr>
        <w:t> </w:t>
      </w:r>
      <w:r w:rsidRPr="00564118">
        <w:rPr>
          <w:rStyle w:val="Emphasis"/>
          <w:rFonts w:ascii="Times New Roman" w:hAnsi="Times New Roman" w:cs="Times New Roman"/>
          <w:sz w:val="24"/>
          <w:szCs w:val="24"/>
          <w:bdr w:val="none" w:sz="0" w:space="0" w:color="auto" w:frame="1"/>
          <w:shd w:val="clear" w:color="auto" w:fill="FFFFFF"/>
        </w:rPr>
        <w:t>Cornell Hospitality Report, 11</w:t>
      </w:r>
      <w:r w:rsidRPr="00564118">
        <w:rPr>
          <w:rFonts w:ascii="Times New Roman" w:hAnsi="Times New Roman" w:cs="Times New Roman"/>
          <w:sz w:val="24"/>
          <w:szCs w:val="24"/>
          <w:shd w:val="clear" w:color="auto" w:fill="FFFFFF"/>
        </w:rPr>
        <w:t>(8), 6-10.</w:t>
      </w:r>
    </w:p>
    <w:p w14:paraId="02D15A94" w14:textId="77777777" w:rsidR="00807ECF" w:rsidRPr="00564118" w:rsidRDefault="00807ECF" w:rsidP="00A736CA">
      <w:pPr>
        <w:pStyle w:val="NoSpacing"/>
        <w:numPr>
          <w:ilvl w:val="0"/>
          <w:numId w:val="1"/>
        </w:numPr>
        <w:rPr>
          <w:rFonts w:ascii="Times New Roman" w:hAnsi="Times New Roman" w:cs="Times New Roman"/>
          <w:sz w:val="24"/>
          <w:szCs w:val="24"/>
        </w:rPr>
      </w:pPr>
      <w:r w:rsidRPr="00564118">
        <w:rPr>
          <w:rFonts w:ascii="Times New Roman" w:hAnsi="Times New Roman" w:cs="Times New Roman"/>
          <w:sz w:val="24"/>
          <w:szCs w:val="24"/>
        </w:rPr>
        <w:t>Anderson, R (2007). Thematic Content Analysis. Available at http://www.academia.edu/9949603/THEMATIC_CONTENT_ANALYSIS_on_Microsoft_Word [Accessed 25 February 2016]</w:t>
      </w:r>
    </w:p>
    <w:p w14:paraId="348C8B73" w14:textId="77777777" w:rsidR="00807ECF" w:rsidRPr="00564118" w:rsidRDefault="00807ECF" w:rsidP="00A736CA">
      <w:pPr>
        <w:pStyle w:val="NoSpacing"/>
        <w:numPr>
          <w:ilvl w:val="0"/>
          <w:numId w:val="1"/>
        </w:numPr>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 xml:space="preserve">Asia SME Finance Monitor 2014 (2014). </w:t>
      </w:r>
      <w:r w:rsidRPr="00564118">
        <w:rPr>
          <w:rFonts w:ascii="Times New Roman" w:hAnsi="Times New Roman" w:cs="Times New Roman"/>
          <w:i/>
          <w:sz w:val="24"/>
          <w:szCs w:val="24"/>
          <w:shd w:val="clear" w:color="auto" w:fill="FFFFFF"/>
        </w:rPr>
        <w:t>Asian Development Bank</w:t>
      </w:r>
      <w:r w:rsidRPr="00564118">
        <w:rPr>
          <w:rFonts w:ascii="Times New Roman" w:hAnsi="Times New Roman" w:cs="Times New Roman"/>
          <w:sz w:val="24"/>
          <w:szCs w:val="24"/>
          <w:shd w:val="clear" w:color="auto" w:fill="FFFFFF"/>
        </w:rPr>
        <w:t xml:space="preserve">. Available at http://www.adb.org/sites/default/files/publication/173205/asia-sme-finance-monitor2014.pdf [Accessed 5 March 2016] </w:t>
      </w:r>
    </w:p>
    <w:p w14:paraId="0ECE90A7"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 xml:space="preserve">Bayani, O. (2015). </w:t>
      </w:r>
      <w:r w:rsidRPr="00564118">
        <w:rPr>
          <w:rFonts w:ascii="Times New Roman" w:hAnsi="Times New Roman" w:cs="Times New Roman"/>
          <w:i/>
          <w:sz w:val="24"/>
          <w:szCs w:val="24"/>
          <w:shd w:val="clear" w:color="auto" w:fill="FFFFFF"/>
        </w:rPr>
        <w:t>Google, Aim show SME’s how to maximise online</w:t>
      </w:r>
      <w:r w:rsidRPr="00564118">
        <w:rPr>
          <w:rFonts w:ascii="Times New Roman" w:hAnsi="Times New Roman" w:cs="Times New Roman"/>
          <w:sz w:val="24"/>
          <w:szCs w:val="24"/>
          <w:shd w:val="clear" w:color="auto" w:fill="FFFFFF"/>
        </w:rPr>
        <w:t xml:space="preserve">. Adobomagazine. Available at http://www.adobomagazine.com/philippine-news/google-aim-show-sme%E2%80%99s-how-maximize-online. [Accessed 1 March 2016] </w:t>
      </w:r>
    </w:p>
    <w:p w14:paraId="259000EE" w14:textId="77777777" w:rsidR="00807ECF"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shd w:val="clear" w:color="auto" w:fill="FFFFFF"/>
        </w:rPr>
      </w:pPr>
      <w:r w:rsidRPr="00564118">
        <w:rPr>
          <w:rFonts w:ascii="Times New Roman" w:hAnsi="Times New Roman" w:cs="Times New Roman"/>
          <w:sz w:val="24"/>
          <w:szCs w:val="24"/>
        </w:rPr>
        <w:t xml:space="preserve">Bainbridge, A (2014). </w:t>
      </w:r>
      <w:r w:rsidRPr="00564118">
        <w:rPr>
          <w:rFonts w:ascii="Times New Roman" w:hAnsi="Times New Roman" w:cs="Times New Roman"/>
          <w:i/>
          <w:sz w:val="24"/>
          <w:szCs w:val="24"/>
        </w:rPr>
        <w:t>OTA vs metasearch power struggle – Big Data could be a deciding (not boring) factor</w:t>
      </w:r>
      <w:r w:rsidRPr="00564118">
        <w:rPr>
          <w:rFonts w:ascii="Times New Roman" w:hAnsi="Times New Roman" w:cs="Times New Roman"/>
          <w:sz w:val="24"/>
          <w:szCs w:val="24"/>
        </w:rPr>
        <w:t>. Available at https://www.tnooz.com/article/big-data-big-bore/</w:t>
      </w:r>
      <w:r w:rsidRPr="00564118">
        <w:rPr>
          <w:rStyle w:val="Hyperlink"/>
          <w:rFonts w:ascii="Times New Roman" w:hAnsi="Times New Roman" w:cs="Times New Roman"/>
          <w:color w:val="auto"/>
          <w:sz w:val="24"/>
          <w:szCs w:val="24"/>
        </w:rPr>
        <w:t xml:space="preserve"> [Accessed 20 April 2016] </w:t>
      </w:r>
    </w:p>
    <w:p w14:paraId="20806F06"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lang w:eastAsia="en-GB"/>
        </w:rPr>
      </w:pPr>
      <w:r w:rsidRPr="00564118">
        <w:rPr>
          <w:rFonts w:ascii="Times New Roman" w:hAnsi="Times New Roman" w:cs="Times New Roman"/>
          <w:sz w:val="24"/>
          <w:szCs w:val="24"/>
          <w:lang w:eastAsia="en-GB"/>
        </w:rPr>
        <w:t xml:space="preserve">Blackwell, R. D., Miniard, P. W., &amp; Engel, J. F. (2006). </w:t>
      </w:r>
      <w:r w:rsidRPr="00564118">
        <w:rPr>
          <w:rFonts w:ascii="Times New Roman" w:hAnsi="Times New Roman" w:cs="Times New Roman"/>
          <w:i/>
          <w:sz w:val="24"/>
          <w:szCs w:val="24"/>
          <w:lang w:eastAsia="en-GB"/>
        </w:rPr>
        <w:t>Consumer behavior</w:t>
      </w:r>
      <w:r w:rsidRPr="00564118">
        <w:rPr>
          <w:rFonts w:ascii="Times New Roman" w:hAnsi="Times New Roman" w:cs="Times New Roman"/>
          <w:sz w:val="24"/>
          <w:szCs w:val="24"/>
          <w:lang w:eastAsia="en-GB"/>
        </w:rPr>
        <w:t>.10</w:t>
      </w:r>
      <w:r w:rsidRPr="00564118">
        <w:rPr>
          <w:rFonts w:ascii="Times New Roman" w:hAnsi="Times New Roman" w:cs="Times New Roman"/>
          <w:sz w:val="24"/>
          <w:szCs w:val="24"/>
          <w:vertAlign w:val="superscript"/>
          <w:lang w:eastAsia="en-GB"/>
        </w:rPr>
        <w:t>th</w:t>
      </w:r>
      <w:r w:rsidRPr="00564118">
        <w:rPr>
          <w:rFonts w:ascii="Times New Roman" w:hAnsi="Times New Roman" w:cs="Times New Roman"/>
          <w:sz w:val="24"/>
          <w:szCs w:val="24"/>
          <w:lang w:eastAsia="en-GB"/>
        </w:rPr>
        <w:t xml:space="preserve"> ed. Mason, Oh: Thomson South-Western</w:t>
      </w:r>
    </w:p>
    <w:p w14:paraId="7A2FF45F" w14:textId="77777777" w:rsidR="00807ECF"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rPr>
      </w:pPr>
      <w:r w:rsidRPr="00564118">
        <w:rPr>
          <w:rFonts w:ascii="Times New Roman" w:hAnsi="Times New Roman" w:cs="Times New Roman"/>
          <w:sz w:val="24"/>
          <w:szCs w:val="24"/>
        </w:rPr>
        <w:t xml:space="preserve">Breure, E. (2013). </w:t>
      </w:r>
      <w:r w:rsidRPr="00564118">
        <w:rPr>
          <w:rFonts w:ascii="Times New Roman" w:hAnsi="Times New Roman" w:cs="Times New Roman"/>
          <w:i/>
          <w:sz w:val="24"/>
          <w:szCs w:val="24"/>
        </w:rPr>
        <w:t>Metasearch is booming in travel: an analysis</w:t>
      </w:r>
      <w:r w:rsidRPr="00564118">
        <w:rPr>
          <w:rFonts w:ascii="Times New Roman" w:hAnsi="Times New Roman" w:cs="Times New Roman"/>
          <w:sz w:val="24"/>
          <w:szCs w:val="24"/>
        </w:rPr>
        <w:t>. Olery Blog. Available at http://www.olery.com/blog/metasearch-is-booming-in-travel-an-analysis/</w:t>
      </w:r>
      <w:r w:rsidRPr="00564118">
        <w:rPr>
          <w:rStyle w:val="Hyperlink"/>
          <w:rFonts w:ascii="Times New Roman" w:hAnsi="Times New Roman" w:cs="Times New Roman"/>
          <w:color w:val="auto"/>
          <w:sz w:val="24"/>
          <w:szCs w:val="24"/>
        </w:rPr>
        <w:t xml:space="preserve"> [Accessed 26 April 2016] </w:t>
      </w:r>
    </w:p>
    <w:p w14:paraId="1CBECD63"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rPr>
      </w:pPr>
      <w:r w:rsidRPr="00564118">
        <w:rPr>
          <w:rFonts w:ascii="Times New Roman" w:hAnsi="Times New Roman" w:cs="Times New Roman"/>
          <w:sz w:val="24"/>
          <w:szCs w:val="24"/>
        </w:rPr>
        <w:t xml:space="preserve">Canzoniere, F. (2014). </w:t>
      </w:r>
      <w:r w:rsidRPr="00564118">
        <w:rPr>
          <w:rFonts w:ascii="Times New Roman" w:hAnsi="Times New Roman" w:cs="Times New Roman"/>
          <w:i/>
          <w:sz w:val="24"/>
          <w:szCs w:val="24"/>
        </w:rPr>
        <w:t>Why do consumers prefer booking with online travel agencies?</w:t>
      </w:r>
      <w:r w:rsidRPr="00564118">
        <w:rPr>
          <w:rFonts w:ascii="Times New Roman" w:hAnsi="Times New Roman" w:cs="Times New Roman"/>
          <w:sz w:val="24"/>
          <w:szCs w:val="24"/>
        </w:rPr>
        <w:t xml:space="preserve"> Available at https://www.tnooz.com/article/consumers-prefer-online-travel-agencies/</w:t>
      </w:r>
      <w:r w:rsidRPr="00564118">
        <w:rPr>
          <w:rStyle w:val="Hyperlink"/>
          <w:rFonts w:ascii="Times New Roman" w:hAnsi="Times New Roman" w:cs="Times New Roman"/>
          <w:color w:val="auto"/>
          <w:sz w:val="24"/>
          <w:szCs w:val="24"/>
        </w:rPr>
        <w:t xml:space="preserve"> [Accessed 27 April 2016]</w:t>
      </w:r>
    </w:p>
    <w:p w14:paraId="5ED9FF97" w14:textId="77777777" w:rsidR="00807ECF"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shd w:val="clear" w:color="auto" w:fill="FFFFFF"/>
        </w:rPr>
      </w:pPr>
      <w:r w:rsidRPr="00564118">
        <w:rPr>
          <w:rFonts w:ascii="Times New Roman" w:hAnsi="Times New Roman" w:cs="Times New Roman"/>
          <w:sz w:val="24"/>
          <w:szCs w:val="24"/>
        </w:rPr>
        <w:t>Castillo, R., Asi, L., Berberabe, D., Mandigma, M., &amp; Sarmiento, A. (</w:t>
      </w:r>
      <w:r w:rsidRPr="00564118">
        <w:rPr>
          <w:rStyle w:val="a"/>
          <w:rFonts w:ascii="Times New Roman" w:hAnsi="Times New Roman" w:cs="Times New Roman"/>
          <w:sz w:val="24"/>
          <w:szCs w:val="24"/>
        </w:rPr>
        <w:t xml:space="preserve">2014). </w:t>
      </w:r>
      <w:r w:rsidRPr="00564118">
        <w:rPr>
          <w:rStyle w:val="a"/>
          <w:rFonts w:ascii="Times New Roman" w:hAnsi="Times New Roman" w:cs="Times New Roman"/>
          <w:i/>
          <w:sz w:val="24"/>
          <w:szCs w:val="24"/>
        </w:rPr>
        <w:t>Importance of Computerized System to Reservation and Front Office Operations of Hotels in Batangas, Philippines</w:t>
      </w:r>
      <w:r w:rsidRPr="00564118">
        <w:rPr>
          <w:rStyle w:val="a"/>
          <w:rFonts w:ascii="Times New Roman" w:hAnsi="Times New Roman" w:cs="Times New Roman"/>
          <w:sz w:val="24"/>
          <w:szCs w:val="24"/>
        </w:rPr>
        <w:t xml:space="preserve">. International Journal of Sciences: Basic and Applied Research (IJSBAR) (2014) Volume 16, No 1, pp 284-302. Available at </w:t>
      </w:r>
      <w:r w:rsidRPr="00564118">
        <w:rPr>
          <w:rFonts w:ascii="Times New Roman" w:hAnsi="Times New Roman" w:cs="Times New Roman"/>
          <w:sz w:val="24"/>
          <w:szCs w:val="24"/>
          <w:shd w:val="clear" w:color="auto" w:fill="FFFFFF"/>
        </w:rPr>
        <w:t>https://www.academia.edu/17216750/Importance_of_Computerized_System_to_Reservation_and_Front_Office_Operations_of_Hotels_in_Batangas_Philippines?auto=download</w:t>
      </w:r>
      <w:r w:rsidRPr="00564118">
        <w:rPr>
          <w:rStyle w:val="Hyperlink"/>
          <w:rFonts w:ascii="Times New Roman" w:hAnsi="Times New Roman" w:cs="Times New Roman"/>
          <w:color w:val="auto"/>
          <w:sz w:val="24"/>
          <w:szCs w:val="24"/>
          <w:shd w:val="clear" w:color="auto" w:fill="FFFFFF"/>
        </w:rPr>
        <w:t xml:space="preserve"> [Accessed 3 April 2016] </w:t>
      </w:r>
    </w:p>
    <w:p w14:paraId="6C2F3FA2"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 xml:space="preserve">Churchill, D. (2016). </w:t>
      </w:r>
      <w:r w:rsidRPr="00564118">
        <w:rPr>
          <w:rFonts w:ascii="Times New Roman" w:hAnsi="Times New Roman" w:cs="Times New Roman"/>
          <w:i/>
          <w:sz w:val="24"/>
          <w:szCs w:val="24"/>
        </w:rPr>
        <w:t>Analysis: Hotels bite back in battle with Online Travel Agencies</w:t>
      </w:r>
      <w:r w:rsidRPr="00564118">
        <w:rPr>
          <w:rFonts w:ascii="Times New Roman" w:hAnsi="Times New Roman" w:cs="Times New Roman"/>
          <w:sz w:val="24"/>
          <w:szCs w:val="24"/>
        </w:rPr>
        <w:t>. Business Traveller. Available at http://www.businesstraveller.com/news/analysis-hotels-bite-back-in-battle-with-online</w:t>
      </w:r>
      <w:r w:rsidRPr="00564118">
        <w:rPr>
          <w:rStyle w:val="Hyperlink"/>
          <w:rFonts w:ascii="Times New Roman" w:hAnsi="Times New Roman" w:cs="Times New Roman"/>
          <w:color w:val="auto"/>
          <w:sz w:val="24"/>
          <w:szCs w:val="24"/>
        </w:rPr>
        <w:t xml:space="preserve"> [Accessed 2 April 2016] </w:t>
      </w:r>
    </w:p>
    <w:p w14:paraId="6BA92CC0" w14:textId="77777777" w:rsidR="00807ECF" w:rsidRPr="00564118" w:rsidRDefault="00807ECF" w:rsidP="00A736CA">
      <w:pPr>
        <w:pStyle w:val="ListParagraph"/>
        <w:numPr>
          <w:ilvl w:val="0"/>
          <w:numId w:val="1"/>
        </w:numPr>
        <w:spacing w:after="16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 xml:space="preserve">Cohen, D. &amp; Crabtree B. (2006). </w:t>
      </w:r>
      <w:r w:rsidRPr="00564118">
        <w:rPr>
          <w:rFonts w:ascii="Times New Roman" w:hAnsi="Times New Roman" w:cs="Times New Roman"/>
          <w:i/>
          <w:sz w:val="24"/>
          <w:szCs w:val="24"/>
        </w:rPr>
        <w:t>Qualitative Research Guidelines Project</w:t>
      </w:r>
      <w:r w:rsidRPr="00564118">
        <w:rPr>
          <w:rFonts w:ascii="Times New Roman" w:hAnsi="Times New Roman" w:cs="Times New Roman"/>
          <w:sz w:val="24"/>
          <w:szCs w:val="24"/>
        </w:rPr>
        <w:t xml:space="preserve">. Available at http://www.qualres.org/HomeSemi-3629.html [Accessed 25 February 2016]. </w:t>
      </w:r>
    </w:p>
    <w:p w14:paraId="4053D216"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Constantinides, E. &amp; Fountain, S.J., (2008). Web 2.0: Conceptual foundations and marketing issues.</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Journal of direct, data and digital marketing practice</w:t>
      </w:r>
      <w:r w:rsidRPr="00564118">
        <w:rPr>
          <w:rFonts w:ascii="Times New Roman" w:hAnsi="Times New Roman" w:cs="Times New Roman"/>
          <w:sz w:val="24"/>
          <w:szCs w:val="24"/>
          <w:shd w:val="clear" w:color="auto" w:fill="FFFFFF"/>
        </w:rPr>
        <w:t>,</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9</w:t>
      </w:r>
      <w:r w:rsidRPr="00564118">
        <w:rPr>
          <w:rFonts w:ascii="Times New Roman" w:hAnsi="Times New Roman" w:cs="Times New Roman"/>
          <w:sz w:val="24"/>
          <w:szCs w:val="24"/>
          <w:shd w:val="clear" w:color="auto" w:fill="FFFFFF"/>
        </w:rPr>
        <w:t>(3), pp.231-244. Available at http://www.palgrave-</w:t>
      </w:r>
      <w:r w:rsidRPr="00564118">
        <w:rPr>
          <w:rFonts w:ascii="Times New Roman" w:hAnsi="Times New Roman" w:cs="Times New Roman"/>
          <w:sz w:val="24"/>
          <w:szCs w:val="24"/>
          <w:shd w:val="clear" w:color="auto" w:fill="FFFFFF"/>
        </w:rPr>
        <w:lastRenderedPageBreak/>
        <w:t>journals.com/dddmp/journal/v9/n3/full/4350098a.html. [Accessed 29 April 2016]</w:t>
      </w:r>
    </w:p>
    <w:p w14:paraId="54EF42E5"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Creswell, J.W. and Clark, V.L.P., 2007. Designing and conducting mixed methods research, p.129.  SAGE Publication: London</w:t>
      </w:r>
    </w:p>
    <w:p w14:paraId="680A00AC"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 xml:space="preserve">Court,D., Elzinga, D., Mulder, S. &amp; Vetvik, O. (2009). </w:t>
      </w:r>
      <w:r w:rsidRPr="00564118">
        <w:rPr>
          <w:rFonts w:ascii="Times New Roman" w:hAnsi="Times New Roman" w:cs="Times New Roman"/>
          <w:i/>
          <w:sz w:val="24"/>
          <w:szCs w:val="24"/>
        </w:rPr>
        <w:t>The consumer decision journey</w:t>
      </w:r>
      <w:r w:rsidRPr="00564118">
        <w:rPr>
          <w:rFonts w:ascii="Times New Roman" w:hAnsi="Times New Roman" w:cs="Times New Roman"/>
          <w:sz w:val="24"/>
          <w:szCs w:val="24"/>
        </w:rPr>
        <w:t xml:space="preserve">. McKinsey Quarterly. Available at http://www.mckinsey.com/business-functions/marketing-and-sales/our-insights/the-consumer-decision-journey. [Accessed 9 March 2016] </w:t>
      </w:r>
    </w:p>
    <w:p w14:paraId="4090818B"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De Dios, L.C., (2009). The Impact of Information Technology (IT) in Trade Facilitation on Small and Medium Enterprises (SMES) in the Philippines. In</w:t>
      </w:r>
      <w:r w:rsidRPr="00564118">
        <w:rPr>
          <w:rFonts w:ascii="Times New Roman" w:hAnsi="Times New Roman" w:cs="Times New Roman"/>
          <w:i/>
          <w:iCs/>
          <w:sz w:val="24"/>
          <w:szCs w:val="24"/>
          <w:shd w:val="clear" w:color="auto" w:fill="FFFFFF"/>
        </w:rPr>
        <w:t>Regional Policy Forum on Trade Facilitation and SMEs in Times of Crisis</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sz w:val="24"/>
          <w:szCs w:val="24"/>
          <w:shd w:val="clear" w:color="auto" w:fill="FFFFFF"/>
        </w:rPr>
        <w:t xml:space="preserve">(pp. 20-22). Available at http://www.unescap.org/sites/default/files/AWP%20No.%2074.pdf. [Accessed 27 April 2016] </w:t>
      </w:r>
    </w:p>
    <w:p w14:paraId="0BDB1B25"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 xml:space="preserve">Deloitte (2014). </w:t>
      </w:r>
      <w:r w:rsidRPr="00302D8A">
        <w:rPr>
          <w:rFonts w:ascii="Times New Roman" w:hAnsi="Times New Roman" w:cs="Times New Roman"/>
          <w:i/>
          <w:sz w:val="24"/>
          <w:szCs w:val="24"/>
        </w:rPr>
        <w:t>Digital banking for small-medium sized enterprises, improving access to finance for the underserved</w:t>
      </w:r>
      <w:r w:rsidRPr="00564118">
        <w:rPr>
          <w:rFonts w:ascii="Times New Roman" w:hAnsi="Times New Roman" w:cs="Times New Roman"/>
          <w:sz w:val="24"/>
          <w:szCs w:val="24"/>
        </w:rPr>
        <w:t xml:space="preserve">. Available at http://www2.deloitte.com/content/dam/Deloitte/sg/Documents/financial-services/sea-fsi-digital-banking-small-medium-enterprises-noexp.pdf  [Accessed 5 March 2016] </w:t>
      </w:r>
    </w:p>
    <w:p w14:paraId="444A38DB"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Denscombe, M., 2014.</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The good research guide: for small-scale social research projects</w:t>
      </w:r>
      <w:r w:rsidRPr="00564118">
        <w:rPr>
          <w:rFonts w:ascii="Times New Roman" w:hAnsi="Times New Roman" w:cs="Times New Roman"/>
          <w:sz w:val="24"/>
          <w:szCs w:val="24"/>
          <w:shd w:val="clear" w:color="auto" w:fill="FFFFFF"/>
        </w:rPr>
        <w:t>. McGraw-Hill Education: UK</w:t>
      </w:r>
    </w:p>
    <w:p w14:paraId="206812AE"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 xml:space="preserve">Edelman &amp; Singer (2015) Competing on Consumer Journey. Harvard Business Review. Available at https://hbr.org/2015/11/competing-on-customer-journeys. [Accessed 1 April 2016] </w:t>
      </w:r>
    </w:p>
    <w:p w14:paraId="0624362B"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Edralin, D. (2015). Filipinnovation strategies to spur the Philippine hotel industry. Business World Online. Available at http://www.bworldonline.com/content.php?section=Opinion&amp;title=&amp;145filipinnovation&amp;8217-strategies-to-spur-the-philippine-hotel-industry&amp;id=114181. [Accessed 15 May 2016]</w:t>
      </w:r>
    </w:p>
    <w:p w14:paraId="662F8183"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Francisco, C. (2015). SMEs have not fully exploited online potential, experts say. Business World Online. Available at http://www.bworldonline.com/content.php?section=Economy&amp;title=smes-have-not-fully-exploited-online-potential-experts-say&amp;id=114034. [Accessed 5</w:t>
      </w:r>
      <w:r w:rsidRPr="00564118">
        <w:rPr>
          <w:rFonts w:ascii="Times New Roman" w:hAnsi="Times New Roman" w:cs="Times New Roman"/>
          <w:sz w:val="24"/>
          <w:szCs w:val="24"/>
          <w:vertAlign w:val="superscript"/>
        </w:rPr>
        <w:t xml:space="preserve"> </w:t>
      </w:r>
      <w:r w:rsidRPr="00564118">
        <w:rPr>
          <w:rFonts w:ascii="Times New Roman" w:hAnsi="Times New Roman" w:cs="Times New Roman"/>
          <w:sz w:val="24"/>
          <w:szCs w:val="24"/>
        </w:rPr>
        <w:t xml:space="preserve">March 2016] </w:t>
      </w:r>
    </w:p>
    <w:p w14:paraId="39393DA2" w14:textId="77777777" w:rsidR="0037311C"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u w:val="none"/>
          <w:shd w:val="clear" w:color="auto" w:fill="FFFFFF"/>
        </w:rPr>
      </w:pPr>
      <w:r w:rsidRPr="00564118">
        <w:rPr>
          <w:rFonts w:ascii="Times New Roman" w:hAnsi="Times New Roman" w:cs="Times New Roman"/>
          <w:sz w:val="24"/>
          <w:szCs w:val="24"/>
        </w:rPr>
        <w:t>Gaggioli, A. (2015). Analysis of Major Online Travel Agencies – OTAs. Cloudbeds. Available at https://www.cloudbeds.com/articles/analysis-of-major-online-travel-agencies-otas/ [</w:t>
      </w:r>
      <w:r w:rsidRPr="00564118">
        <w:rPr>
          <w:rStyle w:val="Hyperlink"/>
          <w:rFonts w:ascii="Times New Roman" w:hAnsi="Times New Roman" w:cs="Times New Roman"/>
          <w:color w:val="auto"/>
          <w:sz w:val="24"/>
          <w:szCs w:val="24"/>
        </w:rPr>
        <w:t xml:space="preserve">Accessed 26 April 2016] </w:t>
      </w:r>
    </w:p>
    <w:p w14:paraId="419DF59C" w14:textId="77777777" w:rsidR="0037311C"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u w:val="none"/>
          <w:shd w:val="clear" w:color="auto" w:fill="FFFFFF"/>
        </w:rPr>
      </w:pPr>
      <w:r w:rsidRPr="00564118">
        <w:rPr>
          <w:rFonts w:ascii="Times New Roman" w:hAnsi="Times New Roman" w:cs="Times New Roman"/>
          <w:sz w:val="24"/>
          <w:szCs w:val="24"/>
        </w:rPr>
        <w:t xml:space="preserve">Google Travel Study (2014). </w:t>
      </w:r>
      <w:r w:rsidRPr="00564118">
        <w:rPr>
          <w:rFonts w:ascii="Times New Roman" w:hAnsi="Times New Roman" w:cs="Times New Roman"/>
          <w:i/>
          <w:sz w:val="24"/>
          <w:szCs w:val="24"/>
        </w:rPr>
        <w:t>The 2014 Travelers’ Road to decision Research</w:t>
      </w:r>
      <w:r w:rsidRPr="00564118">
        <w:rPr>
          <w:rFonts w:ascii="Times New Roman" w:hAnsi="Times New Roman" w:cs="Times New Roman"/>
          <w:sz w:val="24"/>
          <w:szCs w:val="24"/>
        </w:rPr>
        <w:t xml:space="preserve">. Think with Google. Available at </w:t>
      </w:r>
      <w:hyperlink r:id="rId36" w:history="1">
        <w:r w:rsidRPr="00564118">
          <w:rPr>
            <w:rStyle w:val="Hyperlink"/>
            <w:rFonts w:ascii="Times New Roman" w:hAnsi="Times New Roman" w:cs="Times New Roman"/>
            <w:color w:val="auto"/>
            <w:sz w:val="24"/>
            <w:szCs w:val="24"/>
          </w:rPr>
          <w:t>https://storage.googleapis.com/think/docs/2014-travelers-road-to-decision_research_studies.pdf</w:t>
        </w:r>
      </w:hyperlink>
      <w:r w:rsidRPr="00564118">
        <w:rPr>
          <w:rStyle w:val="Hyperlink"/>
          <w:rFonts w:ascii="Times New Roman" w:hAnsi="Times New Roman" w:cs="Times New Roman"/>
          <w:color w:val="auto"/>
          <w:sz w:val="24"/>
          <w:szCs w:val="24"/>
        </w:rPr>
        <w:t xml:space="preserve">. [Accessed 22 April 2014] </w:t>
      </w:r>
    </w:p>
    <w:p w14:paraId="687AF7F5"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Gonzalo, F. (2015). Social media best practices in travel marketing. Fredericgonzalo.com. Available at http://fredericgonzalo.com/en/2015/05/27/social-media-best-practices-in-travel-marketing-new-book/. [Accessed 20 October 2016]</w:t>
      </w:r>
    </w:p>
    <w:p w14:paraId="7ACE88A9"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 xml:space="preserve">Green, C. &amp; Lomanno, M. (2012). </w:t>
      </w:r>
      <w:r w:rsidRPr="00564118">
        <w:rPr>
          <w:rFonts w:ascii="Times New Roman" w:hAnsi="Times New Roman" w:cs="Times New Roman"/>
          <w:i/>
          <w:sz w:val="24"/>
          <w:szCs w:val="24"/>
        </w:rPr>
        <w:t>Distribution Channel Analysis: A guide for hotels</w:t>
      </w:r>
      <w:r w:rsidRPr="00564118">
        <w:rPr>
          <w:rFonts w:ascii="Times New Roman" w:hAnsi="Times New Roman" w:cs="Times New Roman"/>
          <w:sz w:val="24"/>
          <w:szCs w:val="24"/>
        </w:rPr>
        <w:t>. HSMAI Foundation. Available at http://www.owners.org/Portals/1/Documents/NDP/DCA%20Full_Part1.pdf. [Accessed 15</w:t>
      </w:r>
      <w:r w:rsidRPr="00564118">
        <w:rPr>
          <w:rFonts w:ascii="Times New Roman" w:hAnsi="Times New Roman" w:cs="Times New Roman"/>
          <w:sz w:val="24"/>
          <w:szCs w:val="24"/>
          <w:vertAlign w:val="superscript"/>
        </w:rPr>
        <w:t>th</w:t>
      </w:r>
      <w:r w:rsidRPr="00564118">
        <w:rPr>
          <w:rFonts w:ascii="Times New Roman" w:hAnsi="Times New Roman" w:cs="Times New Roman"/>
          <w:sz w:val="24"/>
          <w:szCs w:val="24"/>
        </w:rPr>
        <w:t xml:space="preserve"> Apr 2016] </w:t>
      </w:r>
    </w:p>
    <w:p w14:paraId="1B88D9BD" w14:textId="77777777" w:rsidR="0037311C"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u w:val="none"/>
          <w:shd w:val="clear" w:color="auto" w:fill="FFFFFF"/>
        </w:rPr>
      </w:pPr>
      <w:r w:rsidRPr="00564118">
        <w:rPr>
          <w:rFonts w:ascii="Times New Roman" w:hAnsi="Times New Roman" w:cs="Times New Roman"/>
          <w:sz w:val="24"/>
          <w:szCs w:val="24"/>
        </w:rPr>
        <w:lastRenderedPageBreak/>
        <w:t>Gupta, A. (2014). The Philippines E-Commerce Market Outlook to 2018 - Driven by Rising Internet Proliferation and Effective Online Payment System. LinkedIn. Available at https://www.linkedin.com/pulse/20141104091303-67637969-the-philippines-e-commerce-market-outlook-to-2018-driven-by-rising-internet-proliferation-and-effective-online-payment-system</w:t>
      </w:r>
      <w:r w:rsidRPr="00564118">
        <w:rPr>
          <w:rStyle w:val="Hyperlink"/>
          <w:rFonts w:ascii="Times New Roman" w:hAnsi="Times New Roman" w:cs="Times New Roman"/>
          <w:color w:val="auto"/>
          <w:sz w:val="24"/>
          <w:szCs w:val="24"/>
        </w:rPr>
        <w:t xml:space="preserve">. [Accessed 22 April 2016] </w:t>
      </w:r>
    </w:p>
    <w:p w14:paraId="7A0B8B94" w14:textId="77777777" w:rsidR="0037311C"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 xml:space="preserve">Harris, L. &amp; Brown, G. (2010). </w:t>
      </w:r>
      <w:r w:rsidRPr="00564118">
        <w:rPr>
          <w:rFonts w:ascii="Times New Roman" w:hAnsi="Times New Roman" w:cs="Times New Roman"/>
          <w:i/>
          <w:sz w:val="24"/>
          <w:szCs w:val="24"/>
        </w:rPr>
        <w:t>Mixing interview and questionnaire methods: Practical problems in aligning data</w:t>
      </w:r>
      <w:r w:rsidRPr="00564118">
        <w:rPr>
          <w:rFonts w:ascii="Times New Roman" w:hAnsi="Times New Roman" w:cs="Times New Roman"/>
          <w:sz w:val="24"/>
          <w:szCs w:val="24"/>
        </w:rPr>
        <w:t>. Practical Assessment, Research and Evaluation. Vol. 15. No. 1. Available at http://pareonline.net/getvn.asp?v=15&amp;n=1 [Accessed 10 March 2016]</w:t>
      </w:r>
    </w:p>
    <w:p w14:paraId="0D90BA25" w14:textId="0E9EB828"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rPr>
        <w:t>Heckmann, P., Kesteloo, M., Schmaus, B. &amp; Huisman, R. (2012). Strategy and Cross Channel Integration in Retail. PWC. Available at http://www.strategyand.pwc.com/media/file/Strategyand_Cross-Channel-Integration-in-Retail.pdf. [Accessed 15 May 2016]</w:t>
      </w:r>
    </w:p>
    <w:p w14:paraId="0441D21F"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rPr>
      </w:pPr>
      <w:r w:rsidRPr="00564118">
        <w:rPr>
          <w:rFonts w:ascii="Times New Roman" w:hAnsi="Times New Roman" w:cs="Times New Roman"/>
          <w:sz w:val="24"/>
          <w:szCs w:val="24"/>
        </w:rPr>
        <w:t>Hidaldo, V. (2015). E-commerce is here to stay. Inquirer.net. Available at http://business.inquirer.net/193195/e-commerce-is-here-to-stay</w:t>
      </w:r>
      <w:r w:rsidRPr="00564118">
        <w:rPr>
          <w:rStyle w:val="Hyperlink"/>
          <w:rFonts w:ascii="Times New Roman" w:hAnsi="Times New Roman" w:cs="Times New Roman"/>
          <w:color w:val="auto"/>
          <w:sz w:val="24"/>
          <w:szCs w:val="24"/>
        </w:rPr>
        <w:t xml:space="preserve">. [Accessed 16 April 2016] </w:t>
      </w:r>
    </w:p>
    <w:p w14:paraId="6C2696F9"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 xml:space="preserve">ITCM (2014). </w:t>
      </w:r>
      <w:r w:rsidRPr="00564118">
        <w:rPr>
          <w:rFonts w:ascii="Times New Roman" w:hAnsi="Times New Roman" w:cs="Times New Roman"/>
          <w:i/>
          <w:sz w:val="24"/>
          <w:szCs w:val="24"/>
          <w:shd w:val="clear" w:color="auto" w:fill="FFFFFF"/>
        </w:rPr>
        <w:t>Around 90 percent of travel bookings today involves going online compared to only 50 percent in 2006</w:t>
      </w:r>
      <w:r w:rsidRPr="00564118">
        <w:rPr>
          <w:rFonts w:ascii="Times New Roman" w:hAnsi="Times New Roman" w:cs="Times New Roman"/>
          <w:sz w:val="24"/>
          <w:szCs w:val="24"/>
          <w:shd w:val="clear" w:color="auto" w:fill="FFFFFF"/>
        </w:rPr>
        <w:t>. Incentive travel and corporate meetings. Available at http://www.incentivetravel.co.uk/news/agency-news/22440-around-90-percent-of-travel-bookings-today-involves-going-online-compared-to-only-50-percent-in-2006-gfk. [Accessed 7 May 2016]</w:t>
      </w:r>
    </w:p>
    <w:p w14:paraId="1F7AB2A3"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 xml:space="preserve">Karimi, S. (2013). </w:t>
      </w:r>
      <w:r w:rsidRPr="00564118">
        <w:rPr>
          <w:rFonts w:ascii="Times New Roman" w:hAnsi="Times New Roman" w:cs="Times New Roman"/>
          <w:i/>
          <w:sz w:val="24"/>
          <w:szCs w:val="24"/>
        </w:rPr>
        <w:t>A purchase decision-making process model of online consumers and its influential factor a cross sector analysis</w:t>
      </w:r>
      <w:r w:rsidRPr="00564118">
        <w:rPr>
          <w:rFonts w:ascii="Times New Roman" w:hAnsi="Times New Roman" w:cs="Times New Roman"/>
          <w:sz w:val="24"/>
          <w:szCs w:val="24"/>
        </w:rPr>
        <w:t xml:space="preserve">. University of Manchester. Available at </w:t>
      </w:r>
      <w:hyperlink r:id="rId37" w:history="1">
        <w:r w:rsidRPr="00564118">
          <w:rPr>
            <w:rStyle w:val="Hyperlink"/>
            <w:rFonts w:ascii="Times New Roman" w:hAnsi="Times New Roman" w:cs="Times New Roman"/>
            <w:color w:val="auto"/>
            <w:sz w:val="24"/>
            <w:szCs w:val="24"/>
          </w:rPr>
          <w:t>https://www.escholar.manchester.ac.uk/api/datastream?publicationPid=uk-ac-man-scw:189583&amp;datastreamId=FULL-TEXT.PDF</w:t>
        </w:r>
      </w:hyperlink>
      <w:r w:rsidRPr="00564118">
        <w:rPr>
          <w:rFonts w:ascii="Times New Roman" w:hAnsi="Times New Roman" w:cs="Times New Roman"/>
          <w:sz w:val="24"/>
          <w:szCs w:val="24"/>
        </w:rPr>
        <w:t>. [Accessed 10 May 2016)</w:t>
      </w:r>
    </w:p>
    <w:p w14:paraId="4123EB82"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 xml:space="preserve">Kolberg, L.C. (2003). Case studies and generalization. Available at </w:t>
      </w:r>
      <w:hyperlink r:id="rId38" w:history="1">
        <w:r w:rsidRPr="00564118">
          <w:rPr>
            <w:rStyle w:val="Hyperlink"/>
            <w:rFonts w:ascii="Times New Roman" w:hAnsi="Times New Roman" w:cs="Times New Roman"/>
            <w:color w:val="auto"/>
            <w:sz w:val="24"/>
            <w:szCs w:val="24"/>
            <w:shd w:val="clear" w:color="auto" w:fill="FFFFFF"/>
          </w:rPr>
          <w:t>https://www.bi.no/upload/Hjemmesider/fgl00076/Paper%20DRE%201002.pdf</w:t>
        </w:r>
      </w:hyperlink>
      <w:r w:rsidRPr="00564118">
        <w:rPr>
          <w:rFonts w:ascii="Times New Roman" w:hAnsi="Times New Roman" w:cs="Times New Roman"/>
          <w:sz w:val="24"/>
          <w:szCs w:val="24"/>
          <w:shd w:val="clear" w:color="auto" w:fill="FFFFFF"/>
        </w:rPr>
        <w:t xml:space="preserve"> [Accessed 14</w:t>
      </w:r>
      <w:r w:rsidRPr="00564118">
        <w:rPr>
          <w:rFonts w:ascii="Times New Roman" w:hAnsi="Times New Roman" w:cs="Times New Roman"/>
          <w:sz w:val="24"/>
          <w:szCs w:val="24"/>
          <w:shd w:val="clear" w:color="auto" w:fill="FFFFFF"/>
          <w:vertAlign w:val="superscript"/>
        </w:rPr>
        <w:t xml:space="preserve"> </w:t>
      </w:r>
      <w:r w:rsidRPr="00564118">
        <w:rPr>
          <w:rFonts w:ascii="Times New Roman" w:hAnsi="Times New Roman" w:cs="Times New Roman"/>
          <w:sz w:val="24"/>
          <w:szCs w:val="24"/>
          <w:shd w:val="clear" w:color="auto" w:fill="FFFFFF"/>
        </w:rPr>
        <w:t>June 2016]</w:t>
      </w:r>
    </w:p>
    <w:p w14:paraId="1A0EC155"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Kotler, P. &amp; Armstrong, G. (2008).</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Principles of marketing</w:t>
      </w:r>
      <w:r w:rsidRPr="00564118">
        <w:rPr>
          <w:rFonts w:ascii="Times New Roman" w:hAnsi="Times New Roman" w:cs="Times New Roman"/>
          <w:sz w:val="24"/>
          <w:szCs w:val="24"/>
          <w:shd w:val="clear" w:color="auto" w:fill="FFFFFF"/>
        </w:rPr>
        <w:t>. Pearson education.</w:t>
      </w:r>
    </w:p>
    <w:p w14:paraId="12AEB1DF"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 xml:space="preserve">Jansen, H. (2010). The Logic of Qualitative Survey Research and its Position in the Field of Social Research Methods. </w:t>
      </w:r>
      <w:r w:rsidRPr="00564118">
        <w:rPr>
          <w:rFonts w:ascii="Times New Roman" w:hAnsi="Times New Roman" w:cs="Times New Roman"/>
          <w:i/>
          <w:iCs/>
          <w:sz w:val="24"/>
          <w:szCs w:val="24"/>
          <w:shd w:val="clear" w:color="auto" w:fill="FFFFFF"/>
        </w:rPr>
        <w:t>Forum Qualitative Sozialforschung / Forum: Qualitative Social Research</w:t>
      </w:r>
      <w:r w:rsidRPr="00564118">
        <w:rPr>
          <w:rFonts w:ascii="Times New Roman" w:hAnsi="Times New Roman" w:cs="Times New Roman"/>
          <w:sz w:val="24"/>
          <w:szCs w:val="24"/>
          <w:shd w:val="clear" w:color="auto" w:fill="FFFFFF"/>
        </w:rPr>
        <w:t>,</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11</w:t>
      </w:r>
      <w:r w:rsidRPr="00564118">
        <w:rPr>
          <w:rFonts w:ascii="Times New Roman" w:hAnsi="Times New Roman" w:cs="Times New Roman"/>
          <w:sz w:val="24"/>
          <w:szCs w:val="24"/>
          <w:shd w:val="clear" w:color="auto" w:fill="FFFFFF"/>
        </w:rPr>
        <w:t xml:space="preserve">(2), Art. 11, Available at </w:t>
      </w:r>
      <w:hyperlink r:id="rId39" w:history="1">
        <w:r w:rsidRPr="00564118">
          <w:rPr>
            <w:rStyle w:val="Hyperlink"/>
            <w:rFonts w:ascii="Times New Roman" w:hAnsi="Times New Roman" w:cs="Times New Roman"/>
            <w:color w:val="auto"/>
            <w:sz w:val="24"/>
            <w:szCs w:val="24"/>
            <w:shd w:val="clear" w:color="auto" w:fill="FFFFFF"/>
          </w:rPr>
          <w:t>http://nbn-resolving.de/urn:nbn:de:0114-fqs1002110</w:t>
        </w:r>
      </w:hyperlink>
      <w:r w:rsidRPr="00564118">
        <w:rPr>
          <w:rFonts w:ascii="Times New Roman" w:hAnsi="Times New Roman" w:cs="Times New Roman"/>
          <w:sz w:val="24"/>
          <w:szCs w:val="24"/>
          <w:shd w:val="clear" w:color="auto" w:fill="FFFFFF"/>
        </w:rPr>
        <w:t>. [Accessed 6 October 2016]</w:t>
      </w:r>
    </w:p>
    <w:p w14:paraId="52EA7BD2"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shd w:val="clear" w:color="auto" w:fill="FFFFFF"/>
        </w:rPr>
      </w:pPr>
      <w:r w:rsidRPr="00564118">
        <w:rPr>
          <w:rFonts w:ascii="Times New Roman" w:hAnsi="Times New Roman" w:cs="Times New Roman"/>
          <w:sz w:val="24"/>
          <w:szCs w:val="24"/>
          <w:shd w:val="clear" w:color="auto" w:fill="FFFFFF"/>
        </w:rPr>
        <w:t>Lacap, J. (2014). Competitiveness and Sustainability of the Hotel Industry: The Case of Hotels in Pampanga.</w:t>
      </w:r>
      <w:r w:rsidRPr="00564118">
        <w:rPr>
          <w:rFonts w:ascii="Times New Roman" w:hAnsi="Times New Roman" w:cs="Times New Roman"/>
          <w:i/>
          <w:iCs/>
          <w:sz w:val="24"/>
          <w:szCs w:val="24"/>
          <w:shd w:val="clear" w:color="auto" w:fill="FFFFFF"/>
        </w:rPr>
        <w:t>Business Management and Strategy</w:t>
      </w:r>
      <w:r w:rsidRPr="00564118">
        <w:rPr>
          <w:rFonts w:ascii="Times New Roman" w:hAnsi="Times New Roman" w:cs="Times New Roman"/>
          <w:sz w:val="24"/>
          <w:szCs w:val="24"/>
          <w:shd w:val="clear" w:color="auto" w:fill="FFFFFF"/>
        </w:rPr>
        <w:t>,</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5</w:t>
      </w:r>
      <w:r w:rsidRPr="00564118">
        <w:rPr>
          <w:rFonts w:ascii="Times New Roman" w:hAnsi="Times New Roman" w:cs="Times New Roman"/>
          <w:sz w:val="24"/>
          <w:szCs w:val="24"/>
          <w:shd w:val="clear" w:color="auto" w:fill="FFFFFF"/>
        </w:rPr>
        <w:t xml:space="preserve">(1), p.115. Available at </w:t>
      </w:r>
      <w:hyperlink r:id="rId40" w:history="1">
        <w:r w:rsidRPr="00564118">
          <w:rPr>
            <w:rStyle w:val="Hyperlink"/>
            <w:rFonts w:ascii="Times New Roman" w:hAnsi="Times New Roman" w:cs="Times New Roman"/>
            <w:color w:val="auto"/>
            <w:sz w:val="24"/>
            <w:szCs w:val="24"/>
            <w:shd w:val="clear" w:color="auto" w:fill="FFFFFF"/>
          </w:rPr>
          <w:t>http://www.macrothink.org/journal/index.php/bms/article/view/5772</w:t>
        </w:r>
      </w:hyperlink>
      <w:r w:rsidRPr="00564118">
        <w:rPr>
          <w:rFonts w:ascii="Times New Roman" w:hAnsi="Times New Roman" w:cs="Times New Roman"/>
          <w:sz w:val="24"/>
          <w:szCs w:val="24"/>
          <w:shd w:val="clear" w:color="auto" w:fill="FFFFFF"/>
        </w:rPr>
        <w:t>. [Accessed 3 April 2016]</w:t>
      </w:r>
    </w:p>
    <w:p w14:paraId="089D0FE5"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rPr>
      </w:pPr>
      <w:r w:rsidRPr="00564118">
        <w:rPr>
          <w:rFonts w:ascii="Times New Roman" w:hAnsi="Times New Roman" w:cs="Times New Roman"/>
          <w:sz w:val="24"/>
          <w:szCs w:val="24"/>
          <w:shd w:val="clear" w:color="auto" w:fill="FFFFFF"/>
        </w:rPr>
        <w:t>Li-Ming, A.K. &amp; Wai, T.B., (2013). Exploring Consumers’ Attitudes and Behaviours toward Online Hotel Room Reservations.</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American Journal of Economics</w:t>
      </w:r>
      <w:r w:rsidRPr="00564118">
        <w:rPr>
          <w:rFonts w:ascii="Times New Roman" w:hAnsi="Times New Roman" w:cs="Times New Roman"/>
          <w:sz w:val="24"/>
          <w:szCs w:val="24"/>
          <w:shd w:val="clear" w:color="auto" w:fill="FFFFFF"/>
        </w:rPr>
        <w:t>,</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3</w:t>
      </w:r>
      <w:r w:rsidRPr="00564118">
        <w:rPr>
          <w:rFonts w:ascii="Times New Roman" w:hAnsi="Times New Roman" w:cs="Times New Roman"/>
          <w:sz w:val="24"/>
          <w:szCs w:val="24"/>
          <w:shd w:val="clear" w:color="auto" w:fill="FFFFFF"/>
        </w:rPr>
        <w:t xml:space="preserve">(C), pp.6-11. Available at </w:t>
      </w:r>
      <w:hyperlink r:id="rId41" w:history="1">
        <w:r w:rsidRPr="00564118">
          <w:rPr>
            <w:rStyle w:val="Hyperlink"/>
            <w:rFonts w:ascii="Times New Roman" w:hAnsi="Times New Roman" w:cs="Times New Roman"/>
            <w:color w:val="auto"/>
            <w:sz w:val="24"/>
            <w:szCs w:val="24"/>
            <w:shd w:val="clear" w:color="auto" w:fill="FFFFFF"/>
          </w:rPr>
          <w:t>http://article.sapub.org/pdf/10.5923.c.economics.201301.02.pdf/</w:t>
        </w:r>
      </w:hyperlink>
      <w:r w:rsidRPr="00564118">
        <w:rPr>
          <w:rFonts w:ascii="Times New Roman" w:hAnsi="Times New Roman" w:cs="Times New Roman"/>
          <w:sz w:val="24"/>
          <w:szCs w:val="24"/>
          <w:shd w:val="clear" w:color="auto" w:fill="FFFFFF"/>
        </w:rPr>
        <w:t xml:space="preserve">. [Accessed 29 April 2016] </w:t>
      </w:r>
    </w:p>
    <w:p w14:paraId="0C776730"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rPr>
      </w:pPr>
      <w:r w:rsidRPr="00564118">
        <w:rPr>
          <w:rFonts w:ascii="Times New Roman" w:hAnsi="Times New Roman" w:cs="Times New Roman"/>
          <w:sz w:val="24"/>
          <w:szCs w:val="24"/>
        </w:rPr>
        <w:t xml:space="preserve">Mendoza, R. &amp; Melchor, M.  (2014). </w:t>
      </w:r>
      <w:r w:rsidRPr="00564118">
        <w:rPr>
          <w:rFonts w:ascii="Times New Roman" w:hAnsi="Times New Roman" w:cs="Times New Roman"/>
          <w:i/>
          <w:sz w:val="24"/>
          <w:szCs w:val="24"/>
        </w:rPr>
        <w:t>SMEs in the Philippines: Going beyond survival</w:t>
      </w:r>
      <w:r w:rsidRPr="00564118">
        <w:rPr>
          <w:rFonts w:ascii="Times New Roman" w:hAnsi="Times New Roman" w:cs="Times New Roman"/>
          <w:sz w:val="24"/>
          <w:szCs w:val="24"/>
        </w:rPr>
        <w:t xml:space="preserve">. Rappler. Available at http://www.rappler.com/thought-leaders/74674-smes-philippines-asian-institute-management. [Accessed 5 March 2016]. </w:t>
      </w:r>
    </w:p>
    <w:p w14:paraId="5BBE493E" w14:textId="77777777" w:rsidR="00807ECF"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rPr>
      </w:pPr>
      <w:r w:rsidRPr="00564118">
        <w:rPr>
          <w:rFonts w:ascii="Times New Roman" w:hAnsi="Times New Roman" w:cs="Times New Roman"/>
          <w:sz w:val="24"/>
          <w:szCs w:val="24"/>
        </w:rPr>
        <w:lastRenderedPageBreak/>
        <w:t xml:space="preserve">McCartanm M. (2014). OTA v/s Meta Search: The Battle Gets Bloodier. Hospitality.net. Available at </w:t>
      </w:r>
      <w:hyperlink r:id="rId42" w:history="1">
        <w:r w:rsidRPr="00564118">
          <w:rPr>
            <w:rStyle w:val="Hyperlink"/>
            <w:rFonts w:ascii="Times New Roman" w:hAnsi="Times New Roman" w:cs="Times New Roman"/>
            <w:color w:val="auto"/>
            <w:sz w:val="24"/>
            <w:szCs w:val="24"/>
          </w:rPr>
          <w:t>http://www.hospitalitynet.org/news/4066748.html</w:t>
        </w:r>
      </w:hyperlink>
      <w:r w:rsidRPr="00564118">
        <w:rPr>
          <w:rStyle w:val="Hyperlink"/>
          <w:rFonts w:ascii="Times New Roman" w:hAnsi="Times New Roman" w:cs="Times New Roman"/>
          <w:color w:val="auto"/>
          <w:sz w:val="24"/>
          <w:szCs w:val="24"/>
        </w:rPr>
        <w:t xml:space="preserve"> [Accessed 15 April 2015]</w:t>
      </w:r>
    </w:p>
    <w:p w14:paraId="2E0CC131" w14:textId="77777777" w:rsidR="00807ECF" w:rsidRPr="00564118" w:rsidRDefault="00807ECF" w:rsidP="00A736CA">
      <w:pPr>
        <w:pStyle w:val="ListParagraph"/>
        <w:numPr>
          <w:ilvl w:val="0"/>
          <w:numId w:val="1"/>
        </w:numPr>
        <w:spacing w:after="160" w:line="240" w:lineRule="auto"/>
        <w:rPr>
          <w:rStyle w:val="Hyperlink"/>
          <w:rFonts w:ascii="Times New Roman" w:hAnsi="Times New Roman" w:cs="Times New Roman"/>
          <w:color w:val="auto"/>
          <w:sz w:val="24"/>
          <w:szCs w:val="24"/>
        </w:rPr>
      </w:pPr>
      <w:r w:rsidRPr="00564118">
        <w:rPr>
          <w:rFonts w:ascii="Times New Roman" w:hAnsi="Times New Roman" w:cs="Times New Roman"/>
          <w:sz w:val="24"/>
          <w:szCs w:val="24"/>
          <w:shd w:val="clear" w:color="auto" w:fill="FFFFFF"/>
        </w:rPr>
        <w:t xml:space="preserve">McQuerrey, L. (2016). The Advantages of Qualitative Interviews. Houston Chronicle. Available at </w:t>
      </w:r>
      <w:hyperlink r:id="rId43" w:history="1">
        <w:r w:rsidRPr="00564118">
          <w:rPr>
            <w:rStyle w:val="Hyperlink"/>
            <w:rFonts w:ascii="Times New Roman" w:hAnsi="Times New Roman" w:cs="Times New Roman"/>
            <w:color w:val="auto"/>
            <w:sz w:val="24"/>
            <w:szCs w:val="24"/>
            <w:shd w:val="clear" w:color="auto" w:fill="FFFFFF"/>
          </w:rPr>
          <w:t>http://work.chron.com/advantages-qualitative-interviews-17251.html</w:t>
        </w:r>
      </w:hyperlink>
      <w:r w:rsidRPr="00564118">
        <w:rPr>
          <w:rFonts w:ascii="Times New Roman" w:hAnsi="Times New Roman" w:cs="Times New Roman"/>
          <w:sz w:val="24"/>
          <w:szCs w:val="24"/>
          <w:shd w:val="clear" w:color="auto" w:fill="FFFFFF"/>
        </w:rPr>
        <w:t xml:space="preserve">. [Accessed 9 March 2016] </w:t>
      </w:r>
    </w:p>
    <w:p w14:paraId="3A5C3D55"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rPr>
      </w:pPr>
      <w:r w:rsidRPr="00564118">
        <w:rPr>
          <w:rFonts w:ascii="Times New Roman" w:hAnsi="Times New Roman" w:cs="Times New Roman"/>
          <w:sz w:val="24"/>
          <w:szCs w:val="24"/>
        </w:rPr>
        <w:t xml:space="preserve">Nielsen (2014). </w:t>
      </w:r>
      <w:r w:rsidRPr="00564118">
        <w:rPr>
          <w:rFonts w:ascii="Times New Roman" w:hAnsi="Times New Roman" w:cs="Times New Roman"/>
          <w:i/>
          <w:sz w:val="24"/>
          <w:szCs w:val="24"/>
        </w:rPr>
        <w:t>Southeast Asian consumers flock online to purchase products and services</w:t>
      </w:r>
      <w:r w:rsidRPr="00564118">
        <w:rPr>
          <w:rFonts w:ascii="Times New Roman" w:hAnsi="Times New Roman" w:cs="Times New Roman"/>
          <w:sz w:val="24"/>
          <w:szCs w:val="24"/>
        </w:rPr>
        <w:t>. The Nielsen Company. Available at http://www.nielsen.com/apac/en/insights/news/2014/southeast-asian-consumers-flock-online-to-purchase-products-and-services.html. [Accessed 1 April 2016]</w:t>
      </w:r>
    </w:p>
    <w:p w14:paraId="7FA9B91F"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rPr>
      </w:pPr>
      <w:r w:rsidRPr="00564118">
        <w:rPr>
          <w:rFonts w:ascii="Times New Roman" w:hAnsi="Times New Roman" w:cs="Times New Roman"/>
          <w:sz w:val="24"/>
          <w:szCs w:val="24"/>
        </w:rPr>
        <w:t xml:space="preserve">Nuccio, L. (2013). Web 2.1: Citizen Editors are the New Influencers. Meltwater. Available at </w:t>
      </w:r>
      <w:hyperlink r:id="rId44" w:history="1">
        <w:r w:rsidRPr="00564118">
          <w:rPr>
            <w:rStyle w:val="Hyperlink"/>
            <w:rFonts w:ascii="Times New Roman" w:hAnsi="Times New Roman" w:cs="Times New Roman"/>
            <w:color w:val="auto"/>
            <w:sz w:val="24"/>
            <w:szCs w:val="24"/>
          </w:rPr>
          <w:t>http://www.meltwater.com/blog/influencer-marketing-and-citizen-editors-web-2-1/</w:t>
        </w:r>
      </w:hyperlink>
      <w:r w:rsidRPr="00564118">
        <w:rPr>
          <w:rFonts w:ascii="Times New Roman" w:hAnsi="Times New Roman" w:cs="Times New Roman"/>
          <w:sz w:val="24"/>
          <w:szCs w:val="24"/>
        </w:rPr>
        <w:t>. [Accessed 3 May 2016]</w:t>
      </w:r>
    </w:p>
    <w:p w14:paraId="2D2FD2E6"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rPr>
      </w:pPr>
      <w:r w:rsidRPr="00564118">
        <w:rPr>
          <w:rFonts w:ascii="Times New Roman" w:hAnsi="Times New Roman" w:cs="Times New Roman"/>
          <w:sz w:val="24"/>
          <w:szCs w:val="24"/>
        </w:rPr>
        <w:t xml:space="preserve">Patria, K. (2012). Pinoys active but not impulsive online shoppers, study says. Yahoo News. Available at https://sg.news.yahoo.com/pinoys-active-but-not-impulsive-online-shoppers--study-says.html. [Accessed 1 March 2016] </w:t>
      </w:r>
    </w:p>
    <w:p w14:paraId="1EBA861E"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rPr>
      </w:pPr>
      <w:r w:rsidRPr="00564118">
        <w:rPr>
          <w:rFonts w:ascii="Times New Roman" w:hAnsi="Times New Roman" w:cs="Times New Roman"/>
          <w:sz w:val="24"/>
          <w:szCs w:val="24"/>
        </w:rPr>
        <w:t>Redondo, S. (2014). SEO 101: What is Semantic Search and Why Should I Care? Search Engine Journal. Available at https://www.searchenginejournal.com/seo-101-semantic-search-care/119760/</w:t>
      </w:r>
      <w:r w:rsidRPr="00564118">
        <w:rPr>
          <w:rStyle w:val="Hyperlink"/>
          <w:rFonts w:ascii="Times New Roman" w:hAnsi="Times New Roman" w:cs="Times New Roman"/>
          <w:color w:val="auto"/>
          <w:sz w:val="24"/>
          <w:szCs w:val="24"/>
        </w:rPr>
        <w:t xml:space="preserve">. [Accessed 28 April 2014] </w:t>
      </w:r>
    </w:p>
    <w:p w14:paraId="74B7E817" w14:textId="77777777" w:rsidR="00807ECF"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lang w:eastAsia="en-GB"/>
        </w:rPr>
      </w:pPr>
      <w:r w:rsidRPr="00564118">
        <w:rPr>
          <w:rFonts w:ascii="Times New Roman" w:hAnsi="Times New Roman" w:cs="Times New Roman"/>
          <w:sz w:val="24"/>
          <w:szCs w:val="24"/>
        </w:rPr>
        <w:t xml:space="preserve">Sanghi, A. (2014). </w:t>
      </w:r>
      <w:r w:rsidRPr="00564118">
        <w:rPr>
          <w:rFonts w:ascii="Times New Roman" w:hAnsi="Times New Roman" w:cs="Times New Roman"/>
          <w:i/>
          <w:sz w:val="24"/>
          <w:szCs w:val="24"/>
          <w:lang w:eastAsia="en-GB"/>
        </w:rPr>
        <w:t>Online Hotel Booking Trends in Southeast Asia</w:t>
      </w:r>
      <w:r w:rsidRPr="00564118">
        <w:rPr>
          <w:rFonts w:ascii="Times New Roman" w:hAnsi="Times New Roman" w:cs="Times New Roman"/>
          <w:sz w:val="24"/>
          <w:szCs w:val="24"/>
          <w:lang w:eastAsia="en-GB"/>
        </w:rPr>
        <w:t xml:space="preserve">. Hotelogix, Smart Hoteliering. Available at </w:t>
      </w:r>
      <w:r w:rsidRPr="00564118">
        <w:rPr>
          <w:rFonts w:ascii="Times New Roman" w:hAnsi="Times New Roman" w:cs="Times New Roman"/>
          <w:sz w:val="24"/>
          <w:szCs w:val="24"/>
        </w:rPr>
        <w:t>http://www.hotelogix.com/blog/2014/08/11/online-hotel-booking-trends-in-southeast-asia/</w:t>
      </w:r>
      <w:r w:rsidRPr="00564118">
        <w:rPr>
          <w:rStyle w:val="Hyperlink"/>
          <w:rFonts w:ascii="Times New Roman" w:hAnsi="Times New Roman" w:cs="Times New Roman"/>
          <w:color w:val="auto"/>
          <w:sz w:val="24"/>
          <w:szCs w:val="24"/>
        </w:rPr>
        <w:t xml:space="preserve">. [Accessed 2 April 2016]. </w:t>
      </w:r>
    </w:p>
    <w:p w14:paraId="4E4FA73A" w14:textId="77777777"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lang w:eastAsia="en-GB"/>
        </w:rPr>
      </w:pPr>
      <w:r w:rsidRPr="00564118">
        <w:rPr>
          <w:rFonts w:ascii="Times New Roman" w:hAnsi="Times New Roman" w:cs="Times New Roman"/>
          <w:sz w:val="24"/>
          <w:szCs w:val="24"/>
          <w:lang w:eastAsia="en-GB"/>
        </w:rPr>
        <w:t xml:space="preserve">Scheiber, H. (2014). </w:t>
      </w:r>
      <w:r w:rsidRPr="00564118">
        <w:rPr>
          <w:rFonts w:ascii="Times New Roman" w:hAnsi="Times New Roman" w:cs="Times New Roman"/>
          <w:i/>
          <w:sz w:val="24"/>
          <w:szCs w:val="24"/>
          <w:lang w:eastAsia="en-GB"/>
        </w:rPr>
        <w:t>Trends in the Hotel and Travel Booking Industry</w:t>
      </w:r>
      <w:r w:rsidRPr="00564118">
        <w:rPr>
          <w:rFonts w:ascii="Times New Roman" w:hAnsi="Times New Roman" w:cs="Times New Roman"/>
          <w:sz w:val="24"/>
          <w:szCs w:val="24"/>
          <w:lang w:eastAsia="en-GB"/>
        </w:rPr>
        <w:t xml:space="preserve">. Carmelon Digital Marketing. Available at </w:t>
      </w:r>
      <w:hyperlink r:id="rId45" w:history="1">
        <w:r w:rsidRPr="00564118">
          <w:rPr>
            <w:rStyle w:val="Hyperlink"/>
            <w:rFonts w:ascii="Times New Roman" w:hAnsi="Times New Roman" w:cs="Times New Roman"/>
            <w:color w:val="auto"/>
            <w:sz w:val="24"/>
            <w:szCs w:val="24"/>
            <w:lang w:eastAsia="en-GB"/>
          </w:rPr>
          <w:t>http://www.carmelon-digital.com/articles/hotel-online-booking-travel-trends/</w:t>
        </w:r>
      </w:hyperlink>
      <w:r w:rsidRPr="00564118">
        <w:rPr>
          <w:rFonts w:ascii="Times New Roman" w:hAnsi="Times New Roman" w:cs="Times New Roman"/>
          <w:sz w:val="24"/>
          <w:szCs w:val="24"/>
          <w:lang w:eastAsia="en-GB"/>
        </w:rPr>
        <w:t xml:space="preserve">. [Accessed 28 April 2016] </w:t>
      </w:r>
    </w:p>
    <w:p w14:paraId="60CF330F" w14:textId="77777777" w:rsidR="00807ECF"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lang w:eastAsia="en-GB"/>
        </w:rPr>
      </w:pPr>
      <w:r w:rsidRPr="00564118">
        <w:rPr>
          <w:rFonts w:ascii="Times New Roman" w:hAnsi="Times New Roman" w:cs="Times New Roman"/>
          <w:sz w:val="24"/>
          <w:szCs w:val="24"/>
        </w:rPr>
        <w:t xml:space="preserve">O’Neill, S. (2014). Does the Expedia billboard effect still exist for hotels? Available at </w:t>
      </w:r>
      <w:hyperlink r:id="rId46" w:history="1">
        <w:r w:rsidRPr="00564118">
          <w:rPr>
            <w:rStyle w:val="Hyperlink"/>
            <w:rFonts w:ascii="Times New Roman" w:hAnsi="Times New Roman" w:cs="Times New Roman"/>
            <w:color w:val="auto"/>
            <w:sz w:val="24"/>
            <w:szCs w:val="24"/>
          </w:rPr>
          <w:t>https://www.tnooz.com/article/billboard-effect-hotel-exists/</w:t>
        </w:r>
      </w:hyperlink>
      <w:r w:rsidRPr="00564118">
        <w:rPr>
          <w:rStyle w:val="Hyperlink"/>
          <w:rFonts w:ascii="Times New Roman" w:hAnsi="Times New Roman" w:cs="Times New Roman"/>
          <w:color w:val="auto"/>
          <w:sz w:val="24"/>
          <w:szCs w:val="24"/>
        </w:rPr>
        <w:t xml:space="preserve"> [Accessed 21 April 2016] </w:t>
      </w:r>
    </w:p>
    <w:p w14:paraId="07E6C23C" w14:textId="77777777" w:rsidR="00807ECF"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lang w:eastAsia="en-GB"/>
        </w:rPr>
      </w:pPr>
      <w:r w:rsidRPr="00564118">
        <w:rPr>
          <w:rFonts w:ascii="Times New Roman" w:hAnsi="Times New Roman" w:cs="Times New Roman"/>
          <w:sz w:val="24"/>
          <w:szCs w:val="24"/>
        </w:rPr>
        <w:t xml:space="preserve">O’Neill, S. (2015). The Billboard Effect is dead, says a study of hotels listed on OTAs. Available at </w:t>
      </w:r>
      <w:hyperlink r:id="rId47" w:anchor="sthash.SELZxK4H.dpuf" w:history="1">
        <w:r w:rsidRPr="00564118">
          <w:rPr>
            <w:rStyle w:val="Hyperlink"/>
            <w:rFonts w:ascii="Times New Roman" w:hAnsi="Times New Roman" w:cs="Times New Roman"/>
            <w:color w:val="auto"/>
            <w:sz w:val="24"/>
            <w:szCs w:val="24"/>
          </w:rPr>
          <w:t>https://www.tnooz.com/article/the-billboard-effect-is-dead-says-a-study-of-hotels-listed-on-otas/#sthash.SELZxK4H.dpuf</w:t>
        </w:r>
      </w:hyperlink>
      <w:r w:rsidRPr="00564118">
        <w:rPr>
          <w:rStyle w:val="Hyperlink"/>
          <w:rFonts w:ascii="Times New Roman" w:hAnsi="Times New Roman" w:cs="Times New Roman"/>
          <w:color w:val="auto"/>
          <w:sz w:val="24"/>
          <w:szCs w:val="24"/>
        </w:rPr>
        <w:t xml:space="preserve">. [Accessed 21 April 2016]. </w:t>
      </w:r>
    </w:p>
    <w:p w14:paraId="3AB62DF8" w14:textId="77777777" w:rsidR="00807ECF"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lang w:eastAsia="en-GB"/>
        </w:rPr>
      </w:pPr>
      <w:r w:rsidRPr="00564118">
        <w:rPr>
          <w:rFonts w:ascii="Times New Roman" w:hAnsi="Times New Roman" w:cs="Times New Roman"/>
          <w:sz w:val="24"/>
          <w:szCs w:val="24"/>
          <w:shd w:val="clear" w:color="auto" w:fill="FFFFFF"/>
        </w:rPr>
        <w:t>Schiffman, L. &amp; Kanuk, L. (2008). Consumer behaviour 9</w:t>
      </w:r>
      <w:r w:rsidRPr="00564118">
        <w:rPr>
          <w:rFonts w:ascii="Times New Roman" w:hAnsi="Times New Roman" w:cs="Times New Roman"/>
          <w:sz w:val="24"/>
          <w:szCs w:val="24"/>
          <w:shd w:val="clear" w:color="auto" w:fill="FFFFFF"/>
          <w:vertAlign w:val="superscript"/>
        </w:rPr>
        <w:t>th</w:t>
      </w:r>
      <w:r w:rsidRPr="00564118">
        <w:rPr>
          <w:rFonts w:ascii="Times New Roman" w:hAnsi="Times New Roman" w:cs="Times New Roman"/>
          <w:sz w:val="24"/>
          <w:szCs w:val="24"/>
          <w:shd w:val="clear" w:color="auto" w:fill="FFFFFF"/>
        </w:rPr>
        <w:t xml:space="preserve"> edition. Prentice Hall of India private limited, New Delhi.</w:t>
      </w:r>
    </w:p>
    <w:p w14:paraId="2F05819D" w14:textId="77777777" w:rsidR="00DC09B5"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u w:val="none"/>
          <w:lang w:eastAsia="en-GB"/>
        </w:rPr>
      </w:pPr>
      <w:r w:rsidRPr="00564118">
        <w:rPr>
          <w:rFonts w:ascii="Times New Roman" w:hAnsi="Times New Roman" w:cs="Times New Roman"/>
          <w:sz w:val="24"/>
          <w:szCs w:val="24"/>
        </w:rPr>
        <w:t xml:space="preserve">Puorto, S. (2013). Social media for hotels, how it drove 6% of direct bookings. WIHP. Available at </w:t>
      </w:r>
      <w:hyperlink r:id="rId48" w:history="1">
        <w:r w:rsidRPr="00564118">
          <w:rPr>
            <w:rStyle w:val="Hyperlink"/>
            <w:rFonts w:ascii="Times New Roman" w:hAnsi="Times New Roman" w:cs="Times New Roman"/>
            <w:color w:val="auto"/>
            <w:sz w:val="24"/>
            <w:szCs w:val="24"/>
          </w:rPr>
          <w:t>http://blog.wihphotels.com/publication/social-media-for-hotels-how-it-drove-6-of-direct-bookings/</w:t>
        </w:r>
      </w:hyperlink>
      <w:r w:rsidRPr="00564118">
        <w:rPr>
          <w:rStyle w:val="Hyperlink"/>
          <w:rFonts w:ascii="Times New Roman" w:hAnsi="Times New Roman" w:cs="Times New Roman"/>
          <w:color w:val="auto"/>
          <w:sz w:val="24"/>
          <w:szCs w:val="24"/>
        </w:rPr>
        <w:t xml:space="preserve"> [Accessed 14 April 2016] </w:t>
      </w:r>
      <w:bookmarkStart w:id="103" w:name="_Toc467419169"/>
      <w:bookmarkStart w:id="104" w:name="_Toc467420020"/>
    </w:p>
    <w:p w14:paraId="1F4B4722" w14:textId="77777777" w:rsidR="00DC09B5"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u w:val="none"/>
          <w:lang w:eastAsia="en-GB"/>
        </w:rPr>
      </w:pPr>
      <w:r w:rsidRPr="00564118">
        <w:rPr>
          <w:rFonts w:ascii="Times New Roman" w:hAnsi="Times New Roman" w:cs="Times New Roman"/>
          <w:sz w:val="24"/>
          <w:szCs w:val="24"/>
        </w:rPr>
        <w:t xml:space="preserve">Resolution Mena (2014). Meta-search in the travel industry. Resolution Media. </w:t>
      </w:r>
      <w:hyperlink r:id="rId49" w:history="1">
        <w:r w:rsidRPr="00564118">
          <w:rPr>
            <w:rStyle w:val="Hyperlink"/>
            <w:rFonts w:ascii="Times New Roman" w:eastAsiaTheme="majorEastAsia" w:hAnsi="Times New Roman" w:cs="Times New Roman"/>
            <w:color w:val="auto"/>
            <w:sz w:val="24"/>
            <w:szCs w:val="24"/>
          </w:rPr>
          <w:t>Available at http://resolutionmedia.com/mena/en/meta-search-travel/</w:t>
        </w:r>
      </w:hyperlink>
      <w:r w:rsidRPr="00564118">
        <w:rPr>
          <w:rStyle w:val="Hyperlink"/>
          <w:rFonts w:ascii="Times New Roman" w:eastAsiaTheme="majorEastAsia" w:hAnsi="Times New Roman" w:cs="Times New Roman"/>
          <w:color w:val="auto"/>
          <w:sz w:val="24"/>
          <w:szCs w:val="24"/>
        </w:rPr>
        <w:t>. [Accessed 22 April 2016]</w:t>
      </w:r>
      <w:bookmarkEnd w:id="103"/>
      <w:bookmarkEnd w:id="104"/>
      <w:r w:rsidRPr="00564118">
        <w:rPr>
          <w:rStyle w:val="Hyperlink"/>
          <w:rFonts w:ascii="Times New Roman" w:eastAsiaTheme="majorEastAsia" w:hAnsi="Times New Roman" w:cs="Times New Roman"/>
          <w:color w:val="auto"/>
          <w:sz w:val="24"/>
          <w:szCs w:val="24"/>
        </w:rPr>
        <w:t xml:space="preserve"> </w:t>
      </w:r>
      <w:bookmarkStart w:id="105" w:name="_Toc467419170"/>
      <w:bookmarkStart w:id="106" w:name="_Toc467420021"/>
    </w:p>
    <w:p w14:paraId="1BC5A404" w14:textId="77777777" w:rsidR="00DC09B5" w:rsidRPr="00564118" w:rsidRDefault="00807ECF" w:rsidP="00A736CA">
      <w:pPr>
        <w:pStyle w:val="ListParagraph"/>
        <w:numPr>
          <w:ilvl w:val="0"/>
          <w:numId w:val="1"/>
        </w:numPr>
        <w:spacing w:after="0" w:line="240" w:lineRule="auto"/>
        <w:rPr>
          <w:rStyle w:val="Hyperlink"/>
          <w:rFonts w:ascii="Times New Roman" w:hAnsi="Times New Roman" w:cs="Times New Roman"/>
          <w:color w:val="auto"/>
          <w:sz w:val="24"/>
          <w:szCs w:val="24"/>
          <w:u w:val="none"/>
          <w:lang w:eastAsia="en-GB"/>
        </w:rPr>
      </w:pPr>
      <w:r w:rsidRPr="00564118">
        <w:rPr>
          <w:rFonts w:ascii="Times New Roman" w:hAnsi="Times New Roman" w:cs="Times New Roman"/>
          <w:sz w:val="24"/>
          <w:szCs w:val="24"/>
        </w:rPr>
        <w:t xml:space="preserve">TravelClick (2013). Hotels Increasingly Offering Booking Options Through Social and Mobile Channels. TravelClick. Available at </w:t>
      </w:r>
      <w:hyperlink r:id="rId50" w:history="1">
        <w:r w:rsidRPr="00564118">
          <w:rPr>
            <w:rStyle w:val="Hyperlink"/>
            <w:rFonts w:ascii="Times New Roman" w:hAnsi="Times New Roman" w:cs="Times New Roman"/>
            <w:color w:val="auto"/>
            <w:sz w:val="24"/>
            <w:szCs w:val="24"/>
          </w:rPr>
          <w:t>http://www.travelclick.com/en/news-events/press-releases/booking-options-through-social-and-mobile-channels</w:t>
        </w:r>
      </w:hyperlink>
      <w:r w:rsidRPr="00564118">
        <w:rPr>
          <w:rStyle w:val="Hyperlink"/>
          <w:rFonts w:ascii="Times New Roman" w:hAnsi="Times New Roman" w:cs="Times New Roman"/>
          <w:color w:val="auto"/>
          <w:sz w:val="24"/>
          <w:szCs w:val="24"/>
        </w:rPr>
        <w:t>. [Accessed 15 April 2016]</w:t>
      </w:r>
      <w:bookmarkStart w:id="107" w:name="_Toc467419171"/>
      <w:bookmarkEnd w:id="105"/>
      <w:bookmarkEnd w:id="106"/>
      <w:r w:rsidR="0077699C" w:rsidRPr="00564118">
        <w:rPr>
          <w:rStyle w:val="Hyperlink"/>
          <w:rFonts w:ascii="Times New Roman" w:hAnsi="Times New Roman" w:cs="Times New Roman"/>
          <w:color w:val="auto"/>
          <w:sz w:val="24"/>
          <w:szCs w:val="24"/>
          <w:u w:val="none"/>
        </w:rPr>
        <w:t xml:space="preserve"> </w:t>
      </w:r>
      <w:bookmarkStart w:id="108" w:name="_Toc467420022"/>
    </w:p>
    <w:p w14:paraId="64D7F600" w14:textId="2347FD1A" w:rsidR="00807ECF" w:rsidRPr="00564118" w:rsidRDefault="00807ECF" w:rsidP="00A736CA">
      <w:pPr>
        <w:pStyle w:val="ListParagraph"/>
        <w:numPr>
          <w:ilvl w:val="0"/>
          <w:numId w:val="1"/>
        </w:numPr>
        <w:spacing w:after="0" w:line="240" w:lineRule="auto"/>
        <w:rPr>
          <w:rFonts w:ascii="Times New Roman" w:hAnsi="Times New Roman" w:cs="Times New Roman"/>
          <w:sz w:val="24"/>
          <w:szCs w:val="24"/>
          <w:lang w:eastAsia="en-GB"/>
        </w:rPr>
      </w:pPr>
      <w:r w:rsidRPr="00564118">
        <w:rPr>
          <w:rFonts w:ascii="Times New Roman" w:hAnsi="Times New Roman" w:cs="Times New Roman"/>
          <w:sz w:val="24"/>
          <w:szCs w:val="24"/>
        </w:rPr>
        <w:t xml:space="preserve">Zipkin, A. (2016). Online Booking Makes Hotel Loyalty Harder to Keep. NYTimes. Available at </w:t>
      </w:r>
      <w:hyperlink r:id="rId51" w:history="1">
        <w:r w:rsidRPr="00564118">
          <w:rPr>
            <w:rStyle w:val="Hyperlink"/>
            <w:rFonts w:ascii="Times New Roman" w:eastAsiaTheme="majorEastAsia" w:hAnsi="Times New Roman" w:cs="Times New Roman"/>
            <w:color w:val="auto"/>
            <w:sz w:val="24"/>
            <w:szCs w:val="24"/>
          </w:rPr>
          <w:t>http://www.nytimes.com/2016/01/19/business/online-</w:t>
        </w:r>
        <w:r w:rsidRPr="00564118">
          <w:rPr>
            <w:rStyle w:val="Hyperlink"/>
            <w:rFonts w:ascii="Times New Roman" w:eastAsiaTheme="majorEastAsia" w:hAnsi="Times New Roman" w:cs="Times New Roman"/>
            <w:color w:val="auto"/>
            <w:sz w:val="24"/>
            <w:szCs w:val="24"/>
          </w:rPr>
          <w:lastRenderedPageBreak/>
          <w:t>booking-makes-hotel-loyalty-harder-to-keep.html?_r=1</w:t>
        </w:r>
      </w:hyperlink>
      <w:r w:rsidRPr="00564118">
        <w:rPr>
          <w:rFonts w:ascii="Times New Roman" w:hAnsi="Times New Roman" w:cs="Times New Roman"/>
          <w:sz w:val="24"/>
          <w:szCs w:val="24"/>
        </w:rPr>
        <w:t>. [Accessed 14 April 2016]</w:t>
      </w:r>
      <w:bookmarkEnd w:id="107"/>
      <w:bookmarkEnd w:id="108"/>
      <w:r w:rsidRPr="00564118">
        <w:rPr>
          <w:rFonts w:ascii="Times New Roman" w:hAnsi="Times New Roman" w:cs="Times New Roman"/>
          <w:sz w:val="24"/>
          <w:szCs w:val="24"/>
        </w:rPr>
        <w:t xml:space="preserve"> </w:t>
      </w:r>
    </w:p>
    <w:p w14:paraId="4C053F55" w14:textId="77777777" w:rsidR="00807ECF" w:rsidRPr="00564118" w:rsidRDefault="00807ECF" w:rsidP="00A736CA">
      <w:pPr>
        <w:pStyle w:val="ListParagraph"/>
        <w:numPr>
          <w:ilvl w:val="0"/>
          <w:numId w:val="1"/>
        </w:numPr>
        <w:spacing w:after="160" w:line="240" w:lineRule="auto"/>
        <w:rPr>
          <w:rFonts w:ascii="Times New Roman" w:hAnsi="Times New Roman" w:cs="Times New Roman"/>
          <w:sz w:val="24"/>
          <w:szCs w:val="24"/>
        </w:rPr>
      </w:pPr>
      <w:r w:rsidRPr="00564118">
        <w:rPr>
          <w:rFonts w:ascii="Times New Roman" w:hAnsi="Times New Roman" w:cs="Times New Roman"/>
          <w:sz w:val="24"/>
          <w:szCs w:val="24"/>
        </w:rPr>
        <w:t xml:space="preserve">Saunders, M. &amp; Tosey, P. (2012). Layers of Research Design. Available http://www.academia.edu/4107831/The_Layers_of_Research_Design. [Accessed 17 March 2016] </w:t>
      </w:r>
    </w:p>
    <w:p w14:paraId="005B77D9" w14:textId="77777777" w:rsidR="00807ECF" w:rsidRPr="00564118" w:rsidRDefault="00807ECF" w:rsidP="00A736CA">
      <w:pPr>
        <w:pStyle w:val="ListParagraph"/>
        <w:numPr>
          <w:ilvl w:val="0"/>
          <w:numId w:val="1"/>
        </w:numPr>
        <w:spacing w:after="160" w:line="240" w:lineRule="auto"/>
        <w:rPr>
          <w:rFonts w:ascii="Times New Roman" w:hAnsi="Times New Roman" w:cs="Times New Roman"/>
          <w:sz w:val="24"/>
          <w:szCs w:val="24"/>
        </w:rPr>
      </w:pPr>
      <w:r w:rsidRPr="00564118">
        <w:rPr>
          <w:rFonts w:ascii="Times New Roman" w:hAnsi="Times New Roman" w:cs="Times New Roman"/>
          <w:sz w:val="24"/>
          <w:szCs w:val="24"/>
          <w:shd w:val="clear" w:color="auto" w:fill="FFFFFF"/>
        </w:rPr>
        <w:t>Schonlau, M., Van Soest, A., Kapteyn, A. and Couper, M., (2009). Selection bias in web surveys and the use of propensity scores.</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Sociological Methods &amp; Research</w:t>
      </w:r>
      <w:r w:rsidRPr="00564118">
        <w:rPr>
          <w:rFonts w:ascii="Times New Roman" w:hAnsi="Times New Roman" w:cs="Times New Roman"/>
          <w:sz w:val="24"/>
          <w:szCs w:val="24"/>
          <w:shd w:val="clear" w:color="auto" w:fill="FFFFFF"/>
        </w:rPr>
        <w:t>,</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37</w:t>
      </w:r>
      <w:r w:rsidRPr="00564118">
        <w:rPr>
          <w:rFonts w:ascii="Times New Roman" w:hAnsi="Times New Roman" w:cs="Times New Roman"/>
          <w:sz w:val="24"/>
          <w:szCs w:val="24"/>
          <w:shd w:val="clear" w:color="auto" w:fill="FFFFFF"/>
        </w:rPr>
        <w:t>(3), pp.291-318.</w:t>
      </w:r>
    </w:p>
    <w:p w14:paraId="50117CC0" w14:textId="77777777" w:rsidR="00807ECF" w:rsidRPr="00564118" w:rsidRDefault="00807ECF" w:rsidP="00A736CA">
      <w:pPr>
        <w:pStyle w:val="ListParagraph"/>
        <w:numPr>
          <w:ilvl w:val="0"/>
          <w:numId w:val="1"/>
        </w:numPr>
        <w:spacing w:after="160" w:line="240" w:lineRule="auto"/>
        <w:rPr>
          <w:rFonts w:ascii="Times New Roman" w:hAnsi="Times New Roman" w:cs="Times New Roman"/>
          <w:sz w:val="24"/>
          <w:szCs w:val="24"/>
        </w:rPr>
      </w:pPr>
      <w:r w:rsidRPr="00564118">
        <w:rPr>
          <w:rFonts w:ascii="Times New Roman" w:hAnsi="Times New Roman" w:cs="Times New Roman"/>
          <w:sz w:val="24"/>
          <w:szCs w:val="24"/>
          <w:shd w:val="clear" w:color="auto" w:fill="FFFFFF"/>
        </w:rPr>
        <w:t>Sirakaya-Turk, E. (2011).</w:t>
      </w:r>
      <w:r w:rsidRPr="00564118">
        <w:rPr>
          <w:rStyle w:val="apple-converted-space"/>
          <w:rFonts w:ascii="Times New Roman" w:hAnsi="Times New Roman" w:cs="Times New Roman"/>
          <w:sz w:val="24"/>
          <w:szCs w:val="24"/>
          <w:shd w:val="clear" w:color="auto" w:fill="FFFFFF"/>
        </w:rPr>
        <w:t> </w:t>
      </w:r>
      <w:r w:rsidRPr="00564118">
        <w:rPr>
          <w:rFonts w:ascii="Times New Roman" w:hAnsi="Times New Roman" w:cs="Times New Roman"/>
          <w:i/>
          <w:iCs/>
          <w:sz w:val="24"/>
          <w:szCs w:val="24"/>
          <w:shd w:val="clear" w:color="auto" w:fill="FFFFFF"/>
        </w:rPr>
        <w:t>Research methods for leisure, recreation and tourism</w:t>
      </w:r>
      <w:r w:rsidRPr="00564118">
        <w:rPr>
          <w:rFonts w:ascii="Times New Roman" w:hAnsi="Times New Roman" w:cs="Times New Roman"/>
          <w:sz w:val="24"/>
          <w:szCs w:val="24"/>
          <w:shd w:val="clear" w:color="auto" w:fill="FFFFFF"/>
        </w:rPr>
        <w:t>. CABI.</w:t>
      </w:r>
    </w:p>
    <w:p w14:paraId="49EB9F14" w14:textId="08F73275" w:rsidR="00807ECF" w:rsidRPr="00564118" w:rsidRDefault="00807ECF" w:rsidP="00A736CA">
      <w:pPr>
        <w:pStyle w:val="ListParagraph"/>
        <w:numPr>
          <w:ilvl w:val="0"/>
          <w:numId w:val="1"/>
        </w:numPr>
        <w:spacing w:line="240" w:lineRule="auto"/>
        <w:rPr>
          <w:rFonts w:ascii="Times New Roman" w:hAnsi="Times New Roman" w:cs="Times New Roman"/>
          <w:sz w:val="24"/>
          <w:szCs w:val="24"/>
          <w:lang w:eastAsia="en-PH"/>
        </w:rPr>
      </w:pPr>
      <w:r w:rsidRPr="00564118">
        <w:rPr>
          <w:rFonts w:ascii="Times New Roman" w:hAnsi="Times New Roman" w:cs="Times New Roman"/>
          <w:sz w:val="24"/>
          <w:szCs w:val="24"/>
          <w:shd w:val="clear" w:color="auto" w:fill="FFFFFF"/>
          <w:lang w:eastAsia="en-PH"/>
        </w:rPr>
        <w:t>Turner, D. W. (2010). Qualitative interview design: A practical guide for novice investigators. </w:t>
      </w:r>
      <w:r w:rsidRPr="00564118">
        <w:rPr>
          <w:rFonts w:ascii="Times New Roman" w:hAnsi="Times New Roman" w:cs="Times New Roman"/>
          <w:i/>
          <w:iCs/>
          <w:sz w:val="24"/>
          <w:szCs w:val="24"/>
          <w:shd w:val="clear" w:color="auto" w:fill="FFFFFF"/>
          <w:lang w:eastAsia="en-PH"/>
        </w:rPr>
        <w:t>The Qualitative Report</w:t>
      </w:r>
      <w:r w:rsidRPr="00564118">
        <w:rPr>
          <w:rFonts w:ascii="Times New Roman" w:hAnsi="Times New Roman" w:cs="Times New Roman"/>
          <w:sz w:val="24"/>
          <w:szCs w:val="24"/>
          <w:shd w:val="clear" w:color="auto" w:fill="FFFFFF"/>
          <w:lang w:eastAsia="en-PH"/>
        </w:rPr>
        <w:t>, </w:t>
      </w:r>
      <w:r w:rsidRPr="00564118">
        <w:rPr>
          <w:rFonts w:ascii="Times New Roman" w:hAnsi="Times New Roman" w:cs="Times New Roman"/>
          <w:i/>
          <w:iCs/>
          <w:sz w:val="24"/>
          <w:szCs w:val="24"/>
          <w:shd w:val="clear" w:color="auto" w:fill="FFFFFF"/>
          <w:lang w:eastAsia="en-PH"/>
        </w:rPr>
        <w:t>15</w:t>
      </w:r>
      <w:r w:rsidR="00A736CA" w:rsidRPr="00564118">
        <w:rPr>
          <w:rFonts w:ascii="Times New Roman" w:hAnsi="Times New Roman" w:cs="Times New Roman"/>
          <w:sz w:val="24"/>
          <w:szCs w:val="24"/>
          <w:shd w:val="clear" w:color="auto" w:fill="FFFFFF"/>
          <w:lang w:eastAsia="en-PH"/>
        </w:rPr>
        <w:t>(3), 754-760.</w:t>
      </w:r>
      <w:r w:rsidRPr="00564118">
        <w:rPr>
          <w:rFonts w:ascii="Times New Roman" w:hAnsi="Times New Roman" w:cs="Times New Roman"/>
          <w:sz w:val="24"/>
          <w:szCs w:val="24"/>
          <w:shd w:val="clear" w:color="auto" w:fill="FFFFFF"/>
          <w:lang w:eastAsia="en-PH"/>
        </w:rPr>
        <w:t xml:space="preserve">Available at </w:t>
      </w:r>
      <w:hyperlink r:id="rId52" w:history="1">
        <w:r w:rsidRPr="00564118">
          <w:rPr>
            <w:rStyle w:val="Hyperlink"/>
            <w:rFonts w:ascii="Times New Roman" w:hAnsi="Times New Roman" w:cs="Times New Roman"/>
            <w:color w:val="auto"/>
            <w:sz w:val="24"/>
            <w:szCs w:val="24"/>
            <w:shd w:val="clear" w:color="auto" w:fill="FFFFFF"/>
            <w:lang w:eastAsia="en-PH"/>
          </w:rPr>
          <w:t>http://mediaclass.co.uk/x9508/Turner%20-%20Qualitative%20Interview%20Design.pdf</w:t>
        </w:r>
      </w:hyperlink>
      <w:r w:rsidRPr="00564118">
        <w:rPr>
          <w:rStyle w:val="Hyperlink"/>
          <w:rFonts w:ascii="Times New Roman" w:hAnsi="Times New Roman" w:cs="Times New Roman"/>
          <w:color w:val="auto"/>
          <w:sz w:val="24"/>
          <w:szCs w:val="24"/>
          <w:shd w:val="clear" w:color="auto" w:fill="FFFFFF"/>
          <w:lang w:eastAsia="en-PH"/>
        </w:rPr>
        <w:t xml:space="preserve"> [Accessed 30</w:t>
      </w:r>
      <w:r w:rsidRPr="00564118">
        <w:rPr>
          <w:rStyle w:val="Hyperlink"/>
          <w:rFonts w:ascii="Times New Roman" w:hAnsi="Times New Roman" w:cs="Times New Roman"/>
          <w:color w:val="auto"/>
          <w:sz w:val="24"/>
          <w:szCs w:val="24"/>
          <w:shd w:val="clear" w:color="auto" w:fill="FFFFFF"/>
          <w:vertAlign w:val="superscript"/>
          <w:lang w:eastAsia="en-PH"/>
        </w:rPr>
        <w:t xml:space="preserve"> </w:t>
      </w:r>
      <w:r w:rsidRPr="00564118">
        <w:rPr>
          <w:rFonts w:ascii="Times New Roman" w:hAnsi="Times New Roman" w:cs="Times New Roman"/>
          <w:sz w:val="24"/>
          <w:szCs w:val="24"/>
          <w:lang w:eastAsia="en-PH"/>
        </w:rPr>
        <w:t>June 2016]</w:t>
      </w:r>
    </w:p>
    <w:p w14:paraId="0D48CF86" w14:textId="77777777" w:rsidR="0037311C" w:rsidRPr="00564118" w:rsidRDefault="00807ECF" w:rsidP="00A736CA">
      <w:pPr>
        <w:pStyle w:val="ListParagraph"/>
        <w:numPr>
          <w:ilvl w:val="0"/>
          <w:numId w:val="1"/>
        </w:numPr>
        <w:spacing w:line="240" w:lineRule="auto"/>
        <w:rPr>
          <w:rFonts w:ascii="Times New Roman" w:hAnsi="Times New Roman" w:cs="Times New Roman"/>
          <w:sz w:val="24"/>
          <w:szCs w:val="24"/>
          <w:lang w:eastAsia="en-PH"/>
        </w:rPr>
      </w:pPr>
      <w:r w:rsidRPr="00564118">
        <w:rPr>
          <w:rFonts w:ascii="Times New Roman" w:hAnsi="Times New Roman" w:cs="Times New Roman"/>
          <w:sz w:val="24"/>
          <w:szCs w:val="24"/>
          <w:shd w:val="clear" w:color="auto" w:fill="FFFFFF"/>
          <w:lang w:eastAsia="en-PH"/>
        </w:rPr>
        <w:t xml:space="preserve">Williams, M. (2003). Making sense of social research. London: Sage </w:t>
      </w:r>
    </w:p>
    <w:p w14:paraId="3939B9BE" w14:textId="13D4AD71" w:rsidR="0037311C" w:rsidRPr="00564118" w:rsidRDefault="0037311C" w:rsidP="00A736CA">
      <w:pPr>
        <w:spacing w:line="240" w:lineRule="auto"/>
        <w:ind w:left="720"/>
        <w:rPr>
          <w:rFonts w:ascii="Times New Roman" w:hAnsi="Times New Roman" w:cs="Times New Roman"/>
          <w:sz w:val="24"/>
          <w:szCs w:val="24"/>
        </w:rPr>
      </w:pPr>
    </w:p>
    <w:p w14:paraId="234D461B" w14:textId="77777777" w:rsidR="0037311C" w:rsidRPr="00564118" w:rsidRDefault="0037311C" w:rsidP="00A736CA">
      <w:pPr>
        <w:spacing w:line="240" w:lineRule="auto"/>
        <w:ind w:left="720"/>
        <w:rPr>
          <w:rFonts w:ascii="Times New Roman" w:hAnsi="Times New Roman" w:cs="Times New Roman"/>
          <w:sz w:val="24"/>
          <w:szCs w:val="24"/>
        </w:rPr>
      </w:pPr>
    </w:p>
    <w:p w14:paraId="2515E3C8" w14:textId="77777777" w:rsidR="0037311C" w:rsidRPr="00564118" w:rsidRDefault="0037311C" w:rsidP="00A736CA">
      <w:pPr>
        <w:spacing w:line="240" w:lineRule="auto"/>
        <w:ind w:left="720"/>
        <w:rPr>
          <w:rFonts w:ascii="Times New Roman" w:hAnsi="Times New Roman" w:cs="Times New Roman"/>
          <w:sz w:val="24"/>
          <w:szCs w:val="24"/>
        </w:rPr>
      </w:pPr>
    </w:p>
    <w:p w14:paraId="4C6B553D" w14:textId="77777777" w:rsidR="0037311C" w:rsidRPr="00564118" w:rsidRDefault="0037311C" w:rsidP="00A736CA">
      <w:pPr>
        <w:spacing w:line="240" w:lineRule="auto"/>
        <w:ind w:left="720"/>
        <w:rPr>
          <w:rFonts w:ascii="Times New Roman" w:hAnsi="Times New Roman" w:cs="Times New Roman"/>
          <w:sz w:val="24"/>
          <w:szCs w:val="24"/>
        </w:rPr>
      </w:pPr>
    </w:p>
    <w:p w14:paraId="29876047" w14:textId="77777777" w:rsidR="0037311C" w:rsidRPr="00564118" w:rsidRDefault="0037311C" w:rsidP="00DF2D7D">
      <w:pPr>
        <w:spacing w:line="240" w:lineRule="auto"/>
        <w:rPr>
          <w:rFonts w:ascii="Times New Roman" w:hAnsi="Times New Roman" w:cs="Times New Roman"/>
          <w:sz w:val="24"/>
          <w:szCs w:val="24"/>
        </w:rPr>
      </w:pPr>
    </w:p>
    <w:p w14:paraId="1DC5CDF1" w14:textId="77777777" w:rsidR="0037311C" w:rsidRPr="00564118" w:rsidRDefault="0037311C" w:rsidP="00DF2D7D">
      <w:pPr>
        <w:spacing w:line="240" w:lineRule="auto"/>
        <w:rPr>
          <w:rFonts w:ascii="Times New Roman" w:hAnsi="Times New Roman" w:cs="Times New Roman"/>
          <w:sz w:val="24"/>
          <w:szCs w:val="24"/>
        </w:rPr>
      </w:pPr>
    </w:p>
    <w:p w14:paraId="2938C564" w14:textId="77777777" w:rsidR="0037311C" w:rsidRPr="00564118" w:rsidRDefault="0037311C" w:rsidP="00DF2D7D">
      <w:pPr>
        <w:spacing w:line="240" w:lineRule="auto"/>
        <w:rPr>
          <w:rFonts w:ascii="Times New Roman" w:hAnsi="Times New Roman" w:cs="Times New Roman"/>
          <w:sz w:val="24"/>
          <w:szCs w:val="24"/>
        </w:rPr>
      </w:pPr>
    </w:p>
    <w:p w14:paraId="12B43CEA" w14:textId="77777777" w:rsidR="0037311C" w:rsidRPr="00564118" w:rsidRDefault="0037311C" w:rsidP="00DF2D7D">
      <w:pPr>
        <w:spacing w:line="240" w:lineRule="auto"/>
        <w:rPr>
          <w:rFonts w:ascii="Times New Roman" w:hAnsi="Times New Roman" w:cs="Times New Roman"/>
          <w:sz w:val="24"/>
          <w:szCs w:val="24"/>
        </w:rPr>
      </w:pPr>
    </w:p>
    <w:p w14:paraId="5D2A4733" w14:textId="77777777" w:rsidR="0037311C" w:rsidRPr="00564118" w:rsidRDefault="0037311C" w:rsidP="00DF2D7D">
      <w:pPr>
        <w:spacing w:line="240" w:lineRule="auto"/>
        <w:rPr>
          <w:rFonts w:ascii="Times New Roman" w:hAnsi="Times New Roman" w:cs="Times New Roman"/>
          <w:sz w:val="24"/>
          <w:szCs w:val="24"/>
        </w:rPr>
      </w:pPr>
    </w:p>
    <w:p w14:paraId="4DBBC7E4" w14:textId="77777777" w:rsidR="0037311C" w:rsidRPr="00564118" w:rsidRDefault="0037311C" w:rsidP="00DF2D7D">
      <w:pPr>
        <w:spacing w:line="240" w:lineRule="auto"/>
        <w:rPr>
          <w:rFonts w:ascii="Times New Roman" w:hAnsi="Times New Roman" w:cs="Times New Roman"/>
          <w:sz w:val="24"/>
          <w:szCs w:val="24"/>
        </w:rPr>
      </w:pPr>
    </w:p>
    <w:p w14:paraId="16803CBF" w14:textId="77777777" w:rsidR="0037311C" w:rsidRPr="00564118" w:rsidRDefault="0037311C" w:rsidP="00DF2D7D">
      <w:pPr>
        <w:spacing w:line="240" w:lineRule="auto"/>
        <w:rPr>
          <w:rFonts w:ascii="Times New Roman" w:hAnsi="Times New Roman" w:cs="Times New Roman"/>
          <w:sz w:val="24"/>
          <w:szCs w:val="24"/>
        </w:rPr>
      </w:pPr>
    </w:p>
    <w:p w14:paraId="597E5F22" w14:textId="77777777" w:rsidR="0037311C" w:rsidRPr="0037311C" w:rsidRDefault="0037311C" w:rsidP="00DF2D7D">
      <w:pPr>
        <w:spacing w:line="240" w:lineRule="auto"/>
        <w:rPr>
          <w:rFonts w:ascii="Times New Roman" w:hAnsi="Times New Roman" w:cs="Times New Roman"/>
          <w:sz w:val="24"/>
          <w:szCs w:val="24"/>
        </w:rPr>
      </w:pPr>
    </w:p>
    <w:p w14:paraId="26A2967B" w14:textId="77777777" w:rsidR="0037311C" w:rsidRPr="0037311C" w:rsidRDefault="0037311C" w:rsidP="00DF2D7D">
      <w:pPr>
        <w:spacing w:line="240" w:lineRule="auto"/>
        <w:rPr>
          <w:rFonts w:ascii="Times New Roman" w:hAnsi="Times New Roman" w:cs="Times New Roman"/>
          <w:sz w:val="24"/>
          <w:szCs w:val="24"/>
        </w:rPr>
      </w:pPr>
    </w:p>
    <w:p w14:paraId="63F9A20A" w14:textId="77777777" w:rsidR="0037311C" w:rsidRPr="0037311C" w:rsidRDefault="0037311C" w:rsidP="00DF2D7D">
      <w:pPr>
        <w:spacing w:line="240" w:lineRule="auto"/>
        <w:rPr>
          <w:rFonts w:ascii="Times New Roman" w:hAnsi="Times New Roman" w:cs="Times New Roman"/>
          <w:sz w:val="24"/>
          <w:szCs w:val="24"/>
        </w:rPr>
      </w:pPr>
    </w:p>
    <w:p w14:paraId="17FC1023" w14:textId="77777777" w:rsidR="0037311C" w:rsidRPr="0037311C" w:rsidRDefault="0037311C" w:rsidP="00DF2D7D">
      <w:pPr>
        <w:spacing w:line="240" w:lineRule="auto"/>
        <w:rPr>
          <w:rFonts w:ascii="Times New Roman" w:hAnsi="Times New Roman" w:cs="Times New Roman"/>
          <w:sz w:val="24"/>
          <w:szCs w:val="24"/>
        </w:rPr>
      </w:pPr>
    </w:p>
    <w:p w14:paraId="137C8A9E" w14:textId="3FA09F29" w:rsidR="0037311C" w:rsidRPr="0037311C" w:rsidRDefault="0037311C" w:rsidP="00DF2D7D">
      <w:pPr>
        <w:spacing w:line="240" w:lineRule="auto"/>
        <w:rPr>
          <w:rFonts w:ascii="Times New Roman" w:hAnsi="Times New Roman" w:cs="Times New Roman"/>
          <w:sz w:val="24"/>
          <w:szCs w:val="24"/>
        </w:rPr>
      </w:pPr>
    </w:p>
    <w:p w14:paraId="1006CAE1" w14:textId="4613DC96" w:rsidR="0037311C" w:rsidRPr="0037311C" w:rsidRDefault="0037311C" w:rsidP="00DF2D7D">
      <w:pPr>
        <w:spacing w:line="240" w:lineRule="auto"/>
        <w:rPr>
          <w:rFonts w:ascii="Times New Roman" w:hAnsi="Times New Roman" w:cs="Times New Roman"/>
          <w:sz w:val="24"/>
          <w:szCs w:val="24"/>
        </w:rPr>
      </w:pPr>
    </w:p>
    <w:p w14:paraId="03023A57" w14:textId="2D29925D" w:rsidR="0037311C" w:rsidRPr="0037311C" w:rsidRDefault="0037311C" w:rsidP="00DF2D7D">
      <w:pPr>
        <w:spacing w:line="240" w:lineRule="auto"/>
        <w:rPr>
          <w:rFonts w:ascii="Times New Roman" w:hAnsi="Times New Roman" w:cs="Times New Roman"/>
          <w:sz w:val="24"/>
          <w:szCs w:val="24"/>
        </w:rPr>
      </w:pPr>
    </w:p>
    <w:p w14:paraId="2EE0C5A7" w14:textId="3CB2E590" w:rsidR="0037311C" w:rsidRPr="0037311C" w:rsidRDefault="0037311C" w:rsidP="00DF2D7D">
      <w:pPr>
        <w:spacing w:line="240" w:lineRule="auto"/>
        <w:rPr>
          <w:rFonts w:ascii="Times New Roman" w:hAnsi="Times New Roman" w:cs="Times New Roman"/>
          <w:sz w:val="24"/>
          <w:szCs w:val="24"/>
        </w:rPr>
      </w:pPr>
    </w:p>
    <w:p w14:paraId="361D9C01" w14:textId="38927E1F" w:rsidR="0037311C" w:rsidRPr="0037311C" w:rsidRDefault="0037311C" w:rsidP="00DF2D7D">
      <w:pPr>
        <w:spacing w:line="240" w:lineRule="auto"/>
        <w:rPr>
          <w:rFonts w:ascii="Times New Roman" w:hAnsi="Times New Roman" w:cs="Times New Roman"/>
          <w:sz w:val="24"/>
          <w:szCs w:val="24"/>
        </w:rPr>
      </w:pPr>
    </w:p>
    <w:p w14:paraId="617BAE61" w14:textId="62326BE9" w:rsidR="00807ECF" w:rsidRPr="00566E88" w:rsidRDefault="00807ECF" w:rsidP="00566E88">
      <w:pPr>
        <w:pStyle w:val="Heading1"/>
        <w:rPr>
          <w:sz w:val="24"/>
          <w:szCs w:val="24"/>
          <w:lang w:eastAsia="en-PH"/>
        </w:rPr>
      </w:pPr>
      <w:bookmarkStart w:id="109" w:name="_Toc467489855"/>
      <w:r w:rsidRPr="00566E88">
        <w:rPr>
          <w:sz w:val="24"/>
          <w:szCs w:val="24"/>
        </w:rPr>
        <w:lastRenderedPageBreak/>
        <w:t>APPENDIX A</w:t>
      </w:r>
      <w:bookmarkEnd w:id="109"/>
    </w:p>
    <w:p w14:paraId="331AC559" w14:textId="00180312" w:rsidR="00807ECF" w:rsidRPr="003F7F12" w:rsidRDefault="00807ECF" w:rsidP="00DF2D7D">
      <w:pPr>
        <w:rPr>
          <w:rFonts w:ascii="Times New Roman" w:hAnsi="Times New Roman" w:cs="Times New Roman"/>
          <w:b/>
          <w:sz w:val="24"/>
          <w:szCs w:val="24"/>
        </w:rPr>
      </w:pPr>
      <w:bookmarkStart w:id="110" w:name="_Toc467419172"/>
      <w:bookmarkStart w:id="111" w:name="_Toc467420024"/>
      <w:r w:rsidRPr="003F7F12">
        <w:rPr>
          <w:rFonts w:ascii="Times New Roman" w:hAnsi="Times New Roman" w:cs="Times New Roman"/>
          <w:b/>
          <w:caps/>
          <w:sz w:val="24"/>
          <w:szCs w:val="24"/>
        </w:rPr>
        <w:t>CONSENT FORM</w:t>
      </w:r>
      <w:bookmarkEnd w:id="110"/>
      <w:bookmarkEnd w:id="111"/>
    </w:p>
    <w:p w14:paraId="3A13F898" w14:textId="77777777" w:rsidR="003F7F12" w:rsidRDefault="003F7F12" w:rsidP="00DF2D7D">
      <w:pPr>
        <w:jc w:val="both"/>
        <w:rPr>
          <w:rFonts w:ascii="Times New Roman" w:hAnsi="Times New Roman" w:cs="Times New Roman"/>
          <w:b/>
          <w:bCs/>
          <w:sz w:val="24"/>
          <w:szCs w:val="24"/>
        </w:rPr>
      </w:pPr>
    </w:p>
    <w:p w14:paraId="70A95503" w14:textId="58DD3A57" w:rsidR="00807ECF" w:rsidRPr="0037311C" w:rsidRDefault="00807ECF" w:rsidP="00DF2D7D">
      <w:pPr>
        <w:jc w:val="both"/>
        <w:rPr>
          <w:rFonts w:ascii="Times New Roman" w:hAnsi="Times New Roman" w:cs="Times New Roman"/>
          <w:b/>
          <w:bCs/>
          <w:sz w:val="24"/>
          <w:szCs w:val="24"/>
        </w:rPr>
      </w:pPr>
      <w:r w:rsidRPr="0037311C">
        <w:rPr>
          <w:rFonts w:ascii="Times New Roman" w:hAnsi="Times New Roman" w:cs="Times New Roman"/>
          <w:b/>
          <w:bCs/>
          <w:sz w:val="24"/>
          <w:szCs w:val="24"/>
        </w:rPr>
        <w:t>Title of Research Study:</w:t>
      </w:r>
    </w:p>
    <w:p w14:paraId="4DA86245" w14:textId="77777777" w:rsidR="00807ECF" w:rsidRPr="0037311C" w:rsidRDefault="00807ECF" w:rsidP="00DF2D7D">
      <w:pPr>
        <w:rPr>
          <w:rFonts w:ascii="Times New Roman" w:hAnsi="Times New Roman" w:cs="Times New Roman"/>
          <w:sz w:val="24"/>
          <w:szCs w:val="24"/>
        </w:rPr>
      </w:pPr>
      <w:r w:rsidRPr="0037311C">
        <w:rPr>
          <w:rFonts w:ascii="Times New Roman" w:hAnsi="Times New Roman" w:cs="Times New Roman"/>
          <w:sz w:val="24"/>
          <w:szCs w:val="24"/>
        </w:rPr>
        <w:t xml:space="preserve">The consumer decision journey of Filipinos when booking for hotels online: An exploratory study for small-micro hotel enterprise in the Philippines. </w:t>
      </w:r>
    </w:p>
    <w:p w14:paraId="4FCEE069" w14:textId="77777777" w:rsidR="00807ECF" w:rsidRPr="0037311C" w:rsidRDefault="00807ECF" w:rsidP="00DF2D7D">
      <w:pPr>
        <w:rPr>
          <w:rFonts w:ascii="Times New Roman" w:hAnsi="Times New Roman" w:cs="Times New Roman"/>
          <w:sz w:val="24"/>
          <w:szCs w:val="24"/>
        </w:rPr>
      </w:pPr>
      <w:r w:rsidRPr="0037311C">
        <w:rPr>
          <w:rFonts w:ascii="Times New Roman" w:hAnsi="Times New Roman" w:cs="Times New Roman"/>
          <w:sz w:val="24"/>
          <w:szCs w:val="24"/>
        </w:rPr>
        <w:br/>
        <w:t>I, _____________________have read and understand the letter of invitation to take part in the research study regarding</w:t>
      </w:r>
      <w:r w:rsidRPr="0037311C">
        <w:rPr>
          <w:rFonts w:ascii="Times New Roman" w:hAnsi="Times New Roman" w:cs="Times New Roman"/>
          <w:bCs/>
          <w:sz w:val="24"/>
          <w:szCs w:val="24"/>
        </w:rPr>
        <w:t xml:space="preserve">: </w:t>
      </w:r>
      <w:r w:rsidRPr="0037311C">
        <w:rPr>
          <w:rFonts w:ascii="Times New Roman" w:hAnsi="Times New Roman" w:cs="Times New Roman"/>
          <w:b/>
          <w:sz w:val="24"/>
          <w:szCs w:val="24"/>
        </w:rPr>
        <w:t>The consumer decision journey of Filipinos when booking for hotels online: An exploratory study for small-medium hotel enterprise in the Philippines.</w:t>
      </w:r>
      <w:r w:rsidRPr="0037311C">
        <w:rPr>
          <w:rFonts w:ascii="Times New Roman" w:hAnsi="Times New Roman" w:cs="Times New Roman"/>
          <w:sz w:val="24"/>
          <w:szCs w:val="24"/>
        </w:rPr>
        <w:t xml:space="preserve"> </w:t>
      </w:r>
    </w:p>
    <w:p w14:paraId="4E83F2D6" w14:textId="77777777"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t xml:space="preserve">I have received full information and details about this research study and I consent to participate. </w:t>
      </w:r>
    </w:p>
    <w:p w14:paraId="3707DBA7" w14:textId="77777777"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t xml:space="preserve">I understand that I am free to withdraw any time during the interview. </w:t>
      </w:r>
    </w:p>
    <w:p w14:paraId="43825C53" w14:textId="77777777"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t>I understand that any information given by me may be used in future reports, articles or presentations by the research team.</w:t>
      </w:r>
    </w:p>
    <w:p w14:paraId="7B1CC101" w14:textId="77777777"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t xml:space="preserve">I understand that any information I may provide will be looked at by selected authorities from University of Wales Trinity Saint-David. </w:t>
      </w:r>
    </w:p>
    <w:p w14:paraId="19252FF0" w14:textId="59205543"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br/>
        <w:t>____________________</w:t>
      </w:r>
      <w:r w:rsidRPr="0037311C">
        <w:rPr>
          <w:rFonts w:ascii="Times New Roman" w:hAnsi="Times New Roman" w:cs="Times New Roman"/>
          <w:sz w:val="24"/>
          <w:szCs w:val="24"/>
        </w:rPr>
        <w:tab/>
        <w:t xml:space="preserve">         ___________________             __________________</w:t>
      </w:r>
    </w:p>
    <w:p w14:paraId="42ACC54E" w14:textId="77777777"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t xml:space="preserve">  Name of the participant</w:t>
      </w:r>
      <w:r w:rsidRPr="0037311C">
        <w:rPr>
          <w:rFonts w:ascii="Times New Roman" w:hAnsi="Times New Roman" w:cs="Times New Roman"/>
          <w:sz w:val="24"/>
          <w:szCs w:val="24"/>
        </w:rPr>
        <w:tab/>
        <w:t xml:space="preserve"> </w:t>
      </w:r>
      <w:r w:rsidRPr="0037311C">
        <w:rPr>
          <w:rFonts w:ascii="Times New Roman" w:hAnsi="Times New Roman" w:cs="Times New Roman"/>
          <w:sz w:val="24"/>
          <w:szCs w:val="24"/>
        </w:rPr>
        <w:tab/>
        <w:t xml:space="preserve">            Date</w:t>
      </w:r>
      <w:r w:rsidRPr="0037311C">
        <w:rPr>
          <w:rFonts w:ascii="Times New Roman" w:hAnsi="Times New Roman" w:cs="Times New Roman"/>
          <w:sz w:val="24"/>
          <w:szCs w:val="24"/>
        </w:rPr>
        <w:tab/>
      </w:r>
      <w:r w:rsidRPr="0037311C">
        <w:rPr>
          <w:rFonts w:ascii="Times New Roman" w:hAnsi="Times New Roman" w:cs="Times New Roman"/>
          <w:sz w:val="24"/>
          <w:szCs w:val="24"/>
        </w:rPr>
        <w:tab/>
      </w:r>
      <w:r w:rsidRPr="0037311C">
        <w:rPr>
          <w:rFonts w:ascii="Times New Roman" w:hAnsi="Times New Roman" w:cs="Times New Roman"/>
          <w:sz w:val="24"/>
          <w:szCs w:val="24"/>
        </w:rPr>
        <w:tab/>
        <w:t xml:space="preserve">             Signature </w:t>
      </w:r>
    </w:p>
    <w:p w14:paraId="791A273C" w14:textId="1F164166"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t>____________________</w:t>
      </w:r>
      <w:r w:rsidRPr="0037311C">
        <w:rPr>
          <w:rFonts w:ascii="Times New Roman" w:hAnsi="Times New Roman" w:cs="Times New Roman"/>
          <w:sz w:val="24"/>
          <w:szCs w:val="24"/>
        </w:rPr>
        <w:tab/>
        <w:t xml:space="preserve">         ___________________             __________________</w:t>
      </w:r>
    </w:p>
    <w:p w14:paraId="7B602A32" w14:textId="77777777"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t xml:space="preserve">  Name of the researcher</w:t>
      </w:r>
      <w:r w:rsidRPr="0037311C">
        <w:rPr>
          <w:rFonts w:ascii="Times New Roman" w:hAnsi="Times New Roman" w:cs="Times New Roman"/>
          <w:sz w:val="24"/>
          <w:szCs w:val="24"/>
        </w:rPr>
        <w:tab/>
        <w:t xml:space="preserve"> </w:t>
      </w:r>
      <w:r w:rsidRPr="0037311C">
        <w:rPr>
          <w:rFonts w:ascii="Times New Roman" w:hAnsi="Times New Roman" w:cs="Times New Roman"/>
          <w:sz w:val="24"/>
          <w:szCs w:val="24"/>
        </w:rPr>
        <w:tab/>
        <w:t xml:space="preserve">            Date</w:t>
      </w:r>
      <w:r w:rsidRPr="0037311C">
        <w:rPr>
          <w:rFonts w:ascii="Times New Roman" w:hAnsi="Times New Roman" w:cs="Times New Roman"/>
          <w:sz w:val="24"/>
          <w:szCs w:val="24"/>
        </w:rPr>
        <w:tab/>
      </w:r>
      <w:r w:rsidRPr="0037311C">
        <w:rPr>
          <w:rFonts w:ascii="Times New Roman" w:hAnsi="Times New Roman" w:cs="Times New Roman"/>
          <w:sz w:val="24"/>
          <w:szCs w:val="24"/>
        </w:rPr>
        <w:tab/>
      </w:r>
      <w:r w:rsidRPr="0037311C">
        <w:rPr>
          <w:rFonts w:ascii="Times New Roman" w:hAnsi="Times New Roman" w:cs="Times New Roman"/>
          <w:sz w:val="24"/>
          <w:szCs w:val="24"/>
        </w:rPr>
        <w:tab/>
        <w:t xml:space="preserve">             Signature </w:t>
      </w:r>
    </w:p>
    <w:p w14:paraId="2E033C12" w14:textId="77777777" w:rsidR="00807ECF" w:rsidRPr="0037311C" w:rsidRDefault="00807ECF" w:rsidP="00564118">
      <w:pPr>
        <w:tabs>
          <w:tab w:val="left" w:pos="3600"/>
          <w:tab w:val="left" w:pos="6480"/>
        </w:tabs>
        <w:jc w:val="both"/>
        <w:rPr>
          <w:rStyle w:val="apple-style-span"/>
          <w:rFonts w:ascii="Times New Roman" w:hAnsi="Times New Roman" w:cs="Times New Roman"/>
          <w:sz w:val="24"/>
          <w:szCs w:val="24"/>
        </w:rPr>
      </w:pPr>
      <w:r w:rsidRPr="0037311C">
        <w:rPr>
          <w:rStyle w:val="apple-style-span"/>
          <w:rFonts w:ascii="Times New Roman" w:hAnsi="Times New Roman" w:cs="Times New Roman"/>
          <w:sz w:val="24"/>
          <w:szCs w:val="24"/>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D24559B" w14:textId="77777777" w:rsidR="00807ECF" w:rsidRPr="0037311C" w:rsidRDefault="00807ECF" w:rsidP="00DF2D7D">
      <w:pPr>
        <w:shd w:val="clear" w:color="auto" w:fill="C0C0C0"/>
        <w:tabs>
          <w:tab w:val="left" w:pos="3600"/>
          <w:tab w:val="left" w:pos="6480"/>
        </w:tabs>
        <w:jc w:val="center"/>
        <w:rPr>
          <w:rFonts w:ascii="Times New Roman" w:hAnsi="Times New Roman" w:cs="Times New Roman"/>
          <w:b/>
          <w:sz w:val="24"/>
          <w:szCs w:val="24"/>
        </w:rPr>
      </w:pPr>
      <w:r w:rsidRPr="0037311C">
        <w:rPr>
          <w:rFonts w:ascii="Times New Roman" w:hAnsi="Times New Roman" w:cs="Times New Roman"/>
          <w:b/>
          <w:sz w:val="24"/>
          <w:szCs w:val="24"/>
        </w:rPr>
        <w:t>When completed, please return in the envelope provided (if applicable).  One copy will be given to the participant and the original to be kept in the file of the research team</w:t>
      </w:r>
    </w:p>
    <w:p w14:paraId="21CF4015" w14:textId="629F76E4" w:rsidR="00807ECF" w:rsidRPr="0037311C" w:rsidRDefault="0037311C" w:rsidP="00DF2D7D">
      <w:pPr>
        <w:pStyle w:val="Heading1"/>
        <w:rPr>
          <w:sz w:val="24"/>
          <w:szCs w:val="24"/>
        </w:rPr>
      </w:pPr>
      <w:bookmarkStart w:id="112" w:name="_Toc467489856"/>
      <w:r w:rsidRPr="0037311C">
        <w:rPr>
          <w:sz w:val="24"/>
          <w:szCs w:val="24"/>
        </w:rPr>
        <w:lastRenderedPageBreak/>
        <w:t>A</w:t>
      </w:r>
      <w:r w:rsidR="00807ECF" w:rsidRPr="0037311C">
        <w:rPr>
          <w:sz w:val="24"/>
          <w:szCs w:val="24"/>
        </w:rPr>
        <w:t>PPENDIX B</w:t>
      </w:r>
      <w:bookmarkEnd w:id="112"/>
    </w:p>
    <w:p w14:paraId="7E659845" w14:textId="77777777" w:rsidR="00DC09B5" w:rsidRPr="003F7F12" w:rsidRDefault="00807ECF" w:rsidP="00DF2D7D">
      <w:pPr>
        <w:rPr>
          <w:rFonts w:ascii="Times New Roman" w:hAnsi="Times New Roman" w:cs="Times New Roman"/>
          <w:b/>
          <w:sz w:val="24"/>
          <w:szCs w:val="24"/>
        </w:rPr>
      </w:pPr>
      <w:bookmarkStart w:id="113" w:name="_Toc467419174"/>
      <w:bookmarkStart w:id="114" w:name="_Toc467420027"/>
      <w:r w:rsidRPr="003F7F12">
        <w:rPr>
          <w:rFonts w:ascii="Times New Roman" w:hAnsi="Times New Roman" w:cs="Times New Roman"/>
          <w:b/>
          <w:caps/>
          <w:sz w:val="24"/>
          <w:szCs w:val="24"/>
        </w:rPr>
        <w:t>SAMPLE participant INFORMATION sheet</w:t>
      </w:r>
      <w:bookmarkStart w:id="115" w:name="_Toc467419175"/>
      <w:bookmarkStart w:id="116" w:name="_Toc467420028"/>
      <w:bookmarkEnd w:id="113"/>
      <w:bookmarkEnd w:id="114"/>
    </w:p>
    <w:bookmarkEnd w:id="115"/>
    <w:bookmarkEnd w:id="116"/>
    <w:p w14:paraId="388E443B" w14:textId="77777777" w:rsidR="003F7F12" w:rsidRDefault="003F7F12" w:rsidP="00DF2D7D">
      <w:pPr>
        <w:rPr>
          <w:rFonts w:ascii="Times New Roman" w:hAnsi="Times New Roman" w:cs="Times New Roman"/>
          <w:sz w:val="24"/>
          <w:szCs w:val="24"/>
        </w:rPr>
      </w:pPr>
    </w:p>
    <w:p w14:paraId="456D5E35" w14:textId="7B8BAD8F" w:rsidR="00807ECF" w:rsidRPr="0037311C" w:rsidRDefault="00807ECF" w:rsidP="00DF2D7D">
      <w:pPr>
        <w:rPr>
          <w:rFonts w:ascii="Times New Roman" w:hAnsi="Times New Roman" w:cs="Times New Roman"/>
          <w:sz w:val="24"/>
          <w:szCs w:val="24"/>
        </w:rPr>
      </w:pPr>
      <w:r w:rsidRPr="0037311C">
        <w:rPr>
          <w:rFonts w:ascii="Times New Roman" w:hAnsi="Times New Roman" w:cs="Times New Roman"/>
          <w:sz w:val="24"/>
          <w:szCs w:val="24"/>
        </w:rPr>
        <w:t>Participant Identification Number:</w:t>
      </w:r>
    </w:p>
    <w:p w14:paraId="0FC3FAE9" w14:textId="77777777" w:rsidR="00807ECF" w:rsidRPr="0037311C" w:rsidRDefault="00807ECF" w:rsidP="00DF2D7D">
      <w:pPr>
        <w:rPr>
          <w:rStyle w:val="nw1"/>
          <w:rFonts w:ascii="Times New Roman" w:hAnsi="Times New Roman" w:cs="Times New Roman"/>
          <w:sz w:val="24"/>
          <w:szCs w:val="24"/>
        </w:rPr>
      </w:pPr>
      <w:r w:rsidRPr="0037311C">
        <w:rPr>
          <w:rStyle w:val="nw1"/>
          <w:rFonts w:ascii="Times New Roman" w:hAnsi="Times New Roman" w:cs="Times New Roman"/>
          <w:sz w:val="24"/>
          <w:szCs w:val="24"/>
        </w:rPr>
        <w:t xml:space="preserve">Dear Participant: </w:t>
      </w:r>
    </w:p>
    <w:p w14:paraId="6C7D8672" w14:textId="77777777" w:rsidR="00807ECF" w:rsidRPr="0037311C" w:rsidRDefault="00807ECF" w:rsidP="00DF2D7D">
      <w:pPr>
        <w:pStyle w:val="NormalWeb1"/>
        <w:spacing w:line="302" w:lineRule="atLeast"/>
        <w:jc w:val="both"/>
        <w:rPr>
          <w:rStyle w:val="nw1"/>
        </w:rPr>
      </w:pPr>
      <w:r w:rsidRPr="0037311C">
        <w:rPr>
          <w:rStyle w:val="nw1"/>
        </w:rPr>
        <w:t>My name is Cheril Fresnoza, an MBA student in University of Wales Trinity Saint-David.</w:t>
      </w:r>
    </w:p>
    <w:p w14:paraId="269BC065" w14:textId="77777777" w:rsidR="00807ECF" w:rsidRPr="0037311C" w:rsidRDefault="00807ECF" w:rsidP="00DF2D7D">
      <w:pPr>
        <w:pStyle w:val="NormalWeb1"/>
        <w:spacing w:line="302" w:lineRule="atLeast"/>
        <w:jc w:val="both"/>
        <w:rPr>
          <w:rStyle w:val="nw1"/>
        </w:rPr>
      </w:pPr>
    </w:p>
    <w:p w14:paraId="4030BBA2" w14:textId="77777777" w:rsidR="00807ECF" w:rsidRPr="0037311C" w:rsidRDefault="00807ECF" w:rsidP="00DF2D7D">
      <w:pPr>
        <w:pStyle w:val="NoSpacing"/>
        <w:jc w:val="both"/>
        <w:rPr>
          <w:rFonts w:ascii="Times New Roman" w:hAnsi="Times New Roman" w:cs="Times New Roman"/>
          <w:sz w:val="24"/>
          <w:szCs w:val="24"/>
        </w:rPr>
      </w:pPr>
      <w:r w:rsidRPr="0037311C">
        <w:rPr>
          <w:rStyle w:val="nw1"/>
          <w:rFonts w:ascii="Times New Roman" w:eastAsiaTheme="majorEastAsia" w:hAnsi="Times New Roman" w:cs="Times New Roman"/>
          <w:sz w:val="24"/>
          <w:szCs w:val="24"/>
        </w:rPr>
        <w:t xml:space="preserve">I would like to invite you to participate in my research project. </w:t>
      </w:r>
      <w:r w:rsidRPr="0037311C">
        <w:rPr>
          <w:rFonts w:ascii="Times New Roman" w:hAnsi="Times New Roman" w:cs="Times New Roman"/>
          <w:sz w:val="24"/>
          <w:szCs w:val="24"/>
        </w:rPr>
        <w:t xml:space="preserve">The purpose of this study is to better understand what goes in the minds of Filipino consumers when they research and book online hotels that are considered small-medium hotel enterprises (SMHE) in the Philippines. The study aims to question if consumers are very much influenced by online presence and booking system in their decision making. </w:t>
      </w:r>
      <w:r w:rsidRPr="0037311C">
        <w:rPr>
          <w:rStyle w:val="nw1"/>
          <w:rFonts w:ascii="Times New Roman" w:eastAsiaTheme="majorEastAsia" w:hAnsi="Times New Roman" w:cs="Times New Roman"/>
          <w:sz w:val="24"/>
          <w:szCs w:val="24"/>
        </w:rPr>
        <w:t>Your participation in this</w:t>
      </w:r>
      <w:r w:rsidRPr="0037311C">
        <w:rPr>
          <w:rFonts w:ascii="Times New Roman" w:hAnsi="Times New Roman" w:cs="Times New Roman"/>
          <w:sz w:val="24"/>
          <w:szCs w:val="24"/>
        </w:rPr>
        <w:t xml:space="preserve"> </w:t>
      </w:r>
      <w:r w:rsidRPr="0037311C">
        <w:rPr>
          <w:rStyle w:val="nw1"/>
          <w:rFonts w:ascii="Times New Roman" w:eastAsiaTheme="majorEastAsia" w:hAnsi="Times New Roman" w:cs="Times New Roman"/>
          <w:sz w:val="24"/>
          <w:szCs w:val="24"/>
        </w:rPr>
        <w:t>study is completely voluntary so you can withdraw from the interview at any stage.</w:t>
      </w:r>
      <w:r w:rsidRPr="0037311C">
        <w:rPr>
          <w:rFonts w:ascii="Times New Roman" w:hAnsi="Times New Roman" w:cs="Times New Roman"/>
          <w:sz w:val="24"/>
          <w:szCs w:val="24"/>
        </w:rPr>
        <w:t xml:space="preserve"> </w:t>
      </w:r>
    </w:p>
    <w:p w14:paraId="289B00A2" w14:textId="77777777" w:rsidR="00807ECF" w:rsidRPr="0037311C" w:rsidRDefault="00807ECF" w:rsidP="00DF2D7D">
      <w:pPr>
        <w:pStyle w:val="NoSpacing"/>
        <w:jc w:val="both"/>
        <w:rPr>
          <w:rFonts w:ascii="Times New Roman" w:hAnsi="Times New Roman" w:cs="Times New Roman"/>
          <w:sz w:val="24"/>
          <w:szCs w:val="24"/>
        </w:rPr>
      </w:pPr>
    </w:p>
    <w:p w14:paraId="5D7404F7" w14:textId="77777777" w:rsidR="00807ECF" w:rsidRPr="0037311C" w:rsidRDefault="00807ECF" w:rsidP="00DF2D7D">
      <w:pPr>
        <w:pStyle w:val="NoSpacing"/>
        <w:jc w:val="both"/>
        <w:rPr>
          <w:rFonts w:ascii="Times New Roman" w:hAnsi="Times New Roman" w:cs="Times New Roman"/>
          <w:sz w:val="24"/>
          <w:szCs w:val="24"/>
        </w:rPr>
      </w:pPr>
      <w:r w:rsidRPr="0037311C">
        <w:rPr>
          <w:rStyle w:val="nw1"/>
          <w:rFonts w:ascii="Times New Roman" w:eastAsiaTheme="majorEastAsia" w:hAnsi="Times New Roman" w:cs="Times New Roman"/>
          <w:sz w:val="24"/>
          <w:szCs w:val="24"/>
        </w:rPr>
        <w:t>The focus group discussion should take about 30 minutes, but there is no time constraint. There will be 8-10 participants during the discussion. T</w:t>
      </w:r>
      <w:r w:rsidRPr="0037311C">
        <w:rPr>
          <w:rFonts w:ascii="Times New Roman" w:hAnsi="Times New Roman" w:cs="Times New Roman"/>
          <w:sz w:val="24"/>
          <w:szCs w:val="24"/>
        </w:rPr>
        <w:t>he time chosen for the interview will be based on your availability. The convenient and accessible venue will be provided. The interview will be audio-recorded. During this interview, you and the other participants will be asked a series of questions regarding the study. A series of questions will revolve around your experience with booking local hotels online. The questions are encouraged to have a free flowing conversations with other participants. There are no right or wrong answers and all the answers will be treated with confidentiality.</w:t>
      </w:r>
    </w:p>
    <w:p w14:paraId="46EF67D3" w14:textId="77777777" w:rsidR="00807ECF" w:rsidRPr="0037311C" w:rsidRDefault="00807ECF" w:rsidP="00DF2D7D">
      <w:pPr>
        <w:pStyle w:val="NoSpacing"/>
        <w:jc w:val="both"/>
        <w:rPr>
          <w:rFonts w:ascii="Times New Roman" w:hAnsi="Times New Roman" w:cs="Times New Roman"/>
          <w:sz w:val="24"/>
          <w:szCs w:val="24"/>
        </w:rPr>
      </w:pPr>
    </w:p>
    <w:p w14:paraId="696ED94D" w14:textId="77777777" w:rsidR="00807ECF" w:rsidRPr="0037311C" w:rsidRDefault="00807ECF" w:rsidP="00DF2D7D">
      <w:pPr>
        <w:pStyle w:val="NoSpacing"/>
        <w:jc w:val="both"/>
        <w:rPr>
          <w:rFonts w:ascii="Times New Roman" w:hAnsi="Times New Roman" w:cs="Times New Roman"/>
          <w:sz w:val="24"/>
          <w:szCs w:val="24"/>
        </w:rPr>
      </w:pPr>
      <w:r w:rsidRPr="0037311C">
        <w:rPr>
          <w:rStyle w:val="nw1"/>
          <w:rFonts w:ascii="Times New Roman" w:eastAsiaTheme="majorEastAsia" w:hAnsi="Times New Roman" w:cs="Times New Roman"/>
          <w:sz w:val="24"/>
          <w:szCs w:val="24"/>
        </w:rPr>
        <w:t xml:space="preserve">Attached to this letter is the consent form. </w:t>
      </w:r>
    </w:p>
    <w:p w14:paraId="5C933C08" w14:textId="77777777" w:rsidR="00807ECF" w:rsidRPr="0037311C" w:rsidRDefault="00807ECF" w:rsidP="00DF2D7D">
      <w:pPr>
        <w:pStyle w:val="NoSpacing"/>
        <w:jc w:val="both"/>
        <w:rPr>
          <w:rFonts w:ascii="Times New Roman" w:hAnsi="Times New Roman" w:cs="Times New Roman"/>
          <w:sz w:val="24"/>
          <w:szCs w:val="24"/>
        </w:rPr>
      </w:pPr>
    </w:p>
    <w:p w14:paraId="1772EFAD" w14:textId="77777777" w:rsidR="00807ECF" w:rsidRPr="0037311C" w:rsidRDefault="00807ECF" w:rsidP="00DF2D7D">
      <w:pPr>
        <w:pStyle w:val="NoSpacing"/>
        <w:jc w:val="both"/>
        <w:rPr>
          <w:rFonts w:ascii="Times New Roman" w:hAnsi="Times New Roman" w:cs="Times New Roman"/>
          <w:sz w:val="24"/>
          <w:szCs w:val="24"/>
        </w:rPr>
      </w:pPr>
      <w:r w:rsidRPr="0037311C">
        <w:rPr>
          <w:rStyle w:val="nw1"/>
          <w:rFonts w:ascii="Times New Roman" w:eastAsiaTheme="majorEastAsia" w:hAnsi="Times New Roman" w:cs="Times New Roman"/>
          <w:sz w:val="24"/>
          <w:szCs w:val="24"/>
        </w:rPr>
        <w:t>After careful and precise analysis of the data obtained from this interview, I will be happy to provide you</w:t>
      </w:r>
      <w:r w:rsidRPr="0037311C">
        <w:rPr>
          <w:rFonts w:ascii="Times New Roman" w:hAnsi="Times New Roman" w:cs="Times New Roman"/>
          <w:sz w:val="24"/>
          <w:szCs w:val="24"/>
        </w:rPr>
        <w:t xml:space="preserve"> </w:t>
      </w:r>
      <w:r w:rsidRPr="0037311C">
        <w:rPr>
          <w:rStyle w:val="nw1"/>
          <w:rFonts w:ascii="Times New Roman" w:eastAsiaTheme="majorEastAsia" w:hAnsi="Times New Roman" w:cs="Times New Roman"/>
          <w:sz w:val="24"/>
          <w:szCs w:val="24"/>
        </w:rPr>
        <w:t>with a copy of the findings at your request. H</w:t>
      </w:r>
      <w:r w:rsidRPr="0037311C">
        <w:rPr>
          <w:rFonts w:ascii="Times New Roman" w:hAnsi="Times New Roman" w:cs="Times New Roman"/>
          <w:sz w:val="24"/>
          <w:szCs w:val="24"/>
        </w:rPr>
        <w:t>ard copies, audio recordings will be kept in a locked cabinet and soft copy stored in an electronic device will be password protected and only the researcher and supervisor has accessed on. The study will not include your names, any names you mentioned in the interview and the institution you are currently working in.</w:t>
      </w:r>
    </w:p>
    <w:p w14:paraId="2F61817C" w14:textId="77777777" w:rsidR="00807ECF" w:rsidRPr="0037311C" w:rsidRDefault="00807ECF" w:rsidP="00DF2D7D">
      <w:pPr>
        <w:pStyle w:val="NoSpacing"/>
        <w:jc w:val="both"/>
        <w:rPr>
          <w:rFonts w:ascii="Times New Roman" w:hAnsi="Times New Roman" w:cs="Times New Roman"/>
          <w:sz w:val="24"/>
          <w:szCs w:val="24"/>
        </w:rPr>
      </w:pPr>
    </w:p>
    <w:p w14:paraId="4AB15062" w14:textId="77777777" w:rsidR="00807ECF" w:rsidRPr="0037311C" w:rsidRDefault="00807ECF" w:rsidP="00DF2D7D">
      <w:pPr>
        <w:pStyle w:val="NoSpacing"/>
        <w:jc w:val="both"/>
        <w:rPr>
          <w:rStyle w:val="nw1"/>
          <w:rFonts w:ascii="Times New Roman" w:eastAsiaTheme="majorEastAsia" w:hAnsi="Times New Roman" w:cs="Times New Roman"/>
          <w:sz w:val="24"/>
          <w:szCs w:val="24"/>
        </w:rPr>
      </w:pPr>
      <w:r w:rsidRPr="0037311C">
        <w:rPr>
          <w:rStyle w:val="nw1"/>
          <w:rFonts w:ascii="Times New Roman" w:eastAsiaTheme="majorEastAsia" w:hAnsi="Times New Roman" w:cs="Times New Roman"/>
          <w:sz w:val="24"/>
          <w:szCs w:val="24"/>
        </w:rPr>
        <w:t xml:space="preserve">We thank you in advance for your time and participation. If any questions do arise, feel free to contact me at your convenience. </w:t>
      </w:r>
    </w:p>
    <w:p w14:paraId="0F658D61" w14:textId="77777777" w:rsidR="00807ECF" w:rsidRPr="0037311C" w:rsidRDefault="00807ECF" w:rsidP="00DF2D7D">
      <w:pPr>
        <w:jc w:val="both"/>
        <w:rPr>
          <w:rStyle w:val="nw1"/>
          <w:rFonts w:ascii="Times New Roman" w:hAnsi="Times New Roman" w:cs="Times New Roman"/>
          <w:sz w:val="24"/>
          <w:szCs w:val="24"/>
        </w:rPr>
      </w:pPr>
    </w:p>
    <w:p w14:paraId="45ED8A8B" w14:textId="77777777" w:rsidR="00807ECF" w:rsidRPr="0037311C" w:rsidRDefault="00807ECF" w:rsidP="00DF2D7D">
      <w:pPr>
        <w:jc w:val="both"/>
        <w:rPr>
          <w:rStyle w:val="nw1"/>
          <w:rFonts w:ascii="Times New Roman" w:hAnsi="Times New Roman" w:cs="Times New Roman"/>
          <w:sz w:val="24"/>
          <w:szCs w:val="24"/>
        </w:rPr>
      </w:pPr>
      <w:r w:rsidRPr="0037311C">
        <w:rPr>
          <w:rStyle w:val="nw1"/>
          <w:rFonts w:ascii="Times New Roman" w:hAnsi="Times New Roman" w:cs="Times New Roman"/>
          <w:sz w:val="24"/>
          <w:szCs w:val="24"/>
        </w:rPr>
        <w:t>Yours Sincerely</w:t>
      </w:r>
    </w:p>
    <w:p w14:paraId="44E8DB33" w14:textId="3A5419EF" w:rsidR="00807ECF" w:rsidRPr="0037311C" w:rsidRDefault="00807ECF" w:rsidP="00DF2D7D">
      <w:pPr>
        <w:rPr>
          <w:rFonts w:ascii="Times New Roman" w:hAnsi="Times New Roman" w:cs="Times New Roman"/>
          <w:sz w:val="24"/>
          <w:szCs w:val="24"/>
        </w:rPr>
      </w:pPr>
      <w:r w:rsidRPr="0037311C">
        <w:rPr>
          <w:rFonts w:ascii="Times New Roman" w:hAnsi="Times New Roman" w:cs="Times New Roman"/>
          <w:sz w:val="24"/>
          <w:szCs w:val="24"/>
        </w:rPr>
        <w:t>CHERIL FRESNOZA</w:t>
      </w:r>
    </w:p>
    <w:p w14:paraId="342E122A" w14:textId="47037540" w:rsidR="00807ECF" w:rsidRPr="0037311C" w:rsidRDefault="00807ECF" w:rsidP="00DF2D7D">
      <w:pPr>
        <w:rPr>
          <w:rFonts w:ascii="Times New Roman" w:hAnsi="Times New Roman" w:cs="Times New Roman"/>
          <w:sz w:val="24"/>
          <w:szCs w:val="24"/>
        </w:rPr>
      </w:pPr>
    </w:p>
    <w:p w14:paraId="6AB5E9EB" w14:textId="01443619" w:rsidR="0037311C" w:rsidRPr="0037311C" w:rsidRDefault="0037311C" w:rsidP="00DF2D7D">
      <w:pPr>
        <w:rPr>
          <w:rFonts w:ascii="Times New Roman" w:hAnsi="Times New Roman" w:cs="Times New Roman"/>
          <w:sz w:val="24"/>
          <w:szCs w:val="24"/>
        </w:rPr>
      </w:pPr>
    </w:p>
    <w:p w14:paraId="30DC05B2" w14:textId="77777777" w:rsidR="0037311C" w:rsidRPr="0037311C" w:rsidRDefault="0037311C" w:rsidP="00DF2D7D">
      <w:pPr>
        <w:rPr>
          <w:rFonts w:ascii="Times New Roman" w:hAnsi="Times New Roman" w:cs="Times New Roman"/>
          <w:sz w:val="24"/>
          <w:szCs w:val="24"/>
        </w:rPr>
      </w:pPr>
    </w:p>
    <w:p w14:paraId="1512FB6B" w14:textId="624E3F6D" w:rsidR="00807ECF" w:rsidRPr="0037311C" w:rsidRDefault="00807ECF" w:rsidP="00DF2D7D">
      <w:pPr>
        <w:pStyle w:val="Heading1"/>
        <w:rPr>
          <w:sz w:val="24"/>
          <w:szCs w:val="24"/>
        </w:rPr>
      </w:pPr>
      <w:bookmarkStart w:id="117" w:name="_Toc467419176"/>
      <w:bookmarkStart w:id="118" w:name="_Toc467489857"/>
      <w:r w:rsidRPr="0037311C">
        <w:rPr>
          <w:sz w:val="24"/>
          <w:szCs w:val="24"/>
        </w:rPr>
        <w:lastRenderedPageBreak/>
        <w:t>APPENDIX C</w:t>
      </w:r>
      <w:bookmarkEnd w:id="117"/>
      <w:bookmarkEnd w:id="118"/>
    </w:p>
    <w:p w14:paraId="1443E20F" w14:textId="77777777" w:rsidR="00807ECF" w:rsidRPr="0037311C" w:rsidRDefault="00807ECF" w:rsidP="003F7F12">
      <w:pPr>
        <w:spacing w:after="0"/>
        <w:rPr>
          <w:rFonts w:ascii="Times New Roman" w:hAnsi="Times New Roman" w:cs="Times New Roman"/>
          <w:b/>
          <w:sz w:val="24"/>
          <w:szCs w:val="24"/>
          <w:lang w:eastAsia="en-PH"/>
        </w:rPr>
      </w:pPr>
      <w:r w:rsidRPr="0037311C">
        <w:rPr>
          <w:rFonts w:ascii="Times New Roman" w:hAnsi="Times New Roman" w:cs="Times New Roman"/>
          <w:b/>
          <w:sz w:val="24"/>
          <w:szCs w:val="24"/>
          <w:lang w:eastAsia="en-PH"/>
        </w:rPr>
        <w:t>DISCUSSION GUIDE</w:t>
      </w:r>
    </w:p>
    <w:p w14:paraId="0B44170B" w14:textId="77777777" w:rsidR="00807ECF" w:rsidRPr="0037311C" w:rsidRDefault="00807ECF" w:rsidP="00DF2D7D">
      <w:pPr>
        <w:spacing w:after="0"/>
        <w:jc w:val="both"/>
        <w:rPr>
          <w:rFonts w:ascii="Times New Roman" w:hAnsi="Times New Roman" w:cs="Times New Roman"/>
          <w:sz w:val="24"/>
          <w:szCs w:val="24"/>
          <w:lang w:eastAsia="en-PH"/>
        </w:rPr>
      </w:pPr>
    </w:p>
    <w:p w14:paraId="4E34C04F" w14:textId="77777777" w:rsidR="00807ECF" w:rsidRPr="0037311C" w:rsidRDefault="00807ECF" w:rsidP="00DF2D7D">
      <w:pPr>
        <w:spacing w:after="0"/>
        <w:jc w:val="both"/>
        <w:rPr>
          <w:rFonts w:ascii="Times New Roman" w:hAnsi="Times New Roman" w:cs="Times New Roman"/>
          <w:sz w:val="24"/>
          <w:szCs w:val="24"/>
          <w:lang w:eastAsia="en-PH"/>
        </w:rPr>
      </w:pPr>
      <w:r w:rsidRPr="0037311C">
        <w:rPr>
          <w:rFonts w:ascii="Times New Roman" w:hAnsi="Times New Roman" w:cs="Times New Roman"/>
          <w:sz w:val="24"/>
          <w:szCs w:val="24"/>
          <w:lang w:eastAsia="en-PH"/>
        </w:rPr>
        <w:t xml:space="preserve">There are two groups for the focus group discussion, each having at least 8-10 participants. The places nominated for the discussion is suitable and convenient for the participants as the researcher took into consideration their availability. The discussions are held in the secluded place away from the public noise. </w:t>
      </w:r>
    </w:p>
    <w:p w14:paraId="58C28332" w14:textId="77777777" w:rsidR="00807ECF" w:rsidRPr="0037311C" w:rsidRDefault="00807ECF" w:rsidP="00DF2D7D">
      <w:pPr>
        <w:spacing w:after="0"/>
        <w:jc w:val="both"/>
        <w:rPr>
          <w:rFonts w:ascii="Times New Roman" w:hAnsi="Times New Roman" w:cs="Times New Roman"/>
          <w:sz w:val="24"/>
          <w:szCs w:val="24"/>
          <w:lang w:eastAsia="en-PH"/>
        </w:rPr>
      </w:pPr>
    </w:p>
    <w:p w14:paraId="392FEF9A" w14:textId="77777777" w:rsidR="00807ECF" w:rsidRPr="0037311C" w:rsidRDefault="00807ECF" w:rsidP="00DF2D7D">
      <w:pPr>
        <w:spacing w:after="0"/>
        <w:jc w:val="both"/>
        <w:rPr>
          <w:rFonts w:ascii="Times New Roman" w:hAnsi="Times New Roman" w:cs="Times New Roman"/>
          <w:sz w:val="24"/>
          <w:szCs w:val="24"/>
          <w:lang w:eastAsia="en-PH"/>
        </w:rPr>
      </w:pPr>
      <w:r w:rsidRPr="0037311C">
        <w:rPr>
          <w:rFonts w:ascii="Times New Roman" w:hAnsi="Times New Roman" w:cs="Times New Roman"/>
          <w:sz w:val="24"/>
          <w:szCs w:val="24"/>
          <w:lang w:eastAsia="en-PH"/>
        </w:rPr>
        <w:t xml:space="preserve">The participants are each informed through email two weeks in advance before the discussion takes place and they are selected by convenience sampling. The email includes the participant information letter. The letter contains the title of the said study, its objectives and aims, a brief summary of how the discussion will be done and lastly the email includes the consent form which details their options about their participation in the said study. </w:t>
      </w:r>
    </w:p>
    <w:p w14:paraId="7F07C9FF" w14:textId="77777777" w:rsidR="00807ECF" w:rsidRPr="0037311C" w:rsidRDefault="00807ECF" w:rsidP="00DF2D7D">
      <w:pPr>
        <w:pBdr>
          <w:bottom w:val="single" w:sz="6" w:space="1" w:color="auto"/>
        </w:pBdr>
        <w:spacing w:after="0"/>
        <w:jc w:val="both"/>
        <w:rPr>
          <w:rFonts w:ascii="Times New Roman" w:hAnsi="Times New Roman" w:cs="Times New Roman"/>
          <w:sz w:val="24"/>
          <w:szCs w:val="24"/>
          <w:lang w:eastAsia="en-PH"/>
        </w:rPr>
      </w:pPr>
      <w:r w:rsidRPr="0037311C">
        <w:rPr>
          <w:rFonts w:ascii="Times New Roman" w:hAnsi="Times New Roman" w:cs="Times New Roman"/>
          <w:sz w:val="24"/>
          <w:szCs w:val="24"/>
          <w:lang w:eastAsia="en-PH"/>
        </w:rPr>
        <w:tab/>
      </w:r>
      <w:r w:rsidRPr="0037311C">
        <w:rPr>
          <w:rFonts w:ascii="Times New Roman" w:hAnsi="Times New Roman" w:cs="Times New Roman"/>
          <w:sz w:val="24"/>
          <w:szCs w:val="24"/>
          <w:lang w:eastAsia="en-PH"/>
        </w:rPr>
        <w:tab/>
      </w:r>
      <w:r w:rsidRPr="0037311C">
        <w:rPr>
          <w:rFonts w:ascii="Times New Roman" w:hAnsi="Times New Roman" w:cs="Times New Roman"/>
          <w:sz w:val="24"/>
          <w:szCs w:val="24"/>
          <w:lang w:eastAsia="en-PH"/>
        </w:rPr>
        <w:tab/>
      </w:r>
      <w:r w:rsidRPr="0037311C">
        <w:rPr>
          <w:rFonts w:ascii="Times New Roman" w:hAnsi="Times New Roman" w:cs="Times New Roman"/>
          <w:sz w:val="24"/>
          <w:szCs w:val="24"/>
          <w:lang w:eastAsia="en-PH"/>
        </w:rPr>
        <w:tab/>
      </w:r>
    </w:p>
    <w:p w14:paraId="68DD40C8" w14:textId="77777777" w:rsidR="00807ECF" w:rsidRPr="0037311C" w:rsidRDefault="00807ECF" w:rsidP="00DF2D7D">
      <w:pPr>
        <w:jc w:val="both"/>
        <w:rPr>
          <w:rFonts w:ascii="Times New Roman" w:hAnsi="Times New Roman" w:cs="Times New Roman"/>
          <w:b/>
          <w:sz w:val="24"/>
          <w:szCs w:val="24"/>
        </w:rPr>
      </w:pPr>
    </w:p>
    <w:p w14:paraId="0B0B3052" w14:textId="77777777" w:rsidR="00807ECF" w:rsidRPr="0037311C" w:rsidRDefault="00807ECF" w:rsidP="00DF2D7D">
      <w:pPr>
        <w:jc w:val="both"/>
        <w:rPr>
          <w:rFonts w:ascii="Times New Roman" w:hAnsi="Times New Roman" w:cs="Times New Roman"/>
          <w:b/>
          <w:sz w:val="24"/>
          <w:szCs w:val="24"/>
        </w:rPr>
      </w:pPr>
      <w:r w:rsidRPr="0037311C">
        <w:rPr>
          <w:rFonts w:ascii="Times New Roman" w:hAnsi="Times New Roman" w:cs="Times New Roman"/>
          <w:b/>
          <w:sz w:val="24"/>
          <w:szCs w:val="24"/>
        </w:rPr>
        <w:t>FOR THE PARTICIPANTS:</w:t>
      </w:r>
    </w:p>
    <w:p w14:paraId="47497056" w14:textId="77777777" w:rsidR="00807ECF" w:rsidRPr="0037311C" w:rsidRDefault="00807ECF" w:rsidP="00DF2D7D">
      <w:pPr>
        <w:jc w:val="both"/>
        <w:rPr>
          <w:rFonts w:ascii="Times New Roman" w:hAnsi="Times New Roman" w:cs="Times New Roman"/>
          <w:b/>
          <w:sz w:val="24"/>
          <w:szCs w:val="24"/>
        </w:rPr>
      </w:pPr>
      <w:r w:rsidRPr="0037311C">
        <w:rPr>
          <w:rFonts w:ascii="Times New Roman" w:hAnsi="Times New Roman" w:cs="Times New Roman"/>
          <w:b/>
          <w:sz w:val="24"/>
          <w:szCs w:val="24"/>
        </w:rPr>
        <w:t xml:space="preserve">WELCOME: </w:t>
      </w:r>
    </w:p>
    <w:p w14:paraId="67677612" w14:textId="77777777"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t>I would like to thank you for agreeing to be part of this focus group.</w:t>
      </w:r>
    </w:p>
    <w:p w14:paraId="072980C9" w14:textId="77777777" w:rsidR="00807ECF" w:rsidRPr="0037311C" w:rsidRDefault="00807ECF" w:rsidP="00DF2D7D">
      <w:pPr>
        <w:jc w:val="both"/>
        <w:rPr>
          <w:rFonts w:ascii="Times New Roman" w:hAnsi="Times New Roman" w:cs="Times New Roman"/>
          <w:b/>
          <w:sz w:val="24"/>
          <w:szCs w:val="24"/>
        </w:rPr>
      </w:pPr>
      <w:r w:rsidRPr="0037311C">
        <w:rPr>
          <w:rFonts w:ascii="Times New Roman" w:hAnsi="Times New Roman" w:cs="Times New Roman"/>
          <w:b/>
          <w:sz w:val="24"/>
          <w:szCs w:val="24"/>
        </w:rPr>
        <w:t>INTRODUCE SELF:</w:t>
      </w:r>
    </w:p>
    <w:p w14:paraId="5E3E563D" w14:textId="77777777" w:rsidR="00807ECF" w:rsidRPr="0037311C" w:rsidRDefault="00807ECF" w:rsidP="00DF2D7D">
      <w:pPr>
        <w:jc w:val="both"/>
        <w:rPr>
          <w:rFonts w:ascii="Times New Roman" w:hAnsi="Times New Roman" w:cs="Times New Roman"/>
          <w:b/>
          <w:sz w:val="24"/>
          <w:szCs w:val="24"/>
        </w:rPr>
      </w:pPr>
      <w:r w:rsidRPr="0037311C">
        <w:rPr>
          <w:rFonts w:ascii="Times New Roman" w:hAnsi="Times New Roman" w:cs="Times New Roman"/>
          <w:b/>
          <w:sz w:val="24"/>
          <w:szCs w:val="24"/>
        </w:rPr>
        <w:t>PURPOSE OF FOCUS GROUPS:</w:t>
      </w:r>
    </w:p>
    <w:p w14:paraId="187F5D58" w14:textId="77777777" w:rsidR="00807ECF" w:rsidRPr="0037311C" w:rsidRDefault="00807ECF" w:rsidP="00DF2D7D">
      <w:pPr>
        <w:jc w:val="both"/>
        <w:rPr>
          <w:rFonts w:ascii="Times New Roman" w:hAnsi="Times New Roman" w:cs="Times New Roman"/>
          <w:sz w:val="24"/>
          <w:szCs w:val="24"/>
        </w:rPr>
      </w:pPr>
      <w:r w:rsidRPr="0037311C">
        <w:rPr>
          <w:rFonts w:ascii="Times New Roman" w:hAnsi="Times New Roman" w:cs="Times New Roman"/>
          <w:sz w:val="24"/>
          <w:szCs w:val="24"/>
        </w:rPr>
        <w:t xml:space="preserve">I am here to conduct a focus group discussion as part of my data collection. The purpose of this study is to better understand what goes in the minds of Filipino consumers when they research and book online hotels that are considered small-medium hotel enterprises (SMHE) in the Philippines. The study aims to question if consumers, like yourselves, are very much influenced by online presence and booking system in your decision making. I appreciate your willingness to participate in this study. I do need your input and want you to share your honest and open thoughts with me regarding online booking. </w:t>
      </w:r>
    </w:p>
    <w:p w14:paraId="692CC41F" w14:textId="77777777" w:rsidR="00807ECF" w:rsidRPr="0037311C" w:rsidRDefault="00807ECF" w:rsidP="00DF2D7D">
      <w:pPr>
        <w:jc w:val="both"/>
        <w:rPr>
          <w:rFonts w:ascii="Times New Roman" w:hAnsi="Times New Roman" w:cs="Times New Roman"/>
          <w:b/>
          <w:sz w:val="24"/>
          <w:szCs w:val="24"/>
        </w:rPr>
      </w:pPr>
      <w:r w:rsidRPr="0037311C">
        <w:rPr>
          <w:rFonts w:ascii="Times New Roman" w:hAnsi="Times New Roman" w:cs="Times New Roman"/>
          <w:b/>
          <w:sz w:val="24"/>
          <w:szCs w:val="24"/>
        </w:rPr>
        <w:t xml:space="preserve">GROUND RULES </w:t>
      </w:r>
    </w:p>
    <w:p w14:paraId="756CBA37" w14:textId="77777777" w:rsidR="00807ECF" w:rsidRPr="0037311C" w:rsidRDefault="00807ECF" w:rsidP="00DF2D7D">
      <w:pPr>
        <w:pStyle w:val="ListParagraph"/>
        <w:numPr>
          <w:ilvl w:val="0"/>
          <w:numId w:val="39"/>
        </w:numPr>
        <w:spacing w:before="20" w:after="20" w:line="240" w:lineRule="auto"/>
        <w:ind w:left="0"/>
        <w:jc w:val="both"/>
        <w:rPr>
          <w:rFonts w:ascii="Times New Roman" w:hAnsi="Times New Roman" w:cs="Times New Roman"/>
          <w:sz w:val="24"/>
          <w:szCs w:val="24"/>
        </w:rPr>
      </w:pPr>
      <w:r w:rsidRPr="0037311C">
        <w:rPr>
          <w:rFonts w:ascii="Times New Roman" w:hAnsi="Times New Roman" w:cs="Times New Roman"/>
          <w:sz w:val="24"/>
          <w:szCs w:val="24"/>
          <w:u w:val="single"/>
        </w:rPr>
        <w:t>I WANT YOU TO DO THE TALKING</w:t>
      </w:r>
      <w:r w:rsidRPr="0037311C">
        <w:rPr>
          <w:rFonts w:ascii="Times New Roman" w:hAnsi="Times New Roman" w:cs="Times New Roman"/>
          <w:sz w:val="24"/>
          <w:szCs w:val="24"/>
        </w:rPr>
        <w:t xml:space="preserve">: The questions are structured as to encourage a free flow of conversations from everyone. I would appreciate it if everyone participates. However, I may call on you if I haven't heard from you in a while. </w:t>
      </w:r>
    </w:p>
    <w:p w14:paraId="6730D1D4" w14:textId="77777777" w:rsidR="00807ECF" w:rsidRPr="0037311C" w:rsidRDefault="00807ECF" w:rsidP="00DF2D7D">
      <w:pPr>
        <w:pStyle w:val="ListParagraph"/>
        <w:numPr>
          <w:ilvl w:val="0"/>
          <w:numId w:val="39"/>
        </w:numPr>
        <w:spacing w:before="20" w:after="20" w:line="240" w:lineRule="auto"/>
        <w:ind w:left="0"/>
        <w:jc w:val="both"/>
        <w:rPr>
          <w:rFonts w:ascii="Times New Roman" w:hAnsi="Times New Roman" w:cs="Times New Roman"/>
          <w:sz w:val="24"/>
          <w:szCs w:val="24"/>
        </w:rPr>
      </w:pPr>
      <w:r w:rsidRPr="0037311C">
        <w:rPr>
          <w:rFonts w:ascii="Times New Roman" w:hAnsi="Times New Roman" w:cs="Times New Roman"/>
          <w:sz w:val="24"/>
          <w:szCs w:val="24"/>
          <w:u w:val="single"/>
        </w:rPr>
        <w:t>THERE ARE NO RIGHT OR WRONG ANSWERS:</w:t>
      </w:r>
      <w:r w:rsidRPr="0037311C">
        <w:rPr>
          <w:rFonts w:ascii="Times New Roman" w:hAnsi="Times New Roman" w:cs="Times New Roman"/>
          <w:sz w:val="24"/>
          <w:szCs w:val="24"/>
        </w:rPr>
        <w:t xml:space="preserve"> Every person's experiences and opinions are important. If you agree or disagree with the topic or idea, I encourage you to speak up. I want to hear a wide range of opinions as it will help me with my study. </w:t>
      </w:r>
    </w:p>
    <w:p w14:paraId="56EEA9FA" w14:textId="77777777" w:rsidR="00807ECF" w:rsidRPr="0037311C" w:rsidRDefault="00807ECF" w:rsidP="00DF2D7D">
      <w:pPr>
        <w:pStyle w:val="ListParagraph"/>
        <w:numPr>
          <w:ilvl w:val="0"/>
          <w:numId w:val="39"/>
        </w:numPr>
        <w:spacing w:before="20" w:after="20" w:line="240" w:lineRule="auto"/>
        <w:ind w:left="0"/>
        <w:jc w:val="both"/>
        <w:rPr>
          <w:rFonts w:ascii="Times New Roman" w:hAnsi="Times New Roman" w:cs="Times New Roman"/>
          <w:sz w:val="24"/>
          <w:szCs w:val="24"/>
        </w:rPr>
      </w:pPr>
      <w:r w:rsidRPr="0037311C">
        <w:rPr>
          <w:rFonts w:ascii="Times New Roman" w:hAnsi="Times New Roman" w:cs="Times New Roman"/>
          <w:sz w:val="24"/>
          <w:szCs w:val="24"/>
          <w:u w:val="single"/>
        </w:rPr>
        <w:t>WHAT IS SAID IN THIS ROOM STAYS HERE</w:t>
      </w:r>
      <w:r w:rsidRPr="0037311C">
        <w:rPr>
          <w:rFonts w:ascii="Times New Roman" w:hAnsi="Times New Roman" w:cs="Times New Roman"/>
          <w:sz w:val="24"/>
          <w:szCs w:val="24"/>
        </w:rPr>
        <w:t xml:space="preserve">: I want everyone feel comfortable sharing when sensitive issues come up. </w:t>
      </w:r>
    </w:p>
    <w:p w14:paraId="1CFBAE3E" w14:textId="77777777" w:rsidR="00807ECF" w:rsidRPr="0037311C" w:rsidRDefault="00807ECF" w:rsidP="00DF2D7D">
      <w:pPr>
        <w:pStyle w:val="ListParagraph"/>
        <w:numPr>
          <w:ilvl w:val="0"/>
          <w:numId w:val="39"/>
        </w:numPr>
        <w:spacing w:before="20" w:after="20" w:line="240" w:lineRule="auto"/>
        <w:ind w:left="0"/>
        <w:jc w:val="both"/>
        <w:rPr>
          <w:rFonts w:ascii="Times New Roman" w:hAnsi="Times New Roman" w:cs="Times New Roman"/>
          <w:sz w:val="24"/>
          <w:szCs w:val="24"/>
        </w:rPr>
      </w:pPr>
      <w:r w:rsidRPr="0037311C">
        <w:rPr>
          <w:rFonts w:ascii="Times New Roman" w:hAnsi="Times New Roman" w:cs="Times New Roman"/>
          <w:sz w:val="24"/>
          <w:szCs w:val="24"/>
          <w:u w:val="single"/>
        </w:rPr>
        <w:t>I WILL BE TAPE RECORDING THE GROUP</w:t>
      </w:r>
      <w:r w:rsidRPr="0037311C">
        <w:rPr>
          <w:rFonts w:ascii="Times New Roman" w:hAnsi="Times New Roman" w:cs="Times New Roman"/>
          <w:sz w:val="24"/>
          <w:szCs w:val="24"/>
        </w:rPr>
        <w:t xml:space="preserve">: For better analysis, I need to capture everything you have to say. I will not identify anyone by name in the study. You will </w:t>
      </w:r>
      <w:r w:rsidRPr="0037311C">
        <w:rPr>
          <w:rFonts w:ascii="Times New Roman" w:hAnsi="Times New Roman" w:cs="Times New Roman"/>
          <w:sz w:val="24"/>
          <w:szCs w:val="24"/>
        </w:rPr>
        <w:lastRenderedPageBreak/>
        <w:t xml:space="preserve">remain anonymous as clearly stated in the consent letter I provided you. Please see attached consent form. </w:t>
      </w:r>
    </w:p>
    <w:p w14:paraId="7E5852DE" w14:textId="77777777" w:rsidR="00807ECF" w:rsidRPr="0037311C" w:rsidRDefault="00807ECF" w:rsidP="00DF2D7D">
      <w:pPr>
        <w:rPr>
          <w:rFonts w:ascii="Times New Roman" w:hAnsi="Times New Roman" w:cs="Times New Roman"/>
          <w:sz w:val="24"/>
          <w:szCs w:val="24"/>
        </w:rPr>
      </w:pPr>
    </w:p>
    <w:p w14:paraId="1D700064" w14:textId="77777777" w:rsidR="00807ECF" w:rsidRPr="0037311C" w:rsidRDefault="00807ECF" w:rsidP="00DF2D7D">
      <w:pPr>
        <w:rPr>
          <w:rFonts w:ascii="Times New Roman" w:hAnsi="Times New Roman" w:cs="Times New Roman"/>
          <w:b/>
          <w:sz w:val="24"/>
          <w:szCs w:val="24"/>
        </w:rPr>
      </w:pPr>
      <w:r w:rsidRPr="0037311C">
        <w:rPr>
          <w:rFonts w:ascii="Times New Roman" w:hAnsi="Times New Roman" w:cs="Times New Roman"/>
          <w:b/>
          <w:sz w:val="24"/>
          <w:szCs w:val="24"/>
        </w:rPr>
        <w:t>DEMOGRAPHICS SURVEY</w:t>
      </w:r>
    </w:p>
    <w:p w14:paraId="6CCBCBF9" w14:textId="77777777" w:rsidR="00807ECF" w:rsidRPr="0037311C" w:rsidRDefault="00807ECF" w:rsidP="00DF2D7D">
      <w:pPr>
        <w:pStyle w:val="Introduction"/>
        <w:rPr>
          <w:rFonts w:ascii="Times New Roman" w:hAnsi="Times New Roman"/>
          <w:color w:val="auto"/>
          <w:sz w:val="24"/>
          <w:szCs w:val="24"/>
        </w:rPr>
      </w:pPr>
      <w:r w:rsidRPr="0037311C">
        <w:rPr>
          <w:rFonts w:ascii="Times New Roman" w:hAnsi="Times New Roman"/>
          <w:color w:val="auto"/>
          <w:sz w:val="24"/>
          <w:szCs w:val="24"/>
        </w:rPr>
        <w:t xml:space="preserve">Kindly tick the box that applies. </w:t>
      </w:r>
    </w:p>
    <w:tbl>
      <w:tblPr>
        <w:tblStyle w:val="TableGrid"/>
        <w:tblpPr w:leftFromText="180" w:rightFromText="180" w:vertAnchor="text" w:tblpY="1"/>
        <w:tblOverlap w:val="never"/>
        <w:tblW w:w="1153" w:type="pct"/>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Layout w:type="fixed"/>
        <w:tblCellMar>
          <w:top w:w="29" w:type="dxa"/>
          <w:left w:w="115" w:type="dxa"/>
          <w:bottom w:w="29" w:type="dxa"/>
          <w:right w:w="115" w:type="dxa"/>
        </w:tblCellMar>
        <w:tblLook w:val="01E0" w:firstRow="1" w:lastRow="1" w:firstColumn="1" w:lastColumn="1" w:noHBand="0" w:noVBand="0"/>
      </w:tblPr>
      <w:tblGrid>
        <w:gridCol w:w="1504"/>
        <w:gridCol w:w="449"/>
      </w:tblGrid>
      <w:tr w:rsidR="00807ECF" w:rsidRPr="0037311C" w14:paraId="4AAA32A8" w14:textId="77777777" w:rsidTr="00F5428D">
        <w:trPr>
          <w:trHeight w:val="171"/>
        </w:trPr>
        <w:tc>
          <w:tcPr>
            <w:tcW w:w="2322" w:type="dxa"/>
            <w:gridSpan w:val="2"/>
            <w:shd w:val="clear" w:color="auto" w:fill="DEEAF6" w:themeFill="accent1" w:themeFillTint="33"/>
            <w:vAlign w:val="center"/>
          </w:tcPr>
          <w:p w14:paraId="615D12E1" w14:textId="77777777" w:rsidR="00807ECF" w:rsidRPr="0037311C" w:rsidRDefault="00807ECF" w:rsidP="00DF2D7D">
            <w:pPr>
              <w:rPr>
                <w:rFonts w:ascii="Times New Roman" w:hAnsi="Times New Roman" w:cs="Times New Roman"/>
                <w:sz w:val="24"/>
                <w:szCs w:val="24"/>
              </w:rPr>
            </w:pPr>
            <w:bookmarkStart w:id="119" w:name="_Toc467419177"/>
            <w:bookmarkStart w:id="120" w:name="_Toc467420030"/>
            <w:r w:rsidRPr="0037311C">
              <w:rPr>
                <w:rFonts w:ascii="Times New Roman" w:hAnsi="Times New Roman" w:cs="Times New Roman"/>
                <w:sz w:val="24"/>
                <w:szCs w:val="24"/>
              </w:rPr>
              <w:t>Age</w:t>
            </w:r>
            <w:bookmarkEnd w:id="119"/>
            <w:bookmarkEnd w:id="120"/>
          </w:p>
        </w:tc>
      </w:tr>
      <w:tr w:rsidR="00807ECF" w:rsidRPr="0037311C" w14:paraId="53D7E404" w14:textId="77777777" w:rsidTr="00F5428D">
        <w:trPr>
          <w:trHeight w:val="171"/>
        </w:trPr>
        <w:tc>
          <w:tcPr>
            <w:tcW w:w="1822" w:type="dxa"/>
            <w:shd w:val="clear" w:color="auto" w:fill="DEEAF6" w:themeFill="accent1" w:themeFillTint="33"/>
            <w:vAlign w:val="center"/>
          </w:tcPr>
          <w:p w14:paraId="7E66269A" w14:textId="77777777" w:rsidR="00807ECF" w:rsidRPr="0037311C" w:rsidRDefault="00807ECF" w:rsidP="00DF2D7D">
            <w:pPr>
              <w:rPr>
                <w:rFonts w:ascii="Times New Roman" w:hAnsi="Times New Roman" w:cs="Times New Roman"/>
                <w:sz w:val="24"/>
                <w:szCs w:val="24"/>
              </w:rPr>
            </w:pPr>
            <w:bookmarkStart w:id="121" w:name="_Toc467419178"/>
            <w:bookmarkStart w:id="122" w:name="_Toc467420031"/>
            <w:r w:rsidRPr="0037311C">
              <w:rPr>
                <w:rFonts w:ascii="Times New Roman" w:hAnsi="Times New Roman" w:cs="Times New Roman"/>
                <w:sz w:val="24"/>
                <w:szCs w:val="24"/>
              </w:rPr>
              <w:t>18-25</w:t>
            </w:r>
            <w:bookmarkEnd w:id="121"/>
            <w:bookmarkEnd w:id="122"/>
          </w:p>
        </w:tc>
        <w:tc>
          <w:tcPr>
            <w:tcW w:w="500" w:type="dxa"/>
            <w:shd w:val="clear" w:color="auto" w:fill="auto"/>
            <w:vAlign w:val="center"/>
          </w:tcPr>
          <w:p w14:paraId="2FE3DE67" w14:textId="77777777" w:rsidR="00807ECF" w:rsidRPr="0037311C" w:rsidRDefault="00807ECF" w:rsidP="00DF2D7D">
            <w:pPr>
              <w:rPr>
                <w:rFonts w:ascii="Times New Roman" w:hAnsi="Times New Roman" w:cs="Times New Roman"/>
                <w:sz w:val="24"/>
                <w:szCs w:val="24"/>
              </w:rPr>
            </w:pPr>
          </w:p>
        </w:tc>
      </w:tr>
      <w:tr w:rsidR="00807ECF" w:rsidRPr="0037311C" w14:paraId="08FF797A" w14:textId="77777777" w:rsidTr="00F5428D">
        <w:trPr>
          <w:trHeight w:val="171"/>
        </w:trPr>
        <w:tc>
          <w:tcPr>
            <w:tcW w:w="1822" w:type="dxa"/>
            <w:shd w:val="clear" w:color="auto" w:fill="DEEAF6" w:themeFill="accent1" w:themeFillTint="33"/>
            <w:vAlign w:val="center"/>
          </w:tcPr>
          <w:p w14:paraId="1C535C0D" w14:textId="77777777" w:rsidR="00807ECF" w:rsidRPr="0037311C" w:rsidRDefault="00807ECF" w:rsidP="00DF2D7D">
            <w:pPr>
              <w:rPr>
                <w:rFonts w:ascii="Times New Roman" w:hAnsi="Times New Roman" w:cs="Times New Roman"/>
                <w:sz w:val="24"/>
                <w:szCs w:val="24"/>
              </w:rPr>
            </w:pPr>
            <w:bookmarkStart w:id="123" w:name="_Toc467419179"/>
            <w:bookmarkStart w:id="124" w:name="_Toc467420032"/>
            <w:r w:rsidRPr="0037311C">
              <w:rPr>
                <w:rFonts w:ascii="Times New Roman" w:hAnsi="Times New Roman" w:cs="Times New Roman"/>
                <w:sz w:val="24"/>
                <w:szCs w:val="24"/>
              </w:rPr>
              <w:t>26-35</w:t>
            </w:r>
            <w:bookmarkEnd w:id="123"/>
            <w:bookmarkEnd w:id="124"/>
          </w:p>
        </w:tc>
        <w:tc>
          <w:tcPr>
            <w:tcW w:w="500" w:type="dxa"/>
            <w:shd w:val="clear" w:color="auto" w:fill="auto"/>
            <w:vAlign w:val="center"/>
          </w:tcPr>
          <w:p w14:paraId="44FF1618" w14:textId="77777777" w:rsidR="00807ECF" w:rsidRPr="0037311C" w:rsidRDefault="00807ECF" w:rsidP="00DF2D7D">
            <w:pPr>
              <w:rPr>
                <w:rFonts w:ascii="Times New Roman" w:hAnsi="Times New Roman" w:cs="Times New Roman"/>
                <w:sz w:val="24"/>
                <w:szCs w:val="24"/>
              </w:rPr>
            </w:pPr>
          </w:p>
        </w:tc>
      </w:tr>
      <w:tr w:rsidR="00807ECF" w:rsidRPr="0037311C" w14:paraId="15706E86" w14:textId="77777777" w:rsidTr="00F5428D">
        <w:trPr>
          <w:trHeight w:val="171"/>
        </w:trPr>
        <w:tc>
          <w:tcPr>
            <w:tcW w:w="1822" w:type="dxa"/>
            <w:shd w:val="clear" w:color="auto" w:fill="DEEAF6" w:themeFill="accent1" w:themeFillTint="33"/>
            <w:vAlign w:val="center"/>
          </w:tcPr>
          <w:p w14:paraId="4BE4003B" w14:textId="77777777" w:rsidR="00807ECF" w:rsidRPr="0037311C" w:rsidRDefault="00807ECF" w:rsidP="00DF2D7D">
            <w:pPr>
              <w:rPr>
                <w:rFonts w:ascii="Times New Roman" w:hAnsi="Times New Roman" w:cs="Times New Roman"/>
                <w:sz w:val="24"/>
                <w:szCs w:val="24"/>
              </w:rPr>
            </w:pPr>
            <w:bookmarkStart w:id="125" w:name="_Toc467419180"/>
            <w:bookmarkStart w:id="126" w:name="_Toc467420033"/>
            <w:r w:rsidRPr="0037311C">
              <w:rPr>
                <w:rFonts w:ascii="Times New Roman" w:hAnsi="Times New Roman" w:cs="Times New Roman"/>
                <w:sz w:val="24"/>
                <w:szCs w:val="24"/>
              </w:rPr>
              <w:t>36-35</w:t>
            </w:r>
            <w:bookmarkEnd w:id="125"/>
            <w:bookmarkEnd w:id="126"/>
          </w:p>
        </w:tc>
        <w:tc>
          <w:tcPr>
            <w:tcW w:w="500" w:type="dxa"/>
            <w:shd w:val="clear" w:color="auto" w:fill="auto"/>
            <w:vAlign w:val="center"/>
          </w:tcPr>
          <w:p w14:paraId="04E9B925" w14:textId="77777777" w:rsidR="00807ECF" w:rsidRPr="0037311C" w:rsidRDefault="00807ECF" w:rsidP="00DF2D7D">
            <w:pPr>
              <w:rPr>
                <w:rFonts w:ascii="Times New Roman" w:hAnsi="Times New Roman" w:cs="Times New Roman"/>
                <w:sz w:val="24"/>
                <w:szCs w:val="24"/>
              </w:rPr>
            </w:pPr>
          </w:p>
        </w:tc>
      </w:tr>
      <w:tr w:rsidR="00807ECF" w:rsidRPr="0037311C" w14:paraId="3D298897" w14:textId="77777777" w:rsidTr="00F5428D">
        <w:trPr>
          <w:trHeight w:val="171"/>
        </w:trPr>
        <w:tc>
          <w:tcPr>
            <w:tcW w:w="1822" w:type="dxa"/>
            <w:shd w:val="clear" w:color="auto" w:fill="DEEAF6" w:themeFill="accent1" w:themeFillTint="33"/>
            <w:vAlign w:val="center"/>
          </w:tcPr>
          <w:p w14:paraId="154CD95B" w14:textId="77777777" w:rsidR="00807ECF" w:rsidRPr="0037311C" w:rsidRDefault="00807ECF" w:rsidP="00DF2D7D">
            <w:pPr>
              <w:rPr>
                <w:rFonts w:ascii="Times New Roman" w:hAnsi="Times New Roman" w:cs="Times New Roman"/>
                <w:sz w:val="24"/>
                <w:szCs w:val="24"/>
              </w:rPr>
            </w:pPr>
            <w:bookmarkStart w:id="127" w:name="_Toc467419181"/>
            <w:bookmarkStart w:id="128" w:name="_Toc467420034"/>
            <w:r w:rsidRPr="0037311C">
              <w:rPr>
                <w:rFonts w:ascii="Times New Roman" w:hAnsi="Times New Roman" w:cs="Times New Roman"/>
                <w:sz w:val="24"/>
                <w:szCs w:val="24"/>
              </w:rPr>
              <w:t>46-65</w:t>
            </w:r>
            <w:bookmarkEnd w:id="127"/>
            <w:bookmarkEnd w:id="128"/>
          </w:p>
        </w:tc>
        <w:tc>
          <w:tcPr>
            <w:tcW w:w="500" w:type="dxa"/>
            <w:shd w:val="clear" w:color="auto" w:fill="auto"/>
            <w:vAlign w:val="center"/>
          </w:tcPr>
          <w:p w14:paraId="403B4742" w14:textId="77777777" w:rsidR="00807ECF" w:rsidRPr="0037311C" w:rsidRDefault="00807ECF" w:rsidP="00DF2D7D">
            <w:pPr>
              <w:rPr>
                <w:rFonts w:ascii="Times New Roman" w:hAnsi="Times New Roman" w:cs="Times New Roman"/>
                <w:sz w:val="24"/>
                <w:szCs w:val="24"/>
              </w:rPr>
            </w:pPr>
          </w:p>
        </w:tc>
      </w:tr>
      <w:tr w:rsidR="00807ECF" w:rsidRPr="0037311C" w14:paraId="013E3F3A" w14:textId="77777777" w:rsidTr="00F5428D">
        <w:trPr>
          <w:trHeight w:val="194"/>
        </w:trPr>
        <w:tc>
          <w:tcPr>
            <w:tcW w:w="1822" w:type="dxa"/>
            <w:shd w:val="clear" w:color="auto" w:fill="DEEAF6" w:themeFill="accent1" w:themeFillTint="33"/>
            <w:vAlign w:val="center"/>
          </w:tcPr>
          <w:p w14:paraId="7D69EBFB" w14:textId="77777777" w:rsidR="00807ECF" w:rsidRPr="0037311C" w:rsidRDefault="00807ECF" w:rsidP="00DF2D7D">
            <w:pPr>
              <w:rPr>
                <w:rFonts w:ascii="Times New Roman" w:hAnsi="Times New Roman" w:cs="Times New Roman"/>
                <w:sz w:val="24"/>
                <w:szCs w:val="24"/>
              </w:rPr>
            </w:pPr>
            <w:bookmarkStart w:id="129" w:name="_Toc467419182"/>
            <w:bookmarkStart w:id="130" w:name="_Toc467420035"/>
            <w:r w:rsidRPr="0037311C">
              <w:rPr>
                <w:rFonts w:ascii="Times New Roman" w:hAnsi="Times New Roman" w:cs="Times New Roman"/>
                <w:sz w:val="24"/>
                <w:szCs w:val="24"/>
              </w:rPr>
              <w:t>66+</w:t>
            </w:r>
            <w:bookmarkEnd w:id="129"/>
            <w:bookmarkEnd w:id="130"/>
          </w:p>
        </w:tc>
        <w:tc>
          <w:tcPr>
            <w:tcW w:w="500" w:type="dxa"/>
            <w:shd w:val="clear" w:color="auto" w:fill="auto"/>
            <w:vAlign w:val="center"/>
          </w:tcPr>
          <w:p w14:paraId="638F084C" w14:textId="77777777" w:rsidR="00807ECF" w:rsidRPr="0037311C" w:rsidRDefault="00807ECF" w:rsidP="00DF2D7D">
            <w:pPr>
              <w:rPr>
                <w:rFonts w:ascii="Times New Roman" w:hAnsi="Times New Roman" w:cs="Times New Roman"/>
                <w:sz w:val="24"/>
                <w:szCs w:val="24"/>
              </w:rPr>
            </w:pPr>
          </w:p>
        </w:tc>
      </w:tr>
    </w:tbl>
    <w:tbl>
      <w:tblPr>
        <w:tblStyle w:val="TableGrid"/>
        <w:tblW w:w="2709" w:type="pct"/>
        <w:tblInd w:w="600" w:type="dxa"/>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Layout w:type="fixed"/>
        <w:tblCellMar>
          <w:top w:w="29" w:type="dxa"/>
          <w:left w:w="115" w:type="dxa"/>
          <w:bottom w:w="29" w:type="dxa"/>
          <w:right w:w="115" w:type="dxa"/>
        </w:tblCellMar>
        <w:tblLook w:val="01E0" w:firstRow="1" w:lastRow="1" w:firstColumn="1" w:lastColumn="1" w:noHBand="0" w:noVBand="0"/>
      </w:tblPr>
      <w:tblGrid>
        <w:gridCol w:w="3733"/>
        <w:gridCol w:w="857"/>
      </w:tblGrid>
      <w:tr w:rsidR="00807ECF" w:rsidRPr="0037311C" w14:paraId="0FB1258F" w14:textId="77777777" w:rsidTr="00F5428D">
        <w:trPr>
          <w:trHeight w:val="253"/>
        </w:trPr>
        <w:tc>
          <w:tcPr>
            <w:tcW w:w="5456" w:type="dxa"/>
            <w:gridSpan w:val="2"/>
            <w:shd w:val="clear" w:color="auto" w:fill="DEEAF6" w:themeFill="accent1" w:themeFillTint="33"/>
            <w:vAlign w:val="center"/>
          </w:tcPr>
          <w:p w14:paraId="4C0C51F6" w14:textId="77777777" w:rsidR="00807ECF" w:rsidRPr="0037311C" w:rsidRDefault="00807ECF" w:rsidP="00DF2D7D">
            <w:pPr>
              <w:rPr>
                <w:rFonts w:ascii="Times New Roman" w:hAnsi="Times New Roman" w:cs="Times New Roman"/>
                <w:sz w:val="24"/>
                <w:szCs w:val="24"/>
              </w:rPr>
            </w:pPr>
            <w:bookmarkStart w:id="131" w:name="_Toc467419183"/>
            <w:bookmarkStart w:id="132" w:name="_Toc467420036"/>
            <w:r w:rsidRPr="0037311C">
              <w:rPr>
                <w:rFonts w:ascii="Times New Roman" w:hAnsi="Times New Roman" w:cs="Times New Roman"/>
                <w:sz w:val="24"/>
                <w:szCs w:val="24"/>
              </w:rPr>
              <w:t>Current Status</w:t>
            </w:r>
            <w:bookmarkEnd w:id="131"/>
            <w:bookmarkEnd w:id="132"/>
          </w:p>
        </w:tc>
      </w:tr>
      <w:tr w:rsidR="00807ECF" w:rsidRPr="0037311C" w14:paraId="000E4590" w14:textId="77777777" w:rsidTr="00F5428D">
        <w:trPr>
          <w:trHeight w:val="253"/>
        </w:trPr>
        <w:tc>
          <w:tcPr>
            <w:tcW w:w="4470" w:type="dxa"/>
            <w:shd w:val="clear" w:color="auto" w:fill="DEEAF6" w:themeFill="accent1" w:themeFillTint="33"/>
            <w:vAlign w:val="center"/>
          </w:tcPr>
          <w:p w14:paraId="19FAA011" w14:textId="77777777" w:rsidR="00807ECF" w:rsidRPr="0037311C" w:rsidRDefault="00807ECF" w:rsidP="00DF2D7D">
            <w:pPr>
              <w:rPr>
                <w:rFonts w:ascii="Times New Roman" w:hAnsi="Times New Roman" w:cs="Times New Roman"/>
                <w:sz w:val="24"/>
                <w:szCs w:val="24"/>
              </w:rPr>
            </w:pPr>
            <w:bookmarkStart w:id="133" w:name="_Toc467419184"/>
            <w:bookmarkStart w:id="134" w:name="_Toc467420037"/>
            <w:r w:rsidRPr="0037311C">
              <w:rPr>
                <w:rFonts w:ascii="Times New Roman" w:hAnsi="Times New Roman" w:cs="Times New Roman"/>
                <w:sz w:val="24"/>
                <w:szCs w:val="24"/>
              </w:rPr>
              <w:t>Full time/part time employed</w:t>
            </w:r>
            <w:bookmarkEnd w:id="133"/>
            <w:bookmarkEnd w:id="134"/>
          </w:p>
        </w:tc>
        <w:tc>
          <w:tcPr>
            <w:tcW w:w="986" w:type="dxa"/>
            <w:shd w:val="clear" w:color="auto" w:fill="auto"/>
            <w:vAlign w:val="center"/>
          </w:tcPr>
          <w:p w14:paraId="3EDB59BC" w14:textId="77777777" w:rsidR="00807ECF" w:rsidRPr="0037311C" w:rsidRDefault="00807ECF" w:rsidP="00DF2D7D">
            <w:pPr>
              <w:rPr>
                <w:rFonts w:ascii="Times New Roman" w:hAnsi="Times New Roman" w:cs="Times New Roman"/>
                <w:sz w:val="24"/>
                <w:szCs w:val="24"/>
              </w:rPr>
            </w:pPr>
          </w:p>
        </w:tc>
      </w:tr>
      <w:tr w:rsidR="00807ECF" w:rsidRPr="0037311C" w14:paraId="19A72E87" w14:textId="77777777" w:rsidTr="00F5428D">
        <w:trPr>
          <w:trHeight w:val="253"/>
        </w:trPr>
        <w:tc>
          <w:tcPr>
            <w:tcW w:w="4470" w:type="dxa"/>
            <w:shd w:val="clear" w:color="auto" w:fill="DEEAF6" w:themeFill="accent1" w:themeFillTint="33"/>
            <w:vAlign w:val="center"/>
          </w:tcPr>
          <w:p w14:paraId="3E8F44A2" w14:textId="77777777" w:rsidR="00807ECF" w:rsidRPr="0037311C" w:rsidRDefault="00807ECF" w:rsidP="00DF2D7D">
            <w:pPr>
              <w:rPr>
                <w:rFonts w:ascii="Times New Roman" w:hAnsi="Times New Roman" w:cs="Times New Roman"/>
                <w:sz w:val="24"/>
                <w:szCs w:val="24"/>
              </w:rPr>
            </w:pPr>
            <w:bookmarkStart w:id="135" w:name="_Toc467419185"/>
            <w:bookmarkStart w:id="136" w:name="_Toc467420038"/>
            <w:r w:rsidRPr="0037311C">
              <w:rPr>
                <w:rFonts w:ascii="Times New Roman" w:hAnsi="Times New Roman" w:cs="Times New Roman"/>
                <w:sz w:val="24"/>
                <w:szCs w:val="24"/>
              </w:rPr>
              <w:t>Full time / part time student</w:t>
            </w:r>
            <w:bookmarkEnd w:id="135"/>
            <w:bookmarkEnd w:id="136"/>
          </w:p>
        </w:tc>
        <w:tc>
          <w:tcPr>
            <w:tcW w:w="986" w:type="dxa"/>
            <w:shd w:val="clear" w:color="auto" w:fill="auto"/>
            <w:vAlign w:val="center"/>
          </w:tcPr>
          <w:p w14:paraId="1948D1D9" w14:textId="77777777" w:rsidR="00807ECF" w:rsidRPr="0037311C" w:rsidRDefault="00807ECF" w:rsidP="00DF2D7D">
            <w:pPr>
              <w:rPr>
                <w:rFonts w:ascii="Times New Roman" w:hAnsi="Times New Roman" w:cs="Times New Roman"/>
                <w:sz w:val="24"/>
                <w:szCs w:val="24"/>
              </w:rPr>
            </w:pPr>
          </w:p>
        </w:tc>
      </w:tr>
      <w:tr w:rsidR="00807ECF" w:rsidRPr="0037311C" w14:paraId="755E3715" w14:textId="77777777" w:rsidTr="00F5428D">
        <w:trPr>
          <w:trHeight w:val="253"/>
        </w:trPr>
        <w:tc>
          <w:tcPr>
            <w:tcW w:w="4470" w:type="dxa"/>
            <w:shd w:val="clear" w:color="auto" w:fill="DEEAF6" w:themeFill="accent1" w:themeFillTint="33"/>
            <w:vAlign w:val="center"/>
          </w:tcPr>
          <w:p w14:paraId="3DB0A977" w14:textId="77777777" w:rsidR="00807ECF" w:rsidRPr="0037311C" w:rsidRDefault="00807ECF" w:rsidP="00DF2D7D">
            <w:pPr>
              <w:rPr>
                <w:rFonts w:ascii="Times New Roman" w:hAnsi="Times New Roman" w:cs="Times New Roman"/>
                <w:sz w:val="24"/>
                <w:szCs w:val="24"/>
              </w:rPr>
            </w:pPr>
            <w:bookmarkStart w:id="137" w:name="_Toc467419186"/>
            <w:bookmarkStart w:id="138" w:name="_Toc467420039"/>
            <w:r w:rsidRPr="0037311C">
              <w:rPr>
                <w:rFonts w:ascii="Times New Roman" w:hAnsi="Times New Roman" w:cs="Times New Roman"/>
                <w:sz w:val="24"/>
                <w:szCs w:val="24"/>
              </w:rPr>
              <w:t>Retired</w:t>
            </w:r>
            <w:bookmarkEnd w:id="137"/>
            <w:bookmarkEnd w:id="138"/>
          </w:p>
        </w:tc>
        <w:tc>
          <w:tcPr>
            <w:tcW w:w="986" w:type="dxa"/>
            <w:shd w:val="clear" w:color="auto" w:fill="auto"/>
            <w:vAlign w:val="center"/>
          </w:tcPr>
          <w:p w14:paraId="3D620B74" w14:textId="77777777" w:rsidR="00807ECF" w:rsidRPr="0037311C" w:rsidRDefault="00807ECF" w:rsidP="00DF2D7D">
            <w:pPr>
              <w:rPr>
                <w:rFonts w:ascii="Times New Roman" w:hAnsi="Times New Roman" w:cs="Times New Roman"/>
                <w:sz w:val="24"/>
                <w:szCs w:val="24"/>
              </w:rPr>
            </w:pPr>
          </w:p>
        </w:tc>
      </w:tr>
      <w:tr w:rsidR="00807ECF" w:rsidRPr="0037311C" w14:paraId="747EEFB2" w14:textId="77777777" w:rsidTr="00F5428D">
        <w:trPr>
          <w:trHeight w:val="253"/>
        </w:trPr>
        <w:tc>
          <w:tcPr>
            <w:tcW w:w="4470" w:type="dxa"/>
            <w:shd w:val="clear" w:color="auto" w:fill="DEEAF6" w:themeFill="accent1" w:themeFillTint="33"/>
            <w:vAlign w:val="center"/>
          </w:tcPr>
          <w:p w14:paraId="3A740795" w14:textId="77777777" w:rsidR="00807ECF" w:rsidRPr="0037311C" w:rsidRDefault="00807ECF" w:rsidP="00DF2D7D">
            <w:pPr>
              <w:rPr>
                <w:rFonts w:ascii="Times New Roman" w:hAnsi="Times New Roman" w:cs="Times New Roman"/>
                <w:sz w:val="24"/>
                <w:szCs w:val="24"/>
              </w:rPr>
            </w:pPr>
            <w:bookmarkStart w:id="139" w:name="_Toc467419187"/>
            <w:bookmarkStart w:id="140" w:name="_Toc467420040"/>
            <w:r w:rsidRPr="0037311C">
              <w:rPr>
                <w:rFonts w:ascii="Times New Roman" w:hAnsi="Times New Roman" w:cs="Times New Roman"/>
                <w:sz w:val="24"/>
                <w:szCs w:val="24"/>
              </w:rPr>
              <w:t>Unemployed / Looking for work</w:t>
            </w:r>
            <w:bookmarkEnd w:id="139"/>
            <w:bookmarkEnd w:id="140"/>
          </w:p>
        </w:tc>
        <w:tc>
          <w:tcPr>
            <w:tcW w:w="986" w:type="dxa"/>
            <w:shd w:val="clear" w:color="auto" w:fill="auto"/>
            <w:vAlign w:val="center"/>
          </w:tcPr>
          <w:p w14:paraId="1053A8C9" w14:textId="77777777" w:rsidR="00807ECF" w:rsidRPr="0037311C" w:rsidRDefault="00807ECF" w:rsidP="00DF2D7D">
            <w:pPr>
              <w:rPr>
                <w:rFonts w:ascii="Times New Roman" w:hAnsi="Times New Roman" w:cs="Times New Roman"/>
                <w:sz w:val="24"/>
                <w:szCs w:val="24"/>
              </w:rPr>
            </w:pPr>
          </w:p>
        </w:tc>
      </w:tr>
      <w:tr w:rsidR="00807ECF" w:rsidRPr="0037311C" w14:paraId="67674155" w14:textId="77777777" w:rsidTr="00F5428D">
        <w:trPr>
          <w:trHeight w:val="253"/>
        </w:trPr>
        <w:tc>
          <w:tcPr>
            <w:tcW w:w="4470" w:type="dxa"/>
            <w:shd w:val="clear" w:color="auto" w:fill="DEEAF6" w:themeFill="accent1" w:themeFillTint="33"/>
            <w:vAlign w:val="center"/>
          </w:tcPr>
          <w:p w14:paraId="44BE8736" w14:textId="77777777" w:rsidR="00807ECF" w:rsidRPr="0037311C" w:rsidRDefault="00807ECF" w:rsidP="00DF2D7D">
            <w:pPr>
              <w:rPr>
                <w:rFonts w:ascii="Times New Roman" w:hAnsi="Times New Roman" w:cs="Times New Roman"/>
                <w:sz w:val="24"/>
                <w:szCs w:val="24"/>
              </w:rPr>
            </w:pPr>
            <w:bookmarkStart w:id="141" w:name="_Toc467419188"/>
            <w:bookmarkStart w:id="142" w:name="_Toc467420041"/>
            <w:r w:rsidRPr="0037311C">
              <w:rPr>
                <w:rFonts w:ascii="Times New Roman" w:hAnsi="Times New Roman" w:cs="Times New Roman"/>
                <w:sz w:val="24"/>
                <w:szCs w:val="24"/>
              </w:rPr>
              <w:t>Home duties / Unpaid work</w:t>
            </w:r>
            <w:bookmarkEnd w:id="141"/>
            <w:bookmarkEnd w:id="142"/>
          </w:p>
        </w:tc>
        <w:tc>
          <w:tcPr>
            <w:tcW w:w="986" w:type="dxa"/>
            <w:shd w:val="clear" w:color="auto" w:fill="auto"/>
            <w:vAlign w:val="center"/>
          </w:tcPr>
          <w:p w14:paraId="5C55ECB8" w14:textId="77777777" w:rsidR="00807ECF" w:rsidRPr="0037311C" w:rsidRDefault="00807ECF" w:rsidP="00DF2D7D">
            <w:pPr>
              <w:rPr>
                <w:rFonts w:ascii="Times New Roman" w:hAnsi="Times New Roman" w:cs="Times New Roman"/>
                <w:sz w:val="24"/>
                <w:szCs w:val="24"/>
              </w:rPr>
            </w:pPr>
          </w:p>
        </w:tc>
      </w:tr>
    </w:tbl>
    <w:p w14:paraId="7F4248B2" w14:textId="77777777" w:rsidR="00807ECF" w:rsidRPr="0037311C" w:rsidRDefault="00807ECF" w:rsidP="00DF2D7D">
      <w:pPr>
        <w:pStyle w:val="Introduction"/>
        <w:jc w:val="right"/>
        <w:rPr>
          <w:rFonts w:ascii="Times New Roman" w:hAnsi="Times New Roman"/>
          <w:color w:val="auto"/>
          <w:sz w:val="24"/>
          <w:szCs w:val="24"/>
          <w:lang w:eastAsia="en-PH"/>
        </w:rPr>
      </w:pPr>
    </w:p>
    <w:p w14:paraId="2CEBC74E" w14:textId="77777777" w:rsidR="00807ECF" w:rsidRPr="0037311C" w:rsidRDefault="00807ECF" w:rsidP="00DF2D7D">
      <w:pPr>
        <w:pStyle w:val="Introduction"/>
        <w:rPr>
          <w:rFonts w:ascii="Times New Roman" w:hAnsi="Times New Roman"/>
          <w:b/>
          <w:color w:val="auto"/>
          <w:sz w:val="24"/>
          <w:szCs w:val="24"/>
          <w:lang w:eastAsia="en-PH"/>
        </w:rPr>
      </w:pPr>
      <w:r w:rsidRPr="0037311C">
        <w:rPr>
          <w:rFonts w:ascii="Times New Roman" w:hAnsi="Times New Roman"/>
          <w:b/>
          <w:color w:val="auto"/>
          <w:sz w:val="24"/>
          <w:szCs w:val="24"/>
          <w:lang w:eastAsia="en-PH"/>
        </w:rPr>
        <w:t>QUESTIONS (for the moderator only)</w:t>
      </w:r>
      <w:r w:rsidRPr="0037311C">
        <w:rPr>
          <w:rFonts w:ascii="Times New Roman" w:hAnsi="Times New Roman"/>
          <w:b/>
          <w:color w:val="auto"/>
          <w:sz w:val="24"/>
          <w:szCs w:val="24"/>
          <w:lang w:eastAsia="en-PH"/>
        </w:rPr>
        <w:tab/>
      </w:r>
    </w:p>
    <w:p w14:paraId="6C49D1E0" w14:textId="77777777" w:rsidR="00807ECF" w:rsidRPr="0037311C" w:rsidRDefault="00807ECF" w:rsidP="00564118">
      <w:pPr>
        <w:pStyle w:val="Introduction"/>
        <w:numPr>
          <w:ilvl w:val="0"/>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rPr>
        <w:t>When you decided to travel or go for holidays, where do you get your information about places to stay and why did you choose this way of research? (Optional question: How easy or accessible is it to research on hotels?)</w:t>
      </w:r>
    </w:p>
    <w:p w14:paraId="670576B5" w14:textId="77777777" w:rsidR="00807ECF" w:rsidRPr="0037311C" w:rsidRDefault="00807ECF" w:rsidP="00564118">
      <w:pPr>
        <w:pStyle w:val="Introduction"/>
        <w:numPr>
          <w:ilvl w:val="0"/>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rPr>
        <w:t>Can you give me a detailed explanation of how you research hotels? (ie, Do you go straight to Google and type the name of your hotel?)</w:t>
      </w:r>
    </w:p>
    <w:p w14:paraId="57A7F32A" w14:textId="77777777" w:rsidR="00807ECF" w:rsidRPr="0037311C" w:rsidRDefault="00807ECF" w:rsidP="00564118">
      <w:pPr>
        <w:pStyle w:val="Introduction"/>
        <w:numPr>
          <w:ilvl w:val="0"/>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lang w:eastAsia="en-PH"/>
        </w:rPr>
        <w:t>Do you;</w:t>
      </w:r>
    </w:p>
    <w:p w14:paraId="6128844C" w14:textId="77777777" w:rsidR="00807ECF" w:rsidRPr="0037311C" w:rsidRDefault="00807ECF" w:rsidP="00564118">
      <w:pPr>
        <w:pStyle w:val="Introduction"/>
        <w:numPr>
          <w:ilvl w:val="1"/>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lang w:eastAsia="en-PH"/>
        </w:rPr>
        <w:t>Have a hotel in mind when you go online?</w:t>
      </w:r>
    </w:p>
    <w:p w14:paraId="6A6842FB" w14:textId="77777777" w:rsidR="00807ECF" w:rsidRPr="0037311C" w:rsidRDefault="00807ECF" w:rsidP="00564118">
      <w:pPr>
        <w:pStyle w:val="Introduction"/>
        <w:numPr>
          <w:ilvl w:val="1"/>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Have you considered multiple hotels? </w:t>
      </w:r>
    </w:p>
    <w:p w14:paraId="3CDE7C30" w14:textId="77777777" w:rsidR="00807ECF" w:rsidRPr="0037311C" w:rsidRDefault="00807ECF" w:rsidP="00564118">
      <w:pPr>
        <w:pStyle w:val="Introduction"/>
        <w:numPr>
          <w:ilvl w:val="1"/>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lang w:eastAsia="en-PH"/>
        </w:rPr>
        <w:t>Still have no idea which hotel?</w:t>
      </w:r>
    </w:p>
    <w:p w14:paraId="3E4F1195" w14:textId="77777777" w:rsidR="00807ECF" w:rsidRPr="0037311C" w:rsidRDefault="00807ECF" w:rsidP="00564118">
      <w:pPr>
        <w:pStyle w:val="Introduction"/>
        <w:numPr>
          <w:ilvl w:val="0"/>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rPr>
        <w:t>What do look for when searching for hotels online?</w:t>
      </w:r>
    </w:p>
    <w:p w14:paraId="7A625A4A" w14:textId="77777777" w:rsidR="00807ECF" w:rsidRPr="0037311C" w:rsidRDefault="00807ECF" w:rsidP="00564118">
      <w:pPr>
        <w:pStyle w:val="Introduction"/>
        <w:numPr>
          <w:ilvl w:val="0"/>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lang w:eastAsia="en-PH"/>
        </w:rPr>
        <w:t>What influences you when looking for hotels of your choice?</w:t>
      </w:r>
    </w:p>
    <w:p w14:paraId="2A2ECEEE" w14:textId="77777777" w:rsidR="00807ECF" w:rsidRPr="0037311C" w:rsidRDefault="00807ECF" w:rsidP="00564118">
      <w:pPr>
        <w:pStyle w:val="Introduction"/>
        <w:numPr>
          <w:ilvl w:val="0"/>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rPr>
        <w:t>What do you think of the Philippines small-medium hotels’ online presence and websites compared to the online presence of bigger and/or international hotels?</w:t>
      </w:r>
    </w:p>
    <w:p w14:paraId="60C558A6" w14:textId="77777777" w:rsidR="00807ECF" w:rsidRPr="0037311C" w:rsidRDefault="00807ECF" w:rsidP="00564118">
      <w:pPr>
        <w:pStyle w:val="Introduction"/>
        <w:numPr>
          <w:ilvl w:val="0"/>
          <w:numId w:val="40"/>
        </w:numPr>
        <w:ind w:left="0" w:firstLine="0"/>
        <w:rPr>
          <w:rFonts w:ascii="Times New Roman" w:hAnsi="Times New Roman"/>
          <w:color w:val="auto"/>
          <w:sz w:val="24"/>
          <w:szCs w:val="24"/>
          <w:lang w:eastAsia="en-PH"/>
        </w:rPr>
      </w:pPr>
      <w:r w:rsidRPr="0037311C">
        <w:rPr>
          <w:rFonts w:ascii="Times New Roman" w:hAnsi="Times New Roman"/>
          <w:color w:val="auto"/>
          <w:sz w:val="24"/>
          <w:szCs w:val="24"/>
        </w:rPr>
        <w:t>Are the small-medium local hotels’ websites and booking system sufficient to capture your interests in booking with them? Why/why not?</w:t>
      </w:r>
    </w:p>
    <w:p w14:paraId="0DE6D07E" w14:textId="77777777" w:rsidR="00807ECF" w:rsidRPr="0037311C" w:rsidRDefault="00807ECF" w:rsidP="00564118">
      <w:pPr>
        <w:pStyle w:val="Introduction"/>
        <w:rPr>
          <w:rFonts w:ascii="Times New Roman" w:hAnsi="Times New Roman"/>
          <w:color w:val="auto"/>
          <w:sz w:val="24"/>
          <w:szCs w:val="24"/>
          <w:lang w:eastAsia="en-PH"/>
        </w:rPr>
      </w:pPr>
      <w:r w:rsidRPr="0037311C">
        <w:rPr>
          <w:rFonts w:ascii="Times New Roman" w:hAnsi="Times New Roman"/>
          <w:color w:val="auto"/>
          <w:sz w:val="24"/>
          <w:szCs w:val="24"/>
          <w:lang w:eastAsia="en-PH"/>
        </w:rPr>
        <w:tab/>
      </w:r>
    </w:p>
    <w:p w14:paraId="6AD932BC" w14:textId="77777777" w:rsidR="00807ECF" w:rsidRPr="0037311C" w:rsidRDefault="00807ECF" w:rsidP="00DF2D7D">
      <w:pPr>
        <w:rPr>
          <w:rFonts w:ascii="Times New Roman" w:hAnsi="Times New Roman" w:cs="Times New Roman"/>
          <w:b/>
          <w:sz w:val="24"/>
          <w:szCs w:val="24"/>
        </w:rPr>
      </w:pPr>
    </w:p>
    <w:p w14:paraId="7B647608" w14:textId="77777777" w:rsidR="00807ECF" w:rsidRPr="0037311C" w:rsidRDefault="00807ECF" w:rsidP="00DF2D7D">
      <w:pPr>
        <w:pStyle w:val="Heading1"/>
        <w:rPr>
          <w:sz w:val="24"/>
          <w:szCs w:val="24"/>
        </w:rPr>
      </w:pPr>
      <w:bookmarkStart w:id="143" w:name="_Toc467489858"/>
      <w:r w:rsidRPr="0037311C">
        <w:rPr>
          <w:sz w:val="24"/>
          <w:szCs w:val="24"/>
        </w:rPr>
        <w:lastRenderedPageBreak/>
        <w:t>APPENDIX D</w:t>
      </w:r>
      <w:bookmarkEnd w:id="143"/>
    </w:p>
    <w:p w14:paraId="581117A0" w14:textId="77777777" w:rsidR="00807ECF" w:rsidRPr="003F7F12" w:rsidRDefault="00807ECF" w:rsidP="003F7F12">
      <w:pPr>
        <w:pStyle w:val="Introduction"/>
        <w:rPr>
          <w:rFonts w:ascii="Times New Roman" w:hAnsi="Times New Roman"/>
          <w:b/>
          <w:color w:val="auto"/>
          <w:sz w:val="24"/>
          <w:szCs w:val="24"/>
          <w:lang w:eastAsia="en-PH"/>
        </w:rPr>
      </w:pPr>
      <w:r w:rsidRPr="003F7F12">
        <w:rPr>
          <w:rFonts w:ascii="Times New Roman" w:hAnsi="Times New Roman"/>
          <w:b/>
          <w:color w:val="auto"/>
          <w:sz w:val="24"/>
          <w:szCs w:val="24"/>
          <w:lang w:eastAsia="en-PH"/>
        </w:rPr>
        <w:t>RESULTS FROM THE FOCUS GROUP DISCUSSION</w:t>
      </w:r>
    </w:p>
    <w:p w14:paraId="22C445BF" w14:textId="77777777" w:rsidR="00807ECF" w:rsidRPr="0037311C" w:rsidRDefault="00807ECF" w:rsidP="00DF2D7D">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FGD GROUP 1</w:t>
      </w:r>
    </w:p>
    <w:p w14:paraId="5EB46416" w14:textId="77777777" w:rsidR="00807ECF" w:rsidRPr="0037311C" w:rsidRDefault="00807ECF" w:rsidP="00564118">
      <w:pPr>
        <w:pStyle w:val="Introduction"/>
        <w:numPr>
          <w:ilvl w:val="0"/>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rPr>
        <w:t>When you decided to travel or go for holidays, where do you get your information about places to stay and why did you choose this way of research? (Optional question: How easy or accessible is it to research on hotels?)</w:t>
      </w:r>
    </w:p>
    <w:p w14:paraId="49708692"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1: I go straight to the blogs and reviews of that place. </w:t>
      </w:r>
    </w:p>
    <w:p w14:paraId="7CE75C10"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2: Yes, the same thing. Like what my friends would suggest. It is kind of like peer pressure. I get their feedbacks about the place. I normally ask them to quote the costs of their travels. </w:t>
      </w:r>
    </w:p>
    <w:p w14:paraId="52C3C786"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3: I usually Google everything first. I Google the activities first then afterwards, based on the activities, I will search for the nearest place to stay. </w:t>
      </w:r>
    </w:p>
    <w:p w14:paraId="3BCA474E"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4: Same as Participant 2, I based my information based from the reviews of the people, the people I know. Because I trust them to tell me honestly what they think of the hotel. </w:t>
      </w:r>
    </w:p>
    <w:p w14:paraId="5A1E5D31"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5: The feedback of my friends, who I know already went to that place, is important to me. </w:t>
      </w:r>
    </w:p>
    <w:p w14:paraId="59EA032E"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6: I go straight to TripAdvisor. </w:t>
      </w:r>
    </w:p>
    <w:p w14:paraId="0188E883"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7: I asked my friends who have been there and ask them to quote how much the costs are. </w:t>
      </w:r>
    </w:p>
    <w:p w14:paraId="7C4C932C" w14:textId="77777777" w:rsidR="00807ECF" w:rsidRPr="0037311C" w:rsidRDefault="00807ECF" w:rsidP="00564118">
      <w:pPr>
        <w:pStyle w:val="Introduction"/>
        <w:numPr>
          <w:ilvl w:val="0"/>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rPr>
        <w:t>Can you give me a detailed explanation of how you research hotels? (ie, Do you go straight to Google and type the name of your hotel?)</w:t>
      </w:r>
    </w:p>
    <w:p w14:paraId="20B6F7EC"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1: So mostly I depend of word of mouth. Not really blogs. I normally ask my friends first then after that, that’s when I go online. </w:t>
      </w:r>
    </w:p>
    <w:p w14:paraId="2651DE32"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2: For example, I went to Batangas the last time. I do not know the place. We travelled as a group. You cannot go there on the spot and find a place for a big group like us. So it is better with you go online especially if you are not familiar with the place. I take different considerations when I plan trips. If it’s on a peak season, I normally go online as I know I will have a hard time looking for places to stay. </w:t>
      </w:r>
    </w:p>
    <w:p w14:paraId="2DC5E641"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3: I go to online sites like those who have top ten destinations. If I find them interesting, that is where I will go. </w:t>
      </w:r>
    </w:p>
    <w:p w14:paraId="1C1F0709"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4: When I am there online, I sometimes leave it for a few days before deciding. But most of the time, I want to get the best deals, so I book right then and there. </w:t>
      </w:r>
    </w:p>
    <w:p w14:paraId="6D5D9951"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5: I agree, if there is a promo, I will book it quickly since it has deadlines and all. I normally go to my laptop and book it there. </w:t>
      </w:r>
    </w:p>
    <w:p w14:paraId="3ACFA958" w14:textId="77777777" w:rsidR="00807ECF" w:rsidRPr="0037311C" w:rsidRDefault="00807ECF" w:rsidP="00564118">
      <w:pPr>
        <w:pStyle w:val="Introduction"/>
        <w:numPr>
          <w:ilvl w:val="0"/>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lang w:eastAsia="en-PH"/>
        </w:rPr>
        <w:t>Do you;</w:t>
      </w:r>
    </w:p>
    <w:p w14:paraId="4BA0649E" w14:textId="77777777" w:rsidR="00807ECF" w:rsidRPr="0037311C" w:rsidRDefault="00807ECF" w:rsidP="00564118">
      <w:pPr>
        <w:pStyle w:val="Introduction"/>
        <w:numPr>
          <w:ilvl w:val="1"/>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lang w:eastAsia="en-PH"/>
        </w:rPr>
        <w:t>Have a hotel in mind when you go online?</w:t>
      </w:r>
    </w:p>
    <w:p w14:paraId="6340DE75" w14:textId="77777777" w:rsidR="00807ECF" w:rsidRPr="0037311C" w:rsidRDefault="00807ECF" w:rsidP="00564118">
      <w:pPr>
        <w:pStyle w:val="Introduction"/>
        <w:numPr>
          <w:ilvl w:val="1"/>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lang w:eastAsia="en-PH"/>
        </w:rPr>
        <w:lastRenderedPageBreak/>
        <w:t xml:space="preserve">Have you considered multiple hotels? </w:t>
      </w:r>
    </w:p>
    <w:p w14:paraId="4AA31F45" w14:textId="77777777" w:rsidR="00807ECF" w:rsidRPr="0037311C" w:rsidRDefault="00807ECF" w:rsidP="00564118">
      <w:pPr>
        <w:pStyle w:val="Introduction"/>
        <w:numPr>
          <w:ilvl w:val="1"/>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lang w:eastAsia="en-PH"/>
        </w:rPr>
        <w:t>Still have no idea which hotel?</w:t>
      </w:r>
    </w:p>
    <w:p w14:paraId="6EF38210"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1: I don’t have a hotel in mind though. I normally check the reviews so I always search sites like Agoda or Booking.com as they have the best reviews. I read the worst reviews as that would make me expect less of the hotel. Just for me to see if the reviews are true. </w:t>
      </w:r>
    </w:p>
    <w:p w14:paraId="0ED1A484"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2: If its my first time to go there, I don’t have a specific hotel in mind. I like more options because I can look for the better deal. So I usually look at this website, I think it is Booking.com. They have reviews for different categories like families, couples, kids. So it depends really on who you are with. </w:t>
      </w:r>
    </w:p>
    <w:p w14:paraId="1BA10371"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3: When you are already familiar with the place, sometimes you already have an idea of the hotel. But with me, even if I have already a hotel in mind, I still look for other hotels in online sites just to compare and check. Because I always look for the best deals. </w:t>
      </w:r>
    </w:p>
    <w:p w14:paraId="0B0DD554"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4: If the place is very tourist-friendly, I go to known booking sites. If it is not a tourist place, I will just google it hoping something will come up in the Internet. Usually I find some articles about the place and these articles provide information about where to stay. If these recommended hotels have no websites of their own, I will try to find blogs or Facebook pages. </w:t>
      </w:r>
    </w:p>
    <w:p w14:paraId="2CBDB1BD"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5: I normally go backpacking with my friends and I don’t need to stay in a fancy hotel or something like that. Unfortunately, those backpacking accommodations don’t have their websites more even a booking system. But at times, they do have a Facebook page and they put their contact numbers there. So I just call them for bookings. </w:t>
      </w:r>
    </w:p>
    <w:p w14:paraId="0458584F"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6: I canvass mostly for information about the hotels online. Then I call them directly. It is cheaper sometimes when you call them. I just use the booking sites to check the reviews and prices, then call to see if it is cheaper. </w:t>
      </w:r>
    </w:p>
    <w:p w14:paraId="4C408E76" w14:textId="77777777" w:rsidR="00807ECF" w:rsidRPr="0037311C" w:rsidRDefault="00807ECF" w:rsidP="00564118">
      <w:pPr>
        <w:pStyle w:val="Introduction"/>
        <w:numPr>
          <w:ilvl w:val="0"/>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rPr>
        <w:t>What do look for when searching for hotels online?</w:t>
      </w:r>
    </w:p>
    <w:p w14:paraId="63A634CF"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(Unison): Prices!</w:t>
      </w:r>
    </w:p>
    <w:p w14:paraId="7A44D145"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1: I think of the price first. Then to get an even better deal, I will go read the reviews. </w:t>
      </w:r>
    </w:p>
    <w:p w14:paraId="3D1D4FBC"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Participant 2: For example, when I visit Agoda, the first thing I will do is to click the button where the page will show the lowest price hotels first. Then I will start from there to find the best deals.</w:t>
      </w:r>
    </w:p>
    <w:p w14:paraId="2888A8F4"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3: Price always comes first, then I go to see the pictures and if the reviews justified the price. </w:t>
      </w:r>
    </w:p>
    <w:p w14:paraId="1DC66153"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4: For me, it all depends on who you are with. If you are with picky friends, you will definitely look at the reviews firsts.  </w:t>
      </w:r>
    </w:p>
    <w:p w14:paraId="5E9067F8"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5: Prices then reviews. What I like with online is they provide us with options to see reviews about the place. You can find different sorts of reviews. You can even write your own experience. So online in a sense gives travelers freedom and security. </w:t>
      </w:r>
    </w:p>
    <w:p w14:paraId="64F1857C" w14:textId="77777777" w:rsidR="00807ECF" w:rsidRPr="0037311C" w:rsidRDefault="00807ECF" w:rsidP="00564118">
      <w:pPr>
        <w:pStyle w:val="Introduction"/>
        <w:numPr>
          <w:ilvl w:val="0"/>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lang w:eastAsia="en-PH"/>
        </w:rPr>
        <w:lastRenderedPageBreak/>
        <w:t>What influences you when looking for hotels of your choice?</w:t>
      </w:r>
    </w:p>
    <w:p w14:paraId="209AD192"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Participant 1: Mostly Facebook or Instagram influence me. Because when I think of a hotel right now, the first thing I would want to do is go online to check. I check Instagram and Facebook.</w:t>
      </w:r>
    </w:p>
    <w:p w14:paraId="6E669A9D"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2: My friends do influence me with my booking but having an online presence makes it more effective in my decisions. So I go to Instagram, Facebook, Expedia, Agoda. I need to confirm through the pictures, reviews that I found online. </w:t>
      </w:r>
    </w:p>
    <w:p w14:paraId="71466B4C"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Participant 3: The convenience of Internet makes it (online booking) influential. There are a lot of hotels that have Facebook pages. So you can actually book there. Just message them. It is so easy. You don’t need to experience talking to a travel agent who is a snob.</w:t>
      </w:r>
    </w:p>
    <w:p w14:paraId="358F42F6"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4: Mostly my friends influence me. I go to Facebook and ask people I know who have been to those places and what they say influence me in what hotels to book.  </w:t>
      </w:r>
    </w:p>
    <w:p w14:paraId="5408B70D"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5: But then, I got some bad experience online. There are sites like they will show the price but when you are about to book, there are hidden additional charges at the end of the booking.  </w:t>
      </w:r>
    </w:p>
    <w:p w14:paraId="6D6345D6"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6: I have a negative experience like that, but in my case, I really really like the hotel. So I was really patient with the booking site and all because I want to book a room there. But I am still undecided, I will just quickly leave. </w:t>
      </w:r>
    </w:p>
    <w:p w14:paraId="147B13F6" w14:textId="77777777" w:rsidR="00807ECF" w:rsidRPr="0037311C" w:rsidRDefault="00807ECF" w:rsidP="00564118">
      <w:pPr>
        <w:pStyle w:val="Introduction"/>
        <w:jc w:val="both"/>
        <w:rPr>
          <w:rFonts w:ascii="Times New Roman" w:hAnsi="Times New Roman"/>
          <w:color w:val="auto"/>
          <w:sz w:val="24"/>
          <w:szCs w:val="24"/>
        </w:rPr>
      </w:pPr>
      <w:r w:rsidRPr="0037311C">
        <w:rPr>
          <w:rFonts w:ascii="Times New Roman" w:hAnsi="Times New Roman"/>
          <w:color w:val="auto"/>
          <w:sz w:val="24"/>
          <w:szCs w:val="24"/>
        </w:rPr>
        <w:t xml:space="preserve">Participant 7: Social media influences me. You always get overloaded with information, pictures and reviews about hotels. Although there are some dishonest reviews, you can still decide for yourself if you believe these reviews or not. </w:t>
      </w:r>
    </w:p>
    <w:p w14:paraId="50B98986" w14:textId="77777777" w:rsidR="00807ECF" w:rsidRPr="0037311C" w:rsidRDefault="00807ECF" w:rsidP="00564118">
      <w:pPr>
        <w:pStyle w:val="Introduction"/>
        <w:numPr>
          <w:ilvl w:val="0"/>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rPr>
        <w:t>What do you think of the Philippines small-medium hotels’ online presence and websites compared to international hotels?</w:t>
      </w:r>
    </w:p>
    <w:p w14:paraId="78DDCC9E"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1: A lot of small hotels I think have some online presence but not competitive enough compared to international hotels. </w:t>
      </w:r>
    </w:p>
    <w:p w14:paraId="6FFFBBA9"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2: Yes. I know most of them only have Facebook page as an online presence. But online booking system? I don’t think so. Not everyone. </w:t>
      </w:r>
    </w:p>
    <w:p w14:paraId="40CF42BF"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3: I even remembered booking for a hotel that has nothing really. I have to call them because they do not have an email address or even a website. </w:t>
      </w:r>
    </w:p>
    <w:p w14:paraId="6A407911"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4: They have very active Facebook pages. Most of them they do update but that is about it. </w:t>
      </w:r>
    </w:p>
    <w:p w14:paraId="46717FA8"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5: You know what, we got beautiful hotels here! Most of them have online websites. I know this really nice place in Bicol, which is like 5 star hotel and they have booking system and they are in Agoda as well. But if we are thinking of way way smaller hotels like just bnbs (bed and breakfast) I don’t think they have the money to actually invest on websites etc. </w:t>
      </w:r>
    </w:p>
    <w:p w14:paraId="0B3B1AE3"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6: Yeah I agree. I think smaller bnbs depend on word of mouth and travelers who are their ‘suki’ (patrons) so I think that they feel that they don’t need to be online. Although it would be better for them to have online presence as there will be more and more competitions. </w:t>
      </w:r>
    </w:p>
    <w:p w14:paraId="75833B8C"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lastRenderedPageBreak/>
        <w:t xml:space="preserve">Participant 7: I remember, like ages ago, there were only few hotels in our province. I don’t think they have online presence then, </w:t>
      </w:r>
      <w:r w:rsidRPr="0037311C">
        <w:rPr>
          <w:rFonts w:ascii="Times New Roman" w:hAnsi="Times New Roman"/>
          <w:color w:val="auto"/>
          <w:sz w:val="24"/>
          <w:szCs w:val="24"/>
          <w:u w:val="single"/>
          <w:lang w:eastAsia="en-PH"/>
        </w:rPr>
        <w:t>but then there were no competitions between them</w:t>
      </w:r>
      <w:r w:rsidRPr="0037311C">
        <w:rPr>
          <w:rFonts w:ascii="Times New Roman" w:hAnsi="Times New Roman"/>
          <w:color w:val="auto"/>
          <w:sz w:val="24"/>
          <w:szCs w:val="24"/>
          <w:lang w:eastAsia="en-PH"/>
        </w:rPr>
        <w:t xml:space="preserve">. Recently when I came back, there were loads of hotels. I think if they want to be competitive, they should consider creating their own websites or market their services online. It helps them reach a wider market. I mean, even just having Facebook can make a difference. </w:t>
      </w:r>
    </w:p>
    <w:p w14:paraId="469055D5"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8: Facebook really helps. I agree, just having a simple Facebook page. Many Filipinos are on Facebook right now. Getting one information from another is so easy on Facebook. </w:t>
      </w:r>
    </w:p>
    <w:p w14:paraId="2A399C7B" w14:textId="77777777" w:rsidR="00807ECF" w:rsidRPr="0037311C" w:rsidRDefault="00807ECF" w:rsidP="00564118">
      <w:pPr>
        <w:pStyle w:val="Introduction"/>
        <w:numPr>
          <w:ilvl w:val="0"/>
          <w:numId w:val="24"/>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rPr>
        <w:t>Are the small-medium local hotels’ websites and booking system sufficient to capture your interests in booking with them? Why/why not?</w:t>
      </w:r>
    </w:p>
    <w:p w14:paraId="7F34D4D3"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1: There are a lot of beautiful local hotels that have no online presence. They do have Facebook pages, updated but websites are not developed. </w:t>
      </w:r>
    </w:p>
    <w:p w14:paraId="28D5A10F"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2: I would like them to update their pages, have more pictures, or 360 experience, or reviews. Something like that. </w:t>
      </w:r>
    </w:p>
    <w:p w14:paraId="26908069"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3: I hope most of the hotels would go online or have good websites. When travelling, I want a certain security that I have a confirmed booking where I want to go. So it is better to have book online as it gives you that security. </w:t>
      </w:r>
    </w:p>
    <w:p w14:paraId="109B0C52"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4: Especially with this generation of Filipinos, we travel a lot more compared to older generations. But since our generation is mostly composed of working people, we do not have time to arrange for travels so online booking is really convenient and I hope our hotels will follow. </w:t>
      </w:r>
    </w:p>
    <w:p w14:paraId="273466E7"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5: But it still depends. For example, I booked a hotel in Baguio, the website was not well managed, not updated since 2010. But I know the hotel already so it is okay with me. </w:t>
      </w:r>
    </w:p>
    <w:p w14:paraId="205C7FD7"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6: Well, most of the smaller hotels have very poor quality of websites and outdated booking systems. But as long as they can be contacted easily over the phone or email, I think it is okay. I will still book with them if the reviews are really good. </w:t>
      </w:r>
    </w:p>
    <w:p w14:paraId="17A11F5E"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7: It does help having booking websites or online presence because it will be easier to us to decide then which hotels to book. Maybe as long as they are on Facebook. </w:t>
      </w:r>
    </w:p>
    <w:p w14:paraId="1B3D1ED6"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8: You know, I realized that our generation right now loves to be like ‘travel’ bloggers. Everyone loves to share their new finds or discoveries on social media. Although it is necessary for hotels to have website, especially now that we are in this technological age, just being ‘blogged’ by peers and guests do help future travelers to decide. We love to discover obscure hotels so I think its okay if they don’t have right now. </w:t>
      </w:r>
    </w:p>
    <w:p w14:paraId="12D4A860"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9: It is like this, same hotels, same service and amenities, almost the same price as well. But I will go with a hotel that has pictures and reviews online, or has a better websites than the other hotel that does not have. Because in a way, for a traveler, you need to be sure of what you are getting at. For me, it makes you feel safe and secure. </w:t>
      </w:r>
    </w:p>
    <w:p w14:paraId="034C19EF"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198B9C00" w14:textId="77777777" w:rsidR="00807ECF" w:rsidRPr="0037311C" w:rsidRDefault="00807ECF" w:rsidP="00564118">
      <w:pPr>
        <w:jc w:val="both"/>
        <w:rPr>
          <w:rFonts w:ascii="Times New Roman" w:hAnsi="Times New Roman" w:cs="Times New Roman"/>
          <w:sz w:val="24"/>
          <w:szCs w:val="24"/>
        </w:rPr>
      </w:pPr>
      <w:r w:rsidRPr="0037311C">
        <w:rPr>
          <w:rFonts w:ascii="Times New Roman" w:hAnsi="Times New Roman" w:cs="Times New Roman"/>
          <w:sz w:val="24"/>
          <w:szCs w:val="24"/>
        </w:rPr>
        <w:lastRenderedPageBreak/>
        <w:t>FGD GROUP 2</w:t>
      </w:r>
    </w:p>
    <w:p w14:paraId="1BEC6BFE" w14:textId="77777777" w:rsidR="00807ECF" w:rsidRPr="0037311C" w:rsidRDefault="00807ECF" w:rsidP="00564118">
      <w:pPr>
        <w:pStyle w:val="Introduction"/>
        <w:numPr>
          <w:ilvl w:val="0"/>
          <w:numId w:val="41"/>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rPr>
        <w:t>When you decided to travel or go for holidays, where do you get your information about places to stay and why did you choose this way of research? (Optional question: How easy or accessible is it to research on hotels?)</w:t>
      </w:r>
    </w:p>
    <w:p w14:paraId="57F7BE66" w14:textId="77777777" w:rsidR="00807ECF" w:rsidRPr="0037311C" w:rsidRDefault="00807ECF" w:rsidP="00564118">
      <w:pPr>
        <w:jc w:val="both"/>
        <w:rPr>
          <w:rFonts w:ascii="Times New Roman" w:hAnsi="Times New Roman" w:cs="Times New Roman"/>
          <w:sz w:val="24"/>
          <w:szCs w:val="24"/>
        </w:rPr>
      </w:pPr>
      <w:r w:rsidRPr="0037311C">
        <w:rPr>
          <w:rFonts w:ascii="Times New Roman" w:hAnsi="Times New Roman" w:cs="Times New Roman"/>
          <w:sz w:val="24"/>
          <w:szCs w:val="24"/>
        </w:rPr>
        <w:t xml:space="preserve">Participant 1: Blogs. I love to visit blogs because I look for experience and reviews of the travellers who have been there. </w:t>
      </w:r>
    </w:p>
    <w:p w14:paraId="565021B3" w14:textId="77777777" w:rsidR="00807ECF" w:rsidRPr="0037311C" w:rsidRDefault="00807ECF" w:rsidP="00564118">
      <w:pPr>
        <w:jc w:val="both"/>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2: I go to TripAdvisor. </w:t>
      </w:r>
    </w:p>
    <w:p w14:paraId="5B29B747" w14:textId="77777777" w:rsidR="00807ECF" w:rsidRPr="0037311C" w:rsidRDefault="00807ECF" w:rsidP="00564118">
      <w:pPr>
        <w:jc w:val="both"/>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3: Me too, TripAdvisor. They have loads of reviews about the hotels which I find very informative and useful. </w:t>
      </w:r>
    </w:p>
    <w:p w14:paraId="6A69042B" w14:textId="77777777" w:rsidR="00807ECF" w:rsidRPr="0037311C" w:rsidRDefault="00807ECF" w:rsidP="00564118">
      <w:pPr>
        <w:jc w:val="both"/>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4: I start with Google because you search for the places first. </w:t>
      </w:r>
    </w:p>
    <w:p w14:paraId="59D1DC9B" w14:textId="77777777" w:rsidR="00807ECF" w:rsidRPr="0037311C" w:rsidRDefault="00807ECF" w:rsidP="00564118">
      <w:pPr>
        <w:jc w:val="both"/>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5: There is this local chat room called Pinoyexchange. And locals go there to ask people about different stuff or like places to go etc. That is where I usually go. </w:t>
      </w:r>
    </w:p>
    <w:p w14:paraId="6309113B" w14:textId="77777777" w:rsidR="00807ECF" w:rsidRPr="0037311C" w:rsidRDefault="00807ECF" w:rsidP="00564118">
      <w:pPr>
        <w:jc w:val="both"/>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Participant 6: I start first with an itinerary then compare with different blogs.  </w:t>
      </w:r>
    </w:p>
    <w:p w14:paraId="6DE6E5FD" w14:textId="77777777" w:rsidR="00807ECF" w:rsidRPr="0037311C" w:rsidRDefault="00807ECF" w:rsidP="00564118">
      <w:pPr>
        <w:pStyle w:val="Introduction"/>
        <w:numPr>
          <w:ilvl w:val="0"/>
          <w:numId w:val="41"/>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rPr>
        <w:t>Can you give me a detailed explanation of how you research hotels? (ie, Do you go straight to Google and type the name of your hotel?)</w:t>
      </w:r>
    </w:p>
    <w:p w14:paraId="4E1207C8"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1: I go to Instagram first then Agoda or Booking.com then start searching from lowest to highest prices. Then I go to reviews. Then after that, I go straight to the hotel websites to compare if the features from Agoda are the same. And if the prices are different. </w:t>
      </w:r>
    </w:p>
    <w:p w14:paraId="24C15AA6"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28BF67BA"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Participant: 2: Yes. Sometimes, the hotel websites are cheaper than Agoda.</w:t>
      </w:r>
    </w:p>
    <w:p w14:paraId="51FB00BE"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 </w:t>
      </w:r>
    </w:p>
    <w:p w14:paraId="25585F61"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3: Same thing. I normally go to Booking.com then search for the lowest price then to hotels. Sometimes the hotels have promos and discounts. They have better deals than Booking.com. Then after that, I booked them there directly. So easy. </w:t>
      </w:r>
    </w:p>
    <w:p w14:paraId="4A4FC45C"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712CD922"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Participant 4: For less hassle, I go straight to Booking.com and Agoda. It is so easy to reserve. When you are there in the hotel, you just need to say your name in the reception desk. Also cancellation is easy. Changing dates is easy. They are very quick to respond to your inquiries. </w:t>
      </w:r>
    </w:p>
    <w:p w14:paraId="6092D3C7"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7BD35ED1"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5: Agoda is really popular here in the Philippines. Although not all hotels have Agoda especially the smaller hotels. </w:t>
      </w:r>
    </w:p>
    <w:p w14:paraId="76E97CD8"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766773A9"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Participant 6: I noticed that some of the local hotels have no websites. So we contact them directly. Or sometimes I look for blogs just to see how they manage to book those hotels that have no websites.  </w:t>
      </w:r>
    </w:p>
    <w:p w14:paraId="79CD0AB5"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4A20CCBF"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Participant 7: I am familiar with Google but I prefer Agoda. And you know that sometimes it is cheaper when you use mobile app.</w:t>
      </w:r>
    </w:p>
    <w:p w14:paraId="675B9320"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lastRenderedPageBreak/>
        <w:t xml:space="preserve"> </w:t>
      </w:r>
    </w:p>
    <w:p w14:paraId="3F28275D"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8: I am not familiar with the mobile app. I normally go to websites using my phone. </w:t>
      </w:r>
    </w:p>
    <w:p w14:paraId="027AF47A"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4201B00E"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9: I sometimes go to a travel agency but most of the time I research online. If you can do it on your own its okay.  Especially if its just me and my friends who are going, we just do it ourselves. </w:t>
      </w:r>
    </w:p>
    <w:p w14:paraId="55CBEAB8" w14:textId="77777777" w:rsidR="00807ECF" w:rsidRPr="0037311C" w:rsidRDefault="00807ECF" w:rsidP="00564118">
      <w:pPr>
        <w:pStyle w:val="Introduction"/>
        <w:numPr>
          <w:ilvl w:val="0"/>
          <w:numId w:val="41"/>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lang w:eastAsia="en-PH"/>
        </w:rPr>
        <w:t>Do you;</w:t>
      </w:r>
    </w:p>
    <w:p w14:paraId="0AF87953" w14:textId="77777777" w:rsidR="00807ECF" w:rsidRPr="0037311C" w:rsidRDefault="00807ECF" w:rsidP="00564118">
      <w:pPr>
        <w:pStyle w:val="Introduction"/>
        <w:numPr>
          <w:ilvl w:val="1"/>
          <w:numId w:val="41"/>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lang w:eastAsia="en-PH"/>
        </w:rPr>
        <w:t>Have a hotel in mind when you go online?</w:t>
      </w:r>
    </w:p>
    <w:p w14:paraId="79532EE1" w14:textId="77777777" w:rsidR="00807ECF" w:rsidRPr="0037311C" w:rsidRDefault="00807ECF" w:rsidP="00564118">
      <w:pPr>
        <w:pStyle w:val="Introduction"/>
        <w:numPr>
          <w:ilvl w:val="1"/>
          <w:numId w:val="41"/>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lang w:eastAsia="en-PH"/>
        </w:rPr>
        <w:t xml:space="preserve">Have you considered multiple hotels? </w:t>
      </w:r>
    </w:p>
    <w:p w14:paraId="073A63C1" w14:textId="77777777" w:rsidR="00807ECF" w:rsidRPr="0037311C" w:rsidRDefault="00807ECF" w:rsidP="00564118">
      <w:pPr>
        <w:pStyle w:val="Introduction"/>
        <w:numPr>
          <w:ilvl w:val="1"/>
          <w:numId w:val="41"/>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lang w:eastAsia="en-PH"/>
        </w:rPr>
        <w:t>Still have no idea which hotel?</w:t>
      </w:r>
    </w:p>
    <w:p w14:paraId="661199E2"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1: No. I based it on the reviews and price. I don’t go for hotels anyway when I travel local. I go for lodging because its cheaper. </w:t>
      </w:r>
    </w:p>
    <w:p w14:paraId="4C496AD6"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3794779F"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2: Now, I go to Agoda. </w:t>
      </w:r>
    </w:p>
    <w:p w14:paraId="55BDED78"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(Everyone agreed with Agoda)</w:t>
      </w:r>
    </w:p>
    <w:p w14:paraId="724C0535"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6970C2AE"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3: It has everything in it. Price, reviews of many hotels. At least with Agoda, you can find loads of hotels. But like she said, some of the smaller hotels are not with Agoda. So I normally just look if they have Facebook pages or something. </w:t>
      </w:r>
    </w:p>
    <w:p w14:paraId="25E973F1"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08119927"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4: It depends. When I have been there in that place, I have some hotels in mind. But I still check online to get the better deal. I like having many options and the Internet provides us travellers with a lot of choices. </w:t>
      </w:r>
    </w:p>
    <w:p w14:paraId="262D3447"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2F3B49BB"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5: I don’t really have a hotel in mind. As I have said, I do a lot of research first. Online research. Then I go to many of their websites, or go to Agoda or Booking.com or Airbnb. Then I check who got the cheapest rates. </w:t>
      </w:r>
    </w:p>
    <w:p w14:paraId="10885EC8"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5AA8DBF2"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6: What I like about online is that it provides me with so many hotels and they all have so many information. Even the fussiest person can still find a hotel of his/her choice online. </w:t>
      </w:r>
    </w:p>
    <w:p w14:paraId="1B0AC316"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06EAD340"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7: Unless you know the place. But most of the time, I still go to check and research them online. </w:t>
      </w:r>
    </w:p>
    <w:p w14:paraId="79B6F0D3"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7A41BFCA" w14:textId="77777777" w:rsidR="00807ECF" w:rsidRPr="0037311C" w:rsidRDefault="00807ECF" w:rsidP="00564118">
      <w:pPr>
        <w:pStyle w:val="ListParagraph"/>
        <w:numPr>
          <w:ilvl w:val="0"/>
          <w:numId w:val="41"/>
        </w:numPr>
        <w:spacing w:after="0" w:line="300" w:lineRule="atLeast"/>
        <w:ind w:left="0" w:firstLine="0"/>
        <w:jc w:val="both"/>
        <w:textAlignment w:val="baseline"/>
        <w:rPr>
          <w:rFonts w:ascii="Times New Roman" w:hAnsi="Times New Roman" w:cs="Times New Roman"/>
          <w:b/>
          <w:sz w:val="24"/>
          <w:szCs w:val="24"/>
        </w:rPr>
      </w:pPr>
      <w:r w:rsidRPr="0037311C">
        <w:rPr>
          <w:rFonts w:ascii="Times New Roman" w:hAnsi="Times New Roman" w:cs="Times New Roman"/>
          <w:b/>
          <w:sz w:val="24"/>
          <w:szCs w:val="24"/>
        </w:rPr>
        <w:t>What do look for when searching for hotels online?</w:t>
      </w:r>
    </w:p>
    <w:p w14:paraId="4767B360"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7059419D"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1: I look for prices first. </w:t>
      </w:r>
    </w:p>
    <w:p w14:paraId="2B3718C6" w14:textId="77777777" w:rsidR="00807ECF" w:rsidRPr="0037311C" w:rsidRDefault="00807ECF" w:rsidP="00564118">
      <w:pPr>
        <w:pStyle w:val="Introduction"/>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t xml:space="preserve">Participant 2: Of course price since I have a budget. </w:t>
      </w:r>
    </w:p>
    <w:p w14:paraId="7BBE3DC4" w14:textId="77777777" w:rsidR="00807ECF" w:rsidRPr="0037311C" w:rsidRDefault="00807ECF" w:rsidP="00564118">
      <w:pPr>
        <w:pStyle w:val="Introduction"/>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t xml:space="preserve">Participant 3: Well, prices then I go check their reviews to see if it’s worth the money. </w:t>
      </w:r>
    </w:p>
    <w:p w14:paraId="4C54803D" w14:textId="77777777" w:rsidR="00807ECF" w:rsidRPr="0037311C" w:rsidRDefault="00807ECF" w:rsidP="00564118">
      <w:pPr>
        <w:pStyle w:val="Introduction"/>
        <w:jc w:val="both"/>
        <w:rPr>
          <w:rFonts w:ascii="Times New Roman" w:hAnsi="Times New Roman"/>
          <w:color w:val="auto"/>
          <w:sz w:val="24"/>
          <w:szCs w:val="24"/>
          <w:lang w:eastAsia="en-GB"/>
        </w:rPr>
      </w:pPr>
      <w:r w:rsidRPr="0037311C">
        <w:rPr>
          <w:rFonts w:ascii="Times New Roman" w:hAnsi="Times New Roman"/>
          <w:color w:val="auto"/>
          <w:sz w:val="24"/>
          <w:szCs w:val="24"/>
          <w:lang w:eastAsia="en-GB"/>
        </w:rPr>
        <w:lastRenderedPageBreak/>
        <w:t xml:space="preserve">Participant 4: Same thing, but not only that, I also look at the pictures of the hotel as well. </w:t>
      </w:r>
    </w:p>
    <w:p w14:paraId="60C87DB3" w14:textId="77777777" w:rsidR="00807ECF" w:rsidRPr="0037311C" w:rsidRDefault="00807ECF" w:rsidP="00564118">
      <w:pPr>
        <w:pStyle w:val="Introduction"/>
        <w:jc w:val="both"/>
        <w:rPr>
          <w:rFonts w:ascii="Times New Roman" w:hAnsi="Times New Roman"/>
          <w:b/>
          <w:color w:val="auto"/>
          <w:sz w:val="24"/>
          <w:szCs w:val="24"/>
          <w:lang w:eastAsia="en-PH"/>
        </w:rPr>
      </w:pPr>
      <w:r w:rsidRPr="0037311C">
        <w:rPr>
          <w:rFonts w:ascii="Times New Roman" w:hAnsi="Times New Roman"/>
          <w:color w:val="auto"/>
          <w:sz w:val="24"/>
          <w:szCs w:val="24"/>
          <w:lang w:eastAsia="en-GB"/>
        </w:rPr>
        <w:t>Participant 5: Deals and discounts!</w:t>
      </w:r>
    </w:p>
    <w:p w14:paraId="068B1831" w14:textId="77777777" w:rsidR="00807ECF" w:rsidRPr="0037311C" w:rsidRDefault="00807ECF" w:rsidP="00564118">
      <w:pPr>
        <w:pStyle w:val="Introduction"/>
        <w:numPr>
          <w:ilvl w:val="0"/>
          <w:numId w:val="41"/>
        </w:numPr>
        <w:ind w:left="0" w:firstLine="0"/>
        <w:jc w:val="both"/>
        <w:rPr>
          <w:rFonts w:ascii="Times New Roman" w:hAnsi="Times New Roman"/>
          <w:b/>
          <w:color w:val="auto"/>
          <w:sz w:val="24"/>
          <w:szCs w:val="24"/>
          <w:lang w:eastAsia="en-PH"/>
        </w:rPr>
      </w:pPr>
      <w:r w:rsidRPr="0037311C">
        <w:rPr>
          <w:rFonts w:ascii="Times New Roman" w:hAnsi="Times New Roman"/>
          <w:color w:val="auto"/>
          <w:sz w:val="24"/>
          <w:szCs w:val="24"/>
          <w:lang w:eastAsia="en-GB"/>
        </w:rPr>
        <w:t> </w:t>
      </w:r>
      <w:r w:rsidRPr="0037311C">
        <w:rPr>
          <w:rFonts w:ascii="Times New Roman" w:hAnsi="Times New Roman"/>
          <w:b/>
          <w:color w:val="auto"/>
          <w:sz w:val="24"/>
          <w:szCs w:val="24"/>
          <w:lang w:eastAsia="en-PH"/>
        </w:rPr>
        <w:t>What influences you when looking for hotels of your choice?</w:t>
      </w:r>
    </w:p>
    <w:p w14:paraId="212BD350"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1: Friends influence me. Because I always ask for their opinions about the hotels especially if they have been there. But if not, I look online for reviews. </w:t>
      </w:r>
    </w:p>
    <w:p w14:paraId="295670CA"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2: Peer reviews and online articles and of course the price.  </w:t>
      </w:r>
    </w:p>
    <w:p w14:paraId="7431CF38"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3: I think social media influences me. For example, Facebook and Instagram. I look at the pictures and what they say about the hotels and those things influence me in my decision-making. </w:t>
      </w:r>
    </w:p>
    <w:p w14:paraId="35E78F61"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4: Usually I go to Facebook and chat with my friends. Is that called ‘online peers’? Maybe. So yes, my online peers influence me because I ask for their opinions. </w:t>
      </w:r>
    </w:p>
    <w:p w14:paraId="0F7455C8"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5: My family and friends influence me. Then after I talk to them, I research online to confirm what I found. If it’s the same, then I book it. </w:t>
      </w:r>
    </w:p>
    <w:p w14:paraId="7D0B8F74"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 xml:space="preserve">Participant 6: Well, prices influence me of course but of course the deciding factor is the review. When travelling, that is the most important thing right? To get the best place to sleep and rest, otherwise, it will be the worst trip of your life. So reviews are really important. </w:t>
      </w:r>
    </w:p>
    <w:p w14:paraId="3F8B3F04" w14:textId="77777777" w:rsidR="00807ECF" w:rsidRPr="0037311C" w:rsidRDefault="00807ECF" w:rsidP="00564118">
      <w:pPr>
        <w:pStyle w:val="Introduction"/>
        <w:jc w:val="both"/>
        <w:rPr>
          <w:rFonts w:ascii="Times New Roman" w:hAnsi="Times New Roman"/>
          <w:color w:val="auto"/>
          <w:sz w:val="24"/>
          <w:szCs w:val="24"/>
          <w:lang w:eastAsia="en-PH"/>
        </w:rPr>
      </w:pPr>
      <w:r w:rsidRPr="0037311C">
        <w:rPr>
          <w:rFonts w:ascii="Times New Roman" w:hAnsi="Times New Roman"/>
          <w:color w:val="auto"/>
          <w:sz w:val="24"/>
          <w:szCs w:val="24"/>
          <w:lang w:eastAsia="en-PH"/>
        </w:rPr>
        <w:t>Participant 7: I definitely agree on her. When you go travelling, it is really important to get the best place to stay. Even if you are always out in the room, enjoying the beach, doing some activities, you need to feel secure and safe in the night.</w:t>
      </w:r>
    </w:p>
    <w:p w14:paraId="5BFD4941" w14:textId="77777777" w:rsidR="00807ECF" w:rsidRPr="0037311C" w:rsidRDefault="00807ECF" w:rsidP="00564118">
      <w:pPr>
        <w:pStyle w:val="Introduction"/>
        <w:numPr>
          <w:ilvl w:val="0"/>
          <w:numId w:val="41"/>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rPr>
        <w:t>What do you think of the Philippines small-medium hotels’ online presence and websites compared to international hotels?</w:t>
      </w:r>
    </w:p>
    <w:p w14:paraId="1EF0236C"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1: We still have local hotels here that do not have adequate or reliable booking system so we have to be patient. </w:t>
      </w:r>
    </w:p>
    <w:p w14:paraId="7D8BB3C8"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737CFFC8"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2: You can phone them or email, but with emails, they are really super slow. </w:t>
      </w:r>
    </w:p>
    <w:p w14:paraId="1D6D8CE0"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0EC2328A"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3: I wish our local hotels will adapt similar concept like Agoda. Those local hotels here that do not have online sites, you check their dates and fees then email them for availability. But you have to wait. Not like with Agoda. In here, you really need to inquire. </w:t>
      </w:r>
    </w:p>
    <w:p w14:paraId="4B197E59"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2C10E83C"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4: I think the local hotels find online booking systems expensive so most of them, I think will create Facebook pages. Most Filipinos have Facebook anyway. And those hotels who have these social media pages are quick to respond to inquiries. </w:t>
      </w:r>
    </w:p>
    <w:p w14:paraId="1FAA1FB7"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5C8F61C2"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5: It is so easy to create an online presence anyway. Just have Facebook or Instagram account, them they are all sorted out. </w:t>
      </w:r>
    </w:p>
    <w:p w14:paraId="03A624C0"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17DC81FD"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lastRenderedPageBreak/>
        <w:t>Participant 6: I had one bad experience with booking online. Its just that, they have different user interface. I don’t like it. I still prefer Agoda.</w:t>
      </w:r>
    </w:p>
    <w:p w14:paraId="01738F25"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494735D0"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Participant 7: I also had a bad experience as well. The hotel’s online reservations is not updated. That’s why I don’t trust booking with the websites. </w:t>
      </w:r>
    </w:p>
    <w:p w14:paraId="4BE84F52"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2A37CB2A"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Participant 8: I had an experience when we went to Cebu, the hotel said they were fully booked, but when we checked Agoda, there is still a room left. So we book it via Agoda, when we went to the hotel again, we were confirmed with a room</w:t>
      </w:r>
    </w:p>
    <w:p w14:paraId="3979E3F3" w14:textId="77777777" w:rsidR="00807ECF" w:rsidRPr="0037311C" w:rsidRDefault="00807ECF" w:rsidP="00564118">
      <w:pPr>
        <w:pStyle w:val="Introduction"/>
        <w:numPr>
          <w:ilvl w:val="0"/>
          <w:numId w:val="41"/>
        </w:numPr>
        <w:ind w:left="0" w:firstLine="0"/>
        <w:jc w:val="both"/>
        <w:rPr>
          <w:rFonts w:ascii="Times New Roman" w:hAnsi="Times New Roman"/>
          <w:b/>
          <w:color w:val="auto"/>
          <w:sz w:val="24"/>
          <w:szCs w:val="24"/>
          <w:lang w:eastAsia="en-PH"/>
        </w:rPr>
      </w:pPr>
      <w:r w:rsidRPr="0037311C">
        <w:rPr>
          <w:rFonts w:ascii="Times New Roman" w:hAnsi="Times New Roman"/>
          <w:b/>
          <w:color w:val="auto"/>
          <w:sz w:val="24"/>
          <w:szCs w:val="24"/>
        </w:rPr>
        <w:t>Are the small-medium local hotels’ websites and booking system sufficient to capture your interests in booking with them? Why/why not?</w:t>
      </w:r>
    </w:p>
    <w:p w14:paraId="142AA504"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1: I still prefer hotels with websites. I still need to see the pictures, need the place to be confirmed before I go there especially if I am travelling with my friends and family. I need to be secured with my booking. </w:t>
      </w:r>
    </w:p>
    <w:p w14:paraId="430945B9"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55C497AF"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2, Me, it depends, if I really like the hotel, regardless whether they have online sites or not, I will still try to book with them. Especially if I know that they are really good. </w:t>
      </w:r>
    </w:p>
    <w:p w14:paraId="71FBE75E"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67E7F656"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3: I remember that time when I booked with a local hotel that does not have online booking system, I called and confirmed. But when I got there, we were still not confirmed. So much hassle. </w:t>
      </w:r>
    </w:p>
    <w:p w14:paraId="48E21E61"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25B4409D"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4: </w:t>
      </w:r>
      <w:r w:rsidRPr="0037311C">
        <w:rPr>
          <w:rFonts w:ascii="Times New Roman" w:hAnsi="Times New Roman" w:cs="Times New Roman"/>
          <w:sz w:val="24"/>
          <w:szCs w:val="24"/>
          <w:lang w:eastAsia="en-GB"/>
        </w:rPr>
        <w:t>I don’t like to use my credit card. Which is why I like those hotels that have many payment options and not limited to showing your own credit card details online. So I don’t really mind if some hotels have no websites. As long as they have contact numbers I am okay with that</w:t>
      </w:r>
      <w:r w:rsidRPr="0037311C">
        <w:rPr>
          <w:rFonts w:ascii="Times New Roman" w:eastAsia="Times New Roman" w:hAnsi="Times New Roman" w:cs="Times New Roman"/>
          <w:sz w:val="24"/>
          <w:szCs w:val="24"/>
          <w:lang w:eastAsia="en-GB"/>
        </w:rPr>
        <w:t xml:space="preserve">. </w:t>
      </w:r>
    </w:p>
    <w:p w14:paraId="0F1F848E"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472CF3EF"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Participant 5: As long as they are seen anywhere. Like Facebook. I don’t really mind. They can just have Facebook pages and have them updated. Then they should be easy to contact to. Anyway, it is so easy to contact even the smaller hotels because everyone has smart phones.</w:t>
      </w:r>
    </w:p>
    <w:p w14:paraId="2296E215"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116BF355"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6: Honestly, our local hotels here are so beautiful they don’t need like amazing pictures and cool user interface to capture our attention. </w:t>
      </w:r>
      <w:r w:rsidRPr="0037311C">
        <w:rPr>
          <w:rFonts w:ascii="Times New Roman" w:hAnsi="Times New Roman" w:cs="Times New Roman"/>
          <w:sz w:val="24"/>
          <w:szCs w:val="24"/>
          <w:lang w:eastAsia="en-GB"/>
        </w:rPr>
        <w:t>Everything right now, especially with social media can advertise even the smallest obscure hotel as long as it provides world class service, and our generation loves to discover new things now with the help of Internet. Like me, I like the idea of having to find on my own the best little hotel in, for example, Surigao, even if it does not have a website. I don’t mind it as long as they are present online through articles and reviews</w:t>
      </w:r>
      <w:r w:rsidRPr="0037311C">
        <w:rPr>
          <w:rFonts w:ascii="Times New Roman" w:eastAsia="Times New Roman" w:hAnsi="Times New Roman" w:cs="Times New Roman"/>
          <w:sz w:val="24"/>
          <w:szCs w:val="24"/>
          <w:lang w:eastAsia="en-GB"/>
        </w:rPr>
        <w:t xml:space="preserve">. </w:t>
      </w:r>
    </w:p>
    <w:p w14:paraId="7562C417"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690999BE"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7: I totally agree with that. Yes, having websites and booking system, makes it all secure and safe. But we cannot disregard the smaller hotels who do not have those things. Smaller hotels can provide the best service. Maybe if these hotels are very much </w:t>
      </w:r>
      <w:r w:rsidRPr="0037311C">
        <w:rPr>
          <w:rFonts w:ascii="Times New Roman" w:eastAsia="Times New Roman" w:hAnsi="Times New Roman" w:cs="Times New Roman"/>
          <w:sz w:val="24"/>
          <w:szCs w:val="24"/>
          <w:lang w:eastAsia="en-GB"/>
        </w:rPr>
        <w:lastRenderedPageBreak/>
        <w:t xml:space="preserve">active thru online reviews, and like you said, known by online peers, then I think they are enough to capture our interest. </w:t>
      </w:r>
    </w:p>
    <w:p w14:paraId="305C03BD"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p>
    <w:p w14:paraId="55082AD9" w14:textId="77777777" w:rsidR="00807ECF" w:rsidRPr="0037311C" w:rsidRDefault="00807ECF" w:rsidP="00564118">
      <w:pPr>
        <w:spacing w:after="0" w:line="300" w:lineRule="atLeast"/>
        <w:jc w:val="both"/>
        <w:textAlignment w:val="baseline"/>
        <w:rPr>
          <w:rFonts w:ascii="Times New Roman" w:eastAsia="Times New Roman" w:hAnsi="Times New Roman" w:cs="Times New Roman"/>
          <w:sz w:val="24"/>
          <w:szCs w:val="24"/>
          <w:lang w:eastAsia="en-GB"/>
        </w:rPr>
      </w:pPr>
      <w:r w:rsidRPr="0037311C">
        <w:rPr>
          <w:rFonts w:ascii="Times New Roman" w:eastAsia="Times New Roman" w:hAnsi="Times New Roman" w:cs="Times New Roman"/>
          <w:sz w:val="24"/>
          <w:szCs w:val="24"/>
          <w:lang w:eastAsia="en-GB"/>
        </w:rPr>
        <w:t xml:space="preserve">Participant 8: </w:t>
      </w:r>
      <w:r w:rsidRPr="0037311C">
        <w:rPr>
          <w:rFonts w:ascii="Times New Roman" w:hAnsi="Times New Roman" w:cs="Times New Roman"/>
          <w:sz w:val="24"/>
          <w:szCs w:val="24"/>
          <w:lang w:eastAsia="en-GB"/>
        </w:rPr>
        <w:t>I think our country in general has already accepted that a lot of transactions will be online in the future. Although, we are still not prepared technology-wise, I think Filipinos are very patient when dealing with the issues of limitations of hotels with no websites. We have already accepted what is in the present, what is offered to us, so we are just using whatever means we have to still enjoy travelling, with or without Internet</w:t>
      </w:r>
    </w:p>
    <w:p w14:paraId="3560A1B9" w14:textId="77777777" w:rsidR="00807ECF" w:rsidRPr="0037311C" w:rsidRDefault="00807ECF" w:rsidP="00564118">
      <w:pPr>
        <w:rPr>
          <w:rFonts w:ascii="Times New Roman" w:hAnsi="Times New Roman" w:cs="Times New Roman"/>
          <w:sz w:val="24"/>
          <w:szCs w:val="24"/>
        </w:rPr>
      </w:pPr>
    </w:p>
    <w:p w14:paraId="5728F658" w14:textId="77777777" w:rsidR="00807ECF" w:rsidRPr="0037311C" w:rsidRDefault="00807ECF" w:rsidP="00564118">
      <w:pPr>
        <w:rPr>
          <w:rFonts w:ascii="Times New Roman" w:hAnsi="Times New Roman" w:cs="Times New Roman"/>
          <w:sz w:val="24"/>
          <w:szCs w:val="24"/>
        </w:rPr>
      </w:pPr>
    </w:p>
    <w:p w14:paraId="597F7A64" w14:textId="77777777" w:rsidR="00807ECF" w:rsidRPr="0037311C" w:rsidRDefault="00807ECF" w:rsidP="00564118">
      <w:pPr>
        <w:rPr>
          <w:rFonts w:ascii="Times New Roman" w:hAnsi="Times New Roman" w:cs="Times New Roman"/>
          <w:sz w:val="24"/>
          <w:szCs w:val="24"/>
        </w:rPr>
      </w:pPr>
    </w:p>
    <w:p w14:paraId="0A8721CD" w14:textId="1FD75438" w:rsidR="00807ECF" w:rsidRDefault="00807ECF" w:rsidP="00564118">
      <w:pPr>
        <w:rPr>
          <w:rFonts w:ascii="Times New Roman" w:hAnsi="Times New Roman" w:cs="Times New Roman"/>
          <w:sz w:val="24"/>
          <w:szCs w:val="24"/>
        </w:rPr>
      </w:pPr>
    </w:p>
    <w:p w14:paraId="22C69A53" w14:textId="7C674B4A" w:rsidR="00564118" w:rsidRDefault="00564118" w:rsidP="00564118">
      <w:pPr>
        <w:rPr>
          <w:rFonts w:ascii="Times New Roman" w:hAnsi="Times New Roman" w:cs="Times New Roman"/>
          <w:sz w:val="24"/>
          <w:szCs w:val="24"/>
        </w:rPr>
      </w:pPr>
    </w:p>
    <w:p w14:paraId="21C0550A" w14:textId="7E6C2114" w:rsidR="00564118" w:rsidRDefault="00564118" w:rsidP="00564118">
      <w:pPr>
        <w:rPr>
          <w:rFonts w:ascii="Times New Roman" w:hAnsi="Times New Roman" w:cs="Times New Roman"/>
          <w:sz w:val="24"/>
          <w:szCs w:val="24"/>
        </w:rPr>
      </w:pPr>
    </w:p>
    <w:p w14:paraId="153DF9C6" w14:textId="5C140C89" w:rsidR="00564118" w:rsidRDefault="00564118" w:rsidP="00564118">
      <w:pPr>
        <w:rPr>
          <w:rFonts w:ascii="Times New Roman" w:hAnsi="Times New Roman" w:cs="Times New Roman"/>
          <w:sz w:val="24"/>
          <w:szCs w:val="24"/>
        </w:rPr>
      </w:pPr>
    </w:p>
    <w:p w14:paraId="0831BBAA" w14:textId="1D1BAA74" w:rsidR="00564118" w:rsidRDefault="00564118" w:rsidP="00564118">
      <w:pPr>
        <w:rPr>
          <w:rFonts w:ascii="Times New Roman" w:hAnsi="Times New Roman" w:cs="Times New Roman"/>
          <w:sz w:val="24"/>
          <w:szCs w:val="24"/>
        </w:rPr>
      </w:pPr>
    </w:p>
    <w:p w14:paraId="4966DF55" w14:textId="10912693" w:rsidR="00564118" w:rsidRDefault="00564118" w:rsidP="00564118">
      <w:pPr>
        <w:rPr>
          <w:rFonts w:ascii="Times New Roman" w:hAnsi="Times New Roman" w:cs="Times New Roman"/>
          <w:sz w:val="24"/>
          <w:szCs w:val="24"/>
        </w:rPr>
      </w:pPr>
    </w:p>
    <w:p w14:paraId="2B818FB3" w14:textId="6C383272" w:rsidR="00564118" w:rsidRDefault="00564118" w:rsidP="00564118">
      <w:pPr>
        <w:rPr>
          <w:rFonts w:ascii="Times New Roman" w:hAnsi="Times New Roman" w:cs="Times New Roman"/>
          <w:sz w:val="24"/>
          <w:szCs w:val="24"/>
        </w:rPr>
      </w:pPr>
    </w:p>
    <w:p w14:paraId="42F423F8" w14:textId="696D22A5" w:rsidR="00564118" w:rsidRDefault="00564118" w:rsidP="00564118">
      <w:pPr>
        <w:rPr>
          <w:rFonts w:ascii="Times New Roman" w:hAnsi="Times New Roman" w:cs="Times New Roman"/>
          <w:sz w:val="24"/>
          <w:szCs w:val="24"/>
        </w:rPr>
      </w:pPr>
    </w:p>
    <w:p w14:paraId="1AD701F0" w14:textId="5D913A65" w:rsidR="00564118" w:rsidRDefault="00564118" w:rsidP="00564118">
      <w:pPr>
        <w:rPr>
          <w:rFonts w:ascii="Times New Roman" w:hAnsi="Times New Roman" w:cs="Times New Roman"/>
          <w:sz w:val="24"/>
          <w:szCs w:val="24"/>
        </w:rPr>
      </w:pPr>
    </w:p>
    <w:p w14:paraId="277A28D5" w14:textId="37ED6E92" w:rsidR="00564118" w:rsidRDefault="00564118" w:rsidP="00564118">
      <w:pPr>
        <w:rPr>
          <w:rFonts w:ascii="Times New Roman" w:hAnsi="Times New Roman" w:cs="Times New Roman"/>
          <w:sz w:val="24"/>
          <w:szCs w:val="24"/>
        </w:rPr>
      </w:pPr>
    </w:p>
    <w:p w14:paraId="2AB7BAFF" w14:textId="7ECC3AC6" w:rsidR="00564118" w:rsidRDefault="00564118" w:rsidP="00564118">
      <w:pPr>
        <w:rPr>
          <w:rFonts w:ascii="Times New Roman" w:hAnsi="Times New Roman" w:cs="Times New Roman"/>
          <w:sz w:val="24"/>
          <w:szCs w:val="24"/>
        </w:rPr>
      </w:pPr>
    </w:p>
    <w:p w14:paraId="7BF7BF8D" w14:textId="77777777" w:rsidR="00564118" w:rsidRDefault="00564118" w:rsidP="00564118">
      <w:pPr>
        <w:rPr>
          <w:rFonts w:ascii="Times New Roman" w:hAnsi="Times New Roman" w:cs="Times New Roman"/>
          <w:sz w:val="24"/>
          <w:szCs w:val="24"/>
        </w:rPr>
      </w:pPr>
    </w:p>
    <w:p w14:paraId="577A353D" w14:textId="2C6B1B21" w:rsidR="00564118" w:rsidRDefault="00564118" w:rsidP="00564118">
      <w:pPr>
        <w:rPr>
          <w:rFonts w:ascii="Times New Roman" w:hAnsi="Times New Roman" w:cs="Times New Roman"/>
          <w:sz w:val="24"/>
          <w:szCs w:val="24"/>
        </w:rPr>
      </w:pPr>
    </w:p>
    <w:p w14:paraId="23FC86D3" w14:textId="625C5B65" w:rsidR="00564118" w:rsidRDefault="00564118" w:rsidP="00564118">
      <w:pPr>
        <w:rPr>
          <w:rFonts w:ascii="Times New Roman" w:hAnsi="Times New Roman" w:cs="Times New Roman"/>
          <w:sz w:val="24"/>
          <w:szCs w:val="24"/>
        </w:rPr>
      </w:pPr>
    </w:p>
    <w:p w14:paraId="0C2B2742" w14:textId="2E309F30" w:rsidR="00564118" w:rsidRDefault="00564118" w:rsidP="00564118">
      <w:pPr>
        <w:rPr>
          <w:rFonts w:ascii="Times New Roman" w:hAnsi="Times New Roman" w:cs="Times New Roman"/>
          <w:sz w:val="24"/>
          <w:szCs w:val="24"/>
        </w:rPr>
      </w:pPr>
    </w:p>
    <w:p w14:paraId="1A57B1E2" w14:textId="6995FE23" w:rsidR="00564118" w:rsidRDefault="00564118" w:rsidP="00564118">
      <w:pPr>
        <w:rPr>
          <w:rFonts w:ascii="Times New Roman" w:hAnsi="Times New Roman" w:cs="Times New Roman"/>
          <w:sz w:val="24"/>
          <w:szCs w:val="24"/>
        </w:rPr>
      </w:pPr>
    </w:p>
    <w:p w14:paraId="3A436ED0" w14:textId="7E17005F" w:rsidR="00564118" w:rsidRDefault="00564118" w:rsidP="00564118">
      <w:pPr>
        <w:rPr>
          <w:rFonts w:ascii="Times New Roman" w:hAnsi="Times New Roman" w:cs="Times New Roman"/>
          <w:sz w:val="24"/>
          <w:szCs w:val="24"/>
        </w:rPr>
      </w:pPr>
    </w:p>
    <w:p w14:paraId="537631B3" w14:textId="10EE5585" w:rsidR="00564118" w:rsidRDefault="00564118" w:rsidP="00564118">
      <w:pPr>
        <w:rPr>
          <w:rFonts w:ascii="Times New Roman" w:hAnsi="Times New Roman" w:cs="Times New Roman"/>
          <w:sz w:val="24"/>
          <w:szCs w:val="24"/>
        </w:rPr>
      </w:pPr>
    </w:p>
    <w:p w14:paraId="2253959A" w14:textId="77777777" w:rsidR="00564118" w:rsidRPr="0037311C" w:rsidRDefault="00564118" w:rsidP="00564118">
      <w:pPr>
        <w:rPr>
          <w:rFonts w:ascii="Times New Roman" w:hAnsi="Times New Roman" w:cs="Times New Roman"/>
          <w:sz w:val="24"/>
          <w:szCs w:val="24"/>
        </w:rPr>
      </w:pPr>
    </w:p>
    <w:p w14:paraId="19844B2E" w14:textId="6B5DC8E8" w:rsidR="0077699C" w:rsidRPr="0037311C" w:rsidRDefault="00807ECF" w:rsidP="00DF2D7D">
      <w:pPr>
        <w:pStyle w:val="Heading1"/>
        <w:rPr>
          <w:sz w:val="24"/>
          <w:szCs w:val="24"/>
        </w:rPr>
      </w:pPr>
      <w:bookmarkStart w:id="144" w:name="_Toc467489859"/>
      <w:r w:rsidRPr="0037311C">
        <w:rPr>
          <w:sz w:val="24"/>
          <w:szCs w:val="24"/>
        </w:rPr>
        <w:lastRenderedPageBreak/>
        <w:t>AP</w:t>
      </w:r>
      <w:r w:rsidR="00EB51F0" w:rsidRPr="0037311C">
        <w:rPr>
          <w:sz w:val="24"/>
          <w:szCs w:val="24"/>
        </w:rPr>
        <w:t>PENDIX E</w:t>
      </w:r>
      <w:bookmarkEnd w:id="144"/>
    </w:p>
    <w:p w14:paraId="732A8259" w14:textId="218008D7" w:rsidR="00807ECF" w:rsidRPr="003F7F12" w:rsidRDefault="00564118" w:rsidP="00DF2D7D">
      <w:pPr>
        <w:rPr>
          <w:rFonts w:ascii="Times New Roman" w:hAnsi="Times New Roman" w:cs="Times New Roman"/>
          <w:b/>
          <w:sz w:val="24"/>
          <w:szCs w:val="24"/>
        </w:rPr>
      </w:pPr>
      <w:r w:rsidRPr="003F7F12">
        <w:rPr>
          <w:rFonts w:ascii="Times New Roman" w:hAnsi="Times New Roman" w:cs="Times New Roman"/>
          <w:b/>
          <w:sz w:val="24"/>
          <w:szCs w:val="24"/>
        </w:rPr>
        <w:t>RESEARCH SCHEDULE</w:t>
      </w:r>
    </w:p>
    <w:p w14:paraId="40D78BBD" w14:textId="77777777" w:rsidR="00807ECF" w:rsidRPr="0037311C" w:rsidRDefault="00807ECF" w:rsidP="00DF2D7D">
      <w:pPr>
        <w:rPr>
          <w:rFonts w:ascii="Times New Roman" w:hAnsi="Times New Roman" w:cs="Times New Roman"/>
          <w:sz w:val="24"/>
          <w:szCs w:val="24"/>
        </w:rPr>
      </w:pPr>
      <w:r w:rsidRPr="0037311C">
        <w:rPr>
          <w:rFonts w:ascii="Times New Roman" w:hAnsi="Times New Roman" w:cs="Times New Roman"/>
          <w:noProof/>
          <w:sz w:val="24"/>
          <w:szCs w:val="24"/>
          <w:lang w:eastAsia="en-GB"/>
        </w:rPr>
        <w:drawing>
          <wp:inline distT="0" distB="0" distL="0" distR="0" wp14:anchorId="263F7D32" wp14:editId="7F314067">
            <wp:extent cx="8088898" cy="5493086"/>
            <wp:effectExtent l="254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 chart.png"/>
                    <pic:cNvPicPr/>
                  </pic:nvPicPr>
                  <pic:blipFill>
                    <a:blip r:embed="rId53">
                      <a:extLst>
                        <a:ext uri="{28A0092B-C50C-407E-A947-70E740481C1C}">
                          <a14:useLocalDpi xmlns:a14="http://schemas.microsoft.com/office/drawing/2010/main" val="0"/>
                        </a:ext>
                      </a:extLst>
                    </a:blip>
                    <a:stretch>
                      <a:fillRect/>
                    </a:stretch>
                  </pic:blipFill>
                  <pic:spPr>
                    <a:xfrm rot="16200000">
                      <a:off x="0" y="0"/>
                      <a:ext cx="8108805" cy="5506605"/>
                    </a:xfrm>
                    <a:prstGeom prst="rect">
                      <a:avLst/>
                    </a:prstGeom>
                  </pic:spPr>
                </pic:pic>
              </a:graphicData>
            </a:graphic>
          </wp:inline>
        </w:drawing>
      </w:r>
    </w:p>
    <w:p w14:paraId="555079CD" w14:textId="1284BE74" w:rsidR="00807ECF" w:rsidRPr="00566E88" w:rsidRDefault="002257EB" w:rsidP="00566E88">
      <w:pPr>
        <w:pStyle w:val="Introduction"/>
        <w:spacing w:line="360" w:lineRule="auto"/>
        <w:jc w:val="both"/>
        <w:outlineLvl w:val="0"/>
        <w:rPr>
          <w:rFonts w:ascii="Times New Roman" w:hAnsi="Times New Roman"/>
          <w:b/>
          <w:color w:val="auto"/>
          <w:sz w:val="24"/>
          <w:szCs w:val="24"/>
          <w:lang w:eastAsia="en-PH"/>
        </w:rPr>
      </w:pPr>
      <w:bookmarkStart w:id="145" w:name="_Toc467489860"/>
      <w:r w:rsidRPr="00566E88">
        <w:rPr>
          <w:rFonts w:ascii="Times New Roman" w:hAnsi="Times New Roman"/>
          <w:b/>
          <w:color w:val="auto"/>
          <w:sz w:val="24"/>
          <w:szCs w:val="24"/>
          <w:lang w:eastAsia="en-PH"/>
        </w:rPr>
        <w:lastRenderedPageBreak/>
        <w:t>APPENDIX F</w:t>
      </w:r>
      <w:bookmarkEnd w:id="145"/>
    </w:p>
    <w:p w14:paraId="098B28BC" w14:textId="11824B87" w:rsidR="002257EB" w:rsidRDefault="002257EB" w:rsidP="00DF2D7D">
      <w:pPr>
        <w:pStyle w:val="Introduction"/>
        <w:spacing w:line="360" w:lineRule="auto"/>
        <w:jc w:val="both"/>
        <w:rPr>
          <w:rFonts w:ascii="Times New Roman" w:hAnsi="Times New Roman"/>
          <w:color w:val="auto"/>
          <w:sz w:val="24"/>
          <w:szCs w:val="24"/>
          <w:lang w:eastAsia="en-PH"/>
        </w:rPr>
      </w:pPr>
      <w:r w:rsidRPr="003F7F12">
        <w:rPr>
          <w:rFonts w:ascii="Times New Roman" w:hAnsi="Times New Roman"/>
          <w:b/>
          <w:color w:val="auto"/>
          <w:sz w:val="24"/>
          <w:szCs w:val="24"/>
          <w:lang w:eastAsia="en-PH"/>
        </w:rPr>
        <w:t>SURVEY RESULTS</w:t>
      </w:r>
      <w:r w:rsidR="005A171D">
        <w:rPr>
          <w:rFonts w:ascii="Times New Roman" w:hAnsi="Times New Roman"/>
          <w:color w:val="auto"/>
          <w:sz w:val="24"/>
          <w:szCs w:val="24"/>
          <w:lang w:eastAsia="en-PH"/>
        </w:rPr>
        <w:t xml:space="preserve"> (Images taken from Google Forms)</w:t>
      </w:r>
    </w:p>
    <w:p w14:paraId="168745CA" w14:textId="6CE00F48"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drawing>
          <wp:inline distT="0" distB="0" distL="0" distR="0" wp14:anchorId="7C1D3E09" wp14:editId="2AE69134">
            <wp:extent cx="4679950" cy="736169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685180" cy="7369921"/>
                    </a:xfrm>
                    <a:prstGeom prst="rect">
                      <a:avLst/>
                    </a:prstGeom>
                    <a:noFill/>
                    <a:ln>
                      <a:noFill/>
                    </a:ln>
                  </pic:spPr>
                </pic:pic>
              </a:graphicData>
            </a:graphic>
          </wp:inline>
        </w:drawing>
      </w:r>
    </w:p>
    <w:p w14:paraId="6AB73018" w14:textId="70E0D86F" w:rsidR="002257EB" w:rsidRDefault="002257EB" w:rsidP="00DF2D7D">
      <w:pPr>
        <w:pStyle w:val="Introduction"/>
        <w:spacing w:line="360" w:lineRule="auto"/>
        <w:jc w:val="both"/>
        <w:rPr>
          <w:rFonts w:ascii="Times New Roman" w:hAnsi="Times New Roman"/>
          <w:color w:val="auto"/>
          <w:sz w:val="24"/>
          <w:szCs w:val="24"/>
          <w:lang w:eastAsia="en-PH"/>
        </w:rPr>
      </w:pPr>
    </w:p>
    <w:p w14:paraId="7CDBFE80" w14:textId="15DC03BB"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lastRenderedPageBreak/>
        <w:drawing>
          <wp:inline distT="0" distB="0" distL="0" distR="0" wp14:anchorId="589C2097" wp14:editId="6847C4FF">
            <wp:extent cx="5188689" cy="746379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194035" cy="7471480"/>
                    </a:xfrm>
                    <a:prstGeom prst="rect">
                      <a:avLst/>
                    </a:prstGeom>
                    <a:noFill/>
                    <a:ln>
                      <a:noFill/>
                    </a:ln>
                  </pic:spPr>
                </pic:pic>
              </a:graphicData>
            </a:graphic>
          </wp:inline>
        </w:drawing>
      </w:r>
    </w:p>
    <w:p w14:paraId="3487D1D6" w14:textId="09B37C9F" w:rsidR="002257EB" w:rsidRDefault="002257EB" w:rsidP="00DF2D7D">
      <w:pPr>
        <w:pStyle w:val="Introduction"/>
        <w:spacing w:line="360" w:lineRule="auto"/>
        <w:jc w:val="both"/>
        <w:rPr>
          <w:rFonts w:ascii="Times New Roman" w:hAnsi="Times New Roman"/>
          <w:color w:val="auto"/>
          <w:sz w:val="24"/>
          <w:szCs w:val="24"/>
          <w:lang w:eastAsia="en-PH"/>
        </w:rPr>
      </w:pPr>
    </w:p>
    <w:p w14:paraId="45C09CFA" w14:textId="31290A51" w:rsidR="002257EB" w:rsidRDefault="002257EB" w:rsidP="00DF2D7D">
      <w:pPr>
        <w:pStyle w:val="Introduction"/>
        <w:spacing w:line="360" w:lineRule="auto"/>
        <w:jc w:val="both"/>
        <w:rPr>
          <w:rFonts w:ascii="Times New Roman" w:hAnsi="Times New Roman"/>
          <w:color w:val="auto"/>
          <w:sz w:val="24"/>
          <w:szCs w:val="24"/>
          <w:lang w:eastAsia="en-PH"/>
        </w:rPr>
      </w:pPr>
    </w:p>
    <w:p w14:paraId="0E7D8D49" w14:textId="2EAF69A0" w:rsidR="002257EB" w:rsidRDefault="002257EB" w:rsidP="00DF2D7D">
      <w:pPr>
        <w:pStyle w:val="Introduction"/>
        <w:spacing w:line="360" w:lineRule="auto"/>
        <w:jc w:val="both"/>
        <w:rPr>
          <w:rFonts w:ascii="Times New Roman" w:hAnsi="Times New Roman"/>
          <w:color w:val="auto"/>
          <w:sz w:val="24"/>
          <w:szCs w:val="24"/>
          <w:lang w:eastAsia="en-PH"/>
        </w:rPr>
      </w:pPr>
    </w:p>
    <w:p w14:paraId="1A73FA17" w14:textId="233346D5"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lastRenderedPageBreak/>
        <w:drawing>
          <wp:inline distT="0" distB="0" distL="0" distR="0" wp14:anchorId="40627E79" wp14:editId="1E74BC27">
            <wp:extent cx="4848225" cy="7921256"/>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853040" cy="7929122"/>
                    </a:xfrm>
                    <a:prstGeom prst="rect">
                      <a:avLst/>
                    </a:prstGeom>
                    <a:noFill/>
                    <a:ln>
                      <a:noFill/>
                    </a:ln>
                  </pic:spPr>
                </pic:pic>
              </a:graphicData>
            </a:graphic>
          </wp:inline>
        </w:drawing>
      </w:r>
    </w:p>
    <w:p w14:paraId="013113FA" w14:textId="3928E90E" w:rsidR="002257EB" w:rsidRDefault="002257EB" w:rsidP="00DF2D7D">
      <w:pPr>
        <w:pStyle w:val="Introduction"/>
        <w:spacing w:line="360" w:lineRule="auto"/>
        <w:jc w:val="both"/>
        <w:rPr>
          <w:rFonts w:ascii="Times New Roman" w:hAnsi="Times New Roman"/>
          <w:color w:val="auto"/>
          <w:sz w:val="24"/>
          <w:szCs w:val="24"/>
          <w:lang w:eastAsia="en-PH"/>
        </w:rPr>
      </w:pPr>
    </w:p>
    <w:p w14:paraId="7181936D" w14:textId="7924A8B8" w:rsidR="002257EB" w:rsidRDefault="002257EB" w:rsidP="00DF2D7D">
      <w:pPr>
        <w:pStyle w:val="Introduction"/>
        <w:spacing w:line="360" w:lineRule="auto"/>
        <w:jc w:val="both"/>
        <w:rPr>
          <w:rFonts w:ascii="Times New Roman" w:hAnsi="Times New Roman"/>
          <w:color w:val="auto"/>
          <w:sz w:val="24"/>
          <w:szCs w:val="24"/>
          <w:lang w:eastAsia="en-PH"/>
        </w:rPr>
      </w:pPr>
    </w:p>
    <w:p w14:paraId="0E698146" w14:textId="052600F9"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lastRenderedPageBreak/>
        <w:drawing>
          <wp:inline distT="0" distB="0" distL="0" distR="0" wp14:anchorId="4807F599" wp14:editId="23D6163C">
            <wp:extent cx="5071110" cy="776176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077387" cy="7771375"/>
                    </a:xfrm>
                    <a:prstGeom prst="rect">
                      <a:avLst/>
                    </a:prstGeom>
                    <a:noFill/>
                    <a:ln>
                      <a:noFill/>
                    </a:ln>
                  </pic:spPr>
                </pic:pic>
              </a:graphicData>
            </a:graphic>
          </wp:inline>
        </w:drawing>
      </w:r>
    </w:p>
    <w:p w14:paraId="1DFFFB2B" w14:textId="67B4E52E" w:rsidR="002257EB" w:rsidRDefault="002257EB" w:rsidP="00DF2D7D">
      <w:pPr>
        <w:pStyle w:val="Introduction"/>
        <w:spacing w:line="360" w:lineRule="auto"/>
        <w:jc w:val="both"/>
        <w:rPr>
          <w:rFonts w:ascii="Times New Roman" w:hAnsi="Times New Roman"/>
          <w:color w:val="auto"/>
          <w:sz w:val="24"/>
          <w:szCs w:val="24"/>
          <w:lang w:eastAsia="en-PH"/>
        </w:rPr>
      </w:pPr>
    </w:p>
    <w:p w14:paraId="21C911B8" w14:textId="650EB225" w:rsidR="002257EB" w:rsidRDefault="002257EB" w:rsidP="00DF2D7D">
      <w:pPr>
        <w:pStyle w:val="Introduction"/>
        <w:spacing w:line="360" w:lineRule="auto"/>
        <w:jc w:val="both"/>
        <w:rPr>
          <w:rFonts w:ascii="Times New Roman" w:hAnsi="Times New Roman"/>
          <w:color w:val="auto"/>
          <w:sz w:val="24"/>
          <w:szCs w:val="24"/>
          <w:lang w:eastAsia="en-PH"/>
        </w:rPr>
      </w:pPr>
    </w:p>
    <w:p w14:paraId="0F2B44C6" w14:textId="1234B8F6"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lastRenderedPageBreak/>
        <w:drawing>
          <wp:inline distT="0" distB="0" distL="0" distR="0" wp14:anchorId="004DE211" wp14:editId="7899F8B3">
            <wp:extent cx="5092350" cy="8038214"/>
            <wp:effectExtent l="0" t="0" r="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099010" cy="8048727"/>
                    </a:xfrm>
                    <a:prstGeom prst="rect">
                      <a:avLst/>
                    </a:prstGeom>
                    <a:noFill/>
                    <a:ln>
                      <a:noFill/>
                    </a:ln>
                  </pic:spPr>
                </pic:pic>
              </a:graphicData>
            </a:graphic>
          </wp:inline>
        </w:drawing>
      </w:r>
    </w:p>
    <w:p w14:paraId="0BA86CBE" w14:textId="15A1FA9C" w:rsidR="002257EB" w:rsidRDefault="002257EB" w:rsidP="00DF2D7D">
      <w:pPr>
        <w:pStyle w:val="Introduction"/>
        <w:spacing w:line="360" w:lineRule="auto"/>
        <w:jc w:val="both"/>
        <w:rPr>
          <w:rFonts w:ascii="Times New Roman" w:hAnsi="Times New Roman"/>
          <w:color w:val="auto"/>
          <w:sz w:val="24"/>
          <w:szCs w:val="24"/>
          <w:lang w:eastAsia="en-PH"/>
        </w:rPr>
      </w:pPr>
    </w:p>
    <w:p w14:paraId="0217E7A6" w14:textId="41A0AE28" w:rsidR="002257EB" w:rsidRDefault="002257EB" w:rsidP="00DF2D7D">
      <w:pPr>
        <w:pStyle w:val="Introduction"/>
        <w:spacing w:line="360" w:lineRule="auto"/>
        <w:jc w:val="both"/>
        <w:rPr>
          <w:rFonts w:ascii="Times New Roman" w:hAnsi="Times New Roman"/>
          <w:color w:val="auto"/>
          <w:sz w:val="24"/>
          <w:szCs w:val="24"/>
          <w:lang w:eastAsia="en-PH"/>
        </w:rPr>
      </w:pPr>
    </w:p>
    <w:p w14:paraId="4C4615F0" w14:textId="3241A098"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lastRenderedPageBreak/>
        <w:drawing>
          <wp:inline distT="0" distB="0" distL="0" distR="0" wp14:anchorId="592DCDD8" wp14:editId="514254A1">
            <wp:extent cx="5188585" cy="8165805"/>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194791" cy="8175571"/>
                    </a:xfrm>
                    <a:prstGeom prst="rect">
                      <a:avLst/>
                    </a:prstGeom>
                    <a:noFill/>
                    <a:ln>
                      <a:noFill/>
                    </a:ln>
                  </pic:spPr>
                </pic:pic>
              </a:graphicData>
            </a:graphic>
          </wp:inline>
        </w:drawing>
      </w:r>
    </w:p>
    <w:p w14:paraId="1ABAA2A4" w14:textId="1C4844D0" w:rsidR="002257EB" w:rsidRDefault="002257EB" w:rsidP="00DF2D7D">
      <w:pPr>
        <w:pStyle w:val="Introduction"/>
        <w:spacing w:line="360" w:lineRule="auto"/>
        <w:jc w:val="both"/>
        <w:rPr>
          <w:rFonts w:ascii="Times New Roman" w:hAnsi="Times New Roman"/>
          <w:color w:val="auto"/>
          <w:sz w:val="24"/>
          <w:szCs w:val="24"/>
          <w:lang w:eastAsia="en-PH"/>
        </w:rPr>
      </w:pPr>
    </w:p>
    <w:p w14:paraId="1B84A1E0" w14:textId="32A32DBA"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lastRenderedPageBreak/>
        <w:drawing>
          <wp:inline distT="0" distB="0" distL="0" distR="0" wp14:anchorId="1D055E7B" wp14:editId="60AC3E51">
            <wp:extent cx="4933315" cy="7655442"/>
            <wp:effectExtent l="0" t="0" r="635"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937766" cy="7662348"/>
                    </a:xfrm>
                    <a:prstGeom prst="rect">
                      <a:avLst/>
                    </a:prstGeom>
                    <a:noFill/>
                    <a:ln>
                      <a:noFill/>
                    </a:ln>
                  </pic:spPr>
                </pic:pic>
              </a:graphicData>
            </a:graphic>
          </wp:inline>
        </w:drawing>
      </w:r>
    </w:p>
    <w:p w14:paraId="391E0872" w14:textId="674EAFD5" w:rsidR="002257EB" w:rsidRDefault="002257EB" w:rsidP="00DF2D7D">
      <w:pPr>
        <w:pStyle w:val="Introduction"/>
        <w:spacing w:line="360" w:lineRule="auto"/>
        <w:jc w:val="both"/>
        <w:rPr>
          <w:rFonts w:ascii="Times New Roman" w:hAnsi="Times New Roman"/>
          <w:color w:val="auto"/>
          <w:sz w:val="24"/>
          <w:szCs w:val="24"/>
          <w:lang w:eastAsia="en-PH"/>
        </w:rPr>
      </w:pPr>
    </w:p>
    <w:p w14:paraId="50BC63D5" w14:textId="59278F74" w:rsidR="002257EB" w:rsidRDefault="002257EB" w:rsidP="00DF2D7D">
      <w:pPr>
        <w:pStyle w:val="Introduction"/>
        <w:spacing w:line="360" w:lineRule="auto"/>
        <w:jc w:val="both"/>
        <w:rPr>
          <w:rFonts w:ascii="Times New Roman" w:hAnsi="Times New Roman"/>
          <w:color w:val="auto"/>
          <w:sz w:val="24"/>
          <w:szCs w:val="24"/>
          <w:lang w:eastAsia="en-PH"/>
        </w:rPr>
      </w:pPr>
    </w:p>
    <w:p w14:paraId="5DB73C04" w14:textId="2C677635" w:rsidR="002257EB" w:rsidRDefault="002257EB" w:rsidP="00DF2D7D">
      <w:pPr>
        <w:pStyle w:val="Introduction"/>
        <w:spacing w:line="360" w:lineRule="auto"/>
        <w:jc w:val="both"/>
        <w:rPr>
          <w:rFonts w:ascii="Times New Roman" w:hAnsi="Times New Roman"/>
          <w:color w:val="auto"/>
          <w:sz w:val="24"/>
          <w:szCs w:val="24"/>
          <w:lang w:eastAsia="en-PH"/>
        </w:rPr>
      </w:pPr>
    </w:p>
    <w:p w14:paraId="182E9637" w14:textId="06D2EA25"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lastRenderedPageBreak/>
        <w:drawing>
          <wp:inline distT="0" distB="0" distL="0" distR="0" wp14:anchorId="31797CD7" wp14:editId="41DB1CC9">
            <wp:extent cx="4869160" cy="8229600"/>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881362" cy="8250222"/>
                    </a:xfrm>
                    <a:prstGeom prst="rect">
                      <a:avLst/>
                    </a:prstGeom>
                    <a:noFill/>
                    <a:ln>
                      <a:noFill/>
                    </a:ln>
                  </pic:spPr>
                </pic:pic>
              </a:graphicData>
            </a:graphic>
          </wp:inline>
        </w:drawing>
      </w:r>
    </w:p>
    <w:p w14:paraId="646D372D" w14:textId="5D413C49" w:rsidR="002257EB" w:rsidRDefault="002257EB" w:rsidP="00DF2D7D">
      <w:pPr>
        <w:pStyle w:val="Introduction"/>
        <w:spacing w:line="360" w:lineRule="auto"/>
        <w:jc w:val="both"/>
        <w:rPr>
          <w:rFonts w:ascii="Times New Roman" w:hAnsi="Times New Roman"/>
          <w:color w:val="auto"/>
          <w:sz w:val="24"/>
          <w:szCs w:val="24"/>
          <w:lang w:eastAsia="en-PH"/>
        </w:rPr>
      </w:pPr>
    </w:p>
    <w:p w14:paraId="44E84F20" w14:textId="5EB6D3B0"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lastRenderedPageBreak/>
        <w:drawing>
          <wp:inline distT="0" distB="0" distL="0" distR="0" wp14:anchorId="546C0814" wp14:editId="3A3C980D">
            <wp:extent cx="5092700" cy="7846828"/>
            <wp:effectExtent l="0" t="0" r="0" b="190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099955" cy="7858007"/>
                    </a:xfrm>
                    <a:prstGeom prst="rect">
                      <a:avLst/>
                    </a:prstGeom>
                    <a:noFill/>
                    <a:ln>
                      <a:noFill/>
                    </a:ln>
                  </pic:spPr>
                </pic:pic>
              </a:graphicData>
            </a:graphic>
          </wp:inline>
        </w:drawing>
      </w:r>
    </w:p>
    <w:p w14:paraId="26E3EB45" w14:textId="3BC77423" w:rsidR="002257EB" w:rsidRDefault="002257EB" w:rsidP="00DF2D7D">
      <w:pPr>
        <w:pStyle w:val="Introduction"/>
        <w:spacing w:line="360" w:lineRule="auto"/>
        <w:jc w:val="both"/>
        <w:rPr>
          <w:rFonts w:ascii="Times New Roman" w:hAnsi="Times New Roman"/>
          <w:color w:val="auto"/>
          <w:sz w:val="24"/>
          <w:szCs w:val="24"/>
          <w:lang w:eastAsia="en-PH"/>
        </w:rPr>
      </w:pPr>
    </w:p>
    <w:p w14:paraId="6DBF4026" w14:textId="0FFF1985" w:rsidR="002257EB" w:rsidRDefault="002257EB" w:rsidP="00DF2D7D">
      <w:pPr>
        <w:pStyle w:val="Introduction"/>
        <w:spacing w:line="360" w:lineRule="auto"/>
        <w:jc w:val="both"/>
        <w:rPr>
          <w:rFonts w:ascii="Times New Roman" w:hAnsi="Times New Roman"/>
          <w:color w:val="auto"/>
          <w:sz w:val="24"/>
          <w:szCs w:val="24"/>
          <w:lang w:eastAsia="en-PH"/>
        </w:rPr>
      </w:pPr>
    </w:p>
    <w:p w14:paraId="4882CE3F" w14:textId="18ECA54A" w:rsidR="002257EB" w:rsidRDefault="002257EB" w:rsidP="00DF2D7D">
      <w:pPr>
        <w:pStyle w:val="Introduction"/>
        <w:spacing w:line="360" w:lineRule="auto"/>
        <w:jc w:val="both"/>
        <w:rPr>
          <w:rFonts w:ascii="Times New Roman" w:hAnsi="Times New Roman"/>
          <w:color w:val="auto"/>
          <w:sz w:val="24"/>
          <w:szCs w:val="24"/>
          <w:lang w:eastAsia="en-PH"/>
        </w:rPr>
      </w:pPr>
      <w:r>
        <w:rPr>
          <w:rFonts w:ascii="Times New Roman" w:hAnsi="Times New Roman"/>
          <w:noProof/>
          <w:color w:val="auto"/>
          <w:sz w:val="24"/>
          <w:szCs w:val="24"/>
          <w:lang w:val="en-GB" w:eastAsia="en-GB"/>
        </w:rPr>
        <w:lastRenderedPageBreak/>
        <w:drawing>
          <wp:inline distT="0" distB="0" distL="0" distR="0" wp14:anchorId="533E8FB3" wp14:editId="1D1F2433">
            <wp:extent cx="5082363" cy="8665210"/>
            <wp:effectExtent l="0" t="0" r="4445"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087310" cy="8673645"/>
                    </a:xfrm>
                    <a:prstGeom prst="rect">
                      <a:avLst/>
                    </a:prstGeom>
                    <a:noFill/>
                    <a:ln>
                      <a:noFill/>
                    </a:ln>
                  </pic:spPr>
                </pic:pic>
              </a:graphicData>
            </a:graphic>
          </wp:inline>
        </w:drawing>
      </w:r>
    </w:p>
    <w:p w14:paraId="498DBB6F" w14:textId="77777777" w:rsidR="002257EB" w:rsidRPr="0037311C" w:rsidRDefault="002257EB" w:rsidP="00DF2D7D">
      <w:pPr>
        <w:pStyle w:val="Introduction"/>
        <w:spacing w:line="360" w:lineRule="auto"/>
        <w:jc w:val="both"/>
        <w:rPr>
          <w:rFonts w:ascii="Times New Roman" w:hAnsi="Times New Roman"/>
          <w:color w:val="auto"/>
          <w:sz w:val="24"/>
          <w:szCs w:val="24"/>
          <w:lang w:eastAsia="en-PH"/>
        </w:rPr>
      </w:pPr>
    </w:p>
    <w:sectPr w:rsidR="002257EB" w:rsidRPr="0037311C" w:rsidSect="00564118">
      <w:footerReference w:type="default" r:id="rId64"/>
      <w:footerReference w:type="first" r:id="rId65"/>
      <w:pgSz w:w="11906" w:h="16838"/>
      <w:pgMar w:top="1440" w:right="1440" w:bottom="1440" w:left="1985" w:header="708" w:footer="708" w:gutter="0"/>
      <w:pgNumType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D10CBF" w14:textId="77777777" w:rsidR="00077036" w:rsidRDefault="00077036" w:rsidP="00397B8D">
      <w:pPr>
        <w:spacing w:after="0" w:line="240" w:lineRule="auto"/>
      </w:pPr>
      <w:r>
        <w:separator/>
      </w:r>
    </w:p>
  </w:endnote>
  <w:endnote w:type="continuationSeparator" w:id="0">
    <w:p w14:paraId="13036266" w14:textId="77777777" w:rsidR="00077036" w:rsidRDefault="00077036" w:rsidP="00397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9547659"/>
      <w:docPartObj>
        <w:docPartGallery w:val="Page Numbers (Bottom of Page)"/>
        <w:docPartUnique/>
      </w:docPartObj>
    </w:sdtPr>
    <w:sdtEndPr>
      <w:rPr>
        <w:color w:val="7F7F7F" w:themeColor="background1" w:themeShade="7F"/>
        <w:spacing w:val="60"/>
      </w:rPr>
    </w:sdtEndPr>
    <w:sdtContent>
      <w:p w14:paraId="3FE990F0" w14:textId="367E941F" w:rsidR="00CE5040" w:rsidRDefault="00CE5040">
        <w:pPr>
          <w:pStyle w:val="Footer"/>
          <w:pBdr>
            <w:top w:val="single" w:sz="4" w:space="1" w:color="D9D9D9" w:themeColor="background1" w:themeShade="D9"/>
          </w:pBdr>
          <w:jc w:val="right"/>
        </w:pPr>
        <w:r>
          <w:fldChar w:fldCharType="begin"/>
        </w:r>
        <w:r>
          <w:instrText xml:space="preserve"> PAGE   \* MERGEFORMAT </w:instrText>
        </w:r>
        <w:r>
          <w:fldChar w:fldCharType="separate"/>
        </w:r>
        <w:r w:rsidR="00802968">
          <w:rPr>
            <w:noProof/>
          </w:rPr>
          <w:t>6</w:t>
        </w:r>
        <w:r>
          <w:rPr>
            <w:noProof/>
          </w:rPr>
          <w:fldChar w:fldCharType="end"/>
        </w:r>
        <w:r>
          <w:t xml:space="preserve"> | </w:t>
        </w:r>
        <w:r>
          <w:rPr>
            <w:color w:val="7F7F7F" w:themeColor="background1" w:themeShade="7F"/>
            <w:spacing w:val="60"/>
          </w:rPr>
          <w:t>Page</w:t>
        </w:r>
      </w:p>
    </w:sdtContent>
  </w:sdt>
  <w:p w14:paraId="59B67BCC" w14:textId="1CB12CEA" w:rsidR="00CE5040" w:rsidRDefault="00CE50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2BD3C8" w14:textId="3732C46E" w:rsidR="00CE5040" w:rsidRDefault="00CE5040">
    <w:pPr>
      <w:pStyle w:val="Footer"/>
      <w:jc w:val="center"/>
    </w:pPr>
  </w:p>
  <w:p w14:paraId="1CBFDA71" w14:textId="77777777" w:rsidR="00CE5040" w:rsidRDefault="00CE5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18EBD3" w14:textId="77777777" w:rsidR="00077036" w:rsidRDefault="00077036" w:rsidP="00397B8D">
      <w:pPr>
        <w:spacing w:after="0" w:line="240" w:lineRule="auto"/>
      </w:pPr>
      <w:r>
        <w:separator/>
      </w:r>
    </w:p>
  </w:footnote>
  <w:footnote w:type="continuationSeparator" w:id="0">
    <w:p w14:paraId="6BB4D8AD" w14:textId="77777777" w:rsidR="00077036" w:rsidRDefault="00077036" w:rsidP="00397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66DE1"/>
    <w:multiLevelType w:val="hybridMultilevel"/>
    <w:tmpl w:val="60BA26DC"/>
    <w:lvl w:ilvl="0" w:tplc="3C2A6C04">
      <w:start w:val="1"/>
      <w:numFmt w:val="decimal"/>
      <w:lvlText w:val="%1."/>
      <w:lvlJc w:val="left"/>
      <w:pPr>
        <w:ind w:left="1440" w:hanging="360"/>
      </w:pPr>
      <w:rPr>
        <w:rFonts w:hint="default"/>
        <w:sz w:val="24"/>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8C80BFE"/>
    <w:multiLevelType w:val="hybridMultilevel"/>
    <w:tmpl w:val="9118A83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2B5A29"/>
    <w:multiLevelType w:val="hybridMultilevel"/>
    <w:tmpl w:val="4F0841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32A13"/>
    <w:multiLevelType w:val="hybridMultilevel"/>
    <w:tmpl w:val="9C1C696E"/>
    <w:lvl w:ilvl="0" w:tplc="08090015">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1A22BD1"/>
    <w:multiLevelType w:val="hybridMultilevel"/>
    <w:tmpl w:val="704A4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473916"/>
    <w:multiLevelType w:val="hybridMultilevel"/>
    <w:tmpl w:val="AD147DA4"/>
    <w:lvl w:ilvl="0" w:tplc="0A28E34C">
      <w:start w:val="1"/>
      <w:numFmt w:val="upperRoman"/>
      <w:lvlText w:val="%1."/>
      <w:lvlJc w:val="left"/>
      <w:pPr>
        <w:ind w:left="1080" w:hanging="720"/>
      </w:pPr>
      <w:rPr>
        <w:rFonts w:hint="default"/>
      </w:rPr>
    </w:lvl>
    <w:lvl w:ilvl="1" w:tplc="8BDACE9C">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BB107E"/>
    <w:multiLevelType w:val="hybridMultilevel"/>
    <w:tmpl w:val="C6C626CE"/>
    <w:lvl w:ilvl="0" w:tplc="198A104E">
      <w:start w:val="1"/>
      <w:numFmt w:val="decimal"/>
      <w:lvlText w:val="%1."/>
      <w:lvlJc w:val="left"/>
      <w:pPr>
        <w:ind w:left="5028" w:hanging="360"/>
      </w:pPr>
      <w:rPr>
        <w:rFonts w:hint="default"/>
      </w:rPr>
    </w:lvl>
    <w:lvl w:ilvl="1" w:tplc="08090019">
      <w:start w:val="1"/>
      <w:numFmt w:val="lowerLetter"/>
      <w:lvlText w:val="%2."/>
      <w:lvlJc w:val="left"/>
      <w:pPr>
        <w:ind w:left="5748" w:hanging="360"/>
      </w:pPr>
    </w:lvl>
    <w:lvl w:ilvl="2" w:tplc="0809001B" w:tentative="1">
      <w:start w:val="1"/>
      <w:numFmt w:val="lowerRoman"/>
      <w:lvlText w:val="%3."/>
      <w:lvlJc w:val="right"/>
      <w:pPr>
        <w:ind w:left="6468" w:hanging="180"/>
      </w:pPr>
    </w:lvl>
    <w:lvl w:ilvl="3" w:tplc="0809000F" w:tentative="1">
      <w:start w:val="1"/>
      <w:numFmt w:val="decimal"/>
      <w:lvlText w:val="%4."/>
      <w:lvlJc w:val="left"/>
      <w:pPr>
        <w:ind w:left="7188" w:hanging="360"/>
      </w:pPr>
    </w:lvl>
    <w:lvl w:ilvl="4" w:tplc="08090019" w:tentative="1">
      <w:start w:val="1"/>
      <w:numFmt w:val="lowerLetter"/>
      <w:lvlText w:val="%5."/>
      <w:lvlJc w:val="left"/>
      <w:pPr>
        <w:ind w:left="7908" w:hanging="360"/>
      </w:pPr>
    </w:lvl>
    <w:lvl w:ilvl="5" w:tplc="0809001B" w:tentative="1">
      <w:start w:val="1"/>
      <w:numFmt w:val="lowerRoman"/>
      <w:lvlText w:val="%6."/>
      <w:lvlJc w:val="right"/>
      <w:pPr>
        <w:ind w:left="8628" w:hanging="180"/>
      </w:pPr>
    </w:lvl>
    <w:lvl w:ilvl="6" w:tplc="0809000F" w:tentative="1">
      <w:start w:val="1"/>
      <w:numFmt w:val="decimal"/>
      <w:lvlText w:val="%7."/>
      <w:lvlJc w:val="left"/>
      <w:pPr>
        <w:ind w:left="9348" w:hanging="360"/>
      </w:pPr>
    </w:lvl>
    <w:lvl w:ilvl="7" w:tplc="08090019" w:tentative="1">
      <w:start w:val="1"/>
      <w:numFmt w:val="lowerLetter"/>
      <w:lvlText w:val="%8."/>
      <w:lvlJc w:val="left"/>
      <w:pPr>
        <w:ind w:left="10068" w:hanging="360"/>
      </w:pPr>
    </w:lvl>
    <w:lvl w:ilvl="8" w:tplc="0809001B" w:tentative="1">
      <w:start w:val="1"/>
      <w:numFmt w:val="lowerRoman"/>
      <w:lvlText w:val="%9."/>
      <w:lvlJc w:val="right"/>
      <w:pPr>
        <w:ind w:left="10788" w:hanging="180"/>
      </w:pPr>
    </w:lvl>
  </w:abstractNum>
  <w:abstractNum w:abstractNumId="7" w15:restartNumberingAfterBreak="0">
    <w:nsid w:val="13D57CFE"/>
    <w:multiLevelType w:val="hybridMultilevel"/>
    <w:tmpl w:val="855C81E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2D577B"/>
    <w:multiLevelType w:val="hybridMultilevel"/>
    <w:tmpl w:val="D5828214"/>
    <w:lvl w:ilvl="0" w:tplc="E2C8D35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523F41"/>
    <w:multiLevelType w:val="hybridMultilevel"/>
    <w:tmpl w:val="C6100C2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E81412"/>
    <w:multiLevelType w:val="hybridMultilevel"/>
    <w:tmpl w:val="CEA658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53367D"/>
    <w:multiLevelType w:val="hybridMultilevel"/>
    <w:tmpl w:val="40C67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A1643"/>
    <w:multiLevelType w:val="hybridMultilevel"/>
    <w:tmpl w:val="EE500E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9154478"/>
    <w:multiLevelType w:val="hybridMultilevel"/>
    <w:tmpl w:val="BC604C44"/>
    <w:lvl w:ilvl="0" w:tplc="719CFDF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A541D36"/>
    <w:multiLevelType w:val="hybridMultilevel"/>
    <w:tmpl w:val="56D80F9E"/>
    <w:lvl w:ilvl="0" w:tplc="01567D82">
      <w:start w:val="1"/>
      <w:numFmt w:val="upperRoman"/>
      <w:lvlText w:val="%1."/>
      <w:lvlJc w:val="left"/>
      <w:pPr>
        <w:ind w:left="1080" w:hanging="720"/>
      </w:pPr>
      <w:rPr>
        <w:rFonts w:hint="default"/>
      </w:rPr>
    </w:lvl>
    <w:lvl w:ilvl="1" w:tplc="8D465C04">
      <w:start w:val="1"/>
      <w:numFmt w:val="upperLetter"/>
      <w:lvlText w:val="%2."/>
      <w:lvlJc w:val="left"/>
      <w:pPr>
        <w:ind w:left="1440" w:hanging="360"/>
      </w:pPr>
      <w:rPr>
        <w:rFonts w:ascii="Tahoma" w:eastAsiaTheme="minorEastAsia" w:hAnsi="Tahoma" w:cs="Tahoma"/>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797E5E"/>
    <w:multiLevelType w:val="hybridMultilevel"/>
    <w:tmpl w:val="CD9C92F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BDA7F4D"/>
    <w:multiLevelType w:val="hybridMultilevel"/>
    <w:tmpl w:val="FD069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2547B1"/>
    <w:multiLevelType w:val="hybridMultilevel"/>
    <w:tmpl w:val="38F47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C56099"/>
    <w:multiLevelType w:val="hybridMultilevel"/>
    <w:tmpl w:val="F7807A9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5260A"/>
    <w:multiLevelType w:val="hybridMultilevel"/>
    <w:tmpl w:val="0B343A58"/>
    <w:lvl w:ilvl="0" w:tplc="719CFDF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421688"/>
    <w:multiLevelType w:val="hybridMultilevel"/>
    <w:tmpl w:val="2EE8F0A6"/>
    <w:lvl w:ilvl="0" w:tplc="FBC2D308">
      <w:start w:val="6"/>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D46DE9"/>
    <w:multiLevelType w:val="hybridMultilevel"/>
    <w:tmpl w:val="0B343A58"/>
    <w:lvl w:ilvl="0" w:tplc="719CFDF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CAD0A89"/>
    <w:multiLevelType w:val="hybridMultilevel"/>
    <w:tmpl w:val="4282CB7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13B47FA"/>
    <w:multiLevelType w:val="hybridMultilevel"/>
    <w:tmpl w:val="8528C98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3E4391E"/>
    <w:multiLevelType w:val="hybridMultilevel"/>
    <w:tmpl w:val="DBB2E916"/>
    <w:lvl w:ilvl="0" w:tplc="6022640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603205E"/>
    <w:multiLevelType w:val="hybridMultilevel"/>
    <w:tmpl w:val="62D60A34"/>
    <w:lvl w:ilvl="0" w:tplc="CF42B4EC">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F04175A"/>
    <w:multiLevelType w:val="hybridMultilevel"/>
    <w:tmpl w:val="39AE2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1F413D"/>
    <w:multiLevelType w:val="multilevel"/>
    <w:tmpl w:val="087CBA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59F7D35"/>
    <w:multiLevelType w:val="hybridMultilevel"/>
    <w:tmpl w:val="E7E49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9F7A5C"/>
    <w:multiLevelType w:val="hybridMultilevel"/>
    <w:tmpl w:val="047A0DD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D555644"/>
    <w:multiLevelType w:val="hybridMultilevel"/>
    <w:tmpl w:val="CB506D9A"/>
    <w:lvl w:ilvl="0" w:tplc="8FC629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3C3964"/>
    <w:multiLevelType w:val="hybridMultilevel"/>
    <w:tmpl w:val="779E4840"/>
    <w:lvl w:ilvl="0" w:tplc="E2C8D35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6120B3"/>
    <w:multiLevelType w:val="hybridMultilevel"/>
    <w:tmpl w:val="8EA6FDE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033CBB"/>
    <w:multiLevelType w:val="hybridMultilevel"/>
    <w:tmpl w:val="7466E69C"/>
    <w:lvl w:ilvl="0" w:tplc="7EB8EE82">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267A07"/>
    <w:multiLevelType w:val="hybridMultilevel"/>
    <w:tmpl w:val="CB506D9A"/>
    <w:lvl w:ilvl="0" w:tplc="8FC6291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933473"/>
    <w:multiLevelType w:val="hybridMultilevel"/>
    <w:tmpl w:val="347E42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5723C6"/>
    <w:multiLevelType w:val="hybridMultilevel"/>
    <w:tmpl w:val="3692E6B0"/>
    <w:lvl w:ilvl="0" w:tplc="719CFDF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595309"/>
    <w:multiLevelType w:val="hybridMultilevel"/>
    <w:tmpl w:val="B22E1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433ECF"/>
    <w:multiLevelType w:val="hybridMultilevel"/>
    <w:tmpl w:val="7CE26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64915AD"/>
    <w:multiLevelType w:val="hybridMultilevel"/>
    <w:tmpl w:val="94E48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E45BFA"/>
    <w:multiLevelType w:val="hybridMultilevel"/>
    <w:tmpl w:val="60BA26DC"/>
    <w:lvl w:ilvl="0" w:tplc="3C2A6C04">
      <w:start w:val="1"/>
      <w:numFmt w:val="decimal"/>
      <w:lvlText w:val="%1."/>
      <w:lvlJc w:val="left"/>
      <w:pPr>
        <w:ind w:left="720" w:hanging="360"/>
      </w:pPr>
      <w:rPr>
        <w:rFonts w:hint="default"/>
        <w:sz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97F5498"/>
    <w:multiLevelType w:val="hybridMultilevel"/>
    <w:tmpl w:val="E0A6BE04"/>
    <w:lvl w:ilvl="0" w:tplc="03041D4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8"/>
  </w:num>
  <w:num w:numId="2">
    <w:abstractNumId w:val="14"/>
  </w:num>
  <w:num w:numId="3">
    <w:abstractNumId w:val="16"/>
  </w:num>
  <w:num w:numId="4">
    <w:abstractNumId w:val="17"/>
  </w:num>
  <w:num w:numId="5">
    <w:abstractNumId w:val="4"/>
  </w:num>
  <w:num w:numId="6">
    <w:abstractNumId w:val="39"/>
  </w:num>
  <w:num w:numId="7">
    <w:abstractNumId w:val="2"/>
  </w:num>
  <w:num w:numId="8">
    <w:abstractNumId w:val="5"/>
  </w:num>
  <w:num w:numId="9">
    <w:abstractNumId w:val="41"/>
  </w:num>
  <w:num w:numId="10">
    <w:abstractNumId w:val="7"/>
  </w:num>
  <w:num w:numId="11">
    <w:abstractNumId w:val="29"/>
  </w:num>
  <w:num w:numId="12">
    <w:abstractNumId w:val="15"/>
  </w:num>
  <w:num w:numId="13">
    <w:abstractNumId w:val="32"/>
  </w:num>
  <w:num w:numId="14">
    <w:abstractNumId w:val="30"/>
  </w:num>
  <w:num w:numId="15">
    <w:abstractNumId w:val="35"/>
  </w:num>
  <w:num w:numId="16">
    <w:abstractNumId w:val="18"/>
  </w:num>
  <w:num w:numId="17">
    <w:abstractNumId w:val="13"/>
  </w:num>
  <w:num w:numId="18">
    <w:abstractNumId w:val="24"/>
  </w:num>
  <w:num w:numId="19">
    <w:abstractNumId w:val="33"/>
  </w:num>
  <w:num w:numId="20">
    <w:abstractNumId w:val="20"/>
  </w:num>
  <w:num w:numId="21">
    <w:abstractNumId w:val="36"/>
  </w:num>
  <w:num w:numId="22">
    <w:abstractNumId w:val="19"/>
  </w:num>
  <w:num w:numId="23">
    <w:abstractNumId w:val="34"/>
  </w:num>
  <w:num w:numId="24">
    <w:abstractNumId w:val="0"/>
  </w:num>
  <w:num w:numId="25">
    <w:abstractNumId w:val="21"/>
  </w:num>
  <w:num w:numId="26">
    <w:abstractNumId w:val="23"/>
  </w:num>
  <w:num w:numId="27">
    <w:abstractNumId w:val="22"/>
  </w:num>
  <w:num w:numId="28">
    <w:abstractNumId w:val="37"/>
  </w:num>
  <w:num w:numId="29">
    <w:abstractNumId w:val="28"/>
  </w:num>
  <w:num w:numId="30">
    <w:abstractNumId w:val="25"/>
  </w:num>
  <w:num w:numId="31">
    <w:abstractNumId w:val="26"/>
  </w:num>
  <w:num w:numId="32">
    <w:abstractNumId w:val="31"/>
  </w:num>
  <w:num w:numId="33">
    <w:abstractNumId w:val="8"/>
  </w:num>
  <w:num w:numId="34">
    <w:abstractNumId w:val="12"/>
  </w:num>
  <w:num w:numId="35">
    <w:abstractNumId w:val="1"/>
  </w:num>
  <w:num w:numId="36">
    <w:abstractNumId w:val="3"/>
  </w:num>
  <w:num w:numId="37">
    <w:abstractNumId w:val="9"/>
  </w:num>
  <w:num w:numId="38">
    <w:abstractNumId w:val="27"/>
  </w:num>
  <w:num w:numId="39">
    <w:abstractNumId w:val="10"/>
  </w:num>
  <w:num w:numId="40">
    <w:abstractNumId w:val="6"/>
  </w:num>
  <w:num w:numId="41">
    <w:abstractNumId w:val="40"/>
  </w:num>
  <w:num w:numId="42">
    <w:abstractNumId w:val="11"/>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23B8"/>
    <w:rsid w:val="00000CC2"/>
    <w:rsid w:val="00001E65"/>
    <w:rsid w:val="000024F4"/>
    <w:rsid w:val="00006866"/>
    <w:rsid w:val="00006AA3"/>
    <w:rsid w:val="0001127A"/>
    <w:rsid w:val="000152EB"/>
    <w:rsid w:val="00015815"/>
    <w:rsid w:val="000201AC"/>
    <w:rsid w:val="000212BF"/>
    <w:rsid w:val="00026D6B"/>
    <w:rsid w:val="00027091"/>
    <w:rsid w:val="00032018"/>
    <w:rsid w:val="0003332C"/>
    <w:rsid w:val="0003464C"/>
    <w:rsid w:val="0004066A"/>
    <w:rsid w:val="00040D20"/>
    <w:rsid w:val="0004288D"/>
    <w:rsid w:val="00043331"/>
    <w:rsid w:val="00044F36"/>
    <w:rsid w:val="0005065B"/>
    <w:rsid w:val="00051668"/>
    <w:rsid w:val="0005297E"/>
    <w:rsid w:val="00057ACB"/>
    <w:rsid w:val="00057B4A"/>
    <w:rsid w:val="000617D0"/>
    <w:rsid w:val="000655DD"/>
    <w:rsid w:val="00066164"/>
    <w:rsid w:val="00066927"/>
    <w:rsid w:val="0007359D"/>
    <w:rsid w:val="00074D2F"/>
    <w:rsid w:val="00075DD0"/>
    <w:rsid w:val="00075F63"/>
    <w:rsid w:val="00077036"/>
    <w:rsid w:val="00083F99"/>
    <w:rsid w:val="00086BD0"/>
    <w:rsid w:val="000878AE"/>
    <w:rsid w:val="00090043"/>
    <w:rsid w:val="000964FE"/>
    <w:rsid w:val="000967E5"/>
    <w:rsid w:val="000A222F"/>
    <w:rsid w:val="000A682B"/>
    <w:rsid w:val="000A6D6D"/>
    <w:rsid w:val="000B1731"/>
    <w:rsid w:val="000B3B96"/>
    <w:rsid w:val="000B43E0"/>
    <w:rsid w:val="000B7EBD"/>
    <w:rsid w:val="000C7B61"/>
    <w:rsid w:val="000C7D27"/>
    <w:rsid w:val="000D237A"/>
    <w:rsid w:val="000D3CC9"/>
    <w:rsid w:val="000D5669"/>
    <w:rsid w:val="000D6002"/>
    <w:rsid w:val="000D7472"/>
    <w:rsid w:val="000E2C9B"/>
    <w:rsid w:val="000E3287"/>
    <w:rsid w:val="000F25B2"/>
    <w:rsid w:val="000F4A22"/>
    <w:rsid w:val="000F5339"/>
    <w:rsid w:val="000F59C3"/>
    <w:rsid w:val="000F69D3"/>
    <w:rsid w:val="0010100D"/>
    <w:rsid w:val="00101341"/>
    <w:rsid w:val="0010538C"/>
    <w:rsid w:val="0011290E"/>
    <w:rsid w:val="00117F48"/>
    <w:rsid w:val="00121155"/>
    <w:rsid w:val="00122C64"/>
    <w:rsid w:val="00122FBB"/>
    <w:rsid w:val="0012372C"/>
    <w:rsid w:val="00124679"/>
    <w:rsid w:val="0012527D"/>
    <w:rsid w:val="00127C10"/>
    <w:rsid w:val="001313A6"/>
    <w:rsid w:val="00132DE2"/>
    <w:rsid w:val="00134277"/>
    <w:rsid w:val="00134A97"/>
    <w:rsid w:val="001352E6"/>
    <w:rsid w:val="001403EF"/>
    <w:rsid w:val="00142875"/>
    <w:rsid w:val="00143B13"/>
    <w:rsid w:val="00144AD8"/>
    <w:rsid w:val="00144DE8"/>
    <w:rsid w:val="001469F2"/>
    <w:rsid w:val="00156785"/>
    <w:rsid w:val="0016042E"/>
    <w:rsid w:val="00162942"/>
    <w:rsid w:val="00162E11"/>
    <w:rsid w:val="00164948"/>
    <w:rsid w:val="00164A32"/>
    <w:rsid w:val="0016516F"/>
    <w:rsid w:val="00165A2A"/>
    <w:rsid w:val="00166BEF"/>
    <w:rsid w:val="0017572B"/>
    <w:rsid w:val="00175F84"/>
    <w:rsid w:val="0018369B"/>
    <w:rsid w:val="00184105"/>
    <w:rsid w:val="0019193E"/>
    <w:rsid w:val="00192BD5"/>
    <w:rsid w:val="001A301C"/>
    <w:rsid w:val="001A3E3F"/>
    <w:rsid w:val="001A4C07"/>
    <w:rsid w:val="001A5C5F"/>
    <w:rsid w:val="001B2401"/>
    <w:rsid w:val="001C0E76"/>
    <w:rsid w:val="001C1C92"/>
    <w:rsid w:val="001C1E2D"/>
    <w:rsid w:val="001C7C3B"/>
    <w:rsid w:val="001D0B34"/>
    <w:rsid w:val="001D4890"/>
    <w:rsid w:val="001D5DF9"/>
    <w:rsid w:val="001E2038"/>
    <w:rsid w:val="001E415F"/>
    <w:rsid w:val="001E5962"/>
    <w:rsid w:val="001E75A8"/>
    <w:rsid w:val="001E7AD1"/>
    <w:rsid w:val="001F003E"/>
    <w:rsid w:val="001F03F2"/>
    <w:rsid w:val="001F1D14"/>
    <w:rsid w:val="001F1F07"/>
    <w:rsid w:val="001F2DD4"/>
    <w:rsid w:val="001F2F79"/>
    <w:rsid w:val="001F6324"/>
    <w:rsid w:val="001F76D3"/>
    <w:rsid w:val="00206D09"/>
    <w:rsid w:val="002257EB"/>
    <w:rsid w:val="00226497"/>
    <w:rsid w:val="00232332"/>
    <w:rsid w:val="00235A19"/>
    <w:rsid w:val="00236398"/>
    <w:rsid w:val="0023656E"/>
    <w:rsid w:val="00237916"/>
    <w:rsid w:val="002419C8"/>
    <w:rsid w:val="00241F5F"/>
    <w:rsid w:val="00244401"/>
    <w:rsid w:val="00244F36"/>
    <w:rsid w:val="00246CBD"/>
    <w:rsid w:val="002573C8"/>
    <w:rsid w:val="002573EA"/>
    <w:rsid w:val="002578C2"/>
    <w:rsid w:val="002631B7"/>
    <w:rsid w:val="00264C98"/>
    <w:rsid w:val="00266FED"/>
    <w:rsid w:val="00270054"/>
    <w:rsid w:val="00270A53"/>
    <w:rsid w:val="002735D1"/>
    <w:rsid w:val="00284041"/>
    <w:rsid w:val="00285A7D"/>
    <w:rsid w:val="00285F24"/>
    <w:rsid w:val="00287290"/>
    <w:rsid w:val="0028765F"/>
    <w:rsid w:val="00292D8C"/>
    <w:rsid w:val="002938DA"/>
    <w:rsid w:val="0029631A"/>
    <w:rsid w:val="002A3CF1"/>
    <w:rsid w:val="002A4B07"/>
    <w:rsid w:val="002A6D92"/>
    <w:rsid w:val="002B05F3"/>
    <w:rsid w:val="002B4DBB"/>
    <w:rsid w:val="002B52D6"/>
    <w:rsid w:val="002C153A"/>
    <w:rsid w:val="002C30CB"/>
    <w:rsid w:val="002C344A"/>
    <w:rsid w:val="002C6827"/>
    <w:rsid w:val="002D0174"/>
    <w:rsid w:val="002D14CB"/>
    <w:rsid w:val="002D28A7"/>
    <w:rsid w:val="002D4AF8"/>
    <w:rsid w:val="002D6907"/>
    <w:rsid w:val="002E0195"/>
    <w:rsid w:val="002E13E2"/>
    <w:rsid w:val="002E205F"/>
    <w:rsid w:val="002E5203"/>
    <w:rsid w:val="002E568C"/>
    <w:rsid w:val="002E7C7B"/>
    <w:rsid w:val="002F05C7"/>
    <w:rsid w:val="002F0938"/>
    <w:rsid w:val="002F102D"/>
    <w:rsid w:val="002F62D8"/>
    <w:rsid w:val="002F69CF"/>
    <w:rsid w:val="002F6BE1"/>
    <w:rsid w:val="003000F9"/>
    <w:rsid w:val="00302D8A"/>
    <w:rsid w:val="0031047E"/>
    <w:rsid w:val="00313166"/>
    <w:rsid w:val="00316904"/>
    <w:rsid w:val="00316D44"/>
    <w:rsid w:val="003173EF"/>
    <w:rsid w:val="00317DE1"/>
    <w:rsid w:val="00321E9E"/>
    <w:rsid w:val="00324D46"/>
    <w:rsid w:val="00327DBB"/>
    <w:rsid w:val="00335C6B"/>
    <w:rsid w:val="0034159F"/>
    <w:rsid w:val="00342C33"/>
    <w:rsid w:val="00343D86"/>
    <w:rsid w:val="003461D8"/>
    <w:rsid w:val="0034768F"/>
    <w:rsid w:val="00351B74"/>
    <w:rsid w:val="00354E41"/>
    <w:rsid w:val="00356467"/>
    <w:rsid w:val="003607FA"/>
    <w:rsid w:val="00362E43"/>
    <w:rsid w:val="00366141"/>
    <w:rsid w:val="003672CE"/>
    <w:rsid w:val="00367968"/>
    <w:rsid w:val="00370F0D"/>
    <w:rsid w:val="0037311C"/>
    <w:rsid w:val="003736AB"/>
    <w:rsid w:val="0037430B"/>
    <w:rsid w:val="00374A2C"/>
    <w:rsid w:val="00375524"/>
    <w:rsid w:val="00375931"/>
    <w:rsid w:val="00380F88"/>
    <w:rsid w:val="00382A27"/>
    <w:rsid w:val="00384F67"/>
    <w:rsid w:val="00386A2F"/>
    <w:rsid w:val="003879A0"/>
    <w:rsid w:val="003902FA"/>
    <w:rsid w:val="00391D99"/>
    <w:rsid w:val="003934FC"/>
    <w:rsid w:val="00397219"/>
    <w:rsid w:val="00397B8D"/>
    <w:rsid w:val="003A2866"/>
    <w:rsid w:val="003A5562"/>
    <w:rsid w:val="003A5B10"/>
    <w:rsid w:val="003B3136"/>
    <w:rsid w:val="003B33A3"/>
    <w:rsid w:val="003B38C1"/>
    <w:rsid w:val="003B4622"/>
    <w:rsid w:val="003C02E4"/>
    <w:rsid w:val="003C2F95"/>
    <w:rsid w:val="003C3F04"/>
    <w:rsid w:val="003C5042"/>
    <w:rsid w:val="003C70BF"/>
    <w:rsid w:val="003D3A88"/>
    <w:rsid w:val="003D48C2"/>
    <w:rsid w:val="003E0A8D"/>
    <w:rsid w:val="003E22B2"/>
    <w:rsid w:val="003E2B40"/>
    <w:rsid w:val="003E3366"/>
    <w:rsid w:val="003E3BEC"/>
    <w:rsid w:val="003E4915"/>
    <w:rsid w:val="003E506D"/>
    <w:rsid w:val="003F1A35"/>
    <w:rsid w:val="003F2C24"/>
    <w:rsid w:val="003F3D08"/>
    <w:rsid w:val="003F4120"/>
    <w:rsid w:val="003F7F12"/>
    <w:rsid w:val="00404F6D"/>
    <w:rsid w:val="00405B29"/>
    <w:rsid w:val="00405C45"/>
    <w:rsid w:val="0040744E"/>
    <w:rsid w:val="00412681"/>
    <w:rsid w:val="00413B96"/>
    <w:rsid w:val="00414143"/>
    <w:rsid w:val="004169B9"/>
    <w:rsid w:val="00417F2D"/>
    <w:rsid w:val="0042308C"/>
    <w:rsid w:val="00424BFA"/>
    <w:rsid w:val="00425026"/>
    <w:rsid w:val="00425D79"/>
    <w:rsid w:val="0043705F"/>
    <w:rsid w:val="00437B27"/>
    <w:rsid w:val="00437D1B"/>
    <w:rsid w:val="004470D4"/>
    <w:rsid w:val="0044748B"/>
    <w:rsid w:val="00450D38"/>
    <w:rsid w:val="0045456C"/>
    <w:rsid w:val="0046088D"/>
    <w:rsid w:val="00461AA1"/>
    <w:rsid w:val="00463136"/>
    <w:rsid w:val="004645F1"/>
    <w:rsid w:val="00467084"/>
    <w:rsid w:val="004724CC"/>
    <w:rsid w:val="00472783"/>
    <w:rsid w:val="00474EED"/>
    <w:rsid w:val="00475CF2"/>
    <w:rsid w:val="00477975"/>
    <w:rsid w:val="00483D24"/>
    <w:rsid w:val="004864B5"/>
    <w:rsid w:val="004906DA"/>
    <w:rsid w:val="0049569F"/>
    <w:rsid w:val="00496710"/>
    <w:rsid w:val="004979DE"/>
    <w:rsid w:val="004A149F"/>
    <w:rsid w:val="004A1D8C"/>
    <w:rsid w:val="004A29FE"/>
    <w:rsid w:val="004A4E77"/>
    <w:rsid w:val="004A77F2"/>
    <w:rsid w:val="004B1938"/>
    <w:rsid w:val="004B21B3"/>
    <w:rsid w:val="004B2709"/>
    <w:rsid w:val="004B3AE9"/>
    <w:rsid w:val="004B5154"/>
    <w:rsid w:val="004C035F"/>
    <w:rsid w:val="004C1312"/>
    <w:rsid w:val="004C6EEE"/>
    <w:rsid w:val="004E36CD"/>
    <w:rsid w:val="004F5AB8"/>
    <w:rsid w:val="00503415"/>
    <w:rsid w:val="00504B84"/>
    <w:rsid w:val="00512C93"/>
    <w:rsid w:val="00517A11"/>
    <w:rsid w:val="00521200"/>
    <w:rsid w:val="00523A97"/>
    <w:rsid w:val="00524356"/>
    <w:rsid w:val="00524942"/>
    <w:rsid w:val="00526C89"/>
    <w:rsid w:val="005272DC"/>
    <w:rsid w:val="005414E0"/>
    <w:rsid w:val="0054282E"/>
    <w:rsid w:val="005612EB"/>
    <w:rsid w:val="00563A78"/>
    <w:rsid w:val="00564118"/>
    <w:rsid w:val="005642F2"/>
    <w:rsid w:val="00566E88"/>
    <w:rsid w:val="00571611"/>
    <w:rsid w:val="005743C3"/>
    <w:rsid w:val="00575AA0"/>
    <w:rsid w:val="00576C6E"/>
    <w:rsid w:val="00580D25"/>
    <w:rsid w:val="00581B7E"/>
    <w:rsid w:val="0058263D"/>
    <w:rsid w:val="00585B41"/>
    <w:rsid w:val="005968E5"/>
    <w:rsid w:val="00597109"/>
    <w:rsid w:val="005974E0"/>
    <w:rsid w:val="005A171D"/>
    <w:rsid w:val="005A18AE"/>
    <w:rsid w:val="005A1978"/>
    <w:rsid w:val="005A2537"/>
    <w:rsid w:val="005A5E33"/>
    <w:rsid w:val="005A6D01"/>
    <w:rsid w:val="005B0A10"/>
    <w:rsid w:val="005B30DD"/>
    <w:rsid w:val="005B4F4B"/>
    <w:rsid w:val="005B6157"/>
    <w:rsid w:val="005C1931"/>
    <w:rsid w:val="005C351B"/>
    <w:rsid w:val="005C47F0"/>
    <w:rsid w:val="005C537C"/>
    <w:rsid w:val="005D28CD"/>
    <w:rsid w:val="005D4C21"/>
    <w:rsid w:val="005E0615"/>
    <w:rsid w:val="005E2318"/>
    <w:rsid w:val="005E2CAA"/>
    <w:rsid w:val="005E38FF"/>
    <w:rsid w:val="005E6089"/>
    <w:rsid w:val="005F04A8"/>
    <w:rsid w:val="005F2141"/>
    <w:rsid w:val="005F2314"/>
    <w:rsid w:val="005F4AAA"/>
    <w:rsid w:val="005F502A"/>
    <w:rsid w:val="00600E4C"/>
    <w:rsid w:val="00601364"/>
    <w:rsid w:val="00601D44"/>
    <w:rsid w:val="006065B8"/>
    <w:rsid w:val="006069FF"/>
    <w:rsid w:val="0060759A"/>
    <w:rsid w:val="006106E6"/>
    <w:rsid w:val="0061623F"/>
    <w:rsid w:val="0061759E"/>
    <w:rsid w:val="006211E4"/>
    <w:rsid w:val="00621AC0"/>
    <w:rsid w:val="006223B8"/>
    <w:rsid w:val="00624E48"/>
    <w:rsid w:val="0062605D"/>
    <w:rsid w:val="006264E4"/>
    <w:rsid w:val="00626D33"/>
    <w:rsid w:val="00631133"/>
    <w:rsid w:val="006349D6"/>
    <w:rsid w:val="00635391"/>
    <w:rsid w:val="00641B14"/>
    <w:rsid w:val="00644110"/>
    <w:rsid w:val="006451AC"/>
    <w:rsid w:val="00646EF3"/>
    <w:rsid w:val="00651A14"/>
    <w:rsid w:val="00652EC7"/>
    <w:rsid w:val="006579C0"/>
    <w:rsid w:val="00660171"/>
    <w:rsid w:val="00660B09"/>
    <w:rsid w:val="00662389"/>
    <w:rsid w:val="0066249D"/>
    <w:rsid w:val="0066486F"/>
    <w:rsid w:val="006659A9"/>
    <w:rsid w:val="00666207"/>
    <w:rsid w:val="006663F4"/>
    <w:rsid w:val="00667771"/>
    <w:rsid w:val="00667B0B"/>
    <w:rsid w:val="00682706"/>
    <w:rsid w:val="00685502"/>
    <w:rsid w:val="0068561F"/>
    <w:rsid w:val="00694B10"/>
    <w:rsid w:val="006A07D4"/>
    <w:rsid w:val="006A341D"/>
    <w:rsid w:val="006A5682"/>
    <w:rsid w:val="006A6192"/>
    <w:rsid w:val="006B1F37"/>
    <w:rsid w:val="006B272B"/>
    <w:rsid w:val="006B390D"/>
    <w:rsid w:val="006B4D21"/>
    <w:rsid w:val="006B4F29"/>
    <w:rsid w:val="006B4F5B"/>
    <w:rsid w:val="006B6DE3"/>
    <w:rsid w:val="006B6FD5"/>
    <w:rsid w:val="006B7AAC"/>
    <w:rsid w:val="006C0715"/>
    <w:rsid w:val="006C323D"/>
    <w:rsid w:val="006C3A7B"/>
    <w:rsid w:val="006C54D1"/>
    <w:rsid w:val="006C5751"/>
    <w:rsid w:val="006C59EC"/>
    <w:rsid w:val="006D374D"/>
    <w:rsid w:val="006D7E9A"/>
    <w:rsid w:val="006E06CF"/>
    <w:rsid w:val="006E0EDA"/>
    <w:rsid w:val="006F6E02"/>
    <w:rsid w:val="00702DD5"/>
    <w:rsid w:val="007051BE"/>
    <w:rsid w:val="00711C8B"/>
    <w:rsid w:val="0071404A"/>
    <w:rsid w:val="00716D9C"/>
    <w:rsid w:val="00721C00"/>
    <w:rsid w:val="00722FA1"/>
    <w:rsid w:val="00723577"/>
    <w:rsid w:val="00723AC0"/>
    <w:rsid w:val="0072692D"/>
    <w:rsid w:val="0073377D"/>
    <w:rsid w:val="00734888"/>
    <w:rsid w:val="00740335"/>
    <w:rsid w:val="00740D6F"/>
    <w:rsid w:val="00741A95"/>
    <w:rsid w:val="00745FD6"/>
    <w:rsid w:val="00747793"/>
    <w:rsid w:val="00747B44"/>
    <w:rsid w:val="0075040D"/>
    <w:rsid w:val="00751266"/>
    <w:rsid w:val="00751889"/>
    <w:rsid w:val="00753488"/>
    <w:rsid w:val="00753CE3"/>
    <w:rsid w:val="0075584A"/>
    <w:rsid w:val="0076208F"/>
    <w:rsid w:val="00765AAE"/>
    <w:rsid w:val="00766DE8"/>
    <w:rsid w:val="00770CA9"/>
    <w:rsid w:val="0077699C"/>
    <w:rsid w:val="00784C40"/>
    <w:rsid w:val="00786300"/>
    <w:rsid w:val="00787FCB"/>
    <w:rsid w:val="007932A2"/>
    <w:rsid w:val="00796034"/>
    <w:rsid w:val="00796949"/>
    <w:rsid w:val="007978D7"/>
    <w:rsid w:val="00797C36"/>
    <w:rsid w:val="007A2831"/>
    <w:rsid w:val="007A7D06"/>
    <w:rsid w:val="007B1BF3"/>
    <w:rsid w:val="007B1D34"/>
    <w:rsid w:val="007B2716"/>
    <w:rsid w:val="007B30EA"/>
    <w:rsid w:val="007B4115"/>
    <w:rsid w:val="007B6EC3"/>
    <w:rsid w:val="007B7DF4"/>
    <w:rsid w:val="007C1AFB"/>
    <w:rsid w:val="007C33C8"/>
    <w:rsid w:val="007D2956"/>
    <w:rsid w:val="007D31FE"/>
    <w:rsid w:val="007D36CE"/>
    <w:rsid w:val="007D40A5"/>
    <w:rsid w:val="007D7ACA"/>
    <w:rsid w:val="007E3E29"/>
    <w:rsid w:val="007E5281"/>
    <w:rsid w:val="007E6DE9"/>
    <w:rsid w:val="007E7BE4"/>
    <w:rsid w:val="007F628F"/>
    <w:rsid w:val="00802968"/>
    <w:rsid w:val="0080441B"/>
    <w:rsid w:val="00805D9C"/>
    <w:rsid w:val="00806707"/>
    <w:rsid w:val="00807ECF"/>
    <w:rsid w:val="00812693"/>
    <w:rsid w:val="00815053"/>
    <w:rsid w:val="00815D3D"/>
    <w:rsid w:val="00816430"/>
    <w:rsid w:val="008167FB"/>
    <w:rsid w:val="00821645"/>
    <w:rsid w:val="00823A92"/>
    <w:rsid w:val="0083340F"/>
    <w:rsid w:val="00836250"/>
    <w:rsid w:val="00840D73"/>
    <w:rsid w:val="00842DA2"/>
    <w:rsid w:val="00843712"/>
    <w:rsid w:val="00844919"/>
    <w:rsid w:val="00845315"/>
    <w:rsid w:val="008466F2"/>
    <w:rsid w:val="00847DA1"/>
    <w:rsid w:val="00850502"/>
    <w:rsid w:val="00850709"/>
    <w:rsid w:val="00852281"/>
    <w:rsid w:val="00852B5F"/>
    <w:rsid w:val="008546B9"/>
    <w:rsid w:val="00854841"/>
    <w:rsid w:val="008561FC"/>
    <w:rsid w:val="0086741D"/>
    <w:rsid w:val="008734F9"/>
    <w:rsid w:val="008745B3"/>
    <w:rsid w:val="008749BC"/>
    <w:rsid w:val="00875D37"/>
    <w:rsid w:val="008774FD"/>
    <w:rsid w:val="00880870"/>
    <w:rsid w:val="0088119C"/>
    <w:rsid w:val="008819AC"/>
    <w:rsid w:val="00881C4B"/>
    <w:rsid w:val="008834BB"/>
    <w:rsid w:val="0088451F"/>
    <w:rsid w:val="008876C9"/>
    <w:rsid w:val="00890CDA"/>
    <w:rsid w:val="00895267"/>
    <w:rsid w:val="008953A5"/>
    <w:rsid w:val="008A2861"/>
    <w:rsid w:val="008A74E0"/>
    <w:rsid w:val="008B082A"/>
    <w:rsid w:val="008B1489"/>
    <w:rsid w:val="008B1598"/>
    <w:rsid w:val="008C51A3"/>
    <w:rsid w:val="008C540F"/>
    <w:rsid w:val="008C5C84"/>
    <w:rsid w:val="008C74EA"/>
    <w:rsid w:val="008D0C7C"/>
    <w:rsid w:val="008D15BD"/>
    <w:rsid w:val="008D5299"/>
    <w:rsid w:val="008E2D4E"/>
    <w:rsid w:val="008E3AF3"/>
    <w:rsid w:val="008F0F59"/>
    <w:rsid w:val="008F6CCB"/>
    <w:rsid w:val="008F6F57"/>
    <w:rsid w:val="00901717"/>
    <w:rsid w:val="009040C7"/>
    <w:rsid w:val="00911882"/>
    <w:rsid w:val="009131C5"/>
    <w:rsid w:val="009147E8"/>
    <w:rsid w:val="009208E3"/>
    <w:rsid w:val="0092141A"/>
    <w:rsid w:val="0092174E"/>
    <w:rsid w:val="009224AC"/>
    <w:rsid w:val="00932122"/>
    <w:rsid w:val="009330D6"/>
    <w:rsid w:val="0094163F"/>
    <w:rsid w:val="00944D17"/>
    <w:rsid w:val="00945048"/>
    <w:rsid w:val="00946EE8"/>
    <w:rsid w:val="00947922"/>
    <w:rsid w:val="00954BC8"/>
    <w:rsid w:val="00955C9F"/>
    <w:rsid w:val="00957309"/>
    <w:rsid w:val="00961D7B"/>
    <w:rsid w:val="00963803"/>
    <w:rsid w:val="00963ABD"/>
    <w:rsid w:val="00964B09"/>
    <w:rsid w:val="00967CC9"/>
    <w:rsid w:val="00972968"/>
    <w:rsid w:val="00974603"/>
    <w:rsid w:val="00977C76"/>
    <w:rsid w:val="009815A5"/>
    <w:rsid w:val="0098341E"/>
    <w:rsid w:val="009876AC"/>
    <w:rsid w:val="00990450"/>
    <w:rsid w:val="00997C26"/>
    <w:rsid w:val="009A3454"/>
    <w:rsid w:val="009A69DA"/>
    <w:rsid w:val="009B5B2E"/>
    <w:rsid w:val="009C07F2"/>
    <w:rsid w:val="009C1517"/>
    <w:rsid w:val="009C1B85"/>
    <w:rsid w:val="009C6CB9"/>
    <w:rsid w:val="009D0D13"/>
    <w:rsid w:val="009E0770"/>
    <w:rsid w:val="009F363F"/>
    <w:rsid w:val="009F46C8"/>
    <w:rsid w:val="009F6595"/>
    <w:rsid w:val="00A00B72"/>
    <w:rsid w:val="00A0313F"/>
    <w:rsid w:val="00A03638"/>
    <w:rsid w:val="00A03961"/>
    <w:rsid w:val="00A04E73"/>
    <w:rsid w:val="00A075B8"/>
    <w:rsid w:val="00A14C4F"/>
    <w:rsid w:val="00A15637"/>
    <w:rsid w:val="00A16B33"/>
    <w:rsid w:val="00A23EA6"/>
    <w:rsid w:val="00A26A10"/>
    <w:rsid w:val="00A279A6"/>
    <w:rsid w:val="00A27CB4"/>
    <w:rsid w:val="00A339F2"/>
    <w:rsid w:val="00A37850"/>
    <w:rsid w:val="00A40342"/>
    <w:rsid w:val="00A45CAF"/>
    <w:rsid w:val="00A465F0"/>
    <w:rsid w:val="00A47677"/>
    <w:rsid w:val="00A51401"/>
    <w:rsid w:val="00A55D34"/>
    <w:rsid w:val="00A61E0D"/>
    <w:rsid w:val="00A65670"/>
    <w:rsid w:val="00A71129"/>
    <w:rsid w:val="00A736CA"/>
    <w:rsid w:val="00A74FD0"/>
    <w:rsid w:val="00A762B3"/>
    <w:rsid w:val="00A802BB"/>
    <w:rsid w:val="00A80ED5"/>
    <w:rsid w:val="00A8226C"/>
    <w:rsid w:val="00A83B54"/>
    <w:rsid w:val="00A840B5"/>
    <w:rsid w:val="00A86746"/>
    <w:rsid w:val="00A903F0"/>
    <w:rsid w:val="00A91C8D"/>
    <w:rsid w:val="00A931B8"/>
    <w:rsid w:val="00AA0792"/>
    <w:rsid w:val="00AA3491"/>
    <w:rsid w:val="00AA3771"/>
    <w:rsid w:val="00AA7A4F"/>
    <w:rsid w:val="00AB0982"/>
    <w:rsid w:val="00AB50F0"/>
    <w:rsid w:val="00AB6155"/>
    <w:rsid w:val="00AB723E"/>
    <w:rsid w:val="00AB7F84"/>
    <w:rsid w:val="00AC62CB"/>
    <w:rsid w:val="00AD0A35"/>
    <w:rsid w:val="00AD3974"/>
    <w:rsid w:val="00AD4773"/>
    <w:rsid w:val="00AD47BD"/>
    <w:rsid w:val="00AD7E93"/>
    <w:rsid w:val="00AE035E"/>
    <w:rsid w:val="00AE1511"/>
    <w:rsid w:val="00AE22B9"/>
    <w:rsid w:val="00AF6B35"/>
    <w:rsid w:val="00B018AB"/>
    <w:rsid w:val="00B01F21"/>
    <w:rsid w:val="00B02AF6"/>
    <w:rsid w:val="00B118D9"/>
    <w:rsid w:val="00B201AF"/>
    <w:rsid w:val="00B21C5C"/>
    <w:rsid w:val="00B21F7E"/>
    <w:rsid w:val="00B23208"/>
    <w:rsid w:val="00B23AC0"/>
    <w:rsid w:val="00B24033"/>
    <w:rsid w:val="00B24128"/>
    <w:rsid w:val="00B24245"/>
    <w:rsid w:val="00B24A92"/>
    <w:rsid w:val="00B25D31"/>
    <w:rsid w:val="00B335DF"/>
    <w:rsid w:val="00B35240"/>
    <w:rsid w:val="00B35AA8"/>
    <w:rsid w:val="00B37650"/>
    <w:rsid w:val="00B42C72"/>
    <w:rsid w:val="00B43059"/>
    <w:rsid w:val="00B45579"/>
    <w:rsid w:val="00B46A77"/>
    <w:rsid w:val="00B47FBB"/>
    <w:rsid w:val="00B54194"/>
    <w:rsid w:val="00B629F4"/>
    <w:rsid w:val="00B63A0F"/>
    <w:rsid w:val="00B64B8D"/>
    <w:rsid w:val="00B700A0"/>
    <w:rsid w:val="00B70EEB"/>
    <w:rsid w:val="00B71AEB"/>
    <w:rsid w:val="00B71E14"/>
    <w:rsid w:val="00B745E3"/>
    <w:rsid w:val="00B80785"/>
    <w:rsid w:val="00B81CA7"/>
    <w:rsid w:val="00B821CE"/>
    <w:rsid w:val="00B8363D"/>
    <w:rsid w:val="00B83921"/>
    <w:rsid w:val="00B84149"/>
    <w:rsid w:val="00B84FEA"/>
    <w:rsid w:val="00B86BA8"/>
    <w:rsid w:val="00B86E1F"/>
    <w:rsid w:val="00B873F7"/>
    <w:rsid w:val="00B87DF8"/>
    <w:rsid w:val="00B923EE"/>
    <w:rsid w:val="00B92AFD"/>
    <w:rsid w:val="00BA67F3"/>
    <w:rsid w:val="00BB407D"/>
    <w:rsid w:val="00BB5DCB"/>
    <w:rsid w:val="00BC135C"/>
    <w:rsid w:val="00BC157B"/>
    <w:rsid w:val="00BC1700"/>
    <w:rsid w:val="00BC4075"/>
    <w:rsid w:val="00BC43DF"/>
    <w:rsid w:val="00BC5303"/>
    <w:rsid w:val="00BD56BD"/>
    <w:rsid w:val="00BD5815"/>
    <w:rsid w:val="00BD7A0B"/>
    <w:rsid w:val="00BE01C0"/>
    <w:rsid w:val="00BE2D84"/>
    <w:rsid w:val="00BE402E"/>
    <w:rsid w:val="00BE5E28"/>
    <w:rsid w:val="00BE7D5D"/>
    <w:rsid w:val="00BF2302"/>
    <w:rsid w:val="00BF6804"/>
    <w:rsid w:val="00BF70C3"/>
    <w:rsid w:val="00BF7601"/>
    <w:rsid w:val="00C02166"/>
    <w:rsid w:val="00C04DDC"/>
    <w:rsid w:val="00C17009"/>
    <w:rsid w:val="00C21051"/>
    <w:rsid w:val="00C23139"/>
    <w:rsid w:val="00C317BD"/>
    <w:rsid w:val="00C31BE4"/>
    <w:rsid w:val="00C32ED1"/>
    <w:rsid w:val="00C32F4B"/>
    <w:rsid w:val="00C33127"/>
    <w:rsid w:val="00C34D1C"/>
    <w:rsid w:val="00C565EB"/>
    <w:rsid w:val="00C57C81"/>
    <w:rsid w:val="00C60E7C"/>
    <w:rsid w:val="00C63FFE"/>
    <w:rsid w:val="00C679B6"/>
    <w:rsid w:val="00C7152C"/>
    <w:rsid w:val="00C75169"/>
    <w:rsid w:val="00C769D6"/>
    <w:rsid w:val="00C77602"/>
    <w:rsid w:val="00C835C2"/>
    <w:rsid w:val="00C8366C"/>
    <w:rsid w:val="00C83886"/>
    <w:rsid w:val="00C85CB2"/>
    <w:rsid w:val="00C92D1D"/>
    <w:rsid w:val="00CA0EF2"/>
    <w:rsid w:val="00CA1081"/>
    <w:rsid w:val="00CA284D"/>
    <w:rsid w:val="00CA45A5"/>
    <w:rsid w:val="00CA6709"/>
    <w:rsid w:val="00CB1E2D"/>
    <w:rsid w:val="00CB3BCC"/>
    <w:rsid w:val="00CB50CA"/>
    <w:rsid w:val="00CB6FEC"/>
    <w:rsid w:val="00CC026C"/>
    <w:rsid w:val="00CC0E6C"/>
    <w:rsid w:val="00CC5409"/>
    <w:rsid w:val="00CC6CE7"/>
    <w:rsid w:val="00CD1487"/>
    <w:rsid w:val="00CD2266"/>
    <w:rsid w:val="00CD2E70"/>
    <w:rsid w:val="00CD4BEE"/>
    <w:rsid w:val="00CE1FF4"/>
    <w:rsid w:val="00CE3583"/>
    <w:rsid w:val="00CE3A90"/>
    <w:rsid w:val="00CE5040"/>
    <w:rsid w:val="00CE5EEA"/>
    <w:rsid w:val="00CE7225"/>
    <w:rsid w:val="00CE7E85"/>
    <w:rsid w:val="00CF1563"/>
    <w:rsid w:val="00CF19D3"/>
    <w:rsid w:val="00CF1AF1"/>
    <w:rsid w:val="00CF4368"/>
    <w:rsid w:val="00D0372E"/>
    <w:rsid w:val="00D0622C"/>
    <w:rsid w:val="00D065FE"/>
    <w:rsid w:val="00D10B29"/>
    <w:rsid w:val="00D10BA3"/>
    <w:rsid w:val="00D16516"/>
    <w:rsid w:val="00D21807"/>
    <w:rsid w:val="00D22287"/>
    <w:rsid w:val="00D24856"/>
    <w:rsid w:val="00D26F65"/>
    <w:rsid w:val="00D30935"/>
    <w:rsid w:val="00D31E7B"/>
    <w:rsid w:val="00D31F28"/>
    <w:rsid w:val="00D404D4"/>
    <w:rsid w:val="00D413E0"/>
    <w:rsid w:val="00D42283"/>
    <w:rsid w:val="00D4659D"/>
    <w:rsid w:val="00D47607"/>
    <w:rsid w:val="00D50503"/>
    <w:rsid w:val="00D50802"/>
    <w:rsid w:val="00D50A49"/>
    <w:rsid w:val="00D50BCC"/>
    <w:rsid w:val="00D546F4"/>
    <w:rsid w:val="00D54DE4"/>
    <w:rsid w:val="00D633FE"/>
    <w:rsid w:val="00D64EA1"/>
    <w:rsid w:val="00D65F41"/>
    <w:rsid w:val="00D6719B"/>
    <w:rsid w:val="00D6741B"/>
    <w:rsid w:val="00D67AFC"/>
    <w:rsid w:val="00D71F57"/>
    <w:rsid w:val="00D744E5"/>
    <w:rsid w:val="00D8518B"/>
    <w:rsid w:val="00D85889"/>
    <w:rsid w:val="00D90AA7"/>
    <w:rsid w:val="00D91001"/>
    <w:rsid w:val="00D9484A"/>
    <w:rsid w:val="00D94B73"/>
    <w:rsid w:val="00D962A7"/>
    <w:rsid w:val="00DA1DD5"/>
    <w:rsid w:val="00DA1EE2"/>
    <w:rsid w:val="00DA28F3"/>
    <w:rsid w:val="00DA7F1D"/>
    <w:rsid w:val="00DB1602"/>
    <w:rsid w:val="00DB2454"/>
    <w:rsid w:val="00DB5A09"/>
    <w:rsid w:val="00DB6698"/>
    <w:rsid w:val="00DB6BA4"/>
    <w:rsid w:val="00DC0015"/>
    <w:rsid w:val="00DC09B5"/>
    <w:rsid w:val="00DC3938"/>
    <w:rsid w:val="00DC71FA"/>
    <w:rsid w:val="00DD0662"/>
    <w:rsid w:val="00DD270E"/>
    <w:rsid w:val="00DD3C08"/>
    <w:rsid w:val="00DD7539"/>
    <w:rsid w:val="00DE0F5F"/>
    <w:rsid w:val="00DE1822"/>
    <w:rsid w:val="00DE5FC5"/>
    <w:rsid w:val="00DE706D"/>
    <w:rsid w:val="00DF2D7D"/>
    <w:rsid w:val="00DF3817"/>
    <w:rsid w:val="00DF4722"/>
    <w:rsid w:val="00E013CE"/>
    <w:rsid w:val="00E14369"/>
    <w:rsid w:val="00E1709A"/>
    <w:rsid w:val="00E252D0"/>
    <w:rsid w:val="00E26601"/>
    <w:rsid w:val="00E27D33"/>
    <w:rsid w:val="00E30BB7"/>
    <w:rsid w:val="00E3170A"/>
    <w:rsid w:val="00E31C66"/>
    <w:rsid w:val="00E31F8E"/>
    <w:rsid w:val="00E35AAA"/>
    <w:rsid w:val="00E35FC4"/>
    <w:rsid w:val="00E41464"/>
    <w:rsid w:val="00E437F8"/>
    <w:rsid w:val="00E44F05"/>
    <w:rsid w:val="00E45FE8"/>
    <w:rsid w:val="00E46C66"/>
    <w:rsid w:val="00E52E24"/>
    <w:rsid w:val="00E54AA6"/>
    <w:rsid w:val="00E551CC"/>
    <w:rsid w:val="00E56ED3"/>
    <w:rsid w:val="00E6165F"/>
    <w:rsid w:val="00E61E3A"/>
    <w:rsid w:val="00E6364E"/>
    <w:rsid w:val="00E641D6"/>
    <w:rsid w:val="00E7337E"/>
    <w:rsid w:val="00E733E2"/>
    <w:rsid w:val="00E80424"/>
    <w:rsid w:val="00E86817"/>
    <w:rsid w:val="00E87430"/>
    <w:rsid w:val="00E90D91"/>
    <w:rsid w:val="00E9129B"/>
    <w:rsid w:val="00E94046"/>
    <w:rsid w:val="00EA1967"/>
    <w:rsid w:val="00EA29BD"/>
    <w:rsid w:val="00EA4D39"/>
    <w:rsid w:val="00EB51F0"/>
    <w:rsid w:val="00EB63AE"/>
    <w:rsid w:val="00EC035B"/>
    <w:rsid w:val="00ED3EAE"/>
    <w:rsid w:val="00ED3EB2"/>
    <w:rsid w:val="00ED4B76"/>
    <w:rsid w:val="00ED5632"/>
    <w:rsid w:val="00ED56FC"/>
    <w:rsid w:val="00ED6D2E"/>
    <w:rsid w:val="00ED7A2D"/>
    <w:rsid w:val="00ED7AF9"/>
    <w:rsid w:val="00EE2ADE"/>
    <w:rsid w:val="00EE4653"/>
    <w:rsid w:val="00EE5EFF"/>
    <w:rsid w:val="00EF3DEE"/>
    <w:rsid w:val="00EF46AB"/>
    <w:rsid w:val="00EF7D53"/>
    <w:rsid w:val="00F04813"/>
    <w:rsid w:val="00F1319A"/>
    <w:rsid w:val="00F13D57"/>
    <w:rsid w:val="00F14418"/>
    <w:rsid w:val="00F16DD1"/>
    <w:rsid w:val="00F239A8"/>
    <w:rsid w:val="00F24E42"/>
    <w:rsid w:val="00F30B7E"/>
    <w:rsid w:val="00F333CB"/>
    <w:rsid w:val="00F404B5"/>
    <w:rsid w:val="00F43CEE"/>
    <w:rsid w:val="00F44300"/>
    <w:rsid w:val="00F45196"/>
    <w:rsid w:val="00F45896"/>
    <w:rsid w:val="00F50109"/>
    <w:rsid w:val="00F52758"/>
    <w:rsid w:val="00F5428D"/>
    <w:rsid w:val="00F60EF0"/>
    <w:rsid w:val="00F6410B"/>
    <w:rsid w:val="00F65752"/>
    <w:rsid w:val="00F66883"/>
    <w:rsid w:val="00F70864"/>
    <w:rsid w:val="00F71697"/>
    <w:rsid w:val="00F71774"/>
    <w:rsid w:val="00F72DEC"/>
    <w:rsid w:val="00F7376C"/>
    <w:rsid w:val="00F74785"/>
    <w:rsid w:val="00F76BEA"/>
    <w:rsid w:val="00F76E01"/>
    <w:rsid w:val="00F77A3C"/>
    <w:rsid w:val="00F8138B"/>
    <w:rsid w:val="00F83366"/>
    <w:rsid w:val="00F8365B"/>
    <w:rsid w:val="00F855AB"/>
    <w:rsid w:val="00F86F71"/>
    <w:rsid w:val="00F95E69"/>
    <w:rsid w:val="00F975F9"/>
    <w:rsid w:val="00FA22CF"/>
    <w:rsid w:val="00FA290E"/>
    <w:rsid w:val="00FA59AF"/>
    <w:rsid w:val="00FB1862"/>
    <w:rsid w:val="00FB25CF"/>
    <w:rsid w:val="00FB3FE7"/>
    <w:rsid w:val="00FB7CAB"/>
    <w:rsid w:val="00FC1593"/>
    <w:rsid w:val="00FC2BE7"/>
    <w:rsid w:val="00FC4241"/>
    <w:rsid w:val="00FC4A6D"/>
    <w:rsid w:val="00FC5359"/>
    <w:rsid w:val="00FC62A2"/>
    <w:rsid w:val="00FD0500"/>
    <w:rsid w:val="00FE028A"/>
    <w:rsid w:val="00FE21E8"/>
    <w:rsid w:val="00FE4C5D"/>
    <w:rsid w:val="00FE7551"/>
    <w:rsid w:val="00FF15A8"/>
    <w:rsid w:val="00FF4DDF"/>
    <w:rsid w:val="00FF5434"/>
    <w:rsid w:val="00FF6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9B1164"/>
  <w15:docId w15:val="{24EB98DA-5D2F-4E4D-A46A-4613EE29A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9040C7"/>
    <w:pPr>
      <w:spacing w:after="200" w:line="276" w:lineRule="auto"/>
    </w:pPr>
    <w:rPr>
      <w:rFonts w:eastAsiaTheme="minorEastAsia"/>
    </w:rPr>
  </w:style>
  <w:style w:type="paragraph" w:styleId="Heading1">
    <w:name w:val="heading 1"/>
    <w:basedOn w:val="Normal"/>
    <w:link w:val="Heading1Char"/>
    <w:uiPriority w:val="9"/>
    <w:qFormat/>
    <w:rsid w:val="009D0D1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A149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D0D13"/>
    <w:pPr>
      <w:keepNext/>
      <w:keepLines/>
      <w:spacing w:before="40" w:after="0" w:line="259" w:lineRule="auto"/>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040C7"/>
  </w:style>
  <w:style w:type="paragraph" w:styleId="NoSpacing">
    <w:name w:val="No Spacing"/>
    <w:link w:val="NoSpacingChar"/>
    <w:uiPriority w:val="1"/>
    <w:qFormat/>
    <w:rsid w:val="009040C7"/>
    <w:pPr>
      <w:spacing w:after="0" w:line="240" w:lineRule="auto"/>
    </w:pPr>
    <w:rPr>
      <w:rFonts w:eastAsiaTheme="minorEastAsia"/>
    </w:rPr>
  </w:style>
  <w:style w:type="character" w:customStyle="1" w:styleId="NoSpacingChar">
    <w:name w:val="No Spacing Char"/>
    <w:basedOn w:val="DefaultParagraphFont"/>
    <w:link w:val="NoSpacing"/>
    <w:uiPriority w:val="1"/>
    <w:rsid w:val="009040C7"/>
    <w:rPr>
      <w:rFonts w:eastAsiaTheme="minorEastAsia"/>
    </w:rPr>
  </w:style>
  <w:style w:type="character" w:styleId="Hyperlink">
    <w:name w:val="Hyperlink"/>
    <w:basedOn w:val="DefaultParagraphFont"/>
    <w:uiPriority w:val="99"/>
    <w:unhideWhenUsed/>
    <w:rsid w:val="00F72DEC"/>
    <w:rPr>
      <w:color w:val="0563C1" w:themeColor="hyperlink"/>
      <w:u w:val="single"/>
    </w:rPr>
  </w:style>
  <w:style w:type="paragraph" w:styleId="NormalWeb">
    <w:name w:val="Normal (Web)"/>
    <w:basedOn w:val="Normal"/>
    <w:uiPriority w:val="99"/>
    <w:unhideWhenUsed/>
    <w:rsid w:val="001013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70EEB"/>
    <w:rPr>
      <w:b/>
      <w:bCs/>
    </w:rPr>
  </w:style>
  <w:style w:type="paragraph" w:styleId="ListParagraph">
    <w:name w:val="List Paragraph"/>
    <w:basedOn w:val="Normal"/>
    <w:uiPriority w:val="34"/>
    <w:qFormat/>
    <w:rsid w:val="00237916"/>
    <w:pPr>
      <w:ind w:left="720"/>
      <w:contextualSpacing/>
    </w:pPr>
  </w:style>
  <w:style w:type="character" w:styleId="Emphasis">
    <w:name w:val="Emphasis"/>
    <w:basedOn w:val="DefaultParagraphFont"/>
    <w:uiPriority w:val="20"/>
    <w:qFormat/>
    <w:rsid w:val="00192BD5"/>
    <w:rPr>
      <w:i/>
      <w:iCs/>
    </w:rPr>
  </w:style>
  <w:style w:type="character" w:customStyle="1" w:styleId="Heading1Char">
    <w:name w:val="Heading 1 Char"/>
    <w:basedOn w:val="DefaultParagraphFont"/>
    <w:link w:val="Heading1"/>
    <w:uiPriority w:val="9"/>
    <w:rsid w:val="009D0D13"/>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9D0D13"/>
    <w:rPr>
      <w:rFonts w:asciiTheme="majorHAnsi" w:eastAsiaTheme="majorEastAsia" w:hAnsiTheme="majorHAnsi" w:cstheme="majorBidi"/>
      <w:color w:val="1F4D78" w:themeColor="accent1" w:themeShade="7F"/>
      <w:sz w:val="24"/>
      <w:szCs w:val="24"/>
    </w:rPr>
  </w:style>
  <w:style w:type="character" w:customStyle="1" w:styleId="a">
    <w:name w:val="a"/>
    <w:basedOn w:val="DefaultParagraphFont"/>
    <w:rsid w:val="009D0D13"/>
  </w:style>
  <w:style w:type="character" w:styleId="FollowedHyperlink">
    <w:name w:val="FollowedHyperlink"/>
    <w:basedOn w:val="DefaultParagraphFont"/>
    <w:uiPriority w:val="99"/>
    <w:semiHidden/>
    <w:unhideWhenUsed/>
    <w:rsid w:val="002E568C"/>
    <w:rPr>
      <w:color w:val="954F72" w:themeColor="followedHyperlink"/>
      <w:u w:val="single"/>
    </w:rPr>
  </w:style>
  <w:style w:type="character" w:styleId="CommentReference">
    <w:name w:val="annotation reference"/>
    <w:basedOn w:val="DefaultParagraphFont"/>
    <w:uiPriority w:val="99"/>
    <w:semiHidden/>
    <w:unhideWhenUsed/>
    <w:rsid w:val="00236398"/>
    <w:rPr>
      <w:sz w:val="16"/>
      <w:szCs w:val="16"/>
    </w:rPr>
  </w:style>
  <w:style w:type="paragraph" w:styleId="CommentText">
    <w:name w:val="annotation text"/>
    <w:basedOn w:val="Normal"/>
    <w:link w:val="CommentTextChar"/>
    <w:uiPriority w:val="99"/>
    <w:semiHidden/>
    <w:unhideWhenUsed/>
    <w:rsid w:val="00236398"/>
    <w:pPr>
      <w:spacing w:line="240" w:lineRule="auto"/>
    </w:pPr>
    <w:rPr>
      <w:sz w:val="20"/>
      <w:szCs w:val="20"/>
    </w:rPr>
  </w:style>
  <w:style w:type="character" w:customStyle="1" w:styleId="CommentTextChar">
    <w:name w:val="Comment Text Char"/>
    <w:basedOn w:val="DefaultParagraphFont"/>
    <w:link w:val="CommentText"/>
    <w:uiPriority w:val="99"/>
    <w:semiHidden/>
    <w:rsid w:val="00236398"/>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236398"/>
    <w:rPr>
      <w:b/>
      <w:bCs/>
    </w:rPr>
  </w:style>
  <w:style w:type="character" w:customStyle="1" w:styleId="CommentSubjectChar">
    <w:name w:val="Comment Subject Char"/>
    <w:basedOn w:val="CommentTextChar"/>
    <w:link w:val="CommentSubject"/>
    <w:uiPriority w:val="99"/>
    <w:semiHidden/>
    <w:rsid w:val="00236398"/>
    <w:rPr>
      <w:rFonts w:eastAsiaTheme="minorEastAsia"/>
      <w:b/>
      <w:bCs/>
      <w:sz w:val="20"/>
      <w:szCs w:val="20"/>
    </w:rPr>
  </w:style>
  <w:style w:type="paragraph" w:styleId="BalloonText">
    <w:name w:val="Balloon Text"/>
    <w:basedOn w:val="Normal"/>
    <w:link w:val="BalloonTextChar"/>
    <w:uiPriority w:val="99"/>
    <w:semiHidden/>
    <w:unhideWhenUsed/>
    <w:rsid w:val="0023639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6398"/>
    <w:rPr>
      <w:rFonts w:ascii="Segoe UI" w:eastAsiaTheme="minorEastAsia" w:hAnsi="Segoe UI" w:cs="Segoe UI"/>
      <w:sz w:val="18"/>
      <w:szCs w:val="18"/>
    </w:rPr>
  </w:style>
  <w:style w:type="table" w:styleId="TableGrid">
    <w:name w:val="Table Grid"/>
    <w:basedOn w:val="TableNormal"/>
    <w:uiPriority w:val="39"/>
    <w:rsid w:val="00414143"/>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Introduction">
    <w:name w:val="Introduction"/>
    <w:basedOn w:val="Normal"/>
    <w:qFormat/>
    <w:rsid w:val="00CB50CA"/>
    <w:pPr>
      <w:spacing w:before="200" w:line="240" w:lineRule="auto"/>
    </w:pPr>
    <w:rPr>
      <w:rFonts w:eastAsia="Times New Roman" w:cs="Times New Roman"/>
      <w:color w:val="000000" w:themeColor="text1"/>
      <w:lang w:val="en-US"/>
    </w:rPr>
  </w:style>
  <w:style w:type="paragraph" w:styleId="Header">
    <w:name w:val="header"/>
    <w:basedOn w:val="Normal"/>
    <w:link w:val="HeaderChar"/>
    <w:uiPriority w:val="99"/>
    <w:unhideWhenUsed/>
    <w:rsid w:val="00397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B8D"/>
    <w:rPr>
      <w:rFonts w:eastAsiaTheme="minorEastAsia"/>
    </w:rPr>
  </w:style>
  <w:style w:type="paragraph" w:styleId="Footer">
    <w:name w:val="footer"/>
    <w:basedOn w:val="Normal"/>
    <w:link w:val="FooterChar"/>
    <w:uiPriority w:val="99"/>
    <w:unhideWhenUsed/>
    <w:rsid w:val="00397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B8D"/>
    <w:rPr>
      <w:rFonts w:eastAsiaTheme="minorEastAsia"/>
    </w:rPr>
  </w:style>
  <w:style w:type="paragraph" w:styleId="Caption">
    <w:name w:val="caption"/>
    <w:basedOn w:val="Normal"/>
    <w:next w:val="Normal"/>
    <w:unhideWhenUsed/>
    <w:qFormat/>
    <w:rsid w:val="00F8138B"/>
    <w:pPr>
      <w:spacing w:line="240" w:lineRule="auto"/>
    </w:pPr>
    <w:rPr>
      <w:i/>
      <w:iCs/>
      <w:color w:val="44546A" w:themeColor="text2"/>
      <w:sz w:val="18"/>
      <w:szCs w:val="18"/>
    </w:rPr>
  </w:style>
  <w:style w:type="paragraph" w:styleId="TOCHeading">
    <w:name w:val="TOC Heading"/>
    <w:basedOn w:val="Heading1"/>
    <w:next w:val="Normal"/>
    <w:uiPriority w:val="39"/>
    <w:unhideWhenUsed/>
    <w:qFormat/>
    <w:rsid w:val="00CA6709"/>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CA6709"/>
    <w:pPr>
      <w:spacing w:after="100"/>
    </w:pPr>
  </w:style>
  <w:style w:type="paragraph" w:styleId="TOC2">
    <w:name w:val="toc 2"/>
    <w:basedOn w:val="Normal"/>
    <w:next w:val="Normal"/>
    <w:autoRedefine/>
    <w:uiPriority w:val="39"/>
    <w:unhideWhenUsed/>
    <w:rsid w:val="00CA6709"/>
    <w:pPr>
      <w:spacing w:after="100"/>
      <w:ind w:left="220"/>
    </w:pPr>
  </w:style>
  <w:style w:type="paragraph" w:styleId="TOC3">
    <w:name w:val="toc 3"/>
    <w:basedOn w:val="Normal"/>
    <w:next w:val="Normal"/>
    <w:autoRedefine/>
    <w:uiPriority w:val="39"/>
    <w:unhideWhenUsed/>
    <w:rsid w:val="00CA6709"/>
    <w:pPr>
      <w:spacing w:after="100"/>
      <w:ind w:left="440"/>
    </w:pPr>
  </w:style>
  <w:style w:type="paragraph" w:styleId="TableofFigures">
    <w:name w:val="table of figures"/>
    <w:basedOn w:val="Normal"/>
    <w:next w:val="Normal"/>
    <w:uiPriority w:val="99"/>
    <w:unhideWhenUsed/>
    <w:rsid w:val="00D10B29"/>
    <w:pPr>
      <w:spacing w:after="0"/>
    </w:pPr>
  </w:style>
  <w:style w:type="character" w:customStyle="1" w:styleId="Heading2Char">
    <w:name w:val="Heading 2 Char"/>
    <w:basedOn w:val="DefaultParagraphFont"/>
    <w:link w:val="Heading2"/>
    <w:uiPriority w:val="9"/>
    <w:rsid w:val="004A149F"/>
    <w:rPr>
      <w:rFonts w:asciiTheme="majorHAnsi" w:eastAsiaTheme="majorEastAsia" w:hAnsiTheme="majorHAnsi" w:cstheme="majorBidi"/>
      <w:color w:val="2E74B5" w:themeColor="accent1" w:themeShade="BF"/>
      <w:sz w:val="26"/>
      <w:szCs w:val="26"/>
    </w:rPr>
  </w:style>
  <w:style w:type="character" w:customStyle="1" w:styleId="apple-style-span">
    <w:name w:val="apple-style-span"/>
    <w:rsid w:val="00807ECF"/>
  </w:style>
  <w:style w:type="paragraph" w:customStyle="1" w:styleId="NormalWeb1">
    <w:name w:val="Normal (Web)1"/>
    <w:basedOn w:val="Normal"/>
    <w:uiPriority w:val="99"/>
    <w:rsid w:val="00807ECF"/>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807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072319">
      <w:bodyDiv w:val="1"/>
      <w:marLeft w:val="0"/>
      <w:marRight w:val="0"/>
      <w:marTop w:val="0"/>
      <w:marBottom w:val="0"/>
      <w:divBdr>
        <w:top w:val="none" w:sz="0" w:space="0" w:color="auto"/>
        <w:left w:val="none" w:sz="0" w:space="0" w:color="auto"/>
        <w:bottom w:val="none" w:sz="0" w:space="0" w:color="auto"/>
        <w:right w:val="none" w:sz="0" w:space="0" w:color="auto"/>
      </w:divBdr>
    </w:div>
    <w:div w:id="501161789">
      <w:bodyDiv w:val="1"/>
      <w:marLeft w:val="0"/>
      <w:marRight w:val="0"/>
      <w:marTop w:val="0"/>
      <w:marBottom w:val="0"/>
      <w:divBdr>
        <w:top w:val="none" w:sz="0" w:space="0" w:color="auto"/>
        <w:left w:val="none" w:sz="0" w:space="0" w:color="auto"/>
        <w:bottom w:val="none" w:sz="0" w:space="0" w:color="auto"/>
        <w:right w:val="none" w:sz="0" w:space="0" w:color="auto"/>
      </w:divBdr>
      <w:divsChild>
        <w:div w:id="44106644">
          <w:marLeft w:val="0"/>
          <w:marRight w:val="0"/>
          <w:marTop w:val="0"/>
          <w:marBottom w:val="0"/>
          <w:divBdr>
            <w:top w:val="none" w:sz="0" w:space="0" w:color="auto"/>
            <w:left w:val="none" w:sz="0" w:space="0" w:color="auto"/>
            <w:bottom w:val="none" w:sz="0" w:space="0" w:color="auto"/>
            <w:right w:val="none" w:sz="0" w:space="0" w:color="auto"/>
          </w:divBdr>
        </w:div>
        <w:div w:id="100343299">
          <w:marLeft w:val="0"/>
          <w:marRight w:val="0"/>
          <w:marTop w:val="0"/>
          <w:marBottom w:val="0"/>
          <w:divBdr>
            <w:top w:val="none" w:sz="0" w:space="0" w:color="auto"/>
            <w:left w:val="none" w:sz="0" w:space="0" w:color="auto"/>
            <w:bottom w:val="none" w:sz="0" w:space="0" w:color="auto"/>
            <w:right w:val="none" w:sz="0" w:space="0" w:color="auto"/>
          </w:divBdr>
        </w:div>
        <w:div w:id="132531588">
          <w:marLeft w:val="0"/>
          <w:marRight w:val="0"/>
          <w:marTop w:val="0"/>
          <w:marBottom w:val="0"/>
          <w:divBdr>
            <w:top w:val="none" w:sz="0" w:space="0" w:color="auto"/>
            <w:left w:val="none" w:sz="0" w:space="0" w:color="auto"/>
            <w:bottom w:val="none" w:sz="0" w:space="0" w:color="auto"/>
            <w:right w:val="none" w:sz="0" w:space="0" w:color="auto"/>
          </w:divBdr>
        </w:div>
        <w:div w:id="318459179">
          <w:marLeft w:val="0"/>
          <w:marRight w:val="0"/>
          <w:marTop w:val="0"/>
          <w:marBottom w:val="0"/>
          <w:divBdr>
            <w:top w:val="none" w:sz="0" w:space="0" w:color="auto"/>
            <w:left w:val="none" w:sz="0" w:space="0" w:color="auto"/>
            <w:bottom w:val="none" w:sz="0" w:space="0" w:color="auto"/>
            <w:right w:val="none" w:sz="0" w:space="0" w:color="auto"/>
          </w:divBdr>
        </w:div>
        <w:div w:id="320278216">
          <w:marLeft w:val="0"/>
          <w:marRight w:val="0"/>
          <w:marTop w:val="0"/>
          <w:marBottom w:val="0"/>
          <w:divBdr>
            <w:top w:val="none" w:sz="0" w:space="0" w:color="auto"/>
            <w:left w:val="none" w:sz="0" w:space="0" w:color="auto"/>
            <w:bottom w:val="none" w:sz="0" w:space="0" w:color="auto"/>
            <w:right w:val="none" w:sz="0" w:space="0" w:color="auto"/>
          </w:divBdr>
        </w:div>
        <w:div w:id="333412048">
          <w:marLeft w:val="0"/>
          <w:marRight w:val="0"/>
          <w:marTop w:val="0"/>
          <w:marBottom w:val="0"/>
          <w:divBdr>
            <w:top w:val="none" w:sz="0" w:space="0" w:color="auto"/>
            <w:left w:val="none" w:sz="0" w:space="0" w:color="auto"/>
            <w:bottom w:val="none" w:sz="0" w:space="0" w:color="auto"/>
            <w:right w:val="none" w:sz="0" w:space="0" w:color="auto"/>
          </w:divBdr>
        </w:div>
        <w:div w:id="350763101">
          <w:marLeft w:val="0"/>
          <w:marRight w:val="0"/>
          <w:marTop w:val="0"/>
          <w:marBottom w:val="0"/>
          <w:divBdr>
            <w:top w:val="none" w:sz="0" w:space="0" w:color="auto"/>
            <w:left w:val="none" w:sz="0" w:space="0" w:color="auto"/>
            <w:bottom w:val="none" w:sz="0" w:space="0" w:color="auto"/>
            <w:right w:val="none" w:sz="0" w:space="0" w:color="auto"/>
          </w:divBdr>
        </w:div>
        <w:div w:id="455564665">
          <w:marLeft w:val="0"/>
          <w:marRight w:val="0"/>
          <w:marTop w:val="0"/>
          <w:marBottom w:val="0"/>
          <w:divBdr>
            <w:top w:val="none" w:sz="0" w:space="0" w:color="auto"/>
            <w:left w:val="none" w:sz="0" w:space="0" w:color="auto"/>
            <w:bottom w:val="none" w:sz="0" w:space="0" w:color="auto"/>
            <w:right w:val="none" w:sz="0" w:space="0" w:color="auto"/>
          </w:divBdr>
        </w:div>
        <w:div w:id="467892986">
          <w:marLeft w:val="0"/>
          <w:marRight w:val="0"/>
          <w:marTop w:val="0"/>
          <w:marBottom w:val="0"/>
          <w:divBdr>
            <w:top w:val="none" w:sz="0" w:space="0" w:color="auto"/>
            <w:left w:val="none" w:sz="0" w:space="0" w:color="auto"/>
            <w:bottom w:val="none" w:sz="0" w:space="0" w:color="auto"/>
            <w:right w:val="none" w:sz="0" w:space="0" w:color="auto"/>
          </w:divBdr>
        </w:div>
        <w:div w:id="502743294">
          <w:marLeft w:val="0"/>
          <w:marRight w:val="0"/>
          <w:marTop w:val="0"/>
          <w:marBottom w:val="0"/>
          <w:divBdr>
            <w:top w:val="none" w:sz="0" w:space="0" w:color="auto"/>
            <w:left w:val="none" w:sz="0" w:space="0" w:color="auto"/>
            <w:bottom w:val="none" w:sz="0" w:space="0" w:color="auto"/>
            <w:right w:val="none" w:sz="0" w:space="0" w:color="auto"/>
          </w:divBdr>
        </w:div>
        <w:div w:id="548567970">
          <w:marLeft w:val="0"/>
          <w:marRight w:val="0"/>
          <w:marTop w:val="0"/>
          <w:marBottom w:val="0"/>
          <w:divBdr>
            <w:top w:val="none" w:sz="0" w:space="0" w:color="auto"/>
            <w:left w:val="none" w:sz="0" w:space="0" w:color="auto"/>
            <w:bottom w:val="none" w:sz="0" w:space="0" w:color="auto"/>
            <w:right w:val="none" w:sz="0" w:space="0" w:color="auto"/>
          </w:divBdr>
        </w:div>
        <w:div w:id="622076455">
          <w:marLeft w:val="0"/>
          <w:marRight w:val="0"/>
          <w:marTop w:val="0"/>
          <w:marBottom w:val="0"/>
          <w:divBdr>
            <w:top w:val="none" w:sz="0" w:space="0" w:color="auto"/>
            <w:left w:val="none" w:sz="0" w:space="0" w:color="auto"/>
            <w:bottom w:val="none" w:sz="0" w:space="0" w:color="auto"/>
            <w:right w:val="none" w:sz="0" w:space="0" w:color="auto"/>
          </w:divBdr>
        </w:div>
        <w:div w:id="722406462">
          <w:marLeft w:val="0"/>
          <w:marRight w:val="0"/>
          <w:marTop w:val="0"/>
          <w:marBottom w:val="0"/>
          <w:divBdr>
            <w:top w:val="none" w:sz="0" w:space="0" w:color="auto"/>
            <w:left w:val="none" w:sz="0" w:space="0" w:color="auto"/>
            <w:bottom w:val="none" w:sz="0" w:space="0" w:color="auto"/>
            <w:right w:val="none" w:sz="0" w:space="0" w:color="auto"/>
          </w:divBdr>
        </w:div>
        <w:div w:id="756630285">
          <w:marLeft w:val="0"/>
          <w:marRight w:val="0"/>
          <w:marTop w:val="0"/>
          <w:marBottom w:val="0"/>
          <w:divBdr>
            <w:top w:val="none" w:sz="0" w:space="0" w:color="auto"/>
            <w:left w:val="none" w:sz="0" w:space="0" w:color="auto"/>
            <w:bottom w:val="none" w:sz="0" w:space="0" w:color="auto"/>
            <w:right w:val="none" w:sz="0" w:space="0" w:color="auto"/>
          </w:divBdr>
        </w:div>
        <w:div w:id="818495044">
          <w:marLeft w:val="0"/>
          <w:marRight w:val="0"/>
          <w:marTop w:val="0"/>
          <w:marBottom w:val="0"/>
          <w:divBdr>
            <w:top w:val="none" w:sz="0" w:space="0" w:color="auto"/>
            <w:left w:val="none" w:sz="0" w:space="0" w:color="auto"/>
            <w:bottom w:val="none" w:sz="0" w:space="0" w:color="auto"/>
            <w:right w:val="none" w:sz="0" w:space="0" w:color="auto"/>
          </w:divBdr>
        </w:div>
        <w:div w:id="831264001">
          <w:marLeft w:val="0"/>
          <w:marRight w:val="0"/>
          <w:marTop w:val="0"/>
          <w:marBottom w:val="0"/>
          <w:divBdr>
            <w:top w:val="none" w:sz="0" w:space="0" w:color="auto"/>
            <w:left w:val="none" w:sz="0" w:space="0" w:color="auto"/>
            <w:bottom w:val="none" w:sz="0" w:space="0" w:color="auto"/>
            <w:right w:val="none" w:sz="0" w:space="0" w:color="auto"/>
          </w:divBdr>
        </w:div>
        <w:div w:id="875316979">
          <w:marLeft w:val="0"/>
          <w:marRight w:val="0"/>
          <w:marTop w:val="0"/>
          <w:marBottom w:val="0"/>
          <w:divBdr>
            <w:top w:val="none" w:sz="0" w:space="0" w:color="auto"/>
            <w:left w:val="none" w:sz="0" w:space="0" w:color="auto"/>
            <w:bottom w:val="none" w:sz="0" w:space="0" w:color="auto"/>
            <w:right w:val="none" w:sz="0" w:space="0" w:color="auto"/>
          </w:divBdr>
        </w:div>
        <w:div w:id="893126163">
          <w:marLeft w:val="0"/>
          <w:marRight w:val="0"/>
          <w:marTop w:val="0"/>
          <w:marBottom w:val="0"/>
          <w:divBdr>
            <w:top w:val="none" w:sz="0" w:space="0" w:color="auto"/>
            <w:left w:val="none" w:sz="0" w:space="0" w:color="auto"/>
            <w:bottom w:val="none" w:sz="0" w:space="0" w:color="auto"/>
            <w:right w:val="none" w:sz="0" w:space="0" w:color="auto"/>
          </w:divBdr>
        </w:div>
        <w:div w:id="940795742">
          <w:marLeft w:val="0"/>
          <w:marRight w:val="0"/>
          <w:marTop w:val="0"/>
          <w:marBottom w:val="0"/>
          <w:divBdr>
            <w:top w:val="none" w:sz="0" w:space="0" w:color="auto"/>
            <w:left w:val="none" w:sz="0" w:space="0" w:color="auto"/>
            <w:bottom w:val="none" w:sz="0" w:space="0" w:color="auto"/>
            <w:right w:val="none" w:sz="0" w:space="0" w:color="auto"/>
          </w:divBdr>
        </w:div>
        <w:div w:id="973099643">
          <w:marLeft w:val="0"/>
          <w:marRight w:val="0"/>
          <w:marTop w:val="0"/>
          <w:marBottom w:val="0"/>
          <w:divBdr>
            <w:top w:val="none" w:sz="0" w:space="0" w:color="auto"/>
            <w:left w:val="none" w:sz="0" w:space="0" w:color="auto"/>
            <w:bottom w:val="none" w:sz="0" w:space="0" w:color="auto"/>
            <w:right w:val="none" w:sz="0" w:space="0" w:color="auto"/>
          </w:divBdr>
        </w:div>
        <w:div w:id="975456128">
          <w:marLeft w:val="0"/>
          <w:marRight w:val="0"/>
          <w:marTop w:val="0"/>
          <w:marBottom w:val="0"/>
          <w:divBdr>
            <w:top w:val="none" w:sz="0" w:space="0" w:color="auto"/>
            <w:left w:val="none" w:sz="0" w:space="0" w:color="auto"/>
            <w:bottom w:val="none" w:sz="0" w:space="0" w:color="auto"/>
            <w:right w:val="none" w:sz="0" w:space="0" w:color="auto"/>
          </w:divBdr>
        </w:div>
        <w:div w:id="989363735">
          <w:marLeft w:val="0"/>
          <w:marRight w:val="0"/>
          <w:marTop w:val="0"/>
          <w:marBottom w:val="0"/>
          <w:divBdr>
            <w:top w:val="none" w:sz="0" w:space="0" w:color="auto"/>
            <w:left w:val="none" w:sz="0" w:space="0" w:color="auto"/>
            <w:bottom w:val="none" w:sz="0" w:space="0" w:color="auto"/>
            <w:right w:val="none" w:sz="0" w:space="0" w:color="auto"/>
          </w:divBdr>
        </w:div>
        <w:div w:id="1210218061">
          <w:marLeft w:val="0"/>
          <w:marRight w:val="0"/>
          <w:marTop w:val="0"/>
          <w:marBottom w:val="0"/>
          <w:divBdr>
            <w:top w:val="none" w:sz="0" w:space="0" w:color="auto"/>
            <w:left w:val="none" w:sz="0" w:space="0" w:color="auto"/>
            <w:bottom w:val="none" w:sz="0" w:space="0" w:color="auto"/>
            <w:right w:val="none" w:sz="0" w:space="0" w:color="auto"/>
          </w:divBdr>
        </w:div>
        <w:div w:id="1324164298">
          <w:marLeft w:val="0"/>
          <w:marRight w:val="0"/>
          <w:marTop w:val="0"/>
          <w:marBottom w:val="0"/>
          <w:divBdr>
            <w:top w:val="none" w:sz="0" w:space="0" w:color="auto"/>
            <w:left w:val="none" w:sz="0" w:space="0" w:color="auto"/>
            <w:bottom w:val="none" w:sz="0" w:space="0" w:color="auto"/>
            <w:right w:val="none" w:sz="0" w:space="0" w:color="auto"/>
          </w:divBdr>
        </w:div>
        <w:div w:id="1384671615">
          <w:marLeft w:val="0"/>
          <w:marRight w:val="0"/>
          <w:marTop w:val="0"/>
          <w:marBottom w:val="0"/>
          <w:divBdr>
            <w:top w:val="none" w:sz="0" w:space="0" w:color="auto"/>
            <w:left w:val="none" w:sz="0" w:space="0" w:color="auto"/>
            <w:bottom w:val="none" w:sz="0" w:space="0" w:color="auto"/>
            <w:right w:val="none" w:sz="0" w:space="0" w:color="auto"/>
          </w:divBdr>
        </w:div>
        <w:div w:id="1398045403">
          <w:marLeft w:val="0"/>
          <w:marRight w:val="0"/>
          <w:marTop w:val="0"/>
          <w:marBottom w:val="0"/>
          <w:divBdr>
            <w:top w:val="none" w:sz="0" w:space="0" w:color="auto"/>
            <w:left w:val="none" w:sz="0" w:space="0" w:color="auto"/>
            <w:bottom w:val="none" w:sz="0" w:space="0" w:color="auto"/>
            <w:right w:val="none" w:sz="0" w:space="0" w:color="auto"/>
          </w:divBdr>
        </w:div>
        <w:div w:id="1409501172">
          <w:marLeft w:val="0"/>
          <w:marRight w:val="0"/>
          <w:marTop w:val="0"/>
          <w:marBottom w:val="0"/>
          <w:divBdr>
            <w:top w:val="none" w:sz="0" w:space="0" w:color="auto"/>
            <w:left w:val="none" w:sz="0" w:space="0" w:color="auto"/>
            <w:bottom w:val="none" w:sz="0" w:space="0" w:color="auto"/>
            <w:right w:val="none" w:sz="0" w:space="0" w:color="auto"/>
          </w:divBdr>
        </w:div>
        <w:div w:id="1424378970">
          <w:marLeft w:val="0"/>
          <w:marRight w:val="0"/>
          <w:marTop w:val="0"/>
          <w:marBottom w:val="0"/>
          <w:divBdr>
            <w:top w:val="none" w:sz="0" w:space="0" w:color="auto"/>
            <w:left w:val="none" w:sz="0" w:space="0" w:color="auto"/>
            <w:bottom w:val="none" w:sz="0" w:space="0" w:color="auto"/>
            <w:right w:val="none" w:sz="0" w:space="0" w:color="auto"/>
          </w:divBdr>
        </w:div>
        <w:div w:id="1439327205">
          <w:marLeft w:val="0"/>
          <w:marRight w:val="0"/>
          <w:marTop w:val="0"/>
          <w:marBottom w:val="0"/>
          <w:divBdr>
            <w:top w:val="none" w:sz="0" w:space="0" w:color="auto"/>
            <w:left w:val="none" w:sz="0" w:space="0" w:color="auto"/>
            <w:bottom w:val="none" w:sz="0" w:space="0" w:color="auto"/>
            <w:right w:val="none" w:sz="0" w:space="0" w:color="auto"/>
          </w:divBdr>
        </w:div>
        <w:div w:id="1454515220">
          <w:marLeft w:val="0"/>
          <w:marRight w:val="0"/>
          <w:marTop w:val="0"/>
          <w:marBottom w:val="0"/>
          <w:divBdr>
            <w:top w:val="none" w:sz="0" w:space="0" w:color="auto"/>
            <w:left w:val="none" w:sz="0" w:space="0" w:color="auto"/>
            <w:bottom w:val="none" w:sz="0" w:space="0" w:color="auto"/>
            <w:right w:val="none" w:sz="0" w:space="0" w:color="auto"/>
          </w:divBdr>
        </w:div>
        <w:div w:id="1469936474">
          <w:marLeft w:val="0"/>
          <w:marRight w:val="0"/>
          <w:marTop w:val="0"/>
          <w:marBottom w:val="0"/>
          <w:divBdr>
            <w:top w:val="none" w:sz="0" w:space="0" w:color="auto"/>
            <w:left w:val="none" w:sz="0" w:space="0" w:color="auto"/>
            <w:bottom w:val="none" w:sz="0" w:space="0" w:color="auto"/>
            <w:right w:val="none" w:sz="0" w:space="0" w:color="auto"/>
          </w:divBdr>
        </w:div>
        <w:div w:id="1478299768">
          <w:marLeft w:val="0"/>
          <w:marRight w:val="0"/>
          <w:marTop w:val="0"/>
          <w:marBottom w:val="0"/>
          <w:divBdr>
            <w:top w:val="none" w:sz="0" w:space="0" w:color="auto"/>
            <w:left w:val="none" w:sz="0" w:space="0" w:color="auto"/>
            <w:bottom w:val="none" w:sz="0" w:space="0" w:color="auto"/>
            <w:right w:val="none" w:sz="0" w:space="0" w:color="auto"/>
          </w:divBdr>
        </w:div>
        <w:div w:id="1518693380">
          <w:marLeft w:val="0"/>
          <w:marRight w:val="0"/>
          <w:marTop w:val="0"/>
          <w:marBottom w:val="0"/>
          <w:divBdr>
            <w:top w:val="none" w:sz="0" w:space="0" w:color="auto"/>
            <w:left w:val="none" w:sz="0" w:space="0" w:color="auto"/>
            <w:bottom w:val="none" w:sz="0" w:space="0" w:color="auto"/>
            <w:right w:val="none" w:sz="0" w:space="0" w:color="auto"/>
          </w:divBdr>
        </w:div>
        <w:div w:id="1530140689">
          <w:marLeft w:val="0"/>
          <w:marRight w:val="0"/>
          <w:marTop w:val="0"/>
          <w:marBottom w:val="0"/>
          <w:divBdr>
            <w:top w:val="none" w:sz="0" w:space="0" w:color="auto"/>
            <w:left w:val="none" w:sz="0" w:space="0" w:color="auto"/>
            <w:bottom w:val="none" w:sz="0" w:space="0" w:color="auto"/>
            <w:right w:val="none" w:sz="0" w:space="0" w:color="auto"/>
          </w:divBdr>
        </w:div>
        <w:div w:id="1618485021">
          <w:marLeft w:val="0"/>
          <w:marRight w:val="0"/>
          <w:marTop w:val="0"/>
          <w:marBottom w:val="0"/>
          <w:divBdr>
            <w:top w:val="none" w:sz="0" w:space="0" w:color="auto"/>
            <w:left w:val="none" w:sz="0" w:space="0" w:color="auto"/>
            <w:bottom w:val="none" w:sz="0" w:space="0" w:color="auto"/>
            <w:right w:val="none" w:sz="0" w:space="0" w:color="auto"/>
          </w:divBdr>
        </w:div>
        <w:div w:id="1660814877">
          <w:marLeft w:val="0"/>
          <w:marRight w:val="0"/>
          <w:marTop w:val="0"/>
          <w:marBottom w:val="0"/>
          <w:divBdr>
            <w:top w:val="none" w:sz="0" w:space="0" w:color="auto"/>
            <w:left w:val="none" w:sz="0" w:space="0" w:color="auto"/>
            <w:bottom w:val="none" w:sz="0" w:space="0" w:color="auto"/>
            <w:right w:val="none" w:sz="0" w:space="0" w:color="auto"/>
          </w:divBdr>
        </w:div>
        <w:div w:id="1701592035">
          <w:marLeft w:val="0"/>
          <w:marRight w:val="0"/>
          <w:marTop w:val="0"/>
          <w:marBottom w:val="0"/>
          <w:divBdr>
            <w:top w:val="none" w:sz="0" w:space="0" w:color="auto"/>
            <w:left w:val="none" w:sz="0" w:space="0" w:color="auto"/>
            <w:bottom w:val="none" w:sz="0" w:space="0" w:color="auto"/>
            <w:right w:val="none" w:sz="0" w:space="0" w:color="auto"/>
          </w:divBdr>
        </w:div>
        <w:div w:id="1814372383">
          <w:marLeft w:val="0"/>
          <w:marRight w:val="0"/>
          <w:marTop w:val="0"/>
          <w:marBottom w:val="0"/>
          <w:divBdr>
            <w:top w:val="none" w:sz="0" w:space="0" w:color="auto"/>
            <w:left w:val="none" w:sz="0" w:space="0" w:color="auto"/>
            <w:bottom w:val="none" w:sz="0" w:space="0" w:color="auto"/>
            <w:right w:val="none" w:sz="0" w:space="0" w:color="auto"/>
          </w:divBdr>
        </w:div>
        <w:div w:id="1816869732">
          <w:marLeft w:val="0"/>
          <w:marRight w:val="0"/>
          <w:marTop w:val="0"/>
          <w:marBottom w:val="0"/>
          <w:divBdr>
            <w:top w:val="none" w:sz="0" w:space="0" w:color="auto"/>
            <w:left w:val="none" w:sz="0" w:space="0" w:color="auto"/>
            <w:bottom w:val="none" w:sz="0" w:space="0" w:color="auto"/>
            <w:right w:val="none" w:sz="0" w:space="0" w:color="auto"/>
          </w:divBdr>
        </w:div>
        <w:div w:id="1823501958">
          <w:marLeft w:val="0"/>
          <w:marRight w:val="0"/>
          <w:marTop w:val="0"/>
          <w:marBottom w:val="0"/>
          <w:divBdr>
            <w:top w:val="none" w:sz="0" w:space="0" w:color="auto"/>
            <w:left w:val="none" w:sz="0" w:space="0" w:color="auto"/>
            <w:bottom w:val="none" w:sz="0" w:space="0" w:color="auto"/>
            <w:right w:val="none" w:sz="0" w:space="0" w:color="auto"/>
          </w:divBdr>
        </w:div>
        <w:div w:id="1827697487">
          <w:marLeft w:val="0"/>
          <w:marRight w:val="0"/>
          <w:marTop w:val="0"/>
          <w:marBottom w:val="0"/>
          <w:divBdr>
            <w:top w:val="none" w:sz="0" w:space="0" w:color="auto"/>
            <w:left w:val="none" w:sz="0" w:space="0" w:color="auto"/>
            <w:bottom w:val="none" w:sz="0" w:space="0" w:color="auto"/>
            <w:right w:val="none" w:sz="0" w:space="0" w:color="auto"/>
          </w:divBdr>
        </w:div>
        <w:div w:id="1830711324">
          <w:marLeft w:val="0"/>
          <w:marRight w:val="0"/>
          <w:marTop w:val="0"/>
          <w:marBottom w:val="0"/>
          <w:divBdr>
            <w:top w:val="none" w:sz="0" w:space="0" w:color="auto"/>
            <w:left w:val="none" w:sz="0" w:space="0" w:color="auto"/>
            <w:bottom w:val="none" w:sz="0" w:space="0" w:color="auto"/>
            <w:right w:val="none" w:sz="0" w:space="0" w:color="auto"/>
          </w:divBdr>
        </w:div>
        <w:div w:id="1850748949">
          <w:marLeft w:val="0"/>
          <w:marRight w:val="0"/>
          <w:marTop w:val="0"/>
          <w:marBottom w:val="0"/>
          <w:divBdr>
            <w:top w:val="none" w:sz="0" w:space="0" w:color="auto"/>
            <w:left w:val="none" w:sz="0" w:space="0" w:color="auto"/>
            <w:bottom w:val="none" w:sz="0" w:space="0" w:color="auto"/>
            <w:right w:val="none" w:sz="0" w:space="0" w:color="auto"/>
          </w:divBdr>
        </w:div>
        <w:div w:id="1872719983">
          <w:marLeft w:val="0"/>
          <w:marRight w:val="0"/>
          <w:marTop w:val="0"/>
          <w:marBottom w:val="0"/>
          <w:divBdr>
            <w:top w:val="none" w:sz="0" w:space="0" w:color="auto"/>
            <w:left w:val="none" w:sz="0" w:space="0" w:color="auto"/>
            <w:bottom w:val="none" w:sz="0" w:space="0" w:color="auto"/>
            <w:right w:val="none" w:sz="0" w:space="0" w:color="auto"/>
          </w:divBdr>
        </w:div>
        <w:div w:id="1990330016">
          <w:marLeft w:val="0"/>
          <w:marRight w:val="0"/>
          <w:marTop w:val="0"/>
          <w:marBottom w:val="0"/>
          <w:divBdr>
            <w:top w:val="none" w:sz="0" w:space="0" w:color="auto"/>
            <w:left w:val="none" w:sz="0" w:space="0" w:color="auto"/>
            <w:bottom w:val="none" w:sz="0" w:space="0" w:color="auto"/>
            <w:right w:val="none" w:sz="0" w:space="0" w:color="auto"/>
          </w:divBdr>
        </w:div>
      </w:divsChild>
    </w:div>
    <w:div w:id="1013335615">
      <w:bodyDiv w:val="1"/>
      <w:marLeft w:val="0"/>
      <w:marRight w:val="0"/>
      <w:marTop w:val="0"/>
      <w:marBottom w:val="0"/>
      <w:divBdr>
        <w:top w:val="none" w:sz="0" w:space="0" w:color="auto"/>
        <w:left w:val="none" w:sz="0" w:space="0" w:color="auto"/>
        <w:bottom w:val="none" w:sz="0" w:space="0" w:color="auto"/>
        <w:right w:val="none" w:sz="0" w:space="0" w:color="auto"/>
      </w:divBdr>
    </w:div>
    <w:div w:id="1340963877">
      <w:bodyDiv w:val="1"/>
      <w:marLeft w:val="0"/>
      <w:marRight w:val="0"/>
      <w:marTop w:val="0"/>
      <w:marBottom w:val="0"/>
      <w:divBdr>
        <w:top w:val="none" w:sz="0" w:space="0" w:color="auto"/>
        <w:left w:val="none" w:sz="0" w:space="0" w:color="auto"/>
        <w:bottom w:val="none" w:sz="0" w:space="0" w:color="auto"/>
        <w:right w:val="none" w:sz="0" w:space="0" w:color="auto"/>
      </w:divBdr>
    </w:div>
    <w:div w:id="1532690567">
      <w:bodyDiv w:val="1"/>
      <w:marLeft w:val="0"/>
      <w:marRight w:val="0"/>
      <w:marTop w:val="0"/>
      <w:marBottom w:val="0"/>
      <w:divBdr>
        <w:top w:val="none" w:sz="0" w:space="0" w:color="auto"/>
        <w:left w:val="none" w:sz="0" w:space="0" w:color="auto"/>
        <w:bottom w:val="none" w:sz="0" w:space="0" w:color="auto"/>
        <w:right w:val="none" w:sz="0" w:space="0" w:color="auto"/>
      </w:divBdr>
    </w:div>
    <w:div w:id="1573588539">
      <w:bodyDiv w:val="1"/>
      <w:marLeft w:val="0"/>
      <w:marRight w:val="0"/>
      <w:marTop w:val="0"/>
      <w:marBottom w:val="0"/>
      <w:divBdr>
        <w:top w:val="none" w:sz="0" w:space="0" w:color="auto"/>
        <w:left w:val="none" w:sz="0" w:space="0" w:color="auto"/>
        <w:bottom w:val="none" w:sz="0" w:space="0" w:color="auto"/>
        <w:right w:val="none" w:sz="0" w:space="0" w:color="auto"/>
      </w:divBdr>
      <w:divsChild>
        <w:div w:id="851460046">
          <w:marLeft w:val="0"/>
          <w:marRight w:val="0"/>
          <w:marTop w:val="0"/>
          <w:marBottom w:val="0"/>
          <w:divBdr>
            <w:top w:val="none" w:sz="0" w:space="0" w:color="auto"/>
            <w:left w:val="none" w:sz="0" w:space="0" w:color="auto"/>
            <w:bottom w:val="none" w:sz="0" w:space="0" w:color="auto"/>
            <w:right w:val="none" w:sz="0" w:space="0" w:color="auto"/>
          </w:divBdr>
        </w:div>
        <w:div w:id="1520897915">
          <w:marLeft w:val="0"/>
          <w:marRight w:val="0"/>
          <w:marTop w:val="0"/>
          <w:marBottom w:val="0"/>
          <w:divBdr>
            <w:top w:val="none" w:sz="0" w:space="0" w:color="auto"/>
            <w:left w:val="none" w:sz="0" w:space="0" w:color="auto"/>
            <w:bottom w:val="none" w:sz="0" w:space="0" w:color="auto"/>
            <w:right w:val="none" w:sz="0" w:space="0" w:color="auto"/>
          </w:divBdr>
        </w:div>
        <w:div w:id="1687097643">
          <w:marLeft w:val="0"/>
          <w:marRight w:val="0"/>
          <w:marTop w:val="0"/>
          <w:marBottom w:val="0"/>
          <w:divBdr>
            <w:top w:val="none" w:sz="0" w:space="0" w:color="auto"/>
            <w:left w:val="none" w:sz="0" w:space="0" w:color="auto"/>
            <w:bottom w:val="none" w:sz="0" w:space="0" w:color="auto"/>
            <w:right w:val="none" w:sz="0" w:space="0" w:color="auto"/>
          </w:divBdr>
        </w:div>
      </w:divsChild>
    </w:div>
    <w:div w:id="1951086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2.png"/><Relationship Id="rId26" Type="http://schemas.openxmlformats.org/officeDocument/2006/relationships/chart" Target="charts/chart5.xml"/><Relationship Id="rId39" Type="http://schemas.openxmlformats.org/officeDocument/2006/relationships/hyperlink" Target="http://nbn-resolving.de/urn:nbn:de:0114-fqs1002110" TargetMode="External"/><Relationship Id="rId21" Type="http://schemas.openxmlformats.org/officeDocument/2006/relationships/chart" Target="charts/chart1.xml"/><Relationship Id="rId34" Type="http://schemas.openxmlformats.org/officeDocument/2006/relationships/chart" Target="charts/chart12.xml"/><Relationship Id="rId42" Type="http://schemas.openxmlformats.org/officeDocument/2006/relationships/hyperlink" Target="http://www.hospitalitynet.org/news/4066748.html" TargetMode="External"/><Relationship Id="rId47" Type="http://schemas.openxmlformats.org/officeDocument/2006/relationships/hyperlink" Target="https://www.tnooz.com/article/the-billboard-effect-is-dead-says-a-study-of-hotels-listed-on-otas/" TargetMode="External"/><Relationship Id="rId50" Type="http://schemas.openxmlformats.org/officeDocument/2006/relationships/hyperlink" Target="http://www.travelclick.com/en/news-events/press-releases/booking-options-through-social-and-mobile-channels" TargetMode="External"/><Relationship Id="rId55" Type="http://schemas.openxmlformats.org/officeDocument/2006/relationships/image" Target="media/image10.png"/><Relationship Id="rId63" Type="http://schemas.openxmlformats.org/officeDocument/2006/relationships/image" Target="media/image18.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diagramColors" Target="diagrams/colors1.xml"/><Relationship Id="rId29"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chefresnoza\Google%20Drive\Thesis_2016_\THESIS%20071116.docx" TargetMode="External"/><Relationship Id="rId24" Type="http://schemas.openxmlformats.org/officeDocument/2006/relationships/image" Target="media/image5.png"/><Relationship Id="rId32" Type="http://schemas.openxmlformats.org/officeDocument/2006/relationships/chart" Target="charts/chart10.xml"/><Relationship Id="rId37" Type="http://schemas.openxmlformats.org/officeDocument/2006/relationships/hyperlink" Target="https://www.escholar.manchester.ac.uk/api/datastream?publicationPid=uk-ac-man-scw:189583&amp;datastreamId=FULL-TEXT.PDF" TargetMode="External"/><Relationship Id="rId40" Type="http://schemas.openxmlformats.org/officeDocument/2006/relationships/hyperlink" Target="http://www.macrothink.org/journal/index.php/bms/article/view/5772" TargetMode="External"/><Relationship Id="rId45" Type="http://schemas.openxmlformats.org/officeDocument/2006/relationships/hyperlink" Target="http://www.carmelon-digital.com/articles/hotel-online-booking-travel-trends/" TargetMode="External"/><Relationship Id="rId53" Type="http://schemas.openxmlformats.org/officeDocument/2006/relationships/image" Target="media/image8.png"/><Relationship Id="rId58" Type="http://schemas.openxmlformats.org/officeDocument/2006/relationships/image" Target="media/image13.png"/><Relationship Id="rId66"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chart" Target="charts/chart3.xml"/><Relationship Id="rId28" Type="http://schemas.openxmlformats.org/officeDocument/2006/relationships/chart" Target="charts/chart7.xml"/><Relationship Id="rId36" Type="http://schemas.openxmlformats.org/officeDocument/2006/relationships/hyperlink" Target="https://storage.googleapis.com/think/docs/2014-travelers-road-to-decision_research_studies.pdf" TargetMode="External"/><Relationship Id="rId49" Type="http://schemas.openxmlformats.org/officeDocument/2006/relationships/hyperlink" Target="file:///C:\Users\Jones\Documents\Personal%20Files\Retrieved%20from%20http:\resolutionmedia.com\mena\en\meta-search-travel\" TargetMode="External"/><Relationship Id="rId57" Type="http://schemas.openxmlformats.org/officeDocument/2006/relationships/image" Target="media/image12.png"/><Relationship Id="rId61" Type="http://schemas.openxmlformats.org/officeDocument/2006/relationships/image" Target="media/image16.png"/><Relationship Id="rId10" Type="http://schemas.openxmlformats.org/officeDocument/2006/relationships/hyperlink" Target="file:///C:\Users\chefresnoza\Google%20Drive\Thesis_2016_\THESIS%20191116.docx" TargetMode="External"/><Relationship Id="rId19" Type="http://schemas.openxmlformats.org/officeDocument/2006/relationships/image" Target="media/image3.png"/><Relationship Id="rId31" Type="http://schemas.openxmlformats.org/officeDocument/2006/relationships/image" Target="media/image6.png"/><Relationship Id="rId44" Type="http://schemas.openxmlformats.org/officeDocument/2006/relationships/hyperlink" Target="http://www.meltwater.com/blog/influencer-marketing-and-citizen-editors-web-2-1/" TargetMode="External"/><Relationship Id="rId52" Type="http://schemas.openxmlformats.org/officeDocument/2006/relationships/hyperlink" Target="http://mediaclass.co.uk/x9508/Turner%20-%20Qualitative%20Interview%20Design.pdf" TargetMode="External"/><Relationship Id="rId60" Type="http://schemas.openxmlformats.org/officeDocument/2006/relationships/image" Target="media/image15.png"/><Relationship Id="rId65"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Layout" Target="diagrams/layout1.xml"/><Relationship Id="rId22" Type="http://schemas.openxmlformats.org/officeDocument/2006/relationships/chart" Target="charts/chart2.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image" Target="media/image7.png"/><Relationship Id="rId43" Type="http://schemas.openxmlformats.org/officeDocument/2006/relationships/hyperlink" Target="http://work.chron.com/advantages-qualitative-interviews-17251.html" TargetMode="External"/><Relationship Id="rId48" Type="http://schemas.openxmlformats.org/officeDocument/2006/relationships/hyperlink" Target="http://blog.wihphotels.com/publication/social-media-for-hotels-how-it-drove-6-of-direct-bookings/" TargetMode="External"/><Relationship Id="rId56" Type="http://schemas.openxmlformats.org/officeDocument/2006/relationships/image" Target="media/image11.png"/><Relationship Id="rId64"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www.nytimes.com/2016/01/19/business/online-booking-makes-hotel-loyalty-harder-to-keep.html?_r=1" TargetMode="External"/><Relationship Id="rId3" Type="http://schemas.openxmlformats.org/officeDocument/2006/relationships/numbering" Target="numbering.xml"/><Relationship Id="rId12" Type="http://schemas.openxmlformats.org/officeDocument/2006/relationships/hyperlink" Target="file:///C:\Users\chefresnoza\Google%20Drive\Thesis_2016_\THESIS%20071116.docx" TargetMode="External"/><Relationship Id="rId17" Type="http://schemas.microsoft.com/office/2007/relationships/diagramDrawing" Target="diagrams/drawing1.xml"/><Relationship Id="rId25" Type="http://schemas.openxmlformats.org/officeDocument/2006/relationships/chart" Target="charts/chart4.xml"/><Relationship Id="rId33" Type="http://schemas.openxmlformats.org/officeDocument/2006/relationships/chart" Target="charts/chart11.xml"/><Relationship Id="rId38" Type="http://schemas.openxmlformats.org/officeDocument/2006/relationships/hyperlink" Target="https://www.bi.no/upload/Hjemmesider/fgl00076/Paper%20DRE%201002.pdf" TargetMode="External"/><Relationship Id="rId46" Type="http://schemas.openxmlformats.org/officeDocument/2006/relationships/hyperlink" Target="https://www.tnooz.com/article/billboard-effect-hotel-exists/" TargetMode="External"/><Relationship Id="rId59" Type="http://schemas.openxmlformats.org/officeDocument/2006/relationships/image" Target="media/image14.png"/><Relationship Id="rId67" Type="http://schemas.openxmlformats.org/officeDocument/2006/relationships/theme" Target="theme/theme1.xml"/><Relationship Id="rId20" Type="http://schemas.openxmlformats.org/officeDocument/2006/relationships/image" Target="media/image4.png"/><Relationship Id="rId41" Type="http://schemas.openxmlformats.org/officeDocument/2006/relationships/hyperlink" Target="http://article.sapub.org/pdf/10.5923.c.economics.201301.02.pdf/" TargetMode="External"/><Relationship Id="rId54" Type="http://schemas.openxmlformats.org/officeDocument/2006/relationships/image" Target="media/image9.png"/><Relationship Id="rId62" Type="http://schemas.openxmlformats.org/officeDocument/2006/relationships/image" Target="media/image17.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1.xml"/><Relationship Id="rId1" Type="http://schemas.microsoft.com/office/2011/relationships/chartStyle" Target="style1.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2.xml"/><Relationship Id="rId1" Type="http://schemas.microsoft.com/office/2011/relationships/chartStyle" Target="style2.xml"/></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3.xml"/><Relationship Id="rId1" Type="http://schemas.microsoft.com/office/2011/relationships/chartStyle" Target="style3.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doughnutChart>
        <c:varyColors val="1"/>
        <c:ser>
          <c:idx val="0"/>
          <c:order val="0"/>
          <c:tx>
            <c:strRef>
              <c:f>Sheet1!$B$1</c:f>
              <c:strCache>
                <c:ptCount val="1"/>
                <c:pt idx="0">
                  <c:v>Age Demographics</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91B6-41C9-9478-6F21F7F6AAA5}"/>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91B6-41C9-9478-6F21F7F6AAA5}"/>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91B6-41C9-9478-6F21F7F6AAA5}"/>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91B6-41C9-9478-6F21F7F6AAA5}"/>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91B6-41C9-9478-6F21F7F6AAA5}"/>
              </c:ext>
            </c:extLst>
          </c:dPt>
          <c:dLbls>
            <c:dLbl>
              <c:idx val="0"/>
              <c:tx>
                <c:rich>
                  <a:bodyPr/>
                  <a:lstStyle/>
                  <a:p>
                    <a:fld id="{8BD4BEAE-0B6D-4870-8463-E9905A94D76B}" type="VALUE">
                      <a:rPr lang="en-US"/>
                      <a:pPr/>
                      <a:t>[VALUE]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91B6-41C9-9478-6F21F7F6AAA5}"/>
                </c:ext>
              </c:extLst>
            </c:dLbl>
            <c:dLbl>
              <c:idx val="1"/>
              <c:tx>
                <c:rich>
                  <a:bodyPr/>
                  <a:lstStyle/>
                  <a:p>
                    <a:fld id="{73D3359F-F4AB-4155-9042-1CF47855C5A3}" type="VALUE">
                      <a:rPr lang="en-US"/>
                      <a:pPr/>
                      <a:t>[VALUE]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91B6-41C9-9478-6F21F7F6AAA5}"/>
                </c:ext>
              </c:extLst>
            </c:dLbl>
            <c:dLbl>
              <c:idx val="2"/>
              <c:layout>
                <c:manualLayout>
                  <c:x val="-2.5462962962962968E-2"/>
                  <c:y val="-3.9682539682539698E-3"/>
                </c:manualLayout>
              </c:layout>
              <c:tx>
                <c:rich>
                  <a:bodyPr/>
                  <a:lstStyle/>
                  <a:p>
                    <a:fld id="{C515F839-432B-402B-B24E-DD987BAD7984}" type="VALUE">
                      <a:rPr lang="en-US"/>
                      <a:pPr/>
                      <a:t>[VALUE]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91B6-41C9-9478-6F21F7F6AAA5}"/>
                </c:ext>
              </c:extLst>
            </c:dLbl>
            <c:dLbl>
              <c:idx val="3"/>
              <c:layout>
                <c:manualLayout>
                  <c:x val="-6.9444444444444475E-2"/>
                  <c:y val="-0.1031746031746032"/>
                </c:manualLayout>
              </c:layout>
              <c:tx>
                <c:rich>
                  <a:bodyPr/>
                  <a:lstStyle/>
                  <a:p>
                    <a:fld id="{D1E999B5-75CE-4FD3-86D0-DDA93E0A3D58}" type="VALUE">
                      <a:rPr lang="en-US"/>
                      <a:pPr/>
                      <a:t>[VALUE]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91B6-41C9-9478-6F21F7F6AAA5}"/>
                </c:ext>
              </c:extLst>
            </c:dLbl>
            <c:dLbl>
              <c:idx val="4"/>
              <c:layout>
                <c:manualLayout>
                  <c:x val="2.3148148148148064E-2"/>
                  <c:y val="-0.14285714285714293"/>
                </c:manualLayout>
              </c:layout>
              <c:tx>
                <c:rich>
                  <a:bodyPr/>
                  <a:lstStyle/>
                  <a:p>
                    <a:fld id="{D8501CAD-D9A8-4354-931B-EE6836637AFD}" type="VALUE">
                      <a:rPr lang="en-US"/>
                      <a:pPr/>
                      <a:t>[VALUE]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91B6-41C9-9478-6F21F7F6AAA5}"/>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18-25 years old</c:v>
                </c:pt>
                <c:pt idx="1">
                  <c:v>26-35 years old</c:v>
                </c:pt>
                <c:pt idx="2">
                  <c:v>36-45 years old</c:v>
                </c:pt>
                <c:pt idx="3">
                  <c:v>46-65 years old</c:v>
                </c:pt>
                <c:pt idx="4">
                  <c:v>66+</c:v>
                </c:pt>
              </c:strCache>
            </c:strRef>
          </c:cat>
          <c:val>
            <c:numRef>
              <c:f>Sheet1!$B$2:$B$6</c:f>
              <c:numCache>
                <c:formatCode>0.00%</c:formatCode>
                <c:ptCount val="5"/>
                <c:pt idx="0">
                  <c:v>0.17600000000000005</c:v>
                </c:pt>
                <c:pt idx="1">
                  <c:v>0.64100000000000024</c:v>
                </c:pt>
                <c:pt idx="2">
                  <c:v>0.10700000000000003</c:v>
                </c:pt>
                <c:pt idx="3">
                  <c:v>6.1000000000000013E-2</c:v>
                </c:pt>
                <c:pt idx="4">
                  <c:v>1.4999999999999998E-2</c:v>
                </c:pt>
              </c:numCache>
            </c:numRef>
          </c:val>
          <c:extLst>
            <c:ext xmlns:c16="http://schemas.microsoft.com/office/drawing/2014/chart" uri="{C3380CC4-5D6E-409C-BE32-E72D297353CC}">
              <c16:uniqueId val="{0000000A-91B6-41C9-9478-6F21F7F6AAA5}"/>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679762004838363"/>
          <c:y val="4.2381786916133944E-2"/>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doughnutChart>
        <c:varyColors val="1"/>
        <c:ser>
          <c:idx val="0"/>
          <c:order val="0"/>
          <c:tx>
            <c:strRef>
              <c:f>Sheet1!$B$1</c:f>
              <c:strCache>
                <c:ptCount val="1"/>
                <c:pt idx="0">
                  <c:v>Frequency of Travels</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D68B-4B73-8378-7ACD540C29B7}"/>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D68B-4B73-8378-7ACD540C29B7}"/>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D68B-4B73-8378-7ACD540C29B7}"/>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D68B-4B73-8378-7ACD540C29B7}"/>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D68B-4B73-8378-7ACD540C29B7}"/>
              </c:ext>
            </c:extLst>
          </c:dPt>
          <c:dLbls>
            <c:dLbl>
              <c:idx val="3"/>
              <c:layout>
                <c:manualLayout>
                  <c:x val="-8.5409252669039148E-2"/>
                  <c:y val="-0.1"/>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D68B-4B73-8378-7ACD540C29B7}"/>
                </c:ext>
              </c:extLst>
            </c:dLbl>
            <c:dLbl>
              <c:idx val="4"/>
              <c:layout>
                <c:manualLayout>
                  <c:x val="0.15183867141162521"/>
                  <c:y val="-9.5238095238095247E-2"/>
                </c:manualLayout>
              </c:layou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D68B-4B73-8378-7ACD540C29B7}"/>
                </c:ext>
              </c:extLst>
            </c:dLbl>
            <c:spPr>
              <a:noFill/>
              <a:ln>
                <a:noFill/>
              </a:ln>
              <a:effectLst/>
            </c:spPr>
            <c:txPr>
              <a:bodyPr rot="0" spcFirstLastPara="1" vertOverflow="ellipsis" vert="horz" wrap="square" lIns="38100" tIns="19050" rIns="38100" bIns="19050" anchor="ctr" anchorCtr="1">
                <a:spAutoFit/>
              </a:bodyPr>
              <a:lstStyle/>
              <a:p>
                <a:pPr>
                  <a:defRPr sz="1050" b="1" i="0" u="none" strike="noStrike" kern="1200" baseline="0">
                    <a:solidFill>
                      <a:schemeClr val="dk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Once a year</c:v>
                </c:pt>
                <c:pt idx="1">
                  <c:v>Twice a year</c:v>
                </c:pt>
                <c:pt idx="2">
                  <c:v>Every few months</c:v>
                </c:pt>
                <c:pt idx="3">
                  <c:v>Every few weeks</c:v>
                </c:pt>
                <c:pt idx="4">
                  <c:v>Others</c:v>
                </c:pt>
              </c:strCache>
            </c:strRef>
          </c:cat>
          <c:val>
            <c:numRef>
              <c:f>Sheet1!$B$2:$B$6</c:f>
              <c:numCache>
                <c:formatCode>0.00%</c:formatCode>
                <c:ptCount val="5"/>
                <c:pt idx="0">
                  <c:v>0.22900000000000001</c:v>
                </c:pt>
                <c:pt idx="1">
                  <c:v>0.35100000000000009</c:v>
                </c:pt>
                <c:pt idx="2">
                  <c:v>0.35100000000000009</c:v>
                </c:pt>
                <c:pt idx="3">
                  <c:v>3.7999999999999999E-2</c:v>
                </c:pt>
                <c:pt idx="4">
                  <c:v>3.100000000000001E-2</c:v>
                </c:pt>
              </c:numCache>
            </c:numRef>
          </c:val>
          <c:extLst>
            <c:ext xmlns:c16="http://schemas.microsoft.com/office/drawing/2014/chart" uri="{C3380CC4-5D6E-409C-BE32-E72D297353CC}">
              <c16:uniqueId val="{0000000A-D68B-4B73-8378-7ACD540C29B7}"/>
            </c:ext>
          </c:extLst>
        </c:ser>
        <c:dLbls>
          <c:showLegendKey val="0"/>
          <c:showVal val="0"/>
          <c:showCatName val="0"/>
          <c:showSerName val="0"/>
          <c:showPercent val="1"/>
          <c:showBubbleSize val="0"/>
          <c:showLeaderLines val="1"/>
        </c:dLbls>
        <c:firstSliceAng val="0"/>
        <c:holeSize val="70"/>
      </c:doughnut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When I search for places to stay, I
immediately go online to research</c:v>
                </c:pt>
              </c:strCache>
            </c:strRef>
          </c:tx>
          <c:spPr>
            <a:solidFill>
              <a:schemeClr val="accent1"/>
            </a:solidFill>
            <a:ln>
              <a:noFill/>
            </a:ln>
            <a:effectLst/>
          </c:spPr>
          <c:invertIfNegative val="0"/>
          <c:dPt>
            <c:idx val="0"/>
            <c:invertIfNegative val="0"/>
            <c:bubble3D val="0"/>
            <c:spPr>
              <a:solidFill>
                <a:schemeClr val="accent2"/>
              </a:solidFill>
              <a:ln>
                <a:noFill/>
              </a:ln>
              <a:effectLst/>
            </c:spPr>
            <c:extLst>
              <c:ext xmlns:c16="http://schemas.microsoft.com/office/drawing/2014/chart" uri="{C3380CC4-5D6E-409C-BE32-E72D297353CC}">
                <c16:uniqueId val="{00000001-E80C-4FF2-A18F-EB36BBF32CA5}"/>
              </c:ext>
            </c:extLst>
          </c:dPt>
          <c:dPt>
            <c:idx val="1"/>
            <c:invertIfNegative val="0"/>
            <c:bubble3D val="0"/>
            <c:spPr>
              <a:solidFill>
                <a:srgbClr val="FFFF00"/>
              </a:solidFill>
              <a:ln>
                <a:noFill/>
              </a:ln>
              <a:effectLst/>
            </c:spPr>
            <c:extLst>
              <c:ext xmlns:c16="http://schemas.microsoft.com/office/drawing/2014/chart" uri="{C3380CC4-5D6E-409C-BE32-E72D297353CC}">
                <c16:uniqueId val="{00000003-E80C-4FF2-A18F-EB36BBF32CA5}"/>
              </c:ext>
            </c:extLst>
          </c:dPt>
          <c:dPt>
            <c:idx val="3"/>
            <c:invertIfNegative val="0"/>
            <c:bubble3D val="0"/>
            <c:spPr>
              <a:solidFill>
                <a:srgbClr val="FF0000"/>
              </a:solidFill>
              <a:ln>
                <a:noFill/>
              </a:ln>
              <a:effectLst/>
            </c:spPr>
            <c:extLst>
              <c:ext xmlns:c16="http://schemas.microsoft.com/office/drawing/2014/chart" uri="{C3380CC4-5D6E-409C-BE32-E72D297353CC}">
                <c16:uniqueId val="{00000005-E80C-4FF2-A18F-EB36BBF32CA5}"/>
              </c:ext>
            </c:extLst>
          </c:dPt>
          <c:dPt>
            <c:idx val="4"/>
            <c:invertIfNegative val="0"/>
            <c:bubble3D val="0"/>
            <c:spPr>
              <a:solidFill>
                <a:schemeClr val="accent6"/>
              </a:solidFill>
              <a:ln>
                <a:noFill/>
              </a:ln>
              <a:effectLst/>
            </c:spPr>
            <c:extLst>
              <c:ext xmlns:c16="http://schemas.microsoft.com/office/drawing/2014/chart" uri="{C3380CC4-5D6E-409C-BE32-E72D297353CC}">
                <c16:uniqueId val="{00000007-E80C-4FF2-A18F-EB36BBF32CA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13</c:v>
                </c:pt>
                <c:pt idx="1">
                  <c:v>4</c:v>
                </c:pt>
                <c:pt idx="2">
                  <c:v>3</c:v>
                </c:pt>
                <c:pt idx="3">
                  <c:v>34</c:v>
                </c:pt>
                <c:pt idx="4">
                  <c:v>74</c:v>
                </c:pt>
              </c:numCache>
            </c:numRef>
          </c:val>
          <c:extLst>
            <c:ext xmlns:c16="http://schemas.microsoft.com/office/drawing/2014/chart" uri="{C3380CC4-5D6E-409C-BE32-E72D297353CC}">
              <c16:uniqueId val="{00000008-E80C-4FF2-A18F-EB36BBF32CA5}"/>
            </c:ext>
          </c:extLst>
        </c:ser>
        <c:dLbls>
          <c:showLegendKey val="0"/>
          <c:showVal val="1"/>
          <c:showCatName val="0"/>
          <c:showSerName val="0"/>
          <c:showPercent val="0"/>
          <c:showBubbleSize val="0"/>
        </c:dLbls>
        <c:gapWidth val="267"/>
        <c:overlap val="-43"/>
        <c:axId val="450800216"/>
        <c:axId val="450810408"/>
      </c:barChart>
      <c:catAx>
        <c:axId val="450800216"/>
        <c:scaling>
          <c:orientation val="minMax"/>
        </c:scaling>
        <c:delete val="0"/>
        <c:axPos val="b"/>
        <c:majorGridlines>
          <c:spPr>
            <a:ln w="9525" cap="flat" cmpd="sng" algn="ctr">
              <a:solidFill>
                <a:schemeClr val="dk1">
                  <a:lumMod val="15000"/>
                  <a:lumOff val="85000"/>
                </a:schemeClr>
              </a:solidFill>
              <a:round/>
            </a:ln>
            <a:effectLst/>
          </c:spPr>
        </c:majorGridlines>
        <c:title>
          <c:tx>
            <c:rich>
              <a:bodyPr/>
              <a:lstStyle/>
              <a:p>
                <a:pPr>
                  <a:defRPr/>
                </a:pPr>
                <a:r>
                  <a:rPr lang="en-GB"/>
                  <a:t>Respondents'</a:t>
                </a:r>
                <a:r>
                  <a:rPr lang="en-GB" baseline="0"/>
                  <a:t> rating</a:t>
                </a:r>
                <a:endParaRPr lang="en-GB"/>
              </a:p>
            </c:rich>
          </c:tx>
          <c:layout>
            <c:manualLayout>
              <c:xMode val="edge"/>
              <c:yMode val="edge"/>
              <c:x val="0.41275198809104086"/>
              <c:y val="0.84118157957528039"/>
            </c:manualLayout>
          </c:layout>
          <c:overlay val="0"/>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50810408"/>
        <c:crosses val="autoZero"/>
        <c:auto val="1"/>
        <c:lblAlgn val="ctr"/>
        <c:lblOffset val="100"/>
        <c:noMultiLvlLbl val="0"/>
      </c:catAx>
      <c:valAx>
        <c:axId val="450810408"/>
        <c:scaling>
          <c:orientation val="minMax"/>
        </c:scaling>
        <c:delete val="0"/>
        <c:axPos val="l"/>
        <c:majorGridlines>
          <c:spPr>
            <a:ln w="9525" cap="flat" cmpd="sng" algn="ctr">
              <a:solidFill>
                <a:schemeClr val="dk1">
                  <a:lumMod val="15000"/>
                  <a:lumOff val="85000"/>
                </a:schemeClr>
              </a:solidFill>
              <a:round/>
            </a:ln>
            <a:effectLst/>
          </c:spPr>
        </c:majorGridlines>
        <c:title>
          <c:tx>
            <c:rich>
              <a:bodyPr/>
              <a:lstStyle/>
              <a:p>
                <a:pPr>
                  <a:defRPr/>
                </a:pPr>
                <a:r>
                  <a:rPr lang="en-GB"/>
                  <a:t>Number</a:t>
                </a:r>
                <a:r>
                  <a:rPr lang="en-GB" baseline="0"/>
                  <a:t> of respondents</a:t>
                </a:r>
                <a:endParaRPr lang="en-GB"/>
              </a:p>
            </c:rich>
          </c:tx>
          <c:layout>
            <c:manualLayout>
              <c:xMode val="edge"/>
              <c:yMode val="edge"/>
              <c:x val="2.4322830292979547E-2"/>
              <c:y val="0.2124848484848485"/>
            </c:manualLayout>
          </c:layout>
          <c:overlay val="0"/>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5080021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Reviews help me evaluate the hotels</c:v>
                </c:pt>
              </c:strCache>
            </c:strRef>
          </c:tx>
          <c:spPr>
            <a:solidFill>
              <a:schemeClr val="accent1"/>
            </a:solidFill>
            <a:ln>
              <a:noFill/>
            </a:ln>
            <a:effectLst/>
          </c:spPr>
          <c:invertIfNegative val="0"/>
          <c:dPt>
            <c:idx val="1"/>
            <c:invertIfNegative val="0"/>
            <c:bubble3D val="0"/>
            <c:spPr>
              <a:solidFill>
                <a:srgbClr val="FF0000"/>
              </a:solidFill>
              <a:ln>
                <a:noFill/>
              </a:ln>
              <a:effectLst/>
            </c:spPr>
            <c:extLst>
              <c:ext xmlns:c16="http://schemas.microsoft.com/office/drawing/2014/chart" uri="{C3380CC4-5D6E-409C-BE32-E72D297353CC}">
                <c16:uniqueId val="{00000001-3A6A-4DA5-A7F4-3F874CBEEABA}"/>
              </c:ext>
            </c:extLst>
          </c:dPt>
          <c:dPt>
            <c:idx val="2"/>
            <c:invertIfNegative val="0"/>
            <c:bubble3D val="0"/>
            <c:spPr>
              <a:solidFill>
                <a:srgbClr val="7030A0"/>
              </a:solidFill>
              <a:ln>
                <a:noFill/>
              </a:ln>
              <a:effectLst/>
            </c:spPr>
            <c:extLst>
              <c:ext xmlns:c16="http://schemas.microsoft.com/office/drawing/2014/chart" uri="{C3380CC4-5D6E-409C-BE32-E72D297353CC}">
                <c16:uniqueId val="{00000003-3A6A-4DA5-A7F4-3F874CBEEABA}"/>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5-3A6A-4DA5-A7F4-3F874CBEEABA}"/>
              </c:ext>
            </c:extLst>
          </c:dPt>
          <c:dPt>
            <c:idx val="4"/>
            <c:invertIfNegative val="0"/>
            <c:bubble3D val="0"/>
            <c:spPr>
              <a:solidFill>
                <a:schemeClr val="accent6"/>
              </a:solidFill>
              <a:ln>
                <a:noFill/>
              </a:ln>
              <a:effectLst/>
            </c:spPr>
            <c:extLst>
              <c:ext xmlns:c16="http://schemas.microsoft.com/office/drawing/2014/chart" uri="{C3380CC4-5D6E-409C-BE32-E72D297353CC}">
                <c16:uniqueId val="{00000007-3A6A-4DA5-A7F4-3F874CBEEAB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0%</c:formatCode>
                <c:ptCount val="5"/>
                <c:pt idx="0">
                  <c:v>0.05</c:v>
                </c:pt>
                <c:pt idx="1">
                  <c:v>2.0000000000000007E-2</c:v>
                </c:pt>
                <c:pt idx="2">
                  <c:v>3.0000000000000002E-2</c:v>
                </c:pt>
                <c:pt idx="3">
                  <c:v>0.2</c:v>
                </c:pt>
                <c:pt idx="4">
                  <c:v>0.65000000000000024</c:v>
                </c:pt>
              </c:numCache>
            </c:numRef>
          </c:val>
          <c:extLst>
            <c:ext xmlns:c16="http://schemas.microsoft.com/office/drawing/2014/chart" uri="{C3380CC4-5D6E-409C-BE32-E72D297353CC}">
              <c16:uniqueId val="{00000008-3A6A-4DA5-A7F4-3F874CBEEABA}"/>
            </c:ext>
          </c:extLst>
        </c:ser>
        <c:dLbls>
          <c:showLegendKey val="0"/>
          <c:showVal val="1"/>
          <c:showCatName val="0"/>
          <c:showSerName val="0"/>
          <c:showPercent val="0"/>
          <c:showBubbleSize val="0"/>
        </c:dLbls>
        <c:gapWidth val="267"/>
        <c:overlap val="-43"/>
        <c:axId val="450812368"/>
        <c:axId val="450812760"/>
      </c:barChart>
      <c:catAx>
        <c:axId val="450812368"/>
        <c:scaling>
          <c:orientation val="minMax"/>
        </c:scaling>
        <c:delete val="0"/>
        <c:axPos val="b"/>
        <c:majorGridlines>
          <c:spPr>
            <a:ln w="9525" cap="flat" cmpd="sng" algn="ctr">
              <a:solidFill>
                <a:schemeClr val="dk1">
                  <a:lumMod val="15000"/>
                  <a:lumOff val="85000"/>
                </a:schemeClr>
              </a:solidFill>
              <a:round/>
            </a:ln>
            <a:effectLst/>
          </c:spPr>
        </c:majorGridlines>
        <c:title>
          <c:tx>
            <c:rich>
              <a:bodyPr/>
              <a:lstStyle/>
              <a:p>
                <a:pPr>
                  <a:defRPr/>
                </a:pPr>
                <a:r>
                  <a:rPr lang="en-GB"/>
                  <a:t>Respondents' rating</a:t>
                </a:r>
              </a:p>
            </c:rich>
          </c:tx>
          <c:overlay val="0"/>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450812760"/>
        <c:crosses val="autoZero"/>
        <c:auto val="1"/>
        <c:lblAlgn val="ctr"/>
        <c:lblOffset val="100"/>
        <c:noMultiLvlLbl val="0"/>
      </c:catAx>
      <c:valAx>
        <c:axId val="450812760"/>
        <c:scaling>
          <c:orientation val="minMax"/>
        </c:scaling>
        <c:delete val="0"/>
        <c:axPos val="l"/>
        <c:majorGridlines>
          <c:spPr>
            <a:ln w="9525" cap="flat" cmpd="sng" algn="ctr">
              <a:solidFill>
                <a:schemeClr val="dk1">
                  <a:lumMod val="15000"/>
                  <a:lumOff val="85000"/>
                </a:schemeClr>
              </a:solidFill>
              <a:round/>
            </a:ln>
            <a:effectLst/>
          </c:spPr>
        </c:majorGridlines>
        <c:title>
          <c:tx>
            <c:rich>
              <a:bodyPr/>
              <a:lstStyle/>
              <a:p>
                <a:pPr>
                  <a:defRPr/>
                </a:pPr>
                <a:r>
                  <a:rPr lang="en-GB"/>
                  <a:t>Percentage</a:t>
                </a:r>
                <a:r>
                  <a:rPr lang="en-GB" baseline="0"/>
                  <a:t> of respondents</a:t>
                </a:r>
                <a:endParaRPr lang="en-GB"/>
              </a:p>
            </c:rich>
          </c:tx>
          <c:overlay val="0"/>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50812368"/>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I am influence by these factors when evaluating hotels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disagree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Attractive lay outs &amp; pictures</c:v>
                </c:pt>
                <c:pt idx="1">
                  <c:v>Loyalty programs</c:v>
                </c:pt>
                <c:pt idx="2">
                  <c:v>Easy to use sites</c:v>
                </c:pt>
                <c:pt idx="3">
                  <c:v>Quick customer service</c:v>
                </c:pt>
              </c:strCache>
            </c:strRef>
          </c:cat>
          <c:val>
            <c:numRef>
              <c:f>Sheet1!$B$2:$B$5</c:f>
              <c:numCache>
                <c:formatCode>General</c:formatCode>
                <c:ptCount val="4"/>
                <c:pt idx="0">
                  <c:v>8</c:v>
                </c:pt>
                <c:pt idx="1">
                  <c:v>9</c:v>
                </c:pt>
                <c:pt idx="2">
                  <c:v>7</c:v>
                </c:pt>
                <c:pt idx="3">
                  <c:v>8</c:v>
                </c:pt>
              </c:numCache>
            </c:numRef>
          </c:val>
          <c:extLst>
            <c:ext xmlns:c16="http://schemas.microsoft.com/office/drawing/2014/chart" uri="{C3380CC4-5D6E-409C-BE32-E72D297353CC}">
              <c16:uniqueId val="{00000000-E29A-4C07-A7A6-4CFAF7D18666}"/>
            </c:ext>
          </c:extLst>
        </c:ser>
        <c:ser>
          <c:idx val="1"/>
          <c:order val="1"/>
          <c:tx>
            <c:strRef>
              <c:f>Sheet1!$C$1</c:f>
              <c:strCache>
                <c:ptCount val="1"/>
                <c:pt idx="0">
                  <c:v>Disagree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Attractive lay outs &amp; pictures</c:v>
                </c:pt>
                <c:pt idx="1">
                  <c:v>Loyalty programs</c:v>
                </c:pt>
                <c:pt idx="2">
                  <c:v>Easy to use sites</c:v>
                </c:pt>
                <c:pt idx="3">
                  <c:v>Quick customer service</c:v>
                </c:pt>
              </c:strCache>
            </c:strRef>
          </c:cat>
          <c:val>
            <c:numRef>
              <c:f>Sheet1!$C$2:$C$5</c:f>
              <c:numCache>
                <c:formatCode>General</c:formatCode>
                <c:ptCount val="4"/>
                <c:pt idx="0">
                  <c:v>2</c:v>
                </c:pt>
                <c:pt idx="1">
                  <c:v>20</c:v>
                </c:pt>
                <c:pt idx="2">
                  <c:v>4</c:v>
                </c:pt>
                <c:pt idx="3">
                  <c:v>2</c:v>
                </c:pt>
              </c:numCache>
            </c:numRef>
          </c:val>
          <c:extLst>
            <c:ext xmlns:c16="http://schemas.microsoft.com/office/drawing/2014/chart" uri="{C3380CC4-5D6E-409C-BE32-E72D297353CC}">
              <c16:uniqueId val="{00000001-E29A-4C07-A7A6-4CFAF7D18666}"/>
            </c:ext>
          </c:extLst>
        </c:ser>
        <c:ser>
          <c:idx val="2"/>
          <c:order val="2"/>
          <c:tx>
            <c:strRef>
              <c:f>Sheet1!$D$1</c:f>
              <c:strCache>
                <c:ptCount val="1"/>
                <c:pt idx="0">
                  <c:v>Neutral</c:v>
                </c:pt>
              </c:strCache>
            </c:strRef>
          </c:tx>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Attractive lay outs &amp; pictures</c:v>
                </c:pt>
                <c:pt idx="1">
                  <c:v>Loyalty programs</c:v>
                </c:pt>
                <c:pt idx="2">
                  <c:v>Easy to use sites</c:v>
                </c:pt>
                <c:pt idx="3">
                  <c:v>Quick customer service</c:v>
                </c:pt>
              </c:strCache>
            </c:strRef>
          </c:cat>
          <c:val>
            <c:numRef>
              <c:f>Sheet1!$D$2:$D$5</c:f>
              <c:numCache>
                <c:formatCode>General</c:formatCode>
                <c:ptCount val="4"/>
                <c:pt idx="0">
                  <c:v>12</c:v>
                </c:pt>
                <c:pt idx="1">
                  <c:v>49</c:v>
                </c:pt>
                <c:pt idx="2">
                  <c:v>11</c:v>
                </c:pt>
                <c:pt idx="3">
                  <c:v>5</c:v>
                </c:pt>
              </c:numCache>
            </c:numRef>
          </c:val>
          <c:extLst>
            <c:ext xmlns:c16="http://schemas.microsoft.com/office/drawing/2014/chart" uri="{C3380CC4-5D6E-409C-BE32-E72D297353CC}">
              <c16:uniqueId val="{00000002-E29A-4C07-A7A6-4CFAF7D18666}"/>
            </c:ext>
          </c:extLst>
        </c:ser>
        <c:ser>
          <c:idx val="3"/>
          <c:order val="3"/>
          <c:tx>
            <c:strRef>
              <c:f>Sheet1!$E$1</c:f>
              <c:strCache>
                <c:ptCount val="1"/>
                <c:pt idx="0">
                  <c:v>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Attractive lay outs &amp; pictures</c:v>
                </c:pt>
                <c:pt idx="1">
                  <c:v>Loyalty programs</c:v>
                </c:pt>
                <c:pt idx="2">
                  <c:v>Easy to use sites</c:v>
                </c:pt>
                <c:pt idx="3">
                  <c:v>Quick customer service</c:v>
                </c:pt>
              </c:strCache>
            </c:strRef>
          </c:cat>
          <c:val>
            <c:numRef>
              <c:f>Sheet1!$E$2:$E$5</c:f>
              <c:numCache>
                <c:formatCode>General</c:formatCode>
                <c:ptCount val="4"/>
                <c:pt idx="0">
                  <c:v>53</c:v>
                </c:pt>
                <c:pt idx="1">
                  <c:v>27</c:v>
                </c:pt>
                <c:pt idx="2">
                  <c:v>47</c:v>
                </c:pt>
                <c:pt idx="3">
                  <c:v>36</c:v>
                </c:pt>
              </c:numCache>
            </c:numRef>
          </c:val>
          <c:extLst>
            <c:ext xmlns:c16="http://schemas.microsoft.com/office/drawing/2014/chart" uri="{C3380CC4-5D6E-409C-BE32-E72D297353CC}">
              <c16:uniqueId val="{00000003-E29A-4C07-A7A6-4CFAF7D18666}"/>
            </c:ext>
          </c:extLst>
        </c:ser>
        <c:ser>
          <c:idx val="4"/>
          <c:order val="4"/>
          <c:tx>
            <c:strRef>
              <c:f>Sheet1!$F$1</c:f>
              <c:strCache>
                <c:ptCount val="1"/>
                <c:pt idx="0">
                  <c:v>Strongly 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Attractive lay outs &amp; pictures</c:v>
                </c:pt>
                <c:pt idx="1">
                  <c:v>Loyalty programs</c:v>
                </c:pt>
                <c:pt idx="2">
                  <c:v>Easy to use sites</c:v>
                </c:pt>
                <c:pt idx="3">
                  <c:v>Quick customer service</c:v>
                </c:pt>
              </c:strCache>
            </c:strRef>
          </c:cat>
          <c:val>
            <c:numRef>
              <c:f>Sheet1!$F$2:$F$5</c:f>
              <c:numCache>
                <c:formatCode>General</c:formatCode>
                <c:ptCount val="4"/>
                <c:pt idx="0">
                  <c:v>50</c:v>
                </c:pt>
                <c:pt idx="1">
                  <c:v>17</c:v>
                </c:pt>
                <c:pt idx="2">
                  <c:v>57</c:v>
                </c:pt>
                <c:pt idx="3">
                  <c:v>73</c:v>
                </c:pt>
              </c:numCache>
            </c:numRef>
          </c:val>
          <c:extLst>
            <c:ext xmlns:c16="http://schemas.microsoft.com/office/drawing/2014/chart" uri="{C3380CC4-5D6E-409C-BE32-E72D297353CC}">
              <c16:uniqueId val="{00000004-E29A-4C07-A7A6-4CFAF7D18666}"/>
            </c:ext>
          </c:extLst>
        </c:ser>
        <c:dLbls>
          <c:dLblPos val="outEnd"/>
          <c:showLegendKey val="0"/>
          <c:showVal val="1"/>
          <c:showCatName val="0"/>
          <c:showSerName val="0"/>
          <c:showPercent val="0"/>
          <c:showBubbleSize val="0"/>
        </c:dLbls>
        <c:gapWidth val="219"/>
        <c:overlap val="-27"/>
        <c:axId val="365936160"/>
        <c:axId val="365932240"/>
      </c:barChart>
      <c:catAx>
        <c:axId val="3659361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a:t>
                </a:r>
                <a:r>
                  <a:rPr lang="en-GB" baseline="0"/>
                  <a:t> rating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932240"/>
        <c:crosses val="autoZero"/>
        <c:auto val="1"/>
        <c:lblAlgn val="ctr"/>
        <c:lblOffset val="100"/>
        <c:noMultiLvlLbl val="0"/>
      </c:catAx>
      <c:valAx>
        <c:axId val="365932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a:t>
                </a:r>
                <a:r>
                  <a:rPr lang="en-GB" baseline="0"/>
                  <a:t> respondents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9361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When I have a bad experience or if I am left unsatisfied with the online sites, I quickly move elsewhere.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dPt>
            <c:idx val="0"/>
            <c:invertIfNegative val="0"/>
            <c:bubble3D val="0"/>
            <c:spPr>
              <a:solidFill>
                <a:srgbClr val="7030A0"/>
              </a:solidFill>
              <a:ln>
                <a:noFill/>
              </a:ln>
              <a:effectLst/>
            </c:spPr>
            <c:extLst>
              <c:ext xmlns:c16="http://schemas.microsoft.com/office/drawing/2014/chart" uri="{C3380CC4-5D6E-409C-BE32-E72D297353CC}">
                <c16:uniqueId val="{00000001-265A-461B-A93E-B9A11C5EC21C}"/>
              </c:ext>
            </c:extLst>
          </c:dPt>
          <c:dPt>
            <c:idx val="1"/>
            <c:invertIfNegative val="0"/>
            <c:bubble3D val="0"/>
            <c:spPr>
              <a:solidFill>
                <a:srgbClr val="FF0000"/>
              </a:solidFill>
              <a:ln>
                <a:noFill/>
              </a:ln>
              <a:effectLst/>
            </c:spPr>
            <c:extLst>
              <c:ext xmlns:c16="http://schemas.microsoft.com/office/drawing/2014/chart" uri="{C3380CC4-5D6E-409C-BE32-E72D297353CC}">
                <c16:uniqueId val="{00000003-265A-461B-A93E-B9A11C5EC21C}"/>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5-265A-461B-A93E-B9A11C5EC21C}"/>
              </c:ext>
            </c:extLst>
          </c:dPt>
          <c:dPt>
            <c:idx val="4"/>
            <c:invertIfNegative val="0"/>
            <c:bubble3D val="0"/>
            <c:spPr>
              <a:solidFill>
                <a:schemeClr val="accent6"/>
              </a:solidFill>
              <a:ln>
                <a:noFill/>
              </a:ln>
              <a:effectLst/>
            </c:spPr>
            <c:extLst>
              <c:ext xmlns:c16="http://schemas.microsoft.com/office/drawing/2014/chart" uri="{C3380CC4-5D6E-409C-BE32-E72D297353CC}">
                <c16:uniqueId val="{00000007-265A-461B-A93E-B9A11C5EC21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2</c:v>
                </c:pt>
                <c:pt idx="1">
                  <c:v>5</c:v>
                </c:pt>
                <c:pt idx="2">
                  <c:v>25</c:v>
                </c:pt>
                <c:pt idx="3">
                  <c:v>44</c:v>
                </c:pt>
                <c:pt idx="4">
                  <c:v>54</c:v>
                </c:pt>
              </c:numCache>
            </c:numRef>
          </c:val>
          <c:extLst>
            <c:ext xmlns:c16="http://schemas.microsoft.com/office/drawing/2014/chart" uri="{C3380CC4-5D6E-409C-BE32-E72D297353CC}">
              <c16:uniqueId val="{00000008-265A-461B-A93E-B9A11C5EC21C}"/>
            </c:ext>
          </c:extLst>
        </c:ser>
        <c:dLbls>
          <c:dLblPos val="outEnd"/>
          <c:showLegendKey val="0"/>
          <c:showVal val="1"/>
          <c:showCatName val="0"/>
          <c:showSerName val="0"/>
          <c:showPercent val="0"/>
          <c:showBubbleSize val="0"/>
        </c:dLbls>
        <c:gapWidth val="219"/>
        <c:overlap val="-27"/>
        <c:axId val="365936552"/>
        <c:axId val="365933024"/>
      </c:barChart>
      <c:catAx>
        <c:axId val="3659365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Respondents' rating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933024"/>
        <c:crosses val="autoZero"/>
        <c:auto val="1"/>
        <c:lblAlgn val="ctr"/>
        <c:lblOffset val="100"/>
        <c:noMultiLvlLbl val="0"/>
      </c:catAx>
      <c:valAx>
        <c:axId val="365933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respondents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9365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How do you book and pay for your hotel?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3FC5-4945-A991-5A8BCAB57629}"/>
              </c:ext>
            </c:extLst>
          </c:dPt>
          <c:dPt>
            <c:idx val="1"/>
            <c:invertIfNegative val="0"/>
            <c:bubble3D val="0"/>
            <c:spPr>
              <a:solidFill>
                <a:srgbClr val="7030A0"/>
              </a:solidFill>
              <a:ln>
                <a:noFill/>
              </a:ln>
              <a:effectLst/>
            </c:spPr>
            <c:extLst>
              <c:ext xmlns:c16="http://schemas.microsoft.com/office/drawing/2014/chart" uri="{C3380CC4-5D6E-409C-BE32-E72D297353CC}">
                <c16:uniqueId val="{00000003-3FC5-4945-A991-5A8BCAB57629}"/>
              </c:ext>
            </c:extLst>
          </c:dPt>
          <c:dPt>
            <c:idx val="3"/>
            <c:invertIfNegative val="0"/>
            <c:bubble3D val="0"/>
            <c:spPr>
              <a:solidFill>
                <a:srgbClr val="FFFF00"/>
              </a:solidFill>
              <a:ln>
                <a:noFill/>
              </a:ln>
              <a:effectLst/>
            </c:spPr>
            <c:extLst>
              <c:ext xmlns:c16="http://schemas.microsoft.com/office/drawing/2014/chart" uri="{C3380CC4-5D6E-409C-BE32-E72D297353CC}">
                <c16:uniqueId val="{00000005-3FC5-4945-A991-5A8BCAB57629}"/>
              </c:ext>
            </c:extLst>
          </c:dPt>
          <c:dPt>
            <c:idx val="4"/>
            <c:invertIfNegative val="0"/>
            <c:bubble3D val="0"/>
            <c:spPr>
              <a:solidFill>
                <a:schemeClr val="accent2"/>
              </a:solidFill>
              <a:ln>
                <a:noFill/>
              </a:ln>
              <a:effectLst/>
            </c:spPr>
            <c:extLst>
              <c:ext xmlns:c16="http://schemas.microsoft.com/office/drawing/2014/chart" uri="{C3380CC4-5D6E-409C-BE32-E72D297353CC}">
                <c16:uniqueId val="{00000007-3FC5-4945-A991-5A8BCAB57629}"/>
              </c:ext>
            </c:extLst>
          </c:dPt>
          <c:dPt>
            <c:idx val="5"/>
            <c:invertIfNegative val="0"/>
            <c:bubble3D val="0"/>
            <c:spPr>
              <a:solidFill>
                <a:schemeClr val="accent6"/>
              </a:solidFill>
              <a:ln>
                <a:noFill/>
              </a:ln>
              <a:effectLst/>
            </c:spPr>
            <c:extLst>
              <c:ext xmlns:c16="http://schemas.microsoft.com/office/drawing/2014/chart" uri="{C3380CC4-5D6E-409C-BE32-E72D297353CC}">
                <c16:uniqueId val="{00000009-3FC5-4945-A991-5A8BCAB5762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Others</c:v>
                </c:pt>
                <c:pt idx="1">
                  <c:v>I did not proceed with the booking</c:v>
                </c:pt>
                <c:pt idx="2">
                  <c:v>I personally contracted the hotel</c:v>
                </c:pt>
                <c:pt idx="3">
                  <c:v>I personally went to a local travel agency</c:v>
                </c:pt>
                <c:pt idx="4">
                  <c:v>I booked through an online travel intermediary</c:v>
                </c:pt>
                <c:pt idx="5">
                  <c:v>I booked directly at the hotel's website</c:v>
                </c:pt>
              </c:strCache>
            </c:strRef>
          </c:cat>
          <c:val>
            <c:numRef>
              <c:f>Sheet1!$B$2:$B$7</c:f>
              <c:numCache>
                <c:formatCode>0.00%</c:formatCode>
                <c:ptCount val="6"/>
                <c:pt idx="0">
                  <c:v>1.6000000000000007E-2</c:v>
                </c:pt>
                <c:pt idx="1">
                  <c:v>1.6000000000000007E-2</c:v>
                </c:pt>
                <c:pt idx="2">
                  <c:v>0.47300000000000009</c:v>
                </c:pt>
                <c:pt idx="3">
                  <c:v>7.8000000000000014E-2</c:v>
                </c:pt>
                <c:pt idx="4" formatCode="0%">
                  <c:v>0.55000000000000004</c:v>
                </c:pt>
                <c:pt idx="5">
                  <c:v>0.41900000000000009</c:v>
                </c:pt>
              </c:numCache>
            </c:numRef>
          </c:val>
          <c:extLst>
            <c:ext xmlns:c16="http://schemas.microsoft.com/office/drawing/2014/chart" uri="{C3380CC4-5D6E-409C-BE32-E72D297353CC}">
              <c16:uniqueId val="{0000000A-3FC5-4945-A991-5A8BCAB57629}"/>
            </c:ext>
          </c:extLst>
        </c:ser>
        <c:dLbls>
          <c:showLegendKey val="0"/>
          <c:showVal val="1"/>
          <c:showCatName val="0"/>
          <c:showSerName val="0"/>
          <c:showPercent val="0"/>
          <c:showBubbleSize val="0"/>
        </c:dLbls>
        <c:gapWidth val="182"/>
        <c:axId val="365937728"/>
        <c:axId val="365937336"/>
      </c:barChart>
      <c:catAx>
        <c:axId val="365937728"/>
        <c:scaling>
          <c:orientation val="minMax"/>
        </c:scaling>
        <c:delete val="0"/>
        <c:axPos val="l"/>
        <c:title>
          <c:tx>
            <c:rich>
              <a:bodyPr/>
              <a:lstStyle/>
              <a:p>
                <a:pPr>
                  <a:defRPr/>
                </a:pPr>
                <a:r>
                  <a:rPr lang="en-GB"/>
                  <a:t>Percentage of respondents</a:t>
                </a:r>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937336"/>
        <c:crosses val="autoZero"/>
        <c:auto val="1"/>
        <c:lblAlgn val="ctr"/>
        <c:lblOffset val="100"/>
        <c:noMultiLvlLbl val="0"/>
      </c:catAx>
      <c:valAx>
        <c:axId val="365937336"/>
        <c:scaling>
          <c:orientation val="minMax"/>
        </c:scaling>
        <c:delete val="1"/>
        <c:axPos val="b"/>
        <c:majorGridlines>
          <c:spPr>
            <a:ln w="9525" cap="flat" cmpd="sng" algn="ctr">
              <a:solidFill>
                <a:schemeClr val="tx1">
                  <a:lumMod val="15000"/>
                  <a:lumOff val="85000"/>
                </a:schemeClr>
              </a:solidFill>
              <a:round/>
            </a:ln>
            <a:effectLst/>
          </c:spPr>
        </c:majorGridlines>
        <c:title>
          <c:tx>
            <c:rich>
              <a:bodyPr/>
              <a:lstStyle/>
              <a:p>
                <a:pPr>
                  <a:defRPr/>
                </a:pPr>
                <a:r>
                  <a:rPr lang="en-GB"/>
                  <a:t>Respondents' answers</a:t>
                </a:r>
              </a:p>
            </c:rich>
          </c:tx>
          <c:layout>
            <c:manualLayout>
              <c:xMode val="edge"/>
              <c:yMode val="edge"/>
              <c:x val="0.39634824292796733"/>
              <c:y val="0.90394825646794152"/>
            </c:manualLayout>
          </c:layout>
          <c:overlay val="0"/>
        </c:title>
        <c:numFmt formatCode="0.00%" sourceLinked="1"/>
        <c:majorTickMark val="none"/>
        <c:minorTickMark val="none"/>
        <c:tickLblPos val="none"/>
        <c:crossAx val="365937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Factors that motivate people to book online</a:t>
            </a:r>
          </a:p>
        </c:rich>
      </c:tx>
      <c:overlay val="0"/>
      <c:spPr>
        <a:noFill/>
        <a:ln>
          <a:noFill/>
        </a:ln>
        <a:effectLst/>
      </c:spPr>
    </c:title>
    <c:autoTitleDeleted val="0"/>
    <c:plotArea>
      <c:layout/>
      <c:barChart>
        <c:barDir val="bar"/>
        <c:grouping val="clustered"/>
        <c:varyColors val="0"/>
        <c:ser>
          <c:idx val="0"/>
          <c:order val="0"/>
          <c:tx>
            <c:strRef>
              <c:f>Sheet1!$B$1</c:f>
              <c:strCache>
                <c:ptCount val="1"/>
                <c:pt idx="0">
                  <c:v>Motivations to book online</c:v>
                </c:pt>
              </c:strCache>
            </c:strRef>
          </c:tx>
          <c:spPr>
            <a:solidFill>
              <a:schemeClr val="accent1"/>
            </a:solidFill>
            <a:ln>
              <a:noFill/>
            </a:ln>
            <a:effectLst/>
          </c:spPr>
          <c:invertIfNegative val="0"/>
          <c:dPt>
            <c:idx val="0"/>
            <c:invertIfNegative val="0"/>
            <c:bubble3D val="0"/>
            <c:spPr>
              <a:solidFill>
                <a:schemeClr val="bg2">
                  <a:lumMod val="50000"/>
                </a:schemeClr>
              </a:solidFill>
              <a:ln>
                <a:noFill/>
              </a:ln>
              <a:effectLst/>
            </c:spPr>
            <c:extLst>
              <c:ext xmlns:c16="http://schemas.microsoft.com/office/drawing/2014/chart" uri="{C3380CC4-5D6E-409C-BE32-E72D297353CC}">
                <c16:uniqueId val="{00000001-113C-4F92-9106-2C0338DD6F91}"/>
              </c:ext>
            </c:extLst>
          </c:dPt>
          <c:dPt>
            <c:idx val="1"/>
            <c:invertIfNegative val="0"/>
            <c:bubble3D val="0"/>
            <c:spPr>
              <a:solidFill>
                <a:srgbClr val="7030A0"/>
              </a:solidFill>
              <a:ln>
                <a:noFill/>
              </a:ln>
              <a:effectLst/>
            </c:spPr>
            <c:extLst>
              <c:ext xmlns:c16="http://schemas.microsoft.com/office/drawing/2014/chart" uri="{C3380CC4-5D6E-409C-BE32-E72D297353CC}">
                <c16:uniqueId val="{00000003-113C-4F92-9106-2C0338DD6F91}"/>
              </c:ext>
            </c:extLst>
          </c:dPt>
          <c:dPt>
            <c:idx val="2"/>
            <c:invertIfNegative val="0"/>
            <c:bubble3D val="0"/>
            <c:spPr>
              <a:solidFill>
                <a:srgbClr val="002060"/>
              </a:solidFill>
              <a:ln>
                <a:noFill/>
              </a:ln>
              <a:effectLst/>
            </c:spPr>
            <c:extLst>
              <c:ext xmlns:c16="http://schemas.microsoft.com/office/drawing/2014/chart" uri="{C3380CC4-5D6E-409C-BE32-E72D297353CC}">
                <c16:uniqueId val="{00000005-113C-4F92-9106-2C0338DD6F91}"/>
              </c:ext>
            </c:extLst>
          </c:dPt>
          <c:dPt>
            <c:idx val="4"/>
            <c:invertIfNegative val="0"/>
            <c:bubble3D val="0"/>
            <c:spPr>
              <a:solidFill>
                <a:srgbClr val="00B050"/>
              </a:solidFill>
              <a:ln>
                <a:noFill/>
              </a:ln>
              <a:effectLst/>
            </c:spPr>
            <c:extLst>
              <c:ext xmlns:c16="http://schemas.microsoft.com/office/drawing/2014/chart" uri="{C3380CC4-5D6E-409C-BE32-E72D297353CC}">
                <c16:uniqueId val="{00000007-113C-4F92-9106-2C0338DD6F91}"/>
              </c:ext>
            </c:extLst>
          </c:dPt>
          <c:dPt>
            <c:idx val="5"/>
            <c:invertIfNegative val="0"/>
            <c:bubble3D val="0"/>
            <c:spPr>
              <a:solidFill>
                <a:srgbClr val="92D050"/>
              </a:solidFill>
              <a:ln>
                <a:noFill/>
              </a:ln>
              <a:effectLst/>
            </c:spPr>
            <c:extLst>
              <c:ext xmlns:c16="http://schemas.microsoft.com/office/drawing/2014/chart" uri="{C3380CC4-5D6E-409C-BE32-E72D297353CC}">
                <c16:uniqueId val="{00000009-113C-4F92-9106-2C0338DD6F91}"/>
              </c:ext>
            </c:extLst>
          </c:dPt>
          <c:dPt>
            <c:idx val="6"/>
            <c:invertIfNegative val="0"/>
            <c:bubble3D val="0"/>
            <c:spPr>
              <a:solidFill>
                <a:srgbClr val="FFFF00"/>
              </a:solidFill>
              <a:ln>
                <a:noFill/>
              </a:ln>
              <a:effectLst/>
            </c:spPr>
            <c:extLst>
              <c:ext xmlns:c16="http://schemas.microsoft.com/office/drawing/2014/chart" uri="{C3380CC4-5D6E-409C-BE32-E72D297353CC}">
                <c16:uniqueId val="{0000000B-113C-4F92-9106-2C0338DD6F91}"/>
              </c:ext>
            </c:extLst>
          </c:dPt>
          <c:dPt>
            <c:idx val="7"/>
            <c:invertIfNegative val="0"/>
            <c:bubble3D val="0"/>
            <c:spPr>
              <a:solidFill>
                <a:srgbClr val="FFC000"/>
              </a:solidFill>
              <a:ln>
                <a:noFill/>
              </a:ln>
              <a:effectLst/>
            </c:spPr>
            <c:extLst>
              <c:ext xmlns:c16="http://schemas.microsoft.com/office/drawing/2014/chart" uri="{C3380CC4-5D6E-409C-BE32-E72D297353CC}">
                <c16:uniqueId val="{0000000D-113C-4F92-9106-2C0338DD6F91}"/>
              </c:ext>
            </c:extLst>
          </c:dPt>
          <c:dPt>
            <c:idx val="8"/>
            <c:invertIfNegative val="0"/>
            <c:bubble3D val="0"/>
            <c:spPr>
              <a:solidFill>
                <a:srgbClr val="FF0000"/>
              </a:solidFill>
              <a:ln>
                <a:noFill/>
              </a:ln>
              <a:effectLst/>
            </c:spPr>
            <c:extLst>
              <c:ext xmlns:c16="http://schemas.microsoft.com/office/drawing/2014/chart" uri="{C3380CC4-5D6E-409C-BE32-E72D297353CC}">
                <c16:uniqueId val="{0000000F-113C-4F92-9106-2C0338DD6F9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Sheet1!$A$2:$A$10</c:f>
              <c:strCache>
                <c:ptCount val="9"/>
                <c:pt idx="0">
                  <c:v>Others</c:v>
                </c:pt>
                <c:pt idx="1">
                  <c:v>Better access to honest info and reviews</c:v>
                </c:pt>
                <c:pt idx="2">
                  <c:v>Easier comparison with other hotels</c:v>
                </c:pt>
                <c:pt idx="3">
                  <c:v>Greater familiarity with Internet</c:v>
                </c:pt>
                <c:pt idx="4">
                  <c:v>Better customer service</c:v>
                </c:pt>
                <c:pt idx="5">
                  <c:v>Easier transaction</c:v>
                </c:pt>
                <c:pt idx="6">
                  <c:v>Card security</c:v>
                </c:pt>
                <c:pt idx="7">
                  <c:v>Saves time</c:v>
                </c:pt>
                <c:pt idx="8">
                  <c:v>Best prices</c:v>
                </c:pt>
              </c:strCache>
            </c:strRef>
          </c:cat>
          <c:val>
            <c:numRef>
              <c:f>Sheet1!$B$2:$B$10</c:f>
              <c:numCache>
                <c:formatCode>0.00%</c:formatCode>
                <c:ptCount val="9"/>
                <c:pt idx="0">
                  <c:v>8.0000000000000054E-3</c:v>
                </c:pt>
                <c:pt idx="1">
                  <c:v>0.47300000000000009</c:v>
                </c:pt>
                <c:pt idx="2">
                  <c:v>0.55700000000000005</c:v>
                </c:pt>
                <c:pt idx="3" formatCode="0%">
                  <c:v>0.26</c:v>
                </c:pt>
                <c:pt idx="4">
                  <c:v>0.36600000000000016</c:v>
                </c:pt>
                <c:pt idx="5">
                  <c:v>0.51100000000000001</c:v>
                </c:pt>
                <c:pt idx="6">
                  <c:v>0.22900000000000001</c:v>
                </c:pt>
                <c:pt idx="7">
                  <c:v>0.51100000000000001</c:v>
                </c:pt>
                <c:pt idx="8" formatCode="0%">
                  <c:v>0.84000000000000019</c:v>
                </c:pt>
              </c:numCache>
            </c:numRef>
          </c:val>
          <c:extLst>
            <c:ext xmlns:c16="http://schemas.microsoft.com/office/drawing/2014/chart" uri="{C3380CC4-5D6E-409C-BE32-E72D297353CC}">
              <c16:uniqueId val="{00000010-113C-4F92-9106-2C0338DD6F91}"/>
            </c:ext>
          </c:extLst>
        </c:ser>
        <c:dLbls>
          <c:showLegendKey val="0"/>
          <c:showVal val="1"/>
          <c:showCatName val="0"/>
          <c:showSerName val="0"/>
          <c:showPercent val="0"/>
          <c:showBubbleSize val="0"/>
        </c:dLbls>
        <c:gapWidth val="247"/>
        <c:axId val="603173032"/>
        <c:axId val="603166760"/>
      </c:barChart>
      <c:catAx>
        <c:axId val="603173032"/>
        <c:scaling>
          <c:orientation val="minMax"/>
        </c:scaling>
        <c:delete val="0"/>
        <c:axPos val="l"/>
        <c:majorGridlines>
          <c:spPr>
            <a:ln w="9525" cap="flat" cmpd="sng" algn="ctr">
              <a:solidFill>
                <a:schemeClr val="dk1">
                  <a:lumMod val="15000"/>
                  <a:lumOff val="85000"/>
                </a:schemeClr>
              </a:solidFill>
              <a:round/>
            </a:ln>
            <a:effectLst/>
          </c:spPr>
        </c:majorGridlines>
        <c:title>
          <c:tx>
            <c:rich>
              <a:bodyPr/>
              <a:lstStyle/>
              <a:p>
                <a:pPr>
                  <a:defRPr/>
                </a:pPr>
                <a:r>
                  <a:rPr lang="en-GB"/>
                  <a:t>Percentage</a:t>
                </a:r>
                <a:r>
                  <a:rPr lang="en-GB" baseline="0"/>
                  <a:t> of respondents</a:t>
                </a:r>
                <a:endParaRPr lang="en-GB"/>
              </a:p>
            </c:rich>
          </c:tx>
          <c:overlay val="0"/>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03166760"/>
        <c:crosses val="autoZero"/>
        <c:auto val="1"/>
        <c:lblAlgn val="ctr"/>
        <c:lblOffset val="100"/>
        <c:noMultiLvlLbl val="0"/>
      </c:catAx>
      <c:valAx>
        <c:axId val="603166760"/>
        <c:scaling>
          <c:orientation val="minMax"/>
        </c:scaling>
        <c:delete val="1"/>
        <c:axPos val="b"/>
        <c:majorGridlines>
          <c:spPr>
            <a:ln w="9525" cap="flat" cmpd="sng" algn="ctr">
              <a:solidFill>
                <a:schemeClr val="dk1">
                  <a:lumMod val="15000"/>
                  <a:lumOff val="85000"/>
                </a:schemeClr>
              </a:solidFill>
              <a:round/>
            </a:ln>
            <a:effectLst/>
          </c:spPr>
        </c:majorGridlines>
        <c:title>
          <c:tx>
            <c:rich>
              <a:bodyPr/>
              <a:lstStyle/>
              <a:p>
                <a:pPr>
                  <a:defRPr/>
                </a:pPr>
                <a:r>
                  <a:rPr lang="en-GB"/>
                  <a:t>Respondents' answers </a:t>
                </a:r>
              </a:p>
            </c:rich>
          </c:tx>
          <c:layout>
            <c:manualLayout>
              <c:xMode val="edge"/>
              <c:yMode val="edge"/>
              <c:x val="0.44542814960629923"/>
              <c:y val="0.90394825646794152"/>
            </c:manualLayout>
          </c:layout>
          <c:overlay val="0"/>
        </c:title>
        <c:numFmt formatCode="0.00%" sourceLinked="1"/>
        <c:majorTickMark val="none"/>
        <c:minorTickMark val="none"/>
        <c:tickLblPos val="none"/>
        <c:crossAx val="603173032"/>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Factors that discourage people to book online</a:t>
            </a:r>
          </a:p>
        </c:rich>
      </c:tx>
      <c:overlay val="0"/>
      <c:spPr>
        <a:noFill/>
        <a:ln>
          <a:noFill/>
        </a:ln>
        <a:effectLst/>
      </c:sp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0"/>
            <c:invertIfNegative val="0"/>
            <c:bubble3D val="0"/>
            <c:spPr>
              <a:solidFill>
                <a:schemeClr val="accent5">
                  <a:lumMod val="75000"/>
                </a:schemeClr>
              </a:solidFill>
              <a:ln>
                <a:noFill/>
              </a:ln>
              <a:effectLst/>
            </c:spPr>
            <c:extLst>
              <c:ext xmlns:c16="http://schemas.microsoft.com/office/drawing/2014/chart" uri="{C3380CC4-5D6E-409C-BE32-E72D297353CC}">
                <c16:uniqueId val="{00000001-4482-4407-878D-4CA9B4214502}"/>
              </c:ext>
            </c:extLst>
          </c:dPt>
          <c:dPt>
            <c:idx val="1"/>
            <c:invertIfNegative val="0"/>
            <c:bubble3D val="0"/>
            <c:spPr>
              <a:solidFill>
                <a:schemeClr val="accent4">
                  <a:lumMod val="75000"/>
                </a:schemeClr>
              </a:solidFill>
              <a:ln>
                <a:noFill/>
              </a:ln>
              <a:effectLst/>
            </c:spPr>
            <c:extLst>
              <c:ext xmlns:c16="http://schemas.microsoft.com/office/drawing/2014/chart" uri="{C3380CC4-5D6E-409C-BE32-E72D297353CC}">
                <c16:uniqueId val="{00000003-4482-4407-878D-4CA9B4214502}"/>
              </c:ext>
            </c:extLst>
          </c:dPt>
          <c:dPt>
            <c:idx val="2"/>
            <c:invertIfNegative val="0"/>
            <c:bubble3D val="0"/>
            <c:spPr>
              <a:solidFill>
                <a:schemeClr val="tx1">
                  <a:lumMod val="65000"/>
                  <a:lumOff val="35000"/>
                </a:schemeClr>
              </a:solidFill>
              <a:ln>
                <a:noFill/>
              </a:ln>
              <a:effectLst/>
            </c:spPr>
            <c:extLst>
              <c:ext xmlns:c16="http://schemas.microsoft.com/office/drawing/2014/chart" uri="{C3380CC4-5D6E-409C-BE32-E72D297353CC}">
                <c16:uniqueId val="{00000005-4482-4407-878D-4CA9B4214502}"/>
              </c:ext>
            </c:extLst>
          </c:dPt>
          <c:dPt>
            <c:idx val="3"/>
            <c:invertIfNegative val="0"/>
            <c:bubble3D val="0"/>
            <c:spPr>
              <a:solidFill>
                <a:srgbClr val="7030A0"/>
              </a:solidFill>
              <a:ln>
                <a:noFill/>
              </a:ln>
              <a:effectLst/>
            </c:spPr>
            <c:extLst>
              <c:ext xmlns:c16="http://schemas.microsoft.com/office/drawing/2014/chart" uri="{C3380CC4-5D6E-409C-BE32-E72D297353CC}">
                <c16:uniqueId val="{00000007-4482-4407-878D-4CA9B4214502}"/>
              </c:ext>
            </c:extLst>
          </c:dPt>
          <c:dPt>
            <c:idx val="5"/>
            <c:invertIfNegative val="0"/>
            <c:bubble3D val="0"/>
            <c:spPr>
              <a:solidFill>
                <a:srgbClr val="FFFF00"/>
              </a:solidFill>
              <a:ln>
                <a:noFill/>
              </a:ln>
              <a:effectLst/>
            </c:spPr>
            <c:extLst>
              <c:ext xmlns:c16="http://schemas.microsoft.com/office/drawing/2014/chart" uri="{C3380CC4-5D6E-409C-BE32-E72D297353CC}">
                <c16:uniqueId val="{00000009-4482-4407-878D-4CA9B4214502}"/>
              </c:ext>
            </c:extLst>
          </c:dPt>
          <c:dPt>
            <c:idx val="6"/>
            <c:invertIfNegative val="0"/>
            <c:bubble3D val="0"/>
            <c:spPr>
              <a:solidFill>
                <a:srgbClr val="FF0000"/>
              </a:solidFill>
              <a:ln>
                <a:noFill/>
              </a:ln>
              <a:effectLst/>
            </c:spPr>
            <c:extLst>
              <c:ext xmlns:c16="http://schemas.microsoft.com/office/drawing/2014/chart" uri="{C3380CC4-5D6E-409C-BE32-E72D297353CC}">
                <c16:uniqueId val="{0000000B-4482-4407-878D-4CA9B4214502}"/>
              </c:ext>
            </c:extLst>
          </c:dPt>
          <c:dPt>
            <c:idx val="7"/>
            <c:invertIfNegative val="0"/>
            <c:bubble3D val="0"/>
            <c:spPr>
              <a:solidFill>
                <a:schemeClr val="accent5">
                  <a:lumMod val="75000"/>
                </a:schemeClr>
              </a:solidFill>
              <a:ln>
                <a:noFill/>
              </a:ln>
              <a:effectLst/>
            </c:spPr>
            <c:extLst>
              <c:ext xmlns:c16="http://schemas.microsoft.com/office/drawing/2014/chart" uri="{C3380CC4-5D6E-409C-BE32-E72D297353CC}">
                <c16:uniqueId val="{0000000D-4482-4407-878D-4CA9B4214502}"/>
              </c:ext>
            </c:extLst>
          </c:dPt>
          <c:dPt>
            <c:idx val="8"/>
            <c:invertIfNegative val="0"/>
            <c:bubble3D val="0"/>
            <c:spPr>
              <a:solidFill>
                <a:schemeClr val="accent2">
                  <a:lumMod val="50000"/>
                </a:schemeClr>
              </a:solidFill>
              <a:ln>
                <a:noFill/>
              </a:ln>
              <a:effectLst/>
            </c:spPr>
            <c:extLst>
              <c:ext xmlns:c16="http://schemas.microsoft.com/office/drawing/2014/chart" uri="{C3380CC4-5D6E-409C-BE32-E72D297353CC}">
                <c16:uniqueId val="{0000000F-4482-4407-878D-4CA9B4214502}"/>
              </c:ext>
            </c:extLst>
          </c:dPt>
          <c:dPt>
            <c:idx val="9"/>
            <c:invertIfNegative val="0"/>
            <c:bubble3D val="0"/>
            <c:spPr>
              <a:solidFill>
                <a:srgbClr val="92D050"/>
              </a:solidFill>
              <a:ln>
                <a:noFill/>
              </a:ln>
              <a:effectLst/>
            </c:spPr>
            <c:extLst>
              <c:ext xmlns:c16="http://schemas.microsoft.com/office/drawing/2014/chart" uri="{C3380CC4-5D6E-409C-BE32-E72D297353CC}">
                <c16:uniqueId val="{00000011-4482-4407-878D-4CA9B421450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Sheet1!$A$2:$A$11</c:f>
              <c:strCache>
                <c:ptCount val="10"/>
                <c:pt idx="0">
                  <c:v>Others</c:v>
                </c:pt>
                <c:pt idx="1">
                  <c:v>None</c:v>
                </c:pt>
                <c:pt idx="2">
                  <c:v>Concerned about privacy information</c:v>
                </c:pt>
                <c:pt idx="3">
                  <c:v>Not enough selection online</c:v>
                </c:pt>
                <c:pt idx="4">
                  <c:v>Debit/credit card security</c:v>
                </c:pt>
                <c:pt idx="5">
                  <c:v>Plans are not definite</c:v>
                </c:pt>
                <c:pt idx="6">
                  <c:v>Afraid of making mistakes in booking </c:v>
                </c:pt>
                <c:pt idx="7">
                  <c:v>Would rather talk to a real person</c:v>
                </c:pt>
                <c:pt idx="8">
                  <c:v>Prefers transacting offline</c:v>
                </c:pt>
                <c:pt idx="9">
                  <c:v>Don't own a card</c:v>
                </c:pt>
              </c:strCache>
            </c:strRef>
          </c:cat>
          <c:val>
            <c:numRef>
              <c:f>Sheet1!$B$2:$B$11</c:f>
              <c:numCache>
                <c:formatCode>0%</c:formatCode>
                <c:ptCount val="10"/>
                <c:pt idx="0" formatCode="0.00%">
                  <c:v>1.4999999999999998E-2</c:v>
                </c:pt>
                <c:pt idx="1">
                  <c:v>0.2</c:v>
                </c:pt>
                <c:pt idx="2" formatCode="0.00%">
                  <c:v>0.33100000000000013</c:v>
                </c:pt>
                <c:pt idx="3" formatCode="0.00%">
                  <c:v>0.32300000000000012</c:v>
                </c:pt>
                <c:pt idx="4" formatCode="0.00%">
                  <c:v>0.4</c:v>
                </c:pt>
                <c:pt idx="5" formatCode="0.00%">
                  <c:v>0.30800000000000011</c:v>
                </c:pt>
                <c:pt idx="6" formatCode="0.00%">
                  <c:v>0.26900000000000002</c:v>
                </c:pt>
                <c:pt idx="7" formatCode="0.00%">
                  <c:v>0.13800000000000001</c:v>
                </c:pt>
                <c:pt idx="8" formatCode="0.00%">
                  <c:v>5.3999999999999999E-2</c:v>
                </c:pt>
                <c:pt idx="9" formatCode="0.00%">
                  <c:v>0.20800000000000005</c:v>
                </c:pt>
              </c:numCache>
            </c:numRef>
          </c:val>
          <c:extLst>
            <c:ext xmlns:c16="http://schemas.microsoft.com/office/drawing/2014/chart" uri="{C3380CC4-5D6E-409C-BE32-E72D297353CC}">
              <c16:uniqueId val="{00000012-4482-4407-878D-4CA9B4214502}"/>
            </c:ext>
          </c:extLst>
        </c:ser>
        <c:dLbls>
          <c:showLegendKey val="0"/>
          <c:showVal val="1"/>
          <c:showCatName val="0"/>
          <c:showSerName val="0"/>
          <c:showPercent val="0"/>
          <c:showBubbleSize val="0"/>
        </c:dLbls>
        <c:gapWidth val="247"/>
        <c:axId val="603167936"/>
        <c:axId val="603170288"/>
      </c:barChart>
      <c:catAx>
        <c:axId val="603167936"/>
        <c:scaling>
          <c:orientation val="minMax"/>
        </c:scaling>
        <c:delete val="0"/>
        <c:axPos val="l"/>
        <c:majorGridlines>
          <c:spPr>
            <a:ln w="9525" cap="flat" cmpd="sng" algn="ctr">
              <a:solidFill>
                <a:schemeClr val="dk1">
                  <a:lumMod val="15000"/>
                  <a:lumOff val="85000"/>
                </a:schemeClr>
              </a:solidFill>
              <a:round/>
            </a:ln>
            <a:effectLst/>
          </c:spPr>
        </c:majorGridlines>
        <c:title>
          <c:tx>
            <c:rich>
              <a:bodyPr/>
              <a:lstStyle/>
              <a:p>
                <a:pPr>
                  <a:defRPr/>
                </a:pPr>
                <a:r>
                  <a:rPr lang="en-GB"/>
                  <a:t>Percentage of respondents</a:t>
                </a:r>
              </a:p>
            </c:rich>
          </c:tx>
          <c:overlay val="0"/>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603170288"/>
        <c:crosses val="autoZero"/>
        <c:auto val="1"/>
        <c:lblAlgn val="ctr"/>
        <c:lblOffset val="100"/>
        <c:noMultiLvlLbl val="0"/>
      </c:catAx>
      <c:valAx>
        <c:axId val="603170288"/>
        <c:scaling>
          <c:orientation val="minMax"/>
        </c:scaling>
        <c:delete val="1"/>
        <c:axPos val="b"/>
        <c:majorGridlines>
          <c:spPr>
            <a:ln w="9525" cap="flat" cmpd="sng" algn="ctr">
              <a:solidFill>
                <a:schemeClr val="dk1">
                  <a:lumMod val="15000"/>
                  <a:lumOff val="85000"/>
                </a:schemeClr>
              </a:solidFill>
              <a:round/>
            </a:ln>
            <a:effectLst/>
          </c:spPr>
        </c:majorGridlines>
        <c:title>
          <c:tx>
            <c:rich>
              <a:bodyPr/>
              <a:lstStyle/>
              <a:p>
                <a:pPr>
                  <a:defRPr/>
                </a:pPr>
                <a:r>
                  <a:rPr lang="en-GB"/>
                  <a:t>Respondents' answers</a:t>
                </a:r>
              </a:p>
            </c:rich>
          </c:tx>
          <c:layout>
            <c:manualLayout>
              <c:xMode val="edge"/>
              <c:yMode val="edge"/>
              <c:x val="0.39340241324001168"/>
              <c:y val="0.90791651043619548"/>
            </c:manualLayout>
          </c:layout>
          <c:overlay val="0"/>
        </c:title>
        <c:numFmt formatCode="0.00%" sourceLinked="1"/>
        <c:majorTickMark val="none"/>
        <c:minorTickMark val="none"/>
        <c:tickLblPos val="none"/>
        <c:crossAx val="60316793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Source of Inspiration</a:t>
            </a:r>
          </a:p>
        </c:rich>
      </c:tx>
      <c:overlay val="0"/>
      <c:spPr>
        <a:noFill/>
        <a:ln>
          <a:noFill/>
        </a:ln>
        <a:effectLst/>
      </c:sp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0"/>
            <c:invertIfNegative val="0"/>
            <c:bubble3D val="0"/>
            <c:spPr>
              <a:solidFill>
                <a:srgbClr val="FFFF00"/>
              </a:solidFill>
              <a:ln>
                <a:noFill/>
              </a:ln>
              <a:effectLst/>
            </c:spPr>
            <c:extLst>
              <c:ext xmlns:c16="http://schemas.microsoft.com/office/drawing/2014/chart" uri="{C3380CC4-5D6E-409C-BE32-E72D297353CC}">
                <c16:uniqueId val="{00000001-EF3D-480B-9D4A-AF917BD16BE1}"/>
              </c:ext>
            </c:extLst>
          </c:dPt>
          <c:dPt>
            <c:idx val="1"/>
            <c:invertIfNegative val="0"/>
            <c:bubble3D val="0"/>
            <c:spPr>
              <a:solidFill>
                <a:srgbClr val="7030A0"/>
              </a:solidFill>
              <a:ln>
                <a:noFill/>
              </a:ln>
              <a:effectLst/>
            </c:spPr>
            <c:extLst>
              <c:ext xmlns:c16="http://schemas.microsoft.com/office/drawing/2014/chart" uri="{C3380CC4-5D6E-409C-BE32-E72D297353CC}">
                <c16:uniqueId val="{00000003-EF3D-480B-9D4A-AF917BD16BE1}"/>
              </c:ext>
            </c:extLst>
          </c:dPt>
          <c:dPt>
            <c:idx val="2"/>
            <c:invertIfNegative val="0"/>
            <c:bubble3D val="0"/>
            <c:spPr>
              <a:solidFill>
                <a:schemeClr val="accent4">
                  <a:lumMod val="75000"/>
                </a:schemeClr>
              </a:solidFill>
              <a:ln>
                <a:noFill/>
              </a:ln>
              <a:effectLst/>
            </c:spPr>
            <c:extLst>
              <c:ext xmlns:c16="http://schemas.microsoft.com/office/drawing/2014/chart" uri="{C3380CC4-5D6E-409C-BE32-E72D297353CC}">
                <c16:uniqueId val="{00000005-EF3D-480B-9D4A-AF917BD16BE1}"/>
              </c:ext>
            </c:extLst>
          </c:dPt>
          <c:dPt>
            <c:idx val="3"/>
            <c:invertIfNegative val="0"/>
            <c:bubble3D val="0"/>
            <c:spPr>
              <a:solidFill>
                <a:schemeClr val="accent3"/>
              </a:solidFill>
              <a:ln>
                <a:noFill/>
              </a:ln>
              <a:effectLst/>
            </c:spPr>
            <c:extLst>
              <c:ext xmlns:c16="http://schemas.microsoft.com/office/drawing/2014/chart" uri="{C3380CC4-5D6E-409C-BE32-E72D297353CC}">
                <c16:uniqueId val="{00000007-EF3D-480B-9D4A-AF917BD16BE1}"/>
              </c:ext>
            </c:extLst>
          </c:dPt>
          <c:dPt>
            <c:idx val="4"/>
            <c:invertIfNegative val="0"/>
            <c:bubble3D val="0"/>
            <c:spPr>
              <a:solidFill>
                <a:srgbClr val="C00000"/>
              </a:solidFill>
              <a:ln>
                <a:noFill/>
              </a:ln>
              <a:effectLst/>
            </c:spPr>
            <c:extLst>
              <c:ext xmlns:c16="http://schemas.microsoft.com/office/drawing/2014/chart" uri="{C3380CC4-5D6E-409C-BE32-E72D297353CC}">
                <c16:uniqueId val="{00000009-EF3D-480B-9D4A-AF917BD16BE1}"/>
              </c:ext>
            </c:extLst>
          </c:dPt>
          <c:dPt>
            <c:idx val="6"/>
            <c:invertIfNegative val="0"/>
            <c:bubble3D val="0"/>
            <c:spPr>
              <a:solidFill>
                <a:schemeClr val="accent4"/>
              </a:solidFill>
              <a:ln>
                <a:noFill/>
              </a:ln>
              <a:effectLst/>
            </c:spPr>
            <c:extLst>
              <c:ext xmlns:c16="http://schemas.microsoft.com/office/drawing/2014/chart" uri="{C3380CC4-5D6E-409C-BE32-E72D297353CC}">
                <c16:uniqueId val="{0000000B-EF3D-480B-9D4A-AF917BD16BE1}"/>
              </c:ext>
            </c:extLst>
          </c:dPt>
          <c:dPt>
            <c:idx val="7"/>
            <c:invertIfNegative val="0"/>
            <c:bubble3D val="0"/>
            <c:spPr>
              <a:solidFill>
                <a:schemeClr val="accent6"/>
              </a:solidFill>
              <a:ln>
                <a:noFill/>
              </a:ln>
              <a:effectLst/>
            </c:spPr>
            <c:extLst>
              <c:ext xmlns:c16="http://schemas.microsoft.com/office/drawing/2014/chart" uri="{C3380CC4-5D6E-409C-BE32-E72D297353CC}">
                <c16:uniqueId val="{0000000D-EF3D-480B-9D4A-AF917BD16BE1}"/>
              </c:ext>
            </c:extLst>
          </c:dPt>
          <c:dPt>
            <c:idx val="8"/>
            <c:invertIfNegative val="0"/>
            <c:bubble3D val="0"/>
            <c:spPr>
              <a:solidFill>
                <a:schemeClr val="accent2"/>
              </a:solidFill>
              <a:ln>
                <a:noFill/>
              </a:ln>
              <a:effectLst/>
            </c:spPr>
            <c:extLst>
              <c:ext xmlns:c16="http://schemas.microsoft.com/office/drawing/2014/chart" uri="{C3380CC4-5D6E-409C-BE32-E72D297353CC}">
                <c16:uniqueId val="{0000000F-EF3D-480B-9D4A-AF917BD16BE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Sheet1!$A$2:$A$10</c:f>
              <c:strCache>
                <c:ptCount val="9"/>
                <c:pt idx="0">
                  <c:v>Others</c:v>
                </c:pt>
                <c:pt idx="1">
                  <c:v>Print ads</c:v>
                </c:pt>
                <c:pt idx="2">
                  <c:v>Word of mouth</c:v>
                </c:pt>
                <c:pt idx="3">
                  <c:v>TV/ Radio</c:v>
                </c:pt>
                <c:pt idx="4">
                  <c:v>Online travel reviews</c:v>
                </c:pt>
                <c:pt idx="5">
                  <c:v>Online travel agencies</c:v>
                </c:pt>
                <c:pt idx="6">
                  <c:v>Social media</c:v>
                </c:pt>
                <c:pt idx="7">
                  <c:v>Hotel websites</c:v>
                </c:pt>
                <c:pt idx="8">
                  <c:v>Meta-search engines</c:v>
                </c:pt>
              </c:strCache>
            </c:strRef>
          </c:cat>
          <c:val>
            <c:numRef>
              <c:f>Sheet1!$B$2:$B$10</c:f>
              <c:numCache>
                <c:formatCode>0%</c:formatCode>
                <c:ptCount val="9"/>
                <c:pt idx="0" formatCode="0.00%">
                  <c:v>3.7999999999999999E-2</c:v>
                </c:pt>
                <c:pt idx="1">
                  <c:v>0.13</c:v>
                </c:pt>
                <c:pt idx="2" formatCode="0.00%">
                  <c:v>0.47300000000000009</c:v>
                </c:pt>
                <c:pt idx="3" formatCode="0.00%">
                  <c:v>8.4000000000000047E-2</c:v>
                </c:pt>
                <c:pt idx="4" formatCode="0.00%">
                  <c:v>0.51900000000000002</c:v>
                </c:pt>
                <c:pt idx="5" formatCode="0.00%">
                  <c:v>0.52700000000000002</c:v>
                </c:pt>
                <c:pt idx="6" formatCode="0.00%">
                  <c:v>0.55700000000000005</c:v>
                </c:pt>
                <c:pt idx="7" formatCode="0.00%">
                  <c:v>0.504</c:v>
                </c:pt>
                <c:pt idx="8" formatCode="0.00%">
                  <c:v>0.57299999999999995</c:v>
                </c:pt>
              </c:numCache>
            </c:numRef>
          </c:val>
          <c:extLst>
            <c:ext xmlns:c16="http://schemas.microsoft.com/office/drawing/2014/chart" uri="{C3380CC4-5D6E-409C-BE32-E72D297353CC}">
              <c16:uniqueId val="{00000010-EF3D-480B-9D4A-AF917BD16BE1}"/>
            </c:ext>
          </c:extLst>
        </c:ser>
        <c:dLbls>
          <c:showLegendKey val="0"/>
          <c:showVal val="0"/>
          <c:showCatName val="0"/>
          <c:showSerName val="0"/>
          <c:showPercent val="0"/>
          <c:showBubbleSize val="0"/>
        </c:dLbls>
        <c:gapWidth val="247"/>
        <c:axId val="603179696"/>
        <c:axId val="313644880"/>
      </c:barChart>
      <c:catAx>
        <c:axId val="603179696"/>
        <c:scaling>
          <c:orientation val="minMax"/>
        </c:scaling>
        <c:delete val="0"/>
        <c:axPos val="l"/>
        <c:majorGridlines>
          <c:spPr>
            <a:ln w="9525" cap="flat" cmpd="sng" algn="ctr">
              <a:solidFill>
                <a:schemeClr val="dk1">
                  <a:lumMod val="15000"/>
                  <a:lumOff val="85000"/>
                </a:schemeClr>
              </a:solidFill>
              <a:round/>
            </a:ln>
            <a:effectLst/>
          </c:spPr>
        </c:majorGridlines>
        <c:title>
          <c:tx>
            <c:rich>
              <a:bodyPr/>
              <a:lstStyle/>
              <a:p>
                <a:pPr>
                  <a:defRPr/>
                </a:pPr>
                <a:r>
                  <a:rPr lang="en-GB"/>
                  <a:t>Percentage of respondents</a:t>
                </a:r>
              </a:p>
            </c:rich>
          </c:tx>
          <c:overlay val="0"/>
        </c:title>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313644880"/>
        <c:crosses val="autoZero"/>
        <c:auto val="1"/>
        <c:lblAlgn val="ctr"/>
        <c:lblOffset val="100"/>
        <c:noMultiLvlLbl val="0"/>
      </c:catAx>
      <c:valAx>
        <c:axId val="313644880"/>
        <c:scaling>
          <c:orientation val="minMax"/>
        </c:scaling>
        <c:delete val="0"/>
        <c:axPos val="b"/>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603179696"/>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How do you rate your online experience booking with the local hotels?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50BD-4DD6-B1A2-57C6963ECADE}"/>
              </c:ext>
            </c:extLst>
          </c:dPt>
          <c:dPt>
            <c:idx val="1"/>
            <c:invertIfNegative val="0"/>
            <c:bubble3D val="0"/>
            <c:spPr>
              <a:solidFill>
                <a:schemeClr val="accent4">
                  <a:lumMod val="60000"/>
                  <a:lumOff val="40000"/>
                </a:schemeClr>
              </a:solidFill>
              <a:ln>
                <a:noFill/>
              </a:ln>
              <a:effectLst/>
            </c:spPr>
            <c:extLst>
              <c:ext xmlns:c16="http://schemas.microsoft.com/office/drawing/2014/chart" uri="{C3380CC4-5D6E-409C-BE32-E72D297353CC}">
                <c16:uniqueId val="{00000003-50BD-4DD6-B1A2-57C6963ECADE}"/>
              </c:ext>
            </c:extLst>
          </c:dPt>
          <c:dPt>
            <c:idx val="3"/>
            <c:invertIfNegative val="0"/>
            <c:bubble3D val="0"/>
            <c:spPr>
              <a:solidFill>
                <a:schemeClr val="accent2"/>
              </a:solidFill>
              <a:ln>
                <a:noFill/>
              </a:ln>
              <a:effectLst/>
            </c:spPr>
            <c:extLst>
              <c:ext xmlns:c16="http://schemas.microsoft.com/office/drawing/2014/chart" uri="{C3380CC4-5D6E-409C-BE32-E72D297353CC}">
                <c16:uniqueId val="{00000005-50BD-4DD6-B1A2-57C6963ECAD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Poor</c:v>
                </c:pt>
                <c:pt idx="1">
                  <c:v>Average</c:v>
                </c:pt>
                <c:pt idx="2">
                  <c:v>Very Good</c:v>
                </c:pt>
                <c:pt idx="3">
                  <c:v>Excellent</c:v>
                </c:pt>
              </c:strCache>
            </c:strRef>
          </c:cat>
          <c:val>
            <c:numRef>
              <c:f>Sheet1!$B$2:$B$5</c:f>
              <c:numCache>
                <c:formatCode>0%</c:formatCode>
                <c:ptCount val="4"/>
                <c:pt idx="0" formatCode="0.00%">
                  <c:v>8.0000000000000002E-3</c:v>
                </c:pt>
                <c:pt idx="1">
                  <c:v>0.4</c:v>
                </c:pt>
                <c:pt idx="2" formatCode="0.00%">
                  <c:v>0.53100000000000003</c:v>
                </c:pt>
                <c:pt idx="3" formatCode="0.00%">
                  <c:v>7.6999999999999999E-2</c:v>
                </c:pt>
              </c:numCache>
            </c:numRef>
          </c:val>
          <c:extLst>
            <c:ext xmlns:c16="http://schemas.microsoft.com/office/drawing/2014/chart" uri="{C3380CC4-5D6E-409C-BE32-E72D297353CC}">
              <c16:uniqueId val="{00000006-50BD-4DD6-B1A2-57C6963ECADE}"/>
            </c:ext>
          </c:extLst>
        </c:ser>
        <c:dLbls>
          <c:dLblPos val="outEnd"/>
          <c:showLegendKey val="0"/>
          <c:showVal val="1"/>
          <c:showCatName val="0"/>
          <c:showSerName val="0"/>
          <c:showPercent val="0"/>
          <c:showBubbleSize val="0"/>
        </c:dLbls>
        <c:gapWidth val="182"/>
        <c:axId val="313646056"/>
        <c:axId val="313648408"/>
      </c:barChart>
      <c:catAx>
        <c:axId val="3136460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648408"/>
        <c:crosses val="autoZero"/>
        <c:auto val="1"/>
        <c:lblAlgn val="ctr"/>
        <c:lblOffset val="100"/>
        <c:noMultiLvlLbl val="0"/>
      </c:catAx>
      <c:valAx>
        <c:axId val="313648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r>
                  <a:rPr lang="en-GB" baseline="0"/>
                  <a:t> of respondents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3646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think the small and medium hotels in the Philippines have enough marketing presence in the Internet to compete with bigger and international hotels?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Column1</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DD-4A26-B669-3AFD3E64142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DD-4A26-B669-3AFD3E64142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0%</c:formatCode>
                <c:ptCount val="2"/>
                <c:pt idx="0">
                  <c:v>0.5</c:v>
                </c:pt>
                <c:pt idx="1">
                  <c:v>0.5</c:v>
                </c:pt>
              </c:numCache>
            </c:numRef>
          </c:val>
          <c:extLst>
            <c:ext xmlns:c16="http://schemas.microsoft.com/office/drawing/2014/chart" uri="{C3380CC4-5D6E-409C-BE32-E72D297353CC}">
              <c16:uniqueId val="{00000004-0ADD-4A26-B669-3AFD3E641428}"/>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C247C4-936D-40AC-BFE0-539C54D3A0D6}" type="doc">
      <dgm:prSet loTypeId="urn:microsoft.com/office/officeart/2005/8/layout/process2" loCatId="process" qsTypeId="urn:microsoft.com/office/officeart/2005/8/quickstyle/simple1" qsCatId="simple" csTypeId="urn:microsoft.com/office/officeart/2005/8/colors/accent1_2" csCatId="accent1" phldr="1"/>
      <dgm:spPr/>
    </dgm:pt>
    <dgm:pt modelId="{64B9B940-4B39-45D4-9222-0905BD11178E}">
      <dgm:prSet phldrT="[Text]" custT="1"/>
      <dgm:spPr/>
      <dgm:t>
        <a:bodyPr/>
        <a:lstStyle/>
        <a:p>
          <a:r>
            <a:rPr lang="en-US" sz="1050"/>
            <a:t>Need Recognition</a:t>
          </a:r>
        </a:p>
      </dgm:t>
    </dgm:pt>
    <dgm:pt modelId="{075B61D9-EC0F-4408-8A0E-93383CEC9568}" type="parTrans" cxnId="{B9242580-F7FE-433C-A6A9-EEE31293799B}">
      <dgm:prSet/>
      <dgm:spPr/>
      <dgm:t>
        <a:bodyPr/>
        <a:lstStyle/>
        <a:p>
          <a:endParaRPr lang="en-US"/>
        </a:p>
      </dgm:t>
    </dgm:pt>
    <dgm:pt modelId="{B4EE2CE6-BEC8-4773-A6C1-D8E31B81670D}" type="sibTrans" cxnId="{B9242580-F7FE-433C-A6A9-EEE31293799B}">
      <dgm:prSet/>
      <dgm:spPr/>
      <dgm:t>
        <a:bodyPr/>
        <a:lstStyle/>
        <a:p>
          <a:endParaRPr lang="en-US"/>
        </a:p>
      </dgm:t>
    </dgm:pt>
    <dgm:pt modelId="{0C6365D8-EF87-463D-9476-361870A313C0}">
      <dgm:prSet phldrT="[Text]" custT="1"/>
      <dgm:spPr/>
      <dgm:t>
        <a:bodyPr/>
        <a:lstStyle/>
        <a:p>
          <a:r>
            <a:rPr lang="en-US" sz="1050"/>
            <a:t>Search for Information</a:t>
          </a:r>
        </a:p>
      </dgm:t>
    </dgm:pt>
    <dgm:pt modelId="{2A6A2350-A03A-4F2C-BD27-8CED60C8AD4D}" type="parTrans" cxnId="{24D51B99-2008-44E6-8AFA-BBA12E1C225E}">
      <dgm:prSet/>
      <dgm:spPr/>
      <dgm:t>
        <a:bodyPr/>
        <a:lstStyle/>
        <a:p>
          <a:endParaRPr lang="en-US"/>
        </a:p>
      </dgm:t>
    </dgm:pt>
    <dgm:pt modelId="{F732CC82-4265-4EE9-B692-50C90220B0EF}" type="sibTrans" cxnId="{24D51B99-2008-44E6-8AFA-BBA12E1C225E}">
      <dgm:prSet/>
      <dgm:spPr/>
      <dgm:t>
        <a:bodyPr/>
        <a:lstStyle/>
        <a:p>
          <a:endParaRPr lang="en-US"/>
        </a:p>
      </dgm:t>
    </dgm:pt>
    <dgm:pt modelId="{11486C56-BD10-4783-8758-397983409C7D}">
      <dgm:prSet phldrT="[Text]" custT="1"/>
      <dgm:spPr/>
      <dgm:t>
        <a:bodyPr/>
        <a:lstStyle/>
        <a:p>
          <a:r>
            <a:rPr lang="en-US" sz="1050"/>
            <a:t>Pre-purchase evaluation of alternatives</a:t>
          </a:r>
        </a:p>
      </dgm:t>
    </dgm:pt>
    <dgm:pt modelId="{F9B37206-E364-420E-8C61-A86670D919D5}" type="parTrans" cxnId="{E4F39AC3-A54E-4E66-88F2-620EFF6CEA49}">
      <dgm:prSet/>
      <dgm:spPr/>
      <dgm:t>
        <a:bodyPr/>
        <a:lstStyle/>
        <a:p>
          <a:endParaRPr lang="en-US"/>
        </a:p>
      </dgm:t>
    </dgm:pt>
    <dgm:pt modelId="{4DF0F184-739E-428B-93FE-B1950B45806D}" type="sibTrans" cxnId="{E4F39AC3-A54E-4E66-88F2-620EFF6CEA49}">
      <dgm:prSet/>
      <dgm:spPr/>
      <dgm:t>
        <a:bodyPr/>
        <a:lstStyle/>
        <a:p>
          <a:endParaRPr lang="en-US"/>
        </a:p>
      </dgm:t>
    </dgm:pt>
    <dgm:pt modelId="{E2FD1F96-FE79-4C95-B5F0-BEE62BE876B8}">
      <dgm:prSet phldrT="[Text]" custT="1"/>
      <dgm:spPr/>
      <dgm:t>
        <a:bodyPr/>
        <a:lstStyle/>
        <a:p>
          <a:r>
            <a:rPr lang="en-US" sz="1050"/>
            <a:t>Purchase</a:t>
          </a:r>
        </a:p>
      </dgm:t>
    </dgm:pt>
    <dgm:pt modelId="{9A0CA8D6-4AF0-4EEC-96FD-67B74E4873C5}" type="parTrans" cxnId="{14AEA662-83D2-43F7-84CD-5E64ECC7E41A}">
      <dgm:prSet/>
      <dgm:spPr/>
      <dgm:t>
        <a:bodyPr/>
        <a:lstStyle/>
        <a:p>
          <a:endParaRPr lang="en-US"/>
        </a:p>
      </dgm:t>
    </dgm:pt>
    <dgm:pt modelId="{FC3F162D-5CB1-4098-85E0-0F968973F058}" type="sibTrans" cxnId="{14AEA662-83D2-43F7-84CD-5E64ECC7E41A}">
      <dgm:prSet/>
      <dgm:spPr/>
      <dgm:t>
        <a:bodyPr/>
        <a:lstStyle/>
        <a:p>
          <a:endParaRPr lang="en-US"/>
        </a:p>
      </dgm:t>
    </dgm:pt>
    <dgm:pt modelId="{29CC5266-0D1A-4245-A210-4AA77DF283B4}">
      <dgm:prSet phldrT="[Text]" custT="1"/>
      <dgm:spPr/>
      <dgm:t>
        <a:bodyPr/>
        <a:lstStyle/>
        <a:p>
          <a:r>
            <a:rPr lang="en-US" sz="1050"/>
            <a:t>Consumption</a:t>
          </a:r>
        </a:p>
      </dgm:t>
    </dgm:pt>
    <dgm:pt modelId="{9B807597-793D-488B-AAE1-306DA872C630}" type="parTrans" cxnId="{BBE15BF9-CE03-4A22-A75E-993415D7C30E}">
      <dgm:prSet/>
      <dgm:spPr/>
      <dgm:t>
        <a:bodyPr/>
        <a:lstStyle/>
        <a:p>
          <a:endParaRPr lang="en-US"/>
        </a:p>
      </dgm:t>
    </dgm:pt>
    <dgm:pt modelId="{07DF57A6-2B9F-4EAF-A014-79841C559809}" type="sibTrans" cxnId="{BBE15BF9-CE03-4A22-A75E-993415D7C30E}">
      <dgm:prSet/>
      <dgm:spPr/>
      <dgm:t>
        <a:bodyPr/>
        <a:lstStyle/>
        <a:p>
          <a:endParaRPr lang="en-US"/>
        </a:p>
      </dgm:t>
    </dgm:pt>
    <dgm:pt modelId="{9DBBBE5A-139D-494B-8C29-F2D08A3459F9}">
      <dgm:prSet phldrT="[Text]" custT="1"/>
      <dgm:spPr/>
      <dgm:t>
        <a:bodyPr/>
        <a:lstStyle/>
        <a:p>
          <a:r>
            <a:rPr lang="en-US" sz="1050"/>
            <a:t>Post-Consumption Evalution</a:t>
          </a:r>
        </a:p>
      </dgm:t>
    </dgm:pt>
    <dgm:pt modelId="{2C63FFF4-9D8B-4F65-83AC-187481DE1536}" type="parTrans" cxnId="{F150F7DA-045C-4709-BA50-502B30F1C4DD}">
      <dgm:prSet/>
      <dgm:spPr/>
      <dgm:t>
        <a:bodyPr/>
        <a:lstStyle/>
        <a:p>
          <a:endParaRPr lang="en-US"/>
        </a:p>
      </dgm:t>
    </dgm:pt>
    <dgm:pt modelId="{41F73E56-F04E-42ED-9A78-968A2BFE9E0D}" type="sibTrans" cxnId="{F150F7DA-045C-4709-BA50-502B30F1C4DD}">
      <dgm:prSet/>
      <dgm:spPr/>
      <dgm:t>
        <a:bodyPr/>
        <a:lstStyle/>
        <a:p>
          <a:endParaRPr lang="en-US"/>
        </a:p>
      </dgm:t>
    </dgm:pt>
    <dgm:pt modelId="{877D46F2-CF7E-4447-BD3A-F038EBB1FE4D}">
      <dgm:prSet phldrT="[Text]" custT="1"/>
      <dgm:spPr/>
      <dgm:t>
        <a:bodyPr/>
        <a:lstStyle/>
        <a:p>
          <a:r>
            <a:rPr lang="en-US" sz="1050"/>
            <a:t>Divestment</a:t>
          </a:r>
        </a:p>
      </dgm:t>
    </dgm:pt>
    <dgm:pt modelId="{4839F8B7-07E0-47E9-BA40-00749BBC65C6}" type="parTrans" cxnId="{434A7129-A973-407D-BEB6-0D73851AA14B}">
      <dgm:prSet/>
      <dgm:spPr/>
      <dgm:t>
        <a:bodyPr/>
        <a:lstStyle/>
        <a:p>
          <a:endParaRPr lang="en-US"/>
        </a:p>
      </dgm:t>
    </dgm:pt>
    <dgm:pt modelId="{09A79825-5249-4825-BF84-E5E559415EEF}" type="sibTrans" cxnId="{434A7129-A973-407D-BEB6-0D73851AA14B}">
      <dgm:prSet/>
      <dgm:spPr/>
      <dgm:t>
        <a:bodyPr/>
        <a:lstStyle/>
        <a:p>
          <a:endParaRPr lang="en-US"/>
        </a:p>
      </dgm:t>
    </dgm:pt>
    <dgm:pt modelId="{8E65752B-F299-4A83-9A4E-9A1625391977}" type="pres">
      <dgm:prSet presAssocID="{ECC247C4-936D-40AC-BFE0-539C54D3A0D6}" presName="linearFlow" presStyleCnt="0">
        <dgm:presLayoutVars>
          <dgm:resizeHandles val="exact"/>
        </dgm:presLayoutVars>
      </dgm:prSet>
      <dgm:spPr/>
    </dgm:pt>
    <dgm:pt modelId="{13BBF036-C4A8-4D86-B86E-E2D4B8D3AE66}" type="pres">
      <dgm:prSet presAssocID="{64B9B940-4B39-45D4-9222-0905BD11178E}" presName="node" presStyleLbl="node1" presStyleIdx="0" presStyleCnt="7" custScaleX="182239">
        <dgm:presLayoutVars>
          <dgm:bulletEnabled val="1"/>
        </dgm:presLayoutVars>
      </dgm:prSet>
      <dgm:spPr/>
    </dgm:pt>
    <dgm:pt modelId="{7C1A23AF-24A0-489A-9DF2-BEF1E4AC7C77}" type="pres">
      <dgm:prSet presAssocID="{B4EE2CE6-BEC8-4773-A6C1-D8E31B81670D}" presName="sibTrans" presStyleLbl="sibTrans2D1" presStyleIdx="0" presStyleCnt="6"/>
      <dgm:spPr/>
    </dgm:pt>
    <dgm:pt modelId="{0012FFF7-F454-4E39-98A1-D4719123B10A}" type="pres">
      <dgm:prSet presAssocID="{B4EE2CE6-BEC8-4773-A6C1-D8E31B81670D}" presName="connectorText" presStyleLbl="sibTrans2D1" presStyleIdx="0" presStyleCnt="6"/>
      <dgm:spPr/>
    </dgm:pt>
    <dgm:pt modelId="{9A0130F4-19A3-4E02-AC81-1A00CDACC0CB}" type="pres">
      <dgm:prSet presAssocID="{0C6365D8-EF87-463D-9476-361870A313C0}" presName="node" presStyleLbl="node1" presStyleIdx="1" presStyleCnt="7" custScaleX="182239">
        <dgm:presLayoutVars>
          <dgm:bulletEnabled val="1"/>
        </dgm:presLayoutVars>
      </dgm:prSet>
      <dgm:spPr/>
    </dgm:pt>
    <dgm:pt modelId="{4802E24A-2C90-423D-8A51-3B842F56A591}" type="pres">
      <dgm:prSet presAssocID="{F732CC82-4265-4EE9-B692-50C90220B0EF}" presName="sibTrans" presStyleLbl="sibTrans2D1" presStyleIdx="1" presStyleCnt="6"/>
      <dgm:spPr/>
    </dgm:pt>
    <dgm:pt modelId="{8F2E47FE-624E-410A-8897-6908CCDDBC32}" type="pres">
      <dgm:prSet presAssocID="{F732CC82-4265-4EE9-B692-50C90220B0EF}" presName="connectorText" presStyleLbl="sibTrans2D1" presStyleIdx="1" presStyleCnt="6"/>
      <dgm:spPr/>
    </dgm:pt>
    <dgm:pt modelId="{F0C60EB3-6436-4133-A3DE-361338E9EB6C}" type="pres">
      <dgm:prSet presAssocID="{11486C56-BD10-4783-8758-397983409C7D}" presName="node" presStyleLbl="node1" presStyleIdx="2" presStyleCnt="7" custScaleX="182239">
        <dgm:presLayoutVars>
          <dgm:bulletEnabled val="1"/>
        </dgm:presLayoutVars>
      </dgm:prSet>
      <dgm:spPr/>
    </dgm:pt>
    <dgm:pt modelId="{4AD65386-590B-449E-9B89-C2BC918B5DAD}" type="pres">
      <dgm:prSet presAssocID="{4DF0F184-739E-428B-93FE-B1950B45806D}" presName="sibTrans" presStyleLbl="sibTrans2D1" presStyleIdx="2" presStyleCnt="6"/>
      <dgm:spPr/>
    </dgm:pt>
    <dgm:pt modelId="{7C45599A-DBA6-497D-82EF-FE8CC6AD6B3C}" type="pres">
      <dgm:prSet presAssocID="{4DF0F184-739E-428B-93FE-B1950B45806D}" presName="connectorText" presStyleLbl="sibTrans2D1" presStyleIdx="2" presStyleCnt="6"/>
      <dgm:spPr/>
    </dgm:pt>
    <dgm:pt modelId="{D62E1969-1733-4749-BF2B-D78EC8834866}" type="pres">
      <dgm:prSet presAssocID="{E2FD1F96-FE79-4C95-B5F0-BEE62BE876B8}" presName="node" presStyleLbl="node1" presStyleIdx="3" presStyleCnt="7" custScaleX="182239">
        <dgm:presLayoutVars>
          <dgm:bulletEnabled val="1"/>
        </dgm:presLayoutVars>
      </dgm:prSet>
      <dgm:spPr/>
    </dgm:pt>
    <dgm:pt modelId="{A40B58FC-D8E2-490A-814D-626BC385C99A}" type="pres">
      <dgm:prSet presAssocID="{FC3F162D-5CB1-4098-85E0-0F968973F058}" presName="sibTrans" presStyleLbl="sibTrans2D1" presStyleIdx="3" presStyleCnt="6"/>
      <dgm:spPr/>
    </dgm:pt>
    <dgm:pt modelId="{D758EA23-9AA0-49F2-A2D0-21A7DD4B7874}" type="pres">
      <dgm:prSet presAssocID="{FC3F162D-5CB1-4098-85E0-0F968973F058}" presName="connectorText" presStyleLbl="sibTrans2D1" presStyleIdx="3" presStyleCnt="6"/>
      <dgm:spPr/>
    </dgm:pt>
    <dgm:pt modelId="{3ABAF259-9B09-4598-9A93-37DF8440F655}" type="pres">
      <dgm:prSet presAssocID="{29CC5266-0D1A-4245-A210-4AA77DF283B4}" presName="node" presStyleLbl="node1" presStyleIdx="4" presStyleCnt="7" custScaleX="182239">
        <dgm:presLayoutVars>
          <dgm:bulletEnabled val="1"/>
        </dgm:presLayoutVars>
      </dgm:prSet>
      <dgm:spPr/>
    </dgm:pt>
    <dgm:pt modelId="{92CC62D3-1B8F-46CE-84D5-2533735166D9}" type="pres">
      <dgm:prSet presAssocID="{07DF57A6-2B9F-4EAF-A014-79841C559809}" presName="sibTrans" presStyleLbl="sibTrans2D1" presStyleIdx="4" presStyleCnt="6"/>
      <dgm:spPr/>
    </dgm:pt>
    <dgm:pt modelId="{759DC7FB-2F14-4377-B7C5-850542B6E287}" type="pres">
      <dgm:prSet presAssocID="{07DF57A6-2B9F-4EAF-A014-79841C559809}" presName="connectorText" presStyleLbl="sibTrans2D1" presStyleIdx="4" presStyleCnt="6"/>
      <dgm:spPr/>
    </dgm:pt>
    <dgm:pt modelId="{CE26D651-B23D-425E-A002-A096C4E6E83F}" type="pres">
      <dgm:prSet presAssocID="{9DBBBE5A-139D-494B-8C29-F2D08A3459F9}" presName="node" presStyleLbl="node1" presStyleIdx="5" presStyleCnt="7" custScaleX="182239">
        <dgm:presLayoutVars>
          <dgm:bulletEnabled val="1"/>
        </dgm:presLayoutVars>
      </dgm:prSet>
      <dgm:spPr/>
    </dgm:pt>
    <dgm:pt modelId="{0C19E836-A76B-48E2-9440-FDF2BCC4EDA4}" type="pres">
      <dgm:prSet presAssocID="{41F73E56-F04E-42ED-9A78-968A2BFE9E0D}" presName="sibTrans" presStyleLbl="sibTrans2D1" presStyleIdx="5" presStyleCnt="6"/>
      <dgm:spPr/>
    </dgm:pt>
    <dgm:pt modelId="{E496305E-158E-4563-BE38-22E2721DAC16}" type="pres">
      <dgm:prSet presAssocID="{41F73E56-F04E-42ED-9A78-968A2BFE9E0D}" presName="connectorText" presStyleLbl="sibTrans2D1" presStyleIdx="5" presStyleCnt="6"/>
      <dgm:spPr/>
    </dgm:pt>
    <dgm:pt modelId="{4327E53B-E3E9-47EA-A910-0B2D5F2C3B70}" type="pres">
      <dgm:prSet presAssocID="{877D46F2-CF7E-4447-BD3A-F038EBB1FE4D}" presName="node" presStyleLbl="node1" presStyleIdx="6" presStyleCnt="7" custScaleX="182239">
        <dgm:presLayoutVars>
          <dgm:bulletEnabled val="1"/>
        </dgm:presLayoutVars>
      </dgm:prSet>
      <dgm:spPr/>
    </dgm:pt>
  </dgm:ptLst>
  <dgm:cxnLst>
    <dgm:cxn modelId="{1C536031-4CA9-45B1-A94A-C627F61D8678}" type="presOf" srcId="{FC3F162D-5CB1-4098-85E0-0F968973F058}" destId="{D758EA23-9AA0-49F2-A2D0-21A7DD4B7874}" srcOrd="1" destOrd="0" presId="urn:microsoft.com/office/officeart/2005/8/layout/process2"/>
    <dgm:cxn modelId="{F150F7DA-045C-4709-BA50-502B30F1C4DD}" srcId="{ECC247C4-936D-40AC-BFE0-539C54D3A0D6}" destId="{9DBBBE5A-139D-494B-8C29-F2D08A3459F9}" srcOrd="5" destOrd="0" parTransId="{2C63FFF4-9D8B-4F65-83AC-187481DE1536}" sibTransId="{41F73E56-F04E-42ED-9A78-968A2BFE9E0D}"/>
    <dgm:cxn modelId="{198CA465-8779-4DD3-B2F5-DC1F289AAF68}" type="presOf" srcId="{877D46F2-CF7E-4447-BD3A-F038EBB1FE4D}" destId="{4327E53B-E3E9-47EA-A910-0B2D5F2C3B70}" srcOrd="0" destOrd="0" presId="urn:microsoft.com/office/officeart/2005/8/layout/process2"/>
    <dgm:cxn modelId="{A5974672-C644-40BA-8422-39B1545A5C36}" type="presOf" srcId="{41F73E56-F04E-42ED-9A78-968A2BFE9E0D}" destId="{E496305E-158E-4563-BE38-22E2721DAC16}" srcOrd="1" destOrd="0" presId="urn:microsoft.com/office/officeart/2005/8/layout/process2"/>
    <dgm:cxn modelId="{BBE15BF9-CE03-4A22-A75E-993415D7C30E}" srcId="{ECC247C4-936D-40AC-BFE0-539C54D3A0D6}" destId="{29CC5266-0D1A-4245-A210-4AA77DF283B4}" srcOrd="4" destOrd="0" parTransId="{9B807597-793D-488B-AAE1-306DA872C630}" sibTransId="{07DF57A6-2B9F-4EAF-A014-79841C559809}"/>
    <dgm:cxn modelId="{AC716A88-D02A-4528-9678-2472AC279002}" type="presOf" srcId="{F732CC82-4265-4EE9-B692-50C90220B0EF}" destId="{8F2E47FE-624E-410A-8897-6908CCDDBC32}" srcOrd="1" destOrd="0" presId="urn:microsoft.com/office/officeart/2005/8/layout/process2"/>
    <dgm:cxn modelId="{ADB35D27-582B-4B17-BBB4-E76959CED9B7}" type="presOf" srcId="{07DF57A6-2B9F-4EAF-A014-79841C559809}" destId="{92CC62D3-1B8F-46CE-84D5-2533735166D9}" srcOrd="0" destOrd="0" presId="urn:microsoft.com/office/officeart/2005/8/layout/process2"/>
    <dgm:cxn modelId="{B9242580-F7FE-433C-A6A9-EEE31293799B}" srcId="{ECC247C4-936D-40AC-BFE0-539C54D3A0D6}" destId="{64B9B940-4B39-45D4-9222-0905BD11178E}" srcOrd="0" destOrd="0" parTransId="{075B61D9-EC0F-4408-8A0E-93383CEC9568}" sibTransId="{B4EE2CE6-BEC8-4773-A6C1-D8E31B81670D}"/>
    <dgm:cxn modelId="{8128C285-B4E3-437C-8516-F26885135DF9}" type="presOf" srcId="{4DF0F184-739E-428B-93FE-B1950B45806D}" destId="{7C45599A-DBA6-497D-82EF-FE8CC6AD6B3C}" srcOrd="1" destOrd="0" presId="urn:microsoft.com/office/officeart/2005/8/layout/process2"/>
    <dgm:cxn modelId="{4B989FD9-CAFA-410F-9FA3-7A3F084234BE}" type="presOf" srcId="{ECC247C4-936D-40AC-BFE0-539C54D3A0D6}" destId="{8E65752B-F299-4A83-9A4E-9A1625391977}" srcOrd="0" destOrd="0" presId="urn:microsoft.com/office/officeart/2005/8/layout/process2"/>
    <dgm:cxn modelId="{24D51B99-2008-44E6-8AFA-BBA12E1C225E}" srcId="{ECC247C4-936D-40AC-BFE0-539C54D3A0D6}" destId="{0C6365D8-EF87-463D-9476-361870A313C0}" srcOrd="1" destOrd="0" parTransId="{2A6A2350-A03A-4F2C-BD27-8CED60C8AD4D}" sibTransId="{F732CC82-4265-4EE9-B692-50C90220B0EF}"/>
    <dgm:cxn modelId="{2BEDBC8F-C662-4941-AB75-A39AF8E78CF1}" type="presOf" srcId="{E2FD1F96-FE79-4C95-B5F0-BEE62BE876B8}" destId="{D62E1969-1733-4749-BF2B-D78EC8834866}" srcOrd="0" destOrd="0" presId="urn:microsoft.com/office/officeart/2005/8/layout/process2"/>
    <dgm:cxn modelId="{33BE8029-0AF9-4272-BFBC-A4D433A52C22}" type="presOf" srcId="{9DBBBE5A-139D-494B-8C29-F2D08A3459F9}" destId="{CE26D651-B23D-425E-A002-A096C4E6E83F}" srcOrd="0" destOrd="0" presId="urn:microsoft.com/office/officeart/2005/8/layout/process2"/>
    <dgm:cxn modelId="{E4F39AC3-A54E-4E66-88F2-620EFF6CEA49}" srcId="{ECC247C4-936D-40AC-BFE0-539C54D3A0D6}" destId="{11486C56-BD10-4783-8758-397983409C7D}" srcOrd="2" destOrd="0" parTransId="{F9B37206-E364-420E-8C61-A86670D919D5}" sibTransId="{4DF0F184-739E-428B-93FE-B1950B45806D}"/>
    <dgm:cxn modelId="{CD325E43-6F31-4B74-AB98-A0A7FDAB76E5}" type="presOf" srcId="{B4EE2CE6-BEC8-4773-A6C1-D8E31B81670D}" destId="{0012FFF7-F454-4E39-98A1-D4719123B10A}" srcOrd="1" destOrd="0" presId="urn:microsoft.com/office/officeart/2005/8/layout/process2"/>
    <dgm:cxn modelId="{E385F470-E94E-4194-80C7-AF4118844832}" type="presOf" srcId="{FC3F162D-5CB1-4098-85E0-0F968973F058}" destId="{A40B58FC-D8E2-490A-814D-626BC385C99A}" srcOrd="0" destOrd="0" presId="urn:microsoft.com/office/officeart/2005/8/layout/process2"/>
    <dgm:cxn modelId="{0E7A5D1A-99E0-499C-8DEA-D7E36A9D8C70}" type="presOf" srcId="{07DF57A6-2B9F-4EAF-A014-79841C559809}" destId="{759DC7FB-2F14-4377-B7C5-850542B6E287}" srcOrd="1" destOrd="0" presId="urn:microsoft.com/office/officeart/2005/8/layout/process2"/>
    <dgm:cxn modelId="{14AEA662-83D2-43F7-84CD-5E64ECC7E41A}" srcId="{ECC247C4-936D-40AC-BFE0-539C54D3A0D6}" destId="{E2FD1F96-FE79-4C95-B5F0-BEE62BE876B8}" srcOrd="3" destOrd="0" parTransId="{9A0CA8D6-4AF0-4EEC-96FD-67B74E4873C5}" sibTransId="{FC3F162D-5CB1-4098-85E0-0F968973F058}"/>
    <dgm:cxn modelId="{316240B0-7DE9-4E33-AE66-42EC0597765F}" type="presOf" srcId="{41F73E56-F04E-42ED-9A78-968A2BFE9E0D}" destId="{0C19E836-A76B-48E2-9440-FDF2BCC4EDA4}" srcOrd="0" destOrd="0" presId="urn:microsoft.com/office/officeart/2005/8/layout/process2"/>
    <dgm:cxn modelId="{06D42876-FA03-4829-A18B-1D827F73532B}" type="presOf" srcId="{64B9B940-4B39-45D4-9222-0905BD11178E}" destId="{13BBF036-C4A8-4D86-B86E-E2D4B8D3AE66}" srcOrd="0" destOrd="0" presId="urn:microsoft.com/office/officeart/2005/8/layout/process2"/>
    <dgm:cxn modelId="{6015CDCD-AA94-4718-921D-6E138E1E9CA2}" type="presOf" srcId="{4DF0F184-739E-428B-93FE-B1950B45806D}" destId="{4AD65386-590B-449E-9B89-C2BC918B5DAD}" srcOrd="0" destOrd="0" presId="urn:microsoft.com/office/officeart/2005/8/layout/process2"/>
    <dgm:cxn modelId="{37DDE3F8-60AA-47B6-BF1B-0C8160CFDBED}" type="presOf" srcId="{F732CC82-4265-4EE9-B692-50C90220B0EF}" destId="{4802E24A-2C90-423D-8A51-3B842F56A591}" srcOrd="0" destOrd="0" presId="urn:microsoft.com/office/officeart/2005/8/layout/process2"/>
    <dgm:cxn modelId="{0682B6F6-74EB-4941-9782-C54BD29A311B}" type="presOf" srcId="{11486C56-BD10-4783-8758-397983409C7D}" destId="{F0C60EB3-6436-4133-A3DE-361338E9EB6C}" srcOrd="0" destOrd="0" presId="urn:microsoft.com/office/officeart/2005/8/layout/process2"/>
    <dgm:cxn modelId="{8430A740-A00F-4583-A6A8-79F58719ECE2}" type="presOf" srcId="{0C6365D8-EF87-463D-9476-361870A313C0}" destId="{9A0130F4-19A3-4E02-AC81-1A00CDACC0CB}" srcOrd="0" destOrd="0" presId="urn:microsoft.com/office/officeart/2005/8/layout/process2"/>
    <dgm:cxn modelId="{B7AE4A24-2E17-4CBB-8803-A2845F9A370F}" type="presOf" srcId="{29CC5266-0D1A-4245-A210-4AA77DF283B4}" destId="{3ABAF259-9B09-4598-9A93-37DF8440F655}" srcOrd="0" destOrd="0" presId="urn:microsoft.com/office/officeart/2005/8/layout/process2"/>
    <dgm:cxn modelId="{434A7129-A973-407D-BEB6-0D73851AA14B}" srcId="{ECC247C4-936D-40AC-BFE0-539C54D3A0D6}" destId="{877D46F2-CF7E-4447-BD3A-F038EBB1FE4D}" srcOrd="6" destOrd="0" parTransId="{4839F8B7-07E0-47E9-BA40-00749BBC65C6}" sibTransId="{09A79825-5249-4825-BF84-E5E559415EEF}"/>
    <dgm:cxn modelId="{79F5F1E6-6836-4B59-ACA6-FF266025CEAE}" type="presOf" srcId="{B4EE2CE6-BEC8-4773-A6C1-D8E31B81670D}" destId="{7C1A23AF-24A0-489A-9DF2-BEF1E4AC7C77}" srcOrd="0" destOrd="0" presId="urn:microsoft.com/office/officeart/2005/8/layout/process2"/>
    <dgm:cxn modelId="{F20B81DF-B141-4A9F-8C91-5F29176A28A6}" type="presParOf" srcId="{8E65752B-F299-4A83-9A4E-9A1625391977}" destId="{13BBF036-C4A8-4D86-B86E-E2D4B8D3AE66}" srcOrd="0" destOrd="0" presId="urn:microsoft.com/office/officeart/2005/8/layout/process2"/>
    <dgm:cxn modelId="{23135743-AABB-4F38-9F94-80F8077AA065}" type="presParOf" srcId="{8E65752B-F299-4A83-9A4E-9A1625391977}" destId="{7C1A23AF-24A0-489A-9DF2-BEF1E4AC7C77}" srcOrd="1" destOrd="0" presId="urn:microsoft.com/office/officeart/2005/8/layout/process2"/>
    <dgm:cxn modelId="{590C04C0-0552-455C-B877-8DDF43E6E43D}" type="presParOf" srcId="{7C1A23AF-24A0-489A-9DF2-BEF1E4AC7C77}" destId="{0012FFF7-F454-4E39-98A1-D4719123B10A}" srcOrd="0" destOrd="0" presId="urn:microsoft.com/office/officeart/2005/8/layout/process2"/>
    <dgm:cxn modelId="{CCBD085D-C1AA-430E-A242-7DD332E78593}" type="presParOf" srcId="{8E65752B-F299-4A83-9A4E-9A1625391977}" destId="{9A0130F4-19A3-4E02-AC81-1A00CDACC0CB}" srcOrd="2" destOrd="0" presId="urn:microsoft.com/office/officeart/2005/8/layout/process2"/>
    <dgm:cxn modelId="{B316DB45-A443-4CDE-9419-427C06BFCD21}" type="presParOf" srcId="{8E65752B-F299-4A83-9A4E-9A1625391977}" destId="{4802E24A-2C90-423D-8A51-3B842F56A591}" srcOrd="3" destOrd="0" presId="urn:microsoft.com/office/officeart/2005/8/layout/process2"/>
    <dgm:cxn modelId="{DCE77291-7254-4854-83E4-889B1DB1B62C}" type="presParOf" srcId="{4802E24A-2C90-423D-8A51-3B842F56A591}" destId="{8F2E47FE-624E-410A-8897-6908CCDDBC32}" srcOrd="0" destOrd="0" presId="urn:microsoft.com/office/officeart/2005/8/layout/process2"/>
    <dgm:cxn modelId="{4A550AC7-D738-44D3-A8DA-64F038D903E5}" type="presParOf" srcId="{8E65752B-F299-4A83-9A4E-9A1625391977}" destId="{F0C60EB3-6436-4133-A3DE-361338E9EB6C}" srcOrd="4" destOrd="0" presId="urn:microsoft.com/office/officeart/2005/8/layout/process2"/>
    <dgm:cxn modelId="{8ED42BE6-5C3E-4E0B-B480-EA588CADEC14}" type="presParOf" srcId="{8E65752B-F299-4A83-9A4E-9A1625391977}" destId="{4AD65386-590B-449E-9B89-C2BC918B5DAD}" srcOrd="5" destOrd="0" presId="urn:microsoft.com/office/officeart/2005/8/layout/process2"/>
    <dgm:cxn modelId="{3261EF8D-99C8-440C-A9EF-22530520E874}" type="presParOf" srcId="{4AD65386-590B-449E-9B89-C2BC918B5DAD}" destId="{7C45599A-DBA6-497D-82EF-FE8CC6AD6B3C}" srcOrd="0" destOrd="0" presId="urn:microsoft.com/office/officeart/2005/8/layout/process2"/>
    <dgm:cxn modelId="{CC343EA1-090B-44C9-9A03-8096B6F6B910}" type="presParOf" srcId="{8E65752B-F299-4A83-9A4E-9A1625391977}" destId="{D62E1969-1733-4749-BF2B-D78EC8834866}" srcOrd="6" destOrd="0" presId="urn:microsoft.com/office/officeart/2005/8/layout/process2"/>
    <dgm:cxn modelId="{C282AF51-785F-4C5B-865E-071CCA6985C3}" type="presParOf" srcId="{8E65752B-F299-4A83-9A4E-9A1625391977}" destId="{A40B58FC-D8E2-490A-814D-626BC385C99A}" srcOrd="7" destOrd="0" presId="urn:microsoft.com/office/officeart/2005/8/layout/process2"/>
    <dgm:cxn modelId="{FFD375F9-3CE8-427D-8BC8-89E1C8336D9D}" type="presParOf" srcId="{A40B58FC-D8E2-490A-814D-626BC385C99A}" destId="{D758EA23-9AA0-49F2-A2D0-21A7DD4B7874}" srcOrd="0" destOrd="0" presId="urn:microsoft.com/office/officeart/2005/8/layout/process2"/>
    <dgm:cxn modelId="{FDA01C40-0BF3-49E1-A461-5B15FBF14D46}" type="presParOf" srcId="{8E65752B-F299-4A83-9A4E-9A1625391977}" destId="{3ABAF259-9B09-4598-9A93-37DF8440F655}" srcOrd="8" destOrd="0" presId="urn:microsoft.com/office/officeart/2005/8/layout/process2"/>
    <dgm:cxn modelId="{C3316EB0-9F14-49A0-BB31-DD67266557E8}" type="presParOf" srcId="{8E65752B-F299-4A83-9A4E-9A1625391977}" destId="{92CC62D3-1B8F-46CE-84D5-2533735166D9}" srcOrd="9" destOrd="0" presId="urn:microsoft.com/office/officeart/2005/8/layout/process2"/>
    <dgm:cxn modelId="{3F7597D3-8D94-4E26-A57D-C1573F39F90F}" type="presParOf" srcId="{92CC62D3-1B8F-46CE-84D5-2533735166D9}" destId="{759DC7FB-2F14-4377-B7C5-850542B6E287}" srcOrd="0" destOrd="0" presId="urn:microsoft.com/office/officeart/2005/8/layout/process2"/>
    <dgm:cxn modelId="{C4AE830E-8040-48BD-94F4-C6A427219B88}" type="presParOf" srcId="{8E65752B-F299-4A83-9A4E-9A1625391977}" destId="{CE26D651-B23D-425E-A002-A096C4E6E83F}" srcOrd="10" destOrd="0" presId="urn:microsoft.com/office/officeart/2005/8/layout/process2"/>
    <dgm:cxn modelId="{7B3C4FD9-C662-49D1-9F8D-A83A3410A728}" type="presParOf" srcId="{8E65752B-F299-4A83-9A4E-9A1625391977}" destId="{0C19E836-A76B-48E2-9440-FDF2BCC4EDA4}" srcOrd="11" destOrd="0" presId="urn:microsoft.com/office/officeart/2005/8/layout/process2"/>
    <dgm:cxn modelId="{BFDDFA8C-2C06-4382-A04F-47498D0FE96E}" type="presParOf" srcId="{0C19E836-A76B-48E2-9440-FDF2BCC4EDA4}" destId="{E496305E-158E-4563-BE38-22E2721DAC16}" srcOrd="0" destOrd="0" presId="urn:microsoft.com/office/officeart/2005/8/layout/process2"/>
    <dgm:cxn modelId="{755665D8-1298-4D2D-B670-7793104C99C6}" type="presParOf" srcId="{8E65752B-F299-4A83-9A4E-9A1625391977}" destId="{4327E53B-E3E9-47EA-A910-0B2D5F2C3B70}" srcOrd="12" destOrd="0" presId="urn:microsoft.com/office/officeart/2005/8/layout/process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3BBF036-C4A8-4D86-B86E-E2D4B8D3AE66}">
      <dsp:nvSpPr>
        <dsp:cNvPr id="0" name=""/>
        <dsp:cNvSpPr/>
      </dsp:nvSpPr>
      <dsp:spPr>
        <a:xfrm>
          <a:off x="1578148" y="1952"/>
          <a:ext cx="2330103" cy="31964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Need Recognition</a:t>
          </a:r>
        </a:p>
      </dsp:txBody>
      <dsp:txXfrm>
        <a:off x="1587510" y="11314"/>
        <a:ext cx="2311379" cy="300925"/>
      </dsp:txXfrm>
    </dsp:sp>
    <dsp:sp modelId="{7C1A23AF-24A0-489A-9DF2-BEF1E4AC7C77}">
      <dsp:nvSpPr>
        <dsp:cNvPr id="0" name=""/>
        <dsp:cNvSpPr/>
      </dsp:nvSpPr>
      <dsp:spPr>
        <a:xfrm rot="5400000">
          <a:off x="2683265" y="329593"/>
          <a:ext cx="119868" cy="1438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0046" y="341580"/>
        <a:ext cx="86306" cy="83908"/>
      </dsp:txXfrm>
    </dsp:sp>
    <dsp:sp modelId="{9A0130F4-19A3-4E02-AC81-1A00CDACC0CB}">
      <dsp:nvSpPr>
        <dsp:cNvPr id="0" name=""/>
        <dsp:cNvSpPr/>
      </dsp:nvSpPr>
      <dsp:spPr>
        <a:xfrm>
          <a:off x="1578148" y="481427"/>
          <a:ext cx="2330103" cy="31964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Search for Information</a:t>
          </a:r>
        </a:p>
      </dsp:txBody>
      <dsp:txXfrm>
        <a:off x="1587510" y="490789"/>
        <a:ext cx="2311379" cy="300925"/>
      </dsp:txXfrm>
    </dsp:sp>
    <dsp:sp modelId="{4802E24A-2C90-423D-8A51-3B842F56A591}">
      <dsp:nvSpPr>
        <dsp:cNvPr id="0" name=""/>
        <dsp:cNvSpPr/>
      </dsp:nvSpPr>
      <dsp:spPr>
        <a:xfrm rot="5400000">
          <a:off x="2683265" y="809067"/>
          <a:ext cx="119868" cy="1438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0046" y="821054"/>
        <a:ext cx="86306" cy="83908"/>
      </dsp:txXfrm>
    </dsp:sp>
    <dsp:sp modelId="{F0C60EB3-6436-4133-A3DE-361338E9EB6C}">
      <dsp:nvSpPr>
        <dsp:cNvPr id="0" name=""/>
        <dsp:cNvSpPr/>
      </dsp:nvSpPr>
      <dsp:spPr>
        <a:xfrm>
          <a:off x="1578148" y="960901"/>
          <a:ext cx="2330103" cy="31964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Pre-purchase evaluation of alternatives</a:t>
          </a:r>
        </a:p>
      </dsp:txBody>
      <dsp:txXfrm>
        <a:off x="1587510" y="970263"/>
        <a:ext cx="2311379" cy="300925"/>
      </dsp:txXfrm>
    </dsp:sp>
    <dsp:sp modelId="{4AD65386-590B-449E-9B89-C2BC918B5DAD}">
      <dsp:nvSpPr>
        <dsp:cNvPr id="0" name=""/>
        <dsp:cNvSpPr/>
      </dsp:nvSpPr>
      <dsp:spPr>
        <a:xfrm rot="5400000">
          <a:off x="2683265" y="1288541"/>
          <a:ext cx="119868" cy="1438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0046" y="1300528"/>
        <a:ext cx="86306" cy="83908"/>
      </dsp:txXfrm>
    </dsp:sp>
    <dsp:sp modelId="{D62E1969-1733-4749-BF2B-D78EC8834866}">
      <dsp:nvSpPr>
        <dsp:cNvPr id="0" name=""/>
        <dsp:cNvSpPr/>
      </dsp:nvSpPr>
      <dsp:spPr>
        <a:xfrm>
          <a:off x="1578148" y="1440375"/>
          <a:ext cx="2330103" cy="31964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Purchase</a:t>
          </a:r>
        </a:p>
      </dsp:txBody>
      <dsp:txXfrm>
        <a:off x="1587510" y="1449737"/>
        <a:ext cx="2311379" cy="300925"/>
      </dsp:txXfrm>
    </dsp:sp>
    <dsp:sp modelId="{A40B58FC-D8E2-490A-814D-626BC385C99A}">
      <dsp:nvSpPr>
        <dsp:cNvPr id="0" name=""/>
        <dsp:cNvSpPr/>
      </dsp:nvSpPr>
      <dsp:spPr>
        <a:xfrm rot="5400000">
          <a:off x="2683265" y="1768015"/>
          <a:ext cx="119868" cy="1438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0046" y="1780002"/>
        <a:ext cx="86306" cy="83908"/>
      </dsp:txXfrm>
    </dsp:sp>
    <dsp:sp modelId="{3ABAF259-9B09-4598-9A93-37DF8440F655}">
      <dsp:nvSpPr>
        <dsp:cNvPr id="0" name=""/>
        <dsp:cNvSpPr/>
      </dsp:nvSpPr>
      <dsp:spPr>
        <a:xfrm>
          <a:off x="1578148" y="1919849"/>
          <a:ext cx="2330103" cy="31964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Consumption</a:t>
          </a:r>
        </a:p>
      </dsp:txBody>
      <dsp:txXfrm>
        <a:off x="1587510" y="1929211"/>
        <a:ext cx="2311379" cy="300925"/>
      </dsp:txXfrm>
    </dsp:sp>
    <dsp:sp modelId="{92CC62D3-1B8F-46CE-84D5-2533735166D9}">
      <dsp:nvSpPr>
        <dsp:cNvPr id="0" name=""/>
        <dsp:cNvSpPr/>
      </dsp:nvSpPr>
      <dsp:spPr>
        <a:xfrm rot="5400000">
          <a:off x="2683265" y="2247490"/>
          <a:ext cx="119868" cy="1438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0046" y="2259477"/>
        <a:ext cx="86306" cy="83908"/>
      </dsp:txXfrm>
    </dsp:sp>
    <dsp:sp modelId="{CE26D651-B23D-425E-A002-A096C4E6E83F}">
      <dsp:nvSpPr>
        <dsp:cNvPr id="0" name=""/>
        <dsp:cNvSpPr/>
      </dsp:nvSpPr>
      <dsp:spPr>
        <a:xfrm>
          <a:off x="1578148" y="2399323"/>
          <a:ext cx="2330103" cy="31964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Post-Consumption Evalution</a:t>
          </a:r>
        </a:p>
      </dsp:txBody>
      <dsp:txXfrm>
        <a:off x="1587510" y="2408685"/>
        <a:ext cx="2311379" cy="300925"/>
      </dsp:txXfrm>
    </dsp:sp>
    <dsp:sp modelId="{0C19E836-A76B-48E2-9440-FDF2BCC4EDA4}">
      <dsp:nvSpPr>
        <dsp:cNvPr id="0" name=""/>
        <dsp:cNvSpPr/>
      </dsp:nvSpPr>
      <dsp:spPr>
        <a:xfrm rot="5400000">
          <a:off x="2683265" y="2726964"/>
          <a:ext cx="119868" cy="14384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5400000">
        <a:off x="2700046" y="2738951"/>
        <a:ext cx="86306" cy="83908"/>
      </dsp:txXfrm>
    </dsp:sp>
    <dsp:sp modelId="{4327E53B-E3E9-47EA-A910-0B2D5F2C3B70}">
      <dsp:nvSpPr>
        <dsp:cNvPr id="0" name=""/>
        <dsp:cNvSpPr/>
      </dsp:nvSpPr>
      <dsp:spPr>
        <a:xfrm>
          <a:off x="1578148" y="2878797"/>
          <a:ext cx="2330103" cy="31964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Divestment</a:t>
          </a:r>
        </a:p>
      </dsp:txBody>
      <dsp:txXfrm>
        <a:off x="1587510" y="2888159"/>
        <a:ext cx="2311379" cy="300925"/>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2016-05-01T00:00:00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984726-0F6D-4F61-A7B1-22538E92A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219</TotalTime>
  <Pages>103</Pages>
  <Words>23154</Words>
  <Characters>131982</Characters>
  <Application>Microsoft Office Word</Application>
  <DocSecurity>0</DocSecurity>
  <Lines>1099</Lines>
  <Paragraphs>309</Paragraphs>
  <ScaleCrop>false</ScaleCrop>
  <HeadingPairs>
    <vt:vector size="2" baseType="variant">
      <vt:variant>
        <vt:lpstr>Title</vt:lpstr>
      </vt:variant>
      <vt:variant>
        <vt:i4>1</vt:i4>
      </vt:variant>
    </vt:vector>
  </HeadingPairs>
  <TitlesOfParts>
    <vt:vector size="1" baseType="lpstr">
      <vt:lpstr>Cheril Fresnoza</vt:lpstr>
    </vt:vector>
  </TitlesOfParts>
  <Company>University of wales trinity saint david</Company>
  <LinksUpToDate>false</LinksUpToDate>
  <CharactersWithSpaces>154827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Cheril Fresnoza</dc:title>
  <dc:subject>chapter 1-5:  FIRST draft</dc:subject>
  <dc:creator>December 2016</dc:creator>
  <cp:keywords/>
  <dc:description/>
  <cp:lastModifiedBy>Cheril Fresnoza</cp:lastModifiedBy>
  <cp:revision>24</cp:revision>
  <cp:lastPrinted>2016-11-03T20:29:00Z</cp:lastPrinted>
  <dcterms:created xsi:type="dcterms:W3CDTF">2016-11-20T21:52:00Z</dcterms:created>
  <dcterms:modified xsi:type="dcterms:W3CDTF">2016-11-22T08:44:00Z</dcterms:modified>
</cp:coreProperties>
</file>