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37737C0" w14:textId="5E40F445" w:rsidR="000433A3" w:rsidRPr="008F686B" w:rsidRDefault="000433A3">
      <w:pPr>
        <w:rPr>
          <w:rFonts w:ascii="Arial" w:hAnsi="Arial" w:cs="Arial"/>
          <w:b/>
          <w:bCs/>
          <w:sz w:val="40"/>
          <w:szCs w:val="40"/>
        </w:rPr>
      </w:pPr>
    </w:p>
    <w:p w14:paraId="43F87854" w14:textId="77777777" w:rsidR="008F686B" w:rsidRPr="008F686B" w:rsidRDefault="008F686B">
      <w:pPr>
        <w:rPr>
          <w:rFonts w:ascii="Arial" w:hAnsi="Arial" w:cs="Arial"/>
          <w:b/>
          <w:bCs/>
          <w:sz w:val="40"/>
          <w:szCs w:val="40"/>
        </w:rPr>
      </w:pPr>
    </w:p>
    <w:p w14:paraId="7523D452" w14:textId="2E2D17CB" w:rsidR="000433A3" w:rsidRPr="008F686B" w:rsidRDefault="000433A3">
      <w:pPr>
        <w:rPr>
          <w:rFonts w:ascii="Arial" w:hAnsi="Arial" w:cs="Arial"/>
          <w:b/>
          <w:bCs/>
          <w:i/>
          <w:iCs/>
          <w:sz w:val="40"/>
          <w:szCs w:val="40"/>
        </w:rPr>
      </w:pPr>
      <w:r w:rsidRPr="008F686B">
        <w:rPr>
          <w:rFonts w:ascii="Arial" w:hAnsi="Arial" w:cs="Arial"/>
          <w:b/>
          <w:bCs/>
          <w:sz w:val="40"/>
          <w:szCs w:val="40"/>
        </w:rPr>
        <w:t xml:space="preserve">Module – </w:t>
      </w:r>
      <w:r w:rsidRPr="008F686B">
        <w:rPr>
          <w:rFonts w:ascii="Arial" w:hAnsi="Arial" w:cs="Arial"/>
          <w:b/>
          <w:bCs/>
          <w:i/>
          <w:iCs/>
          <w:sz w:val="40"/>
          <w:szCs w:val="40"/>
        </w:rPr>
        <w:t>Cultural Awareness</w:t>
      </w:r>
    </w:p>
    <w:p w14:paraId="12F68218" w14:textId="77777777" w:rsidR="008F686B" w:rsidRPr="008F686B" w:rsidRDefault="008F686B">
      <w:pPr>
        <w:rPr>
          <w:rFonts w:ascii="Arial" w:hAnsi="Arial" w:cs="Arial"/>
          <w:b/>
          <w:bCs/>
          <w:i/>
          <w:iCs/>
          <w:sz w:val="40"/>
          <w:szCs w:val="40"/>
        </w:rPr>
      </w:pPr>
    </w:p>
    <w:p w14:paraId="65C3C9E0" w14:textId="15E980CD" w:rsidR="000433A3" w:rsidRPr="008F686B" w:rsidRDefault="000433A3">
      <w:pPr>
        <w:rPr>
          <w:rFonts w:ascii="Arial" w:hAnsi="Arial" w:cs="Arial"/>
          <w:b/>
          <w:bCs/>
          <w:sz w:val="40"/>
          <w:szCs w:val="40"/>
        </w:rPr>
      </w:pPr>
      <w:r w:rsidRPr="008F686B">
        <w:rPr>
          <w:rFonts w:ascii="Arial" w:hAnsi="Arial" w:cs="Arial"/>
          <w:b/>
          <w:bCs/>
          <w:sz w:val="40"/>
          <w:szCs w:val="40"/>
        </w:rPr>
        <w:t xml:space="preserve">Module Code – </w:t>
      </w:r>
      <w:r w:rsidRPr="008F686B">
        <w:rPr>
          <w:rFonts w:ascii="Arial" w:hAnsi="Arial" w:cs="Arial"/>
          <w:b/>
          <w:bCs/>
          <w:i/>
          <w:iCs/>
          <w:sz w:val="40"/>
          <w:szCs w:val="40"/>
        </w:rPr>
        <w:t>BMIH5003</w:t>
      </w:r>
    </w:p>
    <w:p w14:paraId="3A535BFA" w14:textId="77777777" w:rsidR="008F686B" w:rsidRPr="008F686B" w:rsidRDefault="008F686B">
      <w:pPr>
        <w:rPr>
          <w:rFonts w:ascii="Arial" w:hAnsi="Arial" w:cs="Arial"/>
          <w:b/>
          <w:bCs/>
          <w:sz w:val="40"/>
          <w:szCs w:val="40"/>
        </w:rPr>
      </w:pPr>
    </w:p>
    <w:p w14:paraId="32712AEC" w14:textId="2AFC68F4" w:rsidR="000433A3" w:rsidRPr="008F686B" w:rsidRDefault="000433A3">
      <w:pPr>
        <w:rPr>
          <w:rFonts w:ascii="Arial" w:hAnsi="Arial" w:cs="Arial"/>
          <w:b/>
          <w:bCs/>
          <w:sz w:val="40"/>
          <w:szCs w:val="40"/>
        </w:rPr>
      </w:pPr>
      <w:r w:rsidRPr="008F686B">
        <w:rPr>
          <w:rFonts w:ascii="Arial" w:hAnsi="Arial" w:cs="Arial"/>
          <w:b/>
          <w:bCs/>
          <w:sz w:val="40"/>
          <w:szCs w:val="40"/>
        </w:rPr>
        <w:t xml:space="preserve">Lecturer – </w:t>
      </w:r>
      <w:r w:rsidRPr="008F686B">
        <w:rPr>
          <w:rFonts w:ascii="Arial" w:hAnsi="Arial" w:cs="Arial"/>
          <w:b/>
          <w:bCs/>
          <w:i/>
          <w:iCs/>
          <w:sz w:val="40"/>
          <w:szCs w:val="40"/>
        </w:rPr>
        <w:t>Rodrigo F Aguilera</w:t>
      </w:r>
    </w:p>
    <w:p w14:paraId="30531808" w14:textId="77777777" w:rsidR="008F686B" w:rsidRPr="008F686B" w:rsidRDefault="008F686B">
      <w:pPr>
        <w:rPr>
          <w:rFonts w:ascii="Arial" w:hAnsi="Arial" w:cs="Arial"/>
          <w:b/>
          <w:bCs/>
          <w:sz w:val="40"/>
          <w:szCs w:val="40"/>
        </w:rPr>
      </w:pPr>
    </w:p>
    <w:p w14:paraId="2BE8695C" w14:textId="7EABA0CD" w:rsidR="000433A3" w:rsidRPr="008F686B" w:rsidRDefault="000433A3">
      <w:pPr>
        <w:rPr>
          <w:rFonts w:ascii="Arial" w:hAnsi="Arial" w:cs="Arial"/>
          <w:b/>
          <w:bCs/>
          <w:i/>
          <w:iCs/>
          <w:sz w:val="40"/>
          <w:szCs w:val="40"/>
        </w:rPr>
      </w:pPr>
      <w:r w:rsidRPr="008F686B">
        <w:rPr>
          <w:rFonts w:ascii="Arial" w:hAnsi="Arial" w:cs="Arial"/>
          <w:b/>
          <w:bCs/>
          <w:sz w:val="40"/>
          <w:szCs w:val="40"/>
        </w:rPr>
        <w:t xml:space="preserve">Assignment Title – </w:t>
      </w:r>
      <w:r w:rsidRPr="008F686B">
        <w:rPr>
          <w:rFonts w:ascii="Arial" w:hAnsi="Arial" w:cs="Arial"/>
          <w:b/>
          <w:bCs/>
          <w:i/>
          <w:iCs/>
          <w:sz w:val="40"/>
          <w:szCs w:val="40"/>
        </w:rPr>
        <w:t>Hotel Handbook for Intercultural Handbook</w:t>
      </w:r>
    </w:p>
    <w:p w14:paraId="1944CF16" w14:textId="7FC94725" w:rsidR="000433A3" w:rsidRDefault="000433A3"/>
    <w:p w14:paraId="67BB5392" w14:textId="1881EF11" w:rsidR="000433A3" w:rsidRDefault="000433A3"/>
    <w:p w14:paraId="4BBD2FA6" w14:textId="33D9D04B" w:rsidR="000433A3" w:rsidRDefault="000433A3"/>
    <w:p w14:paraId="461890AE" w14:textId="37734F55" w:rsidR="000433A3" w:rsidRDefault="000433A3"/>
    <w:p w14:paraId="5DB74DD6" w14:textId="5C320267" w:rsidR="000433A3" w:rsidRDefault="000433A3"/>
    <w:p w14:paraId="05930655" w14:textId="7466A758" w:rsidR="000433A3" w:rsidRDefault="000433A3"/>
    <w:p w14:paraId="212ECB37" w14:textId="1B36B45B" w:rsidR="000433A3" w:rsidRDefault="000433A3"/>
    <w:p w14:paraId="1CB1C374" w14:textId="6AA3FC0D" w:rsidR="000433A3" w:rsidRDefault="000433A3"/>
    <w:p w14:paraId="3009606E" w14:textId="72C53067" w:rsidR="000433A3" w:rsidRDefault="000433A3"/>
    <w:p w14:paraId="11DED476" w14:textId="2C895BDB" w:rsidR="000433A3" w:rsidRDefault="000433A3"/>
    <w:p w14:paraId="2C95A1BF" w14:textId="036AF747" w:rsidR="000433A3" w:rsidRDefault="000433A3"/>
    <w:p w14:paraId="399D1EEF" w14:textId="5BB87CE1" w:rsidR="000433A3" w:rsidRDefault="000433A3"/>
    <w:p w14:paraId="4F9BBD92" w14:textId="24C47138" w:rsidR="000433A3" w:rsidRDefault="000433A3"/>
    <w:p w14:paraId="1F382964" w14:textId="4898B612" w:rsidR="000433A3" w:rsidRDefault="000433A3"/>
    <w:p w14:paraId="48A7EB71" w14:textId="687DDC12" w:rsidR="000433A3" w:rsidRDefault="000433A3"/>
    <w:p w14:paraId="3F709E38" w14:textId="5E729199" w:rsidR="008F686B" w:rsidRDefault="008F686B"/>
    <w:p w14:paraId="69E48024" w14:textId="15674220" w:rsidR="00EA0F73" w:rsidRDefault="00EA0F73">
      <w:pPr>
        <w:rPr>
          <w:rFonts w:ascii="Arial" w:hAnsi="Arial" w:cs="Arial"/>
          <w:sz w:val="24"/>
          <w:szCs w:val="24"/>
        </w:rPr>
      </w:pPr>
    </w:p>
    <w:p w14:paraId="35607C66" w14:textId="55F5365B" w:rsidR="00971AE7" w:rsidRPr="00A00F7E" w:rsidRDefault="00971AE7">
      <w:pPr>
        <w:rPr>
          <w:rFonts w:ascii="Arial" w:hAnsi="Arial" w:cs="Arial"/>
          <w:b/>
          <w:bCs/>
          <w:sz w:val="28"/>
          <w:szCs w:val="28"/>
        </w:rPr>
      </w:pPr>
      <w:r w:rsidRPr="00A00F7E">
        <w:rPr>
          <w:rFonts w:ascii="Arial" w:hAnsi="Arial" w:cs="Arial"/>
          <w:b/>
          <w:bCs/>
          <w:sz w:val="28"/>
          <w:szCs w:val="28"/>
        </w:rPr>
        <w:lastRenderedPageBreak/>
        <w:t>Contents Page</w:t>
      </w:r>
    </w:p>
    <w:p w14:paraId="3B332384" w14:textId="77777777" w:rsidR="00A00F7E" w:rsidRPr="00A00F7E" w:rsidRDefault="00A00F7E">
      <w:pPr>
        <w:rPr>
          <w:rFonts w:ascii="Arial" w:hAnsi="Arial" w:cs="Arial"/>
          <w:b/>
          <w:bCs/>
          <w:sz w:val="24"/>
          <w:szCs w:val="24"/>
        </w:rPr>
      </w:pPr>
    </w:p>
    <w:p w14:paraId="1506E208" w14:textId="4AFBE6D6" w:rsidR="00971AE7" w:rsidRPr="00A00F7E" w:rsidRDefault="00971AE7">
      <w:pPr>
        <w:rPr>
          <w:rFonts w:ascii="Arial" w:hAnsi="Arial" w:cs="Arial"/>
          <w:sz w:val="24"/>
          <w:szCs w:val="24"/>
        </w:rPr>
      </w:pPr>
      <w:r w:rsidRPr="00A00F7E">
        <w:rPr>
          <w:rFonts w:ascii="Arial" w:hAnsi="Arial" w:cs="Arial"/>
          <w:sz w:val="24"/>
          <w:szCs w:val="24"/>
        </w:rPr>
        <w:t>Executive Summary</w:t>
      </w:r>
      <w:r w:rsidR="00A00F7E">
        <w:rPr>
          <w:rFonts w:ascii="Arial" w:hAnsi="Arial" w:cs="Arial"/>
          <w:sz w:val="24"/>
          <w:szCs w:val="24"/>
        </w:rPr>
        <w:t xml:space="preserve"> ……………………………………………………………...Pg 3</w:t>
      </w:r>
    </w:p>
    <w:p w14:paraId="5BC816FA" w14:textId="2DB48137" w:rsidR="00971AE7" w:rsidRPr="00A00F7E" w:rsidRDefault="00971AE7" w:rsidP="00971AE7">
      <w:pPr>
        <w:spacing w:line="360" w:lineRule="auto"/>
        <w:jc w:val="both"/>
        <w:rPr>
          <w:rFonts w:ascii="Arial" w:hAnsi="Arial" w:cs="Arial"/>
          <w:sz w:val="24"/>
          <w:szCs w:val="24"/>
        </w:rPr>
      </w:pPr>
      <w:r w:rsidRPr="00A00F7E">
        <w:rPr>
          <w:rFonts w:ascii="Arial" w:hAnsi="Arial" w:cs="Arial"/>
          <w:sz w:val="24"/>
          <w:szCs w:val="24"/>
        </w:rPr>
        <w:t>What is Cultural Intelligence</w:t>
      </w:r>
      <w:r w:rsidR="00A00F7E">
        <w:rPr>
          <w:rFonts w:ascii="Arial" w:hAnsi="Arial" w:cs="Arial"/>
          <w:sz w:val="24"/>
          <w:szCs w:val="24"/>
        </w:rPr>
        <w:t>?</w:t>
      </w:r>
      <w:r w:rsidRPr="00A00F7E">
        <w:rPr>
          <w:rFonts w:ascii="Arial" w:hAnsi="Arial" w:cs="Arial"/>
          <w:sz w:val="24"/>
          <w:szCs w:val="24"/>
        </w:rPr>
        <w:t xml:space="preserve"> </w:t>
      </w:r>
      <w:r w:rsidR="00A00F7E">
        <w:rPr>
          <w:rFonts w:ascii="Arial" w:hAnsi="Arial" w:cs="Arial"/>
          <w:sz w:val="24"/>
          <w:szCs w:val="24"/>
        </w:rPr>
        <w:t>………………………………………………</w:t>
      </w:r>
      <w:proofErr w:type="gramStart"/>
      <w:r w:rsidR="00A00F7E">
        <w:rPr>
          <w:rFonts w:ascii="Arial" w:hAnsi="Arial" w:cs="Arial"/>
          <w:sz w:val="24"/>
          <w:szCs w:val="24"/>
        </w:rPr>
        <w:t>…..</w:t>
      </w:r>
      <w:proofErr w:type="gramEnd"/>
      <w:r w:rsidR="00A00F7E">
        <w:rPr>
          <w:rFonts w:ascii="Arial" w:hAnsi="Arial" w:cs="Arial"/>
          <w:sz w:val="24"/>
          <w:szCs w:val="24"/>
        </w:rPr>
        <w:t xml:space="preserve">Pg </w:t>
      </w:r>
      <w:r w:rsidRPr="00A00F7E">
        <w:rPr>
          <w:rFonts w:ascii="Arial" w:hAnsi="Arial" w:cs="Arial"/>
          <w:sz w:val="24"/>
          <w:szCs w:val="24"/>
        </w:rPr>
        <w:t>3</w:t>
      </w:r>
    </w:p>
    <w:p w14:paraId="1F645AAC" w14:textId="709CE18E" w:rsidR="00971AE7" w:rsidRPr="00A00F7E" w:rsidRDefault="00971AE7" w:rsidP="00971AE7">
      <w:pPr>
        <w:spacing w:line="360" w:lineRule="auto"/>
        <w:jc w:val="both"/>
        <w:rPr>
          <w:rStyle w:val="Strong"/>
          <w:rFonts w:ascii="Arial" w:hAnsi="Arial" w:cs="Arial"/>
          <w:b w:val="0"/>
          <w:bCs w:val="0"/>
          <w:color w:val="000000"/>
          <w:sz w:val="24"/>
          <w:szCs w:val="24"/>
          <w:bdr w:val="none" w:sz="0" w:space="0" w:color="auto" w:frame="1"/>
        </w:rPr>
      </w:pPr>
      <w:r w:rsidRPr="00A00F7E">
        <w:rPr>
          <w:rStyle w:val="Strong"/>
          <w:rFonts w:ascii="Arial" w:hAnsi="Arial" w:cs="Arial"/>
          <w:b w:val="0"/>
          <w:bCs w:val="0"/>
          <w:color w:val="000000"/>
          <w:sz w:val="24"/>
          <w:szCs w:val="24"/>
          <w:bdr w:val="none" w:sz="0" w:space="0" w:color="auto" w:frame="1"/>
        </w:rPr>
        <w:t>What are Cultural Models?</w:t>
      </w:r>
      <w:r w:rsidR="00A00F7E">
        <w:rPr>
          <w:rStyle w:val="Strong"/>
          <w:rFonts w:ascii="Arial" w:hAnsi="Arial" w:cs="Arial"/>
          <w:b w:val="0"/>
          <w:bCs w:val="0"/>
          <w:color w:val="000000"/>
          <w:sz w:val="24"/>
          <w:szCs w:val="24"/>
          <w:bdr w:val="none" w:sz="0" w:space="0" w:color="auto" w:frame="1"/>
        </w:rPr>
        <w:t xml:space="preserve">...........................................................................Pg </w:t>
      </w:r>
      <w:r w:rsidRPr="00A00F7E">
        <w:rPr>
          <w:rStyle w:val="Strong"/>
          <w:rFonts w:ascii="Arial" w:hAnsi="Arial" w:cs="Arial"/>
          <w:b w:val="0"/>
          <w:bCs w:val="0"/>
          <w:color w:val="000000"/>
          <w:sz w:val="24"/>
          <w:szCs w:val="24"/>
          <w:bdr w:val="none" w:sz="0" w:space="0" w:color="auto" w:frame="1"/>
        </w:rPr>
        <w:t>4</w:t>
      </w:r>
    </w:p>
    <w:p w14:paraId="26672C58" w14:textId="2438DA40" w:rsidR="00971AE7" w:rsidRPr="00A00F7E" w:rsidRDefault="00971AE7" w:rsidP="00971AE7">
      <w:pPr>
        <w:spacing w:line="360" w:lineRule="auto"/>
        <w:jc w:val="both"/>
        <w:rPr>
          <w:rStyle w:val="Strong"/>
          <w:rFonts w:ascii="Arial" w:hAnsi="Arial" w:cs="Arial"/>
          <w:b w:val="0"/>
          <w:bCs w:val="0"/>
          <w:color w:val="000000"/>
          <w:sz w:val="24"/>
          <w:szCs w:val="24"/>
          <w:bdr w:val="none" w:sz="0" w:space="0" w:color="auto" w:frame="1"/>
        </w:rPr>
      </w:pPr>
      <w:r w:rsidRPr="00A00F7E">
        <w:rPr>
          <w:rStyle w:val="Strong"/>
          <w:rFonts w:ascii="Arial" w:hAnsi="Arial" w:cs="Arial"/>
          <w:b w:val="0"/>
          <w:bCs w:val="0"/>
          <w:color w:val="000000"/>
          <w:sz w:val="24"/>
          <w:szCs w:val="24"/>
          <w:bdr w:val="none" w:sz="0" w:space="0" w:color="auto" w:frame="1"/>
        </w:rPr>
        <w:t>Why is Cultural Intelligence Important in the Workplace</w:t>
      </w:r>
      <w:r w:rsidR="00A00F7E">
        <w:rPr>
          <w:rStyle w:val="Strong"/>
          <w:rFonts w:ascii="Arial" w:hAnsi="Arial" w:cs="Arial"/>
          <w:b w:val="0"/>
          <w:bCs w:val="0"/>
          <w:color w:val="000000"/>
          <w:sz w:val="24"/>
          <w:szCs w:val="24"/>
          <w:bdr w:val="none" w:sz="0" w:space="0" w:color="auto" w:frame="1"/>
        </w:rPr>
        <w:t xml:space="preserve"> ……………………</w:t>
      </w:r>
      <w:r w:rsidRPr="00A00F7E">
        <w:rPr>
          <w:rStyle w:val="Strong"/>
          <w:rFonts w:ascii="Arial" w:hAnsi="Arial" w:cs="Arial"/>
          <w:b w:val="0"/>
          <w:bCs w:val="0"/>
          <w:color w:val="000000"/>
          <w:sz w:val="24"/>
          <w:szCs w:val="24"/>
          <w:bdr w:val="none" w:sz="0" w:space="0" w:color="auto" w:frame="1"/>
        </w:rPr>
        <w:t xml:space="preserve"> </w:t>
      </w:r>
      <w:r w:rsidR="00A00F7E">
        <w:rPr>
          <w:rStyle w:val="Strong"/>
          <w:rFonts w:ascii="Arial" w:hAnsi="Arial" w:cs="Arial"/>
          <w:b w:val="0"/>
          <w:bCs w:val="0"/>
          <w:color w:val="000000"/>
          <w:sz w:val="24"/>
          <w:szCs w:val="24"/>
          <w:bdr w:val="none" w:sz="0" w:space="0" w:color="auto" w:frame="1"/>
        </w:rPr>
        <w:t xml:space="preserve">Pg </w:t>
      </w:r>
      <w:proofErr w:type="gramStart"/>
      <w:r w:rsidRPr="00A00F7E">
        <w:rPr>
          <w:rStyle w:val="Strong"/>
          <w:rFonts w:ascii="Arial" w:hAnsi="Arial" w:cs="Arial"/>
          <w:b w:val="0"/>
          <w:bCs w:val="0"/>
          <w:color w:val="000000"/>
          <w:sz w:val="24"/>
          <w:szCs w:val="24"/>
          <w:bdr w:val="none" w:sz="0" w:space="0" w:color="auto" w:frame="1"/>
        </w:rPr>
        <w:t>4</w:t>
      </w:r>
      <w:proofErr w:type="gramEnd"/>
    </w:p>
    <w:p w14:paraId="0A9A678C" w14:textId="57A7FA09" w:rsidR="00971AE7" w:rsidRPr="00A00F7E" w:rsidRDefault="00971AE7" w:rsidP="00971AE7">
      <w:pPr>
        <w:spacing w:line="360" w:lineRule="auto"/>
        <w:jc w:val="both"/>
        <w:rPr>
          <w:rStyle w:val="Strong"/>
          <w:rFonts w:ascii="Arial" w:hAnsi="Arial" w:cs="Arial"/>
          <w:b w:val="0"/>
          <w:bCs w:val="0"/>
          <w:color w:val="000000"/>
          <w:sz w:val="24"/>
          <w:szCs w:val="24"/>
          <w:bdr w:val="none" w:sz="0" w:space="0" w:color="auto" w:frame="1"/>
        </w:rPr>
      </w:pPr>
      <w:r w:rsidRPr="00A00F7E">
        <w:rPr>
          <w:rStyle w:val="Strong"/>
          <w:rFonts w:ascii="Arial" w:hAnsi="Arial" w:cs="Arial"/>
          <w:b w:val="0"/>
          <w:bCs w:val="0"/>
          <w:color w:val="000000"/>
          <w:sz w:val="24"/>
          <w:szCs w:val="24"/>
          <w:bdr w:val="none" w:sz="0" w:space="0" w:color="auto" w:frame="1"/>
        </w:rPr>
        <w:t>Hofstede Theory</w:t>
      </w:r>
      <w:r w:rsidRPr="00A00F7E">
        <w:rPr>
          <w:rStyle w:val="Strong"/>
          <w:rFonts w:ascii="Arial" w:hAnsi="Arial" w:cs="Arial"/>
          <w:b w:val="0"/>
          <w:bCs w:val="0"/>
          <w:color w:val="000000"/>
          <w:sz w:val="24"/>
          <w:szCs w:val="24"/>
          <w:bdr w:val="none" w:sz="0" w:space="0" w:color="auto" w:frame="1"/>
        </w:rPr>
        <w:t xml:space="preserve"> </w:t>
      </w:r>
      <w:r w:rsidR="00A00F7E">
        <w:rPr>
          <w:rStyle w:val="Strong"/>
          <w:rFonts w:ascii="Arial" w:hAnsi="Arial" w:cs="Arial"/>
          <w:b w:val="0"/>
          <w:bCs w:val="0"/>
          <w:color w:val="000000"/>
          <w:sz w:val="24"/>
          <w:szCs w:val="24"/>
          <w:bdr w:val="none" w:sz="0" w:space="0" w:color="auto" w:frame="1"/>
        </w:rPr>
        <w:t>………………………………………………………………</w:t>
      </w:r>
      <w:proofErr w:type="gramStart"/>
      <w:r w:rsidR="00A00F7E">
        <w:rPr>
          <w:rStyle w:val="Strong"/>
          <w:rFonts w:ascii="Arial" w:hAnsi="Arial" w:cs="Arial"/>
          <w:b w:val="0"/>
          <w:bCs w:val="0"/>
          <w:color w:val="000000"/>
          <w:sz w:val="24"/>
          <w:szCs w:val="24"/>
          <w:bdr w:val="none" w:sz="0" w:space="0" w:color="auto" w:frame="1"/>
        </w:rPr>
        <w:t>….Pg</w:t>
      </w:r>
      <w:proofErr w:type="gramEnd"/>
      <w:r w:rsidR="00A00F7E">
        <w:rPr>
          <w:rStyle w:val="Strong"/>
          <w:rFonts w:ascii="Arial" w:hAnsi="Arial" w:cs="Arial"/>
          <w:b w:val="0"/>
          <w:bCs w:val="0"/>
          <w:color w:val="000000"/>
          <w:sz w:val="24"/>
          <w:szCs w:val="24"/>
          <w:bdr w:val="none" w:sz="0" w:space="0" w:color="auto" w:frame="1"/>
        </w:rPr>
        <w:t xml:space="preserve"> </w:t>
      </w:r>
      <w:r w:rsidRPr="00A00F7E">
        <w:rPr>
          <w:rStyle w:val="Strong"/>
          <w:rFonts w:ascii="Arial" w:hAnsi="Arial" w:cs="Arial"/>
          <w:b w:val="0"/>
          <w:bCs w:val="0"/>
          <w:color w:val="000000"/>
          <w:sz w:val="24"/>
          <w:szCs w:val="24"/>
          <w:bdr w:val="none" w:sz="0" w:space="0" w:color="auto" w:frame="1"/>
        </w:rPr>
        <w:t>4</w:t>
      </w:r>
    </w:p>
    <w:p w14:paraId="6FB233B7" w14:textId="26C24C8E" w:rsidR="00971AE7" w:rsidRPr="00A00F7E" w:rsidRDefault="00971AE7" w:rsidP="00971AE7">
      <w:pPr>
        <w:spacing w:line="360" w:lineRule="auto"/>
        <w:jc w:val="both"/>
        <w:rPr>
          <w:rStyle w:val="Strong"/>
          <w:rFonts w:ascii="Arial" w:hAnsi="Arial" w:cs="Arial"/>
          <w:b w:val="0"/>
          <w:bCs w:val="0"/>
          <w:color w:val="000000"/>
          <w:sz w:val="24"/>
          <w:szCs w:val="24"/>
          <w:bdr w:val="none" w:sz="0" w:space="0" w:color="auto" w:frame="1"/>
        </w:rPr>
      </w:pPr>
      <w:r w:rsidRPr="00A00F7E">
        <w:rPr>
          <w:rStyle w:val="Strong"/>
          <w:rFonts w:ascii="Arial" w:hAnsi="Arial" w:cs="Arial"/>
          <w:b w:val="0"/>
          <w:bCs w:val="0"/>
          <w:color w:val="000000"/>
          <w:sz w:val="24"/>
          <w:szCs w:val="24"/>
          <w:bdr w:val="none" w:sz="0" w:space="0" w:color="auto" w:frame="1"/>
        </w:rPr>
        <w:t>What are The Cultural Dimensions in the UK</w:t>
      </w:r>
      <w:r w:rsidR="00A00F7E">
        <w:rPr>
          <w:rStyle w:val="Strong"/>
          <w:rFonts w:ascii="Arial" w:hAnsi="Arial" w:cs="Arial"/>
          <w:b w:val="0"/>
          <w:bCs w:val="0"/>
          <w:color w:val="000000"/>
          <w:sz w:val="24"/>
          <w:szCs w:val="24"/>
          <w:bdr w:val="none" w:sz="0" w:space="0" w:color="auto" w:frame="1"/>
        </w:rPr>
        <w:t>? ……………………………</w:t>
      </w:r>
      <w:proofErr w:type="gramStart"/>
      <w:r w:rsidR="00A00F7E">
        <w:rPr>
          <w:rStyle w:val="Strong"/>
          <w:rFonts w:ascii="Arial" w:hAnsi="Arial" w:cs="Arial"/>
          <w:b w:val="0"/>
          <w:bCs w:val="0"/>
          <w:color w:val="000000"/>
          <w:sz w:val="24"/>
          <w:szCs w:val="24"/>
          <w:bdr w:val="none" w:sz="0" w:space="0" w:color="auto" w:frame="1"/>
        </w:rPr>
        <w:t>….Pg</w:t>
      </w:r>
      <w:proofErr w:type="gramEnd"/>
      <w:r w:rsidRPr="00A00F7E">
        <w:rPr>
          <w:rStyle w:val="Strong"/>
          <w:rFonts w:ascii="Arial" w:hAnsi="Arial" w:cs="Arial"/>
          <w:b w:val="0"/>
          <w:bCs w:val="0"/>
          <w:color w:val="000000"/>
          <w:sz w:val="24"/>
          <w:szCs w:val="24"/>
          <w:bdr w:val="none" w:sz="0" w:space="0" w:color="auto" w:frame="1"/>
        </w:rPr>
        <w:t xml:space="preserve"> 5</w:t>
      </w:r>
      <w:r w:rsidR="00A00F7E">
        <w:rPr>
          <w:rStyle w:val="Strong"/>
          <w:rFonts w:ascii="Arial" w:hAnsi="Arial" w:cs="Arial"/>
          <w:b w:val="0"/>
          <w:bCs w:val="0"/>
          <w:color w:val="000000"/>
          <w:sz w:val="24"/>
          <w:szCs w:val="24"/>
          <w:bdr w:val="none" w:sz="0" w:space="0" w:color="auto" w:frame="1"/>
        </w:rPr>
        <w:t xml:space="preserve"> </w:t>
      </w:r>
    </w:p>
    <w:p w14:paraId="037C183D" w14:textId="0D444AF8" w:rsidR="00A00F7E" w:rsidRPr="00A00F7E" w:rsidRDefault="00A00F7E" w:rsidP="00A00F7E">
      <w:pPr>
        <w:spacing w:line="360" w:lineRule="auto"/>
        <w:jc w:val="both"/>
        <w:rPr>
          <w:rStyle w:val="Strong"/>
          <w:rFonts w:ascii="Arial" w:hAnsi="Arial" w:cs="Arial"/>
          <w:b w:val="0"/>
          <w:bCs w:val="0"/>
          <w:color w:val="000000"/>
          <w:sz w:val="24"/>
          <w:szCs w:val="24"/>
          <w:bdr w:val="none" w:sz="0" w:space="0" w:color="auto" w:frame="1"/>
        </w:rPr>
      </w:pPr>
      <w:r w:rsidRPr="00A00F7E">
        <w:rPr>
          <w:rStyle w:val="Strong"/>
          <w:rFonts w:ascii="Arial" w:hAnsi="Arial" w:cs="Arial"/>
          <w:b w:val="0"/>
          <w:bCs w:val="0"/>
          <w:color w:val="000000"/>
          <w:sz w:val="24"/>
          <w:szCs w:val="24"/>
          <w:bdr w:val="none" w:sz="0" w:space="0" w:color="auto" w:frame="1"/>
        </w:rPr>
        <w:t>What are The Cultural Dimensions in Spain</w:t>
      </w:r>
      <w:r>
        <w:rPr>
          <w:rStyle w:val="Strong"/>
          <w:rFonts w:ascii="Arial" w:hAnsi="Arial" w:cs="Arial"/>
          <w:b w:val="0"/>
          <w:bCs w:val="0"/>
          <w:color w:val="000000"/>
          <w:sz w:val="24"/>
          <w:szCs w:val="24"/>
          <w:bdr w:val="none" w:sz="0" w:space="0" w:color="auto" w:frame="1"/>
        </w:rPr>
        <w:t>? …………………………………Pg 6</w:t>
      </w:r>
    </w:p>
    <w:p w14:paraId="0CC587AC" w14:textId="0FFCC81D" w:rsidR="00A00F7E" w:rsidRPr="00A00F7E" w:rsidRDefault="00A00F7E" w:rsidP="00A00F7E">
      <w:pPr>
        <w:rPr>
          <w:rStyle w:val="Strong"/>
          <w:rFonts w:ascii="Arial" w:hAnsi="Arial" w:cs="Arial"/>
          <w:b w:val="0"/>
          <w:bCs w:val="0"/>
          <w:sz w:val="24"/>
          <w:szCs w:val="24"/>
        </w:rPr>
      </w:pPr>
      <w:r w:rsidRPr="00A00F7E">
        <w:rPr>
          <w:rStyle w:val="Strong"/>
          <w:rFonts w:ascii="Arial" w:hAnsi="Arial" w:cs="Arial"/>
          <w:b w:val="0"/>
          <w:bCs w:val="0"/>
          <w:color w:val="000000"/>
          <w:sz w:val="24"/>
          <w:szCs w:val="24"/>
          <w:bdr w:val="none" w:sz="0" w:space="0" w:color="auto" w:frame="1"/>
        </w:rPr>
        <w:t xml:space="preserve">Differences in </w:t>
      </w:r>
      <w:r w:rsidRPr="00A00F7E">
        <w:rPr>
          <w:rStyle w:val="Strong"/>
          <w:rFonts w:ascii="Arial" w:hAnsi="Arial" w:cs="Arial"/>
          <w:b w:val="0"/>
          <w:bCs w:val="0"/>
          <w:noProof/>
          <w:color w:val="000000"/>
          <w:sz w:val="24"/>
          <w:szCs w:val="24"/>
          <w:bdr w:val="none" w:sz="0" w:space="0" w:color="auto" w:frame="1"/>
        </w:rPr>
        <w:t>Britain and Spain Cutural Dimension</w:t>
      </w:r>
      <w:r>
        <w:rPr>
          <w:rStyle w:val="Strong"/>
          <w:rFonts w:ascii="Arial" w:hAnsi="Arial" w:cs="Arial"/>
          <w:b w:val="0"/>
          <w:bCs w:val="0"/>
          <w:noProof/>
          <w:color w:val="000000"/>
          <w:sz w:val="24"/>
          <w:szCs w:val="24"/>
          <w:bdr w:val="none" w:sz="0" w:space="0" w:color="auto" w:frame="1"/>
        </w:rPr>
        <w:t xml:space="preserve"> ………………………….Pg</w:t>
      </w:r>
      <w:r w:rsidRPr="00A00F7E">
        <w:rPr>
          <w:rStyle w:val="Strong"/>
          <w:rFonts w:ascii="Arial" w:hAnsi="Arial" w:cs="Arial"/>
          <w:b w:val="0"/>
          <w:bCs w:val="0"/>
          <w:noProof/>
          <w:color w:val="000000"/>
          <w:sz w:val="24"/>
          <w:szCs w:val="24"/>
          <w:bdr w:val="none" w:sz="0" w:space="0" w:color="auto" w:frame="1"/>
        </w:rPr>
        <w:t xml:space="preserve"> </w:t>
      </w:r>
      <w:r w:rsidRPr="00A00F7E">
        <w:rPr>
          <w:rStyle w:val="Strong"/>
          <w:rFonts w:ascii="Arial" w:hAnsi="Arial" w:cs="Arial"/>
          <w:b w:val="0"/>
          <w:bCs w:val="0"/>
          <w:noProof/>
          <w:color w:val="000000"/>
          <w:sz w:val="24"/>
          <w:szCs w:val="24"/>
          <w:bdr w:val="none" w:sz="0" w:space="0" w:color="auto" w:frame="1"/>
        </w:rPr>
        <w:t>7</w:t>
      </w:r>
    </w:p>
    <w:p w14:paraId="6700353E" w14:textId="31C2C358" w:rsidR="00A00F7E" w:rsidRPr="00A00F7E" w:rsidRDefault="00A00F7E" w:rsidP="00A00F7E">
      <w:pPr>
        <w:spacing w:line="360" w:lineRule="auto"/>
        <w:jc w:val="both"/>
        <w:rPr>
          <w:rStyle w:val="Strong"/>
          <w:rFonts w:ascii="Arial" w:hAnsi="Arial" w:cs="Arial"/>
          <w:b w:val="0"/>
          <w:bCs w:val="0"/>
          <w:color w:val="000000"/>
          <w:sz w:val="24"/>
          <w:szCs w:val="24"/>
          <w:bdr w:val="none" w:sz="0" w:space="0" w:color="auto" w:frame="1"/>
        </w:rPr>
      </w:pPr>
      <w:r w:rsidRPr="00A00F7E">
        <w:rPr>
          <w:rStyle w:val="Strong"/>
          <w:rFonts w:ascii="Arial" w:hAnsi="Arial" w:cs="Arial"/>
          <w:b w:val="0"/>
          <w:bCs w:val="0"/>
          <w:color w:val="000000"/>
          <w:sz w:val="24"/>
          <w:szCs w:val="24"/>
          <w:bdr w:val="none" w:sz="0" w:space="0" w:color="auto" w:frame="1"/>
        </w:rPr>
        <w:t xml:space="preserve">How Can </w:t>
      </w:r>
      <w:proofErr w:type="gramStart"/>
      <w:r w:rsidRPr="00A00F7E">
        <w:rPr>
          <w:rStyle w:val="Strong"/>
          <w:rFonts w:ascii="Arial" w:hAnsi="Arial" w:cs="Arial"/>
          <w:b w:val="0"/>
          <w:bCs w:val="0"/>
          <w:color w:val="000000"/>
          <w:sz w:val="24"/>
          <w:szCs w:val="24"/>
          <w:bdr w:val="none" w:sz="0" w:space="0" w:color="auto" w:frame="1"/>
        </w:rPr>
        <w:t>A</w:t>
      </w:r>
      <w:proofErr w:type="gramEnd"/>
      <w:r w:rsidRPr="00A00F7E">
        <w:rPr>
          <w:rStyle w:val="Strong"/>
          <w:rFonts w:ascii="Arial" w:hAnsi="Arial" w:cs="Arial"/>
          <w:b w:val="0"/>
          <w:bCs w:val="0"/>
          <w:color w:val="000000"/>
          <w:sz w:val="24"/>
          <w:szCs w:val="24"/>
          <w:bdr w:val="none" w:sz="0" w:space="0" w:color="auto" w:frame="1"/>
        </w:rPr>
        <w:t xml:space="preserve"> Hotel in Britain Cater to Spanish Guests</w:t>
      </w:r>
      <w:r>
        <w:rPr>
          <w:rStyle w:val="Strong"/>
          <w:rFonts w:ascii="Arial" w:hAnsi="Arial" w:cs="Arial"/>
          <w:b w:val="0"/>
          <w:bCs w:val="0"/>
          <w:color w:val="000000"/>
          <w:sz w:val="24"/>
          <w:szCs w:val="24"/>
          <w:bdr w:val="none" w:sz="0" w:space="0" w:color="auto" w:frame="1"/>
        </w:rPr>
        <w:t xml:space="preserve"> …………………………Pg </w:t>
      </w:r>
      <w:r w:rsidRPr="00A00F7E">
        <w:rPr>
          <w:rStyle w:val="Strong"/>
          <w:rFonts w:ascii="Arial" w:hAnsi="Arial" w:cs="Arial"/>
          <w:b w:val="0"/>
          <w:bCs w:val="0"/>
          <w:color w:val="000000"/>
          <w:sz w:val="24"/>
          <w:szCs w:val="24"/>
          <w:bdr w:val="none" w:sz="0" w:space="0" w:color="auto" w:frame="1"/>
        </w:rPr>
        <w:t>8</w:t>
      </w:r>
    </w:p>
    <w:p w14:paraId="7C9A6836" w14:textId="61EE311E" w:rsidR="00971AE7" w:rsidRPr="00A00F7E" w:rsidRDefault="00A00F7E">
      <w:pPr>
        <w:rPr>
          <w:rFonts w:ascii="Arial" w:hAnsi="Arial" w:cs="Arial"/>
          <w:sz w:val="24"/>
          <w:szCs w:val="24"/>
        </w:rPr>
      </w:pPr>
      <w:r w:rsidRPr="00A00F7E">
        <w:rPr>
          <w:rFonts w:ascii="Arial" w:hAnsi="Arial" w:cs="Arial"/>
          <w:sz w:val="24"/>
          <w:szCs w:val="24"/>
        </w:rPr>
        <w:t>Conclusion</w:t>
      </w:r>
      <w:r>
        <w:rPr>
          <w:rFonts w:ascii="Arial" w:hAnsi="Arial" w:cs="Arial"/>
          <w:sz w:val="24"/>
          <w:szCs w:val="24"/>
        </w:rPr>
        <w:t xml:space="preserve"> …………………………………………………………………………Pg</w:t>
      </w:r>
      <w:r w:rsidRPr="00A00F7E">
        <w:rPr>
          <w:rFonts w:ascii="Arial" w:hAnsi="Arial" w:cs="Arial"/>
          <w:sz w:val="24"/>
          <w:szCs w:val="24"/>
        </w:rPr>
        <w:t xml:space="preserve"> 9 </w:t>
      </w:r>
    </w:p>
    <w:p w14:paraId="7CD668F8" w14:textId="4885DA3E" w:rsidR="00971AE7" w:rsidRDefault="00971AE7">
      <w:pPr>
        <w:rPr>
          <w:rFonts w:ascii="Arial" w:hAnsi="Arial" w:cs="Arial"/>
          <w:sz w:val="24"/>
          <w:szCs w:val="24"/>
        </w:rPr>
      </w:pPr>
    </w:p>
    <w:p w14:paraId="521268F2" w14:textId="2750DF63" w:rsidR="00971AE7" w:rsidRDefault="00971AE7">
      <w:pPr>
        <w:rPr>
          <w:rFonts w:ascii="Arial" w:hAnsi="Arial" w:cs="Arial"/>
          <w:sz w:val="24"/>
          <w:szCs w:val="24"/>
        </w:rPr>
      </w:pPr>
    </w:p>
    <w:p w14:paraId="649699C7" w14:textId="009645B5" w:rsidR="00971AE7" w:rsidRDefault="00971AE7">
      <w:pPr>
        <w:rPr>
          <w:rFonts w:ascii="Arial" w:hAnsi="Arial" w:cs="Arial"/>
          <w:sz w:val="24"/>
          <w:szCs w:val="24"/>
        </w:rPr>
      </w:pPr>
    </w:p>
    <w:p w14:paraId="1FFCDF23" w14:textId="430905E7" w:rsidR="00971AE7" w:rsidRDefault="00971AE7">
      <w:pPr>
        <w:rPr>
          <w:rFonts w:ascii="Arial" w:hAnsi="Arial" w:cs="Arial"/>
          <w:sz w:val="24"/>
          <w:szCs w:val="24"/>
        </w:rPr>
      </w:pPr>
    </w:p>
    <w:p w14:paraId="4C343922" w14:textId="0A80B727" w:rsidR="00971AE7" w:rsidRDefault="00971AE7">
      <w:pPr>
        <w:rPr>
          <w:rFonts w:ascii="Arial" w:hAnsi="Arial" w:cs="Arial"/>
          <w:sz w:val="24"/>
          <w:szCs w:val="24"/>
        </w:rPr>
      </w:pPr>
    </w:p>
    <w:p w14:paraId="06FF18EE" w14:textId="036C1A10" w:rsidR="00971AE7" w:rsidRDefault="00971AE7">
      <w:pPr>
        <w:rPr>
          <w:rFonts w:ascii="Arial" w:hAnsi="Arial" w:cs="Arial"/>
          <w:sz w:val="24"/>
          <w:szCs w:val="24"/>
        </w:rPr>
      </w:pPr>
    </w:p>
    <w:p w14:paraId="653082BF" w14:textId="1114B64D" w:rsidR="00971AE7" w:rsidRDefault="00971AE7">
      <w:pPr>
        <w:rPr>
          <w:rFonts w:ascii="Arial" w:hAnsi="Arial" w:cs="Arial"/>
          <w:sz w:val="24"/>
          <w:szCs w:val="24"/>
        </w:rPr>
      </w:pPr>
    </w:p>
    <w:p w14:paraId="62A26470" w14:textId="0AF40CEF" w:rsidR="00971AE7" w:rsidRDefault="00971AE7">
      <w:pPr>
        <w:rPr>
          <w:rFonts w:ascii="Arial" w:hAnsi="Arial" w:cs="Arial"/>
          <w:sz w:val="24"/>
          <w:szCs w:val="24"/>
        </w:rPr>
      </w:pPr>
    </w:p>
    <w:p w14:paraId="4FA0E40C" w14:textId="6A59752D" w:rsidR="00971AE7" w:rsidRDefault="00971AE7">
      <w:pPr>
        <w:rPr>
          <w:rFonts w:ascii="Arial" w:hAnsi="Arial" w:cs="Arial"/>
          <w:sz w:val="24"/>
          <w:szCs w:val="24"/>
        </w:rPr>
      </w:pPr>
    </w:p>
    <w:p w14:paraId="04F130DE" w14:textId="33EC6F3E" w:rsidR="00971AE7" w:rsidRDefault="00971AE7">
      <w:pPr>
        <w:rPr>
          <w:rFonts w:ascii="Arial" w:hAnsi="Arial" w:cs="Arial"/>
          <w:sz w:val="24"/>
          <w:szCs w:val="24"/>
        </w:rPr>
      </w:pPr>
    </w:p>
    <w:p w14:paraId="10747904" w14:textId="5F53399C" w:rsidR="00971AE7" w:rsidRDefault="00971AE7">
      <w:pPr>
        <w:rPr>
          <w:rFonts w:ascii="Arial" w:hAnsi="Arial" w:cs="Arial"/>
          <w:sz w:val="24"/>
          <w:szCs w:val="24"/>
        </w:rPr>
      </w:pPr>
    </w:p>
    <w:p w14:paraId="16D6077E" w14:textId="2BEA1CE1" w:rsidR="00971AE7" w:rsidRDefault="00971AE7">
      <w:pPr>
        <w:rPr>
          <w:rFonts w:ascii="Arial" w:hAnsi="Arial" w:cs="Arial"/>
          <w:sz w:val="24"/>
          <w:szCs w:val="24"/>
        </w:rPr>
      </w:pPr>
    </w:p>
    <w:p w14:paraId="4F62AEBE" w14:textId="17D6820C" w:rsidR="00971AE7" w:rsidRDefault="00971AE7">
      <w:pPr>
        <w:rPr>
          <w:rFonts w:ascii="Arial" w:hAnsi="Arial" w:cs="Arial"/>
          <w:sz w:val="24"/>
          <w:szCs w:val="24"/>
        </w:rPr>
      </w:pPr>
    </w:p>
    <w:p w14:paraId="1E6CF864" w14:textId="00CDF6C6" w:rsidR="00A00F7E" w:rsidRDefault="00A00F7E" w:rsidP="00641EDE">
      <w:pPr>
        <w:spacing w:line="360" w:lineRule="auto"/>
        <w:jc w:val="both"/>
        <w:rPr>
          <w:rFonts w:ascii="Arial" w:hAnsi="Arial" w:cs="Arial"/>
          <w:sz w:val="24"/>
          <w:szCs w:val="24"/>
        </w:rPr>
      </w:pPr>
    </w:p>
    <w:p w14:paraId="7880AA98" w14:textId="7B1D90E9" w:rsidR="00A00F7E" w:rsidRDefault="00A00F7E" w:rsidP="00641EDE">
      <w:pPr>
        <w:spacing w:line="360" w:lineRule="auto"/>
        <w:jc w:val="both"/>
        <w:rPr>
          <w:rFonts w:ascii="Arial" w:hAnsi="Arial" w:cs="Arial"/>
          <w:sz w:val="24"/>
          <w:szCs w:val="24"/>
        </w:rPr>
      </w:pPr>
    </w:p>
    <w:p w14:paraId="384D4497" w14:textId="77777777" w:rsidR="00A00F7E" w:rsidRDefault="00A00F7E" w:rsidP="00641EDE">
      <w:pPr>
        <w:spacing w:line="360" w:lineRule="auto"/>
        <w:jc w:val="both"/>
        <w:rPr>
          <w:rFonts w:ascii="Arial" w:hAnsi="Arial" w:cs="Arial"/>
          <w:sz w:val="24"/>
          <w:szCs w:val="24"/>
        </w:rPr>
      </w:pPr>
    </w:p>
    <w:p w14:paraId="6C4890D1" w14:textId="7FF61412" w:rsidR="008F686B" w:rsidRPr="00641EDE" w:rsidRDefault="008F686B" w:rsidP="00641EDE">
      <w:pPr>
        <w:spacing w:line="360" w:lineRule="auto"/>
        <w:jc w:val="both"/>
        <w:rPr>
          <w:rFonts w:ascii="Arial" w:hAnsi="Arial" w:cs="Arial"/>
          <w:b/>
          <w:bCs/>
          <w:sz w:val="24"/>
          <w:szCs w:val="24"/>
        </w:rPr>
      </w:pPr>
      <w:r w:rsidRPr="00641EDE">
        <w:rPr>
          <w:rFonts w:ascii="Arial" w:hAnsi="Arial" w:cs="Arial"/>
          <w:b/>
          <w:bCs/>
          <w:sz w:val="24"/>
          <w:szCs w:val="24"/>
        </w:rPr>
        <w:lastRenderedPageBreak/>
        <w:t xml:space="preserve">Executive Summary </w:t>
      </w:r>
    </w:p>
    <w:p w14:paraId="11BF91CB" w14:textId="29212DD2" w:rsidR="008F686B" w:rsidRPr="00641EDE" w:rsidRDefault="008F686B" w:rsidP="00641EDE">
      <w:pPr>
        <w:spacing w:line="360" w:lineRule="auto"/>
        <w:jc w:val="both"/>
        <w:rPr>
          <w:rFonts w:ascii="Arial" w:hAnsi="Arial" w:cs="Arial"/>
          <w:sz w:val="24"/>
          <w:szCs w:val="24"/>
        </w:rPr>
      </w:pPr>
      <w:r w:rsidRPr="00641EDE">
        <w:rPr>
          <w:rFonts w:ascii="Arial" w:hAnsi="Arial" w:cs="Arial"/>
          <w:sz w:val="24"/>
          <w:szCs w:val="24"/>
        </w:rPr>
        <w:t xml:space="preserve">This report will look cross cultural theories and models and why cultural intelligence and sensitivity is </w:t>
      </w:r>
      <w:r w:rsidR="00EA0F73" w:rsidRPr="00641EDE">
        <w:rPr>
          <w:rFonts w:ascii="Arial" w:hAnsi="Arial" w:cs="Arial"/>
          <w:sz w:val="24"/>
          <w:szCs w:val="24"/>
        </w:rPr>
        <w:t xml:space="preserve">important </w:t>
      </w:r>
      <w:r w:rsidRPr="00641EDE">
        <w:rPr>
          <w:rFonts w:ascii="Arial" w:hAnsi="Arial" w:cs="Arial"/>
          <w:sz w:val="24"/>
          <w:szCs w:val="24"/>
        </w:rPr>
        <w:t xml:space="preserve">for hotel personnel. The report will focus on guest service </w:t>
      </w:r>
      <w:r w:rsidR="00EA0F73" w:rsidRPr="00641EDE">
        <w:rPr>
          <w:rFonts w:ascii="Arial" w:hAnsi="Arial" w:cs="Arial"/>
          <w:sz w:val="24"/>
          <w:szCs w:val="24"/>
        </w:rPr>
        <w:t>effects</w:t>
      </w:r>
      <w:r w:rsidRPr="00641EDE">
        <w:rPr>
          <w:rFonts w:ascii="Arial" w:hAnsi="Arial" w:cs="Arial"/>
          <w:sz w:val="24"/>
          <w:szCs w:val="24"/>
        </w:rPr>
        <w:t xml:space="preserve"> for guests from one international country.</w:t>
      </w:r>
    </w:p>
    <w:p w14:paraId="2E96C557" w14:textId="4F09AD6B" w:rsidR="008F686B" w:rsidRPr="00641EDE" w:rsidRDefault="008F686B" w:rsidP="00641EDE">
      <w:pPr>
        <w:spacing w:line="360" w:lineRule="auto"/>
        <w:jc w:val="both"/>
        <w:rPr>
          <w:rFonts w:ascii="Arial" w:hAnsi="Arial" w:cs="Arial"/>
          <w:b/>
          <w:bCs/>
          <w:sz w:val="24"/>
          <w:szCs w:val="24"/>
        </w:rPr>
      </w:pPr>
      <w:r w:rsidRPr="00641EDE">
        <w:rPr>
          <w:rFonts w:ascii="Arial" w:hAnsi="Arial" w:cs="Arial"/>
          <w:b/>
          <w:bCs/>
          <w:sz w:val="24"/>
          <w:szCs w:val="24"/>
        </w:rPr>
        <w:t xml:space="preserve">What is Cultural Intelligence </w:t>
      </w:r>
    </w:p>
    <w:p w14:paraId="062AB4EF" w14:textId="0A1041CB" w:rsidR="008F686B" w:rsidRPr="00641EDE" w:rsidRDefault="008F686B" w:rsidP="00641EDE">
      <w:pPr>
        <w:spacing w:line="360" w:lineRule="auto"/>
        <w:jc w:val="both"/>
        <w:rPr>
          <w:rFonts w:ascii="Arial" w:hAnsi="Arial" w:cs="Arial"/>
          <w:sz w:val="24"/>
          <w:szCs w:val="24"/>
        </w:rPr>
      </w:pPr>
      <w:r w:rsidRPr="00641EDE">
        <w:rPr>
          <w:rFonts w:ascii="Arial" w:hAnsi="Arial" w:cs="Arial"/>
          <w:sz w:val="24"/>
          <w:szCs w:val="24"/>
        </w:rPr>
        <w:t xml:space="preserve">Cultural intelligence </w:t>
      </w:r>
      <w:r w:rsidR="00EA0F73" w:rsidRPr="00641EDE">
        <w:rPr>
          <w:rFonts w:ascii="Arial" w:hAnsi="Arial" w:cs="Arial"/>
          <w:sz w:val="24"/>
          <w:szCs w:val="24"/>
        </w:rPr>
        <w:t>can help</w:t>
      </w:r>
      <w:r w:rsidRPr="00641EDE">
        <w:rPr>
          <w:rFonts w:ascii="Arial" w:hAnsi="Arial" w:cs="Arial"/>
          <w:sz w:val="24"/>
          <w:szCs w:val="24"/>
        </w:rPr>
        <w:t xml:space="preserve"> create a</w:t>
      </w:r>
      <w:r w:rsidR="00EA0F73" w:rsidRPr="00641EDE">
        <w:rPr>
          <w:rFonts w:ascii="Arial" w:hAnsi="Arial" w:cs="Arial"/>
          <w:sz w:val="24"/>
          <w:szCs w:val="24"/>
        </w:rPr>
        <w:t xml:space="preserve"> wider </w:t>
      </w:r>
      <w:r w:rsidRPr="00641EDE">
        <w:rPr>
          <w:rFonts w:ascii="Arial" w:hAnsi="Arial" w:cs="Arial"/>
          <w:sz w:val="24"/>
          <w:szCs w:val="24"/>
        </w:rPr>
        <w:t xml:space="preserve">understanding of </w:t>
      </w:r>
      <w:r w:rsidR="00EA0F73" w:rsidRPr="00641EDE">
        <w:rPr>
          <w:rFonts w:ascii="Arial" w:hAnsi="Arial" w:cs="Arial"/>
          <w:sz w:val="24"/>
          <w:szCs w:val="24"/>
        </w:rPr>
        <w:t>operating</w:t>
      </w:r>
      <w:r w:rsidRPr="00641EDE">
        <w:rPr>
          <w:rFonts w:ascii="Arial" w:hAnsi="Arial" w:cs="Arial"/>
          <w:sz w:val="24"/>
          <w:szCs w:val="24"/>
        </w:rPr>
        <w:t xml:space="preserve"> in other cultures.</w:t>
      </w:r>
      <w:r w:rsidR="00EA0F73" w:rsidRPr="00641EDE">
        <w:rPr>
          <w:rFonts w:ascii="Arial" w:hAnsi="Arial" w:cs="Arial"/>
          <w:sz w:val="24"/>
          <w:szCs w:val="24"/>
        </w:rPr>
        <w:t xml:space="preserve"> C</w:t>
      </w:r>
      <w:r w:rsidR="00F3004F" w:rsidRPr="00641EDE">
        <w:rPr>
          <w:rFonts w:ascii="Arial" w:hAnsi="Arial" w:cs="Arial"/>
          <w:sz w:val="24"/>
          <w:szCs w:val="24"/>
        </w:rPr>
        <w:t xml:space="preserve">ulturally intelligent </w:t>
      </w:r>
      <w:r w:rsidR="00EA0F73" w:rsidRPr="00641EDE">
        <w:rPr>
          <w:rFonts w:ascii="Arial" w:hAnsi="Arial" w:cs="Arial"/>
          <w:sz w:val="24"/>
          <w:szCs w:val="24"/>
        </w:rPr>
        <w:t>staff</w:t>
      </w:r>
      <w:r w:rsidR="00F3004F" w:rsidRPr="00641EDE">
        <w:rPr>
          <w:rFonts w:ascii="Arial" w:hAnsi="Arial" w:cs="Arial"/>
          <w:sz w:val="24"/>
          <w:szCs w:val="24"/>
        </w:rPr>
        <w:t xml:space="preserve"> will show </w:t>
      </w:r>
      <w:r w:rsidR="00EA0F73" w:rsidRPr="00641EDE">
        <w:rPr>
          <w:rFonts w:ascii="Arial" w:hAnsi="Arial" w:cs="Arial"/>
          <w:sz w:val="24"/>
          <w:szCs w:val="24"/>
        </w:rPr>
        <w:t>a good</w:t>
      </w:r>
      <w:r w:rsidR="00F3004F" w:rsidRPr="00641EDE">
        <w:rPr>
          <w:rFonts w:ascii="Arial" w:hAnsi="Arial" w:cs="Arial"/>
          <w:sz w:val="24"/>
          <w:szCs w:val="24"/>
        </w:rPr>
        <w:t xml:space="preserve"> understanding of global customers. It contributes to better communications and effective leadership through understanding and </w:t>
      </w:r>
      <w:r w:rsidR="00AE412B" w:rsidRPr="00641EDE">
        <w:rPr>
          <w:rFonts w:ascii="Arial" w:hAnsi="Arial" w:cs="Arial"/>
          <w:sz w:val="24"/>
          <w:szCs w:val="24"/>
        </w:rPr>
        <w:t>sensitivity (</w:t>
      </w:r>
      <w:r w:rsidR="00F3004F" w:rsidRPr="00641EDE">
        <w:rPr>
          <w:rFonts w:ascii="Arial" w:hAnsi="Arial" w:cs="Arial"/>
          <w:sz w:val="24"/>
          <w:szCs w:val="24"/>
        </w:rPr>
        <w:t>R Walker, 2022)</w:t>
      </w:r>
      <w:r w:rsidR="00CD348A" w:rsidRPr="00641EDE">
        <w:rPr>
          <w:rFonts w:ascii="Arial" w:hAnsi="Arial" w:cs="Arial"/>
          <w:sz w:val="24"/>
          <w:szCs w:val="24"/>
        </w:rPr>
        <w:t xml:space="preserve"> </w:t>
      </w:r>
    </w:p>
    <w:p w14:paraId="1935CCB7" w14:textId="3BA757D4" w:rsidR="003045B5" w:rsidRPr="00641EDE" w:rsidRDefault="00CD348A" w:rsidP="00641EDE">
      <w:pPr>
        <w:spacing w:line="360" w:lineRule="auto"/>
        <w:jc w:val="both"/>
        <w:rPr>
          <w:rFonts w:ascii="Arial" w:hAnsi="Arial" w:cs="Arial"/>
          <w:b/>
          <w:bCs/>
          <w:sz w:val="24"/>
          <w:szCs w:val="24"/>
        </w:rPr>
      </w:pPr>
      <w:r w:rsidRPr="00641EDE">
        <w:rPr>
          <w:rFonts w:ascii="Arial" w:hAnsi="Arial" w:cs="Arial"/>
          <w:b/>
          <w:bCs/>
          <w:sz w:val="24"/>
          <w:szCs w:val="24"/>
        </w:rPr>
        <w:t xml:space="preserve">Reasons Why Cultural Intelligence is Important to Leadership in an </w:t>
      </w:r>
      <w:r w:rsidR="00AE412B" w:rsidRPr="00641EDE">
        <w:rPr>
          <w:rFonts w:ascii="Arial" w:hAnsi="Arial" w:cs="Arial"/>
          <w:b/>
          <w:bCs/>
          <w:sz w:val="24"/>
          <w:szCs w:val="24"/>
        </w:rPr>
        <w:t>Organization: -</w:t>
      </w:r>
    </w:p>
    <w:p w14:paraId="50B0573D" w14:textId="6526FF3B" w:rsidR="00F3004F" w:rsidRPr="00641EDE" w:rsidRDefault="00CD348A" w:rsidP="00641EDE">
      <w:pPr>
        <w:pStyle w:val="ListParagraph"/>
        <w:numPr>
          <w:ilvl w:val="0"/>
          <w:numId w:val="1"/>
        </w:numPr>
        <w:spacing w:line="360" w:lineRule="auto"/>
        <w:jc w:val="both"/>
        <w:rPr>
          <w:rFonts w:ascii="Arial" w:hAnsi="Arial" w:cs="Arial"/>
          <w:sz w:val="24"/>
          <w:szCs w:val="24"/>
        </w:rPr>
      </w:pPr>
      <w:r w:rsidRPr="00641EDE">
        <w:rPr>
          <w:rFonts w:ascii="Arial" w:hAnsi="Arial" w:cs="Arial"/>
          <w:sz w:val="24"/>
          <w:szCs w:val="24"/>
        </w:rPr>
        <w:t xml:space="preserve">Better communication </w:t>
      </w:r>
    </w:p>
    <w:p w14:paraId="241A5BEB" w14:textId="6B33D279" w:rsidR="00CD348A" w:rsidRPr="00641EDE" w:rsidRDefault="00CD348A" w:rsidP="00641EDE">
      <w:pPr>
        <w:pStyle w:val="ListParagraph"/>
        <w:numPr>
          <w:ilvl w:val="0"/>
          <w:numId w:val="1"/>
        </w:numPr>
        <w:spacing w:line="360" w:lineRule="auto"/>
        <w:jc w:val="both"/>
        <w:rPr>
          <w:rFonts w:ascii="Arial" w:hAnsi="Arial" w:cs="Arial"/>
          <w:sz w:val="24"/>
          <w:szCs w:val="24"/>
        </w:rPr>
      </w:pPr>
      <w:r w:rsidRPr="00641EDE">
        <w:rPr>
          <w:rFonts w:ascii="Arial" w:hAnsi="Arial" w:cs="Arial"/>
          <w:sz w:val="24"/>
          <w:szCs w:val="24"/>
        </w:rPr>
        <w:t>Stronger interpersonal relations</w:t>
      </w:r>
    </w:p>
    <w:p w14:paraId="370E69AA" w14:textId="417B1256" w:rsidR="00CD348A" w:rsidRPr="00641EDE" w:rsidRDefault="00CD348A" w:rsidP="00641EDE">
      <w:pPr>
        <w:pStyle w:val="ListParagraph"/>
        <w:numPr>
          <w:ilvl w:val="0"/>
          <w:numId w:val="1"/>
        </w:numPr>
        <w:spacing w:line="360" w:lineRule="auto"/>
        <w:jc w:val="both"/>
        <w:rPr>
          <w:rFonts w:ascii="Arial" w:hAnsi="Arial" w:cs="Arial"/>
          <w:sz w:val="24"/>
          <w:szCs w:val="24"/>
        </w:rPr>
      </w:pPr>
      <w:r w:rsidRPr="00641EDE">
        <w:rPr>
          <w:rFonts w:ascii="Arial" w:hAnsi="Arial" w:cs="Arial"/>
          <w:sz w:val="24"/>
          <w:szCs w:val="24"/>
        </w:rPr>
        <w:t xml:space="preserve">Culturally sensitive managers make better </w:t>
      </w:r>
      <w:proofErr w:type="gramStart"/>
      <w:r w:rsidRPr="00641EDE">
        <w:rPr>
          <w:rFonts w:ascii="Arial" w:hAnsi="Arial" w:cs="Arial"/>
          <w:sz w:val="24"/>
          <w:szCs w:val="24"/>
        </w:rPr>
        <w:t>leaders</w:t>
      </w:r>
      <w:proofErr w:type="gramEnd"/>
    </w:p>
    <w:p w14:paraId="297B46C8" w14:textId="07464E45" w:rsidR="00CD348A" w:rsidRPr="00641EDE" w:rsidRDefault="00CD348A" w:rsidP="00641EDE">
      <w:pPr>
        <w:pStyle w:val="ListParagraph"/>
        <w:numPr>
          <w:ilvl w:val="0"/>
          <w:numId w:val="1"/>
        </w:numPr>
        <w:spacing w:line="360" w:lineRule="auto"/>
        <w:jc w:val="both"/>
        <w:rPr>
          <w:rFonts w:ascii="Arial" w:hAnsi="Arial" w:cs="Arial"/>
          <w:sz w:val="24"/>
          <w:szCs w:val="24"/>
        </w:rPr>
      </w:pPr>
      <w:r w:rsidRPr="00641EDE">
        <w:rPr>
          <w:rFonts w:ascii="Arial" w:hAnsi="Arial" w:cs="Arial"/>
          <w:sz w:val="24"/>
          <w:szCs w:val="24"/>
        </w:rPr>
        <w:t>Global Success</w:t>
      </w:r>
    </w:p>
    <w:p w14:paraId="50B26C36" w14:textId="77777777" w:rsidR="00EF5ABF" w:rsidRPr="00641EDE" w:rsidRDefault="00EF5ABF" w:rsidP="00641EDE">
      <w:pPr>
        <w:spacing w:line="360" w:lineRule="auto"/>
        <w:jc w:val="both"/>
        <w:rPr>
          <w:rStyle w:val="Strong"/>
          <w:rFonts w:ascii="Arial" w:hAnsi="Arial" w:cs="Arial"/>
          <w:b w:val="0"/>
          <w:bCs w:val="0"/>
          <w:color w:val="000000"/>
          <w:sz w:val="24"/>
          <w:szCs w:val="24"/>
          <w:bdr w:val="none" w:sz="0" w:space="0" w:color="auto" w:frame="1"/>
        </w:rPr>
      </w:pPr>
    </w:p>
    <w:p w14:paraId="3AB6CC1F" w14:textId="677A76DA" w:rsidR="00EF5ABF" w:rsidRPr="00641EDE" w:rsidRDefault="00EF5ABF" w:rsidP="00641EDE">
      <w:pPr>
        <w:spacing w:line="360" w:lineRule="auto"/>
        <w:jc w:val="both"/>
        <w:rPr>
          <w:rStyle w:val="Strong"/>
          <w:rFonts w:ascii="Arial" w:hAnsi="Arial" w:cs="Arial"/>
          <w:b w:val="0"/>
          <w:bCs w:val="0"/>
          <w:color w:val="000000"/>
          <w:sz w:val="24"/>
          <w:szCs w:val="24"/>
          <w:bdr w:val="none" w:sz="0" w:space="0" w:color="auto" w:frame="1"/>
        </w:rPr>
      </w:pPr>
      <w:r w:rsidRPr="00641EDE">
        <w:rPr>
          <w:rFonts w:ascii="Arial" w:hAnsi="Arial" w:cs="Arial"/>
          <w:noProof/>
          <w:sz w:val="24"/>
          <w:szCs w:val="24"/>
        </w:rPr>
        <w:drawing>
          <wp:inline distT="0" distB="0" distL="0" distR="0" wp14:anchorId="16E6EFBC" wp14:editId="0D70E645">
            <wp:extent cx="4207933" cy="2929727"/>
            <wp:effectExtent l="0" t="0" r="2540" b="4445"/>
            <wp:docPr id="5" name="Picture 5" descr="What is Cultural Intelligence (CQ)? - HR Concep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descr="What is Cultural Intelligence (CQ)? - HR Concept"/>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4215068" cy="2934695"/>
                    </a:xfrm>
                    <a:prstGeom prst="rect">
                      <a:avLst/>
                    </a:prstGeom>
                    <a:noFill/>
                    <a:ln>
                      <a:noFill/>
                    </a:ln>
                  </pic:spPr>
                </pic:pic>
              </a:graphicData>
            </a:graphic>
          </wp:inline>
        </w:drawing>
      </w:r>
    </w:p>
    <w:p w14:paraId="5CC12EF0" w14:textId="77777777" w:rsidR="00EF5ABF" w:rsidRPr="00641EDE" w:rsidRDefault="00EF5ABF" w:rsidP="00641EDE">
      <w:pPr>
        <w:spacing w:line="360" w:lineRule="auto"/>
        <w:jc w:val="both"/>
        <w:rPr>
          <w:rStyle w:val="Strong"/>
          <w:rFonts w:ascii="Arial" w:hAnsi="Arial" w:cs="Arial"/>
          <w:b w:val="0"/>
          <w:bCs w:val="0"/>
          <w:color w:val="000000"/>
          <w:sz w:val="24"/>
          <w:szCs w:val="24"/>
          <w:bdr w:val="none" w:sz="0" w:space="0" w:color="auto" w:frame="1"/>
        </w:rPr>
      </w:pPr>
    </w:p>
    <w:p w14:paraId="51FE9B67" w14:textId="77777777" w:rsidR="00641EDE" w:rsidRDefault="00641EDE" w:rsidP="00641EDE">
      <w:pPr>
        <w:spacing w:line="360" w:lineRule="auto"/>
        <w:jc w:val="both"/>
        <w:rPr>
          <w:rStyle w:val="Strong"/>
          <w:rFonts w:ascii="Arial" w:hAnsi="Arial" w:cs="Arial"/>
          <w:b w:val="0"/>
          <w:bCs w:val="0"/>
          <w:color w:val="000000"/>
          <w:sz w:val="24"/>
          <w:szCs w:val="24"/>
          <w:bdr w:val="none" w:sz="0" w:space="0" w:color="auto" w:frame="1"/>
        </w:rPr>
      </w:pPr>
    </w:p>
    <w:p w14:paraId="5A02E72C" w14:textId="5C30AA35" w:rsidR="0082365A" w:rsidRPr="00641EDE" w:rsidRDefault="000433A3" w:rsidP="00641EDE">
      <w:pPr>
        <w:spacing w:line="360" w:lineRule="auto"/>
        <w:jc w:val="both"/>
        <w:rPr>
          <w:rStyle w:val="Strong"/>
          <w:rFonts w:ascii="Arial" w:hAnsi="Arial" w:cs="Arial"/>
          <w:color w:val="000000"/>
          <w:sz w:val="24"/>
          <w:szCs w:val="24"/>
          <w:bdr w:val="none" w:sz="0" w:space="0" w:color="auto" w:frame="1"/>
        </w:rPr>
      </w:pPr>
      <w:r w:rsidRPr="00641EDE">
        <w:rPr>
          <w:rStyle w:val="Strong"/>
          <w:rFonts w:ascii="Arial" w:hAnsi="Arial" w:cs="Arial"/>
          <w:color w:val="000000"/>
          <w:sz w:val="24"/>
          <w:szCs w:val="24"/>
          <w:bdr w:val="none" w:sz="0" w:space="0" w:color="auto" w:frame="1"/>
        </w:rPr>
        <w:lastRenderedPageBreak/>
        <w:t xml:space="preserve">What are Cultural </w:t>
      </w:r>
      <w:r w:rsidR="00B41BE6" w:rsidRPr="00641EDE">
        <w:rPr>
          <w:rStyle w:val="Strong"/>
          <w:rFonts w:ascii="Arial" w:hAnsi="Arial" w:cs="Arial"/>
          <w:color w:val="000000"/>
          <w:sz w:val="24"/>
          <w:szCs w:val="24"/>
          <w:bdr w:val="none" w:sz="0" w:space="0" w:color="auto" w:frame="1"/>
        </w:rPr>
        <w:t>Models?</w:t>
      </w:r>
      <w:r w:rsidRPr="00641EDE">
        <w:rPr>
          <w:rStyle w:val="Strong"/>
          <w:rFonts w:ascii="Arial" w:hAnsi="Arial" w:cs="Arial"/>
          <w:color w:val="000000"/>
          <w:sz w:val="24"/>
          <w:szCs w:val="24"/>
          <w:bdr w:val="none" w:sz="0" w:space="0" w:color="auto" w:frame="1"/>
        </w:rPr>
        <w:t xml:space="preserve"> </w:t>
      </w:r>
    </w:p>
    <w:p w14:paraId="76055FBC" w14:textId="623417C1" w:rsidR="000433A3" w:rsidRPr="00641EDE" w:rsidRDefault="000433A3" w:rsidP="00641EDE">
      <w:pPr>
        <w:spacing w:line="360" w:lineRule="auto"/>
        <w:jc w:val="both"/>
        <w:rPr>
          <w:rStyle w:val="Strong"/>
          <w:rFonts w:ascii="Arial" w:hAnsi="Arial" w:cs="Arial"/>
          <w:b w:val="0"/>
          <w:bCs w:val="0"/>
          <w:color w:val="000000"/>
          <w:sz w:val="24"/>
          <w:szCs w:val="24"/>
          <w:bdr w:val="none" w:sz="0" w:space="0" w:color="auto" w:frame="1"/>
        </w:rPr>
      </w:pPr>
      <w:r w:rsidRPr="00641EDE">
        <w:rPr>
          <w:rStyle w:val="Strong"/>
          <w:rFonts w:ascii="Arial" w:hAnsi="Arial" w:cs="Arial"/>
          <w:b w:val="0"/>
          <w:bCs w:val="0"/>
          <w:color w:val="000000"/>
          <w:sz w:val="24"/>
          <w:szCs w:val="24"/>
          <w:bdr w:val="none" w:sz="0" w:space="0" w:color="auto" w:frame="1"/>
        </w:rPr>
        <w:t>Cultural models are mental representations shared by member of a culture</w:t>
      </w:r>
      <w:r w:rsidR="00CD348A" w:rsidRPr="00641EDE">
        <w:rPr>
          <w:rStyle w:val="Strong"/>
          <w:rFonts w:ascii="Arial" w:hAnsi="Arial" w:cs="Arial"/>
          <w:b w:val="0"/>
          <w:bCs w:val="0"/>
          <w:color w:val="000000"/>
          <w:sz w:val="24"/>
          <w:szCs w:val="24"/>
          <w:bdr w:val="none" w:sz="0" w:space="0" w:color="auto" w:frame="1"/>
        </w:rPr>
        <w:t xml:space="preserve">, they are mental </w:t>
      </w:r>
      <w:r w:rsidR="00EA0F73" w:rsidRPr="00641EDE">
        <w:rPr>
          <w:rStyle w:val="Strong"/>
          <w:rFonts w:ascii="Arial" w:hAnsi="Arial" w:cs="Arial"/>
          <w:b w:val="0"/>
          <w:bCs w:val="0"/>
          <w:color w:val="000000"/>
          <w:sz w:val="24"/>
          <w:szCs w:val="24"/>
          <w:bdr w:val="none" w:sz="0" w:space="0" w:color="auto" w:frame="1"/>
        </w:rPr>
        <w:t>structures</w:t>
      </w:r>
      <w:r w:rsidR="00CD348A" w:rsidRPr="00641EDE">
        <w:rPr>
          <w:rStyle w:val="Strong"/>
          <w:rFonts w:ascii="Arial" w:hAnsi="Arial" w:cs="Arial"/>
          <w:b w:val="0"/>
          <w:bCs w:val="0"/>
          <w:color w:val="000000"/>
          <w:sz w:val="24"/>
          <w:szCs w:val="24"/>
          <w:bdr w:val="none" w:sz="0" w:space="0" w:color="auto" w:frame="1"/>
        </w:rPr>
        <w:t xml:space="preserve"> and </w:t>
      </w:r>
      <w:r w:rsidR="00EA0F73" w:rsidRPr="00641EDE">
        <w:rPr>
          <w:rStyle w:val="Strong"/>
          <w:rFonts w:ascii="Arial" w:hAnsi="Arial" w:cs="Arial"/>
          <w:b w:val="0"/>
          <w:bCs w:val="0"/>
          <w:color w:val="000000"/>
          <w:sz w:val="24"/>
          <w:szCs w:val="24"/>
          <w:bdr w:val="none" w:sz="0" w:space="0" w:color="auto" w:frame="1"/>
        </w:rPr>
        <w:t>examples</w:t>
      </w:r>
      <w:r w:rsidR="00CD348A" w:rsidRPr="00641EDE">
        <w:rPr>
          <w:rStyle w:val="Strong"/>
          <w:rFonts w:ascii="Arial" w:hAnsi="Arial" w:cs="Arial"/>
          <w:b w:val="0"/>
          <w:bCs w:val="0"/>
          <w:color w:val="000000"/>
          <w:sz w:val="24"/>
          <w:szCs w:val="24"/>
          <w:bdr w:val="none" w:sz="0" w:space="0" w:color="auto" w:frame="1"/>
        </w:rPr>
        <w:t xml:space="preserve"> of behaviour that differentiate one culture from another. </w:t>
      </w:r>
      <w:r w:rsidRPr="00641EDE">
        <w:rPr>
          <w:rStyle w:val="Strong"/>
          <w:rFonts w:ascii="Arial" w:hAnsi="Arial" w:cs="Arial"/>
          <w:b w:val="0"/>
          <w:bCs w:val="0"/>
          <w:color w:val="000000"/>
          <w:sz w:val="24"/>
          <w:szCs w:val="24"/>
          <w:bdr w:val="none" w:sz="0" w:space="0" w:color="auto" w:frame="1"/>
        </w:rPr>
        <w:t xml:space="preserve">Cultural models are used to read attitudes and </w:t>
      </w:r>
      <w:r w:rsidR="00CD348A" w:rsidRPr="00641EDE">
        <w:rPr>
          <w:rStyle w:val="Strong"/>
          <w:rFonts w:ascii="Arial" w:hAnsi="Arial" w:cs="Arial"/>
          <w:b w:val="0"/>
          <w:bCs w:val="0"/>
          <w:color w:val="000000"/>
          <w:sz w:val="24"/>
          <w:szCs w:val="24"/>
          <w:bdr w:val="none" w:sz="0" w:space="0" w:color="auto" w:frame="1"/>
        </w:rPr>
        <w:t>emotions.</w:t>
      </w:r>
      <w:r w:rsidRPr="00641EDE">
        <w:rPr>
          <w:rStyle w:val="Strong"/>
          <w:rFonts w:ascii="Arial" w:hAnsi="Arial" w:cs="Arial"/>
          <w:b w:val="0"/>
          <w:bCs w:val="0"/>
          <w:color w:val="000000"/>
          <w:sz w:val="24"/>
          <w:szCs w:val="24"/>
          <w:bdr w:val="none" w:sz="0" w:space="0" w:color="auto" w:frame="1"/>
        </w:rPr>
        <w:t xml:space="preserve"> </w:t>
      </w:r>
      <w:r w:rsidR="00B41BE6" w:rsidRPr="00641EDE">
        <w:rPr>
          <w:rStyle w:val="Strong"/>
          <w:rFonts w:ascii="Arial" w:hAnsi="Arial" w:cs="Arial"/>
          <w:b w:val="0"/>
          <w:bCs w:val="0"/>
          <w:color w:val="000000"/>
          <w:sz w:val="24"/>
          <w:szCs w:val="24"/>
          <w:bdr w:val="none" w:sz="0" w:space="0" w:color="auto" w:frame="1"/>
        </w:rPr>
        <w:t xml:space="preserve">(Bernardo G, De </w:t>
      </w:r>
      <w:proofErr w:type="spellStart"/>
      <w:r w:rsidR="00B41BE6" w:rsidRPr="00641EDE">
        <w:rPr>
          <w:rStyle w:val="Strong"/>
          <w:rFonts w:ascii="Arial" w:hAnsi="Arial" w:cs="Arial"/>
          <w:b w:val="0"/>
          <w:bCs w:val="0"/>
          <w:color w:val="000000"/>
          <w:sz w:val="24"/>
          <w:szCs w:val="24"/>
          <w:bdr w:val="none" w:sz="0" w:space="0" w:color="auto" w:frame="1"/>
        </w:rPr>
        <w:t>Munck</w:t>
      </w:r>
      <w:proofErr w:type="spellEnd"/>
      <w:r w:rsidR="00B41BE6" w:rsidRPr="00641EDE">
        <w:rPr>
          <w:rStyle w:val="Strong"/>
          <w:rFonts w:ascii="Arial" w:hAnsi="Arial" w:cs="Arial"/>
          <w:b w:val="0"/>
          <w:bCs w:val="0"/>
          <w:color w:val="000000"/>
          <w:sz w:val="24"/>
          <w:szCs w:val="24"/>
          <w:bdr w:val="none" w:sz="0" w:space="0" w:color="auto" w:frame="1"/>
        </w:rPr>
        <w:t>, V, 2013)</w:t>
      </w:r>
    </w:p>
    <w:p w14:paraId="0746F52B" w14:textId="7237987C" w:rsidR="00B41BE6" w:rsidRPr="00641EDE" w:rsidRDefault="00B41BE6" w:rsidP="00641EDE">
      <w:pPr>
        <w:spacing w:line="360" w:lineRule="auto"/>
        <w:jc w:val="both"/>
        <w:rPr>
          <w:rStyle w:val="Strong"/>
          <w:rFonts w:ascii="Arial" w:hAnsi="Arial" w:cs="Arial"/>
          <w:b w:val="0"/>
          <w:bCs w:val="0"/>
          <w:color w:val="000000"/>
          <w:sz w:val="24"/>
          <w:szCs w:val="24"/>
          <w:bdr w:val="none" w:sz="0" w:space="0" w:color="auto" w:frame="1"/>
        </w:rPr>
      </w:pPr>
    </w:p>
    <w:p w14:paraId="1CBD998C" w14:textId="0CB51229" w:rsidR="00346F4D" w:rsidRPr="00641EDE" w:rsidRDefault="00D8655A" w:rsidP="00641EDE">
      <w:pPr>
        <w:spacing w:line="360" w:lineRule="auto"/>
        <w:jc w:val="both"/>
        <w:rPr>
          <w:rStyle w:val="Strong"/>
          <w:rFonts w:ascii="Arial" w:hAnsi="Arial" w:cs="Arial"/>
          <w:color w:val="000000"/>
          <w:sz w:val="24"/>
          <w:szCs w:val="24"/>
          <w:bdr w:val="none" w:sz="0" w:space="0" w:color="auto" w:frame="1"/>
        </w:rPr>
      </w:pPr>
      <w:r w:rsidRPr="00641EDE">
        <w:rPr>
          <w:rStyle w:val="Strong"/>
          <w:rFonts w:ascii="Arial" w:hAnsi="Arial" w:cs="Arial"/>
          <w:color w:val="000000"/>
          <w:sz w:val="24"/>
          <w:szCs w:val="24"/>
          <w:bdr w:val="none" w:sz="0" w:space="0" w:color="auto" w:frame="1"/>
        </w:rPr>
        <w:t>Why is Cultural Intelligence Important in the Workplace</w:t>
      </w:r>
      <w:r w:rsidR="00346F4D" w:rsidRPr="00641EDE">
        <w:rPr>
          <w:rStyle w:val="Strong"/>
          <w:rFonts w:ascii="Arial" w:hAnsi="Arial" w:cs="Arial"/>
          <w:color w:val="000000"/>
          <w:sz w:val="24"/>
          <w:szCs w:val="24"/>
          <w:bdr w:val="none" w:sz="0" w:space="0" w:color="auto" w:frame="1"/>
        </w:rPr>
        <w:t xml:space="preserve"> </w:t>
      </w:r>
    </w:p>
    <w:p w14:paraId="2DB088B0" w14:textId="3C4AC9A0" w:rsidR="00D8655A" w:rsidRPr="00641EDE" w:rsidRDefault="00D8655A" w:rsidP="00641EDE">
      <w:pPr>
        <w:spacing w:line="360" w:lineRule="auto"/>
        <w:jc w:val="both"/>
        <w:rPr>
          <w:rStyle w:val="Strong"/>
          <w:rFonts w:ascii="Arial" w:hAnsi="Arial" w:cs="Arial"/>
          <w:b w:val="0"/>
          <w:bCs w:val="0"/>
          <w:color w:val="000000"/>
          <w:sz w:val="24"/>
          <w:szCs w:val="24"/>
          <w:bdr w:val="none" w:sz="0" w:space="0" w:color="auto" w:frame="1"/>
        </w:rPr>
      </w:pPr>
      <w:r w:rsidRPr="00641EDE">
        <w:rPr>
          <w:rStyle w:val="Strong"/>
          <w:rFonts w:ascii="Arial" w:hAnsi="Arial" w:cs="Arial"/>
          <w:b w:val="0"/>
          <w:bCs w:val="0"/>
          <w:color w:val="000000"/>
          <w:sz w:val="24"/>
          <w:szCs w:val="24"/>
          <w:bdr w:val="none" w:sz="0" w:space="0" w:color="auto" w:frame="1"/>
        </w:rPr>
        <w:t>It Creates Harmony – When Co-Workers are adaptive and can understand each other’s cultures, they are able to develop a culture of harmony</w:t>
      </w:r>
      <w:r w:rsidR="00EA0F73" w:rsidRPr="00641EDE">
        <w:rPr>
          <w:rStyle w:val="Strong"/>
          <w:rFonts w:ascii="Arial" w:hAnsi="Arial" w:cs="Arial"/>
          <w:b w:val="0"/>
          <w:bCs w:val="0"/>
          <w:color w:val="000000"/>
          <w:sz w:val="24"/>
          <w:szCs w:val="24"/>
          <w:bdr w:val="none" w:sz="0" w:space="0" w:color="auto" w:frame="1"/>
        </w:rPr>
        <w:t xml:space="preserve"> and this</w:t>
      </w:r>
      <w:r w:rsidR="00132319" w:rsidRPr="00641EDE">
        <w:rPr>
          <w:rStyle w:val="Strong"/>
          <w:rFonts w:ascii="Arial" w:hAnsi="Arial" w:cs="Arial"/>
          <w:b w:val="0"/>
          <w:bCs w:val="0"/>
          <w:color w:val="000000"/>
          <w:sz w:val="24"/>
          <w:szCs w:val="24"/>
          <w:bdr w:val="none" w:sz="0" w:space="0" w:color="auto" w:frame="1"/>
        </w:rPr>
        <w:t xml:space="preserve"> way they can be more</w:t>
      </w:r>
      <w:r w:rsidRPr="00641EDE">
        <w:rPr>
          <w:rStyle w:val="Strong"/>
          <w:rFonts w:ascii="Arial" w:hAnsi="Arial" w:cs="Arial"/>
          <w:b w:val="0"/>
          <w:bCs w:val="0"/>
          <w:color w:val="000000"/>
          <w:sz w:val="24"/>
          <w:szCs w:val="24"/>
          <w:bdr w:val="none" w:sz="0" w:space="0" w:color="auto" w:frame="1"/>
        </w:rPr>
        <w:t xml:space="preserve"> produ</w:t>
      </w:r>
      <w:r w:rsidR="00132319" w:rsidRPr="00641EDE">
        <w:rPr>
          <w:rStyle w:val="Strong"/>
          <w:rFonts w:ascii="Arial" w:hAnsi="Arial" w:cs="Arial"/>
          <w:b w:val="0"/>
          <w:bCs w:val="0"/>
          <w:color w:val="000000"/>
          <w:sz w:val="24"/>
          <w:szCs w:val="24"/>
          <w:bdr w:val="none" w:sz="0" w:space="0" w:color="auto" w:frame="1"/>
        </w:rPr>
        <w:t>ctive at</w:t>
      </w:r>
      <w:r w:rsidRPr="00641EDE">
        <w:rPr>
          <w:rStyle w:val="Strong"/>
          <w:rFonts w:ascii="Arial" w:hAnsi="Arial" w:cs="Arial"/>
          <w:b w:val="0"/>
          <w:bCs w:val="0"/>
          <w:color w:val="000000"/>
          <w:sz w:val="24"/>
          <w:szCs w:val="24"/>
          <w:bdr w:val="none" w:sz="0" w:space="0" w:color="auto" w:frame="1"/>
        </w:rPr>
        <w:t xml:space="preserve">. </w:t>
      </w:r>
    </w:p>
    <w:p w14:paraId="39D0E065" w14:textId="68A1BA08" w:rsidR="00D8655A" w:rsidRPr="00641EDE" w:rsidRDefault="00132319" w:rsidP="00641EDE">
      <w:pPr>
        <w:spacing w:line="360" w:lineRule="auto"/>
        <w:jc w:val="both"/>
        <w:rPr>
          <w:rStyle w:val="Strong"/>
          <w:rFonts w:ascii="Arial" w:hAnsi="Arial" w:cs="Arial"/>
          <w:b w:val="0"/>
          <w:bCs w:val="0"/>
          <w:color w:val="000000"/>
          <w:sz w:val="24"/>
          <w:szCs w:val="24"/>
          <w:bdr w:val="none" w:sz="0" w:space="0" w:color="auto" w:frame="1"/>
        </w:rPr>
      </w:pPr>
      <w:r w:rsidRPr="00641EDE">
        <w:rPr>
          <w:rStyle w:val="Strong"/>
          <w:rFonts w:ascii="Arial" w:hAnsi="Arial" w:cs="Arial"/>
          <w:b w:val="0"/>
          <w:bCs w:val="0"/>
          <w:color w:val="000000"/>
          <w:sz w:val="24"/>
          <w:szCs w:val="24"/>
          <w:bdr w:val="none" w:sz="0" w:space="0" w:color="auto" w:frame="1"/>
        </w:rPr>
        <w:t xml:space="preserve">Better </w:t>
      </w:r>
      <w:r w:rsidR="00D8655A" w:rsidRPr="00641EDE">
        <w:rPr>
          <w:rStyle w:val="Strong"/>
          <w:rFonts w:ascii="Arial" w:hAnsi="Arial" w:cs="Arial"/>
          <w:b w:val="0"/>
          <w:bCs w:val="0"/>
          <w:color w:val="000000"/>
          <w:sz w:val="24"/>
          <w:szCs w:val="24"/>
          <w:bdr w:val="none" w:sz="0" w:space="0" w:color="auto" w:frame="1"/>
        </w:rPr>
        <w:t xml:space="preserve">Communication – </w:t>
      </w:r>
      <w:r w:rsidRPr="00641EDE">
        <w:rPr>
          <w:rStyle w:val="Strong"/>
          <w:rFonts w:ascii="Arial" w:hAnsi="Arial" w:cs="Arial"/>
          <w:b w:val="0"/>
          <w:bCs w:val="0"/>
          <w:color w:val="000000"/>
          <w:sz w:val="24"/>
          <w:szCs w:val="24"/>
          <w:bdr w:val="none" w:sz="0" w:space="0" w:color="auto" w:frame="1"/>
        </w:rPr>
        <w:t xml:space="preserve">If a team is </w:t>
      </w:r>
      <w:r w:rsidR="00D8655A" w:rsidRPr="00641EDE">
        <w:rPr>
          <w:rStyle w:val="Strong"/>
          <w:rFonts w:ascii="Arial" w:hAnsi="Arial" w:cs="Arial"/>
          <w:b w:val="0"/>
          <w:bCs w:val="0"/>
          <w:color w:val="000000"/>
          <w:sz w:val="24"/>
          <w:szCs w:val="24"/>
          <w:bdr w:val="none" w:sz="0" w:space="0" w:color="auto" w:frame="1"/>
        </w:rPr>
        <w:t xml:space="preserve">culturally intelligent </w:t>
      </w:r>
      <w:r w:rsidRPr="00641EDE">
        <w:rPr>
          <w:rStyle w:val="Strong"/>
          <w:rFonts w:ascii="Arial" w:hAnsi="Arial" w:cs="Arial"/>
          <w:b w:val="0"/>
          <w:bCs w:val="0"/>
          <w:color w:val="000000"/>
          <w:sz w:val="24"/>
          <w:szCs w:val="24"/>
          <w:bdr w:val="none" w:sz="0" w:space="0" w:color="auto" w:frame="1"/>
        </w:rPr>
        <w:t xml:space="preserve">then they can </w:t>
      </w:r>
      <w:r w:rsidR="00D8655A" w:rsidRPr="00641EDE">
        <w:rPr>
          <w:rStyle w:val="Strong"/>
          <w:rFonts w:ascii="Arial" w:hAnsi="Arial" w:cs="Arial"/>
          <w:b w:val="0"/>
          <w:bCs w:val="0"/>
          <w:color w:val="000000"/>
          <w:sz w:val="24"/>
          <w:szCs w:val="24"/>
          <w:bdr w:val="none" w:sz="0" w:space="0" w:color="auto" w:frame="1"/>
        </w:rPr>
        <w:t xml:space="preserve">easily understand each other and can </w:t>
      </w:r>
      <w:r w:rsidRPr="00641EDE">
        <w:rPr>
          <w:rStyle w:val="Strong"/>
          <w:rFonts w:ascii="Arial" w:hAnsi="Arial" w:cs="Arial"/>
          <w:b w:val="0"/>
          <w:bCs w:val="0"/>
          <w:color w:val="000000"/>
          <w:sz w:val="24"/>
          <w:szCs w:val="24"/>
          <w:bdr w:val="none" w:sz="0" w:space="0" w:color="auto" w:frame="1"/>
        </w:rPr>
        <w:t>work together</w:t>
      </w:r>
      <w:r w:rsidR="00D8655A" w:rsidRPr="00641EDE">
        <w:rPr>
          <w:rStyle w:val="Strong"/>
          <w:rFonts w:ascii="Arial" w:hAnsi="Arial" w:cs="Arial"/>
          <w:b w:val="0"/>
          <w:bCs w:val="0"/>
          <w:color w:val="000000"/>
          <w:sz w:val="24"/>
          <w:szCs w:val="24"/>
          <w:bdr w:val="none" w:sz="0" w:space="0" w:color="auto" w:frame="1"/>
        </w:rPr>
        <w:t xml:space="preserve"> more </w:t>
      </w:r>
      <w:r w:rsidRPr="00641EDE">
        <w:rPr>
          <w:rStyle w:val="Strong"/>
          <w:rFonts w:ascii="Arial" w:hAnsi="Arial" w:cs="Arial"/>
          <w:b w:val="0"/>
          <w:bCs w:val="0"/>
          <w:color w:val="000000"/>
          <w:sz w:val="24"/>
          <w:szCs w:val="24"/>
          <w:bdr w:val="none" w:sz="0" w:space="0" w:color="auto" w:frame="1"/>
        </w:rPr>
        <w:t>successfully</w:t>
      </w:r>
      <w:r w:rsidR="00D8655A" w:rsidRPr="00641EDE">
        <w:rPr>
          <w:rStyle w:val="Strong"/>
          <w:rFonts w:ascii="Arial" w:hAnsi="Arial" w:cs="Arial"/>
          <w:b w:val="0"/>
          <w:bCs w:val="0"/>
          <w:color w:val="000000"/>
          <w:sz w:val="24"/>
          <w:szCs w:val="24"/>
          <w:bdr w:val="none" w:sz="0" w:space="0" w:color="auto" w:frame="1"/>
        </w:rPr>
        <w:t xml:space="preserve"> which results in less </w:t>
      </w:r>
      <w:r w:rsidR="00346F4D" w:rsidRPr="00641EDE">
        <w:rPr>
          <w:rStyle w:val="Strong"/>
          <w:rFonts w:ascii="Arial" w:hAnsi="Arial" w:cs="Arial"/>
          <w:b w:val="0"/>
          <w:bCs w:val="0"/>
          <w:color w:val="000000"/>
          <w:sz w:val="24"/>
          <w:szCs w:val="24"/>
          <w:bdr w:val="none" w:sz="0" w:space="0" w:color="auto" w:frame="1"/>
        </w:rPr>
        <w:t>miscommunication. (</w:t>
      </w:r>
      <w:proofErr w:type="gramStart"/>
      <w:r w:rsidR="00346F4D" w:rsidRPr="00641EDE">
        <w:rPr>
          <w:rStyle w:val="Strong"/>
          <w:rFonts w:ascii="Arial" w:hAnsi="Arial" w:cs="Arial"/>
          <w:b w:val="0"/>
          <w:bCs w:val="0"/>
          <w:color w:val="000000"/>
          <w:sz w:val="24"/>
          <w:szCs w:val="24"/>
          <w:bdr w:val="none" w:sz="0" w:space="0" w:color="auto" w:frame="1"/>
        </w:rPr>
        <w:t>Indeed</w:t>
      </w:r>
      <w:proofErr w:type="gramEnd"/>
      <w:r w:rsidR="00346F4D" w:rsidRPr="00641EDE">
        <w:rPr>
          <w:rStyle w:val="Strong"/>
          <w:rFonts w:ascii="Arial" w:hAnsi="Arial" w:cs="Arial"/>
          <w:b w:val="0"/>
          <w:bCs w:val="0"/>
          <w:color w:val="000000"/>
          <w:sz w:val="24"/>
          <w:szCs w:val="24"/>
          <w:bdr w:val="none" w:sz="0" w:space="0" w:color="auto" w:frame="1"/>
        </w:rPr>
        <w:t xml:space="preserve"> Editorial Team, 2023)</w:t>
      </w:r>
    </w:p>
    <w:p w14:paraId="0FA314D1" w14:textId="77777777" w:rsidR="00346F4D" w:rsidRPr="00641EDE" w:rsidRDefault="00346F4D" w:rsidP="00641EDE">
      <w:pPr>
        <w:spacing w:line="360" w:lineRule="auto"/>
        <w:jc w:val="both"/>
        <w:rPr>
          <w:rStyle w:val="Strong"/>
          <w:rFonts w:ascii="Arial" w:hAnsi="Arial" w:cs="Arial"/>
          <w:b w:val="0"/>
          <w:bCs w:val="0"/>
          <w:color w:val="000000"/>
          <w:sz w:val="24"/>
          <w:szCs w:val="24"/>
          <w:bdr w:val="none" w:sz="0" w:space="0" w:color="auto" w:frame="1"/>
        </w:rPr>
      </w:pPr>
    </w:p>
    <w:p w14:paraId="72353752" w14:textId="7A4EE308" w:rsidR="00B41BE6" w:rsidRPr="00641EDE" w:rsidRDefault="00290F39" w:rsidP="00641EDE">
      <w:pPr>
        <w:spacing w:line="360" w:lineRule="auto"/>
        <w:jc w:val="both"/>
        <w:rPr>
          <w:rStyle w:val="Strong"/>
          <w:rFonts w:ascii="Arial" w:hAnsi="Arial" w:cs="Arial"/>
          <w:color w:val="000000"/>
          <w:sz w:val="24"/>
          <w:szCs w:val="24"/>
          <w:bdr w:val="none" w:sz="0" w:space="0" w:color="auto" w:frame="1"/>
        </w:rPr>
      </w:pPr>
      <w:r w:rsidRPr="00641EDE">
        <w:rPr>
          <w:rStyle w:val="Strong"/>
          <w:rFonts w:ascii="Arial" w:hAnsi="Arial" w:cs="Arial"/>
          <w:color w:val="000000"/>
          <w:sz w:val="24"/>
          <w:szCs w:val="24"/>
          <w:bdr w:val="none" w:sz="0" w:space="0" w:color="auto" w:frame="1"/>
        </w:rPr>
        <w:t>Hofstede Theory</w:t>
      </w:r>
    </w:p>
    <w:p w14:paraId="4303B4DC" w14:textId="193EE778" w:rsidR="00971AE7" w:rsidRPr="0098037E" w:rsidRDefault="00290F39" w:rsidP="00641EDE">
      <w:pPr>
        <w:spacing w:line="360" w:lineRule="auto"/>
        <w:jc w:val="both"/>
        <w:rPr>
          <w:rStyle w:val="Strong"/>
          <w:rFonts w:ascii="Arial" w:hAnsi="Arial" w:cs="Arial"/>
          <w:b w:val="0"/>
          <w:bCs w:val="0"/>
          <w:color w:val="000000"/>
          <w:sz w:val="24"/>
          <w:szCs w:val="24"/>
          <w:bdr w:val="none" w:sz="0" w:space="0" w:color="auto" w:frame="1"/>
        </w:rPr>
      </w:pPr>
      <w:r w:rsidRPr="00641EDE">
        <w:rPr>
          <w:rStyle w:val="Strong"/>
          <w:rFonts w:ascii="Arial" w:hAnsi="Arial" w:cs="Arial"/>
          <w:b w:val="0"/>
          <w:bCs w:val="0"/>
          <w:color w:val="000000"/>
          <w:sz w:val="24"/>
          <w:szCs w:val="24"/>
          <w:bdr w:val="none" w:sz="0" w:space="0" w:color="auto" w:frame="1"/>
        </w:rPr>
        <w:t xml:space="preserve">Professor Geert Hofstede </w:t>
      </w:r>
      <w:r w:rsidR="00132319" w:rsidRPr="00641EDE">
        <w:rPr>
          <w:rStyle w:val="Strong"/>
          <w:rFonts w:ascii="Arial" w:hAnsi="Arial" w:cs="Arial"/>
          <w:b w:val="0"/>
          <w:bCs w:val="0"/>
          <w:color w:val="000000"/>
          <w:sz w:val="24"/>
          <w:szCs w:val="24"/>
          <w:bdr w:val="none" w:sz="0" w:space="0" w:color="auto" w:frame="1"/>
        </w:rPr>
        <w:t xml:space="preserve">carried </w:t>
      </w:r>
      <w:r w:rsidRPr="00641EDE">
        <w:rPr>
          <w:rStyle w:val="Strong"/>
          <w:rFonts w:ascii="Arial" w:hAnsi="Arial" w:cs="Arial"/>
          <w:b w:val="0"/>
          <w:bCs w:val="0"/>
          <w:color w:val="000000"/>
          <w:sz w:val="24"/>
          <w:szCs w:val="24"/>
          <w:bdr w:val="none" w:sz="0" w:space="0" w:color="auto" w:frame="1"/>
        </w:rPr>
        <w:t>o</w:t>
      </w:r>
      <w:r w:rsidR="00132319" w:rsidRPr="00641EDE">
        <w:rPr>
          <w:rStyle w:val="Strong"/>
          <w:rFonts w:ascii="Arial" w:hAnsi="Arial" w:cs="Arial"/>
          <w:b w:val="0"/>
          <w:bCs w:val="0"/>
          <w:color w:val="000000"/>
          <w:sz w:val="24"/>
          <w:szCs w:val="24"/>
          <w:bdr w:val="none" w:sz="0" w:space="0" w:color="auto" w:frame="1"/>
        </w:rPr>
        <w:t>ut a study of</w:t>
      </w:r>
      <w:r w:rsidRPr="00641EDE">
        <w:rPr>
          <w:rStyle w:val="Strong"/>
          <w:rFonts w:ascii="Arial" w:hAnsi="Arial" w:cs="Arial"/>
          <w:b w:val="0"/>
          <w:bCs w:val="0"/>
          <w:color w:val="000000"/>
          <w:sz w:val="24"/>
          <w:szCs w:val="24"/>
          <w:bdr w:val="none" w:sz="0" w:space="0" w:color="auto" w:frame="1"/>
        </w:rPr>
        <w:t xml:space="preserve"> how values in the workplace are influenced by culture.</w:t>
      </w:r>
      <w:r w:rsidR="00590FB6" w:rsidRPr="00641EDE">
        <w:rPr>
          <w:rStyle w:val="Strong"/>
          <w:rFonts w:ascii="Arial" w:hAnsi="Arial" w:cs="Arial"/>
          <w:b w:val="0"/>
          <w:bCs w:val="0"/>
          <w:color w:val="000000"/>
          <w:sz w:val="24"/>
          <w:szCs w:val="24"/>
          <w:bdr w:val="none" w:sz="0" w:space="0" w:color="auto" w:frame="1"/>
        </w:rPr>
        <w:t xml:space="preserve"> He </w:t>
      </w:r>
      <w:r w:rsidR="00132319" w:rsidRPr="00641EDE">
        <w:rPr>
          <w:rStyle w:val="Strong"/>
          <w:rFonts w:ascii="Arial" w:hAnsi="Arial" w:cs="Arial"/>
          <w:b w:val="0"/>
          <w:bCs w:val="0"/>
          <w:color w:val="000000"/>
          <w:sz w:val="24"/>
          <w:szCs w:val="24"/>
          <w:bdr w:val="none" w:sz="0" w:space="0" w:color="auto" w:frame="1"/>
        </w:rPr>
        <w:t>quoted</w:t>
      </w:r>
      <w:r w:rsidR="00590FB6" w:rsidRPr="00641EDE">
        <w:rPr>
          <w:rStyle w:val="Strong"/>
          <w:rFonts w:ascii="Arial" w:hAnsi="Arial" w:cs="Arial"/>
          <w:b w:val="0"/>
          <w:bCs w:val="0"/>
          <w:color w:val="000000"/>
          <w:sz w:val="24"/>
          <w:szCs w:val="24"/>
          <w:bdr w:val="none" w:sz="0" w:space="0" w:color="auto" w:frame="1"/>
        </w:rPr>
        <w:t xml:space="preserve"> ‘the collective programming of the mind distinguishing the members of one group or category of people from others’ – </w:t>
      </w:r>
      <w:r w:rsidR="003A2B42">
        <w:rPr>
          <w:rStyle w:val="Strong"/>
          <w:rFonts w:ascii="Arial" w:hAnsi="Arial" w:cs="Arial"/>
          <w:b w:val="0"/>
          <w:bCs w:val="0"/>
          <w:color w:val="000000"/>
          <w:sz w:val="24"/>
          <w:szCs w:val="24"/>
          <w:bdr w:val="none" w:sz="0" w:space="0" w:color="auto" w:frame="1"/>
        </w:rPr>
        <w:t>(</w:t>
      </w:r>
      <w:r w:rsidR="00590FB6" w:rsidRPr="00641EDE">
        <w:rPr>
          <w:rStyle w:val="Strong"/>
          <w:rFonts w:ascii="Arial" w:hAnsi="Arial" w:cs="Arial"/>
          <w:b w:val="0"/>
          <w:bCs w:val="0"/>
          <w:color w:val="000000"/>
          <w:sz w:val="24"/>
          <w:szCs w:val="24"/>
          <w:bdr w:val="none" w:sz="0" w:space="0" w:color="auto" w:frame="1"/>
        </w:rPr>
        <w:t xml:space="preserve">Hofstede </w:t>
      </w:r>
      <w:r w:rsidR="003A2B42">
        <w:rPr>
          <w:rStyle w:val="Strong"/>
          <w:rFonts w:ascii="Arial" w:hAnsi="Arial" w:cs="Arial"/>
          <w:b w:val="0"/>
          <w:bCs w:val="0"/>
          <w:color w:val="000000"/>
          <w:sz w:val="24"/>
          <w:szCs w:val="24"/>
          <w:bdr w:val="none" w:sz="0" w:space="0" w:color="auto" w:frame="1"/>
        </w:rPr>
        <w:t>G)</w:t>
      </w:r>
    </w:p>
    <w:p w14:paraId="284D0DD6" w14:textId="77777777" w:rsidR="00641EDE" w:rsidRDefault="00641EDE" w:rsidP="00641EDE">
      <w:pPr>
        <w:spacing w:line="360" w:lineRule="auto"/>
        <w:jc w:val="both"/>
        <w:rPr>
          <w:rStyle w:val="Strong"/>
          <w:rFonts w:ascii="Arial" w:hAnsi="Arial" w:cs="Arial"/>
          <w:color w:val="000000"/>
          <w:sz w:val="24"/>
          <w:szCs w:val="24"/>
          <w:bdr w:val="none" w:sz="0" w:space="0" w:color="auto" w:frame="1"/>
        </w:rPr>
      </w:pPr>
    </w:p>
    <w:p w14:paraId="735E8784" w14:textId="77777777" w:rsidR="00A00F7E" w:rsidRDefault="00A00F7E" w:rsidP="00641EDE">
      <w:pPr>
        <w:spacing w:line="360" w:lineRule="auto"/>
        <w:jc w:val="both"/>
        <w:rPr>
          <w:rStyle w:val="Strong"/>
          <w:rFonts w:ascii="Arial" w:hAnsi="Arial" w:cs="Arial"/>
          <w:color w:val="000000"/>
          <w:sz w:val="24"/>
          <w:szCs w:val="24"/>
          <w:bdr w:val="none" w:sz="0" w:space="0" w:color="auto" w:frame="1"/>
        </w:rPr>
      </w:pPr>
    </w:p>
    <w:p w14:paraId="6A6F0435" w14:textId="77777777" w:rsidR="00A00F7E" w:rsidRDefault="00A00F7E" w:rsidP="00641EDE">
      <w:pPr>
        <w:spacing w:line="360" w:lineRule="auto"/>
        <w:jc w:val="both"/>
        <w:rPr>
          <w:rStyle w:val="Strong"/>
          <w:rFonts w:ascii="Arial" w:hAnsi="Arial" w:cs="Arial"/>
          <w:color w:val="000000"/>
          <w:sz w:val="24"/>
          <w:szCs w:val="24"/>
          <w:bdr w:val="none" w:sz="0" w:space="0" w:color="auto" w:frame="1"/>
        </w:rPr>
      </w:pPr>
    </w:p>
    <w:p w14:paraId="101CB100" w14:textId="77777777" w:rsidR="00A00F7E" w:rsidRDefault="00A00F7E" w:rsidP="00641EDE">
      <w:pPr>
        <w:spacing w:line="360" w:lineRule="auto"/>
        <w:jc w:val="both"/>
        <w:rPr>
          <w:rStyle w:val="Strong"/>
          <w:rFonts w:ascii="Arial" w:hAnsi="Arial" w:cs="Arial"/>
          <w:color w:val="000000"/>
          <w:sz w:val="24"/>
          <w:szCs w:val="24"/>
          <w:bdr w:val="none" w:sz="0" w:space="0" w:color="auto" w:frame="1"/>
        </w:rPr>
      </w:pPr>
    </w:p>
    <w:p w14:paraId="347C85C3" w14:textId="77777777" w:rsidR="00A00F7E" w:rsidRDefault="00A00F7E" w:rsidP="00641EDE">
      <w:pPr>
        <w:spacing w:line="360" w:lineRule="auto"/>
        <w:jc w:val="both"/>
        <w:rPr>
          <w:rStyle w:val="Strong"/>
          <w:rFonts w:ascii="Arial" w:hAnsi="Arial" w:cs="Arial"/>
          <w:color w:val="000000"/>
          <w:sz w:val="24"/>
          <w:szCs w:val="24"/>
          <w:bdr w:val="none" w:sz="0" w:space="0" w:color="auto" w:frame="1"/>
        </w:rPr>
      </w:pPr>
    </w:p>
    <w:p w14:paraId="15B50B89" w14:textId="77777777" w:rsidR="00A00F7E" w:rsidRDefault="00A00F7E" w:rsidP="00641EDE">
      <w:pPr>
        <w:spacing w:line="360" w:lineRule="auto"/>
        <w:jc w:val="both"/>
        <w:rPr>
          <w:rStyle w:val="Strong"/>
          <w:rFonts w:ascii="Arial" w:hAnsi="Arial" w:cs="Arial"/>
          <w:color w:val="000000"/>
          <w:sz w:val="24"/>
          <w:szCs w:val="24"/>
          <w:bdr w:val="none" w:sz="0" w:space="0" w:color="auto" w:frame="1"/>
        </w:rPr>
      </w:pPr>
    </w:p>
    <w:p w14:paraId="4E1B3577" w14:textId="77777777" w:rsidR="00A00F7E" w:rsidRDefault="00A00F7E" w:rsidP="00641EDE">
      <w:pPr>
        <w:spacing w:line="360" w:lineRule="auto"/>
        <w:jc w:val="both"/>
        <w:rPr>
          <w:rStyle w:val="Strong"/>
          <w:rFonts w:ascii="Arial" w:hAnsi="Arial" w:cs="Arial"/>
          <w:color w:val="000000"/>
          <w:sz w:val="24"/>
          <w:szCs w:val="24"/>
          <w:bdr w:val="none" w:sz="0" w:space="0" w:color="auto" w:frame="1"/>
        </w:rPr>
      </w:pPr>
    </w:p>
    <w:p w14:paraId="762E6569" w14:textId="77777777" w:rsidR="00A00F7E" w:rsidRDefault="00A00F7E" w:rsidP="00641EDE">
      <w:pPr>
        <w:spacing w:line="360" w:lineRule="auto"/>
        <w:jc w:val="both"/>
        <w:rPr>
          <w:rStyle w:val="Strong"/>
          <w:rFonts w:ascii="Arial" w:hAnsi="Arial" w:cs="Arial"/>
          <w:color w:val="000000"/>
          <w:sz w:val="24"/>
          <w:szCs w:val="24"/>
          <w:bdr w:val="none" w:sz="0" w:space="0" w:color="auto" w:frame="1"/>
        </w:rPr>
      </w:pPr>
    </w:p>
    <w:p w14:paraId="20C6E313" w14:textId="77777777" w:rsidR="0098037E" w:rsidRDefault="0098037E" w:rsidP="00641EDE">
      <w:pPr>
        <w:spacing w:line="360" w:lineRule="auto"/>
        <w:jc w:val="both"/>
        <w:rPr>
          <w:rStyle w:val="Strong"/>
          <w:rFonts w:ascii="Arial" w:hAnsi="Arial" w:cs="Arial"/>
          <w:color w:val="000000"/>
          <w:sz w:val="24"/>
          <w:szCs w:val="24"/>
          <w:bdr w:val="none" w:sz="0" w:space="0" w:color="auto" w:frame="1"/>
        </w:rPr>
      </w:pPr>
    </w:p>
    <w:p w14:paraId="7CDC5DF0" w14:textId="1D42A529" w:rsidR="00290F39" w:rsidRPr="00641EDE" w:rsidRDefault="00590FB6" w:rsidP="00641EDE">
      <w:pPr>
        <w:spacing w:line="360" w:lineRule="auto"/>
        <w:jc w:val="both"/>
        <w:rPr>
          <w:rStyle w:val="Strong"/>
          <w:rFonts w:ascii="Arial" w:hAnsi="Arial" w:cs="Arial"/>
          <w:color w:val="000000"/>
          <w:sz w:val="24"/>
          <w:szCs w:val="24"/>
          <w:bdr w:val="none" w:sz="0" w:space="0" w:color="auto" w:frame="1"/>
        </w:rPr>
      </w:pPr>
      <w:r w:rsidRPr="00641EDE">
        <w:rPr>
          <w:rStyle w:val="Strong"/>
          <w:rFonts w:ascii="Arial" w:hAnsi="Arial" w:cs="Arial"/>
          <w:color w:val="000000"/>
          <w:sz w:val="24"/>
          <w:szCs w:val="24"/>
          <w:bdr w:val="none" w:sz="0" w:space="0" w:color="auto" w:frame="1"/>
        </w:rPr>
        <w:lastRenderedPageBreak/>
        <w:t>What are The Cultural Dimensions in the UK</w:t>
      </w:r>
    </w:p>
    <w:p w14:paraId="1A3E34DA" w14:textId="39FE7499" w:rsidR="00B41BE6" w:rsidRPr="00641EDE" w:rsidRDefault="00590FB6" w:rsidP="00641EDE">
      <w:pPr>
        <w:spacing w:line="360" w:lineRule="auto"/>
        <w:jc w:val="both"/>
        <w:rPr>
          <w:rStyle w:val="Strong"/>
          <w:rFonts w:ascii="Arial" w:hAnsi="Arial" w:cs="Arial"/>
          <w:b w:val="0"/>
          <w:bCs w:val="0"/>
          <w:color w:val="000000"/>
          <w:sz w:val="24"/>
          <w:szCs w:val="24"/>
          <w:bdr w:val="none" w:sz="0" w:space="0" w:color="auto" w:frame="1"/>
        </w:rPr>
      </w:pPr>
      <w:r w:rsidRPr="00641EDE">
        <w:rPr>
          <w:rStyle w:val="Strong"/>
          <w:rFonts w:ascii="Arial" w:hAnsi="Arial" w:cs="Arial"/>
          <w:b w:val="0"/>
          <w:bCs w:val="0"/>
          <w:color w:val="000000"/>
          <w:sz w:val="24"/>
          <w:szCs w:val="24"/>
          <w:bdr w:val="none" w:sz="0" w:space="0" w:color="auto" w:frame="1"/>
        </w:rPr>
        <w:t xml:space="preserve">The UK is </w:t>
      </w:r>
      <w:r w:rsidR="00132319" w:rsidRPr="00641EDE">
        <w:rPr>
          <w:rStyle w:val="Strong"/>
          <w:rFonts w:ascii="Arial" w:hAnsi="Arial" w:cs="Arial"/>
          <w:b w:val="0"/>
          <w:bCs w:val="0"/>
          <w:color w:val="000000"/>
          <w:sz w:val="24"/>
          <w:szCs w:val="24"/>
          <w:bdr w:val="none" w:sz="0" w:space="0" w:color="auto" w:frame="1"/>
        </w:rPr>
        <w:t>believed to be</w:t>
      </w:r>
      <w:r w:rsidRPr="00641EDE">
        <w:rPr>
          <w:rStyle w:val="Strong"/>
          <w:rFonts w:ascii="Arial" w:hAnsi="Arial" w:cs="Arial"/>
          <w:b w:val="0"/>
          <w:bCs w:val="0"/>
          <w:color w:val="000000"/>
          <w:sz w:val="24"/>
          <w:szCs w:val="24"/>
          <w:bdr w:val="none" w:sz="0" w:space="0" w:color="auto" w:frame="1"/>
        </w:rPr>
        <w:t xml:space="preserve"> a masculine country under Hofstede’s </w:t>
      </w:r>
      <w:r w:rsidR="00132319" w:rsidRPr="00641EDE">
        <w:rPr>
          <w:rStyle w:val="Strong"/>
          <w:rFonts w:ascii="Arial" w:hAnsi="Arial" w:cs="Arial"/>
          <w:b w:val="0"/>
          <w:bCs w:val="0"/>
          <w:color w:val="000000"/>
          <w:sz w:val="24"/>
          <w:szCs w:val="24"/>
          <w:bdr w:val="none" w:sz="0" w:space="0" w:color="auto" w:frame="1"/>
        </w:rPr>
        <w:t>study</w:t>
      </w:r>
      <w:r w:rsidRPr="00641EDE">
        <w:rPr>
          <w:rStyle w:val="Strong"/>
          <w:rFonts w:ascii="Arial" w:hAnsi="Arial" w:cs="Arial"/>
          <w:b w:val="0"/>
          <w:bCs w:val="0"/>
          <w:color w:val="000000"/>
          <w:sz w:val="24"/>
          <w:szCs w:val="24"/>
          <w:bdr w:val="none" w:sz="0" w:space="0" w:color="auto" w:frame="1"/>
        </w:rPr>
        <w:t xml:space="preserve">. </w:t>
      </w:r>
      <w:r w:rsidR="00CE0630" w:rsidRPr="00641EDE">
        <w:rPr>
          <w:rStyle w:val="Strong"/>
          <w:rFonts w:ascii="Arial" w:hAnsi="Arial" w:cs="Arial"/>
          <w:b w:val="0"/>
          <w:bCs w:val="0"/>
          <w:color w:val="000000"/>
          <w:sz w:val="24"/>
          <w:szCs w:val="24"/>
          <w:bdr w:val="none" w:sz="0" w:space="0" w:color="auto" w:frame="1"/>
        </w:rPr>
        <w:t xml:space="preserve">UK </w:t>
      </w:r>
      <w:r w:rsidR="00132319" w:rsidRPr="00641EDE">
        <w:rPr>
          <w:rStyle w:val="Strong"/>
          <w:rFonts w:ascii="Arial" w:hAnsi="Arial" w:cs="Arial"/>
          <w:b w:val="0"/>
          <w:bCs w:val="0"/>
          <w:color w:val="000000"/>
          <w:sz w:val="24"/>
          <w:szCs w:val="24"/>
          <w:bdr w:val="none" w:sz="0" w:space="0" w:color="auto" w:frame="1"/>
        </w:rPr>
        <w:t>have a tendency</w:t>
      </w:r>
      <w:r w:rsidR="00CE0630" w:rsidRPr="00641EDE">
        <w:rPr>
          <w:rStyle w:val="Strong"/>
          <w:rFonts w:ascii="Arial" w:hAnsi="Arial" w:cs="Arial"/>
          <w:b w:val="0"/>
          <w:bCs w:val="0"/>
          <w:color w:val="000000"/>
          <w:sz w:val="24"/>
          <w:szCs w:val="24"/>
          <w:bdr w:val="none" w:sz="0" w:space="0" w:color="auto" w:frame="1"/>
        </w:rPr>
        <w:t xml:space="preserve"> to value competition, achievement and success and </w:t>
      </w:r>
      <w:r w:rsidR="00132319" w:rsidRPr="00641EDE">
        <w:rPr>
          <w:rStyle w:val="Strong"/>
          <w:rFonts w:ascii="Arial" w:hAnsi="Arial" w:cs="Arial"/>
          <w:b w:val="0"/>
          <w:bCs w:val="0"/>
          <w:color w:val="000000"/>
          <w:sz w:val="24"/>
          <w:szCs w:val="24"/>
          <w:bdr w:val="none" w:sz="0" w:space="0" w:color="auto" w:frame="1"/>
        </w:rPr>
        <w:t xml:space="preserve">they </w:t>
      </w:r>
      <w:r w:rsidR="00CE0630" w:rsidRPr="00641EDE">
        <w:rPr>
          <w:rStyle w:val="Strong"/>
          <w:rFonts w:ascii="Arial" w:hAnsi="Arial" w:cs="Arial"/>
          <w:b w:val="0"/>
          <w:bCs w:val="0"/>
          <w:color w:val="000000"/>
          <w:sz w:val="24"/>
          <w:szCs w:val="24"/>
          <w:bdr w:val="none" w:sz="0" w:space="0" w:color="auto" w:frame="1"/>
        </w:rPr>
        <w:t xml:space="preserve">place less value on </w:t>
      </w:r>
      <w:r w:rsidR="00132319" w:rsidRPr="00641EDE">
        <w:rPr>
          <w:rStyle w:val="Strong"/>
          <w:rFonts w:ascii="Arial" w:hAnsi="Arial" w:cs="Arial"/>
          <w:b w:val="0"/>
          <w:bCs w:val="0"/>
          <w:color w:val="000000"/>
          <w:sz w:val="24"/>
          <w:szCs w:val="24"/>
          <w:bdr w:val="none" w:sz="0" w:space="0" w:color="auto" w:frame="1"/>
        </w:rPr>
        <w:t>things</w:t>
      </w:r>
      <w:r w:rsidR="00CE0630" w:rsidRPr="00641EDE">
        <w:rPr>
          <w:rStyle w:val="Strong"/>
          <w:rFonts w:ascii="Arial" w:hAnsi="Arial" w:cs="Arial"/>
          <w:b w:val="0"/>
          <w:bCs w:val="0"/>
          <w:color w:val="000000"/>
          <w:sz w:val="24"/>
          <w:szCs w:val="24"/>
          <w:bdr w:val="none" w:sz="0" w:space="0" w:color="auto" w:frame="1"/>
        </w:rPr>
        <w:t xml:space="preserve"> like getting on well with other</w:t>
      </w:r>
      <w:r w:rsidR="00132319" w:rsidRPr="00641EDE">
        <w:rPr>
          <w:rStyle w:val="Strong"/>
          <w:rFonts w:ascii="Arial" w:hAnsi="Arial" w:cs="Arial"/>
          <w:b w:val="0"/>
          <w:bCs w:val="0"/>
          <w:color w:val="000000"/>
          <w:sz w:val="24"/>
          <w:szCs w:val="24"/>
          <w:bdr w:val="none" w:sz="0" w:space="0" w:color="auto" w:frame="1"/>
        </w:rPr>
        <w:t xml:space="preserve"> people </w:t>
      </w:r>
      <w:r w:rsidR="00CE0630" w:rsidRPr="00641EDE">
        <w:rPr>
          <w:rStyle w:val="Strong"/>
          <w:rFonts w:ascii="Arial" w:hAnsi="Arial" w:cs="Arial"/>
          <w:b w:val="0"/>
          <w:bCs w:val="0"/>
          <w:color w:val="000000"/>
          <w:sz w:val="24"/>
          <w:szCs w:val="24"/>
          <w:bdr w:val="none" w:sz="0" w:space="0" w:color="auto" w:frame="1"/>
        </w:rPr>
        <w:t xml:space="preserve"> – Hofstede.</w:t>
      </w:r>
    </w:p>
    <w:p w14:paraId="0738E99F" w14:textId="324147FF" w:rsidR="00110763" w:rsidRPr="00641EDE" w:rsidRDefault="004D0C7D" w:rsidP="00641EDE">
      <w:pPr>
        <w:spacing w:line="360" w:lineRule="auto"/>
        <w:jc w:val="both"/>
        <w:rPr>
          <w:rStyle w:val="Strong"/>
          <w:rFonts w:ascii="Arial" w:hAnsi="Arial" w:cs="Arial"/>
          <w:b w:val="0"/>
          <w:bCs w:val="0"/>
          <w:color w:val="000000"/>
          <w:sz w:val="24"/>
          <w:szCs w:val="24"/>
          <w:bdr w:val="none" w:sz="0" w:space="0" w:color="auto" w:frame="1"/>
        </w:rPr>
      </w:pPr>
      <w:r w:rsidRPr="00641EDE">
        <w:rPr>
          <w:rStyle w:val="Strong"/>
          <w:rFonts w:ascii="Arial" w:hAnsi="Arial" w:cs="Arial"/>
          <w:b w:val="0"/>
          <w:bCs w:val="0"/>
          <w:color w:val="000000"/>
          <w:sz w:val="24"/>
          <w:szCs w:val="24"/>
          <w:bdr w:val="none" w:sz="0" w:space="0" w:color="auto" w:frame="1"/>
        </w:rPr>
        <w:t>Britain culture is influenced by the combined nations history, its historically Christian religious life, its interaction with the cultures of Europe. Britain is made up of England, Scotland, Wales and Northern Ireland</w:t>
      </w:r>
      <w:r w:rsidR="00EF5ABF" w:rsidRPr="00641EDE">
        <w:rPr>
          <w:rStyle w:val="Strong"/>
          <w:rFonts w:ascii="Arial" w:hAnsi="Arial" w:cs="Arial"/>
          <w:b w:val="0"/>
          <w:bCs w:val="0"/>
          <w:color w:val="000000"/>
          <w:sz w:val="24"/>
          <w:szCs w:val="24"/>
          <w:bdr w:val="none" w:sz="0" w:space="0" w:color="auto" w:frame="1"/>
        </w:rPr>
        <w:t>. Britain is multi-nation, multi ethnic land of diversity (Boyd C, 2019)</w:t>
      </w:r>
    </w:p>
    <w:p w14:paraId="0CE42EB9" w14:textId="59615CFB" w:rsidR="00B41BE6" w:rsidRPr="00641EDE" w:rsidRDefault="00CE0630" w:rsidP="00641EDE">
      <w:pPr>
        <w:spacing w:line="360" w:lineRule="auto"/>
        <w:jc w:val="both"/>
        <w:rPr>
          <w:rStyle w:val="Strong"/>
          <w:rFonts w:ascii="Arial" w:hAnsi="Arial" w:cs="Arial"/>
          <w:b w:val="0"/>
          <w:bCs w:val="0"/>
          <w:color w:val="000000"/>
          <w:sz w:val="24"/>
          <w:szCs w:val="24"/>
          <w:bdr w:val="none" w:sz="0" w:space="0" w:color="auto" w:frame="1"/>
        </w:rPr>
      </w:pPr>
      <w:r w:rsidRPr="00641EDE">
        <w:rPr>
          <w:rStyle w:val="Strong"/>
          <w:rFonts w:ascii="Arial" w:hAnsi="Arial" w:cs="Arial"/>
          <w:noProof/>
          <w:color w:val="000000"/>
          <w:sz w:val="24"/>
          <w:szCs w:val="24"/>
          <w:bdr w:val="none" w:sz="0" w:space="0" w:color="auto" w:frame="1"/>
        </w:rPr>
        <w:drawing>
          <wp:inline distT="0" distB="0" distL="0" distR="0" wp14:anchorId="36461826" wp14:editId="271641D2">
            <wp:extent cx="5731510" cy="1921933"/>
            <wp:effectExtent l="0" t="0" r="2540" b="0"/>
            <wp:docPr id="1" name="Picture 1" descr="Bar char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Bar chart&#10;&#10;Description automatically generated"/>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5740906" cy="1925084"/>
                    </a:xfrm>
                    <a:prstGeom prst="rect">
                      <a:avLst/>
                    </a:prstGeom>
                    <a:noFill/>
                    <a:ln>
                      <a:noFill/>
                    </a:ln>
                  </pic:spPr>
                </pic:pic>
              </a:graphicData>
            </a:graphic>
          </wp:inline>
        </w:drawing>
      </w:r>
    </w:p>
    <w:p w14:paraId="4B9476DE" w14:textId="2F1893CC" w:rsidR="00110763" w:rsidRPr="00641EDE" w:rsidRDefault="00110763" w:rsidP="00641EDE">
      <w:pPr>
        <w:spacing w:line="360" w:lineRule="auto"/>
        <w:ind w:left="6480"/>
        <w:jc w:val="both"/>
        <w:rPr>
          <w:rStyle w:val="Strong"/>
          <w:rFonts w:ascii="Arial" w:hAnsi="Arial" w:cs="Arial"/>
          <w:b w:val="0"/>
          <w:bCs w:val="0"/>
          <w:color w:val="000000"/>
          <w:sz w:val="24"/>
          <w:szCs w:val="24"/>
          <w:bdr w:val="none" w:sz="0" w:space="0" w:color="auto" w:frame="1"/>
        </w:rPr>
      </w:pPr>
      <w:r w:rsidRPr="00641EDE">
        <w:rPr>
          <w:rStyle w:val="Strong"/>
          <w:rFonts w:ascii="Arial" w:hAnsi="Arial" w:cs="Arial"/>
          <w:b w:val="0"/>
          <w:bCs w:val="0"/>
          <w:color w:val="000000"/>
          <w:sz w:val="24"/>
          <w:szCs w:val="24"/>
          <w:bdr w:val="none" w:sz="0" w:space="0" w:color="auto" w:frame="1"/>
        </w:rPr>
        <w:t>(Hofstede Insights)</w:t>
      </w:r>
    </w:p>
    <w:p w14:paraId="5FBC859D" w14:textId="422839B6" w:rsidR="006B3F9C" w:rsidRPr="00641EDE" w:rsidRDefault="00EE5EA0" w:rsidP="00641EDE">
      <w:pPr>
        <w:spacing w:line="360" w:lineRule="auto"/>
        <w:jc w:val="both"/>
        <w:rPr>
          <w:rStyle w:val="Strong"/>
          <w:rFonts w:ascii="Arial" w:hAnsi="Arial" w:cs="Arial"/>
          <w:b w:val="0"/>
          <w:bCs w:val="0"/>
          <w:color w:val="000000" w:themeColor="text1"/>
          <w:sz w:val="24"/>
          <w:szCs w:val="24"/>
          <w:bdr w:val="none" w:sz="0" w:space="0" w:color="auto" w:frame="1"/>
        </w:rPr>
      </w:pPr>
      <w:r w:rsidRPr="00641EDE">
        <w:rPr>
          <w:rStyle w:val="Strong"/>
          <w:rFonts w:ascii="Arial" w:hAnsi="Arial" w:cs="Arial"/>
          <w:color w:val="000000" w:themeColor="text1"/>
          <w:sz w:val="24"/>
          <w:szCs w:val="24"/>
          <w:bdr w:val="none" w:sz="0" w:space="0" w:color="auto" w:frame="1"/>
        </w:rPr>
        <w:t xml:space="preserve">Power </w:t>
      </w:r>
      <w:r w:rsidR="00D44CF4" w:rsidRPr="00641EDE">
        <w:rPr>
          <w:rStyle w:val="Strong"/>
          <w:rFonts w:ascii="Arial" w:hAnsi="Arial" w:cs="Arial"/>
          <w:color w:val="000000" w:themeColor="text1"/>
          <w:sz w:val="24"/>
          <w:szCs w:val="24"/>
          <w:bdr w:val="none" w:sz="0" w:space="0" w:color="auto" w:frame="1"/>
        </w:rPr>
        <w:t>D</w:t>
      </w:r>
      <w:r w:rsidRPr="00641EDE">
        <w:rPr>
          <w:rStyle w:val="Strong"/>
          <w:rFonts w:ascii="Arial" w:hAnsi="Arial" w:cs="Arial"/>
          <w:color w:val="000000" w:themeColor="text1"/>
          <w:sz w:val="24"/>
          <w:szCs w:val="24"/>
          <w:bdr w:val="none" w:sz="0" w:space="0" w:color="auto" w:frame="1"/>
        </w:rPr>
        <w:t>istance</w:t>
      </w:r>
      <w:r w:rsidR="00132319" w:rsidRPr="00641EDE">
        <w:rPr>
          <w:rStyle w:val="Strong"/>
          <w:rFonts w:ascii="Arial" w:hAnsi="Arial" w:cs="Arial"/>
          <w:color w:val="000000" w:themeColor="text1"/>
          <w:sz w:val="24"/>
          <w:szCs w:val="24"/>
          <w:bdr w:val="none" w:sz="0" w:space="0" w:color="auto" w:frame="1"/>
        </w:rPr>
        <w:t xml:space="preserve">, </w:t>
      </w:r>
      <w:r w:rsidR="00132319" w:rsidRPr="00641EDE">
        <w:rPr>
          <w:rStyle w:val="Strong"/>
          <w:rFonts w:ascii="Arial" w:hAnsi="Arial" w:cs="Arial"/>
          <w:b w:val="0"/>
          <w:bCs w:val="0"/>
          <w:color w:val="000000" w:themeColor="text1"/>
          <w:sz w:val="24"/>
          <w:szCs w:val="24"/>
          <w:bdr w:val="none" w:sz="0" w:space="0" w:color="auto" w:frame="1"/>
        </w:rPr>
        <w:t>Britain scored 35</w:t>
      </w:r>
      <w:r w:rsidR="004D0C7D" w:rsidRPr="00641EDE">
        <w:rPr>
          <w:rStyle w:val="Strong"/>
          <w:rFonts w:ascii="Arial" w:hAnsi="Arial" w:cs="Arial"/>
          <w:b w:val="0"/>
          <w:bCs w:val="0"/>
          <w:color w:val="000000" w:themeColor="text1"/>
          <w:sz w:val="24"/>
          <w:szCs w:val="24"/>
          <w:bdr w:val="none" w:sz="0" w:space="0" w:color="auto" w:frame="1"/>
        </w:rPr>
        <w:t xml:space="preserve">, which is </w:t>
      </w:r>
      <w:r w:rsidR="00BA647E" w:rsidRPr="00641EDE">
        <w:rPr>
          <w:rStyle w:val="Strong"/>
          <w:rFonts w:ascii="Arial" w:hAnsi="Arial" w:cs="Arial"/>
          <w:b w:val="0"/>
          <w:bCs w:val="0"/>
          <w:color w:val="000000" w:themeColor="text1"/>
          <w:sz w:val="24"/>
          <w:szCs w:val="24"/>
          <w:bdr w:val="none" w:sz="0" w:space="0" w:color="auto" w:frame="1"/>
        </w:rPr>
        <w:t>low</w:t>
      </w:r>
      <w:r w:rsidR="004D0C7D" w:rsidRPr="00641EDE">
        <w:rPr>
          <w:rStyle w:val="Strong"/>
          <w:rFonts w:ascii="Arial" w:hAnsi="Arial" w:cs="Arial"/>
          <w:b w:val="0"/>
          <w:bCs w:val="0"/>
          <w:color w:val="000000" w:themeColor="text1"/>
          <w:sz w:val="24"/>
          <w:szCs w:val="24"/>
          <w:bdr w:val="none" w:sz="0" w:space="0" w:color="auto" w:frame="1"/>
        </w:rPr>
        <w:t>. T</w:t>
      </w:r>
      <w:r w:rsidR="00132319" w:rsidRPr="00641EDE">
        <w:rPr>
          <w:rStyle w:val="Strong"/>
          <w:rFonts w:ascii="Arial" w:hAnsi="Arial" w:cs="Arial"/>
          <w:b w:val="0"/>
          <w:bCs w:val="0"/>
          <w:color w:val="000000" w:themeColor="text1"/>
          <w:sz w:val="24"/>
          <w:szCs w:val="24"/>
          <w:bdr w:val="none" w:sz="0" w:space="0" w:color="auto" w:frame="1"/>
        </w:rPr>
        <w:t>hey</w:t>
      </w:r>
      <w:r w:rsidRPr="00641EDE">
        <w:rPr>
          <w:rStyle w:val="Strong"/>
          <w:rFonts w:ascii="Arial" w:hAnsi="Arial" w:cs="Arial"/>
          <w:b w:val="0"/>
          <w:bCs w:val="0"/>
          <w:color w:val="000000" w:themeColor="text1"/>
          <w:sz w:val="24"/>
          <w:szCs w:val="24"/>
          <w:bdr w:val="none" w:sz="0" w:space="0" w:color="auto" w:frame="1"/>
        </w:rPr>
        <w:t xml:space="preserve"> believe that </w:t>
      </w:r>
      <w:r w:rsidR="00132319" w:rsidRPr="00641EDE">
        <w:rPr>
          <w:rStyle w:val="Strong"/>
          <w:rFonts w:ascii="Arial" w:hAnsi="Arial" w:cs="Arial"/>
          <w:b w:val="0"/>
          <w:bCs w:val="0"/>
          <w:color w:val="000000" w:themeColor="text1"/>
          <w:sz w:val="24"/>
          <w:szCs w:val="24"/>
          <w:bdr w:val="none" w:sz="0" w:space="0" w:color="auto" w:frame="1"/>
        </w:rPr>
        <w:t>differences</w:t>
      </w:r>
      <w:r w:rsidR="006B3F9C" w:rsidRPr="00641EDE">
        <w:rPr>
          <w:rStyle w:val="Strong"/>
          <w:rFonts w:ascii="Arial" w:hAnsi="Arial" w:cs="Arial"/>
          <w:b w:val="0"/>
          <w:bCs w:val="0"/>
          <w:color w:val="000000" w:themeColor="text1"/>
          <w:sz w:val="24"/>
          <w:szCs w:val="24"/>
          <w:bdr w:val="none" w:sz="0" w:space="0" w:color="auto" w:frame="1"/>
        </w:rPr>
        <w:t xml:space="preserve"> </w:t>
      </w:r>
      <w:r w:rsidR="00B75703" w:rsidRPr="00641EDE">
        <w:rPr>
          <w:rStyle w:val="Strong"/>
          <w:rFonts w:ascii="Arial" w:hAnsi="Arial" w:cs="Arial"/>
          <w:b w:val="0"/>
          <w:bCs w:val="0"/>
          <w:color w:val="000000" w:themeColor="text1"/>
          <w:sz w:val="24"/>
          <w:szCs w:val="24"/>
          <w:bdr w:val="none" w:sz="0" w:space="0" w:color="auto" w:frame="1"/>
        </w:rPr>
        <w:t>between</w:t>
      </w:r>
      <w:r w:rsidR="006B3F9C" w:rsidRPr="00641EDE">
        <w:rPr>
          <w:rStyle w:val="Strong"/>
          <w:rFonts w:ascii="Arial" w:hAnsi="Arial" w:cs="Arial"/>
          <w:b w:val="0"/>
          <w:bCs w:val="0"/>
          <w:color w:val="000000" w:themeColor="text1"/>
          <w:sz w:val="24"/>
          <w:szCs w:val="24"/>
          <w:bdr w:val="none" w:sz="0" w:space="0" w:color="auto" w:frame="1"/>
        </w:rPr>
        <w:t xml:space="preserve"> people should be</w:t>
      </w:r>
      <w:r w:rsidR="00B75703" w:rsidRPr="00641EDE">
        <w:rPr>
          <w:rStyle w:val="Strong"/>
          <w:rFonts w:ascii="Arial" w:hAnsi="Arial" w:cs="Arial"/>
          <w:b w:val="0"/>
          <w:bCs w:val="0"/>
          <w:color w:val="000000" w:themeColor="text1"/>
          <w:sz w:val="24"/>
          <w:szCs w:val="24"/>
          <w:bdr w:val="none" w:sz="0" w:space="0" w:color="auto" w:frame="1"/>
        </w:rPr>
        <w:t xml:space="preserve"> </w:t>
      </w:r>
      <w:r w:rsidR="00BA647E" w:rsidRPr="00641EDE">
        <w:rPr>
          <w:rStyle w:val="Strong"/>
          <w:rFonts w:ascii="Arial" w:hAnsi="Arial" w:cs="Arial"/>
          <w:b w:val="0"/>
          <w:bCs w:val="0"/>
          <w:color w:val="000000" w:themeColor="text1"/>
          <w:sz w:val="24"/>
          <w:szCs w:val="24"/>
          <w:bdr w:val="none" w:sz="0" w:space="0" w:color="auto" w:frame="1"/>
        </w:rPr>
        <w:t>minimal.</w:t>
      </w:r>
      <w:r w:rsidR="006B3F9C" w:rsidRPr="00641EDE">
        <w:rPr>
          <w:rStyle w:val="Strong"/>
          <w:rFonts w:ascii="Arial" w:hAnsi="Arial" w:cs="Arial"/>
          <w:b w:val="0"/>
          <w:bCs w:val="0"/>
          <w:color w:val="000000" w:themeColor="text1"/>
          <w:sz w:val="24"/>
          <w:szCs w:val="24"/>
          <w:bdr w:val="none" w:sz="0" w:space="0" w:color="auto" w:frame="1"/>
        </w:rPr>
        <w:t xml:space="preserve"> </w:t>
      </w:r>
    </w:p>
    <w:p w14:paraId="1C855E32" w14:textId="42D2E33A" w:rsidR="00CE0630" w:rsidRPr="00641EDE" w:rsidRDefault="006B3F9C" w:rsidP="00641EDE">
      <w:pPr>
        <w:spacing w:line="360" w:lineRule="auto"/>
        <w:jc w:val="both"/>
        <w:rPr>
          <w:rStyle w:val="Strong"/>
          <w:rFonts w:ascii="Arial" w:hAnsi="Arial" w:cs="Arial"/>
          <w:b w:val="0"/>
          <w:bCs w:val="0"/>
          <w:color w:val="000000" w:themeColor="text1"/>
          <w:sz w:val="24"/>
          <w:szCs w:val="24"/>
          <w:bdr w:val="none" w:sz="0" w:space="0" w:color="auto" w:frame="1"/>
        </w:rPr>
      </w:pPr>
      <w:r w:rsidRPr="00641EDE">
        <w:rPr>
          <w:rStyle w:val="Strong"/>
          <w:rFonts w:ascii="Arial" w:hAnsi="Arial" w:cs="Arial"/>
          <w:color w:val="000000" w:themeColor="text1"/>
          <w:sz w:val="24"/>
          <w:szCs w:val="24"/>
          <w:bdr w:val="none" w:sz="0" w:space="0" w:color="auto" w:frame="1"/>
        </w:rPr>
        <w:t>Individualism</w:t>
      </w:r>
      <w:r w:rsidR="00B75703" w:rsidRPr="00641EDE">
        <w:rPr>
          <w:rStyle w:val="Strong"/>
          <w:rFonts w:ascii="Arial" w:hAnsi="Arial" w:cs="Arial"/>
          <w:b w:val="0"/>
          <w:bCs w:val="0"/>
          <w:color w:val="000000" w:themeColor="text1"/>
          <w:sz w:val="24"/>
          <w:szCs w:val="24"/>
          <w:bdr w:val="none" w:sz="0" w:space="0" w:color="auto" w:frame="1"/>
        </w:rPr>
        <w:t xml:space="preserve">, </w:t>
      </w:r>
      <w:r w:rsidRPr="00641EDE">
        <w:rPr>
          <w:rFonts w:ascii="Arial" w:hAnsi="Arial" w:cs="Arial"/>
          <w:color w:val="000000" w:themeColor="text1"/>
          <w:sz w:val="24"/>
          <w:szCs w:val="24"/>
          <w:shd w:val="clear" w:color="auto" w:fill="FFFFFF"/>
        </w:rPr>
        <w:t xml:space="preserve">UK is among the highest of the Individualist </w:t>
      </w:r>
      <w:r w:rsidR="00B75703" w:rsidRPr="00641EDE">
        <w:rPr>
          <w:rFonts w:ascii="Arial" w:hAnsi="Arial" w:cs="Arial"/>
          <w:color w:val="000000" w:themeColor="text1"/>
          <w:sz w:val="24"/>
          <w:szCs w:val="24"/>
          <w:shd w:val="clear" w:color="auto" w:fill="FFFFFF"/>
        </w:rPr>
        <w:t>results</w:t>
      </w:r>
      <w:r w:rsidRPr="00641EDE">
        <w:rPr>
          <w:rFonts w:ascii="Arial" w:hAnsi="Arial" w:cs="Arial"/>
          <w:color w:val="000000" w:themeColor="text1"/>
          <w:sz w:val="24"/>
          <w:szCs w:val="24"/>
          <w:shd w:val="clear" w:color="auto" w:fill="FFFFFF"/>
        </w:rPr>
        <w:t xml:space="preserve">, </w:t>
      </w:r>
      <w:r w:rsidR="00B75703" w:rsidRPr="00641EDE">
        <w:rPr>
          <w:rFonts w:ascii="Arial" w:hAnsi="Arial" w:cs="Arial"/>
          <w:color w:val="000000" w:themeColor="text1"/>
          <w:sz w:val="24"/>
          <w:szCs w:val="24"/>
          <w:shd w:val="clear" w:color="auto" w:fill="FFFFFF"/>
        </w:rPr>
        <w:t>they</w:t>
      </w:r>
      <w:r w:rsidRPr="00641EDE">
        <w:rPr>
          <w:rFonts w:ascii="Arial" w:hAnsi="Arial" w:cs="Arial"/>
          <w:color w:val="000000" w:themeColor="text1"/>
          <w:sz w:val="24"/>
          <w:szCs w:val="24"/>
          <w:shd w:val="clear" w:color="auto" w:fill="FFFFFF"/>
        </w:rPr>
        <w:t xml:space="preserve"> are a highly Individualist and </w:t>
      </w:r>
      <w:r w:rsidR="00B75703" w:rsidRPr="00641EDE">
        <w:rPr>
          <w:rFonts w:ascii="Arial" w:hAnsi="Arial" w:cs="Arial"/>
          <w:color w:val="000000" w:themeColor="text1"/>
          <w:sz w:val="24"/>
          <w:szCs w:val="24"/>
          <w:shd w:val="clear" w:color="auto" w:fill="FFFFFF"/>
        </w:rPr>
        <w:t xml:space="preserve">are said to be </w:t>
      </w:r>
      <w:r w:rsidRPr="00641EDE">
        <w:rPr>
          <w:rFonts w:ascii="Arial" w:hAnsi="Arial" w:cs="Arial"/>
          <w:color w:val="000000" w:themeColor="text1"/>
          <w:sz w:val="24"/>
          <w:szCs w:val="24"/>
          <w:shd w:val="clear" w:color="auto" w:fill="FFFFFF"/>
        </w:rPr>
        <w:t>private</w:t>
      </w:r>
      <w:r w:rsidR="00B75703" w:rsidRPr="00641EDE">
        <w:rPr>
          <w:rFonts w:ascii="Arial" w:hAnsi="Arial" w:cs="Arial"/>
          <w:color w:val="000000" w:themeColor="text1"/>
          <w:sz w:val="24"/>
          <w:szCs w:val="24"/>
          <w:shd w:val="clear" w:color="auto" w:fill="FFFFFF"/>
        </w:rPr>
        <w:t xml:space="preserve"> individuals.</w:t>
      </w:r>
    </w:p>
    <w:p w14:paraId="7B28901F" w14:textId="73B312CE" w:rsidR="006B3F9C" w:rsidRPr="00641EDE" w:rsidRDefault="00D44CF4" w:rsidP="00641EDE">
      <w:pPr>
        <w:spacing w:line="360" w:lineRule="auto"/>
        <w:jc w:val="both"/>
        <w:rPr>
          <w:rFonts w:ascii="Arial" w:hAnsi="Arial" w:cs="Arial"/>
          <w:color w:val="000000" w:themeColor="text1"/>
          <w:sz w:val="24"/>
          <w:szCs w:val="24"/>
          <w:bdr w:val="none" w:sz="0" w:space="0" w:color="auto" w:frame="1"/>
        </w:rPr>
      </w:pPr>
      <w:r w:rsidRPr="00641EDE">
        <w:rPr>
          <w:rStyle w:val="Strong"/>
          <w:rFonts w:ascii="Arial" w:hAnsi="Arial" w:cs="Arial"/>
          <w:color w:val="000000" w:themeColor="text1"/>
          <w:sz w:val="24"/>
          <w:szCs w:val="24"/>
          <w:bdr w:val="none" w:sz="0" w:space="0" w:color="auto" w:frame="1"/>
        </w:rPr>
        <w:t>Masculinity</w:t>
      </w:r>
      <w:r w:rsidRPr="00641EDE">
        <w:rPr>
          <w:rStyle w:val="Strong"/>
          <w:rFonts w:ascii="Arial" w:hAnsi="Arial" w:cs="Arial"/>
          <w:b w:val="0"/>
          <w:bCs w:val="0"/>
          <w:color w:val="000000" w:themeColor="text1"/>
          <w:sz w:val="24"/>
          <w:szCs w:val="24"/>
          <w:bdr w:val="none" w:sz="0" w:space="0" w:color="auto" w:frame="1"/>
        </w:rPr>
        <w:t xml:space="preserve"> A high score (Masculine) on this </w:t>
      </w:r>
      <w:r w:rsidR="00B75703" w:rsidRPr="00641EDE">
        <w:rPr>
          <w:rStyle w:val="Strong"/>
          <w:rFonts w:ascii="Arial" w:hAnsi="Arial" w:cs="Arial"/>
          <w:b w:val="0"/>
          <w:bCs w:val="0"/>
          <w:color w:val="000000" w:themeColor="text1"/>
          <w:sz w:val="24"/>
          <w:szCs w:val="24"/>
          <w:bdr w:val="none" w:sz="0" w:space="0" w:color="auto" w:frame="1"/>
        </w:rPr>
        <w:t>suggests</w:t>
      </w:r>
      <w:r w:rsidRPr="00641EDE">
        <w:rPr>
          <w:rStyle w:val="Strong"/>
          <w:rFonts w:ascii="Arial" w:hAnsi="Arial" w:cs="Arial"/>
          <w:b w:val="0"/>
          <w:bCs w:val="0"/>
          <w:color w:val="000000" w:themeColor="text1"/>
          <w:sz w:val="24"/>
          <w:szCs w:val="24"/>
          <w:bdr w:val="none" w:sz="0" w:space="0" w:color="auto" w:frame="1"/>
        </w:rPr>
        <w:t xml:space="preserve"> that the society will be </w:t>
      </w:r>
      <w:r w:rsidR="00B75703" w:rsidRPr="00641EDE">
        <w:rPr>
          <w:rStyle w:val="Strong"/>
          <w:rFonts w:ascii="Arial" w:hAnsi="Arial" w:cs="Arial"/>
          <w:b w:val="0"/>
          <w:bCs w:val="0"/>
          <w:color w:val="000000" w:themeColor="text1"/>
          <w:sz w:val="24"/>
          <w:szCs w:val="24"/>
          <w:bdr w:val="none" w:sz="0" w:space="0" w:color="auto" w:frame="1"/>
        </w:rPr>
        <w:t>motivated</w:t>
      </w:r>
      <w:r w:rsidRPr="00641EDE">
        <w:rPr>
          <w:rStyle w:val="Strong"/>
          <w:rFonts w:ascii="Arial" w:hAnsi="Arial" w:cs="Arial"/>
          <w:b w:val="0"/>
          <w:bCs w:val="0"/>
          <w:color w:val="000000" w:themeColor="text1"/>
          <w:sz w:val="24"/>
          <w:szCs w:val="24"/>
          <w:bdr w:val="none" w:sz="0" w:space="0" w:color="auto" w:frame="1"/>
        </w:rPr>
        <w:t xml:space="preserve"> by competition, </w:t>
      </w:r>
      <w:r w:rsidR="005E0A29" w:rsidRPr="00641EDE">
        <w:rPr>
          <w:rStyle w:val="Strong"/>
          <w:rFonts w:ascii="Arial" w:hAnsi="Arial" w:cs="Arial"/>
          <w:b w:val="0"/>
          <w:bCs w:val="0"/>
          <w:color w:val="000000" w:themeColor="text1"/>
          <w:sz w:val="24"/>
          <w:szCs w:val="24"/>
          <w:bdr w:val="none" w:sz="0" w:space="0" w:color="auto" w:frame="1"/>
        </w:rPr>
        <w:t>achievement,</w:t>
      </w:r>
      <w:r w:rsidRPr="00641EDE">
        <w:rPr>
          <w:rStyle w:val="Strong"/>
          <w:rFonts w:ascii="Arial" w:hAnsi="Arial" w:cs="Arial"/>
          <w:b w:val="0"/>
          <w:bCs w:val="0"/>
          <w:color w:val="000000" w:themeColor="text1"/>
          <w:sz w:val="24"/>
          <w:szCs w:val="24"/>
          <w:bdr w:val="none" w:sz="0" w:space="0" w:color="auto" w:frame="1"/>
        </w:rPr>
        <w:t xml:space="preserve"> and </w:t>
      </w:r>
      <w:r w:rsidR="00B75703" w:rsidRPr="00641EDE">
        <w:rPr>
          <w:rStyle w:val="Strong"/>
          <w:rFonts w:ascii="Arial" w:hAnsi="Arial" w:cs="Arial"/>
          <w:b w:val="0"/>
          <w:bCs w:val="0"/>
          <w:color w:val="000000" w:themeColor="text1"/>
          <w:sz w:val="24"/>
          <w:szCs w:val="24"/>
          <w:bdr w:val="none" w:sz="0" w:space="0" w:color="auto" w:frame="1"/>
        </w:rPr>
        <w:t>victory</w:t>
      </w:r>
      <w:r w:rsidRPr="00641EDE">
        <w:rPr>
          <w:rStyle w:val="Strong"/>
          <w:rFonts w:ascii="Arial" w:hAnsi="Arial" w:cs="Arial"/>
          <w:b w:val="0"/>
          <w:bCs w:val="0"/>
          <w:color w:val="000000" w:themeColor="text1"/>
          <w:sz w:val="24"/>
          <w:szCs w:val="24"/>
          <w:bdr w:val="none" w:sz="0" w:space="0" w:color="auto" w:frame="1"/>
        </w:rPr>
        <w:t xml:space="preserve">. Britain is a masculine </w:t>
      </w:r>
      <w:r w:rsidR="00B75703" w:rsidRPr="00641EDE">
        <w:rPr>
          <w:rStyle w:val="Strong"/>
          <w:rFonts w:ascii="Arial" w:hAnsi="Arial" w:cs="Arial"/>
          <w:b w:val="0"/>
          <w:bCs w:val="0"/>
          <w:color w:val="000000" w:themeColor="text1"/>
          <w:sz w:val="24"/>
          <w:szCs w:val="24"/>
          <w:bdr w:val="none" w:sz="0" w:space="0" w:color="auto" w:frame="1"/>
        </w:rPr>
        <w:t>culture</w:t>
      </w:r>
      <w:r w:rsidRPr="00641EDE">
        <w:rPr>
          <w:rStyle w:val="Strong"/>
          <w:rFonts w:ascii="Arial" w:hAnsi="Arial" w:cs="Arial"/>
          <w:b w:val="0"/>
          <w:bCs w:val="0"/>
          <w:color w:val="000000" w:themeColor="text1"/>
          <w:sz w:val="24"/>
          <w:szCs w:val="24"/>
          <w:bdr w:val="none" w:sz="0" w:space="0" w:color="auto" w:frame="1"/>
        </w:rPr>
        <w:t xml:space="preserve"> which is </w:t>
      </w:r>
      <w:r w:rsidR="00B75703" w:rsidRPr="00641EDE">
        <w:rPr>
          <w:rStyle w:val="Strong"/>
          <w:rFonts w:ascii="Arial" w:hAnsi="Arial" w:cs="Arial"/>
          <w:b w:val="0"/>
          <w:bCs w:val="0"/>
          <w:color w:val="000000" w:themeColor="text1"/>
          <w:sz w:val="24"/>
          <w:szCs w:val="24"/>
          <w:bdr w:val="none" w:sz="0" w:space="0" w:color="auto" w:frame="1"/>
        </w:rPr>
        <w:t>highly</w:t>
      </w:r>
      <w:r w:rsidRPr="00641EDE">
        <w:rPr>
          <w:rStyle w:val="Strong"/>
          <w:rFonts w:ascii="Arial" w:hAnsi="Arial" w:cs="Arial"/>
          <w:b w:val="0"/>
          <w:bCs w:val="0"/>
          <w:color w:val="000000" w:themeColor="text1"/>
          <w:sz w:val="24"/>
          <w:szCs w:val="24"/>
          <w:bdr w:val="none" w:sz="0" w:space="0" w:color="auto" w:frame="1"/>
        </w:rPr>
        <w:t xml:space="preserve"> </w:t>
      </w:r>
      <w:r w:rsidR="00B75703" w:rsidRPr="00641EDE">
        <w:rPr>
          <w:rStyle w:val="Strong"/>
          <w:rFonts w:ascii="Arial" w:hAnsi="Arial" w:cs="Arial"/>
          <w:b w:val="0"/>
          <w:bCs w:val="0"/>
          <w:color w:val="000000" w:themeColor="text1"/>
          <w:sz w:val="24"/>
          <w:szCs w:val="24"/>
          <w:bdr w:val="none" w:sz="0" w:space="0" w:color="auto" w:frame="1"/>
        </w:rPr>
        <w:t xml:space="preserve">focused on </w:t>
      </w:r>
      <w:r w:rsidR="00BA647E" w:rsidRPr="00641EDE">
        <w:rPr>
          <w:rStyle w:val="Strong"/>
          <w:rFonts w:ascii="Arial" w:hAnsi="Arial" w:cs="Arial"/>
          <w:b w:val="0"/>
          <w:bCs w:val="0"/>
          <w:color w:val="000000" w:themeColor="text1"/>
          <w:sz w:val="24"/>
          <w:szCs w:val="24"/>
          <w:bdr w:val="none" w:sz="0" w:space="0" w:color="auto" w:frame="1"/>
        </w:rPr>
        <w:t>success.</w:t>
      </w:r>
      <w:r w:rsidRPr="00641EDE">
        <w:rPr>
          <w:rStyle w:val="Strong"/>
          <w:rFonts w:ascii="Arial" w:hAnsi="Arial" w:cs="Arial"/>
          <w:b w:val="0"/>
          <w:bCs w:val="0"/>
          <w:color w:val="000000" w:themeColor="text1"/>
          <w:sz w:val="24"/>
          <w:szCs w:val="24"/>
          <w:bdr w:val="none" w:sz="0" w:space="0" w:color="auto" w:frame="1"/>
        </w:rPr>
        <w:t xml:space="preserve"> </w:t>
      </w:r>
    </w:p>
    <w:p w14:paraId="5982F64B" w14:textId="7C63A1D5" w:rsidR="006B3F9C" w:rsidRPr="00641EDE" w:rsidRDefault="005E0A29" w:rsidP="00641EDE">
      <w:pPr>
        <w:spacing w:line="360" w:lineRule="auto"/>
        <w:jc w:val="both"/>
        <w:rPr>
          <w:rFonts w:ascii="Arial" w:hAnsi="Arial" w:cs="Arial"/>
          <w:color w:val="000000" w:themeColor="text1"/>
          <w:sz w:val="24"/>
          <w:szCs w:val="24"/>
          <w:bdr w:val="none" w:sz="0" w:space="0" w:color="auto" w:frame="1"/>
        </w:rPr>
      </w:pPr>
      <w:r w:rsidRPr="00641EDE">
        <w:rPr>
          <w:rStyle w:val="Strong"/>
          <w:rFonts w:ascii="Arial" w:hAnsi="Arial" w:cs="Arial"/>
          <w:color w:val="000000" w:themeColor="text1"/>
          <w:sz w:val="24"/>
          <w:szCs w:val="24"/>
          <w:bdr w:val="none" w:sz="0" w:space="0" w:color="auto" w:frame="1"/>
        </w:rPr>
        <w:t>Uncertainty Avoidance</w:t>
      </w:r>
      <w:r w:rsidR="00B75703" w:rsidRPr="00641EDE">
        <w:rPr>
          <w:rStyle w:val="Strong"/>
          <w:rFonts w:ascii="Arial" w:hAnsi="Arial" w:cs="Arial"/>
          <w:b w:val="0"/>
          <w:bCs w:val="0"/>
          <w:color w:val="000000" w:themeColor="text1"/>
          <w:sz w:val="24"/>
          <w:szCs w:val="24"/>
          <w:bdr w:val="none" w:sz="0" w:space="0" w:color="auto" w:frame="1"/>
        </w:rPr>
        <w:t xml:space="preserve">, </w:t>
      </w:r>
      <w:r w:rsidRPr="00641EDE">
        <w:rPr>
          <w:rStyle w:val="Strong"/>
          <w:rFonts w:ascii="Arial" w:hAnsi="Arial" w:cs="Arial"/>
          <w:b w:val="0"/>
          <w:bCs w:val="0"/>
          <w:color w:val="000000" w:themeColor="text1"/>
          <w:sz w:val="24"/>
          <w:szCs w:val="24"/>
          <w:bdr w:val="none" w:sz="0" w:space="0" w:color="auto" w:frame="1"/>
        </w:rPr>
        <w:t>UK has a low score</w:t>
      </w:r>
      <w:r w:rsidR="00B75703" w:rsidRPr="00641EDE">
        <w:rPr>
          <w:rStyle w:val="Strong"/>
          <w:rFonts w:ascii="Arial" w:hAnsi="Arial" w:cs="Arial"/>
          <w:b w:val="0"/>
          <w:bCs w:val="0"/>
          <w:color w:val="000000" w:themeColor="text1"/>
          <w:sz w:val="24"/>
          <w:szCs w:val="24"/>
          <w:bdr w:val="none" w:sz="0" w:space="0" w:color="auto" w:frame="1"/>
        </w:rPr>
        <w:t xml:space="preserve"> of 35</w:t>
      </w:r>
      <w:r w:rsidRPr="00641EDE">
        <w:rPr>
          <w:rStyle w:val="Strong"/>
          <w:rFonts w:ascii="Arial" w:hAnsi="Arial" w:cs="Arial"/>
          <w:b w:val="0"/>
          <w:bCs w:val="0"/>
          <w:color w:val="000000" w:themeColor="text1"/>
          <w:sz w:val="24"/>
          <w:szCs w:val="24"/>
          <w:bdr w:val="none" w:sz="0" w:space="0" w:color="auto" w:frame="1"/>
        </w:rPr>
        <w:t xml:space="preserve"> on uncertainty avoidance </w:t>
      </w:r>
      <w:r w:rsidR="00B75703" w:rsidRPr="00641EDE">
        <w:rPr>
          <w:rStyle w:val="Strong"/>
          <w:rFonts w:ascii="Arial" w:hAnsi="Arial" w:cs="Arial"/>
          <w:b w:val="0"/>
          <w:bCs w:val="0"/>
          <w:color w:val="000000" w:themeColor="text1"/>
          <w:sz w:val="24"/>
          <w:szCs w:val="24"/>
          <w:bdr w:val="none" w:sz="0" w:space="0" w:color="auto" w:frame="1"/>
        </w:rPr>
        <w:t xml:space="preserve">this </w:t>
      </w:r>
      <w:r w:rsidRPr="00641EDE">
        <w:rPr>
          <w:rStyle w:val="Strong"/>
          <w:rFonts w:ascii="Arial" w:hAnsi="Arial" w:cs="Arial"/>
          <w:b w:val="0"/>
          <w:bCs w:val="0"/>
          <w:color w:val="000000" w:themeColor="text1"/>
          <w:sz w:val="24"/>
          <w:szCs w:val="24"/>
          <w:bdr w:val="none" w:sz="0" w:space="0" w:color="auto" w:frame="1"/>
        </w:rPr>
        <w:t xml:space="preserve">means that they are quite happy to wake up not knowing what the </w:t>
      </w:r>
      <w:r w:rsidR="00B75703" w:rsidRPr="00641EDE">
        <w:rPr>
          <w:rStyle w:val="Strong"/>
          <w:rFonts w:ascii="Arial" w:hAnsi="Arial" w:cs="Arial"/>
          <w:b w:val="0"/>
          <w:bCs w:val="0"/>
          <w:color w:val="000000" w:themeColor="text1"/>
          <w:sz w:val="24"/>
          <w:szCs w:val="24"/>
          <w:bdr w:val="none" w:sz="0" w:space="0" w:color="auto" w:frame="1"/>
        </w:rPr>
        <w:t>day will bring.</w:t>
      </w:r>
    </w:p>
    <w:p w14:paraId="6D20A70E" w14:textId="6432755E" w:rsidR="00D44CF4" w:rsidRPr="00641EDE" w:rsidRDefault="005E0A29" w:rsidP="00641EDE">
      <w:pPr>
        <w:spacing w:line="360" w:lineRule="auto"/>
        <w:jc w:val="both"/>
        <w:rPr>
          <w:rFonts w:ascii="Arial" w:hAnsi="Arial" w:cs="Arial"/>
          <w:color w:val="000000" w:themeColor="text1"/>
          <w:sz w:val="24"/>
          <w:szCs w:val="24"/>
        </w:rPr>
      </w:pPr>
      <w:r w:rsidRPr="00641EDE">
        <w:rPr>
          <w:rFonts w:ascii="Arial" w:hAnsi="Arial" w:cs="Arial"/>
          <w:b/>
          <w:bCs/>
          <w:color w:val="000000" w:themeColor="text1"/>
          <w:sz w:val="24"/>
          <w:szCs w:val="24"/>
        </w:rPr>
        <w:t>Long Term Orientation</w:t>
      </w:r>
      <w:r w:rsidRPr="00641EDE">
        <w:rPr>
          <w:rFonts w:ascii="Arial" w:hAnsi="Arial" w:cs="Arial"/>
          <w:color w:val="000000" w:themeColor="text1"/>
          <w:sz w:val="24"/>
          <w:szCs w:val="24"/>
        </w:rPr>
        <w:t xml:space="preserve"> with a</w:t>
      </w:r>
      <w:r w:rsidR="00B75703" w:rsidRPr="00641EDE">
        <w:rPr>
          <w:rFonts w:ascii="Arial" w:hAnsi="Arial" w:cs="Arial"/>
          <w:color w:val="000000" w:themeColor="text1"/>
          <w:sz w:val="24"/>
          <w:szCs w:val="24"/>
        </w:rPr>
        <w:t xml:space="preserve"> score</w:t>
      </w:r>
      <w:r w:rsidRPr="00641EDE">
        <w:rPr>
          <w:rFonts w:ascii="Arial" w:hAnsi="Arial" w:cs="Arial"/>
          <w:color w:val="000000" w:themeColor="text1"/>
          <w:sz w:val="24"/>
          <w:szCs w:val="24"/>
        </w:rPr>
        <w:t xml:space="preserve"> of 51, a dominant </w:t>
      </w:r>
      <w:r w:rsidR="00B75703" w:rsidRPr="00641EDE">
        <w:rPr>
          <w:rFonts w:ascii="Arial" w:hAnsi="Arial" w:cs="Arial"/>
          <w:color w:val="000000" w:themeColor="text1"/>
          <w:sz w:val="24"/>
          <w:szCs w:val="24"/>
        </w:rPr>
        <w:t>inclination</w:t>
      </w:r>
      <w:r w:rsidRPr="00641EDE">
        <w:rPr>
          <w:rFonts w:ascii="Arial" w:hAnsi="Arial" w:cs="Arial"/>
          <w:color w:val="000000" w:themeColor="text1"/>
          <w:sz w:val="24"/>
          <w:szCs w:val="24"/>
        </w:rPr>
        <w:t xml:space="preserve"> in British culture </w:t>
      </w:r>
      <w:r w:rsidR="00B75703" w:rsidRPr="00641EDE">
        <w:rPr>
          <w:rFonts w:ascii="Arial" w:hAnsi="Arial" w:cs="Arial"/>
          <w:color w:val="000000" w:themeColor="text1"/>
          <w:sz w:val="24"/>
          <w:szCs w:val="24"/>
        </w:rPr>
        <w:t>can’t</w:t>
      </w:r>
      <w:r w:rsidRPr="00641EDE">
        <w:rPr>
          <w:rFonts w:ascii="Arial" w:hAnsi="Arial" w:cs="Arial"/>
          <w:color w:val="000000" w:themeColor="text1"/>
          <w:sz w:val="24"/>
          <w:szCs w:val="24"/>
        </w:rPr>
        <w:t xml:space="preserve"> be determined. </w:t>
      </w:r>
    </w:p>
    <w:p w14:paraId="4245AD17" w14:textId="77777777" w:rsidR="00641EDE" w:rsidRDefault="005E0A29" w:rsidP="00641EDE">
      <w:pPr>
        <w:spacing w:line="360" w:lineRule="auto"/>
        <w:jc w:val="both"/>
        <w:rPr>
          <w:rStyle w:val="Strong"/>
          <w:rFonts w:ascii="Arial" w:hAnsi="Arial" w:cs="Arial"/>
          <w:b w:val="0"/>
          <w:bCs w:val="0"/>
          <w:color w:val="000000" w:themeColor="text1"/>
          <w:sz w:val="24"/>
          <w:szCs w:val="24"/>
          <w:bdr w:val="none" w:sz="0" w:space="0" w:color="auto" w:frame="1"/>
        </w:rPr>
      </w:pPr>
      <w:r w:rsidRPr="00641EDE">
        <w:rPr>
          <w:rFonts w:ascii="Arial" w:hAnsi="Arial" w:cs="Arial"/>
          <w:b/>
          <w:bCs/>
          <w:color w:val="000000" w:themeColor="text1"/>
          <w:sz w:val="24"/>
          <w:szCs w:val="24"/>
          <w:shd w:val="clear" w:color="auto" w:fill="FFFFFF"/>
        </w:rPr>
        <w:t>Indulgence</w:t>
      </w:r>
      <w:r w:rsidR="00B75703" w:rsidRPr="00641EDE">
        <w:rPr>
          <w:rFonts w:ascii="Arial" w:hAnsi="Arial" w:cs="Arial"/>
          <w:b/>
          <w:bCs/>
          <w:color w:val="000000" w:themeColor="text1"/>
          <w:sz w:val="24"/>
          <w:szCs w:val="24"/>
          <w:shd w:val="clear" w:color="auto" w:fill="FFFFFF"/>
        </w:rPr>
        <w:t>,</w:t>
      </w:r>
      <w:r w:rsidR="00D44CF4" w:rsidRPr="00641EDE">
        <w:rPr>
          <w:rFonts w:ascii="Arial" w:hAnsi="Arial" w:cs="Arial"/>
          <w:color w:val="000000" w:themeColor="text1"/>
          <w:sz w:val="24"/>
          <w:szCs w:val="24"/>
          <w:shd w:val="clear" w:color="auto" w:fill="FFFFFF"/>
        </w:rPr>
        <w:t xml:space="preserve"> </w:t>
      </w:r>
      <w:r w:rsidR="00732B07" w:rsidRPr="00641EDE">
        <w:rPr>
          <w:rFonts w:ascii="Arial" w:hAnsi="Arial" w:cs="Arial"/>
          <w:color w:val="000000" w:themeColor="text1"/>
          <w:sz w:val="24"/>
          <w:szCs w:val="24"/>
          <w:shd w:val="clear" w:color="auto" w:fill="FFFFFF"/>
        </w:rPr>
        <w:t>with a score of 69, this means that Britain is seen to be an indulgent society.</w:t>
      </w:r>
    </w:p>
    <w:p w14:paraId="1A4650FD" w14:textId="35014EAE" w:rsidR="00A00F7E" w:rsidRPr="00A00F7E" w:rsidRDefault="00A00F7E" w:rsidP="00641EDE">
      <w:pPr>
        <w:spacing w:line="360" w:lineRule="auto"/>
        <w:jc w:val="both"/>
        <w:rPr>
          <w:rStyle w:val="Strong"/>
          <w:rFonts w:ascii="Arial" w:hAnsi="Arial" w:cs="Arial"/>
          <w:color w:val="000000"/>
          <w:sz w:val="24"/>
          <w:szCs w:val="24"/>
          <w:bdr w:val="none" w:sz="0" w:space="0" w:color="auto" w:frame="1"/>
        </w:rPr>
      </w:pPr>
      <w:r w:rsidRPr="00A00F7E">
        <w:rPr>
          <w:rStyle w:val="Strong"/>
          <w:rFonts w:ascii="Arial" w:hAnsi="Arial" w:cs="Arial"/>
          <w:color w:val="000000"/>
          <w:sz w:val="24"/>
          <w:szCs w:val="24"/>
          <w:bdr w:val="none" w:sz="0" w:space="0" w:color="auto" w:frame="1"/>
        </w:rPr>
        <w:lastRenderedPageBreak/>
        <w:t xml:space="preserve">What are </w:t>
      </w:r>
      <w:r>
        <w:rPr>
          <w:rStyle w:val="Strong"/>
          <w:rFonts w:ascii="Arial" w:hAnsi="Arial" w:cs="Arial"/>
          <w:color w:val="000000"/>
          <w:sz w:val="24"/>
          <w:szCs w:val="24"/>
          <w:bdr w:val="none" w:sz="0" w:space="0" w:color="auto" w:frame="1"/>
        </w:rPr>
        <w:t>T</w:t>
      </w:r>
      <w:r w:rsidRPr="00A00F7E">
        <w:rPr>
          <w:rStyle w:val="Strong"/>
          <w:rFonts w:ascii="Arial" w:hAnsi="Arial" w:cs="Arial"/>
          <w:color w:val="000000"/>
          <w:sz w:val="24"/>
          <w:szCs w:val="24"/>
          <w:bdr w:val="none" w:sz="0" w:space="0" w:color="auto" w:frame="1"/>
        </w:rPr>
        <w:t xml:space="preserve">he Cultural Dimensions in Spain </w:t>
      </w:r>
    </w:p>
    <w:p w14:paraId="3F923CA6" w14:textId="6CF5518C" w:rsidR="001A3AC0" w:rsidRPr="00641EDE" w:rsidRDefault="004D0C7D" w:rsidP="00641EDE">
      <w:pPr>
        <w:spacing w:line="360" w:lineRule="auto"/>
        <w:jc w:val="both"/>
        <w:rPr>
          <w:rStyle w:val="Strong"/>
          <w:rFonts w:ascii="Arial" w:hAnsi="Arial" w:cs="Arial"/>
          <w:b w:val="0"/>
          <w:bCs w:val="0"/>
          <w:color w:val="000000" w:themeColor="text1"/>
          <w:sz w:val="24"/>
          <w:szCs w:val="24"/>
          <w:bdr w:val="none" w:sz="0" w:space="0" w:color="auto" w:frame="1"/>
        </w:rPr>
      </w:pPr>
      <w:r w:rsidRPr="00641EDE">
        <w:rPr>
          <w:rStyle w:val="Strong"/>
          <w:rFonts w:ascii="Arial" w:hAnsi="Arial" w:cs="Arial"/>
          <w:b w:val="0"/>
          <w:bCs w:val="0"/>
          <w:color w:val="000000"/>
          <w:sz w:val="24"/>
          <w:szCs w:val="24"/>
          <w:bdr w:val="none" w:sz="0" w:space="0" w:color="auto" w:frame="1"/>
        </w:rPr>
        <w:t xml:space="preserve">Spain is famous around the world for flamenco music and dance, bull fights and fantastic beaches. </w:t>
      </w:r>
      <w:r w:rsidR="00E60339" w:rsidRPr="00641EDE">
        <w:rPr>
          <w:rStyle w:val="Strong"/>
          <w:rFonts w:ascii="Arial" w:hAnsi="Arial" w:cs="Arial"/>
          <w:b w:val="0"/>
          <w:bCs w:val="0"/>
          <w:color w:val="000000"/>
          <w:sz w:val="24"/>
          <w:szCs w:val="24"/>
          <w:bdr w:val="none" w:sz="0" w:space="0" w:color="auto" w:frame="1"/>
        </w:rPr>
        <w:t>Spain</w:t>
      </w:r>
      <w:r w:rsidR="001A3AC0" w:rsidRPr="00641EDE">
        <w:rPr>
          <w:rStyle w:val="Strong"/>
          <w:rFonts w:ascii="Arial" w:hAnsi="Arial" w:cs="Arial"/>
          <w:b w:val="0"/>
          <w:bCs w:val="0"/>
          <w:color w:val="000000"/>
          <w:sz w:val="24"/>
          <w:szCs w:val="24"/>
          <w:bdr w:val="none" w:sz="0" w:space="0" w:color="auto" w:frame="1"/>
        </w:rPr>
        <w:t xml:space="preserve"> is the second largest country in the EU, it is the home of the world second most widely spoken language</w:t>
      </w:r>
      <w:r w:rsidR="007B700D" w:rsidRPr="00641EDE">
        <w:rPr>
          <w:rStyle w:val="Strong"/>
          <w:rFonts w:ascii="Arial" w:hAnsi="Arial" w:cs="Arial"/>
          <w:b w:val="0"/>
          <w:bCs w:val="0"/>
          <w:color w:val="000000"/>
          <w:sz w:val="24"/>
          <w:szCs w:val="24"/>
          <w:bdr w:val="none" w:sz="0" w:space="0" w:color="auto" w:frame="1"/>
        </w:rPr>
        <w:t xml:space="preserve">. It has the fifth largest popularity in </w:t>
      </w:r>
      <w:r w:rsidR="00BA647E" w:rsidRPr="00641EDE">
        <w:rPr>
          <w:rStyle w:val="Strong"/>
          <w:rFonts w:ascii="Arial" w:hAnsi="Arial" w:cs="Arial"/>
          <w:b w:val="0"/>
          <w:bCs w:val="0"/>
          <w:color w:val="000000"/>
          <w:sz w:val="24"/>
          <w:szCs w:val="24"/>
          <w:bdr w:val="none" w:sz="0" w:space="0" w:color="auto" w:frame="1"/>
        </w:rPr>
        <w:t>Europe,</w:t>
      </w:r>
      <w:r w:rsidR="007B700D" w:rsidRPr="00641EDE">
        <w:rPr>
          <w:rStyle w:val="Strong"/>
          <w:rFonts w:ascii="Arial" w:hAnsi="Arial" w:cs="Arial"/>
          <w:b w:val="0"/>
          <w:bCs w:val="0"/>
          <w:color w:val="000000"/>
          <w:sz w:val="24"/>
          <w:szCs w:val="24"/>
          <w:bdr w:val="none" w:sz="0" w:space="0" w:color="auto" w:frame="1"/>
        </w:rPr>
        <w:t xml:space="preserve"> and it is one of the worlds most popular tourist destination.</w:t>
      </w:r>
      <w:r w:rsidRPr="00641EDE">
        <w:rPr>
          <w:rStyle w:val="Strong"/>
          <w:rFonts w:ascii="Arial" w:hAnsi="Arial" w:cs="Arial"/>
          <w:b w:val="0"/>
          <w:bCs w:val="0"/>
          <w:color w:val="000000"/>
          <w:sz w:val="24"/>
          <w:szCs w:val="24"/>
          <w:bdr w:val="none" w:sz="0" w:space="0" w:color="auto" w:frame="1"/>
        </w:rPr>
        <w:t xml:space="preserve"> </w:t>
      </w:r>
      <w:r w:rsidR="00E706A4" w:rsidRPr="00641EDE">
        <w:rPr>
          <w:rStyle w:val="Strong"/>
          <w:rFonts w:ascii="Arial" w:hAnsi="Arial" w:cs="Arial"/>
          <w:b w:val="0"/>
          <w:bCs w:val="0"/>
          <w:color w:val="000000"/>
          <w:sz w:val="24"/>
          <w:szCs w:val="24"/>
          <w:bdr w:val="none" w:sz="0" w:space="0" w:color="auto" w:frame="1"/>
        </w:rPr>
        <w:t>(Godoy S, 2021)</w:t>
      </w:r>
    </w:p>
    <w:p w14:paraId="079C637E" w14:textId="02C89026" w:rsidR="00110763" w:rsidRPr="00641EDE" w:rsidRDefault="00E60339" w:rsidP="00641EDE">
      <w:pPr>
        <w:spacing w:line="360" w:lineRule="auto"/>
        <w:jc w:val="both"/>
        <w:rPr>
          <w:rStyle w:val="Strong"/>
          <w:rFonts w:ascii="Arial" w:hAnsi="Arial" w:cs="Arial"/>
          <w:b w:val="0"/>
          <w:bCs w:val="0"/>
          <w:color w:val="000000"/>
          <w:sz w:val="24"/>
          <w:szCs w:val="24"/>
          <w:bdr w:val="none" w:sz="0" w:space="0" w:color="auto" w:frame="1"/>
        </w:rPr>
      </w:pPr>
      <w:r w:rsidRPr="00641EDE">
        <w:rPr>
          <w:rStyle w:val="Strong"/>
          <w:rFonts w:ascii="Arial" w:hAnsi="Arial" w:cs="Arial"/>
          <w:noProof/>
          <w:color w:val="000000"/>
          <w:sz w:val="24"/>
          <w:szCs w:val="24"/>
          <w:bdr w:val="none" w:sz="0" w:space="0" w:color="auto" w:frame="1"/>
        </w:rPr>
        <w:drawing>
          <wp:inline distT="0" distB="0" distL="0" distR="0" wp14:anchorId="623D45C2" wp14:editId="0BD1CB5F">
            <wp:extent cx="5731510" cy="2306955"/>
            <wp:effectExtent l="0" t="0" r="2540" b="0"/>
            <wp:docPr id="2" name="Picture 2" descr="Graphical user interface&#10;&#10;Description automatically generated with low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descr="Graphical user interface&#10;&#10;Description automatically generated with low confidence"/>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5731510" cy="2306955"/>
                    </a:xfrm>
                    <a:prstGeom prst="rect">
                      <a:avLst/>
                    </a:prstGeom>
                    <a:noFill/>
                    <a:ln>
                      <a:noFill/>
                    </a:ln>
                  </pic:spPr>
                </pic:pic>
              </a:graphicData>
            </a:graphic>
          </wp:inline>
        </w:drawing>
      </w:r>
    </w:p>
    <w:p w14:paraId="3DF462C0" w14:textId="0B106588" w:rsidR="00E60339" w:rsidRPr="00641EDE" w:rsidRDefault="00E60339" w:rsidP="00641EDE">
      <w:pPr>
        <w:spacing w:line="360" w:lineRule="auto"/>
        <w:jc w:val="both"/>
        <w:rPr>
          <w:rStyle w:val="Strong"/>
          <w:rFonts w:ascii="Arial" w:hAnsi="Arial" w:cs="Arial"/>
          <w:b w:val="0"/>
          <w:bCs w:val="0"/>
          <w:color w:val="000000"/>
          <w:sz w:val="24"/>
          <w:szCs w:val="24"/>
          <w:bdr w:val="none" w:sz="0" w:space="0" w:color="auto" w:frame="1"/>
        </w:rPr>
      </w:pPr>
      <w:r w:rsidRPr="00641EDE">
        <w:rPr>
          <w:rStyle w:val="Strong"/>
          <w:rFonts w:ascii="Arial" w:hAnsi="Arial" w:cs="Arial"/>
          <w:color w:val="000000"/>
          <w:sz w:val="24"/>
          <w:szCs w:val="24"/>
          <w:bdr w:val="none" w:sz="0" w:space="0" w:color="auto" w:frame="1"/>
        </w:rPr>
        <w:t>Power Distance</w:t>
      </w:r>
      <w:r w:rsidRPr="00641EDE">
        <w:rPr>
          <w:rStyle w:val="Strong"/>
          <w:rFonts w:ascii="Arial" w:hAnsi="Arial" w:cs="Arial"/>
          <w:b w:val="0"/>
          <w:bCs w:val="0"/>
          <w:color w:val="000000"/>
          <w:sz w:val="24"/>
          <w:szCs w:val="24"/>
          <w:bdr w:val="none" w:sz="0" w:space="0" w:color="auto" w:frame="1"/>
        </w:rPr>
        <w:t>,</w:t>
      </w:r>
      <w:r w:rsidR="00732B07" w:rsidRPr="00641EDE">
        <w:rPr>
          <w:rStyle w:val="Strong"/>
          <w:rFonts w:ascii="Arial" w:hAnsi="Arial" w:cs="Arial"/>
          <w:b w:val="0"/>
          <w:bCs w:val="0"/>
          <w:color w:val="000000"/>
          <w:sz w:val="24"/>
          <w:szCs w:val="24"/>
          <w:bdr w:val="none" w:sz="0" w:space="0" w:color="auto" w:frame="1"/>
        </w:rPr>
        <w:t xml:space="preserve"> </w:t>
      </w:r>
      <w:r w:rsidR="00BA647E" w:rsidRPr="00641EDE">
        <w:rPr>
          <w:rStyle w:val="Strong"/>
          <w:rFonts w:ascii="Arial" w:hAnsi="Arial" w:cs="Arial"/>
          <w:b w:val="0"/>
          <w:bCs w:val="0"/>
          <w:color w:val="000000"/>
          <w:sz w:val="24"/>
          <w:szCs w:val="24"/>
          <w:bdr w:val="none" w:sz="0" w:space="0" w:color="auto" w:frame="1"/>
        </w:rPr>
        <w:t>with</w:t>
      </w:r>
      <w:r w:rsidRPr="00641EDE">
        <w:rPr>
          <w:rStyle w:val="Strong"/>
          <w:rFonts w:ascii="Arial" w:hAnsi="Arial" w:cs="Arial"/>
          <w:b w:val="0"/>
          <w:bCs w:val="0"/>
          <w:color w:val="000000"/>
          <w:sz w:val="24"/>
          <w:szCs w:val="24"/>
          <w:bdr w:val="none" w:sz="0" w:space="0" w:color="auto" w:frame="1"/>
        </w:rPr>
        <w:t xml:space="preserve"> a high score of 57</w:t>
      </w:r>
      <w:r w:rsidR="00732B07" w:rsidRPr="00641EDE">
        <w:rPr>
          <w:rStyle w:val="Strong"/>
          <w:rFonts w:ascii="Arial" w:hAnsi="Arial" w:cs="Arial"/>
          <w:b w:val="0"/>
          <w:bCs w:val="0"/>
          <w:color w:val="000000"/>
          <w:sz w:val="24"/>
          <w:szCs w:val="24"/>
          <w:bdr w:val="none" w:sz="0" w:space="0" w:color="auto" w:frame="1"/>
        </w:rPr>
        <w:t xml:space="preserve">, this </w:t>
      </w:r>
      <w:r w:rsidRPr="00641EDE">
        <w:rPr>
          <w:rStyle w:val="Strong"/>
          <w:rFonts w:ascii="Arial" w:hAnsi="Arial" w:cs="Arial"/>
          <w:b w:val="0"/>
          <w:bCs w:val="0"/>
          <w:color w:val="000000"/>
          <w:sz w:val="24"/>
          <w:szCs w:val="24"/>
          <w:bdr w:val="none" w:sz="0" w:space="0" w:color="auto" w:frame="1"/>
        </w:rPr>
        <w:t xml:space="preserve">means that </w:t>
      </w:r>
      <w:r w:rsidR="00732B07" w:rsidRPr="00641EDE">
        <w:rPr>
          <w:rStyle w:val="Strong"/>
          <w:rFonts w:ascii="Arial" w:hAnsi="Arial" w:cs="Arial"/>
          <w:b w:val="0"/>
          <w:bCs w:val="0"/>
          <w:color w:val="000000"/>
          <w:sz w:val="24"/>
          <w:szCs w:val="24"/>
          <w:bdr w:val="none" w:sz="0" w:space="0" w:color="auto" w:frame="1"/>
        </w:rPr>
        <w:t>the Spanish</w:t>
      </w:r>
      <w:r w:rsidRPr="00641EDE">
        <w:rPr>
          <w:rStyle w:val="Strong"/>
          <w:rFonts w:ascii="Arial" w:hAnsi="Arial" w:cs="Arial"/>
          <w:b w:val="0"/>
          <w:bCs w:val="0"/>
          <w:color w:val="000000"/>
          <w:sz w:val="24"/>
          <w:szCs w:val="24"/>
          <w:bdr w:val="none" w:sz="0" w:space="0" w:color="auto" w:frame="1"/>
        </w:rPr>
        <w:t xml:space="preserve"> </w:t>
      </w:r>
      <w:r w:rsidR="00732B07" w:rsidRPr="00641EDE">
        <w:rPr>
          <w:rStyle w:val="Strong"/>
          <w:rFonts w:ascii="Arial" w:hAnsi="Arial" w:cs="Arial"/>
          <w:b w:val="0"/>
          <w:bCs w:val="0"/>
          <w:color w:val="000000"/>
          <w:sz w:val="24"/>
          <w:szCs w:val="24"/>
          <w:bdr w:val="none" w:sz="0" w:space="0" w:color="auto" w:frame="1"/>
        </w:rPr>
        <w:t>believe</w:t>
      </w:r>
      <w:r w:rsidRPr="00641EDE">
        <w:rPr>
          <w:rStyle w:val="Strong"/>
          <w:rFonts w:ascii="Arial" w:hAnsi="Arial" w:cs="Arial"/>
          <w:b w:val="0"/>
          <w:bCs w:val="0"/>
          <w:color w:val="000000"/>
          <w:sz w:val="24"/>
          <w:szCs w:val="24"/>
          <w:bdr w:val="none" w:sz="0" w:space="0" w:color="auto" w:frame="1"/>
        </w:rPr>
        <w:t xml:space="preserve"> a hierarchical order </w:t>
      </w:r>
      <w:r w:rsidR="00732B07" w:rsidRPr="00641EDE">
        <w:rPr>
          <w:rStyle w:val="Strong"/>
          <w:rFonts w:ascii="Arial" w:hAnsi="Arial" w:cs="Arial"/>
          <w:b w:val="0"/>
          <w:bCs w:val="0"/>
          <w:color w:val="000000"/>
          <w:sz w:val="24"/>
          <w:szCs w:val="24"/>
          <w:bdr w:val="none" w:sz="0" w:space="0" w:color="auto" w:frame="1"/>
        </w:rPr>
        <w:t xml:space="preserve">is needed </w:t>
      </w:r>
      <w:r w:rsidRPr="00641EDE">
        <w:rPr>
          <w:rStyle w:val="Strong"/>
          <w:rFonts w:ascii="Arial" w:hAnsi="Arial" w:cs="Arial"/>
          <w:b w:val="0"/>
          <w:bCs w:val="0"/>
          <w:color w:val="000000"/>
          <w:sz w:val="24"/>
          <w:szCs w:val="24"/>
          <w:bdr w:val="none" w:sz="0" w:space="0" w:color="auto" w:frame="1"/>
        </w:rPr>
        <w:t>in which everyone has a place.</w:t>
      </w:r>
    </w:p>
    <w:p w14:paraId="55495546" w14:textId="72B62968" w:rsidR="00110763" w:rsidRPr="00641EDE" w:rsidRDefault="00E60339" w:rsidP="00641EDE">
      <w:pPr>
        <w:spacing w:line="360" w:lineRule="auto"/>
        <w:jc w:val="both"/>
        <w:rPr>
          <w:rStyle w:val="Strong"/>
          <w:rFonts w:ascii="Arial" w:hAnsi="Arial" w:cs="Arial"/>
          <w:b w:val="0"/>
          <w:bCs w:val="0"/>
          <w:color w:val="000000"/>
          <w:sz w:val="24"/>
          <w:szCs w:val="24"/>
          <w:bdr w:val="none" w:sz="0" w:space="0" w:color="auto" w:frame="1"/>
        </w:rPr>
      </w:pPr>
      <w:r w:rsidRPr="00641EDE">
        <w:rPr>
          <w:rStyle w:val="Strong"/>
          <w:rFonts w:ascii="Arial" w:hAnsi="Arial" w:cs="Arial"/>
          <w:color w:val="000000"/>
          <w:sz w:val="24"/>
          <w:szCs w:val="24"/>
          <w:bdr w:val="none" w:sz="0" w:space="0" w:color="auto" w:frame="1"/>
        </w:rPr>
        <w:t>Individualism</w:t>
      </w:r>
      <w:r w:rsidRPr="00641EDE">
        <w:rPr>
          <w:rStyle w:val="Strong"/>
          <w:rFonts w:ascii="Arial" w:hAnsi="Arial" w:cs="Arial"/>
          <w:b w:val="0"/>
          <w:bCs w:val="0"/>
          <w:color w:val="000000"/>
          <w:sz w:val="24"/>
          <w:szCs w:val="24"/>
          <w:bdr w:val="none" w:sz="0" w:space="0" w:color="auto" w:frame="1"/>
        </w:rPr>
        <w:t>, team</w:t>
      </w:r>
      <w:r w:rsidR="00732B07" w:rsidRPr="00641EDE">
        <w:rPr>
          <w:rStyle w:val="Strong"/>
          <w:rFonts w:ascii="Arial" w:hAnsi="Arial" w:cs="Arial"/>
          <w:b w:val="0"/>
          <w:bCs w:val="0"/>
          <w:color w:val="000000"/>
          <w:sz w:val="24"/>
          <w:szCs w:val="24"/>
          <w:bdr w:val="none" w:sz="0" w:space="0" w:color="auto" w:frame="1"/>
        </w:rPr>
        <w:t>work</w:t>
      </w:r>
      <w:r w:rsidRPr="00641EDE">
        <w:rPr>
          <w:rStyle w:val="Strong"/>
          <w:rFonts w:ascii="Arial" w:hAnsi="Arial" w:cs="Arial"/>
          <w:b w:val="0"/>
          <w:bCs w:val="0"/>
          <w:color w:val="000000"/>
          <w:sz w:val="24"/>
          <w:szCs w:val="24"/>
          <w:bdr w:val="none" w:sz="0" w:space="0" w:color="auto" w:frame="1"/>
        </w:rPr>
        <w:t xml:space="preserve"> is </w:t>
      </w:r>
      <w:r w:rsidR="00BA647E" w:rsidRPr="00641EDE">
        <w:rPr>
          <w:rStyle w:val="Strong"/>
          <w:rFonts w:ascii="Arial" w:hAnsi="Arial" w:cs="Arial"/>
          <w:b w:val="0"/>
          <w:bCs w:val="0"/>
          <w:color w:val="000000"/>
          <w:sz w:val="24"/>
          <w:szCs w:val="24"/>
          <w:bdr w:val="none" w:sz="0" w:space="0" w:color="auto" w:frame="1"/>
        </w:rPr>
        <w:t>natural,</w:t>
      </w:r>
      <w:r w:rsidRPr="00641EDE">
        <w:rPr>
          <w:rStyle w:val="Strong"/>
          <w:rFonts w:ascii="Arial" w:hAnsi="Arial" w:cs="Arial"/>
          <w:b w:val="0"/>
          <w:bCs w:val="0"/>
          <w:color w:val="000000"/>
          <w:sz w:val="24"/>
          <w:szCs w:val="24"/>
          <w:bdr w:val="none" w:sz="0" w:space="0" w:color="auto" w:frame="1"/>
        </w:rPr>
        <w:t xml:space="preserve"> and employees work in this way with</w:t>
      </w:r>
      <w:r w:rsidR="00732B07" w:rsidRPr="00641EDE">
        <w:rPr>
          <w:rStyle w:val="Strong"/>
          <w:rFonts w:ascii="Arial" w:hAnsi="Arial" w:cs="Arial"/>
          <w:b w:val="0"/>
          <w:bCs w:val="0"/>
          <w:color w:val="000000"/>
          <w:sz w:val="24"/>
          <w:szCs w:val="24"/>
          <w:bdr w:val="none" w:sz="0" w:space="0" w:color="auto" w:frame="1"/>
        </w:rPr>
        <w:t>out the need</w:t>
      </w:r>
      <w:r w:rsidRPr="00641EDE">
        <w:rPr>
          <w:rStyle w:val="Strong"/>
          <w:rFonts w:ascii="Arial" w:hAnsi="Arial" w:cs="Arial"/>
          <w:b w:val="0"/>
          <w:bCs w:val="0"/>
          <w:color w:val="000000"/>
          <w:sz w:val="24"/>
          <w:szCs w:val="24"/>
          <w:bdr w:val="none" w:sz="0" w:space="0" w:color="auto" w:frame="1"/>
        </w:rPr>
        <w:t xml:space="preserve"> for </w:t>
      </w:r>
      <w:r w:rsidR="00732B07" w:rsidRPr="00641EDE">
        <w:rPr>
          <w:rStyle w:val="Strong"/>
          <w:rFonts w:ascii="Arial" w:hAnsi="Arial" w:cs="Arial"/>
          <w:b w:val="0"/>
          <w:bCs w:val="0"/>
          <w:color w:val="000000"/>
          <w:sz w:val="24"/>
          <w:szCs w:val="24"/>
          <w:bdr w:val="none" w:sz="0" w:space="0" w:color="auto" w:frame="1"/>
        </w:rPr>
        <w:t>strong</w:t>
      </w:r>
      <w:r w:rsidRPr="00641EDE">
        <w:rPr>
          <w:rStyle w:val="Strong"/>
          <w:rFonts w:ascii="Arial" w:hAnsi="Arial" w:cs="Arial"/>
          <w:b w:val="0"/>
          <w:bCs w:val="0"/>
          <w:color w:val="000000"/>
          <w:sz w:val="24"/>
          <w:szCs w:val="24"/>
          <w:bdr w:val="none" w:sz="0" w:space="0" w:color="auto" w:frame="1"/>
        </w:rPr>
        <w:t xml:space="preserve"> motivation from manag</w:t>
      </w:r>
      <w:r w:rsidR="00732B07" w:rsidRPr="00641EDE">
        <w:rPr>
          <w:rStyle w:val="Strong"/>
          <w:rFonts w:ascii="Arial" w:hAnsi="Arial" w:cs="Arial"/>
          <w:b w:val="0"/>
          <w:bCs w:val="0"/>
          <w:color w:val="000000"/>
          <w:sz w:val="24"/>
          <w:szCs w:val="24"/>
          <w:bdr w:val="none" w:sz="0" w:space="0" w:color="auto" w:frame="1"/>
        </w:rPr>
        <w:t>ers</w:t>
      </w:r>
    </w:p>
    <w:p w14:paraId="76C2DA7C" w14:textId="067D860E" w:rsidR="00E60339" w:rsidRPr="00641EDE" w:rsidRDefault="00297B5E" w:rsidP="00641EDE">
      <w:pPr>
        <w:spacing w:line="360" w:lineRule="auto"/>
        <w:jc w:val="both"/>
        <w:rPr>
          <w:rFonts w:ascii="Arial" w:hAnsi="Arial" w:cs="Arial"/>
          <w:color w:val="000000" w:themeColor="text1"/>
          <w:sz w:val="24"/>
          <w:szCs w:val="24"/>
          <w:shd w:val="clear" w:color="auto" w:fill="FFFFFF"/>
        </w:rPr>
      </w:pPr>
      <w:r w:rsidRPr="00641EDE">
        <w:rPr>
          <w:rStyle w:val="Strong"/>
          <w:rFonts w:ascii="Arial" w:hAnsi="Arial" w:cs="Arial"/>
          <w:color w:val="000000" w:themeColor="text1"/>
          <w:sz w:val="24"/>
          <w:szCs w:val="24"/>
          <w:bdr w:val="none" w:sz="0" w:space="0" w:color="auto" w:frame="1"/>
        </w:rPr>
        <w:t>Masculinity</w:t>
      </w:r>
      <w:r w:rsidRPr="00641EDE">
        <w:rPr>
          <w:rStyle w:val="Strong"/>
          <w:rFonts w:ascii="Arial" w:hAnsi="Arial" w:cs="Arial"/>
          <w:b w:val="0"/>
          <w:bCs w:val="0"/>
          <w:color w:val="000000" w:themeColor="text1"/>
          <w:sz w:val="24"/>
          <w:szCs w:val="24"/>
          <w:bdr w:val="none" w:sz="0" w:space="0" w:color="auto" w:frame="1"/>
        </w:rPr>
        <w:t xml:space="preserve">, Spain </w:t>
      </w:r>
      <w:r w:rsidR="00732B07" w:rsidRPr="00641EDE">
        <w:rPr>
          <w:rStyle w:val="Strong"/>
          <w:rFonts w:ascii="Arial" w:hAnsi="Arial" w:cs="Arial"/>
          <w:b w:val="0"/>
          <w:bCs w:val="0"/>
          <w:color w:val="000000" w:themeColor="text1"/>
          <w:sz w:val="24"/>
          <w:szCs w:val="24"/>
          <w:bdr w:val="none" w:sz="0" w:space="0" w:color="auto" w:frame="1"/>
        </w:rPr>
        <w:t xml:space="preserve">is </w:t>
      </w:r>
      <w:r w:rsidRPr="00641EDE">
        <w:rPr>
          <w:rStyle w:val="Strong"/>
          <w:rFonts w:ascii="Arial" w:hAnsi="Arial" w:cs="Arial"/>
          <w:b w:val="0"/>
          <w:bCs w:val="0"/>
          <w:color w:val="000000" w:themeColor="text1"/>
          <w:sz w:val="24"/>
          <w:szCs w:val="24"/>
          <w:bdr w:val="none" w:sz="0" w:space="0" w:color="auto" w:frame="1"/>
        </w:rPr>
        <w:t xml:space="preserve">a </w:t>
      </w:r>
      <w:r w:rsidR="00732B07" w:rsidRPr="00641EDE">
        <w:rPr>
          <w:rStyle w:val="Strong"/>
          <w:rFonts w:ascii="Arial" w:hAnsi="Arial" w:cs="Arial"/>
          <w:b w:val="0"/>
          <w:bCs w:val="0"/>
          <w:color w:val="000000" w:themeColor="text1"/>
          <w:sz w:val="24"/>
          <w:szCs w:val="24"/>
          <w:bdr w:val="none" w:sz="0" w:space="0" w:color="auto" w:frame="1"/>
        </w:rPr>
        <w:t>nation</w:t>
      </w:r>
      <w:r w:rsidRPr="00641EDE">
        <w:rPr>
          <w:rStyle w:val="Strong"/>
          <w:rFonts w:ascii="Arial" w:hAnsi="Arial" w:cs="Arial"/>
          <w:b w:val="0"/>
          <w:bCs w:val="0"/>
          <w:color w:val="000000" w:themeColor="text1"/>
          <w:sz w:val="24"/>
          <w:szCs w:val="24"/>
          <w:bdr w:val="none" w:sz="0" w:space="0" w:color="auto" w:frame="1"/>
        </w:rPr>
        <w:t xml:space="preserve"> where the key word is </w:t>
      </w:r>
      <w:r w:rsidR="00732B07" w:rsidRPr="00641EDE">
        <w:rPr>
          <w:rStyle w:val="Strong"/>
          <w:rFonts w:ascii="Arial" w:hAnsi="Arial" w:cs="Arial"/>
          <w:b w:val="0"/>
          <w:bCs w:val="0"/>
          <w:color w:val="000000" w:themeColor="text1"/>
          <w:sz w:val="24"/>
          <w:szCs w:val="24"/>
          <w:bdr w:val="none" w:sz="0" w:space="0" w:color="auto" w:frame="1"/>
        </w:rPr>
        <w:t>harmony</w:t>
      </w:r>
      <w:r w:rsidRPr="00641EDE">
        <w:rPr>
          <w:rFonts w:ascii="Arial" w:hAnsi="Arial" w:cs="Arial"/>
          <w:color w:val="000000" w:themeColor="text1"/>
          <w:sz w:val="24"/>
          <w:szCs w:val="24"/>
          <w:shd w:val="clear" w:color="auto" w:fill="FFFFFF"/>
        </w:rPr>
        <w:t xml:space="preserve">, so polarization is not well </w:t>
      </w:r>
      <w:r w:rsidR="00732B07" w:rsidRPr="00641EDE">
        <w:rPr>
          <w:rFonts w:ascii="Arial" w:hAnsi="Arial" w:cs="Arial"/>
          <w:color w:val="000000" w:themeColor="text1"/>
          <w:sz w:val="24"/>
          <w:szCs w:val="24"/>
          <w:shd w:val="clear" w:color="auto" w:fill="FFFFFF"/>
        </w:rPr>
        <w:t>deemed</w:t>
      </w:r>
      <w:r w:rsidRPr="00641EDE">
        <w:rPr>
          <w:rFonts w:ascii="Arial" w:hAnsi="Arial" w:cs="Arial"/>
          <w:color w:val="000000" w:themeColor="text1"/>
          <w:sz w:val="24"/>
          <w:szCs w:val="24"/>
          <w:shd w:val="clear" w:color="auto" w:fill="FFFFFF"/>
        </w:rPr>
        <w:t xml:space="preserve">, or </w:t>
      </w:r>
      <w:r w:rsidR="00732B07" w:rsidRPr="00641EDE">
        <w:rPr>
          <w:rFonts w:ascii="Arial" w:hAnsi="Arial" w:cs="Arial"/>
          <w:color w:val="000000" w:themeColor="text1"/>
          <w:sz w:val="24"/>
          <w:szCs w:val="24"/>
          <w:shd w:val="clear" w:color="auto" w:fill="FFFFFF"/>
        </w:rPr>
        <w:t>excessive</w:t>
      </w:r>
      <w:r w:rsidRPr="00641EDE">
        <w:rPr>
          <w:rFonts w:ascii="Arial" w:hAnsi="Arial" w:cs="Arial"/>
          <w:color w:val="000000" w:themeColor="text1"/>
          <w:sz w:val="24"/>
          <w:szCs w:val="24"/>
          <w:shd w:val="clear" w:color="auto" w:fill="FFFFFF"/>
        </w:rPr>
        <w:t xml:space="preserve"> competitiveness </w:t>
      </w:r>
      <w:r w:rsidR="00732B07" w:rsidRPr="00641EDE">
        <w:rPr>
          <w:rFonts w:ascii="Arial" w:hAnsi="Arial" w:cs="Arial"/>
          <w:color w:val="000000" w:themeColor="text1"/>
          <w:sz w:val="24"/>
          <w:szCs w:val="24"/>
          <w:shd w:val="clear" w:color="auto" w:fill="FFFFFF"/>
        </w:rPr>
        <w:t>welcomed</w:t>
      </w:r>
      <w:r w:rsidRPr="00641EDE">
        <w:rPr>
          <w:rFonts w:ascii="Arial" w:hAnsi="Arial" w:cs="Arial"/>
          <w:color w:val="000000" w:themeColor="text1"/>
          <w:sz w:val="24"/>
          <w:szCs w:val="24"/>
          <w:shd w:val="clear" w:color="auto" w:fill="FFFFFF"/>
        </w:rPr>
        <w:t>.</w:t>
      </w:r>
    </w:p>
    <w:p w14:paraId="12C9880C" w14:textId="4C0E87E5" w:rsidR="00C20A6F" w:rsidRPr="00641EDE" w:rsidRDefault="00297B5E" w:rsidP="00641EDE">
      <w:pPr>
        <w:spacing w:line="360" w:lineRule="auto"/>
        <w:jc w:val="both"/>
        <w:rPr>
          <w:rStyle w:val="Strong"/>
          <w:rFonts w:ascii="Arial" w:hAnsi="Arial" w:cs="Arial"/>
          <w:b w:val="0"/>
          <w:bCs w:val="0"/>
          <w:color w:val="000000" w:themeColor="text1"/>
          <w:sz w:val="24"/>
          <w:szCs w:val="24"/>
          <w:bdr w:val="none" w:sz="0" w:space="0" w:color="auto" w:frame="1"/>
        </w:rPr>
      </w:pPr>
      <w:r w:rsidRPr="00641EDE">
        <w:rPr>
          <w:rStyle w:val="Strong"/>
          <w:rFonts w:ascii="Arial" w:hAnsi="Arial" w:cs="Arial"/>
          <w:color w:val="000000" w:themeColor="text1"/>
          <w:sz w:val="24"/>
          <w:szCs w:val="24"/>
          <w:bdr w:val="none" w:sz="0" w:space="0" w:color="auto" w:frame="1"/>
        </w:rPr>
        <w:t>Uncertainty Avoidance,</w:t>
      </w:r>
      <w:r w:rsidRPr="00641EDE">
        <w:rPr>
          <w:rStyle w:val="Strong"/>
          <w:rFonts w:ascii="Arial" w:hAnsi="Arial" w:cs="Arial"/>
          <w:b w:val="0"/>
          <w:bCs w:val="0"/>
          <w:color w:val="000000" w:themeColor="text1"/>
          <w:sz w:val="24"/>
          <w:szCs w:val="24"/>
          <w:bdr w:val="none" w:sz="0" w:space="0" w:color="auto" w:frame="1"/>
        </w:rPr>
        <w:t xml:space="preserve"> Spain is </w:t>
      </w:r>
      <w:r w:rsidR="00C20A6F" w:rsidRPr="00641EDE">
        <w:rPr>
          <w:rStyle w:val="Strong"/>
          <w:rFonts w:ascii="Arial" w:hAnsi="Arial" w:cs="Arial"/>
          <w:b w:val="0"/>
          <w:bCs w:val="0"/>
          <w:color w:val="000000" w:themeColor="text1"/>
          <w:sz w:val="24"/>
          <w:szCs w:val="24"/>
          <w:bdr w:val="none" w:sz="0" w:space="0" w:color="auto" w:frame="1"/>
        </w:rPr>
        <w:t>said to be</w:t>
      </w:r>
      <w:r w:rsidRPr="00641EDE">
        <w:rPr>
          <w:rStyle w:val="Strong"/>
          <w:rFonts w:ascii="Arial" w:hAnsi="Arial" w:cs="Arial"/>
          <w:b w:val="0"/>
          <w:bCs w:val="0"/>
          <w:color w:val="000000" w:themeColor="text1"/>
          <w:sz w:val="24"/>
          <w:szCs w:val="24"/>
          <w:bdr w:val="none" w:sz="0" w:space="0" w:color="auto" w:frame="1"/>
        </w:rPr>
        <w:t xml:space="preserve"> the second noisiest </w:t>
      </w:r>
      <w:r w:rsidR="00732B07" w:rsidRPr="00641EDE">
        <w:rPr>
          <w:rStyle w:val="Strong"/>
          <w:rFonts w:ascii="Arial" w:hAnsi="Arial" w:cs="Arial"/>
          <w:b w:val="0"/>
          <w:bCs w:val="0"/>
          <w:color w:val="000000" w:themeColor="text1"/>
          <w:sz w:val="24"/>
          <w:szCs w:val="24"/>
          <w:bdr w:val="none" w:sz="0" w:space="0" w:color="auto" w:frame="1"/>
        </w:rPr>
        <w:t>nation</w:t>
      </w:r>
      <w:r w:rsidRPr="00641EDE">
        <w:rPr>
          <w:rStyle w:val="Strong"/>
          <w:rFonts w:ascii="Arial" w:hAnsi="Arial" w:cs="Arial"/>
          <w:b w:val="0"/>
          <w:bCs w:val="0"/>
          <w:color w:val="000000" w:themeColor="text1"/>
          <w:sz w:val="24"/>
          <w:szCs w:val="24"/>
          <w:bdr w:val="none" w:sz="0" w:space="0" w:color="auto" w:frame="1"/>
        </w:rPr>
        <w:t xml:space="preserve"> in the wor</w:t>
      </w:r>
      <w:r w:rsidR="00C20A6F" w:rsidRPr="00641EDE">
        <w:rPr>
          <w:rStyle w:val="Strong"/>
          <w:rFonts w:ascii="Arial" w:hAnsi="Arial" w:cs="Arial"/>
          <w:b w:val="0"/>
          <w:bCs w:val="0"/>
          <w:color w:val="000000" w:themeColor="text1"/>
          <w:sz w:val="24"/>
          <w:szCs w:val="24"/>
          <w:bdr w:val="none" w:sz="0" w:space="0" w:color="auto" w:frame="1"/>
        </w:rPr>
        <w:t xml:space="preserve">ld. People like </w:t>
      </w:r>
      <w:r w:rsidR="00732B07" w:rsidRPr="00641EDE">
        <w:rPr>
          <w:rStyle w:val="Strong"/>
          <w:rFonts w:ascii="Arial" w:hAnsi="Arial" w:cs="Arial"/>
          <w:b w:val="0"/>
          <w:bCs w:val="0"/>
          <w:color w:val="000000" w:themeColor="text1"/>
          <w:sz w:val="24"/>
          <w:szCs w:val="24"/>
          <w:bdr w:val="none" w:sz="0" w:space="0" w:color="auto" w:frame="1"/>
        </w:rPr>
        <w:t>to have rules</w:t>
      </w:r>
      <w:r w:rsidR="00C20A6F" w:rsidRPr="00641EDE">
        <w:rPr>
          <w:rStyle w:val="Strong"/>
          <w:rFonts w:ascii="Arial" w:hAnsi="Arial" w:cs="Arial"/>
          <w:b w:val="0"/>
          <w:bCs w:val="0"/>
          <w:color w:val="000000" w:themeColor="text1"/>
          <w:sz w:val="24"/>
          <w:szCs w:val="24"/>
          <w:bdr w:val="none" w:sz="0" w:space="0" w:color="auto" w:frame="1"/>
        </w:rPr>
        <w:t xml:space="preserve"> but </w:t>
      </w:r>
      <w:r w:rsidR="00BA647E" w:rsidRPr="00641EDE">
        <w:rPr>
          <w:rStyle w:val="Strong"/>
          <w:rFonts w:ascii="Arial" w:hAnsi="Arial" w:cs="Arial"/>
          <w:b w:val="0"/>
          <w:bCs w:val="0"/>
          <w:color w:val="000000" w:themeColor="text1"/>
          <w:sz w:val="24"/>
          <w:szCs w:val="24"/>
          <w:bdr w:val="none" w:sz="0" w:space="0" w:color="auto" w:frame="1"/>
        </w:rPr>
        <w:t>also,</w:t>
      </w:r>
      <w:r w:rsidR="00732B07" w:rsidRPr="00641EDE">
        <w:rPr>
          <w:rStyle w:val="Strong"/>
          <w:rFonts w:ascii="Arial" w:hAnsi="Arial" w:cs="Arial"/>
          <w:b w:val="0"/>
          <w:bCs w:val="0"/>
          <w:color w:val="000000" w:themeColor="text1"/>
          <w:sz w:val="24"/>
          <w:szCs w:val="24"/>
          <w:bdr w:val="none" w:sz="0" w:space="0" w:color="auto" w:frame="1"/>
        </w:rPr>
        <w:t xml:space="preserve"> </w:t>
      </w:r>
      <w:r w:rsidR="00C20A6F" w:rsidRPr="00641EDE">
        <w:rPr>
          <w:rStyle w:val="Strong"/>
          <w:rFonts w:ascii="Arial" w:hAnsi="Arial" w:cs="Arial"/>
          <w:b w:val="0"/>
          <w:bCs w:val="0"/>
          <w:color w:val="000000" w:themeColor="text1"/>
          <w:sz w:val="24"/>
          <w:szCs w:val="24"/>
          <w:bdr w:val="none" w:sz="0" w:space="0" w:color="auto" w:frame="1"/>
        </w:rPr>
        <w:t xml:space="preserve">they are </w:t>
      </w:r>
      <w:r w:rsidR="00732B07" w:rsidRPr="00641EDE">
        <w:rPr>
          <w:rStyle w:val="Strong"/>
          <w:rFonts w:ascii="Arial" w:hAnsi="Arial" w:cs="Arial"/>
          <w:b w:val="0"/>
          <w:bCs w:val="0"/>
          <w:color w:val="000000" w:themeColor="text1"/>
          <w:sz w:val="24"/>
          <w:szCs w:val="24"/>
          <w:bdr w:val="none" w:sz="0" w:space="0" w:color="auto" w:frame="1"/>
        </w:rPr>
        <w:t>compelled</w:t>
      </w:r>
      <w:r w:rsidR="00C20A6F" w:rsidRPr="00641EDE">
        <w:rPr>
          <w:rStyle w:val="Strong"/>
          <w:rFonts w:ascii="Arial" w:hAnsi="Arial" w:cs="Arial"/>
          <w:b w:val="0"/>
          <w:bCs w:val="0"/>
          <w:color w:val="000000" w:themeColor="text1"/>
          <w:sz w:val="24"/>
          <w:szCs w:val="24"/>
          <w:bdr w:val="none" w:sz="0" w:space="0" w:color="auto" w:frame="1"/>
        </w:rPr>
        <w:t xml:space="preserve"> to </w:t>
      </w:r>
      <w:r w:rsidR="00732B07" w:rsidRPr="00641EDE">
        <w:rPr>
          <w:rStyle w:val="Strong"/>
          <w:rFonts w:ascii="Arial" w:hAnsi="Arial" w:cs="Arial"/>
          <w:b w:val="0"/>
          <w:bCs w:val="0"/>
          <w:color w:val="000000" w:themeColor="text1"/>
          <w:sz w:val="24"/>
          <w:szCs w:val="24"/>
          <w:bdr w:val="none" w:sz="0" w:space="0" w:color="auto" w:frame="1"/>
        </w:rPr>
        <w:t>steer clear of</w:t>
      </w:r>
      <w:r w:rsidR="00C20A6F" w:rsidRPr="00641EDE">
        <w:rPr>
          <w:rStyle w:val="Strong"/>
          <w:rFonts w:ascii="Arial" w:hAnsi="Arial" w:cs="Arial"/>
          <w:b w:val="0"/>
          <w:bCs w:val="0"/>
          <w:color w:val="000000" w:themeColor="text1"/>
          <w:sz w:val="24"/>
          <w:szCs w:val="24"/>
          <w:bdr w:val="none" w:sz="0" w:space="0" w:color="auto" w:frame="1"/>
        </w:rPr>
        <w:t xml:space="preserve"> rules that make life more </w:t>
      </w:r>
      <w:r w:rsidR="00207F05" w:rsidRPr="00641EDE">
        <w:rPr>
          <w:rStyle w:val="Strong"/>
          <w:rFonts w:ascii="Arial" w:hAnsi="Arial" w:cs="Arial"/>
          <w:b w:val="0"/>
          <w:bCs w:val="0"/>
          <w:color w:val="000000" w:themeColor="text1"/>
          <w:sz w:val="24"/>
          <w:szCs w:val="24"/>
          <w:bdr w:val="none" w:sz="0" w:space="0" w:color="auto" w:frame="1"/>
        </w:rPr>
        <w:t>difficult</w:t>
      </w:r>
      <w:r w:rsidR="00C20A6F" w:rsidRPr="00641EDE">
        <w:rPr>
          <w:rStyle w:val="Strong"/>
          <w:rFonts w:ascii="Arial" w:hAnsi="Arial" w:cs="Arial"/>
          <w:b w:val="0"/>
          <w:bCs w:val="0"/>
          <w:color w:val="000000" w:themeColor="text1"/>
          <w:sz w:val="24"/>
          <w:szCs w:val="24"/>
          <w:bdr w:val="none" w:sz="0" w:space="0" w:color="auto" w:frame="1"/>
        </w:rPr>
        <w:t>.</w:t>
      </w:r>
    </w:p>
    <w:p w14:paraId="257A8F06" w14:textId="05DCB24D" w:rsidR="00E60339" w:rsidRPr="00641EDE" w:rsidRDefault="00C20A6F" w:rsidP="00641EDE">
      <w:pPr>
        <w:spacing w:line="360" w:lineRule="auto"/>
        <w:jc w:val="both"/>
        <w:rPr>
          <w:rStyle w:val="Strong"/>
          <w:rFonts w:ascii="Arial" w:hAnsi="Arial" w:cs="Arial"/>
          <w:b w:val="0"/>
          <w:bCs w:val="0"/>
          <w:color w:val="000000"/>
          <w:sz w:val="24"/>
          <w:szCs w:val="24"/>
          <w:bdr w:val="none" w:sz="0" w:space="0" w:color="auto" w:frame="1"/>
        </w:rPr>
      </w:pPr>
      <w:r w:rsidRPr="00641EDE">
        <w:rPr>
          <w:rStyle w:val="Strong"/>
          <w:rFonts w:ascii="Arial" w:hAnsi="Arial" w:cs="Arial"/>
          <w:color w:val="000000"/>
          <w:sz w:val="24"/>
          <w:szCs w:val="24"/>
          <w:bdr w:val="none" w:sz="0" w:space="0" w:color="auto" w:frame="1"/>
        </w:rPr>
        <w:t>Long Term Orientation</w:t>
      </w:r>
      <w:r w:rsidRPr="00641EDE">
        <w:rPr>
          <w:rStyle w:val="Strong"/>
          <w:rFonts w:ascii="Arial" w:hAnsi="Arial" w:cs="Arial"/>
          <w:b w:val="0"/>
          <w:bCs w:val="0"/>
          <w:color w:val="000000"/>
          <w:sz w:val="24"/>
          <w:szCs w:val="24"/>
          <w:bdr w:val="none" w:sz="0" w:space="0" w:color="auto" w:frame="1"/>
        </w:rPr>
        <w:t xml:space="preserve"> Spanish people like to l</w:t>
      </w:r>
      <w:r w:rsidR="00207F05" w:rsidRPr="00641EDE">
        <w:rPr>
          <w:rStyle w:val="Strong"/>
          <w:rFonts w:ascii="Arial" w:hAnsi="Arial" w:cs="Arial"/>
          <w:b w:val="0"/>
          <w:bCs w:val="0"/>
          <w:color w:val="000000"/>
          <w:sz w:val="24"/>
          <w:szCs w:val="24"/>
          <w:bdr w:val="none" w:sz="0" w:space="0" w:color="auto" w:frame="1"/>
        </w:rPr>
        <w:t>ive</w:t>
      </w:r>
      <w:r w:rsidRPr="00641EDE">
        <w:rPr>
          <w:rStyle w:val="Strong"/>
          <w:rFonts w:ascii="Arial" w:hAnsi="Arial" w:cs="Arial"/>
          <w:b w:val="0"/>
          <w:bCs w:val="0"/>
          <w:color w:val="000000"/>
          <w:sz w:val="24"/>
          <w:szCs w:val="24"/>
          <w:bdr w:val="none" w:sz="0" w:space="0" w:color="auto" w:frame="1"/>
        </w:rPr>
        <w:t xml:space="preserve"> in the moment without great </w:t>
      </w:r>
      <w:r w:rsidR="007B700D" w:rsidRPr="00641EDE">
        <w:rPr>
          <w:rStyle w:val="Strong"/>
          <w:rFonts w:ascii="Arial" w:hAnsi="Arial" w:cs="Arial"/>
          <w:b w:val="0"/>
          <w:bCs w:val="0"/>
          <w:color w:val="000000"/>
          <w:sz w:val="24"/>
          <w:szCs w:val="24"/>
          <w:bdr w:val="none" w:sz="0" w:space="0" w:color="auto" w:frame="1"/>
        </w:rPr>
        <w:t>worry for</w:t>
      </w:r>
      <w:r w:rsidRPr="00641EDE">
        <w:rPr>
          <w:rStyle w:val="Strong"/>
          <w:rFonts w:ascii="Arial" w:hAnsi="Arial" w:cs="Arial"/>
          <w:b w:val="0"/>
          <w:bCs w:val="0"/>
          <w:color w:val="000000"/>
          <w:sz w:val="24"/>
          <w:szCs w:val="24"/>
          <w:bdr w:val="none" w:sz="0" w:space="0" w:color="auto" w:frame="1"/>
        </w:rPr>
        <w:t xml:space="preserve"> </w:t>
      </w:r>
      <w:r w:rsidR="00207F05" w:rsidRPr="00641EDE">
        <w:rPr>
          <w:rStyle w:val="Strong"/>
          <w:rFonts w:ascii="Arial" w:hAnsi="Arial" w:cs="Arial"/>
          <w:b w:val="0"/>
          <w:bCs w:val="0"/>
          <w:color w:val="000000"/>
          <w:sz w:val="24"/>
          <w:szCs w:val="24"/>
          <w:bdr w:val="none" w:sz="0" w:space="0" w:color="auto" w:frame="1"/>
        </w:rPr>
        <w:t xml:space="preserve">what the </w:t>
      </w:r>
      <w:r w:rsidRPr="00641EDE">
        <w:rPr>
          <w:rStyle w:val="Strong"/>
          <w:rFonts w:ascii="Arial" w:hAnsi="Arial" w:cs="Arial"/>
          <w:b w:val="0"/>
          <w:bCs w:val="0"/>
          <w:color w:val="000000"/>
          <w:sz w:val="24"/>
          <w:szCs w:val="24"/>
          <w:bdr w:val="none" w:sz="0" w:space="0" w:color="auto" w:frame="1"/>
        </w:rPr>
        <w:t>future</w:t>
      </w:r>
      <w:r w:rsidR="00207F05" w:rsidRPr="00641EDE">
        <w:rPr>
          <w:rStyle w:val="Strong"/>
          <w:rFonts w:ascii="Arial" w:hAnsi="Arial" w:cs="Arial"/>
          <w:b w:val="0"/>
          <w:bCs w:val="0"/>
          <w:color w:val="000000"/>
          <w:sz w:val="24"/>
          <w:szCs w:val="24"/>
          <w:bdr w:val="none" w:sz="0" w:space="0" w:color="auto" w:frame="1"/>
        </w:rPr>
        <w:t xml:space="preserve"> will bring</w:t>
      </w:r>
      <w:r w:rsidRPr="00641EDE">
        <w:rPr>
          <w:rStyle w:val="Strong"/>
          <w:rFonts w:ascii="Arial" w:hAnsi="Arial" w:cs="Arial"/>
          <w:b w:val="0"/>
          <w:bCs w:val="0"/>
          <w:color w:val="000000"/>
          <w:sz w:val="24"/>
          <w:szCs w:val="24"/>
          <w:bdr w:val="none" w:sz="0" w:space="0" w:color="auto" w:frame="1"/>
        </w:rPr>
        <w:t xml:space="preserve">, they look for </w:t>
      </w:r>
      <w:r w:rsidR="00207F05" w:rsidRPr="00641EDE">
        <w:rPr>
          <w:rStyle w:val="Strong"/>
          <w:rFonts w:ascii="Arial" w:hAnsi="Arial" w:cs="Arial"/>
          <w:b w:val="0"/>
          <w:bCs w:val="0"/>
          <w:color w:val="000000"/>
          <w:sz w:val="24"/>
          <w:szCs w:val="24"/>
          <w:bdr w:val="none" w:sz="0" w:space="0" w:color="auto" w:frame="1"/>
        </w:rPr>
        <w:t>speedy</w:t>
      </w:r>
      <w:r w:rsidRPr="00641EDE">
        <w:rPr>
          <w:rStyle w:val="Strong"/>
          <w:rFonts w:ascii="Arial" w:hAnsi="Arial" w:cs="Arial"/>
          <w:b w:val="0"/>
          <w:bCs w:val="0"/>
          <w:color w:val="000000"/>
          <w:sz w:val="24"/>
          <w:szCs w:val="24"/>
          <w:bdr w:val="none" w:sz="0" w:space="0" w:color="auto" w:frame="1"/>
        </w:rPr>
        <w:t xml:space="preserve"> </w:t>
      </w:r>
      <w:r w:rsidR="00207F05" w:rsidRPr="00641EDE">
        <w:rPr>
          <w:rStyle w:val="Strong"/>
          <w:rFonts w:ascii="Arial" w:hAnsi="Arial" w:cs="Arial"/>
          <w:b w:val="0"/>
          <w:bCs w:val="0"/>
          <w:color w:val="000000"/>
          <w:sz w:val="24"/>
          <w:szCs w:val="24"/>
          <w:bdr w:val="none" w:sz="0" w:space="0" w:color="auto" w:frame="1"/>
        </w:rPr>
        <w:t>results</w:t>
      </w:r>
      <w:r w:rsidRPr="00641EDE">
        <w:rPr>
          <w:rStyle w:val="Strong"/>
          <w:rFonts w:ascii="Arial" w:hAnsi="Arial" w:cs="Arial"/>
          <w:b w:val="0"/>
          <w:bCs w:val="0"/>
          <w:color w:val="000000"/>
          <w:sz w:val="24"/>
          <w:szCs w:val="24"/>
          <w:bdr w:val="none" w:sz="0" w:space="0" w:color="auto" w:frame="1"/>
        </w:rPr>
        <w:t xml:space="preserve"> without delay.</w:t>
      </w:r>
    </w:p>
    <w:p w14:paraId="273E1866" w14:textId="1AFD3795" w:rsidR="00C20A6F" w:rsidRPr="00641EDE" w:rsidRDefault="00C20A6F" w:rsidP="00641EDE">
      <w:pPr>
        <w:spacing w:line="360" w:lineRule="auto"/>
        <w:jc w:val="both"/>
        <w:rPr>
          <w:rStyle w:val="Strong"/>
          <w:rFonts w:ascii="Arial" w:hAnsi="Arial" w:cs="Arial"/>
          <w:b w:val="0"/>
          <w:bCs w:val="0"/>
          <w:color w:val="000000"/>
          <w:sz w:val="24"/>
          <w:szCs w:val="24"/>
          <w:bdr w:val="none" w:sz="0" w:space="0" w:color="auto" w:frame="1"/>
        </w:rPr>
      </w:pPr>
      <w:r w:rsidRPr="00641EDE">
        <w:rPr>
          <w:rStyle w:val="Strong"/>
          <w:rFonts w:ascii="Arial" w:hAnsi="Arial" w:cs="Arial"/>
          <w:color w:val="000000"/>
          <w:sz w:val="24"/>
          <w:szCs w:val="24"/>
          <w:bdr w:val="none" w:sz="0" w:space="0" w:color="auto" w:frame="1"/>
        </w:rPr>
        <w:t>Indulgence</w:t>
      </w:r>
      <w:r w:rsidRPr="00641EDE">
        <w:rPr>
          <w:rStyle w:val="Strong"/>
          <w:rFonts w:ascii="Arial" w:hAnsi="Arial" w:cs="Arial"/>
          <w:b w:val="0"/>
          <w:bCs w:val="0"/>
          <w:color w:val="000000"/>
          <w:sz w:val="24"/>
          <w:szCs w:val="24"/>
          <w:bdr w:val="none" w:sz="0" w:space="0" w:color="auto" w:frame="1"/>
        </w:rPr>
        <w:t>, Spain is not an indulgent</w:t>
      </w:r>
      <w:r w:rsidR="00207F05" w:rsidRPr="00641EDE">
        <w:rPr>
          <w:rStyle w:val="Strong"/>
          <w:rFonts w:ascii="Arial" w:hAnsi="Arial" w:cs="Arial"/>
          <w:b w:val="0"/>
          <w:bCs w:val="0"/>
          <w:color w:val="000000"/>
          <w:sz w:val="24"/>
          <w:szCs w:val="24"/>
          <w:bdr w:val="none" w:sz="0" w:space="0" w:color="auto" w:frame="1"/>
        </w:rPr>
        <w:t xml:space="preserve"> country</w:t>
      </w:r>
      <w:r w:rsidRPr="00641EDE">
        <w:rPr>
          <w:rStyle w:val="Strong"/>
          <w:rFonts w:ascii="Arial" w:hAnsi="Arial" w:cs="Arial"/>
          <w:b w:val="0"/>
          <w:bCs w:val="0"/>
          <w:color w:val="000000"/>
          <w:sz w:val="24"/>
          <w:szCs w:val="24"/>
          <w:bdr w:val="none" w:sz="0" w:space="0" w:color="auto" w:frame="1"/>
        </w:rPr>
        <w:t>, they</w:t>
      </w:r>
      <w:r w:rsidR="00207F05" w:rsidRPr="00641EDE">
        <w:rPr>
          <w:rStyle w:val="Strong"/>
          <w:rFonts w:ascii="Arial" w:hAnsi="Arial" w:cs="Arial"/>
          <w:b w:val="0"/>
          <w:bCs w:val="0"/>
          <w:color w:val="000000"/>
          <w:sz w:val="24"/>
          <w:szCs w:val="24"/>
          <w:bdr w:val="none" w:sz="0" w:space="0" w:color="auto" w:frame="1"/>
        </w:rPr>
        <w:t xml:space="preserve"> don’t believe in</w:t>
      </w:r>
      <w:r w:rsidRPr="00641EDE">
        <w:rPr>
          <w:rStyle w:val="Strong"/>
          <w:rFonts w:ascii="Arial" w:hAnsi="Arial" w:cs="Arial"/>
          <w:b w:val="0"/>
          <w:bCs w:val="0"/>
          <w:color w:val="000000"/>
          <w:sz w:val="24"/>
          <w:szCs w:val="24"/>
          <w:bdr w:val="none" w:sz="0" w:space="0" w:color="auto" w:frame="1"/>
        </w:rPr>
        <w:t xml:space="preserve"> </w:t>
      </w:r>
      <w:r w:rsidR="00207F05" w:rsidRPr="00641EDE">
        <w:rPr>
          <w:rStyle w:val="Strong"/>
          <w:rFonts w:ascii="Arial" w:hAnsi="Arial" w:cs="Arial"/>
          <w:b w:val="0"/>
          <w:bCs w:val="0"/>
          <w:color w:val="000000"/>
          <w:sz w:val="24"/>
          <w:szCs w:val="24"/>
          <w:bdr w:val="none" w:sz="0" w:space="0" w:color="auto" w:frame="1"/>
        </w:rPr>
        <w:t>spoiling</w:t>
      </w:r>
      <w:r w:rsidRPr="00641EDE">
        <w:rPr>
          <w:rStyle w:val="Strong"/>
          <w:rFonts w:ascii="Arial" w:hAnsi="Arial" w:cs="Arial"/>
          <w:b w:val="0"/>
          <w:bCs w:val="0"/>
          <w:color w:val="000000"/>
          <w:sz w:val="24"/>
          <w:szCs w:val="24"/>
          <w:bdr w:val="none" w:sz="0" w:space="0" w:color="auto" w:frame="1"/>
        </w:rPr>
        <w:t xml:space="preserve"> themselves</w:t>
      </w:r>
      <w:r w:rsidR="00207F05" w:rsidRPr="00641EDE">
        <w:rPr>
          <w:rStyle w:val="Strong"/>
          <w:rFonts w:ascii="Arial" w:hAnsi="Arial" w:cs="Arial"/>
          <w:b w:val="0"/>
          <w:bCs w:val="0"/>
          <w:color w:val="000000"/>
          <w:sz w:val="24"/>
          <w:szCs w:val="24"/>
          <w:bdr w:val="none" w:sz="0" w:space="0" w:color="auto" w:frame="1"/>
        </w:rPr>
        <w:t>.</w:t>
      </w:r>
    </w:p>
    <w:p w14:paraId="33BD4BE8" w14:textId="77777777" w:rsidR="00A00F7E" w:rsidRDefault="00A00F7E" w:rsidP="00641EDE">
      <w:pPr>
        <w:spacing w:line="360" w:lineRule="auto"/>
        <w:jc w:val="both"/>
        <w:rPr>
          <w:rStyle w:val="Strong"/>
          <w:rFonts w:ascii="Arial" w:hAnsi="Arial" w:cs="Arial"/>
          <w:b w:val="0"/>
          <w:bCs w:val="0"/>
          <w:color w:val="000000"/>
          <w:sz w:val="24"/>
          <w:szCs w:val="24"/>
          <w:bdr w:val="none" w:sz="0" w:space="0" w:color="auto" w:frame="1"/>
        </w:rPr>
      </w:pPr>
    </w:p>
    <w:p w14:paraId="2DCCABF6" w14:textId="77777777" w:rsidR="0098037E" w:rsidRDefault="0098037E" w:rsidP="00641EDE">
      <w:pPr>
        <w:spacing w:line="360" w:lineRule="auto"/>
        <w:jc w:val="both"/>
        <w:rPr>
          <w:rStyle w:val="Strong"/>
          <w:rFonts w:ascii="Arial" w:hAnsi="Arial" w:cs="Arial"/>
          <w:color w:val="000000"/>
          <w:sz w:val="24"/>
          <w:szCs w:val="24"/>
          <w:bdr w:val="none" w:sz="0" w:space="0" w:color="auto" w:frame="1"/>
        </w:rPr>
      </w:pPr>
    </w:p>
    <w:p w14:paraId="04FFF70C" w14:textId="090206D4" w:rsidR="00E706A4" w:rsidRPr="00641EDE" w:rsidRDefault="00A00F7E" w:rsidP="00641EDE">
      <w:pPr>
        <w:spacing w:line="360" w:lineRule="auto"/>
        <w:jc w:val="both"/>
        <w:rPr>
          <w:rStyle w:val="Strong"/>
          <w:rFonts w:ascii="Arial" w:hAnsi="Arial" w:cs="Arial"/>
          <w:noProof/>
          <w:color w:val="000000"/>
          <w:sz w:val="24"/>
          <w:szCs w:val="24"/>
          <w:bdr w:val="none" w:sz="0" w:space="0" w:color="auto" w:frame="1"/>
        </w:rPr>
      </w:pPr>
      <w:r w:rsidRPr="00A00F7E">
        <w:rPr>
          <w:rStyle w:val="Strong"/>
          <w:rFonts w:ascii="Arial" w:hAnsi="Arial" w:cs="Arial"/>
          <w:color w:val="000000"/>
          <w:sz w:val="24"/>
          <w:szCs w:val="24"/>
          <w:bdr w:val="none" w:sz="0" w:space="0" w:color="auto" w:frame="1"/>
        </w:rPr>
        <w:lastRenderedPageBreak/>
        <w:t>Differences in</w:t>
      </w:r>
      <w:r>
        <w:rPr>
          <w:rStyle w:val="Strong"/>
          <w:rFonts w:ascii="Arial" w:hAnsi="Arial" w:cs="Arial"/>
          <w:b w:val="0"/>
          <w:bCs w:val="0"/>
          <w:color w:val="000000"/>
          <w:sz w:val="24"/>
          <w:szCs w:val="24"/>
          <w:bdr w:val="none" w:sz="0" w:space="0" w:color="auto" w:frame="1"/>
        </w:rPr>
        <w:t xml:space="preserve"> </w:t>
      </w:r>
      <w:r w:rsidR="00E706A4" w:rsidRPr="00641EDE">
        <w:rPr>
          <w:rStyle w:val="Strong"/>
          <w:rFonts w:ascii="Arial" w:hAnsi="Arial" w:cs="Arial"/>
          <w:noProof/>
          <w:color w:val="000000"/>
          <w:sz w:val="24"/>
          <w:szCs w:val="24"/>
          <w:bdr w:val="none" w:sz="0" w:space="0" w:color="auto" w:frame="1"/>
        </w:rPr>
        <w:t xml:space="preserve">Britain and Spain Cutural Dimension </w:t>
      </w:r>
    </w:p>
    <w:p w14:paraId="78C979E0" w14:textId="77777777" w:rsidR="002B6DCD" w:rsidRPr="00641EDE" w:rsidRDefault="002B6DCD" w:rsidP="00641EDE">
      <w:pPr>
        <w:spacing w:line="360" w:lineRule="auto"/>
        <w:jc w:val="both"/>
        <w:rPr>
          <w:rStyle w:val="Strong"/>
          <w:rFonts w:ascii="Arial" w:hAnsi="Arial" w:cs="Arial"/>
          <w:b w:val="0"/>
          <w:bCs w:val="0"/>
          <w:color w:val="000000"/>
          <w:sz w:val="24"/>
          <w:szCs w:val="24"/>
          <w:bdr w:val="none" w:sz="0" w:space="0" w:color="auto" w:frame="1"/>
        </w:rPr>
      </w:pPr>
    </w:p>
    <w:p w14:paraId="6238FB40" w14:textId="2DC4FA77" w:rsidR="00C20A6F" w:rsidRPr="00641EDE" w:rsidRDefault="00E706A4" w:rsidP="00641EDE">
      <w:pPr>
        <w:spacing w:line="360" w:lineRule="auto"/>
        <w:jc w:val="both"/>
        <w:rPr>
          <w:rStyle w:val="Strong"/>
          <w:rFonts w:ascii="Arial" w:hAnsi="Arial" w:cs="Arial"/>
          <w:b w:val="0"/>
          <w:bCs w:val="0"/>
          <w:color w:val="000000"/>
          <w:sz w:val="24"/>
          <w:szCs w:val="24"/>
          <w:bdr w:val="none" w:sz="0" w:space="0" w:color="auto" w:frame="1"/>
        </w:rPr>
      </w:pPr>
      <w:r w:rsidRPr="00641EDE">
        <w:rPr>
          <w:rStyle w:val="Strong"/>
          <w:rFonts w:ascii="Arial" w:hAnsi="Arial" w:cs="Arial"/>
          <w:noProof/>
          <w:color w:val="000000"/>
          <w:sz w:val="24"/>
          <w:szCs w:val="24"/>
          <w:bdr w:val="none" w:sz="0" w:space="0" w:color="auto" w:frame="1"/>
        </w:rPr>
        <w:drawing>
          <wp:inline distT="0" distB="0" distL="0" distR="0" wp14:anchorId="167D4CF7" wp14:editId="2421BC07">
            <wp:extent cx="5731510" cy="2306955"/>
            <wp:effectExtent l="0" t="0" r="2540" b="0"/>
            <wp:docPr id="6" name="Picture 6" descr="Chart, bar char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Picture 6" descr="Chart, bar chart&#10;&#10;Description automatically generated"/>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5731510" cy="2306955"/>
                    </a:xfrm>
                    <a:prstGeom prst="rect">
                      <a:avLst/>
                    </a:prstGeom>
                    <a:noFill/>
                    <a:ln>
                      <a:noFill/>
                    </a:ln>
                  </pic:spPr>
                </pic:pic>
              </a:graphicData>
            </a:graphic>
          </wp:inline>
        </w:drawing>
      </w:r>
    </w:p>
    <w:p w14:paraId="3083EB52" w14:textId="4FE77FA1" w:rsidR="00EF5ABF" w:rsidRPr="00641EDE" w:rsidRDefault="00EF5ABF" w:rsidP="00641EDE">
      <w:pPr>
        <w:spacing w:line="360" w:lineRule="auto"/>
        <w:jc w:val="both"/>
        <w:rPr>
          <w:rStyle w:val="Strong"/>
          <w:rFonts w:ascii="Arial" w:hAnsi="Arial" w:cs="Arial"/>
          <w:b w:val="0"/>
          <w:bCs w:val="0"/>
          <w:color w:val="000000"/>
          <w:sz w:val="24"/>
          <w:szCs w:val="24"/>
          <w:bdr w:val="none" w:sz="0" w:space="0" w:color="auto" w:frame="1"/>
        </w:rPr>
      </w:pPr>
    </w:p>
    <w:p w14:paraId="7F183154" w14:textId="16659D09" w:rsidR="00EF5ABF" w:rsidRPr="00641EDE" w:rsidRDefault="002B6DCD" w:rsidP="00641EDE">
      <w:pPr>
        <w:spacing w:line="360" w:lineRule="auto"/>
        <w:jc w:val="both"/>
        <w:rPr>
          <w:rStyle w:val="Strong"/>
          <w:rFonts w:ascii="Arial" w:hAnsi="Arial" w:cs="Arial"/>
          <w:b w:val="0"/>
          <w:bCs w:val="0"/>
          <w:color w:val="000000"/>
          <w:sz w:val="24"/>
          <w:szCs w:val="24"/>
          <w:bdr w:val="none" w:sz="0" w:space="0" w:color="auto" w:frame="1"/>
        </w:rPr>
      </w:pPr>
      <w:r w:rsidRPr="00641EDE">
        <w:rPr>
          <w:rStyle w:val="Strong"/>
          <w:rFonts w:ascii="Arial" w:hAnsi="Arial" w:cs="Arial"/>
          <w:b w:val="0"/>
          <w:bCs w:val="0"/>
          <w:color w:val="000000"/>
          <w:sz w:val="24"/>
          <w:szCs w:val="24"/>
          <w:bdr w:val="none" w:sz="0" w:space="0" w:color="auto" w:frame="1"/>
        </w:rPr>
        <w:t xml:space="preserve">The table shows the difference between the 2 countries. There are big differences between the two countries for each category. </w:t>
      </w:r>
    </w:p>
    <w:p w14:paraId="53460E8D" w14:textId="60E9B1A4" w:rsidR="002B6DCD" w:rsidRPr="00641EDE" w:rsidRDefault="002B6DCD" w:rsidP="00641EDE">
      <w:pPr>
        <w:spacing w:line="360" w:lineRule="auto"/>
        <w:jc w:val="both"/>
        <w:rPr>
          <w:rStyle w:val="Strong"/>
          <w:rFonts w:ascii="Arial" w:hAnsi="Arial" w:cs="Arial"/>
          <w:b w:val="0"/>
          <w:bCs w:val="0"/>
          <w:color w:val="000000"/>
          <w:sz w:val="24"/>
          <w:szCs w:val="24"/>
          <w:bdr w:val="none" w:sz="0" w:space="0" w:color="auto" w:frame="1"/>
        </w:rPr>
      </w:pPr>
      <w:r w:rsidRPr="00641EDE">
        <w:rPr>
          <w:rStyle w:val="Strong"/>
          <w:rFonts w:ascii="Arial" w:hAnsi="Arial" w:cs="Arial"/>
          <w:b w:val="0"/>
          <w:bCs w:val="0"/>
          <w:color w:val="000000"/>
          <w:sz w:val="24"/>
          <w:szCs w:val="24"/>
          <w:bdr w:val="none" w:sz="0" w:space="0" w:color="auto" w:frame="1"/>
        </w:rPr>
        <w:t xml:space="preserve">The biggest difference is ‘uncertainty avoidance’ category. There is not much difference with the two countries when it comes to ‘long term orientation. </w:t>
      </w:r>
    </w:p>
    <w:p w14:paraId="5BF12970" w14:textId="1FEDD802" w:rsidR="00EF5ABF" w:rsidRDefault="00EF5ABF" w:rsidP="00641EDE">
      <w:pPr>
        <w:spacing w:line="360" w:lineRule="auto"/>
        <w:jc w:val="both"/>
        <w:rPr>
          <w:rStyle w:val="Strong"/>
          <w:rFonts w:ascii="Arial" w:hAnsi="Arial" w:cs="Arial"/>
          <w:b w:val="0"/>
          <w:bCs w:val="0"/>
          <w:color w:val="000000"/>
          <w:sz w:val="24"/>
          <w:szCs w:val="24"/>
          <w:bdr w:val="none" w:sz="0" w:space="0" w:color="auto" w:frame="1"/>
        </w:rPr>
      </w:pPr>
    </w:p>
    <w:p w14:paraId="02847DD3" w14:textId="2FDBCADD" w:rsidR="0098037E" w:rsidRDefault="0098037E" w:rsidP="00641EDE">
      <w:pPr>
        <w:spacing w:line="360" w:lineRule="auto"/>
        <w:jc w:val="both"/>
        <w:rPr>
          <w:rStyle w:val="Strong"/>
          <w:rFonts w:ascii="Arial" w:hAnsi="Arial" w:cs="Arial"/>
          <w:b w:val="0"/>
          <w:bCs w:val="0"/>
          <w:color w:val="000000"/>
          <w:sz w:val="24"/>
          <w:szCs w:val="24"/>
          <w:bdr w:val="none" w:sz="0" w:space="0" w:color="auto" w:frame="1"/>
        </w:rPr>
      </w:pPr>
    </w:p>
    <w:p w14:paraId="1E025782" w14:textId="5AE3CAD3" w:rsidR="0098037E" w:rsidRDefault="0098037E" w:rsidP="00641EDE">
      <w:pPr>
        <w:spacing w:line="360" w:lineRule="auto"/>
        <w:jc w:val="both"/>
        <w:rPr>
          <w:rStyle w:val="Strong"/>
          <w:rFonts w:ascii="Arial" w:hAnsi="Arial" w:cs="Arial"/>
          <w:b w:val="0"/>
          <w:bCs w:val="0"/>
          <w:color w:val="000000"/>
          <w:sz w:val="24"/>
          <w:szCs w:val="24"/>
          <w:bdr w:val="none" w:sz="0" w:space="0" w:color="auto" w:frame="1"/>
        </w:rPr>
      </w:pPr>
    </w:p>
    <w:p w14:paraId="6FE8EE1F" w14:textId="56040390" w:rsidR="0098037E" w:rsidRDefault="0098037E" w:rsidP="00641EDE">
      <w:pPr>
        <w:spacing w:line="360" w:lineRule="auto"/>
        <w:jc w:val="both"/>
        <w:rPr>
          <w:rStyle w:val="Strong"/>
          <w:rFonts w:ascii="Arial" w:hAnsi="Arial" w:cs="Arial"/>
          <w:b w:val="0"/>
          <w:bCs w:val="0"/>
          <w:color w:val="000000"/>
          <w:sz w:val="24"/>
          <w:szCs w:val="24"/>
          <w:bdr w:val="none" w:sz="0" w:space="0" w:color="auto" w:frame="1"/>
        </w:rPr>
      </w:pPr>
    </w:p>
    <w:p w14:paraId="73097F28" w14:textId="4E60052F" w:rsidR="0098037E" w:rsidRDefault="0098037E" w:rsidP="00641EDE">
      <w:pPr>
        <w:spacing w:line="360" w:lineRule="auto"/>
        <w:jc w:val="both"/>
        <w:rPr>
          <w:rStyle w:val="Strong"/>
          <w:rFonts w:ascii="Arial" w:hAnsi="Arial" w:cs="Arial"/>
          <w:b w:val="0"/>
          <w:bCs w:val="0"/>
          <w:color w:val="000000"/>
          <w:sz w:val="24"/>
          <w:szCs w:val="24"/>
          <w:bdr w:val="none" w:sz="0" w:space="0" w:color="auto" w:frame="1"/>
        </w:rPr>
      </w:pPr>
    </w:p>
    <w:p w14:paraId="54B3CC64" w14:textId="10B4FCE3" w:rsidR="0098037E" w:rsidRDefault="0098037E" w:rsidP="00641EDE">
      <w:pPr>
        <w:spacing w:line="360" w:lineRule="auto"/>
        <w:jc w:val="both"/>
        <w:rPr>
          <w:rStyle w:val="Strong"/>
          <w:rFonts w:ascii="Arial" w:hAnsi="Arial" w:cs="Arial"/>
          <w:b w:val="0"/>
          <w:bCs w:val="0"/>
          <w:color w:val="000000"/>
          <w:sz w:val="24"/>
          <w:szCs w:val="24"/>
          <w:bdr w:val="none" w:sz="0" w:space="0" w:color="auto" w:frame="1"/>
        </w:rPr>
      </w:pPr>
    </w:p>
    <w:p w14:paraId="0A563ACE" w14:textId="291A9601" w:rsidR="0098037E" w:rsidRDefault="0098037E" w:rsidP="00641EDE">
      <w:pPr>
        <w:spacing w:line="360" w:lineRule="auto"/>
        <w:jc w:val="both"/>
        <w:rPr>
          <w:rStyle w:val="Strong"/>
          <w:rFonts w:ascii="Arial" w:hAnsi="Arial" w:cs="Arial"/>
          <w:b w:val="0"/>
          <w:bCs w:val="0"/>
          <w:color w:val="000000"/>
          <w:sz w:val="24"/>
          <w:szCs w:val="24"/>
          <w:bdr w:val="none" w:sz="0" w:space="0" w:color="auto" w:frame="1"/>
        </w:rPr>
      </w:pPr>
    </w:p>
    <w:p w14:paraId="7BF95B6F" w14:textId="28359E92" w:rsidR="0098037E" w:rsidRDefault="0098037E" w:rsidP="00641EDE">
      <w:pPr>
        <w:spacing w:line="360" w:lineRule="auto"/>
        <w:jc w:val="both"/>
        <w:rPr>
          <w:rStyle w:val="Strong"/>
          <w:rFonts w:ascii="Arial" w:hAnsi="Arial" w:cs="Arial"/>
          <w:b w:val="0"/>
          <w:bCs w:val="0"/>
          <w:color w:val="000000"/>
          <w:sz w:val="24"/>
          <w:szCs w:val="24"/>
          <w:bdr w:val="none" w:sz="0" w:space="0" w:color="auto" w:frame="1"/>
        </w:rPr>
      </w:pPr>
    </w:p>
    <w:p w14:paraId="2C111A96" w14:textId="2735B446" w:rsidR="0098037E" w:rsidRDefault="0098037E" w:rsidP="00641EDE">
      <w:pPr>
        <w:spacing w:line="360" w:lineRule="auto"/>
        <w:jc w:val="both"/>
        <w:rPr>
          <w:rStyle w:val="Strong"/>
          <w:rFonts w:ascii="Arial" w:hAnsi="Arial" w:cs="Arial"/>
          <w:b w:val="0"/>
          <w:bCs w:val="0"/>
          <w:color w:val="000000"/>
          <w:sz w:val="24"/>
          <w:szCs w:val="24"/>
          <w:bdr w:val="none" w:sz="0" w:space="0" w:color="auto" w:frame="1"/>
        </w:rPr>
      </w:pPr>
    </w:p>
    <w:p w14:paraId="5251BBB8" w14:textId="77777777" w:rsidR="0098037E" w:rsidRPr="00641EDE" w:rsidRDefault="0098037E" w:rsidP="00641EDE">
      <w:pPr>
        <w:spacing w:line="360" w:lineRule="auto"/>
        <w:jc w:val="both"/>
        <w:rPr>
          <w:rStyle w:val="Strong"/>
          <w:rFonts w:ascii="Arial" w:hAnsi="Arial" w:cs="Arial"/>
          <w:b w:val="0"/>
          <w:bCs w:val="0"/>
          <w:color w:val="000000"/>
          <w:sz w:val="24"/>
          <w:szCs w:val="24"/>
          <w:bdr w:val="none" w:sz="0" w:space="0" w:color="auto" w:frame="1"/>
        </w:rPr>
      </w:pPr>
    </w:p>
    <w:p w14:paraId="4B8859DA" w14:textId="77777777" w:rsidR="00641EDE" w:rsidRDefault="00641EDE" w:rsidP="00641EDE">
      <w:pPr>
        <w:spacing w:line="360" w:lineRule="auto"/>
        <w:jc w:val="both"/>
        <w:rPr>
          <w:rStyle w:val="Strong"/>
          <w:rFonts w:ascii="Arial" w:hAnsi="Arial" w:cs="Arial"/>
          <w:b w:val="0"/>
          <w:bCs w:val="0"/>
          <w:color w:val="000000"/>
          <w:sz w:val="24"/>
          <w:szCs w:val="24"/>
          <w:bdr w:val="none" w:sz="0" w:space="0" w:color="auto" w:frame="1"/>
        </w:rPr>
      </w:pPr>
    </w:p>
    <w:p w14:paraId="2D68BF37" w14:textId="56350832" w:rsidR="00EF5ABF" w:rsidRPr="00641EDE" w:rsidRDefault="002F3115" w:rsidP="00641EDE">
      <w:pPr>
        <w:spacing w:line="360" w:lineRule="auto"/>
        <w:jc w:val="both"/>
        <w:rPr>
          <w:rStyle w:val="Strong"/>
          <w:rFonts w:ascii="Arial" w:hAnsi="Arial" w:cs="Arial"/>
          <w:color w:val="000000"/>
          <w:sz w:val="24"/>
          <w:szCs w:val="24"/>
          <w:bdr w:val="none" w:sz="0" w:space="0" w:color="auto" w:frame="1"/>
        </w:rPr>
      </w:pPr>
      <w:bookmarkStart w:id="0" w:name="_Hlk129371372"/>
      <w:r w:rsidRPr="00641EDE">
        <w:rPr>
          <w:rStyle w:val="Strong"/>
          <w:rFonts w:ascii="Arial" w:hAnsi="Arial" w:cs="Arial"/>
          <w:color w:val="000000"/>
          <w:sz w:val="24"/>
          <w:szCs w:val="24"/>
          <w:bdr w:val="none" w:sz="0" w:space="0" w:color="auto" w:frame="1"/>
        </w:rPr>
        <w:lastRenderedPageBreak/>
        <w:t xml:space="preserve">How Can </w:t>
      </w:r>
      <w:proofErr w:type="gramStart"/>
      <w:r w:rsidRPr="00641EDE">
        <w:rPr>
          <w:rStyle w:val="Strong"/>
          <w:rFonts w:ascii="Arial" w:hAnsi="Arial" w:cs="Arial"/>
          <w:color w:val="000000"/>
          <w:sz w:val="24"/>
          <w:szCs w:val="24"/>
          <w:bdr w:val="none" w:sz="0" w:space="0" w:color="auto" w:frame="1"/>
        </w:rPr>
        <w:t>A</w:t>
      </w:r>
      <w:proofErr w:type="gramEnd"/>
      <w:r w:rsidRPr="00641EDE">
        <w:rPr>
          <w:rStyle w:val="Strong"/>
          <w:rFonts w:ascii="Arial" w:hAnsi="Arial" w:cs="Arial"/>
          <w:color w:val="000000"/>
          <w:sz w:val="24"/>
          <w:szCs w:val="24"/>
          <w:bdr w:val="none" w:sz="0" w:space="0" w:color="auto" w:frame="1"/>
        </w:rPr>
        <w:t xml:space="preserve"> Hotel in Britain Cater to Spanish Guests </w:t>
      </w:r>
    </w:p>
    <w:bookmarkEnd w:id="0"/>
    <w:p w14:paraId="4E2EF7D9" w14:textId="59ED4F08" w:rsidR="002F3115" w:rsidRPr="00641EDE" w:rsidRDefault="002F3115" w:rsidP="00641EDE">
      <w:pPr>
        <w:spacing w:line="360" w:lineRule="auto"/>
        <w:jc w:val="both"/>
        <w:rPr>
          <w:rStyle w:val="Strong"/>
          <w:rFonts w:ascii="Arial" w:hAnsi="Arial" w:cs="Arial"/>
          <w:b w:val="0"/>
          <w:bCs w:val="0"/>
          <w:color w:val="000000"/>
          <w:sz w:val="24"/>
          <w:szCs w:val="24"/>
          <w:bdr w:val="none" w:sz="0" w:space="0" w:color="auto" w:frame="1"/>
        </w:rPr>
      </w:pPr>
      <w:r w:rsidRPr="00641EDE">
        <w:rPr>
          <w:rStyle w:val="Strong"/>
          <w:rFonts w:ascii="Arial" w:hAnsi="Arial" w:cs="Arial"/>
          <w:color w:val="000000"/>
          <w:sz w:val="24"/>
          <w:szCs w:val="24"/>
          <w:bdr w:val="none" w:sz="0" w:space="0" w:color="auto" w:frame="1"/>
        </w:rPr>
        <w:t>Front of House / Reception</w:t>
      </w:r>
      <w:r w:rsidRPr="00641EDE">
        <w:rPr>
          <w:rStyle w:val="Strong"/>
          <w:rFonts w:ascii="Arial" w:hAnsi="Arial" w:cs="Arial"/>
          <w:b w:val="0"/>
          <w:bCs w:val="0"/>
          <w:color w:val="000000"/>
          <w:sz w:val="24"/>
          <w:szCs w:val="24"/>
          <w:bdr w:val="none" w:sz="0" w:space="0" w:color="auto" w:frame="1"/>
        </w:rPr>
        <w:t xml:space="preserve"> is a very important department as this where all guests will need to check in.</w:t>
      </w:r>
      <w:r w:rsidR="00A96F73">
        <w:rPr>
          <w:rStyle w:val="Strong"/>
          <w:rFonts w:ascii="Arial" w:hAnsi="Arial" w:cs="Arial"/>
          <w:b w:val="0"/>
          <w:bCs w:val="0"/>
          <w:color w:val="000000"/>
          <w:sz w:val="24"/>
          <w:szCs w:val="24"/>
          <w:bdr w:val="none" w:sz="0" w:space="0" w:color="auto" w:frame="1"/>
        </w:rPr>
        <w:t xml:space="preserve"> This department is the direct delegate to link the work and report consequence to other departments</w:t>
      </w:r>
      <w:r w:rsidR="00A96F73">
        <w:rPr>
          <w:rFonts w:ascii="Arial" w:hAnsi="Arial" w:cs="Arial"/>
          <w:color w:val="2B2A29"/>
          <w:sz w:val="27"/>
          <w:szCs w:val="27"/>
        </w:rPr>
        <w:t>.</w:t>
      </w:r>
      <w:r w:rsidR="00A96F73">
        <w:rPr>
          <w:rFonts w:ascii="Arial" w:hAnsi="Arial" w:cs="Arial"/>
          <w:color w:val="2B2A29"/>
          <w:sz w:val="27"/>
          <w:szCs w:val="27"/>
        </w:rPr>
        <w:t xml:space="preserve"> </w:t>
      </w:r>
      <w:r w:rsidR="00A96F73" w:rsidRPr="0098037E">
        <w:rPr>
          <w:rFonts w:ascii="Arial" w:hAnsi="Arial" w:cs="Arial"/>
          <w:color w:val="2B2A29"/>
          <w:sz w:val="24"/>
          <w:szCs w:val="24"/>
        </w:rPr>
        <w:t>(Set up My Hotel, 2023</w:t>
      </w:r>
      <w:r w:rsidR="00A96F73">
        <w:rPr>
          <w:rFonts w:ascii="Arial" w:hAnsi="Arial" w:cs="Arial"/>
          <w:color w:val="2B2A29"/>
          <w:sz w:val="27"/>
          <w:szCs w:val="27"/>
        </w:rPr>
        <w:t xml:space="preserve">) </w:t>
      </w:r>
      <w:r w:rsidRPr="00641EDE">
        <w:rPr>
          <w:rStyle w:val="Strong"/>
          <w:rFonts w:ascii="Arial" w:hAnsi="Arial" w:cs="Arial"/>
          <w:b w:val="0"/>
          <w:bCs w:val="0"/>
          <w:color w:val="000000"/>
          <w:sz w:val="24"/>
          <w:szCs w:val="24"/>
          <w:bdr w:val="none" w:sz="0" w:space="0" w:color="auto" w:frame="1"/>
        </w:rPr>
        <w:t>The reception team will need to welcome the Spanish guests in a polite manner. It would be an advantage if there was a staff member who could speak Spanish. The reception team should also be knowledgeable, for example if the Spanish guests would like to have visit different places the reception team should be able to have any information ready for them. If this is not possible then there should be leaflets/ booklets near front desk where the guests can find all the information needed.</w:t>
      </w:r>
    </w:p>
    <w:p w14:paraId="55E2BAC0" w14:textId="77777777" w:rsidR="002F3115" w:rsidRPr="00641EDE" w:rsidRDefault="002F3115" w:rsidP="00641EDE">
      <w:pPr>
        <w:spacing w:line="360" w:lineRule="auto"/>
        <w:jc w:val="both"/>
        <w:rPr>
          <w:rStyle w:val="Strong"/>
          <w:rFonts w:ascii="Arial" w:hAnsi="Arial" w:cs="Arial"/>
          <w:b w:val="0"/>
          <w:bCs w:val="0"/>
          <w:color w:val="000000"/>
          <w:sz w:val="24"/>
          <w:szCs w:val="24"/>
          <w:bdr w:val="none" w:sz="0" w:space="0" w:color="auto" w:frame="1"/>
        </w:rPr>
      </w:pPr>
    </w:p>
    <w:p w14:paraId="43429765" w14:textId="00825994" w:rsidR="00D32D97" w:rsidRPr="00641EDE" w:rsidRDefault="002F3115" w:rsidP="00641EDE">
      <w:pPr>
        <w:spacing w:line="360" w:lineRule="auto"/>
        <w:jc w:val="both"/>
        <w:rPr>
          <w:rStyle w:val="Strong"/>
          <w:rFonts w:ascii="Arial" w:hAnsi="Arial" w:cs="Arial"/>
          <w:b w:val="0"/>
          <w:bCs w:val="0"/>
          <w:color w:val="000000"/>
          <w:sz w:val="24"/>
          <w:szCs w:val="24"/>
          <w:bdr w:val="none" w:sz="0" w:space="0" w:color="auto" w:frame="1"/>
        </w:rPr>
      </w:pPr>
      <w:r w:rsidRPr="00641EDE">
        <w:rPr>
          <w:rStyle w:val="Strong"/>
          <w:rFonts w:ascii="Arial" w:hAnsi="Arial" w:cs="Arial"/>
          <w:color w:val="000000"/>
          <w:sz w:val="24"/>
          <w:szCs w:val="24"/>
          <w:bdr w:val="none" w:sz="0" w:space="0" w:color="auto" w:frame="1"/>
        </w:rPr>
        <w:t>Restaurant/ Catering</w:t>
      </w:r>
      <w:r w:rsidRPr="00641EDE">
        <w:rPr>
          <w:rStyle w:val="Strong"/>
          <w:rFonts w:ascii="Arial" w:hAnsi="Arial" w:cs="Arial"/>
          <w:b w:val="0"/>
          <w:bCs w:val="0"/>
          <w:color w:val="000000"/>
          <w:sz w:val="24"/>
          <w:szCs w:val="24"/>
          <w:bdr w:val="none" w:sz="0" w:space="0" w:color="auto" w:frame="1"/>
        </w:rPr>
        <w:t xml:space="preserve"> </w:t>
      </w:r>
      <w:r w:rsidR="00641EDE">
        <w:rPr>
          <w:rStyle w:val="Strong"/>
          <w:rFonts w:ascii="Arial" w:hAnsi="Arial" w:cs="Arial"/>
          <w:b w:val="0"/>
          <w:bCs w:val="0"/>
          <w:color w:val="000000"/>
          <w:sz w:val="24"/>
          <w:szCs w:val="24"/>
          <w:bdr w:val="none" w:sz="0" w:space="0" w:color="auto" w:frame="1"/>
        </w:rPr>
        <w:t xml:space="preserve">- </w:t>
      </w:r>
      <w:r w:rsidR="008B6F5F" w:rsidRPr="00641EDE">
        <w:rPr>
          <w:rStyle w:val="Strong"/>
          <w:rFonts w:ascii="Arial" w:hAnsi="Arial" w:cs="Arial"/>
          <w:b w:val="0"/>
          <w:bCs w:val="0"/>
          <w:color w:val="000000"/>
          <w:sz w:val="24"/>
          <w:szCs w:val="24"/>
          <w:bdr w:val="none" w:sz="0" w:space="0" w:color="auto" w:frame="1"/>
        </w:rPr>
        <w:t>The Spanish like to have light breakfast so the hotel will need to arrange a continental breakfast. They also like toast with jam or cheese, they enjoy strong coffee with hot milk. They love to have French madelein</w:t>
      </w:r>
      <w:r w:rsidR="00D32D97" w:rsidRPr="00641EDE">
        <w:rPr>
          <w:rStyle w:val="Strong"/>
          <w:rFonts w:ascii="Arial" w:hAnsi="Arial" w:cs="Arial"/>
          <w:b w:val="0"/>
          <w:bCs w:val="0"/>
          <w:color w:val="000000"/>
          <w:sz w:val="24"/>
          <w:szCs w:val="24"/>
          <w:bdr w:val="none" w:sz="0" w:space="0" w:color="auto" w:frame="1"/>
        </w:rPr>
        <w:t>e as a treat.</w:t>
      </w:r>
    </w:p>
    <w:p w14:paraId="401F343D" w14:textId="1C923D2C" w:rsidR="00D32D97" w:rsidRPr="00641EDE" w:rsidRDefault="00D32D97" w:rsidP="00641EDE">
      <w:pPr>
        <w:spacing w:line="360" w:lineRule="auto"/>
        <w:jc w:val="both"/>
        <w:rPr>
          <w:rStyle w:val="Strong"/>
          <w:rFonts w:ascii="Arial" w:hAnsi="Arial" w:cs="Arial"/>
          <w:b w:val="0"/>
          <w:bCs w:val="0"/>
          <w:color w:val="000000"/>
          <w:sz w:val="24"/>
          <w:szCs w:val="24"/>
          <w:bdr w:val="none" w:sz="0" w:space="0" w:color="auto" w:frame="1"/>
        </w:rPr>
      </w:pPr>
      <w:r w:rsidRPr="00641EDE">
        <w:rPr>
          <w:rStyle w:val="Strong"/>
          <w:rFonts w:ascii="Arial" w:hAnsi="Arial" w:cs="Arial"/>
          <w:b w:val="0"/>
          <w:bCs w:val="0"/>
          <w:color w:val="000000"/>
          <w:sz w:val="24"/>
          <w:szCs w:val="24"/>
          <w:bdr w:val="none" w:sz="0" w:space="0" w:color="auto" w:frame="1"/>
        </w:rPr>
        <w:t xml:space="preserve">Lunch is the largest meal of the day for </w:t>
      </w:r>
      <w:proofErr w:type="gramStart"/>
      <w:r w:rsidRPr="00641EDE">
        <w:rPr>
          <w:rStyle w:val="Strong"/>
          <w:rFonts w:ascii="Arial" w:hAnsi="Arial" w:cs="Arial"/>
          <w:b w:val="0"/>
          <w:bCs w:val="0"/>
          <w:color w:val="000000"/>
          <w:sz w:val="24"/>
          <w:szCs w:val="24"/>
          <w:bdr w:val="none" w:sz="0" w:space="0" w:color="auto" w:frame="1"/>
        </w:rPr>
        <w:t>them</w:t>
      </w:r>
      <w:proofErr w:type="gramEnd"/>
      <w:r w:rsidRPr="00641EDE">
        <w:rPr>
          <w:rStyle w:val="Strong"/>
          <w:rFonts w:ascii="Arial" w:hAnsi="Arial" w:cs="Arial"/>
          <w:b w:val="0"/>
          <w:bCs w:val="0"/>
          <w:color w:val="000000"/>
          <w:sz w:val="24"/>
          <w:szCs w:val="24"/>
          <w:bdr w:val="none" w:sz="0" w:space="0" w:color="auto" w:frame="1"/>
        </w:rPr>
        <w:t xml:space="preserve"> and they enjoy their meal with wine. They enjoy things like fish, roast chicken and soup, things are a hotel restaurant would normally cook for all guests. For dinner they enjoy seafood or just something simple like </w:t>
      </w:r>
      <w:r w:rsidR="00BA647E" w:rsidRPr="00641EDE">
        <w:rPr>
          <w:rStyle w:val="Strong"/>
          <w:rFonts w:ascii="Arial" w:hAnsi="Arial" w:cs="Arial"/>
          <w:b w:val="0"/>
          <w:bCs w:val="0"/>
          <w:color w:val="000000"/>
          <w:sz w:val="24"/>
          <w:szCs w:val="24"/>
          <w:bdr w:val="none" w:sz="0" w:space="0" w:color="auto" w:frame="1"/>
        </w:rPr>
        <w:t>omelette</w:t>
      </w:r>
      <w:r w:rsidRPr="00641EDE">
        <w:rPr>
          <w:rStyle w:val="Strong"/>
          <w:rFonts w:ascii="Arial" w:hAnsi="Arial" w:cs="Arial"/>
          <w:b w:val="0"/>
          <w:bCs w:val="0"/>
          <w:color w:val="000000"/>
          <w:sz w:val="24"/>
          <w:szCs w:val="24"/>
          <w:bdr w:val="none" w:sz="0" w:space="0" w:color="auto" w:frame="1"/>
        </w:rPr>
        <w:t>.</w:t>
      </w:r>
      <w:r w:rsidR="00A96F73">
        <w:rPr>
          <w:rStyle w:val="Strong"/>
          <w:rFonts w:ascii="Arial" w:hAnsi="Arial" w:cs="Arial"/>
          <w:b w:val="0"/>
          <w:bCs w:val="0"/>
          <w:color w:val="000000"/>
          <w:sz w:val="24"/>
          <w:szCs w:val="24"/>
          <w:bdr w:val="none" w:sz="0" w:space="0" w:color="auto" w:frame="1"/>
        </w:rPr>
        <w:t xml:space="preserve"> (Sierra L, Sierra T, 2020)</w:t>
      </w:r>
    </w:p>
    <w:p w14:paraId="50B387B4" w14:textId="77777777" w:rsidR="00D32D97" w:rsidRPr="00641EDE" w:rsidRDefault="00D32D97" w:rsidP="00641EDE">
      <w:pPr>
        <w:spacing w:line="360" w:lineRule="auto"/>
        <w:jc w:val="both"/>
        <w:rPr>
          <w:rStyle w:val="Strong"/>
          <w:rFonts w:ascii="Arial" w:hAnsi="Arial" w:cs="Arial"/>
          <w:b w:val="0"/>
          <w:bCs w:val="0"/>
          <w:color w:val="000000"/>
          <w:sz w:val="24"/>
          <w:szCs w:val="24"/>
          <w:bdr w:val="none" w:sz="0" w:space="0" w:color="auto" w:frame="1"/>
        </w:rPr>
      </w:pPr>
    </w:p>
    <w:p w14:paraId="6C7F4120" w14:textId="387F0B86" w:rsidR="0094099A" w:rsidRPr="00641EDE" w:rsidRDefault="0094099A" w:rsidP="00641EDE">
      <w:pPr>
        <w:spacing w:line="360" w:lineRule="auto"/>
        <w:jc w:val="both"/>
        <w:rPr>
          <w:rStyle w:val="Strong"/>
          <w:rFonts w:ascii="Arial" w:hAnsi="Arial" w:cs="Arial"/>
          <w:b w:val="0"/>
          <w:bCs w:val="0"/>
          <w:color w:val="000000"/>
          <w:sz w:val="24"/>
          <w:szCs w:val="24"/>
          <w:bdr w:val="none" w:sz="0" w:space="0" w:color="auto" w:frame="1"/>
        </w:rPr>
      </w:pPr>
      <w:r w:rsidRPr="00641EDE">
        <w:rPr>
          <w:rStyle w:val="Strong"/>
          <w:rFonts w:ascii="Arial" w:hAnsi="Arial" w:cs="Arial"/>
          <w:color w:val="000000"/>
          <w:sz w:val="24"/>
          <w:szCs w:val="24"/>
          <w:bdr w:val="none" w:sz="0" w:space="0" w:color="auto" w:frame="1"/>
        </w:rPr>
        <w:t>Housekeeping</w:t>
      </w:r>
      <w:r w:rsidR="00641EDE">
        <w:rPr>
          <w:rStyle w:val="Strong"/>
          <w:rFonts w:ascii="Arial" w:hAnsi="Arial" w:cs="Arial"/>
          <w:b w:val="0"/>
          <w:bCs w:val="0"/>
          <w:color w:val="000000"/>
          <w:sz w:val="24"/>
          <w:szCs w:val="24"/>
          <w:bdr w:val="none" w:sz="0" w:space="0" w:color="auto" w:frame="1"/>
        </w:rPr>
        <w:t xml:space="preserve"> - </w:t>
      </w:r>
      <w:r w:rsidRPr="00641EDE">
        <w:rPr>
          <w:rStyle w:val="Strong"/>
          <w:rFonts w:ascii="Arial" w:hAnsi="Arial" w:cs="Arial"/>
          <w:b w:val="0"/>
          <w:bCs w:val="0"/>
          <w:color w:val="000000"/>
          <w:sz w:val="24"/>
          <w:szCs w:val="24"/>
          <w:bdr w:val="none" w:sz="0" w:space="0" w:color="auto" w:frame="1"/>
        </w:rPr>
        <w:t>Everyone likes to have a clean room when they visit a hotel. It is very important the rooms are set to high standards, especially for foreign guests as you would not want the Spanish thinking the British are filthy.</w:t>
      </w:r>
    </w:p>
    <w:p w14:paraId="6B73794D" w14:textId="48016D7E" w:rsidR="008B6F5F" w:rsidRPr="00641EDE" w:rsidRDefault="008B6F5F" w:rsidP="00641EDE">
      <w:pPr>
        <w:spacing w:line="360" w:lineRule="auto"/>
        <w:jc w:val="both"/>
        <w:rPr>
          <w:rStyle w:val="Strong"/>
          <w:rFonts w:ascii="Arial" w:hAnsi="Arial" w:cs="Arial"/>
          <w:b w:val="0"/>
          <w:bCs w:val="0"/>
          <w:color w:val="000000"/>
          <w:sz w:val="24"/>
          <w:szCs w:val="24"/>
          <w:bdr w:val="none" w:sz="0" w:space="0" w:color="auto" w:frame="1"/>
        </w:rPr>
      </w:pPr>
    </w:p>
    <w:p w14:paraId="79D2519D" w14:textId="1491E1E2" w:rsidR="008B6F5F" w:rsidRPr="00641EDE" w:rsidRDefault="008B6F5F" w:rsidP="00641EDE">
      <w:pPr>
        <w:spacing w:line="360" w:lineRule="auto"/>
        <w:jc w:val="both"/>
        <w:rPr>
          <w:rStyle w:val="Strong"/>
          <w:rFonts w:ascii="Arial" w:hAnsi="Arial" w:cs="Arial"/>
          <w:b w:val="0"/>
          <w:bCs w:val="0"/>
          <w:color w:val="000000"/>
          <w:sz w:val="24"/>
          <w:szCs w:val="24"/>
          <w:bdr w:val="none" w:sz="0" w:space="0" w:color="auto" w:frame="1"/>
        </w:rPr>
      </w:pPr>
    </w:p>
    <w:p w14:paraId="3B9359AB" w14:textId="1EE3C24D" w:rsidR="008B6F5F" w:rsidRPr="00641EDE" w:rsidRDefault="008B6F5F" w:rsidP="00641EDE">
      <w:pPr>
        <w:spacing w:line="360" w:lineRule="auto"/>
        <w:jc w:val="both"/>
        <w:rPr>
          <w:rStyle w:val="Strong"/>
          <w:rFonts w:ascii="Arial" w:hAnsi="Arial" w:cs="Arial"/>
          <w:b w:val="0"/>
          <w:bCs w:val="0"/>
          <w:color w:val="000000"/>
          <w:sz w:val="24"/>
          <w:szCs w:val="24"/>
          <w:bdr w:val="none" w:sz="0" w:space="0" w:color="auto" w:frame="1"/>
        </w:rPr>
      </w:pPr>
    </w:p>
    <w:p w14:paraId="17F10B90" w14:textId="624C8DF7" w:rsidR="008B6F5F" w:rsidRDefault="008B6F5F" w:rsidP="00641EDE">
      <w:pPr>
        <w:spacing w:line="360" w:lineRule="auto"/>
        <w:jc w:val="both"/>
        <w:rPr>
          <w:rStyle w:val="Strong"/>
          <w:rFonts w:ascii="Arial" w:hAnsi="Arial" w:cs="Arial"/>
          <w:b w:val="0"/>
          <w:bCs w:val="0"/>
          <w:color w:val="000000"/>
          <w:sz w:val="24"/>
          <w:szCs w:val="24"/>
          <w:bdr w:val="none" w:sz="0" w:space="0" w:color="auto" w:frame="1"/>
        </w:rPr>
      </w:pPr>
    </w:p>
    <w:p w14:paraId="2DEF307F" w14:textId="18DE5124" w:rsidR="00A00F7E" w:rsidRDefault="00A00F7E" w:rsidP="00641EDE">
      <w:pPr>
        <w:spacing w:line="360" w:lineRule="auto"/>
        <w:jc w:val="both"/>
        <w:rPr>
          <w:rStyle w:val="Strong"/>
          <w:rFonts w:ascii="Arial" w:hAnsi="Arial" w:cs="Arial"/>
          <w:b w:val="0"/>
          <w:bCs w:val="0"/>
          <w:color w:val="000000"/>
          <w:sz w:val="24"/>
          <w:szCs w:val="24"/>
          <w:bdr w:val="none" w:sz="0" w:space="0" w:color="auto" w:frame="1"/>
        </w:rPr>
      </w:pPr>
    </w:p>
    <w:p w14:paraId="23DB9691" w14:textId="77777777" w:rsidR="0098037E" w:rsidRDefault="0098037E" w:rsidP="00641EDE">
      <w:pPr>
        <w:spacing w:line="360" w:lineRule="auto"/>
        <w:jc w:val="both"/>
        <w:rPr>
          <w:rStyle w:val="Strong"/>
          <w:rFonts w:ascii="Arial" w:hAnsi="Arial" w:cs="Arial"/>
          <w:b w:val="0"/>
          <w:bCs w:val="0"/>
          <w:color w:val="000000"/>
          <w:sz w:val="24"/>
          <w:szCs w:val="24"/>
          <w:bdr w:val="none" w:sz="0" w:space="0" w:color="auto" w:frame="1"/>
        </w:rPr>
      </w:pPr>
    </w:p>
    <w:p w14:paraId="106B7EDC" w14:textId="74AA1856" w:rsidR="003A2B42" w:rsidRPr="00971AE7" w:rsidRDefault="003A2B42" w:rsidP="00641EDE">
      <w:pPr>
        <w:spacing w:line="360" w:lineRule="auto"/>
        <w:jc w:val="both"/>
        <w:rPr>
          <w:rStyle w:val="Strong"/>
          <w:rFonts w:ascii="Arial" w:hAnsi="Arial" w:cs="Arial"/>
          <w:color w:val="000000"/>
          <w:sz w:val="24"/>
          <w:szCs w:val="24"/>
          <w:bdr w:val="none" w:sz="0" w:space="0" w:color="auto" w:frame="1"/>
        </w:rPr>
      </w:pPr>
      <w:r w:rsidRPr="00971AE7">
        <w:rPr>
          <w:rStyle w:val="Strong"/>
          <w:rFonts w:ascii="Arial" w:hAnsi="Arial" w:cs="Arial"/>
          <w:color w:val="000000"/>
          <w:sz w:val="24"/>
          <w:szCs w:val="24"/>
          <w:bdr w:val="none" w:sz="0" w:space="0" w:color="auto" w:frame="1"/>
        </w:rPr>
        <w:lastRenderedPageBreak/>
        <w:t>Conclusion</w:t>
      </w:r>
    </w:p>
    <w:p w14:paraId="3C74A38A" w14:textId="6E154DD0" w:rsidR="003A2B42" w:rsidRDefault="00971AE7" w:rsidP="00641EDE">
      <w:pPr>
        <w:spacing w:line="360" w:lineRule="auto"/>
        <w:jc w:val="both"/>
        <w:rPr>
          <w:rStyle w:val="Strong"/>
          <w:rFonts w:ascii="Arial" w:hAnsi="Arial" w:cs="Arial"/>
          <w:b w:val="0"/>
          <w:bCs w:val="0"/>
          <w:color w:val="000000"/>
          <w:sz w:val="24"/>
          <w:szCs w:val="24"/>
          <w:bdr w:val="none" w:sz="0" w:space="0" w:color="auto" w:frame="1"/>
        </w:rPr>
      </w:pPr>
      <w:r>
        <w:rPr>
          <w:rStyle w:val="Strong"/>
          <w:rFonts w:ascii="Arial" w:hAnsi="Arial" w:cs="Arial"/>
          <w:b w:val="0"/>
          <w:bCs w:val="0"/>
          <w:color w:val="000000"/>
          <w:sz w:val="24"/>
          <w:szCs w:val="24"/>
          <w:bdr w:val="none" w:sz="0" w:space="0" w:color="auto" w:frame="1"/>
        </w:rPr>
        <w:t xml:space="preserve">Cultural awareness is very important to any organisation, especially to the hotel industry. A cultural intelligent team can lead to success. Hotel staff should understand the importance of cultural awareness as they will cater </w:t>
      </w:r>
      <w:r w:rsidR="0098037E">
        <w:rPr>
          <w:rStyle w:val="Strong"/>
          <w:rFonts w:ascii="Arial" w:hAnsi="Arial" w:cs="Arial"/>
          <w:b w:val="0"/>
          <w:bCs w:val="0"/>
          <w:color w:val="000000"/>
          <w:sz w:val="24"/>
          <w:szCs w:val="24"/>
          <w:bdr w:val="none" w:sz="0" w:space="0" w:color="auto" w:frame="1"/>
        </w:rPr>
        <w:t xml:space="preserve">for guests </w:t>
      </w:r>
      <w:r>
        <w:rPr>
          <w:rStyle w:val="Strong"/>
          <w:rFonts w:ascii="Arial" w:hAnsi="Arial" w:cs="Arial"/>
          <w:b w:val="0"/>
          <w:bCs w:val="0"/>
          <w:color w:val="000000"/>
          <w:sz w:val="24"/>
          <w:szCs w:val="24"/>
          <w:bdr w:val="none" w:sz="0" w:space="0" w:color="auto" w:frame="1"/>
        </w:rPr>
        <w:t>f</w:t>
      </w:r>
      <w:r w:rsidR="0098037E">
        <w:rPr>
          <w:rStyle w:val="Strong"/>
          <w:rFonts w:ascii="Arial" w:hAnsi="Arial" w:cs="Arial"/>
          <w:b w:val="0"/>
          <w:bCs w:val="0"/>
          <w:color w:val="000000"/>
          <w:sz w:val="24"/>
          <w:szCs w:val="24"/>
          <w:bdr w:val="none" w:sz="0" w:space="0" w:color="auto" w:frame="1"/>
        </w:rPr>
        <w:t>rom all over world.</w:t>
      </w:r>
      <w:r>
        <w:rPr>
          <w:rStyle w:val="Strong"/>
          <w:rFonts w:ascii="Arial" w:hAnsi="Arial" w:cs="Arial"/>
          <w:b w:val="0"/>
          <w:bCs w:val="0"/>
          <w:color w:val="000000"/>
          <w:sz w:val="24"/>
          <w:szCs w:val="24"/>
          <w:bdr w:val="none" w:sz="0" w:space="0" w:color="auto" w:frame="1"/>
        </w:rPr>
        <w:t xml:space="preserve"> They should know how to treat all guests regardless of culture, beliefs, and faith and should be trained to cater to all.</w:t>
      </w:r>
      <w:r w:rsidR="0098037E">
        <w:rPr>
          <w:rStyle w:val="Strong"/>
          <w:rFonts w:ascii="Arial" w:hAnsi="Arial" w:cs="Arial"/>
          <w:b w:val="0"/>
          <w:bCs w:val="0"/>
          <w:color w:val="000000"/>
          <w:sz w:val="24"/>
          <w:szCs w:val="24"/>
          <w:bdr w:val="none" w:sz="0" w:space="0" w:color="auto" w:frame="1"/>
        </w:rPr>
        <w:t xml:space="preserve"> Training in cultural awareness should be mandatory to achieve overall success</w:t>
      </w:r>
    </w:p>
    <w:p w14:paraId="1DEB4F72" w14:textId="6753949D" w:rsidR="003A2B42" w:rsidRDefault="003A2B42" w:rsidP="00641EDE">
      <w:pPr>
        <w:spacing w:line="360" w:lineRule="auto"/>
        <w:jc w:val="both"/>
        <w:rPr>
          <w:rStyle w:val="Strong"/>
          <w:rFonts w:ascii="Arial" w:hAnsi="Arial" w:cs="Arial"/>
          <w:b w:val="0"/>
          <w:bCs w:val="0"/>
          <w:color w:val="000000"/>
          <w:sz w:val="24"/>
          <w:szCs w:val="24"/>
          <w:bdr w:val="none" w:sz="0" w:space="0" w:color="auto" w:frame="1"/>
        </w:rPr>
      </w:pPr>
    </w:p>
    <w:p w14:paraId="0C7940D3" w14:textId="22B8A6CF" w:rsidR="003A2B42" w:rsidRDefault="003A2B42" w:rsidP="00641EDE">
      <w:pPr>
        <w:spacing w:line="360" w:lineRule="auto"/>
        <w:jc w:val="both"/>
        <w:rPr>
          <w:rStyle w:val="Strong"/>
          <w:rFonts w:ascii="Arial" w:hAnsi="Arial" w:cs="Arial"/>
          <w:b w:val="0"/>
          <w:bCs w:val="0"/>
          <w:color w:val="000000"/>
          <w:sz w:val="24"/>
          <w:szCs w:val="24"/>
          <w:bdr w:val="none" w:sz="0" w:space="0" w:color="auto" w:frame="1"/>
        </w:rPr>
      </w:pPr>
    </w:p>
    <w:p w14:paraId="20E429F8" w14:textId="6C2ACF9B" w:rsidR="003A2B42" w:rsidRDefault="003A2B42" w:rsidP="00641EDE">
      <w:pPr>
        <w:spacing w:line="360" w:lineRule="auto"/>
        <w:jc w:val="both"/>
        <w:rPr>
          <w:rStyle w:val="Strong"/>
          <w:rFonts w:ascii="Arial" w:hAnsi="Arial" w:cs="Arial"/>
          <w:b w:val="0"/>
          <w:bCs w:val="0"/>
          <w:color w:val="000000"/>
          <w:sz w:val="24"/>
          <w:szCs w:val="24"/>
          <w:bdr w:val="none" w:sz="0" w:space="0" w:color="auto" w:frame="1"/>
        </w:rPr>
      </w:pPr>
    </w:p>
    <w:p w14:paraId="416B5635" w14:textId="4DD7147B" w:rsidR="003A2B42" w:rsidRDefault="003A2B42" w:rsidP="00641EDE">
      <w:pPr>
        <w:spacing w:line="360" w:lineRule="auto"/>
        <w:jc w:val="both"/>
        <w:rPr>
          <w:rStyle w:val="Strong"/>
          <w:rFonts w:ascii="Arial" w:hAnsi="Arial" w:cs="Arial"/>
          <w:b w:val="0"/>
          <w:bCs w:val="0"/>
          <w:color w:val="000000"/>
          <w:sz w:val="24"/>
          <w:szCs w:val="24"/>
          <w:bdr w:val="none" w:sz="0" w:space="0" w:color="auto" w:frame="1"/>
        </w:rPr>
      </w:pPr>
    </w:p>
    <w:p w14:paraId="4F399BBC" w14:textId="70184819" w:rsidR="003A2B42" w:rsidRDefault="003A2B42" w:rsidP="00641EDE">
      <w:pPr>
        <w:spacing w:line="360" w:lineRule="auto"/>
        <w:jc w:val="both"/>
        <w:rPr>
          <w:rStyle w:val="Strong"/>
          <w:rFonts w:ascii="Arial" w:hAnsi="Arial" w:cs="Arial"/>
          <w:b w:val="0"/>
          <w:bCs w:val="0"/>
          <w:color w:val="000000"/>
          <w:sz w:val="24"/>
          <w:szCs w:val="24"/>
          <w:bdr w:val="none" w:sz="0" w:space="0" w:color="auto" w:frame="1"/>
        </w:rPr>
      </w:pPr>
    </w:p>
    <w:p w14:paraId="6E92C7E3" w14:textId="100B4362" w:rsidR="003A2B42" w:rsidRDefault="003A2B42" w:rsidP="00641EDE">
      <w:pPr>
        <w:spacing w:line="360" w:lineRule="auto"/>
        <w:jc w:val="both"/>
        <w:rPr>
          <w:rStyle w:val="Strong"/>
          <w:rFonts w:ascii="Arial" w:hAnsi="Arial" w:cs="Arial"/>
          <w:b w:val="0"/>
          <w:bCs w:val="0"/>
          <w:color w:val="000000"/>
          <w:sz w:val="24"/>
          <w:szCs w:val="24"/>
          <w:bdr w:val="none" w:sz="0" w:space="0" w:color="auto" w:frame="1"/>
        </w:rPr>
      </w:pPr>
    </w:p>
    <w:p w14:paraId="1B24BA14" w14:textId="6B0362EF" w:rsidR="003A2B42" w:rsidRDefault="003A2B42" w:rsidP="00641EDE">
      <w:pPr>
        <w:spacing w:line="360" w:lineRule="auto"/>
        <w:jc w:val="both"/>
        <w:rPr>
          <w:rStyle w:val="Strong"/>
          <w:rFonts w:ascii="Arial" w:hAnsi="Arial" w:cs="Arial"/>
          <w:b w:val="0"/>
          <w:bCs w:val="0"/>
          <w:color w:val="000000"/>
          <w:sz w:val="24"/>
          <w:szCs w:val="24"/>
          <w:bdr w:val="none" w:sz="0" w:space="0" w:color="auto" w:frame="1"/>
        </w:rPr>
      </w:pPr>
    </w:p>
    <w:p w14:paraId="7BF76A93" w14:textId="5DC07E10" w:rsidR="003A2B42" w:rsidRDefault="003A2B42" w:rsidP="00641EDE">
      <w:pPr>
        <w:spacing w:line="360" w:lineRule="auto"/>
        <w:jc w:val="both"/>
        <w:rPr>
          <w:rStyle w:val="Strong"/>
          <w:rFonts w:ascii="Arial" w:hAnsi="Arial" w:cs="Arial"/>
          <w:b w:val="0"/>
          <w:bCs w:val="0"/>
          <w:color w:val="000000"/>
          <w:sz w:val="24"/>
          <w:szCs w:val="24"/>
          <w:bdr w:val="none" w:sz="0" w:space="0" w:color="auto" w:frame="1"/>
        </w:rPr>
      </w:pPr>
    </w:p>
    <w:p w14:paraId="3CB124F9" w14:textId="72E43347" w:rsidR="003A2B42" w:rsidRDefault="003A2B42" w:rsidP="00641EDE">
      <w:pPr>
        <w:spacing w:line="360" w:lineRule="auto"/>
        <w:jc w:val="both"/>
        <w:rPr>
          <w:rStyle w:val="Strong"/>
          <w:rFonts w:ascii="Arial" w:hAnsi="Arial" w:cs="Arial"/>
          <w:b w:val="0"/>
          <w:bCs w:val="0"/>
          <w:color w:val="000000"/>
          <w:sz w:val="24"/>
          <w:szCs w:val="24"/>
          <w:bdr w:val="none" w:sz="0" w:space="0" w:color="auto" w:frame="1"/>
        </w:rPr>
      </w:pPr>
    </w:p>
    <w:p w14:paraId="37902E4B" w14:textId="314CC4B2" w:rsidR="003A2B42" w:rsidRDefault="003A2B42" w:rsidP="00641EDE">
      <w:pPr>
        <w:spacing w:line="360" w:lineRule="auto"/>
        <w:jc w:val="both"/>
        <w:rPr>
          <w:rStyle w:val="Strong"/>
          <w:rFonts w:ascii="Arial" w:hAnsi="Arial" w:cs="Arial"/>
          <w:b w:val="0"/>
          <w:bCs w:val="0"/>
          <w:color w:val="000000"/>
          <w:sz w:val="24"/>
          <w:szCs w:val="24"/>
          <w:bdr w:val="none" w:sz="0" w:space="0" w:color="auto" w:frame="1"/>
        </w:rPr>
      </w:pPr>
    </w:p>
    <w:p w14:paraId="6922A525" w14:textId="71267D64" w:rsidR="003A2B42" w:rsidRDefault="003A2B42" w:rsidP="00641EDE">
      <w:pPr>
        <w:spacing w:line="360" w:lineRule="auto"/>
        <w:jc w:val="both"/>
        <w:rPr>
          <w:rStyle w:val="Strong"/>
          <w:rFonts w:ascii="Arial" w:hAnsi="Arial" w:cs="Arial"/>
          <w:b w:val="0"/>
          <w:bCs w:val="0"/>
          <w:color w:val="000000"/>
          <w:sz w:val="24"/>
          <w:szCs w:val="24"/>
          <w:bdr w:val="none" w:sz="0" w:space="0" w:color="auto" w:frame="1"/>
        </w:rPr>
      </w:pPr>
    </w:p>
    <w:p w14:paraId="6CA55651" w14:textId="1DED5E55" w:rsidR="003A2B42" w:rsidRDefault="003A2B42" w:rsidP="00641EDE">
      <w:pPr>
        <w:spacing w:line="360" w:lineRule="auto"/>
        <w:jc w:val="both"/>
        <w:rPr>
          <w:rStyle w:val="Strong"/>
          <w:rFonts w:ascii="Arial" w:hAnsi="Arial" w:cs="Arial"/>
          <w:b w:val="0"/>
          <w:bCs w:val="0"/>
          <w:color w:val="000000"/>
          <w:sz w:val="24"/>
          <w:szCs w:val="24"/>
          <w:bdr w:val="none" w:sz="0" w:space="0" w:color="auto" w:frame="1"/>
        </w:rPr>
      </w:pPr>
    </w:p>
    <w:p w14:paraId="3648B4ED" w14:textId="1E51BDF8" w:rsidR="003A2B42" w:rsidRDefault="003A2B42" w:rsidP="00641EDE">
      <w:pPr>
        <w:spacing w:line="360" w:lineRule="auto"/>
        <w:jc w:val="both"/>
        <w:rPr>
          <w:rStyle w:val="Strong"/>
          <w:rFonts w:ascii="Arial" w:hAnsi="Arial" w:cs="Arial"/>
          <w:b w:val="0"/>
          <w:bCs w:val="0"/>
          <w:color w:val="000000"/>
          <w:sz w:val="24"/>
          <w:szCs w:val="24"/>
          <w:bdr w:val="none" w:sz="0" w:space="0" w:color="auto" w:frame="1"/>
        </w:rPr>
      </w:pPr>
    </w:p>
    <w:p w14:paraId="40F18CB7" w14:textId="0DB0161C" w:rsidR="003A2B42" w:rsidRDefault="003A2B42" w:rsidP="00641EDE">
      <w:pPr>
        <w:spacing w:line="360" w:lineRule="auto"/>
        <w:jc w:val="both"/>
        <w:rPr>
          <w:rStyle w:val="Strong"/>
          <w:rFonts w:ascii="Arial" w:hAnsi="Arial" w:cs="Arial"/>
          <w:b w:val="0"/>
          <w:bCs w:val="0"/>
          <w:color w:val="000000"/>
          <w:sz w:val="24"/>
          <w:szCs w:val="24"/>
          <w:bdr w:val="none" w:sz="0" w:space="0" w:color="auto" w:frame="1"/>
        </w:rPr>
      </w:pPr>
    </w:p>
    <w:p w14:paraId="374CEA8B" w14:textId="1CCE9D15" w:rsidR="003A2B42" w:rsidRDefault="003A2B42" w:rsidP="00641EDE">
      <w:pPr>
        <w:spacing w:line="360" w:lineRule="auto"/>
        <w:jc w:val="both"/>
        <w:rPr>
          <w:rStyle w:val="Strong"/>
          <w:rFonts w:ascii="Arial" w:hAnsi="Arial" w:cs="Arial"/>
          <w:b w:val="0"/>
          <w:bCs w:val="0"/>
          <w:color w:val="000000"/>
          <w:sz w:val="24"/>
          <w:szCs w:val="24"/>
          <w:bdr w:val="none" w:sz="0" w:space="0" w:color="auto" w:frame="1"/>
        </w:rPr>
      </w:pPr>
    </w:p>
    <w:p w14:paraId="3D6CE627" w14:textId="15C63080" w:rsidR="003A2B42" w:rsidRDefault="003A2B42" w:rsidP="00641EDE">
      <w:pPr>
        <w:spacing w:line="360" w:lineRule="auto"/>
        <w:jc w:val="both"/>
        <w:rPr>
          <w:rStyle w:val="Strong"/>
          <w:rFonts w:ascii="Arial" w:hAnsi="Arial" w:cs="Arial"/>
          <w:b w:val="0"/>
          <w:bCs w:val="0"/>
          <w:color w:val="000000"/>
          <w:sz w:val="24"/>
          <w:szCs w:val="24"/>
          <w:bdr w:val="none" w:sz="0" w:space="0" w:color="auto" w:frame="1"/>
        </w:rPr>
      </w:pPr>
    </w:p>
    <w:p w14:paraId="6F3F592B" w14:textId="6C4CA913" w:rsidR="003A2B42" w:rsidRDefault="003A2B42" w:rsidP="00641EDE">
      <w:pPr>
        <w:spacing w:line="360" w:lineRule="auto"/>
        <w:jc w:val="both"/>
        <w:rPr>
          <w:rStyle w:val="Strong"/>
          <w:rFonts w:ascii="Arial" w:hAnsi="Arial" w:cs="Arial"/>
          <w:b w:val="0"/>
          <w:bCs w:val="0"/>
          <w:color w:val="000000"/>
          <w:sz w:val="24"/>
          <w:szCs w:val="24"/>
          <w:bdr w:val="none" w:sz="0" w:space="0" w:color="auto" w:frame="1"/>
        </w:rPr>
      </w:pPr>
    </w:p>
    <w:p w14:paraId="53FF31D1" w14:textId="0026F8C5" w:rsidR="003A2B42" w:rsidRDefault="003A2B42" w:rsidP="00641EDE">
      <w:pPr>
        <w:spacing w:line="360" w:lineRule="auto"/>
        <w:jc w:val="both"/>
        <w:rPr>
          <w:rStyle w:val="Strong"/>
          <w:rFonts w:ascii="Arial" w:hAnsi="Arial" w:cs="Arial"/>
          <w:b w:val="0"/>
          <w:bCs w:val="0"/>
          <w:color w:val="000000"/>
          <w:sz w:val="24"/>
          <w:szCs w:val="24"/>
          <w:bdr w:val="none" w:sz="0" w:space="0" w:color="auto" w:frame="1"/>
        </w:rPr>
      </w:pPr>
    </w:p>
    <w:p w14:paraId="0344F5F5" w14:textId="4C2443F7" w:rsidR="003A2B42" w:rsidRDefault="003A2B42" w:rsidP="00641EDE">
      <w:pPr>
        <w:spacing w:line="360" w:lineRule="auto"/>
        <w:jc w:val="both"/>
        <w:rPr>
          <w:rStyle w:val="Strong"/>
          <w:rFonts w:ascii="Arial" w:hAnsi="Arial" w:cs="Arial"/>
          <w:b w:val="0"/>
          <w:bCs w:val="0"/>
          <w:color w:val="000000"/>
          <w:sz w:val="24"/>
          <w:szCs w:val="24"/>
          <w:bdr w:val="none" w:sz="0" w:space="0" w:color="auto" w:frame="1"/>
        </w:rPr>
      </w:pPr>
    </w:p>
    <w:p w14:paraId="26502DAE" w14:textId="58F54F6F" w:rsidR="00A00F7E" w:rsidRPr="00A00F7E" w:rsidRDefault="00A00F7E" w:rsidP="00641EDE">
      <w:pPr>
        <w:spacing w:line="360" w:lineRule="auto"/>
        <w:jc w:val="both"/>
        <w:rPr>
          <w:rStyle w:val="Strong"/>
          <w:rFonts w:ascii="Arial" w:hAnsi="Arial" w:cs="Arial"/>
          <w:color w:val="000000"/>
          <w:sz w:val="24"/>
          <w:szCs w:val="24"/>
          <w:bdr w:val="none" w:sz="0" w:space="0" w:color="auto" w:frame="1"/>
        </w:rPr>
      </w:pPr>
      <w:r w:rsidRPr="00A00F7E">
        <w:rPr>
          <w:rStyle w:val="Strong"/>
          <w:rFonts w:ascii="Arial" w:hAnsi="Arial" w:cs="Arial"/>
          <w:color w:val="000000"/>
          <w:sz w:val="24"/>
          <w:szCs w:val="24"/>
          <w:bdr w:val="none" w:sz="0" w:space="0" w:color="auto" w:frame="1"/>
        </w:rPr>
        <w:lastRenderedPageBreak/>
        <w:t>References</w:t>
      </w:r>
    </w:p>
    <w:p w14:paraId="2FCA9992" w14:textId="77777777" w:rsidR="000F53F1" w:rsidRDefault="000F53F1">
      <w:pPr>
        <w:rPr>
          <w:rStyle w:val="contributors"/>
          <w:rFonts w:ascii="Arial" w:hAnsi="Arial" w:cs="Arial"/>
          <w:color w:val="2A2A2A"/>
          <w:sz w:val="24"/>
          <w:szCs w:val="24"/>
          <w:bdr w:val="none" w:sz="0" w:space="0" w:color="auto" w:frame="1"/>
          <w:shd w:val="clear" w:color="auto" w:fill="FFFFFF"/>
        </w:rPr>
      </w:pPr>
    </w:p>
    <w:p w14:paraId="7EF44F63" w14:textId="5B2C20D0" w:rsidR="0082365A" w:rsidRPr="000F53F1" w:rsidRDefault="000433A3">
      <w:pPr>
        <w:rPr>
          <w:rStyle w:val="accessed-date"/>
          <w:rFonts w:ascii="Arial" w:hAnsi="Arial" w:cs="Arial"/>
          <w:color w:val="2A2A2A"/>
          <w:sz w:val="24"/>
          <w:szCs w:val="24"/>
          <w:bdr w:val="none" w:sz="0" w:space="0" w:color="auto" w:frame="1"/>
          <w:shd w:val="clear" w:color="auto" w:fill="FFFFFF"/>
        </w:rPr>
      </w:pPr>
      <w:r w:rsidRPr="000F53F1">
        <w:rPr>
          <w:rStyle w:val="contributors"/>
          <w:rFonts w:ascii="Arial" w:hAnsi="Arial" w:cs="Arial"/>
          <w:color w:val="2A2A2A"/>
          <w:sz w:val="24"/>
          <w:szCs w:val="24"/>
          <w:bdr w:val="none" w:sz="0" w:space="0" w:color="auto" w:frame="1"/>
          <w:shd w:val="clear" w:color="auto" w:fill="FFFFFF"/>
        </w:rPr>
        <w:t xml:space="preserve">Bennardo, Giovanni, and Victor C. de </w:t>
      </w:r>
      <w:proofErr w:type="spellStart"/>
      <w:r w:rsidRPr="000F53F1">
        <w:rPr>
          <w:rStyle w:val="contributors"/>
          <w:rFonts w:ascii="Arial" w:hAnsi="Arial" w:cs="Arial"/>
          <w:color w:val="2A2A2A"/>
          <w:sz w:val="24"/>
          <w:szCs w:val="24"/>
          <w:bdr w:val="none" w:sz="0" w:space="0" w:color="auto" w:frame="1"/>
          <w:shd w:val="clear" w:color="auto" w:fill="FFFFFF"/>
        </w:rPr>
        <w:t>Munck</w:t>
      </w:r>
      <w:proofErr w:type="spellEnd"/>
      <w:r w:rsidRPr="000F53F1">
        <w:rPr>
          <w:rStyle w:val="contributors"/>
          <w:rFonts w:ascii="Arial" w:hAnsi="Arial" w:cs="Arial"/>
          <w:color w:val="2A2A2A"/>
          <w:sz w:val="24"/>
          <w:szCs w:val="24"/>
          <w:bdr w:val="none" w:sz="0" w:space="0" w:color="auto" w:frame="1"/>
          <w:shd w:val="clear" w:color="auto" w:fill="FFFFFF"/>
        </w:rPr>
        <w:t>, </w:t>
      </w:r>
      <w:r w:rsidRPr="000F53F1">
        <w:rPr>
          <w:rStyle w:val="maintitle"/>
          <w:rFonts w:ascii="Arial" w:hAnsi="Arial" w:cs="Arial"/>
          <w:color w:val="2A2A2A"/>
          <w:sz w:val="24"/>
          <w:szCs w:val="24"/>
          <w:bdr w:val="none" w:sz="0" w:space="0" w:color="auto" w:frame="1"/>
          <w:shd w:val="clear" w:color="auto" w:fill="FFFFFF"/>
        </w:rPr>
        <w:t>'Introduction'</w:t>
      </w:r>
      <w:r w:rsidRPr="000F53F1">
        <w:rPr>
          <w:rFonts w:ascii="Arial" w:hAnsi="Arial" w:cs="Arial"/>
          <w:color w:val="2A2A2A"/>
          <w:sz w:val="24"/>
          <w:szCs w:val="24"/>
          <w:shd w:val="clear" w:color="auto" w:fill="FFFFFF"/>
        </w:rPr>
        <w:t>, </w:t>
      </w:r>
      <w:r w:rsidRPr="000F53F1">
        <w:rPr>
          <w:rStyle w:val="Emphasis"/>
          <w:rFonts w:ascii="Arial" w:hAnsi="Arial" w:cs="Arial"/>
          <w:color w:val="2A2A2A"/>
          <w:sz w:val="24"/>
          <w:szCs w:val="24"/>
          <w:bdr w:val="none" w:sz="0" w:space="0" w:color="auto" w:frame="1"/>
          <w:shd w:val="clear" w:color="auto" w:fill="FFFFFF"/>
        </w:rPr>
        <w:t>Cultural Models: Genesis, Methods, and Experiences</w:t>
      </w:r>
      <w:r w:rsidRPr="000F53F1">
        <w:rPr>
          <w:rFonts w:ascii="Arial" w:hAnsi="Arial" w:cs="Arial"/>
          <w:color w:val="2A2A2A"/>
          <w:sz w:val="24"/>
          <w:szCs w:val="24"/>
          <w:shd w:val="clear" w:color="auto" w:fill="FFFFFF"/>
        </w:rPr>
        <w:t> (</w:t>
      </w:r>
      <w:r w:rsidRPr="000F53F1">
        <w:rPr>
          <w:rStyle w:val="publisher-location"/>
          <w:rFonts w:ascii="Arial" w:hAnsi="Arial" w:cs="Arial"/>
          <w:color w:val="2A2A2A"/>
          <w:sz w:val="24"/>
          <w:szCs w:val="24"/>
          <w:bdr w:val="none" w:sz="0" w:space="0" w:color="auto" w:frame="1"/>
          <w:shd w:val="clear" w:color="auto" w:fill="FFFFFF"/>
        </w:rPr>
        <w:t>New York, </w:t>
      </w:r>
      <w:r w:rsidRPr="000F53F1">
        <w:rPr>
          <w:rStyle w:val="print-publication-date"/>
          <w:rFonts w:ascii="Arial" w:hAnsi="Arial" w:cs="Arial"/>
          <w:color w:val="2A2A2A"/>
          <w:sz w:val="24"/>
          <w:szCs w:val="24"/>
          <w:bdr w:val="none" w:sz="0" w:space="0" w:color="auto" w:frame="1"/>
          <w:shd w:val="clear" w:color="auto" w:fill="FFFFFF"/>
        </w:rPr>
        <w:t>2013; </w:t>
      </w:r>
      <w:r w:rsidRPr="000F53F1">
        <w:rPr>
          <w:rStyle w:val="online-edition"/>
          <w:rFonts w:ascii="Arial" w:hAnsi="Arial" w:cs="Arial"/>
          <w:color w:val="2A2A2A"/>
          <w:sz w:val="24"/>
          <w:szCs w:val="24"/>
          <w:bdr w:val="none" w:sz="0" w:space="0" w:color="auto" w:frame="1"/>
          <w:shd w:val="clear" w:color="auto" w:fill="FFFFFF"/>
        </w:rPr>
        <w:t xml:space="preserve">online </w:t>
      </w:r>
      <w:proofErr w:type="spellStart"/>
      <w:r w:rsidRPr="000F53F1">
        <w:rPr>
          <w:rStyle w:val="online-edition"/>
          <w:rFonts w:ascii="Arial" w:hAnsi="Arial" w:cs="Arial"/>
          <w:color w:val="2A2A2A"/>
          <w:sz w:val="24"/>
          <w:szCs w:val="24"/>
          <w:bdr w:val="none" w:sz="0" w:space="0" w:color="auto" w:frame="1"/>
          <w:shd w:val="clear" w:color="auto" w:fill="FFFFFF"/>
        </w:rPr>
        <w:t>edn</w:t>
      </w:r>
      <w:proofErr w:type="spellEnd"/>
      <w:r w:rsidRPr="000F53F1">
        <w:rPr>
          <w:rStyle w:val="online-edition"/>
          <w:rFonts w:ascii="Arial" w:hAnsi="Arial" w:cs="Arial"/>
          <w:color w:val="2A2A2A"/>
          <w:sz w:val="24"/>
          <w:szCs w:val="24"/>
          <w:bdr w:val="none" w:sz="0" w:space="0" w:color="auto" w:frame="1"/>
          <w:shd w:val="clear" w:color="auto" w:fill="FFFFFF"/>
        </w:rPr>
        <w:t>, </w:t>
      </w:r>
      <w:r w:rsidRPr="000F53F1">
        <w:rPr>
          <w:rStyle w:val="containing-site"/>
          <w:rFonts w:ascii="Arial" w:hAnsi="Arial" w:cs="Arial"/>
          <w:color w:val="2A2A2A"/>
          <w:sz w:val="24"/>
          <w:szCs w:val="24"/>
          <w:bdr w:val="none" w:sz="0" w:space="0" w:color="auto" w:frame="1"/>
          <w:shd w:val="clear" w:color="auto" w:fill="FFFFFF"/>
        </w:rPr>
        <w:t>Oxford Academic</w:t>
      </w:r>
      <w:r w:rsidRPr="000F53F1">
        <w:rPr>
          <w:rStyle w:val="online-publication-date"/>
          <w:rFonts w:ascii="Arial" w:hAnsi="Arial" w:cs="Arial"/>
          <w:color w:val="2A2A2A"/>
          <w:sz w:val="24"/>
          <w:szCs w:val="24"/>
          <w:bdr w:val="none" w:sz="0" w:space="0" w:color="auto" w:frame="1"/>
          <w:shd w:val="clear" w:color="auto" w:fill="FFFFFF"/>
        </w:rPr>
        <w:t>, 2014</w:t>
      </w:r>
      <w:r w:rsidRPr="000F53F1">
        <w:rPr>
          <w:rFonts w:ascii="Arial" w:hAnsi="Arial" w:cs="Arial"/>
          <w:color w:val="2A2A2A"/>
          <w:sz w:val="24"/>
          <w:szCs w:val="24"/>
          <w:shd w:val="clear" w:color="auto" w:fill="FFFFFF"/>
        </w:rPr>
        <w:t>), </w:t>
      </w:r>
      <w:hyperlink r:id="rId9" w:history="1">
        <w:r w:rsidRPr="000F53F1">
          <w:rPr>
            <w:rStyle w:val="Hyperlink"/>
            <w:rFonts w:ascii="Arial" w:hAnsi="Arial" w:cs="Arial"/>
            <w:color w:val="006FB7"/>
            <w:sz w:val="24"/>
            <w:szCs w:val="24"/>
            <w:bdr w:val="none" w:sz="0" w:space="0" w:color="auto" w:frame="1"/>
            <w:shd w:val="clear" w:color="auto" w:fill="FFFFFF"/>
          </w:rPr>
          <w:t>https://doi.org/10.1093/acprof:oso/9780199908042.003.0001</w:t>
        </w:r>
      </w:hyperlink>
      <w:r w:rsidRPr="000F53F1">
        <w:rPr>
          <w:rFonts w:ascii="Arial" w:hAnsi="Arial" w:cs="Arial"/>
          <w:color w:val="2A2A2A"/>
          <w:sz w:val="24"/>
          <w:szCs w:val="24"/>
          <w:shd w:val="clear" w:color="auto" w:fill="FFFFFF"/>
        </w:rPr>
        <w:t>, </w:t>
      </w:r>
      <w:r w:rsidRPr="000F53F1">
        <w:rPr>
          <w:rStyle w:val="accessed-date"/>
          <w:rFonts w:ascii="Arial" w:hAnsi="Arial" w:cs="Arial"/>
          <w:color w:val="2A2A2A"/>
          <w:sz w:val="24"/>
          <w:szCs w:val="24"/>
          <w:bdr w:val="none" w:sz="0" w:space="0" w:color="auto" w:frame="1"/>
          <w:shd w:val="clear" w:color="auto" w:fill="FFFFFF"/>
        </w:rPr>
        <w:t>accessed</w:t>
      </w:r>
      <w:r w:rsidR="000F53F1">
        <w:rPr>
          <w:rStyle w:val="accessed-date"/>
          <w:rFonts w:ascii="Arial" w:hAnsi="Arial" w:cs="Arial"/>
          <w:color w:val="2A2A2A"/>
          <w:sz w:val="24"/>
          <w:szCs w:val="24"/>
          <w:bdr w:val="none" w:sz="0" w:space="0" w:color="auto" w:frame="1"/>
          <w:shd w:val="clear" w:color="auto" w:fill="FFFFFF"/>
        </w:rPr>
        <w:t xml:space="preserve"> </w:t>
      </w:r>
      <w:r w:rsidRPr="000F53F1">
        <w:rPr>
          <w:rStyle w:val="accessed-date"/>
          <w:rFonts w:ascii="Arial" w:hAnsi="Arial" w:cs="Arial"/>
          <w:color w:val="2A2A2A"/>
          <w:sz w:val="24"/>
          <w:szCs w:val="24"/>
          <w:bdr w:val="none" w:sz="0" w:space="0" w:color="auto" w:frame="1"/>
          <w:shd w:val="clear" w:color="auto" w:fill="FFFFFF"/>
        </w:rPr>
        <w:t>Mar. 2023.</w:t>
      </w:r>
    </w:p>
    <w:p w14:paraId="411ECA53" w14:textId="5A1E573E" w:rsidR="00CD348A" w:rsidRPr="000F53F1" w:rsidRDefault="00710221" w:rsidP="00CD348A">
      <w:pPr>
        <w:rPr>
          <w:rFonts w:ascii="Arial" w:hAnsi="Arial" w:cs="Arial"/>
          <w:sz w:val="24"/>
          <w:szCs w:val="24"/>
        </w:rPr>
      </w:pPr>
      <w:proofErr w:type="spellStart"/>
      <w:r w:rsidRPr="000F53F1">
        <w:rPr>
          <w:rFonts w:ascii="Arial" w:hAnsi="Arial" w:cs="Arial"/>
          <w:sz w:val="24"/>
          <w:szCs w:val="24"/>
        </w:rPr>
        <w:t>Brainz</w:t>
      </w:r>
      <w:proofErr w:type="spellEnd"/>
      <w:r w:rsidRPr="000F53F1">
        <w:rPr>
          <w:rFonts w:ascii="Arial" w:hAnsi="Arial" w:cs="Arial"/>
          <w:sz w:val="24"/>
          <w:szCs w:val="24"/>
        </w:rPr>
        <w:t xml:space="preserve"> Magazine, Walker R, Jan 2022, Available at </w:t>
      </w:r>
      <w:hyperlink r:id="rId10" w:history="1">
        <w:r w:rsidRPr="000F53F1">
          <w:rPr>
            <w:rStyle w:val="Hyperlink"/>
            <w:rFonts w:ascii="Arial" w:hAnsi="Arial" w:cs="Arial"/>
            <w:sz w:val="24"/>
            <w:szCs w:val="24"/>
          </w:rPr>
          <w:t>https://www.brainzmagazine.com/post/the-importance-of-cultural-intelligence-and-sensitivity-in-leadership</w:t>
        </w:r>
      </w:hyperlink>
      <w:r w:rsidR="00CD348A" w:rsidRPr="000F53F1">
        <w:rPr>
          <w:rFonts w:ascii="Arial" w:hAnsi="Arial" w:cs="Arial"/>
          <w:sz w:val="24"/>
          <w:szCs w:val="24"/>
        </w:rPr>
        <w:t xml:space="preserve"> </w:t>
      </w:r>
      <w:r w:rsidRPr="000F53F1">
        <w:rPr>
          <w:rFonts w:ascii="Arial" w:hAnsi="Arial" w:cs="Arial"/>
          <w:sz w:val="24"/>
          <w:szCs w:val="24"/>
        </w:rPr>
        <w:t>(Accessed March 2023)</w:t>
      </w:r>
    </w:p>
    <w:p w14:paraId="7B4FD802" w14:textId="728D94E5" w:rsidR="00CD348A" w:rsidRPr="000F53F1" w:rsidRDefault="00710221">
      <w:pPr>
        <w:rPr>
          <w:rFonts w:ascii="Arial" w:hAnsi="Arial" w:cs="Arial"/>
          <w:sz w:val="24"/>
          <w:szCs w:val="24"/>
        </w:rPr>
      </w:pPr>
      <w:r w:rsidRPr="000F53F1">
        <w:rPr>
          <w:rFonts w:ascii="Arial" w:hAnsi="Arial" w:cs="Arial"/>
          <w:sz w:val="24"/>
          <w:szCs w:val="24"/>
        </w:rPr>
        <w:t xml:space="preserve">Hofstede Insights, National Culture, </w:t>
      </w:r>
      <w:r w:rsidR="000F53F1" w:rsidRPr="000F53F1">
        <w:rPr>
          <w:rFonts w:ascii="Arial" w:hAnsi="Arial" w:cs="Arial"/>
          <w:sz w:val="24"/>
          <w:szCs w:val="24"/>
        </w:rPr>
        <w:t xml:space="preserve">Hofstede G, Available at </w:t>
      </w:r>
      <w:hyperlink r:id="rId11" w:history="1">
        <w:r w:rsidR="000F53F1" w:rsidRPr="000F53F1">
          <w:rPr>
            <w:rStyle w:val="Hyperlink"/>
            <w:rFonts w:ascii="Arial" w:hAnsi="Arial" w:cs="Arial"/>
            <w:sz w:val="24"/>
            <w:szCs w:val="24"/>
          </w:rPr>
          <w:t>https://hi.hofstedeinsights.com/national-culture</w:t>
        </w:r>
      </w:hyperlink>
      <w:r w:rsidR="000F53F1" w:rsidRPr="000F53F1">
        <w:rPr>
          <w:rFonts w:ascii="Arial" w:hAnsi="Arial" w:cs="Arial"/>
          <w:sz w:val="24"/>
          <w:szCs w:val="24"/>
        </w:rPr>
        <w:t xml:space="preserve"> (Accessed March 2023)</w:t>
      </w:r>
    </w:p>
    <w:p w14:paraId="15C753FD" w14:textId="66BCAF88" w:rsidR="000F53F1" w:rsidRPr="000F53F1" w:rsidRDefault="000F53F1" w:rsidP="00BA647E">
      <w:pPr>
        <w:rPr>
          <w:rStyle w:val="Strong"/>
          <w:rFonts w:ascii="Arial" w:hAnsi="Arial" w:cs="Arial"/>
          <w:b w:val="0"/>
          <w:bCs w:val="0"/>
          <w:sz w:val="24"/>
          <w:szCs w:val="24"/>
        </w:rPr>
      </w:pPr>
      <w:r w:rsidRPr="000F53F1">
        <w:rPr>
          <w:rFonts w:ascii="Arial" w:hAnsi="Arial" w:cs="Arial"/>
          <w:sz w:val="24"/>
          <w:szCs w:val="24"/>
        </w:rPr>
        <w:t xml:space="preserve">British Traditions and Culture, Boyd C, 2019 Available at </w:t>
      </w:r>
      <w:hyperlink r:id="rId12" w:history="1">
        <w:r w:rsidRPr="000F53F1">
          <w:rPr>
            <w:rStyle w:val="Hyperlink"/>
            <w:rFonts w:ascii="Arial" w:hAnsi="Arial" w:cs="Arial"/>
            <w:sz w:val="24"/>
            <w:szCs w:val="24"/>
          </w:rPr>
          <w:t>https://www.britishcouncil.pt/en/blog/british-traditions-and-culture</w:t>
        </w:r>
      </w:hyperlink>
      <w:r w:rsidRPr="000F53F1">
        <w:rPr>
          <w:rFonts w:ascii="Arial" w:hAnsi="Arial" w:cs="Arial"/>
          <w:sz w:val="24"/>
          <w:szCs w:val="24"/>
        </w:rPr>
        <w:t xml:space="preserve"> (Accessed March 2023)</w:t>
      </w:r>
    </w:p>
    <w:p w14:paraId="736185E5" w14:textId="4777B093" w:rsidR="00BA647E" w:rsidRPr="000F53F1" w:rsidRDefault="000F53F1" w:rsidP="00BA647E">
      <w:pPr>
        <w:rPr>
          <w:rStyle w:val="Strong"/>
          <w:rFonts w:ascii="Arial" w:hAnsi="Arial" w:cs="Arial"/>
          <w:b w:val="0"/>
          <w:bCs w:val="0"/>
          <w:color w:val="0070C0"/>
          <w:sz w:val="24"/>
          <w:szCs w:val="24"/>
          <w:bdr w:val="none" w:sz="0" w:space="0" w:color="auto" w:frame="1"/>
        </w:rPr>
      </w:pPr>
      <w:r>
        <w:rPr>
          <w:rStyle w:val="Strong"/>
          <w:rFonts w:ascii="Arial" w:hAnsi="Arial" w:cs="Arial"/>
          <w:b w:val="0"/>
          <w:bCs w:val="0"/>
          <w:color w:val="000000"/>
          <w:sz w:val="24"/>
          <w:szCs w:val="24"/>
          <w:bdr w:val="none" w:sz="0" w:space="0" w:color="auto" w:frame="1"/>
        </w:rPr>
        <w:t xml:space="preserve">A Brief Introduction to Spanish Culture, traditions and beliefs, </w:t>
      </w:r>
      <w:proofErr w:type="spellStart"/>
      <w:r>
        <w:rPr>
          <w:rStyle w:val="Strong"/>
          <w:rFonts w:ascii="Arial" w:hAnsi="Arial" w:cs="Arial"/>
          <w:b w:val="0"/>
          <w:bCs w:val="0"/>
          <w:color w:val="000000"/>
          <w:sz w:val="24"/>
          <w:szCs w:val="24"/>
          <w:bdr w:val="none" w:sz="0" w:space="0" w:color="auto" w:frame="1"/>
        </w:rPr>
        <w:t>Godiy</w:t>
      </w:r>
      <w:proofErr w:type="spellEnd"/>
      <w:r>
        <w:rPr>
          <w:rStyle w:val="Strong"/>
          <w:rFonts w:ascii="Arial" w:hAnsi="Arial" w:cs="Arial"/>
          <w:b w:val="0"/>
          <w:bCs w:val="0"/>
          <w:color w:val="000000"/>
          <w:sz w:val="24"/>
          <w:szCs w:val="24"/>
          <w:bdr w:val="none" w:sz="0" w:space="0" w:color="auto" w:frame="1"/>
        </w:rPr>
        <w:t xml:space="preserve"> S, 2021. Available at </w:t>
      </w:r>
      <w:hyperlink r:id="rId13" w:history="1">
        <w:r w:rsidRPr="00267CCE">
          <w:rPr>
            <w:rStyle w:val="Hyperlink"/>
            <w:rFonts w:ascii="Arial" w:hAnsi="Arial" w:cs="Arial"/>
            <w:sz w:val="24"/>
            <w:szCs w:val="24"/>
            <w:bdr w:val="none" w:sz="0" w:space="0" w:color="auto" w:frame="1"/>
          </w:rPr>
          <w:t>https://www.spanish.academy/blog/a-brief-introduction-to-spanish-culture-traditions-and-beliefs/</w:t>
        </w:r>
      </w:hyperlink>
      <w:r>
        <w:rPr>
          <w:rStyle w:val="Strong"/>
          <w:rFonts w:ascii="Arial" w:hAnsi="Arial" w:cs="Arial"/>
          <w:b w:val="0"/>
          <w:bCs w:val="0"/>
          <w:color w:val="0070C0"/>
          <w:sz w:val="24"/>
          <w:szCs w:val="24"/>
          <w:bdr w:val="none" w:sz="0" w:space="0" w:color="auto" w:frame="1"/>
        </w:rPr>
        <w:t xml:space="preserve"> </w:t>
      </w:r>
      <w:r w:rsidRPr="000F53F1">
        <w:rPr>
          <w:rStyle w:val="Strong"/>
          <w:rFonts w:ascii="Arial" w:hAnsi="Arial" w:cs="Arial"/>
          <w:b w:val="0"/>
          <w:bCs w:val="0"/>
          <w:color w:val="000000" w:themeColor="text1"/>
          <w:sz w:val="24"/>
          <w:szCs w:val="24"/>
          <w:bdr w:val="none" w:sz="0" w:space="0" w:color="auto" w:frame="1"/>
        </w:rPr>
        <w:t>(Accessed March 2023)</w:t>
      </w:r>
    </w:p>
    <w:p w14:paraId="53BB86F0" w14:textId="2A9D11B2" w:rsidR="00BA647E" w:rsidRPr="000F53F1" w:rsidRDefault="000F53F1" w:rsidP="00BA647E">
      <w:pPr>
        <w:rPr>
          <w:rStyle w:val="Strong"/>
          <w:rFonts w:ascii="Arial" w:hAnsi="Arial" w:cs="Arial"/>
          <w:b w:val="0"/>
          <w:bCs w:val="0"/>
          <w:color w:val="000000"/>
          <w:sz w:val="24"/>
          <w:szCs w:val="24"/>
          <w:bdr w:val="none" w:sz="0" w:space="0" w:color="auto" w:frame="1"/>
        </w:rPr>
      </w:pPr>
      <w:r>
        <w:rPr>
          <w:rStyle w:val="Strong"/>
          <w:rFonts w:ascii="Arial" w:hAnsi="Arial" w:cs="Arial"/>
          <w:b w:val="0"/>
          <w:bCs w:val="0"/>
          <w:color w:val="000000"/>
          <w:sz w:val="24"/>
          <w:szCs w:val="24"/>
          <w:bdr w:val="none" w:sz="0" w:space="0" w:color="auto" w:frame="1"/>
        </w:rPr>
        <w:t xml:space="preserve">Meal time and Culinary Customs of Spain, Sierra L, Sierra T, 2020, Available at </w:t>
      </w:r>
      <w:hyperlink r:id="rId14" w:history="1">
        <w:r w:rsidRPr="00267CCE">
          <w:rPr>
            <w:rStyle w:val="Hyperlink"/>
            <w:rFonts w:ascii="Arial" w:hAnsi="Arial" w:cs="Arial"/>
            <w:sz w:val="24"/>
            <w:szCs w:val="24"/>
            <w:bdr w:val="none" w:sz="0" w:space="0" w:color="auto" w:frame="1"/>
          </w:rPr>
          <w:t>https://www.thespruceeats.com/meals-and-the-culture-of-spain-3083066</w:t>
        </w:r>
      </w:hyperlink>
      <w:r>
        <w:rPr>
          <w:rStyle w:val="Strong"/>
          <w:rFonts w:ascii="Arial" w:hAnsi="Arial" w:cs="Arial"/>
          <w:b w:val="0"/>
          <w:bCs w:val="0"/>
          <w:color w:val="000000"/>
          <w:sz w:val="24"/>
          <w:szCs w:val="24"/>
          <w:bdr w:val="none" w:sz="0" w:space="0" w:color="auto" w:frame="1"/>
        </w:rPr>
        <w:t xml:space="preserve"> (Accessed March 2023)</w:t>
      </w:r>
    </w:p>
    <w:p w14:paraId="64A3C518" w14:textId="285CE9EB" w:rsidR="00BA647E" w:rsidRPr="00A96F73" w:rsidRDefault="00A96F73" w:rsidP="00BA647E">
      <w:pPr>
        <w:rPr>
          <w:rStyle w:val="Strong"/>
          <w:rFonts w:ascii="Arial" w:hAnsi="Arial" w:cs="Arial"/>
          <w:b w:val="0"/>
          <w:bCs w:val="0"/>
          <w:color w:val="000000" w:themeColor="text1"/>
          <w:sz w:val="24"/>
          <w:szCs w:val="24"/>
          <w:bdr w:val="none" w:sz="0" w:space="0" w:color="auto" w:frame="1"/>
        </w:rPr>
      </w:pPr>
      <w:r>
        <w:rPr>
          <w:rStyle w:val="Strong"/>
          <w:rFonts w:ascii="Arial" w:hAnsi="Arial" w:cs="Arial"/>
          <w:b w:val="0"/>
          <w:bCs w:val="0"/>
          <w:color w:val="000000"/>
          <w:sz w:val="24"/>
          <w:szCs w:val="24"/>
          <w:bdr w:val="none" w:sz="0" w:space="0" w:color="auto" w:frame="1"/>
        </w:rPr>
        <w:t xml:space="preserve">Set Up my Hotel, March 2023, Available at </w:t>
      </w:r>
      <w:hyperlink r:id="rId15" w:history="1">
        <w:r w:rsidRPr="00267CCE">
          <w:rPr>
            <w:rStyle w:val="Hyperlink"/>
            <w:rFonts w:ascii="Arial" w:hAnsi="Arial" w:cs="Arial"/>
            <w:sz w:val="24"/>
            <w:szCs w:val="24"/>
            <w:bdr w:val="none" w:sz="0" w:space="0" w:color="auto" w:frame="1"/>
          </w:rPr>
          <w:t>htt</w:t>
        </w:r>
        <w:r w:rsidRPr="00267CCE">
          <w:rPr>
            <w:rStyle w:val="Hyperlink"/>
            <w:rFonts w:ascii="Arial" w:hAnsi="Arial" w:cs="Arial"/>
            <w:sz w:val="24"/>
            <w:szCs w:val="24"/>
            <w:bdr w:val="none" w:sz="0" w:space="0" w:color="auto" w:frame="1"/>
          </w:rPr>
          <w:t>ps://setupmyhotel.com/homepage/hotel-management-glossary/front-office-department.html</w:t>
        </w:r>
      </w:hyperlink>
      <w:r>
        <w:rPr>
          <w:rStyle w:val="Strong"/>
          <w:rFonts w:ascii="Arial" w:hAnsi="Arial" w:cs="Arial"/>
          <w:b w:val="0"/>
          <w:bCs w:val="0"/>
          <w:color w:val="0070C0"/>
          <w:sz w:val="24"/>
          <w:szCs w:val="24"/>
          <w:bdr w:val="none" w:sz="0" w:space="0" w:color="auto" w:frame="1"/>
        </w:rPr>
        <w:t xml:space="preserve"> </w:t>
      </w:r>
      <w:r w:rsidRPr="00A96F73">
        <w:rPr>
          <w:rStyle w:val="Strong"/>
          <w:rFonts w:ascii="Arial" w:hAnsi="Arial" w:cs="Arial"/>
          <w:b w:val="0"/>
          <w:bCs w:val="0"/>
          <w:color w:val="000000" w:themeColor="text1"/>
          <w:sz w:val="24"/>
          <w:szCs w:val="24"/>
          <w:bdr w:val="none" w:sz="0" w:space="0" w:color="auto" w:frame="1"/>
        </w:rPr>
        <w:t>(Accessed March 2023)</w:t>
      </w:r>
    </w:p>
    <w:p w14:paraId="21D453E9" w14:textId="77777777" w:rsidR="00BA647E" w:rsidRDefault="00BA647E"/>
    <w:sectPr w:rsidR="00BA647E">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31A65978"/>
    <w:multiLevelType w:val="hybridMultilevel"/>
    <w:tmpl w:val="3D6E130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55720399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9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F73F2"/>
    <w:rsid w:val="000433A3"/>
    <w:rsid w:val="00061492"/>
    <w:rsid w:val="000A0B08"/>
    <w:rsid w:val="000F53F1"/>
    <w:rsid w:val="00110763"/>
    <w:rsid w:val="00132319"/>
    <w:rsid w:val="001758A3"/>
    <w:rsid w:val="001A3AC0"/>
    <w:rsid w:val="001F32DA"/>
    <w:rsid w:val="00207F05"/>
    <w:rsid w:val="00282D41"/>
    <w:rsid w:val="00290F39"/>
    <w:rsid w:val="00297B5E"/>
    <w:rsid w:val="002B6DCD"/>
    <w:rsid w:val="002F3115"/>
    <w:rsid w:val="003045B5"/>
    <w:rsid w:val="00346F4D"/>
    <w:rsid w:val="003A2B42"/>
    <w:rsid w:val="004D0C7D"/>
    <w:rsid w:val="00515FDB"/>
    <w:rsid w:val="00590FB6"/>
    <w:rsid w:val="005E0A29"/>
    <w:rsid w:val="00641EDE"/>
    <w:rsid w:val="00686829"/>
    <w:rsid w:val="00687455"/>
    <w:rsid w:val="006B17D6"/>
    <w:rsid w:val="006B3F9C"/>
    <w:rsid w:val="00710221"/>
    <w:rsid w:val="00712E3D"/>
    <w:rsid w:val="00732B07"/>
    <w:rsid w:val="007B700D"/>
    <w:rsid w:val="0082365A"/>
    <w:rsid w:val="008B6F5F"/>
    <w:rsid w:val="008F686B"/>
    <w:rsid w:val="008F69AB"/>
    <w:rsid w:val="009216E6"/>
    <w:rsid w:val="0094099A"/>
    <w:rsid w:val="00971AE7"/>
    <w:rsid w:val="0098037E"/>
    <w:rsid w:val="009F73F2"/>
    <w:rsid w:val="00A00F7E"/>
    <w:rsid w:val="00A96F73"/>
    <w:rsid w:val="00AE412B"/>
    <w:rsid w:val="00B22CD0"/>
    <w:rsid w:val="00B41BE6"/>
    <w:rsid w:val="00B447A9"/>
    <w:rsid w:val="00B75703"/>
    <w:rsid w:val="00BA647E"/>
    <w:rsid w:val="00C07A60"/>
    <w:rsid w:val="00C20A6F"/>
    <w:rsid w:val="00C9480B"/>
    <w:rsid w:val="00CD348A"/>
    <w:rsid w:val="00CE0630"/>
    <w:rsid w:val="00D32D97"/>
    <w:rsid w:val="00D44CF4"/>
    <w:rsid w:val="00D8655A"/>
    <w:rsid w:val="00E60339"/>
    <w:rsid w:val="00E706A4"/>
    <w:rsid w:val="00EA0F73"/>
    <w:rsid w:val="00ED581A"/>
    <w:rsid w:val="00EE5EA0"/>
    <w:rsid w:val="00EF5ABF"/>
    <w:rsid w:val="00F3004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75BABBD"/>
  <w15:chartTrackingRefBased/>
  <w15:docId w15:val="{88271757-BC07-4495-82AC-325EBE61B6D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3">
    <w:name w:val="heading 3"/>
    <w:basedOn w:val="Normal"/>
    <w:link w:val="Heading3Char"/>
    <w:uiPriority w:val="9"/>
    <w:qFormat/>
    <w:rsid w:val="00D8655A"/>
    <w:pPr>
      <w:spacing w:before="100" w:beforeAutospacing="1" w:after="100" w:afterAutospacing="1" w:line="240" w:lineRule="auto"/>
      <w:outlineLvl w:val="2"/>
    </w:pPr>
    <w:rPr>
      <w:rFonts w:ascii="Times New Roman" w:eastAsia="Times New Roman" w:hAnsi="Times New Roman" w:cs="Times New Roman"/>
      <w:b/>
      <w:bCs/>
      <w:sz w:val="27"/>
      <w:szCs w:val="27"/>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mm8nw">
    <w:name w:val="mm8nw"/>
    <w:basedOn w:val="Normal"/>
    <w:rsid w:val="00687455"/>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2phjq">
    <w:name w:val="_2phjq"/>
    <w:basedOn w:val="DefaultParagraphFont"/>
    <w:rsid w:val="00687455"/>
  </w:style>
  <w:style w:type="character" w:styleId="Hyperlink">
    <w:name w:val="Hyperlink"/>
    <w:basedOn w:val="DefaultParagraphFont"/>
    <w:uiPriority w:val="99"/>
    <w:unhideWhenUsed/>
    <w:rsid w:val="00687455"/>
    <w:rPr>
      <w:color w:val="0563C1" w:themeColor="hyperlink"/>
      <w:u w:val="single"/>
    </w:rPr>
  </w:style>
  <w:style w:type="character" w:styleId="UnresolvedMention">
    <w:name w:val="Unresolved Mention"/>
    <w:basedOn w:val="DefaultParagraphFont"/>
    <w:uiPriority w:val="99"/>
    <w:semiHidden/>
    <w:unhideWhenUsed/>
    <w:rsid w:val="00687455"/>
    <w:rPr>
      <w:color w:val="605E5C"/>
      <w:shd w:val="clear" w:color="auto" w:fill="E1DFDD"/>
    </w:rPr>
  </w:style>
  <w:style w:type="character" w:styleId="Strong">
    <w:name w:val="Strong"/>
    <w:basedOn w:val="DefaultParagraphFont"/>
    <w:uiPriority w:val="22"/>
    <w:qFormat/>
    <w:rsid w:val="00687455"/>
    <w:rPr>
      <w:b/>
      <w:bCs/>
    </w:rPr>
  </w:style>
  <w:style w:type="character" w:customStyle="1" w:styleId="contributors">
    <w:name w:val="contributors"/>
    <w:basedOn w:val="DefaultParagraphFont"/>
    <w:rsid w:val="000433A3"/>
  </w:style>
  <w:style w:type="character" w:customStyle="1" w:styleId="maintitle">
    <w:name w:val="maintitle"/>
    <w:basedOn w:val="DefaultParagraphFont"/>
    <w:rsid w:val="000433A3"/>
  </w:style>
  <w:style w:type="character" w:styleId="Emphasis">
    <w:name w:val="Emphasis"/>
    <w:basedOn w:val="DefaultParagraphFont"/>
    <w:uiPriority w:val="20"/>
    <w:qFormat/>
    <w:rsid w:val="000433A3"/>
    <w:rPr>
      <w:i/>
      <w:iCs/>
    </w:rPr>
  </w:style>
  <w:style w:type="character" w:customStyle="1" w:styleId="publisher-location">
    <w:name w:val="publisher-location"/>
    <w:basedOn w:val="DefaultParagraphFont"/>
    <w:rsid w:val="000433A3"/>
  </w:style>
  <w:style w:type="character" w:customStyle="1" w:styleId="print-publication-date">
    <w:name w:val="print-publication-date"/>
    <w:basedOn w:val="DefaultParagraphFont"/>
    <w:rsid w:val="000433A3"/>
  </w:style>
  <w:style w:type="character" w:customStyle="1" w:styleId="online-edition">
    <w:name w:val="online-edition"/>
    <w:basedOn w:val="DefaultParagraphFont"/>
    <w:rsid w:val="000433A3"/>
  </w:style>
  <w:style w:type="character" w:customStyle="1" w:styleId="containing-site">
    <w:name w:val="containing-site"/>
    <w:basedOn w:val="DefaultParagraphFont"/>
    <w:rsid w:val="000433A3"/>
  </w:style>
  <w:style w:type="character" w:customStyle="1" w:styleId="online-publication-date">
    <w:name w:val="online-publication-date"/>
    <w:basedOn w:val="DefaultParagraphFont"/>
    <w:rsid w:val="000433A3"/>
  </w:style>
  <w:style w:type="character" w:customStyle="1" w:styleId="accessed-date">
    <w:name w:val="accessed-date"/>
    <w:basedOn w:val="DefaultParagraphFont"/>
    <w:rsid w:val="000433A3"/>
  </w:style>
  <w:style w:type="character" w:styleId="FollowedHyperlink">
    <w:name w:val="FollowedHyperlink"/>
    <w:basedOn w:val="DefaultParagraphFont"/>
    <w:uiPriority w:val="99"/>
    <w:semiHidden/>
    <w:unhideWhenUsed/>
    <w:rsid w:val="00F3004F"/>
    <w:rPr>
      <w:color w:val="954F72" w:themeColor="followedHyperlink"/>
      <w:u w:val="single"/>
    </w:rPr>
  </w:style>
  <w:style w:type="paragraph" w:styleId="ListParagraph">
    <w:name w:val="List Paragraph"/>
    <w:basedOn w:val="Normal"/>
    <w:uiPriority w:val="34"/>
    <w:qFormat/>
    <w:rsid w:val="00CD348A"/>
    <w:pPr>
      <w:ind w:left="720"/>
      <w:contextualSpacing/>
    </w:pPr>
  </w:style>
  <w:style w:type="character" w:customStyle="1" w:styleId="Heading3Char">
    <w:name w:val="Heading 3 Char"/>
    <w:basedOn w:val="DefaultParagraphFont"/>
    <w:link w:val="Heading3"/>
    <w:uiPriority w:val="9"/>
    <w:rsid w:val="00D8655A"/>
    <w:rPr>
      <w:rFonts w:ascii="Times New Roman" w:eastAsia="Times New Roman" w:hAnsi="Times New Roman" w:cs="Times New Roman"/>
      <w:b/>
      <w:bCs/>
      <w:sz w:val="27"/>
      <w:szCs w:val="27"/>
      <w:lang w:eastAsia="en-GB"/>
    </w:rPr>
  </w:style>
  <w:style w:type="paragraph" w:customStyle="1" w:styleId="rich-text-component">
    <w:name w:val="rich-text-component"/>
    <w:basedOn w:val="Normal"/>
    <w:rsid w:val="00D8655A"/>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styleId="NormalWeb">
    <w:name w:val="Normal (Web)"/>
    <w:basedOn w:val="Normal"/>
    <w:uiPriority w:val="99"/>
    <w:semiHidden/>
    <w:unhideWhenUsed/>
    <w:rsid w:val="00290F39"/>
    <w:pPr>
      <w:spacing w:before="100" w:beforeAutospacing="1" w:after="100" w:afterAutospacing="1" w:line="240" w:lineRule="auto"/>
    </w:pPr>
    <w:rPr>
      <w:rFonts w:ascii="Times New Roman" w:eastAsia="Times New Roman" w:hAnsi="Times New Roman" w:cs="Times New Roman"/>
      <w:sz w:val="24"/>
      <w:szCs w:val="24"/>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32029753">
      <w:bodyDiv w:val="1"/>
      <w:marLeft w:val="0"/>
      <w:marRight w:val="0"/>
      <w:marTop w:val="0"/>
      <w:marBottom w:val="0"/>
      <w:divBdr>
        <w:top w:val="none" w:sz="0" w:space="0" w:color="auto"/>
        <w:left w:val="none" w:sz="0" w:space="0" w:color="auto"/>
        <w:bottom w:val="none" w:sz="0" w:space="0" w:color="auto"/>
        <w:right w:val="none" w:sz="0" w:space="0" w:color="auto"/>
      </w:divBdr>
    </w:div>
    <w:div w:id="340666710">
      <w:bodyDiv w:val="1"/>
      <w:marLeft w:val="0"/>
      <w:marRight w:val="0"/>
      <w:marTop w:val="0"/>
      <w:marBottom w:val="0"/>
      <w:divBdr>
        <w:top w:val="none" w:sz="0" w:space="0" w:color="auto"/>
        <w:left w:val="none" w:sz="0" w:space="0" w:color="auto"/>
        <w:bottom w:val="none" w:sz="0" w:space="0" w:color="auto"/>
        <w:right w:val="none" w:sz="0" w:space="0" w:color="auto"/>
      </w:divBdr>
    </w:div>
    <w:div w:id="373507454">
      <w:bodyDiv w:val="1"/>
      <w:marLeft w:val="0"/>
      <w:marRight w:val="0"/>
      <w:marTop w:val="0"/>
      <w:marBottom w:val="0"/>
      <w:divBdr>
        <w:top w:val="none" w:sz="0" w:space="0" w:color="auto"/>
        <w:left w:val="none" w:sz="0" w:space="0" w:color="auto"/>
        <w:bottom w:val="none" w:sz="0" w:space="0" w:color="auto"/>
        <w:right w:val="none" w:sz="0" w:space="0" w:color="auto"/>
      </w:divBdr>
      <w:divsChild>
        <w:div w:id="822477041">
          <w:marLeft w:val="0"/>
          <w:marRight w:val="0"/>
          <w:marTop w:val="0"/>
          <w:marBottom w:val="0"/>
          <w:divBdr>
            <w:top w:val="none" w:sz="0" w:space="0" w:color="auto"/>
            <w:left w:val="none" w:sz="0" w:space="0" w:color="auto"/>
            <w:bottom w:val="none" w:sz="0" w:space="0" w:color="auto"/>
            <w:right w:val="none" w:sz="0" w:space="0" w:color="auto"/>
          </w:divBdr>
        </w:div>
        <w:div w:id="697125200">
          <w:marLeft w:val="0"/>
          <w:marRight w:val="0"/>
          <w:marTop w:val="0"/>
          <w:marBottom w:val="0"/>
          <w:divBdr>
            <w:top w:val="none" w:sz="0" w:space="0" w:color="auto"/>
            <w:left w:val="none" w:sz="0" w:space="0" w:color="auto"/>
            <w:bottom w:val="none" w:sz="0" w:space="0" w:color="auto"/>
            <w:right w:val="none" w:sz="0" w:space="0" w:color="auto"/>
          </w:divBdr>
        </w:div>
      </w:divsChild>
    </w:div>
    <w:div w:id="784622562">
      <w:bodyDiv w:val="1"/>
      <w:marLeft w:val="0"/>
      <w:marRight w:val="0"/>
      <w:marTop w:val="0"/>
      <w:marBottom w:val="0"/>
      <w:divBdr>
        <w:top w:val="none" w:sz="0" w:space="0" w:color="auto"/>
        <w:left w:val="none" w:sz="0" w:space="0" w:color="auto"/>
        <w:bottom w:val="none" w:sz="0" w:space="0" w:color="auto"/>
        <w:right w:val="none" w:sz="0" w:space="0" w:color="auto"/>
      </w:divBdr>
    </w:div>
    <w:div w:id="979194852">
      <w:bodyDiv w:val="1"/>
      <w:marLeft w:val="0"/>
      <w:marRight w:val="0"/>
      <w:marTop w:val="0"/>
      <w:marBottom w:val="0"/>
      <w:divBdr>
        <w:top w:val="none" w:sz="0" w:space="0" w:color="auto"/>
        <w:left w:val="none" w:sz="0" w:space="0" w:color="auto"/>
        <w:bottom w:val="none" w:sz="0" w:space="0" w:color="auto"/>
        <w:right w:val="none" w:sz="0" w:space="0" w:color="auto"/>
      </w:divBdr>
    </w:div>
    <w:div w:id="1586499860">
      <w:bodyDiv w:val="1"/>
      <w:marLeft w:val="0"/>
      <w:marRight w:val="0"/>
      <w:marTop w:val="0"/>
      <w:marBottom w:val="0"/>
      <w:divBdr>
        <w:top w:val="none" w:sz="0" w:space="0" w:color="auto"/>
        <w:left w:val="none" w:sz="0" w:space="0" w:color="auto"/>
        <w:bottom w:val="none" w:sz="0" w:space="0" w:color="auto"/>
        <w:right w:val="none" w:sz="0" w:space="0" w:color="auto"/>
      </w:divBdr>
    </w:div>
    <w:div w:id="1624726315">
      <w:bodyDiv w:val="1"/>
      <w:marLeft w:val="0"/>
      <w:marRight w:val="0"/>
      <w:marTop w:val="0"/>
      <w:marBottom w:val="0"/>
      <w:divBdr>
        <w:top w:val="none" w:sz="0" w:space="0" w:color="auto"/>
        <w:left w:val="none" w:sz="0" w:space="0" w:color="auto"/>
        <w:bottom w:val="none" w:sz="0" w:space="0" w:color="auto"/>
        <w:right w:val="none" w:sz="0" w:space="0" w:color="auto"/>
      </w:divBdr>
    </w:div>
    <w:div w:id="1672878484">
      <w:bodyDiv w:val="1"/>
      <w:marLeft w:val="0"/>
      <w:marRight w:val="0"/>
      <w:marTop w:val="0"/>
      <w:marBottom w:val="0"/>
      <w:divBdr>
        <w:top w:val="none" w:sz="0" w:space="0" w:color="auto"/>
        <w:left w:val="none" w:sz="0" w:space="0" w:color="auto"/>
        <w:bottom w:val="none" w:sz="0" w:space="0" w:color="auto"/>
        <w:right w:val="none" w:sz="0" w:space="0" w:color="auto"/>
      </w:divBdr>
      <w:divsChild>
        <w:div w:id="989870634">
          <w:blockQuote w:val="1"/>
          <w:marLeft w:val="720"/>
          <w:marRight w:val="720"/>
          <w:marTop w:val="100"/>
          <w:marBottom w:val="100"/>
          <w:divBdr>
            <w:top w:val="none" w:sz="0" w:space="0" w:color="auto"/>
            <w:left w:val="single" w:sz="18" w:space="15" w:color="F28000"/>
            <w:bottom w:val="none" w:sz="0" w:space="0" w:color="auto"/>
            <w:right w:val="none" w:sz="0" w:space="0" w:color="auto"/>
          </w:divBdr>
        </w:div>
      </w:divsChild>
    </w:div>
    <w:div w:id="184628217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4.png"/><Relationship Id="rId13" Type="http://schemas.openxmlformats.org/officeDocument/2006/relationships/hyperlink" Target="https://www.spanish.academy/blog/a-brief-introduction-to-spanish-culture-traditions-and-beliefs/" TargetMode="External"/><Relationship Id="rId3" Type="http://schemas.openxmlformats.org/officeDocument/2006/relationships/settings" Target="settings.xml"/><Relationship Id="rId7" Type="http://schemas.openxmlformats.org/officeDocument/2006/relationships/image" Target="media/image3.png"/><Relationship Id="rId12" Type="http://schemas.openxmlformats.org/officeDocument/2006/relationships/hyperlink" Target="https://www.britishcouncil.pt/en/blog/british-traditions-and-culture" TargetMode="External"/><Relationship Id="rId17" Type="http://schemas.openxmlformats.org/officeDocument/2006/relationships/theme" Target="theme/theme1.xml"/><Relationship Id="rId2" Type="http://schemas.openxmlformats.org/officeDocument/2006/relationships/styles" Target="styles.xml"/><Relationship Id="rId16"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image" Target="media/image2.png"/><Relationship Id="rId11" Type="http://schemas.openxmlformats.org/officeDocument/2006/relationships/hyperlink" Target="https://hi.hofstedeinsights.com/national-culture" TargetMode="External"/><Relationship Id="rId5" Type="http://schemas.openxmlformats.org/officeDocument/2006/relationships/image" Target="media/image1.gif"/><Relationship Id="rId15" Type="http://schemas.openxmlformats.org/officeDocument/2006/relationships/hyperlink" Target="https://setupmyhotel.com/homepage/hotel-management-glossary/front-office-department.html" TargetMode="External"/><Relationship Id="rId10" Type="http://schemas.openxmlformats.org/officeDocument/2006/relationships/hyperlink" Target="https://www.brainzmagazine.com/post/the-importance-of-cultural-intelligence-and-sensitivity-in-leadership" TargetMode="External"/><Relationship Id="rId4" Type="http://schemas.openxmlformats.org/officeDocument/2006/relationships/webSettings" Target="webSettings.xml"/><Relationship Id="rId9" Type="http://schemas.openxmlformats.org/officeDocument/2006/relationships/hyperlink" Target="https://doi.org/10.1093/acprof:oso/9780199908042.003.0001" TargetMode="External"/><Relationship Id="rId14" Type="http://schemas.openxmlformats.org/officeDocument/2006/relationships/hyperlink" Target="https://www.thespruceeats.com/meals-and-the-culture-of-spain-3083066"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10</Pages>
  <Words>1421</Words>
  <Characters>8103</Characters>
  <Application>Microsoft Office Word</Application>
  <DocSecurity>0</DocSecurity>
  <Lines>67</Lines>
  <Paragraphs>19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9505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Badrun Nahar (2122374)</dc:creator>
  <cp:keywords/>
  <dc:description/>
  <cp:lastModifiedBy>Badrun Nahar (2122374)</cp:lastModifiedBy>
  <cp:revision>2</cp:revision>
  <dcterms:created xsi:type="dcterms:W3CDTF">2023-03-10T20:44:00Z</dcterms:created>
  <dcterms:modified xsi:type="dcterms:W3CDTF">2023-03-10T20:44:00Z</dcterms:modified>
</cp:coreProperties>
</file>