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36B5D" w14:textId="42491858" w:rsidR="005C6102" w:rsidRPr="008C736B" w:rsidRDefault="006656D2" w:rsidP="009F4D0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C736B">
        <w:rPr>
          <w:rFonts w:ascii="Arial" w:hAnsi="Arial" w:cs="Arial"/>
          <w:b/>
          <w:bCs/>
          <w:sz w:val="24"/>
          <w:szCs w:val="24"/>
        </w:rPr>
        <w:t xml:space="preserve">BA </w:t>
      </w:r>
      <w:r w:rsidR="008C736B" w:rsidRPr="008C736B">
        <w:rPr>
          <w:rFonts w:ascii="Arial" w:hAnsi="Arial" w:cs="Arial"/>
          <w:b/>
          <w:bCs/>
          <w:sz w:val="24"/>
          <w:szCs w:val="24"/>
        </w:rPr>
        <w:t xml:space="preserve">(Hons) </w:t>
      </w:r>
      <w:r w:rsidRPr="008C736B">
        <w:rPr>
          <w:rFonts w:ascii="Arial" w:hAnsi="Arial" w:cs="Arial"/>
          <w:b/>
          <w:bCs/>
          <w:sz w:val="24"/>
          <w:szCs w:val="24"/>
        </w:rPr>
        <w:t>Leadership and Management</w:t>
      </w:r>
      <w:r w:rsidR="008C736B" w:rsidRPr="008C736B">
        <w:rPr>
          <w:rFonts w:ascii="Arial" w:hAnsi="Arial" w:cs="Arial"/>
          <w:b/>
          <w:bCs/>
          <w:sz w:val="24"/>
          <w:szCs w:val="24"/>
        </w:rPr>
        <w:t xml:space="preserve"> Skills in the Workplace</w:t>
      </w:r>
    </w:p>
    <w:p w14:paraId="0937B9B8" w14:textId="3A63250F" w:rsidR="008C736B" w:rsidRPr="008C736B" w:rsidRDefault="008C736B" w:rsidP="009F4D0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C736B">
        <w:rPr>
          <w:rFonts w:ascii="Arial" w:hAnsi="Arial" w:cs="Arial"/>
          <w:b/>
          <w:bCs/>
          <w:sz w:val="24"/>
          <w:szCs w:val="24"/>
        </w:rPr>
        <w:t>Module: Managing project in the Organisation</w:t>
      </w:r>
    </w:p>
    <w:p w14:paraId="08918379" w14:textId="0CD34AB1" w:rsidR="008C736B" w:rsidRPr="008C736B" w:rsidRDefault="008C736B" w:rsidP="009F4D0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C736B">
        <w:rPr>
          <w:rFonts w:ascii="Arial" w:hAnsi="Arial" w:cs="Arial"/>
          <w:b/>
          <w:bCs/>
          <w:sz w:val="24"/>
          <w:szCs w:val="24"/>
        </w:rPr>
        <w:t>Module code: BMSW5104</w:t>
      </w:r>
    </w:p>
    <w:p w14:paraId="20E51FD3" w14:textId="343EF721" w:rsidR="008C736B" w:rsidRPr="008C736B" w:rsidRDefault="008C736B" w:rsidP="009F4D0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C736B">
        <w:rPr>
          <w:rFonts w:ascii="Arial" w:hAnsi="Arial" w:cs="Arial"/>
          <w:b/>
          <w:bCs/>
          <w:sz w:val="24"/>
          <w:szCs w:val="24"/>
        </w:rPr>
        <w:t>Lecturer: Paul Ranson</w:t>
      </w:r>
    </w:p>
    <w:p w14:paraId="6E9B8A6C" w14:textId="4D0B6680" w:rsidR="008C736B" w:rsidRPr="008C736B" w:rsidRDefault="008C736B" w:rsidP="009F4D0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C736B">
        <w:rPr>
          <w:rFonts w:ascii="Arial" w:hAnsi="Arial" w:cs="Arial"/>
          <w:b/>
          <w:bCs/>
          <w:sz w:val="24"/>
          <w:szCs w:val="24"/>
        </w:rPr>
        <w:t>Student: Miss Manjit Kaur Gharu</w:t>
      </w:r>
    </w:p>
    <w:p w14:paraId="49681AD6" w14:textId="76785EEB" w:rsidR="008C736B" w:rsidRDefault="008C736B" w:rsidP="009F4D0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C736B">
        <w:rPr>
          <w:rFonts w:ascii="Arial" w:hAnsi="Arial" w:cs="Arial"/>
          <w:b/>
          <w:bCs/>
          <w:sz w:val="24"/>
          <w:szCs w:val="24"/>
        </w:rPr>
        <w:t>Student no: 1814769</w:t>
      </w:r>
    </w:p>
    <w:p w14:paraId="02DE666B" w14:textId="290BD2E4" w:rsidR="008C736B" w:rsidRDefault="008C736B" w:rsidP="00066B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5A63B43" w14:textId="70838CA3" w:rsidR="008C736B" w:rsidRDefault="008C736B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8C736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Table of contents</w:t>
      </w:r>
    </w:p>
    <w:p w14:paraId="3D263ACF" w14:textId="7A4148DC" w:rsidR="00CA63D3" w:rsidRDefault="00362836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Introduction………. </w:t>
      </w:r>
      <w:r w:rsidR="00CA63D3">
        <w:rPr>
          <w:rFonts w:ascii="Arial" w:hAnsi="Arial" w:cs="Arial"/>
          <w:sz w:val="24"/>
          <w:szCs w:val="24"/>
        </w:rPr>
        <w:t>p.3</w:t>
      </w:r>
      <w:r w:rsidR="009B434B">
        <w:rPr>
          <w:rFonts w:ascii="Arial" w:hAnsi="Arial" w:cs="Arial"/>
          <w:sz w:val="24"/>
          <w:szCs w:val="24"/>
        </w:rPr>
        <w:t>- p.</w:t>
      </w:r>
      <w:r w:rsidR="00D42AC0">
        <w:rPr>
          <w:rFonts w:ascii="Arial" w:hAnsi="Arial" w:cs="Arial"/>
          <w:sz w:val="24"/>
          <w:szCs w:val="24"/>
        </w:rPr>
        <w:t>5</w:t>
      </w:r>
    </w:p>
    <w:p w14:paraId="591C6F47" w14:textId="14D67F59" w:rsidR="00C20F33" w:rsidRDefault="001D300D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16802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roject Cycle……</w:t>
      </w:r>
      <w:proofErr w:type="gramStart"/>
      <w:r>
        <w:rPr>
          <w:rFonts w:ascii="Arial" w:hAnsi="Arial" w:cs="Arial"/>
          <w:sz w:val="24"/>
          <w:szCs w:val="24"/>
        </w:rPr>
        <w:t>….p.</w:t>
      </w:r>
      <w:proofErr w:type="gramEnd"/>
      <w:r w:rsidR="00D42AC0">
        <w:rPr>
          <w:rFonts w:ascii="Arial" w:hAnsi="Arial" w:cs="Arial"/>
          <w:sz w:val="24"/>
          <w:szCs w:val="24"/>
        </w:rPr>
        <w:t>6- P.7</w:t>
      </w:r>
    </w:p>
    <w:p w14:paraId="3B369C27" w14:textId="73CBF0E8" w:rsidR="002A7841" w:rsidRDefault="002A7841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Iron Triangle……</w:t>
      </w:r>
      <w:proofErr w:type="gramStart"/>
      <w:r>
        <w:rPr>
          <w:rFonts w:ascii="Arial" w:hAnsi="Arial" w:cs="Arial"/>
          <w:sz w:val="24"/>
          <w:szCs w:val="24"/>
        </w:rPr>
        <w:t>….p</w:t>
      </w:r>
      <w:r w:rsidR="00D42AC0">
        <w:rPr>
          <w:rFonts w:ascii="Arial" w:hAnsi="Arial" w:cs="Arial"/>
          <w:sz w:val="24"/>
          <w:szCs w:val="24"/>
        </w:rPr>
        <w:t>.</w:t>
      </w:r>
      <w:proofErr w:type="gramEnd"/>
      <w:r w:rsidR="00D42AC0">
        <w:rPr>
          <w:rFonts w:ascii="Arial" w:hAnsi="Arial" w:cs="Arial"/>
          <w:sz w:val="24"/>
          <w:szCs w:val="24"/>
        </w:rPr>
        <w:t>8- p.9</w:t>
      </w:r>
    </w:p>
    <w:p w14:paraId="01C3FF3A" w14:textId="12E36C71" w:rsidR="00166015" w:rsidRDefault="00166015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Scope……</w:t>
      </w:r>
      <w:proofErr w:type="gramStart"/>
      <w:r>
        <w:rPr>
          <w:rFonts w:ascii="Arial" w:hAnsi="Arial" w:cs="Arial"/>
          <w:sz w:val="24"/>
          <w:szCs w:val="24"/>
        </w:rPr>
        <w:t>….p.</w:t>
      </w:r>
      <w:proofErr w:type="gramEnd"/>
      <w:r w:rsidR="00D42AC0">
        <w:rPr>
          <w:rFonts w:ascii="Arial" w:hAnsi="Arial" w:cs="Arial"/>
          <w:sz w:val="24"/>
          <w:szCs w:val="24"/>
        </w:rPr>
        <w:t>10- p.</w:t>
      </w:r>
      <w:r w:rsidR="00D4215B">
        <w:rPr>
          <w:rFonts w:ascii="Arial" w:hAnsi="Arial" w:cs="Arial"/>
          <w:sz w:val="24"/>
          <w:szCs w:val="24"/>
        </w:rPr>
        <w:t>11</w:t>
      </w:r>
    </w:p>
    <w:p w14:paraId="1D814B06" w14:textId="1377377A" w:rsidR="00A77135" w:rsidRDefault="00A77135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Time……</w:t>
      </w:r>
      <w:proofErr w:type="gramStart"/>
      <w:r>
        <w:rPr>
          <w:rFonts w:ascii="Arial" w:hAnsi="Arial" w:cs="Arial"/>
          <w:sz w:val="24"/>
          <w:szCs w:val="24"/>
        </w:rPr>
        <w:t>….p.</w:t>
      </w:r>
      <w:proofErr w:type="gramEnd"/>
      <w:r w:rsidR="00D4215B">
        <w:rPr>
          <w:rFonts w:ascii="Arial" w:hAnsi="Arial" w:cs="Arial"/>
          <w:sz w:val="24"/>
          <w:szCs w:val="24"/>
        </w:rPr>
        <w:t>12- p.13</w:t>
      </w:r>
    </w:p>
    <w:p w14:paraId="6890BC32" w14:textId="37E4B3C5" w:rsidR="00400D61" w:rsidRDefault="00535642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Cost……</w:t>
      </w:r>
      <w:proofErr w:type="gramStart"/>
      <w:r>
        <w:rPr>
          <w:rFonts w:ascii="Arial" w:hAnsi="Arial" w:cs="Arial"/>
          <w:sz w:val="24"/>
          <w:szCs w:val="24"/>
        </w:rPr>
        <w:t>….p.</w:t>
      </w:r>
      <w:proofErr w:type="gramEnd"/>
      <w:r w:rsidR="00773369">
        <w:rPr>
          <w:rFonts w:ascii="Arial" w:hAnsi="Arial" w:cs="Arial"/>
          <w:sz w:val="24"/>
          <w:szCs w:val="24"/>
        </w:rPr>
        <w:t>14</w:t>
      </w:r>
    </w:p>
    <w:p w14:paraId="0D312FDE" w14:textId="54D6F83C" w:rsidR="00A16802" w:rsidRDefault="00A16802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Gantt Chart……</w:t>
      </w:r>
      <w:proofErr w:type="gramStart"/>
      <w:r>
        <w:rPr>
          <w:rFonts w:ascii="Arial" w:hAnsi="Arial" w:cs="Arial"/>
          <w:sz w:val="24"/>
          <w:szCs w:val="24"/>
        </w:rPr>
        <w:t>….p.</w:t>
      </w:r>
      <w:proofErr w:type="gramEnd"/>
      <w:r>
        <w:rPr>
          <w:rFonts w:ascii="Arial" w:hAnsi="Arial" w:cs="Arial"/>
          <w:sz w:val="24"/>
          <w:szCs w:val="24"/>
        </w:rPr>
        <w:t>15</w:t>
      </w:r>
    </w:p>
    <w:p w14:paraId="0B7A1F66" w14:textId="6C2CF114" w:rsidR="00A16802" w:rsidRDefault="00A16802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Conclusion……</w:t>
      </w:r>
      <w:proofErr w:type="gramStart"/>
      <w:r>
        <w:rPr>
          <w:rFonts w:ascii="Arial" w:hAnsi="Arial" w:cs="Arial"/>
          <w:sz w:val="24"/>
          <w:szCs w:val="24"/>
        </w:rPr>
        <w:t>….p.</w:t>
      </w:r>
      <w:proofErr w:type="gramEnd"/>
      <w:r>
        <w:rPr>
          <w:rFonts w:ascii="Arial" w:hAnsi="Arial" w:cs="Arial"/>
          <w:sz w:val="24"/>
          <w:szCs w:val="24"/>
        </w:rPr>
        <w:t>16</w:t>
      </w:r>
    </w:p>
    <w:p w14:paraId="37F3D7E6" w14:textId="48762E7C" w:rsidR="00A16802" w:rsidRDefault="00A16802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References……</w:t>
      </w:r>
      <w:proofErr w:type="gramStart"/>
      <w:r>
        <w:rPr>
          <w:rFonts w:ascii="Arial" w:hAnsi="Arial" w:cs="Arial"/>
          <w:sz w:val="24"/>
          <w:szCs w:val="24"/>
        </w:rPr>
        <w:t>….p.</w:t>
      </w:r>
      <w:proofErr w:type="gramEnd"/>
      <w:r>
        <w:rPr>
          <w:rFonts w:ascii="Arial" w:hAnsi="Arial" w:cs="Arial"/>
          <w:sz w:val="24"/>
          <w:szCs w:val="24"/>
        </w:rPr>
        <w:t>17</w:t>
      </w:r>
    </w:p>
    <w:p w14:paraId="1D35D5EC" w14:textId="70385BCA" w:rsidR="008C736B" w:rsidRDefault="008C736B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220C67F" w14:textId="2BC9056E" w:rsidR="00E231CB" w:rsidRDefault="008C736B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8C736B">
        <w:rPr>
          <w:rFonts w:ascii="Arial" w:hAnsi="Arial" w:cs="Arial"/>
          <w:b/>
          <w:bCs/>
          <w:sz w:val="24"/>
          <w:szCs w:val="24"/>
          <w:u w:val="single"/>
        </w:rPr>
        <w:t>Introduction</w:t>
      </w:r>
    </w:p>
    <w:p w14:paraId="52A14789" w14:textId="59C820CD" w:rsidR="00E231CB" w:rsidRDefault="00E231CB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Vintner</w:t>
      </w:r>
      <w:r w:rsidR="00C74171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s family have </w:t>
      </w:r>
      <w:r w:rsidR="00743BE9">
        <w:rPr>
          <w:rFonts w:ascii="Arial" w:hAnsi="Arial" w:cs="Arial"/>
          <w:sz w:val="24"/>
          <w:szCs w:val="24"/>
        </w:rPr>
        <w:t xml:space="preserve">come to </w:t>
      </w:r>
      <w:r w:rsidR="00D014E1">
        <w:rPr>
          <w:rFonts w:ascii="Arial" w:hAnsi="Arial" w:cs="Arial"/>
          <w:sz w:val="24"/>
          <w:szCs w:val="24"/>
        </w:rPr>
        <w:t>the</w:t>
      </w:r>
      <w:r w:rsidR="00743BE9">
        <w:rPr>
          <w:rFonts w:ascii="Arial" w:hAnsi="Arial" w:cs="Arial"/>
          <w:sz w:val="24"/>
          <w:szCs w:val="24"/>
        </w:rPr>
        <w:t xml:space="preserve"> decision where they are moving their business from Shirley to Sparkhill. </w:t>
      </w:r>
      <w:r w:rsidR="00FB397A">
        <w:rPr>
          <w:rFonts w:ascii="Arial" w:hAnsi="Arial" w:cs="Arial"/>
          <w:sz w:val="24"/>
          <w:szCs w:val="24"/>
        </w:rPr>
        <w:t>The</w:t>
      </w:r>
      <w:r w:rsidR="003A5E4C">
        <w:rPr>
          <w:rFonts w:ascii="Arial" w:hAnsi="Arial" w:cs="Arial"/>
          <w:sz w:val="24"/>
          <w:szCs w:val="24"/>
        </w:rPr>
        <w:t xml:space="preserve"> Vintner</w:t>
      </w:r>
      <w:r w:rsidR="00A15AA0">
        <w:rPr>
          <w:rFonts w:ascii="Arial" w:hAnsi="Arial" w:cs="Arial"/>
          <w:sz w:val="24"/>
          <w:szCs w:val="24"/>
        </w:rPr>
        <w:t>’</w:t>
      </w:r>
      <w:r w:rsidR="003A5E4C">
        <w:rPr>
          <w:rFonts w:ascii="Arial" w:hAnsi="Arial" w:cs="Arial"/>
          <w:sz w:val="24"/>
          <w:szCs w:val="24"/>
        </w:rPr>
        <w:t>s family</w:t>
      </w:r>
      <w:r w:rsidR="00FB397A">
        <w:rPr>
          <w:rFonts w:ascii="Arial" w:hAnsi="Arial" w:cs="Arial"/>
          <w:sz w:val="24"/>
          <w:szCs w:val="24"/>
        </w:rPr>
        <w:t xml:space="preserve"> are</w:t>
      </w:r>
      <w:r w:rsidR="003A5E4C">
        <w:rPr>
          <w:rFonts w:ascii="Arial" w:hAnsi="Arial" w:cs="Arial"/>
          <w:sz w:val="24"/>
          <w:szCs w:val="24"/>
        </w:rPr>
        <w:t xml:space="preserve"> investing in a</w:t>
      </w:r>
      <w:r w:rsidR="00FB397A">
        <w:rPr>
          <w:rFonts w:ascii="Arial" w:hAnsi="Arial" w:cs="Arial"/>
          <w:sz w:val="24"/>
          <w:szCs w:val="24"/>
        </w:rPr>
        <w:t xml:space="preserve"> </w:t>
      </w:r>
      <w:r w:rsidR="000B4CC1">
        <w:rPr>
          <w:rFonts w:ascii="Arial" w:hAnsi="Arial" w:cs="Arial"/>
          <w:sz w:val="24"/>
          <w:szCs w:val="24"/>
        </w:rPr>
        <w:t>plan to proceed with online sales</w:t>
      </w:r>
      <w:r w:rsidR="00BA01C9">
        <w:rPr>
          <w:rFonts w:ascii="Arial" w:hAnsi="Arial" w:cs="Arial"/>
          <w:sz w:val="24"/>
          <w:szCs w:val="24"/>
        </w:rPr>
        <w:t xml:space="preserve"> in </w:t>
      </w:r>
      <w:r w:rsidR="005E6300">
        <w:rPr>
          <w:rFonts w:ascii="Arial" w:hAnsi="Arial" w:cs="Arial"/>
          <w:sz w:val="24"/>
          <w:szCs w:val="24"/>
        </w:rPr>
        <w:t xml:space="preserve">their </w:t>
      </w:r>
      <w:r w:rsidR="00A51A00">
        <w:rPr>
          <w:rFonts w:ascii="Arial" w:hAnsi="Arial" w:cs="Arial"/>
          <w:sz w:val="24"/>
          <w:szCs w:val="24"/>
        </w:rPr>
        <w:t>unused</w:t>
      </w:r>
      <w:r w:rsidR="00CA0A4E">
        <w:rPr>
          <w:rFonts w:ascii="Arial" w:hAnsi="Arial" w:cs="Arial"/>
          <w:sz w:val="24"/>
          <w:szCs w:val="24"/>
        </w:rPr>
        <w:t xml:space="preserve"> warehouse in </w:t>
      </w:r>
      <w:r w:rsidR="00BA01C9">
        <w:rPr>
          <w:rFonts w:ascii="Arial" w:hAnsi="Arial" w:cs="Arial"/>
          <w:sz w:val="24"/>
          <w:szCs w:val="24"/>
        </w:rPr>
        <w:t>Sparkhill</w:t>
      </w:r>
      <w:r w:rsidR="00D014E1">
        <w:rPr>
          <w:rFonts w:ascii="Arial" w:hAnsi="Arial" w:cs="Arial"/>
          <w:sz w:val="24"/>
          <w:szCs w:val="24"/>
        </w:rPr>
        <w:t xml:space="preserve"> rather than </w:t>
      </w:r>
      <w:r w:rsidR="001E3E8B">
        <w:rPr>
          <w:rFonts w:ascii="Arial" w:hAnsi="Arial" w:cs="Arial"/>
          <w:sz w:val="24"/>
          <w:szCs w:val="24"/>
        </w:rPr>
        <w:t>offer an in-store</w:t>
      </w:r>
      <w:r w:rsidR="00D872E0">
        <w:rPr>
          <w:rFonts w:ascii="Arial" w:hAnsi="Arial" w:cs="Arial"/>
          <w:sz w:val="24"/>
          <w:szCs w:val="24"/>
        </w:rPr>
        <w:t xml:space="preserve"> service</w:t>
      </w:r>
      <w:r w:rsidR="00BA01C9">
        <w:rPr>
          <w:rFonts w:ascii="Arial" w:hAnsi="Arial" w:cs="Arial"/>
          <w:sz w:val="24"/>
          <w:szCs w:val="24"/>
        </w:rPr>
        <w:t xml:space="preserve">. </w:t>
      </w:r>
      <w:r w:rsidR="004067DC">
        <w:rPr>
          <w:rFonts w:ascii="Arial" w:hAnsi="Arial" w:cs="Arial"/>
          <w:sz w:val="24"/>
          <w:szCs w:val="24"/>
        </w:rPr>
        <w:t xml:space="preserve">As the warehouse </w:t>
      </w:r>
      <w:r w:rsidR="0095420E">
        <w:rPr>
          <w:rFonts w:ascii="Arial" w:hAnsi="Arial" w:cs="Arial"/>
          <w:sz w:val="24"/>
          <w:szCs w:val="24"/>
        </w:rPr>
        <w:t xml:space="preserve">needs </w:t>
      </w:r>
      <w:r w:rsidR="006F5245">
        <w:rPr>
          <w:rFonts w:ascii="Arial" w:hAnsi="Arial" w:cs="Arial"/>
          <w:sz w:val="24"/>
          <w:szCs w:val="24"/>
        </w:rPr>
        <w:t xml:space="preserve">work doing to it to </w:t>
      </w:r>
      <w:r w:rsidR="00C662DB">
        <w:rPr>
          <w:rFonts w:ascii="Arial" w:hAnsi="Arial" w:cs="Arial"/>
          <w:sz w:val="24"/>
          <w:szCs w:val="24"/>
        </w:rPr>
        <w:t xml:space="preserve">proceed with this move </w:t>
      </w:r>
      <w:r w:rsidR="00382C8A">
        <w:rPr>
          <w:rFonts w:ascii="Arial" w:hAnsi="Arial" w:cs="Arial"/>
          <w:sz w:val="24"/>
          <w:szCs w:val="24"/>
        </w:rPr>
        <w:t xml:space="preserve">the Vintner’s have </w:t>
      </w:r>
      <w:r w:rsidR="00AE6025">
        <w:rPr>
          <w:rFonts w:ascii="Arial" w:hAnsi="Arial" w:cs="Arial"/>
          <w:sz w:val="24"/>
          <w:szCs w:val="24"/>
        </w:rPr>
        <w:t xml:space="preserve">asked for </w:t>
      </w:r>
      <w:r w:rsidR="00976973">
        <w:rPr>
          <w:rFonts w:ascii="Arial" w:hAnsi="Arial" w:cs="Arial"/>
          <w:sz w:val="24"/>
          <w:szCs w:val="24"/>
        </w:rPr>
        <w:t xml:space="preserve">further </w:t>
      </w:r>
      <w:r w:rsidR="00AE6025">
        <w:rPr>
          <w:rFonts w:ascii="Arial" w:hAnsi="Arial" w:cs="Arial"/>
          <w:sz w:val="24"/>
          <w:szCs w:val="24"/>
        </w:rPr>
        <w:t xml:space="preserve">guidance on how to make </w:t>
      </w:r>
      <w:r w:rsidR="009A5A45">
        <w:rPr>
          <w:rFonts w:ascii="Arial" w:hAnsi="Arial" w:cs="Arial"/>
          <w:sz w:val="24"/>
          <w:szCs w:val="24"/>
        </w:rPr>
        <w:t xml:space="preserve">the move go </w:t>
      </w:r>
      <w:r w:rsidR="00821F65">
        <w:rPr>
          <w:rFonts w:ascii="Arial" w:hAnsi="Arial" w:cs="Arial"/>
          <w:sz w:val="24"/>
          <w:szCs w:val="24"/>
        </w:rPr>
        <w:t xml:space="preserve">as smoothly as possible. </w:t>
      </w:r>
      <w:r w:rsidR="00BE2DED">
        <w:rPr>
          <w:rFonts w:ascii="Arial" w:hAnsi="Arial" w:cs="Arial"/>
          <w:sz w:val="24"/>
          <w:szCs w:val="24"/>
        </w:rPr>
        <w:t xml:space="preserve">The </w:t>
      </w:r>
      <w:r w:rsidR="00D1214E">
        <w:rPr>
          <w:rFonts w:ascii="Arial" w:hAnsi="Arial" w:cs="Arial"/>
          <w:sz w:val="24"/>
          <w:szCs w:val="24"/>
        </w:rPr>
        <w:t xml:space="preserve">shop in </w:t>
      </w:r>
      <w:r w:rsidR="00B647E9">
        <w:rPr>
          <w:rFonts w:ascii="Arial" w:hAnsi="Arial" w:cs="Arial"/>
          <w:sz w:val="24"/>
          <w:szCs w:val="24"/>
        </w:rPr>
        <w:t>Shirley</w:t>
      </w:r>
      <w:r w:rsidR="00D1214E">
        <w:rPr>
          <w:rFonts w:ascii="Arial" w:hAnsi="Arial" w:cs="Arial"/>
          <w:sz w:val="24"/>
          <w:szCs w:val="24"/>
        </w:rPr>
        <w:t xml:space="preserve"> </w:t>
      </w:r>
      <w:r w:rsidR="00297BE3">
        <w:rPr>
          <w:rFonts w:ascii="Arial" w:hAnsi="Arial" w:cs="Arial"/>
          <w:sz w:val="24"/>
          <w:szCs w:val="24"/>
        </w:rPr>
        <w:t xml:space="preserve">is well established for 30 years. </w:t>
      </w:r>
      <w:r w:rsidR="002F0223">
        <w:rPr>
          <w:rFonts w:ascii="Arial" w:hAnsi="Arial" w:cs="Arial"/>
          <w:sz w:val="24"/>
          <w:szCs w:val="24"/>
        </w:rPr>
        <w:t>As the shop in Shirley was in</w:t>
      </w:r>
      <w:r w:rsidR="001E3E8B">
        <w:rPr>
          <w:rFonts w:ascii="Arial" w:hAnsi="Arial" w:cs="Arial"/>
          <w:sz w:val="24"/>
          <w:szCs w:val="24"/>
        </w:rPr>
        <w:t>-</w:t>
      </w:r>
      <w:r w:rsidR="002F0223">
        <w:rPr>
          <w:rFonts w:ascii="Arial" w:hAnsi="Arial" w:cs="Arial"/>
          <w:sz w:val="24"/>
          <w:szCs w:val="24"/>
        </w:rPr>
        <w:t>store based</w:t>
      </w:r>
      <w:r w:rsidR="001E3E8B">
        <w:rPr>
          <w:rFonts w:ascii="Arial" w:hAnsi="Arial" w:cs="Arial"/>
          <w:sz w:val="24"/>
          <w:szCs w:val="24"/>
        </w:rPr>
        <w:t>,</w:t>
      </w:r>
      <w:r w:rsidR="002F0223">
        <w:rPr>
          <w:rFonts w:ascii="Arial" w:hAnsi="Arial" w:cs="Arial"/>
          <w:sz w:val="24"/>
          <w:szCs w:val="24"/>
        </w:rPr>
        <w:t xml:space="preserve"> where customer</w:t>
      </w:r>
      <w:r w:rsidR="00D00100">
        <w:rPr>
          <w:rFonts w:ascii="Arial" w:hAnsi="Arial" w:cs="Arial"/>
          <w:sz w:val="24"/>
          <w:szCs w:val="24"/>
        </w:rPr>
        <w:t xml:space="preserve">s could visit the store and see the </w:t>
      </w:r>
      <w:r w:rsidR="008D34BD">
        <w:rPr>
          <w:rFonts w:ascii="Arial" w:hAnsi="Arial" w:cs="Arial"/>
          <w:sz w:val="24"/>
          <w:szCs w:val="24"/>
        </w:rPr>
        <w:t>items</w:t>
      </w:r>
      <w:r w:rsidR="001E3E8B">
        <w:rPr>
          <w:rFonts w:ascii="Arial" w:hAnsi="Arial" w:cs="Arial"/>
          <w:sz w:val="24"/>
          <w:szCs w:val="24"/>
        </w:rPr>
        <w:t>,</w:t>
      </w:r>
      <w:r w:rsidR="0045233C">
        <w:rPr>
          <w:rFonts w:ascii="Arial" w:hAnsi="Arial" w:cs="Arial"/>
          <w:sz w:val="24"/>
          <w:szCs w:val="24"/>
        </w:rPr>
        <w:t xml:space="preserve"> the</w:t>
      </w:r>
      <w:r w:rsidR="008D34BD">
        <w:rPr>
          <w:rFonts w:ascii="Arial" w:hAnsi="Arial" w:cs="Arial"/>
          <w:sz w:val="24"/>
          <w:szCs w:val="24"/>
        </w:rPr>
        <w:t xml:space="preserve"> </w:t>
      </w:r>
      <w:r w:rsidR="0045233C">
        <w:rPr>
          <w:rFonts w:ascii="Arial" w:hAnsi="Arial" w:cs="Arial"/>
          <w:sz w:val="24"/>
          <w:szCs w:val="24"/>
        </w:rPr>
        <w:t>Vintner</w:t>
      </w:r>
      <w:r w:rsidR="00D872E0">
        <w:rPr>
          <w:rFonts w:ascii="Arial" w:hAnsi="Arial" w:cs="Arial"/>
          <w:sz w:val="24"/>
          <w:szCs w:val="24"/>
        </w:rPr>
        <w:t>’</w:t>
      </w:r>
      <w:r w:rsidR="0045233C">
        <w:rPr>
          <w:rFonts w:ascii="Arial" w:hAnsi="Arial" w:cs="Arial"/>
          <w:sz w:val="24"/>
          <w:szCs w:val="24"/>
        </w:rPr>
        <w:t xml:space="preserve">s family want minimum disruption to the </w:t>
      </w:r>
      <w:r w:rsidR="005F4A90">
        <w:rPr>
          <w:rFonts w:ascii="Arial" w:hAnsi="Arial" w:cs="Arial"/>
          <w:sz w:val="24"/>
          <w:szCs w:val="24"/>
        </w:rPr>
        <w:t>sales. Due to the Covid</w:t>
      </w:r>
      <w:r w:rsidR="001E3E8B">
        <w:rPr>
          <w:rFonts w:ascii="Arial" w:hAnsi="Arial" w:cs="Arial"/>
          <w:sz w:val="24"/>
          <w:szCs w:val="24"/>
        </w:rPr>
        <w:t>-</w:t>
      </w:r>
      <w:r w:rsidR="005F4A90">
        <w:rPr>
          <w:rFonts w:ascii="Arial" w:hAnsi="Arial" w:cs="Arial"/>
          <w:sz w:val="24"/>
          <w:szCs w:val="24"/>
        </w:rPr>
        <w:t xml:space="preserve">19 pandemic customers would </w:t>
      </w:r>
      <w:r w:rsidR="008B6248">
        <w:rPr>
          <w:rFonts w:ascii="Arial" w:hAnsi="Arial" w:cs="Arial"/>
          <w:sz w:val="24"/>
          <w:szCs w:val="24"/>
        </w:rPr>
        <w:t>understand</w:t>
      </w:r>
      <w:r w:rsidR="0052790C">
        <w:rPr>
          <w:rFonts w:ascii="Arial" w:hAnsi="Arial" w:cs="Arial"/>
          <w:sz w:val="24"/>
          <w:szCs w:val="24"/>
        </w:rPr>
        <w:t xml:space="preserve"> this move in the business</w:t>
      </w:r>
      <w:r w:rsidR="006D3D65">
        <w:rPr>
          <w:rFonts w:ascii="Arial" w:hAnsi="Arial" w:cs="Arial"/>
          <w:sz w:val="24"/>
          <w:szCs w:val="24"/>
        </w:rPr>
        <w:t xml:space="preserve"> as lockdown </w:t>
      </w:r>
      <w:r w:rsidR="00873EDB">
        <w:rPr>
          <w:rFonts w:ascii="Arial" w:hAnsi="Arial" w:cs="Arial"/>
          <w:sz w:val="24"/>
          <w:szCs w:val="24"/>
        </w:rPr>
        <w:t xml:space="preserve">restrictions </w:t>
      </w:r>
      <w:r w:rsidR="006D3D65">
        <w:rPr>
          <w:rFonts w:ascii="Arial" w:hAnsi="Arial" w:cs="Arial"/>
          <w:sz w:val="24"/>
          <w:szCs w:val="24"/>
        </w:rPr>
        <w:t>ha</w:t>
      </w:r>
      <w:r w:rsidR="00873EDB">
        <w:rPr>
          <w:rFonts w:ascii="Arial" w:hAnsi="Arial" w:cs="Arial"/>
          <w:sz w:val="24"/>
          <w:szCs w:val="24"/>
        </w:rPr>
        <w:t>ve</w:t>
      </w:r>
      <w:r w:rsidR="006D3D65">
        <w:rPr>
          <w:rFonts w:ascii="Arial" w:hAnsi="Arial" w:cs="Arial"/>
          <w:sz w:val="24"/>
          <w:szCs w:val="24"/>
        </w:rPr>
        <w:t xml:space="preserve"> impacted in</w:t>
      </w:r>
      <w:r w:rsidR="001E3E8B">
        <w:rPr>
          <w:rFonts w:ascii="Arial" w:hAnsi="Arial" w:cs="Arial"/>
          <w:sz w:val="24"/>
          <w:szCs w:val="24"/>
        </w:rPr>
        <w:t>-</w:t>
      </w:r>
      <w:r w:rsidR="006D3D65">
        <w:rPr>
          <w:rFonts w:ascii="Arial" w:hAnsi="Arial" w:cs="Arial"/>
          <w:sz w:val="24"/>
          <w:szCs w:val="24"/>
        </w:rPr>
        <w:t xml:space="preserve">store sales drastically. </w:t>
      </w:r>
      <w:r w:rsidR="00B37A5D">
        <w:rPr>
          <w:rFonts w:ascii="Arial" w:hAnsi="Arial" w:cs="Arial"/>
          <w:sz w:val="24"/>
          <w:szCs w:val="24"/>
        </w:rPr>
        <w:t>Customer</w:t>
      </w:r>
      <w:r w:rsidR="00873EDB">
        <w:rPr>
          <w:rFonts w:ascii="Arial" w:hAnsi="Arial" w:cs="Arial"/>
          <w:sz w:val="24"/>
          <w:szCs w:val="24"/>
        </w:rPr>
        <w:t>s</w:t>
      </w:r>
      <w:r w:rsidR="00B37A5D">
        <w:rPr>
          <w:rFonts w:ascii="Arial" w:hAnsi="Arial" w:cs="Arial"/>
          <w:sz w:val="24"/>
          <w:szCs w:val="24"/>
        </w:rPr>
        <w:t xml:space="preserve"> would appreciate the online sales </w:t>
      </w:r>
      <w:r w:rsidR="00A314D7">
        <w:rPr>
          <w:rFonts w:ascii="Arial" w:hAnsi="Arial" w:cs="Arial"/>
          <w:sz w:val="24"/>
          <w:szCs w:val="24"/>
        </w:rPr>
        <w:t xml:space="preserve">more rather than closing all together due to </w:t>
      </w:r>
      <w:r w:rsidR="008B6248">
        <w:rPr>
          <w:rFonts w:ascii="Arial" w:hAnsi="Arial" w:cs="Arial"/>
          <w:sz w:val="24"/>
          <w:szCs w:val="24"/>
        </w:rPr>
        <w:t xml:space="preserve">the restrictions. </w:t>
      </w:r>
    </w:p>
    <w:p w14:paraId="463332C0" w14:textId="0EFB8B4A" w:rsidR="00457758" w:rsidRDefault="00457758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</w:t>
      </w:r>
      <w:r w:rsidR="00CE7CB4">
        <w:rPr>
          <w:rFonts w:ascii="Arial" w:hAnsi="Arial" w:cs="Arial"/>
          <w:sz w:val="24"/>
          <w:szCs w:val="24"/>
        </w:rPr>
        <w:t>has been created to advise the project sponso</w:t>
      </w:r>
      <w:r w:rsidR="00A955DB">
        <w:rPr>
          <w:rFonts w:ascii="Arial" w:hAnsi="Arial" w:cs="Arial"/>
          <w:sz w:val="24"/>
          <w:szCs w:val="24"/>
        </w:rPr>
        <w:t xml:space="preserve">r. </w:t>
      </w:r>
      <w:r w:rsidR="00C26AB9">
        <w:rPr>
          <w:rFonts w:ascii="Arial" w:hAnsi="Arial" w:cs="Arial"/>
          <w:sz w:val="24"/>
          <w:szCs w:val="24"/>
        </w:rPr>
        <w:t>The report would help with the delivery of the project</w:t>
      </w:r>
      <w:r w:rsidR="004C6FE5">
        <w:rPr>
          <w:rFonts w:ascii="Arial" w:hAnsi="Arial" w:cs="Arial"/>
          <w:sz w:val="24"/>
          <w:szCs w:val="24"/>
        </w:rPr>
        <w:t xml:space="preserve">. </w:t>
      </w:r>
      <w:r w:rsidR="00A955DB">
        <w:rPr>
          <w:rFonts w:ascii="Arial" w:hAnsi="Arial" w:cs="Arial"/>
          <w:sz w:val="24"/>
          <w:szCs w:val="24"/>
        </w:rPr>
        <w:t>There are various techniqu</w:t>
      </w:r>
      <w:r w:rsidR="00DD4A0E">
        <w:rPr>
          <w:rFonts w:ascii="Arial" w:hAnsi="Arial" w:cs="Arial"/>
          <w:sz w:val="24"/>
          <w:szCs w:val="24"/>
        </w:rPr>
        <w:t xml:space="preserve">es in this report which </w:t>
      </w:r>
      <w:r w:rsidR="00162D61">
        <w:rPr>
          <w:rFonts w:ascii="Arial" w:hAnsi="Arial" w:cs="Arial"/>
          <w:sz w:val="24"/>
          <w:szCs w:val="24"/>
        </w:rPr>
        <w:t>are</w:t>
      </w:r>
      <w:r w:rsidR="00DD4A0E">
        <w:rPr>
          <w:rFonts w:ascii="Arial" w:hAnsi="Arial" w:cs="Arial"/>
          <w:sz w:val="24"/>
          <w:szCs w:val="24"/>
        </w:rPr>
        <w:t xml:space="preserve"> helpful</w:t>
      </w:r>
      <w:r w:rsidR="006D10B2">
        <w:rPr>
          <w:rFonts w:ascii="Arial" w:hAnsi="Arial" w:cs="Arial"/>
          <w:sz w:val="24"/>
          <w:szCs w:val="24"/>
        </w:rPr>
        <w:t xml:space="preserve">. </w:t>
      </w:r>
      <w:r w:rsidR="003D307C">
        <w:rPr>
          <w:rFonts w:ascii="Arial" w:hAnsi="Arial" w:cs="Arial"/>
          <w:sz w:val="24"/>
          <w:szCs w:val="24"/>
        </w:rPr>
        <w:t xml:space="preserve">As </w:t>
      </w:r>
      <w:r w:rsidR="00682948">
        <w:rPr>
          <w:rFonts w:ascii="Arial" w:hAnsi="Arial" w:cs="Arial"/>
          <w:sz w:val="24"/>
          <w:szCs w:val="24"/>
        </w:rPr>
        <w:t xml:space="preserve">the </w:t>
      </w:r>
      <w:r w:rsidR="00162D61">
        <w:rPr>
          <w:rFonts w:ascii="Arial" w:hAnsi="Arial" w:cs="Arial"/>
          <w:sz w:val="24"/>
          <w:szCs w:val="24"/>
        </w:rPr>
        <w:t>plan</w:t>
      </w:r>
      <w:r w:rsidR="009651B7">
        <w:rPr>
          <w:rFonts w:ascii="Arial" w:hAnsi="Arial" w:cs="Arial"/>
          <w:sz w:val="24"/>
          <w:szCs w:val="24"/>
        </w:rPr>
        <w:t xml:space="preserve"> has been developed by</w:t>
      </w:r>
      <w:r w:rsidR="00682948">
        <w:rPr>
          <w:rFonts w:ascii="Arial" w:hAnsi="Arial" w:cs="Arial"/>
          <w:sz w:val="24"/>
          <w:szCs w:val="24"/>
        </w:rPr>
        <w:t xml:space="preserve"> us</w:t>
      </w:r>
      <w:r w:rsidR="009651B7">
        <w:rPr>
          <w:rFonts w:ascii="Arial" w:hAnsi="Arial" w:cs="Arial"/>
          <w:sz w:val="24"/>
          <w:szCs w:val="24"/>
        </w:rPr>
        <w:t xml:space="preserve">ing </w:t>
      </w:r>
      <w:r w:rsidR="00682948">
        <w:rPr>
          <w:rFonts w:ascii="Arial" w:hAnsi="Arial" w:cs="Arial"/>
          <w:sz w:val="24"/>
          <w:szCs w:val="24"/>
        </w:rPr>
        <w:t xml:space="preserve">the </w:t>
      </w:r>
      <w:r w:rsidR="009651B7">
        <w:rPr>
          <w:rFonts w:ascii="Arial" w:hAnsi="Arial" w:cs="Arial"/>
          <w:sz w:val="24"/>
          <w:szCs w:val="24"/>
        </w:rPr>
        <w:t>w</w:t>
      </w:r>
      <w:r w:rsidR="00682948">
        <w:rPr>
          <w:rFonts w:ascii="Arial" w:hAnsi="Arial" w:cs="Arial"/>
          <w:sz w:val="24"/>
          <w:szCs w:val="24"/>
        </w:rPr>
        <w:t>aterfall approach</w:t>
      </w:r>
      <w:r w:rsidR="000F23E7">
        <w:rPr>
          <w:rFonts w:ascii="Arial" w:hAnsi="Arial" w:cs="Arial"/>
          <w:sz w:val="24"/>
          <w:szCs w:val="24"/>
        </w:rPr>
        <w:t xml:space="preserve"> which is </w:t>
      </w:r>
      <w:r w:rsidR="002250BE">
        <w:rPr>
          <w:rFonts w:ascii="Arial" w:hAnsi="Arial" w:cs="Arial"/>
          <w:sz w:val="24"/>
          <w:szCs w:val="24"/>
        </w:rPr>
        <w:t>c</w:t>
      </w:r>
      <w:r w:rsidR="000F23E7" w:rsidRPr="000F23E7">
        <w:rPr>
          <w:rFonts w:ascii="Arial" w:hAnsi="Arial" w:cs="Arial"/>
          <w:sz w:val="24"/>
          <w:szCs w:val="24"/>
        </w:rPr>
        <w:t>ommercially known as Prince 2</w:t>
      </w:r>
      <w:r w:rsidR="000F23E7">
        <w:rPr>
          <w:rFonts w:ascii="Arial" w:hAnsi="Arial" w:cs="Arial"/>
          <w:sz w:val="24"/>
          <w:szCs w:val="24"/>
        </w:rPr>
        <w:t xml:space="preserve">. </w:t>
      </w:r>
      <w:r w:rsidR="00957B70">
        <w:rPr>
          <w:rFonts w:ascii="Arial" w:hAnsi="Arial" w:cs="Arial"/>
          <w:sz w:val="24"/>
          <w:szCs w:val="24"/>
        </w:rPr>
        <w:t xml:space="preserve">This approach </w:t>
      </w:r>
      <w:r w:rsidR="00317887">
        <w:rPr>
          <w:rFonts w:ascii="Arial" w:hAnsi="Arial" w:cs="Arial"/>
          <w:sz w:val="24"/>
          <w:szCs w:val="24"/>
        </w:rPr>
        <w:t>shows the plan</w:t>
      </w:r>
      <w:r w:rsidR="00EC6D4B">
        <w:rPr>
          <w:rFonts w:ascii="Arial" w:hAnsi="Arial" w:cs="Arial"/>
          <w:sz w:val="24"/>
          <w:szCs w:val="24"/>
        </w:rPr>
        <w:t xml:space="preserve"> and</w:t>
      </w:r>
      <w:r w:rsidR="00BE4D16">
        <w:rPr>
          <w:rFonts w:ascii="Arial" w:hAnsi="Arial" w:cs="Arial"/>
          <w:sz w:val="24"/>
          <w:szCs w:val="24"/>
        </w:rPr>
        <w:t xml:space="preserve"> how other t</w:t>
      </w:r>
      <w:r w:rsidR="009764F1">
        <w:rPr>
          <w:rFonts w:ascii="Arial" w:hAnsi="Arial" w:cs="Arial"/>
          <w:sz w:val="24"/>
          <w:szCs w:val="24"/>
        </w:rPr>
        <w:t>echniques</w:t>
      </w:r>
      <w:r w:rsidR="00BE4D16">
        <w:rPr>
          <w:rFonts w:ascii="Arial" w:hAnsi="Arial" w:cs="Arial"/>
          <w:sz w:val="24"/>
          <w:szCs w:val="24"/>
        </w:rPr>
        <w:t xml:space="preserve"> are attached to the plan to get this completed. </w:t>
      </w:r>
    </w:p>
    <w:p w14:paraId="5E6A4E0C" w14:textId="5890ED36" w:rsidR="003C6DEF" w:rsidRDefault="003C6DEF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Currently </w:t>
      </w:r>
      <w:r w:rsidR="00441415">
        <w:rPr>
          <w:rFonts w:ascii="Arial" w:hAnsi="Arial" w:cs="Arial"/>
          <w:sz w:val="24"/>
          <w:szCs w:val="24"/>
        </w:rPr>
        <w:t>the roles in the Vintner</w:t>
      </w:r>
      <w:r w:rsidR="00CB7D9D">
        <w:rPr>
          <w:rFonts w:ascii="Arial" w:hAnsi="Arial" w:cs="Arial"/>
          <w:sz w:val="24"/>
          <w:szCs w:val="24"/>
        </w:rPr>
        <w:t xml:space="preserve">’s Antiques are </w:t>
      </w:r>
      <w:r w:rsidR="009673CD">
        <w:rPr>
          <w:rFonts w:ascii="Arial" w:hAnsi="Arial" w:cs="Arial"/>
          <w:sz w:val="24"/>
          <w:szCs w:val="24"/>
        </w:rPr>
        <w:t xml:space="preserve">in a diagram below. </w:t>
      </w:r>
    </w:p>
    <w:p w14:paraId="1B3EF42A" w14:textId="77777777" w:rsidR="00CB7D9D" w:rsidRDefault="00CB7D9D" w:rsidP="00066BB0">
      <w:pPr>
        <w:spacing w:line="360" w:lineRule="auto"/>
        <w:rPr>
          <w:rFonts w:ascii="Arial" w:hAnsi="Arial" w:cs="Arial"/>
          <w:sz w:val="24"/>
          <w:szCs w:val="24"/>
        </w:rPr>
      </w:pPr>
    </w:p>
    <w:p w14:paraId="31AD45EC" w14:textId="145939D2" w:rsidR="00CB7D9D" w:rsidRDefault="009673CD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E0BF033" wp14:editId="6B0AB63B">
            <wp:extent cx="5486400" cy="3105150"/>
            <wp:effectExtent l="0" t="0" r="38100" b="0"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3D7776E5" w14:textId="00351E69" w:rsidR="00C218E2" w:rsidRDefault="008A51DF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</w:t>
      </w:r>
      <w:r w:rsidR="00165367">
        <w:rPr>
          <w:rFonts w:ascii="Arial" w:hAnsi="Arial" w:cs="Arial"/>
          <w:sz w:val="24"/>
          <w:szCs w:val="24"/>
        </w:rPr>
        <w:t>the project manager</w:t>
      </w:r>
      <w:r w:rsidR="00A745A1">
        <w:rPr>
          <w:rFonts w:ascii="Arial" w:hAnsi="Arial" w:cs="Arial"/>
          <w:sz w:val="24"/>
          <w:szCs w:val="24"/>
        </w:rPr>
        <w:t xml:space="preserve"> </w:t>
      </w:r>
      <w:r w:rsidR="001E3E8B">
        <w:rPr>
          <w:rFonts w:ascii="Arial" w:hAnsi="Arial" w:cs="Arial"/>
          <w:sz w:val="24"/>
          <w:szCs w:val="24"/>
        </w:rPr>
        <w:t>I</w:t>
      </w:r>
      <w:r w:rsidR="00A745A1">
        <w:rPr>
          <w:rFonts w:ascii="Arial" w:hAnsi="Arial" w:cs="Arial"/>
          <w:sz w:val="24"/>
          <w:szCs w:val="24"/>
        </w:rPr>
        <w:t xml:space="preserve"> suggest t</w:t>
      </w:r>
      <w:r w:rsidR="00333F01">
        <w:rPr>
          <w:rFonts w:ascii="Arial" w:hAnsi="Arial" w:cs="Arial"/>
          <w:sz w:val="24"/>
          <w:szCs w:val="24"/>
        </w:rPr>
        <w:t xml:space="preserve">hat the relevant </w:t>
      </w:r>
      <w:r w:rsidR="00E0380E">
        <w:rPr>
          <w:rFonts w:ascii="Arial" w:hAnsi="Arial" w:cs="Arial"/>
          <w:sz w:val="24"/>
          <w:szCs w:val="24"/>
        </w:rPr>
        <w:t xml:space="preserve">stakeholders </w:t>
      </w:r>
      <w:r w:rsidR="00F95AE3">
        <w:rPr>
          <w:rFonts w:ascii="Arial" w:hAnsi="Arial" w:cs="Arial"/>
          <w:sz w:val="24"/>
          <w:szCs w:val="24"/>
        </w:rPr>
        <w:t xml:space="preserve">are </w:t>
      </w:r>
      <w:r w:rsidR="00CF0E9A">
        <w:rPr>
          <w:rFonts w:ascii="Arial" w:hAnsi="Arial" w:cs="Arial"/>
          <w:sz w:val="24"/>
          <w:szCs w:val="24"/>
        </w:rPr>
        <w:t>to be nomi</w:t>
      </w:r>
      <w:r w:rsidR="001142DB">
        <w:rPr>
          <w:rFonts w:ascii="Arial" w:hAnsi="Arial" w:cs="Arial"/>
          <w:sz w:val="24"/>
          <w:szCs w:val="24"/>
        </w:rPr>
        <w:t xml:space="preserve">nated </w:t>
      </w:r>
      <w:r w:rsidR="00254533">
        <w:rPr>
          <w:rFonts w:ascii="Arial" w:hAnsi="Arial" w:cs="Arial"/>
          <w:sz w:val="24"/>
          <w:szCs w:val="24"/>
        </w:rPr>
        <w:t>in</w:t>
      </w:r>
      <w:r w:rsidR="00E0380E">
        <w:rPr>
          <w:rFonts w:ascii="Arial" w:hAnsi="Arial" w:cs="Arial"/>
          <w:sz w:val="24"/>
          <w:szCs w:val="24"/>
        </w:rPr>
        <w:t xml:space="preserve"> these roles to complete the project. </w:t>
      </w:r>
    </w:p>
    <w:p w14:paraId="7B542C08" w14:textId="306DBBFF" w:rsidR="006F14A2" w:rsidRDefault="00A21E5A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Dennis </w:t>
      </w:r>
      <w:r w:rsidR="00932DC0">
        <w:rPr>
          <w:rFonts w:ascii="Arial" w:hAnsi="Arial" w:cs="Arial"/>
          <w:sz w:val="24"/>
          <w:szCs w:val="24"/>
        </w:rPr>
        <w:t xml:space="preserve">is </w:t>
      </w:r>
      <w:r w:rsidR="000224C4">
        <w:rPr>
          <w:rFonts w:ascii="Arial" w:hAnsi="Arial" w:cs="Arial"/>
          <w:sz w:val="24"/>
          <w:szCs w:val="24"/>
        </w:rPr>
        <w:t>nominated</w:t>
      </w:r>
      <w:r w:rsidR="00EB2F96">
        <w:rPr>
          <w:rFonts w:ascii="Arial" w:hAnsi="Arial" w:cs="Arial"/>
          <w:sz w:val="24"/>
          <w:szCs w:val="24"/>
        </w:rPr>
        <w:t xml:space="preserve"> to be</w:t>
      </w:r>
      <w:r w:rsidR="00932DC0">
        <w:rPr>
          <w:rFonts w:ascii="Arial" w:hAnsi="Arial" w:cs="Arial"/>
          <w:sz w:val="24"/>
          <w:szCs w:val="24"/>
        </w:rPr>
        <w:t xml:space="preserve"> </w:t>
      </w:r>
      <w:r w:rsidR="000723C5">
        <w:rPr>
          <w:rFonts w:ascii="Arial" w:hAnsi="Arial" w:cs="Arial"/>
          <w:sz w:val="24"/>
          <w:szCs w:val="24"/>
        </w:rPr>
        <w:t xml:space="preserve">the </w:t>
      </w:r>
      <w:r w:rsidR="002C5B81">
        <w:rPr>
          <w:rFonts w:ascii="Arial" w:hAnsi="Arial" w:cs="Arial"/>
          <w:sz w:val="24"/>
          <w:szCs w:val="24"/>
        </w:rPr>
        <w:t>P</w:t>
      </w:r>
      <w:r w:rsidR="000723C5">
        <w:rPr>
          <w:rFonts w:ascii="Arial" w:hAnsi="Arial" w:cs="Arial"/>
          <w:sz w:val="24"/>
          <w:szCs w:val="24"/>
        </w:rPr>
        <w:t xml:space="preserve">roject </w:t>
      </w:r>
      <w:r w:rsidR="002C5B81">
        <w:rPr>
          <w:rFonts w:ascii="Arial" w:hAnsi="Arial" w:cs="Arial"/>
          <w:sz w:val="24"/>
          <w:szCs w:val="24"/>
        </w:rPr>
        <w:t>S</w:t>
      </w:r>
      <w:r w:rsidR="000723C5">
        <w:rPr>
          <w:rFonts w:ascii="Arial" w:hAnsi="Arial" w:cs="Arial"/>
          <w:sz w:val="24"/>
          <w:szCs w:val="24"/>
        </w:rPr>
        <w:t xml:space="preserve">ponsor. </w:t>
      </w:r>
      <w:r w:rsidR="00913A7A">
        <w:rPr>
          <w:rFonts w:ascii="Arial" w:hAnsi="Arial" w:cs="Arial"/>
          <w:sz w:val="24"/>
          <w:szCs w:val="24"/>
        </w:rPr>
        <w:t xml:space="preserve">Dennis has </w:t>
      </w:r>
      <w:r w:rsidR="0080657D">
        <w:rPr>
          <w:rFonts w:ascii="Arial" w:hAnsi="Arial" w:cs="Arial"/>
          <w:sz w:val="24"/>
          <w:szCs w:val="24"/>
        </w:rPr>
        <w:t xml:space="preserve">knowledge </w:t>
      </w:r>
      <w:r w:rsidR="00A3223A">
        <w:rPr>
          <w:rFonts w:ascii="Arial" w:hAnsi="Arial" w:cs="Arial"/>
          <w:sz w:val="24"/>
          <w:szCs w:val="24"/>
        </w:rPr>
        <w:t xml:space="preserve">and locates antiques from </w:t>
      </w:r>
      <w:r w:rsidR="00705A61">
        <w:rPr>
          <w:rFonts w:ascii="Arial" w:hAnsi="Arial" w:cs="Arial"/>
          <w:sz w:val="24"/>
          <w:szCs w:val="24"/>
        </w:rPr>
        <w:t>everywhere</w:t>
      </w:r>
      <w:r w:rsidR="00EA7462">
        <w:rPr>
          <w:rFonts w:ascii="Arial" w:hAnsi="Arial" w:cs="Arial"/>
          <w:sz w:val="24"/>
          <w:szCs w:val="24"/>
        </w:rPr>
        <w:t xml:space="preserve">. Dennis has a </w:t>
      </w:r>
      <w:r w:rsidR="00B90C95">
        <w:rPr>
          <w:rFonts w:ascii="Arial" w:hAnsi="Arial" w:cs="Arial"/>
          <w:sz w:val="24"/>
          <w:szCs w:val="24"/>
        </w:rPr>
        <w:t xml:space="preserve">passion for </w:t>
      </w:r>
      <w:r w:rsidR="00E02B1C">
        <w:rPr>
          <w:rFonts w:ascii="Arial" w:hAnsi="Arial" w:cs="Arial"/>
          <w:sz w:val="24"/>
          <w:szCs w:val="24"/>
        </w:rPr>
        <w:t xml:space="preserve">old </w:t>
      </w:r>
      <w:r w:rsidR="00157A3D">
        <w:rPr>
          <w:rFonts w:ascii="Arial" w:hAnsi="Arial" w:cs="Arial"/>
          <w:sz w:val="24"/>
          <w:szCs w:val="24"/>
        </w:rPr>
        <w:t>antiques and</w:t>
      </w:r>
      <w:r w:rsidR="00420776">
        <w:rPr>
          <w:rFonts w:ascii="Arial" w:hAnsi="Arial" w:cs="Arial"/>
          <w:sz w:val="24"/>
          <w:szCs w:val="24"/>
        </w:rPr>
        <w:t xml:space="preserve"> will</w:t>
      </w:r>
      <w:r w:rsidR="00157A3D">
        <w:rPr>
          <w:rFonts w:ascii="Arial" w:hAnsi="Arial" w:cs="Arial"/>
          <w:sz w:val="24"/>
          <w:szCs w:val="24"/>
        </w:rPr>
        <w:t xml:space="preserve"> </w:t>
      </w:r>
      <w:r w:rsidR="00056116">
        <w:rPr>
          <w:rFonts w:ascii="Arial" w:hAnsi="Arial" w:cs="Arial"/>
          <w:sz w:val="24"/>
          <w:szCs w:val="24"/>
        </w:rPr>
        <w:t>manage</w:t>
      </w:r>
      <w:r w:rsidR="006F14A2">
        <w:rPr>
          <w:rFonts w:ascii="Arial" w:hAnsi="Arial" w:cs="Arial"/>
          <w:sz w:val="24"/>
          <w:szCs w:val="24"/>
        </w:rPr>
        <w:t xml:space="preserve"> this project well with his experience. </w:t>
      </w:r>
    </w:p>
    <w:p w14:paraId="49550D17" w14:textId="1600475A" w:rsidR="00A21E5A" w:rsidRDefault="000056DB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Doreen </w:t>
      </w:r>
      <w:r w:rsidR="008A250B">
        <w:rPr>
          <w:rFonts w:ascii="Arial" w:hAnsi="Arial" w:cs="Arial"/>
          <w:sz w:val="24"/>
          <w:szCs w:val="24"/>
        </w:rPr>
        <w:t xml:space="preserve">is nominated to be the </w:t>
      </w:r>
      <w:r w:rsidR="00A9476A">
        <w:rPr>
          <w:rFonts w:ascii="Arial" w:hAnsi="Arial" w:cs="Arial"/>
          <w:sz w:val="24"/>
          <w:szCs w:val="24"/>
        </w:rPr>
        <w:t xml:space="preserve">Finance </w:t>
      </w:r>
      <w:r w:rsidR="004B332D">
        <w:rPr>
          <w:rFonts w:ascii="Arial" w:hAnsi="Arial" w:cs="Arial"/>
          <w:sz w:val="24"/>
          <w:szCs w:val="24"/>
        </w:rPr>
        <w:t>Specialist</w:t>
      </w:r>
      <w:r w:rsidR="00EA51CA">
        <w:rPr>
          <w:rFonts w:ascii="Arial" w:hAnsi="Arial" w:cs="Arial"/>
          <w:sz w:val="24"/>
          <w:szCs w:val="24"/>
        </w:rPr>
        <w:t xml:space="preserve">. </w:t>
      </w:r>
      <w:r w:rsidR="00E62BAE">
        <w:rPr>
          <w:rFonts w:ascii="Arial" w:hAnsi="Arial" w:cs="Arial"/>
          <w:sz w:val="24"/>
          <w:szCs w:val="24"/>
        </w:rPr>
        <w:t xml:space="preserve">As Doreen has </w:t>
      </w:r>
      <w:r w:rsidR="00180183">
        <w:rPr>
          <w:rFonts w:ascii="Arial" w:hAnsi="Arial" w:cs="Arial"/>
          <w:sz w:val="24"/>
          <w:szCs w:val="24"/>
        </w:rPr>
        <w:t xml:space="preserve">the </w:t>
      </w:r>
      <w:r w:rsidR="001D4D96">
        <w:rPr>
          <w:rFonts w:ascii="Arial" w:hAnsi="Arial" w:cs="Arial"/>
          <w:sz w:val="24"/>
          <w:szCs w:val="24"/>
        </w:rPr>
        <w:t xml:space="preserve">expertise </w:t>
      </w:r>
      <w:r w:rsidR="007206FA">
        <w:rPr>
          <w:rFonts w:ascii="Arial" w:hAnsi="Arial" w:cs="Arial"/>
          <w:sz w:val="24"/>
          <w:szCs w:val="24"/>
        </w:rPr>
        <w:t xml:space="preserve">as an accountant and competes the </w:t>
      </w:r>
      <w:r w:rsidR="00402737">
        <w:rPr>
          <w:rFonts w:ascii="Arial" w:hAnsi="Arial" w:cs="Arial"/>
          <w:sz w:val="24"/>
          <w:szCs w:val="24"/>
        </w:rPr>
        <w:t xml:space="preserve">task to control budget </w:t>
      </w:r>
      <w:r w:rsidR="00FC3A49">
        <w:rPr>
          <w:rFonts w:ascii="Arial" w:hAnsi="Arial" w:cs="Arial"/>
          <w:sz w:val="24"/>
          <w:szCs w:val="24"/>
        </w:rPr>
        <w:t>well,</w:t>
      </w:r>
      <w:r w:rsidR="00402737">
        <w:rPr>
          <w:rFonts w:ascii="Arial" w:hAnsi="Arial" w:cs="Arial"/>
          <w:sz w:val="24"/>
          <w:szCs w:val="24"/>
        </w:rPr>
        <w:t xml:space="preserve"> she would be perfect in the role. </w:t>
      </w:r>
      <w:r w:rsidR="00996221">
        <w:rPr>
          <w:rFonts w:ascii="Arial" w:hAnsi="Arial" w:cs="Arial"/>
          <w:sz w:val="24"/>
          <w:szCs w:val="24"/>
        </w:rPr>
        <w:t xml:space="preserve">She is </w:t>
      </w:r>
      <w:r w:rsidR="006F36ED">
        <w:rPr>
          <w:rFonts w:ascii="Arial" w:hAnsi="Arial" w:cs="Arial"/>
          <w:sz w:val="24"/>
          <w:szCs w:val="24"/>
        </w:rPr>
        <w:t xml:space="preserve">very </w:t>
      </w:r>
      <w:r w:rsidR="00651520">
        <w:rPr>
          <w:rFonts w:ascii="Arial" w:hAnsi="Arial" w:cs="Arial"/>
          <w:sz w:val="24"/>
          <w:szCs w:val="24"/>
        </w:rPr>
        <w:t xml:space="preserve">sincere </w:t>
      </w:r>
      <w:r w:rsidR="00102485">
        <w:rPr>
          <w:rFonts w:ascii="Arial" w:hAnsi="Arial" w:cs="Arial"/>
          <w:sz w:val="24"/>
          <w:szCs w:val="24"/>
        </w:rPr>
        <w:t>in</w:t>
      </w:r>
      <w:r w:rsidR="005226D4">
        <w:rPr>
          <w:rFonts w:ascii="Arial" w:hAnsi="Arial" w:cs="Arial"/>
          <w:sz w:val="24"/>
          <w:szCs w:val="24"/>
        </w:rPr>
        <w:t xml:space="preserve"> </w:t>
      </w:r>
      <w:r w:rsidR="004543B4">
        <w:rPr>
          <w:rFonts w:ascii="Arial" w:hAnsi="Arial" w:cs="Arial"/>
          <w:sz w:val="24"/>
          <w:szCs w:val="24"/>
        </w:rPr>
        <w:t xml:space="preserve">job role. </w:t>
      </w:r>
    </w:p>
    <w:p w14:paraId="4D33B7CF" w14:textId="5E95F51E" w:rsidR="004543B4" w:rsidRDefault="00F03CB6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Suha </w:t>
      </w:r>
      <w:r w:rsidR="00746AA1">
        <w:rPr>
          <w:rFonts w:ascii="Arial" w:hAnsi="Arial" w:cs="Arial"/>
          <w:sz w:val="24"/>
          <w:szCs w:val="24"/>
        </w:rPr>
        <w:t>is nominated as the C</w:t>
      </w:r>
      <w:r w:rsidR="002C5B81">
        <w:rPr>
          <w:rFonts w:ascii="Arial" w:hAnsi="Arial" w:cs="Arial"/>
          <w:sz w:val="24"/>
          <w:szCs w:val="24"/>
        </w:rPr>
        <w:t>ustomer Service Specialist. Suha has a very good r</w:t>
      </w:r>
      <w:r w:rsidR="00F95AE3">
        <w:rPr>
          <w:rFonts w:ascii="Arial" w:hAnsi="Arial" w:cs="Arial"/>
          <w:sz w:val="24"/>
          <w:szCs w:val="24"/>
        </w:rPr>
        <w:t>apport</w:t>
      </w:r>
      <w:r w:rsidR="002C5B81">
        <w:rPr>
          <w:rFonts w:ascii="Arial" w:hAnsi="Arial" w:cs="Arial"/>
          <w:sz w:val="24"/>
          <w:szCs w:val="24"/>
        </w:rPr>
        <w:t xml:space="preserve"> with o</w:t>
      </w:r>
      <w:r w:rsidR="00FC479F">
        <w:rPr>
          <w:rFonts w:ascii="Arial" w:hAnsi="Arial" w:cs="Arial"/>
          <w:sz w:val="24"/>
          <w:szCs w:val="24"/>
        </w:rPr>
        <w:t>ur</w:t>
      </w:r>
      <w:r w:rsidR="002C5B81">
        <w:rPr>
          <w:rFonts w:ascii="Arial" w:hAnsi="Arial" w:cs="Arial"/>
          <w:sz w:val="24"/>
          <w:szCs w:val="24"/>
        </w:rPr>
        <w:t xml:space="preserve"> customer</w:t>
      </w:r>
      <w:r w:rsidR="00FC479F">
        <w:rPr>
          <w:rFonts w:ascii="Arial" w:hAnsi="Arial" w:cs="Arial"/>
          <w:sz w:val="24"/>
          <w:szCs w:val="24"/>
        </w:rPr>
        <w:t xml:space="preserve">s. </w:t>
      </w:r>
      <w:r w:rsidR="00F95AE3">
        <w:rPr>
          <w:rFonts w:ascii="Arial" w:hAnsi="Arial" w:cs="Arial"/>
          <w:sz w:val="24"/>
          <w:szCs w:val="24"/>
        </w:rPr>
        <w:t xml:space="preserve">In </w:t>
      </w:r>
      <w:r w:rsidR="001B109E">
        <w:rPr>
          <w:rFonts w:ascii="Arial" w:hAnsi="Arial" w:cs="Arial"/>
          <w:sz w:val="24"/>
          <w:szCs w:val="24"/>
        </w:rPr>
        <w:t xml:space="preserve">the last 3 years since she </w:t>
      </w:r>
      <w:r w:rsidR="00262C79">
        <w:rPr>
          <w:rFonts w:ascii="Arial" w:hAnsi="Arial" w:cs="Arial"/>
          <w:sz w:val="24"/>
          <w:szCs w:val="24"/>
        </w:rPr>
        <w:t>joined</w:t>
      </w:r>
      <w:r w:rsidR="007E5DE1">
        <w:rPr>
          <w:rFonts w:ascii="Arial" w:hAnsi="Arial" w:cs="Arial"/>
          <w:sz w:val="24"/>
          <w:szCs w:val="24"/>
        </w:rPr>
        <w:t xml:space="preserve"> </w:t>
      </w:r>
      <w:r w:rsidR="00F97C7A">
        <w:rPr>
          <w:rFonts w:ascii="Arial" w:hAnsi="Arial" w:cs="Arial"/>
          <w:sz w:val="24"/>
          <w:szCs w:val="24"/>
        </w:rPr>
        <w:t xml:space="preserve">the </w:t>
      </w:r>
      <w:r w:rsidR="00F95AE3">
        <w:rPr>
          <w:rFonts w:ascii="Arial" w:hAnsi="Arial" w:cs="Arial"/>
          <w:sz w:val="24"/>
          <w:szCs w:val="24"/>
        </w:rPr>
        <w:t>business,</w:t>
      </w:r>
      <w:r w:rsidR="007C7F8F">
        <w:rPr>
          <w:rFonts w:ascii="Arial" w:hAnsi="Arial" w:cs="Arial"/>
          <w:sz w:val="24"/>
          <w:szCs w:val="24"/>
        </w:rPr>
        <w:t xml:space="preserve"> </w:t>
      </w:r>
      <w:r w:rsidR="00F95AE3">
        <w:rPr>
          <w:rFonts w:ascii="Arial" w:hAnsi="Arial" w:cs="Arial"/>
          <w:sz w:val="24"/>
          <w:szCs w:val="24"/>
        </w:rPr>
        <w:t xml:space="preserve">she has </w:t>
      </w:r>
      <w:r w:rsidR="00F451BC">
        <w:rPr>
          <w:rFonts w:ascii="Arial" w:hAnsi="Arial" w:cs="Arial"/>
          <w:sz w:val="24"/>
          <w:szCs w:val="24"/>
        </w:rPr>
        <w:t xml:space="preserve">shown passion in what she </w:t>
      </w:r>
      <w:r w:rsidR="00E43520">
        <w:rPr>
          <w:rFonts w:ascii="Arial" w:hAnsi="Arial" w:cs="Arial"/>
          <w:sz w:val="24"/>
          <w:szCs w:val="24"/>
        </w:rPr>
        <w:t xml:space="preserve">does on a </w:t>
      </w:r>
      <w:r w:rsidR="00262C79">
        <w:rPr>
          <w:rFonts w:ascii="Arial" w:hAnsi="Arial" w:cs="Arial"/>
          <w:sz w:val="24"/>
          <w:szCs w:val="24"/>
        </w:rPr>
        <w:t>day-to-day</w:t>
      </w:r>
      <w:r w:rsidR="00E43520">
        <w:rPr>
          <w:rFonts w:ascii="Arial" w:hAnsi="Arial" w:cs="Arial"/>
          <w:sz w:val="24"/>
          <w:szCs w:val="24"/>
        </w:rPr>
        <w:t xml:space="preserve"> basis.</w:t>
      </w:r>
      <w:r w:rsidR="005F5D63">
        <w:rPr>
          <w:rFonts w:ascii="Arial" w:hAnsi="Arial" w:cs="Arial"/>
          <w:sz w:val="24"/>
          <w:szCs w:val="24"/>
        </w:rPr>
        <w:t xml:space="preserve"> </w:t>
      </w:r>
      <w:r w:rsidR="006C1448">
        <w:rPr>
          <w:rFonts w:ascii="Arial" w:hAnsi="Arial" w:cs="Arial"/>
          <w:sz w:val="24"/>
          <w:szCs w:val="24"/>
        </w:rPr>
        <w:t xml:space="preserve">Suha is passionate </w:t>
      </w:r>
      <w:r w:rsidR="008D2B77">
        <w:rPr>
          <w:rFonts w:ascii="Arial" w:hAnsi="Arial" w:cs="Arial"/>
          <w:sz w:val="24"/>
          <w:szCs w:val="24"/>
        </w:rPr>
        <w:t>in</w:t>
      </w:r>
      <w:r w:rsidR="006C1448">
        <w:rPr>
          <w:rFonts w:ascii="Arial" w:hAnsi="Arial" w:cs="Arial"/>
          <w:sz w:val="24"/>
          <w:szCs w:val="24"/>
        </w:rPr>
        <w:t xml:space="preserve"> her position</w:t>
      </w:r>
      <w:r w:rsidR="00BB0AA7">
        <w:rPr>
          <w:rFonts w:ascii="Arial" w:hAnsi="Arial" w:cs="Arial"/>
          <w:sz w:val="24"/>
          <w:szCs w:val="24"/>
        </w:rPr>
        <w:t xml:space="preserve">. </w:t>
      </w:r>
    </w:p>
    <w:p w14:paraId="5C063A3C" w14:textId="4C61BEFD" w:rsidR="00EF2E20" w:rsidRDefault="007536D4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Omar </w:t>
      </w:r>
      <w:r w:rsidR="00BD04CF">
        <w:rPr>
          <w:rFonts w:ascii="Arial" w:hAnsi="Arial" w:cs="Arial"/>
          <w:sz w:val="24"/>
          <w:szCs w:val="24"/>
        </w:rPr>
        <w:t xml:space="preserve">is nominated </w:t>
      </w:r>
      <w:r w:rsidR="0040179D">
        <w:rPr>
          <w:rFonts w:ascii="Arial" w:hAnsi="Arial" w:cs="Arial"/>
          <w:sz w:val="24"/>
          <w:szCs w:val="24"/>
        </w:rPr>
        <w:t>to be the Technical Specialist</w:t>
      </w:r>
      <w:r w:rsidR="004D4D9C">
        <w:rPr>
          <w:rFonts w:ascii="Arial" w:hAnsi="Arial" w:cs="Arial"/>
          <w:sz w:val="24"/>
          <w:szCs w:val="24"/>
        </w:rPr>
        <w:t xml:space="preserve">. </w:t>
      </w:r>
      <w:r w:rsidR="003654B9">
        <w:rPr>
          <w:rFonts w:ascii="Arial" w:hAnsi="Arial" w:cs="Arial"/>
          <w:sz w:val="24"/>
          <w:szCs w:val="24"/>
        </w:rPr>
        <w:t xml:space="preserve">As Omar has key skills for </w:t>
      </w:r>
      <w:r w:rsidR="00F46533">
        <w:rPr>
          <w:rFonts w:ascii="Arial" w:hAnsi="Arial" w:cs="Arial"/>
          <w:sz w:val="24"/>
          <w:szCs w:val="24"/>
        </w:rPr>
        <w:t xml:space="preserve">repairing </w:t>
      </w:r>
      <w:r w:rsidR="004F0E3C">
        <w:rPr>
          <w:rFonts w:ascii="Arial" w:hAnsi="Arial" w:cs="Arial"/>
          <w:sz w:val="24"/>
          <w:szCs w:val="24"/>
        </w:rPr>
        <w:t xml:space="preserve">antiques and </w:t>
      </w:r>
      <w:r w:rsidR="00A53A52">
        <w:rPr>
          <w:rFonts w:ascii="Arial" w:hAnsi="Arial" w:cs="Arial"/>
          <w:sz w:val="24"/>
          <w:szCs w:val="24"/>
        </w:rPr>
        <w:t>any carpenter</w:t>
      </w:r>
      <w:r w:rsidR="007E5C49">
        <w:rPr>
          <w:rFonts w:ascii="Arial" w:hAnsi="Arial" w:cs="Arial"/>
          <w:sz w:val="24"/>
          <w:szCs w:val="24"/>
        </w:rPr>
        <w:t xml:space="preserve"> tasks, he would be perfect for this role.</w:t>
      </w:r>
    </w:p>
    <w:p w14:paraId="44D1A0E4" w14:textId="77777777" w:rsidR="00137F24" w:rsidRDefault="00137F24" w:rsidP="00066BB0">
      <w:pPr>
        <w:spacing w:line="360" w:lineRule="auto"/>
        <w:rPr>
          <w:rFonts w:ascii="Arial" w:hAnsi="Arial" w:cs="Arial"/>
          <w:sz w:val="24"/>
          <w:szCs w:val="24"/>
        </w:rPr>
      </w:pPr>
    </w:p>
    <w:p w14:paraId="2205203C" w14:textId="0B0403AA" w:rsidR="00137F24" w:rsidRDefault="00137F24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40D382C" wp14:editId="266E41AB">
            <wp:extent cx="5486400" cy="3200400"/>
            <wp:effectExtent l="0" t="38100" r="0" b="76200"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73D92B9B" w14:textId="77777777" w:rsidR="006C61A9" w:rsidRDefault="006C61A9" w:rsidP="00066BB0">
      <w:pPr>
        <w:spacing w:line="360" w:lineRule="auto"/>
        <w:rPr>
          <w:rFonts w:ascii="Arial" w:hAnsi="Arial" w:cs="Arial"/>
          <w:sz w:val="24"/>
          <w:szCs w:val="24"/>
        </w:rPr>
      </w:pPr>
    </w:p>
    <w:p w14:paraId="094FCA01" w14:textId="4DA4AA85" w:rsidR="002B1903" w:rsidRDefault="00546324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</w:t>
      </w:r>
      <w:r w:rsidR="00A16802">
        <w:rPr>
          <w:rFonts w:ascii="Arial" w:hAnsi="Arial" w:cs="Arial"/>
          <w:sz w:val="24"/>
          <w:szCs w:val="24"/>
        </w:rPr>
        <w:t>provided</w:t>
      </w:r>
      <w:r>
        <w:rPr>
          <w:rFonts w:ascii="Arial" w:hAnsi="Arial" w:cs="Arial"/>
          <w:sz w:val="24"/>
          <w:szCs w:val="24"/>
        </w:rPr>
        <w:t xml:space="preserve"> these recommendations</w:t>
      </w:r>
      <w:r w:rsidR="00BB215C">
        <w:rPr>
          <w:rFonts w:ascii="Arial" w:hAnsi="Arial" w:cs="Arial"/>
          <w:sz w:val="24"/>
          <w:szCs w:val="24"/>
        </w:rPr>
        <w:t xml:space="preserve"> as this gives </w:t>
      </w:r>
      <w:r w:rsidR="008054AB">
        <w:rPr>
          <w:rFonts w:ascii="Arial" w:hAnsi="Arial" w:cs="Arial"/>
          <w:sz w:val="24"/>
          <w:szCs w:val="24"/>
        </w:rPr>
        <w:t xml:space="preserve">everyone involved </w:t>
      </w:r>
      <w:r w:rsidR="00190BF2">
        <w:rPr>
          <w:rFonts w:ascii="Arial" w:hAnsi="Arial" w:cs="Arial"/>
          <w:sz w:val="24"/>
          <w:szCs w:val="24"/>
        </w:rPr>
        <w:t xml:space="preserve">responsibility. </w:t>
      </w:r>
      <w:r w:rsidR="000630FF">
        <w:rPr>
          <w:rFonts w:ascii="Arial" w:hAnsi="Arial" w:cs="Arial"/>
          <w:sz w:val="24"/>
          <w:szCs w:val="24"/>
        </w:rPr>
        <w:t xml:space="preserve">The impact </w:t>
      </w:r>
      <w:r w:rsidR="00D41377">
        <w:rPr>
          <w:rFonts w:ascii="Arial" w:hAnsi="Arial" w:cs="Arial"/>
          <w:sz w:val="24"/>
          <w:szCs w:val="24"/>
        </w:rPr>
        <w:t xml:space="preserve">of a project with no structure could be very immense to the </w:t>
      </w:r>
      <w:r w:rsidR="00CC11B3">
        <w:rPr>
          <w:rFonts w:ascii="Arial" w:hAnsi="Arial" w:cs="Arial"/>
          <w:sz w:val="24"/>
          <w:szCs w:val="24"/>
        </w:rPr>
        <w:t xml:space="preserve">result. As </w:t>
      </w:r>
      <w:r w:rsidR="007B15B6">
        <w:rPr>
          <w:rFonts w:ascii="Arial" w:hAnsi="Arial" w:cs="Arial"/>
          <w:sz w:val="24"/>
          <w:szCs w:val="24"/>
        </w:rPr>
        <w:t xml:space="preserve">there would be no </w:t>
      </w:r>
      <w:r w:rsidR="0010066E">
        <w:rPr>
          <w:rFonts w:ascii="Arial" w:hAnsi="Arial" w:cs="Arial"/>
          <w:sz w:val="24"/>
          <w:szCs w:val="24"/>
        </w:rPr>
        <w:t>responsibility</w:t>
      </w:r>
      <w:r w:rsidR="00D133D1">
        <w:rPr>
          <w:rFonts w:ascii="Arial" w:hAnsi="Arial" w:cs="Arial"/>
          <w:sz w:val="24"/>
          <w:szCs w:val="24"/>
        </w:rPr>
        <w:t xml:space="preserve"> should anything go wrong</w:t>
      </w:r>
      <w:r w:rsidR="0010066E">
        <w:rPr>
          <w:rFonts w:ascii="Arial" w:hAnsi="Arial" w:cs="Arial"/>
          <w:sz w:val="24"/>
          <w:szCs w:val="24"/>
        </w:rPr>
        <w:t xml:space="preserve">, everyone would do </w:t>
      </w:r>
      <w:r w:rsidR="00677E6B">
        <w:rPr>
          <w:rFonts w:ascii="Arial" w:hAnsi="Arial" w:cs="Arial"/>
          <w:sz w:val="24"/>
          <w:szCs w:val="24"/>
        </w:rPr>
        <w:t xml:space="preserve">tasks </w:t>
      </w:r>
      <w:r w:rsidR="006E7F84">
        <w:rPr>
          <w:rFonts w:ascii="Arial" w:hAnsi="Arial" w:cs="Arial"/>
          <w:sz w:val="24"/>
          <w:szCs w:val="24"/>
        </w:rPr>
        <w:t>at their own accord</w:t>
      </w:r>
      <w:r>
        <w:rPr>
          <w:rFonts w:ascii="Arial" w:hAnsi="Arial" w:cs="Arial"/>
          <w:sz w:val="24"/>
          <w:szCs w:val="24"/>
        </w:rPr>
        <w:t>, o</w:t>
      </w:r>
      <w:r w:rsidR="00555435">
        <w:rPr>
          <w:rFonts w:ascii="Arial" w:hAnsi="Arial" w:cs="Arial"/>
          <w:sz w:val="24"/>
          <w:szCs w:val="24"/>
        </w:rPr>
        <w:t xml:space="preserve">r </w:t>
      </w:r>
      <w:r w:rsidR="00EF3935">
        <w:rPr>
          <w:rFonts w:ascii="Arial" w:hAnsi="Arial" w:cs="Arial"/>
          <w:sz w:val="24"/>
          <w:szCs w:val="24"/>
        </w:rPr>
        <w:t xml:space="preserve">no one would understand what has been completed and when. </w:t>
      </w:r>
      <w:r w:rsidR="00555435">
        <w:rPr>
          <w:rFonts w:ascii="Arial" w:hAnsi="Arial" w:cs="Arial"/>
          <w:sz w:val="24"/>
          <w:szCs w:val="24"/>
        </w:rPr>
        <w:t>The 7 Red Lines is</w:t>
      </w:r>
      <w:r w:rsidR="002A2448">
        <w:rPr>
          <w:rFonts w:ascii="Arial" w:hAnsi="Arial" w:cs="Arial"/>
          <w:sz w:val="24"/>
          <w:szCs w:val="24"/>
        </w:rPr>
        <w:t xml:space="preserve"> an example of this. </w:t>
      </w:r>
      <w:r w:rsidR="004A5CEB">
        <w:rPr>
          <w:rFonts w:ascii="Arial" w:hAnsi="Arial" w:cs="Arial"/>
          <w:sz w:val="24"/>
          <w:szCs w:val="24"/>
        </w:rPr>
        <w:t xml:space="preserve">The 7 Red Lines is where a team </w:t>
      </w:r>
      <w:r w:rsidR="00E126D5">
        <w:rPr>
          <w:rFonts w:ascii="Arial" w:hAnsi="Arial" w:cs="Arial"/>
          <w:sz w:val="24"/>
          <w:szCs w:val="24"/>
        </w:rPr>
        <w:t xml:space="preserve">give </w:t>
      </w:r>
      <w:r w:rsidR="00E93E49">
        <w:rPr>
          <w:rFonts w:ascii="Arial" w:hAnsi="Arial" w:cs="Arial"/>
          <w:sz w:val="24"/>
          <w:szCs w:val="24"/>
        </w:rPr>
        <w:t>instruction</w:t>
      </w:r>
      <w:r w:rsidR="00840016">
        <w:rPr>
          <w:rFonts w:ascii="Arial" w:hAnsi="Arial" w:cs="Arial"/>
          <w:sz w:val="24"/>
          <w:szCs w:val="24"/>
        </w:rPr>
        <w:t>s to complete a task</w:t>
      </w:r>
      <w:r w:rsidR="003C35E7">
        <w:rPr>
          <w:rFonts w:ascii="Arial" w:hAnsi="Arial" w:cs="Arial"/>
          <w:sz w:val="24"/>
          <w:szCs w:val="24"/>
        </w:rPr>
        <w:t xml:space="preserve">. There is no plan, no one </w:t>
      </w:r>
      <w:r w:rsidR="005660FB">
        <w:rPr>
          <w:rFonts w:ascii="Arial" w:hAnsi="Arial" w:cs="Arial"/>
          <w:sz w:val="24"/>
          <w:szCs w:val="24"/>
        </w:rPr>
        <w:t>has the right material, no one knows has the task is going to be completed</w:t>
      </w:r>
      <w:r w:rsidR="0029669F">
        <w:rPr>
          <w:rFonts w:ascii="Arial" w:hAnsi="Arial" w:cs="Arial"/>
          <w:sz w:val="24"/>
          <w:szCs w:val="24"/>
        </w:rPr>
        <w:t>, n</w:t>
      </w:r>
      <w:r w:rsidR="00AB3E4A">
        <w:rPr>
          <w:rFonts w:ascii="Arial" w:hAnsi="Arial" w:cs="Arial"/>
          <w:sz w:val="24"/>
          <w:szCs w:val="24"/>
        </w:rPr>
        <w:t>o set guidance is g</w:t>
      </w:r>
      <w:r w:rsidR="00920D7D">
        <w:rPr>
          <w:rFonts w:ascii="Arial" w:hAnsi="Arial" w:cs="Arial"/>
          <w:sz w:val="24"/>
          <w:szCs w:val="24"/>
        </w:rPr>
        <w:t>i</w:t>
      </w:r>
      <w:r w:rsidR="00AB3E4A">
        <w:rPr>
          <w:rFonts w:ascii="Arial" w:hAnsi="Arial" w:cs="Arial"/>
          <w:sz w:val="24"/>
          <w:szCs w:val="24"/>
        </w:rPr>
        <w:t>ven yet a result is exp</w:t>
      </w:r>
      <w:r w:rsidR="00920D7D">
        <w:rPr>
          <w:rFonts w:ascii="Arial" w:hAnsi="Arial" w:cs="Arial"/>
          <w:sz w:val="24"/>
          <w:szCs w:val="24"/>
        </w:rPr>
        <w:t xml:space="preserve">ected. </w:t>
      </w:r>
      <w:r w:rsidR="00201116">
        <w:rPr>
          <w:rFonts w:ascii="Arial" w:hAnsi="Arial" w:cs="Arial"/>
          <w:sz w:val="24"/>
          <w:szCs w:val="24"/>
        </w:rPr>
        <w:t>(</w:t>
      </w:r>
      <w:r w:rsidR="008C6E3E">
        <w:rPr>
          <w:rFonts w:ascii="Arial" w:hAnsi="Arial" w:cs="Arial"/>
          <w:sz w:val="24"/>
          <w:szCs w:val="24"/>
        </w:rPr>
        <w:t>Beinerts</w:t>
      </w:r>
      <w:r w:rsidR="009045A1">
        <w:rPr>
          <w:rFonts w:ascii="Arial" w:hAnsi="Arial" w:cs="Arial"/>
          <w:sz w:val="24"/>
          <w:szCs w:val="24"/>
        </w:rPr>
        <w:t xml:space="preserve">, </w:t>
      </w:r>
      <w:r w:rsidR="007E5109">
        <w:rPr>
          <w:rFonts w:ascii="Arial" w:hAnsi="Arial" w:cs="Arial"/>
          <w:sz w:val="24"/>
          <w:szCs w:val="24"/>
        </w:rPr>
        <w:t>2014)</w:t>
      </w:r>
    </w:p>
    <w:p w14:paraId="377512FB" w14:textId="77777777" w:rsidR="00912968" w:rsidRDefault="00912968" w:rsidP="00066BB0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4EC40F42" w14:textId="2168E62E" w:rsidR="000118C8" w:rsidRDefault="000118C8" w:rsidP="00066BB0">
      <w:pPr>
        <w:spacing w:line="360" w:lineRule="auto"/>
        <w:rPr>
          <w:rFonts w:ascii="Arial" w:hAnsi="Arial" w:cs="Arial"/>
          <w:sz w:val="24"/>
          <w:szCs w:val="24"/>
        </w:rPr>
      </w:pPr>
    </w:p>
    <w:p w14:paraId="38D56D3D" w14:textId="77777777" w:rsidR="00B530DB" w:rsidRDefault="00B530DB" w:rsidP="00066BB0">
      <w:pPr>
        <w:spacing w:line="360" w:lineRule="auto"/>
        <w:rPr>
          <w:rFonts w:ascii="Arial" w:hAnsi="Arial" w:cs="Arial"/>
          <w:sz w:val="24"/>
          <w:szCs w:val="24"/>
        </w:rPr>
      </w:pPr>
    </w:p>
    <w:p w14:paraId="50913CE9" w14:textId="77777777" w:rsidR="0094058F" w:rsidRDefault="0094058F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3B229D27" w14:textId="264ABC08" w:rsidR="00B530DB" w:rsidRDefault="00743758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3758">
        <w:rPr>
          <w:rFonts w:ascii="Arial" w:hAnsi="Arial" w:cs="Arial"/>
          <w:b/>
          <w:bCs/>
          <w:sz w:val="24"/>
          <w:szCs w:val="24"/>
          <w:u w:val="single"/>
        </w:rPr>
        <w:t>The Project Cycle</w:t>
      </w:r>
    </w:p>
    <w:p w14:paraId="1C1C4258" w14:textId="77777777" w:rsidR="0065456D" w:rsidRDefault="0065456D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7305176" w14:textId="472EF159" w:rsidR="00743758" w:rsidRPr="00743758" w:rsidRDefault="00E112BF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EEDACC2" wp14:editId="6CB772A1">
            <wp:extent cx="5486400" cy="3200400"/>
            <wp:effectExtent l="0" t="0" r="0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14:paraId="74DFF76C" w14:textId="77777777" w:rsidR="00FD4EBB" w:rsidRDefault="00FD4EBB" w:rsidP="00066BB0">
      <w:pPr>
        <w:spacing w:line="360" w:lineRule="auto"/>
        <w:rPr>
          <w:rFonts w:ascii="Arial" w:hAnsi="Arial" w:cs="Arial"/>
          <w:sz w:val="24"/>
          <w:szCs w:val="24"/>
        </w:rPr>
      </w:pPr>
    </w:p>
    <w:p w14:paraId="171F89AB" w14:textId="77777777" w:rsidR="008C6C38" w:rsidRDefault="0065456D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project cycle is used </w:t>
      </w:r>
      <w:r w:rsidR="00FD4EBB">
        <w:rPr>
          <w:rFonts w:ascii="Arial" w:hAnsi="Arial" w:cs="Arial"/>
          <w:sz w:val="24"/>
          <w:szCs w:val="24"/>
        </w:rPr>
        <w:t xml:space="preserve">as a guidance to follow </w:t>
      </w:r>
      <w:r w:rsidR="00314057">
        <w:rPr>
          <w:rFonts w:ascii="Arial" w:hAnsi="Arial" w:cs="Arial"/>
          <w:sz w:val="24"/>
          <w:szCs w:val="24"/>
        </w:rPr>
        <w:t>as phases</w:t>
      </w:r>
      <w:r w:rsidR="00B41260">
        <w:rPr>
          <w:rFonts w:ascii="Arial" w:hAnsi="Arial" w:cs="Arial"/>
          <w:sz w:val="24"/>
          <w:szCs w:val="24"/>
        </w:rPr>
        <w:t xml:space="preserve"> throughout the project. </w:t>
      </w:r>
    </w:p>
    <w:p w14:paraId="4F0FF9D7" w14:textId="1C7CC5B7" w:rsidR="008C6C38" w:rsidRDefault="000A525A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plan </w:t>
      </w:r>
      <w:r w:rsidR="00BC5F5B">
        <w:rPr>
          <w:rFonts w:ascii="Arial" w:hAnsi="Arial" w:cs="Arial"/>
          <w:sz w:val="24"/>
          <w:szCs w:val="24"/>
        </w:rPr>
        <w:t>phase</w:t>
      </w:r>
      <w:r w:rsidR="00B721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would be when the tasks are </w:t>
      </w:r>
      <w:r w:rsidR="00784C56">
        <w:rPr>
          <w:rFonts w:ascii="Arial" w:hAnsi="Arial" w:cs="Arial"/>
          <w:sz w:val="24"/>
          <w:szCs w:val="24"/>
        </w:rPr>
        <w:t>agreed to go ahead</w:t>
      </w:r>
      <w:r w:rsidR="00475F29">
        <w:rPr>
          <w:rFonts w:ascii="Arial" w:hAnsi="Arial" w:cs="Arial"/>
          <w:sz w:val="24"/>
          <w:szCs w:val="24"/>
        </w:rPr>
        <w:t xml:space="preserve"> using techniques </w:t>
      </w:r>
      <w:r w:rsidR="000A0D61">
        <w:rPr>
          <w:rFonts w:ascii="Arial" w:hAnsi="Arial" w:cs="Arial"/>
          <w:sz w:val="24"/>
          <w:szCs w:val="24"/>
        </w:rPr>
        <w:t xml:space="preserve">like </w:t>
      </w:r>
      <w:r w:rsidR="00313B92">
        <w:rPr>
          <w:rFonts w:ascii="Arial" w:hAnsi="Arial" w:cs="Arial"/>
          <w:sz w:val="24"/>
          <w:szCs w:val="24"/>
        </w:rPr>
        <w:t>User stories on Trello</w:t>
      </w:r>
      <w:r w:rsidR="00784C56">
        <w:rPr>
          <w:rFonts w:ascii="Arial" w:hAnsi="Arial" w:cs="Arial"/>
          <w:sz w:val="24"/>
          <w:szCs w:val="24"/>
        </w:rPr>
        <w:t>.</w:t>
      </w:r>
      <w:r w:rsidR="002D6FE1">
        <w:rPr>
          <w:rFonts w:ascii="Arial" w:hAnsi="Arial" w:cs="Arial"/>
          <w:sz w:val="24"/>
          <w:szCs w:val="24"/>
        </w:rPr>
        <w:t xml:space="preserve"> </w:t>
      </w:r>
      <w:r w:rsidR="006E3B81">
        <w:rPr>
          <w:rFonts w:ascii="Arial" w:hAnsi="Arial" w:cs="Arial"/>
          <w:sz w:val="24"/>
          <w:szCs w:val="24"/>
        </w:rPr>
        <w:t xml:space="preserve">Both </w:t>
      </w:r>
      <w:r w:rsidR="0029669F">
        <w:rPr>
          <w:rFonts w:ascii="Arial" w:hAnsi="Arial" w:cs="Arial"/>
          <w:sz w:val="24"/>
          <w:szCs w:val="24"/>
        </w:rPr>
        <w:t xml:space="preserve">the </w:t>
      </w:r>
      <w:r w:rsidR="006E3B81">
        <w:rPr>
          <w:rFonts w:ascii="Arial" w:hAnsi="Arial" w:cs="Arial"/>
          <w:sz w:val="24"/>
          <w:szCs w:val="24"/>
        </w:rPr>
        <w:t xml:space="preserve">customer and supplier would </w:t>
      </w:r>
      <w:r w:rsidR="00D30AE9">
        <w:rPr>
          <w:rFonts w:ascii="Arial" w:hAnsi="Arial" w:cs="Arial"/>
          <w:sz w:val="24"/>
          <w:szCs w:val="24"/>
        </w:rPr>
        <w:t xml:space="preserve">agree </w:t>
      </w:r>
      <w:r w:rsidR="005E0E9E">
        <w:rPr>
          <w:rFonts w:ascii="Arial" w:hAnsi="Arial" w:cs="Arial"/>
          <w:sz w:val="24"/>
          <w:szCs w:val="24"/>
        </w:rPr>
        <w:t xml:space="preserve">on the plan, </w:t>
      </w:r>
      <w:r w:rsidR="00066A93">
        <w:rPr>
          <w:rFonts w:ascii="Arial" w:hAnsi="Arial" w:cs="Arial"/>
          <w:sz w:val="24"/>
          <w:szCs w:val="24"/>
        </w:rPr>
        <w:t>which</w:t>
      </w:r>
      <w:r w:rsidR="0011166D">
        <w:rPr>
          <w:rFonts w:ascii="Arial" w:hAnsi="Arial" w:cs="Arial"/>
          <w:sz w:val="24"/>
          <w:szCs w:val="24"/>
        </w:rPr>
        <w:t xml:space="preserve"> </w:t>
      </w:r>
      <w:r w:rsidR="000D2383">
        <w:rPr>
          <w:rFonts w:ascii="Arial" w:hAnsi="Arial" w:cs="Arial"/>
          <w:sz w:val="24"/>
          <w:szCs w:val="24"/>
        </w:rPr>
        <w:t xml:space="preserve">would </w:t>
      </w:r>
      <w:r w:rsidR="00B80E6E">
        <w:rPr>
          <w:rFonts w:ascii="Arial" w:hAnsi="Arial" w:cs="Arial"/>
          <w:sz w:val="24"/>
          <w:szCs w:val="24"/>
        </w:rPr>
        <w:t xml:space="preserve">preferably </w:t>
      </w:r>
      <w:r w:rsidR="001208AC">
        <w:rPr>
          <w:rFonts w:ascii="Arial" w:hAnsi="Arial" w:cs="Arial"/>
          <w:sz w:val="24"/>
          <w:szCs w:val="24"/>
        </w:rPr>
        <w:t xml:space="preserve">be </w:t>
      </w:r>
      <w:r w:rsidR="00E03B95">
        <w:rPr>
          <w:rFonts w:ascii="Arial" w:hAnsi="Arial" w:cs="Arial"/>
          <w:sz w:val="24"/>
          <w:szCs w:val="24"/>
        </w:rPr>
        <w:t xml:space="preserve">an </w:t>
      </w:r>
      <w:r w:rsidR="00B80E6E">
        <w:rPr>
          <w:rFonts w:ascii="Arial" w:hAnsi="Arial" w:cs="Arial"/>
          <w:sz w:val="24"/>
          <w:szCs w:val="24"/>
        </w:rPr>
        <w:t>agree</w:t>
      </w:r>
      <w:r w:rsidR="00E03B95">
        <w:rPr>
          <w:rFonts w:ascii="Arial" w:hAnsi="Arial" w:cs="Arial"/>
          <w:sz w:val="24"/>
          <w:szCs w:val="24"/>
        </w:rPr>
        <w:t>ment</w:t>
      </w:r>
      <w:r w:rsidR="00B80E6E">
        <w:rPr>
          <w:rFonts w:ascii="Arial" w:hAnsi="Arial" w:cs="Arial"/>
          <w:sz w:val="24"/>
          <w:szCs w:val="24"/>
        </w:rPr>
        <w:t xml:space="preserve"> </w:t>
      </w:r>
      <w:r w:rsidR="00575635">
        <w:rPr>
          <w:rFonts w:ascii="Arial" w:hAnsi="Arial" w:cs="Arial"/>
          <w:sz w:val="24"/>
          <w:szCs w:val="24"/>
        </w:rPr>
        <w:t xml:space="preserve">and </w:t>
      </w:r>
      <w:r w:rsidR="00B80E6E">
        <w:rPr>
          <w:rFonts w:ascii="Arial" w:hAnsi="Arial" w:cs="Arial"/>
          <w:sz w:val="24"/>
          <w:szCs w:val="24"/>
        </w:rPr>
        <w:t>signed of</w:t>
      </w:r>
      <w:r w:rsidR="00E03B95">
        <w:rPr>
          <w:rFonts w:ascii="Arial" w:hAnsi="Arial" w:cs="Arial"/>
          <w:sz w:val="24"/>
          <w:szCs w:val="24"/>
        </w:rPr>
        <w:t xml:space="preserve">f by both parties. </w:t>
      </w:r>
      <w:r w:rsidR="002B1309">
        <w:rPr>
          <w:rFonts w:ascii="Arial" w:hAnsi="Arial" w:cs="Arial"/>
          <w:sz w:val="24"/>
          <w:szCs w:val="24"/>
        </w:rPr>
        <w:t xml:space="preserve">The plan would include </w:t>
      </w:r>
      <w:r w:rsidR="000518CF">
        <w:rPr>
          <w:rFonts w:ascii="Arial" w:hAnsi="Arial" w:cs="Arial"/>
          <w:sz w:val="24"/>
          <w:szCs w:val="24"/>
        </w:rPr>
        <w:t xml:space="preserve">the critical path of the project. </w:t>
      </w:r>
    </w:p>
    <w:p w14:paraId="513EFA88" w14:textId="5D41822C" w:rsidR="008C6C38" w:rsidRDefault="008C6C38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delegate </w:t>
      </w:r>
      <w:r w:rsidR="00465572">
        <w:rPr>
          <w:rFonts w:ascii="Arial" w:hAnsi="Arial" w:cs="Arial"/>
          <w:sz w:val="24"/>
          <w:szCs w:val="24"/>
        </w:rPr>
        <w:t xml:space="preserve">phase is when the relevant team </w:t>
      </w:r>
      <w:r w:rsidR="0037075A">
        <w:rPr>
          <w:rFonts w:ascii="Arial" w:hAnsi="Arial" w:cs="Arial"/>
          <w:sz w:val="24"/>
          <w:szCs w:val="24"/>
        </w:rPr>
        <w:t xml:space="preserve">are allocated </w:t>
      </w:r>
      <w:r w:rsidR="0008231D">
        <w:rPr>
          <w:rFonts w:ascii="Arial" w:hAnsi="Arial" w:cs="Arial"/>
          <w:sz w:val="24"/>
          <w:szCs w:val="24"/>
        </w:rPr>
        <w:t xml:space="preserve">the task. </w:t>
      </w:r>
      <w:r w:rsidR="001F58FE">
        <w:rPr>
          <w:rFonts w:ascii="Arial" w:hAnsi="Arial" w:cs="Arial"/>
          <w:sz w:val="24"/>
          <w:szCs w:val="24"/>
        </w:rPr>
        <w:t>T</w:t>
      </w:r>
      <w:r w:rsidR="001302EF">
        <w:rPr>
          <w:rFonts w:ascii="Arial" w:hAnsi="Arial" w:cs="Arial"/>
          <w:sz w:val="24"/>
          <w:szCs w:val="24"/>
        </w:rPr>
        <w:t>he team have previousl</w:t>
      </w:r>
      <w:r w:rsidR="00E01C5D">
        <w:rPr>
          <w:rFonts w:ascii="Arial" w:hAnsi="Arial" w:cs="Arial"/>
          <w:sz w:val="24"/>
          <w:szCs w:val="24"/>
        </w:rPr>
        <w:t>y been</w:t>
      </w:r>
      <w:r w:rsidR="001302EF">
        <w:rPr>
          <w:rFonts w:ascii="Arial" w:hAnsi="Arial" w:cs="Arial"/>
          <w:sz w:val="24"/>
          <w:szCs w:val="24"/>
        </w:rPr>
        <w:t xml:space="preserve"> </w:t>
      </w:r>
      <w:r w:rsidR="00E01C5D">
        <w:rPr>
          <w:rFonts w:ascii="Arial" w:hAnsi="Arial" w:cs="Arial"/>
          <w:sz w:val="24"/>
          <w:szCs w:val="24"/>
        </w:rPr>
        <w:t>liaised</w:t>
      </w:r>
      <w:r w:rsidR="00A82316">
        <w:rPr>
          <w:rFonts w:ascii="Arial" w:hAnsi="Arial" w:cs="Arial"/>
          <w:sz w:val="24"/>
          <w:szCs w:val="24"/>
        </w:rPr>
        <w:t xml:space="preserve"> with</w:t>
      </w:r>
      <w:r w:rsidR="00030EAD">
        <w:rPr>
          <w:rFonts w:ascii="Arial" w:hAnsi="Arial" w:cs="Arial"/>
          <w:sz w:val="24"/>
          <w:szCs w:val="24"/>
        </w:rPr>
        <w:t xml:space="preserve"> </w:t>
      </w:r>
      <w:r w:rsidR="0047572A">
        <w:rPr>
          <w:rFonts w:ascii="Arial" w:hAnsi="Arial" w:cs="Arial"/>
          <w:sz w:val="24"/>
          <w:szCs w:val="24"/>
        </w:rPr>
        <w:t>th</w:t>
      </w:r>
      <w:r w:rsidR="00450B32">
        <w:rPr>
          <w:rFonts w:ascii="Arial" w:hAnsi="Arial" w:cs="Arial"/>
          <w:sz w:val="24"/>
          <w:szCs w:val="24"/>
        </w:rPr>
        <w:t>e</w:t>
      </w:r>
      <w:r w:rsidR="0047572A">
        <w:rPr>
          <w:rFonts w:ascii="Arial" w:hAnsi="Arial" w:cs="Arial"/>
          <w:sz w:val="24"/>
          <w:szCs w:val="24"/>
        </w:rPr>
        <w:t xml:space="preserve"> project where </w:t>
      </w:r>
      <w:r w:rsidR="00AC6FD5">
        <w:rPr>
          <w:rFonts w:ascii="Arial" w:hAnsi="Arial" w:cs="Arial"/>
          <w:sz w:val="24"/>
          <w:szCs w:val="24"/>
        </w:rPr>
        <w:t>quote</w:t>
      </w:r>
      <w:r w:rsidR="007723A5">
        <w:rPr>
          <w:rFonts w:ascii="Arial" w:hAnsi="Arial" w:cs="Arial"/>
          <w:sz w:val="24"/>
          <w:szCs w:val="24"/>
        </w:rPr>
        <w:t xml:space="preserve"> estimates have been </w:t>
      </w:r>
      <w:r w:rsidR="00CA3A3F">
        <w:rPr>
          <w:rFonts w:ascii="Arial" w:hAnsi="Arial" w:cs="Arial"/>
          <w:sz w:val="24"/>
          <w:szCs w:val="24"/>
        </w:rPr>
        <w:t xml:space="preserve">agreed. </w:t>
      </w:r>
    </w:p>
    <w:p w14:paraId="10075C46" w14:textId="68BF1262" w:rsidR="001F58FE" w:rsidRDefault="001F58FE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D67BAF">
        <w:rPr>
          <w:rFonts w:ascii="Arial" w:hAnsi="Arial" w:cs="Arial"/>
          <w:sz w:val="24"/>
          <w:szCs w:val="24"/>
        </w:rPr>
        <w:t xml:space="preserve">monitor phase </w:t>
      </w:r>
      <w:r w:rsidR="000107D7">
        <w:rPr>
          <w:rFonts w:ascii="Arial" w:hAnsi="Arial" w:cs="Arial"/>
          <w:sz w:val="24"/>
          <w:szCs w:val="24"/>
        </w:rPr>
        <w:t xml:space="preserve">is where </w:t>
      </w:r>
      <w:r w:rsidR="002979CA">
        <w:rPr>
          <w:rFonts w:ascii="Arial" w:hAnsi="Arial" w:cs="Arial"/>
          <w:sz w:val="24"/>
          <w:szCs w:val="24"/>
        </w:rPr>
        <w:t xml:space="preserve">you would check </w:t>
      </w:r>
      <w:r w:rsidR="00783DFE">
        <w:rPr>
          <w:rFonts w:ascii="Arial" w:hAnsi="Arial" w:cs="Arial"/>
          <w:sz w:val="24"/>
          <w:szCs w:val="24"/>
        </w:rPr>
        <w:t xml:space="preserve">on how the task </w:t>
      </w:r>
      <w:r w:rsidR="000F3FF4">
        <w:rPr>
          <w:rFonts w:ascii="Arial" w:hAnsi="Arial" w:cs="Arial"/>
          <w:sz w:val="24"/>
          <w:szCs w:val="24"/>
        </w:rPr>
        <w:t>is</w:t>
      </w:r>
      <w:r w:rsidR="00783DFE">
        <w:rPr>
          <w:rFonts w:ascii="Arial" w:hAnsi="Arial" w:cs="Arial"/>
          <w:sz w:val="24"/>
          <w:szCs w:val="24"/>
        </w:rPr>
        <w:t xml:space="preserve"> </w:t>
      </w:r>
      <w:r w:rsidR="00914A50">
        <w:rPr>
          <w:rFonts w:ascii="Arial" w:hAnsi="Arial" w:cs="Arial"/>
          <w:sz w:val="24"/>
          <w:szCs w:val="24"/>
        </w:rPr>
        <w:t>being carried out</w:t>
      </w:r>
      <w:r w:rsidR="004E2867">
        <w:rPr>
          <w:rFonts w:ascii="Arial" w:hAnsi="Arial" w:cs="Arial"/>
          <w:sz w:val="24"/>
          <w:szCs w:val="24"/>
        </w:rPr>
        <w:t xml:space="preserve"> to make sure everyone is following the plan.</w:t>
      </w:r>
      <w:r w:rsidR="00914A50">
        <w:rPr>
          <w:rFonts w:ascii="Arial" w:hAnsi="Arial" w:cs="Arial"/>
          <w:sz w:val="24"/>
          <w:szCs w:val="24"/>
        </w:rPr>
        <w:t xml:space="preserve"> </w:t>
      </w:r>
    </w:p>
    <w:p w14:paraId="65C78D55" w14:textId="650F4707" w:rsidR="00BF583C" w:rsidRDefault="00F8155B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report phase would </w:t>
      </w:r>
      <w:r w:rsidR="00A76B47">
        <w:rPr>
          <w:rFonts w:ascii="Arial" w:hAnsi="Arial" w:cs="Arial"/>
          <w:sz w:val="24"/>
          <w:szCs w:val="24"/>
        </w:rPr>
        <w:t xml:space="preserve">be reliant on the monitor phase. </w:t>
      </w:r>
      <w:r w:rsidR="00ED5B4F">
        <w:rPr>
          <w:rFonts w:ascii="Arial" w:hAnsi="Arial" w:cs="Arial"/>
          <w:sz w:val="24"/>
          <w:szCs w:val="24"/>
        </w:rPr>
        <w:t xml:space="preserve">Should there be an obstacle which </w:t>
      </w:r>
      <w:r w:rsidR="0081369F">
        <w:rPr>
          <w:rFonts w:ascii="Arial" w:hAnsi="Arial" w:cs="Arial"/>
          <w:sz w:val="24"/>
          <w:szCs w:val="24"/>
        </w:rPr>
        <w:t>has been detected in the monitor phase</w:t>
      </w:r>
      <w:r w:rsidR="004E2867">
        <w:rPr>
          <w:rFonts w:ascii="Arial" w:hAnsi="Arial" w:cs="Arial"/>
          <w:sz w:val="24"/>
          <w:szCs w:val="24"/>
        </w:rPr>
        <w:t>,</w:t>
      </w:r>
      <w:r w:rsidR="0081369F">
        <w:rPr>
          <w:rFonts w:ascii="Arial" w:hAnsi="Arial" w:cs="Arial"/>
          <w:sz w:val="24"/>
          <w:szCs w:val="24"/>
        </w:rPr>
        <w:t xml:space="preserve"> </w:t>
      </w:r>
      <w:r w:rsidR="00ED711A">
        <w:rPr>
          <w:rFonts w:ascii="Arial" w:hAnsi="Arial" w:cs="Arial"/>
          <w:sz w:val="24"/>
          <w:szCs w:val="24"/>
        </w:rPr>
        <w:t>the results would need to be recorded in the</w:t>
      </w:r>
      <w:r w:rsidR="00556AAC">
        <w:rPr>
          <w:rFonts w:ascii="Arial" w:hAnsi="Arial" w:cs="Arial"/>
          <w:sz w:val="24"/>
          <w:szCs w:val="24"/>
        </w:rPr>
        <w:t xml:space="preserve"> report</w:t>
      </w:r>
      <w:r w:rsidR="00ED711A">
        <w:rPr>
          <w:rFonts w:ascii="Arial" w:hAnsi="Arial" w:cs="Arial"/>
          <w:sz w:val="24"/>
          <w:szCs w:val="24"/>
        </w:rPr>
        <w:t xml:space="preserve"> phase. </w:t>
      </w:r>
      <w:r w:rsidR="004E2867">
        <w:rPr>
          <w:rFonts w:ascii="Arial" w:hAnsi="Arial" w:cs="Arial"/>
          <w:sz w:val="24"/>
          <w:szCs w:val="24"/>
        </w:rPr>
        <w:t>For example,</w:t>
      </w:r>
      <w:r w:rsidR="00D62427">
        <w:rPr>
          <w:rFonts w:ascii="Arial" w:hAnsi="Arial" w:cs="Arial"/>
          <w:sz w:val="24"/>
          <w:szCs w:val="24"/>
        </w:rPr>
        <w:t xml:space="preserve"> </w:t>
      </w:r>
      <w:r w:rsidR="00556AAC">
        <w:rPr>
          <w:rFonts w:ascii="Arial" w:hAnsi="Arial" w:cs="Arial"/>
          <w:sz w:val="24"/>
          <w:szCs w:val="24"/>
        </w:rPr>
        <w:t xml:space="preserve">if there was a delay on the </w:t>
      </w:r>
      <w:r w:rsidR="007D4706">
        <w:rPr>
          <w:rFonts w:ascii="Arial" w:hAnsi="Arial" w:cs="Arial"/>
          <w:sz w:val="24"/>
          <w:szCs w:val="24"/>
        </w:rPr>
        <w:t xml:space="preserve">office furniture due to the </w:t>
      </w:r>
      <w:r w:rsidR="00BB346F">
        <w:rPr>
          <w:rFonts w:ascii="Arial" w:hAnsi="Arial" w:cs="Arial"/>
          <w:sz w:val="24"/>
          <w:szCs w:val="24"/>
        </w:rPr>
        <w:t xml:space="preserve">pandemic, this was </w:t>
      </w:r>
      <w:r w:rsidR="00952FD3">
        <w:rPr>
          <w:rFonts w:ascii="Arial" w:hAnsi="Arial" w:cs="Arial"/>
          <w:sz w:val="24"/>
          <w:szCs w:val="24"/>
        </w:rPr>
        <w:t>delaying</w:t>
      </w:r>
      <w:r w:rsidR="00BB346F">
        <w:rPr>
          <w:rFonts w:ascii="Arial" w:hAnsi="Arial" w:cs="Arial"/>
          <w:sz w:val="24"/>
          <w:szCs w:val="24"/>
        </w:rPr>
        <w:t xml:space="preserve"> the office being completed. The report phase would be </w:t>
      </w:r>
      <w:r w:rsidR="00952FD3">
        <w:rPr>
          <w:rFonts w:ascii="Arial" w:hAnsi="Arial" w:cs="Arial"/>
          <w:sz w:val="24"/>
          <w:szCs w:val="24"/>
        </w:rPr>
        <w:t>documented,</w:t>
      </w:r>
      <w:r w:rsidR="00FB16C7">
        <w:rPr>
          <w:rFonts w:ascii="Arial" w:hAnsi="Arial" w:cs="Arial"/>
          <w:sz w:val="24"/>
          <w:szCs w:val="24"/>
        </w:rPr>
        <w:t xml:space="preserve"> and the project</w:t>
      </w:r>
      <w:r w:rsidR="00926A16">
        <w:rPr>
          <w:rFonts w:ascii="Arial" w:hAnsi="Arial" w:cs="Arial"/>
          <w:sz w:val="24"/>
          <w:szCs w:val="24"/>
        </w:rPr>
        <w:t xml:space="preserve"> time frame would need to be adjusted according to </w:t>
      </w:r>
      <w:r w:rsidR="00F41806">
        <w:rPr>
          <w:rFonts w:ascii="Arial" w:hAnsi="Arial" w:cs="Arial"/>
          <w:sz w:val="24"/>
          <w:szCs w:val="24"/>
        </w:rPr>
        <w:t xml:space="preserve">the </w:t>
      </w:r>
      <w:r w:rsidR="00952FD3">
        <w:rPr>
          <w:rFonts w:ascii="Arial" w:hAnsi="Arial" w:cs="Arial"/>
          <w:sz w:val="24"/>
          <w:szCs w:val="24"/>
        </w:rPr>
        <w:t xml:space="preserve">delivery of the furniture. </w:t>
      </w:r>
      <w:r w:rsidR="00F41806">
        <w:rPr>
          <w:rFonts w:ascii="Arial" w:hAnsi="Arial" w:cs="Arial"/>
          <w:sz w:val="24"/>
          <w:szCs w:val="24"/>
        </w:rPr>
        <w:t>In the long run,</w:t>
      </w:r>
      <w:r w:rsidR="00952FD3">
        <w:rPr>
          <w:rFonts w:ascii="Arial" w:hAnsi="Arial" w:cs="Arial"/>
          <w:sz w:val="24"/>
          <w:szCs w:val="24"/>
        </w:rPr>
        <w:t xml:space="preserve"> this could affect the completion date of the project. </w:t>
      </w:r>
    </w:p>
    <w:p w14:paraId="5007A9AE" w14:textId="4F0DF4F1" w:rsidR="00974593" w:rsidRDefault="00974593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control phase </w:t>
      </w:r>
      <w:r w:rsidR="00EC0FC0">
        <w:rPr>
          <w:rFonts w:ascii="Arial" w:hAnsi="Arial" w:cs="Arial"/>
          <w:sz w:val="24"/>
          <w:szCs w:val="24"/>
        </w:rPr>
        <w:t xml:space="preserve">is where the report phase is vital. </w:t>
      </w:r>
      <w:r w:rsidR="00710DC7">
        <w:rPr>
          <w:rFonts w:ascii="Arial" w:hAnsi="Arial" w:cs="Arial"/>
          <w:sz w:val="24"/>
          <w:szCs w:val="24"/>
        </w:rPr>
        <w:t xml:space="preserve">The </w:t>
      </w:r>
      <w:r w:rsidR="00652665">
        <w:rPr>
          <w:rFonts w:ascii="Arial" w:hAnsi="Arial" w:cs="Arial"/>
          <w:sz w:val="24"/>
          <w:szCs w:val="24"/>
        </w:rPr>
        <w:t>report</w:t>
      </w:r>
      <w:r w:rsidR="00710DC7">
        <w:rPr>
          <w:rFonts w:ascii="Arial" w:hAnsi="Arial" w:cs="Arial"/>
          <w:sz w:val="24"/>
          <w:szCs w:val="24"/>
        </w:rPr>
        <w:t xml:space="preserve"> phase would be documented, and the project time frame would need to be adjusted according to delivery of the furniture. </w:t>
      </w:r>
      <w:r w:rsidR="00652665">
        <w:rPr>
          <w:rFonts w:ascii="Arial" w:hAnsi="Arial" w:cs="Arial"/>
          <w:sz w:val="24"/>
          <w:szCs w:val="24"/>
        </w:rPr>
        <w:t>Control is vital as l</w:t>
      </w:r>
      <w:r w:rsidR="00710DC7">
        <w:rPr>
          <w:rFonts w:ascii="Arial" w:hAnsi="Arial" w:cs="Arial"/>
          <w:sz w:val="24"/>
          <w:szCs w:val="24"/>
        </w:rPr>
        <w:t xml:space="preserve">ong-term this could affect the completion date of the project. </w:t>
      </w:r>
    </w:p>
    <w:p w14:paraId="1791B304" w14:textId="13E3AC65" w:rsidR="00923F99" w:rsidRDefault="002344A0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project cycle is repeated </w:t>
      </w:r>
      <w:r w:rsidR="00354DE7">
        <w:rPr>
          <w:rFonts w:ascii="Arial" w:hAnsi="Arial" w:cs="Arial"/>
          <w:sz w:val="24"/>
          <w:szCs w:val="24"/>
        </w:rPr>
        <w:t>until completion. This would keep</w:t>
      </w:r>
      <w:r w:rsidR="00430E5D">
        <w:rPr>
          <w:rFonts w:ascii="Arial" w:hAnsi="Arial" w:cs="Arial"/>
          <w:sz w:val="24"/>
          <w:szCs w:val="24"/>
        </w:rPr>
        <w:t xml:space="preserve"> everyone </w:t>
      </w:r>
      <w:r w:rsidR="007E1BD2">
        <w:rPr>
          <w:rFonts w:ascii="Arial" w:hAnsi="Arial" w:cs="Arial"/>
          <w:sz w:val="24"/>
          <w:szCs w:val="24"/>
        </w:rPr>
        <w:t>involved</w:t>
      </w:r>
      <w:r w:rsidR="00430E5D">
        <w:rPr>
          <w:rFonts w:ascii="Arial" w:hAnsi="Arial" w:cs="Arial"/>
          <w:sz w:val="24"/>
          <w:szCs w:val="24"/>
        </w:rPr>
        <w:t xml:space="preserve"> </w:t>
      </w:r>
      <w:r w:rsidR="00B57C7A">
        <w:rPr>
          <w:rFonts w:ascii="Arial" w:hAnsi="Arial" w:cs="Arial"/>
          <w:sz w:val="24"/>
          <w:szCs w:val="24"/>
        </w:rPr>
        <w:t xml:space="preserve">motivated to </w:t>
      </w:r>
      <w:r w:rsidR="00FC1024">
        <w:rPr>
          <w:rFonts w:ascii="Arial" w:hAnsi="Arial" w:cs="Arial"/>
          <w:sz w:val="24"/>
          <w:szCs w:val="24"/>
        </w:rPr>
        <w:t>complete</w:t>
      </w:r>
      <w:r w:rsidR="00B57C7A">
        <w:rPr>
          <w:rFonts w:ascii="Arial" w:hAnsi="Arial" w:cs="Arial"/>
          <w:sz w:val="24"/>
          <w:szCs w:val="24"/>
        </w:rPr>
        <w:t xml:space="preserve"> the task </w:t>
      </w:r>
      <w:r w:rsidR="00FC1024">
        <w:rPr>
          <w:rFonts w:ascii="Arial" w:hAnsi="Arial" w:cs="Arial"/>
          <w:sz w:val="24"/>
          <w:szCs w:val="24"/>
        </w:rPr>
        <w:t>allocated</w:t>
      </w:r>
      <w:r w:rsidR="00B57C7A">
        <w:rPr>
          <w:rFonts w:ascii="Arial" w:hAnsi="Arial" w:cs="Arial"/>
          <w:sz w:val="24"/>
          <w:szCs w:val="24"/>
        </w:rPr>
        <w:t xml:space="preserve"> </w:t>
      </w:r>
      <w:r w:rsidR="00FC1024">
        <w:rPr>
          <w:rFonts w:ascii="Arial" w:hAnsi="Arial" w:cs="Arial"/>
          <w:sz w:val="24"/>
          <w:szCs w:val="24"/>
        </w:rPr>
        <w:t xml:space="preserve">and on target as agreed in the plan. </w:t>
      </w:r>
      <w:r w:rsidR="00AB1978">
        <w:rPr>
          <w:rFonts w:ascii="Arial" w:hAnsi="Arial" w:cs="Arial"/>
          <w:sz w:val="24"/>
          <w:szCs w:val="24"/>
        </w:rPr>
        <w:t xml:space="preserve">(Roberts, </w:t>
      </w:r>
      <w:r w:rsidR="009F4D06">
        <w:rPr>
          <w:rFonts w:ascii="Arial" w:hAnsi="Arial" w:cs="Arial"/>
          <w:sz w:val="24"/>
          <w:szCs w:val="24"/>
        </w:rPr>
        <w:t>2009)</w:t>
      </w:r>
    </w:p>
    <w:p w14:paraId="310AAD68" w14:textId="2C3565DE" w:rsidR="003D25A9" w:rsidRDefault="003D25A9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53242C33" w14:textId="7DE437E2" w:rsidR="00580153" w:rsidRDefault="003D25A9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Iron Triangle </w:t>
      </w:r>
    </w:p>
    <w:p w14:paraId="4E8E7FFB" w14:textId="523170EB" w:rsidR="00580153" w:rsidRDefault="00F46826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F079C8C" wp14:editId="551B4DE1">
            <wp:extent cx="5486400" cy="3200400"/>
            <wp:effectExtent l="0" t="19050" r="0" b="3810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14:paraId="75B75024" w14:textId="123F01EA" w:rsidR="002212EA" w:rsidRDefault="00130AB5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Iron </w:t>
      </w:r>
      <w:r w:rsidR="00CC294B">
        <w:rPr>
          <w:rFonts w:ascii="Arial" w:hAnsi="Arial" w:cs="Arial"/>
          <w:sz w:val="24"/>
          <w:szCs w:val="24"/>
        </w:rPr>
        <w:t>Triangle is a framework us</w:t>
      </w:r>
      <w:r w:rsidR="00826DB4">
        <w:rPr>
          <w:rFonts w:ascii="Arial" w:hAnsi="Arial" w:cs="Arial"/>
          <w:sz w:val="24"/>
          <w:szCs w:val="24"/>
        </w:rPr>
        <w:t>ed</w:t>
      </w:r>
      <w:r w:rsidR="00CC294B">
        <w:rPr>
          <w:rFonts w:ascii="Arial" w:hAnsi="Arial" w:cs="Arial"/>
          <w:sz w:val="24"/>
          <w:szCs w:val="24"/>
        </w:rPr>
        <w:t xml:space="preserve"> in project management. This </w:t>
      </w:r>
      <w:r w:rsidR="00C16519">
        <w:rPr>
          <w:rFonts w:ascii="Arial" w:hAnsi="Arial" w:cs="Arial"/>
          <w:sz w:val="24"/>
          <w:szCs w:val="24"/>
        </w:rPr>
        <w:t xml:space="preserve">presents the quality of the project. </w:t>
      </w:r>
      <w:r w:rsidR="00320019">
        <w:rPr>
          <w:rFonts w:ascii="Arial" w:hAnsi="Arial" w:cs="Arial"/>
          <w:sz w:val="24"/>
          <w:szCs w:val="24"/>
        </w:rPr>
        <w:t>The use of t</w:t>
      </w:r>
      <w:r w:rsidR="00454A67">
        <w:rPr>
          <w:rFonts w:ascii="Arial" w:hAnsi="Arial" w:cs="Arial"/>
          <w:sz w:val="24"/>
          <w:szCs w:val="24"/>
        </w:rPr>
        <w:t xml:space="preserve">riple </w:t>
      </w:r>
      <w:r w:rsidR="004B58CB">
        <w:rPr>
          <w:rFonts w:ascii="Arial" w:hAnsi="Arial" w:cs="Arial"/>
          <w:sz w:val="24"/>
          <w:szCs w:val="24"/>
        </w:rPr>
        <w:t xml:space="preserve">constraints </w:t>
      </w:r>
      <w:r w:rsidR="00320019">
        <w:rPr>
          <w:rFonts w:ascii="Arial" w:hAnsi="Arial" w:cs="Arial"/>
          <w:sz w:val="24"/>
          <w:szCs w:val="24"/>
        </w:rPr>
        <w:t>shows</w:t>
      </w:r>
      <w:r w:rsidR="004B58CB">
        <w:rPr>
          <w:rFonts w:ascii="Arial" w:hAnsi="Arial" w:cs="Arial"/>
          <w:sz w:val="24"/>
          <w:szCs w:val="24"/>
        </w:rPr>
        <w:t xml:space="preserve"> how everything involved is </w:t>
      </w:r>
      <w:r w:rsidR="00990E89">
        <w:rPr>
          <w:rFonts w:ascii="Arial" w:hAnsi="Arial" w:cs="Arial"/>
          <w:sz w:val="24"/>
          <w:szCs w:val="24"/>
        </w:rPr>
        <w:t>relia</w:t>
      </w:r>
      <w:r w:rsidR="00C853C0">
        <w:rPr>
          <w:rFonts w:ascii="Arial" w:hAnsi="Arial" w:cs="Arial"/>
          <w:sz w:val="24"/>
          <w:szCs w:val="24"/>
        </w:rPr>
        <w:t xml:space="preserve">nt </w:t>
      </w:r>
      <w:r w:rsidR="006779FC">
        <w:rPr>
          <w:rFonts w:ascii="Arial" w:hAnsi="Arial" w:cs="Arial"/>
          <w:sz w:val="24"/>
          <w:szCs w:val="24"/>
        </w:rPr>
        <w:t xml:space="preserve">on the other to be balanced to get the quality. </w:t>
      </w:r>
      <w:r w:rsidR="00D152EE">
        <w:rPr>
          <w:rFonts w:ascii="Arial" w:hAnsi="Arial" w:cs="Arial"/>
          <w:sz w:val="24"/>
          <w:szCs w:val="24"/>
        </w:rPr>
        <w:t xml:space="preserve">If </w:t>
      </w:r>
      <w:r w:rsidR="00320019">
        <w:rPr>
          <w:rFonts w:ascii="Arial" w:hAnsi="Arial" w:cs="Arial"/>
          <w:sz w:val="24"/>
          <w:szCs w:val="24"/>
        </w:rPr>
        <w:t>one</w:t>
      </w:r>
      <w:r w:rsidR="00D152EE">
        <w:rPr>
          <w:rFonts w:ascii="Arial" w:hAnsi="Arial" w:cs="Arial"/>
          <w:sz w:val="24"/>
          <w:szCs w:val="24"/>
        </w:rPr>
        <w:t xml:space="preserve"> is changed the other</w:t>
      </w:r>
      <w:r w:rsidR="00320019">
        <w:rPr>
          <w:rFonts w:ascii="Arial" w:hAnsi="Arial" w:cs="Arial"/>
          <w:sz w:val="24"/>
          <w:szCs w:val="24"/>
        </w:rPr>
        <w:t>s</w:t>
      </w:r>
      <w:r w:rsidR="00D152EE">
        <w:rPr>
          <w:rFonts w:ascii="Arial" w:hAnsi="Arial" w:cs="Arial"/>
          <w:sz w:val="24"/>
          <w:szCs w:val="24"/>
        </w:rPr>
        <w:t xml:space="preserve"> will</w:t>
      </w:r>
      <w:r w:rsidR="00C853C0">
        <w:rPr>
          <w:rFonts w:ascii="Arial" w:hAnsi="Arial" w:cs="Arial"/>
          <w:sz w:val="24"/>
          <w:szCs w:val="24"/>
        </w:rPr>
        <w:t xml:space="preserve"> be </w:t>
      </w:r>
      <w:r w:rsidR="00594B09">
        <w:rPr>
          <w:rFonts w:ascii="Arial" w:hAnsi="Arial" w:cs="Arial"/>
          <w:sz w:val="24"/>
          <w:szCs w:val="24"/>
        </w:rPr>
        <w:t>compromised</w:t>
      </w:r>
      <w:r w:rsidR="00320019">
        <w:rPr>
          <w:rFonts w:ascii="Arial" w:hAnsi="Arial" w:cs="Arial"/>
          <w:sz w:val="24"/>
          <w:szCs w:val="24"/>
        </w:rPr>
        <w:t>,</w:t>
      </w:r>
      <w:r w:rsidR="00C853C0">
        <w:rPr>
          <w:rFonts w:ascii="Arial" w:hAnsi="Arial" w:cs="Arial"/>
          <w:sz w:val="24"/>
          <w:szCs w:val="24"/>
        </w:rPr>
        <w:t xml:space="preserve"> </w:t>
      </w:r>
      <w:r w:rsidR="00320019">
        <w:rPr>
          <w:rFonts w:ascii="Arial" w:hAnsi="Arial" w:cs="Arial"/>
          <w:sz w:val="24"/>
          <w:szCs w:val="24"/>
        </w:rPr>
        <w:t>a</w:t>
      </w:r>
      <w:r w:rsidR="00C853C0">
        <w:rPr>
          <w:rFonts w:ascii="Arial" w:hAnsi="Arial" w:cs="Arial"/>
          <w:sz w:val="24"/>
          <w:szCs w:val="24"/>
        </w:rPr>
        <w:t xml:space="preserve">s everything within the triangle is interconnected. </w:t>
      </w:r>
      <w:r w:rsidR="00B03916">
        <w:rPr>
          <w:rFonts w:ascii="Arial" w:hAnsi="Arial" w:cs="Arial"/>
          <w:sz w:val="24"/>
          <w:szCs w:val="24"/>
        </w:rPr>
        <w:t xml:space="preserve">Should any change </w:t>
      </w:r>
      <w:r w:rsidR="00CB0981">
        <w:rPr>
          <w:rFonts w:ascii="Arial" w:hAnsi="Arial" w:cs="Arial"/>
          <w:sz w:val="24"/>
          <w:szCs w:val="24"/>
        </w:rPr>
        <w:t>be</w:t>
      </w:r>
      <w:r w:rsidR="00B03916">
        <w:rPr>
          <w:rFonts w:ascii="Arial" w:hAnsi="Arial" w:cs="Arial"/>
          <w:sz w:val="24"/>
          <w:szCs w:val="24"/>
        </w:rPr>
        <w:t xml:space="preserve"> made to either scope, </w:t>
      </w:r>
      <w:r w:rsidR="00335D49">
        <w:rPr>
          <w:rFonts w:ascii="Arial" w:hAnsi="Arial" w:cs="Arial"/>
          <w:sz w:val="24"/>
          <w:szCs w:val="24"/>
        </w:rPr>
        <w:t>cost,</w:t>
      </w:r>
      <w:r w:rsidR="00B03916">
        <w:rPr>
          <w:rFonts w:ascii="Arial" w:hAnsi="Arial" w:cs="Arial"/>
          <w:sz w:val="24"/>
          <w:szCs w:val="24"/>
        </w:rPr>
        <w:t xml:space="preserve"> or time then </w:t>
      </w:r>
      <w:r w:rsidR="005E0078">
        <w:rPr>
          <w:rFonts w:ascii="Arial" w:hAnsi="Arial" w:cs="Arial"/>
          <w:sz w:val="24"/>
          <w:szCs w:val="24"/>
        </w:rPr>
        <w:t xml:space="preserve">as a project sponsor everything </w:t>
      </w:r>
      <w:r w:rsidR="005170EF">
        <w:rPr>
          <w:rFonts w:ascii="Arial" w:hAnsi="Arial" w:cs="Arial"/>
          <w:sz w:val="24"/>
          <w:szCs w:val="24"/>
        </w:rPr>
        <w:t>must</w:t>
      </w:r>
      <w:r w:rsidR="005E0078">
        <w:rPr>
          <w:rFonts w:ascii="Arial" w:hAnsi="Arial" w:cs="Arial"/>
          <w:sz w:val="24"/>
          <w:szCs w:val="24"/>
        </w:rPr>
        <w:t xml:space="preserve"> be </w:t>
      </w:r>
      <w:r w:rsidR="00E726B6">
        <w:rPr>
          <w:rFonts w:ascii="Arial" w:hAnsi="Arial" w:cs="Arial"/>
          <w:sz w:val="24"/>
          <w:szCs w:val="24"/>
        </w:rPr>
        <w:t>reassessed</w:t>
      </w:r>
      <w:r w:rsidR="009E5109">
        <w:rPr>
          <w:rFonts w:ascii="Arial" w:hAnsi="Arial" w:cs="Arial"/>
          <w:sz w:val="24"/>
          <w:szCs w:val="24"/>
        </w:rPr>
        <w:t xml:space="preserve"> as the </w:t>
      </w:r>
      <w:r w:rsidR="004C5C7E">
        <w:rPr>
          <w:rFonts w:ascii="Arial" w:hAnsi="Arial" w:cs="Arial"/>
          <w:sz w:val="24"/>
          <w:szCs w:val="24"/>
        </w:rPr>
        <w:t>I</w:t>
      </w:r>
      <w:r w:rsidR="009E5109">
        <w:rPr>
          <w:rFonts w:ascii="Arial" w:hAnsi="Arial" w:cs="Arial"/>
          <w:sz w:val="24"/>
          <w:szCs w:val="24"/>
        </w:rPr>
        <w:t xml:space="preserve">ron </w:t>
      </w:r>
      <w:r w:rsidR="004C5C7E">
        <w:rPr>
          <w:rFonts w:ascii="Arial" w:hAnsi="Arial" w:cs="Arial"/>
          <w:sz w:val="24"/>
          <w:szCs w:val="24"/>
        </w:rPr>
        <w:t>T</w:t>
      </w:r>
      <w:r w:rsidR="009E5109">
        <w:rPr>
          <w:rFonts w:ascii="Arial" w:hAnsi="Arial" w:cs="Arial"/>
          <w:sz w:val="24"/>
          <w:szCs w:val="24"/>
        </w:rPr>
        <w:t xml:space="preserve">riangle becomes </w:t>
      </w:r>
      <w:r w:rsidR="00E726B6">
        <w:rPr>
          <w:rFonts w:ascii="Arial" w:hAnsi="Arial" w:cs="Arial"/>
          <w:sz w:val="24"/>
          <w:szCs w:val="24"/>
        </w:rPr>
        <w:t xml:space="preserve">imbalanced. </w:t>
      </w:r>
      <w:r w:rsidR="00326896">
        <w:rPr>
          <w:rFonts w:ascii="Arial" w:hAnsi="Arial" w:cs="Arial"/>
          <w:sz w:val="24"/>
          <w:szCs w:val="24"/>
        </w:rPr>
        <w:t xml:space="preserve">An example is </w:t>
      </w:r>
      <w:r w:rsidR="00E726B6">
        <w:rPr>
          <w:rFonts w:ascii="Arial" w:hAnsi="Arial" w:cs="Arial"/>
          <w:sz w:val="24"/>
          <w:szCs w:val="24"/>
        </w:rPr>
        <w:t xml:space="preserve">if the </w:t>
      </w:r>
      <w:r w:rsidR="00CB0981">
        <w:rPr>
          <w:rFonts w:ascii="Arial" w:hAnsi="Arial" w:cs="Arial"/>
          <w:sz w:val="24"/>
          <w:szCs w:val="24"/>
        </w:rPr>
        <w:t>customer decides the</w:t>
      </w:r>
      <w:r w:rsidR="00335D49">
        <w:rPr>
          <w:rFonts w:ascii="Arial" w:hAnsi="Arial" w:cs="Arial"/>
          <w:sz w:val="24"/>
          <w:szCs w:val="24"/>
        </w:rPr>
        <w:t>y</w:t>
      </w:r>
      <w:r w:rsidR="00CB0981">
        <w:rPr>
          <w:rFonts w:ascii="Arial" w:hAnsi="Arial" w:cs="Arial"/>
          <w:sz w:val="24"/>
          <w:szCs w:val="24"/>
        </w:rPr>
        <w:t xml:space="preserve"> want a </w:t>
      </w:r>
      <w:r w:rsidR="0042392F">
        <w:rPr>
          <w:rFonts w:ascii="Arial" w:hAnsi="Arial" w:cs="Arial"/>
          <w:sz w:val="24"/>
          <w:szCs w:val="24"/>
        </w:rPr>
        <w:t>personalised</w:t>
      </w:r>
      <w:r w:rsidR="001C088E">
        <w:rPr>
          <w:rFonts w:ascii="Arial" w:hAnsi="Arial" w:cs="Arial"/>
          <w:sz w:val="24"/>
          <w:szCs w:val="24"/>
        </w:rPr>
        <w:t xml:space="preserve"> </w:t>
      </w:r>
      <w:r w:rsidR="005170EF">
        <w:rPr>
          <w:rFonts w:ascii="Arial" w:hAnsi="Arial" w:cs="Arial"/>
          <w:sz w:val="24"/>
          <w:szCs w:val="24"/>
        </w:rPr>
        <w:t>solid oak</w:t>
      </w:r>
      <w:r w:rsidR="00B47385">
        <w:rPr>
          <w:rFonts w:ascii="Arial" w:hAnsi="Arial" w:cs="Arial"/>
          <w:sz w:val="24"/>
          <w:szCs w:val="24"/>
        </w:rPr>
        <w:t xml:space="preserve"> frame mirror</w:t>
      </w:r>
      <w:r w:rsidR="00320019">
        <w:rPr>
          <w:rFonts w:ascii="Arial" w:hAnsi="Arial" w:cs="Arial"/>
          <w:sz w:val="24"/>
          <w:szCs w:val="24"/>
        </w:rPr>
        <w:t>, b</w:t>
      </w:r>
      <w:r w:rsidR="000160DB">
        <w:rPr>
          <w:rFonts w:ascii="Arial" w:hAnsi="Arial" w:cs="Arial"/>
          <w:sz w:val="24"/>
          <w:szCs w:val="24"/>
        </w:rPr>
        <w:t xml:space="preserve">oth the customer and the </w:t>
      </w:r>
      <w:r w:rsidR="0042392F">
        <w:rPr>
          <w:rFonts w:ascii="Arial" w:hAnsi="Arial" w:cs="Arial"/>
          <w:sz w:val="24"/>
          <w:szCs w:val="24"/>
        </w:rPr>
        <w:t xml:space="preserve">supplier </w:t>
      </w:r>
      <w:r w:rsidR="001D5D43">
        <w:rPr>
          <w:rFonts w:ascii="Arial" w:hAnsi="Arial" w:cs="Arial"/>
          <w:sz w:val="24"/>
          <w:szCs w:val="24"/>
        </w:rPr>
        <w:t>agree on the time and cost of the order placed</w:t>
      </w:r>
      <w:r w:rsidR="000A5A50">
        <w:rPr>
          <w:rFonts w:ascii="Arial" w:hAnsi="Arial" w:cs="Arial"/>
          <w:sz w:val="24"/>
          <w:szCs w:val="24"/>
        </w:rPr>
        <w:t xml:space="preserve"> according to t</w:t>
      </w:r>
      <w:r w:rsidR="000E07DA">
        <w:rPr>
          <w:rFonts w:ascii="Arial" w:hAnsi="Arial" w:cs="Arial"/>
          <w:sz w:val="24"/>
          <w:szCs w:val="24"/>
        </w:rPr>
        <w:t>he customer</w:t>
      </w:r>
      <w:r w:rsidR="009C2EFE">
        <w:rPr>
          <w:rFonts w:ascii="Arial" w:hAnsi="Arial" w:cs="Arial"/>
          <w:sz w:val="24"/>
          <w:szCs w:val="24"/>
        </w:rPr>
        <w:t>’s</w:t>
      </w:r>
      <w:r w:rsidR="000E07DA">
        <w:rPr>
          <w:rFonts w:ascii="Arial" w:hAnsi="Arial" w:cs="Arial"/>
          <w:sz w:val="24"/>
          <w:szCs w:val="24"/>
        </w:rPr>
        <w:t xml:space="preserve"> personalised needs</w:t>
      </w:r>
      <w:r w:rsidR="00573186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9C2EFE">
        <w:rPr>
          <w:rFonts w:ascii="Arial" w:hAnsi="Arial" w:cs="Arial"/>
          <w:sz w:val="24"/>
          <w:szCs w:val="24"/>
        </w:rPr>
        <w:t>Similar to</w:t>
      </w:r>
      <w:proofErr w:type="gramEnd"/>
      <w:r w:rsidR="00573186">
        <w:rPr>
          <w:rFonts w:ascii="Arial" w:hAnsi="Arial" w:cs="Arial"/>
          <w:sz w:val="24"/>
          <w:szCs w:val="24"/>
        </w:rPr>
        <w:t xml:space="preserve"> a contract </w:t>
      </w:r>
      <w:r w:rsidR="00072B97">
        <w:rPr>
          <w:rFonts w:ascii="Arial" w:hAnsi="Arial" w:cs="Arial"/>
          <w:sz w:val="24"/>
          <w:szCs w:val="24"/>
        </w:rPr>
        <w:t>that has been agreed, the customer knows what they want (scope), the customer has agreed with the time</w:t>
      </w:r>
      <w:r w:rsidR="00D54FAB">
        <w:rPr>
          <w:rFonts w:ascii="Arial" w:hAnsi="Arial" w:cs="Arial"/>
          <w:sz w:val="24"/>
          <w:szCs w:val="24"/>
        </w:rPr>
        <w:t xml:space="preserve"> and cost</w:t>
      </w:r>
      <w:r w:rsidR="00901EE2">
        <w:rPr>
          <w:rFonts w:ascii="Arial" w:hAnsi="Arial" w:cs="Arial"/>
          <w:sz w:val="24"/>
          <w:szCs w:val="24"/>
        </w:rPr>
        <w:t xml:space="preserve">, </w:t>
      </w:r>
      <w:r w:rsidR="00DA31C4">
        <w:rPr>
          <w:rFonts w:ascii="Arial" w:hAnsi="Arial" w:cs="Arial"/>
          <w:sz w:val="24"/>
          <w:szCs w:val="24"/>
        </w:rPr>
        <w:t>like</w:t>
      </w:r>
      <w:r w:rsidR="00901EE2">
        <w:rPr>
          <w:rFonts w:ascii="Arial" w:hAnsi="Arial" w:cs="Arial"/>
          <w:sz w:val="24"/>
          <w:szCs w:val="24"/>
        </w:rPr>
        <w:t xml:space="preserve"> a contract</w:t>
      </w:r>
      <w:r w:rsidR="009C2EFE">
        <w:rPr>
          <w:rFonts w:ascii="Arial" w:hAnsi="Arial" w:cs="Arial"/>
          <w:sz w:val="24"/>
          <w:szCs w:val="24"/>
        </w:rPr>
        <w:t>,</w:t>
      </w:r>
      <w:r w:rsidR="006270DC">
        <w:rPr>
          <w:rFonts w:ascii="Arial" w:hAnsi="Arial" w:cs="Arial"/>
          <w:sz w:val="24"/>
          <w:szCs w:val="24"/>
        </w:rPr>
        <w:t xml:space="preserve"> for the result and quality of the mirror.</w:t>
      </w:r>
      <w:r w:rsidR="00D54FAB">
        <w:rPr>
          <w:rFonts w:ascii="Arial" w:hAnsi="Arial" w:cs="Arial"/>
          <w:sz w:val="24"/>
          <w:szCs w:val="24"/>
        </w:rPr>
        <w:t xml:space="preserve"> Should the customer come back </w:t>
      </w:r>
      <w:r w:rsidR="00E94504">
        <w:rPr>
          <w:rFonts w:ascii="Arial" w:hAnsi="Arial" w:cs="Arial"/>
          <w:sz w:val="24"/>
          <w:szCs w:val="24"/>
        </w:rPr>
        <w:t xml:space="preserve">and change the order to a </w:t>
      </w:r>
      <w:r w:rsidR="00113F03">
        <w:rPr>
          <w:rFonts w:ascii="Arial" w:hAnsi="Arial" w:cs="Arial"/>
          <w:sz w:val="24"/>
          <w:szCs w:val="24"/>
        </w:rPr>
        <w:t xml:space="preserve">black </w:t>
      </w:r>
      <w:r w:rsidR="0011133E">
        <w:rPr>
          <w:rFonts w:ascii="Arial" w:hAnsi="Arial" w:cs="Arial"/>
          <w:sz w:val="24"/>
          <w:szCs w:val="24"/>
        </w:rPr>
        <w:t xml:space="preserve">metal modern mirror as the solid oak doesn’t match the </w:t>
      </w:r>
      <w:r w:rsidR="00485B45">
        <w:rPr>
          <w:rFonts w:ascii="Arial" w:hAnsi="Arial" w:cs="Arial"/>
          <w:sz w:val="24"/>
          <w:szCs w:val="24"/>
        </w:rPr>
        <w:t>furniture</w:t>
      </w:r>
      <w:r w:rsidR="009C2EFE">
        <w:rPr>
          <w:rFonts w:ascii="Arial" w:hAnsi="Arial" w:cs="Arial"/>
          <w:sz w:val="24"/>
          <w:szCs w:val="24"/>
        </w:rPr>
        <w:t>, t</w:t>
      </w:r>
      <w:r w:rsidR="00485B45">
        <w:rPr>
          <w:rFonts w:ascii="Arial" w:hAnsi="Arial" w:cs="Arial"/>
          <w:sz w:val="24"/>
          <w:szCs w:val="24"/>
        </w:rPr>
        <w:t xml:space="preserve">he supplier would then go back to the </w:t>
      </w:r>
      <w:r w:rsidR="004872B0">
        <w:rPr>
          <w:rFonts w:ascii="Arial" w:hAnsi="Arial" w:cs="Arial"/>
          <w:sz w:val="24"/>
          <w:szCs w:val="24"/>
        </w:rPr>
        <w:t>plan (</w:t>
      </w:r>
      <w:r w:rsidR="00DA31C4">
        <w:rPr>
          <w:rFonts w:ascii="Arial" w:hAnsi="Arial" w:cs="Arial"/>
          <w:sz w:val="24"/>
          <w:szCs w:val="24"/>
        </w:rPr>
        <w:t>I</w:t>
      </w:r>
      <w:r w:rsidR="00171E74">
        <w:rPr>
          <w:rFonts w:ascii="Arial" w:hAnsi="Arial" w:cs="Arial"/>
          <w:sz w:val="24"/>
          <w:szCs w:val="24"/>
        </w:rPr>
        <w:t xml:space="preserve">ron </w:t>
      </w:r>
      <w:r w:rsidR="00DA31C4">
        <w:rPr>
          <w:rFonts w:ascii="Arial" w:hAnsi="Arial" w:cs="Arial"/>
          <w:sz w:val="24"/>
          <w:szCs w:val="24"/>
        </w:rPr>
        <w:t>T</w:t>
      </w:r>
      <w:r w:rsidR="00171E74">
        <w:rPr>
          <w:rFonts w:ascii="Arial" w:hAnsi="Arial" w:cs="Arial"/>
          <w:sz w:val="24"/>
          <w:szCs w:val="24"/>
        </w:rPr>
        <w:t>riangle</w:t>
      </w:r>
      <w:r w:rsidR="004872B0">
        <w:rPr>
          <w:rFonts w:ascii="Arial" w:hAnsi="Arial" w:cs="Arial"/>
          <w:sz w:val="24"/>
          <w:szCs w:val="24"/>
        </w:rPr>
        <w:t>)</w:t>
      </w:r>
      <w:r w:rsidR="00171E74">
        <w:rPr>
          <w:rFonts w:ascii="Arial" w:hAnsi="Arial" w:cs="Arial"/>
          <w:sz w:val="24"/>
          <w:szCs w:val="24"/>
        </w:rPr>
        <w:t xml:space="preserve"> and reassess the cost and </w:t>
      </w:r>
      <w:r w:rsidR="00CF3E40">
        <w:rPr>
          <w:rFonts w:ascii="Arial" w:hAnsi="Arial" w:cs="Arial"/>
          <w:sz w:val="24"/>
          <w:szCs w:val="24"/>
        </w:rPr>
        <w:t xml:space="preserve">time. The customer could not expect the cost and time to remain the same as </w:t>
      </w:r>
      <w:r w:rsidR="00B60E31">
        <w:rPr>
          <w:rFonts w:ascii="Arial" w:hAnsi="Arial" w:cs="Arial"/>
          <w:sz w:val="24"/>
          <w:szCs w:val="24"/>
        </w:rPr>
        <w:t>cost could be more/ less</w:t>
      </w:r>
      <w:r w:rsidR="00680016">
        <w:rPr>
          <w:rFonts w:ascii="Arial" w:hAnsi="Arial" w:cs="Arial"/>
          <w:sz w:val="24"/>
          <w:szCs w:val="24"/>
        </w:rPr>
        <w:t>.</w:t>
      </w:r>
      <w:r w:rsidR="00A33C87">
        <w:rPr>
          <w:rFonts w:ascii="Arial" w:hAnsi="Arial" w:cs="Arial"/>
          <w:sz w:val="24"/>
          <w:szCs w:val="24"/>
        </w:rPr>
        <w:t xml:space="preserve"> </w:t>
      </w:r>
      <w:r w:rsidR="00690A12">
        <w:rPr>
          <w:rFonts w:ascii="Arial" w:hAnsi="Arial" w:cs="Arial"/>
          <w:sz w:val="24"/>
          <w:szCs w:val="24"/>
        </w:rPr>
        <w:t>T</w:t>
      </w:r>
      <w:r w:rsidR="00A33C87">
        <w:rPr>
          <w:rFonts w:ascii="Arial" w:hAnsi="Arial" w:cs="Arial"/>
          <w:sz w:val="24"/>
          <w:szCs w:val="24"/>
        </w:rPr>
        <w:t xml:space="preserve">he </w:t>
      </w:r>
      <w:r w:rsidR="00194407">
        <w:rPr>
          <w:rFonts w:ascii="Arial" w:hAnsi="Arial" w:cs="Arial"/>
          <w:sz w:val="24"/>
          <w:szCs w:val="24"/>
        </w:rPr>
        <w:t>I</w:t>
      </w:r>
      <w:r w:rsidR="00A33C87">
        <w:rPr>
          <w:rFonts w:ascii="Arial" w:hAnsi="Arial" w:cs="Arial"/>
          <w:sz w:val="24"/>
          <w:szCs w:val="24"/>
        </w:rPr>
        <w:t xml:space="preserve">ron </w:t>
      </w:r>
      <w:r w:rsidR="00194407">
        <w:rPr>
          <w:rFonts w:ascii="Arial" w:hAnsi="Arial" w:cs="Arial"/>
          <w:sz w:val="24"/>
          <w:szCs w:val="24"/>
        </w:rPr>
        <w:t xml:space="preserve">Triangle </w:t>
      </w:r>
      <w:r w:rsidR="00A33C87">
        <w:rPr>
          <w:rFonts w:ascii="Arial" w:hAnsi="Arial" w:cs="Arial"/>
          <w:sz w:val="24"/>
          <w:szCs w:val="24"/>
        </w:rPr>
        <w:t>framework is to be balanced out again</w:t>
      </w:r>
      <w:r w:rsidR="00690A12">
        <w:rPr>
          <w:rFonts w:ascii="Arial" w:hAnsi="Arial" w:cs="Arial"/>
          <w:sz w:val="24"/>
          <w:szCs w:val="24"/>
        </w:rPr>
        <w:t xml:space="preserve"> and a new </w:t>
      </w:r>
      <w:r w:rsidR="00194407">
        <w:rPr>
          <w:rFonts w:ascii="Arial" w:hAnsi="Arial" w:cs="Arial"/>
          <w:sz w:val="24"/>
          <w:szCs w:val="24"/>
        </w:rPr>
        <w:t xml:space="preserve">order </w:t>
      </w:r>
      <w:r w:rsidR="00555611">
        <w:rPr>
          <w:rFonts w:ascii="Arial" w:hAnsi="Arial" w:cs="Arial"/>
          <w:sz w:val="24"/>
          <w:szCs w:val="24"/>
        </w:rPr>
        <w:t xml:space="preserve">would be confirmed for both the customer and supplier to agree on. </w:t>
      </w:r>
      <w:r w:rsidR="002F1AE6">
        <w:rPr>
          <w:rFonts w:ascii="Arial" w:hAnsi="Arial" w:cs="Arial"/>
          <w:sz w:val="24"/>
          <w:szCs w:val="24"/>
        </w:rPr>
        <w:t xml:space="preserve">Each time the customer makes any changes to the order, </w:t>
      </w:r>
      <w:r w:rsidR="0080703A">
        <w:rPr>
          <w:rFonts w:ascii="Arial" w:hAnsi="Arial" w:cs="Arial"/>
          <w:sz w:val="24"/>
          <w:szCs w:val="24"/>
        </w:rPr>
        <w:t>such as</w:t>
      </w:r>
      <w:r w:rsidR="00D30939">
        <w:rPr>
          <w:rFonts w:ascii="Arial" w:hAnsi="Arial" w:cs="Arial"/>
          <w:sz w:val="24"/>
          <w:szCs w:val="24"/>
        </w:rPr>
        <w:t xml:space="preserve"> size</w:t>
      </w:r>
      <w:r w:rsidR="0080703A">
        <w:rPr>
          <w:rFonts w:ascii="Arial" w:hAnsi="Arial" w:cs="Arial"/>
          <w:sz w:val="24"/>
          <w:szCs w:val="24"/>
        </w:rPr>
        <w:t xml:space="preserve"> or</w:t>
      </w:r>
      <w:r w:rsidR="00D30939">
        <w:rPr>
          <w:rFonts w:ascii="Arial" w:hAnsi="Arial" w:cs="Arial"/>
          <w:sz w:val="24"/>
          <w:szCs w:val="24"/>
        </w:rPr>
        <w:t xml:space="preserve"> colour</w:t>
      </w:r>
      <w:r w:rsidR="0080703A">
        <w:rPr>
          <w:rFonts w:ascii="Arial" w:hAnsi="Arial" w:cs="Arial"/>
          <w:sz w:val="24"/>
          <w:szCs w:val="24"/>
        </w:rPr>
        <w:t>,</w:t>
      </w:r>
      <w:r w:rsidR="00D30939">
        <w:rPr>
          <w:rFonts w:ascii="Arial" w:hAnsi="Arial" w:cs="Arial"/>
          <w:sz w:val="24"/>
          <w:szCs w:val="24"/>
        </w:rPr>
        <w:t xml:space="preserve"> the supplier would go back to the </w:t>
      </w:r>
      <w:r w:rsidR="0074094C">
        <w:rPr>
          <w:rFonts w:ascii="Arial" w:hAnsi="Arial" w:cs="Arial"/>
          <w:sz w:val="24"/>
          <w:szCs w:val="24"/>
        </w:rPr>
        <w:t xml:space="preserve">Iron Triangle and </w:t>
      </w:r>
      <w:r w:rsidR="00502384">
        <w:rPr>
          <w:rFonts w:ascii="Arial" w:hAnsi="Arial" w:cs="Arial"/>
          <w:sz w:val="24"/>
          <w:szCs w:val="24"/>
        </w:rPr>
        <w:t xml:space="preserve">each change would affect the cost and time. Should the customer </w:t>
      </w:r>
      <w:r w:rsidR="00C777D7">
        <w:rPr>
          <w:rFonts w:ascii="Arial" w:hAnsi="Arial" w:cs="Arial"/>
          <w:sz w:val="24"/>
          <w:szCs w:val="24"/>
        </w:rPr>
        <w:t xml:space="preserve">disagree with the cost, the quality of </w:t>
      </w:r>
      <w:r w:rsidR="00217BE7">
        <w:rPr>
          <w:rFonts w:ascii="Arial" w:hAnsi="Arial" w:cs="Arial"/>
          <w:sz w:val="24"/>
          <w:szCs w:val="24"/>
        </w:rPr>
        <w:t>the result</w:t>
      </w:r>
      <w:r w:rsidR="00BB2634">
        <w:rPr>
          <w:rFonts w:ascii="Arial" w:hAnsi="Arial" w:cs="Arial"/>
          <w:sz w:val="24"/>
          <w:szCs w:val="24"/>
        </w:rPr>
        <w:t xml:space="preserve"> would be compromised</w:t>
      </w:r>
      <w:r w:rsidR="009671B3">
        <w:rPr>
          <w:rFonts w:ascii="Arial" w:hAnsi="Arial" w:cs="Arial"/>
          <w:sz w:val="24"/>
          <w:szCs w:val="24"/>
        </w:rPr>
        <w:t xml:space="preserve">, </w:t>
      </w:r>
      <w:r w:rsidR="00217BE7">
        <w:rPr>
          <w:rFonts w:ascii="Arial" w:hAnsi="Arial" w:cs="Arial"/>
          <w:sz w:val="24"/>
          <w:szCs w:val="24"/>
        </w:rPr>
        <w:t>e.g.</w:t>
      </w:r>
      <w:r w:rsidR="009671B3">
        <w:rPr>
          <w:rFonts w:ascii="Arial" w:hAnsi="Arial" w:cs="Arial"/>
          <w:sz w:val="24"/>
          <w:szCs w:val="24"/>
        </w:rPr>
        <w:t xml:space="preserve">, cheaper material, </w:t>
      </w:r>
      <w:r w:rsidR="00217BE7">
        <w:rPr>
          <w:rFonts w:ascii="Arial" w:hAnsi="Arial" w:cs="Arial"/>
          <w:sz w:val="24"/>
          <w:szCs w:val="24"/>
        </w:rPr>
        <w:t xml:space="preserve">smaller product, etc. </w:t>
      </w:r>
    </w:p>
    <w:p w14:paraId="34B97646" w14:textId="6B323834" w:rsidR="00C6457F" w:rsidRDefault="00212A4F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waterfall approach </w:t>
      </w:r>
      <w:r w:rsidR="00366683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</w:t>
      </w:r>
      <w:r w:rsidR="00AB2D76">
        <w:rPr>
          <w:rFonts w:ascii="Arial" w:hAnsi="Arial" w:cs="Arial"/>
          <w:sz w:val="24"/>
          <w:szCs w:val="24"/>
        </w:rPr>
        <w:t>w</w:t>
      </w:r>
      <w:r w:rsidR="006F45E3">
        <w:rPr>
          <w:rFonts w:ascii="Arial" w:hAnsi="Arial" w:cs="Arial"/>
          <w:sz w:val="24"/>
          <w:szCs w:val="24"/>
        </w:rPr>
        <w:t xml:space="preserve">here the </w:t>
      </w:r>
      <w:r w:rsidR="00EA157C">
        <w:rPr>
          <w:rFonts w:ascii="Arial" w:hAnsi="Arial" w:cs="Arial"/>
          <w:sz w:val="24"/>
          <w:szCs w:val="24"/>
        </w:rPr>
        <w:t xml:space="preserve">scope is </w:t>
      </w:r>
      <w:r w:rsidR="009F5AB8">
        <w:rPr>
          <w:rFonts w:ascii="Arial" w:hAnsi="Arial" w:cs="Arial"/>
          <w:sz w:val="24"/>
          <w:szCs w:val="24"/>
        </w:rPr>
        <w:t xml:space="preserve">the target. </w:t>
      </w:r>
      <w:r w:rsidR="00F452CA">
        <w:rPr>
          <w:rFonts w:ascii="Arial" w:hAnsi="Arial" w:cs="Arial"/>
          <w:sz w:val="24"/>
          <w:szCs w:val="24"/>
        </w:rPr>
        <w:t xml:space="preserve">Regardless on </w:t>
      </w:r>
      <w:r w:rsidR="00420F5C">
        <w:rPr>
          <w:rFonts w:ascii="Arial" w:hAnsi="Arial" w:cs="Arial"/>
          <w:sz w:val="24"/>
          <w:szCs w:val="24"/>
        </w:rPr>
        <w:t xml:space="preserve">change to the </w:t>
      </w:r>
      <w:r w:rsidR="00B44FC6">
        <w:rPr>
          <w:rFonts w:ascii="Arial" w:hAnsi="Arial" w:cs="Arial"/>
          <w:sz w:val="24"/>
          <w:szCs w:val="24"/>
        </w:rPr>
        <w:t xml:space="preserve">cost or the time the </w:t>
      </w:r>
      <w:r w:rsidR="008D2EDE">
        <w:rPr>
          <w:rFonts w:ascii="Arial" w:hAnsi="Arial" w:cs="Arial"/>
          <w:sz w:val="24"/>
          <w:szCs w:val="24"/>
        </w:rPr>
        <w:t xml:space="preserve">result would no be </w:t>
      </w:r>
      <w:r w:rsidR="00FE7FFC">
        <w:rPr>
          <w:rFonts w:ascii="Arial" w:hAnsi="Arial" w:cs="Arial"/>
          <w:sz w:val="24"/>
          <w:szCs w:val="24"/>
        </w:rPr>
        <w:t xml:space="preserve">compromised. </w:t>
      </w:r>
      <w:r w:rsidR="00E80CBF">
        <w:rPr>
          <w:rFonts w:ascii="Arial" w:hAnsi="Arial" w:cs="Arial"/>
          <w:sz w:val="24"/>
          <w:szCs w:val="24"/>
        </w:rPr>
        <w:t>The example below show</w:t>
      </w:r>
      <w:r w:rsidR="00B65BB5">
        <w:rPr>
          <w:rFonts w:ascii="Arial" w:hAnsi="Arial" w:cs="Arial"/>
          <w:sz w:val="24"/>
          <w:szCs w:val="24"/>
        </w:rPr>
        <w:t>s a waterfall approach diagram</w:t>
      </w:r>
      <w:r w:rsidR="007B488D">
        <w:rPr>
          <w:rFonts w:ascii="Arial" w:hAnsi="Arial" w:cs="Arial"/>
          <w:sz w:val="24"/>
          <w:szCs w:val="24"/>
        </w:rPr>
        <w:t xml:space="preserve"> to the grand opening of the store. </w:t>
      </w:r>
      <w:r w:rsidR="00602048">
        <w:rPr>
          <w:rFonts w:ascii="Arial" w:hAnsi="Arial" w:cs="Arial"/>
          <w:sz w:val="24"/>
          <w:szCs w:val="24"/>
        </w:rPr>
        <w:t xml:space="preserve">The scope would not change, the grand opening would go ahead. </w:t>
      </w:r>
      <w:r w:rsidR="00A63316">
        <w:rPr>
          <w:rFonts w:ascii="Arial" w:hAnsi="Arial" w:cs="Arial"/>
          <w:sz w:val="24"/>
          <w:szCs w:val="24"/>
        </w:rPr>
        <w:t xml:space="preserve">But the time and cost may change due to any obstacles. </w:t>
      </w:r>
    </w:p>
    <w:p w14:paraId="40DEFBCA" w14:textId="3134EF7A" w:rsidR="00C6457F" w:rsidRDefault="00C6457F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6D3FB3A" wp14:editId="02174EEE">
            <wp:extent cx="5486400" cy="3200400"/>
            <wp:effectExtent l="0" t="19050" r="0" b="3810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14:paraId="559FB544" w14:textId="542858D1" w:rsidR="00D71076" w:rsidRDefault="00A63316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D1593C">
        <w:rPr>
          <w:rFonts w:ascii="Arial" w:hAnsi="Arial" w:cs="Arial"/>
          <w:sz w:val="24"/>
          <w:szCs w:val="24"/>
        </w:rPr>
        <w:t xml:space="preserve">he agile approach is </w:t>
      </w:r>
      <w:r w:rsidR="006F4BE4">
        <w:rPr>
          <w:rFonts w:ascii="Arial" w:hAnsi="Arial" w:cs="Arial"/>
          <w:sz w:val="24"/>
          <w:szCs w:val="24"/>
        </w:rPr>
        <w:t xml:space="preserve">where the </w:t>
      </w:r>
      <w:r w:rsidR="00F72ED8">
        <w:rPr>
          <w:rFonts w:ascii="Arial" w:hAnsi="Arial" w:cs="Arial"/>
          <w:sz w:val="24"/>
          <w:szCs w:val="24"/>
        </w:rPr>
        <w:t xml:space="preserve">cost and time is the target. </w:t>
      </w:r>
      <w:r w:rsidR="00820ED9">
        <w:rPr>
          <w:rFonts w:ascii="Arial" w:hAnsi="Arial" w:cs="Arial"/>
          <w:sz w:val="24"/>
          <w:szCs w:val="24"/>
        </w:rPr>
        <w:t xml:space="preserve">The scope is </w:t>
      </w:r>
      <w:r w:rsidR="00EC0A60">
        <w:rPr>
          <w:rFonts w:ascii="Arial" w:hAnsi="Arial" w:cs="Arial"/>
          <w:sz w:val="24"/>
          <w:szCs w:val="24"/>
        </w:rPr>
        <w:t xml:space="preserve">variable in this. Below shows the same </w:t>
      </w:r>
      <w:r w:rsidR="005435A5">
        <w:rPr>
          <w:rFonts w:ascii="Arial" w:hAnsi="Arial" w:cs="Arial"/>
          <w:sz w:val="24"/>
          <w:szCs w:val="24"/>
        </w:rPr>
        <w:t xml:space="preserve">diagram where the scope can be compromised. </w:t>
      </w:r>
      <w:r w:rsidR="00577FC0">
        <w:rPr>
          <w:rFonts w:ascii="Arial" w:hAnsi="Arial" w:cs="Arial"/>
          <w:sz w:val="24"/>
          <w:szCs w:val="24"/>
        </w:rPr>
        <w:t xml:space="preserve">As the cost and time is crucial in this approach, </w:t>
      </w:r>
      <w:r w:rsidR="00413B3D">
        <w:rPr>
          <w:rFonts w:ascii="Arial" w:hAnsi="Arial" w:cs="Arial"/>
          <w:sz w:val="24"/>
          <w:szCs w:val="24"/>
        </w:rPr>
        <w:t>this can’t</w:t>
      </w:r>
      <w:r w:rsidR="00577FC0">
        <w:rPr>
          <w:rFonts w:ascii="Arial" w:hAnsi="Arial" w:cs="Arial"/>
          <w:sz w:val="24"/>
          <w:szCs w:val="24"/>
        </w:rPr>
        <w:t xml:space="preserve"> be changed</w:t>
      </w:r>
      <w:r w:rsidR="00195D14">
        <w:rPr>
          <w:rFonts w:ascii="Arial" w:hAnsi="Arial" w:cs="Arial"/>
          <w:sz w:val="24"/>
          <w:szCs w:val="24"/>
        </w:rPr>
        <w:t>, bu</w:t>
      </w:r>
      <w:r w:rsidR="00413B3D">
        <w:rPr>
          <w:rFonts w:ascii="Arial" w:hAnsi="Arial" w:cs="Arial"/>
          <w:sz w:val="24"/>
          <w:szCs w:val="24"/>
        </w:rPr>
        <w:t xml:space="preserve">t the scope can, </w:t>
      </w:r>
      <w:r w:rsidR="008E0257">
        <w:rPr>
          <w:rFonts w:ascii="Arial" w:hAnsi="Arial" w:cs="Arial"/>
          <w:sz w:val="24"/>
          <w:szCs w:val="24"/>
        </w:rPr>
        <w:t>so if the grand opening was on the 1</w:t>
      </w:r>
      <w:r w:rsidR="008E0257" w:rsidRPr="008E0257">
        <w:rPr>
          <w:rFonts w:ascii="Arial" w:hAnsi="Arial" w:cs="Arial"/>
          <w:sz w:val="24"/>
          <w:szCs w:val="24"/>
          <w:vertAlign w:val="superscript"/>
        </w:rPr>
        <w:t>st</w:t>
      </w:r>
      <w:r w:rsidR="008E0257">
        <w:rPr>
          <w:rFonts w:ascii="Arial" w:hAnsi="Arial" w:cs="Arial"/>
          <w:sz w:val="24"/>
          <w:szCs w:val="24"/>
        </w:rPr>
        <w:t xml:space="preserve"> of March, </w:t>
      </w:r>
      <w:r w:rsidR="004E1761">
        <w:rPr>
          <w:rFonts w:ascii="Arial" w:hAnsi="Arial" w:cs="Arial"/>
          <w:sz w:val="24"/>
          <w:szCs w:val="24"/>
        </w:rPr>
        <w:t xml:space="preserve">there </w:t>
      </w:r>
      <w:r w:rsidR="00B73093">
        <w:rPr>
          <w:rFonts w:ascii="Arial" w:hAnsi="Arial" w:cs="Arial"/>
          <w:sz w:val="24"/>
          <w:szCs w:val="24"/>
        </w:rPr>
        <w:t xml:space="preserve">store can still </w:t>
      </w:r>
      <w:r w:rsidR="005039DE">
        <w:rPr>
          <w:rFonts w:ascii="Arial" w:hAnsi="Arial" w:cs="Arial"/>
          <w:sz w:val="24"/>
          <w:szCs w:val="24"/>
        </w:rPr>
        <w:t>open,</w:t>
      </w:r>
      <w:r w:rsidR="00B73093">
        <w:rPr>
          <w:rFonts w:ascii="Arial" w:hAnsi="Arial" w:cs="Arial"/>
          <w:sz w:val="24"/>
          <w:szCs w:val="24"/>
        </w:rPr>
        <w:t xml:space="preserve"> but quality is not as planned in the original scope. </w:t>
      </w:r>
      <w:r w:rsidR="00195D14">
        <w:rPr>
          <w:rFonts w:ascii="Arial" w:hAnsi="Arial" w:cs="Arial"/>
          <w:sz w:val="24"/>
          <w:szCs w:val="24"/>
        </w:rPr>
        <w:t>For example</w:t>
      </w:r>
      <w:r w:rsidR="005039DE">
        <w:rPr>
          <w:rFonts w:ascii="Arial" w:hAnsi="Arial" w:cs="Arial"/>
          <w:sz w:val="24"/>
          <w:szCs w:val="24"/>
        </w:rPr>
        <w:t>,</w:t>
      </w:r>
      <w:r w:rsidR="00AD15B2">
        <w:rPr>
          <w:rFonts w:ascii="Arial" w:hAnsi="Arial" w:cs="Arial"/>
          <w:sz w:val="24"/>
          <w:szCs w:val="24"/>
        </w:rPr>
        <w:t xml:space="preserve"> </w:t>
      </w:r>
      <w:r w:rsidR="00195D14">
        <w:rPr>
          <w:rFonts w:ascii="Arial" w:hAnsi="Arial" w:cs="Arial"/>
          <w:sz w:val="24"/>
          <w:szCs w:val="24"/>
        </w:rPr>
        <w:t xml:space="preserve">if </w:t>
      </w:r>
      <w:r w:rsidR="00AD15B2">
        <w:rPr>
          <w:rFonts w:ascii="Arial" w:hAnsi="Arial" w:cs="Arial"/>
          <w:sz w:val="24"/>
          <w:szCs w:val="24"/>
        </w:rPr>
        <w:t>the painters are still in the store t</w:t>
      </w:r>
      <w:r w:rsidR="00195D14">
        <w:rPr>
          <w:rFonts w:ascii="Arial" w:hAnsi="Arial" w:cs="Arial"/>
          <w:sz w:val="24"/>
          <w:szCs w:val="24"/>
        </w:rPr>
        <w:t>o</w:t>
      </w:r>
      <w:r w:rsidR="00AD15B2">
        <w:rPr>
          <w:rFonts w:ascii="Arial" w:hAnsi="Arial" w:cs="Arial"/>
          <w:sz w:val="24"/>
          <w:szCs w:val="24"/>
        </w:rPr>
        <w:t xml:space="preserve"> complete </w:t>
      </w:r>
      <w:r w:rsidR="005039DE">
        <w:rPr>
          <w:rFonts w:ascii="Arial" w:hAnsi="Arial" w:cs="Arial"/>
          <w:sz w:val="24"/>
          <w:szCs w:val="24"/>
        </w:rPr>
        <w:t>unfinished</w:t>
      </w:r>
      <w:r w:rsidR="00AD15B2">
        <w:rPr>
          <w:rFonts w:ascii="Arial" w:hAnsi="Arial" w:cs="Arial"/>
          <w:sz w:val="24"/>
          <w:szCs w:val="24"/>
        </w:rPr>
        <w:t xml:space="preserve"> wor</w:t>
      </w:r>
      <w:r w:rsidR="00B5457C">
        <w:rPr>
          <w:rFonts w:ascii="Arial" w:hAnsi="Arial" w:cs="Arial"/>
          <w:sz w:val="24"/>
          <w:szCs w:val="24"/>
        </w:rPr>
        <w:t>k</w:t>
      </w:r>
      <w:r w:rsidR="00195D14">
        <w:rPr>
          <w:rFonts w:ascii="Arial" w:hAnsi="Arial" w:cs="Arial"/>
          <w:sz w:val="24"/>
          <w:szCs w:val="24"/>
        </w:rPr>
        <w:t xml:space="preserve"> or</w:t>
      </w:r>
      <w:r w:rsidR="00AD15B2">
        <w:rPr>
          <w:rFonts w:ascii="Arial" w:hAnsi="Arial" w:cs="Arial"/>
          <w:sz w:val="24"/>
          <w:szCs w:val="24"/>
        </w:rPr>
        <w:t xml:space="preserve"> </w:t>
      </w:r>
      <w:r w:rsidR="00B5457C">
        <w:rPr>
          <w:rFonts w:ascii="Arial" w:hAnsi="Arial" w:cs="Arial"/>
          <w:sz w:val="24"/>
          <w:szCs w:val="24"/>
        </w:rPr>
        <w:t>t</w:t>
      </w:r>
      <w:r w:rsidR="00AD15B2">
        <w:rPr>
          <w:rFonts w:ascii="Arial" w:hAnsi="Arial" w:cs="Arial"/>
          <w:sz w:val="24"/>
          <w:szCs w:val="24"/>
        </w:rPr>
        <w:t xml:space="preserve">he </w:t>
      </w:r>
      <w:r w:rsidR="00B5457C">
        <w:rPr>
          <w:rFonts w:ascii="Arial" w:hAnsi="Arial" w:cs="Arial"/>
          <w:sz w:val="24"/>
          <w:szCs w:val="24"/>
        </w:rPr>
        <w:t xml:space="preserve">signage is </w:t>
      </w:r>
      <w:r w:rsidR="005039DE">
        <w:rPr>
          <w:rFonts w:ascii="Arial" w:hAnsi="Arial" w:cs="Arial"/>
          <w:sz w:val="24"/>
          <w:szCs w:val="24"/>
        </w:rPr>
        <w:t xml:space="preserve">up but no electricity connected to it. </w:t>
      </w:r>
    </w:p>
    <w:p w14:paraId="0FDF38AF" w14:textId="7EF14C08" w:rsidR="00D71076" w:rsidRDefault="009E7F63" w:rsidP="00066BB0">
      <w:pPr>
        <w:spacing w:line="360" w:lineRule="auto"/>
        <w:rPr>
          <w:rFonts w:ascii="Arial" w:hAnsi="Arial" w:cs="Arial"/>
          <w:sz w:val="24"/>
          <w:szCs w:val="24"/>
        </w:rPr>
      </w:pPr>
      <w:r w:rsidRPr="009E7F6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9FEC3A6" wp14:editId="648A7032">
                <wp:simplePos x="0" y="0"/>
                <wp:positionH relativeFrom="column">
                  <wp:posOffset>3257550</wp:posOffset>
                </wp:positionH>
                <wp:positionV relativeFrom="paragraph">
                  <wp:posOffset>317500</wp:posOffset>
                </wp:positionV>
                <wp:extent cx="673100" cy="30480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100" cy="304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C1414D" w14:textId="052EFFD6" w:rsidR="009E7F63" w:rsidRPr="009E7F63" w:rsidRDefault="009E7F63">
                            <w:p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E7F63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FEC3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6.5pt;margin-top:25pt;width:53pt;height:24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" fillcolor="#4472c4 [3204]" stroked="f">
                <v:textbox>
                  <w:txbxContent>
                    <w:p w14:paraId="68C1414D" w14:textId="052EFFD6" w:rsidR="009E7F63" w:rsidRPr="009E7F63" w:rsidRDefault="009E7F63">
                      <w:pPr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9E7F63">
                        <w:rPr>
                          <w:color w:val="FFFFFF" w:themeColor="background1"/>
                          <w:sz w:val="32"/>
                          <w:szCs w:val="32"/>
                        </w:rPr>
                        <w:t>Time</w:t>
                      </w:r>
                    </w:p>
                  </w:txbxContent>
                </v:textbox>
              </v:shape>
            </w:pict>
          </mc:Fallback>
        </mc:AlternateContent>
      </w:r>
      <w:r w:rsidRPr="009E7F6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D877094" wp14:editId="0953A3D8">
                <wp:simplePos x="0" y="0"/>
                <wp:positionH relativeFrom="column">
                  <wp:posOffset>1720850</wp:posOffset>
                </wp:positionH>
                <wp:positionV relativeFrom="paragraph">
                  <wp:posOffset>273050</wp:posOffset>
                </wp:positionV>
                <wp:extent cx="609600" cy="5207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5207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D219F" w14:textId="4CC8BD77" w:rsidR="009E7F63" w:rsidRPr="009E7F63" w:rsidRDefault="009E7F63">
                            <w:p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E7F63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Cost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77094" id="_x0000_s1027" type="#_x0000_t202" style="position:absolute;margin-left:135.5pt;margin-top:21.5pt;width:48pt;height:4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" fillcolor="#4472c4 [3204]" stroked="f">
                <v:textbox>
                  <w:txbxContent>
                    <w:p w14:paraId="5ABD219F" w14:textId="4CC8BD77" w:rsidR="009E7F63" w:rsidRPr="009E7F63" w:rsidRDefault="009E7F63">
                      <w:pPr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9E7F63">
                        <w:rPr>
                          <w:color w:val="FFFFFF" w:themeColor="background1"/>
                          <w:sz w:val="32"/>
                          <w:szCs w:val="32"/>
                        </w:rPr>
                        <w:t>Cost</w:t>
                      </w:r>
                    </w:p>
                  </w:txbxContent>
                </v:textbox>
              </v:shape>
            </w:pict>
          </mc:Fallback>
        </mc:AlternateContent>
      </w:r>
      <w:r w:rsidR="0099017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F9EAB5" wp14:editId="0F5F9B9C">
            <wp:extent cx="5486400" cy="3200400"/>
            <wp:effectExtent l="0" t="19050" r="0" b="38100"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14:paraId="607344DF" w14:textId="18EC45AA" w:rsidR="003D25A9" w:rsidRDefault="00EC0A60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0645BE2" w14:textId="4525AD2A" w:rsidR="002A32BB" w:rsidRDefault="002A32BB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17109B6" w14:textId="5A2DA238" w:rsidR="002A32BB" w:rsidRDefault="002A32BB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Scope</w:t>
      </w:r>
    </w:p>
    <w:p w14:paraId="23B52DFD" w14:textId="4DFFB4A9" w:rsidR="00D33924" w:rsidRDefault="00C15321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scope is the result of the completed project.</w:t>
      </w:r>
      <w:r w:rsidR="0021617E">
        <w:rPr>
          <w:rFonts w:ascii="Arial" w:hAnsi="Arial" w:cs="Arial"/>
          <w:sz w:val="24"/>
          <w:szCs w:val="24"/>
        </w:rPr>
        <w:t xml:space="preserve"> </w:t>
      </w:r>
      <w:r w:rsidR="006B0314">
        <w:rPr>
          <w:rFonts w:ascii="Arial" w:hAnsi="Arial" w:cs="Arial"/>
          <w:sz w:val="24"/>
          <w:szCs w:val="24"/>
        </w:rPr>
        <w:t xml:space="preserve">As </w:t>
      </w:r>
      <w:r w:rsidR="007D31B8">
        <w:rPr>
          <w:rFonts w:ascii="Arial" w:hAnsi="Arial" w:cs="Arial"/>
          <w:sz w:val="24"/>
          <w:szCs w:val="24"/>
        </w:rPr>
        <w:t>a</w:t>
      </w:r>
      <w:r w:rsidR="006B0314">
        <w:rPr>
          <w:rFonts w:ascii="Arial" w:hAnsi="Arial" w:cs="Arial"/>
          <w:sz w:val="24"/>
          <w:szCs w:val="24"/>
        </w:rPr>
        <w:t xml:space="preserve"> project </w:t>
      </w:r>
      <w:proofErr w:type="gramStart"/>
      <w:r w:rsidR="008D2CEF">
        <w:rPr>
          <w:rFonts w:ascii="Arial" w:hAnsi="Arial" w:cs="Arial"/>
          <w:sz w:val="24"/>
          <w:szCs w:val="24"/>
        </w:rPr>
        <w:t>sponsor</w:t>
      </w:r>
      <w:proofErr w:type="gramEnd"/>
      <w:r w:rsidR="008D2CEF">
        <w:rPr>
          <w:rFonts w:ascii="Arial" w:hAnsi="Arial" w:cs="Arial"/>
          <w:sz w:val="24"/>
          <w:szCs w:val="24"/>
        </w:rPr>
        <w:t xml:space="preserve"> </w:t>
      </w:r>
      <w:r w:rsidR="00542B5A">
        <w:rPr>
          <w:rFonts w:ascii="Arial" w:hAnsi="Arial" w:cs="Arial"/>
          <w:sz w:val="24"/>
          <w:szCs w:val="24"/>
        </w:rPr>
        <w:t>they should get</w:t>
      </w:r>
      <w:r w:rsidR="008D2CEF">
        <w:rPr>
          <w:rFonts w:ascii="Arial" w:hAnsi="Arial" w:cs="Arial"/>
          <w:sz w:val="24"/>
          <w:szCs w:val="24"/>
        </w:rPr>
        <w:t xml:space="preserve"> everyone involved </w:t>
      </w:r>
      <w:r w:rsidR="00616CDE">
        <w:rPr>
          <w:rFonts w:ascii="Arial" w:hAnsi="Arial" w:cs="Arial"/>
          <w:sz w:val="24"/>
          <w:szCs w:val="24"/>
        </w:rPr>
        <w:t>in the project to establish what the sco</w:t>
      </w:r>
      <w:r w:rsidR="0021617E">
        <w:rPr>
          <w:rFonts w:ascii="Arial" w:hAnsi="Arial" w:cs="Arial"/>
          <w:sz w:val="24"/>
          <w:szCs w:val="24"/>
        </w:rPr>
        <w:t xml:space="preserve">pe is. </w:t>
      </w:r>
      <w:r w:rsidR="008423F6">
        <w:rPr>
          <w:rFonts w:ascii="Arial" w:hAnsi="Arial" w:cs="Arial"/>
          <w:sz w:val="24"/>
          <w:szCs w:val="24"/>
        </w:rPr>
        <w:t>Having everyone</w:t>
      </w:r>
      <w:r w:rsidR="000E354B">
        <w:rPr>
          <w:rFonts w:ascii="Arial" w:hAnsi="Arial" w:cs="Arial"/>
          <w:sz w:val="24"/>
          <w:szCs w:val="24"/>
        </w:rPr>
        <w:t>, from</w:t>
      </w:r>
      <w:r w:rsidR="001B640C">
        <w:rPr>
          <w:rFonts w:ascii="Arial" w:hAnsi="Arial" w:cs="Arial"/>
          <w:sz w:val="24"/>
          <w:szCs w:val="24"/>
        </w:rPr>
        <w:t xml:space="preserve"> the management team, the </w:t>
      </w:r>
      <w:r w:rsidR="00157206">
        <w:rPr>
          <w:rFonts w:ascii="Arial" w:hAnsi="Arial" w:cs="Arial"/>
          <w:sz w:val="24"/>
          <w:szCs w:val="24"/>
        </w:rPr>
        <w:t>warehouse</w:t>
      </w:r>
      <w:r w:rsidR="001B640C">
        <w:rPr>
          <w:rFonts w:ascii="Arial" w:hAnsi="Arial" w:cs="Arial"/>
          <w:sz w:val="24"/>
          <w:szCs w:val="24"/>
        </w:rPr>
        <w:t xml:space="preserve"> team, the technical team, the </w:t>
      </w:r>
      <w:r w:rsidR="00720261">
        <w:rPr>
          <w:rFonts w:ascii="Arial" w:hAnsi="Arial" w:cs="Arial"/>
          <w:sz w:val="24"/>
          <w:szCs w:val="24"/>
        </w:rPr>
        <w:t>staff, anyone who is a stakeholder</w:t>
      </w:r>
      <w:r w:rsidR="008423F6">
        <w:rPr>
          <w:rFonts w:ascii="Arial" w:hAnsi="Arial" w:cs="Arial"/>
          <w:sz w:val="24"/>
          <w:szCs w:val="24"/>
        </w:rPr>
        <w:t xml:space="preserve"> involved helps to get </w:t>
      </w:r>
      <w:r w:rsidR="00C82B71">
        <w:rPr>
          <w:rFonts w:ascii="Arial" w:hAnsi="Arial" w:cs="Arial"/>
          <w:sz w:val="24"/>
          <w:szCs w:val="24"/>
        </w:rPr>
        <w:t xml:space="preserve">everyone’s views in the project. This could be used as </w:t>
      </w:r>
      <w:r w:rsidR="00103AC0">
        <w:rPr>
          <w:rFonts w:ascii="Arial" w:hAnsi="Arial" w:cs="Arial"/>
          <w:sz w:val="24"/>
          <w:szCs w:val="24"/>
        </w:rPr>
        <w:t xml:space="preserve">an opportunity for everyone to have their say in the </w:t>
      </w:r>
      <w:r w:rsidR="00D95765">
        <w:rPr>
          <w:rFonts w:ascii="Arial" w:hAnsi="Arial" w:cs="Arial"/>
          <w:sz w:val="24"/>
          <w:szCs w:val="24"/>
        </w:rPr>
        <w:t xml:space="preserve">scope which is the completed result. As a project sponsor this gives </w:t>
      </w:r>
      <w:r w:rsidR="00550D32">
        <w:rPr>
          <w:rFonts w:ascii="Arial" w:hAnsi="Arial" w:cs="Arial"/>
          <w:sz w:val="24"/>
          <w:szCs w:val="24"/>
        </w:rPr>
        <w:t xml:space="preserve">you the advantage if anyone says at the end </w:t>
      </w:r>
      <w:r w:rsidR="00992BC4">
        <w:rPr>
          <w:rFonts w:ascii="Arial" w:hAnsi="Arial" w:cs="Arial"/>
          <w:sz w:val="24"/>
          <w:szCs w:val="24"/>
        </w:rPr>
        <w:t>that they wanted a</w:t>
      </w:r>
      <w:r w:rsidR="005F5DD0">
        <w:rPr>
          <w:rFonts w:ascii="Arial" w:hAnsi="Arial" w:cs="Arial"/>
          <w:sz w:val="24"/>
          <w:szCs w:val="24"/>
        </w:rPr>
        <w:t>n</w:t>
      </w:r>
      <w:r w:rsidR="00992BC4">
        <w:rPr>
          <w:rFonts w:ascii="Arial" w:hAnsi="Arial" w:cs="Arial"/>
          <w:sz w:val="24"/>
          <w:szCs w:val="24"/>
        </w:rPr>
        <w:t xml:space="preserve"> office to </w:t>
      </w:r>
      <w:r w:rsidR="005F5DD0">
        <w:rPr>
          <w:rFonts w:ascii="Arial" w:hAnsi="Arial" w:cs="Arial"/>
          <w:sz w:val="24"/>
          <w:szCs w:val="24"/>
        </w:rPr>
        <w:t>themselves,</w:t>
      </w:r>
      <w:r w:rsidR="008C081B">
        <w:rPr>
          <w:rFonts w:ascii="Arial" w:hAnsi="Arial" w:cs="Arial"/>
          <w:sz w:val="24"/>
          <w:szCs w:val="24"/>
        </w:rPr>
        <w:t xml:space="preserve"> yet it wasn’t expressed in the planning of the projec</w:t>
      </w:r>
      <w:r w:rsidR="00F64BD5">
        <w:rPr>
          <w:rFonts w:ascii="Arial" w:hAnsi="Arial" w:cs="Arial"/>
          <w:sz w:val="24"/>
          <w:szCs w:val="24"/>
        </w:rPr>
        <w:t xml:space="preserve">t, you are able to go </w:t>
      </w:r>
      <w:r w:rsidR="00460192">
        <w:rPr>
          <w:rFonts w:ascii="Arial" w:hAnsi="Arial" w:cs="Arial"/>
          <w:sz w:val="24"/>
          <w:szCs w:val="24"/>
        </w:rPr>
        <w:t>back to the Iron Triangle and conf</w:t>
      </w:r>
      <w:r w:rsidR="0084773F">
        <w:rPr>
          <w:rFonts w:ascii="Arial" w:hAnsi="Arial" w:cs="Arial"/>
          <w:sz w:val="24"/>
          <w:szCs w:val="24"/>
        </w:rPr>
        <w:t>irm</w:t>
      </w:r>
      <w:r w:rsidR="00397BA7">
        <w:rPr>
          <w:rFonts w:ascii="Arial" w:hAnsi="Arial" w:cs="Arial"/>
          <w:sz w:val="24"/>
          <w:szCs w:val="24"/>
        </w:rPr>
        <w:t xml:space="preserve"> this was not in the plan</w:t>
      </w:r>
      <w:r w:rsidR="0084773F">
        <w:rPr>
          <w:rFonts w:ascii="Arial" w:hAnsi="Arial" w:cs="Arial"/>
          <w:sz w:val="24"/>
          <w:szCs w:val="24"/>
        </w:rPr>
        <w:t xml:space="preserve">. </w:t>
      </w:r>
      <w:r w:rsidR="00D215DB">
        <w:rPr>
          <w:rFonts w:ascii="Arial" w:hAnsi="Arial" w:cs="Arial"/>
          <w:sz w:val="24"/>
          <w:szCs w:val="24"/>
        </w:rPr>
        <w:t xml:space="preserve">This </w:t>
      </w:r>
      <w:r w:rsidR="004C357D">
        <w:rPr>
          <w:rFonts w:ascii="Arial" w:hAnsi="Arial" w:cs="Arial"/>
          <w:sz w:val="24"/>
          <w:szCs w:val="24"/>
        </w:rPr>
        <w:t xml:space="preserve">involves </w:t>
      </w:r>
      <w:r w:rsidR="00EA5EA0">
        <w:rPr>
          <w:rFonts w:ascii="Arial" w:hAnsi="Arial" w:cs="Arial"/>
          <w:sz w:val="24"/>
          <w:szCs w:val="24"/>
        </w:rPr>
        <w:t>everyone’s</w:t>
      </w:r>
      <w:r w:rsidR="004C357D">
        <w:rPr>
          <w:rFonts w:ascii="Arial" w:hAnsi="Arial" w:cs="Arial"/>
          <w:sz w:val="24"/>
          <w:szCs w:val="24"/>
        </w:rPr>
        <w:t xml:space="preserve"> invested time</w:t>
      </w:r>
      <w:r w:rsidR="00805E33">
        <w:rPr>
          <w:rFonts w:ascii="Arial" w:hAnsi="Arial" w:cs="Arial"/>
          <w:sz w:val="24"/>
          <w:szCs w:val="24"/>
        </w:rPr>
        <w:t>,</w:t>
      </w:r>
      <w:r w:rsidR="004C357D">
        <w:rPr>
          <w:rFonts w:ascii="Arial" w:hAnsi="Arial" w:cs="Arial"/>
          <w:sz w:val="24"/>
          <w:szCs w:val="24"/>
        </w:rPr>
        <w:t xml:space="preserve"> </w:t>
      </w:r>
      <w:r w:rsidR="00453785">
        <w:rPr>
          <w:rFonts w:ascii="Arial" w:hAnsi="Arial" w:cs="Arial"/>
          <w:sz w:val="24"/>
          <w:szCs w:val="24"/>
        </w:rPr>
        <w:t>should anything change</w:t>
      </w:r>
      <w:r w:rsidR="00AE49F1">
        <w:rPr>
          <w:rFonts w:ascii="Arial" w:hAnsi="Arial" w:cs="Arial"/>
          <w:sz w:val="24"/>
          <w:szCs w:val="24"/>
        </w:rPr>
        <w:t xml:space="preserve">, become a </w:t>
      </w:r>
      <w:r w:rsidR="00C44873">
        <w:rPr>
          <w:rFonts w:ascii="Arial" w:hAnsi="Arial" w:cs="Arial"/>
          <w:sz w:val="24"/>
          <w:szCs w:val="24"/>
        </w:rPr>
        <w:t>success,</w:t>
      </w:r>
      <w:r w:rsidR="00453785">
        <w:rPr>
          <w:rFonts w:ascii="Arial" w:hAnsi="Arial" w:cs="Arial"/>
          <w:sz w:val="24"/>
          <w:szCs w:val="24"/>
        </w:rPr>
        <w:t xml:space="preserve"> or go wrong in the project, everyone is accountable</w:t>
      </w:r>
      <w:r w:rsidR="00AE49F1">
        <w:rPr>
          <w:rFonts w:ascii="Arial" w:hAnsi="Arial" w:cs="Arial"/>
          <w:sz w:val="24"/>
          <w:szCs w:val="24"/>
        </w:rPr>
        <w:t xml:space="preserve">. </w:t>
      </w:r>
    </w:p>
    <w:p w14:paraId="45756FA6" w14:textId="00F32AE1" w:rsidR="005F5DD0" w:rsidRDefault="004D476F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8D24F3">
        <w:rPr>
          <w:rFonts w:ascii="Arial" w:hAnsi="Arial" w:cs="Arial"/>
          <w:sz w:val="24"/>
          <w:szCs w:val="24"/>
        </w:rPr>
        <w:t xml:space="preserve">computer </w:t>
      </w:r>
      <w:r>
        <w:rPr>
          <w:rFonts w:ascii="Arial" w:hAnsi="Arial" w:cs="Arial"/>
          <w:sz w:val="24"/>
          <w:szCs w:val="24"/>
        </w:rPr>
        <w:t xml:space="preserve">software used to get everyone’s views and needs </w:t>
      </w:r>
      <w:r w:rsidR="003E510E">
        <w:rPr>
          <w:rFonts w:ascii="Arial" w:hAnsi="Arial" w:cs="Arial"/>
          <w:sz w:val="24"/>
          <w:szCs w:val="24"/>
        </w:rPr>
        <w:t xml:space="preserve">for the </w:t>
      </w:r>
      <w:r w:rsidR="008F61E0">
        <w:rPr>
          <w:rFonts w:ascii="Arial" w:hAnsi="Arial" w:cs="Arial"/>
          <w:sz w:val="24"/>
          <w:szCs w:val="24"/>
        </w:rPr>
        <w:t>completed project would be Trello</w:t>
      </w:r>
      <w:r w:rsidR="00E41DC5">
        <w:rPr>
          <w:rFonts w:ascii="Arial" w:hAnsi="Arial" w:cs="Arial"/>
          <w:sz w:val="24"/>
          <w:szCs w:val="24"/>
        </w:rPr>
        <w:t xml:space="preserve"> which is available online</w:t>
      </w:r>
      <w:r w:rsidR="008F61E0">
        <w:rPr>
          <w:rFonts w:ascii="Arial" w:hAnsi="Arial" w:cs="Arial"/>
          <w:sz w:val="24"/>
          <w:szCs w:val="24"/>
        </w:rPr>
        <w:t xml:space="preserve">. This is software which can be used </w:t>
      </w:r>
      <w:r w:rsidR="00D61CEF">
        <w:rPr>
          <w:rFonts w:ascii="Arial" w:hAnsi="Arial" w:cs="Arial"/>
          <w:sz w:val="24"/>
          <w:szCs w:val="24"/>
        </w:rPr>
        <w:t>anywhere</w:t>
      </w:r>
      <w:r w:rsidR="00E41DC5">
        <w:rPr>
          <w:rFonts w:ascii="Arial" w:hAnsi="Arial" w:cs="Arial"/>
          <w:sz w:val="24"/>
          <w:szCs w:val="24"/>
        </w:rPr>
        <w:t xml:space="preserve"> on </w:t>
      </w:r>
      <w:r w:rsidR="00035BDA">
        <w:rPr>
          <w:rFonts w:ascii="Arial" w:hAnsi="Arial" w:cs="Arial"/>
          <w:sz w:val="24"/>
          <w:szCs w:val="24"/>
        </w:rPr>
        <w:t>the website</w:t>
      </w:r>
      <w:r w:rsidR="00D61CEF">
        <w:rPr>
          <w:rFonts w:ascii="Arial" w:hAnsi="Arial" w:cs="Arial"/>
          <w:sz w:val="24"/>
          <w:szCs w:val="24"/>
        </w:rPr>
        <w:t xml:space="preserve">, </w:t>
      </w:r>
      <w:r w:rsidR="002334AA">
        <w:rPr>
          <w:rFonts w:ascii="Arial" w:hAnsi="Arial" w:cs="Arial"/>
          <w:sz w:val="24"/>
          <w:szCs w:val="24"/>
        </w:rPr>
        <w:t xml:space="preserve">where </w:t>
      </w:r>
      <w:r w:rsidR="00D61CEF">
        <w:rPr>
          <w:rFonts w:ascii="Arial" w:hAnsi="Arial" w:cs="Arial"/>
          <w:sz w:val="24"/>
          <w:szCs w:val="24"/>
        </w:rPr>
        <w:t xml:space="preserve">everyone involved </w:t>
      </w:r>
      <w:r w:rsidR="002334AA">
        <w:rPr>
          <w:rFonts w:ascii="Arial" w:hAnsi="Arial" w:cs="Arial"/>
          <w:sz w:val="24"/>
          <w:szCs w:val="24"/>
        </w:rPr>
        <w:t>will need</w:t>
      </w:r>
      <w:r w:rsidR="00D61CEF">
        <w:rPr>
          <w:rFonts w:ascii="Arial" w:hAnsi="Arial" w:cs="Arial"/>
          <w:sz w:val="24"/>
          <w:szCs w:val="24"/>
        </w:rPr>
        <w:t xml:space="preserve"> an email and password</w:t>
      </w:r>
      <w:r w:rsidR="00035BDA">
        <w:rPr>
          <w:rFonts w:ascii="Arial" w:hAnsi="Arial" w:cs="Arial"/>
          <w:sz w:val="24"/>
          <w:szCs w:val="24"/>
        </w:rPr>
        <w:t xml:space="preserve"> to access </w:t>
      </w:r>
      <w:r w:rsidR="00F92D5A">
        <w:rPr>
          <w:rFonts w:ascii="Arial" w:hAnsi="Arial" w:cs="Arial"/>
          <w:sz w:val="24"/>
          <w:szCs w:val="24"/>
        </w:rPr>
        <w:t>Trello</w:t>
      </w:r>
      <w:r w:rsidR="00D61CEF">
        <w:rPr>
          <w:rFonts w:ascii="Arial" w:hAnsi="Arial" w:cs="Arial"/>
          <w:sz w:val="24"/>
          <w:szCs w:val="24"/>
        </w:rPr>
        <w:t>.</w:t>
      </w:r>
      <w:r w:rsidR="00E76F15">
        <w:rPr>
          <w:rFonts w:ascii="Arial" w:hAnsi="Arial" w:cs="Arial"/>
          <w:sz w:val="24"/>
          <w:szCs w:val="24"/>
        </w:rPr>
        <w:t xml:space="preserve"> </w:t>
      </w:r>
      <w:r w:rsidR="00087DFF">
        <w:rPr>
          <w:rFonts w:ascii="Arial" w:hAnsi="Arial" w:cs="Arial"/>
          <w:sz w:val="24"/>
          <w:szCs w:val="24"/>
        </w:rPr>
        <w:t xml:space="preserve">All individuals involved can access Trello as their own accord, from </w:t>
      </w:r>
      <w:r w:rsidR="00223E8C">
        <w:rPr>
          <w:rFonts w:ascii="Arial" w:hAnsi="Arial" w:cs="Arial"/>
          <w:sz w:val="24"/>
          <w:szCs w:val="24"/>
        </w:rPr>
        <w:t xml:space="preserve">anywhere. </w:t>
      </w:r>
      <w:r w:rsidR="00495F00">
        <w:rPr>
          <w:rFonts w:ascii="Arial" w:hAnsi="Arial" w:cs="Arial"/>
          <w:sz w:val="24"/>
          <w:szCs w:val="24"/>
        </w:rPr>
        <w:t xml:space="preserve">This software is helpful if </w:t>
      </w:r>
      <w:r w:rsidR="00D53B58">
        <w:rPr>
          <w:rFonts w:ascii="Arial" w:hAnsi="Arial" w:cs="Arial"/>
          <w:sz w:val="24"/>
          <w:szCs w:val="24"/>
        </w:rPr>
        <w:t xml:space="preserve">people </w:t>
      </w:r>
      <w:r w:rsidR="009C057D">
        <w:rPr>
          <w:rFonts w:ascii="Arial" w:hAnsi="Arial" w:cs="Arial"/>
          <w:sz w:val="24"/>
          <w:szCs w:val="24"/>
        </w:rPr>
        <w:t>can’t</w:t>
      </w:r>
      <w:r w:rsidR="00D53B58">
        <w:rPr>
          <w:rFonts w:ascii="Arial" w:hAnsi="Arial" w:cs="Arial"/>
          <w:sz w:val="24"/>
          <w:szCs w:val="24"/>
        </w:rPr>
        <w:t xml:space="preserve"> get together</w:t>
      </w:r>
      <w:r w:rsidR="002334AA">
        <w:rPr>
          <w:rFonts w:ascii="Arial" w:hAnsi="Arial" w:cs="Arial"/>
          <w:sz w:val="24"/>
          <w:szCs w:val="24"/>
        </w:rPr>
        <w:t>, like</w:t>
      </w:r>
      <w:r w:rsidR="00D53B58">
        <w:rPr>
          <w:rFonts w:ascii="Arial" w:hAnsi="Arial" w:cs="Arial"/>
          <w:sz w:val="24"/>
          <w:szCs w:val="24"/>
        </w:rPr>
        <w:t xml:space="preserve"> in the pandemic. </w:t>
      </w:r>
      <w:r w:rsidR="007028CE">
        <w:rPr>
          <w:rFonts w:ascii="Arial" w:hAnsi="Arial" w:cs="Arial"/>
          <w:sz w:val="24"/>
          <w:szCs w:val="24"/>
        </w:rPr>
        <w:t>The</w:t>
      </w:r>
      <w:r w:rsidR="001E260D">
        <w:rPr>
          <w:rFonts w:ascii="Arial" w:hAnsi="Arial" w:cs="Arial"/>
          <w:sz w:val="24"/>
          <w:szCs w:val="24"/>
        </w:rPr>
        <w:t>re</w:t>
      </w:r>
      <w:r w:rsidR="007028CE">
        <w:rPr>
          <w:rFonts w:ascii="Arial" w:hAnsi="Arial" w:cs="Arial"/>
          <w:sz w:val="24"/>
          <w:szCs w:val="24"/>
        </w:rPr>
        <w:t xml:space="preserve"> is </w:t>
      </w:r>
      <w:r w:rsidR="001E260D">
        <w:rPr>
          <w:rFonts w:ascii="Arial" w:hAnsi="Arial" w:cs="Arial"/>
          <w:sz w:val="24"/>
          <w:szCs w:val="24"/>
        </w:rPr>
        <w:t>no</w:t>
      </w:r>
      <w:r w:rsidR="007028CE">
        <w:rPr>
          <w:rFonts w:ascii="Arial" w:hAnsi="Arial" w:cs="Arial"/>
          <w:sz w:val="24"/>
          <w:szCs w:val="24"/>
        </w:rPr>
        <w:t xml:space="preserve"> need for hiring a board room to get everyone </w:t>
      </w:r>
      <w:r w:rsidR="00F168D6">
        <w:rPr>
          <w:rFonts w:ascii="Arial" w:hAnsi="Arial" w:cs="Arial"/>
          <w:sz w:val="24"/>
          <w:szCs w:val="24"/>
        </w:rPr>
        <w:t>to voice their opinions.</w:t>
      </w:r>
      <w:r w:rsidR="00D61CEF">
        <w:rPr>
          <w:rFonts w:ascii="Arial" w:hAnsi="Arial" w:cs="Arial"/>
          <w:sz w:val="24"/>
          <w:szCs w:val="24"/>
        </w:rPr>
        <w:t xml:space="preserve"> The project sponsor wou</w:t>
      </w:r>
      <w:r w:rsidR="00436E59">
        <w:rPr>
          <w:rFonts w:ascii="Arial" w:hAnsi="Arial" w:cs="Arial"/>
          <w:sz w:val="24"/>
          <w:szCs w:val="24"/>
        </w:rPr>
        <w:t xml:space="preserve">ld invite every team member to a </w:t>
      </w:r>
      <w:r w:rsidR="009B575A">
        <w:rPr>
          <w:rFonts w:ascii="Arial" w:hAnsi="Arial" w:cs="Arial"/>
          <w:sz w:val="24"/>
          <w:szCs w:val="24"/>
        </w:rPr>
        <w:t>board</w:t>
      </w:r>
      <w:r w:rsidR="00F168D6">
        <w:rPr>
          <w:rFonts w:ascii="Arial" w:hAnsi="Arial" w:cs="Arial"/>
          <w:sz w:val="24"/>
          <w:szCs w:val="24"/>
        </w:rPr>
        <w:t xml:space="preserve"> using </w:t>
      </w:r>
      <w:r w:rsidR="001E260D">
        <w:rPr>
          <w:rFonts w:ascii="Arial" w:hAnsi="Arial" w:cs="Arial"/>
          <w:sz w:val="24"/>
          <w:szCs w:val="24"/>
        </w:rPr>
        <w:t>an</w:t>
      </w:r>
      <w:r w:rsidR="00F168D6">
        <w:rPr>
          <w:rFonts w:ascii="Arial" w:hAnsi="Arial" w:cs="Arial"/>
          <w:sz w:val="24"/>
          <w:szCs w:val="24"/>
        </w:rPr>
        <w:t xml:space="preserve"> email</w:t>
      </w:r>
      <w:r w:rsidR="00DB1F22">
        <w:rPr>
          <w:rFonts w:ascii="Arial" w:hAnsi="Arial" w:cs="Arial"/>
          <w:sz w:val="24"/>
          <w:szCs w:val="24"/>
        </w:rPr>
        <w:t xml:space="preserve"> address</w:t>
      </w:r>
      <w:r w:rsidR="009B575A">
        <w:rPr>
          <w:rFonts w:ascii="Arial" w:hAnsi="Arial" w:cs="Arial"/>
          <w:sz w:val="24"/>
          <w:szCs w:val="24"/>
        </w:rPr>
        <w:t xml:space="preserve">, </w:t>
      </w:r>
      <w:r w:rsidR="002334AA">
        <w:rPr>
          <w:rFonts w:ascii="Arial" w:hAnsi="Arial" w:cs="Arial"/>
          <w:sz w:val="24"/>
          <w:szCs w:val="24"/>
        </w:rPr>
        <w:t>such as</w:t>
      </w:r>
      <w:r w:rsidR="009B575A">
        <w:rPr>
          <w:rFonts w:ascii="Arial" w:hAnsi="Arial" w:cs="Arial"/>
          <w:sz w:val="24"/>
          <w:szCs w:val="24"/>
        </w:rPr>
        <w:t xml:space="preserve"> Vintners Sparkhill Warehouse</w:t>
      </w:r>
      <w:r w:rsidR="00A62C90">
        <w:rPr>
          <w:rFonts w:ascii="Arial" w:hAnsi="Arial" w:cs="Arial"/>
          <w:sz w:val="24"/>
          <w:szCs w:val="24"/>
        </w:rPr>
        <w:t xml:space="preserve"> board. </w:t>
      </w:r>
      <w:r w:rsidR="00531922">
        <w:rPr>
          <w:rFonts w:ascii="Arial" w:hAnsi="Arial" w:cs="Arial"/>
          <w:sz w:val="24"/>
          <w:szCs w:val="24"/>
        </w:rPr>
        <w:t xml:space="preserve">Once everyone </w:t>
      </w:r>
      <w:r w:rsidR="00A23EC8">
        <w:rPr>
          <w:rFonts w:ascii="Arial" w:hAnsi="Arial" w:cs="Arial"/>
          <w:sz w:val="24"/>
          <w:szCs w:val="24"/>
        </w:rPr>
        <w:t xml:space="preserve">has access to the </w:t>
      </w:r>
      <w:r w:rsidR="00B745C1">
        <w:rPr>
          <w:rFonts w:ascii="Arial" w:hAnsi="Arial" w:cs="Arial"/>
          <w:sz w:val="24"/>
          <w:szCs w:val="24"/>
        </w:rPr>
        <w:t>board,</w:t>
      </w:r>
      <w:r w:rsidR="00A23EC8">
        <w:rPr>
          <w:rFonts w:ascii="Arial" w:hAnsi="Arial" w:cs="Arial"/>
          <w:sz w:val="24"/>
          <w:szCs w:val="24"/>
        </w:rPr>
        <w:t xml:space="preserve"> they can </w:t>
      </w:r>
      <w:r w:rsidR="00E20B6A">
        <w:rPr>
          <w:rFonts w:ascii="Arial" w:hAnsi="Arial" w:cs="Arial"/>
          <w:sz w:val="24"/>
          <w:szCs w:val="24"/>
        </w:rPr>
        <w:t>add user stories</w:t>
      </w:r>
      <w:r w:rsidR="00ED2B40">
        <w:rPr>
          <w:rFonts w:ascii="Arial" w:hAnsi="Arial" w:cs="Arial"/>
          <w:sz w:val="24"/>
          <w:szCs w:val="24"/>
        </w:rPr>
        <w:t xml:space="preserve">. </w:t>
      </w:r>
      <w:r w:rsidR="00412A6D">
        <w:rPr>
          <w:rFonts w:ascii="Arial" w:hAnsi="Arial" w:cs="Arial"/>
          <w:sz w:val="24"/>
          <w:szCs w:val="24"/>
        </w:rPr>
        <w:t>To do this add a card, write in the card ‘What you want</w:t>
      </w:r>
      <w:r w:rsidR="008C08F6">
        <w:rPr>
          <w:rFonts w:ascii="Arial" w:hAnsi="Arial" w:cs="Arial"/>
          <w:sz w:val="24"/>
          <w:szCs w:val="24"/>
        </w:rPr>
        <w:t xml:space="preserve">’, Why you want it and </w:t>
      </w:r>
      <w:r w:rsidR="00CC054D">
        <w:rPr>
          <w:rFonts w:ascii="Arial" w:hAnsi="Arial" w:cs="Arial"/>
          <w:sz w:val="24"/>
          <w:szCs w:val="24"/>
        </w:rPr>
        <w:t>How you will benefit from this</w:t>
      </w:r>
      <w:r w:rsidR="00B745C1">
        <w:rPr>
          <w:rFonts w:ascii="Arial" w:hAnsi="Arial" w:cs="Arial"/>
          <w:sz w:val="24"/>
          <w:szCs w:val="24"/>
        </w:rPr>
        <w:t xml:space="preserve">. </w:t>
      </w:r>
      <w:r w:rsidR="002334AA">
        <w:rPr>
          <w:rFonts w:ascii="Arial" w:hAnsi="Arial" w:cs="Arial"/>
          <w:sz w:val="24"/>
          <w:szCs w:val="24"/>
        </w:rPr>
        <w:t>For example,</w:t>
      </w:r>
      <w:r w:rsidR="00B745C1">
        <w:rPr>
          <w:rFonts w:ascii="Arial" w:hAnsi="Arial" w:cs="Arial"/>
          <w:sz w:val="24"/>
          <w:szCs w:val="24"/>
        </w:rPr>
        <w:t xml:space="preserve"> </w:t>
      </w:r>
      <w:r w:rsidR="002334AA">
        <w:rPr>
          <w:rFonts w:ascii="Arial" w:hAnsi="Arial" w:cs="Arial"/>
          <w:sz w:val="24"/>
          <w:szCs w:val="24"/>
        </w:rPr>
        <w:t>‘</w:t>
      </w:r>
      <w:r w:rsidR="00B745C1">
        <w:rPr>
          <w:rFonts w:ascii="Arial" w:hAnsi="Arial" w:cs="Arial"/>
          <w:sz w:val="24"/>
          <w:szCs w:val="24"/>
        </w:rPr>
        <w:t xml:space="preserve">I want a </w:t>
      </w:r>
      <w:r w:rsidR="002D7AC0">
        <w:rPr>
          <w:rFonts w:ascii="Arial" w:hAnsi="Arial" w:cs="Arial"/>
          <w:sz w:val="24"/>
          <w:szCs w:val="24"/>
        </w:rPr>
        <w:t xml:space="preserve">professional </w:t>
      </w:r>
      <w:r w:rsidR="00B745C1">
        <w:rPr>
          <w:rFonts w:ascii="Arial" w:hAnsi="Arial" w:cs="Arial"/>
          <w:sz w:val="24"/>
          <w:szCs w:val="24"/>
        </w:rPr>
        <w:t>camera</w:t>
      </w:r>
      <w:r w:rsidR="00AB619C">
        <w:rPr>
          <w:rFonts w:ascii="Arial" w:hAnsi="Arial" w:cs="Arial"/>
          <w:sz w:val="24"/>
          <w:szCs w:val="24"/>
        </w:rPr>
        <w:t xml:space="preserve"> </w:t>
      </w:r>
      <w:r w:rsidR="00305F60">
        <w:rPr>
          <w:rFonts w:ascii="Arial" w:hAnsi="Arial" w:cs="Arial"/>
          <w:sz w:val="24"/>
          <w:szCs w:val="24"/>
        </w:rPr>
        <w:t>so</w:t>
      </w:r>
      <w:r w:rsidR="00AB619C">
        <w:rPr>
          <w:rFonts w:ascii="Arial" w:hAnsi="Arial" w:cs="Arial"/>
          <w:sz w:val="24"/>
          <w:szCs w:val="24"/>
        </w:rPr>
        <w:t xml:space="preserve"> I can take </w:t>
      </w:r>
      <w:r w:rsidR="002D7AC0">
        <w:rPr>
          <w:rFonts w:ascii="Arial" w:hAnsi="Arial" w:cs="Arial"/>
          <w:sz w:val="24"/>
          <w:szCs w:val="24"/>
        </w:rPr>
        <w:t>photos of the antiques. I want this because I will be</w:t>
      </w:r>
      <w:r w:rsidR="00363354">
        <w:rPr>
          <w:rFonts w:ascii="Arial" w:hAnsi="Arial" w:cs="Arial"/>
          <w:sz w:val="24"/>
          <w:szCs w:val="24"/>
        </w:rPr>
        <w:t xml:space="preserve"> upload</w:t>
      </w:r>
      <w:r w:rsidR="003947E2">
        <w:rPr>
          <w:rFonts w:ascii="Arial" w:hAnsi="Arial" w:cs="Arial"/>
          <w:sz w:val="24"/>
          <w:szCs w:val="24"/>
        </w:rPr>
        <w:t>ing</w:t>
      </w:r>
      <w:r w:rsidR="00363354">
        <w:rPr>
          <w:rFonts w:ascii="Arial" w:hAnsi="Arial" w:cs="Arial"/>
          <w:sz w:val="24"/>
          <w:szCs w:val="24"/>
        </w:rPr>
        <w:t xml:space="preserve"> the </w:t>
      </w:r>
      <w:r w:rsidR="00977A4A">
        <w:rPr>
          <w:rFonts w:ascii="Arial" w:hAnsi="Arial" w:cs="Arial"/>
          <w:sz w:val="24"/>
          <w:szCs w:val="24"/>
        </w:rPr>
        <w:t>p</w:t>
      </w:r>
      <w:r w:rsidR="003947E2">
        <w:rPr>
          <w:rFonts w:ascii="Arial" w:hAnsi="Arial" w:cs="Arial"/>
          <w:sz w:val="24"/>
          <w:szCs w:val="24"/>
        </w:rPr>
        <w:t>hotos</w:t>
      </w:r>
      <w:r w:rsidR="00977A4A">
        <w:rPr>
          <w:rFonts w:ascii="Arial" w:hAnsi="Arial" w:cs="Arial"/>
          <w:sz w:val="24"/>
          <w:szCs w:val="24"/>
        </w:rPr>
        <w:t xml:space="preserve"> </w:t>
      </w:r>
      <w:r w:rsidR="00305F60">
        <w:rPr>
          <w:rFonts w:ascii="Arial" w:hAnsi="Arial" w:cs="Arial"/>
          <w:sz w:val="24"/>
          <w:szCs w:val="24"/>
        </w:rPr>
        <w:t>to</w:t>
      </w:r>
      <w:r w:rsidR="00977A4A">
        <w:rPr>
          <w:rFonts w:ascii="Arial" w:hAnsi="Arial" w:cs="Arial"/>
          <w:sz w:val="24"/>
          <w:szCs w:val="24"/>
        </w:rPr>
        <w:t xml:space="preserve"> advertise the items</w:t>
      </w:r>
      <w:r w:rsidR="003947E2">
        <w:rPr>
          <w:rFonts w:ascii="Arial" w:hAnsi="Arial" w:cs="Arial"/>
          <w:sz w:val="24"/>
          <w:szCs w:val="24"/>
        </w:rPr>
        <w:t xml:space="preserve"> online</w:t>
      </w:r>
      <w:r w:rsidR="00490AD5">
        <w:rPr>
          <w:rFonts w:ascii="Arial" w:hAnsi="Arial" w:cs="Arial"/>
          <w:sz w:val="24"/>
          <w:szCs w:val="24"/>
        </w:rPr>
        <w:t>.</w:t>
      </w:r>
      <w:r w:rsidR="00305F60">
        <w:rPr>
          <w:rFonts w:ascii="Arial" w:hAnsi="Arial" w:cs="Arial"/>
          <w:sz w:val="24"/>
          <w:szCs w:val="24"/>
        </w:rPr>
        <w:t>’</w:t>
      </w:r>
      <w:r w:rsidR="00490AD5">
        <w:rPr>
          <w:rFonts w:ascii="Arial" w:hAnsi="Arial" w:cs="Arial"/>
          <w:sz w:val="24"/>
          <w:szCs w:val="24"/>
        </w:rPr>
        <w:t xml:space="preserve"> </w:t>
      </w:r>
    </w:p>
    <w:p w14:paraId="3D67AEAB" w14:textId="2A8BA479" w:rsidR="009609FA" w:rsidRDefault="00490AD5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everyone has </w:t>
      </w:r>
      <w:r w:rsidR="00794A98">
        <w:rPr>
          <w:rFonts w:ascii="Arial" w:hAnsi="Arial" w:cs="Arial"/>
          <w:sz w:val="24"/>
          <w:szCs w:val="24"/>
        </w:rPr>
        <w:t>added their needs</w:t>
      </w:r>
      <w:r w:rsidR="004044DC">
        <w:rPr>
          <w:rFonts w:ascii="Arial" w:hAnsi="Arial" w:cs="Arial"/>
          <w:sz w:val="24"/>
          <w:szCs w:val="24"/>
        </w:rPr>
        <w:t xml:space="preserve"> in the user stories</w:t>
      </w:r>
      <w:r w:rsidR="005A3603">
        <w:rPr>
          <w:rFonts w:ascii="Arial" w:hAnsi="Arial" w:cs="Arial"/>
          <w:sz w:val="24"/>
          <w:szCs w:val="24"/>
        </w:rPr>
        <w:t xml:space="preserve">, </w:t>
      </w:r>
      <w:r w:rsidR="00EC651C">
        <w:rPr>
          <w:rFonts w:ascii="Arial" w:hAnsi="Arial" w:cs="Arial"/>
          <w:sz w:val="24"/>
          <w:szCs w:val="24"/>
        </w:rPr>
        <w:t xml:space="preserve">the stories need to be prioritised. </w:t>
      </w:r>
      <w:r w:rsidR="00761701">
        <w:rPr>
          <w:rFonts w:ascii="Arial" w:hAnsi="Arial" w:cs="Arial"/>
          <w:sz w:val="24"/>
          <w:szCs w:val="24"/>
        </w:rPr>
        <w:t xml:space="preserve">The Chevron technique is used to do this. </w:t>
      </w:r>
      <w:r w:rsidR="00407487">
        <w:rPr>
          <w:rFonts w:ascii="Arial" w:hAnsi="Arial" w:cs="Arial"/>
          <w:sz w:val="24"/>
          <w:szCs w:val="24"/>
        </w:rPr>
        <w:t xml:space="preserve">This </w:t>
      </w:r>
      <w:r w:rsidR="00305F60">
        <w:rPr>
          <w:rFonts w:ascii="Arial" w:hAnsi="Arial" w:cs="Arial"/>
          <w:sz w:val="24"/>
          <w:szCs w:val="24"/>
        </w:rPr>
        <w:t>is</w:t>
      </w:r>
      <w:r w:rsidR="00407487">
        <w:rPr>
          <w:rFonts w:ascii="Arial" w:hAnsi="Arial" w:cs="Arial"/>
          <w:sz w:val="24"/>
          <w:szCs w:val="24"/>
        </w:rPr>
        <w:t xml:space="preserve"> where the swim lines are used </w:t>
      </w:r>
      <w:r w:rsidR="00865EE1">
        <w:rPr>
          <w:rFonts w:ascii="Arial" w:hAnsi="Arial" w:cs="Arial"/>
          <w:sz w:val="24"/>
          <w:szCs w:val="24"/>
        </w:rPr>
        <w:t xml:space="preserve">for ‘must have’, ‘want to have’ and </w:t>
      </w:r>
      <w:r w:rsidR="00305F60">
        <w:rPr>
          <w:rFonts w:ascii="Arial" w:hAnsi="Arial" w:cs="Arial"/>
          <w:sz w:val="24"/>
          <w:szCs w:val="24"/>
        </w:rPr>
        <w:t>‘</w:t>
      </w:r>
      <w:r w:rsidR="00865EE1">
        <w:rPr>
          <w:rFonts w:ascii="Arial" w:hAnsi="Arial" w:cs="Arial"/>
          <w:sz w:val="24"/>
          <w:szCs w:val="24"/>
        </w:rPr>
        <w:t>nice to have</w:t>
      </w:r>
      <w:r w:rsidR="00305F60">
        <w:rPr>
          <w:rFonts w:ascii="Arial" w:hAnsi="Arial" w:cs="Arial"/>
          <w:sz w:val="24"/>
          <w:szCs w:val="24"/>
        </w:rPr>
        <w:t>’</w:t>
      </w:r>
      <w:r w:rsidR="00865EE1">
        <w:rPr>
          <w:rFonts w:ascii="Arial" w:hAnsi="Arial" w:cs="Arial"/>
          <w:sz w:val="24"/>
          <w:szCs w:val="24"/>
        </w:rPr>
        <w:t xml:space="preserve">. </w:t>
      </w:r>
      <w:r w:rsidR="00C8698B">
        <w:rPr>
          <w:rFonts w:ascii="Arial" w:hAnsi="Arial" w:cs="Arial"/>
          <w:sz w:val="24"/>
          <w:szCs w:val="24"/>
        </w:rPr>
        <w:t xml:space="preserve">The user stories would be moved to the relevant swim line according to </w:t>
      </w:r>
      <w:r w:rsidR="008B2B0D">
        <w:rPr>
          <w:rFonts w:ascii="Arial" w:hAnsi="Arial" w:cs="Arial"/>
          <w:sz w:val="24"/>
          <w:szCs w:val="24"/>
        </w:rPr>
        <w:t xml:space="preserve">how important the request is. </w:t>
      </w:r>
      <w:r w:rsidR="008E43A0">
        <w:rPr>
          <w:rFonts w:ascii="Arial" w:hAnsi="Arial" w:cs="Arial"/>
          <w:sz w:val="24"/>
          <w:szCs w:val="24"/>
        </w:rPr>
        <w:t xml:space="preserve">This would </w:t>
      </w:r>
      <w:r w:rsidR="004E16C4">
        <w:rPr>
          <w:rFonts w:ascii="Arial" w:hAnsi="Arial" w:cs="Arial"/>
          <w:sz w:val="24"/>
          <w:szCs w:val="24"/>
        </w:rPr>
        <w:t>present the issues that need resolving.</w:t>
      </w:r>
    </w:p>
    <w:p w14:paraId="63AF8D99" w14:textId="70021328" w:rsidR="00F313D9" w:rsidRDefault="004415FF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</w:t>
      </w:r>
      <w:r w:rsidR="002F734A">
        <w:rPr>
          <w:rFonts w:ascii="Arial" w:hAnsi="Arial" w:cs="Arial"/>
          <w:sz w:val="24"/>
          <w:szCs w:val="24"/>
        </w:rPr>
        <w:t xml:space="preserve">a modern version of the </w:t>
      </w:r>
      <w:r>
        <w:rPr>
          <w:rFonts w:ascii="Arial" w:hAnsi="Arial" w:cs="Arial"/>
          <w:sz w:val="24"/>
          <w:szCs w:val="24"/>
        </w:rPr>
        <w:t>tra</w:t>
      </w:r>
      <w:r w:rsidR="008D24F3">
        <w:rPr>
          <w:rFonts w:ascii="Arial" w:hAnsi="Arial" w:cs="Arial"/>
          <w:sz w:val="24"/>
          <w:szCs w:val="24"/>
        </w:rPr>
        <w:t xml:space="preserve">ditional </w:t>
      </w:r>
      <w:r w:rsidR="002F734A">
        <w:rPr>
          <w:rFonts w:ascii="Arial" w:hAnsi="Arial" w:cs="Arial"/>
          <w:sz w:val="24"/>
          <w:szCs w:val="24"/>
        </w:rPr>
        <w:t>white board</w:t>
      </w:r>
      <w:r w:rsidR="00ED3E20">
        <w:rPr>
          <w:rFonts w:ascii="Arial" w:hAnsi="Arial" w:cs="Arial"/>
          <w:sz w:val="24"/>
          <w:szCs w:val="24"/>
        </w:rPr>
        <w:t xml:space="preserve"> </w:t>
      </w:r>
      <w:r w:rsidR="002F734A">
        <w:rPr>
          <w:rFonts w:ascii="Arial" w:hAnsi="Arial" w:cs="Arial"/>
          <w:sz w:val="24"/>
          <w:szCs w:val="24"/>
        </w:rPr>
        <w:t xml:space="preserve">and post it note </w:t>
      </w:r>
      <w:r w:rsidR="00813D6E">
        <w:rPr>
          <w:rFonts w:ascii="Arial" w:hAnsi="Arial" w:cs="Arial"/>
          <w:sz w:val="24"/>
          <w:szCs w:val="24"/>
        </w:rPr>
        <w:t>exercise</w:t>
      </w:r>
      <w:r w:rsidR="002F734A">
        <w:rPr>
          <w:rFonts w:ascii="Arial" w:hAnsi="Arial" w:cs="Arial"/>
          <w:sz w:val="24"/>
          <w:szCs w:val="24"/>
        </w:rPr>
        <w:t xml:space="preserve"> where </w:t>
      </w:r>
      <w:r w:rsidR="006D2A27">
        <w:rPr>
          <w:rFonts w:ascii="Arial" w:hAnsi="Arial" w:cs="Arial"/>
          <w:sz w:val="24"/>
          <w:szCs w:val="24"/>
        </w:rPr>
        <w:t>everyone involved would attend a meeting</w:t>
      </w:r>
      <w:r w:rsidR="001D5E11">
        <w:rPr>
          <w:rFonts w:ascii="Arial" w:hAnsi="Arial" w:cs="Arial"/>
          <w:sz w:val="24"/>
          <w:szCs w:val="24"/>
        </w:rPr>
        <w:t xml:space="preserve"> together. </w:t>
      </w:r>
      <w:r w:rsidR="00721AFA">
        <w:rPr>
          <w:rFonts w:ascii="Arial" w:hAnsi="Arial" w:cs="Arial"/>
          <w:sz w:val="24"/>
          <w:szCs w:val="24"/>
        </w:rPr>
        <w:t>Also known as the Kan</w:t>
      </w:r>
      <w:r w:rsidR="002E156B">
        <w:rPr>
          <w:rFonts w:ascii="Arial" w:hAnsi="Arial" w:cs="Arial"/>
          <w:sz w:val="24"/>
          <w:szCs w:val="24"/>
        </w:rPr>
        <w:t>b</w:t>
      </w:r>
      <w:r w:rsidR="00721AFA">
        <w:rPr>
          <w:rFonts w:ascii="Arial" w:hAnsi="Arial" w:cs="Arial"/>
          <w:sz w:val="24"/>
          <w:szCs w:val="24"/>
        </w:rPr>
        <w:t xml:space="preserve">an </w:t>
      </w:r>
      <w:r w:rsidR="006657C6">
        <w:rPr>
          <w:rFonts w:ascii="Arial" w:hAnsi="Arial" w:cs="Arial"/>
          <w:sz w:val="24"/>
          <w:szCs w:val="24"/>
        </w:rPr>
        <w:t>technique</w:t>
      </w:r>
      <w:r w:rsidR="007A0876">
        <w:rPr>
          <w:rFonts w:ascii="Arial" w:hAnsi="Arial" w:cs="Arial"/>
          <w:sz w:val="24"/>
          <w:szCs w:val="24"/>
        </w:rPr>
        <w:t xml:space="preserve"> </w:t>
      </w:r>
      <w:r w:rsidR="0079165A">
        <w:rPr>
          <w:rFonts w:ascii="Arial" w:hAnsi="Arial" w:cs="Arial"/>
          <w:sz w:val="24"/>
          <w:szCs w:val="24"/>
        </w:rPr>
        <w:t xml:space="preserve">in </w:t>
      </w:r>
      <w:r w:rsidR="003B58DC">
        <w:rPr>
          <w:rFonts w:ascii="Arial" w:hAnsi="Arial" w:cs="Arial"/>
          <w:sz w:val="24"/>
          <w:szCs w:val="24"/>
        </w:rPr>
        <w:t>Japanese</w:t>
      </w:r>
      <w:r w:rsidR="006657C6">
        <w:rPr>
          <w:rFonts w:ascii="Arial" w:hAnsi="Arial" w:cs="Arial"/>
          <w:sz w:val="24"/>
          <w:szCs w:val="24"/>
        </w:rPr>
        <w:t xml:space="preserve">. </w:t>
      </w:r>
      <w:r w:rsidR="001D5E11">
        <w:rPr>
          <w:rFonts w:ascii="Arial" w:hAnsi="Arial" w:cs="Arial"/>
          <w:sz w:val="24"/>
          <w:szCs w:val="24"/>
        </w:rPr>
        <w:t>The</w:t>
      </w:r>
      <w:r w:rsidR="006657C6">
        <w:rPr>
          <w:rFonts w:ascii="Arial" w:hAnsi="Arial" w:cs="Arial"/>
          <w:sz w:val="24"/>
          <w:szCs w:val="24"/>
        </w:rPr>
        <w:t xml:space="preserve"> team</w:t>
      </w:r>
      <w:r w:rsidR="001D5E11">
        <w:rPr>
          <w:rFonts w:ascii="Arial" w:hAnsi="Arial" w:cs="Arial"/>
          <w:sz w:val="24"/>
          <w:szCs w:val="24"/>
        </w:rPr>
        <w:t xml:space="preserve"> would all </w:t>
      </w:r>
      <w:r w:rsidR="004D42AE">
        <w:rPr>
          <w:rFonts w:ascii="Arial" w:hAnsi="Arial" w:cs="Arial"/>
          <w:sz w:val="24"/>
          <w:szCs w:val="24"/>
        </w:rPr>
        <w:t>brainstorm</w:t>
      </w:r>
      <w:r w:rsidR="001D5E11">
        <w:rPr>
          <w:rFonts w:ascii="Arial" w:hAnsi="Arial" w:cs="Arial"/>
          <w:sz w:val="24"/>
          <w:szCs w:val="24"/>
        </w:rPr>
        <w:t xml:space="preserve"> </w:t>
      </w:r>
      <w:r w:rsidR="00393E62">
        <w:rPr>
          <w:rFonts w:ascii="Arial" w:hAnsi="Arial" w:cs="Arial"/>
          <w:sz w:val="24"/>
          <w:szCs w:val="24"/>
        </w:rPr>
        <w:t xml:space="preserve">and write on the post it </w:t>
      </w:r>
      <w:r w:rsidR="004D42AE">
        <w:rPr>
          <w:rFonts w:ascii="Arial" w:hAnsi="Arial" w:cs="Arial"/>
          <w:sz w:val="24"/>
          <w:szCs w:val="24"/>
        </w:rPr>
        <w:t>notes</w:t>
      </w:r>
      <w:r w:rsidR="00393E62">
        <w:rPr>
          <w:rFonts w:ascii="Arial" w:hAnsi="Arial" w:cs="Arial"/>
          <w:sz w:val="24"/>
          <w:szCs w:val="24"/>
        </w:rPr>
        <w:t xml:space="preserve"> what they want, wh</w:t>
      </w:r>
      <w:r w:rsidR="00305F60">
        <w:rPr>
          <w:rFonts w:ascii="Arial" w:hAnsi="Arial" w:cs="Arial"/>
          <w:sz w:val="24"/>
          <w:szCs w:val="24"/>
        </w:rPr>
        <w:t>y</w:t>
      </w:r>
      <w:r w:rsidR="00393E62">
        <w:rPr>
          <w:rFonts w:ascii="Arial" w:hAnsi="Arial" w:cs="Arial"/>
          <w:sz w:val="24"/>
          <w:szCs w:val="24"/>
        </w:rPr>
        <w:t xml:space="preserve"> they need this and </w:t>
      </w:r>
      <w:r w:rsidR="0022083E">
        <w:rPr>
          <w:rFonts w:ascii="Arial" w:hAnsi="Arial" w:cs="Arial"/>
          <w:sz w:val="24"/>
          <w:szCs w:val="24"/>
        </w:rPr>
        <w:t>h</w:t>
      </w:r>
      <w:r w:rsidR="00393E62">
        <w:rPr>
          <w:rFonts w:ascii="Arial" w:hAnsi="Arial" w:cs="Arial"/>
          <w:sz w:val="24"/>
          <w:szCs w:val="24"/>
        </w:rPr>
        <w:t>ow this would help the organisation</w:t>
      </w:r>
      <w:r w:rsidR="00305F60">
        <w:rPr>
          <w:rFonts w:ascii="Arial" w:hAnsi="Arial" w:cs="Arial"/>
          <w:sz w:val="24"/>
          <w:szCs w:val="24"/>
        </w:rPr>
        <w:t>, like</w:t>
      </w:r>
      <w:r w:rsidR="00DC6BC8">
        <w:rPr>
          <w:rFonts w:ascii="Arial" w:hAnsi="Arial" w:cs="Arial"/>
          <w:sz w:val="24"/>
          <w:szCs w:val="24"/>
        </w:rPr>
        <w:t xml:space="preserve"> the user stories. </w:t>
      </w:r>
      <w:r w:rsidR="00014FD2">
        <w:rPr>
          <w:rFonts w:ascii="Arial" w:hAnsi="Arial" w:cs="Arial"/>
          <w:sz w:val="24"/>
          <w:szCs w:val="24"/>
        </w:rPr>
        <w:t>All the post it notes are collect</w:t>
      </w:r>
      <w:r w:rsidR="00305F60">
        <w:rPr>
          <w:rFonts w:ascii="Arial" w:hAnsi="Arial" w:cs="Arial"/>
          <w:sz w:val="24"/>
          <w:szCs w:val="24"/>
        </w:rPr>
        <w:t>ed</w:t>
      </w:r>
      <w:r w:rsidR="00014FD2">
        <w:rPr>
          <w:rFonts w:ascii="Arial" w:hAnsi="Arial" w:cs="Arial"/>
          <w:sz w:val="24"/>
          <w:szCs w:val="24"/>
        </w:rPr>
        <w:t xml:space="preserve"> and </w:t>
      </w:r>
      <w:r w:rsidR="00592973">
        <w:rPr>
          <w:rFonts w:ascii="Arial" w:hAnsi="Arial" w:cs="Arial"/>
          <w:sz w:val="24"/>
          <w:szCs w:val="24"/>
        </w:rPr>
        <w:t xml:space="preserve">prioritised in the </w:t>
      </w:r>
      <w:r w:rsidR="00780917">
        <w:rPr>
          <w:rFonts w:ascii="Arial" w:hAnsi="Arial" w:cs="Arial"/>
          <w:sz w:val="24"/>
          <w:szCs w:val="24"/>
        </w:rPr>
        <w:t>correct colum</w:t>
      </w:r>
      <w:r w:rsidR="001A6BE2">
        <w:rPr>
          <w:rFonts w:ascii="Arial" w:hAnsi="Arial" w:cs="Arial"/>
          <w:sz w:val="24"/>
          <w:szCs w:val="24"/>
        </w:rPr>
        <w:t xml:space="preserve">ns on a white board. </w:t>
      </w:r>
      <w:r w:rsidR="00DC6BC8">
        <w:rPr>
          <w:rFonts w:ascii="Arial" w:hAnsi="Arial" w:cs="Arial"/>
          <w:sz w:val="24"/>
          <w:szCs w:val="24"/>
        </w:rPr>
        <w:t xml:space="preserve">This is </w:t>
      </w:r>
      <w:r w:rsidR="003B58DC">
        <w:rPr>
          <w:rFonts w:ascii="Arial" w:hAnsi="Arial" w:cs="Arial"/>
          <w:sz w:val="24"/>
          <w:szCs w:val="24"/>
        </w:rPr>
        <w:t>like</w:t>
      </w:r>
      <w:r w:rsidR="00DC6BC8">
        <w:rPr>
          <w:rFonts w:ascii="Arial" w:hAnsi="Arial" w:cs="Arial"/>
          <w:sz w:val="24"/>
          <w:szCs w:val="24"/>
        </w:rPr>
        <w:t xml:space="preserve"> the </w:t>
      </w:r>
      <w:r w:rsidR="00EC5A50">
        <w:rPr>
          <w:rFonts w:ascii="Arial" w:hAnsi="Arial" w:cs="Arial"/>
          <w:sz w:val="24"/>
          <w:szCs w:val="24"/>
        </w:rPr>
        <w:t xml:space="preserve">swim lines, chevron technique. </w:t>
      </w:r>
      <w:r w:rsidR="00251247">
        <w:rPr>
          <w:rFonts w:ascii="Arial" w:hAnsi="Arial" w:cs="Arial"/>
          <w:sz w:val="24"/>
          <w:szCs w:val="24"/>
        </w:rPr>
        <w:t>(</w:t>
      </w:r>
      <w:proofErr w:type="spellStart"/>
      <w:r w:rsidR="00251247">
        <w:rPr>
          <w:rFonts w:ascii="Arial" w:hAnsi="Arial" w:cs="Arial"/>
          <w:sz w:val="24"/>
          <w:szCs w:val="24"/>
        </w:rPr>
        <w:t>Heagney</w:t>
      </w:r>
      <w:proofErr w:type="spellEnd"/>
      <w:r w:rsidR="00251247">
        <w:rPr>
          <w:rFonts w:ascii="Arial" w:hAnsi="Arial" w:cs="Arial"/>
          <w:sz w:val="24"/>
          <w:szCs w:val="24"/>
        </w:rPr>
        <w:t>, 2008)</w:t>
      </w:r>
      <w:r w:rsidR="00345DE8">
        <w:rPr>
          <w:rFonts w:ascii="Arial" w:hAnsi="Arial" w:cs="Arial"/>
          <w:sz w:val="24"/>
          <w:szCs w:val="24"/>
        </w:rPr>
        <w:t xml:space="preserve"> </w:t>
      </w:r>
    </w:p>
    <w:p w14:paraId="0D3CEFB8" w14:textId="5EABA1AF" w:rsidR="004C22BC" w:rsidRDefault="004C22BC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Below is an example of what the Trello board would look like. </w:t>
      </w:r>
      <w:r w:rsidR="00251247">
        <w:rPr>
          <w:rFonts w:ascii="Arial" w:hAnsi="Arial" w:cs="Arial"/>
          <w:sz w:val="24"/>
          <w:szCs w:val="24"/>
        </w:rPr>
        <w:t>This technique is also known as the M</w:t>
      </w:r>
      <w:r w:rsidR="00AB1978">
        <w:rPr>
          <w:rFonts w:ascii="Arial" w:hAnsi="Arial" w:cs="Arial"/>
          <w:sz w:val="24"/>
          <w:szCs w:val="24"/>
        </w:rPr>
        <w:t xml:space="preserve">oscow technique. </w:t>
      </w:r>
    </w:p>
    <w:p w14:paraId="76E6733E" w14:textId="77777777" w:rsidR="00A77135" w:rsidRDefault="00A77135" w:rsidP="00066BB0">
      <w:pPr>
        <w:spacing w:line="360" w:lineRule="auto"/>
        <w:rPr>
          <w:noProof/>
        </w:rPr>
      </w:pPr>
    </w:p>
    <w:p w14:paraId="3197C6D1" w14:textId="22F6F374" w:rsidR="008C736B" w:rsidRDefault="006B0C3F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CBA3163" wp14:editId="21913C76">
            <wp:extent cx="5731510" cy="416560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3AD21" w14:textId="6AF31A5C" w:rsidR="00D54DD9" w:rsidRPr="006B0C3F" w:rsidRDefault="00D54DD9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1F5E4C">
        <w:rPr>
          <w:rFonts w:ascii="Arial" w:hAnsi="Arial" w:cs="Arial"/>
          <w:b/>
          <w:bCs/>
          <w:sz w:val="24"/>
          <w:szCs w:val="24"/>
          <w:u w:val="single"/>
        </w:rPr>
        <w:t>Time</w:t>
      </w:r>
    </w:p>
    <w:p w14:paraId="47371E4E" w14:textId="73832E76" w:rsidR="0015568B" w:rsidRDefault="002E2A71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Time is precious to </w:t>
      </w:r>
      <w:r w:rsidR="00B8297E">
        <w:rPr>
          <w:rFonts w:ascii="Arial" w:hAnsi="Arial" w:cs="Arial"/>
          <w:sz w:val="24"/>
          <w:szCs w:val="24"/>
        </w:rPr>
        <w:t xml:space="preserve">all stakeholders </w:t>
      </w:r>
      <w:r w:rsidR="00271339">
        <w:rPr>
          <w:rFonts w:ascii="Arial" w:hAnsi="Arial" w:cs="Arial"/>
          <w:sz w:val="24"/>
          <w:szCs w:val="24"/>
        </w:rPr>
        <w:t>involved</w:t>
      </w:r>
      <w:r>
        <w:rPr>
          <w:rFonts w:ascii="Arial" w:hAnsi="Arial" w:cs="Arial"/>
          <w:sz w:val="24"/>
          <w:szCs w:val="24"/>
        </w:rPr>
        <w:t xml:space="preserve">. Time in </w:t>
      </w:r>
      <w:r w:rsidR="00B35DAE">
        <w:rPr>
          <w:rFonts w:ascii="Arial" w:hAnsi="Arial" w:cs="Arial"/>
          <w:sz w:val="24"/>
          <w:szCs w:val="24"/>
        </w:rPr>
        <w:t xml:space="preserve">any </w:t>
      </w:r>
      <w:r>
        <w:rPr>
          <w:rFonts w:ascii="Arial" w:hAnsi="Arial" w:cs="Arial"/>
          <w:sz w:val="24"/>
          <w:szCs w:val="24"/>
        </w:rPr>
        <w:t xml:space="preserve">project is even more </w:t>
      </w:r>
      <w:r w:rsidR="004B4BB1">
        <w:rPr>
          <w:rFonts w:ascii="Arial" w:hAnsi="Arial" w:cs="Arial"/>
          <w:sz w:val="24"/>
          <w:szCs w:val="24"/>
        </w:rPr>
        <w:t>c</w:t>
      </w:r>
      <w:r w:rsidR="004B4BB1" w:rsidRPr="004B4BB1">
        <w:rPr>
          <w:rFonts w:ascii="Arial" w:hAnsi="Arial" w:cs="Arial"/>
          <w:sz w:val="24"/>
          <w:szCs w:val="24"/>
        </w:rPr>
        <w:t xml:space="preserve">rucial </w:t>
      </w:r>
      <w:r w:rsidR="004B4BB1">
        <w:rPr>
          <w:rFonts w:ascii="Arial" w:hAnsi="Arial" w:cs="Arial"/>
          <w:sz w:val="24"/>
          <w:szCs w:val="24"/>
        </w:rPr>
        <w:t xml:space="preserve">as </w:t>
      </w:r>
      <w:r w:rsidR="00B35DAE">
        <w:rPr>
          <w:rFonts w:ascii="Arial" w:hAnsi="Arial" w:cs="Arial"/>
          <w:sz w:val="24"/>
          <w:szCs w:val="24"/>
        </w:rPr>
        <w:t xml:space="preserve">mentioned before in the iron Triangle. </w:t>
      </w:r>
      <w:r w:rsidR="00C141F9">
        <w:rPr>
          <w:rFonts w:ascii="Arial" w:hAnsi="Arial" w:cs="Arial"/>
          <w:sz w:val="24"/>
          <w:szCs w:val="24"/>
        </w:rPr>
        <w:t xml:space="preserve">The quality of the scope is dependent on time. </w:t>
      </w:r>
      <w:r w:rsidR="002C20F5">
        <w:rPr>
          <w:rFonts w:ascii="Arial" w:hAnsi="Arial" w:cs="Arial"/>
          <w:sz w:val="24"/>
          <w:szCs w:val="24"/>
        </w:rPr>
        <w:t>If</w:t>
      </w:r>
      <w:r w:rsidR="00271339">
        <w:rPr>
          <w:rFonts w:ascii="Arial" w:hAnsi="Arial" w:cs="Arial"/>
          <w:sz w:val="24"/>
          <w:szCs w:val="24"/>
        </w:rPr>
        <w:t xml:space="preserve"> time </w:t>
      </w:r>
      <w:r w:rsidR="000D6BEA">
        <w:rPr>
          <w:rFonts w:ascii="Arial" w:hAnsi="Arial" w:cs="Arial"/>
          <w:sz w:val="24"/>
          <w:szCs w:val="24"/>
        </w:rPr>
        <w:t>is</w:t>
      </w:r>
      <w:r w:rsidR="00271339">
        <w:rPr>
          <w:rFonts w:ascii="Arial" w:hAnsi="Arial" w:cs="Arial"/>
          <w:sz w:val="24"/>
          <w:szCs w:val="24"/>
        </w:rPr>
        <w:t xml:space="preserve"> gambled </w:t>
      </w:r>
      <w:r w:rsidR="000D6BEA">
        <w:rPr>
          <w:rFonts w:ascii="Arial" w:hAnsi="Arial" w:cs="Arial"/>
          <w:sz w:val="24"/>
          <w:szCs w:val="24"/>
        </w:rPr>
        <w:t>it can</w:t>
      </w:r>
      <w:r w:rsidR="00AE0E93">
        <w:rPr>
          <w:rFonts w:ascii="Arial" w:hAnsi="Arial" w:cs="Arial"/>
          <w:sz w:val="24"/>
          <w:szCs w:val="24"/>
        </w:rPr>
        <w:t xml:space="preserve"> lead to altering the scope and cost</w:t>
      </w:r>
      <w:r w:rsidR="002C20F5">
        <w:rPr>
          <w:rFonts w:ascii="Arial" w:hAnsi="Arial" w:cs="Arial"/>
          <w:sz w:val="24"/>
          <w:szCs w:val="24"/>
        </w:rPr>
        <w:t xml:space="preserve"> of the project</w:t>
      </w:r>
      <w:r w:rsidR="003F0FBF">
        <w:rPr>
          <w:rFonts w:ascii="Arial" w:hAnsi="Arial" w:cs="Arial"/>
          <w:sz w:val="24"/>
          <w:szCs w:val="24"/>
        </w:rPr>
        <w:t xml:space="preserve">. </w:t>
      </w:r>
      <w:r w:rsidR="00944B84">
        <w:rPr>
          <w:rFonts w:ascii="Arial" w:hAnsi="Arial" w:cs="Arial"/>
          <w:sz w:val="24"/>
          <w:szCs w:val="24"/>
        </w:rPr>
        <w:t>Time would be estimat</w:t>
      </w:r>
      <w:r w:rsidR="00E4567C">
        <w:rPr>
          <w:rFonts w:ascii="Arial" w:hAnsi="Arial" w:cs="Arial"/>
          <w:sz w:val="24"/>
          <w:szCs w:val="24"/>
        </w:rPr>
        <w:t>ed amongst the individuals involved</w:t>
      </w:r>
      <w:r w:rsidR="006A3954">
        <w:rPr>
          <w:rFonts w:ascii="Arial" w:hAnsi="Arial" w:cs="Arial"/>
          <w:sz w:val="24"/>
          <w:szCs w:val="24"/>
        </w:rPr>
        <w:t xml:space="preserve"> and </w:t>
      </w:r>
      <w:r w:rsidR="006B4B7D">
        <w:rPr>
          <w:rFonts w:ascii="Arial" w:hAnsi="Arial" w:cs="Arial"/>
          <w:sz w:val="24"/>
          <w:szCs w:val="24"/>
        </w:rPr>
        <w:t>collaborating an estimate time on each task</w:t>
      </w:r>
      <w:r w:rsidR="00E4567C">
        <w:rPr>
          <w:rFonts w:ascii="Arial" w:hAnsi="Arial" w:cs="Arial"/>
          <w:sz w:val="24"/>
          <w:szCs w:val="24"/>
        </w:rPr>
        <w:t>.</w:t>
      </w:r>
      <w:r w:rsidR="00A9734F">
        <w:rPr>
          <w:rFonts w:ascii="Arial" w:hAnsi="Arial" w:cs="Arial"/>
          <w:sz w:val="24"/>
          <w:szCs w:val="24"/>
        </w:rPr>
        <w:t xml:space="preserve"> </w:t>
      </w:r>
      <w:r w:rsidR="00AA6D08">
        <w:rPr>
          <w:rFonts w:ascii="Arial" w:hAnsi="Arial" w:cs="Arial"/>
          <w:sz w:val="24"/>
          <w:szCs w:val="24"/>
        </w:rPr>
        <w:t xml:space="preserve">Using the </w:t>
      </w:r>
      <w:r w:rsidR="00BB39D2">
        <w:rPr>
          <w:rFonts w:ascii="Arial" w:hAnsi="Arial" w:cs="Arial"/>
          <w:sz w:val="24"/>
          <w:szCs w:val="24"/>
        </w:rPr>
        <w:t xml:space="preserve">Roberts Product </w:t>
      </w:r>
      <w:r w:rsidR="003A5D70">
        <w:rPr>
          <w:rFonts w:ascii="Arial" w:hAnsi="Arial" w:cs="Arial"/>
          <w:sz w:val="24"/>
          <w:szCs w:val="24"/>
        </w:rPr>
        <w:t xml:space="preserve">Project Technique as follows. </w:t>
      </w:r>
      <w:r w:rsidR="00A4417D">
        <w:rPr>
          <w:rFonts w:ascii="Arial" w:hAnsi="Arial" w:cs="Arial"/>
          <w:sz w:val="24"/>
          <w:szCs w:val="24"/>
        </w:rPr>
        <w:t xml:space="preserve">The tool used would be Planning poker, </w:t>
      </w:r>
      <w:r w:rsidR="002D4D0E">
        <w:rPr>
          <w:rFonts w:ascii="Arial" w:hAnsi="Arial" w:cs="Arial"/>
          <w:sz w:val="24"/>
          <w:szCs w:val="24"/>
        </w:rPr>
        <w:t xml:space="preserve">this is available online. </w:t>
      </w:r>
      <w:r w:rsidR="00901720">
        <w:rPr>
          <w:rFonts w:ascii="Arial" w:hAnsi="Arial" w:cs="Arial"/>
          <w:sz w:val="24"/>
          <w:szCs w:val="24"/>
        </w:rPr>
        <w:t xml:space="preserve">Traditionally when everyone can be together </w:t>
      </w:r>
      <w:r w:rsidR="00B439EC">
        <w:rPr>
          <w:rFonts w:ascii="Arial" w:hAnsi="Arial" w:cs="Arial"/>
          <w:sz w:val="24"/>
          <w:szCs w:val="24"/>
        </w:rPr>
        <w:t xml:space="preserve">to make the plan to estimate time, this would be a whiteboard and post it note exercise. </w:t>
      </w:r>
      <w:r w:rsidR="005F3BC6">
        <w:rPr>
          <w:rFonts w:ascii="Arial" w:hAnsi="Arial" w:cs="Arial"/>
          <w:sz w:val="24"/>
          <w:szCs w:val="24"/>
        </w:rPr>
        <w:t xml:space="preserve">This </w:t>
      </w:r>
      <w:r w:rsidR="00571246">
        <w:rPr>
          <w:rFonts w:ascii="Arial" w:hAnsi="Arial" w:cs="Arial"/>
          <w:sz w:val="24"/>
          <w:szCs w:val="24"/>
        </w:rPr>
        <w:t>will help everyone give their time estimate</w:t>
      </w:r>
      <w:r w:rsidR="00B439EC">
        <w:rPr>
          <w:rFonts w:ascii="Arial" w:hAnsi="Arial" w:cs="Arial"/>
          <w:sz w:val="24"/>
          <w:szCs w:val="24"/>
        </w:rPr>
        <w:t xml:space="preserve"> using the user stories</w:t>
      </w:r>
      <w:r w:rsidR="00B62BF2">
        <w:rPr>
          <w:rFonts w:ascii="Arial" w:hAnsi="Arial" w:cs="Arial"/>
          <w:sz w:val="24"/>
          <w:szCs w:val="24"/>
        </w:rPr>
        <w:t xml:space="preserve">. Some </w:t>
      </w:r>
      <w:r w:rsidR="00FB3073">
        <w:rPr>
          <w:rFonts w:ascii="Arial" w:hAnsi="Arial" w:cs="Arial"/>
          <w:sz w:val="24"/>
          <w:szCs w:val="24"/>
        </w:rPr>
        <w:t xml:space="preserve">individuals </w:t>
      </w:r>
      <w:r w:rsidR="00B62BF2">
        <w:rPr>
          <w:rFonts w:ascii="Arial" w:hAnsi="Arial" w:cs="Arial"/>
          <w:sz w:val="24"/>
          <w:szCs w:val="24"/>
        </w:rPr>
        <w:t>may think install</w:t>
      </w:r>
      <w:r w:rsidR="00FB3073">
        <w:rPr>
          <w:rFonts w:ascii="Arial" w:hAnsi="Arial" w:cs="Arial"/>
          <w:sz w:val="24"/>
          <w:szCs w:val="24"/>
        </w:rPr>
        <w:t>ing</w:t>
      </w:r>
      <w:r w:rsidR="00B62BF2">
        <w:rPr>
          <w:rFonts w:ascii="Arial" w:hAnsi="Arial" w:cs="Arial"/>
          <w:sz w:val="24"/>
          <w:szCs w:val="24"/>
        </w:rPr>
        <w:t xml:space="preserve"> internet </w:t>
      </w:r>
      <w:r w:rsidR="009B21A4">
        <w:rPr>
          <w:rFonts w:ascii="Arial" w:hAnsi="Arial" w:cs="Arial"/>
          <w:sz w:val="24"/>
          <w:szCs w:val="24"/>
        </w:rPr>
        <w:t xml:space="preserve">in the new warehouse is a </w:t>
      </w:r>
      <w:r w:rsidR="00840700">
        <w:rPr>
          <w:rFonts w:ascii="Arial" w:hAnsi="Arial" w:cs="Arial"/>
          <w:sz w:val="24"/>
          <w:szCs w:val="24"/>
        </w:rPr>
        <w:t>1-day</w:t>
      </w:r>
      <w:r w:rsidR="009B21A4">
        <w:rPr>
          <w:rFonts w:ascii="Arial" w:hAnsi="Arial" w:cs="Arial"/>
          <w:sz w:val="24"/>
          <w:szCs w:val="24"/>
        </w:rPr>
        <w:t xml:space="preserve"> task whereas others may think this would be a </w:t>
      </w:r>
      <w:r w:rsidR="007A6668">
        <w:rPr>
          <w:rFonts w:ascii="Arial" w:hAnsi="Arial" w:cs="Arial"/>
          <w:sz w:val="24"/>
          <w:szCs w:val="24"/>
        </w:rPr>
        <w:t>3-day</w:t>
      </w:r>
      <w:r w:rsidR="009B21A4">
        <w:rPr>
          <w:rFonts w:ascii="Arial" w:hAnsi="Arial" w:cs="Arial"/>
          <w:sz w:val="24"/>
          <w:szCs w:val="24"/>
        </w:rPr>
        <w:t xml:space="preserve"> </w:t>
      </w:r>
      <w:r w:rsidR="00840700">
        <w:rPr>
          <w:rFonts w:ascii="Arial" w:hAnsi="Arial" w:cs="Arial"/>
          <w:sz w:val="24"/>
          <w:szCs w:val="24"/>
        </w:rPr>
        <w:t xml:space="preserve">task. </w:t>
      </w:r>
      <w:r w:rsidR="008D60C7">
        <w:rPr>
          <w:rFonts w:ascii="Arial" w:hAnsi="Arial" w:cs="Arial"/>
          <w:sz w:val="24"/>
          <w:szCs w:val="24"/>
        </w:rPr>
        <w:t>Again,</w:t>
      </w:r>
      <w:r w:rsidR="00480A16">
        <w:rPr>
          <w:rFonts w:ascii="Arial" w:hAnsi="Arial" w:cs="Arial"/>
          <w:sz w:val="24"/>
          <w:szCs w:val="24"/>
        </w:rPr>
        <w:t xml:space="preserve"> everyone </w:t>
      </w:r>
      <w:r w:rsidR="0062501E">
        <w:rPr>
          <w:rFonts w:ascii="Arial" w:hAnsi="Arial" w:cs="Arial"/>
          <w:sz w:val="24"/>
          <w:szCs w:val="24"/>
        </w:rPr>
        <w:t xml:space="preserve">gets to have their say on this </w:t>
      </w:r>
      <w:r w:rsidR="00996EDB">
        <w:rPr>
          <w:rFonts w:ascii="Arial" w:hAnsi="Arial" w:cs="Arial"/>
          <w:sz w:val="24"/>
          <w:szCs w:val="24"/>
        </w:rPr>
        <w:t>decision</w:t>
      </w:r>
      <w:r w:rsidR="0062501E">
        <w:rPr>
          <w:rFonts w:ascii="Arial" w:hAnsi="Arial" w:cs="Arial"/>
          <w:sz w:val="24"/>
          <w:szCs w:val="24"/>
        </w:rPr>
        <w:t xml:space="preserve">. </w:t>
      </w:r>
      <w:r w:rsidR="00E4567C">
        <w:rPr>
          <w:rFonts w:ascii="Arial" w:hAnsi="Arial" w:cs="Arial"/>
          <w:sz w:val="24"/>
          <w:szCs w:val="24"/>
        </w:rPr>
        <w:t xml:space="preserve">The </w:t>
      </w:r>
      <w:r w:rsidR="0085724F">
        <w:rPr>
          <w:rFonts w:ascii="Arial" w:hAnsi="Arial" w:cs="Arial"/>
          <w:sz w:val="24"/>
          <w:szCs w:val="24"/>
        </w:rPr>
        <w:t>time scale would be dependent on how</w:t>
      </w:r>
      <w:r w:rsidR="00795892">
        <w:rPr>
          <w:rFonts w:ascii="Arial" w:hAnsi="Arial" w:cs="Arial"/>
          <w:sz w:val="24"/>
          <w:szCs w:val="24"/>
        </w:rPr>
        <w:t xml:space="preserve"> complicated</w:t>
      </w:r>
      <w:r w:rsidR="0085724F">
        <w:rPr>
          <w:rFonts w:ascii="Arial" w:hAnsi="Arial" w:cs="Arial"/>
          <w:sz w:val="24"/>
          <w:szCs w:val="24"/>
        </w:rPr>
        <w:t xml:space="preserve"> </w:t>
      </w:r>
      <w:r w:rsidR="007F20A2">
        <w:rPr>
          <w:rFonts w:ascii="Arial" w:hAnsi="Arial" w:cs="Arial"/>
          <w:sz w:val="24"/>
          <w:szCs w:val="24"/>
        </w:rPr>
        <w:t>(</w:t>
      </w:r>
      <w:r w:rsidR="0085724F">
        <w:rPr>
          <w:rFonts w:ascii="Arial" w:hAnsi="Arial" w:cs="Arial"/>
          <w:sz w:val="24"/>
          <w:szCs w:val="24"/>
        </w:rPr>
        <w:t>easy</w:t>
      </w:r>
      <w:r w:rsidR="00F15922">
        <w:rPr>
          <w:rFonts w:ascii="Arial" w:hAnsi="Arial" w:cs="Arial"/>
          <w:sz w:val="24"/>
          <w:szCs w:val="24"/>
        </w:rPr>
        <w:t xml:space="preserve">, </w:t>
      </w:r>
      <w:r w:rsidR="00043172">
        <w:rPr>
          <w:rFonts w:ascii="Arial" w:hAnsi="Arial" w:cs="Arial"/>
          <w:sz w:val="24"/>
          <w:szCs w:val="24"/>
        </w:rPr>
        <w:t>medium,</w:t>
      </w:r>
      <w:r w:rsidR="0085724F">
        <w:rPr>
          <w:rFonts w:ascii="Arial" w:hAnsi="Arial" w:cs="Arial"/>
          <w:sz w:val="24"/>
          <w:szCs w:val="24"/>
        </w:rPr>
        <w:t xml:space="preserve"> or</w:t>
      </w:r>
      <w:r w:rsidR="00795892">
        <w:rPr>
          <w:rFonts w:ascii="Arial" w:hAnsi="Arial" w:cs="Arial"/>
          <w:sz w:val="24"/>
          <w:szCs w:val="24"/>
        </w:rPr>
        <w:t xml:space="preserve"> </w:t>
      </w:r>
      <w:r w:rsidR="00EB7179">
        <w:rPr>
          <w:rFonts w:ascii="Arial" w:hAnsi="Arial" w:cs="Arial"/>
          <w:sz w:val="24"/>
          <w:szCs w:val="24"/>
        </w:rPr>
        <w:t>hard</w:t>
      </w:r>
      <w:r w:rsidR="007F20A2">
        <w:rPr>
          <w:rFonts w:ascii="Arial" w:hAnsi="Arial" w:cs="Arial"/>
          <w:sz w:val="24"/>
          <w:szCs w:val="24"/>
        </w:rPr>
        <w:t>)</w:t>
      </w:r>
      <w:r w:rsidR="00EB7179">
        <w:rPr>
          <w:rFonts w:ascii="Arial" w:hAnsi="Arial" w:cs="Arial"/>
          <w:sz w:val="24"/>
          <w:szCs w:val="24"/>
        </w:rPr>
        <w:t xml:space="preserve"> and how </w:t>
      </w:r>
      <w:r w:rsidR="00795892">
        <w:rPr>
          <w:rFonts w:ascii="Arial" w:hAnsi="Arial" w:cs="Arial"/>
          <w:sz w:val="24"/>
          <w:szCs w:val="24"/>
        </w:rPr>
        <w:t>big,</w:t>
      </w:r>
      <w:r w:rsidR="00F15922">
        <w:rPr>
          <w:rFonts w:ascii="Arial" w:hAnsi="Arial" w:cs="Arial"/>
          <w:sz w:val="24"/>
          <w:szCs w:val="24"/>
        </w:rPr>
        <w:t xml:space="preserve"> </w:t>
      </w:r>
      <w:r w:rsidR="007F20A2">
        <w:rPr>
          <w:rFonts w:ascii="Arial" w:hAnsi="Arial" w:cs="Arial"/>
          <w:sz w:val="24"/>
          <w:szCs w:val="24"/>
        </w:rPr>
        <w:t>(</w:t>
      </w:r>
      <w:r w:rsidR="00F5689A">
        <w:rPr>
          <w:rFonts w:ascii="Arial" w:hAnsi="Arial" w:cs="Arial"/>
          <w:sz w:val="24"/>
          <w:szCs w:val="24"/>
        </w:rPr>
        <w:t xml:space="preserve">small, </w:t>
      </w:r>
      <w:r w:rsidR="0015568B">
        <w:rPr>
          <w:rFonts w:ascii="Arial" w:hAnsi="Arial" w:cs="Arial"/>
          <w:sz w:val="24"/>
          <w:szCs w:val="24"/>
        </w:rPr>
        <w:t>medium,</w:t>
      </w:r>
      <w:r w:rsidR="00043172">
        <w:rPr>
          <w:rFonts w:ascii="Arial" w:hAnsi="Arial" w:cs="Arial"/>
          <w:sz w:val="24"/>
          <w:szCs w:val="24"/>
        </w:rPr>
        <w:t xml:space="preserve"> or large</w:t>
      </w:r>
      <w:r w:rsidR="007F20A2">
        <w:rPr>
          <w:rFonts w:ascii="Arial" w:hAnsi="Arial" w:cs="Arial"/>
          <w:sz w:val="24"/>
          <w:szCs w:val="24"/>
        </w:rPr>
        <w:t>)</w:t>
      </w:r>
      <w:r w:rsidR="00043172">
        <w:rPr>
          <w:rFonts w:ascii="Arial" w:hAnsi="Arial" w:cs="Arial"/>
          <w:sz w:val="24"/>
          <w:szCs w:val="24"/>
        </w:rPr>
        <w:t xml:space="preserve"> the task is. </w:t>
      </w:r>
      <w:r w:rsidR="00951887">
        <w:rPr>
          <w:rFonts w:ascii="Arial" w:hAnsi="Arial" w:cs="Arial"/>
          <w:sz w:val="24"/>
          <w:szCs w:val="24"/>
        </w:rPr>
        <w:t xml:space="preserve">This would then be </w:t>
      </w:r>
      <w:r w:rsidR="00C27E66">
        <w:rPr>
          <w:rFonts w:ascii="Arial" w:hAnsi="Arial" w:cs="Arial"/>
          <w:sz w:val="24"/>
          <w:szCs w:val="24"/>
        </w:rPr>
        <w:t>entered into the</w:t>
      </w:r>
      <w:r w:rsidR="009C2904">
        <w:rPr>
          <w:rFonts w:ascii="Arial" w:hAnsi="Arial" w:cs="Arial"/>
          <w:sz w:val="24"/>
          <w:szCs w:val="24"/>
        </w:rPr>
        <w:t xml:space="preserve"> 3 x 3 matrix </w:t>
      </w:r>
      <w:r w:rsidR="00367071">
        <w:rPr>
          <w:rFonts w:ascii="Arial" w:hAnsi="Arial" w:cs="Arial"/>
          <w:sz w:val="24"/>
          <w:szCs w:val="24"/>
        </w:rPr>
        <w:t xml:space="preserve">tools for project management </w:t>
      </w:r>
      <w:r w:rsidR="00061A83">
        <w:rPr>
          <w:rFonts w:ascii="Arial" w:hAnsi="Arial" w:cs="Arial"/>
          <w:sz w:val="24"/>
          <w:szCs w:val="24"/>
        </w:rPr>
        <w:t xml:space="preserve">where </w:t>
      </w:r>
      <w:r w:rsidR="00F759C1">
        <w:rPr>
          <w:rFonts w:ascii="Arial" w:hAnsi="Arial" w:cs="Arial"/>
          <w:sz w:val="24"/>
          <w:szCs w:val="24"/>
        </w:rPr>
        <w:t>everyone can agree on what the majority</w:t>
      </w:r>
      <w:r w:rsidR="00CC4081">
        <w:rPr>
          <w:rFonts w:ascii="Arial" w:hAnsi="Arial" w:cs="Arial"/>
          <w:sz w:val="24"/>
          <w:szCs w:val="24"/>
        </w:rPr>
        <w:t xml:space="preserve"> estimate the time to complete the task. </w:t>
      </w:r>
      <w:r w:rsidR="008E535A">
        <w:rPr>
          <w:rFonts w:ascii="Arial" w:hAnsi="Arial" w:cs="Arial"/>
          <w:sz w:val="24"/>
          <w:szCs w:val="24"/>
        </w:rPr>
        <w:t xml:space="preserve">Each user story would be </w:t>
      </w:r>
      <w:r w:rsidR="00EC45D7">
        <w:rPr>
          <w:rFonts w:ascii="Arial" w:hAnsi="Arial" w:cs="Arial"/>
          <w:sz w:val="24"/>
          <w:szCs w:val="24"/>
        </w:rPr>
        <w:t>discussed,</w:t>
      </w:r>
      <w:r w:rsidR="008E535A">
        <w:rPr>
          <w:rFonts w:ascii="Arial" w:hAnsi="Arial" w:cs="Arial"/>
          <w:sz w:val="24"/>
          <w:szCs w:val="24"/>
        </w:rPr>
        <w:t xml:space="preserve"> and a time can be added to the </w:t>
      </w:r>
      <w:r w:rsidR="00A92ED3">
        <w:rPr>
          <w:rFonts w:ascii="Arial" w:hAnsi="Arial" w:cs="Arial"/>
          <w:sz w:val="24"/>
          <w:szCs w:val="24"/>
        </w:rPr>
        <w:t xml:space="preserve">task once everyone has an input. </w:t>
      </w:r>
      <w:r w:rsidR="00EC45D7">
        <w:rPr>
          <w:rFonts w:ascii="Arial" w:hAnsi="Arial" w:cs="Arial"/>
          <w:sz w:val="24"/>
          <w:szCs w:val="24"/>
        </w:rPr>
        <w:t>(Clayton, 2018)</w:t>
      </w:r>
    </w:p>
    <w:p w14:paraId="5B8FA177" w14:textId="39092197" w:rsidR="00A900F8" w:rsidRDefault="00CC4081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Below is an example of </w:t>
      </w:r>
      <w:r w:rsidR="00C531D3">
        <w:rPr>
          <w:rFonts w:ascii="Arial" w:hAnsi="Arial" w:cs="Arial"/>
          <w:sz w:val="24"/>
          <w:szCs w:val="24"/>
        </w:rPr>
        <w:t xml:space="preserve">a </w:t>
      </w:r>
      <w:r w:rsidR="00F52C71">
        <w:rPr>
          <w:rFonts w:ascii="Arial" w:hAnsi="Arial" w:cs="Arial"/>
          <w:sz w:val="24"/>
          <w:szCs w:val="24"/>
        </w:rPr>
        <w:t xml:space="preserve">3 x 3 </w:t>
      </w:r>
      <w:r w:rsidR="00C531D3">
        <w:rPr>
          <w:rFonts w:ascii="Arial" w:hAnsi="Arial" w:cs="Arial"/>
          <w:sz w:val="24"/>
          <w:szCs w:val="24"/>
        </w:rPr>
        <w:t>matrix</w:t>
      </w:r>
      <w:r w:rsidR="005C1F87">
        <w:rPr>
          <w:rFonts w:ascii="Arial" w:hAnsi="Arial" w:cs="Arial"/>
          <w:sz w:val="24"/>
          <w:szCs w:val="24"/>
        </w:rPr>
        <w:t xml:space="preserve">. As an average </w:t>
      </w:r>
      <w:r w:rsidR="0012462B">
        <w:rPr>
          <w:rFonts w:ascii="Arial" w:hAnsi="Arial" w:cs="Arial"/>
          <w:sz w:val="24"/>
          <w:szCs w:val="24"/>
        </w:rPr>
        <w:t xml:space="preserve">figure </w:t>
      </w:r>
      <w:r w:rsidR="008F2ABC">
        <w:rPr>
          <w:rFonts w:ascii="Arial" w:hAnsi="Arial" w:cs="Arial"/>
          <w:sz w:val="24"/>
          <w:szCs w:val="24"/>
        </w:rPr>
        <w:t xml:space="preserve">of days </w:t>
      </w:r>
      <w:r w:rsidR="0012462B">
        <w:rPr>
          <w:rFonts w:ascii="Arial" w:hAnsi="Arial" w:cs="Arial"/>
          <w:sz w:val="24"/>
          <w:szCs w:val="24"/>
        </w:rPr>
        <w:t xml:space="preserve">is collected from using </w:t>
      </w:r>
      <w:r w:rsidR="004C2FF1">
        <w:rPr>
          <w:rFonts w:ascii="Arial" w:hAnsi="Arial" w:cs="Arial"/>
          <w:sz w:val="24"/>
          <w:szCs w:val="24"/>
        </w:rPr>
        <w:t xml:space="preserve">the </w:t>
      </w:r>
      <w:r w:rsidR="0012462B">
        <w:rPr>
          <w:rFonts w:ascii="Arial" w:hAnsi="Arial" w:cs="Arial"/>
          <w:sz w:val="24"/>
          <w:szCs w:val="24"/>
        </w:rPr>
        <w:t>Robert</w:t>
      </w:r>
      <w:r w:rsidR="000909AD">
        <w:rPr>
          <w:rFonts w:ascii="Arial" w:hAnsi="Arial" w:cs="Arial"/>
          <w:sz w:val="24"/>
          <w:szCs w:val="24"/>
        </w:rPr>
        <w:t>s</w:t>
      </w:r>
      <w:r w:rsidR="0012462B">
        <w:rPr>
          <w:rFonts w:ascii="Arial" w:hAnsi="Arial" w:cs="Arial"/>
          <w:sz w:val="24"/>
          <w:szCs w:val="24"/>
        </w:rPr>
        <w:t xml:space="preserve"> product project technique</w:t>
      </w:r>
      <w:r w:rsidR="004C2FF1">
        <w:rPr>
          <w:rFonts w:ascii="Arial" w:hAnsi="Arial" w:cs="Arial"/>
          <w:sz w:val="24"/>
          <w:szCs w:val="24"/>
        </w:rPr>
        <w:t xml:space="preserve"> </w:t>
      </w:r>
      <w:r w:rsidR="00B25969">
        <w:rPr>
          <w:rFonts w:ascii="Arial" w:hAnsi="Arial" w:cs="Arial"/>
          <w:sz w:val="24"/>
          <w:szCs w:val="24"/>
        </w:rPr>
        <w:t xml:space="preserve">which is the column and the </w:t>
      </w:r>
      <w:r w:rsidR="008B59C3">
        <w:rPr>
          <w:rFonts w:ascii="Arial" w:hAnsi="Arial" w:cs="Arial"/>
          <w:sz w:val="24"/>
          <w:szCs w:val="24"/>
        </w:rPr>
        <w:t xml:space="preserve">row </w:t>
      </w:r>
      <w:r w:rsidR="001029C9">
        <w:rPr>
          <w:rFonts w:ascii="Arial" w:hAnsi="Arial" w:cs="Arial"/>
          <w:sz w:val="24"/>
          <w:szCs w:val="24"/>
        </w:rPr>
        <w:t>meet</w:t>
      </w:r>
      <w:r w:rsidR="0055422D">
        <w:rPr>
          <w:rFonts w:ascii="Arial" w:hAnsi="Arial" w:cs="Arial"/>
          <w:sz w:val="24"/>
          <w:szCs w:val="24"/>
        </w:rPr>
        <w:t xml:space="preserve">. </w:t>
      </w:r>
      <w:r w:rsidR="009577F7">
        <w:rPr>
          <w:rFonts w:ascii="Arial" w:hAnsi="Arial" w:cs="Arial"/>
          <w:sz w:val="24"/>
          <w:szCs w:val="24"/>
        </w:rPr>
        <w:t>This information can be record</w:t>
      </w:r>
      <w:r w:rsidR="007F20A2">
        <w:rPr>
          <w:rFonts w:ascii="Arial" w:hAnsi="Arial" w:cs="Arial"/>
          <w:sz w:val="24"/>
          <w:szCs w:val="24"/>
        </w:rPr>
        <w:t>ed</w:t>
      </w:r>
      <w:r w:rsidR="009577F7">
        <w:rPr>
          <w:rFonts w:ascii="Arial" w:hAnsi="Arial" w:cs="Arial"/>
          <w:sz w:val="24"/>
          <w:szCs w:val="24"/>
        </w:rPr>
        <w:t xml:space="preserve"> on </w:t>
      </w:r>
      <w:r w:rsidR="00A91CBC">
        <w:rPr>
          <w:rFonts w:ascii="Arial" w:hAnsi="Arial" w:cs="Arial"/>
          <w:sz w:val="24"/>
          <w:szCs w:val="24"/>
        </w:rPr>
        <w:t xml:space="preserve">each card/ task in the Trello software. </w:t>
      </w:r>
    </w:p>
    <w:p w14:paraId="4FDC3D61" w14:textId="2960AFBF" w:rsidR="007819BC" w:rsidRDefault="00A900F8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D42EC3A" wp14:editId="2EF70F7B">
            <wp:extent cx="5568950" cy="2038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5689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14D1D" w14:textId="54E75DB5" w:rsidR="00171A6A" w:rsidRDefault="00893227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(Roberts, 2011)</w:t>
      </w:r>
    </w:p>
    <w:p w14:paraId="5A1ED645" w14:textId="77777777" w:rsidR="00D45A74" w:rsidRDefault="00D45A74" w:rsidP="00066BB0">
      <w:pPr>
        <w:spacing w:line="360" w:lineRule="auto"/>
        <w:rPr>
          <w:rFonts w:ascii="Arial" w:hAnsi="Arial" w:cs="Arial"/>
          <w:sz w:val="24"/>
          <w:szCs w:val="24"/>
        </w:rPr>
      </w:pPr>
    </w:p>
    <w:p w14:paraId="4B44CBA0" w14:textId="77777777" w:rsidR="00840700" w:rsidRDefault="00840700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625A3AC2" w14:textId="17F5C9A0" w:rsidR="00986C6A" w:rsidRPr="00D45A74" w:rsidRDefault="007C4ABF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Cost</w:t>
      </w:r>
    </w:p>
    <w:p w14:paraId="61526B37" w14:textId="1FEA8A58" w:rsidR="00955BD8" w:rsidRDefault="009F7577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same Roberts Product Project Technique would be used to estimate the cost in the project. </w:t>
      </w:r>
      <w:r w:rsidR="00953DF8">
        <w:rPr>
          <w:rFonts w:ascii="Arial" w:hAnsi="Arial" w:cs="Arial"/>
          <w:sz w:val="24"/>
          <w:szCs w:val="24"/>
        </w:rPr>
        <w:t xml:space="preserve">Wisdom of the crowd is the best way to calculate the cost. </w:t>
      </w:r>
      <w:r w:rsidR="00781AB9">
        <w:rPr>
          <w:rFonts w:ascii="Arial" w:hAnsi="Arial" w:cs="Arial"/>
          <w:sz w:val="24"/>
          <w:szCs w:val="24"/>
        </w:rPr>
        <w:t>Th</w:t>
      </w:r>
      <w:r w:rsidR="00C579BB">
        <w:rPr>
          <w:rFonts w:ascii="Arial" w:hAnsi="Arial" w:cs="Arial"/>
          <w:sz w:val="24"/>
          <w:szCs w:val="24"/>
        </w:rPr>
        <w:t>is</w:t>
      </w:r>
      <w:r w:rsidR="00781AB9">
        <w:rPr>
          <w:rFonts w:ascii="Arial" w:hAnsi="Arial" w:cs="Arial"/>
          <w:sz w:val="24"/>
          <w:szCs w:val="24"/>
        </w:rPr>
        <w:t xml:space="preserve"> would have everyone </w:t>
      </w:r>
      <w:r w:rsidR="00F03B3A">
        <w:rPr>
          <w:rFonts w:ascii="Arial" w:hAnsi="Arial" w:cs="Arial"/>
          <w:sz w:val="24"/>
          <w:szCs w:val="24"/>
        </w:rPr>
        <w:t>involved</w:t>
      </w:r>
      <w:r w:rsidR="00781AB9">
        <w:rPr>
          <w:rFonts w:ascii="Arial" w:hAnsi="Arial" w:cs="Arial"/>
          <w:sz w:val="24"/>
          <w:szCs w:val="24"/>
        </w:rPr>
        <w:t xml:space="preserve"> to give</w:t>
      </w:r>
      <w:r w:rsidR="00F03B3A">
        <w:rPr>
          <w:rFonts w:ascii="Arial" w:hAnsi="Arial" w:cs="Arial"/>
          <w:sz w:val="24"/>
          <w:szCs w:val="24"/>
        </w:rPr>
        <w:t xml:space="preserve"> the cost of each task, then the average would be </w:t>
      </w:r>
      <w:r w:rsidR="00C51852">
        <w:rPr>
          <w:rFonts w:ascii="Arial" w:hAnsi="Arial" w:cs="Arial"/>
          <w:sz w:val="24"/>
          <w:szCs w:val="24"/>
        </w:rPr>
        <w:t>taken. As this is just an average, there may be changes</w:t>
      </w:r>
      <w:r w:rsidR="004822D6">
        <w:rPr>
          <w:rFonts w:ascii="Arial" w:hAnsi="Arial" w:cs="Arial"/>
          <w:sz w:val="24"/>
          <w:szCs w:val="24"/>
        </w:rPr>
        <w:t>.</w:t>
      </w:r>
      <w:r w:rsidR="00764926">
        <w:rPr>
          <w:rFonts w:ascii="Arial" w:hAnsi="Arial" w:cs="Arial"/>
          <w:sz w:val="24"/>
          <w:szCs w:val="24"/>
        </w:rPr>
        <w:t xml:space="preserve"> </w:t>
      </w:r>
      <w:r w:rsidR="00075EE6">
        <w:rPr>
          <w:rFonts w:ascii="Arial" w:hAnsi="Arial" w:cs="Arial"/>
          <w:sz w:val="24"/>
          <w:szCs w:val="24"/>
        </w:rPr>
        <w:t xml:space="preserve">The obvious things such as labour, cost of materials, etc would need to be considered. </w:t>
      </w:r>
      <w:r w:rsidR="001A7897">
        <w:rPr>
          <w:rFonts w:ascii="Arial" w:hAnsi="Arial" w:cs="Arial"/>
          <w:sz w:val="24"/>
          <w:szCs w:val="24"/>
        </w:rPr>
        <w:t xml:space="preserve">Using the user stories </w:t>
      </w:r>
      <w:r w:rsidR="00537F22">
        <w:rPr>
          <w:rFonts w:ascii="Arial" w:hAnsi="Arial" w:cs="Arial"/>
          <w:sz w:val="24"/>
          <w:szCs w:val="24"/>
        </w:rPr>
        <w:t>which were created in the Trello</w:t>
      </w:r>
      <w:r w:rsidR="00545F78">
        <w:rPr>
          <w:rFonts w:ascii="Arial" w:hAnsi="Arial" w:cs="Arial"/>
          <w:sz w:val="24"/>
          <w:szCs w:val="24"/>
        </w:rPr>
        <w:t xml:space="preserve"> software, each task can be selected then the estimate can be attached</w:t>
      </w:r>
      <w:r w:rsidR="00553DD8">
        <w:rPr>
          <w:rFonts w:ascii="Arial" w:hAnsi="Arial" w:cs="Arial"/>
          <w:sz w:val="24"/>
          <w:szCs w:val="24"/>
        </w:rPr>
        <w:t xml:space="preserve">. </w:t>
      </w:r>
      <w:r w:rsidR="00875496">
        <w:rPr>
          <w:rFonts w:ascii="Arial" w:hAnsi="Arial" w:cs="Arial"/>
          <w:sz w:val="24"/>
          <w:szCs w:val="24"/>
        </w:rPr>
        <w:t>(Dalton, 2011)</w:t>
      </w:r>
    </w:p>
    <w:p w14:paraId="0041EB3A" w14:textId="04BC0E0C" w:rsidR="00D17932" w:rsidRDefault="00553DD8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all this data is collected there would be more meaning to using the Trello </w:t>
      </w:r>
      <w:r w:rsidR="00C40857">
        <w:rPr>
          <w:rFonts w:ascii="Arial" w:hAnsi="Arial" w:cs="Arial"/>
          <w:sz w:val="24"/>
          <w:szCs w:val="24"/>
        </w:rPr>
        <w:t xml:space="preserve">software as the crowd </w:t>
      </w:r>
      <w:r w:rsidR="00900F1E">
        <w:rPr>
          <w:rFonts w:ascii="Arial" w:hAnsi="Arial" w:cs="Arial"/>
          <w:sz w:val="24"/>
          <w:szCs w:val="24"/>
        </w:rPr>
        <w:t>would be</w:t>
      </w:r>
      <w:r w:rsidR="00C40857">
        <w:rPr>
          <w:rFonts w:ascii="Arial" w:hAnsi="Arial" w:cs="Arial"/>
          <w:sz w:val="24"/>
          <w:szCs w:val="24"/>
        </w:rPr>
        <w:t xml:space="preserve"> responsible to select what </w:t>
      </w:r>
      <w:r w:rsidR="00797B42">
        <w:rPr>
          <w:rFonts w:ascii="Arial" w:hAnsi="Arial" w:cs="Arial"/>
          <w:sz w:val="24"/>
          <w:szCs w:val="24"/>
        </w:rPr>
        <w:t>task</w:t>
      </w:r>
      <w:r w:rsidR="00900F1E">
        <w:rPr>
          <w:rFonts w:ascii="Arial" w:hAnsi="Arial" w:cs="Arial"/>
          <w:sz w:val="24"/>
          <w:szCs w:val="24"/>
        </w:rPr>
        <w:t>s</w:t>
      </w:r>
      <w:r w:rsidR="00C40857">
        <w:rPr>
          <w:rFonts w:ascii="Arial" w:hAnsi="Arial" w:cs="Arial"/>
          <w:sz w:val="24"/>
          <w:szCs w:val="24"/>
        </w:rPr>
        <w:t xml:space="preserve"> need to be </w:t>
      </w:r>
      <w:r w:rsidR="00797B42">
        <w:rPr>
          <w:rFonts w:ascii="Arial" w:hAnsi="Arial" w:cs="Arial"/>
          <w:sz w:val="24"/>
          <w:szCs w:val="24"/>
        </w:rPr>
        <w:t xml:space="preserve">done, </w:t>
      </w:r>
      <w:r w:rsidR="00535562">
        <w:rPr>
          <w:rFonts w:ascii="Arial" w:hAnsi="Arial" w:cs="Arial"/>
          <w:sz w:val="24"/>
          <w:szCs w:val="24"/>
        </w:rPr>
        <w:t>prioritised</w:t>
      </w:r>
      <w:r w:rsidR="00797B42">
        <w:rPr>
          <w:rFonts w:ascii="Arial" w:hAnsi="Arial" w:cs="Arial"/>
          <w:sz w:val="24"/>
          <w:szCs w:val="24"/>
        </w:rPr>
        <w:t xml:space="preserve"> the tas</w:t>
      </w:r>
      <w:r w:rsidR="00900F1E">
        <w:rPr>
          <w:rFonts w:ascii="Arial" w:hAnsi="Arial" w:cs="Arial"/>
          <w:sz w:val="24"/>
          <w:szCs w:val="24"/>
        </w:rPr>
        <w:t xml:space="preserve">k and </w:t>
      </w:r>
      <w:r w:rsidR="00797B42">
        <w:rPr>
          <w:rFonts w:ascii="Arial" w:hAnsi="Arial" w:cs="Arial"/>
          <w:sz w:val="24"/>
          <w:szCs w:val="24"/>
        </w:rPr>
        <w:t xml:space="preserve">estimate the time and cost of this </w:t>
      </w:r>
      <w:r w:rsidR="00535562">
        <w:rPr>
          <w:rFonts w:ascii="Arial" w:hAnsi="Arial" w:cs="Arial"/>
          <w:sz w:val="24"/>
          <w:szCs w:val="24"/>
        </w:rPr>
        <w:t xml:space="preserve">task. </w:t>
      </w:r>
    </w:p>
    <w:p w14:paraId="6A539E7E" w14:textId="4166A7C6" w:rsidR="005C1998" w:rsidRDefault="005C1998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Below is an example of the Trello </w:t>
      </w:r>
      <w:r w:rsidR="000B20D3">
        <w:rPr>
          <w:rFonts w:ascii="Arial" w:hAnsi="Arial" w:cs="Arial"/>
          <w:sz w:val="24"/>
          <w:szCs w:val="24"/>
        </w:rPr>
        <w:t xml:space="preserve">card once opened. This shows the task, </w:t>
      </w:r>
      <w:r w:rsidR="00900F1E">
        <w:rPr>
          <w:rFonts w:ascii="Arial" w:hAnsi="Arial" w:cs="Arial"/>
          <w:sz w:val="24"/>
          <w:szCs w:val="24"/>
        </w:rPr>
        <w:t>which</w:t>
      </w:r>
      <w:r w:rsidR="00697CC8">
        <w:rPr>
          <w:rFonts w:ascii="Arial" w:hAnsi="Arial" w:cs="Arial"/>
          <w:sz w:val="24"/>
          <w:szCs w:val="24"/>
        </w:rPr>
        <w:t xml:space="preserve"> shows the fact th</w:t>
      </w:r>
      <w:r w:rsidR="00900F1E">
        <w:rPr>
          <w:rFonts w:ascii="Arial" w:hAnsi="Arial" w:cs="Arial"/>
          <w:sz w:val="24"/>
          <w:szCs w:val="24"/>
        </w:rPr>
        <w:t>at</w:t>
      </w:r>
      <w:r w:rsidR="00697CC8">
        <w:rPr>
          <w:rFonts w:ascii="Arial" w:hAnsi="Arial" w:cs="Arial"/>
          <w:sz w:val="24"/>
          <w:szCs w:val="24"/>
        </w:rPr>
        <w:t xml:space="preserve"> stakeholders have </w:t>
      </w:r>
      <w:r w:rsidR="00875496">
        <w:rPr>
          <w:rFonts w:ascii="Arial" w:hAnsi="Arial" w:cs="Arial"/>
          <w:sz w:val="24"/>
          <w:szCs w:val="24"/>
        </w:rPr>
        <w:t>selected this a ‘must have’</w:t>
      </w:r>
      <w:r w:rsidR="00BA267F">
        <w:rPr>
          <w:rFonts w:ascii="Arial" w:hAnsi="Arial" w:cs="Arial"/>
          <w:sz w:val="24"/>
          <w:szCs w:val="24"/>
        </w:rPr>
        <w:t xml:space="preserve">, </w:t>
      </w:r>
      <w:r w:rsidR="00875496">
        <w:rPr>
          <w:rFonts w:ascii="Arial" w:hAnsi="Arial" w:cs="Arial"/>
          <w:sz w:val="24"/>
          <w:szCs w:val="24"/>
        </w:rPr>
        <w:t>shows the estimated days for this to be completed and the cost</w:t>
      </w:r>
      <w:r w:rsidR="00BA267F">
        <w:rPr>
          <w:rFonts w:ascii="Arial" w:hAnsi="Arial" w:cs="Arial"/>
          <w:sz w:val="24"/>
          <w:szCs w:val="24"/>
        </w:rPr>
        <w:t xml:space="preserve"> to complete the task.</w:t>
      </w:r>
    </w:p>
    <w:p w14:paraId="476B696A" w14:textId="77777777" w:rsidR="003210BC" w:rsidRDefault="005C1998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EC44650" wp14:editId="74D88CDE">
            <wp:extent cx="5731510" cy="362394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9AE1C" w14:textId="77777777" w:rsidR="003210BC" w:rsidRDefault="003210BC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5412202D" w14:textId="77777777" w:rsidR="0097502D" w:rsidRDefault="003210BC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</w:t>
      </w:r>
      <w:r w:rsidR="0097502D">
        <w:rPr>
          <w:rFonts w:ascii="Arial" w:hAnsi="Arial" w:cs="Arial"/>
          <w:b/>
          <w:bCs/>
          <w:sz w:val="24"/>
          <w:szCs w:val="24"/>
          <w:u w:val="single"/>
        </w:rPr>
        <w:t>he Gantt Chart</w:t>
      </w:r>
    </w:p>
    <w:p w14:paraId="136EB1EA" w14:textId="50A8F933" w:rsidR="000D772F" w:rsidRDefault="003D7817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414D8">
        <w:rPr>
          <w:rFonts w:ascii="Arial" w:hAnsi="Arial" w:cs="Arial"/>
          <w:sz w:val="24"/>
          <w:szCs w:val="24"/>
        </w:rPr>
        <w:t>Gantt</w:t>
      </w:r>
      <w:r>
        <w:rPr>
          <w:rFonts w:ascii="Arial" w:hAnsi="Arial" w:cs="Arial"/>
          <w:sz w:val="24"/>
          <w:szCs w:val="24"/>
        </w:rPr>
        <w:t xml:space="preserve"> </w:t>
      </w:r>
      <w:r w:rsidR="00A414D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hart is </w:t>
      </w:r>
      <w:r w:rsidR="006A002A">
        <w:rPr>
          <w:rFonts w:ascii="Arial" w:hAnsi="Arial" w:cs="Arial"/>
          <w:sz w:val="24"/>
          <w:szCs w:val="24"/>
        </w:rPr>
        <w:t xml:space="preserve">a technique </w:t>
      </w:r>
      <w:r w:rsidR="00A71831">
        <w:rPr>
          <w:rFonts w:ascii="Arial" w:hAnsi="Arial" w:cs="Arial"/>
          <w:sz w:val="24"/>
          <w:szCs w:val="24"/>
        </w:rPr>
        <w:t xml:space="preserve">used to </w:t>
      </w:r>
      <w:r w:rsidR="002D758B">
        <w:rPr>
          <w:rFonts w:ascii="Arial" w:hAnsi="Arial" w:cs="Arial"/>
          <w:sz w:val="24"/>
          <w:szCs w:val="24"/>
        </w:rPr>
        <w:t xml:space="preserve">plan </w:t>
      </w:r>
      <w:r w:rsidR="00B71A00">
        <w:rPr>
          <w:rFonts w:ascii="Arial" w:hAnsi="Arial" w:cs="Arial"/>
          <w:sz w:val="24"/>
          <w:szCs w:val="24"/>
        </w:rPr>
        <w:t>the project</w:t>
      </w:r>
      <w:r w:rsidR="00A414D8">
        <w:rPr>
          <w:rFonts w:ascii="Arial" w:hAnsi="Arial" w:cs="Arial"/>
          <w:sz w:val="24"/>
          <w:szCs w:val="24"/>
        </w:rPr>
        <w:t>. Th</w:t>
      </w:r>
      <w:r w:rsidR="00697F22">
        <w:rPr>
          <w:rFonts w:ascii="Arial" w:hAnsi="Arial" w:cs="Arial"/>
          <w:sz w:val="24"/>
          <w:szCs w:val="24"/>
        </w:rPr>
        <w:t>is tool</w:t>
      </w:r>
      <w:r w:rsidR="00A414D8">
        <w:rPr>
          <w:rFonts w:ascii="Arial" w:hAnsi="Arial" w:cs="Arial"/>
          <w:sz w:val="24"/>
          <w:szCs w:val="24"/>
        </w:rPr>
        <w:t xml:space="preserve"> present</w:t>
      </w:r>
      <w:r w:rsidR="00055857">
        <w:rPr>
          <w:rFonts w:ascii="Arial" w:hAnsi="Arial" w:cs="Arial"/>
          <w:sz w:val="24"/>
          <w:szCs w:val="24"/>
        </w:rPr>
        <w:t>s</w:t>
      </w:r>
      <w:r w:rsidR="006A6911">
        <w:rPr>
          <w:rFonts w:ascii="Arial" w:hAnsi="Arial" w:cs="Arial"/>
          <w:sz w:val="24"/>
          <w:szCs w:val="24"/>
        </w:rPr>
        <w:t xml:space="preserve"> </w:t>
      </w:r>
      <w:r w:rsidR="00871C76">
        <w:rPr>
          <w:rFonts w:ascii="Arial" w:hAnsi="Arial" w:cs="Arial"/>
          <w:sz w:val="24"/>
          <w:szCs w:val="24"/>
        </w:rPr>
        <w:t xml:space="preserve">everything </w:t>
      </w:r>
      <w:r w:rsidR="00983EB3">
        <w:rPr>
          <w:rFonts w:ascii="Arial" w:hAnsi="Arial" w:cs="Arial"/>
          <w:sz w:val="24"/>
          <w:szCs w:val="24"/>
        </w:rPr>
        <w:t xml:space="preserve">agreed </w:t>
      </w:r>
      <w:r w:rsidR="007C66E4">
        <w:rPr>
          <w:rFonts w:ascii="Arial" w:hAnsi="Arial" w:cs="Arial"/>
          <w:sz w:val="24"/>
          <w:szCs w:val="24"/>
        </w:rPr>
        <w:t xml:space="preserve">in the plan and the schedule </w:t>
      </w:r>
      <w:r w:rsidR="00CC1BD4">
        <w:rPr>
          <w:rFonts w:ascii="Arial" w:hAnsi="Arial" w:cs="Arial"/>
          <w:sz w:val="24"/>
          <w:szCs w:val="24"/>
        </w:rPr>
        <w:t xml:space="preserve">of the plan. </w:t>
      </w:r>
      <w:r w:rsidR="00667826">
        <w:rPr>
          <w:rFonts w:ascii="Arial" w:hAnsi="Arial" w:cs="Arial"/>
          <w:sz w:val="24"/>
          <w:szCs w:val="24"/>
        </w:rPr>
        <w:t>All tasks that need</w:t>
      </w:r>
      <w:r w:rsidR="00B62D79">
        <w:rPr>
          <w:rFonts w:ascii="Arial" w:hAnsi="Arial" w:cs="Arial"/>
          <w:sz w:val="24"/>
          <w:szCs w:val="24"/>
        </w:rPr>
        <w:t xml:space="preserve"> to </w:t>
      </w:r>
      <w:r w:rsidR="00C96B49">
        <w:rPr>
          <w:rFonts w:ascii="Arial" w:hAnsi="Arial" w:cs="Arial"/>
          <w:sz w:val="24"/>
          <w:szCs w:val="24"/>
        </w:rPr>
        <w:t>be completed</w:t>
      </w:r>
      <w:r w:rsidR="00667826">
        <w:rPr>
          <w:rFonts w:ascii="Arial" w:hAnsi="Arial" w:cs="Arial"/>
          <w:sz w:val="24"/>
          <w:szCs w:val="24"/>
        </w:rPr>
        <w:t xml:space="preserve"> </w:t>
      </w:r>
      <w:r w:rsidR="00C144C1">
        <w:rPr>
          <w:rFonts w:ascii="Arial" w:hAnsi="Arial" w:cs="Arial"/>
          <w:sz w:val="24"/>
          <w:szCs w:val="24"/>
        </w:rPr>
        <w:t xml:space="preserve">are </w:t>
      </w:r>
      <w:r w:rsidR="00B8657F">
        <w:rPr>
          <w:rFonts w:ascii="Arial" w:hAnsi="Arial" w:cs="Arial"/>
          <w:sz w:val="24"/>
          <w:szCs w:val="24"/>
        </w:rPr>
        <w:t>noted in the chart</w:t>
      </w:r>
      <w:r w:rsidR="00183F1B">
        <w:rPr>
          <w:rFonts w:ascii="Arial" w:hAnsi="Arial" w:cs="Arial"/>
          <w:sz w:val="24"/>
          <w:szCs w:val="24"/>
        </w:rPr>
        <w:t xml:space="preserve"> which can be created using Microsoft E</w:t>
      </w:r>
      <w:r w:rsidR="00904802">
        <w:rPr>
          <w:rFonts w:ascii="Arial" w:hAnsi="Arial" w:cs="Arial"/>
          <w:sz w:val="24"/>
          <w:szCs w:val="24"/>
        </w:rPr>
        <w:t>xcel</w:t>
      </w:r>
      <w:r w:rsidR="00C96B49">
        <w:rPr>
          <w:rFonts w:ascii="Arial" w:hAnsi="Arial" w:cs="Arial"/>
          <w:sz w:val="24"/>
          <w:szCs w:val="24"/>
        </w:rPr>
        <w:t xml:space="preserve">. </w:t>
      </w:r>
      <w:r w:rsidR="00813C16">
        <w:rPr>
          <w:rFonts w:ascii="Arial" w:hAnsi="Arial" w:cs="Arial"/>
          <w:sz w:val="24"/>
          <w:szCs w:val="24"/>
        </w:rPr>
        <w:t xml:space="preserve">Each task has already been allocated </w:t>
      </w:r>
      <w:r w:rsidR="0037331E">
        <w:rPr>
          <w:rFonts w:ascii="Arial" w:hAnsi="Arial" w:cs="Arial"/>
          <w:sz w:val="24"/>
          <w:szCs w:val="24"/>
        </w:rPr>
        <w:t xml:space="preserve">a certain amount of </w:t>
      </w:r>
      <w:r w:rsidR="00302B5A">
        <w:rPr>
          <w:rFonts w:ascii="Arial" w:hAnsi="Arial" w:cs="Arial"/>
          <w:sz w:val="24"/>
          <w:szCs w:val="24"/>
        </w:rPr>
        <w:t xml:space="preserve">time as previously described. </w:t>
      </w:r>
    </w:p>
    <w:p w14:paraId="79BBE74C" w14:textId="749CFCA1" w:rsidR="007F552A" w:rsidRDefault="000D772F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Below is an example of the Gantt chart. </w:t>
      </w:r>
      <w:r w:rsidR="00674656">
        <w:rPr>
          <w:rFonts w:ascii="Arial" w:hAnsi="Arial" w:cs="Arial"/>
          <w:sz w:val="24"/>
          <w:szCs w:val="24"/>
        </w:rPr>
        <w:t xml:space="preserve">This chart shows </w:t>
      </w:r>
      <w:r w:rsidR="00FB5014">
        <w:rPr>
          <w:rFonts w:ascii="Arial" w:hAnsi="Arial" w:cs="Arial"/>
          <w:sz w:val="24"/>
          <w:szCs w:val="24"/>
        </w:rPr>
        <w:t xml:space="preserve">how reliant </w:t>
      </w:r>
      <w:r w:rsidR="00266882">
        <w:rPr>
          <w:rFonts w:ascii="Arial" w:hAnsi="Arial" w:cs="Arial"/>
          <w:sz w:val="24"/>
          <w:szCs w:val="24"/>
        </w:rPr>
        <w:t xml:space="preserve">each task is to another task. </w:t>
      </w:r>
      <w:r w:rsidR="0037331E">
        <w:rPr>
          <w:rFonts w:ascii="Arial" w:hAnsi="Arial" w:cs="Arial"/>
          <w:sz w:val="24"/>
          <w:szCs w:val="24"/>
        </w:rPr>
        <w:t>For example</w:t>
      </w:r>
      <w:r w:rsidR="002209FF">
        <w:rPr>
          <w:rFonts w:ascii="Arial" w:hAnsi="Arial" w:cs="Arial"/>
          <w:sz w:val="24"/>
          <w:szCs w:val="24"/>
        </w:rPr>
        <w:t>,</w:t>
      </w:r>
      <w:r w:rsidR="001D2A57">
        <w:rPr>
          <w:rFonts w:ascii="Arial" w:hAnsi="Arial" w:cs="Arial"/>
          <w:sz w:val="24"/>
          <w:szCs w:val="24"/>
        </w:rPr>
        <w:t xml:space="preserve"> </w:t>
      </w:r>
      <w:r w:rsidR="0037331E">
        <w:rPr>
          <w:rFonts w:ascii="Arial" w:hAnsi="Arial" w:cs="Arial"/>
          <w:sz w:val="24"/>
          <w:szCs w:val="24"/>
        </w:rPr>
        <w:t>t</w:t>
      </w:r>
      <w:r w:rsidR="007D28F9">
        <w:rPr>
          <w:rFonts w:ascii="Arial" w:hAnsi="Arial" w:cs="Arial"/>
          <w:sz w:val="24"/>
          <w:szCs w:val="24"/>
        </w:rPr>
        <w:t xml:space="preserve">he roof </w:t>
      </w:r>
      <w:r w:rsidR="00AD17C6">
        <w:rPr>
          <w:rFonts w:ascii="Arial" w:hAnsi="Arial" w:cs="Arial"/>
          <w:sz w:val="24"/>
          <w:szCs w:val="24"/>
        </w:rPr>
        <w:t xml:space="preserve">will start </w:t>
      </w:r>
      <w:r w:rsidR="00504D77">
        <w:rPr>
          <w:rFonts w:ascii="Arial" w:hAnsi="Arial" w:cs="Arial"/>
          <w:sz w:val="24"/>
          <w:szCs w:val="24"/>
        </w:rPr>
        <w:t xml:space="preserve">once </w:t>
      </w:r>
      <w:r w:rsidR="00E3495C">
        <w:rPr>
          <w:rFonts w:ascii="Arial" w:hAnsi="Arial" w:cs="Arial"/>
          <w:sz w:val="24"/>
          <w:szCs w:val="24"/>
        </w:rPr>
        <w:t>the e</w:t>
      </w:r>
      <w:r w:rsidR="00473C5B">
        <w:rPr>
          <w:rFonts w:ascii="Arial" w:hAnsi="Arial" w:cs="Arial"/>
          <w:sz w:val="24"/>
          <w:szCs w:val="24"/>
        </w:rPr>
        <w:t xml:space="preserve">lectric </w:t>
      </w:r>
      <w:r w:rsidR="000317D9">
        <w:rPr>
          <w:rFonts w:ascii="Arial" w:hAnsi="Arial" w:cs="Arial"/>
          <w:sz w:val="24"/>
          <w:szCs w:val="24"/>
        </w:rPr>
        <w:t>is</w:t>
      </w:r>
      <w:r w:rsidR="00473C5B">
        <w:rPr>
          <w:rFonts w:ascii="Arial" w:hAnsi="Arial" w:cs="Arial"/>
          <w:sz w:val="24"/>
          <w:szCs w:val="24"/>
        </w:rPr>
        <w:t xml:space="preserve"> complete. </w:t>
      </w:r>
      <w:r w:rsidR="00EF4168">
        <w:rPr>
          <w:rFonts w:ascii="Arial" w:hAnsi="Arial" w:cs="Arial"/>
          <w:sz w:val="24"/>
          <w:szCs w:val="24"/>
        </w:rPr>
        <w:t xml:space="preserve">Should the </w:t>
      </w:r>
      <w:r w:rsidR="0045166E">
        <w:rPr>
          <w:rFonts w:ascii="Arial" w:hAnsi="Arial" w:cs="Arial"/>
          <w:sz w:val="24"/>
          <w:szCs w:val="24"/>
        </w:rPr>
        <w:t xml:space="preserve">electrician </w:t>
      </w:r>
      <w:r w:rsidR="00566DEC">
        <w:rPr>
          <w:rFonts w:ascii="Arial" w:hAnsi="Arial" w:cs="Arial"/>
          <w:sz w:val="24"/>
          <w:szCs w:val="24"/>
        </w:rPr>
        <w:t xml:space="preserve">get delayed in completed </w:t>
      </w:r>
      <w:r w:rsidR="00347B4B">
        <w:rPr>
          <w:rFonts w:ascii="Arial" w:hAnsi="Arial" w:cs="Arial"/>
          <w:sz w:val="24"/>
          <w:szCs w:val="24"/>
        </w:rPr>
        <w:t xml:space="preserve">the task in </w:t>
      </w:r>
      <w:r w:rsidR="00CB59D1">
        <w:rPr>
          <w:rFonts w:ascii="Arial" w:hAnsi="Arial" w:cs="Arial"/>
          <w:sz w:val="24"/>
          <w:szCs w:val="24"/>
        </w:rPr>
        <w:t xml:space="preserve">6 days, </w:t>
      </w:r>
      <w:r w:rsidR="000317D9">
        <w:rPr>
          <w:rFonts w:ascii="Arial" w:hAnsi="Arial" w:cs="Arial"/>
          <w:sz w:val="24"/>
          <w:szCs w:val="24"/>
        </w:rPr>
        <w:t xml:space="preserve">the roof </w:t>
      </w:r>
      <w:r w:rsidR="002209FF">
        <w:rPr>
          <w:rFonts w:ascii="Arial" w:hAnsi="Arial" w:cs="Arial"/>
          <w:sz w:val="24"/>
          <w:szCs w:val="24"/>
        </w:rPr>
        <w:t>can’t</w:t>
      </w:r>
      <w:r w:rsidR="00893232">
        <w:rPr>
          <w:rFonts w:ascii="Arial" w:hAnsi="Arial" w:cs="Arial"/>
          <w:sz w:val="24"/>
          <w:szCs w:val="24"/>
        </w:rPr>
        <w:t xml:space="preserve"> start </w:t>
      </w:r>
      <w:r w:rsidR="005D1EB7">
        <w:rPr>
          <w:rFonts w:ascii="Arial" w:hAnsi="Arial" w:cs="Arial"/>
          <w:sz w:val="24"/>
          <w:szCs w:val="24"/>
        </w:rPr>
        <w:t>until the electric</w:t>
      </w:r>
      <w:r w:rsidR="003268AA">
        <w:rPr>
          <w:rFonts w:ascii="Arial" w:hAnsi="Arial" w:cs="Arial"/>
          <w:sz w:val="24"/>
          <w:szCs w:val="24"/>
        </w:rPr>
        <w:t>s are complete.</w:t>
      </w:r>
      <w:r w:rsidR="00C20DE1">
        <w:rPr>
          <w:rFonts w:ascii="Arial" w:hAnsi="Arial" w:cs="Arial"/>
          <w:sz w:val="24"/>
          <w:szCs w:val="24"/>
        </w:rPr>
        <w:t xml:space="preserve"> This would affect the time</w:t>
      </w:r>
      <w:r w:rsidR="003C3BC6">
        <w:rPr>
          <w:rFonts w:ascii="Arial" w:hAnsi="Arial" w:cs="Arial"/>
          <w:sz w:val="24"/>
          <w:szCs w:val="24"/>
        </w:rPr>
        <w:t xml:space="preserve"> of the project.</w:t>
      </w:r>
      <w:r w:rsidR="00627AD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C3EA8">
        <w:rPr>
          <w:rFonts w:ascii="Arial" w:hAnsi="Arial" w:cs="Arial"/>
          <w:sz w:val="24"/>
          <w:szCs w:val="24"/>
        </w:rPr>
        <w:t>G</w:t>
      </w:r>
      <w:r w:rsidR="00FA7E7E">
        <w:rPr>
          <w:rFonts w:ascii="Arial" w:hAnsi="Arial" w:cs="Arial"/>
          <w:sz w:val="24"/>
          <w:szCs w:val="24"/>
        </w:rPr>
        <w:t>harani</w:t>
      </w:r>
      <w:proofErr w:type="spellEnd"/>
      <w:r w:rsidR="00FA7E7E">
        <w:rPr>
          <w:rFonts w:ascii="Arial" w:hAnsi="Arial" w:cs="Arial"/>
          <w:sz w:val="24"/>
          <w:szCs w:val="24"/>
        </w:rPr>
        <w:t xml:space="preserve">, </w:t>
      </w:r>
      <w:r w:rsidR="004551C6">
        <w:rPr>
          <w:rFonts w:ascii="Arial" w:hAnsi="Arial" w:cs="Arial"/>
          <w:sz w:val="24"/>
          <w:szCs w:val="24"/>
        </w:rPr>
        <w:t>2019)</w:t>
      </w:r>
    </w:p>
    <w:p w14:paraId="38156720" w14:textId="77777777" w:rsidR="007F552A" w:rsidRDefault="007F552A" w:rsidP="00066BB0">
      <w:pPr>
        <w:spacing w:line="360" w:lineRule="auto"/>
        <w:rPr>
          <w:rFonts w:ascii="Arial" w:hAnsi="Arial" w:cs="Arial"/>
          <w:sz w:val="24"/>
          <w:szCs w:val="24"/>
        </w:rPr>
      </w:pPr>
    </w:p>
    <w:p w14:paraId="0E35BE44" w14:textId="70EBC304" w:rsidR="00535562" w:rsidRDefault="007F552A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1FA55156" wp14:editId="6655CABC">
            <wp:extent cx="5731510" cy="246443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5562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5324D657" w14:textId="0957F3EF" w:rsidR="00D17932" w:rsidRDefault="003D25DD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Conclusion</w:t>
      </w:r>
    </w:p>
    <w:p w14:paraId="576D9ABF" w14:textId="09CA1BD1" w:rsidR="00F11533" w:rsidRDefault="00514CF8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Vintner’s </w:t>
      </w:r>
      <w:r w:rsidR="00160573">
        <w:rPr>
          <w:rFonts w:ascii="Arial" w:hAnsi="Arial" w:cs="Arial"/>
          <w:sz w:val="24"/>
          <w:szCs w:val="24"/>
        </w:rPr>
        <w:t xml:space="preserve">needed assisting in </w:t>
      </w:r>
      <w:r w:rsidR="00594CCC">
        <w:rPr>
          <w:rFonts w:ascii="Arial" w:hAnsi="Arial" w:cs="Arial"/>
          <w:sz w:val="24"/>
          <w:szCs w:val="24"/>
        </w:rPr>
        <w:t xml:space="preserve">the project of the move from </w:t>
      </w:r>
      <w:r w:rsidR="00CF5E25">
        <w:rPr>
          <w:rFonts w:ascii="Arial" w:hAnsi="Arial" w:cs="Arial"/>
          <w:sz w:val="24"/>
          <w:szCs w:val="24"/>
        </w:rPr>
        <w:t>Shirley</w:t>
      </w:r>
      <w:r w:rsidR="00594CCC">
        <w:rPr>
          <w:rFonts w:ascii="Arial" w:hAnsi="Arial" w:cs="Arial"/>
          <w:sz w:val="24"/>
          <w:szCs w:val="24"/>
        </w:rPr>
        <w:t xml:space="preserve"> to Sparkhill. </w:t>
      </w:r>
      <w:r w:rsidR="00221C23">
        <w:rPr>
          <w:rFonts w:ascii="Arial" w:hAnsi="Arial" w:cs="Arial"/>
          <w:sz w:val="24"/>
          <w:szCs w:val="24"/>
        </w:rPr>
        <w:t xml:space="preserve">The project manager </w:t>
      </w:r>
      <w:r w:rsidR="00594CCC">
        <w:rPr>
          <w:rFonts w:ascii="Arial" w:hAnsi="Arial" w:cs="Arial"/>
          <w:sz w:val="24"/>
          <w:szCs w:val="24"/>
        </w:rPr>
        <w:t>ha</w:t>
      </w:r>
      <w:r w:rsidR="00221C23">
        <w:rPr>
          <w:rFonts w:ascii="Arial" w:hAnsi="Arial" w:cs="Arial"/>
          <w:sz w:val="24"/>
          <w:szCs w:val="24"/>
        </w:rPr>
        <w:t>s</w:t>
      </w:r>
      <w:r w:rsidR="00594CCC">
        <w:rPr>
          <w:rFonts w:ascii="Arial" w:hAnsi="Arial" w:cs="Arial"/>
          <w:sz w:val="24"/>
          <w:szCs w:val="24"/>
        </w:rPr>
        <w:t xml:space="preserve"> </w:t>
      </w:r>
      <w:r w:rsidR="00221C23">
        <w:rPr>
          <w:rFonts w:ascii="Arial" w:hAnsi="Arial" w:cs="Arial"/>
          <w:sz w:val="24"/>
          <w:szCs w:val="24"/>
        </w:rPr>
        <w:t>no</w:t>
      </w:r>
      <w:r w:rsidR="00594CCC">
        <w:rPr>
          <w:rFonts w:ascii="Arial" w:hAnsi="Arial" w:cs="Arial"/>
          <w:sz w:val="24"/>
          <w:szCs w:val="24"/>
        </w:rPr>
        <w:t xml:space="preserve"> </w:t>
      </w:r>
      <w:r w:rsidR="00CF5E25">
        <w:rPr>
          <w:rFonts w:ascii="Arial" w:hAnsi="Arial" w:cs="Arial"/>
          <w:sz w:val="24"/>
          <w:szCs w:val="24"/>
        </w:rPr>
        <w:t>authority to enforce this project o</w:t>
      </w:r>
      <w:r w:rsidR="0051403C">
        <w:rPr>
          <w:rFonts w:ascii="Arial" w:hAnsi="Arial" w:cs="Arial"/>
          <w:sz w:val="24"/>
          <w:szCs w:val="24"/>
        </w:rPr>
        <w:t>n</w:t>
      </w:r>
      <w:r w:rsidR="00CF5E25">
        <w:rPr>
          <w:rFonts w:ascii="Arial" w:hAnsi="Arial" w:cs="Arial"/>
          <w:sz w:val="24"/>
          <w:szCs w:val="24"/>
        </w:rPr>
        <w:t xml:space="preserve"> the organisation. </w:t>
      </w:r>
      <w:r w:rsidR="00453710">
        <w:rPr>
          <w:rFonts w:ascii="Arial" w:hAnsi="Arial" w:cs="Arial"/>
          <w:sz w:val="24"/>
          <w:szCs w:val="24"/>
        </w:rPr>
        <w:t xml:space="preserve">As a project manager </w:t>
      </w:r>
      <w:r w:rsidR="000B58FA">
        <w:rPr>
          <w:rFonts w:ascii="Arial" w:hAnsi="Arial" w:cs="Arial"/>
          <w:sz w:val="24"/>
          <w:szCs w:val="24"/>
        </w:rPr>
        <w:t>I’ve</w:t>
      </w:r>
      <w:r w:rsidR="00453710">
        <w:rPr>
          <w:rFonts w:ascii="Arial" w:hAnsi="Arial" w:cs="Arial"/>
          <w:sz w:val="24"/>
          <w:szCs w:val="24"/>
        </w:rPr>
        <w:t xml:space="preserve"> been hired to advice the project sponsor on how </w:t>
      </w:r>
      <w:r w:rsidR="000B58FA">
        <w:rPr>
          <w:rFonts w:ascii="Arial" w:hAnsi="Arial" w:cs="Arial"/>
          <w:sz w:val="24"/>
          <w:szCs w:val="24"/>
        </w:rPr>
        <w:t xml:space="preserve">to organise the project with the least </w:t>
      </w:r>
      <w:r w:rsidR="00CE66EE">
        <w:rPr>
          <w:rFonts w:ascii="Arial" w:hAnsi="Arial" w:cs="Arial"/>
          <w:sz w:val="24"/>
          <w:szCs w:val="24"/>
        </w:rPr>
        <w:t>number</w:t>
      </w:r>
      <w:r w:rsidR="000B58FA">
        <w:rPr>
          <w:rFonts w:ascii="Arial" w:hAnsi="Arial" w:cs="Arial"/>
          <w:sz w:val="24"/>
          <w:szCs w:val="24"/>
        </w:rPr>
        <w:t xml:space="preserve"> of </w:t>
      </w:r>
      <w:r w:rsidR="00CE66EE">
        <w:rPr>
          <w:rFonts w:ascii="Arial" w:hAnsi="Arial" w:cs="Arial"/>
          <w:sz w:val="24"/>
          <w:szCs w:val="24"/>
        </w:rPr>
        <w:t xml:space="preserve">difficulties. If difficulties do </w:t>
      </w:r>
      <w:r w:rsidR="00185405">
        <w:rPr>
          <w:rFonts w:ascii="Arial" w:hAnsi="Arial" w:cs="Arial"/>
          <w:sz w:val="24"/>
          <w:szCs w:val="24"/>
        </w:rPr>
        <w:t xml:space="preserve">develop </w:t>
      </w:r>
      <w:r w:rsidR="00CE66EE">
        <w:rPr>
          <w:rFonts w:ascii="Arial" w:hAnsi="Arial" w:cs="Arial"/>
          <w:sz w:val="24"/>
          <w:szCs w:val="24"/>
        </w:rPr>
        <w:t>then the project sponsor would detect these as soon as possible</w:t>
      </w:r>
      <w:r w:rsidR="00185405">
        <w:rPr>
          <w:rFonts w:ascii="Arial" w:hAnsi="Arial" w:cs="Arial"/>
          <w:sz w:val="24"/>
          <w:szCs w:val="24"/>
        </w:rPr>
        <w:t xml:space="preserve"> and the guidance and actions to be taken are </w:t>
      </w:r>
      <w:r w:rsidR="00D40904">
        <w:rPr>
          <w:rFonts w:ascii="Arial" w:hAnsi="Arial" w:cs="Arial"/>
          <w:sz w:val="24"/>
          <w:szCs w:val="24"/>
        </w:rPr>
        <w:t>suggested. The recommended techniques are helpful if followed</w:t>
      </w:r>
      <w:r w:rsidR="0051403C">
        <w:rPr>
          <w:rFonts w:ascii="Arial" w:hAnsi="Arial" w:cs="Arial"/>
          <w:sz w:val="24"/>
          <w:szCs w:val="24"/>
        </w:rPr>
        <w:t xml:space="preserve"> correctly</w:t>
      </w:r>
      <w:r w:rsidR="00937CE3">
        <w:rPr>
          <w:rFonts w:ascii="Arial" w:hAnsi="Arial" w:cs="Arial"/>
          <w:sz w:val="24"/>
          <w:szCs w:val="24"/>
        </w:rPr>
        <w:t xml:space="preserve">. The solution is not guaranteed but is reliant on the </w:t>
      </w:r>
      <w:r w:rsidR="00FB5950">
        <w:rPr>
          <w:rFonts w:ascii="Arial" w:hAnsi="Arial" w:cs="Arial"/>
          <w:sz w:val="24"/>
          <w:szCs w:val="24"/>
        </w:rPr>
        <w:t xml:space="preserve">stakeholders. </w:t>
      </w:r>
      <w:r w:rsidR="001B6953">
        <w:rPr>
          <w:rFonts w:ascii="Arial" w:hAnsi="Arial" w:cs="Arial"/>
          <w:sz w:val="24"/>
          <w:szCs w:val="24"/>
        </w:rPr>
        <w:t xml:space="preserve">Having reduced the risk of issues, the project would be </w:t>
      </w:r>
      <w:r w:rsidR="006A16BA">
        <w:rPr>
          <w:rFonts w:ascii="Arial" w:hAnsi="Arial" w:cs="Arial"/>
          <w:sz w:val="24"/>
          <w:szCs w:val="24"/>
        </w:rPr>
        <w:t xml:space="preserve">completed </w:t>
      </w:r>
      <w:r w:rsidR="0051403C">
        <w:rPr>
          <w:rFonts w:ascii="Arial" w:hAnsi="Arial" w:cs="Arial"/>
          <w:sz w:val="24"/>
          <w:szCs w:val="24"/>
        </w:rPr>
        <w:t>on time</w:t>
      </w:r>
      <w:r w:rsidR="006A16BA">
        <w:rPr>
          <w:rFonts w:ascii="Arial" w:hAnsi="Arial" w:cs="Arial"/>
          <w:sz w:val="24"/>
          <w:szCs w:val="24"/>
        </w:rPr>
        <w:t xml:space="preserve">. </w:t>
      </w:r>
    </w:p>
    <w:p w14:paraId="764E16A1" w14:textId="2CC71061" w:rsidR="00B2774C" w:rsidRDefault="00B2774C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BCC36AC" w14:textId="127F22DC" w:rsidR="00B2774C" w:rsidRDefault="00E231CB" w:rsidP="00066B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7CDBA035" w14:textId="0B797BFC" w:rsidR="007E5109" w:rsidRPr="00A5282D" w:rsidRDefault="00E0616E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Beinerts</w:t>
      </w:r>
      <w:r w:rsidR="00E01CE1">
        <w:rPr>
          <w:rFonts w:ascii="Arial" w:hAnsi="Arial" w:cs="Arial"/>
          <w:sz w:val="24"/>
          <w:szCs w:val="24"/>
        </w:rPr>
        <w:t>, L (</w:t>
      </w:r>
      <w:r w:rsidR="00397901">
        <w:rPr>
          <w:rFonts w:ascii="Arial" w:hAnsi="Arial" w:cs="Arial"/>
          <w:sz w:val="24"/>
          <w:szCs w:val="24"/>
        </w:rPr>
        <w:t xml:space="preserve">2014) </w:t>
      </w:r>
      <w:r w:rsidR="00397901">
        <w:rPr>
          <w:rFonts w:ascii="Arial" w:hAnsi="Arial" w:cs="Arial"/>
          <w:i/>
          <w:iCs/>
          <w:sz w:val="24"/>
          <w:szCs w:val="24"/>
        </w:rPr>
        <w:t xml:space="preserve">The Expert (Short Comedy Sketch) </w:t>
      </w:r>
      <w:hyperlink r:id="rId44" w:history="1">
        <w:r w:rsidR="003514D0" w:rsidRPr="006B698B">
          <w:rPr>
            <w:rStyle w:val="Hyperlink"/>
            <w:rFonts w:ascii="Arial" w:hAnsi="Arial" w:cs="Arial"/>
            <w:sz w:val="24"/>
            <w:szCs w:val="24"/>
          </w:rPr>
          <w:t>https://m.youtube.com/watch?v=BKorP55Aqvg</w:t>
        </w:r>
      </w:hyperlink>
      <w:r w:rsidR="003514D0">
        <w:rPr>
          <w:rFonts w:ascii="Arial" w:hAnsi="Arial" w:cs="Arial"/>
          <w:sz w:val="24"/>
          <w:szCs w:val="24"/>
        </w:rPr>
        <w:t xml:space="preserve"> (Accessed on</w:t>
      </w:r>
      <w:r w:rsidR="00E35B44">
        <w:rPr>
          <w:rFonts w:ascii="Arial" w:hAnsi="Arial" w:cs="Arial"/>
          <w:sz w:val="24"/>
          <w:szCs w:val="24"/>
        </w:rPr>
        <w:t xml:space="preserve"> </w:t>
      </w:r>
      <w:r w:rsidR="00A5282D">
        <w:rPr>
          <w:rFonts w:ascii="Arial" w:hAnsi="Arial" w:cs="Arial"/>
          <w:sz w:val="24"/>
          <w:szCs w:val="24"/>
        </w:rPr>
        <w:t xml:space="preserve">14th </w:t>
      </w:r>
      <w:r w:rsidR="0051403C">
        <w:rPr>
          <w:rFonts w:ascii="Arial" w:hAnsi="Arial" w:cs="Arial"/>
          <w:sz w:val="24"/>
          <w:szCs w:val="24"/>
        </w:rPr>
        <w:t>M</w:t>
      </w:r>
      <w:r w:rsidR="00A5282D">
        <w:rPr>
          <w:rFonts w:ascii="Arial" w:hAnsi="Arial" w:cs="Arial"/>
          <w:sz w:val="24"/>
          <w:szCs w:val="24"/>
        </w:rPr>
        <w:t>arch 2021)</w:t>
      </w:r>
    </w:p>
    <w:p w14:paraId="32690925" w14:textId="60321850" w:rsidR="00E231CB" w:rsidRPr="00931F19" w:rsidRDefault="00C664F2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Clayton, M (2018) </w:t>
      </w:r>
      <w:r>
        <w:rPr>
          <w:rFonts w:ascii="Arial" w:hAnsi="Arial" w:cs="Arial"/>
          <w:i/>
          <w:iCs/>
          <w:sz w:val="24"/>
          <w:szCs w:val="24"/>
        </w:rPr>
        <w:t xml:space="preserve">What is Planning Poker? Project Management in Under 5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5" w:history="1">
        <w:r w:rsidR="00F0737B" w:rsidRPr="00200ADE">
          <w:rPr>
            <w:rStyle w:val="Hyperlink"/>
            <w:rFonts w:ascii="Arial" w:hAnsi="Arial" w:cs="Arial"/>
            <w:sz w:val="24"/>
            <w:szCs w:val="24"/>
          </w:rPr>
          <w:t>https://m.youtube.com/watch?v=cm3DbFo5bxY</w:t>
        </w:r>
      </w:hyperlink>
      <w:r w:rsidR="00F0737B">
        <w:rPr>
          <w:rFonts w:ascii="Arial" w:hAnsi="Arial" w:cs="Arial"/>
          <w:sz w:val="24"/>
          <w:szCs w:val="24"/>
        </w:rPr>
        <w:t xml:space="preserve"> (Accessed on </w:t>
      </w:r>
      <w:r w:rsidR="00931F19">
        <w:rPr>
          <w:rFonts w:ascii="Arial" w:hAnsi="Arial" w:cs="Arial"/>
          <w:sz w:val="24"/>
          <w:szCs w:val="24"/>
        </w:rPr>
        <w:t xml:space="preserve">16th March 2021) </w:t>
      </w:r>
    </w:p>
    <w:p w14:paraId="6630F4B4" w14:textId="5BE5CC58" w:rsidR="006656D2" w:rsidRDefault="00F45E85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Dalton, F (</w:t>
      </w:r>
      <w:r w:rsidR="00CA7D70">
        <w:rPr>
          <w:rFonts w:ascii="Arial" w:hAnsi="Arial" w:cs="Arial"/>
          <w:sz w:val="24"/>
          <w:szCs w:val="24"/>
        </w:rPr>
        <w:t xml:space="preserve">2011) </w:t>
      </w:r>
      <w:r w:rsidR="00CA7D70">
        <w:rPr>
          <w:rFonts w:ascii="Arial" w:hAnsi="Arial" w:cs="Arial"/>
          <w:i/>
          <w:iCs/>
          <w:sz w:val="24"/>
          <w:szCs w:val="24"/>
        </w:rPr>
        <w:t>BBC – The Code – The Wisdom of the Crowd</w:t>
      </w:r>
      <w:r w:rsidR="006A7F50">
        <w:rPr>
          <w:rFonts w:ascii="Arial" w:hAnsi="Arial" w:cs="Arial"/>
          <w:i/>
          <w:iCs/>
          <w:sz w:val="24"/>
          <w:szCs w:val="24"/>
        </w:rPr>
        <w:t xml:space="preserve"> </w:t>
      </w:r>
      <w:r w:rsidR="006A7F50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="00E05F1B" w:rsidRPr="00200ADE">
          <w:rPr>
            <w:rStyle w:val="Hyperlink"/>
            <w:rFonts w:ascii="Arial" w:hAnsi="Arial" w:cs="Arial"/>
            <w:sz w:val="24"/>
            <w:szCs w:val="24"/>
          </w:rPr>
          <w:t>https://m.youtube.com/watch?v=iOucwX7Z1HU</w:t>
        </w:r>
      </w:hyperlink>
      <w:r w:rsidR="00E05F1B">
        <w:rPr>
          <w:rFonts w:ascii="Arial" w:hAnsi="Arial" w:cs="Arial"/>
          <w:sz w:val="24"/>
          <w:szCs w:val="24"/>
        </w:rPr>
        <w:t xml:space="preserve"> (Accessed on 16th March 2021)</w:t>
      </w:r>
    </w:p>
    <w:p w14:paraId="2F2164E6" w14:textId="41581FB0" w:rsidR="00CC27E8" w:rsidRDefault="00CC27E8" w:rsidP="00066BB0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</w:t>
      </w:r>
      <w:r w:rsidR="002F2AB5">
        <w:rPr>
          <w:rFonts w:ascii="Arial" w:hAnsi="Arial" w:cs="Arial"/>
          <w:sz w:val="24"/>
          <w:szCs w:val="24"/>
        </w:rPr>
        <w:t>harani</w:t>
      </w:r>
      <w:proofErr w:type="spellEnd"/>
      <w:r w:rsidR="002F2AB5">
        <w:rPr>
          <w:rFonts w:ascii="Arial" w:hAnsi="Arial" w:cs="Arial"/>
          <w:sz w:val="24"/>
          <w:szCs w:val="24"/>
        </w:rPr>
        <w:t xml:space="preserve">, </w:t>
      </w:r>
      <w:r w:rsidR="002C1289">
        <w:rPr>
          <w:rFonts w:ascii="Arial" w:hAnsi="Arial" w:cs="Arial"/>
          <w:sz w:val="24"/>
          <w:szCs w:val="24"/>
        </w:rPr>
        <w:t xml:space="preserve">L (2019) </w:t>
      </w:r>
      <w:r w:rsidR="002C1289">
        <w:rPr>
          <w:rFonts w:ascii="Arial" w:hAnsi="Arial" w:cs="Arial"/>
          <w:i/>
          <w:iCs/>
          <w:sz w:val="24"/>
          <w:szCs w:val="24"/>
        </w:rPr>
        <w:t>Project Pla</w:t>
      </w:r>
      <w:r w:rsidR="008C623B">
        <w:rPr>
          <w:rFonts w:ascii="Arial" w:hAnsi="Arial" w:cs="Arial"/>
          <w:i/>
          <w:iCs/>
          <w:sz w:val="24"/>
          <w:szCs w:val="24"/>
        </w:rPr>
        <w:t>n in Excel with Gantt Chart (Plan, Action &amp; Progress in ONE VIEW)</w:t>
      </w:r>
      <w:r w:rsidR="00EE0E7D">
        <w:rPr>
          <w:rFonts w:ascii="Arial" w:hAnsi="Arial" w:cs="Arial"/>
          <w:i/>
          <w:iCs/>
          <w:sz w:val="24"/>
          <w:szCs w:val="24"/>
        </w:rPr>
        <w:t xml:space="preserve"> </w:t>
      </w:r>
      <w:r w:rsidR="00372D95">
        <w:rPr>
          <w:rFonts w:ascii="Arial" w:hAnsi="Arial" w:cs="Arial"/>
          <w:sz w:val="24"/>
          <w:szCs w:val="24"/>
        </w:rPr>
        <w:t xml:space="preserve">Available at </w:t>
      </w:r>
      <w:hyperlink r:id="rId47" w:history="1">
        <w:r w:rsidR="00587DB8" w:rsidRPr="00200ADE">
          <w:rPr>
            <w:rStyle w:val="Hyperlink"/>
            <w:rFonts w:ascii="Arial" w:hAnsi="Arial" w:cs="Arial"/>
            <w:sz w:val="24"/>
            <w:szCs w:val="24"/>
          </w:rPr>
          <w:t>https://m.youtube.com/watch?v=HfAOkXt5V_8</w:t>
        </w:r>
      </w:hyperlink>
      <w:r w:rsidR="00587DB8">
        <w:rPr>
          <w:rFonts w:ascii="Arial" w:hAnsi="Arial" w:cs="Arial"/>
          <w:sz w:val="24"/>
          <w:szCs w:val="24"/>
        </w:rPr>
        <w:t xml:space="preserve"> (Accessed on </w:t>
      </w:r>
      <w:r w:rsidR="00BF3515">
        <w:rPr>
          <w:rFonts w:ascii="Arial" w:hAnsi="Arial" w:cs="Arial"/>
          <w:sz w:val="24"/>
          <w:szCs w:val="24"/>
        </w:rPr>
        <w:t>20th March 2021)</w:t>
      </w:r>
    </w:p>
    <w:p w14:paraId="4FCA076B" w14:textId="4F8137FD" w:rsidR="00723C43" w:rsidRPr="00F249F6" w:rsidRDefault="00A300A3" w:rsidP="00066BB0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Heagney</w:t>
      </w:r>
      <w:proofErr w:type="spellEnd"/>
      <w:r>
        <w:rPr>
          <w:rFonts w:ascii="Arial" w:hAnsi="Arial" w:cs="Arial"/>
          <w:sz w:val="24"/>
          <w:szCs w:val="24"/>
        </w:rPr>
        <w:t xml:space="preserve">, J (2008) </w:t>
      </w:r>
      <w:r>
        <w:rPr>
          <w:rFonts w:ascii="Arial" w:hAnsi="Arial" w:cs="Arial"/>
          <w:i/>
          <w:iCs/>
          <w:sz w:val="24"/>
          <w:szCs w:val="24"/>
        </w:rPr>
        <w:t xml:space="preserve">Making things happen; mastering project management </w:t>
      </w:r>
      <w:r>
        <w:rPr>
          <w:rFonts w:ascii="Arial" w:hAnsi="Arial" w:cs="Arial"/>
          <w:sz w:val="24"/>
          <w:szCs w:val="24"/>
        </w:rPr>
        <w:t xml:space="preserve">Available </w:t>
      </w:r>
      <w:r w:rsidR="00F249F6">
        <w:rPr>
          <w:rFonts w:ascii="Arial" w:hAnsi="Arial" w:cs="Arial"/>
          <w:sz w:val="24"/>
          <w:szCs w:val="24"/>
        </w:rPr>
        <w:t>at: VLeBooks (Accessed on 20th March 2021)</w:t>
      </w:r>
    </w:p>
    <w:p w14:paraId="4814C32B" w14:textId="5F478F06" w:rsidR="003A41C1" w:rsidRPr="00304903" w:rsidRDefault="003A41C1" w:rsidP="00066B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Roberts, </w:t>
      </w:r>
      <w:r w:rsidR="003664E6">
        <w:rPr>
          <w:rFonts w:ascii="Arial" w:hAnsi="Arial" w:cs="Arial"/>
          <w:sz w:val="24"/>
          <w:szCs w:val="24"/>
        </w:rPr>
        <w:t xml:space="preserve">P (2011) </w:t>
      </w:r>
      <w:r w:rsidR="003664E6">
        <w:rPr>
          <w:rFonts w:ascii="Arial" w:hAnsi="Arial" w:cs="Arial"/>
          <w:i/>
          <w:iCs/>
          <w:sz w:val="24"/>
          <w:szCs w:val="24"/>
        </w:rPr>
        <w:t>Effective project management</w:t>
      </w:r>
      <w:r w:rsidR="00A8689E">
        <w:rPr>
          <w:rFonts w:ascii="Arial" w:hAnsi="Arial" w:cs="Arial"/>
          <w:i/>
          <w:iCs/>
          <w:sz w:val="24"/>
          <w:szCs w:val="24"/>
        </w:rPr>
        <w:t xml:space="preserve">, </w:t>
      </w:r>
      <w:r w:rsidR="00723C43">
        <w:rPr>
          <w:rFonts w:ascii="Arial" w:hAnsi="Arial" w:cs="Arial"/>
          <w:sz w:val="24"/>
          <w:szCs w:val="24"/>
        </w:rPr>
        <w:t xml:space="preserve">p.112 – p.116 </w:t>
      </w:r>
      <w:r w:rsidR="00034023">
        <w:rPr>
          <w:rFonts w:ascii="Arial" w:hAnsi="Arial" w:cs="Arial"/>
          <w:sz w:val="24"/>
          <w:szCs w:val="24"/>
        </w:rPr>
        <w:t>Philadelphia, London</w:t>
      </w:r>
      <w:r w:rsidR="00422985">
        <w:rPr>
          <w:rFonts w:ascii="Arial" w:hAnsi="Arial" w:cs="Arial"/>
          <w:sz w:val="24"/>
          <w:szCs w:val="24"/>
        </w:rPr>
        <w:t xml:space="preserve"> Available at: </w:t>
      </w:r>
      <w:r w:rsidR="00FF112D">
        <w:rPr>
          <w:rFonts w:ascii="Arial" w:hAnsi="Arial" w:cs="Arial"/>
          <w:sz w:val="24"/>
          <w:szCs w:val="24"/>
        </w:rPr>
        <w:t>VLeBooks</w:t>
      </w:r>
      <w:r w:rsidR="00304903">
        <w:rPr>
          <w:rFonts w:ascii="Arial" w:hAnsi="Arial" w:cs="Arial"/>
          <w:sz w:val="24"/>
          <w:szCs w:val="24"/>
        </w:rPr>
        <w:t xml:space="preserve"> (Accessed on 23rd March 2021)</w:t>
      </w:r>
    </w:p>
    <w:sectPr w:rsidR="003A41C1" w:rsidRPr="00304903">
      <w:foot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0ADCD7" w14:textId="77777777" w:rsidR="005A7D1F" w:rsidRDefault="005A7D1F" w:rsidP="00CA63D3">
      <w:pPr>
        <w:spacing w:after="0" w:line="240" w:lineRule="auto"/>
      </w:pPr>
      <w:r>
        <w:separator/>
      </w:r>
    </w:p>
  </w:endnote>
  <w:endnote w:type="continuationSeparator" w:id="0">
    <w:p w14:paraId="43EF4B43" w14:textId="77777777" w:rsidR="005A7D1F" w:rsidRDefault="005A7D1F" w:rsidP="00CA63D3">
      <w:pPr>
        <w:spacing w:after="0" w:line="240" w:lineRule="auto"/>
      </w:pPr>
      <w:r>
        <w:continuationSeparator/>
      </w:r>
    </w:p>
  </w:endnote>
  <w:endnote w:type="continuationNotice" w:id="1">
    <w:p w14:paraId="4BB48D75" w14:textId="77777777" w:rsidR="008572B1" w:rsidRDefault="008572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925017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C87ADC" w14:textId="3B7F73CE" w:rsidR="00CA63D3" w:rsidRDefault="00CA63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05D45E" w14:textId="77777777" w:rsidR="00CA63D3" w:rsidRDefault="00CA63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4C5EF3" w14:textId="77777777" w:rsidR="005A7D1F" w:rsidRDefault="005A7D1F" w:rsidP="00CA63D3">
      <w:pPr>
        <w:spacing w:after="0" w:line="240" w:lineRule="auto"/>
      </w:pPr>
      <w:r>
        <w:separator/>
      </w:r>
    </w:p>
  </w:footnote>
  <w:footnote w:type="continuationSeparator" w:id="0">
    <w:p w14:paraId="1402A930" w14:textId="77777777" w:rsidR="005A7D1F" w:rsidRDefault="005A7D1F" w:rsidP="00CA63D3">
      <w:pPr>
        <w:spacing w:after="0" w:line="240" w:lineRule="auto"/>
      </w:pPr>
      <w:r>
        <w:continuationSeparator/>
      </w:r>
    </w:p>
  </w:footnote>
  <w:footnote w:type="continuationNotice" w:id="1">
    <w:p w14:paraId="2CA3FF13" w14:textId="77777777" w:rsidR="008572B1" w:rsidRDefault="008572B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D74F7"/>
    <w:multiLevelType w:val="hybridMultilevel"/>
    <w:tmpl w:val="DB26CEE2"/>
    <w:lvl w:ilvl="0" w:tplc="32B22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5C0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09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10E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2E4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40F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8C8D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820E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EA03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6D2"/>
    <w:rsid w:val="000056DB"/>
    <w:rsid w:val="0000615F"/>
    <w:rsid w:val="00006694"/>
    <w:rsid w:val="000107D7"/>
    <w:rsid w:val="000118C8"/>
    <w:rsid w:val="000121E9"/>
    <w:rsid w:val="00014FD2"/>
    <w:rsid w:val="00015105"/>
    <w:rsid w:val="00015F6D"/>
    <w:rsid w:val="000160DB"/>
    <w:rsid w:val="00016CCE"/>
    <w:rsid w:val="00021ACA"/>
    <w:rsid w:val="00021EF5"/>
    <w:rsid w:val="000224C4"/>
    <w:rsid w:val="00023F04"/>
    <w:rsid w:val="000255E2"/>
    <w:rsid w:val="00025C5F"/>
    <w:rsid w:val="00030EAD"/>
    <w:rsid w:val="000317D9"/>
    <w:rsid w:val="000334B9"/>
    <w:rsid w:val="00033F00"/>
    <w:rsid w:val="00034023"/>
    <w:rsid w:val="00035BDA"/>
    <w:rsid w:val="00043172"/>
    <w:rsid w:val="000518CF"/>
    <w:rsid w:val="000528BA"/>
    <w:rsid w:val="00053F86"/>
    <w:rsid w:val="00055857"/>
    <w:rsid w:val="00055E6B"/>
    <w:rsid w:val="00056116"/>
    <w:rsid w:val="00057883"/>
    <w:rsid w:val="00061A83"/>
    <w:rsid w:val="00062536"/>
    <w:rsid w:val="00062E83"/>
    <w:rsid w:val="000630FF"/>
    <w:rsid w:val="00066A93"/>
    <w:rsid w:val="00066BB0"/>
    <w:rsid w:val="000723C5"/>
    <w:rsid w:val="00072B97"/>
    <w:rsid w:val="000754A2"/>
    <w:rsid w:val="00075EE6"/>
    <w:rsid w:val="00076DD6"/>
    <w:rsid w:val="0008231D"/>
    <w:rsid w:val="0008639F"/>
    <w:rsid w:val="00087451"/>
    <w:rsid w:val="00087A13"/>
    <w:rsid w:val="00087DFF"/>
    <w:rsid w:val="000909AD"/>
    <w:rsid w:val="000A0D61"/>
    <w:rsid w:val="000A525A"/>
    <w:rsid w:val="000A5A50"/>
    <w:rsid w:val="000A707E"/>
    <w:rsid w:val="000B17D7"/>
    <w:rsid w:val="000B20D3"/>
    <w:rsid w:val="000B4CC1"/>
    <w:rsid w:val="000B58FA"/>
    <w:rsid w:val="000B5DFF"/>
    <w:rsid w:val="000C06EE"/>
    <w:rsid w:val="000C4804"/>
    <w:rsid w:val="000D2383"/>
    <w:rsid w:val="000D6BEA"/>
    <w:rsid w:val="000D772F"/>
    <w:rsid w:val="000E07DA"/>
    <w:rsid w:val="000E1BA7"/>
    <w:rsid w:val="000E2D83"/>
    <w:rsid w:val="000E354B"/>
    <w:rsid w:val="000E5B14"/>
    <w:rsid w:val="000E5F89"/>
    <w:rsid w:val="000E669A"/>
    <w:rsid w:val="000E7F47"/>
    <w:rsid w:val="000F23E7"/>
    <w:rsid w:val="000F34BA"/>
    <w:rsid w:val="000F3D5D"/>
    <w:rsid w:val="000F3FF4"/>
    <w:rsid w:val="000F5F9A"/>
    <w:rsid w:val="0010066E"/>
    <w:rsid w:val="00101E96"/>
    <w:rsid w:val="00102485"/>
    <w:rsid w:val="001029C9"/>
    <w:rsid w:val="00103AC0"/>
    <w:rsid w:val="0010415D"/>
    <w:rsid w:val="001100F4"/>
    <w:rsid w:val="00110F73"/>
    <w:rsid w:val="0011133E"/>
    <w:rsid w:val="0011166D"/>
    <w:rsid w:val="00111CB6"/>
    <w:rsid w:val="00111F99"/>
    <w:rsid w:val="00113F03"/>
    <w:rsid w:val="001142DB"/>
    <w:rsid w:val="00115E86"/>
    <w:rsid w:val="00116D06"/>
    <w:rsid w:val="001208AC"/>
    <w:rsid w:val="0012462B"/>
    <w:rsid w:val="001302EF"/>
    <w:rsid w:val="00130AB5"/>
    <w:rsid w:val="0013676A"/>
    <w:rsid w:val="00137F24"/>
    <w:rsid w:val="001405D5"/>
    <w:rsid w:val="00140C9C"/>
    <w:rsid w:val="00141144"/>
    <w:rsid w:val="001520C9"/>
    <w:rsid w:val="00152B88"/>
    <w:rsid w:val="00152D9B"/>
    <w:rsid w:val="00153067"/>
    <w:rsid w:val="00153275"/>
    <w:rsid w:val="0015568B"/>
    <w:rsid w:val="00157206"/>
    <w:rsid w:val="00157A3D"/>
    <w:rsid w:val="00160573"/>
    <w:rsid w:val="00162D61"/>
    <w:rsid w:val="00165367"/>
    <w:rsid w:val="00166015"/>
    <w:rsid w:val="00171A6A"/>
    <w:rsid w:val="00171E74"/>
    <w:rsid w:val="00180183"/>
    <w:rsid w:val="0018025D"/>
    <w:rsid w:val="00181D8B"/>
    <w:rsid w:val="00182A5D"/>
    <w:rsid w:val="00183785"/>
    <w:rsid w:val="00183F1B"/>
    <w:rsid w:val="00185405"/>
    <w:rsid w:val="001877FE"/>
    <w:rsid w:val="00190BF2"/>
    <w:rsid w:val="00194407"/>
    <w:rsid w:val="00194E5D"/>
    <w:rsid w:val="00195D14"/>
    <w:rsid w:val="001A3342"/>
    <w:rsid w:val="001A55D7"/>
    <w:rsid w:val="001A6BE2"/>
    <w:rsid w:val="001A7897"/>
    <w:rsid w:val="001B109E"/>
    <w:rsid w:val="001B1770"/>
    <w:rsid w:val="001B640C"/>
    <w:rsid w:val="001B6953"/>
    <w:rsid w:val="001B7551"/>
    <w:rsid w:val="001B7B66"/>
    <w:rsid w:val="001C088E"/>
    <w:rsid w:val="001C23D9"/>
    <w:rsid w:val="001C602F"/>
    <w:rsid w:val="001C68C6"/>
    <w:rsid w:val="001D050F"/>
    <w:rsid w:val="001D0E41"/>
    <w:rsid w:val="001D1666"/>
    <w:rsid w:val="001D2A57"/>
    <w:rsid w:val="001D300D"/>
    <w:rsid w:val="001D3C33"/>
    <w:rsid w:val="001D4D96"/>
    <w:rsid w:val="001D5D43"/>
    <w:rsid w:val="001D5E11"/>
    <w:rsid w:val="001D6439"/>
    <w:rsid w:val="001E260D"/>
    <w:rsid w:val="001E374D"/>
    <w:rsid w:val="001E3E8B"/>
    <w:rsid w:val="001E5C66"/>
    <w:rsid w:val="001E64C9"/>
    <w:rsid w:val="001E7F1B"/>
    <w:rsid w:val="001F1BE9"/>
    <w:rsid w:val="001F3856"/>
    <w:rsid w:val="001F3AA0"/>
    <w:rsid w:val="001F4D29"/>
    <w:rsid w:val="001F58FE"/>
    <w:rsid w:val="001F5E4C"/>
    <w:rsid w:val="001F6770"/>
    <w:rsid w:val="00201116"/>
    <w:rsid w:val="00203129"/>
    <w:rsid w:val="00203AD8"/>
    <w:rsid w:val="0020680C"/>
    <w:rsid w:val="00212A4F"/>
    <w:rsid w:val="0021617E"/>
    <w:rsid w:val="00217BE7"/>
    <w:rsid w:val="0022083E"/>
    <w:rsid w:val="002209FF"/>
    <w:rsid w:val="002212EA"/>
    <w:rsid w:val="00221C23"/>
    <w:rsid w:val="002234C6"/>
    <w:rsid w:val="00223696"/>
    <w:rsid w:val="00223E8C"/>
    <w:rsid w:val="002250BE"/>
    <w:rsid w:val="00225856"/>
    <w:rsid w:val="002263EC"/>
    <w:rsid w:val="00232090"/>
    <w:rsid w:val="002334AA"/>
    <w:rsid w:val="002344A0"/>
    <w:rsid w:val="002376DA"/>
    <w:rsid w:val="002429BC"/>
    <w:rsid w:val="00244B2E"/>
    <w:rsid w:val="002503B3"/>
    <w:rsid w:val="002506A0"/>
    <w:rsid w:val="00251247"/>
    <w:rsid w:val="00251E6E"/>
    <w:rsid w:val="00252054"/>
    <w:rsid w:val="002534A4"/>
    <w:rsid w:val="00254533"/>
    <w:rsid w:val="0025462B"/>
    <w:rsid w:val="0025503C"/>
    <w:rsid w:val="00255FAB"/>
    <w:rsid w:val="00262C79"/>
    <w:rsid w:val="00266882"/>
    <w:rsid w:val="00267644"/>
    <w:rsid w:val="0026771E"/>
    <w:rsid w:val="00271339"/>
    <w:rsid w:val="00272C29"/>
    <w:rsid w:val="00273BAE"/>
    <w:rsid w:val="002749DB"/>
    <w:rsid w:val="00276355"/>
    <w:rsid w:val="00277788"/>
    <w:rsid w:val="0028393B"/>
    <w:rsid w:val="0028498D"/>
    <w:rsid w:val="002865ED"/>
    <w:rsid w:val="0029669F"/>
    <w:rsid w:val="002979CA"/>
    <w:rsid w:val="00297BE3"/>
    <w:rsid w:val="002A0071"/>
    <w:rsid w:val="002A2448"/>
    <w:rsid w:val="002A24B1"/>
    <w:rsid w:val="002A2659"/>
    <w:rsid w:val="002A32BB"/>
    <w:rsid w:val="002A7841"/>
    <w:rsid w:val="002B1309"/>
    <w:rsid w:val="002B1903"/>
    <w:rsid w:val="002B1A56"/>
    <w:rsid w:val="002B2EA9"/>
    <w:rsid w:val="002B5534"/>
    <w:rsid w:val="002C1289"/>
    <w:rsid w:val="002C20F5"/>
    <w:rsid w:val="002C2B52"/>
    <w:rsid w:val="002C42B5"/>
    <w:rsid w:val="002C5B81"/>
    <w:rsid w:val="002D0E43"/>
    <w:rsid w:val="002D118A"/>
    <w:rsid w:val="002D4D0E"/>
    <w:rsid w:val="002D6FE1"/>
    <w:rsid w:val="002D758B"/>
    <w:rsid w:val="002D7AC0"/>
    <w:rsid w:val="002E04B0"/>
    <w:rsid w:val="002E1377"/>
    <w:rsid w:val="002E14E1"/>
    <w:rsid w:val="002E156B"/>
    <w:rsid w:val="002E2A71"/>
    <w:rsid w:val="002E53FC"/>
    <w:rsid w:val="002E5CD9"/>
    <w:rsid w:val="002E7AE2"/>
    <w:rsid w:val="002F0223"/>
    <w:rsid w:val="002F1AE6"/>
    <w:rsid w:val="002F2AB5"/>
    <w:rsid w:val="002F734A"/>
    <w:rsid w:val="002F74FE"/>
    <w:rsid w:val="00301CC5"/>
    <w:rsid w:val="00302B5A"/>
    <w:rsid w:val="00304903"/>
    <w:rsid w:val="00305F60"/>
    <w:rsid w:val="003132EA"/>
    <w:rsid w:val="00313B92"/>
    <w:rsid w:val="00314057"/>
    <w:rsid w:val="0031412C"/>
    <w:rsid w:val="00317663"/>
    <w:rsid w:val="00317887"/>
    <w:rsid w:val="00320019"/>
    <w:rsid w:val="003210BC"/>
    <w:rsid w:val="003211AF"/>
    <w:rsid w:val="003219B2"/>
    <w:rsid w:val="003229AC"/>
    <w:rsid w:val="00322A01"/>
    <w:rsid w:val="00323D97"/>
    <w:rsid w:val="00326896"/>
    <w:rsid w:val="003268AA"/>
    <w:rsid w:val="00326BC3"/>
    <w:rsid w:val="003278C9"/>
    <w:rsid w:val="00333E34"/>
    <w:rsid w:val="00333F01"/>
    <w:rsid w:val="00335D49"/>
    <w:rsid w:val="0033604A"/>
    <w:rsid w:val="00336D48"/>
    <w:rsid w:val="00345DE8"/>
    <w:rsid w:val="00347B4B"/>
    <w:rsid w:val="00347C2B"/>
    <w:rsid w:val="00350152"/>
    <w:rsid w:val="003514D0"/>
    <w:rsid w:val="00354DE7"/>
    <w:rsid w:val="0035509B"/>
    <w:rsid w:val="00355296"/>
    <w:rsid w:val="00362836"/>
    <w:rsid w:val="00363354"/>
    <w:rsid w:val="003654B9"/>
    <w:rsid w:val="003664E6"/>
    <w:rsid w:val="00366683"/>
    <w:rsid w:val="00367071"/>
    <w:rsid w:val="0037054A"/>
    <w:rsid w:val="0037075A"/>
    <w:rsid w:val="00371274"/>
    <w:rsid w:val="00371AE9"/>
    <w:rsid w:val="00372D95"/>
    <w:rsid w:val="0037331E"/>
    <w:rsid w:val="003811AA"/>
    <w:rsid w:val="00382C8A"/>
    <w:rsid w:val="00385CEA"/>
    <w:rsid w:val="00386050"/>
    <w:rsid w:val="003861BD"/>
    <w:rsid w:val="003873B6"/>
    <w:rsid w:val="0039290B"/>
    <w:rsid w:val="00393E62"/>
    <w:rsid w:val="003947E2"/>
    <w:rsid w:val="00397901"/>
    <w:rsid w:val="00397BA7"/>
    <w:rsid w:val="003A41C1"/>
    <w:rsid w:val="003A593E"/>
    <w:rsid w:val="003A5D70"/>
    <w:rsid w:val="003A5E4C"/>
    <w:rsid w:val="003B58DC"/>
    <w:rsid w:val="003C35E7"/>
    <w:rsid w:val="003C3BC6"/>
    <w:rsid w:val="003C5EB1"/>
    <w:rsid w:val="003C6DEF"/>
    <w:rsid w:val="003D25A9"/>
    <w:rsid w:val="003D25DD"/>
    <w:rsid w:val="003D307C"/>
    <w:rsid w:val="003D4334"/>
    <w:rsid w:val="003D6ADD"/>
    <w:rsid w:val="003D7817"/>
    <w:rsid w:val="003E2D79"/>
    <w:rsid w:val="003E383F"/>
    <w:rsid w:val="003E4438"/>
    <w:rsid w:val="003E510E"/>
    <w:rsid w:val="003F0783"/>
    <w:rsid w:val="003F0FBF"/>
    <w:rsid w:val="003F1E8B"/>
    <w:rsid w:val="00400D61"/>
    <w:rsid w:val="0040179D"/>
    <w:rsid w:val="00402737"/>
    <w:rsid w:val="004044DC"/>
    <w:rsid w:val="00404BE7"/>
    <w:rsid w:val="004067DC"/>
    <w:rsid w:val="00407487"/>
    <w:rsid w:val="0040791B"/>
    <w:rsid w:val="00412A6D"/>
    <w:rsid w:val="00413B3D"/>
    <w:rsid w:val="00420776"/>
    <w:rsid w:val="00420F5C"/>
    <w:rsid w:val="00422985"/>
    <w:rsid w:val="0042392F"/>
    <w:rsid w:val="004249A1"/>
    <w:rsid w:val="00425664"/>
    <w:rsid w:val="00427DFC"/>
    <w:rsid w:val="00430E5D"/>
    <w:rsid w:val="00431BA1"/>
    <w:rsid w:val="004363B3"/>
    <w:rsid w:val="00436E59"/>
    <w:rsid w:val="00437EA5"/>
    <w:rsid w:val="00440BF0"/>
    <w:rsid w:val="00441415"/>
    <w:rsid w:val="004415FF"/>
    <w:rsid w:val="00441B06"/>
    <w:rsid w:val="00450B32"/>
    <w:rsid w:val="0045166E"/>
    <w:rsid w:val="0045233C"/>
    <w:rsid w:val="00453710"/>
    <w:rsid w:val="00453785"/>
    <w:rsid w:val="004543B4"/>
    <w:rsid w:val="00454A67"/>
    <w:rsid w:val="004551C6"/>
    <w:rsid w:val="00455B25"/>
    <w:rsid w:val="00457758"/>
    <w:rsid w:val="00460192"/>
    <w:rsid w:val="00465572"/>
    <w:rsid w:val="004663E8"/>
    <w:rsid w:val="0047278A"/>
    <w:rsid w:val="00473047"/>
    <w:rsid w:val="00473C5B"/>
    <w:rsid w:val="004748CF"/>
    <w:rsid w:val="0047572A"/>
    <w:rsid w:val="00475F29"/>
    <w:rsid w:val="004761C4"/>
    <w:rsid w:val="00477BFD"/>
    <w:rsid w:val="00480A16"/>
    <w:rsid w:val="004822D6"/>
    <w:rsid w:val="00482C0F"/>
    <w:rsid w:val="00485B45"/>
    <w:rsid w:val="00485DE5"/>
    <w:rsid w:val="00486275"/>
    <w:rsid w:val="004872B0"/>
    <w:rsid w:val="00487FB6"/>
    <w:rsid w:val="00490AD5"/>
    <w:rsid w:val="00495A9F"/>
    <w:rsid w:val="00495F00"/>
    <w:rsid w:val="00496024"/>
    <w:rsid w:val="004A5CEB"/>
    <w:rsid w:val="004A679A"/>
    <w:rsid w:val="004B0629"/>
    <w:rsid w:val="004B332D"/>
    <w:rsid w:val="004B4BB1"/>
    <w:rsid w:val="004B58CB"/>
    <w:rsid w:val="004B641F"/>
    <w:rsid w:val="004B66D6"/>
    <w:rsid w:val="004C22BC"/>
    <w:rsid w:val="004C2FF1"/>
    <w:rsid w:val="004C34A1"/>
    <w:rsid w:val="004C357D"/>
    <w:rsid w:val="004C5C7E"/>
    <w:rsid w:val="004C6FE5"/>
    <w:rsid w:val="004C77F3"/>
    <w:rsid w:val="004D1B50"/>
    <w:rsid w:val="004D310D"/>
    <w:rsid w:val="004D42AE"/>
    <w:rsid w:val="004D476F"/>
    <w:rsid w:val="004D4D9C"/>
    <w:rsid w:val="004D7344"/>
    <w:rsid w:val="004E16C4"/>
    <w:rsid w:val="004E1761"/>
    <w:rsid w:val="004E21F1"/>
    <w:rsid w:val="004E2867"/>
    <w:rsid w:val="004E32A7"/>
    <w:rsid w:val="004E3641"/>
    <w:rsid w:val="004E6E52"/>
    <w:rsid w:val="004F0E3C"/>
    <w:rsid w:val="004F21E7"/>
    <w:rsid w:val="004F24FD"/>
    <w:rsid w:val="004F374C"/>
    <w:rsid w:val="00502384"/>
    <w:rsid w:val="005039DE"/>
    <w:rsid w:val="00504D77"/>
    <w:rsid w:val="0050513F"/>
    <w:rsid w:val="005062EA"/>
    <w:rsid w:val="0051081D"/>
    <w:rsid w:val="00512971"/>
    <w:rsid w:val="0051403C"/>
    <w:rsid w:val="00514CF8"/>
    <w:rsid w:val="005170EF"/>
    <w:rsid w:val="00520A3F"/>
    <w:rsid w:val="00521559"/>
    <w:rsid w:val="005226D4"/>
    <w:rsid w:val="00526F09"/>
    <w:rsid w:val="0052790C"/>
    <w:rsid w:val="00531922"/>
    <w:rsid w:val="00535562"/>
    <w:rsid w:val="00535642"/>
    <w:rsid w:val="00537F22"/>
    <w:rsid w:val="00542B5A"/>
    <w:rsid w:val="005435A5"/>
    <w:rsid w:val="00543EFE"/>
    <w:rsid w:val="00543F3A"/>
    <w:rsid w:val="00545F78"/>
    <w:rsid w:val="00546324"/>
    <w:rsid w:val="00550D32"/>
    <w:rsid w:val="00553DD8"/>
    <w:rsid w:val="0055422D"/>
    <w:rsid w:val="00554F7C"/>
    <w:rsid w:val="00555435"/>
    <w:rsid w:val="00555611"/>
    <w:rsid w:val="00556694"/>
    <w:rsid w:val="005566C7"/>
    <w:rsid w:val="00556AAC"/>
    <w:rsid w:val="005575A9"/>
    <w:rsid w:val="005578AB"/>
    <w:rsid w:val="005660FB"/>
    <w:rsid w:val="00566DEC"/>
    <w:rsid w:val="005709E5"/>
    <w:rsid w:val="00571246"/>
    <w:rsid w:val="00573186"/>
    <w:rsid w:val="00573703"/>
    <w:rsid w:val="00575635"/>
    <w:rsid w:val="00577FC0"/>
    <w:rsid w:val="00580153"/>
    <w:rsid w:val="0058109F"/>
    <w:rsid w:val="00582976"/>
    <w:rsid w:val="00585DE8"/>
    <w:rsid w:val="0058638C"/>
    <w:rsid w:val="00587DB8"/>
    <w:rsid w:val="0059144D"/>
    <w:rsid w:val="00592973"/>
    <w:rsid w:val="00594B09"/>
    <w:rsid w:val="00594CCC"/>
    <w:rsid w:val="005A1269"/>
    <w:rsid w:val="005A3246"/>
    <w:rsid w:val="005A34A5"/>
    <w:rsid w:val="005A3603"/>
    <w:rsid w:val="005A7D1F"/>
    <w:rsid w:val="005B1F6F"/>
    <w:rsid w:val="005B5A16"/>
    <w:rsid w:val="005B79D1"/>
    <w:rsid w:val="005C1998"/>
    <w:rsid w:val="005C1F87"/>
    <w:rsid w:val="005C25E9"/>
    <w:rsid w:val="005C6102"/>
    <w:rsid w:val="005C7F2F"/>
    <w:rsid w:val="005D02AC"/>
    <w:rsid w:val="005D1EB7"/>
    <w:rsid w:val="005E0078"/>
    <w:rsid w:val="005E0923"/>
    <w:rsid w:val="005E0E9E"/>
    <w:rsid w:val="005E6300"/>
    <w:rsid w:val="005F1990"/>
    <w:rsid w:val="005F3BC6"/>
    <w:rsid w:val="005F4A90"/>
    <w:rsid w:val="005F5D63"/>
    <w:rsid w:val="005F5DD0"/>
    <w:rsid w:val="00600281"/>
    <w:rsid w:val="00602048"/>
    <w:rsid w:val="006027B4"/>
    <w:rsid w:val="0061023C"/>
    <w:rsid w:val="00616CDE"/>
    <w:rsid w:val="0062501E"/>
    <w:rsid w:val="006270DC"/>
    <w:rsid w:val="00627AD6"/>
    <w:rsid w:val="00633DE9"/>
    <w:rsid w:val="00636D4E"/>
    <w:rsid w:val="00636F98"/>
    <w:rsid w:val="00642F0A"/>
    <w:rsid w:val="006446B9"/>
    <w:rsid w:val="00646A6C"/>
    <w:rsid w:val="006476DA"/>
    <w:rsid w:val="00650053"/>
    <w:rsid w:val="00651520"/>
    <w:rsid w:val="00652665"/>
    <w:rsid w:val="0065330F"/>
    <w:rsid w:val="0065456D"/>
    <w:rsid w:val="00656C30"/>
    <w:rsid w:val="0066020C"/>
    <w:rsid w:val="00664671"/>
    <w:rsid w:val="006656D2"/>
    <w:rsid w:val="006657C6"/>
    <w:rsid w:val="00666016"/>
    <w:rsid w:val="00667826"/>
    <w:rsid w:val="00674656"/>
    <w:rsid w:val="006779FC"/>
    <w:rsid w:val="00677E6B"/>
    <w:rsid w:val="00680016"/>
    <w:rsid w:val="00681ED2"/>
    <w:rsid w:val="00682948"/>
    <w:rsid w:val="00683A7A"/>
    <w:rsid w:val="00690A12"/>
    <w:rsid w:val="006936F6"/>
    <w:rsid w:val="006951E2"/>
    <w:rsid w:val="00696DA7"/>
    <w:rsid w:val="00697CC8"/>
    <w:rsid w:val="00697F22"/>
    <w:rsid w:val="006A002A"/>
    <w:rsid w:val="006A0DE6"/>
    <w:rsid w:val="006A124C"/>
    <w:rsid w:val="006A16BA"/>
    <w:rsid w:val="006A3954"/>
    <w:rsid w:val="006A5301"/>
    <w:rsid w:val="006A6911"/>
    <w:rsid w:val="006A7F50"/>
    <w:rsid w:val="006B0314"/>
    <w:rsid w:val="006B0C3F"/>
    <w:rsid w:val="006B27C7"/>
    <w:rsid w:val="006B39F1"/>
    <w:rsid w:val="006B4B7D"/>
    <w:rsid w:val="006B539D"/>
    <w:rsid w:val="006C117D"/>
    <w:rsid w:val="006C1448"/>
    <w:rsid w:val="006C1B6E"/>
    <w:rsid w:val="006C1FC8"/>
    <w:rsid w:val="006C4222"/>
    <w:rsid w:val="006C4FED"/>
    <w:rsid w:val="006C61A9"/>
    <w:rsid w:val="006D10B2"/>
    <w:rsid w:val="006D114A"/>
    <w:rsid w:val="006D2A27"/>
    <w:rsid w:val="006D3D65"/>
    <w:rsid w:val="006D531F"/>
    <w:rsid w:val="006D597B"/>
    <w:rsid w:val="006E0968"/>
    <w:rsid w:val="006E3B81"/>
    <w:rsid w:val="006E6CC9"/>
    <w:rsid w:val="006E7F84"/>
    <w:rsid w:val="006F14A2"/>
    <w:rsid w:val="006F36ED"/>
    <w:rsid w:val="006F3B5B"/>
    <w:rsid w:val="006F45E3"/>
    <w:rsid w:val="006F4BE4"/>
    <w:rsid w:val="006F5245"/>
    <w:rsid w:val="006F64CF"/>
    <w:rsid w:val="00701295"/>
    <w:rsid w:val="007028CE"/>
    <w:rsid w:val="00702C86"/>
    <w:rsid w:val="00703386"/>
    <w:rsid w:val="00703DE6"/>
    <w:rsid w:val="00705A61"/>
    <w:rsid w:val="00710B78"/>
    <w:rsid w:val="00710DC7"/>
    <w:rsid w:val="00716E88"/>
    <w:rsid w:val="007171B0"/>
    <w:rsid w:val="00720261"/>
    <w:rsid w:val="007206FA"/>
    <w:rsid w:val="00721AFA"/>
    <w:rsid w:val="00723C43"/>
    <w:rsid w:val="00732D47"/>
    <w:rsid w:val="00733C79"/>
    <w:rsid w:val="00740288"/>
    <w:rsid w:val="0074094C"/>
    <w:rsid w:val="00743758"/>
    <w:rsid w:val="00743BE9"/>
    <w:rsid w:val="00745C08"/>
    <w:rsid w:val="00746AA1"/>
    <w:rsid w:val="0075034A"/>
    <w:rsid w:val="0075091C"/>
    <w:rsid w:val="00751D3F"/>
    <w:rsid w:val="007536D4"/>
    <w:rsid w:val="00754A2E"/>
    <w:rsid w:val="00761701"/>
    <w:rsid w:val="00764926"/>
    <w:rsid w:val="00764E08"/>
    <w:rsid w:val="007679F9"/>
    <w:rsid w:val="007722F2"/>
    <w:rsid w:val="007723A5"/>
    <w:rsid w:val="00773369"/>
    <w:rsid w:val="00780917"/>
    <w:rsid w:val="007815D8"/>
    <w:rsid w:val="007819BC"/>
    <w:rsid w:val="00781AB9"/>
    <w:rsid w:val="00783464"/>
    <w:rsid w:val="00783955"/>
    <w:rsid w:val="00783DFE"/>
    <w:rsid w:val="00784C56"/>
    <w:rsid w:val="00790EC0"/>
    <w:rsid w:val="0079165A"/>
    <w:rsid w:val="00792CB3"/>
    <w:rsid w:val="00794741"/>
    <w:rsid w:val="00794A98"/>
    <w:rsid w:val="00795892"/>
    <w:rsid w:val="00797B42"/>
    <w:rsid w:val="007A04A3"/>
    <w:rsid w:val="007A0876"/>
    <w:rsid w:val="007A3296"/>
    <w:rsid w:val="007A3D94"/>
    <w:rsid w:val="007A6529"/>
    <w:rsid w:val="007A6668"/>
    <w:rsid w:val="007B15B6"/>
    <w:rsid w:val="007B2799"/>
    <w:rsid w:val="007B488D"/>
    <w:rsid w:val="007C0893"/>
    <w:rsid w:val="007C200E"/>
    <w:rsid w:val="007C49DA"/>
    <w:rsid w:val="007C4ABF"/>
    <w:rsid w:val="007C66E4"/>
    <w:rsid w:val="007C7F8F"/>
    <w:rsid w:val="007D021F"/>
    <w:rsid w:val="007D28F9"/>
    <w:rsid w:val="007D31B8"/>
    <w:rsid w:val="007D4706"/>
    <w:rsid w:val="007D4A85"/>
    <w:rsid w:val="007E1BD2"/>
    <w:rsid w:val="007E5109"/>
    <w:rsid w:val="007E5C49"/>
    <w:rsid w:val="007E5DE1"/>
    <w:rsid w:val="007E7613"/>
    <w:rsid w:val="007F20A2"/>
    <w:rsid w:val="007F237C"/>
    <w:rsid w:val="007F51BF"/>
    <w:rsid w:val="007F552A"/>
    <w:rsid w:val="007F63BD"/>
    <w:rsid w:val="00802024"/>
    <w:rsid w:val="008054AB"/>
    <w:rsid w:val="00805E33"/>
    <w:rsid w:val="0080657D"/>
    <w:rsid w:val="0080703A"/>
    <w:rsid w:val="00810068"/>
    <w:rsid w:val="00813534"/>
    <w:rsid w:val="0081369F"/>
    <w:rsid w:val="00813C16"/>
    <w:rsid w:val="00813D6E"/>
    <w:rsid w:val="00814465"/>
    <w:rsid w:val="00820ED9"/>
    <w:rsid w:val="00821F65"/>
    <w:rsid w:val="00826DB4"/>
    <w:rsid w:val="008303A2"/>
    <w:rsid w:val="00832717"/>
    <w:rsid w:val="008356B2"/>
    <w:rsid w:val="00840016"/>
    <w:rsid w:val="00840700"/>
    <w:rsid w:val="0084205E"/>
    <w:rsid w:val="008423F6"/>
    <w:rsid w:val="0084773F"/>
    <w:rsid w:val="008512EB"/>
    <w:rsid w:val="0085216C"/>
    <w:rsid w:val="0085579E"/>
    <w:rsid w:val="0085724F"/>
    <w:rsid w:val="008572B1"/>
    <w:rsid w:val="00865EE1"/>
    <w:rsid w:val="00866509"/>
    <w:rsid w:val="00871202"/>
    <w:rsid w:val="00871C76"/>
    <w:rsid w:val="00873EDB"/>
    <w:rsid w:val="00875496"/>
    <w:rsid w:val="008809C1"/>
    <w:rsid w:val="008842F0"/>
    <w:rsid w:val="0088555B"/>
    <w:rsid w:val="00892C6F"/>
    <w:rsid w:val="00893227"/>
    <w:rsid w:val="00893232"/>
    <w:rsid w:val="008A002F"/>
    <w:rsid w:val="008A110A"/>
    <w:rsid w:val="008A250B"/>
    <w:rsid w:val="008A4E8C"/>
    <w:rsid w:val="008A51DF"/>
    <w:rsid w:val="008A68C9"/>
    <w:rsid w:val="008A7C61"/>
    <w:rsid w:val="008B0129"/>
    <w:rsid w:val="008B2B0D"/>
    <w:rsid w:val="008B3A4E"/>
    <w:rsid w:val="008B5563"/>
    <w:rsid w:val="008B59C3"/>
    <w:rsid w:val="008B6248"/>
    <w:rsid w:val="008B75CF"/>
    <w:rsid w:val="008C081B"/>
    <w:rsid w:val="008C08F6"/>
    <w:rsid w:val="008C29E4"/>
    <w:rsid w:val="008C623B"/>
    <w:rsid w:val="008C6C38"/>
    <w:rsid w:val="008C6E3E"/>
    <w:rsid w:val="008C736B"/>
    <w:rsid w:val="008D24F3"/>
    <w:rsid w:val="008D2B77"/>
    <w:rsid w:val="008D2CEF"/>
    <w:rsid w:val="008D2EDE"/>
    <w:rsid w:val="008D339B"/>
    <w:rsid w:val="008D34BD"/>
    <w:rsid w:val="008D60C7"/>
    <w:rsid w:val="008E0257"/>
    <w:rsid w:val="008E4327"/>
    <w:rsid w:val="008E43A0"/>
    <w:rsid w:val="008E535A"/>
    <w:rsid w:val="008E58C2"/>
    <w:rsid w:val="008E7428"/>
    <w:rsid w:val="008F277A"/>
    <w:rsid w:val="008F2ABC"/>
    <w:rsid w:val="008F2FC6"/>
    <w:rsid w:val="008F61E0"/>
    <w:rsid w:val="00900CDD"/>
    <w:rsid w:val="00900F1E"/>
    <w:rsid w:val="00901720"/>
    <w:rsid w:val="00901EE2"/>
    <w:rsid w:val="00903E1F"/>
    <w:rsid w:val="009045A1"/>
    <w:rsid w:val="00904802"/>
    <w:rsid w:val="00912968"/>
    <w:rsid w:val="00913A4F"/>
    <w:rsid w:val="00913A7A"/>
    <w:rsid w:val="00914254"/>
    <w:rsid w:val="00914A50"/>
    <w:rsid w:val="00915523"/>
    <w:rsid w:val="00920D7D"/>
    <w:rsid w:val="00921173"/>
    <w:rsid w:val="00923F99"/>
    <w:rsid w:val="00924D80"/>
    <w:rsid w:val="00926A16"/>
    <w:rsid w:val="00931F19"/>
    <w:rsid w:val="00932DC0"/>
    <w:rsid w:val="00937CE3"/>
    <w:rsid w:val="0094058F"/>
    <w:rsid w:val="00942FDA"/>
    <w:rsid w:val="0094336F"/>
    <w:rsid w:val="00944B84"/>
    <w:rsid w:val="00950B6B"/>
    <w:rsid w:val="00951887"/>
    <w:rsid w:val="00952835"/>
    <w:rsid w:val="00952FD3"/>
    <w:rsid w:val="00953DF8"/>
    <w:rsid w:val="0095420E"/>
    <w:rsid w:val="00955BD8"/>
    <w:rsid w:val="009577F7"/>
    <w:rsid w:val="00957B70"/>
    <w:rsid w:val="009609FA"/>
    <w:rsid w:val="00962505"/>
    <w:rsid w:val="00963B60"/>
    <w:rsid w:val="009651B7"/>
    <w:rsid w:val="00965B79"/>
    <w:rsid w:val="009671B3"/>
    <w:rsid w:val="009673CD"/>
    <w:rsid w:val="00974593"/>
    <w:rsid w:val="0097484E"/>
    <w:rsid w:val="0097502D"/>
    <w:rsid w:val="009764F1"/>
    <w:rsid w:val="00976973"/>
    <w:rsid w:val="00977A4A"/>
    <w:rsid w:val="00982AEB"/>
    <w:rsid w:val="00983868"/>
    <w:rsid w:val="00983EB3"/>
    <w:rsid w:val="009840F5"/>
    <w:rsid w:val="00984ED3"/>
    <w:rsid w:val="00986C6A"/>
    <w:rsid w:val="0099017F"/>
    <w:rsid w:val="00990E89"/>
    <w:rsid w:val="0099295B"/>
    <w:rsid w:val="00992BC4"/>
    <w:rsid w:val="00996221"/>
    <w:rsid w:val="00996EDB"/>
    <w:rsid w:val="009A3B07"/>
    <w:rsid w:val="009A5929"/>
    <w:rsid w:val="009A5A45"/>
    <w:rsid w:val="009A7A91"/>
    <w:rsid w:val="009B21A4"/>
    <w:rsid w:val="009B434B"/>
    <w:rsid w:val="009B575A"/>
    <w:rsid w:val="009B6A45"/>
    <w:rsid w:val="009B78AE"/>
    <w:rsid w:val="009C057D"/>
    <w:rsid w:val="009C2904"/>
    <w:rsid w:val="009C2EFE"/>
    <w:rsid w:val="009D0B31"/>
    <w:rsid w:val="009D4033"/>
    <w:rsid w:val="009D5AA6"/>
    <w:rsid w:val="009E08EF"/>
    <w:rsid w:val="009E5109"/>
    <w:rsid w:val="009E7F63"/>
    <w:rsid w:val="009F3F5C"/>
    <w:rsid w:val="009F4D06"/>
    <w:rsid w:val="009F5AB8"/>
    <w:rsid w:val="009F633A"/>
    <w:rsid w:val="009F7577"/>
    <w:rsid w:val="00A00B1A"/>
    <w:rsid w:val="00A02177"/>
    <w:rsid w:val="00A04137"/>
    <w:rsid w:val="00A07F1D"/>
    <w:rsid w:val="00A14095"/>
    <w:rsid w:val="00A14F19"/>
    <w:rsid w:val="00A15AA0"/>
    <w:rsid w:val="00A16802"/>
    <w:rsid w:val="00A1717C"/>
    <w:rsid w:val="00A21405"/>
    <w:rsid w:val="00A21E5A"/>
    <w:rsid w:val="00A22712"/>
    <w:rsid w:val="00A22BCA"/>
    <w:rsid w:val="00A23EC8"/>
    <w:rsid w:val="00A26151"/>
    <w:rsid w:val="00A2672C"/>
    <w:rsid w:val="00A300A3"/>
    <w:rsid w:val="00A30698"/>
    <w:rsid w:val="00A314D7"/>
    <w:rsid w:val="00A3223A"/>
    <w:rsid w:val="00A33C87"/>
    <w:rsid w:val="00A33FB1"/>
    <w:rsid w:val="00A34191"/>
    <w:rsid w:val="00A3781E"/>
    <w:rsid w:val="00A414D8"/>
    <w:rsid w:val="00A41B03"/>
    <w:rsid w:val="00A42F0A"/>
    <w:rsid w:val="00A4377C"/>
    <w:rsid w:val="00A4417D"/>
    <w:rsid w:val="00A4610D"/>
    <w:rsid w:val="00A51A00"/>
    <w:rsid w:val="00A5282D"/>
    <w:rsid w:val="00A53A52"/>
    <w:rsid w:val="00A54C93"/>
    <w:rsid w:val="00A62C90"/>
    <w:rsid w:val="00A63316"/>
    <w:rsid w:val="00A64AE5"/>
    <w:rsid w:val="00A70707"/>
    <w:rsid w:val="00A71831"/>
    <w:rsid w:val="00A745A1"/>
    <w:rsid w:val="00A76B47"/>
    <w:rsid w:val="00A77135"/>
    <w:rsid w:val="00A82316"/>
    <w:rsid w:val="00A8689E"/>
    <w:rsid w:val="00A900F8"/>
    <w:rsid w:val="00A91CBC"/>
    <w:rsid w:val="00A92ED3"/>
    <w:rsid w:val="00A92F5D"/>
    <w:rsid w:val="00A9476A"/>
    <w:rsid w:val="00A95444"/>
    <w:rsid w:val="00A955DB"/>
    <w:rsid w:val="00A9734F"/>
    <w:rsid w:val="00AA09A0"/>
    <w:rsid w:val="00AA6D08"/>
    <w:rsid w:val="00AB1978"/>
    <w:rsid w:val="00AB2D76"/>
    <w:rsid w:val="00AB3E4A"/>
    <w:rsid w:val="00AB619C"/>
    <w:rsid w:val="00AC3ABB"/>
    <w:rsid w:val="00AC4B8B"/>
    <w:rsid w:val="00AC4F94"/>
    <w:rsid w:val="00AC62EE"/>
    <w:rsid w:val="00AC6FD5"/>
    <w:rsid w:val="00AC70ED"/>
    <w:rsid w:val="00AD15B2"/>
    <w:rsid w:val="00AD17C6"/>
    <w:rsid w:val="00AD7276"/>
    <w:rsid w:val="00AD746F"/>
    <w:rsid w:val="00AE0E93"/>
    <w:rsid w:val="00AE49F1"/>
    <w:rsid w:val="00AE6025"/>
    <w:rsid w:val="00AF3EDE"/>
    <w:rsid w:val="00AF4E60"/>
    <w:rsid w:val="00B02A07"/>
    <w:rsid w:val="00B03916"/>
    <w:rsid w:val="00B06905"/>
    <w:rsid w:val="00B11DDB"/>
    <w:rsid w:val="00B145AD"/>
    <w:rsid w:val="00B154E8"/>
    <w:rsid w:val="00B17AF4"/>
    <w:rsid w:val="00B25969"/>
    <w:rsid w:val="00B2774C"/>
    <w:rsid w:val="00B35AF1"/>
    <w:rsid w:val="00B35DAE"/>
    <w:rsid w:val="00B37A5D"/>
    <w:rsid w:val="00B41260"/>
    <w:rsid w:val="00B439EC"/>
    <w:rsid w:val="00B44FC6"/>
    <w:rsid w:val="00B47385"/>
    <w:rsid w:val="00B5057F"/>
    <w:rsid w:val="00B515A9"/>
    <w:rsid w:val="00B530DB"/>
    <w:rsid w:val="00B532E7"/>
    <w:rsid w:val="00B54220"/>
    <w:rsid w:val="00B5457C"/>
    <w:rsid w:val="00B5543E"/>
    <w:rsid w:val="00B57C7A"/>
    <w:rsid w:val="00B57D48"/>
    <w:rsid w:val="00B60E31"/>
    <w:rsid w:val="00B62BF2"/>
    <w:rsid w:val="00B62D79"/>
    <w:rsid w:val="00B647E9"/>
    <w:rsid w:val="00B65BB5"/>
    <w:rsid w:val="00B71A00"/>
    <w:rsid w:val="00B7217D"/>
    <w:rsid w:val="00B73093"/>
    <w:rsid w:val="00B745C1"/>
    <w:rsid w:val="00B74DC1"/>
    <w:rsid w:val="00B80E6E"/>
    <w:rsid w:val="00B8297E"/>
    <w:rsid w:val="00B8657F"/>
    <w:rsid w:val="00B90C95"/>
    <w:rsid w:val="00B9353D"/>
    <w:rsid w:val="00B969ED"/>
    <w:rsid w:val="00BA01C9"/>
    <w:rsid w:val="00BA186C"/>
    <w:rsid w:val="00BA267F"/>
    <w:rsid w:val="00BA5514"/>
    <w:rsid w:val="00BA76F9"/>
    <w:rsid w:val="00BB0AA7"/>
    <w:rsid w:val="00BB0FD6"/>
    <w:rsid w:val="00BB215C"/>
    <w:rsid w:val="00BB2634"/>
    <w:rsid w:val="00BB346F"/>
    <w:rsid w:val="00BB3549"/>
    <w:rsid w:val="00BB39D2"/>
    <w:rsid w:val="00BB74FA"/>
    <w:rsid w:val="00BB7C95"/>
    <w:rsid w:val="00BC2FDB"/>
    <w:rsid w:val="00BC3EA8"/>
    <w:rsid w:val="00BC5872"/>
    <w:rsid w:val="00BC5F5B"/>
    <w:rsid w:val="00BC6247"/>
    <w:rsid w:val="00BD04CF"/>
    <w:rsid w:val="00BD5883"/>
    <w:rsid w:val="00BD77FD"/>
    <w:rsid w:val="00BE1A82"/>
    <w:rsid w:val="00BE26CE"/>
    <w:rsid w:val="00BE2DED"/>
    <w:rsid w:val="00BE4D16"/>
    <w:rsid w:val="00BE6B1B"/>
    <w:rsid w:val="00BF3515"/>
    <w:rsid w:val="00BF583C"/>
    <w:rsid w:val="00C05F7F"/>
    <w:rsid w:val="00C1370F"/>
    <w:rsid w:val="00C141F9"/>
    <w:rsid w:val="00C144C1"/>
    <w:rsid w:val="00C15321"/>
    <w:rsid w:val="00C16519"/>
    <w:rsid w:val="00C20BF9"/>
    <w:rsid w:val="00C20DE1"/>
    <w:rsid w:val="00C20F33"/>
    <w:rsid w:val="00C218E2"/>
    <w:rsid w:val="00C237B4"/>
    <w:rsid w:val="00C26AB9"/>
    <w:rsid w:val="00C27504"/>
    <w:rsid w:val="00C27E66"/>
    <w:rsid w:val="00C300B2"/>
    <w:rsid w:val="00C32849"/>
    <w:rsid w:val="00C36681"/>
    <w:rsid w:val="00C40857"/>
    <w:rsid w:val="00C41533"/>
    <w:rsid w:val="00C42942"/>
    <w:rsid w:val="00C43E95"/>
    <w:rsid w:val="00C44873"/>
    <w:rsid w:val="00C46E58"/>
    <w:rsid w:val="00C47762"/>
    <w:rsid w:val="00C47F18"/>
    <w:rsid w:val="00C51852"/>
    <w:rsid w:val="00C531D3"/>
    <w:rsid w:val="00C55B6B"/>
    <w:rsid w:val="00C56AB0"/>
    <w:rsid w:val="00C579BB"/>
    <w:rsid w:val="00C6315E"/>
    <w:rsid w:val="00C6457F"/>
    <w:rsid w:val="00C6494E"/>
    <w:rsid w:val="00C662DB"/>
    <w:rsid w:val="00C664F2"/>
    <w:rsid w:val="00C66DBA"/>
    <w:rsid w:val="00C72EE4"/>
    <w:rsid w:val="00C74171"/>
    <w:rsid w:val="00C76428"/>
    <w:rsid w:val="00C777D7"/>
    <w:rsid w:val="00C82A6A"/>
    <w:rsid w:val="00C82B71"/>
    <w:rsid w:val="00C83BBD"/>
    <w:rsid w:val="00C851DF"/>
    <w:rsid w:val="00C853C0"/>
    <w:rsid w:val="00C863A9"/>
    <w:rsid w:val="00C8698B"/>
    <w:rsid w:val="00C9286F"/>
    <w:rsid w:val="00C96B49"/>
    <w:rsid w:val="00CA0A4E"/>
    <w:rsid w:val="00CA3A3F"/>
    <w:rsid w:val="00CA3E34"/>
    <w:rsid w:val="00CA42F7"/>
    <w:rsid w:val="00CA5242"/>
    <w:rsid w:val="00CA63D3"/>
    <w:rsid w:val="00CA7D70"/>
    <w:rsid w:val="00CB0981"/>
    <w:rsid w:val="00CB46D8"/>
    <w:rsid w:val="00CB4FBA"/>
    <w:rsid w:val="00CB59D1"/>
    <w:rsid w:val="00CB69D8"/>
    <w:rsid w:val="00CB6CAE"/>
    <w:rsid w:val="00CB711E"/>
    <w:rsid w:val="00CB7421"/>
    <w:rsid w:val="00CB7D9D"/>
    <w:rsid w:val="00CC054D"/>
    <w:rsid w:val="00CC11B3"/>
    <w:rsid w:val="00CC1BD4"/>
    <w:rsid w:val="00CC27E8"/>
    <w:rsid w:val="00CC294B"/>
    <w:rsid w:val="00CC4081"/>
    <w:rsid w:val="00CE1AF9"/>
    <w:rsid w:val="00CE3CAD"/>
    <w:rsid w:val="00CE3D38"/>
    <w:rsid w:val="00CE66EE"/>
    <w:rsid w:val="00CE7CB4"/>
    <w:rsid w:val="00CF0E9A"/>
    <w:rsid w:val="00CF3E40"/>
    <w:rsid w:val="00CF5E25"/>
    <w:rsid w:val="00CF616A"/>
    <w:rsid w:val="00D00100"/>
    <w:rsid w:val="00D014E1"/>
    <w:rsid w:val="00D032A0"/>
    <w:rsid w:val="00D042FA"/>
    <w:rsid w:val="00D05F3B"/>
    <w:rsid w:val="00D07870"/>
    <w:rsid w:val="00D1214E"/>
    <w:rsid w:val="00D133D1"/>
    <w:rsid w:val="00D152EE"/>
    <w:rsid w:val="00D1593C"/>
    <w:rsid w:val="00D16371"/>
    <w:rsid w:val="00D1737F"/>
    <w:rsid w:val="00D17932"/>
    <w:rsid w:val="00D215DB"/>
    <w:rsid w:val="00D22CEB"/>
    <w:rsid w:val="00D24F41"/>
    <w:rsid w:val="00D30939"/>
    <w:rsid w:val="00D30AE9"/>
    <w:rsid w:val="00D324F3"/>
    <w:rsid w:val="00D33924"/>
    <w:rsid w:val="00D3474B"/>
    <w:rsid w:val="00D36EC6"/>
    <w:rsid w:val="00D40904"/>
    <w:rsid w:val="00D41377"/>
    <w:rsid w:val="00D4215B"/>
    <w:rsid w:val="00D42AC0"/>
    <w:rsid w:val="00D45A74"/>
    <w:rsid w:val="00D53B58"/>
    <w:rsid w:val="00D54DD9"/>
    <w:rsid w:val="00D54FAB"/>
    <w:rsid w:val="00D55BAE"/>
    <w:rsid w:val="00D603A9"/>
    <w:rsid w:val="00D61CEF"/>
    <w:rsid w:val="00D62427"/>
    <w:rsid w:val="00D62F42"/>
    <w:rsid w:val="00D632BE"/>
    <w:rsid w:val="00D67BAF"/>
    <w:rsid w:val="00D71076"/>
    <w:rsid w:val="00D73C2D"/>
    <w:rsid w:val="00D75EE2"/>
    <w:rsid w:val="00D7616A"/>
    <w:rsid w:val="00D84321"/>
    <w:rsid w:val="00D872E0"/>
    <w:rsid w:val="00D8734C"/>
    <w:rsid w:val="00D91495"/>
    <w:rsid w:val="00D93104"/>
    <w:rsid w:val="00D95765"/>
    <w:rsid w:val="00D971CE"/>
    <w:rsid w:val="00DA2BEF"/>
    <w:rsid w:val="00DA31C4"/>
    <w:rsid w:val="00DA595F"/>
    <w:rsid w:val="00DA5A90"/>
    <w:rsid w:val="00DA6221"/>
    <w:rsid w:val="00DB17E6"/>
    <w:rsid w:val="00DB1F22"/>
    <w:rsid w:val="00DB20FC"/>
    <w:rsid w:val="00DB55F0"/>
    <w:rsid w:val="00DC0B1A"/>
    <w:rsid w:val="00DC3640"/>
    <w:rsid w:val="00DC6BC8"/>
    <w:rsid w:val="00DD4A0E"/>
    <w:rsid w:val="00DD5D42"/>
    <w:rsid w:val="00DD605B"/>
    <w:rsid w:val="00DE4B56"/>
    <w:rsid w:val="00DE58ED"/>
    <w:rsid w:val="00DF0783"/>
    <w:rsid w:val="00E01C5D"/>
    <w:rsid w:val="00E01CE1"/>
    <w:rsid w:val="00E02107"/>
    <w:rsid w:val="00E02B1C"/>
    <w:rsid w:val="00E0342A"/>
    <w:rsid w:val="00E0380E"/>
    <w:rsid w:val="00E03B95"/>
    <w:rsid w:val="00E05F1B"/>
    <w:rsid w:val="00E0616E"/>
    <w:rsid w:val="00E112BF"/>
    <w:rsid w:val="00E126D5"/>
    <w:rsid w:val="00E155EF"/>
    <w:rsid w:val="00E20B6A"/>
    <w:rsid w:val="00E231CB"/>
    <w:rsid w:val="00E235EF"/>
    <w:rsid w:val="00E30A38"/>
    <w:rsid w:val="00E335AD"/>
    <w:rsid w:val="00E3495C"/>
    <w:rsid w:val="00E35B44"/>
    <w:rsid w:val="00E36D31"/>
    <w:rsid w:val="00E37FEF"/>
    <w:rsid w:val="00E4130F"/>
    <w:rsid w:val="00E41DC5"/>
    <w:rsid w:val="00E429F1"/>
    <w:rsid w:val="00E43520"/>
    <w:rsid w:val="00E4566D"/>
    <w:rsid w:val="00E4567C"/>
    <w:rsid w:val="00E45740"/>
    <w:rsid w:val="00E471E2"/>
    <w:rsid w:val="00E512A7"/>
    <w:rsid w:val="00E574CA"/>
    <w:rsid w:val="00E57EEA"/>
    <w:rsid w:val="00E60495"/>
    <w:rsid w:val="00E62BAE"/>
    <w:rsid w:val="00E662E4"/>
    <w:rsid w:val="00E70C2A"/>
    <w:rsid w:val="00E71EC9"/>
    <w:rsid w:val="00E726B6"/>
    <w:rsid w:val="00E769CB"/>
    <w:rsid w:val="00E76F15"/>
    <w:rsid w:val="00E77292"/>
    <w:rsid w:val="00E80CBF"/>
    <w:rsid w:val="00E8425E"/>
    <w:rsid w:val="00E86929"/>
    <w:rsid w:val="00E9110D"/>
    <w:rsid w:val="00E93C0F"/>
    <w:rsid w:val="00E93E49"/>
    <w:rsid w:val="00E94504"/>
    <w:rsid w:val="00EA0836"/>
    <w:rsid w:val="00EA157C"/>
    <w:rsid w:val="00EA1785"/>
    <w:rsid w:val="00EA26E9"/>
    <w:rsid w:val="00EA51CA"/>
    <w:rsid w:val="00EA57D1"/>
    <w:rsid w:val="00EA5EA0"/>
    <w:rsid w:val="00EA6536"/>
    <w:rsid w:val="00EA7462"/>
    <w:rsid w:val="00EB02CA"/>
    <w:rsid w:val="00EB2F96"/>
    <w:rsid w:val="00EB626C"/>
    <w:rsid w:val="00EB7179"/>
    <w:rsid w:val="00EC0A60"/>
    <w:rsid w:val="00EC0FC0"/>
    <w:rsid w:val="00EC3934"/>
    <w:rsid w:val="00EC45D7"/>
    <w:rsid w:val="00EC596C"/>
    <w:rsid w:val="00EC5A50"/>
    <w:rsid w:val="00EC651C"/>
    <w:rsid w:val="00EC6D4B"/>
    <w:rsid w:val="00ED2624"/>
    <w:rsid w:val="00ED2B40"/>
    <w:rsid w:val="00ED3E20"/>
    <w:rsid w:val="00ED4DB0"/>
    <w:rsid w:val="00ED5B4F"/>
    <w:rsid w:val="00ED711A"/>
    <w:rsid w:val="00EE0E7D"/>
    <w:rsid w:val="00EE6B41"/>
    <w:rsid w:val="00EF2E20"/>
    <w:rsid w:val="00EF3935"/>
    <w:rsid w:val="00EF4168"/>
    <w:rsid w:val="00EF6121"/>
    <w:rsid w:val="00F00657"/>
    <w:rsid w:val="00F02DFC"/>
    <w:rsid w:val="00F03B3A"/>
    <w:rsid w:val="00F03B97"/>
    <w:rsid w:val="00F03CB6"/>
    <w:rsid w:val="00F04AB4"/>
    <w:rsid w:val="00F06B8F"/>
    <w:rsid w:val="00F0737B"/>
    <w:rsid w:val="00F07C85"/>
    <w:rsid w:val="00F107AB"/>
    <w:rsid w:val="00F1130D"/>
    <w:rsid w:val="00F11533"/>
    <w:rsid w:val="00F12446"/>
    <w:rsid w:val="00F13E2D"/>
    <w:rsid w:val="00F15922"/>
    <w:rsid w:val="00F168D6"/>
    <w:rsid w:val="00F249F6"/>
    <w:rsid w:val="00F25108"/>
    <w:rsid w:val="00F26193"/>
    <w:rsid w:val="00F27B67"/>
    <w:rsid w:val="00F313D9"/>
    <w:rsid w:val="00F35764"/>
    <w:rsid w:val="00F41806"/>
    <w:rsid w:val="00F43107"/>
    <w:rsid w:val="00F451BC"/>
    <w:rsid w:val="00F452CA"/>
    <w:rsid w:val="00F45E85"/>
    <w:rsid w:val="00F46533"/>
    <w:rsid w:val="00F46826"/>
    <w:rsid w:val="00F46F73"/>
    <w:rsid w:val="00F50FCF"/>
    <w:rsid w:val="00F52C71"/>
    <w:rsid w:val="00F52FD6"/>
    <w:rsid w:val="00F544C9"/>
    <w:rsid w:val="00F5689A"/>
    <w:rsid w:val="00F64BD5"/>
    <w:rsid w:val="00F65F1C"/>
    <w:rsid w:val="00F66BA9"/>
    <w:rsid w:val="00F72ED8"/>
    <w:rsid w:val="00F740DB"/>
    <w:rsid w:val="00F759C1"/>
    <w:rsid w:val="00F75A64"/>
    <w:rsid w:val="00F8155B"/>
    <w:rsid w:val="00F86850"/>
    <w:rsid w:val="00F90F44"/>
    <w:rsid w:val="00F92D5A"/>
    <w:rsid w:val="00F945CB"/>
    <w:rsid w:val="00F9463F"/>
    <w:rsid w:val="00F95AE3"/>
    <w:rsid w:val="00F9657A"/>
    <w:rsid w:val="00F965C1"/>
    <w:rsid w:val="00F97C7A"/>
    <w:rsid w:val="00FA7664"/>
    <w:rsid w:val="00FA7E7E"/>
    <w:rsid w:val="00FB16C7"/>
    <w:rsid w:val="00FB1779"/>
    <w:rsid w:val="00FB3073"/>
    <w:rsid w:val="00FB397A"/>
    <w:rsid w:val="00FB5014"/>
    <w:rsid w:val="00FB5950"/>
    <w:rsid w:val="00FC1024"/>
    <w:rsid w:val="00FC37BB"/>
    <w:rsid w:val="00FC3A49"/>
    <w:rsid w:val="00FC479F"/>
    <w:rsid w:val="00FD4EBB"/>
    <w:rsid w:val="00FD55DC"/>
    <w:rsid w:val="00FD6E80"/>
    <w:rsid w:val="00FD7C8C"/>
    <w:rsid w:val="00FE0DC4"/>
    <w:rsid w:val="00FE5DCD"/>
    <w:rsid w:val="00FE7FFC"/>
    <w:rsid w:val="00FF112D"/>
    <w:rsid w:val="00FF2977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19792"/>
  <w15:chartTrackingRefBased/>
  <w15:docId w15:val="{3254F314-E9F1-42CA-82D0-502086194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5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5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A6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3D3"/>
  </w:style>
  <w:style w:type="paragraph" w:styleId="Footer">
    <w:name w:val="footer"/>
    <w:basedOn w:val="Normal"/>
    <w:link w:val="FooterChar"/>
    <w:uiPriority w:val="99"/>
    <w:unhideWhenUsed/>
    <w:rsid w:val="00CA6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3D3"/>
  </w:style>
  <w:style w:type="character" w:styleId="Hyperlink">
    <w:name w:val="Hyperlink"/>
    <w:basedOn w:val="DefaultParagraphFont"/>
    <w:uiPriority w:val="99"/>
    <w:unhideWhenUsed/>
    <w:rsid w:val="00F073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73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08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444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1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9" Type="http://schemas.microsoft.com/office/2007/relationships/diagramDrawing" Target="diagrams/drawing6.xml"/><Relationship Id="rId21" Type="http://schemas.openxmlformats.org/officeDocument/2006/relationships/diagramLayout" Target="diagrams/layout3.xml"/><Relationship Id="rId34" Type="http://schemas.microsoft.com/office/2007/relationships/diagramDrawing" Target="diagrams/drawing5.xml"/><Relationship Id="rId42" Type="http://schemas.openxmlformats.org/officeDocument/2006/relationships/image" Target="media/image3.png"/><Relationship Id="rId47" Type="http://schemas.openxmlformats.org/officeDocument/2006/relationships/hyperlink" Target="https://m.youtube.com/watch?v=HfAOkXt5V_8" TargetMode="External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9" Type="http://schemas.microsoft.com/office/2007/relationships/diagramDrawing" Target="diagrams/drawing4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openxmlformats.org/officeDocument/2006/relationships/diagramQuickStyle" Target="diagrams/quickStyle5.xml"/><Relationship Id="rId37" Type="http://schemas.openxmlformats.org/officeDocument/2006/relationships/diagramQuickStyle" Target="diagrams/quickStyle6.xml"/><Relationship Id="rId40" Type="http://schemas.openxmlformats.org/officeDocument/2006/relationships/image" Target="media/image1.png"/><Relationship Id="rId45" Type="http://schemas.openxmlformats.org/officeDocument/2006/relationships/hyperlink" Target="https://m.youtube.com/watch?v=cm3DbFo5bxY" TargetMode="External"/><Relationship Id="rId5" Type="http://schemas.openxmlformats.org/officeDocument/2006/relationships/styles" Target="styles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36" Type="http://schemas.openxmlformats.org/officeDocument/2006/relationships/diagramLayout" Target="diagrams/layout6.xml"/><Relationship Id="rId49" Type="http://schemas.openxmlformats.org/officeDocument/2006/relationships/fontTable" Target="fontTable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diagramLayout" Target="diagrams/layout5.xml"/><Relationship Id="rId44" Type="http://schemas.openxmlformats.org/officeDocument/2006/relationships/hyperlink" Target="https://m.youtube.com/watch?v=BKorP55Aqv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diagramData" Target="diagrams/data5.xml"/><Relationship Id="rId35" Type="http://schemas.openxmlformats.org/officeDocument/2006/relationships/diagramData" Target="diagrams/data6.xml"/><Relationship Id="rId43" Type="http://schemas.openxmlformats.org/officeDocument/2006/relationships/image" Target="media/image4.png"/><Relationship Id="rId48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33" Type="http://schemas.openxmlformats.org/officeDocument/2006/relationships/diagramColors" Target="diagrams/colors5.xml"/><Relationship Id="rId38" Type="http://schemas.openxmlformats.org/officeDocument/2006/relationships/diagramColors" Target="diagrams/colors6.xml"/><Relationship Id="rId46" Type="http://schemas.openxmlformats.org/officeDocument/2006/relationships/hyperlink" Target="https://m.youtube.com/watch?v=iOucwX7Z1HU" TargetMode="External"/><Relationship Id="rId20" Type="http://schemas.openxmlformats.org/officeDocument/2006/relationships/diagramData" Target="diagrams/data3.xml"/><Relationship Id="rId41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74E1DB-8BE6-4F6C-BE3C-036F663AE087}" type="doc">
      <dgm:prSet loTypeId="urn:microsoft.com/office/officeart/2005/8/layout/hProcess9" loCatId="process" qsTypeId="urn:microsoft.com/office/officeart/2005/8/quickstyle/simple1" qsCatId="simple" csTypeId="urn:microsoft.com/office/officeart/2005/8/colors/colorful1" csCatId="colorful" phldr="1"/>
      <dgm:spPr/>
    </dgm:pt>
    <dgm:pt modelId="{5650FC5B-6CDC-4761-B7E6-BB2D0A8229EB}">
      <dgm:prSet phldrT="[Text]"/>
      <dgm:spPr/>
      <dgm:t>
        <a:bodyPr/>
        <a:lstStyle/>
        <a:p>
          <a:r>
            <a:rPr lang="en-GB"/>
            <a:t>DOREEN</a:t>
          </a:r>
        </a:p>
        <a:p>
          <a:r>
            <a:rPr lang="en-GB"/>
            <a:t>(ACCOUNTANT)</a:t>
          </a:r>
        </a:p>
      </dgm:t>
    </dgm:pt>
    <dgm:pt modelId="{30FEE075-CFE4-416B-9B8D-7BF18893B1A6}" type="parTrans" cxnId="{B54D5F01-7BF2-4D32-B24D-44DA3F57A271}">
      <dgm:prSet/>
      <dgm:spPr/>
      <dgm:t>
        <a:bodyPr/>
        <a:lstStyle/>
        <a:p>
          <a:endParaRPr lang="en-GB"/>
        </a:p>
      </dgm:t>
    </dgm:pt>
    <dgm:pt modelId="{2D01BA69-EECC-40BC-A1E4-0E96F79378C9}" type="sibTrans" cxnId="{B54D5F01-7BF2-4D32-B24D-44DA3F57A271}">
      <dgm:prSet/>
      <dgm:spPr/>
      <dgm:t>
        <a:bodyPr/>
        <a:lstStyle/>
        <a:p>
          <a:endParaRPr lang="en-GB"/>
        </a:p>
      </dgm:t>
    </dgm:pt>
    <dgm:pt modelId="{F91FA92B-2E68-47FD-B787-8CA05A4CED17}">
      <dgm:prSet phldrT="[Text]"/>
      <dgm:spPr/>
      <dgm:t>
        <a:bodyPr/>
        <a:lstStyle/>
        <a:p>
          <a:r>
            <a:rPr lang="en-GB"/>
            <a:t>DENNIS</a:t>
          </a:r>
        </a:p>
        <a:p>
          <a:r>
            <a:rPr lang="en-GB"/>
            <a:t>(ANTIQUE COLLECTOR)</a:t>
          </a:r>
        </a:p>
      </dgm:t>
    </dgm:pt>
    <dgm:pt modelId="{F3D889B2-C5FC-4604-95B1-046FA90AACEE}" type="parTrans" cxnId="{DEF33220-EEAD-4BB1-8FCE-C4068FF9D5D6}">
      <dgm:prSet/>
      <dgm:spPr/>
      <dgm:t>
        <a:bodyPr/>
        <a:lstStyle/>
        <a:p>
          <a:endParaRPr lang="en-GB"/>
        </a:p>
      </dgm:t>
    </dgm:pt>
    <dgm:pt modelId="{6443CB6F-606A-4AC2-B5BC-22E778D1EC5E}" type="sibTrans" cxnId="{DEF33220-EEAD-4BB1-8FCE-C4068FF9D5D6}">
      <dgm:prSet/>
      <dgm:spPr/>
      <dgm:t>
        <a:bodyPr/>
        <a:lstStyle/>
        <a:p>
          <a:endParaRPr lang="en-GB"/>
        </a:p>
      </dgm:t>
    </dgm:pt>
    <dgm:pt modelId="{F6D27A5D-3482-4966-BE15-4B9C82203634}">
      <dgm:prSet phldrT="[Text]"/>
      <dgm:spPr/>
      <dgm:t>
        <a:bodyPr/>
        <a:lstStyle/>
        <a:p>
          <a:r>
            <a:rPr lang="en-GB"/>
            <a:t>SUHA</a:t>
          </a:r>
        </a:p>
        <a:p>
          <a:r>
            <a:rPr lang="en-GB"/>
            <a:t>(CUSTOMER SERVICE)</a:t>
          </a:r>
        </a:p>
      </dgm:t>
    </dgm:pt>
    <dgm:pt modelId="{E649CEE4-2A0A-42F7-B9B2-099A83134184}" type="sibTrans" cxnId="{EAC4E863-C2F4-4AAF-96EF-1742DDF148C8}">
      <dgm:prSet/>
      <dgm:spPr/>
      <dgm:t>
        <a:bodyPr/>
        <a:lstStyle/>
        <a:p>
          <a:endParaRPr lang="en-GB"/>
        </a:p>
      </dgm:t>
    </dgm:pt>
    <dgm:pt modelId="{92BA0082-A10F-432B-807F-834F73D0BFBB}" type="parTrans" cxnId="{EAC4E863-C2F4-4AAF-96EF-1742DDF148C8}">
      <dgm:prSet/>
      <dgm:spPr/>
      <dgm:t>
        <a:bodyPr/>
        <a:lstStyle/>
        <a:p>
          <a:endParaRPr lang="en-GB"/>
        </a:p>
      </dgm:t>
    </dgm:pt>
    <dgm:pt modelId="{68E8A467-2105-4EEF-98B2-DFC9E46B9329}">
      <dgm:prSet phldrT="[Text]"/>
      <dgm:spPr/>
      <dgm:t>
        <a:bodyPr/>
        <a:lstStyle/>
        <a:p>
          <a:r>
            <a:rPr lang="en-GB"/>
            <a:t>OMAR</a:t>
          </a:r>
        </a:p>
        <a:p>
          <a:r>
            <a:rPr lang="en-GB"/>
            <a:t>(WAREHOUSE &amp; REPAIRS)</a:t>
          </a:r>
        </a:p>
      </dgm:t>
    </dgm:pt>
    <dgm:pt modelId="{FEF4D03C-8409-4CD3-9E90-B909B6005ADD}" type="sibTrans" cxnId="{0F531EE7-29F2-4507-8F3B-40E19A3A3201}">
      <dgm:prSet/>
      <dgm:spPr/>
      <dgm:t>
        <a:bodyPr/>
        <a:lstStyle/>
        <a:p>
          <a:endParaRPr lang="en-GB"/>
        </a:p>
      </dgm:t>
    </dgm:pt>
    <dgm:pt modelId="{47B5CD17-0BD6-446B-89B4-A2C3E618FDAE}" type="parTrans" cxnId="{0F531EE7-29F2-4507-8F3B-40E19A3A3201}">
      <dgm:prSet/>
      <dgm:spPr/>
      <dgm:t>
        <a:bodyPr/>
        <a:lstStyle/>
        <a:p>
          <a:endParaRPr lang="en-GB"/>
        </a:p>
      </dgm:t>
    </dgm:pt>
    <dgm:pt modelId="{1ABC3AD8-B836-4672-BFE3-33391D30B331}" type="pres">
      <dgm:prSet presAssocID="{3874E1DB-8BE6-4F6C-BE3C-036F663AE087}" presName="CompostProcess" presStyleCnt="0">
        <dgm:presLayoutVars>
          <dgm:dir/>
          <dgm:resizeHandles val="exact"/>
        </dgm:presLayoutVars>
      </dgm:prSet>
      <dgm:spPr/>
    </dgm:pt>
    <dgm:pt modelId="{83F8E627-8794-46F5-8400-99E30BD34B4E}" type="pres">
      <dgm:prSet presAssocID="{3874E1DB-8BE6-4F6C-BE3C-036F663AE087}" presName="arrow" presStyleLbl="bgShp" presStyleIdx="0" presStyleCnt="1"/>
      <dgm:spPr/>
    </dgm:pt>
    <dgm:pt modelId="{3A1E6BF1-2018-403B-AE1B-8CD03942B08B}" type="pres">
      <dgm:prSet presAssocID="{3874E1DB-8BE6-4F6C-BE3C-036F663AE087}" presName="linearProcess" presStyleCnt="0"/>
      <dgm:spPr/>
    </dgm:pt>
    <dgm:pt modelId="{F5865E9F-30BD-454F-AE95-1104ACD1DF5B}" type="pres">
      <dgm:prSet presAssocID="{5650FC5B-6CDC-4761-B7E6-BB2D0A8229EB}" presName="textNode" presStyleLbl="node1" presStyleIdx="0" presStyleCnt="4">
        <dgm:presLayoutVars>
          <dgm:bulletEnabled val="1"/>
        </dgm:presLayoutVars>
      </dgm:prSet>
      <dgm:spPr/>
    </dgm:pt>
    <dgm:pt modelId="{2E502132-2554-4B1B-87A7-202DE31CF568}" type="pres">
      <dgm:prSet presAssocID="{2D01BA69-EECC-40BC-A1E4-0E96F79378C9}" presName="sibTrans" presStyleCnt="0"/>
      <dgm:spPr/>
    </dgm:pt>
    <dgm:pt modelId="{E1DF482D-C916-44CC-A6BE-8561A3F6C8FA}" type="pres">
      <dgm:prSet presAssocID="{F91FA92B-2E68-47FD-B787-8CA05A4CED17}" presName="textNode" presStyleLbl="node1" presStyleIdx="1" presStyleCnt="4">
        <dgm:presLayoutVars>
          <dgm:bulletEnabled val="1"/>
        </dgm:presLayoutVars>
      </dgm:prSet>
      <dgm:spPr/>
    </dgm:pt>
    <dgm:pt modelId="{1E3E20BE-192C-4631-B488-9D1CC113EFA3}" type="pres">
      <dgm:prSet presAssocID="{6443CB6F-606A-4AC2-B5BC-22E778D1EC5E}" presName="sibTrans" presStyleCnt="0"/>
      <dgm:spPr/>
    </dgm:pt>
    <dgm:pt modelId="{DAFFF3C7-AE10-4D15-811C-45DD545AC44E}" type="pres">
      <dgm:prSet presAssocID="{F6D27A5D-3482-4966-BE15-4B9C82203634}" presName="textNode" presStyleLbl="node1" presStyleIdx="2" presStyleCnt="4">
        <dgm:presLayoutVars>
          <dgm:bulletEnabled val="1"/>
        </dgm:presLayoutVars>
      </dgm:prSet>
      <dgm:spPr/>
    </dgm:pt>
    <dgm:pt modelId="{0489905B-DB72-4AB2-8EA8-262703AA9B59}" type="pres">
      <dgm:prSet presAssocID="{E649CEE4-2A0A-42F7-B9B2-099A83134184}" presName="sibTrans" presStyleCnt="0"/>
      <dgm:spPr/>
    </dgm:pt>
    <dgm:pt modelId="{254D118B-9724-4052-8CEE-1995954579FC}" type="pres">
      <dgm:prSet presAssocID="{68E8A467-2105-4EEF-98B2-DFC9E46B9329}" presName="textNode" presStyleLbl="node1" presStyleIdx="3" presStyleCnt="4">
        <dgm:presLayoutVars>
          <dgm:bulletEnabled val="1"/>
        </dgm:presLayoutVars>
      </dgm:prSet>
      <dgm:spPr/>
    </dgm:pt>
  </dgm:ptLst>
  <dgm:cxnLst>
    <dgm:cxn modelId="{B54D5F01-7BF2-4D32-B24D-44DA3F57A271}" srcId="{3874E1DB-8BE6-4F6C-BE3C-036F663AE087}" destId="{5650FC5B-6CDC-4761-B7E6-BB2D0A8229EB}" srcOrd="0" destOrd="0" parTransId="{30FEE075-CFE4-416B-9B8D-7BF18893B1A6}" sibTransId="{2D01BA69-EECC-40BC-A1E4-0E96F79378C9}"/>
    <dgm:cxn modelId="{DEF33220-EEAD-4BB1-8FCE-C4068FF9D5D6}" srcId="{3874E1DB-8BE6-4F6C-BE3C-036F663AE087}" destId="{F91FA92B-2E68-47FD-B787-8CA05A4CED17}" srcOrd="1" destOrd="0" parTransId="{F3D889B2-C5FC-4604-95B1-046FA90AACEE}" sibTransId="{6443CB6F-606A-4AC2-B5BC-22E778D1EC5E}"/>
    <dgm:cxn modelId="{0B9A775C-6710-4002-B5C5-70D8227CAD5A}" type="presOf" srcId="{F6D27A5D-3482-4966-BE15-4B9C82203634}" destId="{DAFFF3C7-AE10-4D15-811C-45DD545AC44E}" srcOrd="0" destOrd="0" presId="urn:microsoft.com/office/officeart/2005/8/layout/hProcess9"/>
    <dgm:cxn modelId="{EAC4E863-C2F4-4AAF-96EF-1742DDF148C8}" srcId="{3874E1DB-8BE6-4F6C-BE3C-036F663AE087}" destId="{F6D27A5D-3482-4966-BE15-4B9C82203634}" srcOrd="2" destOrd="0" parTransId="{92BA0082-A10F-432B-807F-834F73D0BFBB}" sibTransId="{E649CEE4-2A0A-42F7-B9B2-099A83134184}"/>
    <dgm:cxn modelId="{1C3CEA63-D344-4662-9180-BB9CDB85E401}" type="presOf" srcId="{3874E1DB-8BE6-4F6C-BE3C-036F663AE087}" destId="{1ABC3AD8-B836-4672-BFE3-33391D30B331}" srcOrd="0" destOrd="0" presId="urn:microsoft.com/office/officeart/2005/8/layout/hProcess9"/>
    <dgm:cxn modelId="{4B4EDB58-1A6B-40DC-A603-0C35DB8C9C7F}" type="presOf" srcId="{F91FA92B-2E68-47FD-B787-8CA05A4CED17}" destId="{E1DF482D-C916-44CC-A6BE-8561A3F6C8FA}" srcOrd="0" destOrd="0" presId="urn:microsoft.com/office/officeart/2005/8/layout/hProcess9"/>
    <dgm:cxn modelId="{0F531EE7-29F2-4507-8F3B-40E19A3A3201}" srcId="{3874E1DB-8BE6-4F6C-BE3C-036F663AE087}" destId="{68E8A467-2105-4EEF-98B2-DFC9E46B9329}" srcOrd="3" destOrd="0" parTransId="{47B5CD17-0BD6-446B-89B4-A2C3E618FDAE}" sibTransId="{FEF4D03C-8409-4CD3-9E90-B909B6005ADD}"/>
    <dgm:cxn modelId="{393BD9F4-9C9C-4AC3-8E35-2A972A2F007D}" type="presOf" srcId="{5650FC5B-6CDC-4761-B7E6-BB2D0A8229EB}" destId="{F5865E9F-30BD-454F-AE95-1104ACD1DF5B}" srcOrd="0" destOrd="0" presId="urn:microsoft.com/office/officeart/2005/8/layout/hProcess9"/>
    <dgm:cxn modelId="{F745C4FA-B306-4BCF-B689-EBB6920A3620}" type="presOf" srcId="{68E8A467-2105-4EEF-98B2-DFC9E46B9329}" destId="{254D118B-9724-4052-8CEE-1995954579FC}" srcOrd="0" destOrd="0" presId="urn:microsoft.com/office/officeart/2005/8/layout/hProcess9"/>
    <dgm:cxn modelId="{020625C8-84E7-430E-97C8-A95B11F1CA40}" type="presParOf" srcId="{1ABC3AD8-B836-4672-BFE3-33391D30B331}" destId="{83F8E627-8794-46F5-8400-99E30BD34B4E}" srcOrd="0" destOrd="0" presId="urn:microsoft.com/office/officeart/2005/8/layout/hProcess9"/>
    <dgm:cxn modelId="{B13D5347-4535-422D-B861-A06BEFEF0272}" type="presParOf" srcId="{1ABC3AD8-B836-4672-BFE3-33391D30B331}" destId="{3A1E6BF1-2018-403B-AE1B-8CD03942B08B}" srcOrd="1" destOrd="0" presId="urn:microsoft.com/office/officeart/2005/8/layout/hProcess9"/>
    <dgm:cxn modelId="{B64734A0-1E7D-4D78-92E7-21B14FCCB841}" type="presParOf" srcId="{3A1E6BF1-2018-403B-AE1B-8CD03942B08B}" destId="{F5865E9F-30BD-454F-AE95-1104ACD1DF5B}" srcOrd="0" destOrd="0" presId="urn:microsoft.com/office/officeart/2005/8/layout/hProcess9"/>
    <dgm:cxn modelId="{ADCA870B-90B4-4590-8ADE-AAF1C6B887B1}" type="presParOf" srcId="{3A1E6BF1-2018-403B-AE1B-8CD03942B08B}" destId="{2E502132-2554-4B1B-87A7-202DE31CF568}" srcOrd="1" destOrd="0" presId="urn:microsoft.com/office/officeart/2005/8/layout/hProcess9"/>
    <dgm:cxn modelId="{305A8755-E1F6-42F0-B994-FD0CC996E475}" type="presParOf" srcId="{3A1E6BF1-2018-403B-AE1B-8CD03942B08B}" destId="{E1DF482D-C916-44CC-A6BE-8561A3F6C8FA}" srcOrd="2" destOrd="0" presId="urn:microsoft.com/office/officeart/2005/8/layout/hProcess9"/>
    <dgm:cxn modelId="{89E4FFFC-0944-4256-9C8A-77623EEB92CB}" type="presParOf" srcId="{3A1E6BF1-2018-403B-AE1B-8CD03942B08B}" destId="{1E3E20BE-192C-4631-B488-9D1CC113EFA3}" srcOrd="3" destOrd="0" presId="urn:microsoft.com/office/officeart/2005/8/layout/hProcess9"/>
    <dgm:cxn modelId="{2939C396-3856-4500-A8E1-65C4D82CB164}" type="presParOf" srcId="{3A1E6BF1-2018-403B-AE1B-8CD03942B08B}" destId="{DAFFF3C7-AE10-4D15-811C-45DD545AC44E}" srcOrd="4" destOrd="0" presId="urn:microsoft.com/office/officeart/2005/8/layout/hProcess9"/>
    <dgm:cxn modelId="{2B388E99-D3E2-4621-9BAE-8AFE3AED6968}" type="presParOf" srcId="{3A1E6BF1-2018-403B-AE1B-8CD03942B08B}" destId="{0489905B-DB72-4AB2-8EA8-262703AA9B59}" srcOrd="5" destOrd="0" presId="urn:microsoft.com/office/officeart/2005/8/layout/hProcess9"/>
    <dgm:cxn modelId="{1BDD2430-F5F1-4386-B56D-BF3B6DC7D330}" type="presParOf" srcId="{3A1E6BF1-2018-403B-AE1B-8CD03942B08B}" destId="{254D118B-9724-4052-8CEE-1995954579FC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D6A0D6B-386E-42FF-A19F-EEAC16BEC265}" type="doc">
      <dgm:prSet loTypeId="urn:microsoft.com/office/officeart/2005/8/layout/radial5" loCatId="cycle" qsTypeId="urn:microsoft.com/office/officeart/2005/8/quickstyle/simple5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16EF5B02-13EB-44C1-9AC6-658CFB2180D5}">
      <dgm:prSet phldrT="[Text]"/>
      <dgm:spPr/>
      <dgm:t>
        <a:bodyPr/>
        <a:lstStyle/>
        <a:p>
          <a:r>
            <a:rPr lang="en-GB"/>
            <a:t>Vintner's Antiques</a:t>
          </a:r>
        </a:p>
      </dgm:t>
    </dgm:pt>
    <dgm:pt modelId="{FF18A58B-38C7-40D0-972C-0D8F21337A22}" type="parTrans" cxnId="{DFBA84F9-1B9E-4A09-ADE3-0D718D8FA683}">
      <dgm:prSet/>
      <dgm:spPr/>
      <dgm:t>
        <a:bodyPr/>
        <a:lstStyle/>
        <a:p>
          <a:endParaRPr lang="en-GB"/>
        </a:p>
      </dgm:t>
    </dgm:pt>
    <dgm:pt modelId="{F5E5ABB2-A2EC-4A98-BE1F-A780E7D4BDE1}" type="sibTrans" cxnId="{DFBA84F9-1B9E-4A09-ADE3-0D718D8FA683}">
      <dgm:prSet/>
      <dgm:spPr/>
      <dgm:t>
        <a:bodyPr/>
        <a:lstStyle/>
        <a:p>
          <a:endParaRPr lang="en-GB"/>
        </a:p>
      </dgm:t>
    </dgm:pt>
    <dgm:pt modelId="{8FAA735D-D6EA-4C74-B931-8B0690C8FBAE}">
      <dgm:prSet phldrT="[Text]"/>
      <dgm:spPr/>
      <dgm:t>
        <a:bodyPr/>
        <a:lstStyle/>
        <a:p>
          <a:r>
            <a:rPr lang="en-GB"/>
            <a:t>Dennis </a:t>
          </a:r>
        </a:p>
        <a:p>
          <a:r>
            <a:rPr lang="en-GB"/>
            <a:t>(Project Sponsor)</a:t>
          </a:r>
        </a:p>
      </dgm:t>
    </dgm:pt>
    <dgm:pt modelId="{41A3E851-5F0C-4AFB-AD48-05FAF9563966}" type="parTrans" cxnId="{575C8070-1625-44BE-A5F0-83DDAED1ACC0}">
      <dgm:prSet/>
      <dgm:spPr/>
      <dgm:t>
        <a:bodyPr/>
        <a:lstStyle/>
        <a:p>
          <a:endParaRPr lang="en-GB"/>
        </a:p>
      </dgm:t>
    </dgm:pt>
    <dgm:pt modelId="{B41463A8-E33E-4F66-AA77-D068FBAA8513}" type="sibTrans" cxnId="{575C8070-1625-44BE-A5F0-83DDAED1ACC0}">
      <dgm:prSet/>
      <dgm:spPr/>
      <dgm:t>
        <a:bodyPr/>
        <a:lstStyle/>
        <a:p>
          <a:endParaRPr lang="en-GB"/>
        </a:p>
      </dgm:t>
    </dgm:pt>
    <dgm:pt modelId="{817B5C17-9885-4651-BC3F-95E43879D9CF}">
      <dgm:prSet phldrT="[Text]"/>
      <dgm:spPr/>
      <dgm:t>
        <a:bodyPr/>
        <a:lstStyle/>
        <a:p>
          <a:r>
            <a:rPr lang="en-GB"/>
            <a:t>Doreen</a:t>
          </a:r>
        </a:p>
        <a:p>
          <a:r>
            <a:rPr lang="en-GB"/>
            <a:t>(Finance Specialist)</a:t>
          </a:r>
        </a:p>
      </dgm:t>
    </dgm:pt>
    <dgm:pt modelId="{7596FF08-9A35-4EF1-B5D7-8481ACE3E14C}" type="parTrans" cxnId="{4237709E-5E9E-4F1A-819E-66764846A8AB}">
      <dgm:prSet/>
      <dgm:spPr/>
      <dgm:t>
        <a:bodyPr/>
        <a:lstStyle/>
        <a:p>
          <a:endParaRPr lang="en-GB"/>
        </a:p>
      </dgm:t>
    </dgm:pt>
    <dgm:pt modelId="{1225D920-DBCE-491F-AE6D-0CE54938B1CA}" type="sibTrans" cxnId="{4237709E-5E9E-4F1A-819E-66764846A8AB}">
      <dgm:prSet/>
      <dgm:spPr/>
      <dgm:t>
        <a:bodyPr/>
        <a:lstStyle/>
        <a:p>
          <a:endParaRPr lang="en-GB"/>
        </a:p>
      </dgm:t>
    </dgm:pt>
    <dgm:pt modelId="{AE40B40D-D977-48F3-936C-B835A6F77D9C}">
      <dgm:prSet phldrT="[Text]"/>
      <dgm:spPr/>
      <dgm:t>
        <a:bodyPr/>
        <a:lstStyle/>
        <a:p>
          <a:r>
            <a:rPr lang="en-GB"/>
            <a:t>Suha</a:t>
          </a:r>
        </a:p>
        <a:p>
          <a:r>
            <a:rPr lang="en-GB"/>
            <a:t>(Customer Service Expert)</a:t>
          </a:r>
        </a:p>
      </dgm:t>
    </dgm:pt>
    <dgm:pt modelId="{2EDA4A27-AD16-4803-B97E-F7B9097838C0}" type="parTrans" cxnId="{580C5E52-C6CC-4C24-AEDD-80A2816406A7}">
      <dgm:prSet/>
      <dgm:spPr/>
      <dgm:t>
        <a:bodyPr/>
        <a:lstStyle/>
        <a:p>
          <a:endParaRPr lang="en-GB"/>
        </a:p>
      </dgm:t>
    </dgm:pt>
    <dgm:pt modelId="{5AFE68BD-F069-4BFD-A846-58D04583D6B4}" type="sibTrans" cxnId="{580C5E52-C6CC-4C24-AEDD-80A2816406A7}">
      <dgm:prSet/>
      <dgm:spPr/>
      <dgm:t>
        <a:bodyPr/>
        <a:lstStyle/>
        <a:p>
          <a:endParaRPr lang="en-GB"/>
        </a:p>
      </dgm:t>
    </dgm:pt>
    <dgm:pt modelId="{255DF69D-02AC-4DB5-AE8D-D4A4E6BFD617}">
      <dgm:prSet phldrT="[Text]"/>
      <dgm:spPr/>
      <dgm:t>
        <a:bodyPr/>
        <a:lstStyle/>
        <a:p>
          <a:r>
            <a:rPr lang="en-GB"/>
            <a:t>Omar</a:t>
          </a:r>
        </a:p>
        <a:p>
          <a:r>
            <a:rPr lang="en-GB"/>
            <a:t>(Technical Specialist)</a:t>
          </a:r>
        </a:p>
      </dgm:t>
    </dgm:pt>
    <dgm:pt modelId="{325BF62A-797B-4B69-A7D3-37D7CD6B1350}" type="parTrans" cxnId="{C437BCD2-983B-4046-812E-DF49124FE1B3}">
      <dgm:prSet/>
      <dgm:spPr/>
      <dgm:t>
        <a:bodyPr/>
        <a:lstStyle/>
        <a:p>
          <a:endParaRPr lang="en-GB"/>
        </a:p>
      </dgm:t>
    </dgm:pt>
    <dgm:pt modelId="{56F62E88-AA0E-481B-9EB5-54EA6CE55B33}" type="sibTrans" cxnId="{C437BCD2-983B-4046-812E-DF49124FE1B3}">
      <dgm:prSet/>
      <dgm:spPr/>
      <dgm:t>
        <a:bodyPr/>
        <a:lstStyle/>
        <a:p>
          <a:endParaRPr lang="en-GB"/>
        </a:p>
      </dgm:t>
    </dgm:pt>
    <dgm:pt modelId="{9E1BF027-4CAC-4831-9AB3-66CD5852BFD3}" type="pres">
      <dgm:prSet presAssocID="{5D6A0D6B-386E-42FF-A19F-EEAC16BEC265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10717A63-B192-42E8-968A-2E7102EF8351}" type="pres">
      <dgm:prSet presAssocID="{16EF5B02-13EB-44C1-9AC6-658CFB2180D5}" presName="centerShape" presStyleLbl="node0" presStyleIdx="0" presStyleCnt="1"/>
      <dgm:spPr/>
    </dgm:pt>
    <dgm:pt modelId="{A6E66367-62D5-408B-82D9-9DA8DA39A395}" type="pres">
      <dgm:prSet presAssocID="{41A3E851-5F0C-4AFB-AD48-05FAF9563966}" presName="parTrans" presStyleLbl="sibTrans2D1" presStyleIdx="0" presStyleCnt="4"/>
      <dgm:spPr/>
    </dgm:pt>
    <dgm:pt modelId="{6981C603-6E53-4F0A-83A1-3B7A560E3C65}" type="pres">
      <dgm:prSet presAssocID="{41A3E851-5F0C-4AFB-AD48-05FAF9563966}" presName="connectorText" presStyleLbl="sibTrans2D1" presStyleIdx="0" presStyleCnt="4"/>
      <dgm:spPr/>
    </dgm:pt>
    <dgm:pt modelId="{F4D70C7A-80EC-4662-96FF-720E5E6B5AD1}" type="pres">
      <dgm:prSet presAssocID="{8FAA735D-D6EA-4C74-B931-8B0690C8FBAE}" presName="node" presStyleLbl="node1" presStyleIdx="0" presStyleCnt="4">
        <dgm:presLayoutVars>
          <dgm:bulletEnabled val="1"/>
        </dgm:presLayoutVars>
      </dgm:prSet>
      <dgm:spPr/>
    </dgm:pt>
    <dgm:pt modelId="{CEDB7AEA-60F5-4C0D-8E7E-BABE1241EE1D}" type="pres">
      <dgm:prSet presAssocID="{7596FF08-9A35-4EF1-B5D7-8481ACE3E14C}" presName="parTrans" presStyleLbl="sibTrans2D1" presStyleIdx="1" presStyleCnt="4"/>
      <dgm:spPr/>
    </dgm:pt>
    <dgm:pt modelId="{62B5044C-B5BC-44D7-92D7-BE3D25A0B1F1}" type="pres">
      <dgm:prSet presAssocID="{7596FF08-9A35-4EF1-B5D7-8481ACE3E14C}" presName="connectorText" presStyleLbl="sibTrans2D1" presStyleIdx="1" presStyleCnt="4"/>
      <dgm:spPr/>
    </dgm:pt>
    <dgm:pt modelId="{BF1D1081-7585-4B12-B79C-653432969BD2}" type="pres">
      <dgm:prSet presAssocID="{817B5C17-9885-4651-BC3F-95E43879D9CF}" presName="node" presStyleLbl="node1" presStyleIdx="1" presStyleCnt="4" custRadScaleRad="100000">
        <dgm:presLayoutVars>
          <dgm:bulletEnabled val="1"/>
        </dgm:presLayoutVars>
      </dgm:prSet>
      <dgm:spPr/>
    </dgm:pt>
    <dgm:pt modelId="{E38FCCAC-CD31-4DE0-878E-42868E6D803A}" type="pres">
      <dgm:prSet presAssocID="{2EDA4A27-AD16-4803-B97E-F7B9097838C0}" presName="parTrans" presStyleLbl="sibTrans2D1" presStyleIdx="2" presStyleCnt="4"/>
      <dgm:spPr/>
    </dgm:pt>
    <dgm:pt modelId="{A1A44CBF-D021-438B-8E33-BB06F9051916}" type="pres">
      <dgm:prSet presAssocID="{2EDA4A27-AD16-4803-B97E-F7B9097838C0}" presName="connectorText" presStyleLbl="sibTrans2D1" presStyleIdx="2" presStyleCnt="4"/>
      <dgm:spPr/>
    </dgm:pt>
    <dgm:pt modelId="{EDA451CC-4C31-4BB7-9A4B-FC6AC620D194}" type="pres">
      <dgm:prSet presAssocID="{AE40B40D-D977-48F3-936C-B835A6F77D9C}" presName="node" presStyleLbl="node1" presStyleIdx="2" presStyleCnt="4">
        <dgm:presLayoutVars>
          <dgm:bulletEnabled val="1"/>
        </dgm:presLayoutVars>
      </dgm:prSet>
      <dgm:spPr/>
    </dgm:pt>
    <dgm:pt modelId="{D283CDA3-D038-4B67-B167-F41A5563D98F}" type="pres">
      <dgm:prSet presAssocID="{325BF62A-797B-4B69-A7D3-37D7CD6B1350}" presName="parTrans" presStyleLbl="sibTrans2D1" presStyleIdx="3" presStyleCnt="4"/>
      <dgm:spPr/>
    </dgm:pt>
    <dgm:pt modelId="{56B73870-E671-4E13-8448-753F6E6EED46}" type="pres">
      <dgm:prSet presAssocID="{325BF62A-797B-4B69-A7D3-37D7CD6B1350}" presName="connectorText" presStyleLbl="sibTrans2D1" presStyleIdx="3" presStyleCnt="4"/>
      <dgm:spPr/>
    </dgm:pt>
    <dgm:pt modelId="{B2FB2442-94D5-4B1D-95D7-8FFC1B469B9D}" type="pres">
      <dgm:prSet presAssocID="{255DF69D-02AC-4DB5-AE8D-D4A4E6BFD617}" presName="node" presStyleLbl="node1" presStyleIdx="3" presStyleCnt="4">
        <dgm:presLayoutVars>
          <dgm:bulletEnabled val="1"/>
        </dgm:presLayoutVars>
      </dgm:prSet>
      <dgm:spPr/>
    </dgm:pt>
  </dgm:ptLst>
  <dgm:cxnLst>
    <dgm:cxn modelId="{3B748806-F18D-454E-9D34-3D8B95A9A936}" type="presOf" srcId="{AE40B40D-D977-48F3-936C-B835A6F77D9C}" destId="{EDA451CC-4C31-4BB7-9A4B-FC6AC620D194}" srcOrd="0" destOrd="0" presId="urn:microsoft.com/office/officeart/2005/8/layout/radial5"/>
    <dgm:cxn modelId="{5C3AD168-EB38-49E9-BCCD-6F352D4D054C}" type="presOf" srcId="{7596FF08-9A35-4EF1-B5D7-8481ACE3E14C}" destId="{62B5044C-B5BC-44D7-92D7-BE3D25A0B1F1}" srcOrd="1" destOrd="0" presId="urn:microsoft.com/office/officeart/2005/8/layout/radial5"/>
    <dgm:cxn modelId="{BD3B6D69-352F-4C2E-8A5B-92787EB662F7}" type="presOf" srcId="{5D6A0D6B-386E-42FF-A19F-EEAC16BEC265}" destId="{9E1BF027-4CAC-4831-9AB3-66CD5852BFD3}" srcOrd="0" destOrd="0" presId="urn:microsoft.com/office/officeart/2005/8/layout/radial5"/>
    <dgm:cxn modelId="{575C8070-1625-44BE-A5F0-83DDAED1ACC0}" srcId="{16EF5B02-13EB-44C1-9AC6-658CFB2180D5}" destId="{8FAA735D-D6EA-4C74-B931-8B0690C8FBAE}" srcOrd="0" destOrd="0" parTransId="{41A3E851-5F0C-4AFB-AD48-05FAF9563966}" sibTransId="{B41463A8-E33E-4F66-AA77-D068FBAA8513}"/>
    <dgm:cxn modelId="{E0B7A450-723F-4ADE-B521-DDCF8D1659CC}" type="presOf" srcId="{817B5C17-9885-4651-BC3F-95E43879D9CF}" destId="{BF1D1081-7585-4B12-B79C-653432969BD2}" srcOrd="0" destOrd="0" presId="urn:microsoft.com/office/officeart/2005/8/layout/radial5"/>
    <dgm:cxn modelId="{580C5E52-C6CC-4C24-AEDD-80A2816406A7}" srcId="{16EF5B02-13EB-44C1-9AC6-658CFB2180D5}" destId="{AE40B40D-D977-48F3-936C-B835A6F77D9C}" srcOrd="2" destOrd="0" parTransId="{2EDA4A27-AD16-4803-B97E-F7B9097838C0}" sibTransId="{5AFE68BD-F069-4BFD-A846-58D04583D6B4}"/>
    <dgm:cxn modelId="{89FD0759-6C1F-4A62-803F-E3B05ACC82AF}" type="presOf" srcId="{2EDA4A27-AD16-4803-B97E-F7B9097838C0}" destId="{A1A44CBF-D021-438B-8E33-BB06F9051916}" srcOrd="1" destOrd="0" presId="urn:microsoft.com/office/officeart/2005/8/layout/radial5"/>
    <dgm:cxn modelId="{5BEC1E5A-6FA0-490A-801B-96792016574C}" type="presOf" srcId="{255DF69D-02AC-4DB5-AE8D-D4A4E6BFD617}" destId="{B2FB2442-94D5-4B1D-95D7-8FFC1B469B9D}" srcOrd="0" destOrd="0" presId="urn:microsoft.com/office/officeart/2005/8/layout/radial5"/>
    <dgm:cxn modelId="{73018D84-F346-45A9-B4DD-FBA58464484E}" type="presOf" srcId="{7596FF08-9A35-4EF1-B5D7-8481ACE3E14C}" destId="{CEDB7AEA-60F5-4C0D-8E7E-BABE1241EE1D}" srcOrd="0" destOrd="0" presId="urn:microsoft.com/office/officeart/2005/8/layout/radial5"/>
    <dgm:cxn modelId="{47745A88-4E47-43CD-8B0C-43F0F0A1799E}" type="presOf" srcId="{2EDA4A27-AD16-4803-B97E-F7B9097838C0}" destId="{E38FCCAC-CD31-4DE0-878E-42868E6D803A}" srcOrd="0" destOrd="0" presId="urn:microsoft.com/office/officeart/2005/8/layout/radial5"/>
    <dgm:cxn modelId="{4237709E-5E9E-4F1A-819E-66764846A8AB}" srcId="{16EF5B02-13EB-44C1-9AC6-658CFB2180D5}" destId="{817B5C17-9885-4651-BC3F-95E43879D9CF}" srcOrd="1" destOrd="0" parTransId="{7596FF08-9A35-4EF1-B5D7-8481ACE3E14C}" sibTransId="{1225D920-DBCE-491F-AE6D-0CE54938B1CA}"/>
    <dgm:cxn modelId="{512993C2-ED11-44D6-B9A7-09C6CC902003}" type="presOf" srcId="{16EF5B02-13EB-44C1-9AC6-658CFB2180D5}" destId="{10717A63-B192-42E8-968A-2E7102EF8351}" srcOrd="0" destOrd="0" presId="urn:microsoft.com/office/officeart/2005/8/layout/radial5"/>
    <dgm:cxn modelId="{A73D9ECF-B86E-4B4B-9FAC-F93214AAC203}" type="presOf" srcId="{41A3E851-5F0C-4AFB-AD48-05FAF9563966}" destId="{A6E66367-62D5-408B-82D9-9DA8DA39A395}" srcOrd="0" destOrd="0" presId="urn:microsoft.com/office/officeart/2005/8/layout/radial5"/>
    <dgm:cxn modelId="{C437BCD2-983B-4046-812E-DF49124FE1B3}" srcId="{16EF5B02-13EB-44C1-9AC6-658CFB2180D5}" destId="{255DF69D-02AC-4DB5-AE8D-D4A4E6BFD617}" srcOrd="3" destOrd="0" parTransId="{325BF62A-797B-4B69-A7D3-37D7CD6B1350}" sibTransId="{56F62E88-AA0E-481B-9EB5-54EA6CE55B33}"/>
    <dgm:cxn modelId="{866117DB-2BFB-4356-A406-975EBDA3DDB7}" type="presOf" srcId="{8FAA735D-D6EA-4C74-B931-8B0690C8FBAE}" destId="{F4D70C7A-80EC-4662-96FF-720E5E6B5AD1}" srcOrd="0" destOrd="0" presId="urn:microsoft.com/office/officeart/2005/8/layout/radial5"/>
    <dgm:cxn modelId="{199167DE-A30D-49BE-800E-D1EE2F790224}" type="presOf" srcId="{325BF62A-797B-4B69-A7D3-37D7CD6B1350}" destId="{56B73870-E671-4E13-8448-753F6E6EED46}" srcOrd="1" destOrd="0" presId="urn:microsoft.com/office/officeart/2005/8/layout/radial5"/>
    <dgm:cxn modelId="{D16214F7-55A8-4A5C-8AEC-91ABA6572119}" type="presOf" srcId="{41A3E851-5F0C-4AFB-AD48-05FAF9563966}" destId="{6981C603-6E53-4F0A-83A1-3B7A560E3C65}" srcOrd="1" destOrd="0" presId="urn:microsoft.com/office/officeart/2005/8/layout/radial5"/>
    <dgm:cxn modelId="{9CEC7FF8-A6CA-423E-A633-56073B204E71}" type="presOf" srcId="{325BF62A-797B-4B69-A7D3-37D7CD6B1350}" destId="{D283CDA3-D038-4B67-B167-F41A5563D98F}" srcOrd="0" destOrd="0" presId="urn:microsoft.com/office/officeart/2005/8/layout/radial5"/>
    <dgm:cxn modelId="{DFBA84F9-1B9E-4A09-ADE3-0D718D8FA683}" srcId="{5D6A0D6B-386E-42FF-A19F-EEAC16BEC265}" destId="{16EF5B02-13EB-44C1-9AC6-658CFB2180D5}" srcOrd="0" destOrd="0" parTransId="{FF18A58B-38C7-40D0-972C-0D8F21337A22}" sibTransId="{F5E5ABB2-A2EC-4A98-BE1F-A780E7D4BDE1}"/>
    <dgm:cxn modelId="{FFEC1C6E-1E19-4D1F-86BD-BD2D6D7C8ED1}" type="presParOf" srcId="{9E1BF027-4CAC-4831-9AB3-66CD5852BFD3}" destId="{10717A63-B192-42E8-968A-2E7102EF8351}" srcOrd="0" destOrd="0" presId="urn:microsoft.com/office/officeart/2005/8/layout/radial5"/>
    <dgm:cxn modelId="{3FAA78AF-F443-4C3B-8233-93A9158D7CC0}" type="presParOf" srcId="{9E1BF027-4CAC-4831-9AB3-66CD5852BFD3}" destId="{A6E66367-62D5-408B-82D9-9DA8DA39A395}" srcOrd="1" destOrd="0" presId="urn:microsoft.com/office/officeart/2005/8/layout/radial5"/>
    <dgm:cxn modelId="{86C378AD-6535-43EE-A524-B92EB8F85F53}" type="presParOf" srcId="{A6E66367-62D5-408B-82D9-9DA8DA39A395}" destId="{6981C603-6E53-4F0A-83A1-3B7A560E3C65}" srcOrd="0" destOrd="0" presId="urn:microsoft.com/office/officeart/2005/8/layout/radial5"/>
    <dgm:cxn modelId="{30D159F1-D148-477E-ADD2-33BDD6CEC1B5}" type="presParOf" srcId="{9E1BF027-4CAC-4831-9AB3-66CD5852BFD3}" destId="{F4D70C7A-80EC-4662-96FF-720E5E6B5AD1}" srcOrd="2" destOrd="0" presId="urn:microsoft.com/office/officeart/2005/8/layout/radial5"/>
    <dgm:cxn modelId="{56050685-48F3-41EC-B4DA-85E177C8EDB1}" type="presParOf" srcId="{9E1BF027-4CAC-4831-9AB3-66CD5852BFD3}" destId="{CEDB7AEA-60F5-4C0D-8E7E-BABE1241EE1D}" srcOrd="3" destOrd="0" presId="urn:microsoft.com/office/officeart/2005/8/layout/radial5"/>
    <dgm:cxn modelId="{E278D7F8-DEB5-430D-A60D-E2DA781E2B0B}" type="presParOf" srcId="{CEDB7AEA-60F5-4C0D-8E7E-BABE1241EE1D}" destId="{62B5044C-B5BC-44D7-92D7-BE3D25A0B1F1}" srcOrd="0" destOrd="0" presId="urn:microsoft.com/office/officeart/2005/8/layout/radial5"/>
    <dgm:cxn modelId="{6F7FD16F-1557-485C-B1FE-6D2D8AAB69A6}" type="presParOf" srcId="{9E1BF027-4CAC-4831-9AB3-66CD5852BFD3}" destId="{BF1D1081-7585-4B12-B79C-653432969BD2}" srcOrd="4" destOrd="0" presId="urn:microsoft.com/office/officeart/2005/8/layout/radial5"/>
    <dgm:cxn modelId="{CFADA678-9709-4B56-8962-338CC0781851}" type="presParOf" srcId="{9E1BF027-4CAC-4831-9AB3-66CD5852BFD3}" destId="{E38FCCAC-CD31-4DE0-878E-42868E6D803A}" srcOrd="5" destOrd="0" presId="urn:microsoft.com/office/officeart/2005/8/layout/radial5"/>
    <dgm:cxn modelId="{07EDB17E-CC68-4199-99AD-A1527A9FE792}" type="presParOf" srcId="{E38FCCAC-CD31-4DE0-878E-42868E6D803A}" destId="{A1A44CBF-D021-438B-8E33-BB06F9051916}" srcOrd="0" destOrd="0" presId="urn:microsoft.com/office/officeart/2005/8/layout/radial5"/>
    <dgm:cxn modelId="{F97A00A5-2120-4A47-A7DB-DC3A2EA0B7E0}" type="presParOf" srcId="{9E1BF027-4CAC-4831-9AB3-66CD5852BFD3}" destId="{EDA451CC-4C31-4BB7-9A4B-FC6AC620D194}" srcOrd="6" destOrd="0" presId="urn:microsoft.com/office/officeart/2005/8/layout/radial5"/>
    <dgm:cxn modelId="{809F06A8-1A60-4B55-8F8D-C80396D74E45}" type="presParOf" srcId="{9E1BF027-4CAC-4831-9AB3-66CD5852BFD3}" destId="{D283CDA3-D038-4B67-B167-F41A5563D98F}" srcOrd="7" destOrd="0" presId="urn:microsoft.com/office/officeart/2005/8/layout/radial5"/>
    <dgm:cxn modelId="{3FB85F1B-D500-481E-B0FB-2137F740512C}" type="presParOf" srcId="{D283CDA3-D038-4B67-B167-F41A5563D98F}" destId="{56B73870-E671-4E13-8448-753F6E6EED46}" srcOrd="0" destOrd="0" presId="urn:microsoft.com/office/officeart/2005/8/layout/radial5"/>
    <dgm:cxn modelId="{5D9C2E05-7C5C-4474-B564-E4F805AB8346}" type="presParOf" srcId="{9E1BF027-4CAC-4831-9AB3-66CD5852BFD3}" destId="{B2FB2442-94D5-4B1D-95D7-8FFC1B469B9D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361E567-8D61-44E7-8E2A-B40A645A9573}" type="doc">
      <dgm:prSet loTypeId="urn:microsoft.com/office/officeart/2005/8/layout/cycle2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498932F1-704F-4F44-928C-972BDDCE8180}">
      <dgm:prSet phldrT="[Text]"/>
      <dgm:spPr/>
      <dgm:t>
        <a:bodyPr/>
        <a:lstStyle/>
        <a:p>
          <a:r>
            <a:rPr lang="en-GB"/>
            <a:t>PLAN</a:t>
          </a:r>
        </a:p>
      </dgm:t>
    </dgm:pt>
    <dgm:pt modelId="{FAE895D6-D593-4237-BFA4-A6583AC609F7}" type="parTrans" cxnId="{234A0BF4-24F3-4D60-9B89-2C2B3418193E}">
      <dgm:prSet/>
      <dgm:spPr/>
      <dgm:t>
        <a:bodyPr/>
        <a:lstStyle/>
        <a:p>
          <a:endParaRPr lang="en-GB"/>
        </a:p>
      </dgm:t>
    </dgm:pt>
    <dgm:pt modelId="{095D4A1F-A4A0-4FA4-A141-3EF5ED939A2C}" type="sibTrans" cxnId="{234A0BF4-24F3-4D60-9B89-2C2B3418193E}">
      <dgm:prSet/>
      <dgm:spPr/>
      <dgm:t>
        <a:bodyPr/>
        <a:lstStyle/>
        <a:p>
          <a:endParaRPr lang="en-GB"/>
        </a:p>
      </dgm:t>
    </dgm:pt>
    <dgm:pt modelId="{0A737C96-066C-4D0C-9DE3-F8A9BF1A6152}">
      <dgm:prSet phldrT="[Text]"/>
      <dgm:spPr/>
      <dgm:t>
        <a:bodyPr/>
        <a:lstStyle/>
        <a:p>
          <a:r>
            <a:rPr lang="en-GB"/>
            <a:t>DELEGATE</a:t>
          </a:r>
        </a:p>
      </dgm:t>
    </dgm:pt>
    <dgm:pt modelId="{8FAFCE0C-FE88-4719-A8DD-C7D6C0254B60}" type="parTrans" cxnId="{1DA2A335-B0C2-43B9-A907-219D031CE979}">
      <dgm:prSet/>
      <dgm:spPr/>
      <dgm:t>
        <a:bodyPr/>
        <a:lstStyle/>
        <a:p>
          <a:endParaRPr lang="en-GB"/>
        </a:p>
      </dgm:t>
    </dgm:pt>
    <dgm:pt modelId="{EC7EC0FF-7046-46CA-83F1-ACACBF67A94F}" type="sibTrans" cxnId="{1DA2A335-B0C2-43B9-A907-219D031CE979}">
      <dgm:prSet/>
      <dgm:spPr/>
      <dgm:t>
        <a:bodyPr/>
        <a:lstStyle/>
        <a:p>
          <a:endParaRPr lang="en-GB"/>
        </a:p>
      </dgm:t>
    </dgm:pt>
    <dgm:pt modelId="{03A00D4F-98D4-453E-9FC6-61CB0199D5E4}">
      <dgm:prSet phldrT="[Text]"/>
      <dgm:spPr/>
      <dgm:t>
        <a:bodyPr/>
        <a:lstStyle/>
        <a:p>
          <a:r>
            <a:rPr lang="en-GB"/>
            <a:t>MONITOR</a:t>
          </a:r>
        </a:p>
      </dgm:t>
    </dgm:pt>
    <dgm:pt modelId="{8F34AF82-E42A-40AF-A519-5AF539D7BCAF}" type="parTrans" cxnId="{69BCFB4D-BB08-4AE6-95B0-6FE6DB3F457D}">
      <dgm:prSet/>
      <dgm:spPr/>
      <dgm:t>
        <a:bodyPr/>
        <a:lstStyle/>
        <a:p>
          <a:endParaRPr lang="en-GB"/>
        </a:p>
      </dgm:t>
    </dgm:pt>
    <dgm:pt modelId="{A2630455-B2B8-466C-83BC-C78FB877A69F}" type="sibTrans" cxnId="{69BCFB4D-BB08-4AE6-95B0-6FE6DB3F457D}">
      <dgm:prSet/>
      <dgm:spPr/>
      <dgm:t>
        <a:bodyPr/>
        <a:lstStyle/>
        <a:p>
          <a:endParaRPr lang="en-GB"/>
        </a:p>
      </dgm:t>
    </dgm:pt>
    <dgm:pt modelId="{2994A454-1DB1-4297-A5A8-B504AEE1718F}">
      <dgm:prSet phldrT="[Text]"/>
      <dgm:spPr/>
      <dgm:t>
        <a:bodyPr/>
        <a:lstStyle/>
        <a:p>
          <a:r>
            <a:rPr lang="en-GB"/>
            <a:t>REPORT</a:t>
          </a:r>
        </a:p>
      </dgm:t>
    </dgm:pt>
    <dgm:pt modelId="{3E5C43CD-ECA8-410A-9BF9-881F6CEFA3A5}" type="parTrans" cxnId="{DACF0B10-F755-43DE-AF21-F7BF3A947E85}">
      <dgm:prSet/>
      <dgm:spPr/>
      <dgm:t>
        <a:bodyPr/>
        <a:lstStyle/>
        <a:p>
          <a:endParaRPr lang="en-GB"/>
        </a:p>
      </dgm:t>
    </dgm:pt>
    <dgm:pt modelId="{699B3D3B-1DBA-4706-9763-C35353398564}" type="sibTrans" cxnId="{DACF0B10-F755-43DE-AF21-F7BF3A947E85}">
      <dgm:prSet/>
      <dgm:spPr/>
      <dgm:t>
        <a:bodyPr/>
        <a:lstStyle/>
        <a:p>
          <a:endParaRPr lang="en-GB"/>
        </a:p>
      </dgm:t>
    </dgm:pt>
    <dgm:pt modelId="{433472D4-1C4E-4FD9-B960-380E62AD4F21}">
      <dgm:prSet phldrT="[Text]"/>
      <dgm:spPr/>
      <dgm:t>
        <a:bodyPr/>
        <a:lstStyle/>
        <a:p>
          <a:r>
            <a:rPr lang="en-GB"/>
            <a:t>CONTROL</a:t>
          </a:r>
        </a:p>
      </dgm:t>
    </dgm:pt>
    <dgm:pt modelId="{872E58D3-F0D3-4E26-BBC8-00E1574E3855}" type="parTrans" cxnId="{C2972C33-90CE-42B6-8692-8B4FF63F6D0D}">
      <dgm:prSet/>
      <dgm:spPr/>
      <dgm:t>
        <a:bodyPr/>
        <a:lstStyle/>
        <a:p>
          <a:endParaRPr lang="en-GB"/>
        </a:p>
      </dgm:t>
    </dgm:pt>
    <dgm:pt modelId="{47B7D2D5-9363-4A75-8BB0-96244C237695}" type="sibTrans" cxnId="{C2972C33-90CE-42B6-8692-8B4FF63F6D0D}">
      <dgm:prSet/>
      <dgm:spPr/>
      <dgm:t>
        <a:bodyPr/>
        <a:lstStyle/>
        <a:p>
          <a:endParaRPr lang="en-GB"/>
        </a:p>
      </dgm:t>
    </dgm:pt>
    <dgm:pt modelId="{06F05B08-32F1-4921-91C8-1D00969CB8B8}" type="pres">
      <dgm:prSet presAssocID="{4361E567-8D61-44E7-8E2A-B40A645A9573}" presName="cycle" presStyleCnt="0">
        <dgm:presLayoutVars>
          <dgm:dir/>
          <dgm:resizeHandles val="exact"/>
        </dgm:presLayoutVars>
      </dgm:prSet>
      <dgm:spPr/>
    </dgm:pt>
    <dgm:pt modelId="{77929D68-4C4D-4617-8FEC-B2AF3AB495F4}" type="pres">
      <dgm:prSet presAssocID="{498932F1-704F-4F44-928C-972BDDCE8180}" presName="node" presStyleLbl="node1" presStyleIdx="0" presStyleCnt="5">
        <dgm:presLayoutVars>
          <dgm:bulletEnabled val="1"/>
        </dgm:presLayoutVars>
      </dgm:prSet>
      <dgm:spPr/>
    </dgm:pt>
    <dgm:pt modelId="{0D2BA993-17C2-4694-B0FF-490B4B5CE6C3}" type="pres">
      <dgm:prSet presAssocID="{095D4A1F-A4A0-4FA4-A141-3EF5ED939A2C}" presName="sibTrans" presStyleLbl="sibTrans2D1" presStyleIdx="0" presStyleCnt="5"/>
      <dgm:spPr/>
    </dgm:pt>
    <dgm:pt modelId="{4CDFA550-498B-4E0D-B475-DFFA2281A379}" type="pres">
      <dgm:prSet presAssocID="{095D4A1F-A4A0-4FA4-A141-3EF5ED939A2C}" presName="connectorText" presStyleLbl="sibTrans2D1" presStyleIdx="0" presStyleCnt="5"/>
      <dgm:spPr/>
    </dgm:pt>
    <dgm:pt modelId="{FA346C20-4D62-4ADC-A7D3-2EBDDFE76264}" type="pres">
      <dgm:prSet presAssocID="{0A737C96-066C-4D0C-9DE3-F8A9BF1A6152}" presName="node" presStyleLbl="node1" presStyleIdx="1" presStyleCnt="5">
        <dgm:presLayoutVars>
          <dgm:bulletEnabled val="1"/>
        </dgm:presLayoutVars>
      </dgm:prSet>
      <dgm:spPr/>
    </dgm:pt>
    <dgm:pt modelId="{830E5812-B4CD-42AF-80D7-1326F8A1600F}" type="pres">
      <dgm:prSet presAssocID="{EC7EC0FF-7046-46CA-83F1-ACACBF67A94F}" presName="sibTrans" presStyleLbl="sibTrans2D1" presStyleIdx="1" presStyleCnt="5"/>
      <dgm:spPr/>
    </dgm:pt>
    <dgm:pt modelId="{3B6FF359-71BE-4E35-B1B5-092E0582B79C}" type="pres">
      <dgm:prSet presAssocID="{EC7EC0FF-7046-46CA-83F1-ACACBF67A94F}" presName="connectorText" presStyleLbl="sibTrans2D1" presStyleIdx="1" presStyleCnt="5"/>
      <dgm:spPr/>
    </dgm:pt>
    <dgm:pt modelId="{6578F16B-5705-4AAE-AEA5-4F7A652CC362}" type="pres">
      <dgm:prSet presAssocID="{03A00D4F-98D4-453E-9FC6-61CB0199D5E4}" presName="node" presStyleLbl="node1" presStyleIdx="2" presStyleCnt="5">
        <dgm:presLayoutVars>
          <dgm:bulletEnabled val="1"/>
        </dgm:presLayoutVars>
      </dgm:prSet>
      <dgm:spPr/>
    </dgm:pt>
    <dgm:pt modelId="{BF7B4EC0-723A-49B2-8833-F013323BCB7C}" type="pres">
      <dgm:prSet presAssocID="{A2630455-B2B8-466C-83BC-C78FB877A69F}" presName="sibTrans" presStyleLbl="sibTrans2D1" presStyleIdx="2" presStyleCnt="5"/>
      <dgm:spPr/>
    </dgm:pt>
    <dgm:pt modelId="{C1755650-EBAA-4938-A15F-992831A6DED7}" type="pres">
      <dgm:prSet presAssocID="{A2630455-B2B8-466C-83BC-C78FB877A69F}" presName="connectorText" presStyleLbl="sibTrans2D1" presStyleIdx="2" presStyleCnt="5"/>
      <dgm:spPr/>
    </dgm:pt>
    <dgm:pt modelId="{2AA5FB3C-07B6-4FE9-AE47-B6EF446176B2}" type="pres">
      <dgm:prSet presAssocID="{2994A454-1DB1-4297-A5A8-B504AEE1718F}" presName="node" presStyleLbl="node1" presStyleIdx="3" presStyleCnt="5">
        <dgm:presLayoutVars>
          <dgm:bulletEnabled val="1"/>
        </dgm:presLayoutVars>
      </dgm:prSet>
      <dgm:spPr/>
    </dgm:pt>
    <dgm:pt modelId="{DFC6B30B-9BD2-403A-991F-4E259162461A}" type="pres">
      <dgm:prSet presAssocID="{699B3D3B-1DBA-4706-9763-C35353398564}" presName="sibTrans" presStyleLbl="sibTrans2D1" presStyleIdx="3" presStyleCnt="5"/>
      <dgm:spPr/>
    </dgm:pt>
    <dgm:pt modelId="{3ECB7A98-0774-417B-90B9-1C806AF12A47}" type="pres">
      <dgm:prSet presAssocID="{699B3D3B-1DBA-4706-9763-C35353398564}" presName="connectorText" presStyleLbl="sibTrans2D1" presStyleIdx="3" presStyleCnt="5"/>
      <dgm:spPr/>
    </dgm:pt>
    <dgm:pt modelId="{69564EEF-26B6-468A-BBE5-4CE68DFEE2AD}" type="pres">
      <dgm:prSet presAssocID="{433472D4-1C4E-4FD9-B960-380E62AD4F21}" presName="node" presStyleLbl="node1" presStyleIdx="4" presStyleCnt="5">
        <dgm:presLayoutVars>
          <dgm:bulletEnabled val="1"/>
        </dgm:presLayoutVars>
      </dgm:prSet>
      <dgm:spPr/>
    </dgm:pt>
    <dgm:pt modelId="{89A74008-7818-48D8-8D7E-E5F0D9E3E78B}" type="pres">
      <dgm:prSet presAssocID="{47B7D2D5-9363-4A75-8BB0-96244C237695}" presName="sibTrans" presStyleLbl="sibTrans2D1" presStyleIdx="4" presStyleCnt="5"/>
      <dgm:spPr/>
    </dgm:pt>
    <dgm:pt modelId="{5355BDC7-AFD6-4BBF-B96B-2A042EB57D99}" type="pres">
      <dgm:prSet presAssocID="{47B7D2D5-9363-4A75-8BB0-96244C237695}" presName="connectorText" presStyleLbl="sibTrans2D1" presStyleIdx="4" presStyleCnt="5"/>
      <dgm:spPr/>
    </dgm:pt>
  </dgm:ptLst>
  <dgm:cxnLst>
    <dgm:cxn modelId="{78CE4D00-6486-4A63-9A06-832650B6E3B2}" type="presOf" srcId="{EC7EC0FF-7046-46CA-83F1-ACACBF67A94F}" destId="{3B6FF359-71BE-4E35-B1B5-092E0582B79C}" srcOrd="1" destOrd="0" presId="urn:microsoft.com/office/officeart/2005/8/layout/cycle2"/>
    <dgm:cxn modelId="{F2B96509-D99A-4D4B-88F8-FD69E1527944}" type="presOf" srcId="{47B7D2D5-9363-4A75-8BB0-96244C237695}" destId="{89A74008-7818-48D8-8D7E-E5F0D9E3E78B}" srcOrd="0" destOrd="0" presId="urn:microsoft.com/office/officeart/2005/8/layout/cycle2"/>
    <dgm:cxn modelId="{2ABF280D-65C7-40C0-87B4-2189AA150D1E}" type="presOf" srcId="{0A737C96-066C-4D0C-9DE3-F8A9BF1A6152}" destId="{FA346C20-4D62-4ADC-A7D3-2EBDDFE76264}" srcOrd="0" destOrd="0" presId="urn:microsoft.com/office/officeart/2005/8/layout/cycle2"/>
    <dgm:cxn modelId="{DACF0B10-F755-43DE-AF21-F7BF3A947E85}" srcId="{4361E567-8D61-44E7-8E2A-B40A645A9573}" destId="{2994A454-1DB1-4297-A5A8-B504AEE1718F}" srcOrd="3" destOrd="0" parTransId="{3E5C43CD-ECA8-410A-9BF9-881F6CEFA3A5}" sibTransId="{699B3D3B-1DBA-4706-9763-C35353398564}"/>
    <dgm:cxn modelId="{90DC8A12-FA86-40DD-ACAD-85B60A8A3BCA}" type="presOf" srcId="{EC7EC0FF-7046-46CA-83F1-ACACBF67A94F}" destId="{830E5812-B4CD-42AF-80D7-1326F8A1600F}" srcOrd="0" destOrd="0" presId="urn:microsoft.com/office/officeart/2005/8/layout/cycle2"/>
    <dgm:cxn modelId="{C2972C33-90CE-42B6-8692-8B4FF63F6D0D}" srcId="{4361E567-8D61-44E7-8E2A-B40A645A9573}" destId="{433472D4-1C4E-4FD9-B960-380E62AD4F21}" srcOrd="4" destOrd="0" parTransId="{872E58D3-F0D3-4E26-BBC8-00E1574E3855}" sibTransId="{47B7D2D5-9363-4A75-8BB0-96244C237695}"/>
    <dgm:cxn modelId="{11CE0635-8BF6-455A-8DD6-033B50764A82}" type="presOf" srcId="{699B3D3B-1DBA-4706-9763-C35353398564}" destId="{3ECB7A98-0774-417B-90B9-1C806AF12A47}" srcOrd="1" destOrd="0" presId="urn:microsoft.com/office/officeart/2005/8/layout/cycle2"/>
    <dgm:cxn modelId="{1DA2A335-B0C2-43B9-A907-219D031CE979}" srcId="{4361E567-8D61-44E7-8E2A-B40A645A9573}" destId="{0A737C96-066C-4D0C-9DE3-F8A9BF1A6152}" srcOrd="1" destOrd="0" parTransId="{8FAFCE0C-FE88-4719-A8DD-C7D6C0254B60}" sibTransId="{EC7EC0FF-7046-46CA-83F1-ACACBF67A94F}"/>
    <dgm:cxn modelId="{C852A940-B3FF-4642-8E76-A79172FF6067}" type="presOf" srcId="{A2630455-B2B8-466C-83BC-C78FB877A69F}" destId="{C1755650-EBAA-4938-A15F-992831A6DED7}" srcOrd="1" destOrd="0" presId="urn:microsoft.com/office/officeart/2005/8/layout/cycle2"/>
    <dgm:cxn modelId="{69BCFB4D-BB08-4AE6-95B0-6FE6DB3F457D}" srcId="{4361E567-8D61-44E7-8E2A-B40A645A9573}" destId="{03A00D4F-98D4-453E-9FC6-61CB0199D5E4}" srcOrd="2" destOrd="0" parTransId="{8F34AF82-E42A-40AF-A519-5AF539D7BCAF}" sibTransId="{A2630455-B2B8-466C-83BC-C78FB877A69F}"/>
    <dgm:cxn modelId="{3165C054-D54B-4CC7-81B8-D7AA9389C75F}" type="presOf" srcId="{47B7D2D5-9363-4A75-8BB0-96244C237695}" destId="{5355BDC7-AFD6-4BBF-B96B-2A042EB57D99}" srcOrd="1" destOrd="0" presId="urn:microsoft.com/office/officeart/2005/8/layout/cycle2"/>
    <dgm:cxn modelId="{BC51EA76-86F8-4F98-8852-97D8BE9D8500}" type="presOf" srcId="{4361E567-8D61-44E7-8E2A-B40A645A9573}" destId="{06F05B08-32F1-4921-91C8-1D00969CB8B8}" srcOrd="0" destOrd="0" presId="urn:microsoft.com/office/officeart/2005/8/layout/cycle2"/>
    <dgm:cxn modelId="{FA4FA4A4-06D2-40C8-8FCA-37755FB338FD}" type="presOf" srcId="{095D4A1F-A4A0-4FA4-A141-3EF5ED939A2C}" destId="{0D2BA993-17C2-4694-B0FF-490B4B5CE6C3}" srcOrd="0" destOrd="0" presId="urn:microsoft.com/office/officeart/2005/8/layout/cycle2"/>
    <dgm:cxn modelId="{902D25AC-8F92-4ADE-B45E-CD4AC4D62656}" type="presOf" srcId="{03A00D4F-98D4-453E-9FC6-61CB0199D5E4}" destId="{6578F16B-5705-4AAE-AEA5-4F7A652CC362}" srcOrd="0" destOrd="0" presId="urn:microsoft.com/office/officeart/2005/8/layout/cycle2"/>
    <dgm:cxn modelId="{B1CDEAAD-4BD5-4DA8-910C-9C2BFF57F4E0}" type="presOf" srcId="{699B3D3B-1DBA-4706-9763-C35353398564}" destId="{DFC6B30B-9BD2-403A-991F-4E259162461A}" srcOrd="0" destOrd="0" presId="urn:microsoft.com/office/officeart/2005/8/layout/cycle2"/>
    <dgm:cxn modelId="{F9EB99D1-EAFD-49B2-98AC-D02F2940F4D1}" type="presOf" srcId="{433472D4-1C4E-4FD9-B960-380E62AD4F21}" destId="{69564EEF-26B6-468A-BBE5-4CE68DFEE2AD}" srcOrd="0" destOrd="0" presId="urn:microsoft.com/office/officeart/2005/8/layout/cycle2"/>
    <dgm:cxn modelId="{231389E1-622A-4696-ABE4-BA868E424327}" type="presOf" srcId="{A2630455-B2B8-466C-83BC-C78FB877A69F}" destId="{BF7B4EC0-723A-49B2-8833-F013323BCB7C}" srcOrd="0" destOrd="0" presId="urn:microsoft.com/office/officeart/2005/8/layout/cycle2"/>
    <dgm:cxn modelId="{497F86EA-3C41-486B-A228-388AB53C7716}" type="presOf" srcId="{2994A454-1DB1-4297-A5A8-B504AEE1718F}" destId="{2AA5FB3C-07B6-4FE9-AE47-B6EF446176B2}" srcOrd="0" destOrd="0" presId="urn:microsoft.com/office/officeart/2005/8/layout/cycle2"/>
    <dgm:cxn modelId="{B414F4F3-5B72-4CD2-A6CA-7341D33D6209}" type="presOf" srcId="{095D4A1F-A4A0-4FA4-A141-3EF5ED939A2C}" destId="{4CDFA550-498B-4E0D-B475-DFFA2281A379}" srcOrd="1" destOrd="0" presId="urn:microsoft.com/office/officeart/2005/8/layout/cycle2"/>
    <dgm:cxn modelId="{234A0BF4-24F3-4D60-9B89-2C2B3418193E}" srcId="{4361E567-8D61-44E7-8E2A-B40A645A9573}" destId="{498932F1-704F-4F44-928C-972BDDCE8180}" srcOrd="0" destOrd="0" parTransId="{FAE895D6-D593-4237-BFA4-A6583AC609F7}" sibTransId="{095D4A1F-A4A0-4FA4-A141-3EF5ED939A2C}"/>
    <dgm:cxn modelId="{89C909FD-A6BC-42E7-891C-F46382A91490}" type="presOf" srcId="{498932F1-704F-4F44-928C-972BDDCE8180}" destId="{77929D68-4C4D-4617-8FEC-B2AF3AB495F4}" srcOrd="0" destOrd="0" presId="urn:microsoft.com/office/officeart/2005/8/layout/cycle2"/>
    <dgm:cxn modelId="{945BB82C-94A0-4E66-BC8D-BD8E1649EA8F}" type="presParOf" srcId="{06F05B08-32F1-4921-91C8-1D00969CB8B8}" destId="{77929D68-4C4D-4617-8FEC-B2AF3AB495F4}" srcOrd="0" destOrd="0" presId="urn:microsoft.com/office/officeart/2005/8/layout/cycle2"/>
    <dgm:cxn modelId="{BE774729-C07C-4575-97F5-564B071DB540}" type="presParOf" srcId="{06F05B08-32F1-4921-91C8-1D00969CB8B8}" destId="{0D2BA993-17C2-4694-B0FF-490B4B5CE6C3}" srcOrd="1" destOrd="0" presId="urn:microsoft.com/office/officeart/2005/8/layout/cycle2"/>
    <dgm:cxn modelId="{6E6D4528-619D-48E5-94D0-77375AA9CCC9}" type="presParOf" srcId="{0D2BA993-17C2-4694-B0FF-490B4B5CE6C3}" destId="{4CDFA550-498B-4E0D-B475-DFFA2281A379}" srcOrd="0" destOrd="0" presId="urn:microsoft.com/office/officeart/2005/8/layout/cycle2"/>
    <dgm:cxn modelId="{B8F91310-9D91-4FF1-9BEF-114D5710CE35}" type="presParOf" srcId="{06F05B08-32F1-4921-91C8-1D00969CB8B8}" destId="{FA346C20-4D62-4ADC-A7D3-2EBDDFE76264}" srcOrd="2" destOrd="0" presId="urn:microsoft.com/office/officeart/2005/8/layout/cycle2"/>
    <dgm:cxn modelId="{75DF7A94-8D4E-4760-B2A6-51FA00E80358}" type="presParOf" srcId="{06F05B08-32F1-4921-91C8-1D00969CB8B8}" destId="{830E5812-B4CD-42AF-80D7-1326F8A1600F}" srcOrd="3" destOrd="0" presId="urn:microsoft.com/office/officeart/2005/8/layout/cycle2"/>
    <dgm:cxn modelId="{D016E56A-DA10-42A2-9011-A7E8247DA18C}" type="presParOf" srcId="{830E5812-B4CD-42AF-80D7-1326F8A1600F}" destId="{3B6FF359-71BE-4E35-B1B5-092E0582B79C}" srcOrd="0" destOrd="0" presId="urn:microsoft.com/office/officeart/2005/8/layout/cycle2"/>
    <dgm:cxn modelId="{86F7464B-58E2-4351-8685-F1A77B40B1F5}" type="presParOf" srcId="{06F05B08-32F1-4921-91C8-1D00969CB8B8}" destId="{6578F16B-5705-4AAE-AEA5-4F7A652CC362}" srcOrd="4" destOrd="0" presId="urn:microsoft.com/office/officeart/2005/8/layout/cycle2"/>
    <dgm:cxn modelId="{C4C3E256-202A-419D-B3D4-8B1321FD9528}" type="presParOf" srcId="{06F05B08-32F1-4921-91C8-1D00969CB8B8}" destId="{BF7B4EC0-723A-49B2-8833-F013323BCB7C}" srcOrd="5" destOrd="0" presId="urn:microsoft.com/office/officeart/2005/8/layout/cycle2"/>
    <dgm:cxn modelId="{EA6EFA8B-992F-4C88-81B2-B2DEACDD8EB1}" type="presParOf" srcId="{BF7B4EC0-723A-49B2-8833-F013323BCB7C}" destId="{C1755650-EBAA-4938-A15F-992831A6DED7}" srcOrd="0" destOrd="0" presId="urn:microsoft.com/office/officeart/2005/8/layout/cycle2"/>
    <dgm:cxn modelId="{B43E65CA-223F-4FCE-A4C3-C65115A4089F}" type="presParOf" srcId="{06F05B08-32F1-4921-91C8-1D00969CB8B8}" destId="{2AA5FB3C-07B6-4FE9-AE47-B6EF446176B2}" srcOrd="6" destOrd="0" presId="urn:microsoft.com/office/officeart/2005/8/layout/cycle2"/>
    <dgm:cxn modelId="{7B16667F-470F-40E6-AC85-4C267F98D1D4}" type="presParOf" srcId="{06F05B08-32F1-4921-91C8-1D00969CB8B8}" destId="{DFC6B30B-9BD2-403A-991F-4E259162461A}" srcOrd="7" destOrd="0" presId="urn:microsoft.com/office/officeart/2005/8/layout/cycle2"/>
    <dgm:cxn modelId="{DD9597F4-9C39-4EA8-AF14-CEB5198BF843}" type="presParOf" srcId="{DFC6B30B-9BD2-403A-991F-4E259162461A}" destId="{3ECB7A98-0774-417B-90B9-1C806AF12A47}" srcOrd="0" destOrd="0" presId="urn:microsoft.com/office/officeart/2005/8/layout/cycle2"/>
    <dgm:cxn modelId="{876D0F56-AD47-496A-8758-719EEC99DC58}" type="presParOf" srcId="{06F05B08-32F1-4921-91C8-1D00969CB8B8}" destId="{69564EEF-26B6-468A-BBE5-4CE68DFEE2AD}" srcOrd="8" destOrd="0" presId="urn:microsoft.com/office/officeart/2005/8/layout/cycle2"/>
    <dgm:cxn modelId="{A4DDC45A-4A4E-4CF8-8715-822E8DE950E8}" type="presParOf" srcId="{06F05B08-32F1-4921-91C8-1D00969CB8B8}" destId="{89A74008-7818-48D8-8D7E-E5F0D9E3E78B}" srcOrd="9" destOrd="0" presId="urn:microsoft.com/office/officeart/2005/8/layout/cycle2"/>
    <dgm:cxn modelId="{4FAE346D-6A60-459B-89BD-FC15F8440F09}" type="presParOf" srcId="{89A74008-7818-48D8-8D7E-E5F0D9E3E78B}" destId="{5355BDC7-AFD6-4BBF-B96B-2A042EB57D99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E07CBDBA-0695-497D-99F4-FEE5D291103D}" type="doc">
      <dgm:prSet loTypeId="urn:microsoft.com/office/officeart/2005/8/layout/pyramid4" loCatId="pyramid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4D750C57-BAF2-45E5-A7DA-BF6C2DA05504}">
      <dgm:prSet phldrT="[Text]"/>
      <dgm:spPr/>
      <dgm:t>
        <a:bodyPr/>
        <a:lstStyle/>
        <a:p>
          <a:r>
            <a:rPr lang="en-GB"/>
            <a:t>SCOPE</a:t>
          </a:r>
        </a:p>
      </dgm:t>
    </dgm:pt>
    <dgm:pt modelId="{033B772D-31EB-4069-82F4-00B01547F084}" type="parTrans" cxnId="{FCF54AAC-A954-428D-BE51-C4B28ADDD47E}">
      <dgm:prSet/>
      <dgm:spPr/>
      <dgm:t>
        <a:bodyPr/>
        <a:lstStyle/>
        <a:p>
          <a:endParaRPr lang="en-GB"/>
        </a:p>
      </dgm:t>
    </dgm:pt>
    <dgm:pt modelId="{E228B231-93ED-43CA-A42D-EA71334407F9}" type="sibTrans" cxnId="{FCF54AAC-A954-428D-BE51-C4B28ADDD47E}">
      <dgm:prSet/>
      <dgm:spPr/>
      <dgm:t>
        <a:bodyPr/>
        <a:lstStyle/>
        <a:p>
          <a:endParaRPr lang="en-GB"/>
        </a:p>
      </dgm:t>
    </dgm:pt>
    <dgm:pt modelId="{78862945-81D5-457B-94E4-3DD72600703B}">
      <dgm:prSet phldrT="[Text]"/>
      <dgm:spPr/>
      <dgm:t>
        <a:bodyPr/>
        <a:lstStyle/>
        <a:p>
          <a:r>
            <a:rPr lang="en-GB"/>
            <a:t>COST</a:t>
          </a:r>
        </a:p>
      </dgm:t>
    </dgm:pt>
    <dgm:pt modelId="{C66F232B-C5DA-43F5-BE88-74F8CAE49B24}" type="parTrans" cxnId="{931EF30F-707B-4050-8343-0B98E2921930}">
      <dgm:prSet/>
      <dgm:spPr/>
      <dgm:t>
        <a:bodyPr/>
        <a:lstStyle/>
        <a:p>
          <a:endParaRPr lang="en-GB"/>
        </a:p>
      </dgm:t>
    </dgm:pt>
    <dgm:pt modelId="{B4418920-5985-4326-BF8A-7CCDE27FDC4D}" type="sibTrans" cxnId="{931EF30F-707B-4050-8343-0B98E2921930}">
      <dgm:prSet/>
      <dgm:spPr/>
      <dgm:t>
        <a:bodyPr/>
        <a:lstStyle/>
        <a:p>
          <a:endParaRPr lang="en-GB"/>
        </a:p>
      </dgm:t>
    </dgm:pt>
    <dgm:pt modelId="{4EAB6F70-6DDE-43FA-A01D-3439907565DE}">
      <dgm:prSet phldrT="[Text]"/>
      <dgm:spPr/>
      <dgm:t>
        <a:bodyPr/>
        <a:lstStyle/>
        <a:p>
          <a:r>
            <a:rPr lang="en-GB"/>
            <a:t>QUALITY</a:t>
          </a:r>
        </a:p>
      </dgm:t>
    </dgm:pt>
    <dgm:pt modelId="{624951C9-694D-41D9-A2E9-B1C802279CFF}" type="parTrans" cxnId="{FA88EF3F-2303-4B3E-BADB-0499545353C5}">
      <dgm:prSet/>
      <dgm:spPr/>
      <dgm:t>
        <a:bodyPr/>
        <a:lstStyle/>
        <a:p>
          <a:endParaRPr lang="en-GB"/>
        </a:p>
      </dgm:t>
    </dgm:pt>
    <dgm:pt modelId="{EC39A7CB-61C7-490B-8F1F-B05EED0DDDB7}" type="sibTrans" cxnId="{FA88EF3F-2303-4B3E-BADB-0499545353C5}">
      <dgm:prSet/>
      <dgm:spPr/>
      <dgm:t>
        <a:bodyPr/>
        <a:lstStyle/>
        <a:p>
          <a:endParaRPr lang="en-GB"/>
        </a:p>
      </dgm:t>
    </dgm:pt>
    <dgm:pt modelId="{667F4576-06E3-42EA-ADE8-3853D8ECF13C}">
      <dgm:prSet phldrT="[Text]"/>
      <dgm:spPr/>
      <dgm:t>
        <a:bodyPr/>
        <a:lstStyle/>
        <a:p>
          <a:r>
            <a:rPr lang="en-GB"/>
            <a:t>TIME</a:t>
          </a:r>
        </a:p>
      </dgm:t>
    </dgm:pt>
    <dgm:pt modelId="{0383AE5C-7DDB-44F4-8157-7FE84127D528}" type="parTrans" cxnId="{C5C4DE7B-8183-4224-A055-95B4F6EA834D}">
      <dgm:prSet/>
      <dgm:spPr/>
      <dgm:t>
        <a:bodyPr/>
        <a:lstStyle/>
        <a:p>
          <a:endParaRPr lang="en-GB"/>
        </a:p>
      </dgm:t>
    </dgm:pt>
    <dgm:pt modelId="{9DDE090B-9383-4A49-9F17-62556BB23759}" type="sibTrans" cxnId="{C5C4DE7B-8183-4224-A055-95B4F6EA834D}">
      <dgm:prSet/>
      <dgm:spPr/>
      <dgm:t>
        <a:bodyPr/>
        <a:lstStyle/>
        <a:p>
          <a:endParaRPr lang="en-GB"/>
        </a:p>
      </dgm:t>
    </dgm:pt>
    <dgm:pt modelId="{51C6BB04-A715-49FB-9A98-23A5403A2564}" type="pres">
      <dgm:prSet presAssocID="{E07CBDBA-0695-497D-99F4-FEE5D291103D}" presName="compositeShape" presStyleCnt="0">
        <dgm:presLayoutVars>
          <dgm:chMax val="9"/>
          <dgm:dir/>
          <dgm:resizeHandles val="exact"/>
        </dgm:presLayoutVars>
      </dgm:prSet>
      <dgm:spPr/>
    </dgm:pt>
    <dgm:pt modelId="{20C83B77-490E-4165-816B-377C1A6062C7}" type="pres">
      <dgm:prSet presAssocID="{E07CBDBA-0695-497D-99F4-FEE5D291103D}" presName="triangle1" presStyleLbl="node1" presStyleIdx="0" presStyleCnt="4">
        <dgm:presLayoutVars>
          <dgm:bulletEnabled val="1"/>
        </dgm:presLayoutVars>
      </dgm:prSet>
      <dgm:spPr/>
    </dgm:pt>
    <dgm:pt modelId="{62D7C35F-959C-461F-827B-670AEAC6EC90}" type="pres">
      <dgm:prSet presAssocID="{E07CBDBA-0695-497D-99F4-FEE5D291103D}" presName="triangle2" presStyleLbl="node1" presStyleIdx="1" presStyleCnt="4">
        <dgm:presLayoutVars>
          <dgm:bulletEnabled val="1"/>
        </dgm:presLayoutVars>
      </dgm:prSet>
      <dgm:spPr/>
    </dgm:pt>
    <dgm:pt modelId="{4B49F298-3602-4E97-B9F9-B353F3CD3BCA}" type="pres">
      <dgm:prSet presAssocID="{E07CBDBA-0695-497D-99F4-FEE5D291103D}" presName="triangle3" presStyleLbl="node1" presStyleIdx="2" presStyleCnt="4">
        <dgm:presLayoutVars>
          <dgm:bulletEnabled val="1"/>
        </dgm:presLayoutVars>
      </dgm:prSet>
      <dgm:spPr/>
    </dgm:pt>
    <dgm:pt modelId="{9F265CB9-A70F-4943-86A4-BD8A9E2BFA89}" type="pres">
      <dgm:prSet presAssocID="{E07CBDBA-0695-497D-99F4-FEE5D291103D}" presName="triangle4" presStyleLbl="node1" presStyleIdx="3" presStyleCnt="4">
        <dgm:presLayoutVars>
          <dgm:bulletEnabled val="1"/>
        </dgm:presLayoutVars>
      </dgm:prSet>
      <dgm:spPr/>
    </dgm:pt>
  </dgm:ptLst>
  <dgm:cxnLst>
    <dgm:cxn modelId="{931EF30F-707B-4050-8343-0B98E2921930}" srcId="{E07CBDBA-0695-497D-99F4-FEE5D291103D}" destId="{78862945-81D5-457B-94E4-3DD72600703B}" srcOrd="1" destOrd="0" parTransId="{C66F232B-C5DA-43F5-BE88-74F8CAE49B24}" sibTransId="{B4418920-5985-4326-BF8A-7CCDE27FDC4D}"/>
    <dgm:cxn modelId="{E55CC91A-E097-4793-85EE-DA043E29099D}" type="presOf" srcId="{4D750C57-BAF2-45E5-A7DA-BF6C2DA05504}" destId="{20C83B77-490E-4165-816B-377C1A6062C7}" srcOrd="0" destOrd="0" presId="urn:microsoft.com/office/officeart/2005/8/layout/pyramid4"/>
    <dgm:cxn modelId="{9B24D01F-18AB-4799-B6C5-0A0F6A5A037C}" type="presOf" srcId="{E07CBDBA-0695-497D-99F4-FEE5D291103D}" destId="{51C6BB04-A715-49FB-9A98-23A5403A2564}" srcOrd="0" destOrd="0" presId="urn:microsoft.com/office/officeart/2005/8/layout/pyramid4"/>
    <dgm:cxn modelId="{FA88EF3F-2303-4B3E-BADB-0499545353C5}" srcId="{E07CBDBA-0695-497D-99F4-FEE5D291103D}" destId="{4EAB6F70-6DDE-43FA-A01D-3439907565DE}" srcOrd="2" destOrd="0" parTransId="{624951C9-694D-41D9-A2E9-B1C802279CFF}" sibTransId="{EC39A7CB-61C7-490B-8F1F-B05EED0DDDB7}"/>
    <dgm:cxn modelId="{81440276-55E9-4D00-BBAA-E5247FADF00C}" type="presOf" srcId="{667F4576-06E3-42EA-ADE8-3853D8ECF13C}" destId="{9F265CB9-A70F-4943-86A4-BD8A9E2BFA89}" srcOrd="0" destOrd="0" presId="urn:microsoft.com/office/officeart/2005/8/layout/pyramid4"/>
    <dgm:cxn modelId="{C5C4DE7B-8183-4224-A055-95B4F6EA834D}" srcId="{E07CBDBA-0695-497D-99F4-FEE5D291103D}" destId="{667F4576-06E3-42EA-ADE8-3853D8ECF13C}" srcOrd="3" destOrd="0" parTransId="{0383AE5C-7DDB-44F4-8157-7FE84127D528}" sibTransId="{9DDE090B-9383-4A49-9F17-62556BB23759}"/>
    <dgm:cxn modelId="{FCF54AAC-A954-428D-BE51-C4B28ADDD47E}" srcId="{E07CBDBA-0695-497D-99F4-FEE5D291103D}" destId="{4D750C57-BAF2-45E5-A7DA-BF6C2DA05504}" srcOrd="0" destOrd="0" parTransId="{033B772D-31EB-4069-82F4-00B01547F084}" sibTransId="{E228B231-93ED-43CA-A42D-EA71334407F9}"/>
    <dgm:cxn modelId="{EED34AD1-0B62-46EB-98F3-AEAED7E66FC9}" type="presOf" srcId="{4EAB6F70-6DDE-43FA-A01D-3439907565DE}" destId="{4B49F298-3602-4E97-B9F9-B353F3CD3BCA}" srcOrd="0" destOrd="0" presId="urn:microsoft.com/office/officeart/2005/8/layout/pyramid4"/>
    <dgm:cxn modelId="{8975BAF8-9E9C-4757-B0A6-AC1EA9D3B8B1}" type="presOf" srcId="{78862945-81D5-457B-94E4-3DD72600703B}" destId="{62D7C35F-959C-461F-827B-670AEAC6EC90}" srcOrd="0" destOrd="0" presId="urn:microsoft.com/office/officeart/2005/8/layout/pyramid4"/>
    <dgm:cxn modelId="{FD1A50CF-51D1-464F-A91A-64D20B98CEE0}" type="presParOf" srcId="{51C6BB04-A715-49FB-9A98-23A5403A2564}" destId="{20C83B77-490E-4165-816B-377C1A6062C7}" srcOrd="0" destOrd="0" presId="urn:microsoft.com/office/officeart/2005/8/layout/pyramid4"/>
    <dgm:cxn modelId="{BA56E6DE-A406-44AF-AEF4-22EC30958CBD}" type="presParOf" srcId="{51C6BB04-A715-49FB-9A98-23A5403A2564}" destId="{62D7C35F-959C-461F-827B-670AEAC6EC90}" srcOrd="1" destOrd="0" presId="urn:microsoft.com/office/officeart/2005/8/layout/pyramid4"/>
    <dgm:cxn modelId="{F1AE90D9-35A1-46C4-86B1-E2FDF5EBCF25}" type="presParOf" srcId="{51C6BB04-A715-49FB-9A98-23A5403A2564}" destId="{4B49F298-3602-4E97-B9F9-B353F3CD3BCA}" srcOrd="2" destOrd="0" presId="urn:microsoft.com/office/officeart/2005/8/layout/pyramid4"/>
    <dgm:cxn modelId="{1AB4E43A-CBC9-4914-8D51-EE1744E06844}" type="presParOf" srcId="{51C6BB04-A715-49FB-9A98-23A5403A2564}" destId="{9F265CB9-A70F-4943-86A4-BD8A9E2BFA89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F62CC5E8-BDC7-4974-BBD9-DAD2F26C79E7}" type="doc">
      <dgm:prSet loTypeId="urn:microsoft.com/office/officeart/2005/8/layout/pyramid4" loCatId="pyramid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D3D8270D-1269-466E-9128-0894DCE76BA4}">
      <dgm:prSet phldrT="[Text]"/>
      <dgm:spPr/>
      <dgm:t>
        <a:bodyPr/>
        <a:lstStyle/>
        <a:p>
          <a:r>
            <a:rPr lang="en-GB"/>
            <a:t>Scope </a:t>
          </a:r>
        </a:p>
      </dgm:t>
    </dgm:pt>
    <dgm:pt modelId="{D2B37130-8534-46B4-B4A7-B280302BFB10}" type="parTrans" cxnId="{5C67784B-4488-4F05-B7B8-82BA9D6CDD3F}">
      <dgm:prSet/>
      <dgm:spPr/>
      <dgm:t>
        <a:bodyPr/>
        <a:lstStyle/>
        <a:p>
          <a:endParaRPr lang="en-GB"/>
        </a:p>
      </dgm:t>
    </dgm:pt>
    <dgm:pt modelId="{77D06AF8-DE07-43D6-BED9-B63FFD6A4001}" type="sibTrans" cxnId="{5C67784B-4488-4F05-B7B8-82BA9D6CDD3F}">
      <dgm:prSet/>
      <dgm:spPr/>
      <dgm:t>
        <a:bodyPr/>
        <a:lstStyle/>
        <a:p>
          <a:endParaRPr lang="en-GB"/>
        </a:p>
      </dgm:t>
    </dgm:pt>
    <dgm:pt modelId="{6E78D4BE-0958-49B1-AC1C-882AFD90D040}">
      <dgm:prSet phldrT="[Text]"/>
      <dgm:spPr/>
      <dgm:t>
        <a:bodyPr/>
        <a:lstStyle/>
        <a:p>
          <a:r>
            <a:rPr lang="en-GB"/>
            <a:t>Cost</a:t>
          </a:r>
        </a:p>
      </dgm:t>
    </dgm:pt>
    <dgm:pt modelId="{F3CDD77D-9AB1-413A-8092-2FA97CD5689D}" type="parTrans" cxnId="{E77F9B06-560B-4477-875E-69BF11219349}">
      <dgm:prSet/>
      <dgm:spPr/>
      <dgm:t>
        <a:bodyPr/>
        <a:lstStyle/>
        <a:p>
          <a:endParaRPr lang="en-GB"/>
        </a:p>
      </dgm:t>
    </dgm:pt>
    <dgm:pt modelId="{181F776E-130D-4756-9B73-7D98780E2C10}" type="sibTrans" cxnId="{E77F9B06-560B-4477-875E-69BF11219349}">
      <dgm:prSet/>
      <dgm:spPr/>
      <dgm:t>
        <a:bodyPr/>
        <a:lstStyle/>
        <a:p>
          <a:endParaRPr lang="en-GB"/>
        </a:p>
      </dgm:t>
    </dgm:pt>
    <dgm:pt modelId="{F666FEE9-D399-4B49-AE7A-C38A98800FFA}">
      <dgm:prSet phldrT="[Text]"/>
      <dgm:spPr/>
      <dgm:t>
        <a:bodyPr/>
        <a:lstStyle/>
        <a:p>
          <a:r>
            <a:rPr lang="en-GB"/>
            <a:t>Grand opening of a store</a:t>
          </a:r>
        </a:p>
      </dgm:t>
    </dgm:pt>
    <dgm:pt modelId="{D89E6A81-96DB-4B85-8F79-4283F069B96E}" type="parTrans" cxnId="{D8601016-B234-42B4-A4E8-7FAB4ECA9D19}">
      <dgm:prSet/>
      <dgm:spPr/>
      <dgm:t>
        <a:bodyPr/>
        <a:lstStyle/>
        <a:p>
          <a:endParaRPr lang="en-GB"/>
        </a:p>
      </dgm:t>
    </dgm:pt>
    <dgm:pt modelId="{8D8C7223-4C4D-4DFD-93CF-2657F329A7B7}" type="sibTrans" cxnId="{D8601016-B234-42B4-A4E8-7FAB4ECA9D19}">
      <dgm:prSet/>
      <dgm:spPr/>
      <dgm:t>
        <a:bodyPr/>
        <a:lstStyle/>
        <a:p>
          <a:endParaRPr lang="en-GB"/>
        </a:p>
      </dgm:t>
    </dgm:pt>
    <dgm:pt modelId="{389E3911-1917-4195-AC87-AA2DD29F72D8}">
      <dgm:prSet phldrT="[Text]"/>
      <dgm:spPr/>
      <dgm:t>
        <a:bodyPr/>
        <a:lstStyle/>
        <a:p>
          <a:r>
            <a:rPr lang="en-GB"/>
            <a:t>Time</a:t>
          </a:r>
        </a:p>
      </dgm:t>
    </dgm:pt>
    <dgm:pt modelId="{B8BFD714-4F57-407C-AF8C-90461903C4C4}" type="parTrans" cxnId="{5C766656-68B8-41B6-AA80-F0D905706E26}">
      <dgm:prSet/>
      <dgm:spPr/>
      <dgm:t>
        <a:bodyPr/>
        <a:lstStyle/>
        <a:p>
          <a:endParaRPr lang="en-GB"/>
        </a:p>
      </dgm:t>
    </dgm:pt>
    <dgm:pt modelId="{D79D7DB0-1E6E-46E8-8E38-E85BED04131E}" type="sibTrans" cxnId="{5C766656-68B8-41B6-AA80-F0D905706E26}">
      <dgm:prSet/>
      <dgm:spPr/>
      <dgm:t>
        <a:bodyPr/>
        <a:lstStyle/>
        <a:p>
          <a:endParaRPr lang="en-GB"/>
        </a:p>
      </dgm:t>
    </dgm:pt>
    <dgm:pt modelId="{B3F9D845-0EA2-4A92-B8DD-CE44A19329D8}" type="pres">
      <dgm:prSet presAssocID="{F62CC5E8-BDC7-4974-BBD9-DAD2F26C79E7}" presName="compositeShape" presStyleCnt="0">
        <dgm:presLayoutVars>
          <dgm:chMax val="9"/>
          <dgm:dir/>
          <dgm:resizeHandles val="exact"/>
        </dgm:presLayoutVars>
      </dgm:prSet>
      <dgm:spPr/>
    </dgm:pt>
    <dgm:pt modelId="{B6C0DB9D-5BA1-481C-B475-70FC850390B0}" type="pres">
      <dgm:prSet presAssocID="{F62CC5E8-BDC7-4974-BBD9-DAD2F26C79E7}" presName="triangle1" presStyleLbl="node1" presStyleIdx="0" presStyleCnt="4" custAng="0">
        <dgm:presLayoutVars>
          <dgm:bulletEnabled val="1"/>
        </dgm:presLayoutVars>
      </dgm:prSet>
      <dgm:spPr/>
    </dgm:pt>
    <dgm:pt modelId="{ACD3C555-E617-43B0-862A-A1F6F8E5E102}" type="pres">
      <dgm:prSet presAssocID="{F62CC5E8-BDC7-4974-BBD9-DAD2F26C79E7}" presName="triangle2" presStyleLbl="node1" presStyleIdx="1" presStyleCnt="4">
        <dgm:presLayoutVars>
          <dgm:bulletEnabled val="1"/>
        </dgm:presLayoutVars>
      </dgm:prSet>
      <dgm:spPr/>
    </dgm:pt>
    <dgm:pt modelId="{1DF67814-C04D-4601-B0A2-A13A84C10D68}" type="pres">
      <dgm:prSet presAssocID="{F62CC5E8-BDC7-4974-BBD9-DAD2F26C79E7}" presName="triangle3" presStyleLbl="node1" presStyleIdx="2" presStyleCnt="4">
        <dgm:presLayoutVars>
          <dgm:bulletEnabled val="1"/>
        </dgm:presLayoutVars>
      </dgm:prSet>
      <dgm:spPr/>
    </dgm:pt>
    <dgm:pt modelId="{DAD9E7E1-2AF3-4D6B-8DE1-278C1194D64C}" type="pres">
      <dgm:prSet presAssocID="{F62CC5E8-BDC7-4974-BBD9-DAD2F26C79E7}" presName="triangle4" presStyleLbl="node1" presStyleIdx="3" presStyleCnt="4">
        <dgm:presLayoutVars>
          <dgm:bulletEnabled val="1"/>
        </dgm:presLayoutVars>
      </dgm:prSet>
      <dgm:spPr/>
    </dgm:pt>
  </dgm:ptLst>
  <dgm:cxnLst>
    <dgm:cxn modelId="{E77F9B06-560B-4477-875E-69BF11219349}" srcId="{F62CC5E8-BDC7-4974-BBD9-DAD2F26C79E7}" destId="{6E78D4BE-0958-49B1-AC1C-882AFD90D040}" srcOrd="1" destOrd="0" parTransId="{F3CDD77D-9AB1-413A-8092-2FA97CD5689D}" sibTransId="{181F776E-130D-4756-9B73-7D98780E2C10}"/>
    <dgm:cxn modelId="{D8601016-B234-42B4-A4E8-7FAB4ECA9D19}" srcId="{F62CC5E8-BDC7-4974-BBD9-DAD2F26C79E7}" destId="{F666FEE9-D399-4B49-AE7A-C38A98800FFA}" srcOrd="2" destOrd="0" parTransId="{D89E6A81-96DB-4B85-8F79-4283F069B96E}" sibTransId="{8D8C7223-4C4D-4DFD-93CF-2657F329A7B7}"/>
    <dgm:cxn modelId="{6822F462-A7B4-4C18-8917-21B8ADA8EFFF}" type="presOf" srcId="{F666FEE9-D399-4B49-AE7A-C38A98800FFA}" destId="{1DF67814-C04D-4601-B0A2-A13A84C10D68}" srcOrd="0" destOrd="0" presId="urn:microsoft.com/office/officeart/2005/8/layout/pyramid4"/>
    <dgm:cxn modelId="{5C67784B-4488-4F05-B7B8-82BA9D6CDD3F}" srcId="{F62CC5E8-BDC7-4974-BBD9-DAD2F26C79E7}" destId="{D3D8270D-1269-466E-9128-0894DCE76BA4}" srcOrd="0" destOrd="0" parTransId="{D2B37130-8534-46B4-B4A7-B280302BFB10}" sibTransId="{77D06AF8-DE07-43D6-BED9-B63FFD6A4001}"/>
    <dgm:cxn modelId="{5C766656-68B8-41B6-AA80-F0D905706E26}" srcId="{F62CC5E8-BDC7-4974-BBD9-DAD2F26C79E7}" destId="{389E3911-1917-4195-AC87-AA2DD29F72D8}" srcOrd="3" destOrd="0" parTransId="{B8BFD714-4F57-407C-AF8C-90461903C4C4}" sibTransId="{D79D7DB0-1E6E-46E8-8E38-E85BED04131E}"/>
    <dgm:cxn modelId="{DA175C84-AA25-4EC6-B86C-BF7410893E9F}" type="presOf" srcId="{D3D8270D-1269-466E-9128-0894DCE76BA4}" destId="{B6C0DB9D-5BA1-481C-B475-70FC850390B0}" srcOrd="0" destOrd="0" presId="urn:microsoft.com/office/officeart/2005/8/layout/pyramid4"/>
    <dgm:cxn modelId="{442AB18A-930D-4B1F-A6C5-2F0D7577C4E9}" type="presOf" srcId="{389E3911-1917-4195-AC87-AA2DD29F72D8}" destId="{DAD9E7E1-2AF3-4D6B-8DE1-278C1194D64C}" srcOrd="0" destOrd="0" presId="urn:microsoft.com/office/officeart/2005/8/layout/pyramid4"/>
    <dgm:cxn modelId="{27E1C5E0-7841-492C-86FC-85170ADFC4E9}" type="presOf" srcId="{6E78D4BE-0958-49B1-AC1C-882AFD90D040}" destId="{ACD3C555-E617-43B0-862A-A1F6F8E5E102}" srcOrd="0" destOrd="0" presId="urn:microsoft.com/office/officeart/2005/8/layout/pyramid4"/>
    <dgm:cxn modelId="{267A5DE6-7E1C-4494-A6D9-D57235972FB2}" type="presOf" srcId="{F62CC5E8-BDC7-4974-BBD9-DAD2F26C79E7}" destId="{B3F9D845-0EA2-4A92-B8DD-CE44A19329D8}" srcOrd="0" destOrd="0" presId="urn:microsoft.com/office/officeart/2005/8/layout/pyramid4"/>
    <dgm:cxn modelId="{0DD17F7F-C8F3-48E3-9848-FA161BFCC466}" type="presParOf" srcId="{B3F9D845-0EA2-4A92-B8DD-CE44A19329D8}" destId="{B6C0DB9D-5BA1-481C-B475-70FC850390B0}" srcOrd="0" destOrd="0" presId="urn:microsoft.com/office/officeart/2005/8/layout/pyramid4"/>
    <dgm:cxn modelId="{8D8DEA37-0C5E-4655-9538-180EC5DC6798}" type="presParOf" srcId="{B3F9D845-0EA2-4A92-B8DD-CE44A19329D8}" destId="{ACD3C555-E617-43B0-862A-A1F6F8E5E102}" srcOrd="1" destOrd="0" presId="urn:microsoft.com/office/officeart/2005/8/layout/pyramid4"/>
    <dgm:cxn modelId="{4DACA8EF-E2A5-45D2-8EB4-1B1D08096D82}" type="presParOf" srcId="{B3F9D845-0EA2-4A92-B8DD-CE44A19329D8}" destId="{1DF67814-C04D-4601-B0A2-A13A84C10D68}" srcOrd="2" destOrd="0" presId="urn:microsoft.com/office/officeart/2005/8/layout/pyramid4"/>
    <dgm:cxn modelId="{DD1FB059-4009-4C7A-93FA-A8A07EC87CF0}" type="presParOf" srcId="{B3F9D845-0EA2-4A92-B8DD-CE44A19329D8}" destId="{DAD9E7E1-2AF3-4D6B-8DE1-278C1194D64C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65EA3A4B-E481-493C-AEA7-A8772F440C03}" type="doc">
      <dgm:prSet loTypeId="urn:microsoft.com/office/officeart/2005/8/layout/pyramid4" loCatId="pyramid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56D199F1-0C27-495B-A7CF-9FA5A5EB125C}">
      <dgm:prSet phldrT="[Text]"/>
      <dgm:spPr/>
      <dgm:t>
        <a:bodyPr/>
        <a:lstStyle/>
        <a:p>
          <a:r>
            <a:rPr lang="en-GB"/>
            <a:t>Grand opening of store</a:t>
          </a:r>
        </a:p>
      </dgm:t>
    </dgm:pt>
    <dgm:pt modelId="{91C7B4D4-7755-4C01-8D76-8DED4D193A21}" type="parTrans" cxnId="{70490C82-74CE-456B-A1AE-9612EB24ED57}">
      <dgm:prSet/>
      <dgm:spPr/>
      <dgm:t>
        <a:bodyPr/>
        <a:lstStyle/>
        <a:p>
          <a:endParaRPr lang="en-GB"/>
        </a:p>
      </dgm:t>
    </dgm:pt>
    <dgm:pt modelId="{B2ED16D2-E638-4253-BD5A-07C62440C015}" type="sibTrans" cxnId="{70490C82-74CE-456B-A1AE-9612EB24ED57}">
      <dgm:prSet/>
      <dgm:spPr/>
      <dgm:t>
        <a:bodyPr/>
        <a:lstStyle/>
        <a:p>
          <a:endParaRPr lang="en-GB"/>
        </a:p>
      </dgm:t>
    </dgm:pt>
    <dgm:pt modelId="{D0B24B3E-B3F9-45E2-81D9-5CDC8E52891D}">
      <dgm:prSet phldrT="[Text]"/>
      <dgm:spPr/>
      <dgm:t>
        <a:bodyPr/>
        <a:lstStyle/>
        <a:p>
          <a:endParaRPr lang="en-GB"/>
        </a:p>
      </dgm:t>
    </dgm:pt>
    <dgm:pt modelId="{EA2860FF-8A72-4F3C-B0FD-4377A53DA800}" type="parTrans" cxnId="{E6CEDD1F-3E28-440B-A719-84F8A1579CD5}">
      <dgm:prSet/>
      <dgm:spPr/>
      <dgm:t>
        <a:bodyPr/>
        <a:lstStyle/>
        <a:p>
          <a:endParaRPr lang="en-GB"/>
        </a:p>
      </dgm:t>
    </dgm:pt>
    <dgm:pt modelId="{72F40D13-8DAE-4689-80DD-32A5D3D0011E}" type="sibTrans" cxnId="{E6CEDD1F-3E28-440B-A719-84F8A1579CD5}">
      <dgm:prSet/>
      <dgm:spPr/>
      <dgm:t>
        <a:bodyPr/>
        <a:lstStyle/>
        <a:p>
          <a:endParaRPr lang="en-GB"/>
        </a:p>
      </dgm:t>
    </dgm:pt>
    <dgm:pt modelId="{987C4716-3762-4CE1-8B61-D49E46BC4F2C}">
      <dgm:prSet phldrT="[Text]"/>
      <dgm:spPr/>
      <dgm:t>
        <a:bodyPr/>
        <a:lstStyle/>
        <a:p>
          <a:r>
            <a:rPr lang="en-GB"/>
            <a:t>Scope</a:t>
          </a:r>
        </a:p>
      </dgm:t>
    </dgm:pt>
    <dgm:pt modelId="{A13ACF3E-42A2-4F97-82A8-3FBF3CA455D6}" type="parTrans" cxnId="{E0E4308A-7248-459F-A609-BE6DC6D23D2D}">
      <dgm:prSet/>
      <dgm:spPr/>
      <dgm:t>
        <a:bodyPr/>
        <a:lstStyle/>
        <a:p>
          <a:endParaRPr lang="en-GB"/>
        </a:p>
      </dgm:t>
    </dgm:pt>
    <dgm:pt modelId="{5599B2CC-A755-4CBB-922C-39AEF52296C1}" type="sibTrans" cxnId="{E0E4308A-7248-459F-A609-BE6DC6D23D2D}">
      <dgm:prSet/>
      <dgm:spPr/>
      <dgm:t>
        <a:bodyPr/>
        <a:lstStyle/>
        <a:p>
          <a:endParaRPr lang="en-GB"/>
        </a:p>
      </dgm:t>
    </dgm:pt>
    <dgm:pt modelId="{B81A5CB2-25E5-4413-A2B0-A081292B130E}">
      <dgm:prSet phldrT="[Text]" phldr="1"/>
      <dgm:spPr/>
      <dgm:t>
        <a:bodyPr/>
        <a:lstStyle/>
        <a:p>
          <a:endParaRPr lang="en-GB"/>
        </a:p>
      </dgm:t>
    </dgm:pt>
    <dgm:pt modelId="{7803E7FF-7BD8-44EB-AB01-87E0E74789A2}" type="parTrans" cxnId="{88EB0218-0950-4809-A305-C0D1107CA483}">
      <dgm:prSet/>
      <dgm:spPr/>
      <dgm:t>
        <a:bodyPr/>
        <a:lstStyle/>
        <a:p>
          <a:endParaRPr lang="en-GB"/>
        </a:p>
      </dgm:t>
    </dgm:pt>
    <dgm:pt modelId="{9BDA46A2-BCB7-4ABA-B049-E8695E1B3D8D}" type="sibTrans" cxnId="{88EB0218-0950-4809-A305-C0D1107CA483}">
      <dgm:prSet/>
      <dgm:spPr/>
      <dgm:t>
        <a:bodyPr/>
        <a:lstStyle/>
        <a:p>
          <a:endParaRPr lang="en-GB"/>
        </a:p>
      </dgm:t>
    </dgm:pt>
    <dgm:pt modelId="{0A198450-8332-44F0-B779-31D1823394C6}" type="pres">
      <dgm:prSet presAssocID="{65EA3A4B-E481-493C-AEA7-A8772F440C03}" presName="compositeShape" presStyleCnt="0">
        <dgm:presLayoutVars>
          <dgm:chMax val="9"/>
          <dgm:dir/>
          <dgm:resizeHandles val="exact"/>
        </dgm:presLayoutVars>
      </dgm:prSet>
      <dgm:spPr/>
    </dgm:pt>
    <dgm:pt modelId="{2B7E7203-9A43-4067-A3D8-6C108EDA175B}" type="pres">
      <dgm:prSet presAssocID="{65EA3A4B-E481-493C-AEA7-A8772F440C03}" presName="triangle1" presStyleLbl="node1" presStyleIdx="0" presStyleCnt="4" custAng="0">
        <dgm:presLayoutVars>
          <dgm:bulletEnabled val="1"/>
        </dgm:presLayoutVars>
      </dgm:prSet>
      <dgm:spPr/>
    </dgm:pt>
    <dgm:pt modelId="{4828EE80-25A6-471B-BFBC-EF537D106086}" type="pres">
      <dgm:prSet presAssocID="{65EA3A4B-E481-493C-AEA7-A8772F440C03}" presName="triangle2" presStyleLbl="node1" presStyleIdx="1" presStyleCnt="4" custAng="10800000" custLinFactNeighborX="0" custLinFactNeighborY="-98016">
        <dgm:presLayoutVars>
          <dgm:bulletEnabled val="1"/>
        </dgm:presLayoutVars>
      </dgm:prSet>
      <dgm:spPr/>
    </dgm:pt>
    <dgm:pt modelId="{ACCE9EB0-4E89-41AC-B75A-44038682148A}" type="pres">
      <dgm:prSet presAssocID="{65EA3A4B-E481-493C-AEA7-A8772F440C03}" presName="triangle3" presStyleLbl="node1" presStyleIdx="2" presStyleCnt="4">
        <dgm:presLayoutVars>
          <dgm:bulletEnabled val="1"/>
        </dgm:presLayoutVars>
      </dgm:prSet>
      <dgm:spPr/>
    </dgm:pt>
    <dgm:pt modelId="{8B6D074D-0896-4E8C-BC88-AF9C118246CD}" type="pres">
      <dgm:prSet presAssocID="{65EA3A4B-E481-493C-AEA7-A8772F440C03}" presName="triangle4" presStyleLbl="node1" presStyleIdx="3" presStyleCnt="4" custAng="10800000" custLinFactNeighborX="794" custLinFactNeighborY="-97222">
        <dgm:presLayoutVars>
          <dgm:bulletEnabled val="1"/>
        </dgm:presLayoutVars>
      </dgm:prSet>
      <dgm:spPr/>
    </dgm:pt>
  </dgm:ptLst>
  <dgm:cxnLst>
    <dgm:cxn modelId="{88EB0218-0950-4809-A305-C0D1107CA483}" srcId="{65EA3A4B-E481-493C-AEA7-A8772F440C03}" destId="{B81A5CB2-25E5-4413-A2B0-A081292B130E}" srcOrd="3" destOrd="0" parTransId="{7803E7FF-7BD8-44EB-AB01-87E0E74789A2}" sibTransId="{9BDA46A2-BCB7-4ABA-B049-E8695E1B3D8D}"/>
    <dgm:cxn modelId="{E6CEDD1F-3E28-440B-A719-84F8A1579CD5}" srcId="{65EA3A4B-E481-493C-AEA7-A8772F440C03}" destId="{D0B24B3E-B3F9-45E2-81D9-5CDC8E52891D}" srcOrd="1" destOrd="0" parTransId="{EA2860FF-8A72-4F3C-B0FD-4377A53DA800}" sibTransId="{72F40D13-8DAE-4689-80DD-32A5D3D0011E}"/>
    <dgm:cxn modelId="{9BE28B3F-DA7A-44A6-B38C-E39ECFC32E28}" type="presOf" srcId="{65EA3A4B-E481-493C-AEA7-A8772F440C03}" destId="{0A198450-8332-44F0-B779-31D1823394C6}" srcOrd="0" destOrd="0" presId="urn:microsoft.com/office/officeart/2005/8/layout/pyramid4"/>
    <dgm:cxn modelId="{A65A0D6A-DD34-41ED-8653-DE0246D77E5A}" type="presOf" srcId="{D0B24B3E-B3F9-45E2-81D9-5CDC8E52891D}" destId="{4828EE80-25A6-471B-BFBC-EF537D106086}" srcOrd="0" destOrd="0" presId="urn:microsoft.com/office/officeart/2005/8/layout/pyramid4"/>
    <dgm:cxn modelId="{34F91378-A79C-45AE-998B-057354FBBE86}" type="presOf" srcId="{987C4716-3762-4CE1-8B61-D49E46BC4F2C}" destId="{ACCE9EB0-4E89-41AC-B75A-44038682148A}" srcOrd="0" destOrd="0" presId="urn:microsoft.com/office/officeart/2005/8/layout/pyramid4"/>
    <dgm:cxn modelId="{B9CF0D7F-D9BD-44C6-98DB-BCFDB48765DF}" type="presOf" srcId="{B81A5CB2-25E5-4413-A2B0-A081292B130E}" destId="{8B6D074D-0896-4E8C-BC88-AF9C118246CD}" srcOrd="0" destOrd="0" presId="urn:microsoft.com/office/officeart/2005/8/layout/pyramid4"/>
    <dgm:cxn modelId="{70490C82-74CE-456B-A1AE-9612EB24ED57}" srcId="{65EA3A4B-E481-493C-AEA7-A8772F440C03}" destId="{56D199F1-0C27-495B-A7CF-9FA5A5EB125C}" srcOrd="0" destOrd="0" parTransId="{91C7B4D4-7755-4C01-8D76-8DED4D193A21}" sibTransId="{B2ED16D2-E638-4253-BD5A-07C62440C015}"/>
    <dgm:cxn modelId="{E0E4308A-7248-459F-A609-BE6DC6D23D2D}" srcId="{65EA3A4B-E481-493C-AEA7-A8772F440C03}" destId="{987C4716-3762-4CE1-8B61-D49E46BC4F2C}" srcOrd="2" destOrd="0" parTransId="{A13ACF3E-42A2-4F97-82A8-3FBF3CA455D6}" sibTransId="{5599B2CC-A755-4CBB-922C-39AEF52296C1}"/>
    <dgm:cxn modelId="{512FA0CE-D799-4BCF-ACF9-348A4A3E260D}" type="presOf" srcId="{56D199F1-0C27-495B-A7CF-9FA5A5EB125C}" destId="{2B7E7203-9A43-4067-A3D8-6C108EDA175B}" srcOrd="0" destOrd="0" presId="urn:microsoft.com/office/officeart/2005/8/layout/pyramid4"/>
    <dgm:cxn modelId="{00D5C2B3-0CF3-4906-BE47-6C97F547E543}" type="presParOf" srcId="{0A198450-8332-44F0-B779-31D1823394C6}" destId="{2B7E7203-9A43-4067-A3D8-6C108EDA175B}" srcOrd="0" destOrd="0" presId="urn:microsoft.com/office/officeart/2005/8/layout/pyramid4"/>
    <dgm:cxn modelId="{232A2756-E912-4B04-A244-67AD1AA2DCA6}" type="presParOf" srcId="{0A198450-8332-44F0-B779-31D1823394C6}" destId="{4828EE80-25A6-471B-BFBC-EF537D106086}" srcOrd="1" destOrd="0" presId="urn:microsoft.com/office/officeart/2005/8/layout/pyramid4"/>
    <dgm:cxn modelId="{2C2B5253-2AA0-44A8-A391-11325A77D0FB}" type="presParOf" srcId="{0A198450-8332-44F0-B779-31D1823394C6}" destId="{ACCE9EB0-4E89-41AC-B75A-44038682148A}" srcOrd="2" destOrd="0" presId="urn:microsoft.com/office/officeart/2005/8/layout/pyramid4"/>
    <dgm:cxn modelId="{A14D768B-EAB7-4EFB-9854-FB0371F66D2D}" type="presParOf" srcId="{0A198450-8332-44F0-B779-31D1823394C6}" destId="{8B6D074D-0896-4E8C-BC88-AF9C118246CD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3F8E627-8794-46F5-8400-99E30BD34B4E}">
      <dsp:nvSpPr>
        <dsp:cNvPr id="0" name=""/>
        <dsp:cNvSpPr/>
      </dsp:nvSpPr>
      <dsp:spPr>
        <a:xfrm>
          <a:off x="411479" y="0"/>
          <a:ext cx="4663440" cy="3105150"/>
        </a:xfrm>
        <a:prstGeom prst="rightArrow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5865E9F-30BD-454F-AE95-1104ACD1DF5B}">
      <dsp:nvSpPr>
        <dsp:cNvPr id="0" name=""/>
        <dsp:cNvSpPr/>
      </dsp:nvSpPr>
      <dsp:spPr>
        <a:xfrm>
          <a:off x="2745" y="931545"/>
          <a:ext cx="1320700" cy="124206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DOREEN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(ACCOUNTANT)</a:t>
          </a:r>
        </a:p>
      </dsp:txBody>
      <dsp:txXfrm>
        <a:off x="63377" y="992177"/>
        <a:ext cx="1199436" cy="1120796"/>
      </dsp:txXfrm>
    </dsp:sp>
    <dsp:sp modelId="{E1DF482D-C916-44CC-A6BE-8561A3F6C8FA}">
      <dsp:nvSpPr>
        <dsp:cNvPr id="0" name=""/>
        <dsp:cNvSpPr/>
      </dsp:nvSpPr>
      <dsp:spPr>
        <a:xfrm>
          <a:off x="1389481" y="931545"/>
          <a:ext cx="1320700" cy="1242060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DENNIS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(ANTIQUE COLLECTOR)</a:t>
          </a:r>
        </a:p>
      </dsp:txBody>
      <dsp:txXfrm>
        <a:off x="1450113" y="992177"/>
        <a:ext cx="1199436" cy="1120796"/>
      </dsp:txXfrm>
    </dsp:sp>
    <dsp:sp modelId="{DAFFF3C7-AE10-4D15-811C-45DD545AC44E}">
      <dsp:nvSpPr>
        <dsp:cNvPr id="0" name=""/>
        <dsp:cNvSpPr/>
      </dsp:nvSpPr>
      <dsp:spPr>
        <a:xfrm>
          <a:off x="2776217" y="931545"/>
          <a:ext cx="1320700" cy="1242060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SUHA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(CUSTOMER SERVICE)</a:t>
          </a:r>
        </a:p>
      </dsp:txBody>
      <dsp:txXfrm>
        <a:off x="2836849" y="992177"/>
        <a:ext cx="1199436" cy="1120796"/>
      </dsp:txXfrm>
    </dsp:sp>
    <dsp:sp modelId="{254D118B-9724-4052-8CEE-1995954579FC}">
      <dsp:nvSpPr>
        <dsp:cNvPr id="0" name=""/>
        <dsp:cNvSpPr/>
      </dsp:nvSpPr>
      <dsp:spPr>
        <a:xfrm>
          <a:off x="4162953" y="931545"/>
          <a:ext cx="1320700" cy="124206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OMAR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(WAREHOUSE &amp; REPAIRS)</a:t>
          </a:r>
        </a:p>
      </dsp:txBody>
      <dsp:txXfrm>
        <a:off x="4223585" y="992177"/>
        <a:ext cx="1199436" cy="112079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0717A63-B192-42E8-968A-2E7102EF8351}">
      <dsp:nvSpPr>
        <dsp:cNvPr id="0" name=""/>
        <dsp:cNvSpPr/>
      </dsp:nvSpPr>
      <dsp:spPr>
        <a:xfrm>
          <a:off x="2371669" y="1228669"/>
          <a:ext cx="743061" cy="74306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Vintner's Antiques</a:t>
          </a:r>
        </a:p>
      </dsp:txBody>
      <dsp:txXfrm>
        <a:off x="2480488" y="1337488"/>
        <a:ext cx="525423" cy="525423"/>
      </dsp:txXfrm>
    </dsp:sp>
    <dsp:sp modelId="{A6E66367-62D5-408B-82D9-9DA8DA39A395}">
      <dsp:nvSpPr>
        <dsp:cNvPr id="0" name=""/>
        <dsp:cNvSpPr/>
      </dsp:nvSpPr>
      <dsp:spPr>
        <a:xfrm rot="16200000">
          <a:off x="2664185" y="957736"/>
          <a:ext cx="158029" cy="25264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kern="1200"/>
        </a:p>
      </dsp:txBody>
      <dsp:txXfrm>
        <a:off x="2687890" y="1031969"/>
        <a:ext cx="110620" cy="151584"/>
      </dsp:txXfrm>
    </dsp:sp>
    <dsp:sp modelId="{F4D70C7A-80EC-4662-96FF-720E5E6B5AD1}">
      <dsp:nvSpPr>
        <dsp:cNvPr id="0" name=""/>
        <dsp:cNvSpPr/>
      </dsp:nvSpPr>
      <dsp:spPr>
        <a:xfrm>
          <a:off x="2278786" y="1673"/>
          <a:ext cx="928827" cy="928827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Dennis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(Project Sponsor)</a:t>
          </a:r>
        </a:p>
      </dsp:txBody>
      <dsp:txXfrm>
        <a:off x="2414810" y="137697"/>
        <a:ext cx="656779" cy="656779"/>
      </dsp:txXfrm>
    </dsp:sp>
    <dsp:sp modelId="{CEDB7AEA-60F5-4C0D-8E7E-BABE1241EE1D}">
      <dsp:nvSpPr>
        <dsp:cNvPr id="0" name=""/>
        <dsp:cNvSpPr/>
      </dsp:nvSpPr>
      <dsp:spPr>
        <a:xfrm>
          <a:off x="3180327" y="1473879"/>
          <a:ext cx="158029" cy="25264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kern="1200"/>
        </a:p>
      </dsp:txBody>
      <dsp:txXfrm>
        <a:off x="3180327" y="1524407"/>
        <a:ext cx="110620" cy="151584"/>
      </dsp:txXfrm>
    </dsp:sp>
    <dsp:sp modelId="{BF1D1081-7585-4B12-B79C-653432969BD2}">
      <dsp:nvSpPr>
        <dsp:cNvPr id="0" name=""/>
        <dsp:cNvSpPr/>
      </dsp:nvSpPr>
      <dsp:spPr>
        <a:xfrm>
          <a:off x="3412899" y="1135786"/>
          <a:ext cx="928827" cy="928827"/>
        </a:xfrm>
        <a:prstGeom prst="ellipse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Doreen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(Finance Specialist)</a:t>
          </a:r>
        </a:p>
      </dsp:txBody>
      <dsp:txXfrm>
        <a:off x="3548923" y="1271810"/>
        <a:ext cx="656779" cy="656779"/>
      </dsp:txXfrm>
    </dsp:sp>
    <dsp:sp modelId="{E38FCCAC-CD31-4DE0-878E-42868E6D803A}">
      <dsp:nvSpPr>
        <dsp:cNvPr id="0" name=""/>
        <dsp:cNvSpPr/>
      </dsp:nvSpPr>
      <dsp:spPr>
        <a:xfrm rot="5400000">
          <a:off x="2664185" y="1990022"/>
          <a:ext cx="158029" cy="25264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kern="1200"/>
        </a:p>
      </dsp:txBody>
      <dsp:txXfrm>
        <a:off x="2687890" y="2016846"/>
        <a:ext cx="110620" cy="151584"/>
      </dsp:txXfrm>
    </dsp:sp>
    <dsp:sp modelId="{EDA451CC-4C31-4BB7-9A4B-FC6AC620D194}">
      <dsp:nvSpPr>
        <dsp:cNvPr id="0" name=""/>
        <dsp:cNvSpPr/>
      </dsp:nvSpPr>
      <dsp:spPr>
        <a:xfrm>
          <a:off x="2278786" y="2269899"/>
          <a:ext cx="928827" cy="928827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Suha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(Customer Service Expert)</a:t>
          </a:r>
        </a:p>
      </dsp:txBody>
      <dsp:txXfrm>
        <a:off x="2414810" y="2405923"/>
        <a:ext cx="656779" cy="656779"/>
      </dsp:txXfrm>
    </dsp:sp>
    <dsp:sp modelId="{D283CDA3-D038-4B67-B167-F41A5563D98F}">
      <dsp:nvSpPr>
        <dsp:cNvPr id="0" name=""/>
        <dsp:cNvSpPr/>
      </dsp:nvSpPr>
      <dsp:spPr>
        <a:xfrm rot="10800000">
          <a:off x="2148042" y="1473879"/>
          <a:ext cx="158029" cy="25264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kern="1200"/>
        </a:p>
      </dsp:txBody>
      <dsp:txXfrm rot="10800000">
        <a:off x="2195451" y="1524407"/>
        <a:ext cx="110620" cy="151584"/>
      </dsp:txXfrm>
    </dsp:sp>
    <dsp:sp modelId="{B2FB2442-94D5-4B1D-95D7-8FFC1B469B9D}">
      <dsp:nvSpPr>
        <dsp:cNvPr id="0" name=""/>
        <dsp:cNvSpPr/>
      </dsp:nvSpPr>
      <dsp:spPr>
        <a:xfrm>
          <a:off x="1144673" y="1135786"/>
          <a:ext cx="928827" cy="928827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Omar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(Technical Specialist)</a:t>
          </a:r>
        </a:p>
      </dsp:txBody>
      <dsp:txXfrm>
        <a:off x="1280697" y="1271810"/>
        <a:ext cx="656779" cy="65677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7929D68-4C4D-4617-8FEC-B2AF3AB495F4}">
      <dsp:nvSpPr>
        <dsp:cNvPr id="0" name=""/>
        <dsp:cNvSpPr/>
      </dsp:nvSpPr>
      <dsp:spPr>
        <a:xfrm>
          <a:off x="2259657" y="390"/>
          <a:ext cx="967085" cy="967085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PLAN</a:t>
          </a:r>
        </a:p>
      </dsp:txBody>
      <dsp:txXfrm>
        <a:off x="2401283" y="142016"/>
        <a:ext cx="683833" cy="683833"/>
      </dsp:txXfrm>
    </dsp:sp>
    <dsp:sp modelId="{0D2BA993-17C2-4694-B0FF-490B4B5CE6C3}">
      <dsp:nvSpPr>
        <dsp:cNvPr id="0" name=""/>
        <dsp:cNvSpPr/>
      </dsp:nvSpPr>
      <dsp:spPr>
        <a:xfrm rot="2160000">
          <a:off x="3196004" y="742848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000" kern="1200"/>
        </a:p>
      </dsp:txBody>
      <dsp:txXfrm>
        <a:off x="3203348" y="785523"/>
        <a:ext cx="179453" cy="195835"/>
      </dsp:txXfrm>
    </dsp:sp>
    <dsp:sp modelId="{FA346C20-4D62-4ADC-A7D3-2EBDDFE76264}">
      <dsp:nvSpPr>
        <dsp:cNvPr id="0" name=""/>
        <dsp:cNvSpPr/>
      </dsp:nvSpPr>
      <dsp:spPr>
        <a:xfrm>
          <a:off x="3433369" y="853142"/>
          <a:ext cx="967085" cy="967085"/>
        </a:xfrm>
        <a:prstGeom prst="ellipse">
          <a:avLst/>
        </a:prstGeom>
        <a:solidFill>
          <a:schemeClr val="accent4">
            <a:hueOff val="2450223"/>
            <a:satOff val="-10194"/>
            <a:lumOff val="240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DELEGATE</a:t>
          </a:r>
        </a:p>
      </dsp:txBody>
      <dsp:txXfrm>
        <a:off x="3574995" y="994768"/>
        <a:ext cx="683833" cy="683833"/>
      </dsp:txXfrm>
    </dsp:sp>
    <dsp:sp modelId="{830E5812-B4CD-42AF-80D7-1326F8A1600F}">
      <dsp:nvSpPr>
        <dsp:cNvPr id="0" name=""/>
        <dsp:cNvSpPr/>
      </dsp:nvSpPr>
      <dsp:spPr>
        <a:xfrm rot="6480000">
          <a:off x="3566814" y="1856479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2450223"/>
            <a:satOff val="-10194"/>
            <a:lumOff val="240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000" kern="1200"/>
        </a:p>
      </dsp:txBody>
      <dsp:txXfrm rot="10800000">
        <a:off x="3617152" y="1885185"/>
        <a:ext cx="179453" cy="195835"/>
      </dsp:txXfrm>
    </dsp:sp>
    <dsp:sp modelId="{6578F16B-5705-4AAE-AEA5-4F7A652CC362}">
      <dsp:nvSpPr>
        <dsp:cNvPr id="0" name=""/>
        <dsp:cNvSpPr/>
      </dsp:nvSpPr>
      <dsp:spPr>
        <a:xfrm>
          <a:off x="2985051" y="2232924"/>
          <a:ext cx="967085" cy="967085"/>
        </a:xfrm>
        <a:prstGeom prst="ellipse">
          <a:avLst/>
        </a:prstGeom>
        <a:solidFill>
          <a:schemeClr val="accent4">
            <a:hueOff val="4900445"/>
            <a:satOff val="-20388"/>
            <a:lumOff val="480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MONITOR</a:t>
          </a:r>
        </a:p>
      </dsp:txBody>
      <dsp:txXfrm>
        <a:off x="3126677" y="2374550"/>
        <a:ext cx="683833" cy="683833"/>
      </dsp:txXfrm>
    </dsp:sp>
    <dsp:sp modelId="{BF7B4EC0-723A-49B2-8833-F013323BCB7C}">
      <dsp:nvSpPr>
        <dsp:cNvPr id="0" name=""/>
        <dsp:cNvSpPr/>
      </dsp:nvSpPr>
      <dsp:spPr>
        <a:xfrm rot="10800000">
          <a:off x="2622274" y="2553271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4900445"/>
            <a:satOff val="-20388"/>
            <a:lumOff val="4804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000" kern="1200"/>
        </a:p>
      </dsp:txBody>
      <dsp:txXfrm rot="10800000">
        <a:off x="2699183" y="2618549"/>
        <a:ext cx="179453" cy="195835"/>
      </dsp:txXfrm>
    </dsp:sp>
    <dsp:sp modelId="{2AA5FB3C-07B6-4FE9-AE47-B6EF446176B2}">
      <dsp:nvSpPr>
        <dsp:cNvPr id="0" name=""/>
        <dsp:cNvSpPr/>
      </dsp:nvSpPr>
      <dsp:spPr>
        <a:xfrm>
          <a:off x="1534263" y="2232924"/>
          <a:ext cx="967085" cy="967085"/>
        </a:xfrm>
        <a:prstGeom prst="ellipse">
          <a:avLst/>
        </a:prstGeom>
        <a:solidFill>
          <a:schemeClr val="accent4">
            <a:hueOff val="7350668"/>
            <a:satOff val="-30583"/>
            <a:lumOff val="72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REPORT</a:t>
          </a:r>
        </a:p>
      </dsp:txBody>
      <dsp:txXfrm>
        <a:off x="1675889" y="2374550"/>
        <a:ext cx="683833" cy="683833"/>
      </dsp:txXfrm>
    </dsp:sp>
    <dsp:sp modelId="{DFC6B30B-9BD2-403A-991F-4E259162461A}">
      <dsp:nvSpPr>
        <dsp:cNvPr id="0" name=""/>
        <dsp:cNvSpPr/>
      </dsp:nvSpPr>
      <dsp:spPr>
        <a:xfrm rot="15120000">
          <a:off x="1667707" y="1870280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7350668"/>
            <a:satOff val="-30583"/>
            <a:lumOff val="720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000" kern="1200"/>
        </a:p>
      </dsp:txBody>
      <dsp:txXfrm rot="10800000">
        <a:off x="1718045" y="1972130"/>
        <a:ext cx="179453" cy="195835"/>
      </dsp:txXfrm>
    </dsp:sp>
    <dsp:sp modelId="{69564EEF-26B6-468A-BBE5-4CE68DFEE2AD}">
      <dsp:nvSpPr>
        <dsp:cNvPr id="0" name=""/>
        <dsp:cNvSpPr/>
      </dsp:nvSpPr>
      <dsp:spPr>
        <a:xfrm>
          <a:off x="1085945" y="853142"/>
          <a:ext cx="967085" cy="967085"/>
        </a:xfrm>
        <a:prstGeom prst="ellipse">
          <a:avLst/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CONTROL</a:t>
          </a:r>
        </a:p>
      </dsp:txBody>
      <dsp:txXfrm>
        <a:off x="1227571" y="994768"/>
        <a:ext cx="683833" cy="683833"/>
      </dsp:txXfrm>
    </dsp:sp>
    <dsp:sp modelId="{89A74008-7818-48D8-8D7E-E5F0D9E3E78B}">
      <dsp:nvSpPr>
        <dsp:cNvPr id="0" name=""/>
        <dsp:cNvSpPr/>
      </dsp:nvSpPr>
      <dsp:spPr>
        <a:xfrm rot="19440000">
          <a:off x="2022292" y="751378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000" kern="1200"/>
        </a:p>
      </dsp:txBody>
      <dsp:txXfrm>
        <a:off x="2029636" y="839259"/>
        <a:ext cx="179453" cy="195835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0C83B77-490E-4165-816B-377C1A6062C7}">
      <dsp:nvSpPr>
        <dsp:cNvPr id="0" name=""/>
        <dsp:cNvSpPr/>
      </dsp:nvSpPr>
      <dsp:spPr>
        <a:xfrm>
          <a:off x="1943100" y="0"/>
          <a:ext cx="1600200" cy="1600200"/>
        </a:xfrm>
        <a:prstGeom prst="triangl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SCOPE</a:t>
          </a:r>
        </a:p>
      </dsp:txBody>
      <dsp:txXfrm>
        <a:off x="2343150" y="800100"/>
        <a:ext cx="800100" cy="800100"/>
      </dsp:txXfrm>
    </dsp:sp>
    <dsp:sp modelId="{62D7C35F-959C-461F-827B-670AEAC6EC90}">
      <dsp:nvSpPr>
        <dsp:cNvPr id="0" name=""/>
        <dsp:cNvSpPr/>
      </dsp:nvSpPr>
      <dsp:spPr>
        <a:xfrm>
          <a:off x="1143000" y="1600200"/>
          <a:ext cx="1600200" cy="1600200"/>
        </a:xfrm>
        <a:prstGeom prst="triangl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COST</a:t>
          </a:r>
        </a:p>
      </dsp:txBody>
      <dsp:txXfrm>
        <a:off x="1543050" y="2400300"/>
        <a:ext cx="800100" cy="800100"/>
      </dsp:txXfrm>
    </dsp:sp>
    <dsp:sp modelId="{4B49F298-3602-4E97-B9F9-B353F3CD3BCA}">
      <dsp:nvSpPr>
        <dsp:cNvPr id="0" name=""/>
        <dsp:cNvSpPr/>
      </dsp:nvSpPr>
      <dsp:spPr>
        <a:xfrm rot="10800000">
          <a:off x="1943100" y="1600200"/>
          <a:ext cx="1600200" cy="1600200"/>
        </a:xfrm>
        <a:prstGeom prst="triangl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QUALITY</a:t>
          </a:r>
        </a:p>
      </dsp:txBody>
      <dsp:txXfrm rot="10800000">
        <a:off x="2343150" y="1600200"/>
        <a:ext cx="800100" cy="800100"/>
      </dsp:txXfrm>
    </dsp:sp>
    <dsp:sp modelId="{9F265CB9-A70F-4943-86A4-BD8A9E2BFA89}">
      <dsp:nvSpPr>
        <dsp:cNvPr id="0" name=""/>
        <dsp:cNvSpPr/>
      </dsp:nvSpPr>
      <dsp:spPr>
        <a:xfrm>
          <a:off x="2743200" y="1600200"/>
          <a:ext cx="1600200" cy="1600200"/>
        </a:xfrm>
        <a:prstGeom prst="triangl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TIME</a:t>
          </a:r>
        </a:p>
      </dsp:txBody>
      <dsp:txXfrm>
        <a:off x="3143250" y="2400300"/>
        <a:ext cx="800100" cy="800100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C0DB9D-5BA1-481C-B475-70FC850390B0}">
      <dsp:nvSpPr>
        <dsp:cNvPr id="0" name=""/>
        <dsp:cNvSpPr/>
      </dsp:nvSpPr>
      <dsp:spPr>
        <a:xfrm>
          <a:off x="1943100" y="0"/>
          <a:ext cx="1600200" cy="1600200"/>
        </a:xfrm>
        <a:prstGeom prst="triangl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Scope </a:t>
          </a:r>
        </a:p>
      </dsp:txBody>
      <dsp:txXfrm>
        <a:off x="2343150" y="800100"/>
        <a:ext cx="800100" cy="800100"/>
      </dsp:txXfrm>
    </dsp:sp>
    <dsp:sp modelId="{ACD3C555-E617-43B0-862A-A1F6F8E5E102}">
      <dsp:nvSpPr>
        <dsp:cNvPr id="0" name=""/>
        <dsp:cNvSpPr/>
      </dsp:nvSpPr>
      <dsp:spPr>
        <a:xfrm>
          <a:off x="1143000" y="1600200"/>
          <a:ext cx="1600200" cy="1600200"/>
        </a:xfrm>
        <a:prstGeom prst="triangle">
          <a:avLst/>
        </a:prstGeom>
        <a:solidFill>
          <a:schemeClr val="accent5">
            <a:hueOff val="-2252848"/>
            <a:satOff val="-5806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Cost</a:t>
          </a:r>
        </a:p>
      </dsp:txBody>
      <dsp:txXfrm>
        <a:off x="1543050" y="2400300"/>
        <a:ext cx="800100" cy="800100"/>
      </dsp:txXfrm>
    </dsp:sp>
    <dsp:sp modelId="{1DF67814-C04D-4601-B0A2-A13A84C10D68}">
      <dsp:nvSpPr>
        <dsp:cNvPr id="0" name=""/>
        <dsp:cNvSpPr/>
      </dsp:nvSpPr>
      <dsp:spPr>
        <a:xfrm rot="10800000">
          <a:off x="1943100" y="1600200"/>
          <a:ext cx="1600200" cy="1600200"/>
        </a:xfrm>
        <a:prstGeom prst="triangle">
          <a:avLst/>
        </a:prstGeom>
        <a:solidFill>
          <a:schemeClr val="accent5">
            <a:hueOff val="-4505695"/>
            <a:satOff val="-11613"/>
            <a:lumOff val="-784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Grand opening of a store</a:t>
          </a:r>
        </a:p>
      </dsp:txBody>
      <dsp:txXfrm rot="10800000">
        <a:off x="2343150" y="1600200"/>
        <a:ext cx="800100" cy="800100"/>
      </dsp:txXfrm>
    </dsp:sp>
    <dsp:sp modelId="{DAD9E7E1-2AF3-4D6B-8DE1-278C1194D64C}">
      <dsp:nvSpPr>
        <dsp:cNvPr id="0" name=""/>
        <dsp:cNvSpPr/>
      </dsp:nvSpPr>
      <dsp:spPr>
        <a:xfrm>
          <a:off x="2743200" y="1600200"/>
          <a:ext cx="1600200" cy="1600200"/>
        </a:xfrm>
        <a:prstGeom prst="triangle">
          <a:avLst/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Time</a:t>
          </a:r>
        </a:p>
      </dsp:txBody>
      <dsp:txXfrm>
        <a:off x="3143250" y="2400300"/>
        <a:ext cx="800100" cy="800100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B7E7203-9A43-4067-A3D8-6C108EDA175B}">
      <dsp:nvSpPr>
        <dsp:cNvPr id="0" name=""/>
        <dsp:cNvSpPr/>
      </dsp:nvSpPr>
      <dsp:spPr>
        <a:xfrm>
          <a:off x="1943100" y="0"/>
          <a:ext cx="1600200" cy="1600200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Grand opening of store</a:t>
          </a:r>
        </a:p>
      </dsp:txBody>
      <dsp:txXfrm>
        <a:off x="2343150" y="800100"/>
        <a:ext cx="800100" cy="800100"/>
      </dsp:txXfrm>
    </dsp:sp>
    <dsp:sp modelId="{4828EE80-25A6-471B-BFBC-EF537D106086}">
      <dsp:nvSpPr>
        <dsp:cNvPr id="0" name=""/>
        <dsp:cNvSpPr/>
      </dsp:nvSpPr>
      <dsp:spPr>
        <a:xfrm rot="10800000">
          <a:off x="1143000" y="31747"/>
          <a:ext cx="1600200" cy="1600200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600" kern="1200"/>
        </a:p>
      </dsp:txBody>
      <dsp:txXfrm>
        <a:off x="1543050" y="31747"/>
        <a:ext cx="800100" cy="800100"/>
      </dsp:txXfrm>
    </dsp:sp>
    <dsp:sp modelId="{ACCE9EB0-4E89-41AC-B75A-44038682148A}">
      <dsp:nvSpPr>
        <dsp:cNvPr id="0" name=""/>
        <dsp:cNvSpPr/>
      </dsp:nvSpPr>
      <dsp:spPr>
        <a:xfrm rot="10800000">
          <a:off x="1943100" y="1600200"/>
          <a:ext cx="1600200" cy="1600200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Scope</a:t>
          </a:r>
        </a:p>
      </dsp:txBody>
      <dsp:txXfrm rot="10800000">
        <a:off x="2343150" y="1600200"/>
        <a:ext cx="800100" cy="800100"/>
      </dsp:txXfrm>
    </dsp:sp>
    <dsp:sp modelId="{8B6D074D-0896-4E8C-BC88-AF9C118246CD}">
      <dsp:nvSpPr>
        <dsp:cNvPr id="0" name=""/>
        <dsp:cNvSpPr/>
      </dsp:nvSpPr>
      <dsp:spPr>
        <a:xfrm rot="10800000">
          <a:off x="2755905" y="44453"/>
          <a:ext cx="1600200" cy="1600200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600" kern="1200"/>
        </a:p>
      </dsp:txBody>
      <dsp:txXfrm>
        <a:off x="3155955" y="44453"/>
        <a:ext cx="800100" cy="8001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4" ma:contentTypeDescription="Create a new document." ma:contentTypeScope="" ma:versionID="f6eb3b8f32de9fffdec05b10fe0221e4">
  <xsd:schema xmlns:xsd="http://www.w3.org/2001/XMLSchema" xmlns:xs="http://www.w3.org/2001/XMLSchema" xmlns:p="http://schemas.microsoft.com/office/2006/metadata/properties" xmlns:ns3="2bc71283-48fe-4006-adf2-88bd732334ca" targetNamespace="http://schemas.microsoft.com/office/2006/metadata/properties" ma:root="true" ma:fieldsID="a192e303accedeb8c1fa8b39f56c38bf" ns3:_="">
    <xsd:import namespace="2bc71283-48fe-4006-adf2-88bd732334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10026E-9B37-4733-AB68-8448AFE962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9A1544-005C-472C-B298-C7F8FC8670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C572F1-F087-4FC0-828C-0785837E43DE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metadata/properties"/>
    <ds:schemaRef ds:uri="2bc71283-48fe-4006-adf2-88bd732334c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2299</Words>
  <Characters>13110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15379</CharactersWithSpaces>
  <SharedDoc>false</SharedDoc>
  <HLinks>
    <vt:vector size="24" baseType="variant">
      <vt:variant>
        <vt:i4>3342402</vt:i4>
      </vt:variant>
      <vt:variant>
        <vt:i4>9</vt:i4>
      </vt:variant>
      <vt:variant>
        <vt:i4>0</vt:i4>
      </vt:variant>
      <vt:variant>
        <vt:i4>5</vt:i4>
      </vt:variant>
      <vt:variant>
        <vt:lpwstr>https://m.youtube.com/watch?v=HfAOkXt5V_8</vt:lpwstr>
      </vt:variant>
      <vt:variant>
        <vt:lpwstr/>
      </vt:variant>
      <vt:variant>
        <vt:i4>5111887</vt:i4>
      </vt:variant>
      <vt:variant>
        <vt:i4>6</vt:i4>
      </vt:variant>
      <vt:variant>
        <vt:i4>0</vt:i4>
      </vt:variant>
      <vt:variant>
        <vt:i4>5</vt:i4>
      </vt:variant>
      <vt:variant>
        <vt:lpwstr>https://m.youtube.com/watch?v=iOucwX7Z1HU</vt:lpwstr>
      </vt:variant>
      <vt:variant>
        <vt:lpwstr/>
      </vt:variant>
      <vt:variant>
        <vt:i4>655389</vt:i4>
      </vt:variant>
      <vt:variant>
        <vt:i4>3</vt:i4>
      </vt:variant>
      <vt:variant>
        <vt:i4>0</vt:i4>
      </vt:variant>
      <vt:variant>
        <vt:i4>5</vt:i4>
      </vt:variant>
      <vt:variant>
        <vt:lpwstr>https://m.youtube.com/watch?v=cm3DbFo5bxY</vt:lpwstr>
      </vt:variant>
      <vt:variant>
        <vt:lpwstr/>
      </vt:variant>
      <vt:variant>
        <vt:i4>1245211</vt:i4>
      </vt:variant>
      <vt:variant>
        <vt:i4>0</vt:i4>
      </vt:variant>
      <vt:variant>
        <vt:i4>0</vt:i4>
      </vt:variant>
      <vt:variant>
        <vt:i4>5</vt:i4>
      </vt:variant>
      <vt:variant>
        <vt:lpwstr>https://m.youtube.com/watch?v=BKorP55Aqvg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Kaur Gharu (1814769)</dc:creator>
  <cp:keywords/>
  <dc:description/>
  <cp:lastModifiedBy>Manjit Kaur Gharu (1814769)</cp:lastModifiedBy>
  <cp:revision>2</cp:revision>
  <dcterms:created xsi:type="dcterms:W3CDTF">2021-04-02T13:49:00Z</dcterms:created>
  <dcterms:modified xsi:type="dcterms:W3CDTF">2021-04-02T13:49:00Z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