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32EF83A" wp14:paraId="120C1B60" wp14:textId="2149C0F4">
      <w:pPr>
        <w:spacing w:before="0" w:beforeAutospacing="off" w:after="0" w:afterAutospacing="off"/>
      </w:pPr>
      <w:r w:rsidRPr="332EF83A" w:rsidR="50DEF729">
        <w:rPr>
          <w:rFonts w:ascii="Arial" w:hAnsi="Arial" w:eastAsia="Arial" w:cs="Arial"/>
          <w:b w:val="0"/>
          <w:bCs w:val="0"/>
          <w:i w:val="0"/>
          <w:iCs w:val="0"/>
          <w:strike w:val="0"/>
          <w:dstrike w:val="0"/>
          <w:noProof w:val="0"/>
          <w:color w:val="000000" w:themeColor="text1" w:themeTint="FF" w:themeShade="FF"/>
          <w:sz w:val="22"/>
          <w:szCs w:val="22"/>
          <w:u w:val="none"/>
          <w:lang w:val="en-US"/>
        </w:rPr>
        <w:t>This week in uni I have learnt a lot of things. First I  had singing with Iwan on monday. He just explained with my singing that I need to watch my posture and to watch that I am not pushing forward when singing. Then i chose my song and it was can't help falling in with you and i had picked the wrong sheet music it was a F flat which was a male tone but we still worked through it so iwan said my head register was good for next week for  my Targets for next week is to go home and practice singing by the wall for my posture. The next target is always check sheet music. Then i had Kiefer and he looks at the technical side of singing we did a warm up to see my changes in the voice i change on the note E flat and he said i was a mezzo this helps to know what register you are for casting, My notes for kiefer’s class are to watch the jaw so it doesn’t get stiff and the tongue so the notes sound clean when moving into different ranges.</w:t>
      </w:r>
    </w:p>
    <w:p xmlns:wp14="http://schemas.microsoft.com/office/word/2010/wordml" w:rsidP="332EF83A" wp14:paraId="153669AE" wp14:textId="533358C9">
      <w:pPr>
        <w:spacing w:before="0" w:beforeAutospacing="off" w:after="0" w:afterAutospacing="off"/>
      </w:pPr>
      <w:r w:rsidRPr="332EF83A" w:rsidR="50DEF729">
        <w:rPr>
          <w:rFonts w:ascii="Arial" w:hAnsi="Arial" w:eastAsia="Arial" w:cs="Arial"/>
          <w:b w:val="0"/>
          <w:bCs w:val="0"/>
          <w:i w:val="0"/>
          <w:iCs w:val="0"/>
          <w:strike w:val="0"/>
          <w:dstrike w:val="0"/>
          <w:noProof w:val="0"/>
          <w:color w:val="000000" w:themeColor="text1" w:themeTint="FF" w:themeShade="FF"/>
          <w:sz w:val="22"/>
          <w:szCs w:val="22"/>
          <w:u w:val="none"/>
          <w:lang w:val="en-US"/>
        </w:rPr>
        <w:t>Then on Tuesday we had Tap in the morning. I really enjoyed learning different techniques like paradiddles and the shuffles to the side. Then we did a little routine to good morning from singing  in the rain. I found this really confusing but really good but in my opinion it was just getting all of the choreography and remembering to put your heel down at the  right time etcetera.</w:t>
      </w:r>
    </w:p>
    <w:p xmlns:wp14="http://schemas.microsoft.com/office/word/2010/wordml" w:rsidP="332EF83A" wp14:paraId="73502FC0" wp14:textId="1977948E">
      <w:pPr>
        <w:spacing w:before="0" w:beforeAutospacing="off" w:after="0" w:afterAutospacing="off"/>
      </w:pPr>
      <w:r w:rsidRPr="332EF83A" w:rsidR="50DEF72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Then we had Dosbarth Perfformio with Eilir and this lesson I really enjoyed because at the beginning we had been given the piece I Dreamed a Dream, we sang it together then I sang on my own then he explained about the beat. What he meant by this so i had to read the sheet music and see where i would think the beat would have changed so like But the tigers come at night Elir made me sing this like i would find this hilarious. Then we had another song and it was She used to be mine and we broke down the song to understand the changes like the emotion or where the notes would change. My Targets for Dosbarth Perfformio would be to look at commas in sheet music and to I think is to research the song and to watch the musical version not the movie because they are very different. </w:t>
      </w:r>
    </w:p>
    <w:p xmlns:wp14="http://schemas.microsoft.com/office/word/2010/wordml" wp14:paraId="6688B7F4" wp14:textId="76C41312"/>
    <w:p xmlns:wp14="http://schemas.microsoft.com/office/word/2010/wordml" wp14:paraId="2C078E63" wp14:textId="5F3CF7A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6E238D"/>
    <w:rsid w:val="046E238D"/>
    <w:rsid w:val="332EF83A"/>
    <w:rsid w:val="50DEF7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E238D"/>
  <w15:chartTrackingRefBased/>
  <w15:docId w15:val="{01885D82-39AB-466C-AF7B-86532E43DA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2024-10-08T18:25:58.5427790Z</dcterms:created>
  <dcterms:modified xsi:type="dcterms:W3CDTF">2024-10-08T18:26:40.6894867Z</dcterms:modified>
  <dc:creator>Ella Fostersmith (2303827)</dc:creator>
  <lastModifiedBy>Ella Fostersmith (2303827)</lastModifiedBy>
</coreProperties>
</file>