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06091" w14:textId="77777777" w:rsidR="00C962CF" w:rsidRDefault="00D71037">
      <w:pPr>
        <w:spacing w:after="223"/>
        <w:ind w:right="66"/>
        <w:jc w:val="center"/>
      </w:pPr>
      <w:r>
        <w:rPr>
          <w:rFonts w:ascii="Arial" w:eastAsia="Arial" w:hAnsi="Arial" w:cs="Arial"/>
          <w:color w:val="3374AB"/>
          <w:sz w:val="32"/>
        </w:rPr>
        <w:t xml:space="preserve">Ileana-Gabriela Juganaru </w:t>
      </w:r>
    </w:p>
    <w:p w14:paraId="603575DD" w14:textId="77777777" w:rsidR="00C962CF" w:rsidRDefault="00D71037">
      <w:pPr>
        <w:spacing w:after="0"/>
        <w:ind w:left="10" w:right="57" w:hanging="10"/>
        <w:jc w:val="center"/>
      </w:pPr>
      <w:r>
        <w:rPr>
          <w:rFonts w:ascii="Arial" w:eastAsia="Arial" w:hAnsi="Arial" w:cs="Arial"/>
          <w:color w:val="222E39"/>
        </w:rPr>
        <w:t xml:space="preserve">Address </w:t>
      </w:r>
    </w:p>
    <w:p w14:paraId="7DF77B4B" w14:textId="77777777" w:rsidR="00C962CF" w:rsidRDefault="00D71037">
      <w:pPr>
        <w:spacing w:after="0"/>
        <w:ind w:right="68"/>
        <w:jc w:val="center"/>
      </w:pPr>
      <w:r>
        <w:rPr>
          <w:rFonts w:ascii="Arial" w:eastAsia="Arial" w:hAnsi="Arial" w:cs="Arial"/>
          <w:color w:val="0563C1"/>
          <w:u w:val="single" w:color="0563C1"/>
        </w:rPr>
        <w:t>ileanajuganaru@gmail.com</w:t>
      </w:r>
      <w:r>
        <w:rPr>
          <w:rFonts w:ascii="Arial" w:eastAsia="Arial" w:hAnsi="Arial" w:cs="Arial"/>
          <w:color w:val="222E39"/>
        </w:rPr>
        <w:t xml:space="preserve"> </w:t>
      </w:r>
    </w:p>
    <w:p w14:paraId="1A41EE8D" w14:textId="77777777" w:rsidR="00C962CF" w:rsidRDefault="00D71037">
      <w:pPr>
        <w:spacing w:after="0"/>
        <w:ind w:right="5"/>
        <w:jc w:val="center"/>
      </w:pPr>
      <w:r>
        <w:rPr>
          <w:rFonts w:ascii="Arial" w:eastAsia="Arial" w:hAnsi="Arial" w:cs="Arial"/>
          <w:color w:val="222E39"/>
        </w:rPr>
        <w:t xml:space="preserve"> </w:t>
      </w:r>
    </w:p>
    <w:p w14:paraId="6E6945E7" w14:textId="77777777" w:rsidR="00C962CF" w:rsidRDefault="00D71037">
      <w:pPr>
        <w:spacing w:after="0"/>
        <w:ind w:left="10" w:right="57" w:hanging="10"/>
        <w:jc w:val="center"/>
      </w:pPr>
      <w:r>
        <w:rPr>
          <w:rFonts w:ascii="Arial" w:eastAsia="Arial" w:hAnsi="Arial" w:cs="Arial"/>
          <w:color w:val="222E39"/>
        </w:rPr>
        <w:t xml:space="preserve">Phone contact </w:t>
      </w:r>
    </w:p>
    <w:p w14:paraId="57AB8EFA" w14:textId="77777777" w:rsidR="00C962CF" w:rsidRDefault="00D71037">
      <w:pPr>
        <w:spacing w:after="0"/>
        <w:ind w:left="10" w:right="67" w:hanging="10"/>
        <w:jc w:val="center"/>
      </w:pPr>
      <w:r>
        <w:rPr>
          <w:rFonts w:ascii="Arial" w:eastAsia="Arial" w:hAnsi="Arial" w:cs="Arial"/>
          <w:color w:val="222E39"/>
        </w:rPr>
        <w:t xml:space="preserve">078468439898  </w:t>
      </w:r>
    </w:p>
    <w:p w14:paraId="6B98E190" w14:textId="77777777" w:rsidR="00C962CF" w:rsidRDefault="00D71037">
      <w:pPr>
        <w:spacing w:after="0"/>
        <w:ind w:right="5"/>
        <w:jc w:val="center"/>
      </w:pPr>
      <w:r>
        <w:rPr>
          <w:rFonts w:ascii="Arial" w:eastAsia="Arial" w:hAnsi="Arial" w:cs="Arial"/>
          <w:color w:val="222E39"/>
        </w:rPr>
        <w:t xml:space="preserve"> </w:t>
      </w:r>
    </w:p>
    <w:p w14:paraId="63123BDC" w14:textId="77777777" w:rsidR="00C962CF" w:rsidRDefault="00D71037">
      <w:pPr>
        <w:spacing w:after="212"/>
      </w:pPr>
      <w:r>
        <w:rPr>
          <w:rFonts w:ascii="Arial" w:eastAsia="Arial" w:hAnsi="Arial" w:cs="Arial"/>
          <w:color w:val="222E39"/>
        </w:rPr>
        <w:t xml:space="preserve"> </w:t>
      </w:r>
    </w:p>
    <w:p w14:paraId="4D8F4C26" w14:textId="77777777" w:rsidR="00C962CF" w:rsidRDefault="00D71037">
      <w:pPr>
        <w:pStyle w:val="Heading1"/>
        <w:ind w:left="-5" w:hanging="10"/>
      </w:pPr>
      <w:r>
        <w:rPr>
          <w:color w:val="3374AB"/>
        </w:rPr>
        <w:t xml:space="preserve">Personal statement </w:t>
      </w:r>
    </w:p>
    <w:p w14:paraId="0D6936DC" w14:textId="77777777" w:rsidR="00C962CF" w:rsidRDefault="00D71037">
      <w:pPr>
        <w:spacing w:after="0"/>
        <w:ind w:left="-1"/>
        <w:jc w:val="right"/>
      </w:pPr>
      <w:r>
        <w:rPr>
          <w:noProof/>
        </w:rPr>
        <mc:AlternateContent>
          <mc:Choice Requires="wpg">
            <w:drawing>
              <wp:inline distT="0" distB="0" distL="0" distR="0" wp14:anchorId="04649A97" wp14:editId="228B4D87">
                <wp:extent cx="5730875" cy="50800"/>
                <wp:effectExtent l="0" t="0" r="0" b="0"/>
                <wp:docPr id="2342" name="Group 2342"/>
                <wp:cNvGraphicFramePr/>
                <a:graphic xmlns:a="http://schemas.openxmlformats.org/drawingml/2006/main">
                  <a:graphicData uri="http://schemas.microsoft.com/office/word/2010/wordprocessingGroup">
                    <wpg:wgp>
                      <wpg:cNvGrpSpPr/>
                      <wpg:grpSpPr>
                        <a:xfrm>
                          <a:off x="0" y="0"/>
                          <a:ext cx="5730875" cy="50800"/>
                          <a:chOff x="0" y="0"/>
                          <a:chExt cx="5730875" cy="50800"/>
                        </a:xfrm>
                      </wpg:grpSpPr>
                      <wps:wsp>
                        <wps:cNvPr id="2921" name="Shape 2921"/>
                        <wps:cNvSpPr/>
                        <wps:spPr>
                          <a:xfrm>
                            <a:off x="0" y="0"/>
                            <a:ext cx="5730875" cy="50800"/>
                          </a:xfrm>
                          <a:custGeom>
                            <a:avLst/>
                            <a:gdLst/>
                            <a:ahLst/>
                            <a:cxnLst/>
                            <a:rect l="0" t="0" r="0" b="0"/>
                            <a:pathLst>
                              <a:path w="5730875" h="50800">
                                <a:moveTo>
                                  <a:pt x="0" y="0"/>
                                </a:moveTo>
                                <a:lnTo>
                                  <a:pt x="5730875" y="0"/>
                                </a:lnTo>
                                <a:lnTo>
                                  <a:pt x="5730875" y="50800"/>
                                </a:lnTo>
                                <a:lnTo>
                                  <a:pt x="0" y="50800"/>
                                </a:lnTo>
                                <a:lnTo>
                                  <a:pt x="0" y="0"/>
                                </a:lnTo>
                              </a:path>
                            </a:pathLst>
                          </a:custGeom>
                          <a:ln w="0" cap="flat">
                            <a:miter lim="127000"/>
                          </a:ln>
                        </wps:spPr>
                        <wps:style>
                          <a:lnRef idx="0">
                            <a:srgbClr val="000000">
                              <a:alpha val="0"/>
                            </a:srgbClr>
                          </a:lnRef>
                          <a:fillRef idx="1">
                            <a:srgbClr val="599AD1"/>
                          </a:fillRef>
                          <a:effectRef idx="0">
                            <a:scrgbClr r="0" g="0" b="0"/>
                          </a:effectRef>
                          <a:fontRef idx="none"/>
                        </wps:style>
                        <wps:bodyPr/>
                      </wps:wsp>
                    </wpg:wgp>
                  </a:graphicData>
                </a:graphic>
              </wp:inline>
            </w:drawing>
          </mc:Choice>
          <mc:Fallback xmlns:a="http://schemas.openxmlformats.org/drawingml/2006/main">
            <w:pict>
              <v:group id="Group 2342" style="width:451.25pt;height:4pt;mso-position-horizontal-relative:char;mso-position-vertical-relative:line" coordsize="57308,508">
                <v:shape id="Shape 2922" style="position:absolute;width:57308;height:508;left:0;top:0;" coordsize="5730875,50800" path="m0,0l5730875,0l5730875,50800l0,50800l0,0">
                  <v:stroke weight="0pt" endcap="flat" joinstyle="miter" miterlimit="10" on="false" color="#000000" opacity="0"/>
                  <v:fill on="true" color="#599ad1"/>
                </v:shape>
              </v:group>
            </w:pict>
          </mc:Fallback>
        </mc:AlternateContent>
      </w:r>
      <w:r>
        <w:rPr>
          <w:rFonts w:ascii="Arial" w:eastAsia="Arial" w:hAnsi="Arial" w:cs="Arial"/>
          <w:color w:val="222E39"/>
        </w:rPr>
        <w:t xml:space="preserve"> </w:t>
      </w:r>
    </w:p>
    <w:p w14:paraId="186A3C5D" w14:textId="77777777" w:rsidR="00C962CF" w:rsidRDefault="00D71037">
      <w:pPr>
        <w:spacing w:after="0"/>
        <w:ind w:right="5"/>
        <w:jc w:val="center"/>
      </w:pPr>
      <w:r>
        <w:rPr>
          <w:rFonts w:ascii="Arial" w:eastAsia="Arial" w:hAnsi="Arial" w:cs="Arial"/>
          <w:color w:val="222E39"/>
        </w:rPr>
        <w:t xml:space="preserve"> </w:t>
      </w:r>
    </w:p>
    <w:p w14:paraId="3E9A763B" w14:textId="77777777" w:rsidR="00C962CF" w:rsidRDefault="00D71037">
      <w:pPr>
        <w:spacing w:after="242" w:line="250" w:lineRule="auto"/>
        <w:ind w:left="10" w:right="59" w:hanging="10"/>
      </w:pPr>
      <w:r>
        <w:rPr>
          <w:rFonts w:ascii="Arial" w:eastAsia="Arial" w:hAnsi="Arial" w:cs="Arial"/>
          <w:color w:val="222E39"/>
          <w:sz w:val="20"/>
        </w:rPr>
        <w:t xml:space="preserve">I am a hardworking and ambitious person who enjoys working with others to achieve a task with excellence.  </w:t>
      </w:r>
    </w:p>
    <w:p w14:paraId="46B682FC" w14:textId="77777777" w:rsidR="00C962CF" w:rsidRDefault="00D71037">
      <w:pPr>
        <w:pStyle w:val="Heading1"/>
      </w:pPr>
      <w:r>
        <w:t xml:space="preserve">Key Skills  </w:t>
      </w:r>
    </w:p>
    <w:p w14:paraId="62CBD74F" w14:textId="77777777" w:rsidR="00C962CF" w:rsidRDefault="00D71037">
      <w:pPr>
        <w:spacing w:after="0"/>
        <w:ind w:left="-1"/>
        <w:jc w:val="right"/>
      </w:pPr>
      <w:r>
        <w:rPr>
          <w:noProof/>
        </w:rPr>
        <mc:AlternateContent>
          <mc:Choice Requires="wpg">
            <w:drawing>
              <wp:inline distT="0" distB="0" distL="0" distR="0" wp14:anchorId="5529F022" wp14:editId="44EE3C1E">
                <wp:extent cx="5730875" cy="50800"/>
                <wp:effectExtent l="0" t="0" r="0" b="0"/>
                <wp:docPr id="2343" name="Group 2343"/>
                <wp:cNvGraphicFramePr/>
                <a:graphic xmlns:a="http://schemas.openxmlformats.org/drawingml/2006/main">
                  <a:graphicData uri="http://schemas.microsoft.com/office/word/2010/wordprocessingGroup">
                    <wpg:wgp>
                      <wpg:cNvGrpSpPr/>
                      <wpg:grpSpPr>
                        <a:xfrm>
                          <a:off x="0" y="0"/>
                          <a:ext cx="5730875" cy="50800"/>
                          <a:chOff x="0" y="0"/>
                          <a:chExt cx="5730875" cy="50800"/>
                        </a:xfrm>
                      </wpg:grpSpPr>
                      <wps:wsp>
                        <wps:cNvPr id="2923" name="Shape 2923"/>
                        <wps:cNvSpPr/>
                        <wps:spPr>
                          <a:xfrm>
                            <a:off x="0" y="0"/>
                            <a:ext cx="5730875" cy="50800"/>
                          </a:xfrm>
                          <a:custGeom>
                            <a:avLst/>
                            <a:gdLst/>
                            <a:ahLst/>
                            <a:cxnLst/>
                            <a:rect l="0" t="0" r="0" b="0"/>
                            <a:pathLst>
                              <a:path w="5730875" h="50800">
                                <a:moveTo>
                                  <a:pt x="0" y="0"/>
                                </a:moveTo>
                                <a:lnTo>
                                  <a:pt x="5730875" y="0"/>
                                </a:lnTo>
                                <a:lnTo>
                                  <a:pt x="5730875" y="50800"/>
                                </a:lnTo>
                                <a:lnTo>
                                  <a:pt x="0" y="508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inline>
            </w:drawing>
          </mc:Choice>
          <mc:Fallback xmlns:a="http://schemas.openxmlformats.org/drawingml/2006/main">
            <w:pict>
              <v:group id="Group 2343" style="width:451.25pt;height:4pt;mso-position-horizontal-relative:char;mso-position-vertical-relative:line" coordsize="57308,508">
                <v:shape id="Shape 2924" style="position:absolute;width:57308;height:508;left:0;top:0;" coordsize="5730875,50800" path="m0,0l5730875,0l5730875,50800l0,50800l0,0">
                  <v:stroke weight="0pt" endcap="flat" joinstyle="miter" miterlimit="10" on="false" color="#000000" opacity="0"/>
                  <v:fill on="true" color="#2e74b5"/>
                </v:shape>
              </v:group>
            </w:pict>
          </mc:Fallback>
        </mc:AlternateContent>
      </w:r>
      <w:r>
        <w:rPr>
          <w:rFonts w:ascii="Arial" w:eastAsia="Arial" w:hAnsi="Arial" w:cs="Arial"/>
          <w:color w:val="0070C0"/>
        </w:rPr>
        <w:t xml:space="preserve"> </w:t>
      </w:r>
    </w:p>
    <w:p w14:paraId="410FE2C4" w14:textId="77777777" w:rsidR="00C962CF" w:rsidRDefault="00D71037">
      <w:pPr>
        <w:spacing w:after="0"/>
        <w:ind w:right="5"/>
        <w:jc w:val="center"/>
      </w:pPr>
      <w:r>
        <w:rPr>
          <w:rFonts w:ascii="Arial" w:eastAsia="Arial" w:hAnsi="Arial" w:cs="Arial"/>
          <w:color w:val="222E39"/>
        </w:rPr>
        <w:t xml:space="preserve"> </w:t>
      </w:r>
    </w:p>
    <w:p w14:paraId="197B56B7" w14:textId="77777777" w:rsidR="00C962CF" w:rsidRDefault="00D71037">
      <w:pPr>
        <w:numPr>
          <w:ilvl w:val="0"/>
          <w:numId w:val="1"/>
        </w:numPr>
        <w:spacing w:after="9" w:line="250" w:lineRule="auto"/>
        <w:ind w:right="59" w:hanging="355"/>
      </w:pPr>
      <w:r>
        <w:rPr>
          <w:rFonts w:ascii="Arial" w:eastAsia="Arial" w:hAnsi="Arial" w:cs="Arial"/>
          <w:color w:val="222E39"/>
          <w:sz w:val="20"/>
        </w:rPr>
        <w:t xml:space="preserve">Efficiency in areas like Microsoft Excel, Word and PowerPoint </w:t>
      </w:r>
    </w:p>
    <w:p w14:paraId="2BBA7855" w14:textId="77777777" w:rsidR="00C962CF" w:rsidRDefault="00D71037">
      <w:pPr>
        <w:numPr>
          <w:ilvl w:val="0"/>
          <w:numId w:val="1"/>
        </w:numPr>
        <w:spacing w:after="9" w:line="250" w:lineRule="auto"/>
        <w:ind w:right="59" w:hanging="355"/>
      </w:pPr>
      <w:r>
        <w:rPr>
          <w:rFonts w:ascii="Arial" w:eastAsia="Arial" w:hAnsi="Arial" w:cs="Arial"/>
          <w:color w:val="222E39"/>
          <w:sz w:val="20"/>
        </w:rPr>
        <w:t xml:space="preserve">Good communication skills, both written and verbal  </w:t>
      </w:r>
    </w:p>
    <w:p w14:paraId="2BA72428" w14:textId="77777777" w:rsidR="00C962CF" w:rsidRDefault="00D71037">
      <w:pPr>
        <w:numPr>
          <w:ilvl w:val="0"/>
          <w:numId w:val="1"/>
        </w:numPr>
        <w:spacing w:after="9" w:line="250" w:lineRule="auto"/>
        <w:ind w:right="59" w:hanging="355"/>
      </w:pPr>
      <w:r>
        <w:rPr>
          <w:rFonts w:ascii="Arial" w:eastAsia="Arial" w:hAnsi="Arial" w:cs="Arial"/>
          <w:color w:val="222E39"/>
          <w:sz w:val="20"/>
        </w:rPr>
        <w:t xml:space="preserve">Qualified first aider </w:t>
      </w:r>
    </w:p>
    <w:p w14:paraId="4622CCC0" w14:textId="77777777" w:rsidR="00C962CF" w:rsidRDefault="00D71037">
      <w:pPr>
        <w:numPr>
          <w:ilvl w:val="0"/>
          <w:numId w:val="1"/>
        </w:numPr>
        <w:spacing w:after="9" w:line="250" w:lineRule="auto"/>
        <w:ind w:right="59" w:hanging="355"/>
      </w:pPr>
      <w:r>
        <w:rPr>
          <w:rFonts w:ascii="Arial" w:eastAsia="Arial" w:hAnsi="Arial" w:cs="Arial"/>
          <w:color w:val="222E39"/>
          <w:sz w:val="20"/>
        </w:rPr>
        <w:t xml:space="preserve">Fully qualified fire marshal </w:t>
      </w:r>
    </w:p>
    <w:p w14:paraId="4015C0C2" w14:textId="77777777" w:rsidR="00C962CF" w:rsidRDefault="00D71037">
      <w:pPr>
        <w:spacing w:after="0"/>
        <w:ind w:left="696"/>
      </w:pPr>
      <w:r>
        <w:rPr>
          <w:rFonts w:ascii="Arial" w:eastAsia="Arial" w:hAnsi="Arial" w:cs="Arial"/>
          <w:color w:val="222E39"/>
          <w:sz w:val="20"/>
        </w:rPr>
        <w:t xml:space="preserve">  </w:t>
      </w:r>
    </w:p>
    <w:p w14:paraId="1D90B89B" w14:textId="77777777" w:rsidR="00C962CF" w:rsidRDefault="00D71037">
      <w:pPr>
        <w:spacing w:after="237"/>
      </w:pPr>
      <w:r>
        <w:rPr>
          <w:rFonts w:ascii="Arial" w:eastAsia="Arial" w:hAnsi="Arial" w:cs="Arial"/>
          <w:color w:val="222E39"/>
          <w:sz w:val="20"/>
        </w:rPr>
        <w:t xml:space="preserve"> </w:t>
      </w:r>
    </w:p>
    <w:p w14:paraId="5406DBE3" w14:textId="77777777" w:rsidR="00C962CF" w:rsidRDefault="00D71037">
      <w:pPr>
        <w:pStyle w:val="Heading2"/>
        <w:ind w:left="-5"/>
      </w:pPr>
      <w:r>
        <w:t xml:space="preserve">Employment History </w:t>
      </w:r>
    </w:p>
    <w:p w14:paraId="262E7B8B" w14:textId="77777777" w:rsidR="00C962CF" w:rsidRDefault="00D71037">
      <w:pPr>
        <w:spacing w:after="63" w:line="216" w:lineRule="auto"/>
        <w:ind w:left="340" w:hanging="341"/>
      </w:pPr>
      <w:r>
        <w:rPr>
          <w:noProof/>
        </w:rPr>
        <mc:AlternateContent>
          <mc:Choice Requires="wpg">
            <w:drawing>
              <wp:inline distT="0" distB="0" distL="0" distR="0" wp14:anchorId="028516BB" wp14:editId="46C5B084">
                <wp:extent cx="5730875" cy="50800"/>
                <wp:effectExtent l="0" t="0" r="0" b="0"/>
                <wp:docPr id="2344" name="Group 2344"/>
                <wp:cNvGraphicFramePr/>
                <a:graphic xmlns:a="http://schemas.openxmlformats.org/drawingml/2006/main">
                  <a:graphicData uri="http://schemas.microsoft.com/office/word/2010/wordprocessingGroup">
                    <wpg:wgp>
                      <wpg:cNvGrpSpPr/>
                      <wpg:grpSpPr>
                        <a:xfrm>
                          <a:off x="0" y="0"/>
                          <a:ext cx="5730875" cy="50800"/>
                          <a:chOff x="0" y="0"/>
                          <a:chExt cx="5730875" cy="50800"/>
                        </a:xfrm>
                      </wpg:grpSpPr>
                      <wps:wsp>
                        <wps:cNvPr id="2925" name="Shape 2925"/>
                        <wps:cNvSpPr/>
                        <wps:spPr>
                          <a:xfrm>
                            <a:off x="0" y="0"/>
                            <a:ext cx="5730875" cy="50800"/>
                          </a:xfrm>
                          <a:custGeom>
                            <a:avLst/>
                            <a:gdLst/>
                            <a:ahLst/>
                            <a:cxnLst/>
                            <a:rect l="0" t="0" r="0" b="0"/>
                            <a:pathLst>
                              <a:path w="5730875" h="50800">
                                <a:moveTo>
                                  <a:pt x="0" y="0"/>
                                </a:moveTo>
                                <a:lnTo>
                                  <a:pt x="5730875" y="0"/>
                                </a:lnTo>
                                <a:lnTo>
                                  <a:pt x="5730875" y="50800"/>
                                </a:lnTo>
                                <a:lnTo>
                                  <a:pt x="0" y="50800"/>
                                </a:lnTo>
                                <a:lnTo>
                                  <a:pt x="0" y="0"/>
                                </a:lnTo>
                              </a:path>
                            </a:pathLst>
                          </a:custGeom>
                          <a:ln w="0" cap="flat">
                            <a:miter lim="127000"/>
                          </a:ln>
                        </wps:spPr>
                        <wps:style>
                          <a:lnRef idx="0">
                            <a:srgbClr val="000000">
                              <a:alpha val="0"/>
                            </a:srgbClr>
                          </a:lnRef>
                          <a:fillRef idx="1">
                            <a:srgbClr val="599AD1"/>
                          </a:fillRef>
                          <a:effectRef idx="0">
                            <a:scrgbClr r="0" g="0" b="0"/>
                          </a:effectRef>
                          <a:fontRef idx="none"/>
                        </wps:style>
                        <wps:bodyPr/>
                      </wps:wsp>
                    </wpg:wgp>
                  </a:graphicData>
                </a:graphic>
              </wp:inline>
            </w:drawing>
          </mc:Choice>
          <mc:Fallback xmlns:a="http://schemas.openxmlformats.org/drawingml/2006/main">
            <w:pict>
              <v:group id="Group 2344" style="width:451.25pt;height:4pt;mso-position-horizontal-relative:char;mso-position-vertical-relative:line" coordsize="57308,508">
                <v:shape id="Shape 2926" style="position:absolute;width:57308;height:508;left:0;top:0;" coordsize="5730875,50800" path="m0,0l5730875,0l5730875,50800l0,50800l0,0">
                  <v:stroke weight="0pt" endcap="flat" joinstyle="miter" miterlimit="10" on="false" color="#000000" opacity="0"/>
                  <v:fill on="true" color="#599ad1"/>
                </v:shape>
              </v:group>
            </w:pict>
          </mc:Fallback>
        </mc:AlternateContent>
      </w:r>
      <w:r>
        <w:rPr>
          <w:rFonts w:ascii="Arial" w:eastAsia="Arial" w:hAnsi="Arial" w:cs="Arial"/>
          <w:color w:val="222E39"/>
        </w:rPr>
        <w:t xml:space="preserve"> </w:t>
      </w:r>
      <w:r>
        <w:rPr>
          <w:rFonts w:ascii="Arial" w:eastAsia="Arial" w:hAnsi="Arial" w:cs="Arial"/>
          <w:color w:val="222E39"/>
          <w:sz w:val="20"/>
        </w:rPr>
        <w:t xml:space="preserve"> </w:t>
      </w:r>
    </w:p>
    <w:p w14:paraId="6046426F" w14:textId="77777777" w:rsidR="00C962CF" w:rsidRDefault="00D71037">
      <w:pPr>
        <w:pStyle w:val="Heading3"/>
        <w:ind w:left="-5"/>
      </w:pPr>
      <w:r>
        <w:t xml:space="preserve">Assistant Team Leader, Lifetime Brands Europe, Birmingham </w:t>
      </w:r>
    </w:p>
    <w:p w14:paraId="026F8C59" w14:textId="77777777" w:rsidR="00C962CF" w:rsidRDefault="00D71037">
      <w:pPr>
        <w:spacing w:after="0" w:line="265" w:lineRule="auto"/>
        <w:ind w:left="-5" w:hanging="10"/>
      </w:pPr>
      <w:r>
        <w:rPr>
          <w:rFonts w:ascii="Arial" w:eastAsia="Arial" w:hAnsi="Arial" w:cs="Arial"/>
          <w:i/>
          <w:color w:val="47A5F4"/>
          <w:sz w:val="20"/>
        </w:rPr>
        <w:t xml:space="preserve">(October 2019 – Present) </w:t>
      </w:r>
    </w:p>
    <w:p w14:paraId="0C67D4A7" w14:textId="77777777" w:rsidR="00C962CF" w:rsidRDefault="00D71037">
      <w:pPr>
        <w:spacing w:after="0"/>
      </w:pPr>
      <w:r>
        <w:rPr>
          <w:rFonts w:ascii="Arial" w:eastAsia="Arial" w:hAnsi="Arial" w:cs="Arial"/>
          <w:color w:val="222E39"/>
        </w:rPr>
        <w:t xml:space="preserve"> </w:t>
      </w:r>
    </w:p>
    <w:p w14:paraId="0655C57E" w14:textId="77777777" w:rsidR="00C962CF" w:rsidRDefault="00D71037">
      <w:pPr>
        <w:spacing w:after="9" w:line="250" w:lineRule="auto"/>
        <w:ind w:left="10" w:right="59" w:hanging="10"/>
      </w:pPr>
      <w:r>
        <w:rPr>
          <w:rFonts w:ascii="Arial" w:eastAsia="Arial" w:hAnsi="Arial" w:cs="Arial"/>
          <w:color w:val="222E39"/>
          <w:sz w:val="20"/>
        </w:rPr>
        <w:t xml:space="preserve">Responsibilities:  </w:t>
      </w:r>
    </w:p>
    <w:p w14:paraId="23862D6F" w14:textId="77777777" w:rsidR="00C962CF" w:rsidRDefault="00D71037">
      <w:pPr>
        <w:spacing w:after="12"/>
      </w:pPr>
      <w:r>
        <w:rPr>
          <w:rFonts w:ascii="Arial" w:eastAsia="Arial" w:hAnsi="Arial" w:cs="Arial"/>
          <w:color w:val="222E39"/>
          <w:sz w:val="20"/>
        </w:rPr>
        <w:t xml:space="preserve"> </w:t>
      </w:r>
    </w:p>
    <w:p w14:paraId="6D89CE85" w14:textId="77777777" w:rsidR="00C962CF" w:rsidRDefault="00D71037">
      <w:pPr>
        <w:numPr>
          <w:ilvl w:val="0"/>
          <w:numId w:val="2"/>
        </w:numPr>
        <w:spacing w:after="4" w:line="250" w:lineRule="auto"/>
        <w:ind w:right="59" w:hanging="355"/>
      </w:pPr>
      <w:r>
        <w:rPr>
          <w:rFonts w:ascii="Arial" w:eastAsia="Arial" w:hAnsi="Arial" w:cs="Arial"/>
          <w:sz w:val="20"/>
        </w:rPr>
        <w:t>Implemented a change of stationery supplier, reducing costs by 20%</w:t>
      </w:r>
      <w:r>
        <w:rPr>
          <w:rFonts w:ascii="Arial" w:eastAsia="Arial" w:hAnsi="Arial" w:cs="Arial"/>
          <w:color w:val="222E39"/>
          <w:sz w:val="20"/>
        </w:rPr>
        <w:t xml:space="preserve"> </w:t>
      </w:r>
    </w:p>
    <w:p w14:paraId="5AC4BD66" w14:textId="77777777" w:rsidR="00C962CF" w:rsidRDefault="00D71037">
      <w:pPr>
        <w:numPr>
          <w:ilvl w:val="0"/>
          <w:numId w:val="2"/>
        </w:numPr>
        <w:spacing w:after="9" w:line="250" w:lineRule="auto"/>
        <w:ind w:right="59" w:hanging="355"/>
      </w:pPr>
      <w:r>
        <w:rPr>
          <w:rFonts w:ascii="Arial" w:eastAsia="Arial" w:hAnsi="Arial" w:cs="Arial"/>
          <w:color w:val="222E39"/>
          <w:sz w:val="20"/>
        </w:rPr>
        <w:t xml:space="preserve">Helped provide a safer workplace and dispatching health and safety information and posters for the whole company  </w:t>
      </w:r>
    </w:p>
    <w:p w14:paraId="48A2E046" w14:textId="77777777" w:rsidR="00C962CF" w:rsidRDefault="00D71037">
      <w:pPr>
        <w:numPr>
          <w:ilvl w:val="0"/>
          <w:numId w:val="2"/>
        </w:numPr>
        <w:spacing w:after="9" w:line="250" w:lineRule="auto"/>
        <w:ind w:right="59" w:hanging="355"/>
      </w:pPr>
      <w:r>
        <w:rPr>
          <w:rFonts w:ascii="Arial" w:eastAsia="Arial" w:hAnsi="Arial" w:cs="Arial"/>
          <w:color w:val="222E39"/>
          <w:sz w:val="20"/>
        </w:rPr>
        <w:t xml:space="preserve">Offering customers service </w:t>
      </w:r>
    </w:p>
    <w:p w14:paraId="2B82BEB0" w14:textId="6E0FDA55" w:rsidR="00C962CF" w:rsidRPr="00087FDC" w:rsidRDefault="00D71037">
      <w:pPr>
        <w:numPr>
          <w:ilvl w:val="0"/>
          <w:numId w:val="2"/>
        </w:numPr>
        <w:spacing w:after="9" w:line="250" w:lineRule="auto"/>
        <w:ind w:right="59" w:hanging="355"/>
      </w:pPr>
      <w:r>
        <w:rPr>
          <w:rFonts w:ascii="Arial" w:eastAsia="Arial" w:hAnsi="Arial" w:cs="Arial"/>
          <w:color w:val="222E39"/>
          <w:sz w:val="20"/>
        </w:rPr>
        <w:t xml:space="preserve">Managing incoming phone calls and mail </w:t>
      </w:r>
    </w:p>
    <w:p w14:paraId="7137ECFB" w14:textId="2DEFA63B" w:rsidR="00087FDC" w:rsidRPr="00087FDC" w:rsidRDefault="00087FDC">
      <w:pPr>
        <w:numPr>
          <w:ilvl w:val="0"/>
          <w:numId w:val="2"/>
        </w:numPr>
        <w:spacing w:after="9" w:line="250" w:lineRule="auto"/>
        <w:ind w:right="59" w:hanging="355"/>
      </w:pPr>
      <w:r>
        <w:rPr>
          <w:rFonts w:ascii="Arial" w:eastAsia="Arial" w:hAnsi="Arial" w:cs="Arial"/>
          <w:color w:val="222E39"/>
          <w:sz w:val="20"/>
        </w:rPr>
        <w:t>Meeting sales targets</w:t>
      </w:r>
    </w:p>
    <w:p w14:paraId="5DC8EC9D" w14:textId="26B74F50" w:rsidR="00087FDC" w:rsidRPr="005D78FE" w:rsidRDefault="00021D47">
      <w:pPr>
        <w:numPr>
          <w:ilvl w:val="0"/>
          <w:numId w:val="2"/>
        </w:numPr>
        <w:spacing w:after="9" w:line="250" w:lineRule="auto"/>
        <w:ind w:right="59" w:hanging="355"/>
      </w:pPr>
      <w:r>
        <w:rPr>
          <w:rFonts w:ascii="Arial" w:eastAsia="Arial" w:hAnsi="Arial" w:cs="Arial"/>
          <w:color w:val="222E39"/>
          <w:sz w:val="20"/>
        </w:rPr>
        <w:t xml:space="preserve">Leasing with online retailers </w:t>
      </w:r>
    </w:p>
    <w:p w14:paraId="7D8DD656" w14:textId="5DB45CCA" w:rsidR="005D78FE" w:rsidRDefault="005D78FE" w:rsidP="005D78FE">
      <w:pPr>
        <w:spacing w:after="9" w:line="250" w:lineRule="auto"/>
        <w:ind w:right="59"/>
        <w:jc w:val="both"/>
      </w:pPr>
    </w:p>
    <w:p w14:paraId="51DA36EF" w14:textId="77777777" w:rsidR="00C962CF" w:rsidRDefault="00D71037" w:rsidP="005D78FE">
      <w:pPr>
        <w:spacing w:after="0"/>
        <w:ind w:left="696"/>
        <w:jc w:val="both"/>
      </w:pPr>
      <w:r>
        <w:rPr>
          <w:rFonts w:ascii="Arial" w:eastAsia="Arial" w:hAnsi="Arial" w:cs="Arial"/>
          <w:color w:val="222E39"/>
          <w:sz w:val="20"/>
        </w:rPr>
        <w:t xml:space="preserve"> </w:t>
      </w:r>
    </w:p>
    <w:p w14:paraId="3B7A563A" w14:textId="77777777" w:rsidR="00C962CF" w:rsidRDefault="00D71037">
      <w:pPr>
        <w:spacing w:after="22"/>
      </w:pPr>
      <w:r>
        <w:rPr>
          <w:rFonts w:ascii="Arial" w:eastAsia="Arial" w:hAnsi="Arial" w:cs="Arial"/>
          <w:color w:val="222E39"/>
          <w:sz w:val="20"/>
        </w:rPr>
        <w:t xml:space="preserve"> </w:t>
      </w:r>
    </w:p>
    <w:p w14:paraId="5F4ABC05" w14:textId="77777777" w:rsidR="00C962CF" w:rsidRDefault="00D71037">
      <w:pPr>
        <w:pStyle w:val="Heading3"/>
        <w:ind w:left="-5"/>
      </w:pPr>
      <w:r>
        <w:t xml:space="preserve">Operations Admin, Kitchen Craft, Birmingham </w:t>
      </w:r>
    </w:p>
    <w:p w14:paraId="511BFA8F" w14:textId="77777777" w:rsidR="00C962CF" w:rsidRDefault="00D71037">
      <w:pPr>
        <w:spacing w:after="0" w:line="265" w:lineRule="auto"/>
        <w:ind w:left="-5" w:hanging="10"/>
      </w:pPr>
      <w:r>
        <w:rPr>
          <w:rFonts w:ascii="Arial" w:eastAsia="Arial" w:hAnsi="Arial" w:cs="Arial"/>
          <w:i/>
          <w:color w:val="47A5F4"/>
          <w:sz w:val="20"/>
        </w:rPr>
        <w:t xml:space="preserve">(September 2019 – March 2019) </w:t>
      </w:r>
    </w:p>
    <w:p w14:paraId="39682B9F" w14:textId="77777777" w:rsidR="00C962CF" w:rsidRDefault="00D71037">
      <w:pPr>
        <w:spacing w:after="0"/>
        <w:ind w:left="341"/>
      </w:pPr>
      <w:r>
        <w:rPr>
          <w:rFonts w:ascii="Arial" w:eastAsia="Arial" w:hAnsi="Arial" w:cs="Arial"/>
          <w:color w:val="222E39"/>
          <w:sz w:val="20"/>
        </w:rPr>
        <w:t xml:space="preserve"> </w:t>
      </w:r>
    </w:p>
    <w:p w14:paraId="6C5E4D46" w14:textId="77777777" w:rsidR="00C962CF" w:rsidRDefault="00D71037">
      <w:pPr>
        <w:spacing w:after="9" w:line="250" w:lineRule="auto"/>
        <w:ind w:left="10" w:right="59" w:hanging="10"/>
      </w:pPr>
      <w:r>
        <w:rPr>
          <w:rFonts w:ascii="Arial" w:eastAsia="Arial" w:hAnsi="Arial" w:cs="Arial"/>
          <w:color w:val="222E39"/>
          <w:sz w:val="20"/>
        </w:rPr>
        <w:t xml:space="preserve">Responsibilities:  </w:t>
      </w:r>
    </w:p>
    <w:p w14:paraId="78C76073" w14:textId="77777777" w:rsidR="00C962CF" w:rsidRDefault="00D71037">
      <w:pPr>
        <w:spacing w:after="0"/>
      </w:pPr>
      <w:r>
        <w:rPr>
          <w:rFonts w:ascii="Arial" w:eastAsia="Arial" w:hAnsi="Arial" w:cs="Arial"/>
          <w:color w:val="222E39"/>
          <w:sz w:val="20"/>
        </w:rPr>
        <w:t xml:space="preserve"> </w:t>
      </w:r>
    </w:p>
    <w:p w14:paraId="13CC1CE2" w14:textId="77777777" w:rsidR="00C962CF" w:rsidRDefault="00D71037">
      <w:pPr>
        <w:numPr>
          <w:ilvl w:val="0"/>
          <w:numId w:val="3"/>
        </w:numPr>
        <w:spacing w:after="4" w:line="250" w:lineRule="auto"/>
        <w:ind w:right="59" w:hanging="355"/>
      </w:pPr>
      <w:r>
        <w:rPr>
          <w:rFonts w:ascii="Arial" w:eastAsia="Arial" w:hAnsi="Arial" w:cs="Arial"/>
          <w:sz w:val="20"/>
        </w:rPr>
        <w:t>Presenting a professional and friendly first impression to all employees</w:t>
      </w:r>
      <w:r>
        <w:rPr>
          <w:rFonts w:ascii="Arial" w:eastAsia="Arial" w:hAnsi="Arial" w:cs="Arial"/>
          <w:color w:val="222E39"/>
          <w:sz w:val="20"/>
        </w:rPr>
        <w:t xml:space="preserve"> </w:t>
      </w:r>
    </w:p>
    <w:p w14:paraId="187CBC62" w14:textId="77777777" w:rsidR="00C962CF" w:rsidRDefault="00D71037">
      <w:pPr>
        <w:numPr>
          <w:ilvl w:val="0"/>
          <w:numId w:val="3"/>
        </w:numPr>
        <w:spacing w:after="9" w:line="250" w:lineRule="auto"/>
        <w:ind w:right="59" w:hanging="355"/>
      </w:pPr>
      <w:r>
        <w:rPr>
          <w:rFonts w:ascii="Arial" w:eastAsia="Arial" w:hAnsi="Arial" w:cs="Arial"/>
          <w:color w:val="222E39"/>
          <w:sz w:val="20"/>
        </w:rPr>
        <w:t xml:space="preserve">Delegating tasks and setting targets </w:t>
      </w:r>
    </w:p>
    <w:p w14:paraId="0453AA83" w14:textId="77777777" w:rsidR="00C962CF" w:rsidRDefault="00D71037">
      <w:pPr>
        <w:numPr>
          <w:ilvl w:val="0"/>
          <w:numId w:val="3"/>
        </w:numPr>
        <w:spacing w:after="9" w:line="250" w:lineRule="auto"/>
        <w:ind w:right="59" w:hanging="355"/>
      </w:pPr>
      <w:r>
        <w:rPr>
          <w:rFonts w:ascii="Arial" w:eastAsia="Arial" w:hAnsi="Arial" w:cs="Arial"/>
          <w:color w:val="222E39"/>
          <w:sz w:val="20"/>
        </w:rPr>
        <w:t xml:space="preserve">Organising stationery orders and liaising with suppliers to meet business requests  </w:t>
      </w:r>
    </w:p>
    <w:p w14:paraId="18C10BD4" w14:textId="77777777" w:rsidR="00C962CF" w:rsidRDefault="00D71037">
      <w:pPr>
        <w:numPr>
          <w:ilvl w:val="0"/>
          <w:numId w:val="3"/>
        </w:numPr>
        <w:spacing w:after="9" w:line="250" w:lineRule="auto"/>
        <w:ind w:right="59" w:hanging="355"/>
      </w:pPr>
      <w:r>
        <w:rPr>
          <w:rFonts w:ascii="Arial" w:eastAsia="Arial" w:hAnsi="Arial" w:cs="Arial"/>
          <w:color w:val="222E39"/>
          <w:sz w:val="20"/>
        </w:rPr>
        <w:t xml:space="preserve">Also had the role of fire/health and safety marshal for the entire department of warehouse staff </w:t>
      </w:r>
    </w:p>
    <w:p w14:paraId="40EF8C3F" w14:textId="77777777" w:rsidR="00C962CF" w:rsidRDefault="00D71037">
      <w:pPr>
        <w:numPr>
          <w:ilvl w:val="0"/>
          <w:numId w:val="3"/>
        </w:numPr>
        <w:spacing w:after="9" w:line="250" w:lineRule="auto"/>
        <w:ind w:right="59" w:hanging="355"/>
      </w:pPr>
      <w:r>
        <w:rPr>
          <w:rFonts w:ascii="Arial" w:eastAsia="Arial" w:hAnsi="Arial" w:cs="Arial"/>
          <w:color w:val="222E39"/>
          <w:sz w:val="20"/>
        </w:rPr>
        <w:t xml:space="preserve">Taking phone calls and mail responding </w:t>
      </w:r>
    </w:p>
    <w:p w14:paraId="40E42A9F" w14:textId="77777777" w:rsidR="00C962CF" w:rsidRDefault="00D71037">
      <w:pPr>
        <w:spacing w:after="22"/>
        <w:ind w:left="696"/>
      </w:pPr>
      <w:r>
        <w:rPr>
          <w:rFonts w:ascii="Arial" w:eastAsia="Arial" w:hAnsi="Arial" w:cs="Arial"/>
          <w:color w:val="222E39"/>
          <w:sz w:val="20"/>
        </w:rPr>
        <w:t xml:space="preserve"> </w:t>
      </w:r>
    </w:p>
    <w:p w14:paraId="0C43F885" w14:textId="77777777" w:rsidR="00C962CF" w:rsidRDefault="00D71037">
      <w:pPr>
        <w:pStyle w:val="Heading3"/>
        <w:ind w:left="-5"/>
      </w:pPr>
      <w:r>
        <w:lastRenderedPageBreak/>
        <w:t xml:space="preserve">Quality Controller, Lemon Path, Loughborough  </w:t>
      </w:r>
    </w:p>
    <w:p w14:paraId="26A1C93B" w14:textId="1FC74B3B" w:rsidR="00C962CF" w:rsidRDefault="00D71037">
      <w:pPr>
        <w:spacing w:after="362" w:line="265" w:lineRule="auto"/>
        <w:ind w:left="-5" w:hanging="10"/>
      </w:pPr>
      <w:r>
        <w:rPr>
          <w:rFonts w:ascii="Arial" w:eastAsia="Arial" w:hAnsi="Arial" w:cs="Arial"/>
          <w:i/>
          <w:color w:val="47A5F4"/>
          <w:sz w:val="20"/>
        </w:rPr>
        <w:t xml:space="preserve">(January  2019 – </w:t>
      </w:r>
      <w:r w:rsidR="0030373D">
        <w:rPr>
          <w:rFonts w:ascii="Arial" w:eastAsia="Arial" w:hAnsi="Arial" w:cs="Arial"/>
          <w:i/>
          <w:color w:val="47A5F4"/>
          <w:sz w:val="20"/>
        </w:rPr>
        <w:t>September 2019</w:t>
      </w:r>
      <w:r>
        <w:rPr>
          <w:rFonts w:ascii="Arial" w:eastAsia="Arial" w:hAnsi="Arial" w:cs="Arial"/>
          <w:i/>
          <w:color w:val="47A5F4"/>
          <w:sz w:val="20"/>
        </w:rPr>
        <w:t xml:space="preserve">) </w:t>
      </w:r>
    </w:p>
    <w:p w14:paraId="631881BC" w14:textId="37D19C7D" w:rsidR="00C962CF" w:rsidRDefault="00C962CF">
      <w:pPr>
        <w:spacing w:after="0"/>
        <w:ind w:right="9"/>
        <w:jc w:val="center"/>
      </w:pPr>
    </w:p>
    <w:p w14:paraId="3E35FE56" w14:textId="77777777" w:rsidR="00C962CF" w:rsidRDefault="00D71037">
      <w:pPr>
        <w:spacing w:after="0"/>
        <w:ind w:left="341"/>
      </w:pPr>
      <w:r>
        <w:rPr>
          <w:rFonts w:ascii="Arial" w:eastAsia="Arial" w:hAnsi="Arial" w:cs="Arial"/>
          <w:color w:val="222E39"/>
          <w:sz w:val="20"/>
        </w:rPr>
        <w:t xml:space="preserve"> </w:t>
      </w:r>
    </w:p>
    <w:p w14:paraId="386AF871" w14:textId="77777777" w:rsidR="00C962CF" w:rsidRDefault="00D71037">
      <w:pPr>
        <w:spacing w:after="9" w:line="250" w:lineRule="auto"/>
        <w:ind w:left="10" w:right="59" w:hanging="10"/>
      </w:pPr>
      <w:r>
        <w:rPr>
          <w:rFonts w:ascii="Arial" w:eastAsia="Arial" w:hAnsi="Arial" w:cs="Arial"/>
          <w:color w:val="222E39"/>
          <w:sz w:val="20"/>
        </w:rPr>
        <w:t xml:space="preserve">Responsibilities:  </w:t>
      </w:r>
    </w:p>
    <w:p w14:paraId="7AC9E0A9" w14:textId="77777777" w:rsidR="00C962CF" w:rsidRDefault="00D71037">
      <w:pPr>
        <w:spacing w:after="0"/>
      </w:pPr>
      <w:r>
        <w:rPr>
          <w:rFonts w:ascii="Arial" w:eastAsia="Arial" w:hAnsi="Arial" w:cs="Arial"/>
          <w:color w:val="222E39"/>
          <w:sz w:val="20"/>
        </w:rPr>
        <w:t xml:space="preserve"> </w:t>
      </w:r>
    </w:p>
    <w:p w14:paraId="2DBCBCE4" w14:textId="77777777" w:rsidR="00C962CF" w:rsidRDefault="00D71037">
      <w:pPr>
        <w:numPr>
          <w:ilvl w:val="0"/>
          <w:numId w:val="4"/>
        </w:numPr>
        <w:spacing w:after="9" w:line="250" w:lineRule="auto"/>
        <w:ind w:right="59" w:hanging="355"/>
      </w:pPr>
      <w:r>
        <w:rPr>
          <w:rFonts w:ascii="Arial" w:eastAsia="Arial" w:hAnsi="Arial" w:cs="Arial"/>
          <w:color w:val="222E39"/>
          <w:sz w:val="20"/>
        </w:rPr>
        <w:t xml:space="preserve">Printing all necessary documents and labels as required </w:t>
      </w:r>
    </w:p>
    <w:p w14:paraId="3CA7364B" w14:textId="77777777" w:rsidR="00C962CF" w:rsidRDefault="00D71037">
      <w:pPr>
        <w:numPr>
          <w:ilvl w:val="0"/>
          <w:numId w:val="4"/>
        </w:numPr>
        <w:spacing w:after="9" w:line="250" w:lineRule="auto"/>
        <w:ind w:right="59" w:hanging="355"/>
      </w:pPr>
      <w:r>
        <w:rPr>
          <w:rFonts w:ascii="Arial" w:eastAsia="Arial" w:hAnsi="Arial" w:cs="Arial"/>
          <w:color w:val="222E39"/>
          <w:sz w:val="20"/>
        </w:rPr>
        <w:t xml:space="preserve">Inspecting, testing, or measuring materials or products being produced and packed </w:t>
      </w:r>
    </w:p>
    <w:p w14:paraId="75DAAF50" w14:textId="77777777" w:rsidR="00C962CF" w:rsidRDefault="00D71037">
      <w:pPr>
        <w:numPr>
          <w:ilvl w:val="0"/>
          <w:numId w:val="4"/>
        </w:numPr>
        <w:spacing w:after="9" w:line="250" w:lineRule="auto"/>
        <w:ind w:right="59" w:hanging="355"/>
      </w:pPr>
      <w:r>
        <w:rPr>
          <w:rFonts w:ascii="Arial" w:eastAsia="Arial" w:hAnsi="Arial" w:cs="Arial"/>
          <w:color w:val="222E39"/>
          <w:sz w:val="20"/>
        </w:rPr>
        <w:t xml:space="preserve">Setting targets  </w:t>
      </w:r>
    </w:p>
    <w:p w14:paraId="6184889F" w14:textId="77777777" w:rsidR="00C962CF" w:rsidRDefault="00D71037">
      <w:pPr>
        <w:numPr>
          <w:ilvl w:val="0"/>
          <w:numId w:val="4"/>
        </w:numPr>
        <w:spacing w:after="0"/>
        <w:ind w:right="59" w:hanging="355"/>
      </w:pPr>
      <w:r>
        <w:rPr>
          <w:rFonts w:ascii="Arial" w:eastAsia="Arial" w:hAnsi="Arial" w:cs="Arial"/>
          <w:color w:val="4D5156"/>
          <w:sz w:val="20"/>
        </w:rPr>
        <w:t>Analysing measurements and conducting drop tests</w:t>
      </w:r>
      <w:r>
        <w:rPr>
          <w:rFonts w:ascii="Arial" w:eastAsia="Arial" w:hAnsi="Arial" w:cs="Arial"/>
          <w:color w:val="222E39"/>
          <w:sz w:val="20"/>
        </w:rPr>
        <w:t xml:space="preserve"> </w:t>
      </w:r>
    </w:p>
    <w:p w14:paraId="347A1FA4" w14:textId="77777777" w:rsidR="00C962CF" w:rsidRDefault="00D71037">
      <w:pPr>
        <w:spacing w:after="0"/>
      </w:pPr>
      <w:r>
        <w:rPr>
          <w:rFonts w:ascii="Arial" w:eastAsia="Arial" w:hAnsi="Arial" w:cs="Arial"/>
          <w:sz w:val="20"/>
        </w:rPr>
        <w:t xml:space="preserve"> </w:t>
      </w:r>
    </w:p>
    <w:p w14:paraId="4C1CB549" w14:textId="77777777" w:rsidR="00C962CF" w:rsidRDefault="00D71037">
      <w:pPr>
        <w:spacing w:after="237"/>
      </w:pPr>
      <w:r>
        <w:rPr>
          <w:rFonts w:ascii="Arial" w:eastAsia="Arial" w:hAnsi="Arial" w:cs="Arial"/>
          <w:sz w:val="20"/>
        </w:rPr>
        <w:t xml:space="preserve"> </w:t>
      </w:r>
    </w:p>
    <w:p w14:paraId="0463A224" w14:textId="77777777" w:rsidR="00C962CF" w:rsidRDefault="00D71037">
      <w:pPr>
        <w:pStyle w:val="Heading2"/>
        <w:ind w:left="-5"/>
      </w:pPr>
      <w:r>
        <w:t xml:space="preserve">Education </w:t>
      </w:r>
    </w:p>
    <w:p w14:paraId="7D4FF2C6" w14:textId="77777777" w:rsidR="00C962CF" w:rsidRDefault="00D71037">
      <w:pPr>
        <w:spacing w:after="0"/>
        <w:ind w:left="-1"/>
        <w:jc w:val="right"/>
      </w:pPr>
      <w:r>
        <w:rPr>
          <w:noProof/>
        </w:rPr>
        <mc:AlternateContent>
          <mc:Choice Requires="wpg">
            <w:drawing>
              <wp:inline distT="0" distB="0" distL="0" distR="0" wp14:anchorId="291194B8" wp14:editId="22831C61">
                <wp:extent cx="5730875" cy="50800"/>
                <wp:effectExtent l="0" t="0" r="0" b="0"/>
                <wp:docPr id="2230" name="Group 2230"/>
                <wp:cNvGraphicFramePr/>
                <a:graphic xmlns:a="http://schemas.openxmlformats.org/drawingml/2006/main">
                  <a:graphicData uri="http://schemas.microsoft.com/office/word/2010/wordprocessingGroup">
                    <wpg:wgp>
                      <wpg:cNvGrpSpPr/>
                      <wpg:grpSpPr>
                        <a:xfrm>
                          <a:off x="0" y="0"/>
                          <a:ext cx="5730875" cy="50800"/>
                          <a:chOff x="0" y="0"/>
                          <a:chExt cx="5730875" cy="50800"/>
                        </a:xfrm>
                      </wpg:grpSpPr>
                      <wps:wsp>
                        <wps:cNvPr id="2927" name="Shape 2927"/>
                        <wps:cNvSpPr/>
                        <wps:spPr>
                          <a:xfrm>
                            <a:off x="0" y="0"/>
                            <a:ext cx="5730875" cy="50800"/>
                          </a:xfrm>
                          <a:custGeom>
                            <a:avLst/>
                            <a:gdLst/>
                            <a:ahLst/>
                            <a:cxnLst/>
                            <a:rect l="0" t="0" r="0" b="0"/>
                            <a:pathLst>
                              <a:path w="5730875" h="50800">
                                <a:moveTo>
                                  <a:pt x="0" y="0"/>
                                </a:moveTo>
                                <a:lnTo>
                                  <a:pt x="5730875" y="0"/>
                                </a:lnTo>
                                <a:lnTo>
                                  <a:pt x="5730875" y="50800"/>
                                </a:lnTo>
                                <a:lnTo>
                                  <a:pt x="0" y="50800"/>
                                </a:lnTo>
                                <a:lnTo>
                                  <a:pt x="0" y="0"/>
                                </a:lnTo>
                              </a:path>
                            </a:pathLst>
                          </a:custGeom>
                          <a:ln w="0" cap="flat">
                            <a:miter lim="127000"/>
                          </a:ln>
                        </wps:spPr>
                        <wps:style>
                          <a:lnRef idx="0">
                            <a:srgbClr val="000000">
                              <a:alpha val="0"/>
                            </a:srgbClr>
                          </a:lnRef>
                          <a:fillRef idx="1">
                            <a:srgbClr val="599AD1"/>
                          </a:fillRef>
                          <a:effectRef idx="0">
                            <a:scrgbClr r="0" g="0" b="0"/>
                          </a:effectRef>
                          <a:fontRef idx="none"/>
                        </wps:style>
                        <wps:bodyPr/>
                      </wps:wsp>
                    </wpg:wgp>
                  </a:graphicData>
                </a:graphic>
              </wp:inline>
            </w:drawing>
          </mc:Choice>
          <mc:Fallback xmlns:a="http://schemas.openxmlformats.org/drawingml/2006/main">
            <w:pict>
              <v:group id="Group 2230" style="width:451.25pt;height:4pt;mso-position-horizontal-relative:char;mso-position-vertical-relative:line" coordsize="57308,508">
                <v:shape id="Shape 2928" style="position:absolute;width:57308;height:508;left:0;top:0;" coordsize="5730875,50800" path="m0,0l5730875,0l5730875,50800l0,50800l0,0">
                  <v:stroke weight="0pt" endcap="flat" joinstyle="miter" miterlimit="10" on="false" color="#000000" opacity="0"/>
                  <v:fill on="true" color="#599ad1"/>
                </v:shape>
              </v:group>
            </w:pict>
          </mc:Fallback>
        </mc:AlternateContent>
      </w:r>
      <w:r>
        <w:rPr>
          <w:rFonts w:ascii="Arial" w:eastAsia="Arial" w:hAnsi="Arial" w:cs="Arial"/>
          <w:color w:val="222E39"/>
        </w:rPr>
        <w:t xml:space="preserve"> </w:t>
      </w:r>
    </w:p>
    <w:p w14:paraId="7F21A2DE" w14:textId="77777777" w:rsidR="00C962CF" w:rsidRDefault="00D71037">
      <w:pPr>
        <w:spacing w:after="2"/>
      </w:pPr>
      <w:r>
        <w:rPr>
          <w:rFonts w:ascii="Arial" w:eastAsia="Arial" w:hAnsi="Arial" w:cs="Arial"/>
          <w:b/>
          <w:color w:val="222E39"/>
          <w:sz w:val="24"/>
        </w:rPr>
        <w:t xml:space="preserve">  </w:t>
      </w:r>
    </w:p>
    <w:p w14:paraId="4872121D" w14:textId="71202946" w:rsidR="00C962CF" w:rsidRDefault="00D71037">
      <w:pPr>
        <w:pStyle w:val="Heading3"/>
        <w:ind w:left="-5"/>
      </w:pPr>
      <w:r>
        <w:t>Technical College-</w:t>
      </w:r>
      <w:proofErr w:type="spellStart"/>
      <w:r>
        <w:t>Miron</w:t>
      </w:r>
      <w:proofErr w:type="spellEnd"/>
      <w:r>
        <w:t xml:space="preserve"> </w:t>
      </w:r>
      <w:proofErr w:type="spellStart"/>
      <w:r>
        <w:t>Nicolescu</w:t>
      </w:r>
      <w:proofErr w:type="spellEnd"/>
      <w:r>
        <w:t>,</w:t>
      </w:r>
      <w:r w:rsidR="008E0020">
        <w:t xml:space="preserve"> </w:t>
      </w:r>
      <w:proofErr w:type="spellStart"/>
      <w:r>
        <w:t>Bucharest,Romania</w:t>
      </w:r>
      <w:proofErr w:type="spellEnd"/>
      <w:r>
        <w:t xml:space="preserve"> </w:t>
      </w:r>
    </w:p>
    <w:p w14:paraId="5B2DB8ED" w14:textId="77777777" w:rsidR="00C962CF" w:rsidRDefault="00D71037">
      <w:pPr>
        <w:spacing w:after="0" w:line="265" w:lineRule="auto"/>
        <w:ind w:left="-5" w:hanging="10"/>
      </w:pPr>
      <w:r>
        <w:rPr>
          <w:rFonts w:ascii="Arial" w:eastAsia="Arial" w:hAnsi="Arial" w:cs="Arial"/>
          <w:i/>
          <w:color w:val="47A5F4"/>
          <w:sz w:val="20"/>
        </w:rPr>
        <w:t xml:space="preserve">(September 2010 – June 2015) </w:t>
      </w:r>
    </w:p>
    <w:p w14:paraId="041C4680" w14:textId="77777777" w:rsidR="00C962CF" w:rsidRDefault="00D71037">
      <w:pPr>
        <w:spacing w:after="1"/>
      </w:pPr>
      <w:r>
        <w:rPr>
          <w:rFonts w:ascii="Arial" w:eastAsia="Arial" w:hAnsi="Arial" w:cs="Arial"/>
          <w:color w:val="222E39"/>
          <w:sz w:val="20"/>
        </w:rPr>
        <w:t xml:space="preserve"> </w:t>
      </w:r>
    </w:p>
    <w:p w14:paraId="4BC94D47" w14:textId="77777777" w:rsidR="00C962CF" w:rsidRDefault="00D71037">
      <w:pPr>
        <w:spacing w:after="9" w:line="250" w:lineRule="auto"/>
        <w:ind w:left="10" w:right="59" w:hanging="10"/>
      </w:pPr>
      <w:r>
        <w:rPr>
          <w:rFonts w:ascii="Arial" w:eastAsia="Arial" w:hAnsi="Arial" w:cs="Arial"/>
          <w:color w:val="222E39"/>
          <w:sz w:val="20"/>
        </w:rPr>
        <w:t>A-levels</w:t>
      </w:r>
      <w:r>
        <w:rPr>
          <w:rFonts w:ascii="Arial" w:eastAsia="Arial" w:hAnsi="Arial" w:cs="Arial"/>
          <w:b/>
          <w:color w:val="222E39"/>
          <w:sz w:val="20"/>
        </w:rPr>
        <w:t xml:space="preserve">: </w:t>
      </w:r>
    </w:p>
    <w:p w14:paraId="04A68027" w14:textId="77777777" w:rsidR="00C962CF" w:rsidRDefault="00D71037">
      <w:pPr>
        <w:numPr>
          <w:ilvl w:val="0"/>
          <w:numId w:val="5"/>
        </w:numPr>
        <w:spacing w:after="9" w:line="250" w:lineRule="auto"/>
        <w:ind w:right="59" w:hanging="355"/>
      </w:pPr>
      <w:r>
        <w:rPr>
          <w:rFonts w:ascii="Arial" w:eastAsia="Arial" w:hAnsi="Arial" w:cs="Arial"/>
          <w:color w:val="222E39"/>
          <w:sz w:val="20"/>
        </w:rPr>
        <w:t xml:space="preserve">General Studies – B </w:t>
      </w:r>
    </w:p>
    <w:p w14:paraId="028F061A" w14:textId="77777777" w:rsidR="00C962CF" w:rsidRDefault="00D71037">
      <w:pPr>
        <w:numPr>
          <w:ilvl w:val="0"/>
          <w:numId w:val="5"/>
        </w:numPr>
        <w:spacing w:after="9" w:line="250" w:lineRule="auto"/>
        <w:ind w:right="59" w:hanging="355"/>
      </w:pPr>
      <w:r>
        <w:rPr>
          <w:rFonts w:ascii="Arial" w:eastAsia="Arial" w:hAnsi="Arial" w:cs="Arial"/>
          <w:color w:val="222E39"/>
          <w:sz w:val="20"/>
        </w:rPr>
        <w:t xml:space="preserve">English – C </w:t>
      </w:r>
    </w:p>
    <w:p w14:paraId="43E9D42F" w14:textId="77777777" w:rsidR="00C962CF" w:rsidRDefault="00D71037">
      <w:pPr>
        <w:numPr>
          <w:ilvl w:val="0"/>
          <w:numId w:val="5"/>
        </w:numPr>
        <w:spacing w:after="9" w:line="250" w:lineRule="auto"/>
        <w:ind w:right="59" w:hanging="355"/>
      </w:pPr>
      <w:r>
        <w:rPr>
          <w:rFonts w:ascii="Arial" w:eastAsia="Arial" w:hAnsi="Arial" w:cs="Arial"/>
          <w:color w:val="222E39"/>
          <w:sz w:val="20"/>
        </w:rPr>
        <w:t xml:space="preserve">Mathematics – C </w:t>
      </w:r>
    </w:p>
    <w:p w14:paraId="7C7DE684" w14:textId="77777777" w:rsidR="00C962CF" w:rsidRDefault="00D71037">
      <w:pPr>
        <w:spacing w:after="0"/>
        <w:ind w:left="696"/>
      </w:pPr>
      <w:r>
        <w:rPr>
          <w:rFonts w:ascii="Arial" w:eastAsia="Arial" w:hAnsi="Arial" w:cs="Arial"/>
          <w:color w:val="222E39"/>
          <w:sz w:val="20"/>
        </w:rPr>
        <w:t xml:space="preserve"> </w:t>
      </w:r>
    </w:p>
    <w:p w14:paraId="5A7D5320" w14:textId="0D3526F4" w:rsidR="00C962CF" w:rsidRDefault="00D71037" w:rsidP="008E0020">
      <w:pPr>
        <w:spacing w:after="22"/>
        <w:ind w:left="696"/>
      </w:pPr>
      <w:r>
        <w:rPr>
          <w:rFonts w:ascii="Arial" w:eastAsia="Arial" w:hAnsi="Arial" w:cs="Arial"/>
          <w:color w:val="222E39"/>
          <w:sz w:val="20"/>
        </w:rPr>
        <w:t xml:space="preserve"> </w:t>
      </w:r>
    </w:p>
    <w:p w14:paraId="14EAE964" w14:textId="77777777" w:rsidR="00C962CF" w:rsidRDefault="00D71037">
      <w:pPr>
        <w:pStyle w:val="Heading2"/>
        <w:ind w:left="-5"/>
      </w:pPr>
      <w:r>
        <w:t xml:space="preserve">Hobbies &amp; Interests </w:t>
      </w:r>
    </w:p>
    <w:p w14:paraId="130850FC" w14:textId="77777777" w:rsidR="00C962CF" w:rsidRDefault="00D71037">
      <w:pPr>
        <w:spacing w:after="0"/>
        <w:ind w:left="-1"/>
        <w:jc w:val="right"/>
      </w:pPr>
      <w:r>
        <w:rPr>
          <w:noProof/>
        </w:rPr>
        <mc:AlternateContent>
          <mc:Choice Requires="wpg">
            <w:drawing>
              <wp:inline distT="0" distB="0" distL="0" distR="0" wp14:anchorId="1AE47E4C" wp14:editId="4ACDE0E8">
                <wp:extent cx="5730875" cy="50800"/>
                <wp:effectExtent l="0" t="0" r="0" b="0"/>
                <wp:docPr id="2231" name="Group 2231"/>
                <wp:cNvGraphicFramePr/>
                <a:graphic xmlns:a="http://schemas.openxmlformats.org/drawingml/2006/main">
                  <a:graphicData uri="http://schemas.microsoft.com/office/word/2010/wordprocessingGroup">
                    <wpg:wgp>
                      <wpg:cNvGrpSpPr/>
                      <wpg:grpSpPr>
                        <a:xfrm>
                          <a:off x="0" y="0"/>
                          <a:ext cx="5730875" cy="50800"/>
                          <a:chOff x="0" y="0"/>
                          <a:chExt cx="5730875" cy="50800"/>
                        </a:xfrm>
                      </wpg:grpSpPr>
                      <wps:wsp>
                        <wps:cNvPr id="2929" name="Shape 2929"/>
                        <wps:cNvSpPr/>
                        <wps:spPr>
                          <a:xfrm>
                            <a:off x="0" y="0"/>
                            <a:ext cx="5730875" cy="50800"/>
                          </a:xfrm>
                          <a:custGeom>
                            <a:avLst/>
                            <a:gdLst/>
                            <a:ahLst/>
                            <a:cxnLst/>
                            <a:rect l="0" t="0" r="0" b="0"/>
                            <a:pathLst>
                              <a:path w="5730875" h="50800">
                                <a:moveTo>
                                  <a:pt x="0" y="0"/>
                                </a:moveTo>
                                <a:lnTo>
                                  <a:pt x="5730875" y="0"/>
                                </a:lnTo>
                                <a:lnTo>
                                  <a:pt x="5730875" y="50800"/>
                                </a:lnTo>
                                <a:lnTo>
                                  <a:pt x="0" y="50800"/>
                                </a:lnTo>
                                <a:lnTo>
                                  <a:pt x="0" y="0"/>
                                </a:lnTo>
                              </a:path>
                            </a:pathLst>
                          </a:custGeom>
                          <a:ln w="0" cap="flat">
                            <a:miter lim="127000"/>
                          </a:ln>
                        </wps:spPr>
                        <wps:style>
                          <a:lnRef idx="0">
                            <a:srgbClr val="000000">
                              <a:alpha val="0"/>
                            </a:srgbClr>
                          </a:lnRef>
                          <a:fillRef idx="1">
                            <a:srgbClr val="599AD1"/>
                          </a:fillRef>
                          <a:effectRef idx="0">
                            <a:scrgbClr r="0" g="0" b="0"/>
                          </a:effectRef>
                          <a:fontRef idx="none"/>
                        </wps:style>
                        <wps:bodyPr/>
                      </wps:wsp>
                    </wpg:wgp>
                  </a:graphicData>
                </a:graphic>
              </wp:inline>
            </w:drawing>
          </mc:Choice>
          <mc:Fallback xmlns:a="http://schemas.openxmlformats.org/drawingml/2006/main">
            <w:pict>
              <v:group id="Group 2231" style="width:451.25pt;height:4pt;mso-position-horizontal-relative:char;mso-position-vertical-relative:line" coordsize="57308,508">
                <v:shape id="Shape 2930" style="position:absolute;width:57308;height:508;left:0;top:0;" coordsize="5730875,50800" path="m0,0l5730875,0l5730875,50800l0,50800l0,0">
                  <v:stroke weight="0pt" endcap="flat" joinstyle="miter" miterlimit="10" on="false" color="#000000" opacity="0"/>
                  <v:fill on="true" color="#599ad1"/>
                </v:shape>
              </v:group>
            </w:pict>
          </mc:Fallback>
        </mc:AlternateContent>
      </w:r>
      <w:r>
        <w:rPr>
          <w:rFonts w:ascii="Arial" w:eastAsia="Arial" w:hAnsi="Arial" w:cs="Arial"/>
          <w:color w:val="222E39"/>
        </w:rPr>
        <w:t xml:space="preserve"> </w:t>
      </w:r>
    </w:p>
    <w:p w14:paraId="41179B1B" w14:textId="77777777" w:rsidR="00C962CF" w:rsidRDefault="00D71037">
      <w:pPr>
        <w:spacing w:after="0"/>
        <w:ind w:right="5"/>
        <w:jc w:val="center"/>
      </w:pPr>
      <w:r>
        <w:rPr>
          <w:rFonts w:ascii="Arial" w:eastAsia="Arial" w:hAnsi="Arial" w:cs="Arial"/>
          <w:color w:val="222E39"/>
        </w:rPr>
        <w:t xml:space="preserve"> </w:t>
      </w:r>
    </w:p>
    <w:p w14:paraId="1D2DD949" w14:textId="7651D97D" w:rsidR="00C962CF" w:rsidRDefault="00D71037" w:rsidP="008E0020">
      <w:pPr>
        <w:spacing w:after="4" w:line="250" w:lineRule="auto"/>
        <w:ind w:left="10" w:right="40" w:hanging="10"/>
      </w:pPr>
      <w:r>
        <w:rPr>
          <w:rFonts w:ascii="Arial" w:eastAsia="Arial" w:hAnsi="Arial" w:cs="Arial"/>
          <w:sz w:val="20"/>
        </w:rPr>
        <w:t>I</w:t>
      </w:r>
      <w:r w:rsidR="008E0020">
        <w:rPr>
          <w:rFonts w:ascii="Arial" w:eastAsia="Arial" w:hAnsi="Arial" w:cs="Arial"/>
          <w:sz w:val="20"/>
        </w:rPr>
        <w:t xml:space="preserve">n my free time I like to listen music, do some gardening and, I enjoy long walks. When it’s raining I like to </w:t>
      </w:r>
      <w:r w:rsidR="00581491">
        <w:rPr>
          <w:rFonts w:ascii="Arial" w:eastAsia="Arial" w:hAnsi="Arial" w:cs="Arial"/>
          <w:sz w:val="20"/>
        </w:rPr>
        <w:t>bake, watch</w:t>
      </w:r>
      <w:r w:rsidR="008E0020">
        <w:rPr>
          <w:rFonts w:ascii="Arial" w:eastAsia="Arial" w:hAnsi="Arial" w:cs="Arial"/>
          <w:sz w:val="20"/>
        </w:rPr>
        <w:t xml:space="preserve"> movies or </w:t>
      </w:r>
      <w:r w:rsidR="00E30A89">
        <w:rPr>
          <w:rFonts w:ascii="Arial" w:eastAsia="Arial" w:hAnsi="Arial" w:cs="Arial"/>
          <w:sz w:val="20"/>
        </w:rPr>
        <w:t xml:space="preserve">do crosswords. </w:t>
      </w:r>
    </w:p>
    <w:p w14:paraId="02F58510" w14:textId="77777777" w:rsidR="00C962CF" w:rsidRDefault="00D71037">
      <w:pPr>
        <w:spacing w:after="0"/>
        <w:ind w:left="341"/>
      </w:pPr>
      <w:r>
        <w:rPr>
          <w:rFonts w:ascii="Arial" w:eastAsia="Arial" w:hAnsi="Arial" w:cs="Arial"/>
          <w:color w:val="222E39"/>
          <w:sz w:val="20"/>
        </w:rPr>
        <w:t xml:space="preserve"> </w:t>
      </w:r>
    </w:p>
    <w:p w14:paraId="1FFE6B7D" w14:textId="25CAD6EA" w:rsidR="00D40A71" w:rsidRDefault="00D71037">
      <w:pPr>
        <w:spacing w:after="4653"/>
        <w:rPr>
          <w:rFonts w:ascii="Arial" w:eastAsia="Arial" w:hAnsi="Arial" w:cs="Arial"/>
          <w:color w:val="222E39"/>
          <w:sz w:val="20"/>
        </w:rPr>
      </w:pPr>
      <w:r>
        <w:rPr>
          <w:rFonts w:ascii="Arial" w:eastAsia="Arial" w:hAnsi="Arial" w:cs="Arial"/>
          <w:color w:val="222E39"/>
          <w:sz w:val="20"/>
        </w:rPr>
        <w:t xml:space="preserve"> </w:t>
      </w:r>
    </w:p>
    <w:p w14:paraId="71A38434" w14:textId="77777777" w:rsidR="00D40A71" w:rsidRDefault="00D40A71">
      <w:pPr>
        <w:rPr>
          <w:rFonts w:ascii="Arial" w:eastAsia="Arial" w:hAnsi="Arial" w:cs="Arial"/>
          <w:color w:val="222E39"/>
          <w:sz w:val="20"/>
        </w:rPr>
      </w:pPr>
      <w:r>
        <w:rPr>
          <w:rFonts w:ascii="Arial" w:eastAsia="Arial" w:hAnsi="Arial" w:cs="Arial"/>
          <w:color w:val="222E39"/>
          <w:sz w:val="20"/>
        </w:rPr>
        <w:br w:type="page"/>
      </w:r>
    </w:p>
    <w:p w14:paraId="565324ED" w14:textId="77777777" w:rsidR="00D40A71" w:rsidRDefault="00D40A71" w:rsidP="00D40A71">
      <w:pPr>
        <w:pStyle w:val="GraphicAnchor"/>
      </w:pPr>
    </w:p>
    <w:tbl>
      <w:tblPr>
        <w:tblW w:w="5000" w:type="pct"/>
        <w:tblLook w:val="0600" w:firstRow="0" w:lastRow="0" w:firstColumn="0" w:lastColumn="0" w:noHBand="1" w:noVBand="1"/>
      </w:tblPr>
      <w:tblGrid>
        <w:gridCol w:w="827"/>
        <w:gridCol w:w="2150"/>
        <w:gridCol w:w="421"/>
        <w:gridCol w:w="2934"/>
        <w:gridCol w:w="2072"/>
        <w:gridCol w:w="686"/>
      </w:tblGrid>
      <w:tr w:rsidR="009258CF" w14:paraId="318FAB9E" w14:textId="77777777" w:rsidTr="00B472A6">
        <w:trPr>
          <w:trHeight w:val="2285"/>
        </w:trPr>
        <w:tc>
          <w:tcPr>
            <w:tcW w:w="827" w:type="dxa"/>
            <w:tcBorders>
              <w:bottom w:val="single" w:sz="18" w:space="0" w:color="5B9BD5" w:themeColor="accent5"/>
            </w:tcBorders>
          </w:tcPr>
          <w:p w14:paraId="4EBC8126" w14:textId="77777777" w:rsidR="00D40A71" w:rsidRDefault="00D40A71" w:rsidP="001820FB"/>
        </w:tc>
        <w:tc>
          <w:tcPr>
            <w:tcW w:w="7577" w:type="dxa"/>
            <w:gridSpan w:val="4"/>
            <w:tcBorders>
              <w:bottom w:val="single" w:sz="18" w:space="0" w:color="5B9BD5" w:themeColor="accent5"/>
            </w:tcBorders>
          </w:tcPr>
          <w:p w14:paraId="30B35B9C" w14:textId="1B1D8BF9" w:rsidR="00D40A71" w:rsidRPr="00F316AD" w:rsidRDefault="00D40A71" w:rsidP="001820FB">
            <w:pPr>
              <w:pStyle w:val="Title"/>
            </w:pPr>
            <w:r>
              <w:t xml:space="preserve">Ileana-Gabriela </w:t>
            </w:r>
            <w:r w:rsidR="004C2411">
              <w:t>Juganaru</w:t>
            </w:r>
          </w:p>
          <w:p w14:paraId="6BCE2A1D" w14:textId="46DB18F3" w:rsidR="00D40A71" w:rsidRDefault="004C2411" w:rsidP="001820FB">
            <w:pPr>
              <w:pStyle w:val="Subtitle"/>
            </w:pPr>
            <w:r>
              <w:t>Assistant Team Leader</w:t>
            </w:r>
          </w:p>
        </w:tc>
        <w:tc>
          <w:tcPr>
            <w:tcW w:w="686" w:type="dxa"/>
            <w:tcBorders>
              <w:bottom w:val="single" w:sz="18" w:space="0" w:color="5B9BD5" w:themeColor="accent5"/>
            </w:tcBorders>
          </w:tcPr>
          <w:p w14:paraId="5F328E73" w14:textId="77777777" w:rsidR="00D40A71" w:rsidRDefault="00D40A71" w:rsidP="001820FB"/>
        </w:tc>
      </w:tr>
      <w:tr w:rsidR="009258CF" w14:paraId="776EDCA2" w14:textId="77777777" w:rsidTr="00B472A6">
        <w:tc>
          <w:tcPr>
            <w:tcW w:w="3398" w:type="dxa"/>
            <w:gridSpan w:val="3"/>
            <w:tcBorders>
              <w:top w:val="single" w:sz="18" w:space="0" w:color="5B9BD5" w:themeColor="accent5"/>
              <w:right w:val="single" w:sz="18" w:space="0" w:color="5B9BD5" w:themeColor="accent5"/>
            </w:tcBorders>
          </w:tcPr>
          <w:p w14:paraId="6FB79E11" w14:textId="77777777" w:rsidR="00D40A71" w:rsidRDefault="00D40A71" w:rsidP="001820FB"/>
        </w:tc>
        <w:tc>
          <w:tcPr>
            <w:tcW w:w="2934" w:type="dxa"/>
            <w:tcBorders>
              <w:top w:val="single" w:sz="18" w:space="0" w:color="5B9BD5" w:themeColor="accent5"/>
              <w:left w:val="single" w:sz="18" w:space="0" w:color="5B9BD5" w:themeColor="accent5"/>
            </w:tcBorders>
          </w:tcPr>
          <w:p w14:paraId="7237F1ED" w14:textId="77777777" w:rsidR="00D40A71" w:rsidRDefault="00D40A71" w:rsidP="001820FB"/>
        </w:tc>
        <w:tc>
          <w:tcPr>
            <w:tcW w:w="2758" w:type="dxa"/>
            <w:gridSpan w:val="2"/>
            <w:tcBorders>
              <w:top w:val="single" w:sz="18" w:space="0" w:color="5B9BD5" w:themeColor="accent5"/>
            </w:tcBorders>
          </w:tcPr>
          <w:p w14:paraId="674905C2" w14:textId="77777777" w:rsidR="00D40A71" w:rsidRDefault="00D40A71" w:rsidP="001820FB"/>
        </w:tc>
      </w:tr>
      <w:tr w:rsidR="009258CF" w14:paraId="1B62F5D9" w14:textId="77777777" w:rsidTr="00C47F89">
        <w:trPr>
          <w:trHeight w:val="2479"/>
        </w:trPr>
        <w:tc>
          <w:tcPr>
            <w:tcW w:w="2977" w:type="dxa"/>
            <w:gridSpan w:val="2"/>
            <w:tcBorders>
              <w:right w:val="single" w:sz="18" w:space="0" w:color="5B9BD5" w:themeColor="accent5"/>
            </w:tcBorders>
          </w:tcPr>
          <w:p w14:paraId="73132809" w14:textId="77777777" w:rsidR="00D40A71" w:rsidRPr="00605A5B" w:rsidRDefault="00FA1971" w:rsidP="001820FB">
            <w:pPr>
              <w:pStyle w:val="Heading1"/>
            </w:pPr>
            <w:sdt>
              <w:sdtPr>
                <w:id w:val="1604447469"/>
                <w:placeholder>
                  <w:docPart w:val="DD5E5E53CE25426097D730243329C791"/>
                </w:placeholder>
                <w:temporary/>
                <w:showingPlcHdr/>
                <w15:appearance w15:val="hidden"/>
                <w:text/>
              </w:sdtPr>
              <w:sdtEndPr/>
              <w:sdtContent>
                <w:r w:rsidR="00D40A71" w:rsidRPr="00605A5B">
                  <w:t>Contact</w:t>
                </w:r>
              </w:sdtContent>
            </w:sdt>
          </w:p>
          <w:p w14:paraId="729B0D57" w14:textId="77777777" w:rsidR="009258CF" w:rsidRDefault="009258CF" w:rsidP="009258CF">
            <w:pPr>
              <w:pStyle w:val="TextLeft"/>
              <w:jc w:val="left"/>
            </w:pPr>
            <w:r>
              <w:t xml:space="preserve">                     </w:t>
            </w:r>
          </w:p>
          <w:p w14:paraId="679C2B03" w14:textId="712F3F11" w:rsidR="00D40A71" w:rsidRPr="009258CF" w:rsidRDefault="009258CF" w:rsidP="009258CF">
            <w:pPr>
              <w:pStyle w:val="TextLeft"/>
              <w:jc w:val="left"/>
              <w:rPr>
                <w:rFonts w:ascii="Arial" w:hAnsi="Arial" w:cs="Arial"/>
              </w:rPr>
            </w:pPr>
            <w:r>
              <w:t xml:space="preserve">                         </w:t>
            </w:r>
            <w:r w:rsidRPr="009258CF">
              <w:rPr>
                <w:rFonts w:ascii="Arial" w:hAnsi="Arial" w:cs="Arial"/>
              </w:rPr>
              <w:t>Email</w:t>
            </w:r>
          </w:p>
          <w:p w14:paraId="7609320E" w14:textId="77777777" w:rsidR="009258CF" w:rsidRDefault="009258CF" w:rsidP="009258CF">
            <w:pPr>
              <w:spacing w:after="0"/>
              <w:ind w:right="68"/>
              <w:jc w:val="center"/>
            </w:pPr>
            <w:r>
              <w:rPr>
                <w:rFonts w:ascii="Arial" w:eastAsia="Arial" w:hAnsi="Arial" w:cs="Arial"/>
                <w:color w:val="0563C1"/>
                <w:u w:val="single" w:color="0563C1"/>
              </w:rPr>
              <w:t>ileanajuganaru@gmail.com</w:t>
            </w:r>
            <w:r>
              <w:rPr>
                <w:rFonts w:ascii="Arial" w:eastAsia="Arial" w:hAnsi="Arial" w:cs="Arial"/>
                <w:color w:val="222E39"/>
              </w:rPr>
              <w:t xml:space="preserve"> </w:t>
            </w:r>
          </w:p>
          <w:p w14:paraId="59D23919" w14:textId="77777777" w:rsidR="009258CF" w:rsidRDefault="009258CF" w:rsidP="009258CF">
            <w:pPr>
              <w:spacing w:after="0"/>
              <w:ind w:right="5"/>
              <w:jc w:val="center"/>
            </w:pPr>
            <w:r>
              <w:rPr>
                <w:rFonts w:ascii="Arial" w:eastAsia="Arial" w:hAnsi="Arial" w:cs="Arial"/>
                <w:color w:val="222E39"/>
              </w:rPr>
              <w:t xml:space="preserve"> </w:t>
            </w:r>
          </w:p>
          <w:p w14:paraId="70E55137" w14:textId="77777777" w:rsidR="009258CF" w:rsidRDefault="009258CF" w:rsidP="009258CF">
            <w:pPr>
              <w:spacing w:after="0"/>
              <w:ind w:left="10" w:right="57" w:hanging="10"/>
              <w:jc w:val="center"/>
            </w:pPr>
            <w:r>
              <w:rPr>
                <w:rFonts w:ascii="Arial" w:eastAsia="Arial" w:hAnsi="Arial" w:cs="Arial"/>
                <w:color w:val="222E39"/>
              </w:rPr>
              <w:t xml:space="preserve">Phone contact </w:t>
            </w:r>
          </w:p>
          <w:p w14:paraId="2869A2B8" w14:textId="77777777" w:rsidR="009258CF" w:rsidRDefault="009258CF" w:rsidP="009258CF">
            <w:pPr>
              <w:spacing w:after="0"/>
              <w:ind w:left="10" w:right="67" w:hanging="10"/>
              <w:jc w:val="center"/>
            </w:pPr>
            <w:r>
              <w:rPr>
                <w:rFonts w:ascii="Arial" w:eastAsia="Arial" w:hAnsi="Arial" w:cs="Arial"/>
                <w:color w:val="222E39"/>
              </w:rPr>
              <w:t xml:space="preserve">078468439898  </w:t>
            </w:r>
          </w:p>
          <w:p w14:paraId="25365DC7" w14:textId="67745C63" w:rsidR="00D40A71" w:rsidRDefault="00D40A71" w:rsidP="001820FB">
            <w:pPr>
              <w:pStyle w:val="TextLeft"/>
            </w:pPr>
          </w:p>
          <w:p w14:paraId="31B865FF" w14:textId="77777777" w:rsidR="00D40A71" w:rsidRDefault="00D40A71" w:rsidP="001820FB">
            <w:pPr>
              <w:pStyle w:val="TextLeft"/>
            </w:pPr>
          </w:p>
        </w:tc>
        <w:tc>
          <w:tcPr>
            <w:tcW w:w="6113" w:type="dxa"/>
            <w:gridSpan w:val="4"/>
            <w:vMerge w:val="restart"/>
            <w:tcBorders>
              <w:left w:val="single" w:sz="18" w:space="0" w:color="5B9BD5" w:themeColor="accent5"/>
            </w:tcBorders>
          </w:tcPr>
          <w:p w14:paraId="0A2DC527" w14:textId="0461167E" w:rsidR="00D40A71" w:rsidRDefault="00FA1971" w:rsidP="001820FB">
            <w:pPr>
              <w:pStyle w:val="Heading2"/>
            </w:pPr>
            <w:sdt>
              <w:sdtPr>
                <w:id w:val="-831059322"/>
                <w:placeholder>
                  <w:docPart w:val="94B206564087430C9ACA87CCC84BB7D5"/>
                </w:placeholder>
                <w:temporary/>
                <w:showingPlcHdr/>
                <w15:appearance w15:val="hidden"/>
              </w:sdtPr>
              <w:sdtEndPr/>
              <w:sdtContent>
                <w:r w:rsidR="00D40A71">
                  <w:t>Dear</w:t>
                </w:r>
              </w:sdtContent>
            </w:sdt>
            <w:r w:rsidR="00D40A71">
              <w:t xml:space="preserve"> </w:t>
            </w:r>
            <w:r w:rsidR="00610FDD">
              <w:t>Michelle</w:t>
            </w:r>
            <w:r w:rsidR="00F33554">
              <w:t>,</w:t>
            </w:r>
          </w:p>
          <w:p w14:paraId="18F110A8" w14:textId="069ED29A" w:rsidR="00D40A71" w:rsidRDefault="00D40A71" w:rsidP="00B472A6"/>
          <w:p w14:paraId="15862F4E" w14:textId="77777777" w:rsidR="00C47F89" w:rsidRDefault="00C47F89" w:rsidP="00B472A6"/>
          <w:p w14:paraId="19ADFC67" w14:textId="77777777" w:rsidR="00C47F89" w:rsidRDefault="00C47F89" w:rsidP="00B472A6"/>
          <w:p w14:paraId="7318CC4D" w14:textId="57D17623" w:rsidR="00D40A71" w:rsidRDefault="006F4BEA" w:rsidP="00B472A6">
            <w:r>
              <w:t>I submit this applicatio</w:t>
            </w:r>
            <w:r w:rsidR="00B82862">
              <w:t>n to express my sincere interest in the eCommerce assistant position.</w:t>
            </w:r>
          </w:p>
          <w:p w14:paraId="06A49708" w14:textId="4ED0CFAB" w:rsidR="00AE3D60" w:rsidRDefault="009C1545" w:rsidP="00B472A6">
            <w:pPr>
              <w:rPr>
                <w:lang w:val="en-US" w:eastAsia="en-US"/>
              </w:rPr>
            </w:pPr>
            <w:r>
              <w:rPr>
                <w:lang w:val="en-US" w:eastAsia="en-US"/>
              </w:rPr>
              <w:t xml:space="preserve">    </w:t>
            </w:r>
          </w:p>
          <w:p w14:paraId="3BBBB55A" w14:textId="6C93AF13" w:rsidR="009C1545" w:rsidRPr="00B472A6" w:rsidRDefault="009C1545" w:rsidP="00B472A6">
            <w:pPr>
              <w:jc w:val="both"/>
              <w:rPr>
                <w:lang w:val="en-US" w:eastAsia="en-US"/>
              </w:rPr>
            </w:pPr>
            <w:r w:rsidRPr="00B472A6">
              <w:rPr>
                <w:lang w:val="en-US" w:eastAsia="en-US"/>
              </w:rPr>
              <w:t xml:space="preserve">In my previous job </w:t>
            </w:r>
            <w:r w:rsidR="00B248BA" w:rsidRPr="00B472A6">
              <w:rPr>
                <w:lang w:val="en-US" w:eastAsia="en-US"/>
              </w:rPr>
              <w:t>role,</w:t>
            </w:r>
            <w:r w:rsidRPr="00B472A6">
              <w:rPr>
                <w:lang w:val="en-US" w:eastAsia="en-US"/>
              </w:rPr>
              <w:t xml:space="preserve"> I was</w:t>
            </w:r>
            <w:r w:rsidR="00B248BA" w:rsidRPr="00B472A6">
              <w:rPr>
                <w:lang w:val="en-US" w:eastAsia="en-US"/>
              </w:rPr>
              <w:t xml:space="preserve"> responsible </w:t>
            </w:r>
            <w:r w:rsidR="00901F5D" w:rsidRPr="00B472A6">
              <w:rPr>
                <w:lang w:val="en-US" w:eastAsia="en-US"/>
              </w:rPr>
              <w:t xml:space="preserve">to ensure that orders </w:t>
            </w:r>
            <w:r w:rsidR="0090194F" w:rsidRPr="00B472A6">
              <w:rPr>
                <w:lang w:val="en-US" w:eastAsia="en-US"/>
              </w:rPr>
              <w:t xml:space="preserve">are dealt with promptly, </w:t>
            </w:r>
            <w:r w:rsidR="00210E1D" w:rsidRPr="00B472A6">
              <w:rPr>
                <w:lang w:val="en-US" w:eastAsia="en-US"/>
              </w:rPr>
              <w:t xml:space="preserve">as well as ensuring that </w:t>
            </w:r>
            <w:r w:rsidR="00DE0171" w:rsidRPr="00B472A6">
              <w:rPr>
                <w:lang w:val="en-US" w:eastAsia="en-US"/>
              </w:rPr>
              <w:t xml:space="preserve">a very good </w:t>
            </w:r>
            <w:r w:rsidR="00210E1D" w:rsidRPr="00B472A6">
              <w:rPr>
                <w:lang w:val="en-US" w:eastAsia="en-US"/>
              </w:rPr>
              <w:t>customer service</w:t>
            </w:r>
            <w:r w:rsidR="00DE0171" w:rsidRPr="00B472A6">
              <w:rPr>
                <w:lang w:val="en-US" w:eastAsia="en-US"/>
              </w:rPr>
              <w:t xml:space="preserve"> standard was </w:t>
            </w:r>
            <w:r w:rsidR="00B472A6" w:rsidRPr="00B472A6">
              <w:rPr>
                <w:lang w:val="en-US" w:eastAsia="en-US"/>
              </w:rPr>
              <w:t>always provided</w:t>
            </w:r>
          </w:p>
          <w:p w14:paraId="0C8CA387" w14:textId="0E20961E" w:rsidR="00D40A71" w:rsidRDefault="00D40A71" w:rsidP="001820FB">
            <w:pPr>
              <w:pStyle w:val="TextRight"/>
              <w:rPr>
                <w:rFonts w:ascii="Calibri" w:hAnsi="Calibri" w:cs="Calibri"/>
              </w:rPr>
            </w:pPr>
          </w:p>
          <w:p w14:paraId="132BBF10" w14:textId="43B8FC3C" w:rsidR="007C0F76" w:rsidRDefault="007C0F76" w:rsidP="007C0F76">
            <w:pPr>
              <w:rPr>
                <w:lang w:val="en-US" w:eastAsia="en-US"/>
              </w:rPr>
            </w:pPr>
            <w:r>
              <w:rPr>
                <w:lang w:val="en-US" w:eastAsia="en-US"/>
              </w:rPr>
              <w:t>I am confident that I can be a great fit for this role due to the knowledge I have earned in my previous role.</w:t>
            </w:r>
          </w:p>
          <w:p w14:paraId="3C5D0DA2" w14:textId="68373B39" w:rsidR="007C0F76" w:rsidRDefault="007C0F76" w:rsidP="007C0F76">
            <w:pPr>
              <w:rPr>
                <w:lang w:val="en-US" w:eastAsia="en-US"/>
              </w:rPr>
            </w:pPr>
            <w:r>
              <w:rPr>
                <w:lang w:val="en-US" w:eastAsia="en-US"/>
              </w:rPr>
              <w:t>I keen to mention that one of</w:t>
            </w:r>
            <w:r w:rsidR="00063523">
              <w:rPr>
                <w:lang w:val="en-US" w:eastAsia="en-US"/>
              </w:rPr>
              <w:t xml:space="preserve"> the factors the really attracted me is that </w:t>
            </w:r>
            <w:r w:rsidR="00D0496E" w:rsidRPr="0030373D">
              <w:rPr>
                <w:rFonts w:ascii="Arial" w:hAnsi="Arial" w:cs="Arial"/>
                <w:color w:val="2D2D2D"/>
              </w:rPr>
              <w:t>Cook Serve Enjoy</w:t>
            </w:r>
            <w:r w:rsidR="00942552">
              <w:rPr>
                <w:lang w:val="en-US" w:eastAsia="en-US"/>
              </w:rPr>
              <w:t xml:space="preserve"> values giving back to the community</w:t>
            </w:r>
            <w:r w:rsidR="00DA353C">
              <w:rPr>
                <w:lang w:val="en-US" w:eastAsia="en-US"/>
              </w:rPr>
              <w:t>.</w:t>
            </w:r>
          </w:p>
          <w:p w14:paraId="66AD220E" w14:textId="1B005D69" w:rsidR="00DA353C" w:rsidRDefault="00DA353C" w:rsidP="007C0F76">
            <w:pPr>
              <w:rPr>
                <w:lang w:val="en-US" w:eastAsia="en-US"/>
              </w:rPr>
            </w:pPr>
          </w:p>
          <w:p w14:paraId="780C5551" w14:textId="06D71DB3" w:rsidR="00DA353C" w:rsidRDefault="00DA353C" w:rsidP="007C0F76">
            <w:pPr>
              <w:rPr>
                <w:lang w:val="en-US" w:eastAsia="en-US"/>
              </w:rPr>
            </w:pPr>
          </w:p>
          <w:p w14:paraId="09AEAECD" w14:textId="279A15D7" w:rsidR="00AE3D60" w:rsidRPr="00D0496E" w:rsidRDefault="005A186A" w:rsidP="00AE3D60">
            <w:pPr>
              <w:rPr>
                <w:rFonts w:ascii="Arial" w:hAnsi="Arial" w:cs="Arial"/>
              </w:rPr>
            </w:pPr>
            <w:r>
              <w:t>I</w:t>
            </w:r>
            <w:r w:rsidR="00B010C7">
              <w:t xml:space="preserve">’m looking forward to </w:t>
            </w:r>
            <w:r w:rsidR="00D71037">
              <w:t>discussing</w:t>
            </w:r>
            <w:r w:rsidR="00B010C7">
              <w:t xml:space="preserve"> any opportunities with </w:t>
            </w:r>
            <w:r w:rsidR="00D0496E" w:rsidRPr="00D0496E">
              <w:rPr>
                <w:rFonts w:ascii="Arial" w:hAnsi="Arial" w:cs="Arial"/>
                <w:color w:val="2D2D2D"/>
              </w:rPr>
              <w:t>Cook Serve Enjoy</w:t>
            </w:r>
            <w:r w:rsidR="00D71037" w:rsidRPr="00D0496E">
              <w:rPr>
                <w:rFonts w:ascii="Arial" w:hAnsi="Arial" w:cs="Arial"/>
              </w:rPr>
              <w:t>.</w:t>
            </w:r>
          </w:p>
          <w:sdt>
            <w:sdtPr>
              <w:id w:val="1007951469"/>
              <w:placeholder>
                <w:docPart w:val="0BACB7838C114EC691AA8F7D62B4D2BA"/>
              </w:placeholder>
              <w:temporary/>
              <w:showingPlcHdr/>
              <w15:appearance w15:val="hidden"/>
            </w:sdtPr>
            <w:sdtEndPr/>
            <w:sdtContent>
              <w:p w14:paraId="27924970" w14:textId="77777777" w:rsidR="00D40A71" w:rsidRDefault="00D40A71" w:rsidP="00BE2B98">
                <w:pPr>
                  <w:pStyle w:val="TextRight"/>
                  <w:ind w:left="0"/>
                </w:pPr>
                <w:r>
                  <w:t>Thank you for taking the time to review my resume. I look forward to talking with you.</w:t>
                </w:r>
              </w:p>
            </w:sdtContent>
          </w:sdt>
          <w:p w14:paraId="321818B1" w14:textId="77777777" w:rsidR="00D40A71" w:rsidRDefault="00D40A71" w:rsidP="001820FB">
            <w:pPr>
              <w:pStyle w:val="TextRight"/>
            </w:pPr>
          </w:p>
          <w:p w14:paraId="7A4221AE" w14:textId="77777777" w:rsidR="00BE2B98" w:rsidRDefault="00FA1971" w:rsidP="00C47F89">
            <w:pPr>
              <w:pStyle w:val="TextRight"/>
              <w:rPr>
                <w:rStyle w:val="Emphasis"/>
              </w:rPr>
            </w:pPr>
            <w:sdt>
              <w:sdtPr>
                <w:rPr>
                  <w:rStyle w:val="Emphasis"/>
                </w:rPr>
                <w:id w:val="-1301306744"/>
                <w:placeholder>
                  <w:docPart w:val="090FF14CEB5241EBB8BE82BD7D170A64"/>
                </w:placeholder>
                <w:temporary/>
                <w:showingPlcHdr/>
                <w15:appearance w15:val="hidden"/>
              </w:sdtPr>
              <w:sdtEndPr>
                <w:rPr>
                  <w:rStyle w:val="Emphasis"/>
                </w:rPr>
              </w:sdtEndPr>
              <w:sdtContent>
                <w:r w:rsidR="00D40A71" w:rsidRPr="00DD5F82">
                  <w:rPr>
                    <w:rStyle w:val="Emphasis"/>
                  </w:rPr>
                  <w:t>Sincerely,</w:t>
                </w:r>
              </w:sdtContent>
            </w:sdt>
          </w:p>
          <w:p w14:paraId="35273BB8" w14:textId="77777777" w:rsidR="00BE2B98" w:rsidRDefault="00BE2B98" w:rsidP="00C47F89">
            <w:pPr>
              <w:pStyle w:val="TextRight"/>
              <w:rPr>
                <w:rStyle w:val="Emphasis"/>
              </w:rPr>
            </w:pPr>
          </w:p>
          <w:p w14:paraId="0AC67118" w14:textId="5613155C" w:rsidR="00D40A71" w:rsidRPr="00DD5F82" w:rsidRDefault="00420B4F" w:rsidP="00C47F89">
            <w:pPr>
              <w:pStyle w:val="TextRight"/>
              <w:rPr>
                <w:rStyle w:val="Emphasis"/>
              </w:rPr>
            </w:pPr>
            <w:r>
              <w:rPr>
                <w:rStyle w:val="Emphasis"/>
              </w:rPr>
              <w:t>Ileana-Gabriela Juganaru</w:t>
            </w:r>
          </w:p>
          <w:p w14:paraId="2069F183" w14:textId="4E494D74" w:rsidR="00D40A71" w:rsidRPr="006E70D3" w:rsidRDefault="00D40A71" w:rsidP="001820FB">
            <w:pPr>
              <w:pStyle w:val="TextRight"/>
            </w:pPr>
          </w:p>
        </w:tc>
      </w:tr>
      <w:tr w:rsidR="009258CF" w14:paraId="46800B51" w14:textId="77777777" w:rsidTr="00B472A6">
        <w:trPr>
          <w:trHeight w:val="7816"/>
        </w:trPr>
        <w:tc>
          <w:tcPr>
            <w:tcW w:w="2977" w:type="dxa"/>
            <w:gridSpan w:val="2"/>
            <w:tcBorders>
              <w:right w:val="single" w:sz="18" w:space="0" w:color="5B9BD5" w:themeColor="accent5"/>
            </w:tcBorders>
          </w:tcPr>
          <w:p w14:paraId="4AEEA38F" w14:textId="77777777" w:rsidR="005A186A" w:rsidRDefault="00435F47" w:rsidP="005A186A">
            <w:pPr>
              <w:pStyle w:val="TextLeft"/>
              <w:rPr>
                <w:rFonts w:cstheme="minorHAnsi"/>
              </w:rPr>
            </w:pPr>
            <w:r w:rsidRPr="003F4F30">
              <w:rPr>
                <w:rFonts w:cstheme="minorHAnsi"/>
              </w:rPr>
              <w:t>Michelle Palmer</w:t>
            </w:r>
            <w:r w:rsidR="005A186A">
              <w:rPr>
                <w:rFonts w:cstheme="minorHAnsi"/>
              </w:rPr>
              <w:t xml:space="preserve"> </w:t>
            </w:r>
          </w:p>
          <w:p w14:paraId="266EA377" w14:textId="68229FC3" w:rsidR="00D40A71" w:rsidRPr="00D0496E" w:rsidRDefault="00D0496E" w:rsidP="005A186A">
            <w:pPr>
              <w:pStyle w:val="TextLeft"/>
              <w:rPr>
                <w:rFonts w:cstheme="minorHAnsi"/>
                <w:b/>
                <w:bCs/>
              </w:rPr>
            </w:pPr>
            <w:r>
              <w:rPr>
                <w:rFonts w:ascii="Arial" w:hAnsi="Arial" w:cs="Arial"/>
                <w:color w:val="2D2D2D"/>
                <w:szCs w:val="22"/>
              </w:rPr>
              <w:t>Cook Serve Enjoy</w:t>
            </w:r>
          </w:p>
          <w:p w14:paraId="77EEBA0A" w14:textId="7595C7D8" w:rsidR="00D40A71" w:rsidRPr="003F4F30" w:rsidRDefault="007C0F76" w:rsidP="001820FB">
            <w:pPr>
              <w:pStyle w:val="TextLeft"/>
              <w:rPr>
                <w:rFonts w:cstheme="minorHAnsi"/>
              </w:rPr>
            </w:pPr>
            <w:r>
              <w:rPr>
                <w:rFonts w:cstheme="minorHAnsi"/>
                <w:color w:val="2D2D2D"/>
                <w:szCs w:val="22"/>
              </w:rPr>
              <w:t>Tamw</w:t>
            </w:r>
            <w:r w:rsidR="003F4F30" w:rsidRPr="003F4F30">
              <w:rPr>
                <w:rFonts w:cstheme="minorHAnsi"/>
                <w:color w:val="2D2D2D"/>
                <w:szCs w:val="22"/>
              </w:rPr>
              <w:t>orth B77</w:t>
            </w:r>
          </w:p>
        </w:tc>
        <w:tc>
          <w:tcPr>
            <w:tcW w:w="6113" w:type="dxa"/>
            <w:gridSpan w:val="4"/>
            <w:vMerge/>
            <w:tcBorders>
              <w:left w:val="single" w:sz="18" w:space="0" w:color="5B9BD5" w:themeColor="accent5"/>
            </w:tcBorders>
          </w:tcPr>
          <w:p w14:paraId="1C6414D6" w14:textId="77777777" w:rsidR="00D40A71" w:rsidRDefault="00D40A71" w:rsidP="001820FB">
            <w:pPr>
              <w:pStyle w:val="TextRight"/>
            </w:pPr>
          </w:p>
        </w:tc>
      </w:tr>
    </w:tbl>
    <w:p w14:paraId="393EF765" w14:textId="77777777" w:rsidR="00D40A71" w:rsidRDefault="00D40A71" w:rsidP="00D40A71">
      <w:r>
        <w:rPr>
          <w:noProof/>
          <w:lang w:val="en-AU" w:eastAsia="en-AU"/>
        </w:rPr>
        <mc:AlternateContent>
          <mc:Choice Requires="wps">
            <w:drawing>
              <wp:anchor distT="0" distB="0" distL="114300" distR="114300" simplePos="0" relativeHeight="251659264" behindDoc="1" locked="0" layoutInCell="1" allowOverlap="1" wp14:anchorId="3FA5B6C8" wp14:editId="5361EF5F">
                <wp:simplePos x="452063" y="9575515"/>
                <wp:positionH relativeFrom="page">
                  <wp:align>center</wp:align>
                </wp:positionH>
                <wp:positionV relativeFrom="page">
                  <wp:align>bottom</wp:align>
                </wp:positionV>
                <wp:extent cx="6850800" cy="457200"/>
                <wp:effectExtent l="0" t="0" r="7620" b="0"/>
                <wp:wrapNone/>
                <wp:docPr id="1"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0800" cy="457200"/>
                        </a:xfrm>
                        <a:prstGeom prst="rect">
                          <a:avLst/>
                        </a:prstGeom>
                        <a:solidFill>
                          <a:schemeClr val="accent5"/>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D965C" id="Rectangle 2" o:spid="_x0000_s1026" alt="&quot;&quot;" style="position:absolute;margin-left:0;margin-top:0;width:539.45pt;height:36pt;z-index:-251657216;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" fillcolor="#5b9bd5 [3208]" stroked="f">
                <w10:wrap anchorx="page" anchory="page"/>
              </v:rect>
            </w:pict>
          </mc:Fallback>
        </mc:AlternateContent>
      </w:r>
    </w:p>
    <w:p w14:paraId="7088B621" w14:textId="2E457908" w:rsidR="00D0496E" w:rsidRDefault="00D0496E" w:rsidP="00D0496E">
      <w:pPr>
        <w:pStyle w:val="Heading1"/>
        <w:spacing w:after="45" w:line="300" w:lineRule="atLeast"/>
        <w:rPr>
          <w:rFonts w:ascii="Noto Sans" w:hAnsi="Noto Sans" w:cs="Noto Sans"/>
          <w:color w:val="2D2D2D"/>
          <w:spacing w:val="-2"/>
        </w:rPr>
      </w:pPr>
      <w:r w:rsidRPr="00D0496E">
        <w:rPr>
          <w:rFonts w:ascii="Noto Sans" w:hAnsi="Noto Sans" w:cs="Noto Sans"/>
          <w:color w:val="2D2D2D"/>
          <w:spacing w:val="-2"/>
        </w:rPr>
        <w:lastRenderedPageBreak/>
        <w:drawing>
          <wp:inline distT="0" distB="0" distL="0" distR="0" wp14:anchorId="2848E457" wp14:editId="3124EC44">
            <wp:extent cx="3299460" cy="1295400"/>
            <wp:effectExtent l="0" t="0" r="0" b="0"/>
            <wp:docPr id="3" name="Picture 3" descr="A picture containing text, sciss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issors&#10;&#10;Description automatically generated"/>
                    <pic:cNvPicPr/>
                  </pic:nvPicPr>
                  <pic:blipFill>
                    <a:blip r:embed="rId8"/>
                    <a:stretch>
                      <a:fillRect/>
                    </a:stretch>
                  </pic:blipFill>
                  <pic:spPr>
                    <a:xfrm>
                      <a:off x="0" y="0"/>
                      <a:ext cx="3299756" cy="1295516"/>
                    </a:xfrm>
                    <a:prstGeom prst="rect">
                      <a:avLst/>
                    </a:prstGeom>
                  </pic:spPr>
                </pic:pic>
              </a:graphicData>
            </a:graphic>
          </wp:inline>
        </w:drawing>
      </w:r>
      <w:r w:rsidRPr="00D0496E">
        <w:rPr>
          <w:rFonts w:ascii="Noto Sans" w:hAnsi="Noto Sans" w:cs="Noto Sans"/>
          <w:color w:val="2D2D2D"/>
          <w:spacing w:val="-2"/>
        </w:rPr>
        <w:t xml:space="preserve"> </w:t>
      </w:r>
      <w:r>
        <w:rPr>
          <w:rFonts w:ascii="Noto Sans" w:hAnsi="Noto Sans" w:cs="Noto Sans"/>
          <w:color w:val="2D2D2D"/>
          <w:spacing w:val="-2"/>
        </w:rPr>
        <w:t>eCommerce Assistant</w:t>
      </w:r>
    </w:p>
    <w:p w14:paraId="65D32AA8" w14:textId="71185648" w:rsidR="003E7EA8" w:rsidRDefault="003E7EA8" w:rsidP="003E7EA8"/>
    <w:p w14:paraId="4D547676" w14:textId="77777777" w:rsidR="00DB5D70" w:rsidRPr="00DB5D70" w:rsidRDefault="00DB5D70" w:rsidP="00DB5D70">
      <w:pPr>
        <w:spacing w:after="0" w:line="240" w:lineRule="auto"/>
        <w:rPr>
          <w:rFonts w:ascii="Noto Sans" w:eastAsia="Times New Roman" w:hAnsi="Noto Sans" w:cs="Noto Sans"/>
          <w:color w:val="2D2D2D"/>
        </w:rPr>
      </w:pPr>
      <w:r w:rsidRPr="00DB5D70">
        <w:rPr>
          <w:rFonts w:ascii="Noto Sans" w:eastAsia="Times New Roman" w:hAnsi="Noto Sans" w:cs="Noto Sans"/>
          <w:color w:val="2D2D2D"/>
        </w:rPr>
        <w:t>Tamworth B77•Hybrid remote</w:t>
      </w:r>
    </w:p>
    <w:p w14:paraId="3C5175D8" w14:textId="080E36C1" w:rsidR="00DB5D70" w:rsidRDefault="00DB5D70" w:rsidP="00DB5D70">
      <w:pPr>
        <w:spacing w:after="0" w:line="240" w:lineRule="auto"/>
        <w:rPr>
          <w:rFonts w:ascii="Noto Sans" w:eastAsia="Times New Roman" w:hAnsi="Noto Sans" w:cs="Noto Sans"/>
          <w:color w:val="2D2D2D"/>
        </w:rPr>
      </w:pPr>
      <w:r w:rsidRPr="00DB5D70">
        <w:rPr>
          <w:rFonts w:ascii="Noto Sans" w:eastAsia="Times New Roman" w:hAnsi="Noto Sans" w:cs="Noto Sans"/>
          <w:color w:val="2D2D2D"/>
        </w:rPr>
        <w:t>£33,035 a year </w:t>
      </w:r>
      <w:r>
        <w:rPr>
          <w:rFonts w:ascii="Noto Sans" w:eastAsia="Times New Roman" w:hAnsi="Noto Sans" w:cs="Noto Sans"/>
          <w:color w:val="2D2D2D"/>
        </w:rPr>
        <w:t>–</w:t>
      </w:r>
      <w:r w:rsidRPr="00DB5D70">
        <w:rPr>
          <w:rFonts w:ascii="Noto Sans" w:eastAsia="Times New Roman" w:hAnsi="Noto Sans" w:cs="Noto Sans"/>
          <w:color w:val="2D2D2D"/>
        </w:rPr>
        <w:t> Permanent</w:t>
      </w:r>
    </w:p>
    <w:p w14:paraId="52630EDB" w14:textId="24572E15" w:rsidR="00DB5D70" w:rsidRDefault="00DB5D70" w:rsidP="00DB5D70">
      <w:pPr>
        <w:spacing w:after="0" w:line="240" w:lineRule="auto"/>
        <w:rPr>
          <w:rFonts w:ascii="Noto Sans" w:eastAsia="Times New Roman" w:hAnsi="Noto Sans" w:cs="Noto Sans"/>
          <w:color w:val="2D2D2D"/>
        </w:rPr>
      </w:pPr>
    </w:p>
    <w:p w14:paraId="3F8F964C" w14:textId="0285C412" w:rsidR="00DB5D70" w:rsidRDefault="00DB5D70" w:rsidP="00DB5D70">
      <w:pPr>
        <w:spacing w:after="0" w:line="240" w:lineRule="auto"/>
        <w:rPr>
          <w:rFonts w:ascii="Noto Sans" w:eastAsia="Times New Roman" w:hAnsi="Noto Sans" w:cs="Noto Sans"/>
          <w:color w:val="2D2D2D"/>
        </w:rPr>
      </w:pPr>
    </w:p>
    <w:p w14:paraId="46F84485" w14:textId="77777777" w:rsidR="00DB5D70" w:rsidRDefault="00DB5D70" w:rsidP="00DB5D70">
      <w:pPr>
        <w:pStyle w:val="Heading2"/>
        <w:rPr>
          <w:rFonts w:ascii="Noto Sans" w:eastAsia="Times New Roman" w:hAnsi="Noto Sans" w:cs="Noto Sans"/>
          <w:color w:val="2D2D2D"/>
          <w:spacing w:val="-1"/>
        </w:rPr>
      </w:pPr>
      <w:r>
        <w:rPr>
          <w:rFonts w:ascii="Noto Sans" w:hAnsi="Noto Sans" w:cs="Noto Sans"/>
          <w:color w:val="2D2D2D"/>
          <w:spacing w:val="-1"/>
        </w:rPr>
        <w:t>Job details</w:t>
      </w:r>
    </w:p>
    <w:p w14:paraId="3D69745D" w14:textId="77777777" w:rsidR="00DB5D70" w:rsidRDefault="00DB5D70" w:rsidP="00DB5D70">
      <w:pPr>
        <w:rPr>
          <w:rFonts w:ascii="Noto Sans" w:hAnsi="Noto Sans" w:cs="Noto Sans"/>
          <w:b/>
          <w:bCs/>
          <w:color w:val="2D2D2D"/>
        </w:rPr>
      </w:pPr>
      <w:r>
        <w:rPr>
          <w:rFonts w:ascii="Noto Sans" w:hAnsi="Noto Sans" w:cs="Noto Sans"/>
          <w:b/>
          <w:bCs/>
          <w:color w:val="2D2D2D"/>
        </w:rPr>
        <w:t>Salary</w:t>
      </w:r>
    </w:p>
    <w:p w14:paraId="11A1E9A8" w14:textId="77777777" w:rsidR="00DB5D70" w:rsidRDefault="00DB5D70" w:rsidP="00DB5D70">
      <w:pPr>
        <w:rPr>
          <w:rFonts w:ascii="Noto Sans" w:hAnsi="Noto Sans" w:cs="Noto Sans"/>
          <w:color w:val="2D2D2D"/>
        </w:rPr>
      </w:pPr>
      <w:r>
        <w:rPr>
          <w:rStyle w:val="icl-u-xs-mr--xs"/>
          <w:rFonts w:ascii="Noto Sans" w:hAnsi="Noto Sans" w:cs="Noto Sans"/>
          <w:color w:val="2D2D2D"/>
        </w:rPr>
        <w:t>£33,035 a year</w:t>
      </w:r>
    </w:p>
    <w:p w14:paraId="0B8D8BA8" w14:textId="77777777" w:rsidR="00DB5D70" w:rsidRDefault="00DB5D70" w:rsidP="00DB5D70">
      <w:pPr>
        <w:rPr>
          <w:rFonts w:ascii="Noto Sans" w:hAnsi="Noto Sans" w:cs="Noto Sans"/>
          <w:b/>
          <w:bCs/>
          <w:color w:val="2D2D2D"/>
        </w:rPr>
      </w:pPr>
      <w:r>
        <w:rPr>
          <w:rFonts w:ascii="Noto Sans" w:hAnsi="Noto Sans" w:cs="Noto Sans"/>
          <w:b/>
          <w:bCs/>
          <w:color w:val="2D2D2D"/>
        </w:rPr>
        <w:t>Job type</w:t>
      </w:r>
    </w:p>
    <w:p w14:paraId="5033534B" w14:textId="77777777" w:rsidR="00DB5D70" w:rsidRDefault="00DB5D70" w:rsidP="00DB5D70">
      <w:pPr>
        <w:rPr>
          <w:rFonts w:ascii="Noto Sans" w:hAnsi="Noto Sans" w:cs="Noto Sans"/>
          <w:color w:val="2D2D2D"/>
        </w:rPr>
      </w:pPr>
      <w:r>
        <w:rPr>
          <w:rFonts w:ascii="Noto Sans" w:hAnsi="Noto Sans" w:cs="Noto Sans"/>
          <w:color w:val="2D2D2D"/>
        </w:rPr>
        <w:t>Permanent</w:t>
      </w:r>
    </w:p>
    <w:p w14:paraId="5C0F44FA" w14:textId="77777777" w:rsidR="00DB5D70" w:rsidRDefault="00DB5D70" w:rsidP="00DB5D70">
      <w:pPr>
        <w:pStyle w:val="Heading2"/>
        <w:rPr>
          <w:rFonts w:ascii="Noto Sans" w:hAnsi="Noto Sans" w:cs="Noto Sans"/>
          <w:color w:val="2D2D2D"/>
          <w:spacing w:val="-1"/>
        </w:rPr>
      </w:pPr>
      <w:r>
        <w:rPr>
          <w:rFonts w:ascii="Noto Sans" w:hAnsi="Noto Sans" w:cs="Noto Sans"/>
          <w:color w:val="2D2D2D"/>
          <w:spacing w:val="-1"/>
        </w:rPr>
        <w:t>Benefits</w:t>
      </w:r>
    </w:p>
    <w:p w14:paraId="405A9817" w14:textId="77777777" w:rsidR="00DB5D70" w:rsidRDefault="00DB5D70" w:rsidP="00DB5D70">
      <w:pPr>
        <w:rPr>
          <w:rFonts w:ascii="Noto Sans" w:hAnsi="Noto Sans" w:cs="Noto Sans"/>
          <w:b/>
          <w:bCs/>
          <w:color w:val="2D2D2D"/>
        </w:rPr>
      </w:pPr>
      <w:r>
        <w:rPr>
          <w:rFonts w:ascii="Noto Sans" w:hAnsi="Noto Sans" w:cs="Noto Sans"/>
          <w:b/>
          <w:bCs/>
          <w:color w:val="2D2D2D"/>
        </w:rPr>
        <w:t>Company pension</w:t>
      </w:r>
    </w:p>
    <w:p w14:paraId="6E8974AF" w14:textId="77777777" w:rsidR="00DB5D70" w:rsidRDefault="00DB5D70" w:rsidP="00DB5D70">
      <w:pPr>
        <w:rPr>
          <w:rFonts w:ascii="Noto Sans" w:hAnsi="Noto Sans" w:cs="Noto Sans"/>
          <w:b/>
          <w:bCs/>
          <w:color w:val="2D2D2D"/>
        </w:rPr>
      </w:pPr>
      <w:r>
        <w:rPr>
          <w:rFonts w:ascii="Noto Sans" w:hAnsi="Noto Sans" w:cs="Noto Sans"/>
          <w:b/>
          <w:bCs/>
          <w:color w:val="2D2D2D"/>
        </w:rPr>
        <w:t>Cycle to work scheme</w:t>
      </w:r>
    </w:p>
    <w:p w14:paraId="2A4E3E9C" w14:textId="77777777" w:rsidR="00DB5D70" w:rsidRDefault="00DB5D70" w:rsidP="00DB5D70">
      <w:pPr>
        <w:rPr>
          <w:rFonts w:ascii="Noto Sans" w:hAnsi="Noto Sans" w:cs="Noto Sans"/>
          <w:b/>
          <w:bCs/>
          <w:color w:val="2D2D2D"/>
        </w:rPr>
      </w:pPr>
      <w:r>
        <w:rPr>
          <w:rFonts w:ascii="Noto Sans" w:hAnsi="Noto Sans" w:cs="Noto Sans"/>
          <w:b/>
          <w:bCs/>
          <w:color w:val="2D2D2D"/>
        </w:rPr>
        <w:t>Private medical insurance</w:t>
      </w:r>
    </w:p>
    <w:p w14:paraId="16C4A2D8" w14:textId="77777777" w:rsidR="00DB5D70" w:rsidRDefault="00DB5D70" w:rsidP="00DB5D70">
      <w:pPr>
        <w:rPr>
          <w:rFonts w:ascii="Noto Sans" w:hAnsi="Noto Sans" w:cs="Noto Sans"/>
          <w:b/>
          <w:bCs/>
          <w:color w:val="2D2D2D"/>
        </w:rPr>
      </w:pPr>
      <w:r>
        <w:rPr>
          <w:rFonts w:ascii="Noto Sans" w:hAnsi="Noto Sans" w:cs="Noto Sans"/>
          <w:b/>
          <w:bCs/>
          <w:color w:val="2D2D2D"/>
        </w:rPr>
        <w:t>Sick pay</w:t>
      </w:r>
    </w:p>
    <w:p w14:paraId="10A7E67A" w14:textId="77777777" w:rsidR="00DB5D70" w:rsidRDefault="00DB5D70" w:rsidP="00DB5D70">
      <w:pPr>
        <w:pStyle w:val="Heading2"/>
        <w:rPr>
          <w:rFonts w:ascii="Noto Sans" w:hAnsi="Noto Sans" w:cs="Noto Sans"/>
          <w:bCs/>
          <w:color w:val="2D2D2D"/>
          <w:spacing w:val="-1"/>
        </w:rPr>
      </w:pPr>
      <w:r>
        <w:rPr>
          <w:rFonts w:ascii="Noto Sans" w:hAnsi="Noto Sans" w:cs="Noto Sans"/>
          <w:color w:val="2D2D2D"/>
          <w:spacing w:val="-1"/>
        </w:rPr>
        <w:t>Full Job Description</w:t>
      </w:r>
    </w:p>
    <w:p w14:paraId="14419E08" w14:textId="77777777" w:rsidR="00DB5D70" w:rsidRPr="0024594E" w:rsidRDefault="00DB5D70" w:rsidP="00DB5D70">
      <w:pPr>
        <w:pStyle w:val="NormalWeb"/>
        <w:rPr>
          <w:rFonts w:ascii="Arial" w:hAnsi="Arial" w:cs="Arial"/>
          <w:color w:val="2D2D2D"/>
          <w:sz w:val="22"/>
          <w:szCs w:val="22"/>
        </w:rPr>
      </w:pPr>
      <w:r w:rsidRPr="0024594E">
        <w:rPr>
          <w:rFonts w:ascii="Arial" w:hAnsi="Arial" w:cs="Arial"/>
          <w:color w:val="2D2D2D"/>
          <w:sz w:val="22"/>
          <w:szCs w:val="22"/>
        </w:rPr>
        <w:t>With plenty of freedom and initiative, you'll provide invaluable support to the eCommerce Manager.</w:t>
      </w:r>
    </w:p>
    <w:p w14:paraId="345845DD" w14:textId="61F2F0D8" w:rsidR="00DB5D70" w:rsidRPr="0024594E" w:rsidRDefault="00DB5D70" w:rsidP="00DB5D70">
      <w:pPr>
        <w:pStyle w:val="NormalWeb"/>
        <w:rPr>
          <w:rFonts w:ascii="Arial" w:hAnsi="Arial" w:cs="Arial"/>
          <w:color w:val="2D2D2D"/>
          <w:sz w:val="22"/>
          <w:szCs w:val="22"/>
        </w:rPr>
      </w:pPr>
      <w:r w:rsidRPr="0024594E">
        <w:rPr>
          <w:rFonts w:ascii="Arial" w:hAnsi="Arial" w:cs="Arial"/>
          <w:color w:val="2D2D2D"/>
          <w:sz w:val="22"/>
          <w:szCs w:val="22"/>
        </w:rPr>
        <w:t xml:space="preserve">eCommerce is like a </w:t>
      </w:r>
      <w:r w:rsidR="00BD6709" w:rsidRPr="0024594E">
        <w:rPr>
          <w:rFonts w:ascii="Arial" w:hAnsi="Arial" w:cs="Arial"/>
          <w:color w:val="2D2D2D"/>
          <w:sz w:val="22"/>
          <w:szCs w:val="22"/>
        </w:rPr>
        <w:t>business, with</w:t>
      </w:r>
      <w:r w:rsidRPr="0024594E">
        <w:rPr>
          <w:rFonts w:ascii="Arial" w:hAnsi="Arial" w:cs="Arial"/>
          <w:color w:val="2D2D2D"/>
          <w:sz w:val="22"/>
          <w:szCs w:val="22"/>
        </w:rPr>
        <w:t xml:space="preserve"> teams covering Trading, Merchandising, Logistics, Content and Technology. And everything we learn about our customers – the way they shop and what products gets them excited – will help the rest of the </w:t>
      </w:r>
      <w:r w:rsidR="00D0496E">
        <w:rPr>
          <w:rFonts w:ascii="Arial" w:hAnsi="Arial" w:cs="Arial"/>
          <w:color w:val="2D2D2D"/>
          <w:sz w:val="22"/>
          <w:szCs w:val="22"/>
        </w:rPr>
        <w:t>Cook Serve Enjoy</w:t>
      </w:r>
      <w:r w:rsidRPr="0024594E">
        <w:rPr>
          <w:rFonts w:ascii="Arial" w:hAnsi="Arial" w:cs="Arial"/>
          <w:color w:val="2D2D2D"/>
          <w:sz w:val="22"/>
          <w:szCs w:val="22"/>
        </w:rPr>
        <w:t xml:space="preserve"> business. Which means your enthusiasm, passion for online shopping and ability to think on your feet will really fit in.</w:t>
      </w:r>
    </w:p>
    <w:p w14:paraId="397D0887" w14:textId="44FAB07F" w:rsidR="00DB5D70" w:rsidRPr="0024594E" w:rsidRDefault="00DB5D70" w:rsidP="00DB5D70">
      <w:pPr>
        <w:pStyle w:val="NormalWeb"/>
        <w:rPr>
          <w:rFonts w:ascii="Arial" w:hAnsi="Arial" w:cs="Arial"/>
          <w:color w:val="2D2D2D"/>
          <w:sz w:val="22"/>
          <w:szCs w:val="22"/>
        </w:rPr>
      </w:pPr>
      <w:r w:rsidRPr="0024594E">
        <w:rPr>
          <w:rFonts w:ascii="Arial" w:hAnsi="Arial" w:cs="Arial"/>
          <w:color w:val="2D2D2D"/>
          <w:sz w:val="22"/>
          <w:szCs w:val="22"/>
        </w:rPr>
        <w:t xml:space="preserve">We do things our own way at </w:t>
      </w:r>
      <w:r w:rsidR="00D0496E">
        <w:rPr>
          <w:rFonts w:ascii="Arial" w:hAnsi="Arial" w:cs="Arial"/>
          <w:color w:val="2D2D2D"/>
          <w:sz w:val="22"/>
          <w:szCs w:val="22"/>
        </w:rPr>
        <w:t>Cook Serve Enjoy</w:t>
      </w:r>
      <w:r w:rsidRPr="0024594E">
        <w:rPr>
          <w:rFonts w:ascii="Arial" w:hAnsi="Arial" w:cs="Arial"/>
          <w:color w:val="2D2D2D"/>
          <w:sz w:val="22"/>
          <w:szCs w:val="22"/>
        </w:rPr>
        <w:t xml:space="preserve">. But whatever we're doing, we must be getting it right. With a wave of impressive sales figures behind us, we're opening new stores at lightning speed. And we're giving customers even more ways to shop at </w:t>
      </w:r>
      <w:r w:rsidR="00D0496E">
        <w:rPr>
          <w:rFonts w:ascii="Arial" w:hAnsi="Arial" w:cs="Arial"/>
          <w:color w:val="2D2D2D"/>
          <w:sz w:val="22"/>
          <w:szCs w:val="22"/>
        </w:rPr>
        <w:t>Cook Serve Enjoy</w:t>
      </w:r>
      <w:r w:rsidRPr="0024594E">
        <w:rPr>
          <w:rFonts w:ascii="Arial" w:hAnsi="Arial" w:cs="Arial"/>
          <w:color w:val="2D2D2D"/>
          <w:sz w:val="22"/>
          <w:szCs w:val="22"/>
        </w:rPr>
        <w:t xml:space="preserve"> with our online store.</w:t>
      </w:r>
    </w:p>
    <w:p w14:paraId="456A07E0" w14:textId="77777777" w:rsidR="00DB5D70" w:rsidRPr="0024594E" w:rsidRDefault="00DB5D70" w:rsidP="00DB5D70">
      <w:pPr>
        <w:rPr>
          <w:rFonts w:ascii="Arial" w:hAnsi="Arial" w:cs="Arial"/>
          <w:color w:val="2D2D2D"/>
        </w:rPr>
      </w:pPr>
    </w:p>
    <w:p w14:paraId="4DF7EA63" w14:textId="77777777" w:rsidR="001D342A" w:rsidRPr="0024594E" w:rsidRDefault="00DB5D70" w:rsidP="00DB5D70">
      <w:pPr>
        <w:rPr>
          <w:rFonts w:ascii="Arial" w:hAnsi="Arial" w:cs="Arial"/>
          <w:color w:val="2D2D2D"/>
        </w:rPr>
      </w:pPr>
      <w:r w:rsidRPr="0024594E">
        <w:rPr>
          <w:rFonts w:ascii="Arial" w:hAnsi="Arial" w:cs="Arial"/>
          <w:color w:val="2D2D2D"/>
        </w:rPr>
        <w:t>As a part of the eCommerce Finance and Trading team, you will oversee eCommerce stock movements and control the financial impacts. You will proactively work with stakeholders across the business to maintain accurate inventory and accounts and deliver continuous improvements to the area. You will also create and deliver training to colleagues to maintain high levels of operational process understanding and compliance.</w:t>
      </w:r>
    </w:p>
    <w:p w14:paraId="48062A02" w14:textId="77777777" w:rsidR="001D342A" w:rsidRPr="0024594E" w:rsidRDefault="001D342A" w:rsidP="001D342A">
      <w:pPr>
        <w:rPr>
          <w:rFonts w:ascii="Arial" w:hAnsi="Arial" w:cs="Arial"/>
          <w:color w:val="2D2D2D"/>
        </w:rPr>
      </w:pPr>
      <w:r w:rsidRPr="0024594E">
        <w:rPr>
          <w:rFonts w:ascii="Arial" w:hAnsi="Arial" w:cs="Arial"/>
          <w:color w:val="2D2D2D"/>
        </w:rPr>
        <w:lastRenderedPageBreak/>
        <w:t>This is an exciting role reporting directly to Michelle Palmer (Ecommerce Office Manager)</w:t>
      </w:r>
    </w:p>
    <w:p w14:paraId="0FBCE79B" w14:textId="2F866F63" w:rsidR="00DB5D70" w:rsidRPr="0024594E" w:rsidRDefault="001D342A" w:rsidP="001D342A">
      <w:pPr>
        <w:rPr>
          <w:rFonts w:ascii="Arial" w:hAnsi="Arial" w:cs="Arial"/>
          <w:color w:val="2D2D2D"/>
        </w:rPr>
      </w:pPr>
      <w:r w:rsidRPr="0024594E">
        <w:rPr>
          <w:rFonts w:ascii="Arial" w:hAnsi="Arial" w:cs="Arial"/>
          <w:color w:val="2D2D2D"/>
        </w:rPr>
        <w:t>The role is to provide a comprehensive administrative support service to new and existing customers, with a clear understanding of relevant procedures and ways of working. To proactively support the team in identifying and developing effective ways of servicing the accounts.</w:t>
      </w:r>
      <w:r w:rsidR="00DB5D70" w:rsidRPr="0024594E">
        <w:rPr>
          <w:rFonts w:ascii="Arial" w:hAnsi="Arial" w:cs="Arial"/>
          <w:color w:val="2D2D2D"/>
        </w:rPr>
        <w:br/>
      </w:r>
      <w:r w:rsidR="00DB5D70" w:rsidRPr="0024594E">
        <w:rPr>
          <w:rFonts w:ascii="Arial" w:hAnsi="Arial" w:cs="Arial"/>
          <w:color w:val="2D2D2D"/>
        </w:rPr>
        <w:br/>
      </w:r>
      <w:r w:rsidR="00DB5D70" w:rsidRPr="0024594E">
        <w:rPr>
          <w:rFonts w:ascii="Arial" w:hAnsi="Arial" w:cs="Arial"/>
          <w:color w:val="2D2D2D"/>
        </w:rPr>
        <w:br/>
      </w:r>
      <w:r w:rsidR="00DB5D70" w:rsidRPr="0024594E">
        <w:rPr>
          <w:rFonts w:ascii="Arial" w:hAnsi="Arial" w:cs="Arial"/>
          <w:b/>
          <w:bCs/>
          <w:color w:val="2D2D2D"/>
        </w:rPr>
        <w:t>Your New Role:</w:t>
      </w:r>
      <w:r w:rsidR="00DB5D70" w:rsidRPr="0024594E">
        <w:rPr>
          <w:rFonts w:ascii="Arial" w:hAnsi="Arial" w:cs="Arial"/>
          <w:color w:val="2D2D2D"/>
        </w:rPr>
        <w:br/>
      </w:r>
    </w:p>
    <w:p w14:paraId="72A388DB" w14:textId="6DA1A67D" w:rsidR="00322822" w:rsidRPr="0024594E" w:rsidRDefault="00322822"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Liaising with customers</w:t>
      </w:r>
    </w:p>
    <w:p w14:paraId="7D9CD1CE" w14:textId="00C0770B" w:rsidR="00DB5D70" w:rsidRPr="0024594E" w:rsidRDefault="00DB5D70"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Close liaison with the National Finance team</w:t>
      </w:r>
    </w:p>
    <w:p w14:paraId="4F7A705A" w14:textId="3698C2FE" w:rsidR="00DB5D70" w:rsidRPr="0024594E" w:rsidRDefault="00DB5D70"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 xml:space="preserve">Optimise the </w:t>
      </w:r>
      <w:r w:rsidR="00D0496E">
        <w:rPr>
          <w:rFonts w:ascii="Arial" w:hAnsi="Arial" w:cs="Arial"/>
          <w:color w:val="2D2D2D"/>
        </w:rPr>
        <w:t>Cook Serve Enjoy</w:t>
      </w:r>
      <w:r w:rsidRPr="0024594E">
        <w:rPr>
          <w:rFonts w:ascii="Arial" w:hAnsi="Arial" w:cs="Arial"/>
          <w:color w:val="2D2D2D"/>
        </w:rPr>
        <w:t xml:space="preserve"> eCommerce inventory</w:t>
      </w:r>
    </w:p>
    <w:p w14:paraId="27350A5C" w14:textId="6AFDE032" w:rsidR="00DB5D70" w:rsidRPr="0024594E" w:rsidRDefault="00322822"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Meeting sales targets</w:t>
      </w:r>
    </w:p>
    <w:p w14:paraId="288EC258" w14:textId="2DC09444" w:rsidR="00322822" w:rsidRPr="0024594E" w:rsidRDefault="002C7030"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 xml:space="preserve">Using customers portals </w:t>
      </w:r>
    </w:p>
    <w:p w14:paraId="0E8E07B8" w14:textId="77777777"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General level of education, ideally A level or equivalent</w:t>
      </w:r>
    </w:p>
    <w:p w14:paraId="79CAD55D" w14:textId="17082671"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High level of communication and interpersonal skills</w:t>
      </w:r>
    </w:p>
    <w:p w14:paraId="75684179" w14:textId="02D741E9"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Good analytical and numerical ability</w:t>
      </w:r>
    </w:p>
    <w:p w14:paraId="3BA4C65A" w14:textId="0E8B1402"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 xml:space="preserve"> A conscientious team player with high level of self-motivation</w:t>
      </w:r>
    </w:p>
    <w:p w14:paraId="3B5A4D3A" w14:textId="3F3E743C"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 xml:space="preserve">Analytical and </w:t>
      </w:r>
      <w:r w:rsidRPr="0024594E">
        <w:rPr>
          <w:rFonts w:ascii="Arial" w:hAnsi="Arial" w:cs="Arial"/>
          <w:color w:val="2D2D2D"/>
        </w:rPr>
        <w:t>problem-solving</w:t>
      </w:r>
      <w:r w:rsidRPr="0024594E">
        <w:rPr>
          <w:rFonts w:ascii="Arial" w:hAnsi="Arial" w:cs="Arial"/>
          <w:color w:val="2D2D2D"/>
        </w:rPr>
        <w:t xml:space="preserve"> ability</w:t>
      </w:r>
    </w:p>
    <w:p w14:paraId="12517E71" w14:textId="59FDF724"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A continuous improvement ethos</w:t>
      </w:r>
    </w:p>
    <w:p w14:paraId="5B6C7CC1" w14:textId="7F642077"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Previous office experience working in a similar environment, preferably in sales</w:t>
      </w:r>
    </w:p>
    <w:p w14:paraId="6BFAF1CB" w14:textId="7EFEF5A5"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 xml:space="preserve"> Works on own initiative and with limited supervision, seeks advice where necessary to establish correct course of action.</w:t>
      </w:r>
    </w:p>
    <w:p w14:paraId="151AF85A" w14:textId="4A30B1B1"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Ability to work flexibly according to customer requirements and departmental needs</w:t>
      </w:r>
    </w:p>
    <w:p w14:paraId="5BE9FB69" w14:textId="647A0A3F" w:rsidR="0095136A" w:rsidRPr="0024594E" w:rsidRDefault="0095136A" w:rsidP="00CB15C0">
      <w:pPr>
        <w:numPr>
          <w:ilvl w:val="0"/>
          <w:numId w:val="10"/>
        </w:numPr>
        <w:spacing w:before="100" w:beforeAutospacing="1" w:after="100" w:afterAutospacing="1" w:line="240" w:lineRule="auto"/>
        <w:rPr>
          <w:rFonts w:ascii="Arial" w:hAnsi="Arial" w:cs="Arial"/>
          <w:color w:val="2D2D2D"/>
        </w:rPr>
      </w:pPr>
      <w:r w:rsidRPr="0024594E">
        <w:rPr>
          <w:rFonts w:ascii="Arial" w:hAnsi="Arial" w:cs="Arial"/>
          <w:color w:val="2D2D2D"/>
        </w:rPr>
        <w:t>Customer focused approach and or previous experience of dealing with customer enquiries and complaints</w:t>
      </w:r>
    </w:p>
    <w:p w14:paraId="6C0F56B9" w14:textId="09A45731" w:rsidR="0095136A" w:rsidRPr="0024594E" w:rsidRDefault="0095136A" w:rsidP="00171D43">
      <w:pPr>
        <w:pStyle w:val="ListParagraph"/>
        <w:spacing w:before="100" w:beforeAutospacing="1" w:after="100" w:afterAutospacing="1" w:line="240" w:lineRule="auto"/>
        <w:rPr>
          <w:rFonts w:ascii="Arial" w:hAnsi="Arial" w:cs="Arial"/>
          <w:color w:val="2D2D2D"/>
        </w:rPr>
      </w:pPr>
    </w:p>
    <w:p w14:paraId="28B9B4C5" w14:textId="1EACF3BD" w:rsidR="0095136A" w:rsidRPr="0024594E" w:rsidRDefault="0095136A" w:rsidP="00CB15C0">
      <w:pPr>
        <w:spacing w:before="100" w:beforeAutospacing="1" w:after="100" w:afterAutospacing="1" w:line="240" w:lineRule="auto"/>
        <w:ind w:left="720"/>
        <w:rPr>
          <w:rFonts w:ascii="Arial" w:hAnsi="Arial" w:cs="Arial"/>
          <w:color w:val="2D2D2D"/>
        </w:rPr>
      </w:pPr>
    </w:p>
    <w:p w14:paraId="4987EBDD" w14:textId="6C33A9DD" w:rsidR="00DB5D70" w:rsidRPr="002E0206" w:rsidRDefault="00DB5D70" w:rsidP="002E0206">
      <w:pPr>
        <w:spacing w:after="0"/>
        <w:rPr>
          <w:rFonts w:ascii="Arial" w:hAnsi="Arial" w:cs="Arial"/>
          <w:color w:val="2D2D2D"/>
        </w:rPr>
      </w:pPr>
      <w:r w:rsidRPr="002E0206">
        <w:rPr>
          <w:rFonts w:ascii="Arial" w:hAnsi="Arial" w:cs="Arial"/>
          <w:b/>
          <w:bCs/>
          <w:color w:val="2D2D2D"/>
        </w:rPr>
        <w:t>About You:</w:t>
      </w:r>
      <w:r w:rsidRPr="002E0206">
        <w:rPr>
          <w:rFonts w:ascii="Arial" w:hAnsi="Arial" w:cs="Arial"/>
          <w:color w:val="2D2D2D"/>
        </w:rPr>
        <w:br/>
      </w:r>
    </w:p>
    <w:p w14:paraId="37EAAB5D" w14:textId="77777777" w:rsidR="00DB5D70" w:rsidRPr="0024594E" w:rsidRDefault="00DB5D70" w:rsidP="00DB5D70">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You will have previous experience in stock &amp; system reconciliation or warehousing stock control, coupled with excellent analytical and Excel skills</w:t>
      </w:r>
    </w:p>
    <w:p w14:paraId="2BA5033F" w14:textId="77777777" w:rsidR="00DB5D70" w:rsidRPr="0024594E" w:rsidRDefault="00DB5D70" w:rsidP="00DB5D70">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The successful candidate must be detail orientated, deadline driven and able to multi-task with exceptional organization and time management skills</w:t>
      </w:r>
    </w:p>
    <w:p w14:paraId="747A4480" w14:textId="6CF52B06" w:rsidR="00DB5D70" w:rsidRDefault="00DB5D70" w:rsidP="00DB5D70">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You will be a strategic thinker and able to work independently and proactively</w:t>
      </w:r>
    </w:p>
    <w:p w14:paraId="1D98DFAB" w14:textId="77777777" w:rsidR="00CB15C0" w:rsidRPr="0024594E" w:rsidRDefault="00CB15C0" w:rsidP="00CB15C0">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General level of education, ideally A level or equivalent</w:t>
      </w:r>
    </w:p>
    <w:p w14:paraId="27086F58" w14:textId="77777777" w:rsidR="00CB15C0" w:rsidRPr="0024594E" w:rsidRDefault="00CB15C0" w:rsidP="00CB15C0">
      <w:pPr>
        <w:pStyle w:val="ListParagraph"/>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Excellent attention to detail and delivers a high level of accuracy</w:t>
      </w:r>
    </w:p>
    <w:p w14:paraId="433D1D8E" w14:textId="77777777" w:rsidR="00171D43" w:rsidRPr="0024594E" w:rsidRDefault="00171D43" w:rsidP="00171D43">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Able to prioritise and meet required deadlines. Demonstrates the ability to work under pressure.</w:t>
      </w:r>
    </w:p>
    <w:p w14:paraId="30DA4099" w14:textId="77777777" w:rsidR="00171D43" w:rsidRPr="0024594E" w:rsidRDefault="00171D43" w:rsidP="00171D43">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Well organised and structured approach to assigned tasks</w:t>
      </w:r>
    </w:p>
    <w:p w14:paraId="45705F73" w14:textId="77777777" w:rsidR="002E0206" w:rsidRPr="0024594E" w:rsidRDefault="002E0206" w:rsidP="002E0206">
      <w:pPr>
        <w:numPr>
          <w:ilvl w:val="0"/>
          <w:numId w:val="8"/>
        </w:numPr>
        <w:spacing w:before="100" w:beforeAutospacing="1" w:after="100" w:afterAutospacing="1" w:line="240" w:lineRule="auto"/>
        <w:rPr>
          <w:rFonts w:ascii="Arial" w:hAnsi="Arial" w:cs="Arial"/>
          <w:color w:val="2D2D2D"/>
        </w:rPr>
      </w:pPr>
      <w:r w:rsidRPr="0024594E">
        <w:rPr>
          <w:rFonts w:ascii="Arial" w:hAnsi="Arial" w:cs="Arial"/>
          <w:color w:val="2D2D2D"/>
        </w:rPr>
        <w:t>Supportive to team members and work colleagues to ensure customer needs and business requirements are met</w:t>
      </w:r>
    </w:p>
    <w:p w14:paraId="14806B16" w14:textId="77777777" w:rsidR="00CB15C0" w:rsidRPr="0024594E" w:rsidRDefault="00CB15C0" w:rsidP="00DB5D70">
      <w:pPr>
        <w:numPr>
          <w:ilvl w:val="0"/>
          <w:numId w:val="8"/>
        </w:numPr>
        <w:spacing w:before="100" w:beforeAutospacing="1" w:after="100" w:afterAutospacing="1" w:line="240" w:lineRule="auto"/>
        <w:rPr>
          <w:rFonts w:ascii="Arial" w:hAnsi="Arial" w:cs="Arial"/>
          <w:color w:val="2D2D2D"/>
        </w:rPr>
      </w:pPr>
    </w:p>
    <w:p w14:paraId="11A2E0AF" w14:textId="77777777" w:rsidR="00DB5D70" w:rsidRPr="0024594E" w:rsidRDefault="00DB5D70" w:rsidP="00DB5D70">
      <w:pPr>
        <w:spacing w:after="0"/>
        <w:rPr>
          <w:rFonts w:ascii="Arial" w:hAnsi="Arial" w:cs="Arial"/>
          <w:color w:val="2D2D2D"/>
        </w:rPr>
      </w:pPr>
      <w:r w:rsidRPr="0024594E">
        <w:rPr>
          <w:rFonts w:ascii="Arial" w:hAnsi="Arial" w:cs="Arial"/>
          <w:color w:val="2D2D2D"/>
        </w:rPr>
        <w:br/>
      </w:r>
      <w:r w:rsidRPr="0024594E">
        <w:rPr>
          <w:rFonts w:ascii="Arial" w:hAnsi="Arial" w:cs="Arial"/>
          <w:b/>
          <w:bCs/>
          <w:color w:val="2D2D2D"/>
        </w:rPr>
        <w:t>What You’ll Get in Return:</w:t>
      </w:r>
      <w:r w:rsidRPr="0024594E">
        <w:rPr>
          <w:rFonts w:ascii="Arial" w:hAnsi="Arial" w:cs="Arial"/>
          <w:color w:val="2D2D2D"/>
        </w:rPr>
        <w:br/>
      </w:r>
    </w:p>
    <w:p w14:paraId="3092488E"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Salary starting from £33,035 rising to £38,580</w:t>
      </w:r>
    </w:p>
    <w:p w14:paraId="76F64527"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lastRenderedPageBreak/>
        <w:t>5-day/40-hour week, working Monday- Friday, with the opportunity for remote working 3 days per week.</w:t>
      </w:r>
    </w:p>
    <w:p w14:paraId="60C7D3A4"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5 weeks’ annual leave plus Bank Holidays.</w:t>
      </w:r>
    </w:p>
    <w:p w14:paraId="6D0F18C3" w14:textId="66E7DAEE"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 xml:space="preserve">Access to a free, 24/7, confidential virtual GP service for all </w:t>
      </w:r>
      <w:r w:rsidR="00D0496E">
        <w:rPr>
          <w:rFonts w:ascii="Arial" w:hAnsi="Arial" w:cs="Arial"/>
          <w:color w:val="2D2D2D"/>
        </w:rPr>
        <w:t>Cook Serve Enjoy</w:t>
      </w:r>
      <w:r w:rsidRPr="0024594E">
        <w:rPr>
          <w:rFonts w:ascii="Arial" w:hAnsi="Arial" w:cs="Arial"/>
          <w:color w:val="2D2D2D"/>
        </w:rPr>
        <w:t xml:space="preserve"> Colleagues and their children (under the age of 16)</w:t>
      </w:r>
    </w:p>
    <w:p w14:paraId="7735D70A"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In office flexi-time.</w:t>
      </w:r>
    </w:p>
    <w:p w14:paraId="6787918B"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Full training provided.</w:t>
      </w:r>
    </w:p>
    <w:p w14:paraId="56E76586"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Company pension after 4 years.</w:t>
      </w:r>
    </w:p>
    <w:p w14:paraId="062EB254"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Private employee medical insurance after 4 years.</w:t>
      </w:r>
    </w:p>
    <w:p w14:paraId="487C0287"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Company sick pay scheme.</w:t>
      </w:r>
    </w:p>
    <w:p w14:paraId="5879CFDB"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Company maternity, paternity and adoption leave pay after 2 years.</w:t>
      </w:r>
    </w:p>
    <w:p w14:paraId="5427E417" w14:textId="77777777"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Long service rewards.</w:t>
      </w:r>
    </w:p>
    <w:p w14:paraId="196636E7" w14:textId="103F08F0" w:rsidR="00DB5D70" w:rsidRPr="0024594E" w:rsidRDefault="00DB5D70" w:rsidP="00DB5D70">
      <w:pPr>
        <w:numPr>
          <w:ilvl w:val="0"/>
          <w:numId w:val="9"/>
        </w:numPr>
        <w:spacing w:before="100" w:beforeAutospacing="1" w:after="100" w:afterAutospacing="1" w:line="240" w:lineRule="auto"/>
        <w:rPr>
          <w:rFonts w:ascii="Arial" w:hAnsi="Arial" w:cs="Arial"/>
          <w:color w:val="2D2D2D"/>
        </w:rPr>
      </w:pPr>
      <w:r w:rsidRPr="0024594E">
        <w:rPr>
          <w:rFonts w:ascii="Arial" w:hAnsi="Arial" w:cs="Arial"/>
          <w:color w:val="2D2D2D"/>
        </w:rPr>
        <w:t>A variety of</w:t>
      </w:r>
      <w:r w:rsidR="00D0496E">
        <w:rPr>
          <w:rFonts w:ascii="Arial" w:hAnsi="Arial" w:cs="Arial"/>
          <w:color w:val="2D2D2D"/>
        </w:rPr>
        <w:t xml:space="preserve"> </w:t>
      </w:r>
      <w:r w:rsidR="00D0496E">
        <w:rPr>
          <w:rFonts w:ascii="Arial" w:hAnsi="Arial" w:cs="Arial"/>
          <w:color w:val="2D2D2D"/>
        </w:rPr>
        <w:t>Cook Serve Enjoy</w:t>
      </w:r>
      <w:r w:rsidRPr="0024594E">
        <w:rPr>
          <w:rFonts w:ascii="Arial" w:hAnsi="Arial" w:cs="Arial"/>
          <w:color w:val="2D2D2D"/>
        </w:rPr>
        <w:t xml:space="preserve"> Perks including bike to work scheme, discounted gym passes, accommodation, travel, cinema and family day out tickets.</w:t>
      </w:r>
    </w:p>
    <w:p w14:paraId="60BF8D93" w14:textId="77777777" w:rsidR="00DB5D70" w:rsidRPr="00DB5D70" w:rsidRDefault="00DB5D70" w:rsidP="00DB5D70">
      <w:pPr>
        <w:spacing w:after="0" w:line="240" w:lineRule="auto"/>
        <w:rPr>
          <w:rFonts w:ascii="Arial" w:eastAsia="Times New Roman" w:hAnsi="Arial" w:cs="Arial"/>
          <w:color w:val="2D2D2D"/>
        </w:rPr>
      </w:pPr>
    </w:p>
    <w:p w14:paraId="4DB2ED89" w14:textId="77777777" w:rsidR="003E7EA8" w:rsidRPr="0024594E" w:rsidRDefault="003E7EA8" w:rsidP="003E7EA8">
      <w:pPr>
        <w:rPr>
          <w:rFonts w:ascii="Arial" w:hAnsi="Arial" w:cs="Arial"/>
        </w:rPr>
      </w:pPr>
    </w:p>
    <w:p w14:paraId="648B7D4F" w14:textId="02AF65E9" w:rsidR="00D40A71" w:rsidRPr="0024594E" w:rsidRDefault="00D40A71">
      <w:pPr>
        <w:rPr>
          <w:rFonts w:ascii="Arial" w:hAnsi="Arial" w:cs="Arial"/>
        </w:rPr>
      </w:pPr>
      <w:r w:rsidRPr="0024594E">
        <w:rPr>
          <w:rFonts w:ascii="Arial" w:hAnsi="Arial" w:cs="Arial"/>
        </w:rPr>
        <w:br w:type="page"/>
      </w:r>
    </w:p>
    <w:p w14:paraId="33F75B01" w14:textId="77777777" w:rsidR="005A523C" w:rsidRDefault="005A523C"/>
    <w:p w14:paraId="75630FCA" w14:textId="77777777" w:rsidR="00C962CF" w:rsidRDefault="00C962CF">
      <w:pPr>
        <w:spacing w:after="4653"/>
      </w:pPr>
    </w:p>
    <w:p w14:paraId="7E6E687C" w14:textId="77777777" w:rsidR="00C962CF" w:rsidRDefault="00D71037">
      <w:pPr>
        <w:spacing w:after="69"/>
        <w:ind w:left="10" w:right="48" w:hanging="10"/>
        <w:jc w:val="right"/>
      </w:pPr>
      <w:r>
        <w:rPr>
          <w:color w:val="D9D9D9"/>
          <w:sz w:val="16"/>
        </w:rPr>
        <w:t xml:space="preserve">Free CV template by reed.co.uk </w:t>
      </w:r>
    </w:p>
    <w:p w14:paraId="6CAB583A" w14:textId="77777777" w:rsidR="00C962CF" w:rsidRDefault="00D71037">
      <w:pPr>
        <w:spacing w:after="0"/>
        <w:ind w:right="9"/>
        <w:jc w:val="center"/>
      </w:pPr>
      <w:r>
        <w:rPr>
          <w:color w:val="222E39"/>
        </w:rPr>
        <w:t xml:space="preserve"> </w:t>
      </w:r>
    </w:p>
    <w:sectPr w:rsidR="00C962CF">
      <w:pgSz w:w="11905" w:h="16840"/>
      <w:pgMar w:top="1450" w:right="1374" w:bottom="70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4A8F452"/>
    <w:lvl w:ilvl="0">
      <w:start w:val="1"/>
      <w:numFmt w:val="bullet"/>
      <w:pStyle w:val="ListBullet"/>
      <w:lvlText w:val=""/>
      <w:lvlJc w:val="left"/>
      <w:pPr>
        <w:tabs>
          <w:tab w:val="num" w:pos="644"/>
        </w:tabs>
        <w:ind w:left="644" w:hanging="360"/>
      </w:pPr>
      <w:rPr>
        <w:rFonts w:ascii="Symbol" w:hAnsi="Symbol" w:hint="default"/>
        <w:color w:val="5B9BD5" w:themeColor="accent5"/>
      </w:rPr>
    </w:lvl>
  </w:abstractNum>
  <w:abstractNum w:abstractNumId="1" w15:restartNumberingAfterBreak="0">
    <w:nsid w:val="196568D7"/>
    <w:multiLevelType w:val="multilevel"/>
    <w:tmpl w:val="B594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51530E"/>
    <w:multiLevelType w:val="hybridMultilevel"/>
    <w:tmpl w:val="2DECFB4C"/>
    <w:lvl w:ilvl="0" w:tplc="22686B22">
      <w:start w:val="1"/>
      <w:numFmt w:val="bullet"/>
      <w:lvlText w:val="•"/>
      <w:lvlJc w:val="left"/>
      <w:pPr>
        <w:ind w:left="68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1" w:tplc="85E8A3A4">
      <w:start w:val="1"/>
      <w:numFmt w:val="bullet"/>
      <w:lvlText w:val="o"/>
      <w:lvlJc w:val="left"/>
      <w:pPr>
        <w:ind w:left="142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2" w:tplc="6322AB66">
      <w:start w:val="1"/>
      <w:numFmt w:val="bullet"/>
      <w:lvlText w:val="▪"/>
      <w:lvlJc w:val="left"/>
      <w:pPr>
        <w:ind w:left="21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3" w:tplc="0D82AB26">
      <w:start w:val="1"/>
      <w:numFmt w:val="bullet"/>
      <w:lvlText w:val="•"/>
      <w:lvlJc w:val="left"/>
      <w:pPr>
        <w:ind w:left="286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4" w:tplc="73B8BC94">
      <w:start w:val="1"/>
      <w:numFmt w:val="bullet"/>
      <w:lvlText w:val="o"/>
      <w:lvlJc w:val="left"/>
      <w:pPr>
        <w:ind w:left="358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5" w:tplc="2862BD86">
      <w:start w:val="1"/>
      <w:numFmt w:val="bullet"/>
      <w:lvlText w:val="▪"/>
      <w:lvlJc w:val="left"/>
      <w:pPr>
        <w:ind w:left="430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6" w:tplc="3F9CBFCC">
      <w:start w:val="1"/>
      <w:numFmt w:val="bullet"/>
      <w:lvlText w:val="•"/>
      <w:lvlJc w:val="left"/>
      <w:pPr>
        <w:ind w:left="502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7" w:tplc="A9F22546">
      <w:start w:val="1"/>
      <w:numFmt w:val="bullet"/>
      <w:lvlText w:val="o"/>
      <w:lvlJc w:val="left"/>
      <w:pPr>
        <w:ind w:left="57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8" w:tplc="62C495DE">
      <w:start w:val="1"/>
      <w:numFmt w:val="bullet"/>
      <w:lvlText w:val="▪"/>
      <w:lvlJc w:val="left"/>
      <w:pPr>
        <w:ind w:left="646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abstractNum>
  <w:abstractNum w:abstractNumId="3" w15:restartNumberingAfterBreak="0">
    <w:nsid w:val="2A70356F"/>
    <w:multiLevelType w:val="hybridMultilevel"/>
    <w:tmpl w:val="2070E2BE"/>
    <w:lvl w:ilvl="0" w:tplc="14E2AAC6">
      <w:start w:val="1"/>
      <w:numFmt w:val="bullet"/>
      <w:lvlText w:val="•"/>
      <w:lvlJc w:val="left"/>
      <w:pPr>
        <w:ind w:left="68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1" w:tplc="DFCA02BE">
      <w:start w:val="1"/>
      <w:numFmt w:val="bullet"/>
      <w:lvlText w:val="o"/>
      <w:lvlJc w:val="left"/>
      <w:pPr>
        <w:ind w:left="142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2" w:tplc="99061D84">
      <w:start w:val="1"/>
      <w:numFmt w:val="bullet"/>
      <w:lvlText w:val="▪"/>
      <w:lvlJc w:val="left"/>
      <w:pPr>
        <w:ind w:left="21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3" w:tplc="C85057DC">
      <w:start w:val="1"/>
      <w:numFmt w:val="bullet"/>
      <w:lvlText w:val="•"/>
      <w:lvlJc w:val="left"/>
      <w:pPr>
        <w:ind w:left="286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4" w:tplc="116E2204">
      <w:start w:val="1"/>
      <w:numFmt w:val="bullet"/>
      <w:lvlText w:val="o"/>
      <w:lvlJc w:val="left"/>
      <w:pPr>
        <w:ind w:left="358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5" w:tplc="5FCC8D64">
      <w:start w:val="1"/>
      <w:numFmt w:val="bullet"/>
      <w:lvlText w:val="▪"/>
      <w:lvlJc w:val="left"/>
      <w:pPr>
        <w:ind w:left="430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6" w:tplc="D7DEF6F4">
      <w:start w:val="1"/>
      <w:numFmt w:val="bullet"/>
      <w:lvlText w:val="•"/>
      <w:lvlJc w:val="left"/>
      <w:pPr>
        <w:ind w:left="502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7" w:tplc="83921940">
      <w:start w:val="1"/>
      <w:numFmt w:val="bullet"/>
      <w:lvlText w:val="o"/>
      <w:lvlJc w:val="left"/>
      <w:pPr>
        <w:ind w:left="57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8" w:tplc="FB161D4E">
      <w:start w:val="1"/>
      <w:numFmt w:val="bullet"/>
      <w:lvlText w:val="▪"/>
      <w:lvlJc w:val="left"/>
      <w:pPr>
        <w:ind w:left="646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abstractNum>
  <w:abstractNum w:abstractNumId="4" w15:restartNumberingAfterBreak="0">
    <w:nsid w:val="34236331"/>
    <w:multiLevelType w:val="hybridMultilevel"/>
    <w:tmpl w:val="5BC870D0"/>
    <w:lvl w:ilvl="0" w:tplc="645A5362">
      <w:start w:val="1"/>
      <w:numFmt w:val="bullet"/>
      <w:lvlText w:val="•"/>
      <w:lvlJc w:val="left"/>
      <w:pPr>
        <w:ind w:left="68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1" w:tplc="42D4356A">
      <w:start w:val="1"/>
      <w:numFmt w:val="bullet"/>
      <w:lvlText w:val="o"/>
      <w:lvlJc w:val="left"/>
      <w:pPr>
        <w:ind w:left="142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2" w:tplc="A4166C16">
      <w:start w:val="1"/>
      <w:numFmt w:val="bullet"/>
      <w:lvlText w:val="▪"/>
      <w:lvlJc w:val="left"/>
      <w:pPr>
        <w:ind w:left="21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3" w:tplc="0BF6489C">
      <w:start w:val="1"/>
      <w:numFmt w:val="bullet"/>
      <w:lvlText w:val="•"/>
      <w:lvlJc w:val="left"/>
      <w:pPr>
        <w:ind w:left="286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4" w:tplc="DD6C19CC">
      <w:start w:val="1"/>
      <w:numFmt w:val="bullet"/>
      <w:lvlText w:val="o"/>
      <w:lvlJc w:val="left"/>
      <w:pPr>
        <w:ind w:left="358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5" w:tplc="1FA2E0CA">
      <w:start w:val="1"/>
      <w:numFmt w:val="bullet"/>
      <w:lvlText w:val="▪"/>
      <w:lvlJc w:val="left"/>
      <w:pPr>
        <w:ind w:left="430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6" w:tplc="2548A872">
      <w:start w:val="1"/>
      <w:numFmt w:val="bullet"/>
      <w:lvlText w:val="•"/>
      <w:lvlJc w:val="left"/>
      <w:pPr>
        <w:ind w:left="502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7" w:tplc="963E6C64">
      <w:start w:val="1"/>
      <w:numFmt w:val="bullet"/>
      <w:lvlText w:val="o"/>
      <w:lvlJc w:val="left"/>
      <w:pPr>
        <w:ind w:left="57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8" w:tplc="AB3A7A14">
      <w:start w:val="1"/>
      <w:numFmt w:val="bullet"/>
      <w:lvlText w:val="▪"/>
      <w:lvlJc w:val="left"/>
      <w:pPr>
        <w:ind w:left="646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abstractNum>
  <w:abstractNum w:abstractNumId="5" w15:restartNumberingAfterBreak="0">
    <w:nsid w:val="47C512EB"/>
    <w:multiLevelType w:val="multilevel"/>
    <w:tmpl w:val="C6B4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F67515"/>
    <w:multiLevelType w:val="hybridMultilevel"/>
    <w:tmpl w:val="1376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6704E"/>
    <w:multiLevelType w:val="hybridMultilevel"/>
    <w:tmpl w:val="4DCE2D76"/>
    <w:lvl w:ilvl="0" w:tplc="4C9C773A">
      <w:start w:val="1"/>
      <w:numFmt w:val="bullet"/>
      <w:lvlText w:val="•"/>
      <w:lvlJc w:val="left"/>
      <w:pPr>
        <w:ind w:left="68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1" w:tplc="7CE611F2">
      <w:start w:val="1"/>
      <w:numFmt w:val="bullet"/>
      <w:lvlText w:val="o"/>
      <w:lvlJc w:val="left"/>
      <w:pPr>
        <w:ind w:left="142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2" w:tplc="F51CF9B8">
      <w:start w:val="1"/>
      <w:numFmt w:val="bullet"/>
      <w:lvlText w:val="▪"/>
      <w:lvlJc w:val="left"/>
      <w:pPr>
        <w:ind w:left="21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3" w:tplc="AC5A9E30">
      <w:start w:val="1"/>
      <w:numFmt w:val="bullet"/>
      <w:lvlText w:val="•"/>
      <w:lvlJc w:val="left"/>
      <w:pPr>
        <w:ind w:left="286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4" w:tplc="2146E924">
      <w:start w:val="1"/>
      <w:numFmt w:val="bullet"/>
      <w:lvlText w:val="o"/>
      <w:lvlJc w:val="left"/>
      <w:pPr>
        <w:ind w:left="358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5" w:tplc="8CA07256">
      <w:start w:val="1"/>
      <w:numFmt w:val="bullet"/>
      <w:lvlText w:val="▪"/>
      <w:lvlJc w:val="left"/>
      <w:pPr>
        <w:ind w:left="430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6" w:tplc="D5FA809E">
      <w:start w:val="1"/>
      <w:numFmt w:val="bullet"/>
      <w:lvlText w:val="•"/>
      <w:lvlJc w:val="left"/>
      <w:pPr>
        <w:ind w:left="502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7" w:tplc="C7A0DCEA">
      <w:start w:val="1"/>
      <w:numFmt w:val="bullet"/>
      <w:lvlText w:val="o"/>
      <w:lvlJc w:val="left"/>
      <w:pPr>
        <w:ind w:left="57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8" w:tplc="BDE8F1A2">
      <w:start w:val="1"/>
      <w:numFmt w:val="bullet"/>
      <w:lvlText w:val="▪"/>
      <w:lvlJc w:val="left"/>
      <w:pPr>
        <w:ind w:left="646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abstractNum>
  <w:abstractNum w:abstractNumId="8" w15:restartNumberingAfterBreak="0">
    <w:nsid w:val="66D0198E"/>
    <w:multiLevelType w:val="hybridMultilevel"/>
    <w:tmpl w:val="1B0AC11A"/>
    <w:lvl w:ilvl="0" w:tplc="8D3E01E0">
      <w:start w:val="1"/>
      <w:numFmt w:val="bullet"/>
      <w:lvlText w:val="•"/>
      <w:lvlJc w:val="left"/>
      <w:pPr>
        <w:ind w:left="68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1" w:tplc="2BF2279A">
      <w:start w:val="1"/>
      <w:numFmt w:val="bullet"/>
      <w:lvlText w:val="o"/>
      <w:lvlJc w:val="left"/>
      <w:pPr>
        <w:ind w:left="142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2" w:tplc="A3B49A44">
      <w:start w:val="1"/>
      <w:numFmt w:val="bullet"/>
      <w:lvlText w:val="▪"/>
      <w:lvlJc w:val="left"/>
      <w:pPr>
        <w:ind w:left="21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3" w:tplc="B80C5620">
      <w:start w:val="1"/>
      <w:numFmt w:val="bullet"/>
      <w:lvlText w:val="•"/>
      <w:lvlJc w:val="left"/>
      <w:pPr>
        <w:ind w:left="286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4" w:tplc="5A5A89EC">
      <w:start w:val="1"/>
      <w:numFmt w:val="bullet"/>
      <w:lvlText w:val="o"/>
      <w:lvlJc w:val="left"/>
      <w:pPr>
        <w:ind w:left="358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5" w:tplc="C8E21562">
      <w:start w:val="1"/>
      <w:numFmt w:val="bullet"/>
      <w:lvlText w:val="▪"/>
      <w:lvlJc w:val="left"/>
      <w:pPr>
        <w:ind w:left="430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6" w:tplc="D3F03ED6">
      <w:start w:val="1"/>
      <w:numFmt w:val="bullet"/>
      <w:lvlText w:val="•"/>
      <w:lvlJc w:val="left"/>
      <w:pPr>
        <w:ind w:left="5021"/>
      </w:pPr>
      <w:rPr>
        <w:rFonts w:ascii="Arial" w:eastAsia="Arial" w:hAnsi="Arial" w:cs="Arial"/>
        <w:b w:val="0"/>
        <w:i w:val="0"/>
        <w:strike w:val="0"/>
        <w:dstrike w:val="0"/>
        <w:color w:val="222E39"/>
        <w:sz w:val="20"/>
        <w:szCs w:val="20"/>
        <w:u w:val="none" w:color="000000"/>
        <w:bdr w:val="none" w:sz="0" w:space="0" w:color="auto"/>
        <w:shd w:val="clear" w:color="auto" w:fill="auto"/>
        <w:vertAlign w:val="baseline"/>
      </w:rPr>
    </w:lvl>
    <w:lvl w:ilvl="7" w:tplc="ECA04FAA">
      <w:start w:val="1"/>
      <w:numFmt w:val="bullet"/>
      <w:lvlText w:val="o"/>
      <w:lvlJc w:val="left"/>
      <w:pPr>
        <w:ind w:left="574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lvl w:ilvl="8" w:tplc="B5A899AC">
      <w:start w:val="1"/>
      <w:numFmt w:val="bullet"/>
      <w:lvlText w:val="▪"/>
      <w:lvlJc w:val="left"/>
      <w:pPr>
        <w:ind w:left="6461"/>
      </w:pPr>
      <w:rPr>
        <w:rFonts w:ascii="Segoe UI Symbol" w:eastAsia="Segoe UI Symbol" w:hAnsi="Segoe UI Symbol" w:cs="Segoe UI Symbol"/>
        <w:b w:val="0"/>
        <w:i w:val="0"/>
        <w:strike w:val="0"/>
        <w:dstrike w:val="0"/>
        <w:color w:val="222E39"/>
        <w:sz w:val="20"/>
        <w:szCs w:val="20"/>
        <w:u w:val="none" w:color="000000"/>
        <w:bdr w:val="none" w:sz="0" w:space="0" w:color="auto"/>
        <w:shd w:val="clear" w:color="auto" w:fill="auto"/>
        <w:vertAlign w:val="baseline"/>
      </w:rPr>
    </w:lvl>
  </w:abstractNum>
  <w:abstractNum w:abstractNumId="9" w15:restartNumberingAfterBreak="0">
    <w:nsid w:val="7DBE2A72"/>
    <w:multiLevelType w:val="multilevel"/>
    <w:tmpl w:val="378E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992226">
    <w:abstractNumId w:val="8"/>
  </w:num>
  <w:num w:numId="2" w16cid:durableId="2066488269">
    <w:abstractNumId w:val="4"/>
  </w:num>
  <w:num w:numId="3" w16cid:durableId="1705444916">
    <w:abstractNumId w:val="3"/>
  </w:num>
  <w:num w:numId="4" w16cid:durableId="927924369">
    <w:abstractNumId w:val="2"/>
  </w:num>
  <w:num w:numId="5" w16cid:durableId="1441073372">
    <w:abstractNumId w:val="7"/>
  </w:num>
  <w:num w:numId="6" w16cid:durableId="874997567">
    <w:abstractNumId w:val="0"/>
  </w:num>
  <w:num w:numId="7" w16cid:durableId="2143762686">
    <w:abstractNumId w:val="9"/>
  </w:num>
  <w:num w:numId="8" w16cid:durableId="429009462">
    <w:abstractNumId w:val="5"/>
  </w:num>
  <w:num w:numId="9" w16cid:durableId="575240968">
    <w:abstractNumId w:val="1"/>
  </w:num>
  <w:num w:numId="10" w16cid:durableId="20591592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2CF"/>
    <w:rsid w:val="00021D47"/>
    <w:rsid w:val="00063523"/>
    <w:rsid w:val="00087FDC"/>
    <w:rsid w:val="00171D43"/>
    <w:rsid w:val="001D342A"/>
    <w:rsid w:val="00210E1D"/>
    <w:rsid w:val="0024594E"/>
    <w:rsid w:val="002C7030"/>
    <w:rsid w:val="002E0206"/>
    <w:rsid w:val="0030373D"/>
    <w:rsid w:val="00322822"/>
    <w:rsid w:val="003501E8"/>
    <w:rsid w:val="003E7EA8"/>
    <w:rsid w:val="003F4F30"/>
    <w:rsid w:val="00420B4F"/>
    <w:rsid w:val="00435F47"/>
    <w:rsid w:val="004A180A"/>
    <w:rsid w:val="004C2411"/>
    <w:rsid w:val="00581491"/>
    <w:rsid w:val="005A186A"/>
    <w:rsid w:val="005A523C"/>
    <w:rsid w:val="005D78FE"/>
    <w:rsid w:val="00610FDD"/>
    <w:rsid w:val="006F4BEA"/>
    <w:rsid w:val="00736181"/>
    <w:rsid w:val="007C0F76"/>
    <w:rsid w:val="008832A4"/>
    <w:rsid w:val="008E0020"/>
    <w:rsid w:val="0090194F"/>
    <w:rsid w:val="00901F5D"/>
    <w:rsid w:val="009258CF"/>
    <w:rsid w:val="00942552"/>
    <w:rsid w:val="0095136A"/>
    <w:rsid w:val="009C1545"/>
    <w:rsid w:val="00A37379"/>
    <w:rsid w:val="00AE3D60"/>
    <w:rsid w:val="00B010C7"/>
    <w:rsid w:val="00B248BA"/>
    <w:rsid w:val="00B472A6"/>
    <w:rsid w:val="00B82862"/>
    <w:rsid w:val="00BD6709"/>
    <w:rsid w:val="00BE2B98"/>
    <w:rsid w:val="00C47F89"/>
    <w:rsid w:val="00C962CF"/>
    <w:rsid w:val="00CB15C0"/>
    <w:rsid w:val="00D0496E"/>
    <w:rsid w:val="00D40A71"/>
    <w:rsid w:val="00D71037"/>
    <w:rsid w:val="00DA353C"/>
    <w:rsid w:val="00DB5D70"/>
    <w:rsid w:val="00DE0171"/>
    <w:rsid w:val="00E30A89"/>
    <w:rsid w:val="00E56838"/>
    <w:rsid w:val="00F33554"/>
    <w:rsid w:val="00FA1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17992"/>
  <w15:docId w15:val="{3A40C3D4-3974-4542-89D4-09D22F05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outlineLvl w:val="0"/>
    </w:pPr>
    <w:rPr>
      <w:rFonts w:ascii="Arial" w:eastAsia="Arial" w:hAnsi="Arial" w:cs="Arial"/>
      <w:b/>
      <w:color w:val="2E74B5"/>
      <w:sz w:val="26"/>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3374AB"/>
      <w:sz w:val="26"/>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222E39"/>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222E39"/>
      <w:sz w:val="24"/>
    </w:rPr>
  </w:style>
  <w:style w:type="character" w:customStyle="1" w:styleId="Heading1Char">
    <w:name w:val="Heading 1 Char"/>
    <w:link w:val="Heading1"/>
    <w:rPr>
      <w:rFonts w:ascii="Arial" w:eastAsia="Arial" w:hAnsi="Arial" w:cs="Arial"/>
      <w:b/>
      <w:color w:val="2E74B5"/>
      <w:sz w:val="26"/>
    </w:rPr>
  </w:style>
  <w:style w:type="character" w:customStyle="1" w:styleId="Heading2Char">
    <w:name w:val="Heading 2 Char"/>
    <w:link w:val="Heading2"/>
    <w:rPr>
      <w:rFonts w:ascii="Arial" w:eastAsia="Arial" w:hAnsi="Arial" w:cs="Arial"/>
      <w:b/>
      <w:color w:val="3374AB"/>
      <w:sz w:val="26"/>
    </w:rPr>
  </w:style>
  <w:style w:type="paragraph" w:styleId="Title">
    <w:name w:val="Title"/>
    <w:basedOn w:val="Normal"/>
    <w:next w:val="Normal"/>
    <w:link w:val="TitleChar"/>
    <w:qFormat/>
    <w:rsid w:val="00D40A71"/>
    <w:pPr>
      <w:spacing w:before="120" w:after="120" w:line="240" w:lineRule="auto"/>
    </w:pPr>
    <w:rPr>
      <w:rFonts w:asciiTheme="majorHAnsi" w:eastAsiaTheme="minorHAnsi" w:hAnsiTheme="majorHAnsi" w:cs="Times New Roman (Body CS)"/>
      <w:color w:val="000000" w:themeColor="text1"/>
      <w:sz w:val="90"/>
      <w:szCs w:val="24"/>
      <w:lang w:val="en-US" w:eastAsia="en-US"/>
    </w:rPr>
  </w:style>
  <w:style w:type="character" w:customStyle="1" w:styleId="TitleChar">
    <w:name w:val="Title Char"/>
    <w:basedOn w:val="DefaultParagraphFont"/>
    <w:link w:val="Title"/>
    <w:rsid w:val="00D40A71"/>
    <w:rPr>
      <w:rFonts w:asciiTheme="majorHAnsi" w:eastAsiaTheme="minorHAnsi" w:hAnsiTheme="majorHAnsi" w:cs="Times New Roman (Body CS)"/>
      <w:color w:val="000000" w:themeColor="text1"/>
      <w:sz w:val="90"/>
      <w:szCs w:val="24"/>
      <w:lang w:val="en-US" w:eastAsia="en-US"/>
    </w:rPr>
  </w:style>
  <w:style w:type="paragraph" w:styleId="Subtitle">
    <w:name w:val="Subtitle"/>
    <w:basedOn w:val="Normal"/>
    <w:next w:val="Normal"/>
    <w:link w:val="SubtitleChar"/>
    <w:uiPriority w:val="1"/>
    <w:qFormat/>
    <w:rsid w:val="00D40A71"/>
    <w:pPr>
      <w:spacing w:before="120" w:after="120" w:line="240" w:lineRule="auto"/>
    </w:pPr>
    <w:rPr>
      <w:rFonts w:asciiTheme="majorHAnsi" w:eastAsiaTheme="minorHAnsi" w:hAnsiTheme="majorHAnsi" w:cs="Times New Roman (Body CS)"/>
      <w:b/>
      <w:color w:val="000000" w:themeColor="text1"/>
      <w:sz w:val="44"/>
      <w:szCs w:val="24"/>
      <w:lang w:val="en-US" w:eastAsia="en-US"/>
    </w:rPr>
  </w:style>
  <w:style w:type="character" w:customStyle="1" w:styleId="SubtitleChar">
    <w:name w:val="Subtitle Char"/>
    <w:basedOn w:val="DefaultParagraphFont"/>
    <w:link w:val="Subtitle"/>
    <w:uiPriority w:val="1"/>
    <w:rsid w:val="00D40A71"/>
    <w:rPr>
      <w:rFonts w:asciiTheme="majorHAnsi" w:eastAsiaTheme="minorHAnsi" w:hAnsiTheme="majorHAnsi" w:cs="Times New Roman (Body CS)"/>
      <w:b/>
      <w:color w:val="000000" w:themeColor="text1"/>
      <w:sz w:val="44"/>
      <w:szCs w:val="24"/>
      <w:lang w:val="en-US" w:eastAsia="en-US"/>
    </w:rPr>
  </w:style>
  <w:style w:type="paragraph" w:customStyle="1" w:styleId="TextLeft">
    <w:name w:val="TextLeft"/>
    <w:basedOn w:val="Normal"/>
    <w:next w:val="Normal"/>
    <w:uiPriority w:val="4"/>
    <w:qFormat/>
    <w:rsid w:val="00D40A71"/>
    <w:pPr>
      <w:spacing w:after="0" w:line="288" w:lineRule="auto"/>
      <w:ind w:right="170"/>
      <w:jc w:val="right"/>
    </w:pPr>
    <w:rPr>
      <w:rFonts w:asciiTheme="minorHAnsi" w:eastAsiaTheme="minorHAnsi" w:hAnsiTheme="minorHAnsi" w:cstheme="minorBidi"/>
      <w:color w:val="404040" w:themeColor="text1" w:themeTint="BF"/>
      <w:szCs w:val="24"/>
      <w:lang w:val="en-US" w:eastAsia="en-US"/>
    </w:rPr>
  </w:style>
  <w:style w:type="paragraph" w:customStyle="1" w:styleId="TextRight">
    <w:name w:val="TextRight"/>
    <w:basedOn w:val="Normal"/>
    <w:next w:val="Normal"/>
    <w:uiPriority w:val="5"/>
    <w:qFormat/>
    <w:rsid w:val="00D40A71"/>
    <w:pPr>
      <w:spacing w:after="0" w:line="288" w:lineRule="auto"/>
      <w:ind w:left="170"/>
    </w:pPr>
    <w:rPr>
      <w:rFonts w:asciiTheme="minorHAnsi" w:eastAsiaTheme="minorHAnsi" w:hAnsiTheme="minorHAnsi" w:cs="Times New Roman (Body CS)"/>
      <w:color w:val="404040" w:themeColor="text1" w:themeTint="BF"/>
      <w:szCs w:val="24"/>
      <w:lang w:val="en-US" w:eastAsia="en-US"/>
    </w:rPr>
  </w:style>
  <w:style w:type="character" w:styleId="Emphasis">
    <w:name w:val="Emphasis"/>
    <w:uiPriority w:val="20"/>
    <w:qFormat/>
    <w:rsid w:val="00D40A71"/>
    <w:rPr>
      <w:color w:val="2E74B5" w:themeColor="accent5" w:themeShade="BF"/>
    </w:rPr>
  </w:style>
  <w:style w:type="paragraph" w:styleId="ListBullet">
    <w:name w:val="List Bullet"/>
    <w:basedOn w:val="Normal"/>
    <w:uiPriority w:val="99"/>
    <w:unhideWhenUsed/>
    <w:rsid w:val="00D40A71"/>
    <w:pPr>
      <w:numPr>
        <w:numId w:val="6"/>
      </w:numPr>
      <w:spacing w:after="0" w:line="240" w:lineRule="auto"/>
      <w:ind w:left="527" w:hanging="357"/>
      <w:contextualSpacing/>
    </w:pPr>
    <w:rPr>
      <w:rFonts w:asciiTheme="minorHAnsi" w:eastAsiaTheme="minorHAnsi" w:hAnsiTheme="minorHAnsi" w:cstheme="minorBidi"/>
      <w:color w:val="404040" w:themeColor="text1" w:themeTint="BF"/>
      <w:szCs w:val="24"/>
      <w:lang w:val="en-US" w:eastAsia="en-US"/>
    </w:rPr>
  </w:style>
  <w:style w:type="paragraph" w:customStyle="1" w:styleId="GraphicAnchor">
    <w:name w:val="Graphic Anchor"/>
    <w:basedOn w:val="Normal"/>
    <w:uiPriority w:val="7"/>
    <w:qFormat/>
    <w:rsid w:val="00D40A71"/>
    <w:pPr>
      <w:spacing w:after="0" w:line="240" w:lineRule="auto"/>
    </w:pPr>
    <w:rPr>
      <w:rFonts w:asciiTheme="minorHAnsi" w:eastAsiaTheme="minorHAnsi" w:hAnsiTheme="minorHAnsi" w:cstheme="minorBidi"/>
      <w:color w:val="000000" w:themeColor="text1"/>
      <w:sz w:val="2"/>
      <w:szCs w:val="24"/>
      <w:lang w:val="en-US" w:eastAsia="en-US"/>
    </w:rPr>
  </w:style>
  <w:style w:type="character" w:customStyle="1" w:styleId="jobsearch-jobinfoheader-bullet">
    <w:name w:val="jobsearch-jobinfoheader-bullet"/>
    <w:basedOn w:val="DefaultParagraphFont"/>
    <w:rsid w:val="00DB5D70"/>
  </w:style>
  <w:style w:type="character" w:customStyle="1" w:styleId="icl-u-xs-mr--xs">
    <w:name w:val="icl-u-xs-mr--xs"/>
    <w:basedOn w:val="DefaultParagraphFont"/>
    <w:rsid w:val="00DB5D70"/>
  </w:style>
  <w:style w:type="character" w:customStyle="1" w:styleId="jobsearch-jobmetadataheader-item">
    <w:name w:val="jobsearch-jobmetadataheader-item"/>
    <w:basedOn w:val="DefaultParagraphFont"/>
    <w:rsid w:val="00DB5D70"/>
  </w:style>
  <w:style w:type="paragraph" w:styleId="NormalWeb">
    <w:name w:val="Normal (Web)"/>
    <w:basedOn w:val="Normal"/>
    <w:uiPriority w:val="99"/>
    <w:semiHidden/>
    <w:unhideWhenUsed/>
    <w:rsid w:val="00DB5D70"/>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9513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2810">
      <w:bodyDiv w:val="1"/>
      <w:marLeft w:val="0"/>
      <w:marRight w:val="0"/>
      <w:marTop w:val="0"/>
      <w:marBottom w:val="0"/>
      <w:divBdr>
        <w:top w:val="none" w:sz="0" w:space="0" w:color="auto"/>
        <w:left w:val="none" w:sz="0" w:space="0" w:color="auto"/>
        <w:bottom w:val="none" w:sz="0" w:space="0" w:color="auto"/>
        <w:right w:val="none" w:sz="0" w:space="0" w:color="auto"/>
      </w:divBdr>
      <w:divsChild>
        <w:div w:id="502623424">
          <w:marLeft w:val="0"/>
          <w:marRight w:val="0"/>
          <w:marTop w:val="0"/>
          <w:marBottom w:val="0"/>
          <w:divBdr>
            <w:top w:val="none" w:sz="0" w:space="0" w:color="auto"/>
            <w:left w:val="none" w:sz="0" w:space="0" w:color="auto"/>
            <w:bottom w:val="none" w:sz="0" w:space="0" w:color="auto"/>
            <w:right w:val="none" w:sz="0" w:space="0" w:color="auto"/>
          </w:divBdr>
          <w:divsChild>
            <w:div w:id="570693828">
              <w:marLeft w:val="0"/>
              <w:marRight w:val="0"/>
              <w:marTop w:val="0"/>
              <w:marBottom w:val="0"/>
              <w:divBdr>
                <w:top w:val="none" w:sz="0" w:space="0" w:color="ECECEC"/>
                <w:left w:val="none" w:sz="0" w:space="0" w:color="ECECEC"/>
                <w:bottom w:val="none" w:sz="0" w:space="0" w:color="auto"/>
                <w:right w:val="none" w:sz="0" w:space="0" w:color="ECECEC"/>
              </w:divBdr>
              <w:divsChild>
                <w:div w:id="1803503710">
                  <w:marLeft w:val="0"/>
                  <w:marRight w:val="0"/>
                  <w:marTop w:val="0"/>
                  <w:marBottom w:val="0"/>
                  <w:divBdr>
                    <w:top w:val="none" w:sz="0" w:space="0" w:color="auto"/>
                    <w:left w:val="none" w:sz="0" w:space="0" w:color="auto"/>
                    <w:bottom w:val="none" w:sz="0" w:space="0" w:color="auto"/>
                    <w:right w:val="none" w:sz="0" w:space="0" w:color="auto"/>
                  </w:divBdr>
                </w:div>
                <w:div w:id="916866439">
                  <w:marLeft w:val="0"/>
                  <w:marRight w:val="0"/>
                  <w:marTop w:val="0"/>
                  <w:marBottom w:val="0"/>
                  <w:divBdr>
                    <w:top w:val="none" w:sz="0" w:space="0" w:color="auto"/>
                    <w:left w:val="none" w:sz="0" w:space="0" w:color="auto"/>
                    <w:bottom w:val="none" w:sz="0" w:space="0" w:color="auto"/>
                    <w:right w:val="none" w:sz="0" w:space="0" w:color="auto"/>
                  </w:divBdr>
                  <w:divsChild>
                    <w:div w:id="1489249070">
                      <w:marLeft w:val="0"/>
                      <w:marRight w:val="0"/>
                      <w:marTop w:val="0"/>
                      <w:marBottom w:val="0"/>
                      <w:divBdr>
                        <w:top w:val="none" w:sz="0" w:space="0" w:color="auto"/>
                        <w:left w:val="none" w:sz="0" w:space="0" w:color="auto"/>
                        <w:bottom w:val="none" w:sz="0" w:space="0" w:color="auto"/>
                        <w:right w:val="none" w:sz="0" w:space="0" w:color="auto"/>
                      </w:divBdr>
                    </w:div>
                  </w:divsChild>
                </w:div>
                <w:div w:id="570703190">
                  <w:marLeft w:val="0"/>
                  <w:marRight w:val="0"/>
                  <w:marTop w:val="0"/>
                  <w:marBottom w:val="0"/>
                  <w:divBdr>
                    <w:top w:val="none" w:sz="0" w:space="0" w:color="auto"/>
                    <w:left w:val="none" w:sz="0" w:space="0" w:color="auto"/>
                    <w:bottom w:val="none" w:sz="0" w:space="0" w:color="auto"/>
                    <w:right w:val="none" w:sz="0" w:space="0" w:color="auto"/>
                  </w:divBdr>
                  <w:divsChild>
                    <w:div w:id="2005861608">
                      <w:marLeft w:val="0"/>
                      <w:marRight w:val="0"/>
                      <w:marTop w:val="0"/>
                      <w:marBottom w:val="0"/>
                      <w:divBdr>
                        <w:top w:val="none" w:sz="0" w:space="0" w:color="auto"/>
                        <w:left w:val="none" w:sz="0" w:space="0" w:color="auto"/>
                        <w:bottom w:val="none" w:sz="0" w:space="0" w:color="auto"/>
                        <w:right w:val="none" w:sz="0" w:space="0" w:color="auto"/>
                      </w:divBdr>
                    </w:div>
                    <w:div w:id="83330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15656">
          <w:marLeft w:val="0"/>
          <w:marRight w:val="0"/>
          <w:marTop w:val="0"/>
          <w:marBottom w:val="0"/>
          <w:divBdr>
            <w:top w:val="none" w:sz="0" w:space="0" w:color="ECECEC"/>
            <w:left w:val="none" w:sz="0" w:space="0" w:color="ECECEC"/>
            <w:bottom w:val="none" w:sz="0" w:space="0" w:color="auto"/>
            <w:right w:val="none" w:sz="0" w:space="0" w:color="ECECEC"/>
          </w:divBdr>
          <w:divsChild>
            <w:div w:id="700939845">
              <w:marLeft w:val="0"/>
              <w:marRight w:val="0"/>
              <w:marTop w:val="0"/>
              <w:marBottom w:val="0"/>
              <w:divBdr>
                <w:top w:val="none" w:sz="0" w:space="0" w:color="auto"/>
                <w:left w:val="none" w:sz="0" w:space="0" w:color="auto"/>
                <w:bottom w:val="none" w:sz="0" w:space="0" w:color="auto"/>
                <w:right w:val="none" w:sz="0" w:space="0" w:color="auto"/>
              </w:divBdr>
            </w:div>
            <w:div w:id="1334725602">
              <w:marLeft w:val="0"/>
              <w:marRight w:val="0"/>
              <w:marTop w:val="0"/>
              <w:marBottom w:val="0"/>
              <w:divBdr>
                <w:top w:val="none" w:sz="0" w:space="0" w:color="auto"/>
                <w:left w:val="none" w:sz="0" w:space="0" w:color="auto"/>
                <w:bottom w:val="none" w:sz="0" w:space="0" w:color="auto"/>
                <w:right w:val="none" w:sz="0" w:space="0" w:color="auto"/>
              </w:divBdr>
              <w:divsChild>
                <w:div w:id="1092773070">
                  <w:marLeft w:val="0"/>
                  <w:marRight w:val="0"/>
                  <w:marTop w:val="0"/>
                  <w:marBottom w:val="0"/>
                  <w:divBdr>
                    <w:top w:val="none" w:sz="0" w:space="0" w:color="auto"/>
                    <w:left w:val="none" w:sz="0" w:space="0" w:color="auto"/>
                    <w:bottom w:val="none" w:sz="0" w:space="0" w:color="auto"/>
                    <w:right w:val="none" w:sz="0" w:space="0" w:color="auto"/>
                  </w:divBdr>
                  <w:divsChild>
                    <w:div w:id="1543907176">
                      <w:marLeft w:val="0"/>
                      <w:marRight w:val="0"/>
                      <w:marTop w:val="0"/>
                      <w:marBottom w:val="0"/>
                      <w:divBdr>
                        <w:top w:val="single" w:sz="6" w:space="0" w:color="D4D2D0"/>
                        <w:left w:val="single" w:sz="6" w:space="0" w:color="D4D2D0"/>
                        <w:bottom w:val="single" w:sz="6" w:space="0" w:color="D4D2D0"/>
                        <w:right w:val="single" w:sz="6" w:space="0" w:color="D4D2D0"/>
                      </w:divBdr>
                      <w:divsChild>
                        <w:div w:id="1114517273">
                          <w:marLeft w:val="0"/>
                          <w:marRight w:val="0"/>
                          <w:marTop w:val="0"/>
                          <w:marBottom w:val="0"/>
                          <w:divBdr>
                            <w:top w:val="none" w:sz="0" w:space="0" w:color="auto"/>
                            <w:left w:val="none" w:sz="0" w:space="0" w:color="auto"/>
                            <w:bottom w:val="none" w:sz="0" w:space="0" w:color="auto"/>
                            <w:right w:val="none" w:sz="0" w:space="0" w:color="auto"/>
                          </w:divBdr>
                          <w:divsChild>
                            <w:div w:id="150805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1576">
                      <w:marLeft w:val="0"/>
                      <w:marRight w:val="0"/>
                      <w:marTop w:val="0"/>
                      <w:marBottom w:val="0"/>
                      <w:divBdr>
                        <w:top w:val="single" w:sz="6" w:space="0" w:color="D4D2D0"/>
                        <w:left w:val="single" w:sz="6" w:space="0" w:color="D4D2D0"/>
                        <w:bottom w:val="single" w:sz="6" w:space="0" w:color="D4D2D0"/>
                        <w:right w:val="single" w:sz="6" w:space="0" w:color="D4D2D0"/>
                      </w:divBdr>
                      <w:divsChild>
                        <w:div w:id="297565911">
                          <w:marLeft w:val="0"/>
                          <w:marRight w:val="0"/>
                          <w:marTop w:val="0"/>
                          <w:marBottom w:val="0"/>
                          <w:divBdr>
                            <w:top w:val="none" w:sz="0" w:space="0" w:color="auto"/>
                            <w:left w:val="none" w:sz="0" w:space="0" w:color="auto"/>
                            <w:bottom w:val="none" w:sz="0" w:space="0" w:color="auto"/>
                            <w:right w:val="none" w:sz="0" w:space="0" w:color="auto"/>
                          </w:divBdr>
                          <w:divsChild>
                            <w:div w:id="168860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3427">
                      <w:marLeft w:val="0"/>
                      <w:marRight w:val="0"/>
                      <w:marTop w:val="0"/>
                      <w:marBottom w:val="0"/>
                      <w:divBdr>
                        <w:top w:val="single" w:sz="6" w:space="0" w:color="D4D2D0"/>
                        <w:left w:val="single" w:sz="6" w:space="0" w:color="D4D2D0"/>
                        <w:bottom w:val="single" w:sz="6" w:space="0" w:color="D4D2D0"/>
                        <w:right w:val="single" w:sz="6" w:space="0" w:color="D4D2D0"/>
                      </w:divBdr>
                      <w:divsChild>
                        <w:div w:id="1380351997">
                          <w:marLeft w:val="0"/>
                          <w:marRight w:val="0"/>
                          <w:marTop w:val="0"/>
                          <w:marBottom w:val="0"/>
                          <w:divBdr>
                            <w:top w:val="none" w:sz="0" w:space="0" w:color="auto"/>
                            <w:left w:val="none" w:sz="0" w:space="0" w:color="auto"/>
                            <w:bottom w:val="none" w:sz="0" w:space="0" w:color="auto"/>
                            <w:right w:val="none" w:sz="0" w:space="0" w:color="auto"/>
                          </w:divBdr>
                          <w:divsChild>
                            <w:div w:id="158703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455628">
                      <w:marLeft w:val="0"/>
                      <w:marRight w:val="0"/>
                      <w:marTop w:val="0"/>
                      <w:marBottom w:val="0"/>
                      <w:divBdr>
                        <w:top w:val="single" w:sz="6" w:space="0" w:color="D4D2D0"/>
                        <w:left w:val="single" w:sz="6" w:space="0" w:color="D4D2D0"/>
                        <w:bottom w:val="single" w:sz="6" w:space="0" w:color="D4D2D0"/>
                        <w:right w:val="single" w:sz="6" w:space="0" w:color="D4D2D0"/>
                      </w:divBdr>
                      <w:divsChild>
                        <w:div w:id="990711609">
                          <w:marLeft w:val="0"/>
                          <w:marRight w:val="0"/>
                          <w:marTop w:val="0"/>
                          <w:marBottom w:val="0"/>
                          <w:divBdr>
                            <w:top w:val="none" w:sz="0" w:space="0" w:color="auto"/>
                            <w:left w:val="none" w:sz="0" w:space="0" w:color="auto"/>
                            <w:bottom w:val="none" w:sz="0" w:space="0" w:color="auto"/>
                            <w:right w:val="none" w:sz="0" w:space="0" w:color="auto"/>
                          </w:divBdr>
                          <w:divsChild>
                            <w:div w:id="164272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089850">
          <w:marLeft w:val="0"/>
          <w:marRight w:val="0"/>
          <w:marTop w:val="0"/>
          <w:marBottom w:val="0"/>
          <w:divBdr>
            <w:top w:val="none" w:sz="0" w:space="0" w:color="auto"/>
            <w:left w:val="none" w:sz="0" w:space="0" w:color="auto"/>
            <w:bottom w:val="none" w:sz="0" w:space="0" w:color="auto"/>
            <w:right w:val="none" w:sz="0" w:space="0" w:color="auto"/>
          </w:divBdr>
          <w:divsChild>
            <w:div w:id="998728210">
              <w:marLeft w:val="0"/>
              <w:marRight w:val="0"/>
              <w:marTop w:val="0"/>
              <w:marBottom w:val="0"/>
              <w:divBdr>
                <w:top w:val="none" w:sz="0" w:space="0" w:color="auto"/>
                <w:left w:val="none" w:sz="0" w:space="0" w:color="auto"/>
                <w:bottom w:val="none" w:sz="0" w:space="0" w:color="auto"/>
                <w:right w:val="none" w:sz="0" w:space="0" w:color="auto"/>
              </w:divBdr>
            </w:div>
            <w:div w:id="210064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7647">
      <w:bodyDiv w:val="1"/>
      <w:marLeft w:val="0"/>
      <w:marRight w:val="0"/>
      <w:marTop w:val="0"/>
      <w:marBottom w:val="0"/>
      <w:divBdr>
        <w:top w:val="none" w:sz="0" w:space="0" w:color="auto"/>
        <w:left w:val="none" w:sz="0" w:space="0" w:color="auto"/>
        <w:bottom w:val="none" w:sz="0" w:space="0" w:color="auto"/>
        <w:right w:val="none" w:sz="0" w:space="0" w:color="auto"/>
      </w:divBdr>
      <w:divsChild>
        <w:div w:id="507797164">
          <w:marLeft w:val="0"/>
          <w:marRight w:val="0"/>
          <w:marTop w:val="0"/>
          <w:marBottom w:val="0"/>
          <w:divBdr>
            <w:top w:val="none" w:sz="0" w:space="0" w:color="auto"/>
            <w:left w:val="none" w:sz="0" w:space="0" w:color="auto"/>
            <w:bottom w:val="none" w:sz="0" w:space="0" w:color="auto"/>
            <w:right w:val="none" w:sz="0" w:space="0" w:color="auto"/>
          </w:divBdr>
          <w:divsChild>
            <w:div w:id="483818946">
              <w:marLeft w:val="0"/>
              <w:marRight w:val="0"/>
              <w:marTop w:val="0"/>
              <w:marBottom w:val="0"/>
              <w:divBdr>
                <w:top w:val="none" w:sz="0" w:space="0" w:color="auto"/>
                <w:left w:val="none" w:sz="0" w:space="0" w:color="auto"/>
                <w:bottom w:val="none" w:sz="0" w:space="0" w:color="auto"/>
                <w:right w:val="none" w:sz="0" w:space="0" w:color="auto"/>
              </w:divBdr>
              <w:divsChild>
                <w:div w:id="898325768">
                  <w:marLeft w:val="0"/>
                  <w:marRight w:val="0"/>
                  <w:marTop w:val="0"/>
                  <w:marBottom w:val="0"/>
                  <w:divBdr>
                    <w:top w:val="none" w:sz="0" w:space="0" w:color="auto"/>
                    <w:left w:val="none" w:sz="0" w:space="0" w:color="auto"/>
                    <w:bottom w:val="none" w:sz="0" w:space="0" w:color="auto"/>
                    <w:right w:val="none" w:sz="0" w:space="0" w:color="auto"/>
                  </w:divBdr>
                  <w:divsChild>
                    <w:div w:id="1264073186">
                      <w:marLeft w:val="0"/>
                      <w:marRight w:val="0"/>
                      <w:marTop w:val="0"/>
                      <w:marBottom w:val="0"/>
                      <w:divBdr>
                        <w:top w:val="none" w:sz="0" w:space="0" w:color="auto"/>
                        <w:left w:val="none" w:sz="0" w:space="0" w:color="auto"/>
                        <w:bottom w:val="none" w:sz="0" w:space="0" w:color="auto"/>
                        <w:right w:val="none" w:sz="0" w:space="0" w:color="auto"/>
                      </w:divBdr>
                      <w:divsChild>
                        <w:div w:id="834302042">
                          <w:marLeft w:val="0"/>
                          <w:marRight w:val="0"/>
                          <w:marTop w:val="0"/>
                          <w:marBottom w:val="0"/>
                          <w:divBdr>
                            <w:top w:val="none" w:sz="0" w:space="0" w:color="auto"/>
                            <w:left w:val="none" w:sz="0" w:space="0" w:color="auto"/>
                            <w:bottom w:val="none" w:sz="0" w:space="0" w:color="auto"/>
                            <w:right w:val="none" w:sz="0" w:space="0" w:color="auto"/>
                          </w:divBdr>
                          <w:divsChild>
                            <w:div w:id="221714518">
                              <w:marLeft w:val="0"/>
                              <w:marRight w:val="0"/>
                              <w:marTop w:val="0"/>
                              <w:marBottom w:val="0"/>
                              <w:divBdr>
                                <w:top w:val="none" w:sz="0" w:space="0" w:color="auto"/>
                                <w:left w:val="none" w:sz="0" w:space="0" w:color="auto"/>
                                <w:bottom w:val="none" w:sz="0" w:space="0" w:color="auto"/>
                                <w:right w:val="none" w:sz="0" w:space="0" w:color="auto"/>
                              </w:divBdr>
                              <w:divsChild>
                                <w:div w:id="20642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781189">
          <w:marLeft w:val="0"/>
          <w:marRight w:val="0"/>
          <w:marTop w:val="0"/>
          <w:marBottom w:val="0"/>
          <w:divBdr>
            <w:top w:val="none" w:sz="0" w:space="0" w:color="auto"/>
            <w:left w:val="none" w:sz="0" w:space="0" w:color="auto"/>
            <w:bottom w:val="none" w:sz="0" w:space="0" w:color="auto"/>
            <w:right w:val="none" w:sz="0" w:space="0" w:color="auto"/>
          </w:divBdr>
          <w:divsChild>
            <w:div w:id="321205887">
              <w:marLeft w:val="0"/>
              <w:marRight w:val="0"/>
              <w:marTop w:val="0"/>
              <w:marBottom w:val="0"/>
              <w:divBdr>
                <w:top w:val="none" w:sz="0" w:space="0" w:color="auto"/>
                <w:left w:val="none" w:sz="0" w:space="0" w:color="auto"/>
                <w:bottom w:val="none" w:sz="0" w:space="0" w:color="auto"/>
                <w:right w:val="none" w:sz="0" w:space="0" w:color="auto"/>
              </w:divBdr>
              <w:divsChild>
                <w:div w:id="13981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477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5E5E53CE25426097D730243329C791"/>
        <w:category>
          <w:name w:val="General"/>
          <w:gallery w:val="placeholder"/>
        </w:category>
        <w:types>
          <w:type w:val="bbPlcHdr"/>
        </w:types>
        <w:behaviors>
          <w:behavior w:val="content"/>
        </w:behaviors>
        <w:guid w:val="{B7241332-E4B2-4159-A199-C85345A43ECF}"/>
      </w:docPartPr>
      <w:docPartBody>
        <w:p w:rsidR="00C7038D" w:rsidRDefault="002C0496" w:rsidP="002C0496">
          <w:pPr>
            <w:pStyle w:val="DD5E5E53CE25426097D730243329C791"/>
          </w:pPr>
          <w:r w:rsidRPr="00605A5B">
            <w:t>Contact</w:t>
          </w:r>
        </w:p>
      </w:docPartBody>
    </w:docPart>
    <w:docPart>
      <w:docPartPr>
        <w:name w:val="94B206564087430C9ACA87CCC84BB7D5"/>
        <w:category>
          <w:name w:val="General"/>
          <w:gallery w:val="placeholder"/>
        </w:category>
        <w:types>
          <w:type w:val="bbPlcHdr"/>
        </w:types>
        <w:behaviors>
          <w:behavior w:val="content"/>
        </w:behaviors>
        <w:guid w:val="{C3CAE155-2A34-46B4-A4C4-0E6FB6E11F33}"/>
      </w:docPartPr>
      <w:docPartBody>
        <w:p w:rsidR="00C7038D" w:rsidRDefault="002C0496" w:rsidP="002C0496">
          <w:pPr>
            <w:pStyle w:val="94B206564087430C9ACA87CCC84BB7D5"/>
          </w:pPr>
          <w:r>
            <w:t>Dear</w:t>
          </w:r>
        </w:p>
      </w:docPartBody>
    </w:docPart>
    <w:docPart>
      <w:docPartPr>
        <w:name w:val="0BACB7838C114EC691AA8F7D62B4D2BA"/>
        <w:category>
          <w:name w:val="General"/>
          <w:gallery w:val="placeholder"/>
        </w:category>
        <w:types>
          <w:type w:val="bbPlcHdr"/>
        </w:types>
        <w:behaviors>
          <w:behavior w:val="content"/>
        </w:behaviors>
        <w:guid w:val="{0105F976-D6D4-44F0-8092-A5CEDE8367E8}"/>
      </w:docPartPr>
      <w:docPartBody>
        <w:p w:rsidR="00C7038D" w:rsidRDefault="002C0496" w:rsidP="002C0496">
          <w:pPr>
            <w:pStyle w:val="0BACB7838C114EC691AA8F7D62B4D2BA"/>
          </w:pPr>
          <w:r>
            <w:t>Thank you for taking the time to review my resume. I look forward to talking with you.</w:t>
          </w:r>
        </w:p>
      </w:docPartBody>
    </w:docPart>
    <w:docPart>
      <w:docPartPr>
        <w:name w:val="090FF14CEB5241EBB8BE82BD7D170A64"/>
        <w:category>
          <w:name w:val="General"/>
          <w:gallery w:val="placeholder"/>
        </w:category>
        <w:types>
          <w:type w:val="bbPlcHdr"/>
        </w:types>
        <w:behaviors>
          <w:behavior w:val="content"/>
        </w:behaviors>
        <w:guid w:val="{36446E89-6381-44C2-B922-9B80156A799D}"/>
      </w:docPartPr>
      <w:docPartBody>
        <w:p w:rsidR="00C7038D" w:rsidRDefault="002C0496" w:rsidP="002C0496">
          <w:pPr>
            <w:pStyle w:val="090FF14CEB5241EBB8BE82BD7D170A64"/>
          </w:pPr>
          <w:r w:rsidRPr="00DD5F82">
            <w:rPr>
              <w:rStyle w:val="Emphasis"/>
            </w:rPr>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496"/>
    <w:rsid w:val="002C0496"/>
    <w:rsid w:val="007235B0"/>
    <w:rsid w:val="007A75EC"/>
    <w:rsid w:val="00C70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2C0496"/>
    <w:rPr>
      <w:color w:val="2E74B5" w:themeColor="accent5" w:themeShade="BF"/>
    </w:rPr>
  </w:style>
  <w:style w:type="paragraph" w:customStyle="1" w:styleId="DD5E5E53CE25426097D730243329C791">
    <w:name w:val="DD5E5E53CE25426097D730243329C791"/>
    <w:rsid w:val="002C0496"/>
  </w:style>
  <w:style w:type="paragraph" w:customStyle="1" w:styleId="94B206564087430C9ACA87CCC84BB7D5">
    <w:name w:val="94B206564087430C9ACA87CCC84BB7D5"/>
    <w:rsid w:val="002C0496"/>
  </w:style>
  <w:style w:type="paragraph" w:customStyle="1" w:styleId="0BACB7838C114EC691AA8F7D62B4D2BA">
    <w:name w:val="0BACB7838C114EC691AA8F7D62B4D2BA"/>
    <w:rsid w:val="002C0496"/>
  </w:style>
  <w:style w:type="paragraph" w:customStyle="1" w:styleId="090FF14CEB5241EBB8BE82BD7D170A64">
    <w:name w:val="090FF14CEB5241EBB8BE82BD7D170A64"/>
    <w:rsid w:val="002C0496"/>
  </w:style>
  <w:style w:type="paragraph" w:customStyle="1" w:styleId="5F31B0B9A7454BF8A864F00A9F22C262">
    <w:name w:val="5F31B0B9A7454BF8A864F00A9F22C262"/>
    <w:rsid w:val="002C0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254B4E-757F-41DB-AD23-74F646A67931}">
  <ds:schemaRefs>
    <ds:schemaRef ds:uri="http://schemas.microsoft.com/sharepoint/v3/contenttype/forms"/>
  </ds:schemaRefs>
</ds:datastoreItem>
</file>

<file path=customXml/itemProps2.xml><?xml version="1.0" encoding="utf-8"?>
<ds:datastoreItem xmlns:ds="http://schemas.openxmlformats.org/officeDocument/2006/customXml" ds:itemID="{BA1D8907-7BA8-40F7-A1CC-098FDF059C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61A9A0-3681-4202-B2BC-A1624E93B4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1065</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Fortin</dc:creator>
  <cp:keywords/>
  <cp:lastModifiedBy>Ileana Gabriela Juganaru (2106753)</cp:lastModifiedBy>
  <cp:revision>28</cp:revision>
  <dcterms:created xsi:type="dcterms:W3CDTF">2022-06-30T16:15:00Z</dcterms:created>
  <dcterms:modified xsi:type="dcterms:W3CDTF">2022-06-30T17:44:00Z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