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FC3B33" w14:textId="77777777" w:rsidR="00CA7D5E" w:rsidRPr="004C3A0B" w:rsidRDefault="00A51109" w:rsidP="00627921">
      <w:pPr>
        <w:tabs>
          <w:tab w:val="left" w:pos="5103"/>
        </w:tabs>
        <w:rPr>
          <w:rFonts w:ascii="Arial" w:hAnsi="Arial" w:cs="Arial"/>
          <w:b/>
          <w:bCs/>
          <w:sz w:val="24"/>
          <w:szCs w:val="24"/>
        </w:rPr>
      </w:pPr>
      <w:r w:rsidRPr="004C3A0B">
        <w:rPr>
          <w:rFonts w:ascii="Arial" w:hAnsi="Arial" w:cs="Arial"/>
          <w:b/>
          <w:bCs/>
          <w:sz w:val="24"/>
          <w:szCs w:val="24"/>
        </w:rPr>
        <w:t>APPLICATION FOR ETHICAL APPROVAL</w:t>
      </w:r>
    </w:p>
    <w:p w14:paraId="0977CFEC" w14:textId="77777777" w:rsidR="00CA7D5E" w:rsidRPr="004C3A0B" w:rsidRDefault="00CA7D5E" w:rsidP="00682C6A">
      <w:pPr>
        <w:tabs>
          <w:tab w:val="left" w:pos="5103"/>
        </w:tabs>
        <w:ind w:right="282"/>
        <w:jc w:val="center"/>
        <w:rPr>
          <w:rFonts w:ascii="Arial" w:hAnsi="Arial" w:cs="Arial"/>
          <w:b/>
          <w:bCs/>
        </w:rPr>
      </w:pPr>
    </w:p>
    <w:p w14:paraId="547053A5" w14:textId="77777777"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7445C2A5" w14:textId="77777777" w:rsidR="00280A88" w:rsidRPr="004C3A0B" w:rsidRDefault="00280A88" w:rsidP="00280A88">
      <w:pPr>
        <w:tabs>
          <w:tab w:val="left" w:pos="5103"/>
        </w:tabs>
        <w:ind w:right="282"/>
        <w:jc w:val="center"/>
        <w:rPr>
          <w:rFonts w:ascii="Arial" w:hAnsi="Arial" w:cs="Arial"/>
          <w:b/>
          <w:bCs/>
          <w:sz w:val="16"/>
          <w:szCs w:val="16"/>
        </w:rPr>
      </w:pPr>
    </w:p>
    <w:p w14:paraId="33492EC0"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19934A81" w14:textId="77777777" w:rsidR="00EF6306" w:rsidRPr="004C3A0B" w:rsidRDefault="00EF6306" w:rsidP="00700361">
      <w:pPr>
        <w:tabs>
          <w:tab w:val="left" w:pos="5103"/>
        </w:tabs>
        <w:ind w:right="282"/>
        <w:jc w:val="both"/>
        <w:rPr>
          <w:rFonts w:ascii="Arial" w:hAnsi="Arial" w:cs="Arial"/>
          <w:sz w:val="22"/>
          <w:szCs w:val="22"/>
        </w:rPr>
      </w:pPr>
    </w:p>
    <w:p w14:paraId="429DE6AB"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3EA7039D" w14:textId="77777777" w:rsidR="00280A88" w:rsidRPr="004C3A0B" w:rsidRDefault="00280A88" w:rsidP="00700361">
      <w:pPr>
        <w:tabs>
          <w:tab w:val="left" w:pos="5103"/>
        </w:tabs>
        <w:ind w:right="282"/>
        <w:jc w:val="both"/>
        <w:rPr>
          <w:rFonts w:ascii="Arial" w:hAnsi="Arial" w:cs="Arial"/>
          <w:sz w:val="22"/>
          <w:szCs w:val="22"/>
        </w:rPr>
      </w:pPr>
    </w:p>
    <w:p w14:paraId="2842818B"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1A706D5E" w14:textId="77777777" w:rsidR="00EF6306" w:rsidRPr="004C3A0B" w:rsidRDefault="00EF6306" w:rsidP="00700361">
      <w:pPr>
        <w:tabs>
          <w:tab w:val="left" w:pos="5103"/>
        </w:tabs>
        <w:ind w:right="282"/>
        <w:jc w:val="both"/>
        <w:rPr>
          <w:rFonts w:ascii="Arial" w:hAnsi="Arial" w:cs="Arial"/>
          <w:sz w:val="22"/>
          <w:szCs w:val="22"/>
        </w:rPr>
      </w:pPr>
    </w:p>
    <w:p w14:paraId="662067A4"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0434FD23" w14:textId="77777777" w:rsidR="007D46AF" w:rsidRPr="004C3A0B" w:rsidRDefault="007D46AF" w:rsidP="00FB4F7A">
      <w:pPr>
        <w:autoSpaceDE w:val="0"/>
        <w:autoSpaceDN w:val="0"/>
        <w:adjustRightInd w:val="0"/>
        <w:jc w:val="both"/>
        <w:rPr>
          <w:rFonts w:ascii="Arial" w:hAnsi="Arial" w:cs="Arial"/>
          <w:sz w:val="22"/>
          <w:szCs w:val="22"/>
        </w:rPr>
      </w:pPr>
    </w:p>
    <w:p w14:paraId="7FDFD32B"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48B5264F" w14:textId="77777777" w:rsidR="00424773" w:rsidRDefault="00424773" w:rsidP="00280A88">
      <w:pPr>
        <w:autoSpaceDE w:val="0"/>
        <w:autoSpaceDN w:val="0"/>
        <w:adjustRightInd w:val="0"/>
        <w:jc w:val="both"/>
        <w:rPr>
          <w:rFonts w:ascii="Arial" w:hAnsi="Arial" w:cs="Arial"/>
          <w:sz w:val="22"/>
          <w:szCs w:val="22"/>
        </w:rPr>
      </w:pPr>
    </w:p>
    <w:p w14:paraId="688B911E"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4D4B25BB" w14:textId="77777777" w:rsidR="0041408E" w:rsidRPr="004C3A0B" w:rsidRDefault="0041408E" w:rsidP="00280A88">
      <w:pPr>
        <w:autoSpaceDE w:val="0"/>
        <w:autoSpaceDN w:val="0"/>
        <w:adjustRightInd w:val="0"/>
        <w:jc w:val="both"/>
        <w:rPr>
          <w:rFonts w:ascii="Arial" w:hAnsi="Arial" w:cs="Arial"/>
          <w:sz w:val="22"/>
          <w:szCs w:val="22"/>
        </w:rPr>
      </w:pPr>
    </w:p>
    <w:p w14:paraId="56F35E1C"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516E3695"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2A0EAA07" w14:textId="77777777" w:rsidTr="003257BD">
        <w:trPr>
          <w:trHeight w:val="439"/>
        </w:trPr>
        <w:tc>
          <w:tcPr>
            <w:tcW w:w="3253" w:type="dxa"/>
            <w:gridSpan w:val="2"/>
            <w:shd w:val="clear" w:color="auto" w:fill="F2F2F2" w:themeFill="background1" w:themeFillShade="F2"/>
          </w:tcPr>
          <w:p w14:paraId="0C30C6E0"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14:paraId="464A438F" w14:textId="1E15448F" w:rsidR="00CE6A00" w:rsidRPr="00F06DB6" w:rsidRDefault="00C104AF" w:rsidP="008C4441">
            <w:pPr>
              <w:rPr>
                <w:rFonts w:ascii="Arial" w:hAnsi="Arial" w:cs="Arial"/>
                <w:sz w:val="22"/>
                <w:szCs w:val="22"/>
                <w:lang w:val="en-US" w:eastAsia="zh-CN"/>
              </w:rPr>
            </w:pPr>
            <w:proofErr w:type="spellStart"/>
            <w:r>
              <w:rPr>
                <w:rFonts w:ascii="Arial" w:hAnsi="Arial" w:cs="Arial"/>
                <w:sz w:val="22"/>
                <w:szCs w:val="22"/>
                <w:lang w:val="en-US" w:eastAsia="zh-CN"/>
              </w:rPr>
              <w:t>Yanpei</w:t>
            </w:r>
            <w:proofErr w:type="spellEnd"/>
            <w:r>
              <w:rPr>
                <w:rFonts w:ascii="Arial" w:hAnsi="Arial" w:cs="Arial"/>
                <w:sz w:val="22"/>
                <w:szCs w:val="22"/>
                <w:lang w:val="en-US" w:eastAsia="zh-CN"/>
              </w:rPr>
              <w:t xml:space="preserve"> Huang</w:t>
            </w:r>
          </w:p>
        </w:tc>
      </w:tr>
      <w:tr w:rsidR="00425DA7" w:rsidRPr="004C3A0B" w14:paraId="0A52DC72" w14:textId="77777777" w:rsidTr="002A152D">
        <w:trPr>
          <w:trHeight w:val="472"/>
        </w:trPr>
        <w:tc>
          <w:tcPr>
            <w:tcW w:w="3253" w:type="dxa"/>
            <w:gridSpan w:val="2"/>
            <w:shd w:val="clear" w:color="auto" w:fill="BFBFBF" w:themeFill="background1" w:themeFillShade="BF"/>
            <w:vAlign w:val="center"/>
          </w:tcPr>
          <w:p w14:paraId="0F9DA9A9" w14:textId="77777777"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14:paraId="2E826714"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5BB923F6" w14:textId="77777777"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68A568F6"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2CB881FB" w14:textId="77777777"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3D5F4124"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6A877725" w14:textId="77777777" w:rsidTr="003257BD">
        <w:trPr>
          <w:trHeight w:val="472"/>
        </w:trPr>
        <w:tc>
          <w:tcPr>
            <w:tcW w:w="2544" w:type="dxa"/>
            <w:shd w:val="clear" w:color="auto" w:fill="F2F2F2" w:themeFill="background1" w:themeFillShade="F2"/>
            <w:vAlign w:val="center"/>
          </w:tcPr>
          <w:p w14:paraId="27DFB724" w14:textId="77777777"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4C819C9F" w14:textId="77777777" w:rsidR="00425DA7" w:rsidRDefault="00425DA7"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2362509D" w14:textId="77777777"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0DBB4A24" w14:textId="34A9F743" w:rsidR="00425DA7" w:rsidRDefault="00F06DB6"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6517F5E8" w14:textId="77777777"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6341B346" w14:textId="01260B32" w:rsidR="00425DA7" w:rsidRDefault="00F06DB6"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69F2A3CD"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626DABD2" w14:textId="77777777" w:rsidTr="00E16786">
        <w:trPr>
          <w:cantSplit/>
          <w:trHeight w:val="334"/>
        </w:trPr>
        <w:tc>
          <w:tcPr>
            <w:tcW w:w="3253" w:type="dxa"/>
            <w:shd w:val="clear" w:color="auto" w:fill="F2F2F2" w:themeFill="background1" w:themeFillShade="F2"/>
          </w:tcPr>
          <w:p w14:paraId="1C82D5C1" w14:textId="77777777" w:rsidR="00A51109" w:rsidRPr="004C3A0B" w:rsidRDefault="00CA510C" w:rsidP="00CA510C">
            <w:pPr>
              <w:rPr>
                <w:rFonts w:ascii="Arial" w:hAnsi="Arial" w:cs="Arial"/>
                <w:sz w:val="22"/>
                <w:szCs w:val="22"/>
              </w:rPr>
            </w:pPr>
            <w:r>
              <w:rPr>
                <w:rFonts w:ascii="Arial" w:hAnsi="Arial" w:cs="Arial"/>
                <w:sz w:val="22"/>
                <w:szCs w:val="22"/>
              </w:rPr>
              <w:t>Institute</w:t>
            </w:r>
            <w:r w:rsidR="00A51109" w:rsidRPr="004C3A0B">
              <w:rPr>
                <w:rFonts w:ascii="Arial" w:hAnsi="Arial" w:cs="Arial"/>
                <w:sz w:val="22"/>
                <w:szCs w:val="22"/>
              </w:rPr>
              <w:t>/</w:t>
            </w:r>
            <w:r>
              <w:rPr>
                <w:rFonts w:ascii="Arial" w:hAnsi="Arial" w:cs="Arial"/>
                <w:sz w:val="22"/>
                <w:szCs w:val="22"/>
              </w:rPr>
              <w:t>Academic Discipline</w:t>
            </w:r>
            <w:r w:rsidR="00A51109" w:rsidRPr="004C3A0B">
              <w:rPr>
                <w:rFonts w:ascii="Arial" w:hAnsi="Arial" w:cs="Arial"/>
                <w:sz w:val="22"/>
                <w:szCs w:val="22"/>
              </w:rPr>
              <w:t>/Centre:</w:t>
            </w:r>
          </w:p>
        </w:tc>
        <w:tc>
          <w:tcPr>
            <w:tcW w:w="6636" w:type="dxa"/>
          </w:tcPr>
          <w:p w14:paraId="624EFE44" w14:textId="3DE91E97" w:rsidR="00A51109" w:rsidRPr="00C104AF" w:rsidRDefault="00C104AF" w:rsidP="008C4441">
            <w:pPr>
              <w:rPr>
                <w:rFonts w:ascii="Arial" w:hAnsi="Arial" w:cs="Arial"/>
                <w:sz w:val="22"/>
                <w:szCs w:val="22"/>
              </w:rPr>
            </w:pPr>
            <w:r w:rsidRPr="00F06DB6">
              <w:rPr>
                <w:rFonts w:ascii="Arial" w:hAnsi="Arial" w:cs="Arial"/>
                <w:sz w:val="22"/>
                <w:szCs w:val="22"/>
              </w:rPr>
              <w:t>School of Computer Science</w:t>
            </w:r>
            <w:r>
              <w:rPr>
                <w:rFonts w:ascii="Arial" w:hAnsi="Arial" w:cs="Arial"/>
                <w:sz w:val="22"/>
                <w:szCs w:val="22"/>
              </w:rPr>
              <w:t xml:space="preserve">/Data and </w:t>
            </w:r>
            <w:proofErr w:type="spellStart"/>
            <w:r>
              <w:rPr>
                <w:rFonts w:ascii="Arial" w:hAnsi="Arial" w:cs="Arial"/>
                <w:sz w:val="22"/>
                <w:szCs w:val="22"/>
              </w:rPr>
              <w:t>Artifical</w:t>
            </w:r>
            <w:proofErr w:type="spellEnd"/>
            <w:r>
              <w:rPr>
                <w:rFonts w:ascii="Arial" w:hAnsi="Arial" w:cs="Arial"/>
                <w:sz w:val="22"/>
                <w:szCs w:val="22"/>
              </w:rPr>
              <w:t xml:space="preserve"> intelligence/NA</w:t>
            </w:r>
          </w:p>
          <w:p w14:paraId="0B7D568A" w14:textId="77777777" w:rsidR="003257BD" w:rsidRPr="004C3A0B" w:rsidRDefault="003257BD" w:rsidP="008C4441">
            <w:pPr>
              <w:rPr>
                <w:rFonts w:ascii="Arial" w:hAnsi="Arial" w:cs="Arial"/>
                <w:sz w:val="22"/>
                <w:szCs w:val="22"/>
              </w:rPr>
            </w:pPr>
          </w:p>
        </w:tc>
      </w:tr>
      <w:tr w:rsidR="00494691" w:rsidRPr="004C3A0B" w14:paraId="30F48234" w14:textId="77777777" w:rsidTr="00E16786">
        <w:trPr>
          <w:cantSplit/>
          <w:trHeight w:val="340"/>
        </w:trPr>
        <w:tc>
          <w:tcPr>
            <w:tcW w:w="3253" w:type="dxa"/>
            <w:shd w:val="clear" w:color="auto" w:fill="F2F2F2" w:themeFill="background1" w:themeFillShade="F2"/>
          </w:tcPr>
          <w:p w14:paraId="24658044"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14:paraId="64F67689" w14:textId="63E79221" w:rsidR="00494691" w:rsidRDefault="00C104AF" w:rsidP="008C4441">
            <w:pPr>
              <w:rPr>
                <w:rFonts w:ascii="Arial" w:hAnsi="Arial" w:cs="Arial"/>
                <w:sz w:val="22"/>
                <w:szCs w:val="22"/>
              </w:rPr>
            </w:pPr>
            <w:r>
              <w:rPr>
                <w:rFonts w:ascii="Arial" w:hAnsi="Arial" w:cs="Arial"/>
                <w:sz w:val="22"/>
                <w:szCs w:val="22"/>
              </w:rPr>
              <w:t>Birmingham Campus</w:t>
            </w:r>
          </w:p>
          <w:p w14:paraId="5E2E4AB2" w14:textId="77777777" w:rsidR="003257BD" w:rsidRPr="004C3A0B" w:rsidRDefault="003257BD" w:rsidP="008C4441">
            <w:pPr>
              <w:rPr>
                <w:rFonts w:ascii="Arial" w:hAnsi="Arial" w:cs="Arial"/>
                <w:sz w:val="22"/>
                <w:szCs w:val="22"/>
              </w:rPr>
            </w:pPr>
          </w:p>
        </w:tc>
      </w:tr>
      <w:tr w:rsidR="00494691" w:rsidRPr="004C3A0B" w14:paraId="380A16A8" w14:textId="77777777" w:rsidTr="00E16786">
        <w:trPr>
          <w:cantSplit/>
          <w:trHeight w:val="340"/>
        </w:trPr>
        <w:tc>
          <w:tcPr>
            <w:tcW w:w="3253" w:type="dxa"/>
            <w:shd w:val="clear" w:color="auto" w:fill="F2F2F2" w:themeFill="background1" w:themeFillShade="F2"/>
          </w:tcPr>
          <w:p w14:paraId="2F33E22D"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14:paraId="7478B7A7" w14:textId="13C3842C" w:rsidR="00494691" w:rsidRDefault="00C104AF" w:rsidP="008C4441">
            <w:pPr>
              <w:rPr>
                <w:rFonts w:ascii="Arial" w:hAnsi="Arial" w:cs="Arial"/>
                <w:sz w:val="22"/>
                <w:szCs w:val="22"/>
              </w:rPr>
            </w:pPr>
            <w:r>
              <w:rPr>
                <w:rFonts w:ascii="Arial" w:hAnsi="Arial" w:cs="Arial"/>
                <w:sz w:val="22"/>
                <w:szCs w:val="22"/>
              </w:rPr>
              <w:t>2407391@student.uwtsd.ac.uk</w:t>
            </w:r>
          </w:p>
          <w:p w14:paraId="562A83AB" w14:textId="77777777" w:rsidR="003257BD" w:rsidRPr="004C3A0B" w:rsidRDefault="003257BD" w:rsidP="008C4441">
            <w:pPr>
              <w:rPr>
                <w:rFonts w:ascii="Arial" w:hAnsi="Arial" w:cs="Arial"/>
                <w:sz w:val="22"/>
                <w:szCs w:val="22"/>
              </w:rPr>
            </w:pPr>
          </w:p>
        </w:tc>
      </w:tr>
      <w:tr w:rsidR="00494691" w:rsidRPr="004C3A0B" w14:paraId="0EE1F187" w14:textId="77777777" w:rsidTr="00E16786">
        <w:trPr>
          <w:cantSplit/>
          <w:trHeight w:val="340"/>
        </w:trPr>
        <w:tc>
          <w:tcPr>
            <w:tcW w:w="3253" w:type="dxa"/>
            <w:shd w:val="clear" w:color="auto" w:fill="F2F2F2" w:themeFill="background1" w:themeFillShade="F2"/>
          </w:tcPr>
          <w:p w14:paraId="7613F535"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14:paraId="76B2EBB6" w14:textId="7956E6A5" w:rsidR="00494691" w:rsidRDefault="00C104AF" w:rsidP="008C4441">
            <w:pPr>
              <w:rPr>
                <w:rFonts w:ascii="Arial" w:hAnsi="Arial" w:cs="Arial"/>
                <w:sz w:val="22"/>
                <w:szCs w:val="22"/>
              </w:rPr>
            </w:pPr>
            <w:r>
              <w:rPr>
                <w:rFonts w:ascii="Arial" w:hAnsi="Arial" w:cs="Arial"/>
                <w:sz w:val="22"/>
                <w:szCs w:val="22"/>
              </w:rPr>
              <w:t>+44 7425594078</w:t>
            </w:r>
          </w:p>
          <w:p w14:paraId="49098FE4" w14:textId="77777777" w:rsidR="003257BD" w:rsidRPr="004C3A0B" w:rsidRDefault="003257BD" w:rsidP="008C4441">
            <w:pPr>
              <w:rPr>
                <w:rFonts w:ascii="Arial" w:hAnsi="Arial" w:cs="Arial"/>
                <w:sz w:val="22"/>
                <w:szCs w:val="22"/>
              </w:rPr>
            </w:pPr>
          </w:p>
        </w:tc>
      </w:tr>
      <w:tr w:rsidR="00494691" w:rsidRPr="004C3A0B" w14:paraId="2620561A" w14:textId="77777777" w:rsidTr="002A152D">
        <w:tc>
          <w:tcPr>
            <w:tcW w:w="9889" w:type="dxa"/>
            <w:gridSpan w:val="2"/>
            <w:shd w:val="clear" w:color="auto" w:fill="BFBFBF" w:themeFill="background1" w:themeFillShade="BF"/>
          </w:tcPr>
          <w:p w14:paraId="0CFB7767"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14:paraId="26E863FD" w14:textId="77777777" w:rsidTr="00090CF7">
        <w:trPr>
          <w:trHeight w:val="513"/>
        </w:trPr>
        <w:tc>
          <w:tcPr>
            <w:tcW w:w="3253" w:type="dxa"/>
            <w:shd w:val="clear" w:color="auto" w:fill="F2F2F2" w:themeFill="background1" w:themeFillShade="F2"/>
            <w:vAlign w:val="center"/>
          </w:tcPr>
          <w:p w14:paraId="4193F950" w14:textId="77777777"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14:paraId="64D0520B" w14:textId="2325A8BE" w:rsidR="00090CF7" w:rsidRPr="004C3A0B" w:rsidRDefault="00C104AF" w:rsidP="00090CF7">
            <w:pPr>
              <w:rPr>
                <w:rFonts w:ascii="Arial" w:hAnsi="Arial" w:cs="Arial"/>
                <w:sz w:val="22"/>
                <w:szCs w:val="22"/>
              </w:rPr>
            </w:pPr>
            <w:r>
              <w:rPr>
                <w:rFonts w:ascii="Arial" w:hAnsi="Arial" w:cs="Arial"/>
                <w:sz w:val="22"/>
                <w:szCs w:val="22"/>
              </w:rPr>
              <w:t>2407391</w:t>
            </w:r>
          </w:p>
        </w:tc>
      </w:tr>
      <w:tr w:rsidR="00090CF7" w:rsidRPr="004C3A0B" w14:paraId="74D1338B" w14:textId="77777777" w:rsidTr="00090CF7">
        <w:trPr>
          <w:trHeight w:val="549"/>
        </w:trPr>
        <w:tc>
          <w:tcPr>
            <w:tcW w:w="3253" w:type="dxa"/>
            <w:shd w:val="clear" w:color="auto" w:fill="F2F2F2" w:themeFill="background1" w:themeFillShade="F2"/>
            <w:vAlign w:val="center"/>
          </w:tcPr>
          <w:p w14:paraId="3C509B48" w14:textId="77777777"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14:paraId="7B61DFBC" w14:textId="6C3B99E2" w:rsidR="00090CF7" w:rsidRPr="004C3A0B" w:rsidRDefault="00C104AF" w:rsidP="00090CF7">
            <w:pPr>
              <w:rPr>
                <w:rFonts w:ascii="Arial" w:hAnsi="Arial" w:cs="Arial"/>
                <w:sz w:val="22"/>
                <w:szCs w:val="22"/>
              </w:rPr>
            </w:pPr>
            <w:r w:rsidRPr="00C104AF">
              <w:rPr>
                <w:rFonts w:ascii="Arial" w:hAnsi="Arial" w:cs="Arial"/>
                <w:sz w:val="22"/>
                <w:szCs w:val="22"/>
              </w:rPr>
              <w:t>MSc Computer Science</w:t>
            </w:r>
          </w:p>
        </w:tc>
      </w:tr>
      <w:tr w:rsidR="00090CF7" w:rsidRPr="004C3A0B" w14:paraId="52415DCF" w14:textId="77777777" w:rsidTr="00090CF7">
        <w:trPr>
          <w:trHeight w:val="557"/>
        </w:trPr>
        <w:tc>
          <w:tcPr>
            <w:tcW w:w="3253" w:type="dxa"/>
            <w:shd w:val="clear" w:color="auto" w:fill="F2F2F2" w:themeFill="background1" w:themeFillShade="F2"/>
            <w:vAlign w:val="center"/>
          </w:tcPr>
          <w:p w14:paraId="18B34C44" w14:textId="77777777"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31818E6B" w14:textId="1B9A49ED" w:rsidR="00090CF7" w:rsidRPr="004C3A0B" w:rsidRDefault="00CF4ECC" w:rsidP="00090CF7">
            <w:pPr>
              <w:rPr>
                <w:rFonts w:ascii="Arial" w:hAnsi="Arial" w:cs="Arial"/>
                <w:sz w:val="22"/>
                <w:szCs w:val="22"/>
              </w:rPr>
            </w:pPr>
            <w:r>
              <w:rPr>
                <w:rFonts w:ascii="Arial" w:hAnsi="Arial" w:cs="Arial"/>
                <w:sz w:val="22"/>
                <w:szCs w:val="22"/>
              </w:rPr>
              <w:t xml:space="preserve">Dr </w:t>
            </w:r>
            <w:r w:rsidR="00C104AF">
              <w:rPr>
                <w:rFonts w:ascii="Arial" w:hAnsi="Arial" w:cs="Arial"/>
                <w:sz w:val="22"/>
                <w:szCs w:val="22"/>
              </w:rPr>
              <w:t>Abdallah Naser</w:t>
            </w:r>
          </w:p>
        </w:tc>
      </w:tr>
    </w:tbl>
    <w:p w14:paraId="30B8BE38" w14:textId="77777777" w:rsidR="00A51109" w:rsidRDefault="00A51109">
      <w:pPr>
        <w:rPr>
          <w:rFonts w:ascii="Arial" w:hAnsi="Arial" w:cs="Arial"/>
          <w:bCs/>
          <w:iCs/>
        </w:rPr>
      </w:pPr>
    </w:p>
    <w:p w14:paraId="3A663306" w14:textId="77777777" w:rsidR="00425DA7" w:rsidRDefault="00425DA7" w:rsidP="00A51109">
      <w:pPr>
        <w:autoSpaceDE w:val="0"/>
        <w:autoSpaceDN w:val="0"/>
        <w:adjustRightInd w:val="0"/>
        <w:jc w:val="both"/>
        <w:rPr>
          <w:rFonts w:ascii="Arial" w:hAnsi="Arial" w:cs="Arial"/>
          <w:b/>
          <w:sz w:val="22"/>
          <w:szCs w:val="22"/>
        </w:rPr>
      </w:pPr>
    </w:p>
    <w:p w14:paraId="7DC04E5C" w14:textId="77777777" w:rsidR="00425DA7" w:rsidRDefault="00425DA7">
      <w:pPr>
        <w:rPr>
          <w:rFonts w:ascii="Arial" w:hAnsi="Arial" w:cs="Arial"/>
          <w:b/>
          <w:sz w:val="22"/>
          <w:szCs w:val="22"/>
        </w:rPr>
      </w:pPr>
      <w:r>
        <w:rPr>
          <w:rFonts w:ascii="Arial" w:hAnsi="Arial" w:cs="Arial"/>
          <w:b/>
          <w:sz w:val="22"/>
          <w:szCs w:val="22"/>
        </w:rPr>
        <w:br w:type="page"/>
      </w:r>
    </w:p>
    <w:p w14:paraId="558B0FD0"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a6"/>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14:paraId="5F309EC1" w14:textId="77777777" w:rsidTr="00065801">
        <w:tc>
          <w:tcPr>
            <w:tcW w:w="6232" w:type="dxa"/>
            <w:gridSpan w:val="2"/>
            <w:shd w:val="clear" w:color="auto" w:fill="F2F2F2" w:themeFill="background1" w:themeFillShade="F2"/>
            <w:vAlign w:val="center"/>
          </w:tcPr>
          <w:p w14:paraId="52EA8A15"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0AC03A93" w14:textId="77777777"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0B93BEF2"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E10FD77" w14:textId="58B33F7E" w:rsidR="00A51109" w:rsidRPr="00065801" w:rsidRDefault="00C104AF"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2CD896DF"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1"/>
              <w14:checkedState w14:val="2612" w14:font="MS Gothic"/>
              <w14:uncheckedState w14:val="2610" w14:font="MS Gothic"/>
            </w14:checkbox>
          </w:sdtPr>
          <w:sdtContent>
            <w:tc>
              <w:tcPr>
                <w:tcW w:w="851" w:type="dxa"/>
                <w:shd w:val="clear" w:color="auto" w:fill="BFBFBF" w:themeFill="background1" w:themeFillShade="BF"/>
                <w:vAlign w:val="center"/>
              </w:tcPr>
              <w:p w14:paraId="0C20BE49" w14:textId="15E2BD22" w:rsidR="00A51109" w:rsidRPr="00065801" w:rsidRDefault="00C104AF" w:rsidP="0082781D">
                <w:pPr>
                  <w:autoSpaceDE w:val="0"/>
                  <w:autoSpaceDN w:val="0"/>
                  <w:adjustRightInd w:val="0"/>
                  <w:jc w:val="center"/>
                  <w:rPr>
                    <w:rFonts w:ascii="Arial" w:hAnsi="Arial" w:cs="Arial"/>
                    <w:b/>
                    <w:sz w:val="22"/>
                    <w:szCs w:val="22"/>
                  </w:rPr>
                </w:pPr>
                <w:r>
                  <w:rPr>
                    <w:rFonts w:ascii="MS Gothic" w:eastAsia="MS Gothic" w:hAnsi="MS Gothic" w:cs="Segoe UI Symbol" w:hint="eastAsia"/>
                    <w:b/>
                    <w:sz w:val="22"/>
                    <w:szCs w:val="22"/>
                  </w:rPr>
                  <w:t>☒</w:t>
                </w:r>
              </w:p>
            </w:tc>
          </w:sdtContent>
        </w:sdt>
      </w:tr>
      <w:tr w:rsidR="00B20CAD" w:rsidRPr="004C3A0B" w14:paraId="5965C72A" w14:textId="77777777" w:rsidTr="00090CF7">
        <w:tc>
          <w:tcPr>
            <w:tcW w:w="8075" w:type="dxa"/>
            <w:gridSpan w:val="4"/>
            <w:shd w:val="clear" w:color="auto" w:fill="F2F2F2" w:themeFill="background1" w:themeFillShade="F2"/>
          </w:tcPr>
          <w:p w14:paraId="674740B5" w14:textId="77777777"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338A3D7E"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0F4D3020" w14:textId="77777777" w:rsidTr="00090CF7">
        <w:trPr>
          <w:trHeight w:val="437"/>
        </w:trPr>
        <w:tc>
          <w:tcPr>
            <w:tcW w:w="3693" w:type="dxa"/>
            <w:vMerge w:val="restart"/>
            <w:shd w:val="clear" w:color="auto" w:fill="F2F2F2" w:themeFill="background1" w:themeFillShade="F2"/>
          </w:tcPr>
          <w:p w14:paraId="30967F89"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18A7661E"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69053AFA"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08B47DDD"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09D372D2" w14:textId="77777777" w:rsidTr="00090CF7">
        <w:trPr>
          <w:trHeight w:val="415"/>
        </w:trPr>
        <w:tc>
          <w:tcPr>
            <w:tcW w:w="3693" w:type="dxa"/>
            <w:vMerge/>
            <w:shd w:val="clear" w:color="auto" w:fill="F2F2F2" w:themeFill="background1" w:themeFillShade="F2"/>
          </w:tcPr>
          <w:p w14:paraId="1F3BEEE1"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5947EA81" w14:textId="77777777" w:rsidR="00B2018A" w:rsidRPr="004C3A0B" w:rsidRDefault="00CA510C" w:rsidP="0082781D">
            <w:pPr>
              <w:autoSpaceDE w:val="0"/>
              <w:autoSpaceDN w:val="0"/>
              <w:adjustRightInd w:val="0"/>
              <w:rPr>
                <w:rFonts w:ascii="Arial" w:hAnsi="Arial" w:cs="Arial"/>
                <w:sz w:val="22"/>
                <w:szCs w:val="22"/>
              </w:rPr>
            </w:pPr>
            <w:r>
              <w:rPr>
                <w:rFonts w:ascii="Arial" w:hAnsi="Arial" w:cs="Arial"/>
                <w:sz w:val="22"/>
                <w:szCs w:val="22"/>
              </w:rPr>
              <w:t>Institute</w:t>
            </w:r>
            <w:r w:rsidR="00B2018A" w:rsidRPr="004C3A0B">
              <w:rPr>
                <w:rFonts w:ascii="Arial" w:hAnsi="Arial" w:cs="Arial"/>
                <w:sz w:val="22"/>
                <w:szCs w:val="22"/>
              </w:rPr>
              <w:t xml:space="preserv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6FC3C9E"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05AE4681"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2803FF7C" w14:textId="77777777" w:rsidTr="00090CF7">
        <w:tc>
          <w:tcPr>
            <w:tcW w:w="3693" w:type="dxa"/>
            <w:vMerge/>
            <w:shd w:val="clear" w:color="auto" w:fill="F2F2F2" w:themeFill="background1" w:themeFillShade="F2"/>
          </w:tcPr>
          <w:p w14:paraId="0FE89F5C"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6A364152"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3E74C9C5"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6D6262"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7C641EF1" w14:textId="77777777" w:rsidR="00B2018A" w:rsidRPr="004C3A0B" w:rsidRDefault="00B2018A" w:rsidP="0082781D">
            <w:pPr>
              <w:autoSpaceDE w:val="0"/>
              <w:autoSpaceDN w:val="0"/>
              <w:adjustRightInd w:val="0"/>
              <w:jc w:val="center"/>
              <w:rPr>
                <w:rFonts w:ascii="Arial" w:hAnsi="Arial" w:cs="Arial"/>
                <w:b/>
                <w:bCs/>
                <w:sz w:val="22"/>
                <w:szCs w:val="22"/>
              </w:rPr>
            </w:pPr>
          </w:p>
        </w:tc>
      </w:tr>
    </w:tbl>
    <w:p w14:paraId="3C6CFC4F" w14:textId="77777777" w:rsidR="00E16786" w:rsidRDefault="00E16786" w:rsidP="00354F34">
      <w:pPr>
        <w:autoSpaceDE w:val="0"/>
        <w:autoSpaceDN w:val="0"/>
        <w:adjustRightInd w:val="0"/>
        <w:spacing w:after="240"/>
        <w:jc w:val="both"/>
        <w:rPr>
          <w:rFonts w:ascii="Arial" w:hAnsi="Arial" w:cs="Arial"/>
          <w:bCs/>
          <w:iCs/>
        </w:rPr>
      </w:pPr>
    </w:p>
    <w:p w14:paraId="3C182862"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a6"/>
        <w:tblW w:w="9918" w:type="dxa"/>
        <w:tblLook w:val="04A0" w:firstRow="1" w:lastRow="0" w:firstColumn="1" w:lastColumn="0" w:noHBand="0" w:noVBand="1"/>
      </w:tblPr>
      <w:tblGrid>
        <w:gridCol w:w="8784"/>
        <w:gridCol w:w="1134"/>
      </w:tblGrid>
      <w:tr w:rsidR="003C07E3" w:rsidRPr="004C3A0B" w14:paraId="6686B2A3" w14:textId="77777777" w:rsidTr="00354F34">
        <w:tc>
          <w:tcPr>
            <w:tcW w:w="9918" w:type="dxa"/>
            <w:gridSpan w:val="2"/>
            <w:shd w:val="clear" w:color="auto" w:fill="F2F2F2" w:themeFill="background1" w:themeFillShade="F2"/>
          </w:tcPr>
          <w:p w14:paraId="05D20E99"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14:paraId="5245282C" w14:textId="77777777" w:rsidTr="00BE2189">
        <w:trPr>
          <w:trHeight w:val="227"/>
        </w:trPr>
        <w:tc>
          <w:tcPr>
            <w:tcW w:w="8784" w:type="dxa"/>
          </w:tcPr>
          <w:p w14:paraId="587FF3C0" w14:textId="77777777" w:rsidR="00604C9F" w:rsidRPr="005704BE" w:rsidRDefault="00C1657B" w:rsidP="00604C9F">
            <w:pPr>
              <w:autoSpaceDE w:val="0"/>
              <w:autoSpaceDN w:val="0"/>
              <w:adjustRightInd w:val="0"/>
              <w:rPr>
                <w:rStyle w:val="a5"/>
                <w:rFonts w:ascii="Arial" w:hAnsi="Arial" w:cs="Arial"/>
                <w:b/>
                <w:bCs/>
                <w:color w:val="auto"/>
                <w:sz w:val="22"/>
                <w:szCs w:val="22"/>
                <w:u w:val="none"/>
              </w:rPr>
            </w:pPr>
            <w:hyperlink r:id="rId11" w:history="1">
              <w:r w:rsidRPr="005704BE">
                <w:rPr>
                  <w:rStyle w:val="a5"/>
                  <w:rFonts w:ascii="Arial" w:hAnsi="Arial" w:cs="Arial"/>
                  <w:b/>
                  <w:bCs/>
                  <w:color w:val="auto"/>
                  <w:sz w:val="22"/>
                  <w:szCs w:val="22"/>
                  <w:u w:val="none"/>
                </w:rPr>
                <w:t>UWTSD Research Ethi</w:t>
              </w:r>
              <w:r w:rsidR="006C1FDD">
                <w:rPr>
                  <w:rStyle w:val="a5"/>
                  <w:rFonts w:ascii="Arial" w:hAnsi="Arial" w:cs="Arial"/>
                  <w:b/>
                  <w:bCs/>
                  <w:color w:val="auto"/>
                  <w:sz w:val="22"/>
                  <w:szCs w:val="22"/>
                  <w:u w:val="none"/>
                </w:rPr>
                <w:t>cs &amp; Integrity Code of Practice</w:t>
              </w:r>
            </w:hyperlink>
          </w:p>
          <w:p w14:paraId="3FB6F31A" w14:textId="77777777"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14:paraId="68990AEE" w14:textId="655D20AD" w:rsidR="00604C9F" w:rsidRPr="00DD0929" w:rsidRDefault="00C104AF"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6B0696C9" w14:textId="77777777" w:rsidTr="00BE2189">
        <w:trPr>
          <w:trHeight w:val="227"/>
        </w:trPr>
        <w:tc>
          <w:tcPr>
            <w:tcW w:w="8784" w:type="dxa"/>
          </w:tcPr>
          <w:p w14:paraId="42230669" w14:textId="77777777" w:rsidR="00604C9F" w:rsidRDefault="00604C9F" w:rsidP="00604C9F">
            <w:pPr>
              <w:autoSpaceDE w:val="0"/>
              <w:autoSpaceDN w:val="0"/>
              <w:adjustRightInd w:val="0"/>
              <w:rPr>
                <w:rFonts w:ascii="Arial" w:hAnsi="Arial" w:cs="Arial"/>
                <w:b/>
                <w:bCs/>
                <w:i/>
                <w:sz w:val="22"/>
                <w:szCs w:val="22"/>
              </w:rPr>
            </w:pPr>
          </w:p>
          <w:p w14:paraId="54B9CF99" w14:textId="77777777"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775DF82C" w14:textId="77BCD618" w:rsidR="00604C9F" w:rsidRPr="004C3A0B" w:rsidRDefault="00C104AF"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14:paraId="76F98D8E" w14:textId="77777777" w:rsidTr="00BE2189">
        <w:trPr>
          <w:trHeight w:val="227"/>
        </w:trPr>
        <w:tc>
          <w:tcPr>
            <w:tcW w:w="8784" w:type="dxa"/>
          </w:tcPr>
          <w:p w14:paraId="76D37EF3" w14:textId="77777777" w:rsidR="006C1FDD" w:rsidRDefault="006C1FDD" w:rsidP="00303350">
            <w:pPr>
              <w:autoSpaceDE w:val="0"/>
              <w:autoSpaceDN w:val="0"/>
              <w:adjustRightInd w:val="0"/>
              <w:rPr>
                <w:rFonts w:ascii="Arial" w:hAnsi="Arial" w:cs="Arial"/>
                <w:b/>
                <w:bCs/>
                <w:i/>
                <w:sz w:val="22"/>
                <w:szCs w:val="22"/>
              </w:rPr>
            </w:pPr>
          </w:p>
          <w:p w14:paraId="2ABA19B4" w14:textId="77777777" w:rsidR="006C1FDD" w:rsidRPr="004C3A0B" w:rsidRDefault="006C1FDD"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4078D7BF" w14:textId="77777777" w:rsidR="006C1FDD" w:rsidRPr="004C3A0B" w:rsidRDefault="006C1FDD"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5EB87240"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6503F038"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a6"/>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14:paraId="6704C90C" w14:textId="77777777" w:rsidTr="003257BD">
        <w:tc>
          <w:tcPr>
            <w:tcW w:w="6232" w:type="dxa"/>
            <w:gridSpan w:val="2"/>
            <w:shd w:val="clear" w:color="auto" w:fill="F2F2F2" w:themeFill="background1" w:themeFillShade="F2"/>
          </w:tcPr>
          <w:p w14:paraId="63236E8E"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14:paraId="61553219"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Content>
              <w:p w14:paraId="1C6FD43B" w14:textId="77777777" w:rsidR="00494691" w:rsidRPr="00065801" w:rsidRDefault="00DD0929"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092DAB89"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Content>
              <w:p w14:paraId="381A60EA" w14:textId="7DBB7EDA" w:rsidR="00494691" w:rsidRPr="00065801" w:rsidRDefault="00C104AF" w:rsidP="00D37BF1">
                <w:pPr>
                  <w:autoSpaceDE w:val="0"/>
                  <w:autoSpaceDN w:val="0"/>
                  <w:adjustRightInd w:val="0"/>
                  <w:jc w:val="center"/>
                  <w:rPr>
                    <w:rFonts w:ascii="Arial" w:hAnsi="Arial" w:cs="Arial"/>
                    <w:b/>
                    <w:sz w:val="22"/>
                    <w:szCs w:val="22"/>
                  </w:rPr>
                </w:pPr>
                <w:r>
                  <w:rPr>
                    <w:rFonts w:ascii="MS Gothic" w:eastAsia="MS Gothic" w:hAnsi="MS Gothic" w:cs="Segoe UI Symbol" w:hint="eastAsia"/>
                    <w:b/>
                    <w:sz w:val="22"/>
                    <w:szCs w:val="22"/>
                  </w:rPr>
                  <w:t>☒</w:t>
                </w:r>
              </w:p>
            </w:sdtContent>
          </w:sdt>
        </w:tc>
      </w:tr>
      <w:tr w:rsidR="00FD436F" w:rsidRPr="004C3A0B" w14:paraId="257234F9" w14:textId="77777777" w:rsidTr="00354F34">
        <w:tc>
          <w:tcPr>
            <w:tcW w:w="9918" w:type="dxa"/>
            <w:gridSpan w:val="8"/>
          </w:tcPr>
          <w:p w14:paraId="3DA1BB9C" w14:textId="77777777" w:rsidR="00FD436F" w:rsidRPr="004C3A0B" w:rsidRDefault="00FD436F" w:rsidP="00FD436F">
            <w:pPr>
              <w:autoSpaceDE w:val="0"/>
              <w:autoSpaceDN w:val="0"/>
              <w:adjustRightInd w:val="0"/>
              <w:rPr>
                <w:rFonts w:ascii="Arial" w:hAnsi="Arial" w:cs="Arial"/>
                <w:sz w:val="16"/>
                <w:szCs w:val="16"/>
              </w:rPr>
            </w:pPr>
          </w:p>
          <w:p w14:paraId="00A718E2"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14:paraId="0B2E1063" w14:textId="77777777" w:rsidTr="00BE2189">
        <w:trPr>
          <w:trHeight w:val="227"/>
        </w:trPr>
        <w:tc>
          <w:tcPr>
            <w:tcW w:w="3823" w:type="dxa"/>
            <w:shd w:val="clear" w:color="auto" w:fill="F2F2F2" w:themeFill="background1" w:themeFillShade="F2"/>
          </w:tcPr>
          <w:p w14:paraId="29670801"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70AAE1A5" w14:textId="77777777" w:rsidR="00FD436F" w:rsidRDefault="00FD436F" w:rsidP="00F75F59">
            <w:pPr>
              <w:autoSpaceDE w:val="0"/>
              <w:autoSpaceDN w:val="0"/>
              <w:adjustRightInd w:val="0"/>
              <w:rPr>
                <w:rFonts w:ascii="Arial" w:hAnsi="Arial" w:cs="Arial"/>
                <w:bCs/>
                <w:sz w:val="22"/>
                <w:szCs w:val="22"/>
              </w:rPr>
            </w:pPr>
          </w:p>
          <w:p w14:paraId="669F5FE0" w14:textId="77777777" w:rsidR="009D2E0B" w:rsidRPr="004C3A0B" w:rsidRDefault="009D2E0B" w:rsidP="00F75F59">
            <w:pPr>
              <w:autoSpaceDE w:val="0"/>
              <w:autoSpaceDN w:val="0"/>
              <w:adjustRightInd w:val="0"/>
              <w:rPr>
                <w:rFonts w:ascii="Arial" w:hAnsi="Arial" w:cs="Arial"/>
                <w:bCs/>
                <w:sz w:val="22"/>
                <w:szCs w:val="22"/>
              </w:rPr>
            </w:pPr>
          </w:p>
        </w:tc>
      </w:tr>
      <w:tr w:rsidR="00FD436F" w:rsidRPr="004C3A0B" w14:paraId="148B9654" w14:textId="77777777" w:rsidTr="00BE2189">
        <w:trPr>
          <w:trHeight w:val="227"/>
        </w:trPr>
        <w:tc>
          <w:tcPr>
            <w:tcW w:w="3823" w:type="dxa"/>
            <w:shd w:val="clear" w:color="auto" w:fill="F2F2F2" w:themeFill="background1" w:themeFillShade="F2"/>
          </w:tcPr>
          <w:p w14:paraId="01374AAF"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4138CF33" w14:textId="77777777" w:rsidR="00FD436F" w:rsidRDefault="00FD436F" w:rsidP="00F75F59">
            <w:pPr>
              <w:autoSpaceDE w:val="0"/>
              <w:autoSpaceDN w:val="0"/>
              <w:adjustRightInd w:val="0"/>
              <w:rPr>
                <w:rFonts w:ascii="Arial" w:hAnsi="Arial" w:cs="Arial"/>
                <w:bCs/>
                <w:sz w:val="22"/>
                <w:szCs w:val="22"/>
              </w:rPr>
            </w:pPr>
          </w:p>
          <w:p w14:paraId="3B71B723" w14:textId="77777777" w:rsidR="009D2E0B" w:rsidRPr="004C3A0B" w:rsidRDefault="009D2E0B" w:rsidP="00F75F59">
            <w:pPr>
              <w:autoSpaceDE w:val="0"/>
              <w:autoSpaceDN w:val="0"/>
              <w:adjustRightInd w:val="0"/>
              <w:rPr>
                <w:rFonts w:ascii="Arial" w:hAnsi="Arial" w:cs="Arial"/>
                <w:bCs/>
                <w:sz w:val="22"/>
                <w:szCs w:val="22"/>
              </w:rPr>
            </w:pPr>
          </w:p>
        </w:tc>
      </w:tr>
      <w:tr w:rsidR="00BE2189" w:rsidRPr="004C3A0B" w14:paraId="0CA50849" w14:textId="77777777" w:rsidTr="00BE2189">
        <w:trPr>
          <w:trHeight w:val="227"/>
        </w:trPr>
        <w:tc>
          <w:tcPr>
            <w:tcW w:w="3823" w:type="dxa"/>
            <w:shd w:val="clear" w:color="auto" w:fill="F2F2F2" w:themeFill="background1" w:themeFillShade="F2"/>
          </w:tcPr>
          <w:p w14:paraId="4A12DB79" w14:textId="77777777"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507A8B52" w14:textId="77777777"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14:paraId="083FA4E1" w14:textId="77777777" w:rsidR="00BE2189" w:rsidRDefault="00BE2189" w:rsidP="00F75F59">
            <w:pPr>
              <w:autoSpaceDE w:val="0"/>
              <w:autoSpaceDN w:val="0"/>
              <w:adjustRightInd w:val="0"/>
              <w:rPr>
                <w:rFonts w:ascii="Arial" w:hAnsi="Arial" w:cs="Arial"/>
                <w:bCs/>
                <w:sz w:val="22"/>
                <w:szCs w:val="22"/>
              </w:rPr>
            </w:pPr>
          </w:p>
        </w:tc>
      </w:tr>
      <w:tr w:rsidR="00BE2189" w:rsidRPr="004C3A0B" w14:paraId="0FAE774F" w14:textId="77777777" w:rsidTr="00B93605">
        <w:tc>
          <w:tcPr>
            <w:tcW w:w="6232" w:type="dxa"/>
            <w:gridSpan w:val="2"/>
            <w:shd w:val="clear" w:color="auto" w:fill="F2F2F2" w:themeFill="background1" w:themeFillShade="F2"/>
          </w:tcPr>
          <w:p w14:paraId="323B8301" w14:textId="77777777"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301D96D4"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7A301835" w14:textId="413B8C12" w:rsidR="00BE2189" w:rsidRPr="004C3A0B" w:rsidRDefault="00000000"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1"/>
                  <w14:checkedState w14:val="2612" w14:font="MS Gothic"/>
                  <w14:uncheckedState w14:val="2610" w14:font="MS Gothic"/>
                </w14:checkbox>
              </w:sdtPr>
              <w:sdtContent>
                <w:r w:rsidR="00C104AF">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221D9740"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p w14:paraId="64403E9A" w14:textId="77777777" w:rsidR="00BE2189" w:rsidRPr="004C3A0B" w:rsidRDefault="00000000" w:rsidP="00B93605">
            <w:pPr>
              <w:autoSpaceDE w:val="0"/>
              <w:autoSpaceDN w:val="0"/>
              <w:adjustRightInd w:val="0"/>
              <w:jc w:val="center"/>
              <w:rPr>
                <w:rFonts w:ascii="Arial" w:hAnsi="Arial" w:cs="Arial"/>
                <w:bCs/>
                <w:sz w:val="22"/>
                <w:szCs w:val="22"/>
              </w:rPr>
            </w:pPr>
            <w:sdt>
              <w:sdtPr>
                <w:rPr>
                  <w:rFonts w:ascii="Arial" w:hAnsi="Arial" w:cs="Arial"/>
                  <w:bCs/>
                  <w:sz w:val="22"/>
                  <w:szCs w:val="22"/>
                </w:rPr>
                <w:id w:val="-1755960482"/>
                <w14:checkbox>
                  <w14:checked w14:val="0"/>
                  <w14:checkedState w14:val="2612" w14:font="MS Gothic"/>
                  <w14:uncheckedState w14:val="2610" w14:font="MS Gothic"/>
                </w14:checkbox>
              </w:sdtPr>
              <w:sdtContent>
                <w:r w:rsidR="00BE2189">
                  <w:rPr>
                    <w:rFonts w:ascii="MS Gothic" w:eastAsia="MS Gothic" w:hAnsi="MS Gothic" w:cs="Arial" w:hint="eastAsia"/>
                    <w:bCs/>
                    <w:sz w:val="22"/>
                    <w:szCs w:val="22"/>
                  </w:rPr>
                  <w:t>☐</w:t>
                </w:r>
              </w:sdtContent>
            </w:sdt>
          </w:p>
        </w:tc>
      </w:tr>
      <w:tr w:rsidR="00065801" w:rsidRPr="004C3A0B" w14:paraId="6053D54D" w14:textId="77777777" w:rsidTr="00090CF7">
        <w:tc>
          <w:tcPr>
            <w:tcW w:w="6232" w:type="dxa"/>
            <w:gridSpan w:val="2"/>
            <w:shd w:val="clear" w:color="auto" w:fill="F2F2F2" w:themeFill="background1" w:themeFillShade="F2"/>
          </w:tcPr>
          <w:p w14:paraId="3323D19D" w14:textId="77777777"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002D4B8E"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4B8400E" w14:textId="77777777" w:rsidR="00065801" w:rsidRPr="004C3A0B" w:rsidRDefault="00000000"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0B7E3F25"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Content>
              <w:p w14:paraId="05491914" w14:textId="0639D099" w:rsidR="00065801" w:rsidRPr="004C3A0B" w:rsidRDefault="00C104AF"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14:paraId="59ADC5C1" w14:textId="77777777" w:rsidTr="0046041C">
        <w:tc>
          <w:tcPr>
            <w:tcW w:w="6232" w:type="dxa"/>
            <w:gridSpan w:val="2"/>
            <w:shd w:val="clear" w:color="auto" w:fill="F2F2F2" w:themeFill="background1" w:themeFillShade="F2"/>
          </w:tcPr>
          <w:p w14:paraId="0B2ADE4A" w14:textId="77777777" w:rsidR="00C32EFB" w:rsidRPr="004C3A0B" w:rsidRDefault="00C32EFB" w:rsidP="0046041C">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069E8544" w14:textId="77777777" w:rsidR="00C32EFB" w:rsidRPr="004C3A0B" w:rsidRDefault="00C32EFB" w:rsidP="0046041C">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A6B4704" w14:textId="77777777" w:rsidR="00C32EFB" w:rsidRPr="004C3A0B" w:rsidRDefault="00000000" w:rsidP="0046041C">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5090189A" w14:textId="77777777" w:rsidR="00C32EFB" w:rsidRPr="004C3A0B" w:rsidRDefault="00C32EFB" w:rsidP="0046041C">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Content>
              <w:p w14:paraId="430CB5F8" w14:textId="47C14A01" w:rsidR="00C32EFB" w:rsidRPr="004C3A0B" w:rsidRDefault="00C104AF" w:rsidP="0046041C">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5095A07D" w14:textId="77777777" w:rsidTr="00354F34">
        <w:trPr>
          <w:trHeight w:val="386"/>
        </w:trPr>
        <w:tc>
          <w:tcPr>
            <w:tcW w:w="3823" w:type="dxa"/>
            <w:vMerge w:val="restart"/>
            <w:shd w:val="clear" w:color="auto" w:fill="F2F2F2" w:themeFill="background1" w:themeFillShade="F2"/>
          </w:tcPr>
          <w:p w14:paraId="7A887512" w14:textId="77777777"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60002C52"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01B13E81"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1"/>
                <w14:checkedState w14:val="2612" w14:font="MS Gothic"/>
                <w14:uncheckedState w14:val="2610" w14:font="MS Gothic"/>
              </w14:checkbox>
            </w:sdtPr>
            <w:sdtContent>
              <w:p w14:paraId="07B77FE2" w14:textId="403EE8D2" w:rsidR="00EC0070" w:rsidRDefault="00C104AF"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25B1AA3E"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2BDCCC48" w14:textId="77777777"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EC0070" w:rsidRPr="004C3A0B" w14:paraId="3015A65C" w14:textId="77777777" w:rsidTr="00354F34">
        <w:trPr>
          <w:trHeight w:val="386"/>
        </w:trPr>
        <w:tc>
          <w:tcPr>
            <w:tcW w:w="3823" w:type="dxa"/>
            <w:vMerge/>
            <w:shd w:val="clear" w:color="auto" w:fill="F2F2F2" w:themeFill="background1" w:themeFillShade="F2"/>
          </w:tcPr>
          <w:p w14:paraId="173AB1B1" w14:textId="77777777" w:rsidR="00EC0070" w:rsidRDefault="00EC0070" w:rsidP="00065801">
            <w:pPr>
              <w:autoSpaceDE w:val="0"/>
              <w:autoSpaceDN w:val="0"/>
              <w:adjustRightInd w:val="0"/>
              <w:rPr>
                <w:rFonts w:ascii="Arial" w:hAnsi="Arial" w:cs="Arial"/>
                <w:sz w:val="22"/>
                <w:szCs w:val="22"/>
              </w:rPr>
            </w:pPr>
          </w:p>
        </w:tc>
        <w:tc>
          <w:tcPr>
            <w:tcW w:w="2409" w:type="dxa"/>
          </w:tcPr>
          <w:p w14:paraId="41BFA007"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6F6B0661"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14:paraId="77E0AF45"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01B0E9F9"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p w14:paraId="7B0CAB54" w14:textId="77777777" w:rsidR="00EC0070" w:rsidRPr="003257BD" w:rsidRDefault="00000000"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007364088"/>
                <w14:checkbox>
                  <w14:checked w14:val="0"/>
                  <w14:checkedState w14:val="2612" w14:font="MS Gothic"/>
                  <w14:uncheckedState w14:val="2610" w14:font="MS Gothic"/>
                </w14:checkbox>
              </w:sdtPr>
              <w:sdtContent>
                <w:r w:rsidR="00EC0070" w:rsidRPr="003257BD">
                  <w:rPr>
                    <w:rFonts w:ascii="MS Gothic" w:eastAsia="MS Gothic" w:hAnsi="MS Gothic" w:cs="Arial" w:hint="eastAsia"/>
                    <w:bCs/>
                    <w:sz w:val="22"/>
                    <w:szCs w:val="22"/>
                  </w:rPr>
                  <w:t>☐</w:t>
                </w:r>
              </w:sdtContent>
            </w:sdt>
          </w:p>
        </w:tc>
      </w:tr>
      <w:tr w:rsidR="008461DD" w:rsidRPr="004C3A0B" w14:paraId="4F81E40A" w14:textId="77777777" w:rsidTr="00354F34">
        <w:tc>
          <w:tcPr>
            <w:tcW w:w="3823" w:type="dxa"/>
            <w:shd w:val="clear" w:color="auto" w:fill="F2F2F2" w:themeFill="background1" w:themeFillShade="F2"/>
          </w:tcPr>
          <w:p w14:paraId="499BF71B" w14:textId="77777777"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sidR="003C5BF3">
              <w:rPr>
                <w:rFonts w:ascii="Arial" w:hAnsi="Arial" w:cs="Arial"/>
                <w:sz w:val="22"/>
                <w:szCs w:val="22"/>
              </w:rPr>
              <w:t>Athrofa</w:t>
            </w:r>
            <w:proofErr w:type="spellEnd"/>
            <w:r w:rsidR="003C5BF3">
              <w:rPr>
                <w:rFonts w:ascii="Arial" w:hAnsi="Arial" w:cs="Arial"/>
                <w:sz w:val="22"/>
                <w:szCs w:val="22"/>
              </w:rPr>
              <w:t xml:space="preserve"> Professional Learning Partnership (APLP)</w:t>
            </w:r>
          </w:p>
        </w:tc>
        <w:tc>
          <w:tcPr>
            <w:tcW w:w="2409" w:type="dxa"/>
          </w:tcPr>
          <w:p w14:paraId="7F639EEC" w14:textId="77777777"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YES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14:paraId="2BD4B4F4"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A2EB9CD" w14:textId="54107613" w:rsidR="008461DD" w:rsidRPr="00CE6A02" w:rsidRDefault="00000000"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1"/>
                  <w14:checkedState w14:val="2612" w14:font="MS Gothic"/>
                  <w14:uncheckedState w14:val="2610" w14:font="MS Gothic"/>
                </w14:checkbox>
              </w:sdtPr>
              <w:sdtContent>
                <w:r w:rsidR="00C104AF">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0D9ABA0E"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03E050A1" w14:textId="77777777" w:rsidR="008461DD" w:rsidRPr="00CE6A02" w:rsidRDefault="008461DD" w:rsidP="002A152D">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8461DD" w:rsidRPr="004C3A0B" w14:paraId="4FF047EE" w14:textId="77777777" w:rsidTr="00354F34">
        <w:tc>
          <w:tcPr>
            <w:tcW w:w="3823" w:type="dxa"/>
            <w:shd w:val="clear" w:color="auto" w:fill="F2F2F2" w:themeFill="background1" w:themeFillShade="F2"/>
          </w:tcPr>
          <w:p w14:paraId="45162C46" w14:textId="77777777"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7EAD4EB2" w14:textId="77777777"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14:paraId="59B0F7A0" w14:textId="77777777"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7518A3CB"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D508773" w14:textId="77777777" w:rsidR="008461DD" w:rsidRPr="00CE6A02" w:rsidRDefault="00000000"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2569256A"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4DCD16CB" w14:textId="77777777" w:rsidR="008461DD" w:rsidRPr="00CE6A02" w:rsidRDefault="008461DD" w:rsidP="002A152D">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50045BAA" w14:textId="77777777" w:rsidR="008C4441" w:rsidRPr="004C3A0B" w:rsidRDefault="008C4441">
      <w:pPr>
        <w:rPr>
          <w:rFonts w:ascii="Arial" w:hAnsi="Arial" w:cs="Arial"/>
          <w:bCs/>
          <w:iCs/>
          <w:sz w:val="16"/>
          <w:szCs w:val="16"/>
        </w:rPr>
      </w:pPr>
    </w:p>
    <w:p w14:paraId="523D594E" w14:textId="77777777" w:rsidR="009D2E0B" w:rsidRDefault="009D2E0B">
      <w:pPr>
        <w:rPr>
          <w:rFonts w:ascii="Arial" w:hAnsi="Arial" w:cs="Arial"/>
          <w:b/>
          <w:bCs/>
          <w:iCs/>
          <w:sz w:val="22"/>
          <w:szCs w:val="22"/>
        </w:rPr>
      </w:pPr>
    </w:p>
    <w:p w14:paraId="1697E94B" w14:textId="77777777"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a6"/>
        <w:tblW w:w="9923" w:type="dxa"/>
        <w:tblInd w:w="-5" w:type="dxa"/>
        <w:tblLook w:val="04A0" w:firstRow="1" w:lastRow="0" w:firstColumn="1" w:lastColumn="0" w:noHBand="0" w:noVBand="1"/>
      </w:tblPr>
      <w:tblGrid>
        <w:gridCol w:w="6237"/>
        <w:gridCol w:w="993"/>
        <w:gridCol w:w="895"/>
        <w:gridCol w:w="947"/>
        <w:gridCol w:w="851"/>
      </w:tblGrid>
      <w:tr w:rsidR="00CA7241" w:rsidRPr="004C3A0B" w14:paraId="7C4EB87D" w14:textId="77777777" w:rsidTr="00065801">
        <w:trPr>
          <w:trHeight w:val="507"/>
        </w:trPr>
        <w:tc>
          <w:tcPr>
            <w:tcW w:w="6237" w:type="dxa"/>
            <w:shd w:val="clear" w:color="auto" w:fill="F2F2F2" w:themeFill="background1" w:themeFillShade="F2"/>
            <w:vAlign w:val="center"/>
          </w:tcPr>
          <w:p w14:paraId="5CDDA18F"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lastRenderedPageBreak/>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14:paraId="3D8BD772"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38D50ADA"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600E3040"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Content>
              <w:p w14:paraId="1B5DE609" w14:textId="78DF7BE9" w:rsidR="00CA7241" w:rsidRPr="004C3A0B" w:rsidRDefault="00C104AF"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11DAC4E3" w14:textId="77777777" w:rsidTr="00354F34">
        <w:tc>
          <w:tcPr>
            <w:tcW w:w="9923" w:type="dxa"/>
            <w:gridSpan w:val="5"/>
          </w:tcPr>
          <w:p w14:paraId="73088FB7" w14:textId="77777777" w:rsidR="00425DA7" w:rsidRDefault="00425DA7" w:rsidP="00CA7241">
            <w:pPr>
              <w:autoSpaceDE w:val="0"/>
              <w:autoSpaceDN w:val="0"/>
              <w:adjustRightInd w:val="0"/>
              <w:rPr>
                <w:rFonts w:ascii="Arial" w:hAnsi="Arial" w:cs="Arial"/>
                <w:bCs/>
                <w:sz w:val="22"/>
                <w:szCs w:val="22"/>
              </w:rPr>
            </w:pPr>
          </w:p>
          <w:p w14:paraId="2A7E4682" w14:textId="77777777"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 xml:space="preserve">If </w:t>
            </w:r>
            <w:proofErr w:type="gramStart"/>
            <w:r w:rsidRPr="004C3A0B">
              <w:rPr>
                <w:rFonts w:ascii="Arial" w:hAnsi="Arial" w:cs="Arial"/>
                <w:bCs/>
                <w:sz w:val="22"/>
                <w:szCs w:val="22"/>
              </w:rPr>
              <w:t>Yes</w:t>
            </w:r>
            <w:proofErr w:type="gramEnd"/>
            <w:r w:rsidRPr="004C3A0B">
              <w:rPr>
                <w:rFonts w:ascii="Arial" w:hAnsi="Arial" w:cs="Arial"/>
                <w:bCs/>
                <w:sz w:val="22"/>
                <w:szCs w:val="22"/>
              </w:rPr>
              <w:t>, please attach a copy of any final approval (or interim approval) from the organisation</w:t>
            </w:r>
          </w:p>
          <w:p w14:paraId="4963B9C6" w14:textId="77777777" w:rsidR="00425DA7" w:rsidRPr="004C3A0B" w:rsidRDefault="00425DA7" w:rsidP="00CA7241">
            <w:pPr>
              <w:autoSpaceDE w:val="0"/>
              <w:autoSpaceDN w:val="0"/>
              <w:adjustRightInd w:val="0"/>
              <w:rPr>
                <w:rFonts w:ascii="Arial" w:hAnsi="Arial" w:cs="Arial"/>
                <w:b/>
                <w:bCs/>
                <w:sz w:val="22"/>
                <w:szCs w:val="22"/>
              </w:rPr>
            </w:pPr>
          </w:p>
        </w:tc>
      </w:tr>
    </w:tbl>
    <w:p w14:paraId="10BFF7C8" w14:textId="77777777" w:rsidR="008C4441" w:rsidRPr="004C3A0B" w:rsidRDefault="008C4441" w:rsidP="00354F34">
      <w:pPr>
        <w:autoSpaceDE w:val="0"/>
        <w:autoSpaceDN w:val="0"/>
        <w:adjustRightInd w:val="0"/>
        <w:spacing w:after="240"/>
        <w:jc w:val="both"/>
        <w:rPr>
          <w:rFonts w:ascii="Arial" w:hAnsi="Arial" w:cs="Arial"/>
          <w:bCs/>
          <w:iCs/>
        </w:rPr>
      </w:pPr>
    </w:p>
    <w:p w14:paraId="2F9179CA"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14:paraId="2AD6D1E8"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AFA14D1"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66FD9F58" w14:textId="18C39D78" w:rsidR="003C07E3" w:rsidRPr="00C104AF" w:rsidRDefault="00C104AF" w:rsidP="003C07E3">
            <w:pPr>
              <w:rPr>
                <w:rFonts w:ascii="Arial" w:hAnsi="Arial" w:cs="Arial"/>
                <w:sz w:val="22"/>
                <w:szCs w:val="22"/>
              </w:rPr>
            </w:pPr>
            <w:r w:rsidRPr="00F06DB6">
              <w:rPr>
                <w:rFonts w:ascii="Arial" w:hAnsi="Arial" w:cs="Arial"/>
              </w:rPr>
              <w:t>Optimisation of drone</w:t>
            </w:r>
            <w:r w:rsidR="00627921">
              <w:rPr>
                <w:rFonts w:ascii="Arial" w:hAnsi="Arial" w:cs="Arial"/>
              </w:rPr>
              <w:t xml:space="preserve"> Image</w:t>
            </w:r>
            <w:r w:rsidR="00627921">
              <w:rPr>
                <w:rFonts w:ascii="Arial" w:hAnsi="Arial" w:cs="Arial" w:hint="eastAsia"/>
                <w:lang w:eastAsia="zh-CN"/>
              </w:rPr>
              <w:t xml:space="preserve"> </w:t>
            </w:r>
            <w:r w:rsidR="00627921">
              <w:rPr>
                <w:rFonts w:ascii="Arial" w:hAnsi="Arial" w:cs="Arial"/>
                <w:lang w:eastAsia="zh-CN"/>
              </w:rPr>
              <w:t>Object Detection</w:t>
            </w:r>
            <w:r w:rsidRPr="00F06DB6">
              <w:rPr>
                <w:rFonts w:ascii="Arial" w:hAnsi="Arial" w:cs="Arial"/>
              </w:rPr>
              <w:t xml:space="preserve"> Based on an Enhanced Attention Mechanism</w:t>
            </w:r>
          </w:p>
        </w:tc>
      </w:tr>
      <w:tr w:rsidR="003C07E3" w:rsidRPr="004C3A0B" w14:paraId="437B5A48"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3F6A15" w14:textId="77777777"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31D54EF8" w14:textId="033F27BA" w:rsidR="003C07E3" w:rsidRPr="00D839CD" w:rsidRDefault="00C104AF" w:rsidP="003C07E3">
            <w:pPr>
              <w:rPr>
                <w:rFonts w:ascii="Arial" w:hAnsi="Arial" w:cs="Arial"/>
                <w:sz w:val="22"/>
                <w:szCs w:val="22"/>
              </w:rPr>
            </w:pPr>
            <w:r>
              <w:rPr>
                <w:rFonts w:ascii="Arial" w:hAnsi="Arial" w:cs="Arial"/>
                <w:sz w:val="22"/>
                <w:szCs w:val="22"/>
              </w:rPr>
              <w:t>09/09/2025</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43416E" w14:textId="77777777"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323201C9" w14:textId="1DCACAAC" w:rsidR="003C07E3" w:rsidRPr="004C3A0B" w:rsidRDefault="00C104AF" w:rsidP="003C07E3">
            <w:pPr>
              <w:rPr>
                <w:rFonts w:ascii="Arial" w:hAnsi="Arial" w:cs="Arial"/>
                <w:sz w:val="22"/>
                <w:szCs w:val="22"/>
              </w:rPr>
            </w:pPr>
            <w:r>
              <w:rPr>
                <w:rFonts w:ascii="Arial" w:hAnsi="Arial" w:cs="Arial"/>
                <w:sz w:val="22"/>
                <w:szCs w:val="22"/>
              </w:rPr>
              <w:t>23/12/2025</w:t>
            </w:r>
          </w:p>
        </w:tc>
      </w:tr>
      <w:tr w:rsidR="003C07E3" w:rsidRPr="004C3A0B" w14:paraId="642ED96E" w14:textId="77777777" w:rsidTr="00113E57">
        <w:trPr>
          <w:trHeight w:val="454"/>
        </w:trPr>
        <w:tc>
          <w:tcPr>
            <w:tcW w:w="5000" w:type="pct"/>
            <w:gridSpan w:val="4"/>
            <w:tcBorders>
              <w:top w:val="single" w:sz="4" w:space="0" w:color="auto"/>
            </w:tcBorders>
            <w:shd w:val="clear" w:color="auto" w:fill="F2F2F2" w:themeFill="background1" w:themeFillShade="F2"/>
            <w:vAlign w:val="center"/>
          </w:tcPr>
          <w:p w14:paraId="6E4342F6" w14:textId="77777777"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14:paraId="256CCA29" w14:textId="77777777"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599444DC" w14:textId="77777777" w:rsidR="009D2E0B" w:rsidRPr="006C1FDD" w:rsidRDefault="003C07E3" w:rsidP="00065801">
            <w:pPr>
              <w:pStyle w:val="af3"/>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14:paraId="28228E14" w14:textId="77777777" w:rsidR="003264AE" w:rsidRPr="006C1FDD" w:rsidRDefault="003264AE" w:rsidP="00065801">
            <w:pPr>
              <w:pStyle w:val="af3"/>
              <w:numPr>
                <w:ilvl w:val="0"/>
                <w:numId w:val="26"/>
              </w:numPr>
              <w:contextualSpacing w:val="0"/>
              <w:rPr>
                <w:rFonts w:ascii="Arial" w:hAnsi="Arial" w:cs="Arial"/>
                <w:i/>
              </w:rPr>
            </w:pPr>
            <w:r w:rsidRPr="006C1FDD">
              <w:rPr>
                <w:rFonts w:ascii="Arial" w:hAnsi="Arial" w:cs="Arial"/>
                <w:i/>
              </w:rPr>
              <w:t>Proposed Research Question</w:t>
            </w:r>
          </w:p>
          <w:p w14:paraId="50B16D28" w14:textId="77777777" w:rsidR="009D2E0B" w:rsidRPr="009D2E0B" w:rsidRDefault="009D2E0B" w:rsidP="00065801">
            <w:pPr>
              <w:pStyle w:val="af3"/>
              <w:numPr>
                <w:ilvl w:val="0"/>
                <w:numId w:val="26"/>
              </w:numPr>
              <w:contextualSpacing w:val="0"/>
              <w:rPr>
                <w:rFonts w:ascii="Arial" w:hAnsi="Arial" w:cs="Arial"/>
                <w:i/>
              </w:rPr>
            </w:pPr>
            <w:r w:rsidRPr="009D2E0B">
              <w:rPr>
                <w:rFonts w:ascii="Arial" w:hAnsi="Arial" w:cs="Arial"/>
                <w:i/>
              </w:rPr>
              <w:t>Aims of Research Activity</w:t>
            </w:r>
          </w:p>
          <w:p w14:paraId="41B573D8" w14:textId="77777777" w:rsidR="009D2E0B" w:rsidRPr="009D2E0B" w:rsidRDefault="009D2E0B" w:rsidP="00065801">
            <w:pPr>
              <w:pStyle w:val="af3"/>
              <w:numPr>
                <w:ilvl w:val="0"/>
                <w:numId w:val="26"/>
              </w:numPr>
              <w:ind w:left="714" w:hanging="357"/>
              <w:contextualSpacing w:val="0"/>
              <w:rPr>
                <w:rFonts w:ascii="Arial" w:hAnsi="Arial" w:cs="Arial"/>
                <w:i/>
              </w:rPr>
            </w:pPr>
            <w:r w:rsidRPr="009D2E0B">
              <w:rPr>
                <w:rFonts w:ascii="Arial" w:hAnsi="Arial" w:cs="Arial"/>
                <w:i/>
              </w:rPr>
              <w:t>Objectives of Research Activity</w:t>
            </w:r>
          </w:p>
          <w:p w14:paraId="6929F6EA" w14:textId="77777777"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14:paraId="09F259DC" w14:textId="77777777" w:rsidR="009D2E0B" w:rsidRPr="009D2E0B" w:rsidRDefault="009D2E0B" w:rsidP="00065801">
            <w:pPr>
              <w:pStyle w:val="af3"/>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14:paraId="4C4FA3BF" w14:textId="77777777" w:rsidR="003C07E3" w:rsidRPr="00F06DB6" w:rsidRDefault="009D2E0B" w:rsidP="00090CF7">
            <w:pPr>
              <w:pStyle w:val="af3"/>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p w14:paraId="316E0126" w14:textId="77777777" w:rsidR="00C104AF" w:rsidRPr="00F06DB6" w:rsidRDefault="00C104AF" w:rsidP="00F06DB6">
            <w:pPr>
              <w:rPr>
                <w:rFonts w:ascii="Arial" w:hAnsi="Arial" w:cs="Arial"/>
                <w:lang w:eastAsia="zh-CN"/>
              </w:rPr>
            </w:pPr>
          </w:p>
        </w:tc>
      </w:tr>
      <w:tr w:rsidR="002A152D" w:rsidRPr="004C3A0B" w:rsidDel="002A152D" w14:paraId="46917B4D" w14:textId="77777777" w:rsidTr="00354F34">
        <w:trPr>
          <w:trHeight w:val="454"/>
        </w:trPr>
        <w:tc>
          <w:tcPr>
            <w:tcW w:w="5000" w:type="pct"/>
            <w:gridSpan w:val="4"/>
            <w:vAlign w:val="center"/>
          </w:tcPr>
          <w:p w14:paraId="74584DDD" w14:textId="77777777" w:rsidR="002A152D" w:rsidRPr="009D2E0B" w:rsidRDefault="002A152D" w:rsidP="009D2E0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5F907F1A" w14:textId="77777777" w:rsidR="00627921" w:rsidRPr="00627921" w:rsidRDefault="00627921" w:rsidP="00627921">
            <w:pPr>
              <w:rPr>
                <w:rFonts w:ascii="Arial" w:hAnsi="Arial" w:cs="Arial"/>
                <w:lang w:val="en-US"/>
              </w:rPr>
            </w:pPr>
            <w:r w:rsidRPr="00627921">
              <w:rPr>
                <w:rFonts w:ascii="Arial" w:hAnsi="Arial" w:cs="Arial"/>
                <w:lang w:val="en-US"/>
              </w:rPr>
              <w:t>The primary objective of this study is to enhance the target detection performance of unmanned aerial vehicles (UAVs) through an attention mechanism.</w:t>
            </w:r>
          </w:p>
          <w:p w14:paraId="4568E01D" w14:textId="77777777" w:rsidR="00627921" w:rsidRPr="00627921" w:rsidRDefault="00627921" w:rsidP="00627921">
            <w:pPr>
              <w:rPr>
                <w:rFonts w:ascii="Arial" w:hAnsi="Arial" w:cs="Arial"/>
                <w:lang w:val="en-US"/>
              </w:rPr>
            </w:pPr>
            <w:r w:rsidRPr="00627921">
              <w:rPr>
                <w:rFonts w:ascii="Arial" w:hAnsi="Arial" w:cs="Arial"/>
                <w:lang w:val="en-US"/>
              </w:rPr>
              <w:t>UAVs have found extensive application across sectors including agriculture, disaster response, environmental monitoring, and urban surveillance. However, in practical scenarios, UAV-based target detection systems frequently encounter multiple critical challenges: reduced detection accuracy in complex backgrounds or low-light conditions; insufficient real-time performance due to high computational costs; and difficulty distinguishing key targets from background noise.</w:t>
            </w:r>
          </w:p>
          <w:p w14:paraId="636A7FF1" w14:textId="77777777" w:rsidR="00627921" w:rsidRPr="00627921" w:rsidRDefault="00627921" w:rsidP="00627921">
            <w:pPr>
              <w:rPr>
                <w:rFonts w:ascii="Arial" w:hAnsi="Arial" w:cs="Arial"/>
                <w:lang w:val="en-US"/>
              </w:rPr>
            </w:pPr>
            <w:r w:rsidRPr="00627921">
              <w:rPr>
                <w:rFonts w:ascii="Arial" w:hAnsi="Arial" w:cs="Arial"/>
                <w:lang w:val="en-US"/>
              </w:rPr>
              <w:t>To address these issues, this study proposes designing and integrating an attention enhancement mechanism within deep learning detection frameworks. This mechanism enables the model to focus more precisely on salient regions and key features within drone imagery, thereby improving detection accuracy, inference speed, and system robustness across diverse environmental conditions.</w:t>
            </w:r>
          </w:p>
          <w:p w14:paraId="08412768" w14:textId="2DA64ACE" w:rsidR="002A152D" w:rsidRPr="002A152D" w:rsidDel="00425DA7" w:rsidRDefault="002A152D" w:rsidP="00627921">
            <w:pPr>
              <w:rPr>
                <w:rFonts w:ascii="Arial" w:hAnsi="Arial" w:cs="Arial" w:hint="eastAsia"/>
                <w:lang w:eastAsia="zh-CN"/>
              </w:rPr>
            </w:pPr>
          </w:p>
        </w:tc>
      </w:tr>
      <w:tr w:rsidR="006C1FDD" w:rsidRPr="006C1FDD" w:rsidDel="002A152D" w14:paraId="6E687114" w14:textId="77777777" w:rsidTr="00354F34">
        <w:trPr>
          <w:trHeight w:val="454"/>
        </w:trPr>
        <w:tc>
          <w:tcPr>
            <w:tcW w:w="5000" w:type="pct"/>
            <w:gridSpan w:val="4"/>
            <w:vAlign w:val="center"/>
          </w:tcPr>
          <w:p w14:paraId="56340D7E" w14:textId="77777777" w:rsidR="00113E57" w:rsidRPr="006C1FDD"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0B29DB45" w14:textId="59786448" w:rsidR="00113E57" w:rsidRPr="00627921" w:rsidRDefault="00627921" w:rsidP="00113E57">
            <w:pPr>
              <w:rPr>
                <w:rFonts w:ascii="Arial" w:hAnsi="Arial" w:cs="Arial"/>
                <w:sz w:val="22"/>
                <w:szCs w:val="22"/>
                <w:lang w:eastAsia="zh-CN"/>
              </w:rPr>
            </w:pPr>
            <w:r w:rsidRPr="00627921">
              <w:rPr>
                <w:rFonts w:ascii="Arial" w:hAnsi="Arial" w:cs="Arial"/>
              </w:rPr>
              <w:t>How can an enhanced attention mechanism be designed and applied to optimise object detection tasks for unmanned aerial vehicles (UAVs), enabling them to achieve both higher detection accuracy and improved computational efficiency in real-world environments?</w:t>
            </w:r>
          </w:p>
          <w:p w14:paraId="5FCD9F63" w14:textId="77777777" w:rsidR="00113E57" w:rsidRPr="006C1FDD" w:rsidRDefault="00113E57" w:rsidP="00113E57">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425DA7" w:rsidRPr="004C3A0B" w14:paraId="1617322F" w14:textId="77777777" w:rsidTr="00354F34">
        <w:trPr>
          <w:trHeight w:val="454"/>
        </w:trPr>
        <w:tc>
          <w:tcPr>
            <w:tcW w:w="5000" w:type="pct"/>
            <w:gridSpan w:val="4"/>
            <w:vAlign w:val="center"/>
          </w:tcPr>
          <w:p w14:paraId="37C6FD7C"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305DFB48" w14:textId="1DE80FC8" w:rsidR="00425DA7" w:rsidRPr="00627921" w:rsidRDefault="00627921" w:rsidP="00425DA7">
            <w:pPr>
              <w:rPr>
                <w:rFonts w:ascii="Arial" w:hAnsi="Arial" w:cs="Arial"/>
                <w:sz w:val="22"/>
                <w:szCs w:val="22"/>
                <w:lang w:eastAsia="zh-CN"/>
              </w:rPr>
            </w:pPr>
            <w:r w:rsidRPr="00627921">
              <w:rPr>
                <w:rFonts w:ascii="Arial" w:hAnsi="Arial" w:cs="Arial"/>
              </w:rPr>
              <w:t xml:space="preserve">The overarching objective of this research is to develop an optimised and accurate drone image object detection model by enhancing existing attention mechanisms. The proposed approach aims to enable the model to focus more effectively on critical objects and salient regions within drone imagery, </w:t>
            </w:r>
            <w:proofErr w:type="gramStart"/>
            <w:r w:rsidRPr="00627921">
              <w:rPr>
                <w:rFonts w:ascii="Arial" w:hAnsi="Arial" w:cs="Arial"/>
              </w:rPr>
              <w:t>similar to</w:t>
            </w:r>
            <w:proofErr w:type="gramEnd"/>
            <w:r w:rsidRPr="00627921">
              <w:rPr>
                <w:rFonts w:ascii="Arial" w:hAnsi="Arial" w:cs="Arial"/>
              </w:rPr>
              <w:t xml:space="preserve"> the selective perception process of human vision. Furthermore, the study seeks to validate the performance and robustness of the enhanced model in practical UAV applications such as agricultural monitoring, disaster victim detection, and urban traffic surveillance.</w:t>
            </w:r>
          </w:p>
          <w:p w14:paraId="207DD313" w14:textId="77777777" w:rsidR="00425DA7" w:rsidRPr="002A152D" w:rsidRDefault="00425DA7" w:rsidP="00425DA7">
            <w:pPr>
              <w:rPr>
                <w:rFonts w:ascii="Arial" w:hAnsi="Arial" w:cs="Arial"/>
              </w:rPr>
            </w:pPr>
            <w:r w:rsidRPr="004C3A0B">
              <w:rPr>
                <w:rFonts w:ascii="Arial" w:hAnsi="Arial" w:cs="Arial"/>
                <w:color w:val="808080"/>
                <w:sz w:val="18"/>
                <w:szCs w:val="18"/>
              </w:rPr>
              <w:t>(this box should expand as you type)</w:t>
            </w:r>
          </w:p>
        </w:tc>
      </w:tr>
      <w:tr w:rsidR="00425DA7" w:rsidRPr="004C3A0B" w14:paraId="79EEDA3E" w14:textId="77777777" w:rsidTr="00354F34">
        <w:trPr>
          <w:trHeight w:val="454"/>
        </w:trPr>
        <w:tc>
          <w:tcPr>
            <w:tcW w:w="5000" w:type="pct"/>
            <w:gridSpan w:val="4"/>
            <w:vAlign w:val="center"/>
          </w:tcPr>
          <w:p w14:paraId="12ECE3FB"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0D0EDFFC" w14:textId="7E0DB385" w:rsidR="00627921" w:rsidRPr="00627921" w:rsidRDefault="00627921" w:rsidP="00627921">
            <w:pPr>
              <w:rPr>
                <w:rFonts w:ascii="Arial" w:hAnsi="Arial" w:cs="Arial"/>
                <w:lang w:val="en-US"/>
              </w:rPr>
            </w:pPr>
            <w:r>
              <w:rPr>
                <w:rFonts w:ascii="Arial" w:hAnsi="Arial" w:cs="Arial" w:hint="eastAsia"/>
                <w:lang w:val="en-US" w:eastAsia="zh-CN"/>
              </w:rPr>
              <w:t>1.</w:t>
            </w:r>
            <w:r w:rsidRPr="00627921">
              <w:rPr>
                <w:rFonts w:ascii="Arial" w:hAnsi="Arial" w:cs="Arial"/>
                <w:lang w:val="en-US"/>
              </w:rPr>
              <w:t>To conduct a comprehensive review and critical analysis of existing attention mechanisms in object detection, with particular emphasis on their limitations and applicability in drone image detection scenarios.</w:t>
            </w:r>
          </w:p>
          <w:p w14:paraId="0EB37BE6" w14:textId="7DD20FC9" w:rsidR="00627921" w:rsidRPr="00627921" w:rsidRDefault="00627921" w:rsidP="00627921">
            <w:pPr>
              <w:rPr>
                <w:rFonts w:ascii="Arial" w:hAnsi="Arial" w:cs="Arial"/>
                <w:lang w:val="en-US"/>
              </w:rPr>
            </w:pPr>
            <w:r>
              <w:rPr>
                <w:rFonts w:ascii="Arial" w:hAnsi="Arial" w:cs="Arial" w:hint="eastAsia"/>
                <w:lang w:val="en-US" w:eastAsia="zh-CN"/>
              </w:rPr>
              <w:t>2.</w:t>
            </w:r>
            <w:r w:rsidRPr="00627921">
              <w:rPr>
                <w:rFonts w:ascii="Arial" w:hAnsi="Arial" w:cs="Arial"/>
                <w:lang w:val="en-US"/>
              </w:rPr>
              <w:t xml:space="preserve">To design and implement an enhanced attention mechanism specifically </w:t>
            </w:r>
            <w:proofErr w:type="spellStart"/>
            <w:r w:rsidRPr="00627921">
              <w:rPr>
                <w:rFonts w:ascii="Arial" w:hAnsi="Arial" w:cs="Arial"/>
                <w:lang w:val="en-US"/>
              </w:rPr>
              <w:t>optimised</w:t>
            </w:r>
            <w:proofErr w:type="spellEnd"/>
            <w:r w:rsidRPr="00627921">
              <w:rPr>
                <w:rFonts w:ascii="Arial" w:hAnsi="Arial" w:cs="Arial"/>
                <w:lang w:val="en-US"/>
              </w:rPr>
              <w:t xml:space="preserve"> to address the unique challenges of drone image object detection, such as small object scales, complex backgrounds, and illumination variations.</w:t>
            </w:r>
          </w:p>
          <w:p w14:paraId="16A4E69F" w14:textId="6EA57A1C" w:rsidR="00627921" w:rsidRPr="00627921" w:rsidRDefault="00627921" w:rsidP="00627921">
            <w:pPr>
              <w:rPr>
                <w:rFonts w:ascii="Arial" w:hAnsi="Arial" w:cs="Arial"/>
                <w:lang w:val="en-US"/>
              </w:rPr>
            </w:pPr>
            <w:r>
              <w:rPr>
                <w:rFonts w:ascii="Arial" w:hAnsi="Arial" w:cs="Arial" w:hint="eastAsia"/>
                <w:lang w:val="en-US" w:eastAsia="zh-CN"/>
              </w:rPr>
              <w:lastRenderedPageBreak/>
              <w:t>3.</w:t>
            </w:r>
            <w:r w:rsidRPr="00627921">
              <w:rPr>
                <w:rFonts w:ascii="Arial" w:hAnsi="Arial" w:cs="Arial"/>
                <w:lang w:val="en-US"/>
              </w:rPr>
              <w:t xml:space="preserve">To integrate the proposed enhanced attention mechanism into advanced deep learning architectures—including convolutional neural networks (CNNs) and Transformer-based detection frameworks—and </w:t>
            </w:r>
            <w:proofErr w:type="spellStart"/>
            <w:r w:rsidRPr="00627921">
              <w:rPr>
                <w:rFonts w:ascii="Arial" w:hAnsi="Arial" w:cs="Arial"/>
                <w:lang w:val="en-US"/>
              </w:rPr>
              <w:t>optimise</w:t>
            </w:r>
            <w:proofErr w:type="spellEnd"/>
            <w:r w:rsidRPr="00627921">
              <w:rPr>
                <w:rFonts w:ascii="Arial" w:hAnsi="Arial" w:cs="Arial"/>
                <w:lang w:val="en-US"/>
              </w:rPr>
              <w:t xml:space="preserve"> their structure and training for improved performance.</w:t>
            </w:r>
          </w:p>
          <w:p w14:paraId="4F3020DA" w14:textId="0BE549BC" w:rsidR="00627921" w:rsidRPr="00627921" w:rsidRDefault="00627921" w:rsidP="00627921">
            <w:pPr>
              <w:rPr>
                <w:rFonts w:ascii="Arial" w:hAnsi="Arial" w:cs="Arial"/>
                <w:lang w:val="en-US"/>
              </w:rPr>
            </w:pPr>
            <w:r>
              <w:rPr>
                <w:rFonts w:ascii="Arial" w:hAnsi="Arial" w:cs="Arial" w:hint="eastAsia"/>
                <w:lang w:val="en-US" w:eastAsia="zh-CN"/>
              </w:rPr>
              <w:t>4.</w:t>
            </w:r>
            <w:r w:rsidRPr="00627921">
              <w:rPr>
                <w:rFonts w:ascii="Arial" w:hAnsi="Arial" w:cs="Arial"/>
                <w:lang w:val="en-US"/>
              </w:rPr>
              <w:t>To evaluate the performance of the enhanced models using benchmark drone image datasets (e.g., VisDrone2019, UAVDT), and to quantitatively compare their results against baseline detection methods in terms of detection accuracy, inference speed, and computational efficiency.</w:t>
            </w:r>
          </w:p>
          <w:p w14:paraId="046922CA" w14:textId="1D230776" w:rsidR="00627921" w:rsidRPr="00627921" w:rsidRDefault="00627921" w:rsidP="00627921">
            <w:pPr>
              <w:rPr>
                <w:rFonts w:ascii="Arial" w:hAnsi="Arial" w:cs="Arial"/>
                <w:lang w:val="en-US"/>
              </w:rPr>
            </w:pPr>
            <w:r>
              <w:rPr>
                <w:rFonts w:ascii="Arial" w:hAnsi="Arial" w:cs="Arial" w:hint="eastAsia"/>
                <w:lang w:val="en-US" w:eastAsia="zh-CN"/>
              </w:rPr>
              <w:t>5.</w:t>
            </w:r>
            <w:r w:rsidRPr="00627921">
              <w:rPr>
                <w:rFonts w:ascii="Arial" w:hAnsi="Arial" w:cs="Arial"/>
                <w:lang w:val="en-US"/>
              </w:rPr>
              <w:t xml:space="preserve">To validate the </w:t>
            </w:r>
            <w:proofErr w:type="spellStart"/>
            <w:r w:rsidRPr="00627921">
              <w:rPr>
                <w:rFonts w:ascii="Arial" w:hAnsi="Arial" w:cs="Arial"/>
                <w:lang w:val="en-US"/>
              </w:rPr>
              <w:t>generalisation</w:t>
            </w:r>
            <w:proofErr w:type="spellEnd"/>
            <w:r w:rsidRPr="00627921">
              <w:rPr>
                <w:rFonts w:ascii="Arial" w:hAnsi="Arial" w:cs="Arial"/>
                <w:lang w:val="en-US"/>
              </w:rPr>
              <w:t xml:space="preserve"> capability and robustness of the </w:t>
            </w:r>
            <w:proofErr w:type="spellStart"/>
            <w:r w:rsidRPr="00627921">
              <w:rPr>
                <w:rFonts w:ascii="Arial" w:hAnsi="Arial" w:cs="Arial"/>
                <w:lang w:val="en-US"/>
              </w:rPr>
              <w:t>optimised</w:t>
            </w:r>
            <w:proofErr w:type="spellEnd"/>
            <w:r w:rsidRPr="00627921">
              <w:rPr>
                <w:rFonts w:ascii="Arial" w:hAnsi="Arial" w:cs="Arial"/>
                <w:lang w:val="en-US"/>
              </w:rPr>
              <w:t xml:space="preserve"> model by applying it to real-world UAV object detection scenarios beyond the benchmark datasets, such as agricultural monitoring, disaster response, and traffic surveillance.</w:t>
            </w:r>
          </w:p>
          <w:p w14:paraId="32D1A4F5" w14:textId="54D5118B" w:rsidR="00C104AF" w:rsidRPr="00C104AF" w:rsidRDefault="00C104AF" w:rsidP="00C104AF">
            <w:pPr>
              <w:rPr>
                <w:rFonts w:ascii="Arial" w:hAnsi="Arial" w:cs="Arial"/>
                <w:lang w:val="en-US"/>
              </w:rPr>
            </w:pPr>
          </w:p>
          <w:p w14:paraId="611B934D" w14:textId="77777777" w:rsidR="00425DA7" w:rsidRPr="004C3A0B" w:rsidRDefault="00425DA7" w:rsidP="00425DA7">
            <w:pPr>
              <w:rPr>
                <w:rFonts w:ascii="Arial" w:hAnsi="Arial" w:cs="Arial"/>
                <w:sz w:val="22"/>
                <w:szCs w:val="22"/>
              </w:rPr>
            </w:pPr>
            <w:r w:rsidRPr="004C3A0B">
              <w:rPr>
                <w:rFonts w:ascii="Arial" w:hAnsi="Arial" w:cs="Arial"/>
                <w:color w:val="808080"/>
                <w:sz w:val="18"/>
                <w:szCs w:val="18"/>
              </w:rPr>
              <w:t>(this box should expand as you type)</w:t>
            </w:r>
          </w:p>
        </w:tc>
      </w:tr>
      <w:tr w:rsidR="003C07E3" w:rsidRPr="004C3A0B" w14:paraId="57223B6E" w14:textId="77777777" w:rsidTr="00354F34">
        <w:trPr>
          <w:trHeight w:val="454"/>
        </w:trPr>
        <w:tc>
          <w:tcPr>
            <w:tcW w:w="5000" w:type="pct"/>
            <w:gridSpan w:val="4"/>
            <w:shd w:val="clear" w:color="auto" w:fill="F2F2F2" w:themeFill="background1" w:themeFillShade="F2"/>
            <w:vAlign w:val="center"/>
          </w:tcPr>
          <w:p w14:paraId="5B378498" w14:textId="77777777"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lastRenderedPageBreak/>
              <w:t>Proposed methods</w:t>
            </w:r>
            <w:r w:rsidR="00090CF7">
              <w:rPr>
                <w:rFonts w:ascii="Arial" w:hAnsi="Arial" w:cs="Arial"/>
                <w:b/>
                <w:sz w:val="22"/>
                <w:szCs w:val="22"/>
              </w:rPr>
              <w:t xml:space="preserve"> (maximum 600 words)</w:t>
            </w:r>
          </w:p>
          <w:p w14:paraId="7BE68FA9"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14:paraId="72AA6A53" w14:textId="77777777" w:rsidTr="00354F34">
        <w:trPr>
          <w:trHeight w:val="454"/>
        </w:trPr>
        <w:tc>
          <w:tcPr>
            <w:tcW w:w="5000" w:type="pct"/>
            <w:gridSpan w:val="4"/>
            <w:vAlign w:val="center"/>
          </w:tcPr>
          <w:p w14:paraId="0B454606" w14:textId="77777777" w:rsidR="00627921" w:rsidRPr="00627921" w:rsidRDefault="00627921" w:rsidP="00627921">
            <w:pPr>
              <w:rPr>
                <w:rFonts w:ascii="Arial" w:hAnsi="Arial" w:cs="Arial"/>
                <w:b/>
                <w:bCs/>
                <w:sz w:val="22"/>
                <w:szCs w:val="22"/>
                <w:lang w:val="en-US"/>
              </w:rPr>
            </w:pPr>
            <w:r w:rsidRPr="00627921">
              <w:rPr>
                <w:rFonts w:ascii="Arial" w:hAnsi="Arial" w:cs="Arial"/>
                <w:b/>
                <w:bCs/>
                <w:sz w:val="22"/>
                <w:szCs w:val="22"/>
                <w:lang w:val="en-US"/>
              </w:rPr>
              <w:t>Proposed Research Design and Methodology</w:t>
            </w:r>
          </w:p>
          <w:p w14:paraId="7B9C16F0" w14:textId="77777777" w:rsidR="00627921" w:rsidRPr="00627921" w:rsidRDefault="00627921" w:rsidP="00627921">
            <w:pPr>
              <w:rPr>
                <w:rFonts w:ascii="Arial" w:hAnsi="Arial" w:cs="Arial"/>
                <w:sz w:val="22"/>
                <w:szCs w:val="22"/>
                <w:lang w:val="en-US"/>
              </w:rPr>
            </w:pPr>
            <w:r w:rsidRPr="00627921">
              <w:rPr>
                <w:rFonts w:ascii="Arial" w:hAnsi="Arial" w:cs="Arial"/>
                <w:sz w:val="22"/>
                <w:szCs w:val="22"/>
                <w:lang w:val="en-US"/>
              </w:rPr>
              <w:t>1. Literature Review and Theoretical Framework</w:t>
            </w:r>
          </w:p>
          <w:p w14:paraId="2E28EF52" w14:textId="77777777" w:rsidR="00627921" w:rsidRPr="00627921" w:rsidRDefault="00627921" w:rsidP="00627921">
            <w:pPr>
              <w:rPr>
                <w:rFonts w:ascii="Arial" w:hAnsi="Arial" w:cs="Arial"/>
                <w:sz w:val="22"/>
                <w:szCs w:val="22"/>
                <w:lang w:val="en-US"/>
              </w:rPr>
            </w:pPr>
            <w:r w:rsidRPr="00627921">
              <w:rPr>
                <w:rFonts w:ascii="Arial" w:hAnsi="Arial" w:cs="Arial"/>
                <w:sz w:val="22"/>
                <w:szCs w:val="22"/>
                <w:lang w:val="en-US"/>
              </w:rPr>
              <w:t xml:space="preserve">The research will begin with a systematic literature review focusing on current attention mechanisms in object detection. This review will encompass attention modules integrated within convolutional neural network (CNN)-based architectures—such as SE-Net and CBAM—as well as self-attention structures employed in Transformer-based detectors, including DETR (Detection Transformer) and </w:t>
            </w:r>
            <w:proofErr w:type="spellStart"/>
            <w:r w:rsidRPr="00627921">
              <w:rPr>
                <w:rFonts w:ascii="Arial" w:hAnsi="Arial" w:cs="Arial"/>
                <w:sz w:val="22"/>
                <w:szCs w:val="22"/>
                <w:lang w:val="en-US"/>
              </w:rPr>
              <w:t>Swin</w:t>
            </w:r>
            <w:proofErr w:type="spellEnd"/>
            <w:r w:rsidRPr="00627921">
              <w:rPr>
                <w:rFonts w:ascii="Arial" w:hAnsi="Arial" w:cs="Arial"/>
                <w:sz w:val="22"/>
                <w:szCs w:val="22"/>
                <w:lang w:val="en-US"/>
              </w:rPr>
              <w:t xml:space="preserve"> Transformer. The analysis will identify existing limitations in drone image detection scenarios, particularly in handling small objects, complex backgrounds, and illumination variations. The findings from this review will form the theoretical foundation for designing the enhanced attention mechanism proposed in this study.</w:t>
            </w:r>
          </w:p>
          <w:p w14:paraId="7371F979" w14:textId="4481D6C4" w:rsidR="00627921" w:rsidRPr="00627921" w:rsidRDefault="00627921" w:rsidP="00627921">
            <w:pPr>
              <w:rPr>
                <w:rFonts w:ascii="Arial" w:hAnsi="Arial" w:cs="Arial"/>
                <w:sz w:val="22"/>
                <w:szCs w:val="22"/>
                <w:lang w:val="en-US"/>
              </w:rPr>
            </w:pPr>
          </w:p>
          <w:p w14:paraId="767C8B3E" w14:textId="77777777" w:rsidR="00627921" w:rsidRPr="00627921" w:rsidRDefault="00627921" w:rsidP="00627921">
            <w:pPr>
              <w:rPr>
                <w:rFonts w:ascii="Arial" w:hAnsi="Arial" w:cs="Arial"/>
                <w:sz w:val="22"/>
                <w:szCs w:val="22"/>
                <w:lang w:val="en-US"/>
              </w:rPr>
            </w:pPr>
            <w:r w:rsidRPr="00627921">
              <w:rPr>
                <w:rFonts w:ascii="Arial" w:hAnsi="Arial" w:cs="Arial"/>
                <w:sz w:val="22"/>
                <w:szCs w:val="22"/>
                <w:lang w:val="en-US"/>
              </w:rPr>
              <w:t>2. Data Collection and Preprocessing</w:t>
            </w:r>
          </w:p>
          <w:p w14:paraId="22F6C622" w14:textId="77777777" w:rsidR="00627921" w:rsidRPr="00627921" w:rsidRDefault="00627921" w:rsidP="00627921">
            <w:pPr>
              <w:rPr>
                <w:rFonts w:ascii="Arial" w:hAnsi="Arial" w:cs="Arial"/>
                <w:sz w:val="22"/>
                <w:szCs w:val="22"/>
                <w:lang w:val="en-US"/>
              </w:rPr>
            </w:pPr>
            <w:r w:rsidRPr="00627921">
              <w:rPr>
                <w:rFonts w:ascii="Arial" w:hAnsi="Arial" w:cs="Arial"/>
                <w:sz w:val="22"/>
                <w:szCs w:val="22"/>
                <w:lang w:val="en-US"/>
              </w:rPr>
              <w:t xml:space="preserve">The study will </w:t>
            </w:r>
            <w:proofErr w:type="spellStart"/>
            <w:r w:rsidRPr="00627921">
              <w:rPr>
                <w:rFonts w:ascii="Arial" w:hAnsi="Arial" w:cs="Arial"/>
                <w:sz w:val="22"/>
                <w:szCs w:val="22"/>
                <w:lang w:val="en-US"/>
              </w:rPr>
              <w:t>utilise</w:t>
            </w:r>
            <w:proofErr w:type="spellEnd"/>
            <w:r w:rsidRPr="00627921">
              <w:rPr>
                <w:rFonts w:ascii="Arial" w:hAnsi="Arial" w:cs="Arial"/>
                <w:sz w:val="22"/>
                <w:szCs w:val="22"/>
                <w:lang w:val="en-US"/>
              </w:rPr>
              <w:t xml:space="preserve"> publicly available drone image object detection datasets such as VisDrone2019, UAVDT, and </w:t>
            </w:r>
            <w:proofErr w:type="spellStart"/>
            <w:r w:rsidRPr="00627921">
              <w:rPr>
                <w:rFonts w:ascii="Arial" w:hAnsi="Arial" w:cs="Arial"/>
                <w:sz w:val="22"/>
                <w:szCs w:val="22"/>
                <w:lang w:val="en-US"/>
              </w:rPr>
              <w:t>DroneDeploy</w:t>
            </w:r>
            <w:proofErr w:type="spellEnd"/>
            <w:r w:rsidRPr="00627921">
              <w:rPr>
                <w:rFonts w:ascii="Arial" w:hAnsi="Arial" w:cs="Arial"/>
                <w:sz w:val="22"/>
                <w:szCs w:val="22"/>
                <w:lang w:val="en-US"/>
              </w:rPr>
              <w:t xml:space="preserve"> for model training, validation, and testing. Prior to input into the detection models, images will undergo a series of preprocessing steps including resizing, </w:t>
            </w:r>
            <w:proofErr w:type="spellStart"/>
            <w:r w:rsidRPr="00627921">
              <w:rPr>
                <w:rFonts w:ascii="Arial" w:hAnsi="Arial" w:cs="Arial"/>
                <w:sz w:val="22"/>
                <w:szCs w:val="22"/>
                <w:lang w:val="en-US"/>
              </w:rPr>
              <w:t>normalisation</w:t>
            </w:r>
            <w:proofErr w:type="spellEnd"/>
            <w:r w:rsidRPr="00627921">
              <w:rPr>
                <w:rFonts w:ascii="Arial" w:hAnsi="Arial" w:cs="Arial"/>
                <w:sz w:val="22"/>
                <w:szCs w:val="22"/>
                <w:lang w:val="en-US"/>
              </w:rPr>
              <w:t xml:space="preserve">, and data augmentation (e.g., rotation, flipping, illumination adjustments) to improve robustness and </w:t>
            </w:r>
            <w:proofErr w:type="spellStart"/>
            <w:r w:rsidRPr="00627921">
              <w:rPr>
                <w:rFonts w:ascii="Arial" w:hAnsi="Arial" w:cs="Arial"/>
                <w:sz w:val="22"/>
                <w:szCs w:val="22"/>
                <w:lang w:val="en-US"/>
              </w:rPr>
              <w:t>generalisation</w:t>
            </w:r>
            <w:proofErr w:type="spellEnd"/>
            <w:r w:rsidRPr="00627921">
              <w:rPr>
                <w:rFonts w:ascii="Arial" w:hAnsi="Arial" w:cs="Arial"/>
                <w:sz w:val="22"/>
                <w:szCs w:val="22"/>
                <w:lang w:val="en-US"/>
              </w:rPr>
              <w:t xml:space="preserve">. The datasets will be partitioned into training (70%), validation (15%), and testing (15%) subsets to ensure balanced evaluation and </w:t>
            </w:r>
            <w:proofErr w:type="spellStart"/>
            <w:r w:rsidRPr="00627921">
              <w:rPr>
                <w:rFonts w:ascii="Arial" w:hAnsi="Arial" w:cs="Arial"/>
                <w:sz w:val="22"/>
                <w:szCs w:val="22"/>
                <w:lang w:val="en-US"/>
              </w:rPr>
              <w:t>minimise</w:t>
            </w:r>
            <w:proofErr w:type="spellEnd"/>
            <w:r w:rsidRPr="00627921">
              <w:rPr>
                <w:rFonts w:ascii="Arial" w:hAnsi="Arial" w:cs="Arial"/>
                <w:sz w:val="22"/>
                <w:szCs w:val="22"/>
                <w:lang w:val="en-US"/>
              </w:rPr>
              <w:t xml:space="preserve"> overfitting.</w:t>
            </w:r>
          </w:p>
          <w:p w14:paraId="701BBC86" w14:textId="441904AE" w:rsidR="00627921" w:rsidRPr="00627921" w:rsidRDefault="00627921" w:rsidP="00627921">
            <w:pPr>
              <w:rPr>
                <w:rFonts w:ascii="Arial" w:hAnsi="Arial" w:cs="Arial"/>
                <w:sz w:val="22"/>
                <w:szCs w:val="22"/>
                <w:lang w:val="en-US"/>
              </w:rPr>
            </w:pPr>
          </w:p>
          <w:p w14:paraId="731C4707" w14:textId="77777777" w:rsidR="00627921" w:rsidRPr="00627921" w:rsidRDefault="00627921" w:rsidP="00627921">
            <w:pPr>
              <w:rPr>
                <w:rFonts w:ascii="Arial" w:hAnsi="Arial" w:cs="Arial"/>
                <w:sz w:val="22"/>
                <w:szCs w:val="22"/>
                <w:lang w:val="en-US"/>
              </w:rPr>
            </w:pPr>
            <w:r w:rsidRPr="00627921">
              <w:rPr>
                <w:rFonts w:ascii="Arial" w:hAnsi="Arial" w:cs="Arial"/>
                <w:sz w:val="22"/>
                <w:szCs w:val="22"/>
                <w:lang w:val="en-US"/>
              </w:rPr>
              <w:t>3. Model Development and Enhanced Attention Mechanism Design</w:t>
            </w:r>
          </w:p>
          <w:p w14:paraId="1EDDDC65" w14:textId="77777777" w:rsidR="00627921" w:rsidRPr="00627921" w:rsidRDefault="00627921" w:rsidP="00627921">
            <w:pPr>
              <w:rPr>
                <w:rFonts w:ascii="Arial" w:hAnsi="Arial" w:cs="Arial"/>
                <w:sz w:val="22"/>
                <w:szCs w:val="22"/>
                <w:lang w:val="en-US"/>
              </w:rPr>
            </w:pPr>
            <w:r w:rsidRPr="00627921">
              <w:rPr>
                <w:rFonts w:ascii="Arial" w:hAnsi="Arial" w:cs="Arial"/>
                <w:sz w:val="22"/>
                <w:szCs w:val="22"/>
                <w:lang w:val="en-US"/>
              </w:rPr>
              <w:t xml:space="preserve">The core contribution of this study lies in the design of an enhanced attention mechanism specifically tailored for drone image object detection tasks. The proposed mechanism will improve feature representation by introducing context-aware feature extraction, multi-scale attention fusion, and potentially a hybrid architecture combining CNNs and Transformers. The models will be implemented using </w:t>
            </w:r>
            <w:proofErr w:type="spellStart"/>
            <w:r w:rsidRPr="00627921">
              <w:rPr>
                <w:rFonts w:ascii="Arial" w:hAnsi="Arial" w:cs="Arial"/>
                <w:sz w:val="22"/>
                <w:szCs w:val="22"/>
                <w:lang w:val="en-US"/>
              </w:rPr>
              <w:t>PyTorch</w:t>
            </w:r>
            <w:proofErr w:type="spellEnd"/>
            <w:r w:rsidRPr="00627921">
              <w:rPr>
                <w:rFonts w:ascii="Arial" w:hAnsi="Arial" w:cs="Arial"/>
                <w:sz w:val="22"/>
                <w:szCs w:val="22"/>
                <w:lang w:val="en-US"/>
              </w:rPr>
              <w:t xml:space="preserve"> and TensorFlow, trained with stochastic gradient descent (SGD) or Adam </w:t>
            </w:r>
            <w:proofErr w:type="spellStart"/>
            <w:r w:rsidRPr="00627921">
              <w:rPr>
                <w:rFonts w:ascii="Arial" w:hAnsi="Arial" w:cs="Arial"/>
                <w:sz w:val="22"/>
                <w:szCs w:val="22"/>
                <w:lang w:val="en-US"/>
              </w:rPr>
              <w:t>optimisers</w:t>
            </w:r>
            <w:proofErr w:type="spellEnd"/>
            <w:r w:rsidRPr="00627921">
              <w:rPr>
                <w:rFonts w:ascii="Arial" w:hAnsi="Arial" w:cs="Arial"/>
                <w:sz w:val="22"/>
                <w:szCs w:val="22"/>
                <w:lang w:val="en-US"/>
              </w:rPr>
              <w:t xml:space="preserve">. Hyperparameter tuning will be performed using grid search or Bayesian </w:t>
            </w:r>
            <w:proofErr w:type="spellStart"/>
            <w:r w:rsidRPr="00627921">
              <w:rPr>
                <w:rFonts w:ascii="Arial" w:hAnsi="Arial" w:cs="Arial"/>
                <w:sz w:val="22"/>
                <w:szCs w:val="22"/>
                <w:lang w:val="en-US"/>
              </w:rPr>
              <w:t>optimisation</w:t>
            </w:r>
            <w:proofErr w:type="spellEnd"/>
            <w:r w:rsidRPr="00627921">
              <w:rPr>
                <w:rFonts w:ascii="Arial" w:hAnsi="Arial" w:cs="Arial"/>
                <w:sz w:val="22"/>
                <w:szCs w:val="22"/>
                <w:lang w:val="en-US"/>
              </w:rPr>
              <w:t xml:space="preserve"> to achieve optimal performance.</w:t>
            </w:r>
          </w:p>
          <w:p w14:paraId="405CC41E" w14:textId="0ED55B22" w:rsidR="00627921" w:rsidRPr="00627921" w:rsidRDefault="00627921" w:rsidP="00627921">
            <w:pPr>
              <w:rPr>
                <w:rFonts w:ascii="Arial" w:hAnsi="Arial" w:cs="Arial"/>
                <w:sz w:val="22"/>
                <w:szCs w:val="22"/>
                <w:lang w:val="en-US"/>
              </w:rPr>
            </w:pPr>
          </w:p>
          <w:p w14:paraId="41DC79EE" w14:textId="77777777" w:rsidR="00627921" w:rsidRPr="00627921" w:rsidRDefault="00627921" w:rsidP="00627921">
            <w:pPr>
              <w:rPr>
                <w:rFonts w:ascii="Arial" w:hAnsi="Arial" w:cs="Arial"/>
                <w:sz w:val="22"/>
                <w:szCs w:val="22"/>
                <w:lang w:val="en-US"/>
              </w:rPr>
            </w:pPr>
            <w:r w:rsidRPr="00627921">
              <w:rPr>
                <w:rFonts w:ascii="Arial" w:hAnsi="Arial" w:cs="Arial"/>
                <w:sz w:val="22"/>
                <w:szCs w:val="22"/>
                <w:lang w:val="en-US"/>
              </w:rPr>
              <w:t>4. Integration into Deep Learning Detection Frameworks</w:t>
            </w:r>
          </w:p>
          <w:p w14:paraId="423E80CB" w14:textId="77777777" w:rsidR="00627921" w:rsidRPr="00627921" w:rsidRDefault="00627921" w:rsidP="00627921">
            <w:pPr>
              <w:rPr>
                <w:rFonts w:ascii="Arial" w:hAnsi="Arial" w:cs="Arial"/>
                <w:sz w:val="22"/>
                <w:szCs w:val="22"/>
                <w:lang w:val="en-US"/>
              </w:rPr>
            </w:pPr>
            <w:r w:rsidRPr="00627921">
              <w:rPr>
                <w:rFonts w:ascii="Arial" w:hAnsi="Arial" w:cs="Arial"/>
                <w:sz w:val="22"/>
                <w:szCs w:val="22"/>
                <w:lang w:val="en-US"/>
              </w:rPr>
              <w:t xml:space="preserve">The enhanced attention mechanism will be embedded into state-of-the-art object detection architectures such as YOLOv8, Faster R-CNN, and </w:t>
            </w:r>
            <w:proofErr w:type="spellStart"/>
            <w:r w:rsidRPr="00627921">
              <w:rPr>
                <w:rFonts w:ascii="Arial" w:hAnsi="Arial" w:cs="Arial"/>
                <w:sz w:val="22"/>
                <w:szCs w:val="22"/>
                <w:lang w:val="en-US"/>
              </w:rPr>
              <w:t>EfficientDet</w:t>
            </w:r>
            <w:proofErr w:type="spellEnd"/>
            <w:r w:rsidRPr="00627921">
              <w:rPr>
                <w:rFonts w:ascii="Arial" w:hAnsi="Arial" w:cs="Arial"/>
                <w:sz w:val="22"/>
                <w:szCs w:val="22"/>
                <w:lang w:val="en-US"/>
              </w:rPr>
              <w:t xml:space="preserve"> to conduct comparative experiments. These integrations aim to evaluate the performance gains achieved over existing standard attention modules (e.g., SE, CBAM, ECA). In addition, transfer learning techniques will be applied to leverage pre-trained weights on large-scale datasets (e.g., COCO) to accelerate training and improve </w:t>
            </w:r>
            <w:proofErr w:type="spellStart"/>
            <w:r w:rsidRPr="00627921">
              <w:rPr>
                <w:rFonts w:ascii="Arial" w:hAnsi="Arial" w:cs="Arial"/>
                <w:sz w:val="22"/>
                <w:szCs w:val="22"/>
                <w:lang w:val="en-US"/>
              </w:rPr>
              <w:t>generalisation</w:t>
            </w:r>
            <w:proofErr w:type="spellEnd"/>
            <w:r w:rsidRPr="00627921">
              <w:rPr>
                <w:rFonts w:ascii="Arial" w:hAnsi="Arial" w:cs="Arial"/>
                <w:sz w:val="22"/>
                <w:szCs w:val="22"/>
                <w:lang w:val="en-US"/>
              </w:rPr>
              <w:t xml:space="preserve"> performance on UAV imagery.</w:t>
            </w:r>
          </w:p>
          <w:p w14:paraId="72DFC3B6" w14:textId="2A15EB9D" w:rsidR="00627921" w:rsidRPr="00627921" w:rsidRDefault="00627921" w:rsidP="00627921">
            <w:pPr>
              <w:rPr>
                <w:rFonts w:ascii="Arial" w:hAnsi="Arial" w:cs="Arial"/>
                <w:sz w:val="22"/>
                <w:szCs w:val="22"/>
                <w:lang w:val="en-US"/>
              </w:rPr>
            </w:pPr>
          </w:p>
          <w:p w14:paraId="0D640067" w14:textId="77777777" w:rsidR="00627921" w:rsidRPr="00627921" w:rsidRDefault="00627921" w:rsidP="00627921">
            <w:pPr>
              <w:rPr>
                <w:rFonts w:ascii="Arial" w:hAnsi="Arial" w:cs="Arial"/>
                <w:sz w:val="22"/>
                <w:szCs w:val="22"/>
                <w:lang w:val="en-US"/>
              </w:rPr>
            </w:pPr>
            <w:r w:rsidRPr="00627921">
              <w:rPr>
                <w:rFonts w:ascii="Arial" w:hAnsi="Arial" w:cs="Arial"/>
                <w:sz w:val="22"/>
                <w:szCs w:val="22"/>
                <w:lang w:val="en-US"/>
              </w:rPr>
              <w:t>5. Performance Evaluation</w:t>
            </w:r>
          </w:p>
          <w:p w14:paraId="50701674" w14:textId="77777777" w:rsidR="00627921" w:rsidRPr="00627921" w:rsidRDefault="00627921" w:rsidP="00627921">
            <w:pPr>
              <w:rPr>
                <w:rFonts w:ascii="Arial" w:hAnsi="Arial" w:cs="Arial"/>
                <w:sz w:val="22"/>
                <w:szCs w:val="22"/>
                <w:lang w:val="en-US"/>
              </w:rPr>
            </w:pPr>
            <w:r w:rsidRPr="00627921">
              <w:rPr>
                <w:rFonts w:ascii="Arial" w:hAnsi="Arial" w:cs="Arial"/>
                <w:sz w:val="22"/>
                <w:szCs w:val="22"/>
                <w:lang w:val="en-US"/>
              </w:rPr>
              <w:t xml:space="preserve">Model performance will be quantitatively assessed using standard object detection metrics, including mean Average Precision (mAP@0.5, mAP@0.5:0.95), Precision, Recall, and F1-score. Computational efficiency will be evaluated in terms of training time, inference speed (FPS), and model complexity (FLOPs and parameter count). To ensure robustness, k-fold cross-validation will be employed. Statistical significance tests such as paired </w:t>
            </w:r>
            <w:r w:rsidRPr="00627921">
              <w:rPr>
                <w:rFonts w:ascii="Arial" w:hAnsi="Arial" w:cs="Arial"/>
                <w:i/>
                <w:iCs/>
                <w:sz w:val="22"/>
                <w:szCs w:val="22"/>
                <w:lang w:val="en-US"/>
              </w:rPr>
              <w:t>t</w:t>
            </w:r>
            <w:r w:rsidRPr="00627921">
              <w:rPr>
                <w:rFonts w:ascii="Arial" w:hAnsi="Arial" w:cs="Arial"/>
                <w:sz w:val="22"/>
                <w:szCs w:val="22"/>
                <w:lang w:val="en-US"/>
              </w:rPr>
              <w:t xml:space="preserve">-tests or Wilcoxon signed-rank tests will be </w:t>
            </w:r>
            <w:r w:rsidRPr="00627921">
              <w:rPr>
                <w:rFonts w:ascii="Arial" w:hAnsi="Arial" w:cs="Arial"/>
                <w:sz w:val="22"/>
                <w:szCs w:val="22"/>
                <w:lang w:val="en-US"/>
              </w:rPr>
              <w:lastRenderedPageBreak/>
              <w:t>conducted to confirm whether the observed improvements over baseline models are statistically significant.</w:t>
            </w:r>
          </w:p>
          <w:p w14:paraId="771A5254" w14:textId="25FCABB8" w:rsidR="00627921" w:rsidRPr="00627921" w:rsidRDefault="00627921" w:rsidP="00627921">
            <w:pPr>
              <w:rPr>
                <w:rFonts w:ascii="Arial" w:hAnsi="Arial" w:cs="Arial"/>
                <w:sz w:val="22"/>
                <w:szCs w:val="22"/>
                <w:lang w:val="en-US"/>
              </w:rPr>
            </w:pPr>
          </w:p>
          <w:p w14:paraId="47D559D3" w14:textId="77777777" w:rsidR="00627921" w:rsidRPr="00627921" w:rsidRDefault="00627921" w:rsidP="00627921">
            <w:pPr>
              <w:rPr>
                <w:rFonts w:ascii="Arial" w:hAnsi="Arial" w:cs="Arial"/>
                <w:sz w:val="22"/>
                <w:szCs w:val="22"/>
                <w:lang w:val="en-US"/>
              </w:rPr>
            </w:pPr>
            <w:r w:rsidRPr="00627921">
              <w:rPr>
                <w:rFonts w:ascii="Arial" w:hAnsi="Arial" w:cs="Arial"/>
                <w:sz w:val="22"/>
                <w:szCs w:val="22"/>
                <w:lang w:val="en-US"/>
              </w:rPr>
              <w:t>6. Validation in Real-World UAV Scenarios</w:t>
            </w:r>
          </w:p>
          <w:p w14:paraId="5EE3D07D" w14:textId="77777777" w:rsidR="00627921" w:rsidRPr="00627921" w:rsidRDefault="00627921" w:rsidP="00627921">
            <w:pPr>
              <w:rPr>
                <w:rFonts w:ascii="Arial" w:hAnsi="Arial" w:cs="Arial"/>
                <w:sz w:val="22"/>
                <w:szCs w:val="22"/>
                <w:lang w:val="en-US"/>
              </w:rPr>
            </w:pPr>
            <w:r w:rsidRPr="00627921">
              <w:rPr>
                <w:rFonts w:ascii="Arial" w:hAnsi="Arial" w:cs="Arial"/>
                <w:sz w:val="22"/>
                <w:szCs w:val="22"/>
                <w:lang w:val="en-US"/>
              </w:rPr>
              <w:t xml:space="preserve">To evaluate the </w:t>
            </w:r>
            <w:proofErr w:type="spellStart"/>
            <w:r w:rsidRPr="00627921">
              <w:rPr>
                <w:rFonts w:ascii="Arial" w:hAnsi="Arial" w:cs="Arial"/>
                <w:sz w:val="22"/>
                <w:szCs w:val="22"/>
                <w:lang w:val="en-US"/>
              </w:rPr>
              <w:t>generalisation</w:t>
            </w:r>
            <w:proofErr w:type="spellEnd"/>
            <w:r w:rsidRPr="00627921">
              <w:rPr>
                <w:rFonts w:ascii="Arial" w:hAnsi="Arial" w:cs="Arial"/>
                <w:sz w:val="22"/>
                <w:szCs w:val="22"/>
                <w:lang w:val="en-US"/>
              </w:rPr>
              <w:t xml:space="preserve"> capability and practical applicability of the proposed model, further validation will be carried out using real-world UAV imagery beyond benchmark datasets. Test scenarios will include agricultural monitoring, disaster victim detection, and urban traffic surveillance. If additional drone image data collection becomes necessary, it will be conducted under appropriate ethical clearance, ensuring compliance with institutional data protection and research ethics standards.</w:t>
            </w:r>
          </w:p>
          <w:p w14:paraId="64C22745" w14:textId="695488D5" w:rsidR="00627921" w:rsidRPr="00627921" w:rsidRDefault="00627921" w:rsidP="00627921">
            <w:pPr>
              <w:rPr>
                <w:rFonts w:ascii="Arial" w:hAnsi="Arial" w:cs="Arial"/>
                <w:sz w:val="22"/>
                <w:szCs w:val="22"/>
                <w:lang w:val="en-US"/>
              </w:rPr>
            </w:pPr>
          </w:p>
          <w:p w14:paraId="0769766F" w14:textId="77777777" w:rsidR="00627921" w:rsidRPr="00627921" w:rsidRDefault="00627921" w:rsidP="00627921">
            <w:pPr>
              <w:rPr>
                <w:rFonts w:ascii="Arial" w:hAnsi="Arial" w:cs="Arial"/>
                <w:sz w:val="22"/>
                <w:szCs w:val="22"/>
                <w:lang w:val="en-US"/>
              </w:rPr>
            </w:pPr>
            <w:r w:rsidRPr="00627921">
              <w:rPr>
                <w:rFonts w:ascii="Arial" w:hAnsi="Arial" w:cs="Arial"/>
                <w:sz w:val="22"/>
                <w:szCs w:val="22"/>
                <w:lang w:val="en-US"/>
              </w:rPr>
              <w:t>7. Ethical Considerations</w:t>
            </w:r>
          </w:p>
          <w:p w14:paraId="73F1372B" w14:textId="77777777" w:rsidR="00627921" w:rsidRPr="00627921" w:rsidRDefault="00627921" w:rsidP="00627921">
            <w:pPr>
              <w:rPr>
                <w:rFonts w:ascii="Arial" w:hAnsi="Arial" w:cs="Arial"/>
                <w:sz w:val="22"/>
                <w:szCs w:val="22"/>
                <w:lang w:val="en-US"/>
              </w:rPr>
            </w:pPr>
            <w:r w:rsidRPr="00627921">
              <w:rPr>
                <w:rFonts w:ascii="Arial" w:hAnsi="Arial" w:cs="Arial"/>
                <w:sz w:val="22"/>
                <w:szCs w:val="22"/>
                <w:lang w:val="en-US"/>
              </w:rPr>
              <w:t xml:space="preserve">All data used in this research will be sourced from publicly available UAV image datasets, which do not contain personally identifiable information. Should supplementary data collection be required, it will adhere strictly to institutional ethical protocols, including the acquisition of informed consent (where applicable), </w:t>
            </w:r>
            <w:proofErr w:type="spellStart"/>
            <w:r w:rsidRPr="00627921">
              <w:rPr>
                <w:rFonts w:ascii="Arial" w:hAnsi="Arial" w:cs="Arial"/>
                <w:sz w:val="22"/>
                <w:szCs w:val="22"/>
                <w:lang w:val="en-US"/>
              </w:rPr>
              <w:t>anonymisation</w:t>
            </w:r>
            <w:proofErr w:type="spellEnd"/>
            <w:r w:rsidRPr="00627921">
              <w:rPr>
                <w:rFonts w:ascii="Arial" w:hAnsi="Arial" w:cs="Arial"/>
                <w:sz w:val="22"/>
                <w:szCs w:val="22"/>
                <w:lang w:val="en-US"/>
              </w:rPr>
              <w:t xml:space="preserve"> of data, and secure storage of collected materials. The study does not involve any direct human or animal experimentation, ensuring full compliance with ethical research guidelines.</w:t>
            </w:r>
          </w:p>
          <w:p w14:paraId="6F63B0FD" w14:textId="49DDC663" w:rsidR="007C2788" w:rsidRPr="00C104AF" w:rsidRDefault="007C2788" w:rsidP="00C104AF">
            <w:pPr>
              <w:rPr>
                <w:rFonts w:ascii="Arial" w:hAnsi="Arial" w:cs="Arial" w:hint="eastAsia"/>
                <w:sz w:val="22"/>
                <w:szCs w:val="22"/>
                <w:lang w:val="en-US" w:eastAsia="zh-CN"/>
              </w:rPr>
            </w:pPr>
          </w:p>
          <w:p w14:paraId="080E0E0A" w14:textId="30653044" w:rsidR="003C07E3" w:rsidRPr="00F06DB6" w:rsidRDefault="007C2788" w:rsidP="003C07E3">
            <w:pPr>
              <w:rPr>
                <w:rFonts w:ascii="Arial" w:hAnsi="Arial" w:cs="Arial"/>
                <w:b/>
                <w:bCs/>
                <w:sz w:val="22"/>
                <w:szCs w:val="22"/>
              </w:rPr>
            </w:pPr>
            <w:r w:rsidRPr="00F06DB6">
              <w:rPr>
                <w:rFonts w:ascii="Arial" w:hAnsi="Arial" w:cs="Arial"/>
                <w:b/>
                <w:bCs/>
                <w:sz w:val="22"/>
                <w:szCs w:val="22"/>
              </w:rPr>
              <w:t>This project analyses only open-source drone datasets and publicly available environmental data. It has been confirmed that all datasets are licensed for academic use and contain no personal or identifiable information. No research activities will commence prior to obtaining ethical approval.</w:t>
            </w:r>
          </w:p>
          <w:p w14:paraId="1E3D4A29" w14:textId="77777777" w:rsidR="003C07E3" w:rsidRPr="004C3A0B" w:rsidRDefault="003C07E3" w:rsidP="003C07E3">
            <w:pPr>
              <w:rPr>
                <w:rFonts w:ascii="Arial" w:hAnsi="Arial" w:cs="Arial"/>
                <w:sz w:val="22"/>
                <w:szCs w:val="22"/>
              </w:rPr>
            </w:pPr>
          </w:p>
          <w:p w14:paraId="3052C709"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0EBDEBFD" w14:textId="77777777" w:rsidR="00113E57" w:rsidRDefault="00113E57">
      <w:r>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14:paraId="4E7141EC" w14:textId="77777777" w:rsidTr="00113E57">
        <w:trPr>
          <w:trHeight w:val="454"/>
        </w:trPr>
        <w:tc>
          <w:tcPr>
            <w:tcW w:w="5000" w:type="pct"/>
            <w:shd w:val="clear" w:color="auto" w:fill="F2F2F2" w:themeFill="background1" w:themeFillShade="F2"/>
            <w:vAlign w:val="center"/>
          </w:tcPr>
          <w:p w14:paraId="271309E0"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206E9C5C"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77C439B6" w14:textId="77777777" w:rsidTr="00113E57">
        <w:trPr>
          <w:trHeight w:val="454"/>
        </w:trPr>
        <w:tc>
          <w:tcPr>
            <w:tcW w:w="5000" w:type="pct"/>
            <w:vAlign w:val="center"/>
          </w:tcPr>
          <w:p w14:paraId="3818C35D" w14:textId="4500D729" w:rsidR="00C104AF" w:rsidRPr="00C104AF" w:rsidRDefault="00C104AF" w:rsidP="00C104AF">
            <w:pPr>
              <w:rPr>
                <w:rFonts w:ascii="Arial" w:hAnsi="Arial" w:cs="Arial"/>
                <w:sz w:val="22"/>
                <w:szCs w:val="22"/>
                <w:lang w:eastAsia="zh-CN"/>
              </w:rPr>
            </w:pPr>
            <w:r w:rsidRPr="00C104AF">
              <w:rPr>
                <w:rFonts w:ascii="Arial" w:hAnsi="Arial" w:cs="Arial"/>
                <w:sz w:val="22"/>
                <w:szCs w:val="22"/>
              </w:rPr>
              <w:t>University computer laboratory, publicly available drone image dataset</w:t>
            </w:r>
            <w:r>
              <w:rPr>
                <w:rFonts w:ascii="Arial" w:hAnsi="Arial" w:cs="Arial"/>
                <w:sz w:val="22"/>
                <w:szCs w:val="22"/>
              </w:rPr>
              <w:t>.</w:t>
            </w:r>
          </w:p>
          <w:p w14:paraId="69FAE608" w14:textId="77777777" w:rsidR="003C07E3" w:rsidRPr="004C3A0B" w:rsidRDefault="003C07E3" w:rsidP="003C07E3">
            <w:pPr>
              <w:rPr>
                <w:rFonts w:ascii="Arial" w:hAnsi="Arial" w:cs="Arial"/>
                <w:sz w:val="22"/>
                <w:szCs w:val="22"/>
              </w:rPr>
            </w:pPr>
          </w:p>
          <w:p w14:paraId="59579EF1" w14:textId="77777777" w:rsidR="003C07E3" w:rsidRPr="004C3A0B" w:rsidRDefault="003C07E3" w:rsidP="003C07E3">
            <w:pPr>
              <w:rPr>
                <w:rFonts w:ascii="Arial" w:hAnsi="Arial" w:cs="Arial"/>
                <w:sz w:val="22"/>
                <w:szCs w:val="22"/>
              </w:rPr>
            </w:pPr>
          </w:p>
          <w:p w14:paraId="11795BD2"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6C4B1E96" w14:textId="77777777" w:rsidTr="00113E57">
        <w:trPr>
          <w:trHeight w:val="454"/>
        </w:trPr>
        <w:tc>
          <w:tcPr>
            <w:tcW w:w="5000" w:type="pct"/>
            <w:shd w:val="clear" w:color="auto" w:fill="F2F2F2" w:themeFill="background1" w:themeFillShade="F2"/>
            <w:vAlign w:val="center"/>
          </w:tcPr>
          <w:p w14:paraId="3DE704B0"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62AB9A4B"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14:paraId="2A64D8BA" w14:textId="77777777" w:rsidTr="00113E57">
        <w:trPr>
          <w:trHeight w:val="454"/>
        </w:trPr>
        <w:tc>
          <w:tcPr>
            <w:tcW w:w="5000" w:type="pct"/>
            <w:vAlign w:val="center"/>
          </w:tcPr>
          <w:p w14:paraId="18CEA3D8" w14:textId="34F9796B" w:rsidR="00D71982" w:rsidRDefault="00C104AF" w:rsidP="003C07E3">
            <w:pPr>
              <w:rPr>
                <w:rFonts w:ascii="Arial" w:hAnsi="Arial" w:cs="Arial"/>
                <w:sz w:val="22"/>
                <w:szCs w:val="22"/>
              </w:rPr>
            </w:pPr>
            <w:r>
              <w:rPr>
                <w:rFonts w:ascii="Arial" w:hAnsi="Arial" w:cs="Arial"/>
                <w:sz w:val="22"/>
                <w:szCs w:val="22"/>
              </w:rPr>
              <w:t>no</w:t>
            </w:r>
          </w:p>
          <w:p w14:paraId="4A706318" w14:textId="77777777" w:rsidR="003C07E3" w:rsidRPr="004C3A0B" w:rsidRDefault="003C07E3" w:rsidP="003C07E3">
            <w:pPr>
              <w:rPr>
                <w:rFonts w:ascii="Arial" w:hAnsi="Arial" w:cs="Arial"/>
                <w:sz w:val="22"/>
                <w:szCs w:val="22"/>
              </w:rPr>
            </w:pPr>
          </w:p>
          <w:p w14:paraId="54967073" w14:textId="77777777" w:rsidR="003C07E3" w:rsidRPr="003257BD" w:rsidRDefault="003C07E3"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tbl>
      <w:tblPr>
        <w:tblStyle w:val="a6"/>
        <w:tblW w:w="9923" w:type="dxa"/>
        <w:tblInd w:w="-5" w:type="dxa"/>
        <w:tblLayout w:type="fixed"/>
        <w:tblLook w:val="04A0" w:firstRow="1" w:lastRow="0" w:firstColumn="1" w:lastColumn="0" w:noHBand="0" w:noVBand="1"/>
      </w:tblPr>
      <w:tblGrid>
        <w:gridCol w:w="8222"/>
        <w:gridCol w:w="850"/>
        <w:gridCol w:w="851"/>
      </w:tblGrid>
      <w:tr w:rsidR="00090CF7" w:rsidRPr="00090CF7" w14:paraId="2B079592" w14:textId="77777777" w:rsidTr="00090CF7">
        <w:tc>
          <w:tcPr>
            <w:tcW w:w="8222" w:type="dxa"/>
            <w:vMerge w:val="restart"/>
            <w:shd w:val="clear" w:color="auto" w:fill="F2F2F2" w:themeFill="background1" w:themeFillShade="F2"/>
            <w:vAlign w:val="center"/>
          </w:tcPr>
          <w:p w14:paraId="79DB0F17" w14:textId="77777777"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63DED60C"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76C66B63"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512BDC9" w14:textId="61B3DA1B" w:rsidR="00090CF7" w:rsidRPr="00090CF7" w:rsidRDefault="00C104AF"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14:paraId="5E24FECA" w14:textId="77777777" w:rsidTr="00090CF7">
        <w:tc>
          <w:tcPr>
            <w:tcW w:w="8222" w:type="dxa"/>
            <w:vMerge/>
            <w:shd w:val="clear" w:color="auto" w:fill="F2F2F2" w:themeFill="background1" w:themeFillShade="F2"/>
          </w:tcPr>
          <w:p w14:paraId="5D01DBCD"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2B5A388B"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3F37E3A5" w14:textId="77777777" w:rsidR="00090CF7" w:rsidRPr="00090CF7" w:rsidRDefault="00000000"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090CF7" w:rsidRPr="00090CF7">
                  <w:rPr>
                    <w:rFonts w:ascii="MS Gothic" w:eastAsia="MS Gothic" w:hAnsi="MS Gothic" w:cs="Arial" w:hint="eastAsia"/>
                    <w:bCs/>
                    <w:sz w:val="22"/>
                    <w:szCs w:val="22"/>
                  </w:rPr>
                  <w:t>☐</w:t>
                </w:r>
              </w:sdtContent>
            </w:sdt>
          </w:p>
        </w:tc>
      </w:tr>
      <w:tr w:rsidR="00090CF7" w:rsidRPr="00090CF7" w14:paraId="03237D11" w14:textId="77777777" w:rsidTr="00354F34">
        <w:tc>
          <w:tcPr>
            <w:tcW w:w="9923" w:type="dxa"/>
            <w:gridSpan w:val="3"/>
            <w:shd w:val="clear" w:color="auto" w:fill="FFFFFF" w:themeFill="background1"/>
          </w:tcPr>
          <w:p w14:paraId="4C4F8105" w14:textId="77777777"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14:paraId="21157D67" w14:textId="77777777" w:rsidR="003257BD" w:rsidRPr="00090CF7" w:rsidRDefault="003257BD" w:rsidP="003257BD">
            <w:pPr>
              <w:rPr>
                <w:rFonts w:ascii="Arial" w:hAnsi="Arial" w:cs="Arial"/>
                <w:sz w:val="22"/>
                <w:szCs w:val="22"/>
              </w:rPr>
            </w:pPr>
          </w:p>
          <w:p w14:paraId="50789110" w14:textId="77777777" w:rsidR="003257BD" w:rsidRPr="00090CF7" w:rsidRDefault="003257BD" w:rsidP="003257BD">
            <w:pPr>
              <w:rPr>
                <w:rFonts w:ascii="Arial" w:hAnsi="Arial" w:cs="Arial"/>
                <w:sz w:val="22"/>
                <w:szCs w:val="22"/>
              </w:rPr>
            </w:pPr>
          </w:p>
          <w:p w14:paraId="3C61F8F1" w14:textId="77777777" w:rsidR="003257BD" w:rsidRPr="00090CF7" w:rsidRDefault="003257BD" w:rsidP="003257BD">
            <w:pPr>
              <w:rPr>
                <w:rFonts w:ascii="Arial" w:hAnsi="Arial" w:cs="Arial"/>
                <w:sz w:val="22"/>
                <w:szCs w:val="22"/>
              </w:rPr>
            </w:pPr>
          </w:p>
          <w:p w14:paraId="1597FF22" w14:textId="77777777"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0381B41F" w14:textId="77777777" w:rsidR="00354F34" w:rsidRDefault="00354F34" w:rsidP="00354F34">
      <w:pPr>
        <w:autoSpaceDE w:val="0"/>
        <w:autoSpaceDN w:val="0"/>
        <w:adjustRightInd w:val="0"/>
        <w:spacing w:after="240"/>
        <w:jc w:val="both"/>
        <w:rPr>
          <w:rFonts w:ascii="Arial" w:hAnsi="Arial" w:cs="Arial"/>
          <w:b/>
          <w:sz w:val="22"/>
          <w:szCs w:val="22"/>
        </w:rPr>
      </w:pPr>
    </w:p>
    <w:p w14:paraId="21E7AC8F" w14:textId="77777777" w:rsidR="003264AE" w:rsidRDefault="003264AE">
      <w:pPr>
        <w:rPr>
          <w:rFonts w:ascii="Arial" w:hAnsi="Arial" w:cs="Arial"/>
          <w:b/>
          <w:sz w:val="22"/>
          <w:szCs w:val="22"/>
        </w:rPr>
      </w:pPr>
      <w:r>
        <w:rPr>
          <w:rFonts w:ascii="Arial" w:hAnsi="Arial" w:cs="Arial"/>
          <w:b/>
          <w:sz w:val="22"/>
          <w:szCs w:val="22"/>
        </w:rPr>
        <w:br w:type="page"/>
      </w:r>
    </w:p>
    <w:p w14:paraId="4FD3A342" w14:textId="77777777"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a6"/>
        <w:tblW w:w="9889" w:type="dxa"/>
        <w:tblLook w:val="04A0" w:firstRow="1" w:lastRow="0" w:firstColumn="1" w:lastColumn="0" w:noHBand="0" w:noVBand="1"/>
      </w:tblPr>
      <w:tblGrid>
        <w:gridCol w:w="8227"/>
        <w:gridCol w:w="846"/>
        <w:gridCol w:w="816"/>
      </w:tblGrid>
      <w:tr w:rsidR="008C4441" w:rsidRPr="004C3A0B" w14:paraId="6A541FF7" w14:textId="77777777" w:rsidTr="00354F34">
        <w:tc>
          <w:tcPr>
            <w:tcW w:w="8227" w:type="dxa"/>
            <w:shd w:val="clear" w:color="auto" w:fill="F2F2F2" w:themeFill="background1" w:themeFillShade="F2"/>
          </w:tcPr>
          <w:p w14:paraId="052B0A36"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Pr>
          <w:p w14:paraId="5F3372B6" w14:textId="77777777" w:rsidR="00986FD8" w:rsidRPr="004C3A0B" w:rsidRDefault="00986FD8" w:rsidP="008C4441">
            <w:pPr>
              <w:autoSpaceDE w:val="0"/>
              <w:autoSpaceDN w:val="0"/>
              <w:adjustRightInd w:val="0"/>
              <w:jc w:val="center"/>
              <w:rPr>
                <w:rFonts w:ascii="Arial" w:hAnsi="Arial" w:cs="Arial"/>
                <w:b/>
                <w:bCs/>
                <w:sz w:val="22"/>
                <w:szCs w:val="22"/>
              </w:rPr>
            </w:pPr>
          </w:p>
          <w:p w14:paraId="53C499B1"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3848F285" w14:textId="77777777" w:rsidR="00986FD8" w:rsidRPr="004C3A0B" w:rsidRDefault="00986FD8" w:rsidP="008C4441">
            <w:pPr>
              <w:autoSpaceDE w:val="0"/>
              <w:autoSpaceDN w:val="0"/>
              <w:adjustRightInd w:val="0"/>
              <w:jc w:val="center"/>
              <w:rPr>
                <w:rFonts w:ascii="Arial" w:hAnsi="Arial" w:cs="Arial"/>
                <w:b/>
                <w:bCs/>
                <w:sz w:val="22"/>
                <w:szCs w:val="22"/>
              </w:rPr>
            </w:pPr>
          </w:p>
          <w:p w14:paraId="618C9C46"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29FDF35B" w14:textId="77777777" w:rsidTr="00354F34">
        <w:trPr>
          <w:trHeight w:val="439"/>
        </w:trPr>
        <w:tc>
          <w:tcPr>
            <w:tcW w:w="8227" w:type="dxa"/>
            <w:shd w:val="clear" w:color="auto" w:fill="F2F2F2" w:themeFill="background1" w:themeFillShade="F2"/>
            <w:vAlign w:val="center"/>
          </w:tcPr>
          <w:p w14:paraId="385B2E35"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1D087B2D" w14:textId="77E62FE2" w:rsidR="008C4441" w:rsidRPr="004C3A0B" w:rsidRDefault="007C2788"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14:paraId="696A319B" w14:textId="3F5928F4" w:rsidR="008C4441" w:rsidRPr="004C3A0B" w:rsidRDefault="007C2788"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209BD764" w14:textId="77777777" w:rsidTr="00354F34">
        <w:trPr>
          <w:trHeight w:val="439"/>
        </w:trPr>
        <w:tc>
          <w:tcPr>
            <w:tcW w:w="8227" w:type="dxa"/>
            <w:shd w:val="clear" w:color="auto" w:fill="F2F2F2" w:themeFill="background1" w:themeFillShade="F2"/>
            <w:vAlign w:val="center"/>
          </w:tcPr>
          <w:p w14:paraId="0E6DC10E"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2393E525"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7BCA729C" w14:textId="2A238755" w:rsidR="008C4441" w:rsidRPr="004C3A0B" w:rsidRDefault="00C104AF"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13AA2E9B" w14:textId="77777777" w:rsidTr="00354F34">
        <w:trPr>
          <w:trHeight w:val="403"/>
        </w:trPr>
        <w:tc>
          <w:tcPr>
            <w:tcW w:w="8227" w:type="dxa"/>
            <w:shd w:val="clear" w:color="auto" w:fill="F2F2F2" w:themeFill="background1" w:themeFillShade="F2"/>
            <w:vAlign w:val="center"/>
          </w:tcPr>
          <w:p w14:paraId="15A2CF9A"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22030A3C"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69AC579E" w14:textId="5BA3D8F7" w:rsidR="008C4441" w:rsidRPr="004C3A0B" w:rsidRDefault="00C104AF"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5CBB464" w14:textId="77777777" w:rsidTr="00354F34">
        <w:trPr>
          <w:trHeight w:val="403"/>
        </w:trPr>
        <w:tc>
          <w:tcPr>
            <w:tcW w:w="8227" w:type="dxa"/>
            <w:shd w:val="clear" w:color="auto" w:fill="F2F2F2" w:themeFill="background1" w:themeFillShade="F2"/>
            <w:vAlign w:val="center"/>
          </w:tcPr>
          <w:p w14:paraId="02CA9A7F"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3195B7BB"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57B64040" w14:textId="644ECB79" w:rsidR="008C4441" w:rsidRPr="004C3A0B" w:rsidRDefault="00C104AF"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9E80795" w14:textId="77777777" w:rsidTr="00354F34">
        <w:trPr>
          <w:trHeight w:val="439"/>
        </w:trPr>
        <w:tc>
          <w:tcPr>
            <w:tcW w:w="8227" w:type="dxa"/>
            <w:shd w:val="clear" w:color="auto" w:fill="F2F2F2" w:themeFill="background1" w:themeFillShade="F2"/>
            <w:vAlign w:val="center"/>
          </w:tcPr>
          <w:p w14:paraId="72D40B56"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4BC3C61F"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3094720C" w14:textId="698AFF5D" w:rsidR="008C4441" w:rsidRPr="004C3A0B" w:rsidRDefault="00C104AF"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2ED4DE6" w14:textId="77777777" w:rsidTr="00354F34">
        <w:trPr>
          <w:trHeight w:val="403"/>
        </w:trPr>
        <w:tc>
          <w:tcPr>
            <w:tcW w:w="8227" w:type="dxa"/>
            <w:shd w:val="clear" w:color="auto" w:fill="F2F2F2" w:themeFill="background1" w:themeFillShade="F2"/>
            <w:vAlign w:val="center"/>
          </w:tcPr>
          <w:p w14:paraId="6577B512" w14:textId="77777777"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3C6A5A7E" w14:textId="69182F9E" w:rsidR="008C4441" w:rsidRPr="004C3A0B" w:rsidRDefault="007C2788"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571E5D47" w14:textId="0149C68D" w:rsidR="008C4441" w:rsidRPr="004C3A0B" w:rsidRDefault="007C2788"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13A7C1C0" w14:textId="77777777" w:rsidTr="00354F34">
        <w:trPr>
          <w:trHeight w:val="439"/>
        </w:trPr>
        <w:tc>
          <w:tcPr>
            <w:tcW w:w="8227" w:type="dxa"/>
            <w:shd w:val="clear" w:color="auto" w:fill="F2F2F2" w:themeFill="background1" w:themeFillShade="F2"/>
            <w:vAlign w:val="center"/>
          </w:tcPr>
          <w:p w14:paraId="24D259FB"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34D2BB77" w14:textId="0B60EADE" w:rsidR="008C4441" w:rsidRPr="004C3A0B" w:rsidRDefault="00A3271D"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136E9070" w14:textId="4FE245DB" w:rsidR="008C4441" w:rsidRPr="004C3A0B" w:rsidRDefault="00C104AF"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2061F2C6" w14:textId="77777777" w:rsidTr="00354F34">
        <w:trPr>
          <w:trHeight w:val="403"/>
        </w:trPr>
        <w:tc>
          <w:tcPr>
            <w:tcW w:w="8227" w:type="dxa"/>
            <w:shd w:val="clear" w:color="auto" w:fill="F2F2F2" w:themeFill="background1" w:themeFillShade="F2"/>
            <w:vAlign w:val="center"/>
          </w:tcPr>
          <w:p w14:paraId="25C0AAE8"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6B695D0C"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44237C3C" w14:textId="17FA5A70" w:rsidR="008C4441" w:rsidRPr="004C3A0B" w:rsidRDefault="00C104AF"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3B9FAC4F" w14:textId="77777777" w:rsidTr="00354F34">
        <w:trPr>
          <w:trHeight w:val="403"/>
        </w:trPr>
        <w:tc>
          <w:tcPr>
            <w:tcW w:w="8227" w:type="dxa"/>
            <w:shd w:val="clear" w:color="auto" w:fill="F2F2F2" w:themeFill="background1" w:themeFillShade="F2"/>
            <w:vAlign w:val="center"/>
          </w:tcPr>
          <w:p w14:paraId="68AB5BC3"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10EC2CC5"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4F7E4EBE" w14:textId="0978C89D" w:rsidR="006D29FD" w:rsidRPr="004C3A0B" w:rsidRDefault="00C104AF"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7DA7A8F7" w14:textId="77777777" w:rsidTr="00354F34">
        <w:trPr>
          <w:trHeight w:val="403"/>
        </w:trPr>
        <w:tc>
          <w:tcPr>
            <w:tcW w:w="8227" w:type="dxa"/>
            <w:shd w:val="clear" w:color="auto" w:fill="F2F2F2" w:themeFill="background1" w:themeFillShade="F2"/>
            <w:vAlign w:val="center"/>
          </w:tcPr>
          <w:p w14:paraId="77A23201"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2465525E"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5E159951" w14:textId="1C38676B" w:rsidR="006D29FD" w:rsidRPr="004C3A0B" w:rsidRDefault="00C104AF"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332166E9" w14:textId="77777777" w:rsidTr="00354F34">
        <w:trPr>
          <w:trHeight w:val="403"/>
        </w:trPr>
        <w:tc>
          <w:tcPr>
            <w:tcW w:w="8227" w:type="dxa"/>
            <w:shd w:val="clear" w:color="auto" w:fill="F2F2F2" w:themeFill="background1" w:themeFillShade="F2"/>
            <w:vAlign w:val="center"/>
          </w:tcPr>
          <w:p w14:paraId="240A0531"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2F75ED36"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5A1A043C" w14:textId="0E2E0722" w:rsidR="006D29FD" w:rsidRPr="004C3A0B" w:rsidRDefault="00C104AF"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3E83DE16" w14:textId="77777777" w:rsidTr="00354F34">
        <w:trPr>
          <w:trHeight w:val="403"/>
        </w:trPr>
        <w:tc>
          <w:tcPr>
            <w:tcW w:w="8227" w:type="dxa"/>
            <w:shd w:val="clear" w:color="auto" w:fill="F2F2F2" w:themeFill="background1" w:themeFillShade="F2"/>
            <w:vAlign w:val="center"/>
          </w:tcPr>
          <w:p w14:paraId="2375CED0"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798BD70D"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04C61798" w14:textId="3392F6F6" w:rsidR="006D29FD" w:rsidRPr="004C3A0B" w:rsidRDefault="00C104AF"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5A8E9C58" w14:textId="77777777" w:rsidTr="00354F34">
        <w:trPr>
          <w:trHeight w:val="403"/>
        </w:trPr>
        <w:tc>
          <w:tcPr>
            <w:tcW w:w="8227" w:type="dxa"/>
            <w:shd w:val="clear" w:color="auto" w:fill="F2F2F2" w:themeFill="background1" w:themeFillShade="F2"/>
            <w:vAlign w:val="center"/>
          </w:tcPr>
          <w:p w14:paraId="63EBD0D9"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68B81362"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78CC8EC9" w14:textId="355CCDED" w:rsidR="006D29FD" w:rsidRPr="004C3A0B" w:rsidRDefault="00C104AF"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14:paraId="484FA934" w14:textId="77777777" w:rsidTr="00354F34">
        <w:trPr>
          <w:trHeight w:val="403"/>
        </w:trPr>
        <w:tc>
          <w:tcPr>
            <w:tcW w:w="8227" w:type="dxa"/>
            <w:shd w:val="clear" w:color="auto" w:fill="F2F2F2" w:themeFill="background1" w:themeFillShade="F2"/>
            <w:vAlign w:val="center"/>
          </w:tcPr>
          <w:p w14:paraId="2C10C864"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1AE477CD"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49D4B449" w14:textId="77777777"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001532EF" w14:textId="43552277" w:rsidR="00113E57" w:rsidRPr="006C1FDD" w:rsidRDefault="00C104AF"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6C1FDD" w:rsidRPr="006C1FDD" w14:paraId="1713CC95" w14:textId="77777777" w:rsidTr="00113E57">
        <w:trPr>
          <w:trHeight w:val="403"/>
        </w:trPr>
        <w:tc>
          <w:tcPr>
            <w:tcW w:w="8227" w:type="dxa"/>
            <w:vAlign w:val="center"/>
          </w:tcPr>
          <w:p w14:paraId="331B1A71"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14:paraId="03F8A993" w14:textId="77777777" w:rsidR="00113E57" w:rsidRPr="006C1FDD" w:rsidRDefault="00113E57" w:rsidP="00113E57">
            <w:pPr>
              <w:rPr>
                <w:rFonts w:ascii="Arial" w:hAnsi="Arial" w:cs="Arial"/>
                <w:sz w:val="22"/>
                <w:szCs w:val="22"/>
              </w:rPr>
            </w:pPr>
          </w:p>
          <w:p w14:paraId="758E1D8D"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6810B06B"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634CDEFF"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6D9C31D7"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1C30EA69" w14:textId="77777777" w:rsidR="003C07E3" w:rsidRPr="004C3A0B" w:rsidRDefault="003C07E3">
      <w:pPr>
        <w:rPr>
          <w:rFonts w:ascii="Arial" w:hAnsi="Arial" w:cs="Arial"/>
          <w:bCs/>
          <w:iCs/>
          <w:sz w:val="22"/>
          <w:szCs w:val="22"/>
        </w:rPr>
      </w:pPr>
    </w:p>
    <w:p w14:paraId="1B9D87CD"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056F8C28" w14:textId="77777777" w:rsidR="00354F34" w:rsidRPr="004C3A0B" w:rsidRDefault="00354F34">
      <w:pPr>
        <w:rPr>
          <w:rFonts w:ascii="Arial" w:hAnsi="Arial" w:cs="Arial"/>
          <w:bCs/>
          <w:iCs/>
          <w:sz w:val="22"/>
          <w:szCs w:val="22"/>
        </w:rPr>
      </w:pPr>
    </w:p>
    <w:p w14:paraId="2360955A" w14:textId="77777777" w:rsidR="003264AE" w:rsidRDefault="003264AE">
      <w:pPr>
        <w:rPr>
          <w:rFonts w:ascii="Arial" w:hAnsi="Arial" w:cs="Arial"/>
          <w:b/>
          <w:sz w:val="22"/>
          <w:szCs w:val="22"/>
        </w:rPr>
      </w:pPr>
      <w:r>
        <w:rPr>
          <w:rFonts w:ascii="Arial" w:hAnsi="Arial" w:cs="Arial"/>
          <w:b/>
          <w:sz w:val="22"/>
          <w:szCs w:val="22"/>
        </w:rPr>
        <w:br w:type="page"/>
      </w:r>
    </w:p>
    <w:p w14:paraId="4B4E67B9"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a6"/>
        <w:tblW w:w="9889" w:type="dxa"/>
        <w:tblLook w:val="04A0" w:firstRow="1" w:lastRow="0" w:firstColumn="1" w:lastColumn="0" w:noHBand="0" w:noVBand="1"/>
      </w:tblPr>
      <w:tblGrid>
        <w:gridCol w:w="8217"/>
        <w:gridCol w:w="850"/>
        <w:gridCol w:w="822"/>
      </w:tblGrid>
      <w:tr w:rsidR="00986FD8" w:rsidRPr="004C3A0B" w14:paraId="1BAEA409" w14:textId="77777777" w:rsidTr="00354F34">
        <w:tc>
          <w:tcPr>
            <w:tcW w:w="8217" w:type="dxa"/>
            <w:shd w:val="clear" w:color="auto" w:fill="F2F2F2" w:themeFill="background1" w:themeFillShade="F2"/>
          </w:tcPr>
          <w:p w14:paraId="19EE0FBB"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CDE4582" w14:textId="77777777" w:rsidR="00986FD8" w:rsidRPr="004C3A0B" w:rsidRDefault="00986FD8" w:rsidP="00986FD8">
            <w:pPr>
              <w:autoSpaceDE w:val="0"/>
              <w:autoSpaceDN w:val="0"/>
              <w:adjustRightInd w:val="0"/>
              <w:jc w:val="center"/>
              <w:rPr>
                <w:rFonts w:ascii="Arial" w:hAnsi="Arial" w:cs="Arial"/>
                <w:b/>
                <w:bCs/>
                <w:sz w:val="22"/>
                <w:szCs w:val="22"/>
              </w:rPr>
            </w:pPr>
          </w:p>
          <w:p w14:paraId="561D7E7E"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448A81B0" w14:textId="77777777" w:rsidR="00986FD8" w:rsidRPr="004C3A0B" w:rsidRDefault="00986FD8" w:rsidP="00986FD8">
            <w:pPr>
              <w:autoSpaceDE w:val="0"/>
              <w:autoSpaceDN w:val="0"/>
              <w:adjustRightInd w:val="0"/>
              <w:jc w:val="center"/>
              <w:rPr>
                <w:rFonts w:ascii="Arial" w:hAnsi="Arial" w:cs="Arial"/>
                <w:b/>
                <w:bCs/>
                <w:sz w:val="22"/>
                <w:szCs w:val="22"/>
              </w:rPr>
            </w:pPr>
          </w:p>
          <w:p w14:paraId="109E1595"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544F00BB" w14:textId="77777777" w:rsidTr="00354F34">
        <w:trPr>
          <w:trHeight w:val="439"/>
        </w:trPr>
        <w:tc>
          <w:tcPr>
            <w:tcW w:w="8217" w:type="dxa"/>
            <w:shd w:val="clear" w:color="auto" w:fill="F2F2F2" w:themeFill="background1" w:themeFillShade="F2"/>
            <w:vAlign w:val="center"/>
          </w:tcPr>
          <w:p w14:paraId="15D7BBDF"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104F223F" w14:textId="35FA3527" w:rsidR="00986FD8" w:rsidRPr="004C3A0B" w:rsidRDefault="007C2788"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46E18242" w14:textId="1B2876E9" w:rsidR="00986FD8" w:rsidRPr="004C3A0B" w:rsidRDefault="007C2788"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9E5D43D" w14:textId="77777777" w:rsidTr="00354F34">
        <w:trPr>
          <w:trHeight w:val="403"/>
        </w:trPr>
        <w:tc>
          <w:tcPr>
            <w:tcW w:w="8217" w:type="dxa"/>
            <w:shd w:val="clear" w:color="auto" w:fill="F2F2F2" w:themeFill="background1" w:themeFillShade="F2"/>
            <w:vAlign w:val="center"/>
          </w:tcPr>
          <w:p w14:paraId="75DBEF34"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Content>
              <w:p w14:paraId="1174A5F7" w14:textId="0280A17E" w:rsidR="00986FD8" w:rsidRPr="004C3A0B" w:rsidRDefault="007C2788"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Content>
              <w:p w14:paraId="430FA2D0" w14:textId="54EDDC6E" w:rsidR="00986FD8" w:rsidRPr="004C3A0B" w:rsidRDefault="007C2788"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5EA4C8CE" w14:textId="77777777" w:rsidTr="00354F34">
        <w:trPr>
          <w:trHeight w:val="439"/>
        </w:trPr>
        <w:tc>
          <w:tcPr>
            <w:tcW w:w="8217" w:type="dxa"/>
            <w:shd w:val="clear" w:color="auto" w:fill="F2F2F2" w:themeFill="background1" w:themeFillShade="F2"/>
            <w:vAlign w:val="center"/>
          </w:tcPr>
          <w:p w14:paraId="110BF75D"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131D5E0A"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68AD6266" w14:textId="3CE60A0E" w:rsidR="00986FD8" w:rsidRPr="004C3A0B" w:rsidRDefault="00C104A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51D86C53" w14:textId="77777777" w:rsidTr="00354F34">
        <w:trPr>
          <w:trHeight w:val="403"/>
        </w:trPr>
        <w:tc>
          <w:tcPr>
            <w:tcW w:w="8217" w:type="dxa"/>
            <w:shd w:val="clear" w:color="auto" w:fill="F2F2F2" w:themeFill="background1" w:themeFillShade="F2"/>
            <w:vAlign w:val="center"/>
          </w:tcPr>
          <w:p w14:paraId="72B87A4C" w14:textId="77777777"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2A38B24B"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5C1CA450" w14:textId="01A27C85" w:rsidR="00986FD8" w:rsidRPr="004C3A0B" w:rsidRDefault="00C104A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B56824C" w14:textId="77777777" w:rsidTr="00354F34">
        <w:trPr>
          <w:trHeight w:val="403"/>
        </w:trPr>
        <w:tc>
          <w:tcPr>
            <w:tcW w:w="8217" w:type="dxa"/>
            <w:shd w:val="clear" w:color="auto" w:fill="F2F2F2" w:themeFill="background1" w:themeFillShade="F2"/>
            <w:vAlign w:val="center"/>
          </w:tcPr>
          <w:p w14:paraId="76C08F21"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543FE32B"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31FABDF7" w14:textId="25759CC8" w:rsidR="00986FD8" w:rsidRPr="004C3A0B" w:rsidRDefault="00C104A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61D35FC0" w14:textId="77777777" w:rsidTr="00354F34">
        <w:trPr>
          <w:trHeight w:val="439"/>
        </w:trPr>
        <w:tc>
          <w:tcPr>
            <w:tcW w:w="8217" w:type="dxa"/>
            <w:shd w:val="clear" w:color="auto" w:fill="F2F2F2" w:themeFill="background1" w:themeFillShade="F2"/>
            <w:vAlign w:val="center"/>
          </w:tcPr>
          <w:p w14:paraId="40D18815"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415E6BD0"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5E5AF0C3" w14:textId="5DEE4DF8" w:rsidR="00986FD8" w:rsidRPr="004C3A0B" w:rsidRDefault="00C104A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6282BED" w14:textId="77777777" w:rsidTr="00354F34">
        <w:trPr>
          <w:trHeight w:val="403"/>
        </w:trPr>
        <w:tc>
          <w:tcPr>
            <w:tcW w:w="8217" w:type="dxa"/>
            <w:shd w:val="clear" w:color="auto" w:fill="F2F2F2" w:themeFill="background1" w:themeFillShade="F2"/>
            <w:vAlign w:val="center"/>
          </w:tcPr>
          <w:p w14:paraId="050D2CB5"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6578DB11"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687907AB" w14:textId="6617C4C3" w:rsidR="00986FD8" w:rsidRPr="004C3A0B" w:rsidRDefault="00C104AF"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6174CD69" w14:textId="77777777" w:rsidTr="00354F34">
        <w:trPr>
          <w:trHeight w:val="403"/>
        </w:trPr>
        <w:tc>
          <w:tcPr>
            <w:tcW w:w="8217" w:type="dxa"/>
            <w:shd w:val="clear" w:color="auto" w:fill="F2F2F2" w:themeFill="background1" w:themeFillShade="F2"/>
            <w:vAlign w:val="center"/>
          </w:tcPr>
          <w:p w14:paraId="4E29DFCA"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377B272B"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0A9A6DD9" w14:textId="46EBE9C5" w:rsidR="00986FD8" w:rsidRPr="004C3A0B" w:rsidRDefault="00C104AF"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7E242801" w14:textId="77777777" w:rsidTr="00354F34">
        <w:trPr>
          <w:trHeight w:val="403"/>
        </w:trPr>
        <w:tc>
          <w:tcPr>
            <w:tcW w:w="8217" w:type="dxa"/>
            <w:shd w:val="clear" w:color="auto" w:fill="F2F2F2" w:themeFill="background1" w:themeFillShade="F2"/>
            <w:vAlign w:val="center"/>
          </w:tcPr>
          <w:p w14:paraId="58F91C18" w14:textId="77777777"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67B7B496"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0D97BF9A" w14:textId="77777777"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119E3A02" w14:textId="2F611F02" w:rsidR="00113E57" w:rsidRPr="004C3A0B" w:rsidRDefault="00C104AF"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7ED80E72" w14:textId="77777777" w:rsidTr="00113E57">
        <w:trPr>
          <w:trHeight w:val="403"/>
        </w:trPr>
        <w:tc>
          <w:tcPr>
            <w:tcW w:w="8217" w:type="dxa"/>
            <w:vAlign w:val="center"/>
          </w:tcPr>
          <w:p w14:paraId="4C1FA0EE"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746D99F5" w14:textId="77777777" w:rsidR="00113E57" w:rsidRDefault="00113E57" w:rsidP="00113E57">
            <w:pPr>
              <w:rPr>
                <w:rFonts w:ascii="Arial" w:hAnsi="Arial" w:cs="Arial"/>
              </w:rPr>
            </w:pPr>
          </w:p>
          <w:p w14:paraId="2BB8417E" w14:textId="77777777" w:rsidR="00113E57" w:rsidRDefault="00113E57" w:rsidP="00113E57">
            <w:pPr>
              <w:rPr>
                <w:rFonts w:ascii="Arial" w:hAnsi="Arial" w:cs="Arial"/>
              </w:rPr>
            </w:pPr>
          </w:p>
          <w:p w14:paraId="56B5516B" w14:textId="77777777" w:rsidR="00113E57" w:rsidRPr="004C3A0B" w:rsidRDefault="00113E57" w:rsidP="00113E57">
            <w:pPr>
              <w:rPr>
                <w:rFonts w:ascii="Arial" w:hAnsi="Arial" w:cs="Arial"/>
                <w:sz w:val="22"/>
                <w:szCs w:val="22"/>
              </w:rPr>
            </w:pPr>
          </w:p>
          <w:p w14:paraId="05015D20" w14:textId="77777777"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205E53A4"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5DBB8B33" w14:textId="77777777" w:rsidR="00113E57" w:rsidRDefault="00113E57" w:rsidP="00986FD8">
            <w:pPr>
              <w:autoSpaceDE w:val="0"/>
              <w:autoSpaceDN w:val="0"/>
              <w:adjustRightInd w:val="0"/>
              <w:jc w:val="center"/>
              <w:rPr>
                <w:rFonts w:ascii="Arial" w:hAnsi="Arial" w:cs="Arial"/>
                <w:b/>
                <w:bCs/>
                <w:sz w:val="22"/>
                <w:szCs w:val="22"/>
              </w:rPr>
            </w:pPr>
          </w:p>
        </w:tc>
      </w:tr>
    </w:tbl>
    <w:p w14:paraId="41AF3356" w14:textId="77777777" w:rsidR="00720BA7" w:rsidRPr="00D71982" w:rsidRDefault="00720BA7" w:rsidP="009955DD">
      <w:pPr>
        <w:rPr>
          <w:rFonts w:ascii="Arial" w:hAnsi="Arial" w:cs="Arial"/>
          <w:bCs/>
          <w:sz w:val="24"/>
          <w:szCs w:val="24"/>
        </w:rPr>
      </w:pPr>
    </w:p>
    <w:tbl>
      <w:tblPr>
        <w:tblStyle w:val="a6"/>
        <w:tblW w:w="9889" w:type="dxa"/>
        <w:tblLook w:val="04A0" w:firstRow="1" w:lastRow="0" w:firstColumn="1" w:lastColumn="0" w:noHBand="0" w:noVBand="1"/>
      </w:tblPr>
      <w:tblGrid>
        <w:gridCol w:w="3256"/>
        <w:gridCol w:w="6633"/>
      </w:tblGrid>
      <w:tr w:rsidR="00720BA7" w:rsidRPr="004C3A0B" w14:paraId="04279E82" w14:textId="77777777" w:rsidTr="009D2E0B">
        <w:trPr>
          <w:trHeight w:val="403"/>
        </w:trPr>
        <w:tc>
          <w:tcPr>
            <w:tcW w:w="9889" w:type="dxa"/>
            <w:gridSpan w:val="2"/>
            <w:tcBorders>
              <w:bottom w:val="single" w:sz="4" w:space="0" w:color="auto"/>
            </w:tcBorders>
            <w:shd w:val="clear" w:color="auto" w:fill="F2F2F2" w:themeFill="background1" w:themeFillShade="F2"/>
            <w:vAlign w:val="center"/>
          </w:tcPr>
          <w:p w14:paraId="795130E5"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766C55F0" w14:textId="77777777" w:rsidR="00720BA7"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p w14:paraId="0014FD68" w14:textId="77777777" w:rsidR="00C104AF" w:rsidRPr="00C104AF" w:rsidRDefault="00C104AF" w:rsidP="00C104AF">
            <w:pPr>
              <w:autoSpaceDE w:val="0"/>
              <w:autoSpaceDN w:val="0"/>
              <w:adjustRightInd w:val="0"/>
              <w:rPr>
                <w:rFonts w:ascii="Arial" w:hAnsi="Arial" w:cs="Arial"/>
                <w:sz w:val="22"/>
                <w:szCs w:val="22"/>
              </w:rPr>
            </w:pPr>
            <w:r w:rsidRPr="00C104AF">
              <w:rPr>
                <w:rFonts w:ascii="Arial" w:hAnsi="Arial" w:cs="Arial"/>
                <w:sz w:val="22"/>
                <w:szCs w:val="22"/>
              </w:rPr>
              <w:t xml:space="preserve">This research does not involve human participants. Instead, the study will utilise publicly available drone image datasets (e.g., UAVDT, </w:t>
            </w:r>
            <w:proofErr w:type="spellStart"/>
            <w:r w:rsidRPr="00C104AF">
              <w:rPr>
                <w:rFonts w:ascii="Arial" w:hAnsi="Arial" w:cs="Arial"/>
                <w:sz w:val="22"/>
                <w:szCs w:val="22"/>
              </w:rPr>
              <w:t>VisDrone</w:t>
            </w:r>
            <w:proofErr w:type="spellEnd"/>
            <w:r w:rsidRPr="00C104AF">
              <w:rPr>
                <w:rFonts w:ascii="Arial" w:hAnsi="Arial" w:cs="Arial"/>
                <w:sz w:val="22"/>
                <w:szCs w:val="22"/>
              </w:rPr>
              <w:t xml:space="preserve">, </w:t>
            </w:r>
            <w:proofErr w:type="spellStart"/>
            <w:r w:rsidRPr="00C104AF">
              <w:rPr>
                <w:rFonts w:ascii="Arial" w:hAnsi="Arial" w:cs="Arial"/>
                <w:sz w:val="22"/>
                <w:szCs w:val="22"/>
              </w:rPr>
              <w:t>DroneDeploy</w:t>
            </w:r>
            <w:proofErr w:type="spellEnd"/>
            <w:r w:rsidRPr="00C104AF">
              <w:rPr>
                <w:rFonts w:ascii="Arial" w:hAnsi="Arial" w:cs="Arial"/>
                <w:sz w:val="22"/>
                <w:szCs w:val="22"/>
              </w:rPr>
              <w:t>), which contain aerial imagery collected for research purposes.</w:t>
            </w:r>
          </w:p>
          <w:p w14:paraId="404A2718" w14:textId="77777777" w:rsidR="00C104AF" w:rsidRPr="00C104AF" w:rsidRDefault="00C104AF" w:rsidP="00C104AF">
            <w:pPr>
              <w:autoSpaceDE w:val="0"/>
              <w:autoSpaceDN w:val="0"/>
              <w:adjustRightInd w:val="0"/>
              <w:rPr>
                <w:rFonts w:ascii="Arial" w:hAnsi="Arial" w:cs="Arial"/>
                <w:sz w:val="22"/>
                <w:szCs w:val="22"/>
              </w:rPr>
            </w:pPr>
            <w:r w:rsidRPr="00C104AF">
              <w:rPr>
                <w:rFonts w:ascii="Arial" w:hAnsi="Arial" w:cs="Arial"/>
                <w:sz w:val="22"/>
                <w:szCs w:val="22"/>
              </w:rPr>
              <w:t>No recruitment of participants will be undertaken, as all data sources are secondary and openly accessible. The datasets include only aerial images of environments, vehicles, and objects, without any personally identifiable or sensitive information.</w:t>
            </w:r>
          </w:p>
          <w:p w14:paraId="3ACDCC69" w14:textId="77777777" w:rsidR="00C104AF" w:rsidRPr="004C3A0B" w:rsidRDefault="00C104AF" w:rsidP="00720BA7">
            <w:pPr>
              <w:autoSpaceDE w:val="0"/>
              <w:autoSpaceDN w:val="0"/>
              <w:adjustRightInd w:val="0"/>
              <w:rPr>
                <w:rFonts w:ascii="Arial" w:hAnsi="Arial" w:cs="Arial"/>
                <w:sz w:val="22"/>
                <w:szCs w:val="22"/>
              </w:rPr>
            </w:pPr>
          </w:p>
        </w:tc>
      </w:tr>
      <w:tr w:rsidR="00AD5E63" w:rsidRPr="004C3A0B" w14:paraId="15D3C271"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F883D7" w14:textId="77777777"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14:paraId="1EE6CC2A"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F81255E" w14:textId="4A1774C6" w:rsidR="003257BD" w:rsidRDefault="007C2788" w:rsidP="003257BD">
            <w:pPr>
              <w:rPr>
                <w:rFonts w:ascii="Arial" w:hAnsi="Arial" w:cs="Arial"/>
                <w:sz w:val="22"/>
                <w:szCs w:val="22"/>
              </w:rPr>
            </w:pPr>
            <w:r w:rsidRPr="00C104AF">
              <w:rPr>
                <w:rFonts w:ascii="Arial" w:hAnsi="Arial" w:cs="Arial"/>
                <w:sz w:val="22"/>
                <w:szCs w:val="22"/>
              </w:rPr>
              <w:t>Not applicable – no human participants are involved.</w:t>
            </w:r>
          </w:p>
          <w:p w14:paraId="38834185" w14:textId="77777777" w:rsidR="003257BD" w:rsidRPr="004C3A0B" w:rsidRDefault="003257BD" w:rsidP="003257BD">
            <w:pPr>
              <w:rPr>
                <w:rFonts w:ascii="Arial" w:hAnsi="Arial" w:cs="Arial"/>
                <w:sz w:val="22"/>
                <w:szCs w:val="22"/>
              </w:rPr>
            </w:pPr>
          </w:p>
          <w:p w14:paraId="1E7551E7" w14:textId="77777777" w:rsidR="00AD5E63" w:rsidRPr="004C3A0B" w:rsidRDefault="003257BD"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AD5E63" w:rsidRPr="004C3A0B" w14:paraId="377F535F"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7D73360" w14:textId="77777777" w:rsidR="00AD5E63" w:rsidRDefault="00AD5E63" w:rsidP="00720BA7">
            <w:pPr>
              <w:rPr>
                <w:rFonts w:ascii="Arial" w:hAnsi="Arial" w:cs="Arial"/>
                <w:sz w:val="22"/>
                <w:szCs w:val="22"/>
              </w:rPr>
            </w:pPr>
            <w:r>
              <w:rPr>
                <w:rFonts w:ascii="Arial" w:hAnsi="Arial" w:cs="Arial"/>
                <w:sz w:val="22"/>
                <w:szCs w:val="22"/>
              </w:rPr>
              <w:t>Who will the participants be?</w:t>
            </w:r>
          </w:p>
          <w:p w14:paraId="15DAF146" w14:textId="77777777"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0B66C69A" w14:textId="77777777" w:rsidR="003257BD" w:rsidRDefault="003257BD" w:rsidP="003257BD">
            <w:pPr>
              <w:rPr>
                <w:rFonts w:ascii="Arial" w:hAnsi="Arial" w:cs="Arial"/>
                <w:sz w:val="22"/>
                <w:szCs w:val="22"/>
              </w:rPr>
            </w:pPr>
          </w:p>
          <w:p w14:paraId="00DDAFF5" w14:textId="6820A37D" w:rsidR="003257BD" w:rsidRDefault="007C2788" w:rsidP="003257BD">
            <w:pPr>
              <w:rPr>
                <w:rFonts w:ascii="Arial" w:hAnsi="Arial" w:cs="Arial"/>
                <w:sz w:val="22"/>
                <w:szCs w:val="22"/>
              </w:rPr>
            </w:pPr>
            <w:r w:rsidRPr="00C104AF">
              <w:rPr>
                <w:rFonts w:ascii="Arial" w:hAnsi="Arial" w:cs="Arial"/>
                <w:sz w:val="22"/>
                <w:szCs w:val="22"/>
              </w:rPr>
              <w:t>Not applicable – no human participants are involved.</w:t>
            </w:r>
          </w:p>
          <w:p w14:paraId="53B3EB59" w14:textId="77777777" w:rsidR="003257BD" w:rsidRPr="004C3A0B" w:rsidRDefault="003257BD" w:rsidP="003257BD">
            <w:pPr>
              <w:rPr>
                <w:rFonts w:ascii="Arial" w:hAnsi="Arial" w:cs="Arial"/>
                <w:sz w:val="22"/>
                <w:szCs w:val="22"/>
              </w:rPr>
            </w:pPr>
          </w:p>
          <w:p w14:paraId="385888A7" w14:textId="77777777" w:rsidR="002A152D" w:rsidRPr="003257BD" w:rsidRDefault="003257BD"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AD5E63" w:rsidRPr="004C3A0B" w14:paraId="6ABBFD3A" w14:textId="77777777" w:rsidTr="009D2E0B">
        <w:trPr>
          <w:trHeight w:val="403"/>
        </w:trPr>
        <w:tc>
          <w:tcPr>
            <w:tcW w:w="3256" w:type="dxa"/>
            <w:tcBorders>
              <w:top w:val="single" w:sz="4" w:space="0" w:color="auto"/>
            </w:tcBorders>
            <w:shd w:val="clear" w:color="auto" w:fill="F2F2F2" w:themeFill="background1" w:themeFillShade="F2"/>
            <w:vAlign w:val="center"/>
          </w:tcPr>
          <w:p w14:paraId="2AAE4226" w14:textId="77777777"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7A2C6F16" w14:textId="77777777" w:rsidR="003257BD" w:rsidRDefault="003257BD" w:rsidP="003257BD">
            <w:pPr>
              <w:rPr>
                <w:rFonts w:ascii="Arial" w:hAnsi="Arial" w:cs="Arial"/>
                <w:sz w:val="22"/>
                <w:szCs w:val="22"/>
              </w:rPr>
            </w:pPr>
          </w:p>
          <w:p w14:paraId="15AEA38B" w14:textId="1D67A5C4" w:rsidR="003257BD" w:rsidRDefault="007C2788" w:rsidP="003257BD">
            <w:pPr>
              <w:rPr>
                <w:rFonts w:ascii="Arial" w:hAnsi="Arial" w:cs="Arial"/>
                <w:sz w:val="22"/>
                <w:szCs w:val="22"/>
              </w:rPr>
            </w:pPr>
            <w:r w:rsidRPr="00C104AF">
              <w:rPr>
                <w:rFonts w:ascii="Arial" w:hAnsi="Arial" w:cs="Arial"/>
                <w:sz w:val="22"/>
                <w:szCs w:val="22"/>
              </w:rPr>
              <w:t>Not applicable – no human participants are involved.</w:t>
            </w:r>
          </w:p>
          <w:p w14:paraId="67C4CB68" w14:textId="77777777" w:rsidR="003257BD" w:rsidRPr="004C3A0B" w:rsidRDefault="003257BD" w:rsidP="003257BD">
            <w:pPr>
              <w:rPr>
                <w:rFonts w:ascii="Arial" w:hAnsi="Arial" w:cs="Arial"/>
                <w:sz w:val="22"/>
                <w:szCs w:val="22"/>
              </w:rPr>
            </w:pPr>
          </w:p>
          <w:p w14:paraId="03BC52AA" w14:textId="77777777" w:rsidR="00AD5E63" w:rsidRPr="004C3A0B" w:rsidRDefault="003257BD"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48EE801F" w14:textId="77777777" w:rsidR="00720BA7" w:rsidRPr="00D71982" w:rsidRDefault="00720BA7" w:rsidP="009955DD">
      <w:pPr>
        <w:rPr>
          <w:rFonts w:ascii="Arial" w:hAnsi="Arial" w:cs="Arial"/>
          <w:bCs/>
          <w:sz w:val="24"/>
          <w:szCs w:val="24"/>
        </w:rPr>
      </w:pPr>
    </w:p>
    <w:p w14:paraId="00B60E3E" w14:textId="77777777" w:rsidR="00065801" w:rsidRDefault="00065801">
      <w:r>
        <w:br w:type="page"/>
      </w:r>
    </w:p>
    <w:tbl>
      <w:tblPr>
        <w:tblStyle w:val="a6"/>
        <w:tblW w:w="9889" w:type="dxa"/>
        <w:tblLook w:val="04A0" w:firstRow="1" w:lastRow="0" w:firstColumn="1" w:lastColumn="0" w:noHBand="0" w:noVBand="1"/>
      </w:tblPr>
      <w:tblGrid>
        <w:gridCol w:w="7225"/>
        <w:gridCol w:w="992"/>
        <w:gridCol w:w="850"/>
        <w:gridCol w:w="822"/>
      </w:tblGrid>
      <w:tr w:rsidR="00397B49" w:rsidRPr="004C3A0B" w14:paraId="7A164A75" w14:textId="77777777" w:rsidTr="00354F34">
        <w:tc>
          <w:tcPr>
            <w:tcW w:w="7225" w:type="dxa"/>
            <w:shd w:val="clear" w:color="auto" w:fill="F2F2F2" w:themeFill="background1" w:themeFillShade="F2"/>
          </w:tcPr>
          <w:p w14:paraId="634CFFFE"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14:paraId="1C059835" w14:textId="77777777" w:rsidR="00397B49" w:rsidRPr="004C3A0B" w:rsidRDefault="00397B49" w:rsidP="00720BA7">
            <w:pPr>
              <w:autoSpaceDE w:val="0"/>
              <w:autoSpaceDN w:val="0"/>
              <w:adjustRightInd w:val="0"/>
              <w:jc w:val="center"/>
              <w:rPr>
                <w:rFonts w:ascii="Arial" w:hAnsi="Arial" w:cs="Arial"/>
                <w:b/>
                <w:bCs/>
                <w:sz w:val="16"/>
                <w:szCs w:val="16"/>
              </w:rPr>
            </w:pPr>
          </w:p>
          <w:p w14:paraId="1DACDB89"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0B6EC5AE"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33A24C73" w14:textId="77777777" w:rsidR="00397B49" w:rsidRPr="004C3A0B" w:rsidRDefault="00397B49" w:rsidP="00694EA8">
            <w:pPr>
              <w:autoSpaceDE w:val="0"/>
              <w:autoSpaceDN w:val="0"/>
              <w:adjustRightInd w:val="0"/>
              <w:jc w:val="center"/>
              <w:rPr>
                <w:rFonts w:ascii="Arial" w:hAnsi="Arial" w:cs="Arial"/>
                <w:b/>
                <w:bCs/>
                <w:sz w:val="16"/>
                <w:szCs w:val="16"/>
              </w:rPr>
            </w:pPr>
          </w:p>
          <w:p w14:paraId="745BA001"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460E83F3" w14:textId="77777777" w:rsidTr="00354F34">
        <w:trPr>
          <w:trHeight w:val="439"/>
        </w:trPr>
        <w:tc>
          <w:tcPr>
            <w:tcW w:w="7225" w:type="dxa"/>
            <w:shd w:val="clear" w:color="auto" w:fill="F2F2F2" w:themeFill="background1" w:themeFillShade="F2"/>
            <w:vAlign w:val="center"/>
          </w:tcPr>
          <w:p w14:paraId="443373B3" w14:textId="77777777"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Content>
              <w:p w14:paraId="04EA63FC" w14:textId="38B43FA8" w:rsidR="00397B49" w:rsidRPr="004C3A0B" w:rsidRDefault="007C278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1"/>
                <w14:checkedState w14:val="2612" w14:font="MS Gothic"/>
                <w14:uncheckedState w14:val="2610" w14:font="MS Gothic"/>
              </w14:checkbox>
            </w:sdtPr>
            <w:sdtContent>
              <w:p w14:paraId="2F0A78BD" w14:textId="608A18BF" w:rsidR="00397B49" w:rsidRPr="004C3A0B" w:rsidRDefault="007C2788"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3FC6BB5C" w14:textId="77777777"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480A5E7" w14:textId="77777777" w:rsidTr="00354F34">
        <w:trPr>
          <w:trHeight w:val="403"/>
        </w:trPr>
        <w:tc>
          <w:tcPr>
            <w:tcW w:w="7225" w:type="dxa"/>
            <w:shd w:val="clear" w:color="auto" w:fill="F2F2F2" w:themeFill="background1" w:themeFillShade="F2"/>
            <w:vAlign w:val="center"/>
          </w:tcPr>
          <w:p w14:paraId="35E8DEB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Content>
              <w:p w14:paraId="41B4D95D" w14:textId="6804F12F" w:rsidR="00C86572" w:rsidRPr="004C3A0B" w:rsidRDefault="007C278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1"/>
                <w14:checkedState w14:val="2612" w14:font="MS Gothic"/>
                <w14:uncheckedState w14:val="2610" w14:font="MS Gothic"/>
              </w14:checkbox>
            </w:sdtPr>
            <w:sdtContent>
              <w:p w14:paraId="5203982E" w14:textId="2260820E" w:rsidR="00C86572" w:rsidRPr="004C3A0B" w:rsidRDefault="007C2788"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6EF1FCEB"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18F3075" w14:textId="77777777" w:rsidTr="00354F34">
        <w:trPr>
          <w:trHeight w:val="439"/>
        </w:trPr>
        <w:tc>
          <w:tcPr>
            <w:tcW w:w="7225" w:type="dxa"/>
            <w:shd w:val="clear" w:color="auto" w:fill="F2F2F2" w:themeFill="background1" w:themeFillShade="F2"/>
            <w:vAlign w:val="center"/>
          </w:tcPr>
          <w:p w14:paraId="6669635C"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Content>
              <w:p w14:paraId="7415B575" w14:textId="48E4C7C8" w:rsidR="00C86572" w:rsidRPr="004C3A0B" w:rsidRDefault="007C278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1"/>
                <w14:checkedState w14:val="2612" w14:font="MS Gothic"/>
                <w14:uncheckedState w14:val="2610" w14:font="MS Gothic"/>
              </w14:checkbox>
            </w:sdtPr>
            <w:sdtContent>
              <w:p w14:paraId="7FDF3F10" w14:textId="3171B83D" w:rsidR="00C86572" w:rsidRPr="004C3A0B" w:rsidRDefault="007C2788"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328348DE"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37492C3C" w14:textId="77777777" w:rsidTr="00354F34">
        <w:trPr>
          <w:trHeight w:val="403"/>
        </w:trPr>
        <w:tc>
          <w:tcPr>
            <w:tcW w:w="7225" w:type="dxa"/>
            <w:shd w:val="clear" w:color="auto" w:fill="F2F2F2" w:themeFill="background1" w:themeFillShade="F2"/>
            <w:vAlign w:val="center"/>
          </w:tcPr>
          <w:p w14:paraId="1D42E11B"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Content>
              <w:p w14:paraId="29C2922A" w14:textId="3B135B22" w:rsidR="00C86572" w:rsidRPr="004C3A0B" w:rsidRDefault="007C278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1"/>
                <w14:checkedState w14:val="2612" w14:font="MS Gothic"/>
                <w14:uncheckedState w14:val="2610" w14:font="MS Gothic"/>
              </w14:checkbox>
            </w:sdtPr>
            <w:sdtContent>
              <w:p w14:paraId="286E286E" w14:textId="65FED290" w:rsidR="00C86572" w:rsidRPr="004C3A0B" w:rsidRDefault="007C2788"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2511CF44"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092832C" w14:textId="77777777" w:rsidTr="00354F34">
        <w:trPr>
          <w:trHeight w:val="439"/>
        </w:trPr>
        <w:tc>
          <w:tcPr>
            <w:tcW w:w="7225" w:type="dxa"/>
            <w:shd w:val="clear" w:color="auto" w:fill="F2F2F2" w:themeFill="background1" w:themeFillShade="F2"/>
            <w:vAlign w:val="center"/>
          </w:tcPr>
          <w:p w14:paraId="0D32CD0C"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70F0F144" w14:textId="4B199E0C" w:rsidR="00C86572" w:rsidRPr="004C3A0B" w:rsidRDefault="007C278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1"/>
                <w14:checkedState w14:val="2612" w14:font="MS Gothic"/>
                <w14:uncheckedState w14:val="2610" w14:font="MS Gothic"/>
              </w14:checkbox>
            </w:sdtPr>
            <w:sdtContent>
              <w:p w14:paraId="6664A879" w14:textId="76F27B8D" w:rsidR="00C86572" w:rsidRPr="004C3A0B" w:rsidRDefault="007C2788"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14:paraId="3EA02404"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25FE996" w14:textId="77777777" w:rsidTr="00354F34">
        <w:trPr>
          <w:trHeight w:val="403"/>
        </w:trPr>
        <w:tc>
          <w:tcPr>
            <w:tcW w:w="7225" w:type="dxa"/>
            <w:shd w:val="clear" w:color="auto" w:fill="F2F2F2" w:themeFill="background1" w:themeFillShade="F2"/>
            <w:vAlign w:val="center"/>
          </w:tcPr>
          <w:p w14:paraId="2FBF0108"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Content>
              <w:p w14:paraId="4D9765C6" w14:textId="34558766" w:rsidR="00C86572" w:rsidRPr="004C3A0B" w:rsidRDefault="007C278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1"/>
                <w14:checkedState w14:val="2612" w14:font="MS Gothic"/>
                <w14:uncheckedState w14:val="2610" w14:font="MS Gothic"/>
              </w14:checkbox>
            </w:sdtPr>
            <w:sdtContent>
              <w:p w14:paraId="44283CEA" w14:textId="76D91084" w:rsidR="00C86572" w:rsidRPr="004C3A0B" w:rsidRDefault="007C2788"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56B5AAA2"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4A8DA56" w14:textId="77777777" w:rsidTr="00354F34">
        <w:trPr>
          <w:trHeight w:val="439"/>
        </w:trPr>
        <w:tc>
          <w:tcPr>
            <w:tcW w:w="7225" w:type="dxa"/>
            <w:shd w:val="clear" w:color="auto" w:fill="F2F2F2" w:themeFill="background1" w:themeFillShade="F2"/>
            <w:vAlign w:val="center"/>
          </w:tcPr>
          <w:p w14:paraId="0490E614"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14:paraId="45D744CA" w14:textId="07BD8550" w:rsidR="00C86572" w:rsidRPr="004C3A0B" w:rsidRDefault="007C278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1"/>
                <w14:checkedState w14:val="2612" w14:font="MS Gothic"/>
                <w14:uncheckedState w14:val="2610" w14:font="MS Gothic"/>
              </w14:checkbox>
            </w:sdtPr>
            <w:sdtContent>
              <w:p w14:paraId="6E76C3B6" w14:textId="6DF5DCA0" w:rsidR="00C86572" w:rsidRPr="004C3A0B" w:rsidRDefault="007C2788"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5D3EFE26"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75DF1CC" w14:textId="77777777" w:rsidTr="00354F34">
        <w:trPr>
          <w:trHeight w:val="403"/>
        </w:trPr>
        <w:tc>
          <w:tcPr>
            <w:tcW w:w="7225" w:type="dxa"/>
            <w:shd w:val="clear" w:color="auto" w:fill="F2F2F2" w:themeFill="background1" w:themeFillShade="F2"/>
            <w:vAlign w:val="center"/>
          </w:tcPr>
          <w:p w14:paraId="6CCCE99C"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Content>
              <w:p w14:paraId="0C2AF3BF" w14:textId="202A386F" w:rsidR="00C86572" w:rsidRPr="004C3A0B" w:rsidRDefault="007C278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1"/>
                <w14:checkedState w14:val="2612" w14:font="MS Gothic"/>
                <w14:uncheckedState w14:val="2610" w14:font="MS Gothic"/>
              </w14:checkbox>
            </w:sdtPr>
            <w:sdtContent>
              <w:p w14:paraId="66D5936B" w14:textId="3682B73D" w:rsidR="00C86572" w:rsidRPr="004C3A0B" w:rsidRDefault="007C2788"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2A855015"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02CE826" w14:textId="77777777" w:rsidTr="00354F34">
        <w:trPr>
          <w:trHeight w:val="439"/>
        </w:trPr>
        <w:tc>
          <w:tcPr>
            <w:tcW w:w="7225" w:type="dxa"/>
            <w:shd w:val="clear" w:color="auto" w:fill="F2F2F2" w:themeFill="background1" w:themeFillShade="F2"/>
            <w:vAlign w:val="center"/>
          </w:tcPr>
          <w:p w14:paraId="4A11F37A" w14:textId="77777777"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Content>
              <w:p w14:paraId="2DB67D64" w14:textId="305DAA9B" w:rsidR="00C86572" w:rsidRPr="004C3A0B" w:rsidRDefault="007C278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1"/>
                <w14:checkedState w14:val="2612" w14:font="MS Gothic"/>
                <w14:uncheckedState w14:val="2610" w14:font="MS Gothic"/>
              </w14:checkbox>
            </w:sdtPr>
            <w:sdtContent>
              <w:p w14:paraId="4CF538A6" w14:textId="37F9C514" w:rsidR="00C86572" w:rsidRPr="004C3A0B" w:rsidRDefault="007C2788"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768B118B"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6333BC71" w14:textId="77777777" w:rsidTr="00113E57">
        <w:trPr>
          <w:trHeight w:val="403"/>
        </w:trPr>
        <w:tc>
          <w:tcPr>
            <w:tcW w:w="9889" w:type="dxa"/>
            <w:gridSpan w:val="4"/>
            <w:tcBorders>
              <w:bottom w:val="single" w:sz="4" w:space="0" w:color="auto"/>
            </w:tcBorders>
            <w:shd w:val="clear" w:color="auto" w:fill="F2F2F2" w:themeFill="background1" w:themeFillShade="F2"/>
            <w:vAlign w:val="center"/>
          </w:tcPr>
          <w:p w14:paraId="65D2CDF2"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4FEFB79F" w14:textId="77777777" w:rsidTr="00354F34">
        <w:trPr>
          <w:trHeight w:val="403"/>
        </w:trPr>
        <w:tc>
          <w:tcPr>
            <w:tcW w:w="9889" w:type="dxa"/>
            <w:gridSpan w:val="4"/>
            <w:vAlign w:val="center"/>
          </w:tcPr>
          <w:p w14:paraId="52D11ABC" w14:textId="77777777" w:rsidR="003257BD" w:rsidRDefault="003257BD" w:rsidP="003257BD">
            <w:pPr>
              <w:rPr>
                <w:rFonts w:ascii="Arial" w:hAnsi="Arial" w:cs="Arial"/>
                <w:sz w:val="22"/>
                <w:szCs w:val="22"/>
              </w:rPr>
            </w:pPr>
          </w:p>
          <w:p w14:paraId="3AFB766A" w14:textId="77777777" w:rsidR="003257BD" w:rsidRDefault="003257BD" w:rsidP="003257BD">
            <w:pPr>
              <w:rPr>
                <w:rFonts w:ascii="Arial" w:hAnsi="Arial" w:cs="Arial"/>
                <w:sz w:val="22"/>
                <w:szCs w:val="22"/>
              </w:rPr>
            </w:pPr>
          </w:p>
          <w:p w14:paraId="5BFA8B5C" w14:textId="77777777" w:rsidR="003257BD" w:rsidRPr="004C3A0B" w:rsidRDefault="003257BD" w:rsidP="003257BD">
            <w:pPr>
              <w:rPr>
                <w:rFonts w:ascii="Arial" w:hAnsi="Arial" w:cs="Arial"/>
                <w:sz w:val="22"/>
                <w:szCs w:val="22"/>
              </w:rPr>
            </w:pPr>
          </w:p>
          <w:p w14:paraId="35C133DF" w14:textId="77777777"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A641EC9" w14:textId="77777777" w:rsidR="003C07E3" w:rsidRPr="004C3A0B" w:rsidRDefault="003C07E3"/>
    <w:tbl>
      <w:tblPr>
        <w:tblStyle w:val="a6"/>
        <w:tblW w:w="9889" w:type="dxa"/>
        <w:tblLook w:val="04A0" w:firstRow="1" w:lastRow="0" w:firstColumn="1" w:lastColumn="0" w:noHBand="0" w:noVBand="1"/>
      </w:tblPr>
      <w:tblGrid>
        <w:gridCol w:w="7225"/>
        <w:gridCol w:w="992"/>
        <w:gridCol w:w="850"/>
        <w:gridCol w:w="822"/>
      </w:tblGrid>
      <w:tr w:rsidR="00E45AB0" w:rsidRPr="004C3A0B" w14:paraId="1DF5DB51" w14:textId="77777777" w:rsidTr="00354F34">
        <w:tc>
          <w:tcPr>
            <w:tcW w:w="7225" w:type="dxa"/>
            <w:shd w:val="clear" w:color="auto" w:fill="F2F2F2" w:themeFill="background1" w:themeFillShade="F2"/>
          </w:tcPr>
          <w:p w14:paraId="2DFDDE8F" w14:textId="77777777"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7F4FF01C" w14:textId="77777777" w:rsidR="00E45AB0" w:rsidRPr="004C3A0B" w:rsidRDefault="00E45AB0" w:rsidP="00720BA7">
            <w:pPr>
              <w:autoSpaceDE w:val="0"/>
              <w:autoSpaceDN w:val="0"/>
              <w:adjustRightInd w:val="0"/>
              <w:jc w:val="center"/>
              <w:rPr>
                <w:rFonts w:ascii="Arial" w:hAnsi="Arial" w:cs="Arial"/>
                <w:b/>
                <w:bCs/>
                <w:sz w:val="16"/>
                <w:szCs w:val="16"/>
              </w:rPr>
            </w:pPr>
          </w:p>
          <w:p w14:paraId="38BB4C0C"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0461352A"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204146B4" w14:textId="77777777" w:rsidR="00E45AB0" w:rsidRPr="004C3A0B" w:rsidRDefault="00E45AB0" w:rsidP="00720BA7">
            <w:pPr>
              <w:autoSpaceDE w:val="0"/>
              <w:autoSpaceDN w:val="0"/>
              <w:adjustRightInd w:val="0"/>
              <w:jc w:val="center"/>
              <w:rPr>
                <w:rFonts w:ascii="Arial" w:hAnsi="Arial" w:cs="Arial"/>
                <w:b/>
                <w:bCs/>
                <w:sz w:val="16"/>
                <w:szCs w:val="16"/>
              </w:rPr>
            </w:pPr>
          </w:p>
          <w:p w14:paraId="034234F2"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4371D5D2" w14:textId="77777777" w:rsidTr="00354F34">
        <w:trPr>
          <w:trHeight w:val="439"/>
        </w:trPr>
        <w:tc>
          <w:tcPr>
            <w:tcW w:w="7225" w:type="dxa"/>
            <w:shd w:val="clear" w:color="auto" w:fill="F2F2F2" w:themeFill="background1" w:themeFillShade="F2"/>
            <w:vAlign w:val="center"/>
          </w:tcPr>
          <w:p w14:paraId="7BEB7D21"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142C4F81" w14:textId="77A4BFF4" w:rsidR="00E45AB0" w:rsidRPr="004C3A0B" w:rsidRDefault="007C2788"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02F2CCBA" w14:textId="65C0B845" w:rsidR="00E45AB0" w:rsidRPr="004C3A0B" w:rsidRDefault="007C2788"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37A4AC46"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4FDECF1" w14:textId="77777777" w:rsidTr="00354F34">
        <w:trPr>
          <w:trHeight w:val="403"/>
        </w:trPr>
        <w:tc>
          <w:tcPr>
            <w:tcW w:w="7225" w:type="dxa"/>
            <w:shd w:val="clear" w:color="auto" w:fill="F2F2F2" w:themeFill="background1" w:themeFillShade="F2"/>
            <w:vAlign w:val="center"/>
          </w:tcPr>
          <w:p w14:paraId="0124A259"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7574E7A0" w14:textId="290A0593" w:rsidR="00E45AB0" w:rsidRPr="004C3A0B" w:rsidRDefault="007C2788"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14:paraId="20E6E747" w14:textId="0E82E377" w:rsidR="00E45AB0" w:rsidRPr="004C3A0B" w:rsidRDefault="007C2788"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55436170"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0CDD164" w14:textId="77777777" w:rsidTr="00354F34">
        <w:trPr>
          <w:trHeight w:val="439"/>
        </w:trPr>
        <w:tc>
          <w:tcPr>
            <w:tcW w:w="7225" w:type="dxa"/>
            <w:shd w:val="clear" w:color="auto" w:fill="F2F2F2" w:themeFill="background1" w:themeFillShade="F2"/>
            <w:vAlign w:val="center"/>
          </w:tcPr>
          <w:p w14:paraId="6C779890"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4324C34C" w14:textId="7E19BC9F" w:rsidR="00E45AB0" w:rsidRPr="004C3A0B" w:rsidRDefault="007C2788"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74652587" w14:textId="071C4BC9" w:rsidR="00E45AB0" w:rsidRPr="004C3A0B" w:rsidRDefault="007C2788"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675DB3F6"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26CCE032" w14:textId="77777777" w:rsidTr="00354F34">
        <w:trPr>
          <w:trHeight w:val="403"/>
        </w:trPr>
        <w:tc>
          <w:tcPr>
            <w:tcW w:w="7225" w:type="dxa"/>
            <w:shd w:val="clear" w:color="auto" w:fill="F2F2F2" w:themeFill="background1" w:themeFillShade="F2"/>
            <w:vAlign w:val="center"/>
          </w:tcPr>
          <w:p w14:paraId="42E6A7D2"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25C0E980" w14:textId="2515F666" w:rsidR="00E45AB0" w:rsidRPr="004C3A0B" w:rsidRDefault="007C2788"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74CA8E8A" w14:textId="5F704568" w:rsidR="00E45AB0" w:rsidRPr="004C3A0B" w:rsidRDefault="007C2788"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19CB496F"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4DF678F5" w14:textId="77777777" w:rsidTr="00A83D75">
        <w:trPr>
          <w:trHeight w:val="403"/>
        </w:trPr>
        <w:tc>
          <w:tcPr>
            <w:tcW w:w="9889" w:type="dxa"/>
            <w:gridSpan w:val="4"/>
            <w:shd w:val="clear" w:color="auto" w:fill="F2F2F2" w:themeFill="background1" w:themeFillShade="F2"/>
            <w:vAlign w:val="center"/>
          </w:tcPr>
          <w:p w14:paraId="1CC1B2D6"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182C05B0" w14:textId="77777777" w:rsidTr="00C70796">
        <w:trPr>
          <w:trHeight w:val="403"/>
        </w:trPr>
        <w:tc>
          <w:tcPr>
            <w:tcW w:w="9889" w:type="dxa"/>
            <w:gridSpan w:val="4"/>
            <w:vAlign w:val="center"/>
          </w:tcPr>
          <w:p w14:paraId="038B3835" w14:textId="77777777" w:rsidR="003257BD" w:rsidRDefault="003257BD" w:rsidP="003257BD">
            <w:pPr>
              <w:rPr>
                <w:rFonts w:ascii="Arial" w:hAnsi="Arial" w:cs="Arial"/>
                <w:sz w:val="22"/>
                <w:szCs w:val="22"/>
              </w:rPr>
            </w:pPr>
          </w:p>
          <w:p w14:paraId="0EF7FDA2" w14:textId="77777777" w:rsidR="003257BD" w:rsidRDefault="003257BD" w:rsidP="003257BD">
            <w:pPr>
              <w:rPr>
                <w:rFonts w:ascii="Arial" w:hAnsi="Arial" w:cs="Arial"/>
                <w:sz w:val="22"/>
                <w:szCs w:val="22"/>
              </w:rPr>
            </w:pPr>
          </w:p>
          <w:p w14:paraId="5AC9E20D" w14:textId="77777777" w:rsidR="003257BD" w:rsidRPr="004C3A0B" w:rsidRDefault="003257BD" w:rsidP="003257BD">
            <w:pPr>
              <w:rPr>
                <w:rFonts w:ascii="Arial" w:hAnsi="Arial" w:cs="Arial"/>
                <w:sz w:val="22"/>
                <w:szCs w:val="22"/>
              </w:rPr>
            </w:pPr>
          </w:p>
          <w:p w14:paraId="0DF20164" w14:textId="77777777"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6BE2F8CB"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7D6F6500" w14:textId="77777777" w:rsidR="00065801" w:rsidRDefault="00065801">
      <w:pPr>
        <w:rPr>
          <w:rFonts w:ascii="Arial" w:hAnsi="Arial" w:cs="Arial"/>
          <w:b/>
          <w:sz w:val="22"/>
          <w:szCs w:val="22"/>
        </w:rPr>
      </w:pPr>
      <w:r>
        <w:rPr>
          <w:rFonts w:ascii="Arial" w:hAnsi="Arial" w:cs="Arial"/>
          <w:b/>
          <w:sz w:val="22"/>
          <w:szCs w:val="22"/>
        </w:rPr>
        <w:br w:type="page"/>
      </w:r>
    </w:p>
    <w:p w14:paraId="3582A883" w14:textId="77777777"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14:paraId="08435F4C" w14:textId="77777777" w:rsidTr="00A83D75">
        <w:tc>
          <w:tcPr>
            <w:tcW w:w="9923" w:type="dxa"/>
            <w:gridSpan w:val="4"/>
            <w:tcBorders>
              <w:bottom w:val="single" w:sz="4" w:space="0" w:color="auto"/>
            </w:tcBorders>
            <w:shd w:val="clear" w:color="auto" w:fill="F2F2F2" w:themeFill="background1" w:themeFillShade="F2"/>
          </w:tcPr>
          <w:p w14:paraId="708778A3" w14:textId="77777777" w:rsidR="00C86572" w:rsidRDefault="00C86572" w:rsidP="00C86572">
            <w:pPr>
              <w:pStyle w:val="1"/>
              <w:jc w:val="left"/>
              <w:rPr>
                <w:rFonts w:ascii="Arial" w:hAnsi="Arial" w:cs="Arial"/>
                <w:lang w:eastAsia="zh-CN"/>
              </w:rPr>
            </w:pPr>
            <w:r w:rsidRPr="004C3A0B">
              <w:rPr>
                <w:rFonts w:ascii="Arial" w:hAnsi="Arial" w:cs="Arial"/>
              </w:rPr>
              <w:br w:type="page"/>
              <w:t>Outline any anticipated risks</w:t>
            </w:r>
            <w:r w:rsidRPr="004C3A0B">
              <w:rPr>
                <w:rFonts w:ascii="Arial" w:eastAsia="宋体"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182BF742" w14:textId="5BCAD0FF" w:rsidR="00B71FC2" w:rsidRDefault="005834B4" w:rsidP="00B71FC2">
            <w:r w:rsidRPr="007C2788">
              <w:rPr>
                <w:rFonts w:ascii="Arial" w:hAnsi="Arial" w:cs="Arial"/>
                <w:sz w:val="22"/>
                <w:szCs w:val="22"/>
              </w:rPr>
              <w:t>No participants or personal data are involved; therefore, no participant risk. Minimal risk to the researcher limited to screen fatigue, mitigated through regular breaks. No risks to the University or the environment.</w:t>
            </w:r>
          </w:p>
          <w:p w14:paraId="69B96422" w14:textId="77777777"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14:paraId="4F4F7A06" w14:textId="77777777" w:rsidTr="00354F34">
        <w:tc>
          <w:tcPr>
            <w:tcW w:w="8251" w:type="dxa"/>
            <w:gridSpan w:val="2"/>
            <w:vMerge w:val="restart"/>
            <w:shd w:val="clear" w:color="auto" w:fill="F2F2F2" w:themeFill="background1" w:themeFillShade="F2"/>
          </w:tcPr>
          <w:p w14:paraId="1BAB8C27" w14:textId="77777777" w:rsidR="00425DA7" w:rsidRPr="00204E14" w:rsidRDefault="00425DA7" w:rsidP="00EC0070">
            <w:pPr>
              <w:pStyle w:val="1"/>
              <w:jc w:val="left"/>
              <w:rPr>
                <w:rFonts w:ascii="Arial" w:hAnsi="Arial" w:cs="Arial"/>
                <w:sz w:val="20"/>
                <w:szCs w:val="16"/>
              </w:rPr>
            </w:pPr>
            <w:r w:rsidRPr="00204E14">
              <w:rPr>
                <w:rFonts w:ascii="Arial" w:hAnsi="Arial" w:cs="Arial"/>
                <w:sz w:val="20"/>
                <w:szCs w:val="16"/>
              </w:rPr>
              <w:t xml:space="preserve">Full risk assessment completed and appended? </w:t>
            </w:r>
          </w:p>
          <w:p w14:paraId="1F2C67B9" w14:textId="77777777" w:rsidR="00425DA7" w:rsidRPr="00204E14" w:rsidRDefault="00425DA7" w:rsidP="00EC0070">
            <w:pPr>
              <w:pStyle w:val="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0593D67D" w14:textId="77777777" w:rsidR="00425DA7" w:rsidRPr="00264416" w:rsidRDefault="00425DA7" w:rsidP="00EC0070">
            <w:pPr>
              <w:pStyle w:val="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13982851" w14:textId="6A31FCCD" w:rsidR="00425DA7" w:rsidRPr="00FD519A" w:rsidRDefault="00000000" w:rsidP="00EC0070">
            <w:pPr>
              <w:pStyle w:val="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5834B4">
                  <w:rPr>
                    <w:rFonts w:ascii="MS Gothic" w:eastAsia="MS Gothic" w:hAnsi="MS Gothic" w:cs="Arial" w:hint="eastAsia"/>
                    <w:b w:val="0"/>
                    <w:bCs w:val="0"/>
                  </w:rPr>
                  <w:t>☐</w:t>
                </w:r>
              </w:sdtContent>
            </w:sdt>
          </w:p>
        </w:tc>
      </w:tr>
      <w:tr w:rsidR="00425DA7" w:rsidRPr="004C3A0B" w14:paraId="27204604" w14:textId="77777777" w:rsidTr="00354F34">
        <w:tc>
          <w:tcPr>
            <w:tcW w:w="8251" w:type="dxa"/>
            <w:gridSpan w:val="2"/>
            <w:vMerge/>
            <w:tcBorders>
              <w:bottom w:val="single" w:sz="4" w:space="0" w:color="auto"/>
            </w:tcBorders>
            <w:shd w:val="clear" w:color="auto" w:fill="F2F2F2" w:themeFill="background1" w:themeFillShade="F2"/>
          </w:tcPr>
          <w:p w14:paraId="370926C6" w14:textId="77777777" w:rsidR="00425DA7" w:rsidRPr="00204E14" w:rsidRDefault="00425DA7" w:rsidP="00EC0070">
            <w:pPr>
              <w:pStyle w:val="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752157A9" w14:textId="77777777" w:rsidR="00425DA7" w:rsidRPr="00204E14" w:rsidRDefault="00425DA7" w:rsidP="00EC0070">
            <w:pPr>
              <w:pStyle w:val="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1B2CF784" w14:textId="5DAD8DBC" w:rsidR="00425DA7" w:rsidRDefault="00000000" w:rsidP="00EC0070">
            <w:pPr>
              <w:pStyle w:val="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5834B4">
                  <w:rPr>
                    <w:rFonts w:ascii="MS Gothic" w:eastAsia="MS Gothic" w:hAnsi="MS Gothic" w:cs="Arial" w:hint="eastAsia"/>
                    <w:b w:val="0"/>
                    <w:bCs w:val="0"/>
                  </w:rPr>
                  <w:t>☒</w:t>
                </w:r>
              </w:sdtContent>
            </w:sdt>
          </w:p>
        </w:tc>
      </w:tr>
      <w:tr w:rsidR="00C86572" w:rsidRPr="004C3A0B" w14:paraId="76FF65EC" w14:textId="77777777" w:rsidTr="00A83D75">
        <w:tc>
          <w:tcPr>
            <w:tcW w:w="9923" w:type="dxa"/>
            <w:gridSpan w:val="4"/>
            <w:tcBorders>
              <w:bottom w:val="single" w:sz="4" w:space="0" w:color="auto"/>
            </w:tcBorders>
            <w:shd w:val="clear" w:color="auto" w:fill="F2F2F2" w:themeFill="background1" w:themeFillShade="F2"/>
          </w:tcPr>
          <w:p w14:paraId="31968880" w14:textId="684669E4" w:rsidR="00C86572" w:rsidRPr="004C3A0B" w:rsidRDefault="00C86572" w:rsidP="006F307C">
            <w:pPr>
              <w:rPr>
                <w:rFonts w:ascii="Arial" w:hAnsi="Arial" w:cs="Arial"/>
                <w:sz w:val="22"/>
                <w:szCs w:val="22"/>
              </w:rPr>
            </w:pPr>
            <w:r w:rsidRPr="004C3A0B">
              <w:rPr>
                <w:rFonts w:ascii="Arial" w:hAnsi="Arial" w:cs="Arial"/>
                <w:b/>
                <w:sz w:val="22"/>
                <w:szCs w:val="22"/>
              </w:rPr>
              <w:t>Risks to participants</w:t>
            </w:r>
          </w:p>
        </w:tc>
      </w:tr>
      <w:tr w:rsidR="00AD5E63" w:rsidRPr="004C3A0B" w14:paraId="44E25425" w14:textId="77777777" w:rsidTr="00354F34">
        <w:tc>
          <w:tcPr>
            <w:tcW w:w="4849" w:type="dxa"/>
            <w:tcBorders>
              <w:top w:val="single" w:sz="4" w:space="0" w:color="auto"/>
              <w:bottom w:val="single" w:sz="4" w:space="0" w:color="auto"/>
            </w:tcBorders>
          </w:tcPr>
          <w:p w14:paraId="3EF5FD41" w14:textId="77777777"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14:paraId="139C8E88" w14:textId="77777777" w:rsidR="00C104AF" w:rsidRPr="00C104AF" w:rsidRDefault="00C104AF" w:rsidP="00C104AF">
            <w:pPr>
              <w:rPr>
                <w:rFonts w:ascii="Arial" w:hAnsi="Arial" w:cs="Arial"/>
                <w:sz w:val="22"/>
                <w:szCs w:val="22"/>
              </w:rPr>
            </w:pPr>
            <w:r w:rsidRPr="00C104AF">
              <w:rPr>
                <w:rFonts w:ascii="Arial" w:hAnsi="Arial" w:cs="Arial"/>
                <w:sz w:val="22"/>
                <w:szCs w:val="22"/>
              </w:rPr>
              <w:t>This study does not directly recruit or involve human subjects, and therefore poses minimal risk to participants. The only potential risk lies in the possibility of privacy breaches should the drone imagery data contain identifiable information such as individuals or vehicles.</w:t>
            </w:r>
          </w:p>
          <w:p w14:paraId="7E017D74" w14:textId="77777777" w:rsidR="003257BD" w:rsidRPr="00C104AF" w:rsidRDefault="003257BD" w:rsidP="003257BD">
            <w:pPr>
              <w:rPr>
                <w:rFonts w:ascii="Arial" w:hAnsi="Arial" w:cs="Arial"/>
                <w:sz w:val="22"/>
                <w:szCs w:val="22"/>
              </w:rPr>
            </w:pPr>
          </w:p>
          <w:p w14:paraId="1A36B8FD" w14:textId="77777777" w:rsidR="003257BD" w:rsidRDefault="003257BD" w:rsidP="003257BD">
            <w:pPr>
              <w:rPr>
                <w:rFonts w:ascii="Arial" w:hAnsi="Arial" w:cs="Arial"/>
                <w:sz w:val="22"/>
                <w:szCs w:val="22"/>
              </w:rPr>
            </w:pPr>
          </w:p>
          <w:p w14:paraId="4063807A" w14:textId="77777777" w:rsidR="003257BD" w:rsidRPr="004C3A0B" w:rsidRDefault="003257BD" w:rsidP="003257BD">
            <w:pPr>
              <w:rPr>
                <w:rFonts w:ascii="Arial" w:hAnsi="Arial" w:cs="Arial"/>
                <w:sz w:val="22"/>
                <w:szCs w:val="22"/>
              </w:rPr>
            </w:pPr>
          </w:p>
          <w:p w14:paraId="4444957F" w14:textId="77777777" w:rsidR="00AD5E63"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1628066D" w14:textId="77777777"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Participant</w:t>
            </w:r>
          </w:p>
          <w:p w14:paraId="188B3C8C" w14:textId="046CAD70" w:rsidR="003257BD" w:rsidRDefault="00C104AF" w:rsidP="003257BD">
            <w:pPr>
              <w:rPr>
                <w:rFonts w:ascii="Arial" w:hAnsi="Arial" w:cs="Arial"/>
                <w:sz w:val="22"/>
                <w:szCs w:val="22"/>
              </w:rPr>
            </w:pPr>
            <w:r w:rsidRPr="00C104AF">
              <w:rPr>
                <w:rFonts w:ascii="Arial" w:hAnsi="Arial" w:cs="Arial"/>
                <w:sz w:val="22"/>
                <w:szCs w:val="22"/>
              </w:rPr>
              <w:t>To mitigate risks, only publicly available or approved datasets are utilised, with identifiable information anonymised. All data is stored on encrypted school servers and is restricted to research purposes only.</w:t>
            </w:r>
          </w:p>
          <w:p w14:paraId="309E7C22" w14:textId="77777777" w:rsidR="003257BD" w:rsidRDefault="003257BD" w:rsidP="003257BD">
            <w:pPr>
              <w:rPr>
                <w:rFonts w:ascii="Arial" w:hAnsi="Arial" w:cs="Arial"/>
                <w:sz w:val="22"/>
                <w:szCs w:val="22"/>
              </w:rPr>
            </w:pPr>
          </w:p>
          <w:p w14:paraId="4B0D03CF" w14:textId="77777777" w:rsidR="003257BD" w:rsidRPr="004C3A0B" w:rsidRDefault="003257BD" w:rsidP="003257BD">
            <w:pPr>
              <w:rPr>
                <w:rFonts w:ascii="Arial" w:hAnsi="Arial" w:cs="Arial"/>
                <w:sz w:val="22"/>
                <w:szCs w:val="22"/>
              </w:rPr>
            </w:pPr>
          </w:p>
          <w:p w14:paraId="4D5805C6" w14:textId="77777777" w:rsidR="00354F34" w:rsidRPr="00354F34" w:rsidRDefault="003257BD"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6F307C" w:rsidRPr="004C3A0B" w14:paraId="07F4A461" w14:textId="77777777" w:rsidTr="00A83D75">
        <w:tc>
          <w:tcPr>
            <w:tcW w:w="9923" w:type="dxa"/>
            <w:gridSpan w:val="4"/>
            <w:tcBorders>
              <w:bottom w:val="single" w:sz="4" w:space="0" w:color="auto"/>
            </w:tcBorders>
            <w:shd w:val="clear" w:color="auto" w:fill="F2F2F2" w:themeFill="background1" w:themeFillShade="F2"/>
          </w:tcPr>
          <w:p w14:paraId="39C2F9C4"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14:paraId="05A37269" w14:textId="77777777" w:rsidTr="00694EA8">
        <w:tc>
          <w:tcPr>
            <w:tcW w:w="9923" w:type="dxa"/>
            <w:gridSpan w:val="4"/>
            <w:tcBorders>
              <w:top w:val="single" w:sz="4" w:space="0" w:color="auto"/>
              <w:bottom w:val="single" w:sz="4" w:space="0" w:color="auto"/>
            </w:tcBorders>
          </w:tcPr>
          <w:p w14:paraId="4F52DE5A" w14:textId="77777777" w:rsidR="003257BD" w:rsidRDefault="003257BD" w:rsidP="003257BD">
            <w:pPr>
              <w:rPr>
                <w:rFonts w:ascii="Arial" w:hAnsi="Arial" w:cs="Arial"/>
                <w:sz w:val="22"/>
                <w:szCs w:val="22"/>
              </w:rPr>
            </w:pPr>
          </w:p>
          <w:p w14:paraId="3928F69E" w14:textId="77777777" w:rsidR="003257BD" w:rsidRDefault="003257BD" w:rsidP="003257BD">
            <w:pPr>
              <w:rPr>
                <w:rFonts w:ascii="Arial" w:hAnsi="Arial" w:cs="Arial"/>
                <w:sz w:val="22"/>
                <w:szCs w:val="22"/>
              </w:rPr>
            </w:pPr>
          </w:p>
          <w:p w14:paraId="7389CFA8" w14:textId="77777777" w:rsidR="003257BD" w:rsidRPr="004C3A0B" w:rsidRDefault="003257BD" w:rsidP="003257BD">
            <w:pPr>
              <w:rPr>
                <w:rFonts w:ascii="Arial" w:hAnsi="Arial" w:cs="Arial"/>
                <w:sz w:val="22"/>
                <w:szCs w:val="22"/>
              </w:rPr>
            </w:pPr>
          </w:p>
          <w:p w14:paraId="08F04C15" w14:textId="77777777"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786155D3"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6A68E322"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54DE8A02"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14:paraId="10258F39" w14:textId="77777777" w:rsidTr="00354F34">
        <w:tc>
          <w:tcPr>
            <w:tcW w:w="4849" w:type="dxa"/>
            <w:tcBorders>
              <w:top w:val="single" w:sz="4" w:space="0" w:color="auto"/>
              <w:bottom w:val="single" w:sz="4" w:space="0" w:color="auto"/>
            </w:tcBorders>
          </w:tcPr>
          <w:p w14:paraId="49267D75"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Investigator:</w:t>
            </w:r>
          </w:p>
          <w:p w14:paraId="64A7CA71" w14:textId="61B41755" w:rsidR="003257BD" w:rsidRDefault="00C104AF" w:rsidP="003257BD">
            <w:pPr>
              <w:rPr>
                <w:rFonts w:ascii="Arial" w:hAnsi="Arial" w:cs="Arial"/>
                <w:sz w:val="22"/>
                <w:szCs w:val="22"/>
              </w:rPr>
            </w:pPr>
            <w:r w:rsidRPr="00C104AF">
              <w:rPr>
                <w:rFonts w:ascii="Arial" w:hAnsi="Arial" w:cs="Arial"/>
                <w:sz w:val="22"/>
                <w:szCs w:val="22"/>
              </w:rPr>
              <w:t xml:space="preserve">Key risks for researchers include visual fatigue or mental strain resulting from prolonged computer operation, alongside potential weather, equipment, or flight safety issues encountered during fieldwork involving drone data collection. </w:t>
            </w:r>
          </w:p>
          <w:p w14:paraId="140E4232" w14:textId="77777777" w:rsidR="003257BD" w:rsidRDefault="003257BD" w:rsidP="003257BD">
            <w:pPr>
              <w:rPr>
                <w:rFonts w:ascii="Arial" w:hAnsi="Arial" w:cs="Arial"/>
                <w:sz w:val="22"/>
                <w:szCs w:val="22"/>
              </w:rPr>
            </w:pPr>
          </w:p>
          <w:p w14:paraId="020E3649" w14:textId="77777777" w:rsidR="003257BD" w:rsidRPr="004C3A0B" w:rsidRDefault="003257BD" w:rsidP="003257BD">
            <w:pPr>
              <w:rPr>
                <w:rFonts w:ascii="Arial" w:hAnsi="Arial" w:cs="Arial"/>
                <w:sz w:val="22"/>
                <w:szCs w:val="22"/>
              </w:rPr>
            </w:pPr>
          </w:p>
          <w:p w14:paraId="764531E2"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5797A11D" w14:textId="77777777"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r w:rsidR="00AD5E63" w:rsidRPr="00354F34">
              <w:rPr>
                <w:rFonts w:ascii="Arial" w:hAnsi="Arial" w:cs="Arial"/>
                <w:i/>
                <w:sz w:val="18"/>
                <w:szCs w:val="18"/>
              </w:rPr>
              <w:t>Investigator:</w:t>
            </w:r>
          </w:p>
          <w:p w14:paraId="435C741B" w14:textId="77777777" w:rsidR="00C104AF" w:rsidRDefault="00C104AF" w:rsidP="00C104AF">
            <w:pPr>
              <w:rPr>
                <w:rFonts w:ascii="Arial" w:hAnsi="Arial" w:cs="Arial"/>
                <w:sz w:val="22"/>
                <w:szCs w:val="22"/>
              </w:rPr>
            </w:pPr>
            <w:r w:rsidRPr="00C104AF">
              <w:rPr>
                <w:rFonts w:ascii="Arial" w:hAnsi="Arial" w:cs="Arial"/>
                <w:sz w:val="22"/>
                <w:szCs w:val="22"/>
              </w:rPr>
              <w:t>To mitigate these risks, working hours shall be reasonably scheduled with attention to maintaining a work-life balance. Should flight operations be necessary, strict adherence to relevant regulations shall be observed, selecting safe locations and conducting risk assessments to ensure researcher safety.</w:t>
            </w:r>
          </w:p>
          <w:p w14:paraId="6F0CC999" w14:textId="77777777" w:rsidR="003257BD" w:rsidRPr="00C104AF" w:rsidRDefault="003257BD" w:rsidP="003257BD">
            <w:pPr>
              <w:rPr>
                <w:rFonts w:ascii="Arial" w:hAnsi="Arial" w:cs="Arial"/>
                <w:sz w:val="22"/>
                <w:szCs w:val="22"/>
              </w:rPr>
            </w:pPr>
          </w:p>
          <w:p w14:paraId="589EDA48" w14:textId="77777777" w:rsidR="003257BD" w:rsidRDefault="003257BD" w:rsidP="003257BD">
            <w:pPr>
              <w:rPr>
                <w:rFonts w:ascii="Arial" w:hAnsi="Arial" w:cs="Arial"/>
                <w:sz w:val="22"/>
                <w:szCs w:val="22"/>
              </w:rPr>
            </w:pPr>
          </w:p>
          <w:p w14:paraId="6128E4FB" w14:textId="77777777" w:rsidR="003257BD" w:rsidRPr="004C3A0B" w:rsidRDefault="003257BD" w:rsidP="003257BD">
            <w:pPr>
              <w:rPr>
                <w:rFonts w:ascii="Arial" w:hAnsi="Arial" w:cs="Arial"/>
                <w:sz w:val="22"/>
                <w:szCs w:val="22"/>
              </w:rPr>
            </w:pPr>
          </w:p>
          <w:p w14:paraId="78E54F71"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7DCE0541"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0BF44A36"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35CFBE8D"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14:paraId="63B2E73A" w14:textId="77777777" w:rsidTr="00354F34">
        <w:tc>
          <w:tcPr>
            <w:tcW w:w="4849" w:type="dxa"/>
            <w:tcBorders>
              <w:top w:val="single" w:sz="4" w:space="0" w:color="auto"/>
              <w:bottom w:val="single" w:sz="4" w:space="0" w:color="auto"/>
            </w:tcBorders>
          </w:tcPr>
          <w:p w14:paraId="63AC8D3E" w14:textId="77777777" w:rsidR="00AD5E63" w:rsidRDefault="00AD5E63" w:rsidP="006F307C">
            <w:pPr>
              <w:autoSpaceDE w:val="0"/>
              <w:autoSpaceDN w:val="0"/>
              <w:adjustRightInd w:val="0"/>
              <w:rPr>
                <w:rFonts w:ascii="Arial" w:hAnsi="Arial" w:cs="Arial"/>
                <w:sz w:val="22"/>
                <w:szCs w:val="22"/>
              </w:rPr>
            </w:pPr>
            <w:bookmarkStart w:id="0" w:name="OLE_LINK1"/>
            <w:r>
              <w:rPr>
                <w:rFonts w:ascii="Arial" w:hAnsi="Arial" w:cs="Arial"/>
                <w:sz w:val="22"/>
                <w:szCs w:val="22"/>
              </w:rPr>
              <w:t>Risk to University</w:t>
            </w:r>
            <w:r w:rsidR="00CE6A02">
              <w:rPr>
                <w:rFonts w:ascii="Arial" w:hAnsi="Arial" w:cs="Arial"/>
                <w:sz w:val="22"/>
                <w:szCs w:val="22"/>
              </w:rPr>
              <w:t>:</w:t>
            </w:r>
          </w:p>
          <w:bookmarkEnd w:id="0"/>
          <w:p w14:paraId="6DB35C76" w14:textId="02E33A1C" w:rsidR="003257BD" w:rsidRDefault="00C104AF" w:rsidP="003257BD">
            <w:pPr>
              <w:rPr>
                <w:rFonts w:ascii="Arial" w:hAnsi="Arial" w:cs="Arial"/>
                <w:sz w:val="22"/>
                <w:szCs w:val="22"/>
              </w:rPr>
            </w:pPr>
            <w:r w:rsidRPr="00C104AF">
              <w:rPr>
                <w:rFonts w:ascii="Arial" w:hAnsi="Arial" w:cs="Arial"/>
                <w:sz w:val="22"/>
                <w:szCs w:val="22"/>
              </w:rPr>
              <w:t>The primary risks to the institution lie in potential privacy breaches arising from improper data handling, reputational damage, and adverse societal impacts should research findings be misused.</w:t>
            </w:r>
          </w:p>
          <w:p w14:paraId="14EF0C03" w14:textId="77777777" w:rsidR="003257BD" w:rsidRDefault="003257BD" w:rsidP="003257BD">
            <w:pPr>
              <w:rPr>
                <w:rFonts w:ascii="Arial" w:hAnsi="Arial" w:cs="Arial"/>
                <w:sz w:val="22"/>
                <w:szCs w:val="22"/>
              </w:rPr>
            </w:pPr>
          </w:p>
          <w:p w14:paraId="31AC8D5B" w14:textId="77777777" w:rsidR="003257BD" w:rsidRPr="004C3A0B" w:rsidRDefault="003257BD" w:rsidP="003257BD">
            <w:pPr>
              <w:rPr>
                <w:rFonts w:ascii="Arial" w:hAnsi="Arial" w:cs="Arial"/>
                <w:sz w:val="22"/>
                <w:szCs w:val="22"/>
              </w:rPr>
            </w:pPr>
          </w:p>
          <w:p w14:paraId="43B7B3BA"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7976ADF9" w14:textId="77777777"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w:t>
            </w:r>
            <w:r w:rsidR="00AD5E63" w:rsidRPr="00354F34">
              <w:rPr>
                <w:rFonts w:ascii="Arial" w:hAnsi="Arial" w:cs="Arial"/>
                <w:i/>
                <w:sz w:val="18"/>
                <w:szCs w:val="18"/>
              </w:rPr>
              <w:t xml:space="preserve"> University</w:t>
            </w:r>
            <w:r w:rsidRPr="00354F34">
              <w:rPr>
                <w:rFonts w:ascii="Arial" w:hAnsi="Arial" w:cs="Arial"/>
                <w:i/>
                <w:sz w:val="18"/>
                <w:szCs w:val="18"/>
              </w:rPr>
              <w:t>:</w:t>
            </w:r>
          </w:p>
          <w:p w14:paraId="58FD2DA1" w14:textId="10C044D2" w:rsidR="003257BD" w:rsidRDefault="00C104AF" w:rsidP="003257BD">
            <w:pPr>
              <w:rPr>
                <w:rFonts w:ascii="Arial" w:hAnsi="Arial" w:cs="Arial"/>
                <w:sz w:val="22"/>
                <w:szCs w:val="22"/>
              </w:rPr>
            </w:pPr>
            <w:r w:rsidRPr="00C104AF">
              <w:rPr>
                <w:rFonts w:ascii="Arial" w:hAnsi="Arial" w:cs="Arial"/>
                <w:sz w:val="22"/>
                <w:szCs w:val="22"/>
              </w:rPr>
              <w:t>To mitigate these risks, strict adherence to the GDPR and the institution's data management policies will be maintained. Data will be anonymised and securely stored, research findings will be restricted to academic purposes only, and their scope and limitations will be explicitly stated within the publications.</w:t>
            </w:r>
          </w:p>
          <w:p w14:paraId="03CC6337" w14:textId="77777777" w:rsidR="003257BD" w:rsidRDefault="003257BD" w:rsidP="003257BD">
            <w:pPr>
              <w:rPr>
                <w:rFonts w:ascii="Arial" w:hAnsi="Arial" w:cs="Arial"/>
                <w:sz w:val="22"/>
                <w:szCs w:val="22"/>
              </w:rPr>
            </w:pPr>
          </w:p>
          <w:p w14:paraId="5306F3C5" w14:textId="77777777" w:rsidR="003257BD" w:rsidRPr="004C3A0B" w:rsidRDefault="003257BD" w:rsidP="003257BD">
            <w:pPr>
              <w:rPr>
                <w:rFonts w:ascii="Arial" w:hAnsi="Arial" w:cs="Arial"/>
                <w:sz w:val="22"/>
                <w:szCs w:val="22"/>
              </w:rPr>
            </w:pPr>
          </w:p>
          <w:p w14:paraId="4CC2AEA6"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lastRenderedPageBreak/>
              <w:t>(this box should expand as you type)</w:t>
            </w:r>
          </w:p>
        </w:tc>
      </w:tr>
    </w:tbl>
    <w:p w14:paraId="615D7C80" w14:textId="77777777"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364E8C32"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5A7E31EF"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14:paraId="5649ADD9" w14:textId="77777777" w:rsidTr="00354F34">
        <w:tc>
          <w:tcPr>
            <w:tcW w:w="7259" w:type="dxa"/>
            <w:tcBorders>
              <w:top w:val="single" w:sz="4" w:space="0" w:color="auto"/>
              <w:bottom w:val="single" w:sz="4" w:space="0" w:color="auto"/>
            </w:tcBorders>
            <w:shd w:val="clear" w:color="auto" w:fill="F2F2F2" w:themeFill="background1" w:themeFillShade="F2"/>
          </w:tcPr>
          <w:p w14:paraId="7E6522FE" w14:textId="77777777"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08FC5965"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53FE398D"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AF2C976"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2F279BA5"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1D8AD260"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71B560A6"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652C2042"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639F4D40" w14:textId="77777777"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71636DE8" w14:textId="77777777" w:rsidR="00CE6A02" w:rsidRPr="004C3A0B" w:rsidRDefault="00000000"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0E7C5F6F" w14:textId="5FB53A77" w:rsidR="00CE6A02" w:rsidRPr="004C3A0B" w:rsidRDefault="00000000"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1"/>
                  <w14:checkedState w14:val="2612" w14:font="MS Gothic"/>
                  <w14:uncheckedState w14:val="2610" w14:font="MS Gothic"/>
                </w14:checkbox>
              </w:sdtPr>
              <w:sdtContent>
                <w:r w:rsidR="00C104AF">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5465EC6E" w14:textId="77777777" w:rsidR="00CE6A02" w:rsidRPr="004C3A0B" w:rsidRDefault="00000000"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r>
    </w:tbl>
    <w:p w14:paraId="68DE7E2F"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3A9BB4BB" w14:textId="77777777" w:rsidR="00A50649" w:rsidRDefault="00A50649">
      <w:pPr>
        <w:rPr>
          <w:rFonts w:ascii="Arial" w:hAnsi="Arial" w:cs="Arial"/>
          <w:b/>
          <w:sz w:val="22"/>
          <w:szCs w:val="22"/>
        </w:rPr>
      </w:pPr>
      <w:r>
        <w:rPr>
          <w:rFonts w:ascii="Arial" w:hAnsi="Arial" w:cs="Arial"/>
          <w:b/>
          <w:sz w:val="22"/>
          <w:szCs w:val="22"/>
        </w:rPr>
        <w:br w:type="page"/>
      </w:r>
    </w:p>
    <w:p w14:paraId="027133BE" w14:textId="77777777"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41BD4A14" w14:textId="77777777" w:rsidTr="00A83D75">
        <w:tc>
          <w:tcPr>
            <w:tcW w:w="9923" w:type="dxa"/>
            <w:tcBorders>
              <w:top w:val="single" w:sz="4" w:space="0" w:color="auto"/>
              <w:bottom w:val="single" w:sz="4" w:space="0" w:color="auto"/>
            </w:tcBorders>
            <w:shd w:val="clear" w:color="auto" w:fill="F2F2F2" w:themeFill="background1" w:themeFillShade="F2"/>
          </w:tcPr>
          <w:p w14:paraId="4BDAB047"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1FA96CBD"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14:paraId="07459792" w14:textId="77777777" w:rsidTr="00694EA8">
        <w:tc>
          <w:tcPr>
            <w:tcW w:w="9923" w:type="dxa"/>
            <w:tcBorders>
              <w:top w:val="single" w:sz="4" w:space="0" w:color="auto"/>
              <w:bottom w:val="single" w:sz="4" w:space="0" w:color="auto"/>
            </w:tcBorders>
          </w:tcPr>
          <w:p w14:paraId="6529E689" w14:textId="76CFF252" w:rsidR="007C2788" w:rsidRDefault="007C2788" w:rsidP="003257BD">
            <w:pPr>
              <w:autoSpaceDE w:val="0"/>
              <w:autoSpaceDN w:val="0"/>
              <w:adjustRightInd w:val="0"/>
              <w:rPr>
                <w:rFonts w:ascii="Arial" w:hAnsi="Arial" w:cs="Arial"/>
                <w:i/>
                <w:color w:val="808080"/>
                <w:sz w:val="18"/>
                <w:szCs w:val="18"/>
              </w:rPr>
            </w:pPr>
            <w:r w:rsidRPr="007C2788">
              <w:rPr>
                <w:rFonts w:ascii="Arial" w:hAnsi="Arial" w:cs="Arial"/>
                <w:sz w:val="22"/>
                <w:szCs w:val="22"/>
              </w:rPr>
              <w:t>Not applicable – no participants or primary data</w:t>
            </w:r>
            <w:r w:rsidRPr="007C2788" w:rsidDel="00C104AF">
              <w:rPr>
                <w:rFonts w:ascii="Arial" w:hAnsi="Arial" w:cs="Arial"/>
                <w:sz w:val="22"/>
                <w:szCs w:val="22"/>
              </w:rPr>
              <w:t xml:space="preserve"> </w:t>
            </w:r>
          </w:p>
          <w:p w14:paraId="4DEC8F63" w14:textId="2D670B51"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4ACD5B35" w14:textId="77777777" w:rsidTr="00A83D75">
        <w:tc>
          <w:tcPr>
            <w:tcW w:w="9923" w:type="dxa"/>
            <w:tcBorders>
              <w:top w:val="single" w:sz="4" w:space="0" w:color="auto"/>
              <w:bottom w:val="single" w:sz="4" w:space="0" w:color="auto"/>
            </w:tcBorders>
            <w:shd w:val="clear" w:color="auto" w:fill="F2F2F2" w:themeFill="background1" w:themeFillShade="F2"/>
          </w:tcPr>
          <w:p w14:paraId="13D45DE9"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55236B04" w14:textId="77777777"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14:paraId="0763524F" w14:textId="77777777" w:rsidTr="00694EA8">
        <w:tc>
          <w:tcPr>
            <w:tcW w:w="9923" w:type="dxa"/>
            <w:tcBorders>
              <w:top w:val="single" w:sz="4" w:space="0" w:color="auto"/>
              <w:bottom w:val="single" w:sz="4" w:space="0" w:color="auto"/>
            </w:tcBorders>
          </w:tcPr>
          <w:p w14:paraId="2371A11C" w14:textId="77777777" w:rsidR="007C2788" w:rsidRDefault="007C2788" w:rsidP="007C2788">
            <w:pPr>
              <w:autoSpaceDE w:val="0"/>
              <w:autoSpaceDN w:val="0"/>
              <w:adjustRightInd w:val="0"/>
              <w:rPr>
                <w:rFonts w:ascii="Arial" w:hAnsi="Arial" w:cs="Arial"/>
                <w:i/>
                <w:color w:val="808080"/>
                <w:sz w:val="18"/>
                <w:szCs w:val="18"/>
              </w:rPr>
            </w:pPr>
            <w:r w:rsidRPr="007C2788">
              <w:rPr>
                <w:rFonts w:ascii="Arial" w:hAnsi="Arial" w:cs="Arial"/>
                <w:sz w:val="22"/>
                <w:szCs w:val="22"/>
              </w:rPr>
              <w:t>Not applicable – no participants or primary data</w:t>
            </w:r>
            <w:r w:rsidRPr="007C2788" w:rsidDel="00C104AF">
              <w:rPr>
                <w:rFonts w:ascii="Arial" w:hAnsi="Arial" w:cs="Arial"/>
                <w:sz w:val="22"/>
                <w:szCs w:val="22"/>
              </w:rPr>
              <w:t xml:space="preserve"> </w:t>
            </w:r>
          </w:p>
          <w:p w14:paraId="467BC1C0" w14:textId="77777777" w:rsidR="003257BD" w:rsidRDefault="003257BD" w:rsidP="003257BD">
            <w:pPr>
              <w:rPr>
                <w:rFonts w:ascii="Arial" w:hAnsi="Arial" w:cs="Arial"/>
                <w:sz w:val="22"/>
                <w:szCs w:val="22"/>
              </w:rPr>
            </w:pPr>
          </w:p>
          <w:p w14:paraId="14C4B732" w14:textId="77777777" w:rsidR="003257BD" w:rsidRPr="004C3A0B" w:rsidRDefault="003257BD" w:rsidP="003257BD">
            <w:pPr>
              <w:rPr>
                <w:rFonts w:ascii="Arial" w:hAnsi="Arial" w:cs="Arial"/>
                <w:sz w:val="22"/>
                <w:szCs w:val="22"/>
              </w:rPr>
            </w:pPr>
          </w:p>
          <w:p w14:paraId="59B4C7D6"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3ADC9F89" w14:textId="77777777" w:rsidTr="00A83D75">
        <w:tc>
          <w:tcPr>
            <w:tcW w:w="9923" w:type="dxa"/>
            <w:tcBorders>
              <w:top w:val="single" w:sz="4" w:space="0" w:color="auto"/>
              <w:bottom w:val="single" w:sz="4" w:space="0" w:color="auto"/>
            </w:tcBorders>
            <w:shd w:val="clear" w:color="auto" w:fill="F2F2F2" w:themeFill="background1" w:themeFillShade="F2"/>
          </w:tcPr>
          <w:p w14:paraId="085953F4"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65F67468"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048EF17B" w14:textId="77777777" w:rsidTr="00694EA8">
        <w:tc>
          <w:tcPr>
            <w:tcW w:w="9923" w:type="dxa"/>
            <w:tcBorders>
              <w:top w:val="single" w:sz="4" w:space="0" w:color="auto"/>
              <w:bottom w:val="single" w:sz="4" w:space="0" w:color="auto"/>
            </w:tcBorders>
          </w:tcPr>
          <w:p w14:paraId="086B2412" w14:textId="77777777" w:rsidR="007C2788" w:rsidRDefault="007C2788" w:rsidP="007C2788">
            <w:pPr>
              <w:autoSpaceDE w:val="0"/>
              <w:autoSpaceDN w:val="0"/>
              <w:adjustRightInd w:val="0"/>
              <w:rPr>
                <w:rFonts w:ascii="Arial" w:hAnsi="Arial" w:cs="Arial"/>
                <w:i/>
                <w:color w:val="808080"/>
                <w:sz w:val="18"/>
                <w:szCs w:val="18"/>
              </w:rPr>
            </w:pPr>
            <w:r w:rsidRPr="007C2788">
              <w:rPr>
                <w:rFonts w:ascii="Arial" w:hAnsi="Arial" w:cs="Arial"/>
                <w:sz w:val="22"/>
                <w:szCs w:val="22"/>
              </w:rPr>
              <w:t>Not applicable – no participants or primary data</w:t>
            </w:r>
            <w:r w:rsidRPr="007C2788" w:rsidDel="00C104AF">
              <w:rPr>
                <w:rFonts w:ascii="Arial" w:hAnsi="Arial" w:cs="Arial"/>
                <w:sz w:val="22"/>
                <w:szCs w:val="22"/>
              </w:rPr>
              <w:t xml:space="preserve"> </w:t>
            </w:r>
          </w:p>
          <w:p w14:paraId="7C4325F1" w14:textId="77777777" w:rsidR="003257BD" w:rsidRPr="004C3A0B" w:rsidRDefault="003257BD" w:rsidP="003257BD">
            <w:pPr>
              <w:rPr>
                <w:rFonts w:ascii="Arial" w:hAnsi="Arial" w:cs="Arial"/>
                <w:sz w:val="22"/>
                <w:szCs w:val="22"/>
              </w:rPr>
            </w:pPr>
          </w:p>
          <w:p w14:paraId="3713902D"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7AD2BB12" w14:textId="77777777" w:rsidR="00C20294" w:rsidRPr="004C3A0B" w:rsidRDefault="00C20294" w:rsidP="000700F9">
      <w:pPr>
        <w:rPr>
          <w:rFonts w:ascii="Arial" w:hAnsi="Arial" w:cs="Arial"/>
          <w:sz w:val="22"/>
          <w:szCs w:val="22"/>
        </w:rPr>
      </w:pPr>
    </w:p>
    <w:p w14:paraId="015F9502" w14:textId="77777777" w:rsidR="00065801" w:rsidRDefault="00065801">
      <w:pPr>
        <w:rPr>
          <w:rFonts w:ascii="Arial" w:hAnsi="Arial" w:cs="Arial"/>
          <w:b/>
          <w:sz w:val="22"/>
          <w:szCs w:val="22"/>
        </w:rPr>
      </w:pPr>
      <w:r>
        <w:rPr>
          <w:rFonts w:ascii="Arial" w:hAnsi="Arial" w:cs="Arial"/>
          <w:b/>
          <w:sz w:val="22"/>
          <w:szCs w:val="22"/>
        </w:rPr>
        <w:br w:type="page"/>
      </w:r>
    </w:p>
    <w:p w14:paraId="4AE41DC1" w14:textId="77777777"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14:paraId="2C565F84" w14:textId="77777777" w:rsidR="00CE6A02" w:rsidRDefault="00CE6A02" w:rsidP="00CE6A02">
      <w:pPr>
        <w:pStyle w:val="ac"/>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a5"/>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7684CB78" w14:textId="77777777"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089B0733" w14:textId="77777777" w:rsidR="00947984" w:rsidRDefault="00947984" w:rsidP="00947984">
            <w:pPr>
              <w:pStyle w:val="ac"/>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6FE481" w14:textId="77777777" w:rsidR="00947984" w:rsidRDefault="00947984" w:rsidP="00947984">
            <w:pPr>
              <w:pStyle w:val="ac"/>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9DEC72" w14:textId="77777777" w:rsidR="00947984" w:rsidRDefault="00947984" w:rsidP="00947984">
            <w:pPr>
              <w:pStyle w:val="ac"/>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06550670" w14:textId="77777777"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5F7EB6AC" w14:textId="77777777" w:rsidR="00947984" w:rsidRDefault="00947984" w:rsidP="00947984">
            <w:pPr>
              <w:pStyle w:val="ac"/>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354F34">
              <w:rPr>
                <w:rFonts w:ascii="Arial" w:hAnsi="Arial" w:cs="Arial"/>
                <w:i/>
                <w:iCs/>
                <w:color w:val="333333"/>
                <w:sz w:val="22"/>
                <w:shd w:val="clear" w:color="auto" w:fill="F2F2F2" w:themeFill="background1" w:themeFillShade="F2"/>
              </w:rPr>
              <w:t>in particular by</w:t>
            </w:r>
            <w:proofErr w:type="gramEnd"/>
            <w:r w:rsidRPr="00354F34">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Arial" w:hAnsi="Arial" w:cs="Arial"/>
                <w:b/>
                <w:bCs/>
                <w:sz w:val="22"/>
                <w:szCs w:val="22"/>
              </w:rPr>
              <w:id w:val="-1965879621"/>
              <w14:checkbox>
                <w14:checked w14:val="0"/>
                <w14:checkedState w14:val="2612" w14:font="MS Gothic"/>
                <w14:uncheckedState w14:val="2610" w14:font="MS Gothic"/>
              </w14:checkbox>
            </w:sdtPr>
            <w:sdtContent>
              <w:p w14:paraId="2B272FED" w14:textId="72C3B7AC" w:rsidR="00C104AF" w:rsidRDefault="00C104AF" w:rsidP="00C104AF">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p w14:paraId="1B32DCE6" w14:textId="3601865B" w:rsidR="00947984" w:rsidRDefault="00947984" w:rsidP="00947984">
            <w:pPr>
              <w:pStyle w:val="ac"/>
              <w:autoSpaceDE w:val="0"/>
              <w:autoSpaceDN w:val="0"/>
              <w:adjustRightInd w:val="0"/>
              <w:jc w:val="center"/>
              <w:rPr>
                <w:rFonts w:ascii="MS Gothic" w:eastAsia="MS Gothic" w:hAnsi="MS Gothic" w:cs="Arial"/>
                <w:b/>
                <w:bCs/>
                <w:sz w:val="22"/>
                <w:szCs w:val="22"/>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Arial" w:hAnsi="Arial" w:cs="Arial"/>
                <w:b/>
                <w:bCs/>
                <w:sz w:val="22"/>
                <w:szCs w:val="22"/>
              </w:rPr>
              <w:id w:val="1739127302"/>
              <w14:checkbox>
                <w14:checked w14:val="1"/>
                <w14:checkedState w14:val="2612" w14:font="MS Gothic"/>
                <w14:uncheckedState w14:val="2610" w14:font="MS Gothic"/>
              </w14:checkbox>
            </w:sdtPr>
            <w:sdtContent>
              <w:p w14:paraId="1372529E" w14:textId="0290C94D" w:rsidR="00C104AF" w:rsidRDefault="00C104AF" w:rsidP="00C104AF">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p w14:paraId="09511310" w14:textId="2E7C8E90" w:rsidR="00947984" w:rsidRDefault="00947984" w:rsidP="00947984">
            <w:pPr>
              <w:pStyle w:val="ac"/>
              <w:autoSpaceDE w:val="0"/>
              <w:autoSpaceDN w:val="0"/>
              <w:adjustRightInd w:val="0"/>
              <w:jc w:val="center"/>
              <w:rPr>
                <w:rFonts w:ascii="MS Gothic" w:eastAsia="MS Gothic" w:hAnsi="MS Gothic" w:cs="Arial"/>
                <w:b/>
                <w:bCs/>
                <w:sz w:val="22"/>
                <w:szCs w:val="22"/>
                <w:lang w:val="en-US"/>
              </w:rPr>
            </w:pPr>
          </w:p>
        </w:tc>
      </w:tr>
      <w:tr w:rsidR="00947984" w14:paraId="0B8C5403"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6E49DF4" w14:textId="77777777" w:rsidR="00947984" w:rsidRDefault="00947984" w:rsidP="00947984">
            <w:pPr>
              <w:pStyle w:val="ac"/>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14:paraId="24056D2C"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217FBDAD" w14:textId="77777777" w:rsidR="003257BD" w:rsidRDefault="003257BD" w:rsidP="003257BD">
            <w:pPr>
              <w:rPr>
                <w:rFonts w:ascii="Arial" w:hAnsi="Arial" w:cs="Arial"/>
                <w:sz w:val="22"/>
                <w:szCs w:val="22"/>
              </w:rPr>
            </w:pPr>
          </w:p>
          <w:p w14:paraId="3C9C4D5F" w14:textId="77777777" w:rsidR="003257BD" w:rsidRDefault="003257BD" w:rsidP="003257BD">
            <w:pPr>
              <w:rPr>
                <w:rFonts w:ascii="Arial" w:hAnsi="Arial" w:cs="Arial"/>
                <w:sz w:val="22"/>
                <w:szCs w:val="22"/>
              </w:rPr>
            </w:pPr>
          </w:p>
          <w:p w14:paraId="5350FFD7" w14:textId="77777777" w:rsidR="003257BD" w:rsidRPr="004C3A0B" w:rsidRDefault="003257BD" w:rsidP="003257BD">
            <w:pPr>
              <w:rPr>
                <w:rFonts w:ascii="Arial" w:hAnsi="Arial" w:cs="Arial"/>
                <w:sz w:val="22"/>
                <w:szCs w:val="22"/>
              </w:rPr>
            </w:pPr>
          </w:p>
          <w:p w14:paraId="6573BC23" w14:textId="77777777" w:rsidR="00947984" w:rsidRPr="00354F34" w:rsidRDefault="003257BD"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947984" w14:paraId="57314823" w14:textId="77777777"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7F39FE62" w14:textId="77777777" w:rsidR="00947984" w:rsidRPr="00947984" w:rsidRDefault="00947984" w:rsidP="00B65EC6">
            <w:pPr>
              <w:pStyle w:val="ac"/>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EE0E7CA" w14:textId="77777777" w:rsidR="00947984" w:rsidRDefault="00947984" w:rsidP="009D2E0B">
            <w:pPr>
              <w:pStyle w:val="ac"/>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2929B1" w14:textId="77777777" w:rsidR="00947984" w:rsidRDefault="00947984" w:rsidP="009D2E0B">
            <w:pPr>
              <w:pStyle w:val="ac"/>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07D6336D" w14:textId="77777777"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8A94294" w14:textId="77777777" w:rsidR="00947984" w:rsidRDefault="00947984" w:rsidP="00947984">
            <w:pPr>
              <w:pStyle w:val="ac"/>
              <w:spacing w:before="0" w:beforeAutospacing="0" w:after="0" w:afterAutospacing="0"/>
              <w:ind w:left="567" w:right="567"/>
            </w:pPr>
            <w:r>
              <w:rPr>
                <w:rStyle w:val="af4"/>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14:paraId="306BF5C4" w14:textId="77777777" w:rsidR="00947984" w:rsidRDefault="001312E4" w:rsidP="00354F34">
            <w:pPr>
              <w:pStyle w:val="ac"/>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14:paraId="38C03D6A" w14:textId="77777777" w:rsidR="00947984" w:rsidRDefault="001312E4" w:rsidP="00354F34">
            <w:pPr>
              <w:pStyle w:val="ac"/>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14:paraId="4200E3D9" w14:textId="77777777" w:rsidR="00947984" w:rsidRDefault="001312E4" w:rsidP="00354F34">
            <w:pPr>
              <w:pStyle w:val="ac"/>
              <w:spacing w:before="0" w:beforeAutospacing="0" w:after="0" w:afterAutospacing="0"/>
              <w:ind w:left="1134" w:right="567"/>
            </w:pPr>
            <w:r>
              <w:rPr>
                <w:rFonts w:ascii="Arial" w:hAnsi="Arial" w:cs="Arial"/>
                <w:i/>
                <w:iCs/>
                <w:color w:val="000000"/>
                <w:sz w:val="20"/>
                <w:szCs w:val="23"/>
              </w:rPr>
              <w:t xml:space="preserve">(c ) </w:t>
            </w:r>
            <w:r w:rsidR="00947984">
              <w:rPr>
                <w:rFonts w:ascii="Arial" w:hAnsi="Arial" w:cs="Arial"/>
                <w:i/>
                <w:iCs/>
                <w:color w:val="000000"/>
                <w:sz w:val="20"/>
                <w:szCs w:val="23"/>
              </w:rPr>
              <w:t>religious beliefs or other beliefs of a similar nature,</w:t>
            </w:r>
          </w:p>
          <w:p w14:paraId="3731DB97" w14:textId="77777777" w:rsidR="00947984" w:rsidRDefault="001312E4" w:rsidP="00354F34">
            <w:pPr>
              <w:pStyle w:val="ac"/>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14:paraId="0EC20EF1" w14:textId="77777777" w:rsidR="00947984" w:rsidRDefault="001312E4" w:rsidP="00354F34">
            <w:pPr>
              <w:pStyle w:val="ac"/>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14:paraId="45C3FA48" w14:textId="77777777" w:rsidR="00947984" w:rsidRDefault="001312E4" w:rsidP="00354F34">
            <w:pPr>
              <w:pStyle w:val="ac"/>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14:paraId="0A6587FB" w14:textId="77777777" w:rsidR="00947984" w:rsidRDefault="001312E4" w:rsidP="00354F34">
            <w:pPr>
              <w:pStyle w:val="ac"/>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14:paraId="741E6A44" w14:textId="77777777" w:rsidR="00947984" w:rsidRPr="00354F34" w:rsidRDefault="001312E4" w:rsidP="001312E4">
            <w:pPr>
              <w:pStyle w:val="ac"/>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DDFBAD9" w14:textId="77777777" w:rsidR="00354F34" w:rsidRDefault="00354F34" w:rsidP="00947984">
            <w:pPr>
              <w:pStyle w:val="ac"/>
              <w:autoSpaceDE w:val="0"/>
              <w:autoSpaceDN w:val="0"/>
              <w:adjustRightInd w:val="0"/>
              <w:jc w:val="center"/>
              <w:rPr>
                <w:rFonts w:ascii="MS Gothic" w:eastAsia="MS Gothic" w:hAnsi="MS Gothic" w:cs="Arial"/>
                <w:b/>
                <w:bCs/>
                <w:sz w:val="22"/>
                <w:szCs w:val="22"/>
                <w:lang w:val="en-US"/>
              </w:rPr>
            </w:pPr>
          </w:p>
          <w:sdt>
            <w:sdtPr>
              <w:rPr>
                <w:rFonts w:ascii="Arial" w:hAnsi="Arial" w:cs="Arial"/>
                <w:b/>
                <w:bCs/>
                <w:sz w:val="22"/>
                <w:szCs w:val="22"/>
              </w:rPr>
              <w:id w:val="1775517714"/>
              <w14:checkbox>
                <w14:checked w14:val="0"/>
                <w14:checkedState w14:val="2612" w14:font="MS Gothic"/>
                <w14:uncheckedState w14:val="2610" w14:font="MS Gothic"/>
              </w14:checkbox>
            </w:sdtPr>
            <w:sdtContent>
              <w:p w14:paraId="2003041D" w14:textId="5F1F6B6E" w:rsidR="00C104AF" w:rsidRDefault="00C104AF" w:rsidP="00C104AF">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p w14:paraId="1B0FF252" w14:textId="222F75B8" w:rsidR="00947984" w:rsidRDefault="00947984" w:rsidP="00947984">
            <w:pPr>
              <w:pStyle w:val="ac"/>
              <w:autoSpaceDE w:val="0"/>
              <w:autoSpaceDN w:val="0"/>
              <w:adjustRightInd w:val="0"/>
              <w:jc w:val="center"/>
            </w:pP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DD0054F" w14:textId="77777777" w:rsidR="00354F34" w:rsidRDefault="00354F34" w:rsidP="00947984">
            <w:pPr>
              <w:pStyle w:val="ac"/>
              <w:autoSpaceDE w:val="0"/>
              <w:autoSpaceDN w:val="0"/>
              <w:adjustRightInd w:val="0"/>
              <w:jc w:val="center"/>
              <w:rPr>
                <w:rFonts w:ascii="MS Gothic" w:eastAsia="MS Gothic" w:hAnsi="MS Gothic" w:cs="Arial"/>
                <w:b/>
                <w:bCs/>
                <w:sz w:val="22"/>
                <w:szCs w:val="22"/>
                <w:lang w:val="en-US"/>
              </w:rPr>
            </w:pPr>
          </w:p>
          <w:sdt>
            <w:sdtPr>
              <w:rPr>
                <w:rFonts w:ascii="Arial" w:hAnsi="Arial" w:cs="Arial"/>
                <w:b/>
                <w:bCs/>
                <w:sz w:val="22"/>
                <w:szCs w:val="22"/>
              </w:rPr>
              <w:id w:val="-774406466"/>
              <w14:checkbox>
                <w14:checked w14:val="1"/>
                <w14:checkedState w14:val="2612" w14:font="MS Gothic"/>
                <w14:uncheckedState w14:val="2610" w14:font="MS Gothic"/>
              </w14:checkbox>
            </w:sdtPr>
            <w:sdtContent>
              <w:p w14:paraId="53ED6833" w14:textId="44208562" w:rsidR="00C104AF" w:rsidRDefault="00C104AF" w:rsidP="00C104AF">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p w14:paraId="40689984" w14:textId="43E4F15A" w:rsidR="00947984" w:rsidRDefault="00947984" w:rsidP="00947984">
            <w:pPr>
              <w:pStyle w:val="ac"/>
              <w:autoSpaceDE w:val="0"/>
              <w:autoSpaceDN w:val="0"/>
              <w:adjustRightInd w:val="0"/>
              <w:jc w:val="center"/>
            </w:pPr>
          </w:p>
        </w:tc>
      </w:tr>
      <w:tr w:rsidR="00947984" w14:paraId="198DD42F"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F7F813D" w14:textId="77777777" w:rsidR="00947984" w:rsidRDefault="00947984" w:rsidP="00947984">
            <w:pPr>
              <w:pStyle w:val="ac"/>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14:paraId="2CB6BF74"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7111CC70" w14:textId="77777777" w:rsidR="003257BD" w:rsidRDefault="003257BD" w:rsidP="003257BD">
            <w:pPr>
              <w:rPr>
                <w:rFonts w:ascii="Arial" w:hAnsi="Arial" w:cs="Arial"/>
                <w:sz w:val="22"/>
                <w:szCs w:val="22"/>
              </w:rPr>
            </w:pPr>
          </w:p>
          <w:p w14:paraId="52DCDBD3" w14:textId="77777777" w:rsidR="003257BD" w:rsidRDefault="003257BD" w:rsidP="003257BD">
            <w:pPr>
              <w:rPr>
                <w:rFonts w:ascii="Arial" w:hAnsi="Arial" w:cs="Arial"/>
                <w:sz w:val="22"/>
                <w:szCs w:val="22"/>
              </w:rPr>
            </w:pPr>
          </w:p>
          <w:p w14:paraId="7DEA004B" w14:textId="77777777" w:rsidR="003257BD" w:rsidRPr="004C3A0B" w:rsidRDefault="003257BD" w:rsidP="003257BD">
            <w:pPr>
              <w:rPr>
                <w:rFonts w:ascii="Arial" w:hAnsi="Arial" w:cs="Arial"/>
                <w:sz w:val="22"/>
                <w:szCs w:val="22"/>
              </w:rPr>
            </w:pPr>
          </w:p>
          <w:p w14:paraId="151A4ADD" w14:textId="77777777" w:rsidR="00947984" w:rsidRDefault="003257BD" w:rsidP="003257BD">
            <w:pPr>
              <w:autoSpaceDE w:val="0"/>
              <w:autoSpaceDN w:val="0"/>
              <w:adjustRightInd w:val="0"/>
            </w:pPr>
            <w:r w:rsidRPr="003257BD">
              <w:rPr>
                <w:rFonts w:ascii="Arial" w:hAnsi="Arial" w:cs="Arial"/>
                <w:i/>
                <w:color w:val="808080"/>
                <w:sz w:val="18"/>
                <w:szCs w:val="18"/>
              </w:rPr>
              <w:t>(this box should expand as you type)</w:t>
            </w:r>
          </w:p>
        </w:tc>
      </w:tr>
    </w:tbl>
    <w:tbl>
      <w:tblPr>
        <w:tblStyle w:val="a6"/>
        <w:tblW w:w="9889" w:type="dxa"/>
        <w:tblLook w:val="04A0" w:firstRow="1" w:lastRow="0" w:firstColumn="1" w:lastColumn="0" w:noHBand="0" w:noVBand="1"/>
      </w:tblPr>
      <w:tblGrid>
        <w:gridCol w:w="7763"/>
        <w:gridCol w:w="992"/>
        <w:gridCol w:w="1134"/>
      </w:tblGrid>
      <w:tr w:rsidR="007407AA" w:rsidRPr="004C3A0B" w14:paraId="4FB6A368" w14:textId="77777777" w:rsidTr="003257BD">
        <w:trPr>
          <w:trHeight w:val="439"/>
        </w:trPr>
        <w:tc>
          <w:tcPr>
            <w:tcW w:w="7763" w:type="dxa"/>
            <w:shd w:val="clear" w:color="auto" w:fill="F2F2F2" w:themeFill="background1" w:themeFillShade="F2"/>
          </w:tcPr>
          <w:p w14:paraId="79DB7D55" w14:textId="77777777"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following:</w:t>
            </w:r>
          </w:p>
        </w:tc>
        <w:tc>
          <w:tcPr>
            <w:tcW w:w="992" w:type="dxa"/>
            <w:shd w:val="clear" w:color="auto" w:fill="F2F2F2" w:themeFill="background1" w:themeFillShade="F2"/>
          </w:tcPr>
          <w:p w14:paraId="74642EEB"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4268F61E"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780C7CCB" w14:textId="77777777" w:rsidTr="003257BD">
        <w:trPr>
          <w:trHeight w:val="439"/>
        </w:trPr>
        <w:tc>
          <w:tcPr>
            <w:tcW w:w="7763" w:type="dxa"/>
            <w:shd w:val="clear" w:color="auto" w:fill="F2F2F2" w:themeFill="background1" w:themeFillShade="F2"/>
          </w:tcPr>
          <w:p w14:paraId="2CA7A3B3"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363FD87A" w14:textId="22A3697C" w:rsidR="007407AA" w:rsidRPr="004C3A0B" w:rsidRDefault="007C2788"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4A60A0FA" w14:textId="45F5E3FD" w:rsidR="007407AA" w:rsidRPr="004C3A0B" w:rsidRDefault="007C2788"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17389173" w14:textId="77777777" w:rsidTr="003257BD">
        <w:trPr>
          <w:trHeight w:val="403"/>
        </w:trPr>
        <w:tc>
          <w:tcPr>
            <w:tcW w:w="7763" w:type="dxa"/>
            <w:shd w:val="clear" w:color="auto" w:fill="F2F2F2" w:themeFill="background1" w:themeFillShade="F2"/>
          </w:tcPr>
          <w:p w14:paraId="121C801E"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1"/>
                <w14:checkedState w14:val="2612" w14:font="MS Gothic"/>
                <w14:uncheckedState w14:val="2610" w14:font="MS Gothic"/>
              </w14:checkbox>
            </w:sdtPr>
            <w:sdtContent>
              <w:p w14:paraId="6A6BC8DA" w14:textId="45A8BCBA" w:rsidR="007407AA" w:rsidRPr="004C3A0B" w:rsidRDefault="007C2788"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Content>
              <w:p w14:paraId="440537C0"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797981D3" w14:textId="77777777" w:rsidTr="003257BD">
        <w:trPr>
          <w:trHeight w:val="439"/>
        </w:trPr>
        <w:tc>
          <w:tcPr>
            <w:tcW w:w="7763" w:type="dxa"/>
            <w:shd w:val="clear" w:color="auto" w:fill="F2F2F2" w:themeFill="background1" w:themeFillShade="F2"/>
          </w:tcPr>
          <w:p w14:paraId="7030B44D"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1781F1C6"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6F24FFE2" w14:textId="3440989C" w:rsidR="007407AA" w:rsidRPr="004C3A0B" w:rsidRDefault="00C104AF"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73922F67" w14:textId="77777777" w:rsidTr="003257BD">
        <w:trPr>
          <w:trHeight w:val="403"/>
        </w:trPr>
        <w:tc>
          <w:tcPr>
            <w:tcW w:w="7763" w:type="dxa"/>
            <w:shd w:val="clear" w:color="auto" w:fill="F2F2F2" w:themeFill="background1" w:themeFillShade="F2"/>
          </w:tcPr>
          <w:p w14:paraId="45767E41"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Content>
              <w:p w14:paraId="6DD64E2A" w14:textId="02D52E94" w:rsidR="007407AA" w:rsidRPr="004C3A0B" w:rsidRDefault="007C2788"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Content>
              <w:p w14:paraId="51819732" w14:textId="02396E25" w:rsidR="007407AA" w:rsidRPr="004C3A0B" w:rsidRDefault="007C2788"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6439CB95" w14:textId="77777777" w:rsidTr="003257BD">
        <w:trPr>
          <w:trHeight w:val="403"/>
        </w:trPr>
        <w:tc>
          <w:tcPr>
            <w:tcW w:w="7763" w:type="dxa"/>
            <w:shd w:val="clear" w:color="auto" w:fill="F2F2F2" w:themeFill="background1" w:themeFillShade="F2"/>
          </w:tcPr>
          <w:p w14:paraId="4A31853E"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Content>
              <w:p w14:paraId="68D17B0E" w14:textId="4F05C6E9" w:rsidR="007407AA" w:rsidRPr="004C3A0B" w:rsidRDefault="007C2788"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Content>
              <w:p w14:paraId="476AB8A1" w14:textId="5C196AA4" w:rsidR="007407AA" w:rsidRPr="004C3A0B" w:rsidRDefault="007C2788"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371D1A11" w14:textId="77777777" w:rsidTr="003257BD">
        <w:trPr>
          <w:trHeight w:val="403"/>
        </w:trPr>
        <w:tc>
          <w:tcPr>
            <w:tcW w:w="7763" w:type="dxa"/>
            <w:shd w:val="clear" w:color="auto" w:fill="F2F2F2" w:themeFill="background1" w:themeFillShade="F2"/>
          </w:tcPr>
          <w:p w14:paraId="1843FDD4"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Content>
              <w:p w14:paraId="036D7AAC" w14:textId="15A97E7C" w:rsidR="007407AA" w:rsidRPr="004C3A0B" w:rsidRDefault="007C2788"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Content>
              <w:p w14:paraId="1A07C4FF"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42D86ECC" w14:textId="77777777" w:rsidTr="003257BD">
        <w:trPr>
          <w:trHeight w:val="403"/>
        </w:trPr>
        <w:tc>
          <w:tcPr>
            <w:tcW w:w="7763" w:type="dxa"/>
            <w:shd w:val="clear" w:color="auto" w:fill="F2F2F2" w:themeFill="background1" w:themeFillShade="F2"/>
          </w:tcPr>
          <w:p w14:paraId="727DD730"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60B5448C"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25138F4B"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7A6D0151" w14:textId="7EBAF9C0" w:rsidR="007407AA" w:rsidRPr="004C3A0B" w:rsidRDefault="00C104AF"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4073D62D" w14:textId="77777777" w:rsidTr="00065801">
        <w:trPr>
          <w:trHeight w:val="403"/>
        </w:trPr>
        <w:tc>
          <w:tcPr>
            <w:tcW w:w="9889" w:type="dxa"/>
            <w:gridSpan w:val="3"/>
            <w:shd w:val="clear" w:color="auto" w:fill="F2F2F2" w:themeFill="background1" w:themeFillShade="F2"/>
          </w:tcPr>
          <w:p w14:paraId="041F5105" w14:textId="45C121E2"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14:paraId="163B061E" w14:textId="77777777" w:rsidTr="00C1657B">
        <w:trPr>
          <w:trHeight w:val="403"/>
        </w:trPr>
        <w:tc>
          <w:tcPr>
            <w:tcW w:w="9889" w:type="dxa"/>
            <w:gridSpan w:val="3"/>
          </w:tcPr>
          <w:p w14:paraId="443DE9B1" w14:textId="0D75B58E" w:rsidR="007407AA" w:rsidRDefault="007C2788" w:rsidP="003257BD">
            <w:pPr>
              <w:autoSpaceDE w:val="0"/>
              <w:autoSpaceDN w:val="0"/>
              <w:adjustRightInd w:val="0"/>
              <w:rPr>
                <w:rFonts w:ascii="Arial" w:hAnsi="Arial" w:cs="Arial"/>
                <w:b/>
                <w:bCs/>
                <w:sz w:val="22"/>
                <w:szCs w:val="22"/>
              </w:rPr>
            </w:pPr>
            <w:r w:rsidRPr="00F06DB6">
              <w:rPr>
                <w:rFonts w:ascii="Arial" w:hAnsi="Arial" w:cs="Arial"/>
                <w:i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w:t>
            </w:r>
            <w:r w:rsidRPr="00F06DB6">
              <w:rPr>
                <w:rFonts w:ascii="Arial" w:hAnsi="Arial" w:cs="Arial"/>
                <w:bCs/>
                <w:sz w:val="22"/>
                <w:szCs w:val="22"/>
              </w:rPr>
              <w:t xml:space="preserve">ll data are </w:t>
            </w:r>
            <w:proofErr w:type="gramStart"/>
            <w:r w:rsidRPr="00F06DB6">
              <w:rPr>
                <w:rFonts w:ascii="Arial" w:hAnsi="Arial" w:cs="Arial"/>
                <w:bCs/>
                <w:sz w:val="22"/>
                <w:szCs w:val="22"/>
              </w:rPr>
              <w:t>open-source</w:t>
            </w:r>
            <w:proofErr w:type="gramEnd"/>
            <w:r w:rsidRPr="00F06DB6">
              <w:rPr>
                <w:rFonts w:ascii="Arial" w:hAnsi="Arial" w:cs="Arial"/>
                <w:bCs/>
                <w:sz w:val="22"/>
                <w:szCs w:val="22"/>
              </w:rPr>
              <w:t xml:space="preserve">. Files will be stored in University OneDrive under my University account with password protection and multi-factor </w:t>
            </w:r>
            <w:proofErr w:type="gramStart"/>
            <w:r w:rsidRPr="00F06DB6">
              <w:rPr>
                <w:rFonts w:ascii="Arial" w:hAnsi="Arial" w:cs="Arial"/>
                <w:bCs/>
                <w:sz w:val="22"/>
                <w:szCs w:val="22"/>
              </w:rPr>
              <w:t>authentication;</w:t>
            </w:r>
            <w:proofErr w:type="gramEnd"/>
            <w:r w:rsidRPr="00F06DB6">
              <w:rPr>
                <w:rFonts w:ascii="Arial" w:hAnsi="Arial" w:cs="Arial"/>
                <w:bCs/>
                <w:sz w:val="22"/>
                <w:szCs w:val="22"/>
              </w:rPr>
              <w:t xml:space="preserve"> no external sharing.</w:t>
            </w:r>
            <w:r w:rsidRPr="00F06DB6" w:rsidDel="007C2788">
              <w:rPr>
                <w:rFonts w:ascii="Arial" w:hAnsi="Arial" w:cs="Arial"/>
                <w:bCs/>
                <w:sz w:val="22"/>
                <w:szCs w:val="22"/>
              </w:rPr>
              <w:t xml:space="preserve"> </w:t>
            </w:r>
            <w:r w:rsidR="003257BD" w:rsidRPr="003257BD">
              <w:rPr>
                <w:rFonts w:ascii="Arial" w:hAnsi="Arial" w:cs="Arial"/>
                <w:i/>
                <w:color w:val="808080"/>
                <w:sz w:val="18"/>
                <w:szCs w:val="18"/>
              </w:rPr>
              <w:t>(this box should expand as you type)</w:t>
            </w:r>
          </w:p>
        </w:tc>
      </w:tr>
      <w:tr w:rsidR="00633574" w:rsidRPr="004C3A0B" w14:paraId="00668AB9" w14:textId="77777777" w:rsidTr="00090CF7">
        <w:trPr>
          <w:trHeight w:val="439"/>
        </w:trPr>
        <w:tc>
          <w:tcPr>
            <w:tcW w:w="9889" w:type="dxa"/>
            <w:gridSpan w:val="3"/>
            <w:shd w:val="clear" w:color="auto" w:fill="F2F2F2" w:themeFill="background1" w:themeFillShade="F2"/>
            <w:vAlign w:val="center"/>
          </w:tcPr>
          <w:p w14:paraId="71666611" w14:textId="77777777"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lastRenderedPageBreak/>
              <w:t>All Data Storage</w:t>
            </w:r>
          </w:p>
        </w:tc>
      </w:tr>
      <w:tr w:rsidR="00331A88" w:rsidRPr="004C3A0B" w14:paraId="7046126B" w14:textId="77777777" w:rsidTr="003257BD">
        <w:trPr>
          <w:trHeight w:val="439"/>
        </w:trPr>
        <w:tc>
          <w:tcPr>
            <w:tcW w:w="7763" w:type="dxa"/>
            <w:shd w:val="clear" w:color="auto" w:fill="F2F2F2" w:themeFill="background1" w:themeFillShade="F2"/>
            <w:vAlign w:val="center"/>
          </w:tcPr>
          <w:p w14:paraId="78E48816"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245ACA0"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75FC6F48"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22BA3108" w14:textId="77777777" w:rsidTr="003257BD">
        <w:trPr>
          <w:trHeight w:val="439"/>
        </w:trPr>
        <w:tc>
          <w:tcPr>
            <w:tcW w:w="7763" w:type="dxa"/>
            <w:shd w:val="clear" w:color="auto" w:fill="F2F2F2" w:themeFill="background1" w:themeFillShade="F2"/>
            <w:vAlign w:val="center"/>
          </w:tcPr>
          <w:p w14:paraId="4B3D770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14:paraId="100D0205" w14:textId="77C2B47E" w:rsidR="00331A88" w:rsidRPr="004C3A0B" w:rsidRDefault="00C104AF"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Content>
              <w:p w14:paraId="5E133A8E" w14:textId="20C161C4" w:rsidR="00331A88" w:rsidRPr="004C3A0B" w:rsidRDefault="00C104A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D0E39E0" w14:textId="77777777" w:rsidTr="003257BD">
        <w:trPr>
          <w:trHeight w:val="403"/>
        </w:trPr>
        <w:tc>
          <w:tcPr>
            <w:tcW w:w="7763" w:type="dxa"/>
            <w:shd w:val="clear" w:color="auto" w:fill="F2F2F2" w:themeFill="background1" w:themeFillShade="F2"/>
            <w:vAlign w:val="center"/>
          </w:tcPr>
          <w:p w14:paraId="5BF7B268"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488429F4" w14:textId="0DBED33D" w:rsidR="00331A88" w:rsidRPr="004C3A0B" w:rsidRDefault="007C2788"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114A5E3E" w14:textId="73FE58B2" w:rsidR="00331A88" w:rsidRPr="004C3A0B" w:rsidRDefault="007C278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55E2E3A" w14:textId="77777777" w:rsidTr="003257BD">
        <w:trPr>
          <w:trHeight w:val="439"/>
        </w:trPr>
        <w:tc>
          <w:tcPr>
            <w:tcW w:w="7763" w:type="dxa"/>
            <w:shd w:val="clear" w:color="auto" w:fill="F2F2F2" w:themeFill="background1" w:themeFillShade="F2"/>
            <w:vAlign w:val="center"/>
          </w:tcPr>
          <w:p w14:paraId="55CF3FE8"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0AD3991A" w14:textId="06402583" w:rsidR="00331A88" w:rsidRPr="004C3A0B" w:rsidRDefault="007C2788"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72A52A8C" w14:textId="453C1AB6" w:rsidR="00331A88" w:rsidRPr="004C3A0B" w:rsidRDefault="00C104A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39BB55FA" w14:textId="77777777" w:rsidTr="003257BD">
        <w:trPr>
          <w:trHeight w:val="403"/>
        </w:trPr>
        <w:tc>
          <w:tcPr>
            <w:tcW w:w="7763" w:type="dxa"/>
            <w:shd w:val="clear" w:color="auto" w:fill="F2F2F2" w:themeFill="background1" w:themeFillShade="F2"/>
            <w:vAlign w:val="center"/>
          </w:tcPr>
          <w:p w14:paraId="49203A2A"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746447F4" w14:textId="09003260" w:rsidR="00331A88" w:rsidRPr="004C3A0B" w:rsidRDefault="007C2788"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46294EA8" w14:textId="551461BE" w:rsidR="00331A88" w:rsidRPr="004C3A0B" w:rsidRDefault="007C278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363B73D0" w14:textId="77777777" w:rsidTr="003257BD">
        <w:trPr>
          <w:trHeight w:val="403"/>
        </w:trPr>
        <w:tc>
          <w:tcPr>
            <w:tcW w:w="7763" w:type="dxa"/>
            <w:shd w:val="clear" w:color="auto" w:fill="F2F2F2" w:themeFill="background1" w:themeFillShade="F2"/>
            <w:vAlign w:val="center"/>
          </w:tcPr>
          <w:p w14:paraId="62DE3494"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01940D07" w14:textId="72B9FE4D" w:rsidR="00331A88" w:rsidRPr="004C3A0B" w:rsidRDefault="007C2788"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27C4714E" w14:textId="11C5A57E" w:rsidR="00331A88" w:rsidRPr="004C3A0B" w:rsidRDefault="007C278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F7FA173" w14:textId="77777777" w:rsidTr="003257BD">
        <w:trPr>
          <w:trHeight w:val="403"/>
        </w:trPr>
        <w:tc>
          <w:tcPr>
            <w:tcW w:w="7763" w:type="dxa"/>
            <w:shd w:val="clear" w:color="auto" w:fill="F2F2F2" w:themeFill="background1" w:themeFillShade="F2"/>
            <w:vAlign w:val="center"/>
          </w:tcPr>
          <w:p w14:paraId="21D6B391"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44B377ED" w14:textId="593706CC" w:rsidR="00331A88" w:rsidRPr="004C3A0B" w:rsidRDefault="007C2788"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340C860E" w14:textId="22AE3244" w:rsidR="00331A88" w:rsidRPr="004C3A0B" w:rsidRDefault="007C278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BCBEEC4" w14:textId="77777777" w:rsidTr="003257BD">
        <w:trPr>
          <w:trHeight w:val="403"/>
        </w:trPr>
        <w:tc>
          <w:tcPr>
            <w:tcW w:w="7763" w:type="dxa"/>
            <w:shd w:val="clear" w:color="auto" w:fill="F2F2F2" w:themeFill="background1" w:themeFillShade="F2"/>
            <w:vAlign w:val="center"/>
          </w:tcPr>
          <w:p w14:paraId="3E6194D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1"/>
                <w14:checkedState w14:val="2612" w14:font="MS Gothic"/>
                <w14:uncheckedState w14:val="2610" w14:font="MS Gothic"/>
              </w14:checkbox>
            </w:sdtPr>
            <w:sdtContent>
              <w:p w14:paraId="4098C531" w14:textId="7AF3905A" w:rsidR="00331A88" w:rsidRPr="004C3A0B" w:rsidRDefault="00C104AF"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0"/>
                <w14:checkedState w14:val="2612" w14:font="MS Gothic"/>
                <w14:uncheckedState w14:val="2610" w14:font="MS Gothic"/>
              </w14:checkbox>
            </w:sdtPr>
            <w:sdtContent>
              <w:p w14:paraId="3FD1B9A6"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B4CA3F3" w14:textId="77777777" w:rsidTr="003257BD">
        <w:trPr>
          <w:trHeight w:val="403"/>
        </w:trPr>
        <w:tc>
          <w:tcPr>
            <w:tcW w:w="7763" w:type="dxa"/>
            <w:shd w:val="clear" w:color="auto" w:fill="F2F2F2" w:themeFill="background1" w:themeFillShade="F2"/>
            <w:vAlign w:val="center"/>
          </w:tcPr>
          <w:p w14:paraId="0993D0C3"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Content>
              <w:p w14:paraId="06BC908D" w14:textId="2C1D3E4C" w:rsidR="00331A88" w:rsidRPr="004C3A0B" w:rsidRDefault="007C2788"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Content>
              <w:p w14:paraId="0B021E2F" w14:textId="440E0B45" w:rsidR="00331A88" w:rsidRPr="004C3A0B" w:rsidRDefault="007C2788"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3E7D899B" w14:textId="77777777" w:rsidTr="00A83D75">
        <w:trPr>
          <w:trHeight w:val="403"/>
        </w:trPr>
        <w:tc>
          <w:tcPr>
            <w:tcW w:w="9889" w:type="dxa"/>
            <w:gridSpan w:val="3"/>
            <w:shd w:val="clear" w:color="auto" w:fill="F2F2F2" w:themeFill="background1" w:themeFillShade="F2"/>
            <w:vAlign w:val="center"/>
          </w:tcPr>
          <w:p w14:paraId="763A87ED" w14:textId="36D66D48"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14:paraId="44FDF98D" w14:textId="77777777" w:rsidTr="00694EA8">
        <w:trPr>
          <w:trHeight w:val="403"/>
        </w:trPr>
        <w:tc>
          <w:tcPr>
            <w:tcW w:w="9889" w:type="dxa"/>
            <w:gridSpan w:val="3"/>
            <w:vAlign w:val="center"/>
          </w:tcPr>
          <w:p w14:paraId="2778BEF7" w14:textId="607A5109" w:rsidR="007C2788" w:rsidRPr="00F06DB6" w:rsidRDefault="007C2788" w:rsidP="003377E6">
            <w:pPr>
              <w:autoSpaceDE w:val="0"/>
              <w:autoSpaceDN w:val="0"/>
              <w:adjustRightInd w:val="0"/>
              <w:rPr>
                <w:rFonts w:ascii="Arial" w:hAnsi="Arial" w:cs="Arial"/>
                <w:i/>
                <w:color w:val="7030A0"/>
                <w:sz w:val="22"/>
                <w:szCs w:val="22"/>
                <w:lang w:eastAsia="en-GB"/>
              </w:rPr>
            </w:pPr>
            <w:r w:rsidRPr="00F06DB6">
              <w:rPr>
                <w:rFonts w:ascii="Arial" w:hAnsi="Arial" w:cs="Arial"/>
                <w:sz w:val="22"/>
                <w:szCs w:val="22"/>
              </w:rPr>
              <w:t>Electronic transfer via secure University OneDrive only.” List Researcher as both data custodian and holder of access rights</w:t>
            </w:r>
            <w:r>
              <w:rPr>
                <w:rFonts w:ascii="Arial" w:hAnsi="Arial" w:cs="Arial"/>
                <w:sz w:val="22"/>
                <w:szCs w:val="22"/>
              </w:rPr>
              <w:t>.</w:t>
            </w:r>
          </w:p>
          <w:p w14:paraId="7D306775" w14:textId="77777777" w:rsidR="00331A88" w:rsidRPr="004C3A0B" w:rsidRDefault="003257BD"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947984" w:rsidRPr="004C3A0B" w14:paraId="74A7AA54" w14:textId="77777777" w:rsidTr="00D839CD">
        <w:trPr>
          <w:trHeight w:val="403"/>
        </w:trPr>
        <w:tc>
          <w:tcPr>
            <w:tcW w:w="9889" w:type="dxa"/>
            <w:gridSpan w:val="3"/>
            <w:shd w:val="clear" w:color="auto" w:fill="F2F2F2" w:themeFill="background1" w:themeFillShade="F2"/>
            <w:vAlign w:val="center"/>
          </w:tcPr>
          <w:p w14:paraId="5E5B6E69"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14:paraId="15A7866F" w14:textId="77777777" w:rsidTr="00694EA8">
        <w:trPr>
          <w:trHeight w:val="403"/>
        </w:trPr>
        <w:tc>
          <w:tcPr>
            <w:tcW w:w="9889" w:type="dxa"/>
            <w:gridSpan w:val="3"/>
            <w:vAlign w:val="center"/>
          </w:tcPr>
          <w:p w14:paraId="6B419983" w14:textId="076B864E" w:rsidR="003257BD" w:rsidRPr="00C104AF" w:rsidRDefault="00C104AF" w:rsidP="003257BD">
            <w:pPr>
              <w:autoSpaceDE w:val="0"/>
              <w:autoSpaceDN w:val="0"/>
              <w:adjustRightInd w:val="0"/>
              <w:rPr>
                <w:rFonts w:ascii="Arial" w:hAnsi="Arial" w:cs="Arial"/>
                <w:sz w:val="22"/>
                <w:szCs w:val="22"/>
              </w:rPr>
            </w:pPr>
            <w:r w:rsidRPr="00F06DB6">
              <w:rPr>
                <w:rFonts w:ascii="Arial" w:hAnsi="Arial" w:cs="Arial"/>
                <w:sz w:val="22"/>
                <w:szCs w:val="22"/>
              </w:rPr>
              <w:t>The principal researcher (myself)</w:t>
            </w:r>
            <w:r>
              <w:rPr>
                <w:rFonts w:ascii="Arial" w:hAnsi="Arial" w:cs="Arial"/>
                <w:sz w:val="22"/>
                <w:szCs w:val="22"/>
              </w:rPr>
              <w:t xml:space="preserve">, </w:t>
            </w:r>
            <w:r w:rsidRPr="00F06DB6">
              <w:rPr>
                <w:rFonts w:ascii="Arial" w:hAnsi="Arial" w:cs="Arial"/>
                <w:sz w:val="22"/>
                <w:szCs w:val="22"/>
              </w:rPr>
              <w:t>The academic supervisor</w:t>
            </w:r>
            <w:r>
              <w:rPr>
                <w:rFonts w:ascii="Arial" w:hAnsi="Arial" w:cs="Arial"/>
                <w:sz w:val="22"/>
                <w:szCs w:val="22"/>
                <w:lang w:val="en-US"/>
              </w:rPr>
              <w:t>,</w:t>
            </w:r>
            <w:r w:rsidRPr="00C104AF">
              <w:rPr>
                <w:rFonts w:ascii="Arial" w:hAnsi="Arial" w:cs="Arial"/>
                <w:sz w:val="22"/>
                <w:szCs w:val="22"/>
              </w:rPr>
              <w:t xml:space="preserve"> </w:t>
            </w:r>
            <w:r w:rsidRPr="00F06DB6">
              <w:rPr>
                <w:rFonts w:ascii="Arial" w:hAnsi="Arial" w:cs="Arial"/>
                <w:sz w:val="22"/>
                <w:szCs w:val="22"/>
              </w:rPr>
              <w:t>Authorised members of the supervisory/research team within the University</w:t>
            </w:r>
            <w:r>
              <w:rPr>
                <w:rFonts w:ascii="Arial" w:hAnsi="Arial" w:cs="Arial"/>
                <w:sz w:val="22"/>
                <w:szCs w:val="22"/>
              </w:rPr>
              <w:t>.</w:t>
            </w:r>
          </w:p>
          <w:p w14:paraId="4EAB1DEA"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76F34C22" w14:textId="77777777" w:rsidTr="00D839CD">
        <w:trPr>
          <w:trHeight w:val="403"/>
        </w:trPr>
        <w:tc>
          <w:tcPr>
            <w:tcW w:w="9889" w:type="dxa"/>
            <w:gridSpan w:val="3"/>
            <w:shd w:val="clear" w:color="auto" w:fill="F2F2F2" w:themeFill="background1" w:themeFillShade="F2"/>
          </w:tcPr>
          <w:p w14:paraId="56DCFD6E"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14:paraId="20629407" w14:textId="77777777" w:rsidTr="00947984">
        <w:trPr>
          <w:trHeight w:val="403"/>
        </w:trPr>
        <w:tc>
          <w:tcPr>
            <w:tcW w:w="9889" w:type="dxa"/>
            <w:gridSpan w:val="3"/>
          </w:tcPr>
          <w:p w14:paraId="5C0461C5" w14:textId="413F484B" w:rsidR="003257BD" w:rsidRPr="00C104AF" w:rsidRDefault="00C104AF" w:rsidP="003257BD">
            <w:pPr>
              <w:autoSpaceDE w:val="0"/>
              <w:autoSpaceDN w:val="0"/>
              <w:adjustRightInd w:val="0"/>
              <w:rPr>
                <w:rFonts w:ascii="Arial" w:hAnsi="Arial" w:cs="Arial"/>
                <w:sz w:val="22"/>
                <w:szCs w:val="22"/>
              </w:rPr>
            </w:pPr>
            <w:r w:rsidRPr="00E14F3D">
              <w:rPr>
                <w:rFonts w:ascii="Arial" w:hAnsi="Arial" w:cs="Arial"/>
                <w:sz w:val="22"/>
                <w:szCs w:val="22"/>
              </w:rPr>
              <w:t>The principal researcher (myself)</w:t>
            </w:r>
            <w:r>
              <w:rPr>
                <w:rFonts w:ascii="Arial" w:hAnsi="Arial" w:cs="Arial"/>
                <w:sz w:val="22"/>
                <w:szCs w:val="22"/>
              </w:rPr>
              <w:t xml:space="preserve">, </w:t>
            </w:r>
            <w:r w:rsidRPr="00E14F3D">
              <w:rPr>
                <w:rFonts w:ascii="Arial" w:hAnsi="Arial" w:cs="Arial"/>
                <w:sz w:val="22"/>
                <w:szCs w:val="22"/>
              </w:rPr>
              <w:t>The academic supervisor</w:t>
            </w:r>
            <w:r>
              <w:rPr>
                <w:rFonts w:ascii="Arial" w:hAnsi="Arial" w:cs="Arial"/>
                <w:sz w:val="22"/>
                <w:szCs w:val="22"/>
                <w:lang w:val="en-US"/>
              </w:rPr>
              <w:t>,</w:t>
            </w:r>
            <w:r w:rsidRPr="00C104AF">
              <w:rPr>
                <w:rFonts w:ascii="Arial" w:hAnsi="Arial" w:cs="Arial"/>
                <w:sz w:val="22"/>
                <w:szCs w:val="22"/>
              </w:rPr>
              <w:t xml:space="preserve"> </w:t>
            </w:r>
            <w:r w:rsidRPr="00E14F3D">
              <w:rPr>
                <w:rFonts w:ascii="Arial" w:hAnsi="Arial" w:cs="Arial"/>
                <w:sz w:val="22"/>
                <w:szCs w:val="22"/>
              </w:rPr>
              <w:t>Authorised members of the supervisory/research team within the University</w:t>
            </w:r>
            <w:r>
              <w:rPr>
                <w:rFonts w:ascii="Arial" w:hAnsi="Arial" w:cs="Arial"/>
                <w:sz w:val="22"/>
                <w:szCs w:val="22"/>
              </w:rPr>
              <w:t>.</w:t>
            </w:r>
          </w:p>
          <w:p w14:paraId="2F27AE9D"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1F4CAAE8" w14:textId="77777777" w:rsidTr="00D839CD">
        <w:trPr>
          <w:trHeight w:val="403"/>
        </w:trPr>
        <w:tc>
          <w:tcPr>
            <w:tcW w:w="9889" w:type="dxa"/>
            <w:gridSpan w:val="3"/>
            <w:shd w:val="clear" w:color="auto" w:fill="F2F2F2" w:themeFill="background1" w:themeFillShade="F2"/>
          </w:tcPr>
          <w:p w14:paraId="00D5A5F7" w14:textId="6B70C925"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t>
            </w:r>
            <w:proofErr w:type="gramStart"/>
            <w:r w:rsidRPr="004C3A0B">
              <w:rPr>
                <w:rFonts w:ascii="Arial" w:hAnsi="Arial" w:cs="Arial"/>
                <w:bCs/>
                <w:sz w:val="22"/>
                <w:szCs w:val="22"/>
              </w:rPr>
              <w:t>why not</w:t>
            </w:r>
            <w:proofErr w:type="gramEnd"/>
            <w:r w:rsidRPr="004C3A0B">
              <w:rPr>
                <w:rFonts w:ascii="Arial" w:hAnsi="Arial" w:cs="Arial"/>
                <w:bCs/>
                <w:sz w:val="22"/>
                <w:szCs w:val="22"/>
              </w:rPr>
              <w:t xml:space="preserve">.  </w:t>
            </w:r>
          </w:p>
        </w:tc>
      </w:tr>
      <w:tr w:rsidR="00947984" w:rsidRPr="004C3A0B" w14:paraId="0BA74EDA" w14:textId="77777777" w:rsidTr="00947984">
        <w:trPr>
          <w:trHeight w:val="403"/>
        </w:trPr>
        <w:tc>
          <w:tcPr>
            <w:tcW w:w="9889" w:type="dxa"/>
            <w:gridSpan w:val="3"/>
          </w:tcPr>
          <w:p w14:paraId="0BA5AF0E" w14:textId="6101403D" w:rsidR="003257BD" w:rsidRDefault="00E95362" w:rsidP="003257BD">
            <w:pPr>
              <w:autoSpaceDE w:val="0"/>
              <w:autoSpaceDN w:val="0"/>
              <w:adjustRightInd w:val="0"/>
              <w:rPr>
                <w:rFonts w:ascii="Arial" w:hAnsi="Arial" w:cs="Arial"/>
                <w:sz w:val="22"/>
                <w:szCs w:val="22"/>
              </w:rPr>
            </w:pPr>
            <w:r w:rsidRPr="00F06DB6">
              <w:rPr>
                <w:rFonts w:ascii="Arial" w:hAnsi="Arial" w:cs="Arial"/>
                <w:sz w:val="22"/>
                <w:szCs w:val="22"/>
              </w:rPr>
              <w:t xml:space="preserve">All data will be encrypted and kept in password protected cloud storage on the </w:t>
            </w:r>
            <w:r w:rsidR="007C2788" w:rsidRPr="00E14F3D">
              <w:rPr>
                <w:rFonts w:ascii="Arial" w:hAnsi="Arial" w:cs="Arial"/>
                <w:sz w:val="22"/>
                <w:szCs w:val="22"/>
              </w:rPr>
              <w:t xml:space="preserve">University </w:t>
            </w:r>
            <w:proofErr w:type="gramStart"/>
            <w:r w:rsidR="007C2788" w:rsidRPr="00E14F3D">
              <w:rPr>
                <w:rFonts w:ascii="Arial" w:hAnsi="Arial" w:cs="Arial"/>
                <w:sz w:val="22"/>
                <w:szCs w:val="22"/>
              </w:rPr>
              <w:t>OneDrive</w:t>
            </w:r>
            <w:r w:rsidRPr="00F06DB6">
              <w:rPr>
                <w:rFonts w:ascii="Arial" w:hAnsi="Arial" w:cs="Arial"/>
                <w:sz w:val="22"/>
                <w:szCs w:val="22"/>
              </w:rPr>
              <w:t xml:space="preserve">  system</w:t>
            </w:r>
            <w:proofErr w:type="gramEnd"/>
            <w:r w:rsidRPr="00F06DB6">
              <w:rPr>
                <w:rFonts w:ascii="Arial" w:hAnsi="Arial" w:cs="Arial"/>
                <w:sz w:val="22"/>
                <w:szCs w:val="22"/>
              </w:rPr>
              <w:t xml:space="preserve"> which will not be shared. </w:t>
            </w:r>
            <w:r w:rsidR="007C2788" w:rsidRPr="007C2788">
              <w:rPr>
                <w:rFonts w:ascii="Arial" w:hAnsi="Arial" w:cs="Arial"/>
                <w:sz w:val="22"/>
                <w:szCs w:val="22"/>
              </w:rPr>
              <w:t>Files retained until dissertation marking and any resubmission window are complete (maximum 12 months), then deleted.</w:t>
            </w:r>
          </w:p>
          <w:p w14:paraId="6E39701E" w14:textId="77777777" w:rsidR="003257BD" w:rsidRPr="00354F34" w:rsidRDefault="003257BD" w:rsidP="003257BD">
            <w:pPr>
              <w:autoSpaceDE w:val="0"/>
              <w:autoSpaceDN w:val="0"/>
              <w:adjustRightInd w:val="0"/>
              <w:rPr>
                <w:rFonts w:ascii="Arial" w:hAnsi="Arial" w:cs="Arial"/>
                <w:sz w:val="22"/>
                <w:szCs w:val="22"/>
              </w:rPr>
            </w:pPr>
          </w:p>
          <w:p w14:paraId="2C8F2C68"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B93605" w:rsidRPr="004C3A0B" w14:paraId="13BE99B4" w14:textId="77777777" w:rsidTr="00947984">
        <w:trPr>
          <w:trHeight w:val="403"/>
        </w:trPr>
        <w:tc>
          <w:tcPr>
            <w:tcW w:w="9889" w:type="dxa"/>
            <w:gridSpan w:val="3"/>
          </w:tcPr>
          <w:p w14:paraId="2C88B619" w14:textId="77777777"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Pr="00C32EFB">
                <w:rPr>
                  <w:rStyle w:val="a5"/>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14:paraId="27DEAFFB" w14:textId="77777777" w:rsidTr="00947984">
        <w:trPr>
          <w:trHeight w:val="403"/>
        </w:trPr>
        <w:tc>
          <w:tcPr>
            <w:tcW w:w="9889" w:type="dxa"/>
            <w:gridSpan w:val="3"/>
          </w:tcPr>
          <w:p w14:paraId="0610FF22" w14:textId="1032270C" w:rsidR="00C32EFB" w:rsidRPr="00354F34" w:rsidRDefault="007C2788" w:rsidP="00C32EFB">
            <w:pPr>
              <w:autoSpaceDE w:val="0"/>
              <w:autoSpaceDN w:val="0"/>
              <w:adjustRightInd w:val="0"/>
              <w:rPr>
                <w:rFonts w:ascii="Arial" w:hAnsi="Arial" w:cs="Arial"/>
                <w:sz w:val="22"/>
                <w:szCs w:val="22"/>
              </w:rPr>
            </w:pPr>
            <w:r w:rsidRPr="007C2788">
              <w:rPr>
                <w:rFonts w:ascii="Arial" w:hAnsi="Arial" w:cs="Arial"/>
                <w:sz w:val="22"/>
                <w:szCs w:val="22"/>
              </w:rPr>
              <w:t>Not applicable for undergraduate projects.</w:t>
            </w:r>
          </w:p>
          <w:p w14:paraId="55187F76" w14:textId="77777777"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C32EFB" w:rsidRPr="004C3A0B" w14:paraId="1564BD3E" w14:textId="77777777" w:rsidTr="00C32EFB">
        <w:trPr>
          <w:trHeight w:val="252"/>
        </w:trPr>
        <w:tc>
          <w:tcPr>
            <w:tcW w:w="7763" w:type="dxa"/>
            <w:vMerge w:val="restart"/>
            <w:shd w:val="clear" w:color="auto" w:fill="F2F2F2" w:themeFill="background1" w:themeFillShade="F2"/>
          </w:tcPr>
          <w:p w14:paraId="2511E90E" w14:textId="77777777"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a5"/>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3B2692C1"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51D8D9B1"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07244481" w14:textId="6F10C1C3" w:rsidR="00C32EFB" w:rsidRPr="0092487B" w:rsidRDefault="00000000"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Content>
                <w:r w:rsidR="00C104AF">
                  <w:rPr>
                    <w:rFonts w:ascii="MS Gothic" w:eastAsia="MS Gothic" w:hAnsi="MS Gothic" w:cs="Arial" w:hint="eastAsia"/>
                    <w:b/>
                    <w:bCs/>
                  </w:rPr>
                  <w:t>☒</w:t>
                </w:r>
              </w:sdtContent>
            </w:sdt>
          </w:p>
        </w:tc>
      </w:tr>
      <w:tr w:rsidR="00C32EFB" w:rsidRPr="004C3A0B" w14:paraId="4D432B27" w14:textId="77777777" w:rsidTr="00B93605">
        <w:trPr>
          <w:trHeight w:val="252"/>
        </w:trPr>
        <w:tc>
          <w:tcPr>
            <w:tcW w:w="7763" w:type="dxa"/>
            <w:vMerge/>
            <w:shd w:val="clear" w:color="auto" w:fill="F2F2F2" w:themeFill="background1" w:themeFillShade="F2"/>
          </w:tcPr>
          <w:p w14:paraId="54BCA5B9"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642E9EDE" w14:textId="77777777"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6B91A3BB" w14:textId="77777777" w:rsidR="00C32EFB" w:rsidRPr="0092487B" w:rsidRDefault="00000000"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r w:rsidR="00C32EFB" w:rsidRPr="004C3A0B" w14:paraId="0C34B4EB" w14:textId="77777777" w:rsidTr="003257BD">
        <w:trPr>
          <w:trHeight w:val="311"/>
        </w:trPr>
        <w:tc>
          <w:tcPr>
            <w:tcW w:w="7763" w:type="dxa"/>
            <w:vMerge w:val="restart"/>
            <w:shd w:val="clear" w:color="auto" w:fill="F2F2F2" w:themeFill="background1" w:themeFillShade="F2"/>
          </w:tcPr>
          <w:p w14:paraId="24DB5880" w14:textId="77777777"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0DDEFE78"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3ED4FE83" w14:textId="7FF7AF24" w:rsidR="00C32EFB" w:rsidRPr="0092487B" w:rsidRDefault="00000000"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Content>
                <w:r w:rsidR="00C104AF">
                  <w:rPr>
                    <w:rFonts w:ascii="MS Gothic" w:eastAsia="MS Gothic" w:hAnsi="MS Gothic" w:cs="Arial" w:hint="eastAsia"/>
                    <w:b/>
                    <w:bCs/>
                  </w:rPr>
                  <w:t>☒</w:t>
                </w:r>
              </w:sdtContent>
            </w:sdt>
          </w:p>
        </w:tc>
      </w:tr>
      <w:tr w:rsidR="00C32EFB" w:rsidRPr="004C3A0B" w14:paraId="330CFCE2" w14:textId="77777777" w:rsidTr="003257BD">
        <w:trPr>
          <w:trHeight w:val="311"/>
        </w:trPr>
        <w:tc>
          <w:tcPr>
            <w:tcW w:w="7763" w:type="dxa"/>
            <w:vMerge/>
            <w:shd w:val="clear" w:color="auto" w:fill="F2F2F2" w:themeFill="background1" w:themeFillShade="F2"/>
          </w:tcPr>
          <w:p w14:paraId="5D0D603B"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65318E80"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3934A0E3" w14:textId="77777777" w:rsidR="00C32EFB" w:rsidRPr="0092487B" w:rsidRDefault="00000000"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bl>
    <w:p w14:paraId="144E2A78" w14:textId="77777777" w:rsidR="0092487B" w:rsidRDefault="0092487B" w:rsidP="00694EA8">
      <w:pPr>
        <w:rPr>
          <w:rFonts w:ascii="Arial" w:hAnsi="Arial" w:cs="Arial"/>
          <w:b/>
          <w:bCs/>
          <w:sz w:val="22"/>
          <w:szCs w:val="22"/>
        </w:rPr>
      </w:pPr>
    </w:p>
    <w:p w14:paraId="15BFF232" w14:textId="77777777" w:rsidR="002A152D" w:rsidRDefault="002A152D">
      <w:pPr>
        <w:rPr>
          <w:rFonts w:ascii="Arial" w:hAnsi="Arial" w:cs="Arial"/>
          <w:b/>
          <w:bCs/>
          <w:sz w:val="22"/>
          <w:szCs w:val="22"/>
        </w:rPr>
      </w:pPr>
      <w:r>
        <w:rPr>
          <w:rFonts w:ascii="Arial" w:hAnsi="Arial" w:cs="Arial"/>
          <w:b/>
          <w:bCs/>
          <w:sz w:val="22"/>
          <w:szCs w:val="22"/>
        </w:rPr>
        <w:br w:type="page"/>
      </w:r>
    </w:p>
    <w:p w14:paraId="7FBB2F44"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1F51466B" w14:textId="77777777" w:rsidTr="00A83D75">
        <w:trPr>
          <w:trHeight w:val="1807"/>
        </w:trPr>
        <w:tc>
          <w:tcPr>
            <w:tcW w:w="9881" w:type="dxa"/>
            <w:gridSpan w:val="3"/>
            <w:shd w:val="clear" w:color="auto" w:fill="F2F2F2" w:themeFill="background1" w:themeFillShade="F2"/>
            <w:vAlign w:val="center"/>
          </w:tcPr>
          <w:p w14:paraId="4B11525E"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7291B3FE" w14:textId="77777777" w:rsidR="00694EA8" w:rsidRPr="004C3A0B" w:rsidRDefault="00694EA8" w:rsidP="00694EA8">
            <w:pPr>
              <w:jc w:val="both"/>
              <w:rPr>
                <w:rFonts w:ascii="Arial" w:hAnsi="Arial" w:cs="Arial"/>
                <w:b/>
                <w:bCs/>
                <w:color w:val="000000"/>
                <w:sz w:val="22"/>
                <w:szCs w:val="22"/>
              </w:rPr>
            </w:pPr>
          </w:p>
          <w:p w14:paraId="5AB2FAED"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r w:rsidR="000C3A29" w:rsidRPr="00CA510C">
              <w:rPr>
                <w:rFonts w:ascii="Arial" w:hAnsi="Arial" w:cs="Arial"/>
                <w:sz w:val="22"/>
                <w:szCs w:val="22"/>
              </w:rPr>
              <w:t>Research Ethics and Integrity Code of Practice</w:t>
            </w:r>
            <w:r w:rsidR="00CA510C">
              <w:rPr>
                <w:rFonts w:ascii="Arial" w:hAnsi="Arial" w:cs="Arial"/>
                <w:sz w:val="22"/>
                <w:szCs w:val="22"/>
              </w:rPr>
              <w:t xml:space="preserve"> which is published on the website: </w:t>
            </w:r>
            <w:hyperlink r:id="rId15" w:history="1">
              <w:r w:rsidR="00CA510C" w:rsidRPr="00100C35">
                <w:rPr>
                  <w:rStyle w:val="a5"/>
                  <w:rFonts w:ascii="Arial" w:hAnsi="Arial" w:cs="Arial"/>
                  <w:sz w:val="22"/>
                  <w:szCs w:val="22"/>
                </w:rPr>
                <w:t>https://www.uwtsd.ac.uk/research/research-ethics/</w:t>
              </w:r>
            </w:hyperlink>
            <w:r w:rsidR="00CA510C">
              <w:rPr>
                <w:rFonts w:ascii="Arial" w:hAnsi="Arial" w:cs="Arial"/>
                <w:sz w:val="22"/>
                <w:szCs w:val="22"/>
              </w:rPr>
              <w:t xml:space="preserve"> </w:t>
            </w:r>
          </w:p>
        </w:tc>
      </w:tr>
      <w:tr w:rsidR="0092487B" w:rsidRPr="004C3A0B" w14:paraId="57AFFE20" w14:textId="77777777"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C073511" w14:textId="77777777"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0B8B7784" w14:textId="18098CCE" w:rsidR="0092487B" w:rsidRPr="004C3A0B" w:rsidRDefault="00C104AF" w:rsidP="00694EA8">
            <w:pPr>
              <w:spacing w:before="100" w:beforeAutospacing="1" w:after="100" w:afterAutospacing="1"/>
              <w:rPr>
                <w:rFonts w:ascii="Arial" w:hAnsi="Arial" w:cs="Arial"/>
                <w:sz w:val="22"/>
                <w:szCs w:val="22"/>
              </w:rPr>
            </w:pPr>
            <w:proofErr w:type="spellStart"/>
            <w:r>
              <w:rPr>
                <w:rFonts w:ascii="Arial" w:hAnsi="Arial" w:cs="Arial"/>
                <w:sz w:val="22"/>
                <w:szCs w:val="22"/>
              </w:rPr>
              <w:t>Yanpei</w:t>
            </w:r>
            <w:proofErr w:type="spellEnd"/>
            <w:r>
              <w:rPr>
                <w:rFonts w:ascii="Arial" w:hAnsi="Arial" w:cs="Arial"/>
                <w:sz w:val="22"/>
                <w:szCs w:val="22"/>
              </w:rPr>
              <w:t xml:space="preserve"> Huang</w:t>
            </w:r>
          </w:p>
        </w:tc>
        <w:tc>
          <w:tcPr>
            <w:tcW w:w="2239" w:type="dxa"/>
            <w:vAlign w:val="center"/>
          </w:tcPr>
          <w:p w14:paraId="0074A81F" w14:textId="769E90FB" w:rsidR="0092487B"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C104AF">
              <w:rPr>
                <w:rFonts w:ascii="Arial" w:hAnsi="Arial" w:cs="Arial"/>
                <w:b/>
                <w:bCs/>
                <w:sz w:val="22"/>
                <w:szCs w:val="22"/>
              </w:rPr>
              <w:t>26/09/2025</w:t>
            </w:r>
          </w:p>
          <w:p w14:paraId="16626456" w14:textId="77777777" w:rsidR="0092487B" w:rsidRPr="004C3A0B" w:rsidRDefault="0092487B" w:rsidP="00694EA8">
            <w:pPr>
              <w:spacing w:before="100" w:beforeAutospacing="1" w:after="100" w:afterAutospacing="1"/>
              <w:rPr>
                <w:rFonts w:ascii="Arial" w:hAnsi="Arial" w:cs="Arial"/>
                <w:sz w:val="22"/>
                <w:szCs w:val="22"/>
              </w:rPr>
            </w:pPr>
          </w:p>
        </w:tc>
      </w:tr>
    </w:tbl>
    <w:p w14:paraId="15B4F086" w14:textId="77777777" w:rsidR="00694EA8" w:rsidRPr="004C3A0B" w:rsidRDefault="00694EA8" w:rsidP="000700F9">
      <w:pPr>
        <w:rPr>
          <w:rFonts w:ascii="Arial" w:hAnsi="Arial" w:cs="Arial"/>
          <w:sz w:val="22"/>
          <w:szCs w:val="22"/>
        </w:rPr>
      </w:pPr>
    </w:p>
    <w:p w14:paraId="597C0D36"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2EEE660B" w14:textId="77777777" w:rsidTr="003257BD">
        <w:trPr>
          <w:trHeight w:val="346"/>
        </w:trPr>
        <w:tc>
          <w:tcPr>
            <w:tcW w:w="1423" w:type="pct"/>
            <w:shd w:val="clear" w:color="auto" w:fill="F2F2F2" w:themeFill="background1" w:themeFillShade="F2"/>
            <w:vAlign w:val="center"/>
          </w:tcPr>
          <w:p w14:paraId="0713A3DE" w14:textId="77777777" w:rsidR="0092487B" w:rsidRPr="004C3A0B" w:rsidRDefault="0092487B" w:rsidP="00CA7241">
            <w:pPr>
              <w:pStyle w:val="af3"/>
              <w:ind w:left="0"/>
              <w:rPr>
                <w:rFonts w:ascii="Arial" w:hAnsi="Arial" w:cs="Arial"/>
              </w:rPr>
            </w:pPr>
            <w:r w:rsidRPr="004C3A0B">
              <w:rPr>
                <w:rFonts w:ascii="Arial" w:hAnsi="Arial" w:cs="Arial"/>
              </w:rPr>
              <w:t>Director of Studies/Supervisor:</w:t>
            </w:r>
          </w:p>
        </w:tc>
        <w:tc>
          <w:tcPr>
            <w:tcW w:w="2490" w:type="pct"/>
            <w:vAlign w:val="center"/>
          </w:tcPr>
          <w:p w14:paraId="1782278F" w14:textId="7F026386" w:rsidR="0092487B" w:rsidRPr="004C3A0B" w:rsidRDefault="00F06DB6" w:rsidP="00CA7241">
            <w:pPr>
              <w:pStyle w:val="af3"/>
              <w:ind w:left="0"/>
              <w:rPr>
                <w:rFonts w:ascii="Arial" w:hAnsi="Arial" w:cs="Arial"/>
              </w:rPr>
            </w:pPr>
            <w:r>
              <w:rPr>
                <w:rFonts w:ascii="Arial" w:hAnsi="Arial" w:cs="Arial"/>
              </w:rPr>
              <w:t>Abdallah Naser</w:t>
            </w:r>
          </w:p>
        </w:tc>
        <w:tc>
          <w:tcPr>
            <w:tcW w:w="1087" w:type="pct"/>
            <w:vMerge w:val="restart"/>
          </w:tcPr>
          <w:p w14:paraId="77345D5B" w14:textId="4409770D" w:rsidR="0092487B" w:rsidRPr="004C3A0B" w:rsidRDefault="0092487B" w:rsidP="0092487B">
            <w:pPr>
              <w:pStyle w:val="af3"/>
              <w:ind w:left="0"/>
              <w:rPr>
                <w:rFonts w:ascii="Arial" w:hAnsi="Arial" w:cs="Arial"/>
              </w:rPr>
            </w:pPr>
            <w:r w:rsidRPr="004C3A0B">
              <w:rPr>
                <w:rFonts w:ascii="Arial" w:hAnsi="Arial" w:cs="Arial"/>
                <w:b/>
                <w:bCs/>
              </w:rPr>
              <w:t>Date:</w:t>
            </w:r>
            <w:r w:rsidR="00F06DB6">
              <w:rPr>
                <w:rFonts w:ascii="Arial" w:hAnsi="Arial" w:cs="Arial"/>
                <w:b/>
                <w:bCs/>
              </w:rPr>
              <w:t>05/10/2025</w:t>
            </w:r>
          </w:p>
        </w:tc>
      </w:tr>
      <w:tr w:rsidR="0092487B" w:rsidRPr="004C3A0B" w14:paraId="06F9B1CD" w14:textId="77777777" w:rsidTr="003257BD">
        <w:trPr>
          <w:trHeight w:val="347"/>
        </w:trPr>
        <w:tc>
          <w:tcPr>
            <w:tcW w:w="1423" w:type="pct"/>
            <w:shd w:val="clear" w:color="auto" w:fill="F2F2F2" w:themeFill="background1" w:themeFillShade="F2"/>
            <w:vAlign w:val="center"/>
          </w:tcPr>
          <w:p w14:paraId="0ACD82C0" w14:textId="77777777" w:rsidR="0092487B" w:rsidRPr="004C3A0B" w:rsidRDefault="0092487B" w:rsidP="0092487B">
            <w:pPr>
              <w:pStyle w:val="af3"/>
              <w:ind w:left="0"/>
              <w:rPr>
                <w:rFonts w:ascii="Arial" w:hAnsi="Arial" w:cs="Arial"/>
              </w:rPr>
            </w:pPr>
            <w:r w:rsidRPr="004C3A0B">
              <w:rPr>
                <w:rFonts w:ascii="Arial" w:hAnsi="Arial" w:cs="Arial"/>
              </w:rPr>
              <w:t>Signature:</w:t>
            </w:r>
          </w:p>
        </w:tc>
        <w:tc>
          <w:tcPr>
            <w:tcW w:w="2490" w:type="pct"/>
            <w:vAlign w:val="center"/>
          </w:tcPr>
          <w:p w14:paraId="091DAF8F" w14:textId="44B46BE2" w:rsidR="0092487B" w:rsidRPr="004C3A0B" w:rsidRDefault="00F06DB6" w:rsidP="0092487B">
            <w:pPr>
              <w:pStyle w:val="af3"/>
              <w:ind w:left="0"/>
              <w:rPr>
                <w:rFonts w:ascii="Arial" w:hAnsi="Arial" w:cs="Arial"/>
              </w:rPr>
            </w:pPr>
            <w:r>
              <w:rPr>
                <w:rFonts w:ascii="Arial" w:hAnsi="Arial" w:cs="Arial"/>
              </w:rPr>
              <w:t>AN</w:t>
            </w:r>
          </w:p>
          <w:p w14:paraId="52E4B014" w14:textId="77777777" w:rsidR="0092487B" w:rsidRPr="004C3A0B" w:rsidRDefault="0092487B" w:rsidP="0092487B">
            <w:pPr>
              <w:pStyle w:val="af3"/>
              <w:ind w:left="0"/>
              <w:rPr>
                <w:rFonts w:ascii="Arial" w:hAnsi="Arial" w:cs="Arial"/>
              </w:rPr>
            </w:pPr>
          </w:p>
        </w:tc>
        <w:tc>
          <w:tcPr>
            <w:tcW w:w="1087" w:type="pct"/>
            <w:vMerge/>
            <w:vAlign w:val="center"/>
          </w:tcPr>
          <w:p w14:paraId="2A43D2C6" w14:textId="77777777" w:rsidR="0092487B" w:rsidRPr="004C3A0B" w:rsidRDefault="0092487B" w:rsidP="0092487B">
            <w:pPr>
              <w:pStyle w:val="af3"/>
              <w:ind w:left="0"/>
              <w:rPr>
                <w:rFonts w:ascii="Arial" w:hAnsi="Arial" w:cs="Arial"/>
              </w:rPr>
            </w:pPr>
          </w:p>
        </w:tc>
      </w:tr>
    </w:tbl>
    <w:p w14:paraId="3426BDF8" w14:textId="77777777" w:rsidR="000C3A29" w:rsidRPr="004C3A0B" w:rsidRDefault="000C3A29" w:rsidP="000700F9">
      <w:pPr>
        <w:rPr>
          <w:rFonts w:ascii="Arial" w:hAnsi="Arial" w:cs="Arial"/>
          <w:sz w:val="22"/>
          <w:szCs w:val="22"/>
        </w:rPr>
      </w:pPr>
    </w:p>
    <w:p w14:paraId="4D52AB49"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6FF80492" w14:textId="77777777" w:rsidTr="003257BD">
        <w:trPr>
          <w:trHeight w:val="346"/>
        </w:trPr>
        <w:tc>
          <w:tcPr>
            <w:tcW w:w="1423" w:type="pct"/>
            <w:shd w:val="clear" w:color="auto" w:fill="F2F2F2" w:themeFill="background1" w:themeFillShade="F2"/>
            <w:vAlign w:val="center"/>
          </w:tcPr>
          <w:p w14:paraId="7781E157" w14:textId="77777777" w:rsidR="0092487B" w:rsidRPr="004C3A0B" w:rsidRDefault="00CA510C" w:rsidP="009D2E0B">
            <w:pPr>
              <w:pStyle w:val="af3"/>
              <w:ind w:left="0"/>
              <w:rPr>
                <w:rFonts w:ascii="Arial" w:hAnsi="Arial" w:cs="Arial"/>
              </w:rPr>
            </w:pPr>
            <w:r>
              <w:rPr>
                <w:rFonts w:ascii="Arial" w:hAnsi="Arial" w:cs="Arial"/>
              </w:rPr>
              <w:t>Academic Director</w:t>
            </w:r>
            <w:r w:rsidR="0092487B">
              <w:rPr>
                <w:rFonts w:ascii="Arial" w:hAnsi="Arial" w:cs="Arial"/>
              </w:rPr>
              <w:t>/</w:t>
            </w:r>
            <w:r>
              <w:rPr>
                <w:rFonts w:ascii="Arial" w:hAnsi="Arial" w:cs="Arial"/>
              </w:rPr>
              <w:t xml:space="preserve"> </w:t>
            </w:r>
            <w:r w:rsidR="0092487B">
              <w:rPr>
                <w:rFonts w:ascii="Arial" w:hAnsi="Arial" w:cs="Arial"/>
              </w:rPr>
              <w:t>Assistant Dean</w:t>
            </w:r>
            <w:r w:rsidR="0092487B" w:rsidRPr="004C3A0B">
              <w:rPr>
                <w:rFonts w:ascii="Arial" w:hAnsi="Arial" w:cs="Arial"/>
              </w:rPr>
              <w:t>:</w:t>
            </w:r>
          </w:p>
        </w:tc>
        <w:tc>
          <w:tcPr>
            <w:tcW w:w="2490" w:type="pct"/>
            <w:vAlign w:val="center"/>
          </w:tcPr>
          <w:p w14:paraId="4CAEADEE" w14:textId="77777777" w:rsidR="0092487B" w:rsidRPr="004C3A0B" w:rsidRDefault="0092487B" w:rsidP="009D2E0B">
            <w:pPr>
              <w:pStyle w:val="af3"/>
              <w:ind w:left="0"/>
              <w:rPr>
                <w:rFonts w:ascii="Arial" w:hAnsi="Arial" w:cs="Arial"/>
              </w:rPr>
            </w:pPr>
          </w:p>
        </w:tc>
        <w:tc>
          <w:tcPr>
            <w:tcW w:w="1087" w:type="pct"/>
            <w:vMerge w:val="restart"/>
          </w:tcPr>
          <w:p w14:paraId="64536FE1" w14:textId="77777777" w:rsidR="0092487B" w:rsidRPr="004C3A0B" w:rsidRDefault="0092487B" w:rsidP="009D2E0B">
            <w:pPr>
              <w:pStyle w:val="af3"/>
              <w:ind w:left="0"/>
              <w:rPr>
                <w:rFonts w:ascii="Arial" w:hAnsi="Arial" w:cs="Arial"/>
              </w:rPr>
            </w:pPr>
            <w:r w:rsidRPr="004C3A0B">
              <w:rPr>
                <w:rFonts w:ascii="Arial" w:hAnsi="Arial" w:cs="Arial"/>
                <w:b/>
                <w:bCs/>
              </w:rPr>
              <w:t>Date:</w:t>
            </w:r>
          </w:p>
        </w:tc>
      </w:tr>
      <w:tr w:rsidR="0092487B" w:rsidRPr="004C3A0B" w14:paraId="482D2B46" w14:textId="77777777" w:rsidTr="003257BD">
        <w:trPr>
          <w:trHeight w:val="347"/>
        </w:trPr>
        <w:tc>
          <w:tcPr>
            <w:tcW w:w="1423" w:type="pct"/>
            <w:shd w:val="clear" w:color="auto" w:fill="F2F2F2" w:themeFill="background1" w:themeFillShade="F2"/>
            <w:vAlign w:val="center"/>
          </w:tcPr>
          <w:p w14:paraId="18D43C38" w14:textId="77777777" w:rsidR="0092487B" w:rsidRPr="004C3A0B" w:rsidRDefault="0092487B" w:rsidP="009D2E0B">
            <w:pPr>
              <w:pStyle w:val="af3"/>
              <w:ind w:left="0"/>
              <w:rPr>
                <w:rFonts w:ascii="Arial" w:hAnsi="Arial" w:cs="Arial"/>
              </w:rPr>
            </w:pPr>
            <w:r w:rsidRPr="004C3A0B">
              <w:rPr>
                <w:rFonts w:ascii="Arial" w:hAnsi="Arial" w:cs="Arial"/>
              </w:rPr>
              <w:t>Signature:</w:t>
            </w:r>
          </w:p>
        </w:tc>
        <w:tc>
          <w:tcPr>
            <w:tcW w:w="2490" w:type="pct"/>
            <w:vAlign w:val="center"/>
          </w:tcPr>
          <w:p w14:paraId="2116E878" w14:textId="77777777" w:rsidR="0092487B" w:rsidRPr="004C3A0B" w:rsidRDefault="0092487B" w:rsidP="009D2E0B">
            <w:pPr>
              <w:pStyle w:val="af3"/>
              <w:ind w:left="0"/>
              <w:rPr>
                <w:rFonts w:ascii="Arial" w:hAnsi="Arial" w:cs="Arial"/>
              </w:rPr>
            </w:pPr>
          </w:p>
          <w:p w14:paraId="06E0F8F2" w14:textId="77777777" w:rsidR="0092487B" w:rsidRPr="004C3A0B" w:rsidRDefault="0092487B" w:rsidP="009D2E0B">
            <w:pPr>
              <w:pStyle w:val="af3"/>
              <w:ind w:left="0"/>
              <w:rPr>
                <w:rFonts w:ascii="Arial" w:hAnsi="Arial" w:cs="Arial"/>
              </w:rPr>
            </w:pPr>
          </w:p>
        </w:tc>
        <w:tc>
          <w:tcPr>
            <w:tcW w:w="1087" w:type="pct"/>
            <w:vMerge/>
            <w:vAlign w:val="center"/>
          </w:tcPr>
          <w:p w14:paraId="7FBB1BF9" w14:textId="77777777" w:rsidR="0092487B" w:rsidRPr="004C3A0B" w:rsidRDefault="0092487B" w:rsidP="009D2E0B">
            <w:pPr>
              <w:pStyle w:val="af3"/>
              <w:ind w:left="0"/>
              <w:rPr>
                <w:rFonts w:ascii="Arial" w:hAnsi="Arial" w:cs="Arial"/>
              </w:rPr>
            </w:pPr>
          </w:p>
        </w:tc>
      </w:tr>
    </w:tbl>
    <w:p w14:paraId="07E1F42D" w14:textId="77777777" w:rsidR="0076027F" w:rsidRDefault="0076027F" w:rsidP="000C3A29">
      <w:pPr>
        <w:rPr>
          <w:rFonts w:ascii="Arial" w:hAnsi="Arial" w:cs="Arial"/>
          <w:b/>
          <w:sz w:val="22"/>
          <w:szCs w:val="22"/>
        </w:rPr>
      </w:pPr>
    </w:p>
    <w:p w14:paraId="02610A5D"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a6"/>
        <w:tblW w:w="10031" w:type="dxa"/>
        <w:tblLook w:val="04A0" w:firstRow="1" w:lastRow="0" w:firstColumn="1" w:lastColumn="0" w:noHBand="0" w:noVBand="1"/>
      </w:tblPr>
      <w:tblGrid>
        <w:gridCol w:w="675"/>
        <w:gridCol w:w="9356"/>
      </w:tblGrid>
      <w:tr w:rsidR="00CC2661" w:rsidRPr="004C3A0B" w14:paraId="236CA8B4"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5FD7451C" w14:textId="1AE39748" w:rsidR="00CC2661" w:rsidRPr="004C3A0B" w:rsidRDefault="00C104AF"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60832D45"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28C5F078"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1A90C5CE" w14:textId="0E0BA54E" w:rsidR="00CC2661" w:rsidRPr="004C3A0B" w:rsidRDefault="00C104AF"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3F011D18"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71517F62"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4CA701C3" w14:textId="30A27B90" w:rsidR="00CC2661" w:rsidRPr="004C3A0B" w:rsidRDefault="00C104AF"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DFB6B55"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00DB923A"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Content>
              <w:p w14:paraId="5E90B4D5" w14:textId="6D350101" w:rsidR="00CC2661" w:rsidRPr="004C3A0B" w:rsidRDefault="00C104AF"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70762E4F"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1DA791CB" w14:textId="77777777"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1"/>
                <w14:checkedState w14:val="2612" w14:font="MS Gothic"/>
                <w14:uncheckedState w14:val="2610" w14:font="MS Gothic"/>
              </w14:checkbox>
            </w:sdtPr>
            <w:sdtContent>
              <w:p w14:paraId="02856290" w14:textId="55F97CF6" w:rsidR="00743859" w:rsidRDefault="00C104AF"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5222D739" w14:textId="77777777" w:rsidR="00743859" w:rsidRPr="004C3A0B" w:rsidRDefault="00743859" w:rsidP="00A5064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52449B38" w14:textId="77777777"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4090C913" w14:textId="2DA55604" w:rsidR="00743859" w:rsidRPr="004C3A0B" w:rsidRDefault="00C104AF"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D7EBDD0" w14:textId="77777777"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6059E7B4" w14:textId="77777777"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2D039833" w14:textId="5837E48D" w:rsidR="00743859" w:rsidRPr="004C3A0B" w:rsidRDefault="00C104AF"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7DF2A2BB" w14:textId="77777777" w:rsidR="00743859" w:rsidRPr="004C3A0B" w:rsidRDefault="00743859" w:rsidP="00CA510C">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r w:rsidR="00424773" w:rsidRPr="004C3A0B" w14:paraId="6E3D1848" w14:textId="77777777"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Content>
              <w:p w14:paraId="741AC352" w14:textId="73D85672" w:rsidR="00424773" w:rsidRDefault="00C104AF" w:rsidP="00424773">
                <w:pPr>
                  <w:jc w:val="center"/>
                  <w:rPr>
                    <w:rFonts w:ascii="Arial" w:hAnsi="Arial" w:cs="Arial"/>
                    <w:b/>
                    <w:bCs/>
                  </w:rPr>
                </w:pPr>
                <w:r>
                  <w:rPr>
                    <w:rFonts w:ascii="MS Gothic" w:eastAsia="MS Gothic" w:hAnsi="MS Gothic" w:cs="Arial" w:hint="eastAsia"/>
                    <w:b/>
                    <w:bCs/>
                  </w:rPr>
                  <w:t>☒</w:t>
                </w:r>
              </w:p>
            </w:sdtContent>
          </w:sdt>
          <w:p w14:paraId="41C42650" w14:textId="77777777" w:rsidR="00424773" w:rsidRDefault="00424773" w:rsidP="00743859">
            <w:pPr>
              <w:jc w:val="center"/>
              <w:rPr>
                <w:rFonts w:ascii="MS Gothic" w:eastAsia="MS Gothic" w:hAnsi="MS Gothic" w:cs="Arial"/>
                <w:b/>
                <w:bCs/>
              </w:rPr>
            </w:pPr>
          </w:p>
        </w:tc>
        <w:tc>
          <w:tcPr>
            <w:tcW w:w="9356" w:type="dxa"/>
            <w:vAlign w:val="center"/>
          </w:tcPr>
          <w:p w14:paraId="1CFE98EA"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38D962BD" w14:textId="77777777" w:rsidR="005756CA" w:rsidRPr="004C3A0B" w:rsidRDefault="005756CA" w:rsidP="00A5764B">
      <w:pPr>
        <w:tabs>
          <w:tab w:val="left" w:pos="5103"/>
        </w:tabs>
        <w:rPr>
          <w:rFonts w:ascii="Arial" w:hAnsi="Arial" w:cs="Arial"/>
          <w:b/>
          <w:bCs/>
          <w:sz w:val="22"/>
          <w:szCs w:val="22"/>
        </w:rPr>
      </w:pPr>
    </w:p>
    <w:p w14:paraId="06ADCBBF" w14:textId="77777777" w:rsidR="00425DA7" w:rsidRDefault="00425DA7">
      <w:pPr>
        <w:rPr>
          <w:rFonts w:ascii="Arial" w:hAnsi="Arial" w:cs="Arial"/>
          <w:b/>
          <w:bCs/>
          <w:sz w:val="22"/>
          <w:szCs w:val="22"/>
        </w:rPr>
      </w:pPr>
      <w:r>
        <w:rPr>
          <w:rFonts w:ascii="Arial" w:hAnsi="Arial" w:cs="Arial"/>
          <w:b/>
          <w:bCs/>
          <w:sz w:val="22"/>
          <w:szCs w:val="22"/>
        </w:rPr>
        <w:br w:type="page"/>
      </w:r>
    </w:p>
    <w:p w14:paraId="546E251E"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60F904F4" w14:textId="77777777" w:rsidTr="00A83D75">
        <w:tc>
          <w:tcPr>
            <w:tcW w:w="10060" w:type="dxa"/>
            <w:shd w:val="clear" w:color="auto" w:fill="F2F2F2" w:themeFill="background1" w:themeFillShade="F2"/>
          </w:tcPr>
          <w:p w14:paraId="2092DBB9"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3D040A4B"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6" w:history="1">
              <w:r w:rsidRPr="004C3A0B">
                <w:rPr>
                  <w:rStyle w:val="a5"/>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5F0BC107"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af4"/>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4C3FF58F" w14:textId="77777777" w:rsidR="004632AA" w:rsidRPr="004C3A0B" w:rsidRDefault="004632AA" w:rsidP="00A5764B">
      <w:pPr>
        <w:tabs>
          <w:tab w:val="left" w:pos="5103"/>
        </w:tabs>
        <w:rPr>
          <w:rFonts w:ascii="Arial" w:hAnsi="Arial" w:cs="Arial"/>
          <w:b/>
          <w:bCs/>
          <w:sz w:val="22"/>
          <w:szCs w:val="22"/>
        </w:rPr>
      </w:pPr>
    </w:p>
    <w:p w14:paraId="4CBC3E86" w14:textId="77777777"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p w14:paraId="6CB770C5" w14:textId="77777777" w:rsidR="00683497" w:rsidRPr="004C3A0B" w:rsidRDefault="00683497" w:rsidP="00683497">
      <w:pPr>
        <w:tabs>
          <w:tab w:val="left" w:pos="5103"/>
        </w:tabs>
        <w:rPr>
          <w:rFonts w:ascii="Arial" w:hAnsi="Arial" w:cs="Arial"/>
          <w:bCs/>
          <w:sz w:val="22"/>
          <w:szCs w:val="22"/>
        </w:rPr>
      </w:pPr>
    </w:p>
    <w:p w14:paraId="546E2A74" w14:textId="77777777" w:rsidR="00683497" w:rsidRPr="00CA510C" w:rsidRDefault="00683497" w:rsidP="00683497">
      <w:pPr>
        <w:tabs>
          <w:tab w:val="left" w:pos="5103"/>
        </w:tabs>
        <w:rPr>
          <w:rStyle w:val="a5"/>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7" w:history="1">
        <w:r w:rsidR="00CA510C" w:rsidRPr="00CA510C">
          <w:rPr>
            <w:rStyle w:val="a5"/>
            <w:rFonts w:ascii="Arial" w:hAnsi="Arial" w:cs="Arial"/>
            <w:sz w:val="22"/>
            <w:szCs w:val="22"/>
          </w:rPr>
          <w:t>https://www.uwtsd.ac.uk/academic-office/appendices-and-forms/</w:t>
        </w:r>
      </w:hyperlink>
      <w:r w:rsidR="00CA510C" w:rsidRPr="00CA510C">
        <w:rPr>
          <w:rFonts w:ascii="Arial" w:hAnsi="Arial" w:cs="Arial"/>
          <w:sz w:val="22"/>
          <w:szCs w:val="22"/>
        </w:rPr>
        <w:t xml:space="preserve"> </w:t>
      </w:r>
    </w:p>
    <w:p w14:paraId="215F8BC5" w14:textId="77777777" w:rsidR="008330B6" w:rsidRPr="004C3A0B" w:rsidRDefault="008330B6" w:rsidP="00683497">
      <w:pPr>
        <w:tabs>
          <w:tab w:val="left" w:pos="5103"/>
        </w:tabs>
        <w:rPr>
          <w:rFonts w:ascii="Arial" w:hAnsi="Arial" w:cs="Arial"/>
          <w:bCs/>
          <w:sz w:val="22"/>
          <w:szCs w:val="22"/>
        </w:rPr>
      </w:pPr>
    </w:p>
    <w:p w14:paraId="6981C00F" w14:textId="77777777" w:rsidR="00A50649" w:rsidRDefault="00A50649" w:rsidP="00A51EFB">
      <w:pPr>
        <w:jc w:val="center"/>
        <w:rPr>
          <w:rFonts w:ascii="Arial" w:hAnsi="Arial" w:cs="Arial"/>
          <w:b/>
          <w:sz w:val="22"/>
          <w:szCs w:val="22"/>
        </w:rPr>
      </w:pPr>
    </w:p>
    <w:p w14:paraId="31B1E1D5" w14:textId="77777777" w:rsidR="00A50649" w:rsidRDefault="00A50649" w:rsidP="00A51EFB">
      <w:pPr>
        <w:jc w:val="center"/>
        <w:rPr>
          <w:rFonts w:ascii="Arial" w:hAnsi="Arial" w:cs="Arial"/>
          <w:b/>
          <w:sz w:val="22"/>
          <w:szCs w:val="22"/>
        </w:rPr>
      </w:pPr>
    </w:p>
    <w:p w14:paraId="10316ED1"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5374F183" w14:textId="77777777" w:rsidR="00A51EFB" w:rsidRPr="004C3A0B" w:rsidRDefault="00A51EFB" w:rsidP="00AA2E71">
      <w:pPr>
        <w:jc w:val="both"/>
        <w:rPr>
          <w:rFonts w:ascii="Arial" w:hAnsi="Arial" w:cs="Arial"/>
        </w:rPr>
      </w:pPr>
    </w:p>
    <w:p w14:paraId="48620129" w14:textId="77777777"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 xml:space="preserve">University </w:t>
      </w:r>
      <w:r w:rsidR="00CA510C">
        <w:rPr>
          <w:rFonts w:ascii="Arial" w:hAnsi="Arial" w:cs="Arial"/>
          <w:b/>
        </w:rPr>
        <w:t xml:space="preserve">Research </w:t>
      </w:r>
      <w:r w:rsidRPr="004C3A0B">
        <w:rPr>
          <w:rFonts w:ascii="Arial" w:hAnsi="Arial" w:cs="Arial"/>
          <w:b/>
        </w:rPr>
        <w:t>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8" w:history="1">
        <w:r w:rsidR="0041408E" w:rsidRPr="004C3A0B">
          <w:rPr>
            <w:rStyle w:val="a5"/>
            <w:rFonts w:ascii="Arial" w:hAnsi="Arial" w:cs="Arial"/>
            <w:color w:val="auto"/>
            <w:sz w:val="22"/>
            <w:szCs w:val="22"/>
          </w:rPr>
          <w:t>pgresearch@uwtsd.ac.uk</w:t>
        </w:r>
      </w:hyperlink>
      <w:r w:rsidR="0041408E" w:rsidRPr="004C3A0B">
        <w:rPr>
          <w:rStyle w:val="a5"/>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Masters programmes should be submitted via the </w:t>
      </w:r>
      <w:r w:rsidR="00CA510C">
        <w:rPr>
          <w:rFonts w:ascii="Arial" w:hAnsi="Arial" w:cs="Arial"/>
        </w:rPr>
        <w:t>Institute</w:t>
      </w:r>
      <w:r w:rsidR="00D77DFD" w:rsidRPr="004C3A0B">
        <w:rPr>
          <w:rFonts w:ascii="Arial" w:hAnsi="Arial" w:cs="Arial"/>
        </w:rPr>
        <w:t xml:space="preserve"> procedures explained below.</w:t>
      </w:r>
    </w:p>
    <w:p w14:paraId="72D3622D" w14:textId="77777777" w:rsidR="00A51EFB" w:rsidRPr="004C3A0B" w:rsidRDefault="00A51EFB" w:rsidP="00AA2E71">
      <w:pPr>
        <w:jc w:val="both"/>
        <w:rPr>
          <w:rFonts w:ascii="Arial" w:hAnsi="Arial" w:cs="Arial"/>
        </w:rPr>
      </w:pPr>
    </w:p>
    <w:p w14:paraId="326A41D9" w14:textId="77777777"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 xml:space="preserve">within </w:t>
      </w:r>
      <w:r w:rsidR="003F73A5">
        <w:rPr>
          <w:rFonts w:ascii="Arial" w:hAnsi="Arial" w:cs="Arial"/>
          <w:b/>
        </w:rPr>
        <w:t>Institutes</w:t>
      </w:r>
      <w:r w:rsidRPr="004C3A0B">
        <w:rPr>
          <w:rFonts w:ascii="Arial" w:hAnsi="Arial" w:cs="Arial"/>
          <w:b/>
        </w:rPr>
        <w:t>.</w:t>
      </w:r>
      <w:r w:rsidRPr="004C3A0B">
        <w:rPr>
          <w:rFonts w:ascii="Arial" w:hAnsi="Arial" w:cs="Arial"/>
        </w:rPr>
        <w:t xml:space="preserve">  </w:t>
      </w:r>
      <w:r w:rsidR="003F73A5">
        <w:rPr>
          <w:rFonts w:ascii="Arial" w:hAnsi="Arial" w:cs="Arial"/>
        </w:rPr>
        <w:t>Institutes</w:t>
      </w:r>
      <w:r w:rsidRPr="004C3A0B">
        <w:rPr>
          <w:rFonts w:ascii="Arial" w:hAnsi="Arial" w:cs="Arial"/>
        </w:rPr>
        <w:t xml:space="preserve"> will provide details of the specific processes for this.  Where the Et</w:t>
      </w:r>
      <w:r w:rsidR="00CA0057">
        <w:rPr>
          <w:rFonts w:ascii="Arial" w:hAnsi="Arial" w:cs="Arial"/>
        </w:rPr>
        <w:t>hical issues within any single e</w:t>
      </w:r>
      <w:r w:rsidRPr="004C3A0B">
        <w:rPr>
          <w:rFonts w:ascii="Arial" w:hAnsi="Arial" w:cs="Arial"/>
        </w:rPr>
        <w:t xml:space="preserve">thical application are of particular concern the </w:t>
      </w:r>
      <w:r w:rsidR="00CA510C">
        <w:rPr>
          <w:rFonts w:ascii="Arial" w:hAnsi="Arial" w:cs="Arial"/>
        </w:rPr>
        <w:t>Institute</w:t>
      </w:r>
      <w:r w:rsidRPr="004C3A0B">
        <w:rPr>
          <w:rFonts w:ascii="Arial" w:hAnsi="Arial" w:cs="Arial"/>
        </w:rPr>
        <w:t xml:space="preserve"> will refer these to the University</w:t>
      </w:r>
      <w:r w:rsidR="00CA510C">
        <w:rPr>
          <w:rFonts w:ascii="Arial" w:hAnsi="Arial" w:cs="Arial"/>
        </w:rPr>
        <w:t xml:space="preserve"> Research</w:t>
      </w:r>
      <w:r w:rsidRPr="004C3A0B">
        <w:rPr>
          <w:rFonts w:ascii="Arial" w:hAnsi="Arial" w:cs="Arial"/>
        </w:rPr>
        <w:t xml:space="preserve"> Ethics Committee.</w:t>
      </w:r>
      <w:r w:rsidR="00604C9F" w:rsidRPr="004C3A0B">
        <w:rPr>
          <w:rFonts w:ascii="Arial" w:hAnsi="Arial" w:cs="Arial"/>
        </w:rPr>
        <w:t xml:space="preserve">   Any student activity that involves the collection of primary data needs to undergo Ethical approval, this includes assignment work as well as dissertations.</w:t>
      </w:r>
      <w:r w:rsidR="00D77DFD" w:rsidRPr="004C3A0B">
        <w:rPr>
          <w:rFonts w:ascii="Arial" w:hAnsi="Arial" w:cs="Arial"/>
        </w:rPr>
        <w:t xml:space="preserve">   </w:t>
      </w:r>
    </w:p>
    <w:p w14:paraId="316CF215" w14:textId="77777777" w:rsidR="00025AC4" w:rsidRPr="004C3A0B" w:rsidRDefault="00025AC4" w:rsidP="00AA2E71">
      <w:pPr>
        <w:jc w:val="both"/>
        <w:rPr>
          <w:rFonts w:ascii="Arial" w:hAnsi="Arial" w:cs="Arial"/>
        </w:rPr>
      </w:pPr>
    </w:p>
    <w:p w14:paraId="3B8FD7B6" w14:textId="77777777" w:rsidR="00D84363" w:rsidRDefault="00D84363">
      <w:pPr>
        <w:rPr>
          <w:rFonts w:ascii="Arial" w:hAnsi="Arial" w:cs="Arial"/>
          <w:b/>
          <w:bCs/>
          <w:sz w:val="22"/>
          <w:szCs w:val="22"/>
        </w:rPr>
      </w:pPr>
      <w:r>
        <w:rPr>
          <w:rFonts w:ascii="Arial" w:hAnsi="Arial" w:cs="Arial"/>
          <w:b/>
          <w:bCs/>
          <w:sz w:val="22"/>
          <w:szCs w:val="22"/>
        </w:rPr>
        <w:br w:type="page"/>
      </w:r>
    </w:p>
    <w:p w14:paraId="185330EB" w14:textId="77777777" w:rsidR="00A51EFB" w:rsidRPr="004C3A0B" w:rsidRDefault="00A51EFB" w:rsidP="008330B6">
      <w:pPr>
        <w:tabs>
          <w:tab w:val="left" w:pos="5103"/>
        </w:tabs>
        <w:jc w:val="both"/>
        <w:rPr>
          <w:rFonts w:ascii="Arial" w:hAnsi="Arial" w:cs="Arial"/>
          <w:b/>
          <w:bCs/>
          <w:sz w:val="22"/>
          <w:szCs w:val="22"/>
        </w:rPr>
      </w:pPr>
      <w:r w:rsidRPr="004C3A0B">
        <w:rPr>
          <w:rFonts w:ascii="Arial" w:hAnsi="Arial" w:cs="Arial"/>
          <w:b/>
          <w:bCs/>
          <w:sz w:val="22"/>
          <w:szCs w:val="22"/>
        </w:rPr>
        <w:lastRenderedPageBreak/>
        <w:t>Notes for guidance in completion of this form</w:t>
      </w:r>
    </w:p>
    <w:p w14:paraId="4A886C01" w14:textId="77777777" w:rsidR="008F29DD" w:rsidRPr="004C3A0B" w:rsidRDefault="008F29DD" w:rsidP="008330B6">
      <w:pPr>
        <w:tabs>
          <w:tab w:val="left" w:pos="5103"/>
        </w:tabs>
        <w:jc w:val="both"/>
        <w:rPr>
          <w:rFonts w:ascii="Arial" w:hAnsi="Arial" w:cs="Arial"/>
          <w:b/>
          <w:bCs/>
        </w:rPr>
      </w:pPr>
    </w:p>
    <w:p w14:paraId="6EA44AE3" w14:textId="77777777"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14:paraId="2FD9CF37"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14:paraId="51EF486C" w14:textId="77777777" w:rsidR="008F29DD" w:rsidRPr="004C3A0B" w:rsidRDefault="008F29DD" w:rsidP="008330B6">
      <w:pPr>
        <w:tabs>
          <w:tab w:val="left" w:pos="5103"/>
        </w:tabs>
        <w:jc w:val="both"/>
        <w:rPr>
          <w:rFonts w:ascii="Arial" w:hAnsi="Arial" w:cs="Arial"/>
          <w:b/>
          <w:bCs/>
        </w:rPr>
      </w:pPr>
    </w:p>
    <w:p w14:paraId="63BA3019"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14:paraId="78D41941"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14:paraId="7BD9BB36" w14:textId="77777777" w:rsidR="009F6BB7" w:rsidRPr="004C3A0B" w:rsidRDefault="009F6BB7" w:rsidP="008330B6">
      <w:pPr>
        <w:tabs>
          <w:tab w:val="left" w:pos="5103"/>
        </w:tabs>
        <w:jc w:val="both"/>
        <w:rPr>
          <w:rFonts w:ascii="Arial" w:hAnsi="Arial" w:cs="Arial"/>
          <w:bCs/>
          <w:sz w:val="12"/>
          <w:szCs w:val="12"/>
        </w:rPr>
      </w:pPr>
    </w:p>
    <w:p w14:paraId="6AEFF655"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12CA147E" w14:textId="77777777" w:rsidR="009F6BB7" w:rsidRPr="004C3A0B" w:rsidRDefault="009F6BB7" w:rsidP="008330B6">
      <w:pPr>
        <w:pStyle w:val="af3"/>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14:paraId="6D80D1C1" w14:textId="77777777" w:rsidR="009F6BB7" w:rsidRPr="004C3A0B" w:rsidRDefault="009F6BB7" w:rsidP="008330B6">
      <w:pPr>
        <w:pStyle w:val="af3"/>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Taught students by review of research proposal within </w:t>
      </w:r>
      <w:r w:rsidR="003F73A5">
        <w:rPr>
          <w:rFonts w:ascii="Arial" w:hAnsi="Arial" w:cs="Arial"/>
          <w:bCs/>
          <w:sz w:val="20"/>
          <w:szCs w:val="20"/>
        </w:rPr>
        <w:t>Institutes</w:t>
      </w:r>
      <w:r w:rsidRPr="004C3A0B">
        <w:rPr>
          <w:rFonts w:ascii="Arial" w:hAnsi="Arial" w:cs="Arial"/>
          <w:bCs/>
          <w:sz w:val="20"/>
          <w:szCs w:val="20"/>
        </w:rPr>
        <w:t xml:space="preserve"> (</w:t>
      </w:r>
      <w:r w:rsidR="003F73A5">
        <w:rPr>
          <w:rFonts w:ascii="Arial" w:hAnsi="Arial" w:cs="Arial"/>
          <w:bCs/>
          <w:sz w:val="20"/>
          <w:szCs w:val="20"/>
        </w:rPr>
        <w:t xml:space="preserve">Institutes </w:t>
      </w:r>
      <w:r w:rsidRPr="004C3A0B">
        <w:rPr>
          <w:rFonts w:ascii="Arial" w:hAnsi="Arial" w:cs="Arial"/>
          <w:bCs/>
          <w:sz w:val="20"/>
          <w:szCs w:val="20"/>
        </w:rPr>
        <w:t>provide specific details of these processes)</w:t>
      </w:r>
    </w:p>
    <w:p w14:paraId="01FBCADC" w14:textId="77777777" w:rsidR="009F6BB7" w:rsidRPr="004C3A0B" w:rsidRDefault="009F6BB7" w:rsidP="008330B6">
      <w:pPr>
        <w:pStyle w:val="af3"/>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Staff, by agreement by the </w:t>
      </w:r>
      <w:r w:rsidR="00CA510C">
        <w:rPr>
          <w:rFonts w:ascii="Arial" w:hAnsi="Arial" w:cs="Arial"/>
          <w:bCs/>
          <w:sz w:val="20"/>
          <w:szCs w:val="20"/>
        </w:rPr>
        <w:t>Academic Director</w:t>
      </w:r>
      <w:r w:rsidR="004C3A0B" w:rsidRPr="004C3A0B">
        <w:rPr>
          <w:rFonts w:ascii="Arial" w:hAnsi="Arial" w:cs="Arial"/>
          <w:bCs/>
          <w:sz w:val="20"/>
          <w:szCs w:val="20"/>
        </w:rPr>
        <w:t>/Assistant Dean</w:t>
      </w:r>
    </w:p>
    <w:p w14:paraId="33A20335" w14:textId="77777777" w:rsidR="009F6BB7" w:rsidRPr="004C3A0B" w:rsidRDefault="009F6BB7" w:rsidP="008330B6">
      <w:pPr>
        <w:tabs>
          <w:tab w:val="left" w:pos="5103"/>
        </w:tabs>
        <w:jc w:val="both"/>
        <w:rPr>
          <w:rFonts w:ascii="Arial" w:hAnsi="Arial" w:cs="Arial"/>
          <w:bCs/>
        </w:rPr>
      </w:pPr>
    </w:p>
    <w:p w14:paraId="6961E551"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14:paraId="6BA735D5"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listed and you must tick to confirm that you have consulted with these.</w:t>
      </w:r>
    </w:p>
    <w:p w14:paraId="08C90B51" w14:textId="77777777" w:rsidR="00CE1636" w:rsidRPr="004C3A0B" w:rsidRDefault="00CE1636" w:rsidP="008330B6">
      <w:pPr>
        <w:tabs>
          <w:tab w:val="left" w:pos="5103"/>
        </w:tabs>
        <w:jc w:val="both"/>
        <w:rPr>
          <w:rFonts w:ascii="Arial" w:hAnsi="Arial" w:cs="Arial"/>
          <w:bCs/>
        </w:rPr>
      </w:pPr>
    </w:p>
    <w:p w14:paraId="23C3DB4C" w14:textId="77777777"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14:paraId="2BC0C748" w14:textId="77777777"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Form.  If the partner requires the research to be subject to its own internal Ethical approval process then please provide details of that process and a copy of any final (or interim) approvals received from the organisation.</w:t>
      </w:r>
    </w:p>
    <w:p w14:paraId="1DA9D260" w14:textId="77777777" w:rsidR="003C07E3" w:rsidRPr="004C3A0B" w:rsidRDefault="003C07E3" w:rsidP="008330B6">
      <w:pPr>
        <w:tabs>
          <w:tab w:val="left" w:pos="5103"/>
        </w:tabs>
        <w:jc w:val="both"/>
        <w:rPr>
          <w:rFonts w:ascii="Arial" w:hAnsi="Arial" w:cs="Arial"/>
          <w:bCs/>
        </w:rPr>
      </w:pPr>
    </w:p>
    <w:p w14:paraId="16F86FB7"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14:paraId="53E273DB" w14:textId="77777777" w:rsidR="003C07E3" w:rsidRDefault="003C07E3" w:rsidP="008330B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and also may not be experts in the specific area of your research.  The information provided should therefore be jargon free and clearly stated.</w:t>
      </w:r>
    </w:p>
    <w:p w14:paraId="31837120"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1A97A6ED" w14:textId="77777777"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14:paraId="46EBA4D2" w14:textId="77777777" w:rsidR="003C07E3" w:rsidRDefault="003C07E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w:t>
      </w:r>
      <w:r w:rsidR="00D84363">
        <w:rPr>
          <w:rFonts w:ascii="Arial" w:hAnsi="Arial" w:cs="Arial"/>
          <w:bCs/>
        </w:rPr>
        <w:t xml:space="preserve">This section must explain how the methods described will lead to the collection of necessary and sufficient data, but not excessive data.  </w:t>
      </w:r>
      <w:r w:rsidRPr="004C3A0B">
        <w:rPr>
          <w:rFonts w:ascii="Arial" w:hAnsi="Arial" w:cs="Arial"/>
          <w:bCs/>
        </w:rPr>
        <w:t>Please be specific.</w:t>
      </w:r>
    </w:p>
    <w:p w14:paraId="591ED425" w14:textId="77777777" w:rsidR="003C07E3" w:rsidRDefault="003C07E3" w:rsidP="008330B6">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r w:rsidR="00CA0057">
        <w:rPr>
          <w:rFonts w:ascii="Arial" w:hAnsi="Arial" w:cs="Arial"/>
          <w:bCs/>
        </w:rPr>
        <w:t>.</w:t>
      </w:r>
    </w:p>
    <w:p w14:paraId="0EBD70B4" w14:textId="77777777" w:rsidR="003C07E3" w:rsidRPr="004C3A0B" w:rsidRDefault="003C07E3" w:rsidP="008330B6">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please complete this section in detail, and note any guidance you have received.  Also describe your own familiarity (or not) with the location that you will be utilising.</w:t>
      </w:r>
    </w:p>
    <w:p w14:paraId="14995407" w14:textId="77777777" w:rsidR="003C07E3" w:rsidRDefault="003C07E3" w:rsidP="008330B6">
      <w:pPr>
        <w:tabs>
          <w:tab w:val="left" w:pos="5103"/>
        </w:tabs>
        <w:jc w:val="both"/>
        <w:rPr>
          <w:rFonts w:ascii="Arial" w:hAnsi="Arial" w:cs="Arial"/>
          <w:b/>
          <w:bCs/>
        </w:rPr>
      </w:pPr>
    </w:p>
    <w:p w14:paraId="59395194" w14:textId="77777777" w:rsidR="00CE1636" w:rsidRPr="004C3A0B" w:rsidRDefault="003C07E3" w:rsidP="008330B6">
      <w:pPr>
        <w:tabs>
          <w:tab w:val="left" w:pos="5103"/>
        </w:tabs>
        <w:jc w:val="both"/>
        <w:rPr>
          <w:rFonts w:ascii="Arial" w:hAnsi="Arial" w:cs="Arial"/>
          <w:b/>
          <w:bCs/>
        </w:rPr>
      </w:pPr>
      <w:r w:rsidRPr="004C3A0B">
        <w:rPr>
          <w:rFonts w:ascii="Arial" w:hAnsi="Arial" w:cs="Arial"/>
          <w:b/>
          <w:bCs/>
        </w:rPr>
        <w:t>Section F</w:t>
      </w:r>
      <w:r w:rsidR="00CE1636" w:rsidRPr="004C3A0B">
        <w:rPr>
          <w:rFonts w:ascii="Arial" w:hAnsi="Arial" w:cs="Arial"/>
          <w:b/>
          <w:bCs/>
        </w:rPr>
        <w:t>:  Scope of Research Activity</w:t>
      </w:r>
    </w:p>
    <w:p w14:paraId="06FB8E16" w14:textId="77777777" w:rsidR="00CE1636" w:rsidRPr="004C3A0B" w:rsidRDefault="00CE1636" w:rsidP="008330B6">
      <w:pPr>
        <w:tabs>
          <w:tab w:val="left" w:pos="5103"/>
        </w:tabs>
        <w:jc w:val="both"/>
        <w:rPr>
          <w:rFonts w:ascii="Arial" w:hAnsi="Arial" w:cs="Arial"/>
          <w:bCs/>
        </w:rPr>
      </w:pPr>
      <w:r w:rsidRPr="004C3A0B">
        <w:rPr>
          <w:rFonts w:ascii="Arial" w:hAnsi="Arial" w:cs="Arial"/>
          <w:bCs/>
        </w:rPr>
        <w:t>Please tick ALL of the research activities that might be undertaken.   If any additional types of activity are intended then please add an extra box and describe these.</w:t>
      </w:r>
    </w:p>
    <w:p w14:paraId="7B868402" w14:textId="77777777" w:rsidR="003C07E3" w:rsidRPr="004C3A0B" w:rsidRDefault="003C07E3" w:rsidP="008330B6">
      <w:pPr>
        <w:tabs>
          <w:tab w:val="left" w:pos="5103"/>
        </w:tabs>
        <w:jc w:val="both"/>
        <w:rPr>
          <w:rFonts w:ascii="Arial" w:hAnsi="Arial" w:cs="Arial"/>
          <w:bCs/>
        </w:rPr>
      </w:pPr>
      <w:r w:rsidRPr="004C3A0B">
        <w:rPr>
          <w:rFonts w:ascii="Arial" w:hAnsi="Arial" w:cs="Arial"/>
          <w:bCs/>
        </w:rPr>
        <w:t>If you have answered no to all questions in F</w:t>
      </w:r>
      <w:r w:rsidR="00CA0057">
        <w:rPr>
          <w:rFonts w:ascii="Arial" w:hAnsi="Arial" w:cs="Arial"/>
          <w:bCs/>
        </w:rPr>
        <w:t xml:space="preserve"> then sections G</w:t>
      </w:r>
      <w:r w:rsidRPr="004C3A0B">
        <w:rPr>
          <w:rFonts w:ascii="Arial" w:hAnsi="Arial" w:cs="Arial"/>
          <w:bCs/>
        </w:rPr>
        <w:t xml:space="preserve"> and J do not need to be completed.  Section H should be considered, and may be completed.  Signatures are still required in section K.</w:t>
      </w:r>
    </w:p>
    <w:p w14:paraId="72832C65" w14:textId="77777777" w:rsidR="00743859" w:rsidRDefault="00743859" w:rsidP="008330B6">
      <w:pPr>
        <w:tabs>
          <w:tab w:val="left" w:pos="5103"/>
        </w:tabs>
        <w:jc w:val="both"/>
        <w:rPr>
          <w:rFonts w:ascii="Arial" w:hAnsi="Arial" w:cs="Arial"/>
          <w:b/>
          <w:bCs/>
        </w:rPr>
      </w:pPr>
    </w:p>
    <w:p w14:paraId="2D4B1FA5" w14:textId="77777777" w:rsidR="006E0AB0" w:rsidRPr="004C3A0B" w:rsidRDefault="006E0AB0" w:rsidP="008330B6">
      <w:pPr>
        <w:tabs>
          <w:tab w:val="left" w:pos="5103"/>
        </w:tabs>
        <w:jc w:val="both"/>
        <w:rPr>
          <w:rFonts w:ascii="Arial" w:hAnsi="Arial" w:cs="Arial"/>
          <w:b/>
          <w:bCs/>
        </w:rPr>
      </w:pPr>
      <w:r w:rsidRPr="004C3A0B">
        <w:rPr>
          <w:rFonts w:ascii="Arial" w:hAnsi="Arial" w:cs="Arial"/>
          <w:b/>
          <w:bCs/>
        </w:rPr>
        <w:t>Section G:  Intended Participants</w:t>
      </w:r>
    </w:p>
    <w:p w14:paraId="3609C7A5" w14:textId="77777777"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14:paraId="303CE274" w14:textId="77777777" w:rsidR="006E0AB0" w:rsidRPr="004C3A0B" w:rsidRDefault="006E0AB0" w:rsidP="008330B6">
      <w:pPr>
        <w:tabs>
          <w:tab w:val="left" w:pos="5103"/>
        </w:tabs>
        <w:jc w:val="both"/>
        <w:rPr>
          <w:rFonts w:ascii="Arial" w:hAnsi="Arial" w:cs="Arial"/>
          <w:bCs/>
        </w:rPr>
      </w:pPr>
      <w:r w:rsidRPr="004C3A0B">
        <w:rPr>
          <w:rFonts w:ascii="Arial" w:hAnsi="Arial" w:cs="Arial"/>
          <w:b/>
          <w:bCs/>
        </w:rPr>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activities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so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p>
    <w:p w14:paraId="2AC849FE" w14:textId="77777777"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xml:space="preserve">: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w:t>
      </w:r>
      <w:r w:rsidR="00CA510C">
        <w:rPr>
          <w:rFonts w:ascii="Arial" w:hAnsi="Arial" w:cs="Arial"/>
          <w:bCs/>
        </w:rPr>
        <w:t>Academic Director</w:t>
      </w:r>
      <w:r w:rsidR="004C3A0B" w:rsidRPr="004C3A0B">
        <w:rPr>
          <w:rFonts w:ascii="Arial" w:hAnsi="Arial" w:cs="Arial"/>
          <w:bCs/>
        </w:rPr>
        <w:t>/Assistant Dean</w:t>
      </w:r>
      <w:r w:rsidR="006E0AB0" w:rsidRPr="004C3A0B">
        <w:rPr>
          <w:rFonts w:ascii="Arial" w:hAnsi="Arial" w:cs="Arial"/>
          <w:bCs/>
        </w:rPr>
        <w:t xml:space="preserve"> in relation to staff research.</w:t>
      </w:r>
    </w:p>
    <w:p w14:paraId="60CB648C" w14:textId="77777777" w:rsidR="006E0AB0" w:rsidRPr="004C3A0B" w:rsidRDefault="006E0AB0" w:rsidP="008330B6">
      <w:pPr>
        <w:tabs>
          <w:tab w:val="left" w:pos="5103"/>
        </w:tabs>
        <w:jc w:val="both"/>
        <w:rPr>
          <w:rFonts w:ascii="Arial" w:hAnsi="Arial" w:cs="Arial"/>
          <w:bCs/>
        </w:rPr>
      </w:pPr>
    </w:p>
    <w:p w14:paraId="75DD2F70" w14:textId="77777777"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14:paraId="4171E10F" w14:textId="77777777" w:rsidR="00173776" w:rsidRPr="004C3A0B" w:rsidRDefault="00173776" w:rsidP="008330B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sidR="00581C49">
        <w:rPr>
          <w:rFonts w:ascii="Arial" w:hAnsi="Arial" w:cs="Arial"/>
          <w:bCs/>
        </w:rPr>
        <w:t xml:space="preserve"> </w:t>
      </w:r>
      <w:r w:rsidR="00581C49" w:rsidRPr="00204E14">
        <w:rPr>
          <w:rFonts w:ascii="Arial" w:hAnsi="Arial" w:cs="Arial"/>
          <w:bCs/>
        </w:rPr>
        <w:t xml:space="preserve">If you have completed a full risk assessment, as required for example for laboratory work, </w:t>
      </w:r>
      <w:r w:rsidR="00581C49" w:rsidRPr="00204E14">
        <w:rPr>
          <w:rFonts w:ascii="Arial" w:hAnsi="Arial" w:cs="Arial"/>
          <w:bCs/>
        </w:rPr>
        <w:lastRenderedPageBreak/>
        <w:t>field work, clinical tests, diving operations, or by a collaborative partner, you may append that to this form.  In that case, please tick the box indicating this has been provided.  You will not then be required to complete Section H.</w:t>
      </w:r>
    </w:p>
    <w:p w14:paraId="48D3E294"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14:paraId="03A81159"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14:paraId="61AE450B"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In some locations physical risk is very real to both participants and yourself, please consider this.</w:t>
      </w:r>
    </w:p>
    <w:p w14:paraId="759B9C4C" w14:textId="77777777"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any dangers involved in the location.  If you are meeting people as individuals think about using a public place.  In general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14:paraId="6DC7FFA0" w14:textId="77777777" w:rsidR="00CA0057" w:rsidRPr="00CA0057" w:rsidRDefault="001703BF" w:rsidP="008330B6">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2CA68C3F" w14:textId="77777777" w:rsidR="00CA0057" w:rsidRPr="00CA0057" w:rsidRDefault="00CA0057" w:rsidP="008330B6">
      <w:pPr>
        <w:pStyle w:val="af3"/>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w:t>
      </w:r>
      <w:proofErr w:type="spellStart"/>
      <w:r w:rsidRPr="00CA0057">
        <w:rPr>
          <w:rFonts w:ascii="Arial" w:eastAsiaTheme="minorHAnsi" w:hAnsi="Arial" w:cs="Arial"/>
          <w:sz w:val="20"/>
          <w:szCs w:val="20"/>
        </w:rPr>
        <w:t>eg</w:t>
      </w:r>
      <w:proofErr w:type="spellEnd"/>
      <w:r w:rsidRPr="00CA0057">
        <w:rPr>
          <w:rFonts w:ascii="Arial" w:eastAsiaTheme="minorHAnsi" w:hAnsi="Arial" w:cs="Arial"/>
          <w:sz w:val="20"/>
          <w:szCs w:val="20"/>
        </w:rPr>
        <w:t>, artefacts) and presenting them as if they were real</w:t>
      </w:r>
    </w:p>
    <w:p w14:paraId="0C5F0EC1" w14:textId="77777777" w:rsidR="00CA0057" w:rsidRPr="00CA0057" w:rsidRDefault="00CA0057" w:rsidP="008330B6">
      <w:pPr>
        <w:pStyle w:val="af3"/>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14:paraId="35C5A8A1" w14:textId="77777777" w:rsidR="00CA0057" w:rsidRPr="00CA0057" w:rsidRDefault="00CA0057" w:rsidP="008330B6">
      <w:pPr>
        <w:pStyle w:val="af3"/>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14:paraId="7AE2E9E6" w14:textId="77777777" w:rsidR="00CA0057" w:rsidRPr="00CA0057" w:rsidRDefault="00CA0057" w:rsidP="008330B6">
      <w:pPr>
        <w:pStyle w:val="af3"/>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14:paraId="6E340C58" w14:textId="77777777" w:rsidR="00CA0057" w:rsidRPr="00CA0057" w:rsidRDefault="00CA0057" w:rsidP="008330B6">
      <w:pPr>
        <w:pStyle w:val="af3"/>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5DCA8C78" w14:textId="77777777" w:rsidR="00CA0057" w:rsidRDefault="00CA0057" w:rsidP="008330B6">
      <w:pPr>
        <w:contextualSpacing/>
        <w:jc w:val="both"/>
        <w:rPr>
          <w:rFonts w:ascii="Arial" w:eastAsiaTheme="minorHAnsi" w:hAnsi="Arial" w:cs="Arial"/>
          <w:b/>
        </w:rPr>
      </w:pPr>
    </w:p>
    <w:p w14:paraId="3E7BC537"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Adverse Outcomes</w:t>
      </w:r>
      <w:r w:rsidR="00CB0731" w:rsidRPr="004C3A0B">
        <w:rPr>
          <w:rFonts w:ascii="Arial" w:eastAsiaTheme="minorHAnsi" w:hAnsi="Arial" w:cs="Arial"/>
          <w:b/>
        </w:rPr>
        <w:t xml:space="preserve">.  </w:t>
      </w:r>
      <w:r w:rsidRPr="004C3A0B">
        <w:rPr>
          <w:rFonts w:ascii="Arial" w:eastAsiaTheme="minorHAnsi" w:hAnsi="Arial" w:cs="Arial"/>
        </w:rPr>
        <w:t>Think carefully about the possibilities, and cover here</w:t>
      </w:r>
    </w:p>
    <w:p w14:paraId="2D499EDB" w14:textId="77777777" w:rsidR="00CB0731" w:rsidRPr="004C3A0B" w:rsidRDefault="00CB0731" w:rsidP="008330B6">
      <w:pPr>
        <w:contextualSpacing/>
        <w:jc w:val="both"/>
        <w:rPr>
          <w:rFonts w:ascii="Arial" w:eastAsiaTheme="minorHAnsi" w:hAnsi="Arial" w:cs="Arial"/>
        </w:rPr>
      </w:pPr>
    </w:p>
    <w:p w14:paraId="7C600328" w14:textId="77777777"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14:paraId="0A66204D" w14:textId="77777777" w:rsidR="00CB0731" w:rsidRDefault="00CB0731"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0AF1ECBD" w14:textId="77777777" w:rsidR="00CB0731" w:rsidRDefault="00CB0731" w:rsidP="008330B6">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xml:space="preserve">:   Draft letter / e-mail / or heading (or footer) section of questionnaire must be approved by DoS/supervisor (if research student), supervisor/module tutor if taught student, or </w:t>
      </w:r>
      <w:r w:rsidR="00CA510C">
        <w:rPr>
          <w:rFonts w:ascii="Arial" w:eastAsiaTheme="minorHAnsi" w:hAnsi="Arial" w:cs="Arial"/>
        </w:rPr>
        <w:t>Academic Director</w:t>
      </w:r>
      <w:r w:rsidRPr="004C3A0B">
        <w:rPr>
          <w:rFonts w:ascii="Arial" w:eastAsiaTheme="minorHAnsi" w:hAnsi="Arial" w:cs="Arial"/>
        </w:rPr>
        <w:t xml:space="preserve"> / Assistant Dean if a member of staff.</w:t>
      </w:r>
    </w:p>
    <w:p w14:paraId="7E13BC10" w14:textId="77777777" w:rsidR="00CB0731" w:rsidRPr="004C3A0B" w:rsidRDefault="00CB0731" w:rsidP="008330B6">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14:paraId="5622B4DC" w14:textId="77777777" w:rsidR="00025AC4" w:rsidRDefault="00025AC4" w:rsidP="008330B6">
      <w:pPr>
        <w:jc w:val="both"/>
        <w:rPr>
          <w:rFonts w:ascii="Arial" w:hAnsi="Arial" w:cs="Arial"/>
        </w:rPr>
      </w:pPr>
    </w:p>
    <w:p w14:paraId="0C81504A" w14:textId="77777777" w:rsidR="00CB0731" w:rsidRPr="004C3A0B" w:rsidRDefault="00CB0731" w:rsidP="008330B6">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14:paraId="57F1DDBB" w14:textId="77777777" w:rsidR="00CB0731" w:rsidRDefault="00CB0731" w:rsidP="008330B6">
      <w:pPr>
        <w:jc w:val="both"/>
        <w:rPr>
          <w:rFonts w:ascii="Arial" w:hAnsi="Arial" w:cs="Arial"/>
        </w:rPr>
      </w:pPr>
      <w:r w:rsidRPr="004C3A0B">
        <w:rPr>
          <w:rFonts w:ascii="Arial" w:hAnsi="Arial" w:cs="Arial"/>
        </w:rPr>
        <w:t>Before completing this section it is necessary to read the University’</w:t>
      </w:r>
      <w:r w:rsidR="001D1817" w:rsidRPr="004C3A0B">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14:paraId="74D42745" w14:textId="77777777" w:rsidR="008330B6" w:rsidRPr="004C3A0B" w:rsidRDefault="008330B6" w:rsidP="008330B6">
      <w:pPr>
        <w:jc w:val="both"/>
        <w:rPr>
          <w:rFonts w:ascii="Arial" w:hAnsi="Arial" w:cs="Arial"/>
        </w:rPr>
      </w:pPr>
    </w:p>
    <w:p w14:paraId="09F38831" w14:textId="77777777" w:rsidR="00CB0731" w:rsidRDefault="00CB0731" w:rsidP="008330B6">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5EBC78AB" w14:textId="77777777" w:rsidR="00CB0731" w:rsidRPr="004C3A0B" w:rsidRDefault="00CB0731" w:rsidP="008330B6">
      <w:pPr>
        <w:jc w:val="both"/>
        <w:rPr>
          <w:rFonts w:ascii="Arial" w:eastAsiaTheme="minorHAnsi" w:hAnsi="Arial" w:cs="Arial"/>
        </w:rPr>
      </w:pPr>
      <w:r w:rsidRPr="004C3A0B">
        <w:rPr>
          <w:rFonts w:ascii="Arial" w:hAnsi="Arial" w:cs="Arial"/>
        </w:rPr>
        <w:t xml:space="preserve">Think carefully about who will have access to your data, this will include supervisors and examiners. </w:t>
      </w:r>
      <w:r w:rsidR="001D1817" w:rsidRPr="004C3A0B">
        <w:rPr>
          <w:rFonts w:ascii="Arial" w:hAnsi="Arial" w:cs="Arial"/>
        </w:rPr>
        <w:t xml:space="preserve">Also that a thesis will be made available via the University library and the British Library system. </w:t>
      </w:r>
      <w:r w:rsidRPr="004C3A0B">
        <w:rPr>
          <w:rFonts w:ascii="Arial" w:hAnsi="Arial" w:cs="Arial"/>
        </w:rPr>
        <w:t xml:space="preserve"> </w:t>
      </w:r>
      <w:r w:rsidRPr="004C3A0B">
        <w:rPr>
          <w:rFonts w:ascii="Arial" w:eastAsiaTheme="minorHAnsi" w:hAnsi="Arial" w:cs="Arial"/>
        </w:rPr>
        <w:t>If you are seeking an access bar for a period of time after completion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14:paraId="7F6E3326"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In terms of storage of data please ensure security, and also mitigate against loss of data.</w:t>
      </w:r>
    </w:p>
    <w:p w14:paraId="41AD42BF" w14:textId="77777777" w:rsidR="001D1817" w:rsidRPr="004C3A0B" w:rsidRDefault="001D1817" w:rsidP="008330B6">
      <w:pPr>
        <w:jc w:val="both"/>
        <w:rPr>
          <w:rFonts w:ascii="Arial" w:eastAsiaTheme="minorHAnsi" w:hAnsi="Arial" w:cs="Arial"/>
        </w:rPr>
      </w:pPr>
    </w:p>
    <w:p w14:paraId="2EE682AA" w14:textId="77777777"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14:paraId="5C2F6F1A"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Ensure the appropriate countersignatures have been provided</w:t>
      </w:r>
    </w:p>
    <w:p w14:paraId="22C60CE4" w14:textId="77777777" w:rsidR="00025AC4" w:rsidRPr="00D77DFD" w:rsidRDefault="001D1817" w:rsidP="008330B6">
      <w:pPr>
        <w:jc w:val="both"/>
        <w:rPr>
          <w:rFonts w:ascii="Arial" w:hAnsi="Arial" w:cs="Arial"/>
          <w:sz w:val="22"/>
          <w:szCs w:val="22"/>
        </w:rPr>
      </w:pPr>
      <w:r w:rsidRPr="004C3A0B">
        <w:rPr>
          <w:rFonts w:ascii="Arial" w:eastAsiaTheme="minorHAnsi" w:hAnsi="Arial" w:cs="Arial"/>
        </w:rPr>
        <w:t>Look carefully at the checklist and ensure that you comply with and tick all that are relevant to your research.</w:t>
      </w:r>
    </w:p>
    <w:sectPr w:rsidR="00025AC4" w:rsidRPr="00D77DFD" w:rsidSect="000B58AD">
      <w:headerReference w:type="default" r:id="rId19"/>
      <w:footerReference w:type="default" r:id="rId20"/>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743AC9" w14:textId="77777777" w:rsidR="004A7C2B" w:rsidRDefault="004A7C2B" w:rsidP="00390251">
      <w:r>
        <w:separator/>
      </w:r>
    </w:p>
    <w:p w14:paraId="65001C17" w14:textId="77777777" w:rsidR="004A7C2B" w:rsidRDefault="004A7C2B"/>
  </w:endnote>
  <w:endnote w:type="continuationSeparator" w:id="0">
    <w:p w14:paraId="244B8255" w14:textId="77777777" w:rsidR="004A7C2B" w:rsidRDefault="004A7C2B" w:rsidP="00390251">
      <w:r>
        <w:continuationSeparator/>
      </w:r>
    </w:p>
    <w:p w14:paraId="7FD3CA6C" w14:textId="77777777" w:rsidR="004A7C2B" w:rsidRDefault="004A7C2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宋体">
    <w:altName w:val="SimSun"/>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8D6209" w14:textId="53CDFD4F" w:rsidR="00551BF9" w:rsidRDefault="00551BF9" w:rsidP="00E6714D">
    <w:pPr>
      <w:pStyle w:val="aa"/>
    </w:pPr>
    <w:r>
      <w:rPr>
        <w:rFonts w:ascii="Arial" w:hAnsi="Arial" w:cs="Arial"/>
      </w:rPr>
      <w:t>August 2019</w:t>
    </w:r>
    <w:r>
      <w:rPr>
        <w:rFonts w:ascii="Arial" w:hAnsi="Arial" w:cs="Arial"/>
      </w:rPr>
      <w:ptab w:relativeTo="margin" w:alignment="center" w:leader="none"/>
    </w:r>
    <w:r w:rsidRPr="00B70B72">
      <w:rPr>
        <w:rStyle w:val="ad"/>
        <w:rFonts w:ascii="Arial" w:hAnsi="Arial" w:cs="Arial"/>
      </w:rPr>
      <w:fldChar w:fldCharType="begin"/>
    </w:r>
    <w:r w:rsidRPr="00B70B72">
      <w:rPr>
        <w:rStyle w:val="ad"/>
        <w:rFonts w:ascii="Arial" w:hAnsi="Arial" w:cs="Arial"/>
      </w:rPr>
      <w:instrText xml:space="preserve"> PAGE </w:instrText>
    </w:r>
    <w:r w:rsidRPr="00B70B72">
      <w:rPr>
        <w:rStyle w:val="ad"/>
        <w:rFonts w:ascii="Arial" w:hAnsi="Arial" w:cs="Arial"/>
      </w:rPr>
      <w:fldChar w:fldCharType="separate"/>
    </w:r>
    <w:r w:rsidR="007D70A1">
      <w:rPr>
        <w:rStyle w:val="ad"/>
        <w:rFonts w:ascii="Arial" w:hAnsi="Arial" w:cs="Arial"/>
        <w:noProof/>
      </w:rPr>
      <w:t>7</w:t>
    </w:r>
    <w:r w:rsidRPr="00B70B72">
      <w:rPr>
        <w:rStyle w:val="ad"/>
        <w:rFonts w:ascii="Arial" w:hAnsi="Arial" w:cs="Arial"/>
      </w:rPr>
      <w:fldChar w:fldCharType="end"/>
    </w:r>
    <w:r>
      <w:rPr>
        <w:rStyle w:val="ad"/>
        <w:rFonts w:ascii="Arial" w:hAnsi="Arial" w:cs="Arial"/>
      </w:rPr>
      <w:ptab w:relativeTo="margin" w:alignment="right" w:leader="none"/>
    </w:r>
    <w:r>
      <w:rPr>
        <w:rStyle w:val="ad"/>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312C7F" w14:textId="77777777" w:rsidR="004A7C2B" w:rsidRDefault="004A7C2B" w:rsidP="00390251">
      <w:r>
        <w:separator/>
      </w:r>
    </w:p>
    <w:p w14:paraId="70850024" w14:textId="77777777" w:rsidR="004A7C2B" w:rsidRDefault="004A7C2B"/>
  </w:footnote>
  <w:footnote w:type="continuationSeparator" w:id="0">
    <w:p w14:paraId="32FB064E" w14:textId="77777777" w:rsidR="004A7C2B" w:rsidRDefault="004A7C2B" w:rsidP="00390251">
      <w:r>
        <w:continuationSeparator/>
      </w:r>
    </w:p>
    <w:p w14:paraId="632DBDF1" w14:textId="77777777" w:rsidR="004A7C2B" w:rsidRDefault="004A7C2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25EE6E" w14:textId="77777777" w:rsidR="00551BF9" w:rsidRPr="00965F27" w:rsidRDefault="00551BF9" w:rsidP="00965F27">
    <w:pPr>
      <w:pStyle w:val="a8"/>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0A60715C" wp14:editId="30E98DA6">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9A3926"/>
    <w:multiLevelType w:val="multilevel"/>
    <w:tmpl w:val="5ABA18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76937356">
    <w:abstractNumId w:val="11"/>
  </w:num>
  <w:num w:numId="2" w16cid:durableId="1756513070">
    <w:abstractNumId w:val="20"/>
  </w:num>
  <w:num w:numId="3" w16cid:durableId="1749302668">
    <w:abstractNumId w:val="3"/>
  </w:num>
  <w:num w:numId="4" w16cid:durableId="293607420">
    <w:abstractNumId w:val="25"/>
  </w:num>
  <w:num w:numId="5" w16cid:durableId="86640984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60407113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556567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434203943">
    <w:abstractNumId w:val="4"/>
  </w:num>
  <w:num w:numId="9" w16cid:durableId="1653873370">
    <w:abstractNumId w:val="8"/>
  </w:num>
  <w:num w:numId="10" w16cid:durableId="1025716025">
    <w:abstractNumId w:val="9"/>
  </w:num>
  <w:num w:numId="11" w16cid:durableId="1713185424">
    <w:abstractNumId w:val="23"/>
  </w:num>
  <w:num w:numId="12" w16cid:durableId="953754450">
    <w:abstractNumId w:val="21"/>
  </w:num>
  <w:num w:numId="13" w16cid:durableId="25910707">
    <w:abstractNumId w:val="22"/>
  </w:num>
  <w:num w:numId="14" w16cid:durableId="1921677561">
    <w:abstractNumId w:val="1"/>
  </w:num>
  <w:num w:numId="15" w16cid:durableId="800920372">
    <w:abstractNumId w:val="6"/>
  </w:num>
  <w:num w:numId="16" w16cid:durableId="274407466">
    <w:abstractNumId w:val="7"/>
  </w:num>
  <w:num w:numId="17" w16cid:durableId="38015480">
    <w:abstractNumId w:val="12"/>
  </w:num>
  <w:num w:numId="18" w16cid:durableId="1496384663">
    <w:abstractNumId w:val="14"/>
  </w:num>
  <w:num w:numId="19" w16cid:durableId="1100182854">
    <w:abstractNumId w:val="24"/>
  </w:num>
  <w:num w:numId="20" w16cid:durableId="222640157">
    <w:abstractNumId w:val="5"/>
  </w:num>
  <w:num w:numId="21" w16cid:durableId="923338438">
    <w:abstractNumId w:val="15"/>
  </w:num>
  <w:num w:numId="22" w16cid:durableId="698091525">
    <w:abstractNumId w:val="19"/>
  </w:num>
  <w:num w:numId="23" w16cid:durableId="2049258905">
    <w:abstractNumId w:val="2"/>
  </w:num>
  <w:num w:numId="24" w16cid:durableId="731272292">
    <w:abstractNumId w:val="10"/>
  </w:num>
  <w:num w:numId="25" w16cid:durableId="1586498082">
    <w:abstractNumId w:val="13"/>
  </w:num>
  <w:num w:numId="26" w16cid:durableId="937174351">
    <w:abstractNumId w:val="26"/>
  </w:num>
  <w:num w:numId="27" w16cid:durableId="1261454057">
    <w:abstractNumId w:val="18"/>
  </w:num>
  <w:num w:numId="28" w16cid:durableId="5394358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1"/>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142F0"/>
    <w:rsid w:val="00021B2B"/>
    <w:rsid w:val="00022320"/>
    <w:rsid w:val="00025AC4"/>
    <w:rsid w:val="00025D7B"/>
    <w:rsid w:val="00030BE1"/>
    <w:rsid w:val="00030F51"/>
    <w:rsid w:val="000314CE"/>
    <w:rsid w:val="0003212E"/>
    <w:rsid w:val="00036F68"/>
    <w:rsid w:val="000433F4"/>
    <w:rsid w:val="00044629"/>
    <w:rsid w:val="00047D63"/>
    <w:rsid w:val="000503E3"/>
    <w:rsid w:val="00065801"/>
    <w:rsid w:val="000700F9"/>
    <w:rsid w:val="000710FE"/>
    <w:rsid w:val="00075462"/>
    <w:rsid w:val="00077EA9"/>
    <w:rsid w:val="000819F1"/>
    <w:rsid w:val="00084DC7"/>
    <w:rsid w:val="0008799F"/>
    <w:rsid w:val="00090CF7"/>
    <w:rsid w:val="00095059"/>
    <w:rsid w:val="00096209"/>
    <w:rsid w:val="000B0A8F"/>
    <w:rsid w:val="000B5723"/>
    <w:rsid w:val="000B58A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3776"/>
    <w:rsid w:val="00174A02"/>
    <w:rsid w:val="001808C3"/>
    <w:rsid w:val="001817E2"/>
    <w:rsid w:val="001840BF"/>
    <w:rsid w:val="0019200D"/>
    <w:rsid w:val="00192411"/>
    <w:rsid w:val="00195B55"/>
    <w:rsid w:val="001A366F"/>
    <w:rsid w:val="001A4F87"/>
    <w:rsid w:val="001A7A8F"/>
    <w:rsid w:val="001B0B2F"/>
    <w:rsid w:val="001B32D8"/>
    <w:rsid w:val="001C09E8"/>
    <w:rsid w:val="001C269D"/>
    <w:rsid w:val="001C3CC4"/>
    <w:rsid w:val="001C7C72"/>
    <w:rsid w:val="001D1817"/>
    <w:rsid w:val="001D3BD1"/>
    <w:rsid w:val="001D73C7"/>
    <w:rsid w:val="001F6460"/>
    <w:rsid w:val="001F79E2"/>
    <w:rsid w:val="00200104"/>
    <w:rsid w:val="00204E14"/>
    <w:rsid w:val="00213F52"/>
    <w:rsid w:val="00221686"/>
    <w:rsid w:val="00224A9A"/>
    <w:rsid w:val="0023172C"/>
    <w:rsid w:val="00233B1F"/>
    <w:rsid w:val="00240F9C"/>
    <w:rsid w:val="00255B51"/>
    <w:rsid w:val="002657B4"/>
    <w:rsid w:val="00266AB2"/>
    <w:rsid w:val="00272EE5"/>
    <w:rsid w:val="00280A88"/>
    <w:rsid w:val="002866BC"/>
    <w:rsid w:val="0029113C"/>
    <w:rsid w:val="00293A45"/>
    <w:rsid w:val="002A152D"/>
    <w:rsid w:val="002A7E77"/>
    <w:rsid w:val="002B56C1"/>
    <w:rsid w:val="002B6DE2"/>
    <w:rsid w:val="002B7789"/>
    <w:rsid w:val="002C1B63"/>
    <w:rsid w:val="002C4AEB"/>
    <w:rsid w:val="002D1837"/>
    <w:rsid w:val="002D4DC9"/>
    <w:rsid w:val="002E0739"/>
    <w:rsid w:val="00303350"/>
    <w:rsid w:val="003171A8"/>
    <w:rsid w:val="003257BD"/>
    <w:rsid w:val="003264AE"/>
    <w:rsid w:val="003268ED"/>
    <w:rsid w:val="003302A1"/>
    <w:rsid w:val="00331A88"/>
    <w:rsid w:val="00332956"/>
    <w:rsid w:val="003377E6"/>
    <w:rsid w:val="003505BC"/>
    <w:rsid w:val="00354F34"/>
    <w:rsid w:val="00361382"/>
    <w:rsid w:val="00390251"/>
    <w:rsid w:val="00392D9A"/>
    <w:rsid w:val="00397B49"/>
    <w:rsid w:val="003A09CB"/>
    <w:rsid w:val="003A5C91"/>
    <w:rsid w:val="003B4D13"/>
    <w:rsid w:val="003B7AA2"/>
    <w:rsid w:val="003C07E3"/>
    <w:rsid w:val="003C31F5"/>
    <w:rsid w:val="003C5BF3"/>
    <w:rsid w:val="003C7018"/>
    <w:rsid w:val="003C76B6"/>
    <w:rsid w:val="003D2A20"/>
    <w:rsid w:val="003D6F95"/>
    <w:rsid w:val="003F088B"/>
    <w:rsid w:val="003F73A5"/>
    <w:rsid w:val="00413863"/>
    <w:rsid w:val="00413EEB"/>
    <w:rsid w:val="0041408E"/>
    <w:rsid w:val="0041420E"/>
    <w:rsid w:val="00424773"/>
    <w:rsid w:val="00425DA7"/>
    <w:rsid w:val="0042679B"/>
    <w:rsid w:val="00427FC2"/>
    <w:rsid w:val="00430FA4"/>
    <w:rsid w:val="00442053"/>
    <w:rsid w:val="00442954"/>
    <w:rsid w:val="0045485F"/>
    <w:rsid w:val="0046041C"/>
    <w:rsid w:val="00462069"/>
    <w:rsid w:val="004632AA"/>
    <w:rsid w:val="004750B9"/>
    <w:rsid w:val="00476398"/>
    <w:rsid w:val="0047697E"/>
    <w:rsid w:val="0048134A"/>
    <w:rsid w:val="00482054"/>
    <w:rsid w:val="00485821"/>
    <w:rsid w:val="0048583B"/>
    <w:rsid w:val="00486107"/>
    <w:rsid w:val="00487E4B"/>
    <w:rsid w:val="00490240"/>
    <w:rsid w:val="00494691"/>
    <w:rsid w:val="004A7C2B"/>
    <w:rsid w:val="004B7A0E"/>
    <w:rsid w:val="004C3A0B"/>
    <w:rsid w:val="004C5C13"/>
    <w:rsid w:val="004D5683"/>
    <w:rsid w:val="004E0338"/>
    <w:rsid w:val="004E616D"/>
    <w:rsid w:val="004F059C"/>
    <w:rsid w:val="004F4BFA"/>
    <w:rsid w:val="004F599C"/>
    <w:rsid w:val="005035A0"/>
    <w:rsid w:val="00515580"/>
    <w:rsid w:val="00526C56"/>
    <w:rsid w:val="00531C04"/>
    <w:rsid w:val="0053302B"/>
    <w:rsid w:val="00546F01"/>
    <w:rsid w:val="00551BF9"/>
    <w:rsid w:val="00552A78"/>
    <w:rsid w:val="00563B3D"/>
    <w:rsid w:val="005704BE"/>
    <w:rsid w:val="00571817"/>
    <w:rsid w:val="00573226"/>
    <w:rsid w:val="00574528"/>
    <w:rsid w:val="005756CA"/>
    <w:rsid w:val="00581C49"/>
    <w:rsid w:val="005834B4"/>
    <w:rsid w:val="00584B8F"/>
    <w:rsid w:val="005858FC"/>
    <w:rsid w:val="005934C5"/>
    <w:rsid w:val="005960A0"/>
    <w:rsid w:val="00596BFA"/>
    <w:rsid w:val="005A76DA"/>
    <w:rsid w:val="005B52AE"/>
    <w:rsid w:val="005D5772"/>
    <w:rsid w:val="005D6613"/>
    <w:rsid w:val="005E25AC"/>
    <w:rsid w:val="005E44E9"/>
    <w:rsid w:val="005E4987"/>
    <w:rsid w:val="005F4E36"/>
    <w:rsid w:val="005F677A"/>
    <w:rsid w:val="00601BEA"/>
    <w:rsid w:val="00601C36"/>
    <w:rsid w:val="00604C9F"/>
    <w:rsid w:val="00606331"/>
    <w:rsid w:val="006154A7"/>
    <w:rsid w:val="0062188A"/>
    <w:rsid w:val="00627921"/>
    <w:rsid w:val="00627E84"/>
    <w:rsid w:val="00631440"/>
    <w:rsid w:val="00632C47"/>
    <w:rsid w:val="00633574"/>
    <w:rsid w:val="006423B9"/>
    <w:rsid w:val="00644C5C"/>
    <w:rsid w:val="00655EC5"/>
    <w:rsid w:val="006578CB"/>
    <w:rsid w:val="00661EDA"/>
    <w:rsid w:val="006730D2"/>
    <w:rsid w:val="0067329C"/>
    <w:rsid w:val="00674DD6"/>
    <w:rsid w:val="00681B91"/>
    <w:rsid w:val="00682C6A"/>
    <w:rsid w:val="00683497"/>
    <w:rsid w:val="00683FAF"/>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6145"/>
    <w:rsid w:val="007816BA"/>
    <w:rsid w:val="0078273B"/>
    <w:rsid w:val="007849BE"/>
    <w:rsid w:val="00784D14"/>
    <w:rsid w:val="007902A2"/>
    <w:rsid w:val="0079264D"/>
    <w:rsid w:val="00792842"/>
    <w:rsid w:val="007A4607"/>
    <w:rsid w:val="007B1754"/>
    <w:rsid w:val="007B4DEB"/>
    <w:rsid w:val="007C044B"/>
    <w:rsid w:val="007C1498"/>
    <w:rsid w:val="007C17B4"/>
    <w:rsid w:val="007C2788"/>
    <w:rsid w:val="007C3AC1"/>
    <w:rsid w:val="007D46AF"/>
    <w:rsid w:val="007D4A7F"/>
    <w:rsid w:val="007D4E07"/>
    <w:rsid w:val="007D70A1"/>
    <w:rsid w:val="007E14FB"/>
    <w:rsid w:val="007F23AA"/>
    <w:rsid w:val="007F29F6"/>
    <w:rsid w:val="007F3C4F"/>
    <w:rsid w:val="007F4303"/>
    <w:rsid w:val="007F5CA0"/>
    <w:rsid w:val="008102B5"/>
    <w:rsid w:val="00811D96"/>
    <w:rsid w:val="00812BEF"/>
    <w:rsid w:val="0082781D"/>
    <w:rsid w:val="00831C69"/>
    <w:rsid w:val="008330B6"/>
    <w:rsid w:val="008361B1"/>
    <w:rsid w:val="008372C0"/>
    <w:rsid w:val="0084005C"/>
    <w:rsid w:val="00841BE3"/>
    <w:rsid w:val="00844C9E"/>
    <w:rsid w:val="008461DD"/>
    <w:rsid w:val="008732E0"/>
    <w:rsid w:val="008B346A"/>
    <w:rsid w:val="008C4441"/>
    <w:rsid w:val="008D0BC1"/>
    <w:rsid w:val="008E0B2C"/>
    <w:rsid w:val="008F29DD"/>
    <w:rsid w:val="008F6555"/>
    <w:rsid w:val="009003C5"/>
    <w:rsid w:val="00903C1A"/>
    <w:rsid w:val="009043CA"/>
    <w:rsid w:val="00905E68"/>
    <w:rsid w:val="0090725E"/>
    <w:rsid w:val="00910B57"/>
    <w:rsid w:val="00913C80"/>
    <w:rsid w:val="0092487B"/>
    <w:rsid w:val="009440D0"/>
    <w:rsid w:val="00947984"/>
    <w:rsid w:val="0095110A"/>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D2E0B"/>
    <w:rsid w:val="009F5000"/>
    <w:rsid w:val="009F5AC3"/>
    <w:rsid w:val="009F6BB7"/>
    <w:rsid w:val="009F736C"/>
    <w:rsid w:val="00A003F5"/>
    <w:rsid w:val="00A1213B"/>
    <w:rsid w:val="00A1787E"/>
    <w:rsid w:val="00A3271D"/>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D75"/>
    <w:rsid w:val="00A91512"/>
    <w:rsid w:val="00A950A9"/>
    <w:rsid w:val="00A95A09"/>
    <w:rsid w:val="00AA0A40"/>
    <w:rsid w:val="00AA0B1C"/>
    <w:rsid w:val="00AA1990"/>
    <w:rsid w:val="00AA2E71"/>
    <w:rsid w:val="00AA4654"/>
    <w:rsid w:val="00AB15E7"/>
    <w:rsid w:val="00AB1B40"/>
    <w:rsid w:val="00AB74BF"/>
    <w:rsid w:val="00AB7553"/>
    <w:rsid w:val="00AC189C"/>
    <w:rsid w:val="00AD5E63"/>
    <w:rsid w:val="00AE5AB8"/>
    <w:rsid w:val="00AE6BF5"/>
    <w:rsid w:val="00AF7252"/>
    <w:rsid w:val="00B02F8E"/>
    <w:rsid w:val="00B10083"/>
    <w:rsid w:val="00B11122"/>
    <w:rsid w:val="00B139CE"/>
    <w:rsid w:val="00B2018A"/>
    <w:rsid w:val="00B20CAD"/>
    <w:rsid w:val="00B240F2"/>
    <w:rsid w:val="00B269EC"/>
    <w:rsid w:val="00B27E6D"/>
    <w:rsid w:val="00B30DF8"/>
    <w:rsid w:val="00B3672F"/>
    <w:rsid w:val="00B44647"/>
    <w:rsid w:val="00B465A5"/>
    <w:rsid w:val="00B51F90"/>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D4150"/>
    <w:rsid w:val="00BE08D7"/>
    <w:rsid w:val="00BE117A"/>
    <w:rsid w:val="00BE2189"/>
    <w:rsid w:val="00BF0733"/>
    <w:rsid w:val="00BF3F4A"/>
    <w:rsid w:val="00C104AF"/>
    <w:rsid w:val="00C1657B"/>
    <w:rsid w:val="00C20294"/>
    <w:rsid w:val="00C21DCF"/>
    <w:rsid w:val="00C32EFB"/>
    <w:rsid w:val="00C34A87"/>
    <w:rsid w:val="00C40DAE"/>
    <w:rsid w:val="00C45C06"/>
    <w:rsid w:val="00C46A16"/>
    <w:rsid w:val="00C474BF"/>
    <w:rsid w:val="00C61A6D"/>
    <w:rsid w:val="00C666E9"/>
    <w:rsid w:val="00C70796"/>
    <w:rsid w:val="00C77D7E"/>
    <w:rsid w:val="00C81846"/>
    <w:rsid w:val="00C86572"/>
    <w:rsid w:val="00CA0057"/>
    <w:rsid w:val="00CA11BD"/>
    <w:rsid w:val="00CA1C8C"/>
    <w:rsid w:val="00CA510C"/>
    <w:rsid w:val="00CA7241"/>
    <w:rsid w:val="00CA7D5E"/>
    <w:rsid w:val="00CB0731"/>
    <w:rsid w:val="00CB7118"/>
    <w:rsid w:val="00CC1528"/>
    <w:rsid w:val="00CC1835"/>
    <w:rsid w:val="00CC2661"/>
    <w:rsid w:val="00CD5765"/>
    <w:rsid w:val="00CE0C76"/>
    <w:rsid w:val="00CE1636"/>
    <w:rsid w:val="00CE6A00"/>
    <w:rsid w:val="00CE6A02"/>
    <w:rsid w:val="00CF4E46"/>
    <w:rsid w:val="00CF4ECC"/>
    <w:rsid w:val="00D07C1B"/>
    <w:rsid w:val="00D155C0"/>
    <w:rsid w:val="00D267DA"/>
    <w:rsid w:val="00D36746"/>
    <w:rsid w:val="00D369B5"/>
    <w:rsid w:val="00D37985"/>
    <w:rsid w:val="00D37BF1"/>
    <w:rsid w:val="00D452E9"/>
    <w:rsid w:val="00D47308"/>
    <w:rsid w:val="00D50372"/>
    <w:rsid w:val="00D5753B"/>
    <w:rsid w:val="00D6035B"/>
    <w:rsid w:val="00D61E87"/>
    <w:rsid w:val="00D651BE"/>
    <w:rsid w:val="00D661EC"/>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E6682"/>
    <w:rsid w:val="00DE6DC6"/>
    <w:rsid w:val="00DF26D2"/>
    <w:rsid w:val="00E0333A"/>
    <w:rsid w:val="00E10359"/>
    <w:rsid w:val="00E16786"/>
    <w:rsid w:val="00E17AFC"/>
    <w:rsid w:val="00E239F4"/>
    <w:rsid w:val="00E43EC5"/>
    <w:rsid w:val="00E45AB0"/>
    <w:rsid w:val="00E57EF4"/>
    <w:rsid w:val="00E6714D"/>
    <w:rsid w:val="00E73456"/>
    <w:rsid w:val="00E84BC8"/>
    <w:rsid w:val="00E914D8"/>
    <w:rsid w:val="00E93E44"/>
    <w:rsid w:val="00E95362"/>
    <w:rsid w:val="00E95A30"/>
    <w:rsid w:val="00EA26D8"/>
    <w:rsid w:val="00EA5DE3"/>
    <w:rsid w:val="00EB6877"/>
    <w:rsid w:val="00EB722E"/>
    <w:rsid w:val="00EC0070"/>
    <w:rsid w:val="00EC11CA"/>
    <w:rsid w:val="00EC2986"/>
    <w:rsid w:val="00ED4E18"/>
    <w:rsid w:val="00ED7B18"/>
    <w:rsid w:val="00EE2953"/>
    <w:rsid w:val="00EE29BA"/>
    <w:rsid w:val="00EE3A7B"/>
    <w:rsid w:val="00EE44C0"/>
    <w:rsid w:val="00EF0051"/>
    <w:rsid w:val="00EF234D"/>
    <w:rsid w:val="00EF6306"/>
    <w:rsid w:val="00F039C7"/>
    <w:rsid w:val="00F06DB6"/>
    <w:rsid w:val="00F230F0"/>
    <w:rsid w:val="00F478CB"/>
    <w:rsid w:val="00F52C97"/>
    <w:rsid w:val="00F54257"/>
    <w:rsid w:val="00F60FF8"/>
    <w:rsid w:val="00F62093"/>
    <w:rsid w:val="00F62C23"/>
    <w:rsid w:val="00F64D54"/>
    <w:rsid w:val="00F722A2"/>
    <w:rsid w:val="00F72553"/>
    <w:rsid w:val="00F75F59"/>
    <w:rsid w:val="00FA17A2"/>
    <w:rsid w:val="00FA1C94"/>
    <w:rsid w:val="00FB4F7A"/>
    <w:rsid w:val="00FB6B35"/>
    <w:rsid w:val="00FD436F"/>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BBB8A39"/>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84BC8"/>
    <w:rPr>
      <w:lang w:eastAsia="en-US"/>
    </w:rPr>
  </w:style>
  <w:style w:type="paragraph" w:styleId="1">
    <w:name w:val="heading 1"/>
    <w:basedOn w:val="a"/>
    <w:next w:val="a"/>
    <w:link w:val="10"/>
    <w:uiPriority w:val="99"/>
    <w:qFormat/>
    <w:rsid w:val="00E84BC8"/>
    <w:pPr>
      <w:keepNext/>
      <w:tabs>
        <w:tab w:val="left" w:pos="5103"/>
      </w:tabs>
      <w:jc w:val="center"/>
      <w:outlineLvl w:val="0"/>
    </w:pPr>
    <w:rPr>
      <w:b/>
      <w:bCs/>
      <w:sz w:val="22"/>
      <w:szCs w:val="22"/>
    </w:rPr>
  </w:style>
  <w:style w:type="paragraph" w:styleId="2">
    <w:name w:val="heading 2"/>
    <w:basedOn w:val="a"/>
    <w:next w:val="a"/>
    <w:link w:val="20"/>
    <w:uiPriority w:val="9"/>
    <w:semiHidden/>
    <w:unhideWhenUsed/>
    <w:qFormat/>
    <w:rsid w:val="00627921"/>
    <w:pPr>
      <w:keepNext/>
      <w:keepLines/>
      <w:spacing w:before="260" w:after="260" w:line="416" w:lineRule="auto"/>
      <w:outlineLvl w:val="1"/>
    </w:pPr>
    <w:rPr>
      <w:rFonts w:asciiTheme="majorHAnsi" w:eastAsiaTheme="majorEastAsia" w:hAnsiTheme="majorHAnsi" w:cstheme="majorBidi"/>
      <w:b/>
      <w:bCs/>
      <w:sz w:val="32"/>
      <w:szCs w:val="32"/>
    </w:rPr>
  </w:style>
  <w:style w:type="paragraph" w:styleId="3">
    <w:name w:val="heading 3"/>
    <w:basedOn w:val="a"/>
    <w:next w:val="a"/>
    <w:link w:val="30"/>
    <w:uiPriority w:val="9"/>
    <w:semiHidden/>
    <w:unhideWhenUsed/>
    <w:qFormat/>
    <w:rsid w:val="00627921"/>
    <w:pPr>
      <w:keepNext/>
      <w:keepLines/>
      <w:spacing w:before="260" w:after="260" w:line="416" w:lineRule="auto"/>
      <w:outlineLvl w:val="2"/>
    </w:pPr>
    <w:rPr>
      <w:b/>
      <w:bCs/>
      <w:sz w:val="32"/>
      <w:szCs w:val="32"/>
    </w:rPr>
  </w:style>
  <w:style w:type="paragraph" w:styleId="4">
    <w:name w:val="heading 4"/>
    <w:basedOn w:val="a"/>
    <w:next w:val="a"/>
    <w:link w:val="40"/>
    <w:uiPriority w:val="99"/>
    <w:qFormat/>
    <w:rsid w:val="00784D14"/>
    <w:pPr>
      <w:keepNext/>
      <w:spacing w:before="240" w:after="60"/>
      <w:outlineLvl w:val="3"/>
    </w:pPr>
    <w:rPr>
      <w:b/>
      <w:bCs/>
      <w:sz w:val="28"/>
      <w:szCs w:val="2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link w:val="1"/>
    <w:uiPriority w:val="99"/>
    <w:rsid w:val="00AB15E7"/>
    <w:rPr>
      <w:rFonts w:ascii="Cambria" w:hAnsi="Cambria" w:cs="Cambria"/>
      <w:b/>
      <w:bCs/>
      <w:kern w:val="32"/>
      <w:sz w:val="32"/>
      <w:szCs w:val="32"/>
      <w:lang w:eastAsia="en-US"/>
    </w:rPr>
  </w:style>
  <w:style w:type="character" w:customStyle="1" w:styleId="40">
    <w:name w:val="标题 4 字符"/>
    <w:link w:val="4"/>
    <w:uiPriority w:val="99"/>
    <w:semiHidden/>
    <w:rsid w:val="00AB15E7"/>
    <w:rPr>
      <w:rFonts w:ascii="Calibri" w:hAnsi="Calibri" w:cs="Calibri"/>
      <w:b/>
      <w:bCs/>
      <w:sz w:val="28"/>
      <w:szCs w:val="28"/>
      <w:lang w:eastAsia="en-US"/>
    </w:rPr>
  </w:style>
  <w:style w:type="paragraph" w:styleId="21">
    <w:name w:val="Body Text 2"/>
    <w:basedOn w:val="a"/>
    <w:link w:val="22"/>
    <w:uiPriority w:val="99"/>
    <w:rsid w:val="00E84BC8"/>
    <w:pPr>
      <w:ind w:left="720" w:hanging="720"/>
    </w:pPr>
    <w:rPr>
      <w:b/>
      <w:bCs/>
      <w:sz w:val="22"/>
      <w:szCs w:val="22"/>
    </w:rPr>
  </w:style>
  <w:style w:type="character" w:customStyle="1" w:styleId="22">
    <w:name w:val="正文文本 2 字符"/>
    <w:link w:val="21"/>
    <w:uiPriority w:val="99"/>
    <w:semiHidden/>
    <w:rsid w:val="00AB15E7"/>
    <w:rPr>
      <w:sz w:val="20"/>
      <w:szCs w:val="20"/>
      <w:lang w:eastAsia="en-US"/>
    </w:rPr>
  </w:style>
  <w:style w:type="paragraph" w:customStyle="1" w:styleId="deannah1">
    <w:name w:val="deannah1"/>
    <w:basedOn w:val="a"/>
    <w:uiPriority w:val="99"/>
    <w:rsid w:val="00E84BC8"/>
    <w:pPr>
      <w:keepNext/>
      <w:spacing w:after="240"/>
    </w:pPr>
    <w:rPr>
      <w:b/>
      <w:bCs/>
      <w:sz w:val="24"/>
      <w:szCs w:val="24"/>
    </w:rPr>
  </w:style>
  <w:style w:type="paragraph" w:styleId="a3">
    <w:name w:val="Balloon Text"/>
    <w:basedOn w:val="a"/>
    <w:link w:val="a4"/>
    <w:uiPriority w:val="99"/>
    <w:semiHidden/>
    <w:rsid w:val="00E84BC8"/>
    <w:rPr>
      <w:rFonts w:ascii="Tahoma" w:hAnsi="Tahoma" w:cs="Tahoma"/>
      <w:sz w:val="16"/>
      <w:szCs w:val="16"/>
    </w:rPr>
  </w:style>
  <w:style w:type="character" w:customStyle="1" w:styleId="a4">
    <w:name w:val="批注框文本 字符"/>
    <w:link w:val="a3"/>
    <w:uiPriority w:val="99"/>
    <w:semiHidden/>
    <w:rsid w:val="00AB15E7"/>
    <w:rPr>
      <w:sz w:val="2"/>
      <w:szCs w:val="2"/>
      <w:lang w:eastAsia="en-US"/>
    </w:rPr>
  </w:style>
  <w:style w:type="character" w:styleId="a5">
    <w:name w:val="Hyperlink"/>
    <w:uiPriority w:val="99"/>
    <w:rsid w:val="0003212E"/>
    <w:rPr>
      <w:color w:val="0000FF"/>
      <w:u w:val="single"/>
    </w:rPr>
  </w:style>
  <w:style w:type="table" w:styleId="a6">
    <w:name w:val="Table Grid"/>
    <w:basedOn w:val="a1"/>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7">
    <w:name w:val="FollowedHyperlink"/>
    <w:uiPriority w:val="99"/>
    <w:semiHidden/>
    <w:rsid w:val="000142F0"/>
    <w:rPr>
      <w:color w:val="800080"/>
      <w:u w:val="single"/>
    </w:rPr>
  </w:style>
  <w:style w:type="paragraph" w:styleId="a8">
    <w:name w:val="header"/>
    <w:basedOn w:val="a"/>
    <w:link w:val="a9"/>
    <w:uiPriority w:val="99"/>
    <w:semiHidden/>
    <w:rsid w:val="00390251"/>
    <w:pPr>
      <w:tabs>
        <w:tab w:val="center" w:pos="4513"/>
        <w:tab w:val="right" w:pos="9026"/>
      </w:tabs>
    </w:pPr>
  </w:style>
  <w:style w:type="character" w:customStyle="1" w:styleId="a9">
    <w:name w:val="页眉 字符"/>
    <w:link w:val="a8"/>
    <w:uiPriority w:val="99"/>
    <w:semiHidden/>
    <w:rsid w:val="00390251"/>
    <w:rPr>
      <w:lang w:eastAsia="en-US"/>
    </w:rPr>
  </w:style>
  <w:style w:type="paragraph" w:styleId="aa">
    <w:name w:val="footer"/>
    <w:basedOn w:val="a"/>
    <w:link w:val="ab"/>
    <w:uiPriority w:val="99"/>
    <w:rsid w:val="00390251"/>
    <w:pPr>
      <w:tabs>
        <w:tab w:val="center" w:pos="4513"/>
        <w:tab w:val="right" w:pos="9026"/>
      </w:tabs>
    </w:pPr>
  </w:style>
  <w:style w:type="character" w:customStyle="1" w:styleId="ab">
    <w:name w:val="页脚 字符"/>
    <w:link w:val="aa"/>
    <w:uiPriority w:val="99"/>
    <w:rsid w:val="00390251"/>
    <w:rPr>
      <w:lang w:eastAsia="en-US"/>
    </w:rPr>
  </w:style>
  <w:style w:type="paragraph" w:styleId="ac">
    <w:name w:val="Normal (Web)"/>
    <w:basedOn w:val="a"/>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a"/>
    <w:uiPriority w:val="99"/>
    <w:rsid w:val="00F64D54"/>
    <w:pPr>
      <w:spacing w:before="100" w:beforeAutospacing="1" w:after="300"/>
    </w:pPr>
    <w:rPr>
      <w:sz w:val="24"/>
      <w:szCs w:val="24"/>
      <w:lang w:eastAsia="en-GB"/>
    </w:rPr>
  </w:style>
  <w:style w:type="character" w:styleId="ad">
    <w:name w:val="page number"/>
    <w:basedOn w:val="a0"/>
    <w:uiPriority w:val="99"/>
    <w:rsid w:val="00B70B72"/>
  </w:style>
  <w:style w:type="character" w:styleId="ae">
    <w:name w:val="annotation reference"/>
    <w:uiPriority w:val="99"/>
    <w:semiHidden/>
    <w:unhideWhenUsed/>
    <w:rsid w:val="00F54257"/>
    <w:rPr>
      <w:sz w:val="16"/>
      <w:szCs w:val="16"/>
    </w:rPr>
  </w:style>
  <w:style w:type="paragraph" w:styleId="af">
    <w:name w:val="annotation text"/>
    <w:basedOn w:val="a"/>
    <w:link w:val="af0"/>
    <w:uiPriority w:val="99"/>
    <w:semiHidden/>
    <w:unhideWhenUsed/>
    <w:rsid w:val="00F54257"/>
  </w:style>
  <w:style w:type="character" w:customStyle="1" w:styleId="af0">
    <w:name w:val="批注文字 字符"/>
    <w:link w:val="af"/>
    <w:uiPriority w:val="99"/>
    <w:semiHidden/>
    <w:rsid w:val="00F54257"/>
    <w:rPr>
      <w:lang w:eastAsia="en-US"/>
    </w:rPr>
  </w:style>
  <w:style w:type="paragraph" w:styleId="af1">
    <w:name w:val="annotation subject"/>
    <w:basedOn w:val="af"/>
    <w:next w:val="af"/>
    <w:link w:val="af2"/>
    <w:uiPriority w:val="99"/>
    <w:semiHidden/>
    <w:unhideWhenUsed/>
    <w:rsid w:val="00F54257"/>
    <w:rPr>
      <w:b/>
      <w:bCs/>
    </w:rPr>
  </w:style>
  <w:style w:type="character" w:customStyle="1" w:styleId="af2">
    <w:name w:val="批注主题 字符"/>
    <w:link w:val="af1"/>
    <w:uiPriority w:val="99"/>
    <w:semiHidden/>
    <w:rsid w:val="00F54257"/>
    <w:rPr>
      <w:b/>
      <w:bCs/>
      <w:lang w:eastAsia="en-US"/>
    </w:rPr>
  </w:style>
  <w:style w:type="paragraph" w:styleId="af3">
    <w:name w:val="List Paragraph"/>
    <w:basedOn w:val="a"/>
    <w:uiPriority w:val="34"/>
    <w:qFormat/>
    <w:rsid w:val="00F54257"/>
    <w:pPr>
      <w:ind w:left="720"/>
      <w:contextualSpacing/>
    </w:pPr>
    <w:rPr>
      <w:rFonts w:ascii="Calibri" w:eastAsia="Calibri" w:hAnsi="Calibri"/>
      <w:sz w:val="22"/>
      <w:szCs w:val="22"/>
    </w:rPr>
  </w:style>
  <w:style w:type="character" w:styleId="af4">
    <w:name w:val="Strong"/>
    <w:uiPriority w:val="22"/>
    <w:qFormat/>
    <w:rsid w:val="00844C9E"/>
    <w:rPr>
      <w:b/>
      <w:bCs/>
    </w:rPr>
  </w:style>
  <w:style w:type="paragraph" w:styleId="af5">
    <w:name w:val="Revision"/>
    <w:hidden/>
    <w:uiPriority w:val="99"/>
    <w:semiHidden/>
    <w:rsid w:val="00C104AF"/>
    <w:rPr>
      <w:lang w:eastAsia="en-US"/>
    </w:rPr>
  </w:style>
  <w:style w:type="character" w:styleId="af6">
    <w:name w:val="Unresolved Mention"/>
    <w:basedOn w:val="a0"/>
    <w:uiPriority w:val="99"/>
    <w:semiHidden/>
    <w:unhideWhenUsed/>
    <w:rsid w:val="00C104AF"/>
    <w:rPr>
      <w:color w:val="605E5C"/>
      <w:shd w:val="clear" w:color="auto" w:fill="E1DFDD"/>
    </w:rPr>
  </w:style>
  <w:style w:type="character" w:customStyle="1" w:styleId="20">
    <w:name w:val="标题 2 字符"/>
    <w:basedOn w:val="a0"/>
    <w:link w:val="2"/>
    <w:uiPriority w:val="9"/>
    <w:semiHidden/>
    <w:rsid w:val="00627921"/>
    <w:rPr>
      <w:rFonts w:asciiTheme="majorHAnsi" w:eastAsiaTheme="majorEastAsia" w:hAnsiTheme="majorHAnsi" w:cstheme="majorBidi"/>
      <w:b/>
      <w:bCs/>
      <w:sz w:val="32"/>
      <w:szCs w:val="32"/>
      <w:lang w:eastAsia="en-US"/>
    </w:rPr>
  </w:style>
  <w:style w:type="character" w:customStyle="1" w:styleId="30">
    <w:name w:val="标题 3 字符"/>
    <w:basedOn w:val="a0"/>
    <w:link w:val="3"/>
    <w:uiPriority w:val="9"/>
    <w:semiHidden/>
    <w:rsid w:val="00627921"/>
    <w:rPr>
      <w:b/>
      <w:bCs/>
      <w:sz w:val="32"/>
      <w:szCs w:val="3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1874648">
      <w:bodyDiv w:val="1"/>
      <w:marLeft w:val="0"/>
      <w:marRight w:val="0"/>
      <w:marTop w:val="0"/>
      <w:marBottom w:val="0"/>
      <w:divBdr>
        <w:top w:val="none" w:sz="0" w:space="0" w:color="auto"/>
        <w:left w:val="none" w:sz="0" w:space="0" w:color="auto"/>
        <w:bottom w:val="none" w:sz="0" w:space="0" w:color="auto"/>
        <w:right w:val="none" w:sz="0" w:space="0" w:color="auto"/>
      </w:divBdr>
    </w:div>
    <w:div w:id="124155625">
      <w:bodyDiv w:val="1"/>
      <w:marLeft w:val="0"/>
      <w:marRight w:val="0"/>
      <w:marTop w:val="0"/>
      <w:marBottom w:val="0"/>
      <w:divBdr>
        <w:top w:val="none" w:sz="0" w:space="0" w:color="auto"/>
        <w:left w:val="none" w:sz="0" w:space="0" w:color="auto"/>
        <w:bottom w:val="none" w:sz="0" w:space="0" w:color="auto"/>
        <w:right w:val="none" w:sz="0" w:space="0" w:color="auto"/>
      </w:divBdr>
    </w:div>
    <w:div w:id="131334781">
      <w:bodyDiv w:val="1"/>
      <w:marLeft w:val="0"/>
      <w:marRight w:val="0"/>
      <w:marTop w:val="0"/>
      <w:marBottom w:val="0"/>
      <w:divBdr>
        <w:top w:val="none" w:sz="0" w:space="0" w:color="auto"/>
        <w:left w:val="none" w:sz="0" w:space="0" w:color="auto"/>
        <w:bottom w:val="none" w:sz="0" w:space="0" w:color="auto"/>
        <w:right w:val="none" w:sz="0" w:space="0" w:color="auto"/>
      </w:divBdr>
    </w:div>
    <w:div w:id="137039898">
      <w:bodyDiv w:val="1"/>
      <w:marLeft w:val="0"/>
      <w:marRight w:val="0"/>
      <w:marTop w:val="0"/>
      <w:marBottom w:val="0"/>
      <w:divBdr>
        <w:top w:val="none" w:sz="0" w:space="0" w:color="auto"/>
        <w:left w:val="none" w:sz="0" w:space="0" w:color="auto"/>
        <w:bottom w:val="none" w:sz="0" w:space="0" w:color="auto"/>
        <w:right w:val="none" w:sz="0" w:space="0" w:color="auto"/>
      </w:divBdr>
      <w:divsChild>
        <w:div w:id="184374381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1583606">
      <w:bodyDiv w:val="1"/>
      <w:marLeft w:val="0"/>
      <w:marRight w:val="0"/>
      <w:marTop w:val="0"/>
      <w:marBottom w:val="0"/>
      <w:divBdr>
        <w:top w:val="none" w:sz="0" w:space="0" w:color="auto"/>
        <w:left w:val="none" w:sz="0" w:space="0" w:color="auto"/>
        <w:bottom w:val="none" w:sz="0" w:space="0" w:color="auto"/>
        <w:right w:val="none" w:sz="0" w:space="0" w:color="auto"/>
      </w:divBdr>
    </w:div>
    <w:div w:id="269430987">
      <w:bodyDiv w:val="1"/>
      <w:marLeft w:val="0"/>
      <w:marRight w:val="0"/>
      <w:marTop w:val="0"/>
      <w:marBottom w:val="0"/>
      <w:divBdr>
        <w:top w:val="none" w:sz="0" w:space="0" w:color="auto"/>
        <w:left w:val="none" w:sz="0" w:space="0" w:color="auto"/>
        <w:bottom w:val="none" w:sz="0" w:space="0" w:color="auto"/>
        <w:right w:val="none" w:sz="0" w:space="0" w:color="auto"/>
      </w:divBdr>
    </w:div>
    <w:div w:id="375936924">
      <w:bodyDiv w:val="1"/>
      <w:marLeft w:val="0"/>
      <w:marRight w:val="0"/>
      <w:marTop w:val="0"/>
      <w:marBottom w:val="0"/>
      <w:divBdr>
        <w:top w:val="none" w:sz="0" w:space="0" w:color="auto"/>
        <w:left w:val="none" w:sz="0" w:space="0" w:color="auto"/>
        <w:bottom w:val="none" w:sz="0" w:space="0" w:color="auto"/>
        <w:right w:val="none" w:sz="0" w:space="0" w:color="auto"/>
      </w:divBdr>
    </w:div>
    <w:div w:id="381563204">
      <w:bodyDiv w:val="1"/>
      <w:marLeft w:val="0"/>
      <w:marRight w:val="0"/>
      <w:marTop w:val="0"/>
      <w:marBottom w:val="0"/>
      <w:divBdr>
        <w:top w:val="none" w:sz="0" w:space="0" w:color="auto"/>
        <w:left w:val="none" w:sz="0" w:space="0" w:color="auto"/>
        <w:bottom w:val="none" w:sz="0" w:space="0" w:color="auto"/>
        <w:right w:val="none" w:sz="0" w:space="0" w:color="auto"/>
      </w:divBdr>
      <w:divsChild>
        <w:div w:id="144064431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05291334">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666978691">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859274436">
      <w:bodyDiv w:val="1"/>
      <w:marLeft w:val="0"/>
      <w:marRight w:val="0"/>
      <w:marTop w:val="0"/>
      <w:marBottom w:val="0"/>
      <w:divBdr>
        <w:top w:val="none" w:sz="0" w:space="0" w:color="auto"/>
        <w:left w:val="none" w:sz="0" w:space="0" w:color="auto"/>
        <w:bottom w:val="none" w:sz="0" w:space="0" w:color="auto"/>
        <w:right w:val="none" w:sz="0" w:space="0" w:color="auto"/>
      </w:divBdr>
    </w:div>
    <w:div w:id="982854487">
      <w:bodyDiv w:val="1"/>
      <w:marLeft w:val="0"/>
      <w:marRight w:val="0"/>
      <w:marTop w:val="0"/>
      <w:marBottom w:val="0"/>
      <w:divBdr>
        <w:top w:val="none" w:sz="0" w:space="0" w:color="auto"/>
        <w:left w:val="none" w:sz="0" w:space="0" w:color="auto"/>
        <w:bottom w:val="none" w:sz="0" w:space="0" w:color="auto"/>
        <w:right w:val="none" w:sz="0" w:space="0" w:color="auto"/>
      </w:divBdr>
    </w:div>
    <w:div w:id="1067845356">
      <w:bodyDiv w:val="1"/>
      <w:marLeft w:val="0"/>
      <w:marRight w:val="0"/>
      <w:marTop w:val="0"/>
      <w:marBottom w:val="0"/>
      <w:divBdr>
        <w:top w:val="none" w:sz="0" w:space="0" w:color="auto"/>
        <w:left w:val="none" w:sz="0" w:space="0" w:color="auto"/>
        <w:bottom w:val="none" w:sz="0" w:space="0" w:color="auto"/>
        <w:right w:val="none" w:sz="0" w:space="0" w:color="auto"/>
      </w:divBdr>
    </w:div>
    <w:div w:id="1104304952">
      <w:bodyDiv w:val="1"/>
      <w:marLeft w:val="0"/>
      <w:marRight w:val="0"/>
      <w:marTop w:val="0"/>
      <w:marBottom w:val="0"/>
      <w:divBdr>
        <w:top w:val="none" w:sz="0" w:space="0" w:color="auto"/>
        <w:left w:val="none" w:sz="0" w:space="0" w:color="auto"/>
        <w:bottom w:val="none" w:sz="0" w:space="0" w:color="auto"/>
        <w:right w:val="none" w:sz="0" w:space="0" w:color="auto"/>
      </w:divBdr>
    </w:div>
    <w:div w:id="1118910640">
      <w:bodyDiv w:val="1"/>
      <w:marLeft w:val="0"/>
      <w:marRight w:val="0"/>
      <w:marTop w:val="0"/>
      <w:marBottom w:val="0"/>
      <w:divBdr>
        <w:top w:val="none" w:sz="0" w:space="0" w:color="auto"/>
        <w:left w:val="none" w:sz="0" w:space="0" w:color="auto"/>
        <w:bottom w:val="none" w:sz="0" w:space="0" w:color="auto"/>
        <w:right w:val="none" w:sz="0" w:space="0" w:color="auto"/>
      </w:divBdr>
    </w:div>
    <w:div w:id="1124926274">
      <w:bodyDiv w:val="1"/>
      <w:marLeft w:val="0"/>
      <w:marRight w:val="0"/>
      <w:marTop w:val="0"/>
      <w:marBottom w:val="0"/>
      <w:divBdr>
        <w:top w:val="none" w:sz="0" w:space="0" w:color="auto"/>
        <w:left w:val="none" w:sz="0" w:space="0" w:color="auto"/>
        <w:bottom w:val="none" w:sz="0" w:space="0" w:color="auto"/>
        <w:right w:val="none" w:sz="0" w:space="0" w:color="auto"/>
      </w:divBdr>
    </w:div>
    <w:div w:id="1154760688">
      <w:bodyDiv w:val="1"/>
      <w:marLeft w:val="0"/>
      <w:marRight w:val="0"/>
      <w:marTop w:val="0"/>
      <w:marBottom w:val="0"/>
      <w:divBdr>
        <w:top w:val="none" w:sz="0" w:space="0" w:color="auto"/>
        <w:left w:val="none" w:sz="0" w:space="0" w:color="auto"/>
        <w:bottom w:val="none" w:sz="0" w:space="0" w:color="auto"/>
        <w:right w:val="none" w:sz="0" w:space="0" w:color="auto"/>
      </w:divBdr>
    </w:div>
    <w:div w:id="1187906029">
      <w:bodyDiv w:val="1"/>
      <w:marLeft w:val="0"/>
      <w:marRight w:val="0"/>
      <w:marTop w:val="0"/>
      <w:marBottom w:val="0"/>
      <w:divBdr>
        <w:top w:val="none" w:sz="0" w:space="0" w:color="auto"/>
        <w:left w:val="none" w:sz="0" w:space="0" w:color="auto"/>
        <w:bottom w:val="none" w:sz="0" w:space="0" w:color="auto"/>
        <w:right w:val="none" w:sz="0" w:space="0" w:color="auto"/>
      </w:divBdr>
    </w:div>
    <w:div w:id="1189953663">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203710616">
      <w:bodyDiv w:val="1"/>
      <w:marLeft w:val="0"/>
      <w:marRight w:val="0"/>
      <w:marTop w:val="0"/>
      <w:marBottom w:val="0"/>
      <w:divBdr>
        <w:top w:val="none" w:sz="0" w:space="0" w:color="auto"/>
        <w:left w:val="none" w:sz="0" w:space="0" w:color="auto"/>
        <w:bottom w:val="none" w:sz="0" w:space="0" w:color="auto"/>
        <w:right w:val="none" w:sz="0" w:space="0" w:color="auto"/>
      </w:divBdr>
    </w:div>
    <w:div w:id="1235817373">
      <w:bodyDiv w:val="1"/>
      <w:marLeft w:val="0"/>
      <w:marRight w:val="0"/>
      <w:marTop w:val="0"/>
      <w:marBottom w:val="0"/>
      <w:divBdr>
        <w:top w:val="none" w:sz="0" w:space="0" w:color="auto"/>
        <w:left w:val="none" w:sz="0" w:space="0" w:color="auto"/>
        <w:bottom w:val="none" w:sz="0" w:space="0" w:color="auto"/>
        <w:right w:val="none" w:sz="0" w:space="0" w:color="auto"/>
      </w:divBdr>
    </w:div>
    <w:div w:id="1297485644">
      <w:bodyDiv w:val="1"/>
      <w:marLeft w:val="0"/>
      <w:marRight w:val="0"/>
      <w:marTop w:val="0"/>
      <w:marBottom w:val="0"/>
      <w:divBdr>
        <w:top w:val="none" w:sz="0" w:space="0" w:color="auto"/>
        <w:left w:val="none" w:sz="0" w:space="0" w:color="auto"/>
        <w:bottom w:val="none" w:sz="0" w:space="0" w:color="auto"/>
        <w:right w:val="none" w:sz="0" w:space="0" w:color="auto"/>
      </w:divBdr>
    </w:div>
    <w:div w:id="1312443637">
      <w:bodyDiv w:val="1"/>
      <w:marLeft w:val="0"/>
      <w:marRight w:val="0"/>
      <w:marTop w:val="0"/>
      <w:marBottom w:val="0"/>
      <w:divBdr>
        <w:top w:val="none" w:sz="0" w:space="0" w:color="auto"/>
        <w:left w:val="none" w:sz="0" w:space="0" w:color="auto"/>
        <w:bottom w:val="none" w:sz="0" w:space="0" w:color="auto"/>
        <w:right w:val="none" w:sz="0" w:space="0" w:color="auto"/>
      </w:divBdr>
    </w:div>
    <w:div w:id="1318149872">
      <w:bodyDiv w:val="1"/>
      <w:marLeft w:val="0"/>
      <w:marRight w:val="0"/>
      <w:marTop w:val="0"/>
      <w:marBottom w:val="0"/>
      <w:divBdr>
        <w:top w:val="none" w:sz="0" w:space="0" w:color="auto"/>
        <w:left w:val="none" w:sz="0" w:space="0" w:color="auto"/>
        <w:bottom w:val="none" w:sz="0" w:space="0" w:color="auto"/>
        <w:right w:val="none" w:sz="0" w:space="0" w:color="auto"/>
      </w:divBdr>
    </w:div>
    <w:div w:id="1405225578">
      <w:bodyDiv w:val="1"/>
      <w:marLeft w:val="0"/>
      <w:marRight w:val="0"/>
      <w:marTop w:val="0"/>
      <w:marBottom w:val="0"/>
      <w:divBdr>
        <w:top w:val="none" w:sz="0" w:space="0" w:color="auto"/>
        <w:left w:val="none" w:sz="0" w:space="0" w:color="auto"/>
        <w:bottom w:val="none" w:sz="0" w:space="0" w:color="auto"/>
        <w:right w:val="none" w:sz="0" w:space="0" w:color="auto"/>
      </w:divBdr>
    </w:div>
    <w:div w:id="1416979414">
      <w:bodyDiv w:val="1"/>
      <w:marLeft w:val="0"/>
      <w:marRight w:val="0"/>
      <w:marTop w:val="0"/>
      <w:marBottom w:val="0"/>
      <w:divBdr>
        <w:top w:val="none" w:sz="0" w:space="0" w:color="auto"/>
        <w:left w:val="none" w:sz="0" w:space="0" w:color="auto"/>
        <w:bottom w:val="none" w:sz="0" w:space="0" w:color="auto"/>
        <w:right w:val="none" w:sz="0" w:space="0" w:color="auto"/>
      </w:divBdr>
    </w:div>
    <w:div w:id="1433234846">
      <w:bodyDiv w:val="1"/>
      <w:marLeft w:val="0"/>
      <w:marRight w:val="0"/>
      <w:marTop w:val="0"/>
      <w:marBottom w:val="0"/>
      <w:divBdr>
        <w:top w:val="none" w:sz="0" w:space="0" w:color="auto"/>
        <w:left w:val="none" w:sz="0" w:space="0" w:color="auto"/>
        <w:bottom w:val="none" w:sz="0" w:space="0" w:color="auto"/>
        <w:right w:val="none" w:sz="0" w:space="0" w:color="auto"/>
      </w:divBdr>
    </w:div>
    <w:div w:id="1480075671">
      <w:bodyDiv w:val="1"/>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23350836">
      <w:bodyDiv w:val="1"/>
      <w:marLeft w:val="0"/>
      <w:marRight w:val="0"/>
      <w:marTop w:val="0"/>
      <w:marBottom w:val="0"/>
      <w:divBdr>
        <w:top w:val="none" w:sz="0" w:space="0" w:color="auto"/>
        <w:left w:val="none" w:sz="0" w:space="0" w:color="auto"/>
        <w:bottom w:val="none" w:sz="0" w:space="0" w:color="auto"/>
        <w:right w:val="none" w:sz="0" w:space="0" w:color="auto"/>
      </w:divBdr>
    </w:div>
    <w:div w:id="1563296416">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1690646693">
      <w:bodyDiv w:val="1"/>
      <w:marLeft w:val="0"/>
      <w:marRight w:val="0"/>
      <w:marTop w:val="0"/>
      <w:marBottom w:val="0"/>
      <w:divBdr>
        <w:top w:val="none" w:sz="0" w:space="0" w:color="auto"/>
        <w:left w:val="none" w:sz="0" w:space="0" w:color="auto"/>
        <w:bottom w:val="none" w:sz="0" w:space="0" w:color="auto"/>
        <w:right w:val="none" w:sz="0" w:space="0" w:color="auto"/>
      </w:divBdr>
    </w:div>
    <w:div w:id="1744177440">
      <w:bodyDiv w:val="1"/>
      <w:marLeft w:val="0"/>
      <w:marRight w:val="0"/>
      <w:marTop w:val="0"/>
      <w:marBottom w:val="0"/>
      <w:divBdr>
        <w:top w:val="none" w:sz="0" w:space="0" w:color="auto"/>
        <w:left w:val="none" w:sz="0" w:space="0" w:color="auto"/>
        <w:bottom w:val="none" w:sz="0" w:space="0" w:color="auto"/>
        <w:right w:val="none" w:sz="0" w:space="0" w:color="auto"/>
      </w:divBdr>
    </w:div>
    <w:div w:id="1819953900">
      <w:bodyDiv w:val="1"/>
      <w:marLeft w:val="0"/>
      <w:marRight w:val="0"/>
      <w:marTop w:val="0"/>
      <w:marBottom w:val="0"/>
      <w:divBdr>
        <w:top w:val="none" w:sz="0" w:space="0" w:color="auto"/>
        <w:left w:val="none" w:sz="0" w:space="0" w:color="auto"/>
        <w:bottom w:val="none" w:sz="0" w:space="0" w:color="auto"/>
        <w:right w:val="none" w:sz="0" w:space="0" w:color="auto"/>
      </w:divBdr>
    </w:div>
    <w:div w:id="1862157888">
      <w:bodyDiv w:val="1"/>
      <w:marLeft w:val="0"/>
      <w:marRight w:val="0"/>
      <w:marTop w:val="0"/>
      <w:marBottom w:val="0"/>
      <w:divBdr>
        <w:top w:val="none" w:sz="0" w:space="0" w:color="auto"/>
        <w:left w:val="none" w:sz="0" w:space="0" w:color="auto"/>
        <w:bottom w:val="none" w:sz="0" w:space="0" w:color="auto"/>
        <w:right w:val="none" w:sz="0" w:space="0" w:color="auto"/>
      </w:divBdr>
    </w:div>
    <w:div w:id="1982613850">
      <w:bodyDiv w:val="1"/>
      <w:marLeft w:val="0"/>
      <w:marRight w:val="0"/>
      <w:marTop w:val="0"/>
      <w:marBottom w:val="0"/>
      <w:divBdr>
        <w:top w:val="none" w:sz="0" w:space="0" w:color="auto"/>
        <w:left w:val="none" w:sz="0" w:space="0" w:color="auto"/>
        <w:bottom w:val="none" w:sz="0" w:space="0" w:color="auto"/>
        <w:right w:val="none" w:sz="0" w:space="0" w:color="auto"/>
      </w:divBdr>
    </w:div>
    <w:div w:id="1995447635">
      <w:bodyDiv w:val="1"/>
      <w:marLeft w:val="0"/>
      <w:marRight w:val="0"/>
      <w:marTop w:val="0"/>
      <w:marBottom w:val="0"/>
      <w:divBdr>
        <w:top w:val="none" w:sz="0" w:space="0" w:color="auto"/>
        <w:left w:val="none" w:sz="0" w:space="0" w:color="auto"/>
        <w:bottom w:val="none" w:sz="0" w:space="0" w:color="auto"/>
        <w:right w:val="none" w:sz="0" w:space="0" w:color="auto"/>
      </w:divBdr>
    </w:div>
    <w:div w:id="2025016348">
      <w:bodyDiv w:val="1"/>
      <w:marLeft w:val="0"/>
      <w:marRight w:val="0"/>
      <w:marTop w:val="0"/>
      <w:marBottom w:val="0"/>
      <w:divBdr>
        <w:top w:val="none" w:sz="0" w:space="0" w:color="auto"/>
        <w:left w:val="none" w:sz="0" w:space="0" w:color="auto"/>
        <w:bottom w:val="none" w:sz="0" w:space="0" w:color="auto"/>
        <w:right w:val="none" w:sz="0" w:space="0" w:color="auto"/>
      </w:divBdr>
    </w:div>
    <w:div w:id="2038891813">
      <w:bodyDiv w:val="1"/>
      <w:marLeft w:val="0"/>
      <w:marRight w:val="0"/>
      <w:marTop w:val="0"/>
      <w:marBottom w:val="0"/>
      <w:divBdr>
        <w:top w:val="none" w:sz="0" w:space="0" w:color="auto"/>
        <w:left w:val="none" w:sz="0" w:space="0" w:color="auto"/>
        <w:bottom w:val="none" w:sz="0" w:space="0" w:color="auto"/>
        <w:right w:val="none" w:sz="0" w:space="0" w:color="auto"/>
      </w:divBdr>
    </w:div>
    <w:div w:id="2047294713">
      <w:bodyDiv w:val="1"/>
      <w:marLeft w:val="0"/>
      <w:marRight w:val="0"/>
      <w:marTop w:val="0"/>
      <w:marBottom w:val="0"/>
      <w:divBdr>
        <w:top w:val="none" w:sz="0" w:space="0" w:color="auto"/>
        <w:left w:val="none" w:sz="0" w:space="0" w:color="auto"/>
        <w:bottom w:val="none" w:sz="0" w:space="0" w:color="auto"/>
        <w:right w:val="none" w:sz="0" w:space="0" w:color="auto"/>
      </w:divBdr>
    </w:div>
    <w:div w:id="2087070091">
      <w:bodyDiv w:val="1"/>
      <w:marLeft w:val="0"/>
      <w:marRight w:val="0"/>
      <w:marTop w:val="0"/>
      <w:marBottom w:val="0"/>
      <w:divBdr>
        <w:top w:val="none" w:sz="0" w:space="0" w:color="auto"/>
        <w:left w:val="none" w:sz="0" w:space="0" w:color="auto"/>
        <w:bottom w:val="none" w:sz="0" w:space="0" w:color="auto"/>
        <w:right w:val="none" w:sz="0" w:space="0" w:color="auto"/>
      </w:divBdr>
    </w:div>
    <w:div w:id="2091074157">
      <w:bodyDiv w:val="1"/>
      <w:marLeft w:val="0"/>
      <w:marRight w:val="0"/>
      <w:marTop w:val="0"/>
      <w:marBottom w:val="0"/>
      <w:divBdr>
        <w:top w:val="none" w:sz="0" w:space="0" w:color="auto"/>
        <w:left w:val="none" w:sz="0" w:space="0" w:color="auto"/>
        <w:bottom w:val="none" w:sz="0" w:space="0" w:color="auto"/>
        <w:right w:val="none" w:sz="0" w:space="0" w:color="auto"/>
      </w:divBdr>
    </w:div>
    <w:div w:id="20950799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https://www.uwtsd.ac.uk/academic-office/appendices-and-forms/" TargetMode="Externa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https://www.uwtsd.ac.uk/research/research-ethics/"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2.xml><?xml version="1.0" encoding="utf-8"?>
<ds:datastoreItem xmlns:ds="http://schemas.openxmlformats.org/officeDocument/2006/customXml" ds:itemID="{17B85D4A-C4CA-4ABC-B39F-EE9EA853E732}">
  <ds:schemaRefs>
    <ds:schemaRef ds:uri="http://schemas.openxmlformats.org/officeDocument/2006/bibliography"/>
  </ds:schemaRefs>
</ds:datastoreItem>
</file>

<file path=customXml/itemProps3.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917E75E-CD8F-48CE-B751-4076DCAEC9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18</Pages>
  <Words>6604</Words>
  <Characters>37643</Characters>
  <Application>Microsoft Office Word</Application>
  <DocSecurity>0</DocSecurity>
  <Lines>313</Lines>
  <Paragraphs>88</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44159</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HF18106</cp:lastModifiedBy>
  <cp:revision>3</cp:revision>
  <cp:lastPrinted>2016-10-24T12:21:00Z</cp:lastPrinted>
  <dcterms:created xsi:type="dcterms:W3CDTF">2025-10-14T23:37:00Z</dcterms:created>
  <dcterms:modified xsi:type="dcterms:W3CDTF">2025-10-14T23:53:00Z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