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B81CC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BAA1D4D" wp14:editId="7832F22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3C354BF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F7CD488" w14:textId="77777777" w:rsidTr="00A406E5">
        <w:tc>
          <w:tcPr>
            <w:tcW w:w="9922" w:type="dxa"/>
            <w:shd w:val="clear" w:color="auto" w:fill="C0C0C0"/>
          </w:tcPr>
          <w:p w14:paraId="63B05A15" w14:textId="77777777" w:rsidR="00681FA9" w:rsidRPr="00A406E5" w:rsidRDefault="004F38B4" w:rsidP="00552351">
            <w:pPr>
              <w:pStyle w:val="Heading4"/>
              <w:rPr>
                <w:rFonts w:ascii="Arial" w:hAnsi="Arial" w:cs="Arial"/>
                <w:b/>
              </w:rPr>
            </w:pPr>
            <w:r>
              <w:rPr>
                <w:rFonts w:ascii="Arial" w:hAnsi="Arial" w:cs="Arial"/>
                <w:b/>
              </w:rPr>
              <w:t xml:space="preserve">LEVEL </w:t>
            </w:r>
            <w:r w:rsidR="00894731">
              <w:rPr>
                <w:rFonts w:ascii="Arial" w:hAnsi="Arial" w:cs="Arial"/>
                <w:b/>
              </w:rPr>
              <w:t>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2F25DB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5072431" w14:textId="77777777" w:rsidTr="008F1308">
        <w:tc>
          <w:tcPr>
            <w:tcW w:w="2093" w:type="dxa"/>
            <w:shd w:val="pct15" w:color="auto" w:fill="auto"/>
          </w:tcPr>
          <w:p w14:paraId="5703111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BB2D1A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621E60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81BB9B" w14:textId="77777777" w:rsidR="003B3F9D" w:rsidRPr="00A406E5" w:rsidRDefault="003B3F9D" w:rsidP="001E57C1">
            <w:pPr>
              <w:spacing w:before="120" w:after="120"/>
              <w:jc w:val="both"/>
              <w:rPr>
                <w:rFonts w:ascii="Arial" w:hAnsi="Arial" w:cs="Arial"/>
                <w:b/>
                <w:sz w:val="22"/>
                <w:szCs w:val="22"/>
              </w:rPr>
            </w:pPr>
          </w:p>
        </w:tc>
      </w:tr>
      <w:tr w:rsidR="00DB116D" w:rsidRPr="00A406E5" w14:paraId="088E24C4" w14:textId="77777777" w:rsidTr="00A406E5">
        <w:tc>
          <w:tcPr>
            <w:tcW w:w="2093" w:type="dxa"/>
            <w:shd w:val="pct15" w:color="auto" w:fill="auto"/>
          </w:tcPr>
          <w:p w14:paraId="0E0441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44F7D7E" w14:textId="488C0F1E" w:rsidR="00DB116D" w:rsidRPr="00F80596" w:rsidRDefault="005244F0" w:rsidP="00E51AAC">
            <w:pPr>
              <w:spacing w:before="120" w:after="120"/>
              <w:jc w:val="both"/>
              <w:rPr>
                <w:rFonts w:ascii="Arial" w:hAnsi="Arial" w:cs="Arial"/>
                <w:sz w:val="22"/>
                <w:szCs w:val="22"/>
              </w:rPr>
            </w:pPr>
            <w:r>
              <w:rPr>
                <w:rFonts w:ascii="Arial" w:hAnsi="Arial" w:cs="Arial"/>
                <w:sz w:val="22"/>
                <w:szCs w:val="22"/>
              </w:rPr>
              <w:t>BA (Hons)</w:t>
            </w:r>
            <w:r w:rsidR="0056473E">
              <w:rPr>
                <w:rFonts w:ascii="Arial" w:hAnsi="Arial" w:cs="Arial"/>
                <w:sz w:val="22"/>
                <w:szCs w:val="22"/>
              </w:rPr>
              <w:t xml:space="preserve"> Leadership </w:t>
            </w:r>
            <w:proofErr w:type="gramStart"/>
            <w:r w:rsidR="0056473E">
              <w:rPr>
                <w:rFonts w:ascii="Arial" w:hAnsi="Arial" w:cs="Arial"/>
                <w:sz w:val="22"/>
                <w:szCs w:val="22"/>
              </w:rPr>
              <w:t xml:space="preserve">and </w:t>
            </w:r>
            <w:r>
              <w:rPr>
                <w:rFonts w:ascii="Arial" w:hAnsi="Arial" w:cs="Arial"/>
                <w:sz w:val="22"/>
                <w:szCs w:val="22"/>
              </w:rPr>
              <w:t xml:space="preserve"> Management</w:t>
            </w:r>
            <w:proofErr w:type="gramEnd"/>
            <w:r>
              <w:rPr>
                <w:rFonts w:ascii="Arial" w:hAnsi="Arial" w:cs="Arial"/>
                <w:sz w:val="22"/>
                <w:szCs w:val="22"/>
              </w:rPr>
              <w:t xml:space="preserve"> – Skills for the Workplace</w:t>
            </w:r>
          </w:p>
        </w:tc>
      </w:tr>
      <w:tr w:rsidR="008F1308" w:rsidRPr="00A406E5" w14:paraId="1D8E3B13" w14:textId="77777777" w:rsidTr="009778A2">
        <w:tc>
          <w:tcPr>
            <w:tcW w:w="2093" w:type="dxa"/>
            <w:shd w:val="pct15" w:color="auto" w:fill="auto"/>
          </w:tcPr>
          <w:p w14:paraId="50252C7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D2708ED" w14:textId="1D7EB5DF" w:rsidR="008F1308" w:rsidRPr="00F80596" w:rsidRDefault="00BA418C" w:rsidP="00E51AAC">
            <w:pPr>
              <w:spacing w:before="120" w:after="120"/>
              <w:jc w:val="both"/>
              <w:rPr>
                <w:rFonts w:ascii="Arial" w:hAnsi="Arial" w:cs="Arial"/>
                <w:sz w:val="22"/>
                <w:szCs w:val="22"/>
              </w:rPr>
            </w:pPr>
            <w:r>
              <w:rPr>
                <w:rFonts w:ascii="Arial" w:hAnsi="Arial" w:cs="Arial"/>
                <w:sz w:val="22"/>
                <w:szCs w:val="22"/>
              </w:rPr>
              <w:t>Understanding and engaging in the customer experience.</w:t>
            </w:r>
          </w:p>
        </w:tc>
      </w:tr>
      <w:tr w:rsidR="00B84B5B" w:rsidRPr="00A406E5" w14:paraId="2CA5EEA1" w14:textId="77777777" w:rsidTr="008F1308">
        <w:tc>
          <w:tcPr>
            <w:tcW w:w="2093" w:type="dxa"/>
            <w:shd w:val="pct15" w:color="auto" w:fill="auto"/>
          </w:tcPr>
          <w:p w14:paraId="747D0C9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C59AC29" w14:textId="4923F7B1" w:rsidR="00B84B5B" w:rsidRPr="00F80596" w:rsidRDefault="005244F0" w:rsidP="00152E9D">
            <w:pPr>
              <w:spacing w:before="120" w:after="120"/>
              <w:jc w:val="both"/>
              <w:rPr>
                <w:rFonts w:ascii="Arial" w:hAnsi="Arial" w:cs="Arial"/>
                <w:sz w:val="22"/>
                <w:szCs w:val="22"/>
              </w:rPr>
            </w:pPr>
            <w:r>
              <w:rPr>
                <w:rFonts w:ascii="Arial" w:hAnsi="Arial" w:cs="Arial"/>
                <w:sz w:val="22"/>
                <w:szCs w:val="22"/>
              </w:rPr>
              <w:t>BMS</w:t>
            </w:r>
            <w:r w:rsidR="006571A3">
              <w:rPr>
                <w:rFonts w:ascii="Arial" w:hAnsi="Arial" w:cs="Arial"/>
                <w:sz w:val="22"/>
                <w:szCs w:val="22"/>
              </w:rPr>
              <w:t>W</w:t>
            </w:r>
            <w:r>
              <w:rPr>
                <w:rFonts w:ascii="Arial" w:hAnsi="Arial" w:cs="Arial"/>
                <w:sz w:val="22"/>
                <w:szCs w:val="22"/>
              </w:rPr>
              <w:t>5</w:t>
            </w:r>
            <w:r w:rsidR="00117B50">
              <w:rPr>
                <w:rFonts w:ascii="Arial" w:hAnsi="Arial" w:cs="Arial"/>
                <w:sz w:val="22"/>
                <w:szCs w:val="22"/>
              </w:rPr>
              <w:t>1</w:t>
            </w:r>
            <w:r>
              <w:rPr>
                <w:rFonts w:ascii="Arial" w:hAnsi="Arial" w:cs="Arial"/>
                <w:sz w:val="22"/>
                <w:szCs w:val="22"/>
              </w:rPr>
              <w:t>0</w:t>
            </w:r>
            <w:r w:rsidR="00BA418C">
              <w:rPr>
                <w:rFonts w:ascii="Arial" w:hAnsi="Arial" w:cs="Arial"/>
                <w:sz w:val="22"/>
                <w:szCs w:val="22"/>
              </w:rPr>
              <w:t>3</w:t>
            </w:r>
          </w:p>
        </w:tc>
        <w:tc>
          <w:tcPr>
            <w:tcW w:w="2268" w:type="dxa"/>
            <w:shd w:val="clear" w:color="auto" w:fill="D9D9D9"/>
          </w:tcPr>
          <w:p w14:paraId="172EABE4"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484FB34" w14:textId="05D69D29" w:rsidR="00B84B5B" w:rsidRPr="00606CD0" w:rsidRDefault="006571A3" w:rsidP="006D519B">
            <w:pPr>
              <w:spacing w:before="120" w:after="120"/>
              <w:jc w:val="both"/>
              <w:rPr>
                <w:rFonts w:ascii="Arial" w:hAnsi="Arial" w:cs="Arial"/>
                <w:sz w:val="22"/>
                <w:szCs w:val="22"/>
              </w:rPr>
            </w:pPr>
            <w:r>
              <w:rPr>
                <w:rFonts w:ascii="Arial" w:hAnsi="Arial" w:cs="Arial"/>
                <w:sz w:val="22"/>
                <w:szCs w:val="22"/>
              </w:rPr>
              <w:t>100</w:t>
            </w:r>
            <w:r w:rsidR="006D519B">
              <w:rPr>
                <w:rFonts w:ascii="Arial" w:hAnsi="Arial" w:cs="Arial"/>
                <w:sz w:val="22"/>
                <w:szCs w:val="22"/>
              </w:rPr>
              <w:t>%</w:t>
            </w:r>
          </w:p>
        </w:tc>
      </w:tr>
      <w:tr w:rsidR="00DB116D" w:rsidRPr="00A406E5" w14:paraId="4FAEA30F" w14:textId="77777777" w:rsidTr="008F1308">
        <w:tc>
          <w:tcPr>
            <w:tcW w:w="2093" w:type="dxa"/>
            <w:shd w:val="pct15" w:color="auto" w:fill="auto"/>
          </w:tcPr>
          <w:p w14:paraId="74C0705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5A21831" w14:textId="4E59DBF3" w:rsidR="00DB116D" w:rsidRPr="00F80596" w:rsidRDefault="00BA418C" w:rsidP="00E51AAC">
            <w:pPr>
              <w:spacing w:before="120" w:after="120"/>
              <w:jc w:val="both"/>
              <w:rPr>
                <w:rFonts w:ascii="Arial" w:hAnsi="Arial" w:cs="Arial"/>
                <w:sz w:val="22"/>
                <w:szCs w:val="22"/>
              </w:rPr>
            </w:pPr>
            <w:proofErr w:type="gramStart"/>
            <w:r>
              <w:rPr>
                <w:rFonts w:ascii="Arial" w:hAnsi="Arial" w:cs="Arial"/>
                <w:sz w:val="22"/>
                <w:szCs w:val="22"/>
              </w:rPr>
              <w:t xml:space="preserve">Maria </w:t>
            </w:r>
            <w:r w:rsidR="004F75B7">
              <w:rPr>
                <w:rFonts w:ascii="Arial" w:hAnsi="Arial" w:cs="Arial"/>
                <w:sz w:val="22"/>
                <w:szCs w:val="22"/>
              </w:rPr>
              <w:t xml:space="preserve"> Heffernan</w:t>
            </w:r>
            <w:proofErr w:type="gramEnd"/>
            <w:r w:rsidR="005A2C01">
              <w:rPr>
                <w:rFonts w:ascii="Arial" w:hAnsi="Arial" w:cs="Arial"/>
                <w:sz w:val="22"/>
                <w:szCs w:val="22"/>
              </w:rPr>
              <w:t xml:space="preserve">/Christian </w:t>
            </w:r>
            <w:proofErr w:type="spellStart"/>
            <w:r w:rsidR="005A2C01">
              <w:rPr>
                <w:rFonts w:ascii="Arial" w:hAnsi="Arial" w:cs="Arial"/>
                <w:sz w:val="22"/>
                <w:szCs w:val="22"/>
              </w:rPr>
              <w:t>Felices</w:t>
            </w:r>
            <w:proofErr w:type="spellEnd"/>
          </w:p>
        </w:tc>
        <w:tc>
          <w:tcPr>
            <w:tcW w:w="2268" w:type="dxa"/>
            <w:shd w:val="clear" w:color="auto" w:fill="D9D9D9"/>
          </w:tcPr>
          <w:p w14:paraId="0686C2F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1BE790C" w14:textId="64C8E1DD" w:rsidR="00DB116D" w:rsidRDefault="006571A3" w:rsidP="00E51AAC">
            <w:pPr>
              <w:spacing w:before="120" w:after="120"/>
              <w:jc w:val="both"/>
              <w:rPr>
                <w:rFonts w:ascii="Arial" w:hAnsi="Arial" w:cs="Arial"/>
                <w:sz w:val="22"/>
                <w:szCs w:val="22"/>
              </w:rPr>
            </w:pPr>
            <w:r>
              <w:rPr>
                <w:rFonts w:ascii="Arial" w:hAnsi="Arial" w:cs="Arial"/>
                <w:sz w:val="22"/>
                <w:szCs w:val="22"/>
              </w:rPr>
              <w:t>C</w:t>
            </w:r>
            <w:r w:rsidR="005C31E6">
              <w:rPr>
                <w:rFonts w:ascii="Arial" w:hAnsi="Arial" w:cs="Arial"/>
                <w:sz w:val="22"/>
                <w:szCs w:val="22"/>
              </w:rPr>
              <w:t xml:space="preserve">hristian </w:t>
            </w:r>
            <w:proofErr w:type="spellStart"/>
            <w:r w:rsidR="005C31E6">
              <w:rPr>
                <w:rFonts w:ascii="Arial" w:hAnsi="Arial" w:cs="Arial"/>
                <w:sz w:val="22"/>
                <w:szCs w:val="22"/>
              </w:rPr>
              <w:t>F</w:t>
            </w:r>
            <w:r w:rsidR="00415373">
              <w:rPr>
                <w:rFonts w:ascii="Arial" w:hAnsi="Arial" w:cs="Arial"/>
                <w:sz w:val="22"/>
                <w:szCs w:val="22"/>
              </w:rPr>
              <w:t>elices</w:t>
            </w:r>
            <w:proofErr w:type="spellEnd"/>
          </w:p>
          <w:p w14:paraId="7AF2CCFB" w14:textId="084D1F82" w:rsidR="005244F0" w:rsidRPr="00F80596" w:rsidRDefault="005244F0" w:rsidP="00E51AAC">
            <w:pPr>
              <w:spacing w:before="120" w:after="120"/>
              <w:jc w:val="both"/>
              <w:rPr>
                <w:rFonts w:ascii="Arial" w:hAnsi="Arial" w:cs="Arial"/>
                <w:sz w:val="22"/>
                <w:szCs w:val="22"/>
              </w:rPr>
            </w:pPr>
          </w:p>
        </w:tc>
      </w:tr>
      <w:tr w:rsidR="00DB116D" w:rsidRPr="00A406E5" w14:paraId="56233F0E" w14:textId="77777777" w:rsidTr="008F1308">
        <w:tc>
          <w:tcPr>
            <w:tcW w:w="2093" w:type="dxa"/>
            <w:shd w:val="pct15" w:color="auto" w:fill="auto"/>
          </w:tcPr>
          <w:p w14:paraId="79B243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6CACF0F" w14:textId="4D77D9BF" w:rsidR="00DB116D" w:rsidRPr="00F80596" w:rsidRDefault="006D519B" w:rsidP="005F0579">
            <w:pPr>
              <w:spacing w:before="120" w:after="120"/>
              <w:jc w:val="both"/>
              <w:rPr>
                <w:rFonts w:ascii="Arial" w:hAnsi="Arial" w:cs="Arial"/>
                <w:sz w:val="22"/>
                <w:szCs w:val="22"/>
              </w:rPr>
            </w:pPr>
            <w:r>
              <w:rPr>
                <w:rFonts w:ascii="Arial" w:hAnsi="Arial" w:cs="Arial"/>
                <w:sz w:val="22"/>
                <w:szCs w:val="22"/>
              </w:rPr>
              <w:t xml:space="preserve">A critical evaluation of the impact </w:t>
            </w:r>
            <w:r w:rsidR="002A2948">
              <w:rPr>
                <w:rFonts w:ascii="Arial" w:hAnsi="Arial" w:cs="Arial"/>
                <w:sz w:val="22"/>
                <w:szCs w:val="22"/>
              </w:rPr>
              <w:t>‘Customer Relationsh</w:t>
            </w:r>
            <w:r w:rsidR="00FA2F56">
              <w:rPr>
                <w:rFonts w:ascii="Arial" w:hAnsi="Arial" w:cs="Arial"/>
                <w:sz w:val="22"/>
                <w:szCs w:val="22"/>
              </w:rPr>
              <w:t>i</w:t>
            </w:r>
            <w:r w:rsidR="002A2948">
              <w:rPr>
                <w:rFonts w:ascii="Arial" w:hAnsi="Arial" w:cs="Arial"/>
                <w:sz w:val="22"/>
                <w:szCs w:val="22"/>
              </w:rPr>
              <w:t>p Management</w:t>
            </w:r>
            <w:r w:rsidR="00FA2F56">
              <w:rPr>
                <w:rFonts w:ascii="Arial" w:hAnsi="Arial" w:cs="Arial"/>
                <w:sz w:val="22"/>
                <w:szCs w:val="22"/>
              </w:rPr>
              <w:t>’ has on an organisations’ performance</w:t>
            </w:r>
            <w:r w:rsidR="00285F51">
              <w:rPr>
                <w:rFonts w:ascii="Arial" w:hAnsi="Arial" w:cs="Arial"/>
                <w:sz w:val="22"/>
                <w:szCs w:val="22"/>
              </w:rPr>
              <w:t>.</w:t>
            </w:r>
          </w:p>
        </w:tc>
        <w:tc>
          <w:tcPr>
            <w:tcW w:w="2268" w:type="dxa"/>
            <w:shd w:val="pct15" w:color="auto" w:fill="auto"/>
          </w:tcPr>
          <w:p w14:paraId="6D763FF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0EEC615" w14:textId="7D94087E" w:rsidR="00BA418C" w:rsidRDefault="006A769C" w:rsidP="00E51AAC">
            <w:pPr>
              <w:spacing w:before="120" w:after="120"/>
              <w:jc w:val="both"/>
              <w:rPr>
                <w:rFonts w:ascii="Arial" w:hAnsi="Arial" w:cs="Arial"/>
                <w:sz w:val="22"/>
                <w:szCs w:val="22"/>
              </w:rPr>
            </w:pPr>
            <w:proofErr w:type="gramStart"/>
            <w:r>
              <w:rPr>
                <w:rFonts w:ascii="Arial" w:hAnsi="Arial" w:cs="Arial"/>
                <w:sz w:val="22"/>
                <w:szCs w:val="22"/>
              </w:rPr>
              <w:t>2500 word</w:t>
            </w:r>
            <w:proofErr w:type="gramEnd"/>
            <w:r>
              <w:rPr>
                <w:rFonts w:ascii="Arial" w:hAnsi="Arial" w:cs="Arial"/>
                <w:sz w:val="22"/>
                <w:szCs w:val="22"/>
              </w:rPr>
              <w:t xml:space="preserve"> </w:t>
            </w:r>
            <w:r w:rsidR="00285F51">
              <w:rPr>
                <w:rFonts w:ascii="Arial" w:hAnsi="Arial" w:cs="Arial"/>
                <w:sz w:val="22"/>
                <w:szCs w:val="22"/>
              </w:rPr>
              <w:t>In</w:t>
            </w:r>
            <w:r w:rsidR="00FB560B">
              <w:rPr>
                <w:rFonts w:ascii="Arial" w:hAnsi="Arial" w:cs="Arial"/>
                <w:sz w:val="22"/>
                <w:szCs w:val="22"/>
              </w:rPr>
              <w:t>dividual Report.</w:t>
            </w:r>
          </w:p>
          <w:p w14:paraId="3316B5E5" w14:textId="5E77E912" w:rsidR="006A769C" w:rsidRDefault="006A769C" w:rsidP="00E51AAC">
            <w:pPr>
              <w:spacing w:before="120" w:after="120"/>
              <w:jc w:val="both"/>
              <w:rPr>
                <w:rFonts w:ascii="Arial" w:hAnsi="Arial" w:cs="Arial"/>
                <w:sz w:val="22"/>
                <w:szCs w:val="22"/>
              </w:rPr>
            </w:pPr>
            <w:r>
              <w:rPr>
                <w:rFonts w:ascii="Arial" w:hAnsi="Arial" w:cs="Arial"/>
                <w:sz w:val="22"/>
                <w:szCs w:val="22"/>
              </w:rPr>
              <w:t>1</w:t>
            </w:r>
            <w:r w:rsidR="00E1428C">
              <w:rPr>
                <w:rFonts w:ascii="Arial" w:hAnsi="Arial" w:cs="Arial"/>
                <w:sz w:val="22"/>
                <w:szCs w:val="22"/>
              </w:rPr>
              <w:t>5</w:t>
            </w:r>
            <w:r>
              <w:rPr>
                <w:rFonts w:ascii="Arial" w:hAnsi="Arial" w:cs="Arial"/>
                <w:sz w:val="22"/>
                <w:szCs w:val="22"/>
              </w:rPr>
              <w:t xml:space="preserve"> Minute Individual Presentation.</w:t>
            </w:r>
          </w:p>
          <w:p w14:paraId="6C8219C3" w14:textId="600DEA9F" w:rsidR="00FB560B" w:rsidRPr="00F80596" w:rsidRDefault="00FB560B" w:rsidP="00E51AAC">
            <w:pPr>
              <w:spacing w:before="120" w:after="120"/>
              <w:jc w:val="both"/>
              <w:rPr>
                <w:rFonts w:ascii="Arial" w:hAnsi="Arial" w:cs="Arial"/>
                <w:sz w:val="22"/>
                <w:szCs w:val="22"/>
              </w:rPr>
            </w:pPr>
          </w:p>
        </w:tc>
      </w:tr>
      <w:tr w:rsidR="00B84B5B" w:rsidRPr="00A406E5" w14:paraId="5691DB45" w14:textId="77777777" w:rsidTr="008F1308">
        <w:tc>
          <w:tcPr>
            <w:tcW w:w="2093" w:type="dxa"/>
            <w:shd w:val="pct15" w:color="auto" w:fill="auto"/>
          </w:tcPr>
          <w:p w14:paraId="2136E79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56D91EB" w14:textId="5ECE3DCA" w:rsidR="00B84B5B" w:rsidRDefault="009A2CB4" w:rsidP="005F0579">
            <w:pPr>
              <w:spacing w:before="120" w:after="120"/>
              <w:jc w:val="both"/>
              <w:rPr>
                <w:rFonts w:ascii="Arial" w:hAnsi="Arial" w:cs="Arial"/>
                <w:sz w:val="22"/>
                <w:szCs w:val="22"/>
              </w:rPr>
            </w:pPr>
            <w:r>
              <w:rPr>
                <w:rFonts w:ascii="Arial" w:hAnsi="Arial" w:cs="Arial"/>
                <w:sz w:val="22"/>
                <w:szCs w:val="22"/>
              </w:rPr>
              <w:t xml:space="preserve">3pm </w:t>
            </w:r>
            <w:r w:rsidR="000D69CE">
              <w:rPr>
                <w:rFonts w:ascii="Arial" w:hAnsi="Arial" w:cs="Arial"/>
                <w:sz w:val="22"/>
                <w:szCs w:val="22"/>
              </w:rPr>
              <w:t>22nd</w:t>
            </w:r>
            <w:r w:rsidR="00FA02E9">
              <w:rPr>
                <w:rFonts w:ascii="Arial" w:hAnsi="Arial" w:cs="Arial"/>
                <w:sz w:val="22"/>
                <w:szCs w:val="22"/>
              </w:rPr>
              <w:t xml:space="preserve"> </w:t>
            </w:r>
            <w:r w:rsidR="000D69CE">
              <w:rPr>
                <w:rFonts w:ascii="Arial" w:hAnsi="Arial" w:cs="Arial"/>
                <w:sz w:val="22"/>
                <w:szCs w:val="22"/>
              </w:rPr>
              <w:t>August</w:t>
            </w:r>
            <w:r w:rsidR="00141A8D">
              <w:rPr>
                <w:rFonts w:ascii="Arial" w:hAnsi="Arial" w:cs="Arial"/>
                <w:sz w:val="22"/>
                <w:szCs w:val="22"/>
              </w:rPr>
              <w:t xml:space="preserve"> 2022- Report</w:t>
            </w:r>
          </w:p>
          <w:p w14:paraId="5260183F" w14:textId="3DC358E6" w:rsidR="00141A8D" w:rsidRPr="00F80596" w:rsidRDefault="00DC24D8" w:rsidP="005F0579">
            <w:pPr>
              <w:spacing w:before="120" w:after="120"/>
              <w:jc w:val="both"/>
              <w:rPr>
                <w:rFonts w:ascii="Arial" w:hAnsi="Arial" w:cs="Arial"/>
                <w:sz w:val="22"/>
                <w:szCs w:val="22"/>
              </w:rPr>
            </w:pPr>
            <w:r>
              <w:rPr>
                <w:rFonts w:ascii="Arial" w:hAnsi="Arial" w:cs="Arial"/>
                <w:sz w:val="22"/>
                <w:szCs w:val="22"/>
              </w:rPr>
              <w:t xml:space="preserve">Presentation- </w:t>
            </w:r>
            <w:r w:rsidR="000D69CE">
              <w:rPr>
                <w:rFonts w:ascii="Arial" w:hAnsi="Arial" w:cs="Arial"/>
                <w:sz w:val="22"/>
                <w:szCs w:val="22"/>
              </w:rPr>
              <w:t>22</w:t>
            </w:r>
            <w:r w:rsidR="000D69CE" w:rsidRPr="000D69CE">
              <w:rPr>
                <w:rFonts w:ascii="Arial" w:hAnsi="Arial" w:cs="Arial"/>
                <w:sz w:val="22"/>
                <w:szCs w:val="22"/>
                <w:vertAlign w:val="superscript"/>
              </w:rPr>
              <w:t>nd</w:t>
            </w:r>
            <w:r w:rsidR="000D69CE">
              <w:rPr>
                <w:rFonts w:ascii="Arial" w:hAnsi="Arial" w:cs="Arial"/>
                <w:sz w:val="22"/>
                <w:szCs w:val="22"/>
              </w:rPr>
              <w:t xml:space="preserve"> August- Times allocated for online live presentation</w:t>
            </w:r>
            <w:r w:rsidR="0053741B">
              <w:rPr>
                <w:rFonts w:ascii="Arial" w:hAnsi="Arial" w:cs="Arial"/>
                <w:sz w:val="22"/>
                <w:szCs w:val="22"/>
              </w:rPr>
              <w:t>.</w:t>
            </w:r>
          </w:p>
        </w:tc>
        <w:tc>
          <w:tcPr>
            <w:tcW w:w="2268" w:type="dxa"/>
            <w:shd w:val="pct15" w:color="auto" w:fill="auto"/>
          </w:tcPr>
          <w:p w14:paraId="4B8F1B2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C118115" w14:textId="496EC2C0" w:rsidR="000C061F" w:rsidRPr="00F80596" w:rsidRDefault="00A0348A" w:rsidP="005F0579">
            <w:pPr>
              <w:spacing w:before="120" w:after="120"/>
              <w:jc w:val="both"/>
              <w:rPr>
                <w:rFonts w:ascii="Arial" w:hAnsi="Arial" w:cs="Arial"/>
                <w:sz w:val="22"/>
                <w:szCs w:val="22"/>
              </w:rPr>
            </w:pPr>
            <w:r>
              <w:rPr>
                <w:rFonts w:ascii="Arial" w:hAnsi="Arial" w:cs="Arial"/>
                <w:sz w:val="22"/>
                <w:szCs w:val="22"/>
              </w:rPr>
              <w:t>Report /</w:t>
            </w:r>
            <w:r w:rsidR="000C061F">
              <w:rPr>
                <w:rFonts w:ascii="Arial" w:hAnsi="Arial" w:cs="Arial"/>
                <w:sz w:val="22"/>
                <w:szCs w:val="22"/>
              </w:rPr>
              <w:t xml:space="preserve">Presentation </w:t>
            </w:r>
            <w:r w:rsidR="000D69CE">
              <w:rPr>
                <w:rFonts w:ascii="Arial" w:hAnsi="Arial" w:cs="Arial"/>
                <w:sz w:val="22"/>
                <w:szCs w:val="22"/>
              </w:rPr>
              <w:t>22nd</w:t>
            </w:r>
            <w:r w:rsidR="00D46C9C">
              <w:rPr>
                <w:rFonts w:ascii="Arial" w:hAnsi="Arial" w:cs="Arial"/>
                <w:sz w:val="22"/>
                <w:szCs w:val="22"/>
              </w:rPr>
              <w:t xml:space="preserve"> </w:t>
            </w:r>
            <w:r w:rsidR="000D69CE">
              <w:rPr>
                <w:rFonts w:ascii="Arial" w:hAnsi="Arial" w:cs="Arial"/>
                <w:sz w:val="22"/>
                <w:szCs w:val="22"/>
              </w:rPr>
              <w:t>August</w:t>
            </w:r>
            <w:r w:rsidR="00752083">
              <w:rPr>
                <w:rFonts w:ascii="Arial" w:hAnsi="Arial" w:cs="Arial"/>
                <w:sz w:val="22"/>
                <w:szCs w:val="22"/>
              </w:rPr>
              <w:t xml:space="preserve"> </w:t>
            </w:r>
            <w:r w:rsidR="00E8041C">
              <w:rPr>
                <w:rFonts w:ascii="Arial" w:hAnsi="Arial" w:cs="Arial"/>
                <w:sz w:val="22"/>
                <w:szCs w:val="22"/>
              </w:rPr>
              <w:t xml:space="preserve"> 2022</w:t>
            </w:r>
          </w:p>
        </w:tc>
      </w:tr>
      <w:tr w:rsidR="00152E9D" w:rsidRPr="00A406E5" w14:paraId="6B790198" w14:textId="77777777" w:rsidTr="00A406E5">
        <w:tc>
          <w:tcPr>
            <w:tcW w:w="2093" w:type="dxa"/>
            <w:shd w:val="pct15" w:color="auto" w:fill="auto"/>
          </w:tcPr>
          <w:p w14:paraId="3495BB5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F40A0D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D6746B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lastRenderedPageBreak/>
              <w:t xml:space="preserve">Alternative submission method (if applicable): </w:t>
            </w:r>
          </w:p>
          <w:p w14:paraId="1E101EC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9B82F00" w14:textId="77777777" w:rsidTr="00A406E5">
        <w:tc>
          <w:tcPr>
            <w:tcW w:w="2093" w:type="dxa"/>
            <w:shd w:val="pct15" w:color="auto" w:fill="auto"/>
          </w:tcPr>
          <w:p w14:paraId="1C3F0D7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shd w:val="clear" w:color="auto" w:fill="auto"/>
          </w:tcPr>
          <w:p w14:paraId="39F57C8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49EFDD8E" w14:textId="77777777" w:rsidR="0028204E" w:rsidRPr="00A406E5" w:rsidRDefault="0028204E" w:rsidP="00DB116D">
      <w:pPr>
        <w:rPr>
          <w:rFonts w:ascii="Arial" w:hAnsi="Arial" w:cs="Arial"/>
          <w:sz w:val="32"/>
        </w:rPr>
      </w:pPr>
    </w:p>
    <w:p w14:paraId="1213602A" w14:textId="77777777" w:rsidR="00152E9D" w:rsidRPr="00A406E5" w:rsidRDefault="00152E9D" w:rsidP="00DB116D">
      <w:pPr>
        <w:rPr>
          <w:rFonts w:ascii="Arial" w:hAnsi="Arial" w:cs="Arial"/>
          <w:sz w:val="32"/>
        </w:rPr>
      </w:pPr>
    </w:p>
    <w:p w14:paraId="0C5CDAFE" w14:textId="77777777" w:rsidR="00152E9D" w:rsidRPr="00A406E5" w:rsidRDefault="00152E9D" w:rsidP="00DB116D">
      <w:pPr>
        <w:rPr>
          <w:rFonts w:ascii="Arial" w:hAnsi="Arial" w:cs="Arial"/>
          <w:sz w:val="32"/>
        </w:rPr>
      </w:pPr>
    </w:p>
    <w:p w14:paraId="6149EA6F" w14:textId="77777777" w:rsidR="00152E9D" w:rsidRPr="00A406E5" w:rsidRDefault="00152E9D" w:rsidP="00DB116D">
      <w:pPr>
        <w:rPr>
          <w:rFonts w:ascii="Arial" w:hAnsi="Arial" w:cs="Arial"/>
          <w:sz w:val="32"/>
        </w:rPr>
      </w:pPr>
    </w:p>
    <w:p w14:paraId="6BB38BF3" w14:textId="77777777" w:rsidR="00152E9D" w:rsidRPr="00A406E5" w:rsidRDefault="00152E9D" w:rsidP="00DB116D">
      <w:pPr>
        <w:rPr>
          <w:rFonts w:ascii="Arial" w:hAnsi="Arial" w:cs="Arial"/>
          <w:sz w:val="32"/>
        </w:rPr>
      </w:pPr>
    </w:p>
    <w:p w14:paraId="620CCB22" w14:textId="77777777" w:rsidR="00152E9D" w:rsidRPr="00A406E5" w:rsidRDefault="00152E9D" w:rsidP="00DB116D">
      <w:pPr>
        <w:rPr>
          <w:rFonts w:ascii="Arial" w:hAnsi="Arial" w:cs="Arial"/>
          <w:sz w:val="32"/>
        </w:rPr>
      </w:pPr>
    </w:p>
    <w:p w14:paraId="1FD9B9E2" w14:textId="77777777" w:rsidR="00A406E5" w:rsidRDefault="00A406E5">
      <w:pPr>
        <w:rPr>
          <w:rFonts w:ascii="Arial" w:hAnsi="Arial" w:cs="Arial"/>
          <w:sz w:val="32"/>
        </w:rPr>
      </w:pPr>
      <w:r>
        <w:rPr>
          <w:rFonts w:ascii="Arial" w:hAnsi="Arial" w:cs="Arial"/>
          <w:sz w:val="32"/>
        </w:rPr>
        <w:br w:type="page"/>
      </w:r>
    </w:p>
    <w:p w14:paraId="7EBCE77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DD2561" w14:textId="77777777" w:rsidTr="00A406E5">
        <w:tc>
          <w:tcPr>
            <w:tcW w:w="9747" w:type="dxa"/>
            <w:shd w:val="pct10" w:color="auto" w:fill="auto"/>
          </w:tcPr>
          <w:p w14:paraId="3008D4A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DD35127"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7EFBEFB1" w14:textId="77777777" w:rsidTr="00A406E5">
        <w:tc>
          <w:tcPr>
            <w:tcW w:w="9747" w:type="dxa"/>
          </w:tcPr>
          <w:p w14:paraId="54EFB668" w14:textId="70BB1019" w:rsidR="00C01A3F" w:rsidRPr="00A406E5" w:rsidRDefault="00C01A3F" w:rsidP="00273FEE">
            <w:pPr>
              <w:rPr>
                <w:rFonts w:ascii="Arial" w:hAnsi="Arial" w:cs="Arial"/>
                <w:sz w:val="22"/>
                <w:szCs w:val="22"/>
              </w:rPr>
            </w:pPr>
          </w:p>
          <w:p w14:paraId="0AFB0710" w14:textId="77777777" w:rsidR="00472ADF" w:rsidRDefault="00472ADF" w:rsidP="00472ADF">
            <w:pPr>
              <w:rPr>
                <w:rFonts w:ascii="Calibri" w:hAnsi="Calibri"/>
                <w:color w:val="000000"/>
                <w:sz w:val="24"/>
                <w:lang w:eastAsia="en-US"/>
              </w:rPr>
            </w:pPr>
            <w:r w:rsidRPr="007A66FE">
              <w:rPr>
                <w:rFonts w:ascii="Calibri" w:hAnsi="Calibri"/>
                <w:color w:val="000000"/>
                <w:sz w:val="24"/>
                <w:lang w:eastAsia="en-US"/>
              </w:rPr>
              <w:t xml:space="preserve">LEARNING OUTCOMES </w:t>
            </w:r>
          </w:p>
          <w:p w14:paraId="5B4AAC14" w14:textId="77777777" w:rsidR="00472ADF" w:rsidRPr="007A66FE" w:rsidRDefault="00472ADF" w:rsidP="00472ADF">
            <w:pPr>
              <w:rPr>
                <w:rFonts w:ascii="Calibri" w:hAnsi="Calibri"/>
                <w:color w:val="000000"/>
                <w:sz w:val="24"/>
                <w:lang w:eastAsia="en-US"/>
              </w:rPr>
            </w:pPr>
          </w:p>
          <w:p w14:paraId="5AB86F1A" w14:textId="77777777" w:rsidR="00472ADF" w:rsidRDefault="00472ADF" w:rsidP="00472ADF">
            <w:pPr>
              <w:rPr>
                <w:rFonts w:ascii="Calibri" w:hAnsi="Calibri"/>
                <w:color w:val="000000"/>
                <w:sz w:val="24"/>
                <w:lang w:eastAsia="en-US"/>
              </w:rPr>
            </w:pPr>
            <w:r w:rsidRPr="007A66FE">
              <w:rPr>
                <w:rFonts w:ascii="Calibri" w:hAnsi="Calibri"/>
                <w:color w:val="000000"/>
                <w:sz w:val="24"/>
                <w:lang w:eastAsia="en-US"/>
              </w:rPr>
              <w:t>Upon the successful completion of this module, the student should be able to demonstrate the ability to:</w:t>
            </w:r>
          </w:p>
          <w:p w14:paraId="708B319A" w14:textId="77777777" w:rsidR="00472ADF" w:rsidRPr="007A66FE" w:rsidRDefault="00472ADF" w:rsidP="00472ADF">
            <w:pPr>
              <w:rPr>
                <w:rFonts w:ascii="Calibri" w:hAnsi="Calibri"/>
                <w:color w:val="000000"/>
                <w:sz w:val="24"/>
                <w:lang w:eastAsia="en-US"/>
              </w:rPr>
            </w:pPr>
          </w:p>
          <w:p w14:paraId="1D2C219E" w14:textId="04ECB85A" w:rsidR="00C40AEB" w:rsidRDefault="006D519B" w:rsidP="00C40AEB">
            <w:pPr>
              <w:pStyle w:val="ListParagraph"/>
              <w:numPr>
                <w:ilvl w:val="0"/>
                <w:numId w:val="17"/>
              </w:numPr>
              <w:rPr>
                <w:rFonts w:ascii="Arial" w:hAnsi="Arial" w:cs="Arial"/>
                <w:sz w:val="22"/>
                <w:szCs w:val="22"/>
              </w:rPr>
            </w:pPr>
            <w:r>
              <w:rPr>
                <w:rFonts w:ascii="Arial" w:hAnsi="Arial" w:cs="Arial"/>
                <w:sz w:val="22"/>
                <w:szCs w:val="22"/>
              </w:rPr>
              <w:t>Analyse the customers’ experience of an organisation</w:t>
            </w:r>
            <w:r w:rsidR="00C40AEB">
              <w:rPr>
                <w:rFonts w:ascii="Arial" w:hAnsi="Arial" w:cs="Arial"/>
                <w:sz w:val="22"/>
                <w:szCs w:val="22"/>
              </w:rPr>
              <w:t xml:space="preserve"> </w:t>
            </w:r>
          </w:p>
          <w:p w14:paraId="2C7B9C69" w14:textId="41126A16" w:rsidR="006D519B" w:rsidRDefault="00C40AEB" w:rsidP="00C40AEB">
            <w:pPr>
              <w:pStyle w:val="ListParagraph"/>
              <w:numPr>
                <w:ilvl w:val="0"/>
                <w:numId w:val="17"/>
              </w:numPr>
              <w:rPr>
                <w:rFonts w:ascii="Arial" w:hAnsi="Arial" w:cs="Arial"/>
                <w:sz w:val="22"/>
                <w:szCs w:val="22"/>
              </w:rPr>
            </w:pPr>
            <w:r>
              <w:rPr>
                <w:rFonts w:ascii="Arial" w:hAnsi="Arial" w:cs="Arial"/>
                <w:sz w:val="22"/>
                <w:szCs w:val="22"/>
              </w:rPr>
              <w:t>Critically evaluate the benefits and challenges of developing and maintaining good customers relationships</w:t>
            </w:r>
          </w:p>
          <w:p w14:paraId="082217FC" w14:textId="77777777" w:rsidR="00C57185" w:rsidRDefault="00C57185" w:rsidP="00C57185">
            <w:pPr>
              <w:pStyle w:val="ListParagraph"/>
              <w:numPr>
                <w:ilvl w:val="0"/>
                <w:numId w:val="17"/>
              </w:numPr>
              <w:rPr>
                <w:rFonts w:ascii="Arial" w:hAnsi="Arial" w:cs="Arial"/>
                <w:sz w:val="22"/>
                <w:szCs w:val="22"/>
              </w:rPr>
            </w:pPr>
            <w:r>
              <w:rPr>
                <w:rFonts w:ascii="Arial" w:hAnsi="Arial" w:cs="Arial"/>
                <w:sz w:val="22"/>
                <w:szCs w:val="22"/>
              </w:rPr>
              <w:t>Evidence a critical understanding of quality process in the workplace</w:t>
            </w:r>
          </w:p>
          <w:p w14:paraId="1FB507E0" w14:textId="475F4234" w:rsidR="00C40AEB" w:rsidRPr="00A406E5" w:rsidRDefault="00C40AEB" w:rsidP="006D519B">
            <w:pPr>
              <w:pStyle w:val="ListParagraph"/>
              <w:numPr>
                <w:ilvl w:val="0"/>
                <w:numId w:val="17"/>
              </w:numPr>
              <w:rPr>
                <w:rFonts w:ascii="Arial" w:hAnsi="Arial" w:cs="Arial"/>
                <w:sz w:val="22"/>
                <w:szCs w:val="22"/>
              </w:rPr>
            </w:pPr>
          </w:p>
        </w:tc>
      </w:tr>
    </w:tbl>
    <w:p w14:paraId="222758E8" w14:textId="77777777" w:rsidR="00C01A3F" w:rsidRPr="00A406E5" w:rsidRDefault="00C01A3F" w:rsidP="00BA1176">
      <w:pPr>
        <w:rPr>
          <w:rFonts w:ascii="Arial" w:hAnsi="Arial" w:cs="Arial"/>
          <w:b/>
        </w:rPr>
      </w:pPr>
    </w:p>
    <w:p w14:paraId="5A8A7CA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415AB63" w14:textId="77777777" w:rsidTr="00A406E5">
        <w:tc>
          <w:tcPr>
            <w:tcW w:w="9781" w:type="dxa"/>
            <w:shd w:val="clear" w:color="auto" w:fill="C0C0C0"/>
          </w:tcPr>
          <w:p w14:paraId="0DDCA0E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E5CDD44" w14:textId="77777777" w:rsidR="00EE6F25" w:rsidRPr="00A406E5" w:rsidRDefault="00EE6F25" w:rsidP="005969E2">
      <w:pPr>
        <w:jc w:val="both"/>
        <w:rPr>
          <w:rFonts w:ascii="Arial" w:hAnsi="Arial" w:cs="Arial"/>
          <w:sz w:val="22"/>
          <w:szCs w:val="22"/>
        </w:rPr>
      </w:pPr>
    </w:p>
    <w:p w14:paraId="2EE3FF90" w14:textId="289EB5B8" w:rsidR="00F80596" w:rsidRDefault="00F80596" w:rsidP="00F80596">
      <w:pPr>
        <w:jc w:val="both"/>
        <w:rPr>
          <w:sz w:val="24"/>
          <w:szCs w:val="24"/>
        </w:rPr>
      </w:pPr>
    </w:p>
    <w:p w14:paraId="67DBDF7D" w14:textId="5D45F9D9" w:rsidR="00646CBF" w:rsidRPr="00696C5F" w:rsidRDefault="00646CBF" w:rsidP="009A2CB4">
      <w:pPr>
        <w:jc w:val="both"/>
        <w:rPr>
          <w:b/>
          <w:bCs/>
          <w:sz w:val="24"/>
          <w:szCs w:val="24"/>
        </w:rPr>
      </w:pPr>
      <w:r w:rsidRPr="00696C5F">
        <w:rPr>
          <w:b/>
          <w:bCs/>
          <w:sz w:val="24"/>
          <w:szCs w:val="24"/>
        </w:rPr>
        <w:t>Report</w:t>
      </w:r>
      <w:r w:rsidR="00696C5F">
        <w:rPr>
          <w:b/>
          <w:bCs/>
          <w:sz w:val="24"/>
          <w:szCs w:val="24"/>
        </w:rPr>
        <w:t xml:space="preserve"> Tasks</w:t>
      </w:r>
    </w:p>
    <w:p w14:paraId="6A568E5A" w14:textId="77777777" w:rsidR="00646CBF" w:rsidRDefault="00646CBF" w:rsidP="009A2CB4">
      <w:pPr>
        <w:jc w:val="both"/>
        <w:rPr>
          <w:sz w:val="24"/>
          <w:szCs w:val="24"/>
        </w:rPr>
      </w:pPr>
    </w:p>
    <w:p w14:paraId="1EF28CF1" w14:textId="7919B58B" w:rsidR="00D901B3" w:rsidRDefault="00456B1C" w:rsidP="009A2CB4">
      <w:pPr>
        <w:jc w:val="both"/>
        <w:rPr>
          <w:sz w:val="24"/>
          <w:szCs w:val="24"/>
        </w:rPr>
      </w:pPr>
      <w:r>
        <w:rPr>
          <w:sz w:val="24"/>
          <w:szCs w:val="24"/>
        </w:rPr>
        <w:t xml:space="preserve">This assessment </w:t>
      </w:r>
      <w:r w:rsidR="009A2CB4">
        <w:rPr>
          <w:sz w:val="24"/>
          <w:szCs w:val="24"/>
        </w:rPr>
        <w:t xml:space="preserve">is an individual piece of work and is required to be presented using a formal business report structure. </w:t>
      </w:r>
      <w:r w:rsidR="00F01F63">
        <w:rPr>
          <w:sz w:val="24"/>
          <w:szCs w:val="24"/>
        </w:rPr>
        <w:t>The report has been requested by the C</w:t>
      </w:r>
      <w:r w:rsidR="0056473E">
        <w:rPr>
          <w:sz w:val="24"/>
          <w:szCs w:val="24"/>
        </w:rPr>
        <w:t xml:space="preserve">hief </w:t>
      </w:r>
      <w:r w:rsidR="00F01F63">
        <w:rPr>
          <w:sz w:val="24"/>
          <w:szCs w:val="24"/>
        </w:rPr>
        <w:t>E</w:t>
      </w:r>
      <w:r w:rsidR="0056473E">
        <w:rPr>
          <w:sz w:val="24"/>
          <w:szCs w:val="24"/>
        </w:rPr>
        <w:t xml:space="preserve">xecutive </w:t>
      </w:r>
      <w:r w:rsidR="00F01F63">
        <w:rPr>
          <w:sz w:val="24"/>
          <w:szCs w:val="24"/>
        </w:rPr>
        <w:t>O</w:t>
      </w:r>
      <w:r w:rsidR="0056473E">
        <w:rPr>
          <w:sz w:val="24"/>
          <w:szCs w:val="24"/>
        </w:rPr>
        <w:t>fficer</w:t>
      </w:r>
      <w:r w:rsidR="00F01F63">
        <w:rPr>
          <w:sz w:val="24"/>
          <w:szCs w:val="24"/>
        </w:rPr>
        <w:t xml:space="preserve"> of Marketing Week an online journal</w:t>
      </w:r>
      <w:r w:rsidR="002236AC">
        <w:rPr>
          <w:sz w:val="24"/>
          <w:szCs w:val="24"/>
        </w:rPr>
        <w:t xml:space="preserve"> produced by Tesco</w:t>
      </w:r>
      <w:r w:rsidR="00F01F63">
        <w:rPr>
          <w:sz w:val="24"/>
          <w:szCs w:val="24"/>
        </w:rPr>
        <w:t>.  The CEO and his team are currently researching ‘the influence of ethical</w:t>
      </w:r>
      <w:r w:rsidR="004F0514">
        <w:rPr>
          <w:sz w:val="24"/>
          <w:szCs w:val="24"/>
        </w:rPr>
        <w:t xml:space="preserve"> trading and </w:t>
      </w:r>
      <w:r w:rsidR="00D25C98">
        <w:rPr>
          <w:sz w:val="24"/>
          <w:szCs w:val="24"/>
        </w:rPr>
        <w:t xml:space="preserve">the impact of sustainability policies and practices </w:t>
      </w:r>
      <w:r w:rsidR="000E4DC9">
        <w:rPr>
          <w:sz w:val="24"/>
          <w:szCs w:val="24"/>
        </w:rPr>
        <w:t xml:space="preserve">on the organisations Customer Relationship </w:t>
      </w:r>
      <w:r w:rsidR="008D0C38">
        <w:rPr>
          <w:sz w:val="24"/>
          <w:szCs w:val="24"/>
        </w:rPr>
        <w:t>Management performance.</w:t>
      </w:r>
      <w:r w:rsidR="00F01F63">
        <w:rPr>
          <w:sz w:val="24"/>
          <w:szCs w:val="24"/>
        </w:rPr>
        <w:t xml:space="preserve"> </w:t>
      </w:r>
      <w:r w:rsidR="006858B1">
        <w:rPr>
          <w:sz w:val="24"/>
          <w:szCs w:val="24"/>
        </w:rPr>
        <w:t xml:space="preserve"> You have been invited to contribute to this research by compiling a report based on the following:</w:t>
      </w:r>
    </w:p>
    <w:p w14:paraId="6BFD4A63" w14:textId="77777777" w:rsidR="009A2CB4" w:rsidRDefault="009A2CB4" w:rsidP="009A2CB4">
      <w:pPr>
        <w:jc w:val="both"/>
        <w:rPr>
          <w:sz w:val="24"/>
          <w:szCs w:val="24"/>
        </w:rPr>
      </w:pPr>
    </w:p>
    <w:p w14:paraId="12787DC6" w14:textId="7A086043" w:rsidR="009A2CB4" w:rsidRDefault="009A2CB4" w:rsidP="009A2CB4">
      <w:pPr>
        <w:jc w:val="both"/>
        <w:rPr>
          <w:sz w:val="24"/>
          <w:szCs w:val="24"/>
        </w:rPr>
      </w:pPr>
      <w:r>
        <w:rPr>
          <w:sz w:val="24"/>
          <w:szCs w:val="24"/>
        </w:rPr>
        <w:t>Task 1</w:t>
      </w:r>
    </w:p>
    <w:p w14:paraId="337DBEAA" w14:textId="15E50B9D" w:rsidR="009A2CB4" w:rsidRDefault="00F01F63" w:rsidP="009A2CB4">
      <w:pPr>
        <w:jc w:val="both"/>
        <w:rPr>
          <w:sz w:val="24"/>
          <w:szCs w:val="24"/>
        </w:rPr>
      </w:pPr>
      <w:r>
        <w:rPr>
          <w:sz w:val="24"/>
          <w:szCs w:val="24"/>
        </w:rPr>
        <w:t xml:space="preserve">Investigate </w:t>
      </w:r>
      <w:r w:rsidR="009A2CB4">
        <w:rPr>
          <w:sz w:val="24"/>
          <w:szCs w:val="24"/>
        </w:rPr>
        <w:t xml:space="preserve">the customer </w:t>
      </w:r>
      <w:r w:rsidR="00381A3F">
        <w:rPr>
          <w:sz w:val="24"/>
          <w:szCs w:val="24"/>
        </w:rPr>
        <w:t xml:space="preserve">relationship management </w:t>
      </w:r>
      <w:r w:rsidR="00413BAC">
        <w:rPr>
          <w:sz w:val="24"/>
          <w:szCs w:val="24"/>
        </w:rPr>
        <w:t xml:space="preserve">policy and practices of TESCO </w:t>
      </w:r>
      <w:r w:rsidR="009A2CB4">
        <w:rPr>
          <w:sz w:val="24"/>
          <w:szCs w:val="24"/>
        </w:rPr>
        <w:t>based on the following:</w:t>
      </w:r>
    </w:p>
    <w:p w14:paraId="2E61E8BF" w14:textId="77777777" w:rsidR="009A2CB4" w:rsidRDefault="009A2CB4" w:rsidP="009A2CB4">
      <w:pPr>
        <w:jc w:val="both"/>
        <w:rPr>
          <w:sz w:val="24"/>
          <w:szCs w:val="24"/>
        </w:rPr>
      </w:pPr>
    </w:p>
    <w:p w14:paraId="68FC4581" w14:textId="6D7938BD" w:rsidR="009A2CB4" w:rsidRDefault="009A2CB4" w:rsidP="009A2CB4">
      <w:pPr>
        <w:pStyle w:val="ListParagraph"/>
        <w:numPr>
          <w:ilvl w:val="0"/>
          <w:numId w:val="21"/>
        </w:numPr>
        <w:jc w:val="both"/>
        <w:rPr>
          <w:rFonts w:ascii="Arial" w:hAnsi="Arial" w:cs="Arial"/>
          <w:sz w:val="22"/>
          <w:szCs w:val="22"/>
        </w:rPr>
      </w:pPr>
      <w:r>
        <w:rPr>
          <w:rFonts w:ascii="Arial" w:hAnsi="Arial" w:cs="Arial"/>
          <w:sz w:val="22"/>
          <w:szCs w:val="22"/>
        </w:rPr>
        <w:t>Ethical</w:t>
      </w:r>
      <w:r w:rsidR="005537EA">
        <w:rPr>
          <w:rFonts w:ascii="Arial" w:hAnsi="Arial" w:cs="Arial"/>
          <w:sz w:val="22"/>
          <w:szCs w:val="22"/>
        </w:rPr>
        <w:t xml:space="preserve"> </w:t>
      </w:r>
      <w:r w:rsidR="004B6C0B">
        <w:rPr>
          <w:rFonts w:ascii="Arial" w:hAnsi="Arial" w:cs="Arial"/>
          <w:sz w:val="22"/>
          <w:szCs w:val="22"/>
        </w:rPr>
        <w:t>policies and practices</w:t>
      </w:r>
    </w:p>
    <w:p w14:paraId="1BDF9F41" w14:textId="4A9E161F" w:rsidR="009A2CB4" w:rsidRDefault="009A2CB4" w:rsidP="009A2CB4">
      <w:pPr>
        <w:pStyle w:val="ListParagraph"/>
        <w:numPr>
          <w:ilvl w:val="0"/>
          <w:numId w:val="21"/>
        </w:numPr>
        <w:jc w:val="both"/>
        <w:rPr>
          <w:rFonts w:ascii="Arial" w:hAnsi="Arial" w:cs="Arial"/>
          <w:sz w:val="22"/>
          <w:szCs w:val="22"/>
        </w:rPr>
      </w:pPr>
      <w:r>
        <w:rPr>
          <w:rFonts w:ascii="Arial" w:hAnsi="Arial" w:cs="Arial"/>
          <w:sz w:val="22"/>
          <w:szCs w:val="22"/>
        </w:rPr>
        <w:t>Sustainability</w:t>
      </w:r>
      <w:r w:rsidR="00117181">
        <w:rPr>
          <w:rFonts w:ascii="Arial" w:hAnsi="Arial" w:cs="Arial"/>
          <w:sz w:val="22"/>
          <w:szCs w:val="22"/>
        </w:rPr>
        <w:t xml:space="preserve"> </w:t>
      </w:r>
      <w:r w:rsidR="004B6C0B">
        <w:rPr>
          <w:rFonts w:ascii="Arial" w:hAnsi="Arial" w:cs="Arial"/>
          <w:sz w:val="22"/>
          <w:szCs w:val="22"/>
        </w:rPr>
        <w:t xml:space="preserve">policies and practices </w:t>
      </w:r>
    </w:p>
    <w:p w14:paraId="2DC38977" w14:textId="01E09DA5" w:rsidR="009D5D33" w:rsidRDefault="00E64A06" w:rsidP="009A2CB4">
      <w:pPr>
        <w:pStyle w:val="ListParagraph"/>
        <w:numPr>
          <w:ilvl w:val="0"/>
          <w:numId w:val="21"/>
        </w:numPr>
        <w:jc w:val="both"/>
        <w:rPr>
          <w:rFonts w:ascii="Arial" w:hAnsi="Arial" w:cs="Arial"/>
          <w:sz w:val="22"/>
          <w:szCs w:val="22"/>
        </w:rPr>
      </w:pPr>
      <w:r>
        <w:rPr>
          <w:rFonts w:ascii="Arial" w:hAnsi="Arial" w:cs="Arial"/>
          <w:sz w:val="22"/>
          <w:szCs w:val="22"/>
        </w:rPr>
        <w:t>Influences of segmentation and the loyalty ladder</w:t>
      </w:r>
    </w:p>
    <w:p w14:paraId="22204857" w14:textId="75F5764F" w:rsidR="00A869B3" w:rsidRPr="00A869B3" w:rsidRDefault="00A869B3" w:rsidP="00A869B3">
      <w:pPr>
        <w:jc w:val="both"/>
        <w:rPr>
          <w:rFonts w:ascii="Arial" w:hAnsi="Arial" w:cs="Arial"/>
          <w:sz w:val="22"/>
          <w:szCs w:val="22"/>
        </w:rPr>
      </w:pPr>
    </w:p>
    <w:p w14:paraId="334F9F40" w14:textId="77777777" w:rsidR="0058368E" w:rsidRDefault="0058368E" w:rsidP="0058368E">
      <w:pPr>
        <w:jc w:val="both"/>
        <w:rPr>
          <w:rFonts w:ascii="Arial" w:hAnsi="Arial" w:cs="Arial"/>
          <w:sz w:val="22"/>
          <w:szCs w:val="22"/>
        </w:rPr>
      </w:pPr>
    </w:p>
    <w:p w14:paraId="11FBAC03" w14:textId="031816C2" w:rsidR="00195C43" w:rsidRDefault="0058368E" w:rsidP="009B4109">
      <w:pPr>
        <w:jc w:val="both"/>
        <w:rPr>
          <w:rFonts w:ascii="Arial" w:hAnsi="Arial" w:cs="Arial"/>
          <w:sz w:val="22"/>
          <w:szCs w:val="22"/>
        </w:rPr>
      </w:pPr>
      <w:r>
        <w:rPr>
          <w:rFonts w:ascii="Arial" w:hAnsi="Arial" w:cs="Arial"/>
          <w:sz w:val="22"/>
          <w:szCs w:val="22"/>
        </w:rPr>
        <w:t>This task should be supported with examples</w:t>
      </w:r>
      <w:r w:rsidR="00545946">
        <w:rPr>
          <w:rFonts w:ascii="Arial" w:hAnsi="Arial" w:cs="Arial"/>
          <w:sz w:val="22"/>
          <w:szCs w:val="22"/>
        </w:rPr>
        <w:t xml:space="preserve"> of current good practice </w:t>
      </w:r>
      <w:r>
        <w:rPr>
          <w:rFonts w:ascii="Arial" w:hAnsi="Arial" w:cs="Arial"/>
          <w:sz w:val="22"/>
          <w:szCs w:val="22"/>
        </w:rPr>
        <w:t xml:space="preserve">from </w:t>
      </w:r>
      <w:r w:rsidR="00D46C9C">
        <w:rPr>
          <w:rFonts w:ascii="Arial" w:hAnsi="Arial" w:cs="Arial"/>
          <w:sz w:val="22"/>
          <w:szCs w:val="22"/>
        </w:rPr>
        <w:t>one</w:t>
      </w:r>
      <w:r>
        <w:rPr>
          <w:rFonts w:ascii="Arial" w:hAnsi="Arial" w:cs="Arial"/>
          <w:sz w:val="22"/>
          <w:szCs w:val="22"/>
        </w:rPr>
        <w:t xml:space="preserve"> organisation based within </w:t>
      </w:r>
      <w:r w:rsidR="00B9652B">
        <w:rPr>
          <w:rFonts w:ascii="Arial" w:hAnsi="Arial" w:cs="Arial"/>
          <w:sz w:val="22"/>
          <w:szCs w:val="22"/>
        </w:rPr>
        <w:t>the same sector</w:t>
      </w:r>
      <w:r>
        <w:rPr>
          <w:rFonts w:ascii="Arial" w:hAnsi="Arial" w:cs="Arial"/>
          <w:sz w:val="22"/>
          <w:szCs w:val="22"/>
        </w:rPr>
        <w:t xml:space="preserve">. </w:t>
      </w:r>
    </w:p>
    <w:p w14:paraId="3A168D76" w14:textId="77777777" w:rsidR="006A13CB" w:rsidRDefault="006A13CB" w:rsidP="009A2CB4">
      <w:pPr>
        <w:jc w:val="both"/>
        <w:rPr>
          <w:rFonts w:ascii="Arial" w:hAnsi="Arial" w:cs="Arial"/>
          <w:sz w:val="22"/>
          <w:szCs w:val="22"/>
        </w:rPr>
      </w:pPr>
    </w:p>
    <w:p w14:paraId="2411FB9E" w14:textId="0F5E9213" w:rsidR="00195C43" w:rsidRDefault="00195C43" w:rsidP="009A2CB4">
      <w:pPr>
        <w:jc w:val="both"/>
        <w:rPr>
          <w:rFonts w:ascii="Arial" w:hAnsi="Arial" w:cs="Arial"/>
          <w:sz w:val="22"/>
          <w:szCs w:val="22"/>
        </w:rPr>
      </w:pPr>
      <w:r>
        <w:rPr>
          <w:rFonts w:ascii="Arial" w:hAnsi="Arial" w:cs="Arial"/>
          <w:sz w:val="22"/>
          <w:szCs w:val="22"/>
        </w:rPr>
        <w:t>Task 2</w:t>
      </w:r>
    </w:p>
    <w:p w14:paraId="5FF2E69B" w14:textId="77777777" w:rsidR="006858B1" w:rsidRDefault="006858B1" w:rsidP="009A2CB4">
      <w:pPr>
        <w:jc w:val="both"/>
        <w:rPr>
          <w:rFonts w:ascii="Arial" w:hAnsi="Arial" w:cs="Arial"/>
          <w:sz w:val="22"/>
          <w:szCs w:val="22"/>
        </w:rPr>
      </w:pPr>
    </w:p>
    <w:p w14:paraId="71B189DB" w14:textId="0BF88E69" w:rsidR="00195C43" w:rsidRDefault="00195C43" w:rsidP="009A2CB4">
      <w:pPr>
        <w:jc w:val="both"/>
        <w:rPr>
          <w:rFonts w:ascii="Arial" w:hAnsi="Arial" w:cs="Arial"/>
          <w:sz w:val="22"/>
          <w:szCs w:val="22"/>
        </w:rPr>
      </w:pPr>
      <w:r>
        <w:rPr>
          <w:rFonts w:ascii="Arial" w:hAnsi="Arial" w:cs="Arial"/>
          <w:sz w:val="22"/>
          <w:szCs w:val="22"/>
        </w:rPr>
        <w:t xml:space="preserve">Demonstrate through a literature review a ‘critical’ discussion of a variety </w:t>
      </w:r>
      <w:r w:rsidR="00F83009">
        <w:rPr>
          <w:rFonts w:ascii="Arial" w:hAnsi="Arial" w:cs="Arial"/>
          <w:sz w:val="22"/>
          <w:szCs w:val="22"/>
        </w:rPr>
        <w:t>o</w:t>
      </w:r>
      <w:r>
        <w:rPr>
          <w:rFonts w:ascii="Arial" w:hAnsi="Arial" w:cs="Arial"/>
          <w:sz w:val="22"/>
          <w:szCs w:val="22"/>
        </w:rPr>
        <w:t xml:space="preserve">f </w:t>
      </w:r>
      <w:r w:rsidR="00F83009">
        <w:rPr>
          <w:rFonts w:ascii="Arial" w:hAnsi="Arial" w:cs="Arial"/>
          <w:sz w:val="22"/>
          <w:szCs w:val="22"/>
        </w:rPr>
        <w:t>ethical and sustaina</w:t>
      </w:r>
      <w:r w:rsidR="003A28E9">
        <w:rPr>
          <w:rFonts w:ascii="Arial" w:hAnsi="Arial" w:cs="Arial"/>
          <w:sz w:val="22"/>
          <w:szCs w:val="22"/>
        </w:rPr>
        <w:t>bility</w:t>
      </w:r>
      <w:r>
        <w:rPr>
          <w:rFonts w:ascii="Arial" w:hAnsi="Arial" w:cs="Arial"/>
          <w:sz w:val="22"/>
          <w:szCs w:val="22"/>
        </w:rPr>
        <w:t xml:space="preserve"> models and theories that may assist</w:t>
      </w:r>
      <w:r w:rsidR="006858B1">
        <w:rPr>
          <w:rFonts w:ascii="Arial" w:hAnsi="Arial" w:cs="Arial"/>
          <w:sz w:val="22"/>
          <w:szCs w:val="22"/>
        </w:rPr>
        <w:t xml:space="preserve"> an </w:t>
      </w:r>
      <w:r>
        <w:rPr>
          <w:rFonts w:ascii="Arial" w:hAnsi="Arial" w:cs="Arial"/>
          <w:sz w:val="22"/>
          <w:szCs w:val="22"/>
        </w:rPr>
        <w:t xml:space="preserve">organisation </w:t>
      </w:r>
      <w:r w:rsidR="0064407C">
        <w:rPr>
          <w:rFonts w:ascii="Arial" w:hAnsi="Arial" w:cs="Arial"/>
          <w:sz w:val="22"/>
          <w:szCs w:val="22"/>
        </w:rPr>
        <w:t xml:space="preserve">in </w:t>
      </w:r>
      <w:r w:rsidR="004F0514">
        <w:rPr>
          <w:rFonts w:ascii="Arial" w:hAnsi="Arial" w:cs="Arial"/>
          <w:sz w:val="22"/>
          <w:szCs w:val="22"/>
        </w:rPr>
        <w:t>improving its</w:t>
      </w:r>
      <w:r>
        <w:rPr>
          <w:rFonts w:ascii="Arial" w:hAnsi="Arial" w:cs="Arial"/>
          <w:sz w:val="22"/>
          <w:szCs w:val="22"/>
        </w:rPr>
        <w:t xml:space="preserve"> customer relationship</w:t>
      </w:r>
      <w:r w:rsidR="004F0514">
        <w:rPr>
          <w:rFonts w:ascii="Arial" w:hAnsi="Arial" w:cs="Arial"/>
          <w:sz w:val="22"/>
          <w:szCs w:val="22"/>
        </w:rPr>
        <w:t xml:space="preserve"> management</w:t>
      </w:r>
      <w:r w:rsidR="003A28E9">
        <w:rPr>
          <w:rFonts w:ascii="Arial" w:hAnsi="Arial" w:cs="Arial"/>
          <w:sz w:val="22"/>
          <w:szCs w:val="22"/>
        </w:rPr>
        <w:t xml:space="preserve"> policies and practices</w:t>
      </w:r>
      <w:r>
        <w:rPr>
          <w:rFonts w:ascii="Arial" w:hAnsi="Arial" w:cs="Arial"/>
          <w:sz w:val="22"/>
          <w:szCs w:val="22"/>
        </w:rPr>
        <w:t>.</w:t>
      </w:r>
    </w:p>
    <w:p w14:paraId="597C0612" w14:textId="0601B5A9" w:rsidR="00756B92" w:rsidRDefault="00756B92" w:rsidP="009A2CB4">
      <w:pPr>
        <w:jc w:val="both"/>
        <w:rPr>
          <w:rFonts w:ascii="Arial" w:hAnsi="Arial" w:cs="Arial"/>
          <w:sz w:val="22"/>
          <w:szCs w:val="22"/>
        </w:rPr>
      </w:pPr>
    </w:p>
    <w:p w14:paraId="0AA2D510" w14:textId="7932EFD8" w:rsidR="00756B92" w:rsidRDefault="00756B92" w:rsidP="009A2CB4">
      <w:pPr>
        <w:jc w:val="both"/>
        <w:rPr>
          <w:rFonts w:ascii="Arial" w:hAnsi="Arial" w:cs="Arial"/>
          <w:sz w:val="22"/>
          <w:szCs w:val="22"/>
        </w:rPr>
      </w:pPr>
      <w:r>
        <w:rPr>
          <w:rFonts w:ascii="Arial" w:hAnsi="Arial" w:cs="Arial"/>
          <w:sz w:val="22"/>
          <w:szCs w:val="22"/>
        </w:rPr>
        <w:t>Task 3</w:t>
      </w:r>
    </w:p>
    <w:p w14:paraId="32281C3E" w14:textId="77777777" w:rsidR="00F803F7" w:rsidRDefault="00F803F7" w:rsidP="009A2CB4">
      <w:pPr>
        <w:jc w:val="both"/>
        <w:rPr>
          <w:rFonts w:ascii="Arial" w:hAnsi="Arial" w:cs="Arial"/>
          <w:sz w:val="22"/>
          <w:szCs w:val="22"/>
        </w:rPr>
      </w:pPr>
    </w:p>
    <w:p w14:paraId="1BE80DCC" w14:textId="293534AF" w:rsidR="00AB12DF" w:rsidRDefault="00AB12DF" w:rsidP="009A2CB4">
      <w:pPr>
        <w:jc w:val="both"/>
        <w:rPr>
          <w:rFonts w:ascii="Arial" w:hAnsi="Arial" w:cs="Arial"/>
          <w:sz w:val="22"/>
          <w:szCs w:val="22"/>
        </w:rPr>
      </w:pPr>
      <w:r>
        <w:rPr>
          <w:rFonts w:ascii="Arial" w:hAnsi="Arial" w:cs="Arial"/>
          <w:sz w:val="22"/>
          <w:szCs w:val="22"/>
        </w:rPr>
        <w:t xml:space="preserve">Describe how TESCO engages with segmentation of its customers </w:t>
      </w:r>
      <w:r w:rsidR="00F803F7">
        <w:rPr>
          <w:rFonts w:ascii="Arial" w:hAnsi="Arial" w:cs="Arial"/>
          <w:sz w:val="22"/>
          <w:szCs w:val="22"/>
        </w:rPr>
        <w:t>and how it utilises the loyalty ladder to improve customer relationship management.</w:t>
      </w:r>
    </w:p>
    <w:p w14:paraId="49217396" w14:textId="235C12CB" w:rsidR="00756B92" w:rsidRDefault="00756B92" w:rsidP="009A2CB4">
      <w:pPr>
        <w:jc w:val="both"/>
        <w:rPr>
          <w:rFonts w:ascii="Arial" w:hAnsi="Arial" w:cs="Arial"/>
          <w:sz w:val="22"/>
          <w:szCs w:val="22"/>
        </w:rPr>
      </w:pPr>
    </w:p>
    <w:p w14:paraId="1E49AC4C" w14:textId="77777777" w:rsidR="00756B92" w:rsidRDefault="00756B92" w:rsidP="009A2CB4">
      <w:pPr>
        <w:jc w:val="both"/>
        <w:rPr>
          <w:rFonts w:ascii="Arial" w:hAnsi="Arial" w:cs="Arial"/>
          <w:sz w:val="22"/>
          <w:szCs w:val="22"/>
        </w:rPr>
      </w:pPr>
    </w:p>
    <w:p w14:paraId="67EEF7B7" w14:textId="77777777" w:rsidR="0058368E" w:rsidRDefault="0058368E" w:rsidP="009A2CB4">
      <w:pPr>
        <w:jc w:val="both"/>
        <w:rPr>
          <w:rFonts w:ascii="Arial" w:hAnsi="Arial" w:cs="Arial"/>
          <w:sz w:val="22"/>
          <w:szCs w:val="22"/>
        </w:rPr>
      </w:pPr>
    </w:p>
    <w:p w14:paraId="63ECA9FD" w14:textId="34767BF6" w:rsidR="00195C43" w:rsidRDefault="00195C43" w:rsidP="009A2CB4">
      <w:pPr>
        <w:jc w:val="both"/>
        <w:rPr>
          <w:rFonts w:ascii="Arial" w:hAnsi="Arial" w:cs="Arial"/>
          <w:sz w:val="22"/>
          <w:szCs w:val="22"/>
        </w:rPr>
      </w:pPr>
      <w:r>
        <w:rPr>
          <w:rFonts w:ascii="Arial" w:hAnsi="Arial" w:cs="Arial"/>
          <w:sz w:val="22"/>
          <w:szCs w:val="22"/>
        </w:rPr>
        <w:t xml:space="preserve">Task </w:t>
      </w:r>
      <w:r w:rsidR="00756B92">
        <w:rPr>
          <w:rFonts w:ascii="Arial" w:hAnsi="Arial" w:cs="Arial"/>
          <w:sz w:val="22"/>
          <w:szCs w:val="22"/>
        </w:rPr>
        <w:t>4</w:t>
      </w:r>
    </w:p>
    <w:p w14:paraId="53C5E98F" w14:textId="77777777" w:rsidR="0058368E" w:rsidRDefault="0058368E" w:rsidP="009A2CB4">
      <w:pPr>
        <w:jc w:val="both"/>
        <w:rPr>
          <w:rFonts w:ascii="Arial" w:hAnsi="Arial" w:cs="Arial"/>
          <w:sz w:val="22"/>
          <w:szCs w:val="22"/>
        </w:rPr>
      </w:pPr>
    </w:p>
    <w:p w14:paraId="757D9601" w14:textId="4E894755" w:rsidR="00EE03F2" w:rsidRDefault="0058368E" w:rsidP="009A2CB4">
      <w:pPr>
        <w:jc w:val="both"/>
        <w:rPr>
          <w:rFonts w:ascii="Arial" w:hAnsi="Arial" w:cs="Arial"/>
          <w:sz w:val="22"/>
          <w:szCs w:val="22"/>
        </w:rPr>
      </w:pPr>
      <w:r>
        <w:rPr>
          <w:rFonts w:ascii="Arial" w:hAnsi="Arial" w:cs="Arial"/>
          <w:sz w:val="22"/>
          <w:szCs w:val="22"/>
        </w:rPr>
        <w:t xml:space="preserve">The report will require a </w:t>
      </w:r>
      <w:r w:rsidR="00104C9F">
        <w:rPr>
          <w:rFonts w:ascii="Arial" w:hAnsi="Arial" w:cs="Arial"/>
          <w:sz w:val="22"/>
          <w:szCs w:val="22"/>
        </w:rPr>
        <w:t xml:space="preserve">conclusion on the impact of </w:t>
      </w:r>
      <w:proofErr w:type="gramStart"/>
      <w:r w:rsidR="00104C9F">
        <w:rPr>
          <w:rFonts w:ascii="Arial" w:hAnsi="Arial" w:cs="Arial"/>
          <w:sz w:val="22"/>
          <w:szCs w:val="22"/>
        </w:rPr>
        <w:t xml:space="preserve">ethical </w:t>
      </w:r>
      <w:r w:rsidR="005E0C07">
        <w:rPr>
          <w:rFonts w:ascii="Arial" w:hAnsi="Arial" w:cs="Arial"/>
          <w:sz w:val="22"/>
          <w:szCs w:val="22"/>
        </w:rPr>
        <w:t>,</w:t>
      </w:r>
      <w:proofErr w:type="gramEnd"/>
      <w:r w:rsidR="00104C9F">
        <w:rPr>
          <w:rFonts w:ascii="Arial" w:hAnsi="Arial" w:cs="Arial"/>
          <w:sz w:val="22"/>
          <w:szCs w:val="22"/>
        </w:rPr>
        <w:t xml:space="preserve"> sustainability</w:t>
      </w:r>
      <w:r w:rsidR="008B35A4">
        <w:rPr>
          <w:rFonts w:ascii="Arial" w:hAnsi="Arial" w:cs="Arial"/>
          <w:sz w:val="22"/>
          <w:szCs w:val="22"/>
        </w:rPr>
        <w:t>, segmentation and the loyalty ladder</w:t>
      </w:r>
      <w:r w:rsidR="00104C9F">
        <w:rPr>
          <w:rFonts w:ascii="Arial" w:hAnsi="Arial" w:cs="Arial"/>
          <w:sz w:val="22"/>
          <w:szCs w:val="22"/>
        </w:rPr>
        <w:t xml:space="preserve"> policies</w:t>
      </w:r>
      <w:r w:rsidR="00C02B0A">
        <w:rPr>
          <w:rFonts w:ascii="Arial" w:hAnsi="Arial" w:cs="Arial"/>
          <w:sz w:val="22"/>
          <w:szCs w:val="22"/>
        </w:rPr>
        <w:t xml:space="preserve"> and practices</w:t>
      </w:r>
      <w:r w:rsidR="00104C9F">
        <w:rPr>
          <w:rFonts w:ascii="Arial" w:hAnsi="Arial" w:cs="Arial"/>
          <w:sz w:val="22"/>
          <w:szCs w:val="22"/>
        </w:rPr>
        <w:t xml:space="preserve"> on the</w:t>
      </w:r>
      <w:r w:rsidR="006858B1">
        <w:rPr>
          <w:rFonts w:ascii="Arial" w:hAnsi="Arial" w:cs="Arial"/>
          <w:sz w:val="22"/>
          <w:szCs w:val="22"/>
        </w:rPr>
        <w:t xml:space="preserve"> </w:t>
      </w:r>
      <w:r w:rsidR="00C02B0A">
        <w:rPr>
          <w:rFonts w:ascii="Arial" w:hAnsi="Arial" w:cs="Arial"/>
          <w:sz w:val="22"/>
          <w:szCs w:val="22"/>
        </w:rPr>
        <w:t xml:space="preserve">performance of </w:t>
      </w:r>
      <w:r w:rsidR="006858B1">
        <w:rPr>
          <w:rFonts w:ascii="Arial" w:hAnsi="Arial" w:cs="Arial"/>
          <w:sz w:val="22"/>
          <w:szCs w:val="22"/>
        </w:rPr>
        <w:t xml:space="preserve">CRM in </w:t>
      </w:r>
      <w:r w:rsidR="004248CB">
        <w:rPr>
          <w:rFonts w:ascii="Arial" w:hAnsi="Arial" w:cs="Arial"/>
          <w:sz w:val="22"/>
          <w:szCs w:val="22"/>
        </w:rPr>
        <w:t>TESCO.</w:t>
      </w:r>
      <w:r w:rsidR="00104C9F">
        <w:rPr>
          <w:rFonts w:ascii="Arial" w:hAnsi="Arial" w:cs="Arial"/>
          <w:sz w:val="22"/>
          <w:szCs w:val="22"/>
        </w:rPr>
        <w:t xml:space="preserve"> </w:t>
      </w:r>
    </w:p>
    <w:p w14:paraId="6A9E01EA" w14:textId="108A7BE5" w:rsidR="0058368E" w:rsidRDefault="007C3391" w:rsidP="009A2CB4">
      <w:pPr>
        <w:jc w:val="both"/>
        <w:rPr>
          <w:rFonts w:ascii="Arial" w:hAnsi="Arial" w:cs="Arial"/>
          <w:sz w:val="22"/>
          <w:szCs w:val="22"/>
        </w:rPr>
      </w:pPr>
      <w:r>
        <w:rPr>
          <w:rFonts w:ascii="Arial" w:hAnsi="Arial" w:cs="Arial"/>
          <w:sz w:val="22"/>
          <w:szCs w:val="22"/>
        </w:rPr>
        <w:t>R</w:t>
      </w:r>
      <w:r w:rsidR="006858B1">
        <w:rPr>
          <w:rFonts w:ascii="Arial" w:hAnsi="Arial" w:cs="Arial"/>
          <w:sz w:val="22"/>
          <w:szCs w:val="22"/>
        </w:rPr>
        <w:t>ecommendations are required based on development points highlighted within the findings and conclusion sections of the report.</w:t>
      </w:r>
      <w:r w:rsidR="005B500F">
        <w:rPr>
          <w:rFonts w:ascii="Arial" w:hAnsi="Arial" w:cs="Arial"/>
          <w:sz w:val="22"/>
          <w:szCs w:val="22"/>
        </w:rPr>
        <w:t xml:space="preserve">  Further </w:t>
      </w:r>
      <w:r w:rsidR="00D50AFB">
        <w:rPr>
          <w:rFonts w:ascii="Arial" w:hAnsi="Arial" w:cs="Arial"/>
          <w:sz w:val="22"/>
          <w:szCs w:val="22"/>
        </w:rPr>
        <w:t xml:space="preserve">the report recommendations need to be relevant to the assignment tasks and Tesco as the </w:t>
      </w:r>
      <w:r w:rsidR="00C41896">
        <w:rPr>
          <w:rFonts w:ascii="Arial" w:hAnsi="Arial" w:cs="Arial"/>
          <w:sz w:val="22"/>
          <w:szCs w:val="22"/>
        </w:rPr>
        <w:t>organisation under investigation.</w:t>
      </w:r>
    </w:p>
    <w:p w14:paraId="2BBFB52B" w14:textId="7495F634" w:rsidR="00646CBF" w:rsidRDefault="00646CBF" w:rsidP="009A2CB4">
      <w:pPr>
        <w:jc w:val="both"/>
        <w:rPr>
          <w:rFonts w:ascii="Arial" w:hAnsi="Arial" w:cs="Arial"/>
          <w:sz w:val="22"/>
          <w:szCs w:val="22"/>
        </w:rPr>
      </w:pPr>
    </w:p>
    <w:p w14:paraId="381322F3" w14:textId="51309A12" w:rsidR="00646CBF" w:rsidRDefault="00646CBF" w:rsidP="009A2CB4">
      <w:pPr>
        <w:jc w:val="both"/>
        <w:rPr>
          <w:rFonts w:ascii="Arial" w:hAnsi="Arial" w:cs="Arial"/>
          <w:sz w:val="22"/>
          <w:szCs w:val="22"/>
        </w:rPr>
      </w:pPr>
    </w:p>
    <w:p w14:paraId="50937D8E" w14:textId="3385C5BF" w:rsidR="00646CBF" w:rsidRPr="00467E07" w:rsidRDefault="00646CBF" w:rsidP="009A2CB4">
      <w:pPr>
        <w:jc w:val="both"/>
        <w:rPr>
          <w:rFonts w:ascii="Arial" w:hAnsi="Arial" w:cs="Arial"/>
          <w:b/>
          <w:bCs/>
          <w:sz w:val="22"/>
          <w:szCs w:val="22"/>
        </w:rPr>
      </w:pPr>
      <w:r w:rsidRPr="00467E07">
        <w:rPr>
          <w:rFonts w:ascii="Arial" w:hAnsi="Arial" w:cs="Arial"/>
          <w:b/>
          <w:bCs/>
          <w:sz w:val="22"/>
          <w:szCs w:val="22"/>
        </w:rPr>
        <w:t>Presentation</w:t>
      </w:r>
      <w:r w:rsidR="00696C5F">
        <w:rPr>
          <w:rFonts w:ascii="Arial" w:hAnsi="Arial" w:cs="Arial"/>
          <w:b/>
          <w:bCs/>
          <w:sz w:val="22"/>
          <w:szCs w:val="22"/>
        </w:rPr>
        <w:t xml:space="preserve"> Tasks</w:t>
      </w:r>
    </w:p>
    <w:p w14:paraId="4F57137E" w14:textId="5A93A755" w:rsidR="002A059D" w:rsidRDefault="002A059D" w:rsidP="009A2CB4">
      <w:pPr>
        <w:jc w:val="both"/>
        <w:rPr>
          <w:rFonts w:ascii="Arial" w:hAnsi="Arial" w:cs="Arial"/>
          <w:sz w:val="22"/>
          <w:szCs w:val="22"/>
        </w:rPr>
      </w:pPr>
    </w:p>
    <w:p w14:paraId="6D874A8F" w14:textId="1755DE10" w:rsidR="002A059D" w:rsidRDefault="002A059D" w:rsidP="009A2CB4">
      <w:pPr>
        <w:jc w:val="both"/>
        <w:rPr>
          <w:rFonts w:ascii="Arial" w:hAnsi="Arial" w:cs="Arial"/>
          <w:sz w:val="22"/>
          <w:szCs w:val="22"/>
        </w:rPr>
      </w:pPr>
      <w:r>
        <w:rPr>
          <w:rFonts w:ascii="Arial" w:hAnsi="Arial" w:cs="Arial"/>
          <w:sz w:val="22"/>
          <w:szCs w:val="22"/>
        </w:rPr>
        <w:t>Th</w:t>
      </w:r>
      <w:r w:rsidR="00B9564C">
        <w:rPr>
          <w:rFonts w:ascii="Arial" w:hAnsi="Arial" w:cs="Arial"/>
          <w:sz w:val="22"/>
          <w:szCs w:val="22"/>
        </w:rPr>
        <w:t xml:space="preserve">is </w:t>
      </w:r>
      <w:r w:rsidR="0042691B">
        <w:rPr>
          <w:rFonts w:ascii="Arial" w:hAnsi="Arial" w:cs="Arial"/>
          <w:sz w:val="22"/>
          <w:szCs w:val="22"/>
        </w:rPr>
        <w:t xml:space="preserve">individual </w:t>
      </w:r>
      <w:r w:rsidR="00171E06">
        <w:rPr>
          <w:rFonts w:ascii="Arial" w:hAnsi="Arial" w:cs="Arial"/>
          <w:sz w:val="22"/>
          <w:szCs w:val="22"/>
        </w:rPr>
        <w:t xml:space="preserve">presentation is to be </w:t>
      </w:r>
      <w:r w:rsidR="0042691B">
        <w:rPr>
          <w:rFonts w:ascii="Arial" w:hAnsi="Arial" w:cs="Arial"/>
          <w:sz w:val="22"/>
          <w:szCs w:val="22"/>
        </w:rPr>
        <w:t>delivered</w:t>
      </w:r>
      <w:r w:rsidR="00171E06">
        <w:rPr>
          <w:rFonts w:ascii="Arial" w:hAnsi="Arial" w:cs="Arial"/>
          <w:sz w:val="22"/>
          <w:szCs w:val="22"/>
        </w:rPr>
        <w:t xml:space="preserve"> to </w:t>
      </w:r>
      <w:r w:rsidR="009130D5">
        <w:rPr>
          <w:rFonts w:ascii="Arial" w:hAnsi="Arial" w:cs="Arial"/>
          <w:sz w:val="22"/>
          <w:szCs w:val="22"/>
        </w:rPr>
        <w:t>the senior management team of TESCO.  It is required to be 1</w:t>
      </w:r>
      <w:r w:rsidR="00B42149">
        <w:rPr>
          <w:rFonts w:ascii="Arial" w:hAnsi="Arial" w:cs="Arial"/>
          <w:sz w:val="22"/>
          <w:szCs w:val="22"/>
        </w:rPr>
        <w:t>5</w:t>
      </w:r>
      <w:r w:rsidR="009130D5">
        <w:rPr>
          <w:rFonts w:ascii="Arial" w:hAnsi="Arial" w:cs="Arial"/>
          <w:sz w:val="22"/>
          <w:szCs w:val="22"/>
        </w:rPr>
        <w:t xml:space="preserve"> minutes in duration and </w:t>
      </w:r>
      <w:r w:rsidR="0094161F">
        <w:rPr>
          <w:rFonts w:ascii="Arial" w:hAnsi="Arial" w:cs="Arial"/>
          <w:sz w:val="22"/>
          <w:szCs w:val="22"/>
        </w:rPr>
        <w:t xml:space="preserve">consist of appropriate </w:t>
      </w:r>
      <w:proofErr w:type="spellStart"/>
      <w:r w:rsidR="0094161F">
        <w:rPr>
          <w:rFonts w:ascii="Arial" w:hAnsi="Arial" w:cs="Arial"/>
          <w:sz w:val="22"/>
          <w:szCs w:val="22"/>
        </w:rPr>
        <w:t>powerpoint</w:t>
      </w:r>
      <w:proofErr w:type="spellEnd"/>
      <w:r w:rsidR="0094161F">
        <w:rPr>
          <w:rFonts w:ascii="Arial" w:hAnsi="Arial" w:cs="Arial"/>
          <w:sz w:val="22"/>
          <w:szCs w:val="22"/>
        </w:rPr>
        <w:t xml:space="preserve"> slid</w:t>
      </w:r>
      <w:r w:rsidR="00B9564C">
        <w:rPr>
          <w:rFonts w:ascii="Arial" w:hAnsi="Arial" w:cs="Arial"/>
          <w:sz w:val="22"/>
          <w:szCs w:val="22"/>
        </w:rPr>
        <w:t>es to support your oral delivery based on the tasks set out below.</w:t>
      </w:r>
      <w:r w:rsidR="000E18E6">
        <w:rPr>
          <w:rFonts w:ascii="Arial" w:hAnsi="Arial" w:cs="Arial"/>
          <w:sz w:val="22"/>
          <w:szCs w:val="22"/>
        </w:rPr>
        <w:t xml:space="preserve"> There is no requirement for supplementary notes.</w:t>
      </w:r>
    </w:p>
    <w:p w14:paraId="40C68A11" w14:textId="1BAB7223" w:rsidR="000E18E6" w:rsidRDefault="000E18E6" w:rsidP="009A2CB4">
      <w:pPr>
        <w:jc w:val="both"/>
        <w:rPr>
          <w:rFonts w:ascii="Arial" w:hAnsi="Arial" w:cs="Arial"/>
          <w:sz w:val="22"/>
          <w:szCs w:val="22"/>
        </w:rPr>
      </w:pPr>
    </w:p>
    <w:p w14:paraId="1B4678E4" w14:textId="799883F0" w:rsidR="000E18E6" w:rsidRDefault="000E18E6" w:rsidP="009A2CB4">
      <w:pPr>
        <w:jc w:val="both"/>
        <w:rPr>
          <w:rFonts w:ascii="Arial" w:hAnsi="Arial" w:cs="Arial"/>
          <w:sz w:val="22"/>
          <w:szCs w:val="22"/>
        </w:rPr>
      </w:pPr>
    </w:p>
    <w:p w14:paraId="2396BE89" w14:textId="691860DD" w:rsidR="003F6863" w:rsidRDefault="003F6863" w:rsidP="009A2CB4">
      <w:pPr>
        <w:jc w:val="both"/>
        <w:rPr>
          <w:rFonts w:ascii="Arial" w:hAnsi="Arial" w:cs="Arial"/>
          <w:sz w:val="22"/>
          <w:szCs w:val="22"/>
        </w:rPr>
      </w:pPr>
    </w:p>
    <w:p w14:paraId="6748E8FB" w14:textId="4696AC69" w:rsidR="003F6863" w:rsidRDefault="00934219" w:rsidP="009A2CB4">
      <w:pPr>
        <w:jc w:val="both"/>
        <w:rPr>
          <w:rFonts w:ascii="Arial" w:hAnsi="Arial" w:cs="Arial"/>
          <w:sz w:val="22"/>
          <w:szCs w:val="22"/>
        </w:rPr>
      </w:pPr>
      <w:r>
        <w:rPr>
          <w:rFonts w:ascii="Arial" w:hAnsi="Arial" w:cs="Arial"/>
          <w:sz w:val="22"/>
          <w:szCs w:val="22"/>
        </w:rPr>
        <w:t>Task</w:t>
      </w:r>
      <w:r w:rsidR="00801C6B">
        <w:rPr>
          <w:rFonts w:ascii="Arial" w:hAnsi="Arial" w:cs="Arial"/>
          <w:sz w:val="22"/>
          <w:szCs w:val="22"/>
        </w:rPr>
        <w:t xml:space="preserve"> 1</w:t>
      </w:r>
      <w:r>
        <w:rPr>
          <w:rFonts w:ascii="Arial" w:hAnsi="Arial" w:cs="Arial"/>
          <w:sz w:val="22"/>
          <w:szCs w:val="22"/>
        </w:rPr>
        <w:t xml:space="preserve"> </w:t>
      </w:r>
    </w:p>
    <w:p w14:paraId="56116E8C" w14:textId="77777777" w:rsidR="00CD48D0" w:rsidRDefault="00CD48D0" w:rsidP="009A2CB4">
      <w:pPr>
        <w:jc w:val="both"/>
        <w:rPr>
          <w:rFonts w:ascii="Arial" w:hAnsi="Arial" w:cs="Arial"/>
          <w:sz w:val="22"/>
          <w:szCs w:val="22"/>
        </w:rPr>
      </w:pPr>
    </w:p>
    <w:p w14:paraId="226F7746" w14:textId="231ACC04" w:rsidR="00934219" w:rsidRDefault="00934219" w:rsidP="009A2CB4">
      <w:pPr>
        <w:jc w:val="both"/>
        <w:rPr>
          <w:rFonts w:ascii="Arial" w:hAnsi="Arial" w:cs="Arial"/>
          <w:sz w:val="22"/>
          <w:szCs w:val="22"/>
        </w:rPr>
      </w:pPr>
      <w:r>
        <w:rPr>
          <w:rFonts w:ascii="Arial" w:hAnsi="Arial" w:cs="Arial"/>
          <w:sz w:val="22"/>
          <w:szCs w:val="22"/>
        </w:rPr>
        <w:t xml:space="preserve">Provide a definition of the term ‘quality’ in the context of Customer Relationship Management. </w:t>
      </w:r>
      <w:r w:rsidR="008A439B">
        <w:rPr>
          <w:rFonts w:ascii="Arial" w:hAnsi="Arial" w:cs="Arial"/>
          <w:sz w:val="22"/>
          <w:szCs w:val="22"/>
        </w:rPr>
        <w:t>De</w:t>
      </w:r>
      <w:r w:rsidR="008D6D93">
        <w:rPr>
          <w:rFonts w:ascii="Arial" w:hAnsi="Arial" w:cs="Arial"/>
          <w:sz w:val="22"/>
          <w:szCs w:val="22"/>
        </w:rPr>
        <w:t xml:space="preserve">monstrate your knowledge and understanding of the term ‘quality’ </w:t>
      </w:r>
      <w:r w:rsidR="00290CD2">
        <w:rPr>
          <w:rFonts w:ascii="Arial" w:hAnsi="Arial" w:cs="Arial"/>
          <w:sz w:val="22"/>
          <w:szCs w:val="22"/>
        </w:rPr>
        <w:t>in relation to TESCO</w:t>
      </w:r>
      <w:r w:rsidR="00BE4F13">
        <w:rPr>
          <w:rFonts w:ascii="Arial" w:hAnsi="Arial" w:cs="Arial"/>
          <w:sz w:val="22"/>
          <w:szCs w:val="22"/>
        </w:rPr>
        <w:t xml:space="preserve"> (Please give only one example</w:t>
      </w:r>
      <w:r w:rsidR="00CD48D0">
        <w:rPr>
          <w:rFonts w:ascii="Arial" w:hAnsi="Arial" w:cs="Arial"/>
          <w:sz w:val="22"/>
          <w:szCs w:val="22"/>
        </w:rPr>
        <w:t>)</w:t>
      </w:r>
      <w:r w:rsidR="00290CD2">
        <w:rPr>
          <w:rFonts w:ascii="Arial" w:hAnsi="Arial" w:cs="Arial"/>
          <w:sz w:val="22"/>
          <w:szCs w:val="22"/>
        </w:rPr>
        <w:t>.</w:t>
      </w:r>
    </w:p>
    <w:p w14:paraId="7E10F450" w14:textId="6B79A310" w:rsidR="00290CD2" w:rsidRDefault="00290CD2" w:rsidP="009A2CB4">
      <w:pPr>
        <w:jc w:val="both"/>
        <w:rPr>
          <w:rFonts w:ascii="Arial" w:hAnsi="Arial" w:cs="Arial"/>
          <w:sz w:val="22"/>
          <w:szCs w:val="22"/>
        </w:rPr>
      </w:pPr>
    </w:p>
    <w:p w14:paraId="34717C59" w14:textId="75CADA6E" w:rsidR="00290CD2" w:rsidRDefault="00290CD2" w:rsidP="009A2CB4">
      <w:pPr>
        <w:jc w:val="both"/>
        <w:rPr>
          <w:rFonts w:ascii="Arial" w:hAnsi="Arial" w:cs="Arial"/>
          <w:sz w:val="22"/>
          <w:szCs w:val="22"/>
        </w:rPr>
      </w:pPr>
      <w:r>
        <w:rPr>
          <w:rFonts w:ascii="Arial" w:hAnsi="Arial" w:cs="Arial"/>
          <w:sz w:val="22"/>
          <w:szCs w:val="22"/>
        </w:rPr>
        <w:t>Task 2</w:t>
      </w:r>
    </w:p>
    <w:p w14:paraId="022AAB8B" w14:textId="3A03B775" w:rsidR="00CD48D0" w:rsidRDefault="00CD48D0" w:rsidP="009A2CB4">
      <w:pPr>
        <w:jc w:val="both"/>
        <w:rPr>
          <w:rFonts w:ascii="Arial" w:hAnsi="Arial" w:cs="Arial"/>
          <w:sz w:val="22"/>
          <w:szCs w:val="22"/>
        </w:rPr>
      </w:pPr>
    </w:p>
    <w:p w14:paraId="28F4FA67" w14:textId="77777777" w:rsidR="0058492C" w:rsidRDefault="00CC57FD" w:rsidP="009A2CB4">
      <w:pPr>
        <w:jc w:val="both"/>
        <w:rPr>
          <w:rFonts w:ascii="Arial" w:hAnsi="Arial" w:cs="Arial"/>
          <w:sz w:val="22"/>
          <w:szCs w:val="22"/>
        </w:rPr>
      </w:pPr>
      <w:r>
        <w:rPr>
          <w:rFonts w:ascii="Arial" w:hAnsi="Arial" w:cs="Arial"/>
          <w:sz w:val="22"/>
          <w:szCs w:val="22"/>
        </w:rPr>
        <w:t xml:space="preserve">Describe using a critical evaluation of models and theories of quality </w:t>
      </w:r>
      <w:r w:rsidR="0094335E">
        <w:rPr>
          <w:rFonts w:ascii="Arial" w:hAnsi="Arial" w:cs="Arial"/>
          <w:sz w:val="22"/>
          <w:szCs w:val="22"/>
        </w:rPr>
        <w:t xml:space="preserve">the benefits of TESCO </w:t>
      </w:r>
      <w:r w:rsidR="00D41330">
        <w:rPr>
          <w:rFonts w:ascii="Arial" w:hAnsi="Arial" w:cs="Arial"/>
          <w:sz w:val="22"/>
          <w:szCs w:val="22"/>
        </w:rPr>
        <w:t xml:space="preserve">engaging in the application of a </w:t>
      </w:r>
      <w:r w:rsidR="0058492C">
        <w:rPr>
          <w:rFonts w:ascii="Arial" w:hAnsi="Arial" w:cs="Arial"/>
          <w:sz w:val="22"/>
          <w:szCs w:val="22"/>
        </w:rPr>
        <w:t>quality model or theory to develop its customer relationship management.</w:t>
      </w:r>
    </w:p>
    <w:p w14:paraId="2EC7CB0F" w14:textId="77777777" w:rsidR="0058492C" w:rsidRDefault="0058492C" w:rsidP="009A2CB4">
      <w:pPr>
        <w:jc w:val="both"/>
        <w:rPr>
          <w:rFonts w:ascii="Arial" w:hAnsi="Arial" w:cs="Arial"/>
          <w:sz w:val="22"/>
          <w:szCs w:val="22"/>
        </w:rPr>
      </w:pPr>
    </w:p>
    <w:p w14:paraId="63125439" w14:textId="77777777" w:rsidR="000B3AAF" w:rsidRDefault="000B3AAF" w:rsidP="009A2CB4">
      <w:pPr>
        <w:jc w:val="both"/>
        <w:rPr>
          <w:rFonts w:ascii="Arial" w:hAnsi="Arial" w:cs="Arial"/>
          <w:sz w:val="22"/>
          <w:szCs w:val="22"/>
        </w:rPr>
      </w:pPr>
      <w:r>
        <w:rPr>
          <w:rFonts w:ascii="Arial" w:hAnsi="Arial" w:cs="Arial"/>
          <w:sz w:val="22"/>
          <w:szCs w:val="22"/>
        </w:rPr>
        <w:t>Task 3</w:t>
      </w:r>
    </w:p>
    <w:p w14:paraId="3BA1D3AE" w14:textId="577E13EE" w:rsidR="00CD48D0" w:rsidRDefault="006E5FEA" w:rsidP="009A2CB4">
      <w:pPr>
        <w:jc w:val="both"/>
        <w:rPr>
          <w:rFonts w:ascii="Arial" w:hAnsi="Arial" w:cs="Arial"/>
          <w:sz w:val="22"/>
          <w:szCs w:val="22"/>
        </w:rPr>
      </w:pPr>
      <w:r>
        <w:rPr>
          <w:rFonts w:ascii="Arial" w:hAnsi="Arial" w:cs="Arial"/>
          <w:sz w:val="22"/>
          <w:szCs w:val="22"/>
        </w:rPr>
        <w:t>Produce a SWOT analysis diagram based o</w:t>
      </w:r>
      <w:r w:rsidR="002232D8">
        <w:rPr>
          <w:rFonts w:ascii="Arial" w:hAnsi="Arial" w:cs="Arial"/>
          <w:sz w:val="22"/>
          <w:szCs w:val="22"/>
        </w:rPr>
        <w:t xml:space="preserve">n TESCO customer relationship management policies and </w:t>
      </w:r>
      <w:r w:rsidR="00E50AF6">
        <w:rPr>
          <w:rFonts w:ascii="Arial" w:hAnsi="Arial" w:cs="Arial"/>
          <w:sz w:val="22"/>
          <w:szCs w:val="22"/>
        </w:rPr>
        <w:t>practices</w:t>
      </w:r>
      <w:r w:rsidR="00B42149">
        <w:rPr>
          <w:rFonts w:ascii="Arial" w:hAnsi="Arial" w:cs="Arial"/>
          <w:sz w:val="22"/>
          <w:szCs w:val="22"/>
        </w:rPr>
        <w:t xml:space="preserve"> within the areas of ethics, segmentation, sustainability and the  loyalty ladder</w:t>
      </w:r>
      <w:r w:rsidR="00E50AF6">
        <w:rPr>
          <w:rFonts w:ascii="Arial" w:hAnsi="Arial" w:cs="Arial"/>
          <w:sz w:val="22"/>
          <w:szCs w:val="22"/>
        </w:rPr>
        <w:t xml:space="preserve"> to highlight </w:t>
      </w:r>
      <w:r w:rsidR="00A33B73">
        <w:rPr>
          <w:rFonts w:ascii="Arial" w:hAnsi="Arial" w:cs="Arial"/>
          <w:sz w:val="22"/>
          <w:szCs w:val="22"/>
        </w:rPr>
        <w:t>suggestions for improvements to the senior management team.</w:t>
      </w:r>
      <w:r w:rsidR="00B31A15">
        <w:rPr>
          <w:rFonts w:ascii="Arial" w:hAnsi="Arial" w:cs="Arial"/>
          <w:sz w:val="22"/>
          <w:szCs w:val="22"/>
        </w:rPr>
        <w:t xml:space="preserve"> </w:t>
      </w:r>
    </w:p>
    <w:p w14:paraId="4319D0AC" w14:textId="506733C5" w:rsidR="00CD48D0" w:rsidRDefault="00CD48D0" w:rsidP="009A2CB4">
      <w:pPr>
        <w:jc w:val="both"/>
        <w:rPr>
          <w:rFonts w:ascii="Arial" w:hAnsi="Arial" w:cs="Arial"/>
          <w:sz w:val="22"/>
          <w:szCs w:val="22"/>
        </w:rPr>
      </w:pPr>
    </w:p>
    <w:p w14:paraId="2239EBE1" w14:textId="77777777" w:rsidR="00CD48D0" w:rsidRDefault="00CD48D0" w:rsidP="009A2CB4">
      <w:pPr>
        <w:jc w:val="both"/>
        <w:rPr>
          <w:rFonts w:ascii="Arial" w:hAnsi="Arial" w:cs="Arial"/>
          <w:sz w:val="22"/>
          <w:szCs w:val="22"/>
        </w:rPr>
      </w:pPr>
    </w:p>
    <w:p w14:paraId="1B56E89E" w14:textId="77777777" w:rsidR="00290CD2" w:rsidRDefault="00290CD2" w:rsidP="009A2CB4">
      <w:pPr>
        <w:jc w:val="both"/>
        <w:rPr>
          <w:rFonts w:ascii="Arial" w:hAnsi="Arial" w:cs="Arial"/>
          <w:sz w:val="22"/>
          <w:szCs w:val="22"/>
        </w:rPr>
      </w:pPr>
    </w:p>
    <w:p w14:paraId="60592221" w14:textId="567F2CF2" w:rsidR="00646CBF" w:rsidRDefault="00646CBF" w:rsidP="009A2CB4">
      <w:pPr>
        <w:jc w:val="both"/>
        <w:rPr>
          <w:rFonts w:ascii="Arial" w:hAnsi="Arial" w:cs="Arial"/>
          <w:sz w:val="22"/>
          <w:szCs w:val="22"/>
        </w:rPr>
      </w:pPr>
    </w:p>
    <w:p w14:paraId="67EC1B66" w14:textId="67E40FF0" w:rsidR="00646CBF" w:rsidRDefault="00646CBF" w:rsidP="009A2CB4">
      <w:pPr>
        <w:jc w:val="both"/>
        <w:rPr>
          <w:rFonts w:ascii="Arial" w:hAnsi="Arial" w:cs="Arial"/>
          <w:sz w:val="22"/>
          <w:szCs w:val="22"/>
        </w:rPr>
      </w:pPr>
    </w:p>
    <w:p w14:paraId="33445C01" w14:textId="608A68D4" w:rsidR="00646CBF" w:rsidRDefault="00646CBF" w:rsidP="009A2CB4">
      <w:pPr>
        <w:jc w:val="both"/>
        <w:rPr>
          <w:rFonts w:ascii="Arial" w:hAnsi="Arial" w:cs="Arial"/>
          <w:sz w:val="22"/>
          <w:szCs w:val="22"/>
        </w:rPr>
      </w:pPr>
    </w:p>
    <w:p w14:paraId="38E47E62" w14:textId="77777777" w:rsidR="00646CBF" w:rsidRDefault="00646CBF" w:rsidP="009A2CB4">
      <w:pPr>
        <w:jc w:val="both"/>
        <w:rPr>
          <w:rFonts w:ascii="Arial" w:hAnsi="Arial" w:cs="Arial"/>
          <w:sz w:val="22"/>
          <w:szCs w:val="22"/>
        </w:rPr>
      </w:pPr>
    </w:p>
    <w:p w14:paraId="2E07EB09" w14:textId="77777777" w:rsidR="006858B1" w:rsidRDefault="006858B1" w:rsidP="009A2CB4">
      <w:pPr>
        <w:jc w:val="both"/>
        <w:rPr>
          <w:rFonts w:ascii="Arial" w:hAnsi="Arial" w:cs="Arial"/>
          <w:sz w:val="22"/>
          <w:szCs w:val="22"/>
        </w:rPr>
      </w:pPr>
    </w:p>
    <w:p w14:paraId="7918F6B8" w14:textId="4DBDF11F" w:rsidR="00A13EC7" w:rsidRDefault="00A13EC7" w:rsidP="00D22D9C">
      <w:pPr>
        <w:jc w:val="both"/>
        <w:rPr>
          <w:rFonts w:ascii="Arial" w:hAnsi="Arial" w:cs="Arial"/>
          <w:sz w:val="22"/>
          <w:szCs w:val="22"/>
        </w:rPr>
      </w:pPr>
    </w:p>
    <w:p w14:paraId="0AD80AE8" w14:textId="1D271530" w:rsidR="00A13EC7" w:rsidRDefault="00A13EC7"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167999" w:rsidRPr="00A406E5" w14:paraId="4F7D48EA" w14:textId="77777777" w:rsidTr="009778A2">
        <w:trPr>
          <w:trHeight w:val="414"/>
        </w:trPr>
        <w:tc>
          <w:tcPr>
            <w:tcW w:w="10670" w:type="dxa"/>
            <w:shd w:val="clear" w:color="auto" w:fill="D9D9D9"/>
          </w:tcPr>
          <w:p w14:paraId="68E90BF9" w14:textId="77777777" w:rsidR="00167999" w:rsidRPr="00A406E5" w:rsidRDefault="00167999" w:rsidP="009778A2">
            <w:pPr>
              <w:jc w:val="center"/>
              <w:rPr>
                <w:rFonts w:ascii="Arial" w:hAnsi="Arial" w:cs="Arial"/>
                <w:b/>
                <w:caps/>
                <w:sz w:val="40"/>
              </w:rPr>
            </w:pPr>
            <w:r w:rsidRPr="00A406E5">
              <w:rPr>
                <w:rFonts w:ascii="Arial" w:hAnsi="Arial" w:cs="Arial"/>
                <w:b/>
                <w:caps/>
                <w:sz w:val="40"/>
              </w:rPr>
              <w:t>GUIDANCE FOR Students IN THE COMPLETION OF TASKS</w:t>
            </w:r>
          </w:p>
        </w:tc>
      </w:tr>
    </w:tbl>
    <w:p w14:paraId="146323B5" w14:textId="77777777" w:rsidR="00167999" w:rsidRPr="00A406E5" w:rsidRDefault="00167999" w:rsidP="00167999">
      <w:pPr>
        <w:jc w:val="both"/>
        <w:rPr>
          <w:rFonts w:ascii="Arial" w:hAnsi="Arial" w:cs="Arial"/>
          <w:sz w:val="22"/>
          <w:szCs w:val="22"/>
        </w:rPr>
      </w:pPr>
    </w:p>
    <w:p w14:paraId="3A5DA368" w14:textId="77777777" w:rsidR="00167999" w:rsidRDefault="00167999" w:rsidP="00167999">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5529FA7" w14:textId="77777777" w:rsidR="00167999" w:rsidRDefault="00167999" w:rsidP="00167999">
      <w:pPr>
        <w:jc w:val="both"/>
        <w:rPr>
          <w:rFonts w:ascii="Arial" w:hAnsi="Arial" w:cs="Arial"/>
          <w:b/>
          <w:sz w:val="22"/>
          <w:szCs w:val="22"/>
        </w:rPr>
      </w:pPr>
    </w:p>
    <w:p w14:paraId="3DC39F76"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14C94AE3" w14:textId="77777777" w:rsidR="00167999" w:rsidRPr="00A406E5" w:rsidRDefault="00167999" w:rsidP="00167999">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94A91DA" w14:textId="77777777" w:rsidR="00167999" w:rsidRPr="00A406E5" w:rsidRDefault="00167999" w:rsidP="00167999">
      <w:pPr>
        <w:jc w:val="both"/>
        <w:rPr>
          <w:rFonts w:ascii="Arial" w:hAnsi="Arial" w:cs="Arial"/>
          <w:sz w:val="22"/>
          <w:szCs w:val="22"/>
        </w:rPr>
      </w:pPr>
    </w:p>
    <w:p w14:paraId="0CCA1231" w14:textId="53654CA0" w:rsidR="00167999" w:rsidRPr="00A406E5" w:rsidRDefault="00167999" w:rsidP="0016799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D4452C">
        <w:rPr>
          <w:rFonts w:ascii="Arial" w:hAnsi="Arial" w:cs="Arial"/>
          <w:i/>
          <w:sz w:val="22"/>
          <w:szCs w:val="22"/>
        </w:rPr>
        <w:t xml:space="preserve">   The work should contain at least </w:t>
      </w:r>
      <w:r w:rsidR="00A44618">
        <w:rPr>
          <w:rFonts w:ascii="Arial" w:hAnsi="Arial" w:cs="Arial"/>
          <w:i/>
          <w:sz w:val="22"/>
          <w:szCs w:val="22"/>
        </w:rPr>
        <w:t>2</w:t>
      </w:r>
      <w:r w:rsidR="005244F0">
        <w:rPr>
          <w:rFonts w:ascii="Arial" w:hAnsi="Arial" w:cs="Arial"/>
          <w:i/>
          <w:sz w:val="22"/>
          <w:szCs w:val="22"/>
        </w:rPr>
        <w:t>0</w:t>
      </w:r>
      <w:r w:rsidR="00D4452C">
        <w:rPr>
          <w:rFonts w:ascii="Arial" w:hAnsi="Arial" w:cs="Arial"/>
          <w:i/>
          <w:sz w:val="22"/>
          <w:szCs w:val="22"/>
        </w:rPr>
        <w:t xml:space="preserve"> academic references in support of your </w:t>
      </w:r>
      <w:r w:rsidR="00696C5F">
        <w:rPr>
          <w:rFonts w:ascii="Arial" w:hAnsi="Arial" w:cs="Arial"/>
          <w:i/>
          <w:sz w:val="22"/>
          <w:szCs w:val="22"/>
        </w:rPr>
        <w:t>report</w:t>
      </w:r>
      <w:r w:rsidR="005244F0">
        <w:rPr>
          <w:rFonts w:ascii="Arial" w:hAnsi="Arial" w:cs="Arial"/>
          <w:i/>
          <w:sz w:val="22"/>
          <w:szCs w:val="22"/>
        </w:rPr>
        <w:t xml:space="preserve"> from a variety of v</w:t>
      </w:r>
      <w:r w:rsidR="0084317D">
        <w:rPr>
          <w:rFonts w:ascii="Arial" w:hAnsi="Arial" w:cs="Arial"/>
          <w:i/>
          <w:sz w:val="22"/>
          <w:szCs w:val="22"/>
        </w:rPr>
        <w:t>a</w:t>
      </w:r>
      <w:r w:rsidR="005244F0">
        <w:rPr>
          <w:rFonts w:ascii="Arial" w:hAnsi="Arial" w:cs="Arial"/>
          <w:i/>
          <w:sz w:val="22"/>
          <w:szCs w:val="22"/>
        </w:rPr>
        <w:t>lid and reliable sources</w:t>
      </w:r>
      <w:r w:rsidR="0084317D">
        <w:rPr>
          <w:rFonts w:ascii="Arial" w:hAnsi="Arial" w:cs="Arial"/>
          <w:i/>
          <w:sz w:val="22"/>
          <w:szCs w:val="22"/>
        </w:rPr>
        <w:t>.</w:t>
      </w:r>
      <w:r w:rsidR="00E524CD">
        <w:rPr>
          <w:rFonts w:ascii="Arial" w:hAnsi="Arial" w:cs="Arial"/>
          <w:i/>
          <w:sz w:val="22"/>
          <w:szCs w:val="22"/>
        </w:rPr>
        <w:t xml:space="preserve"> A further 5 references should be provided within the presentation</w:t>
      </w:r>
      <w:r w:rsidR="00845928">
        <w:rPr>
          <w:rFonts w:ascii="Arial" w:hAnsi="Arial" w:cs="Arial"/>
          <w:i/>
          <w:sz w:val="22"/>
          <w:szCs w:val="22"/>
        </w:rPr>
        <w:t>.</w:t>
      </w:r>
      <w:r w:rsidR="00E524CD">
        <w:rPr>
          <w:rFonts w:ascii="Arial" w:hAnsi="Arial" w:cs="Arial"/>
          <w:i/>
          <w:sz w:val="22"/>
          <w:szCs w:val="22"/>
        </w:rPr>
        <w:t xml:space="preserve"> </w:t>
      </w:r>
      <w:r w:rsidR="0084317D">
        <w:rPr>
          <w:rFonts w:ascii="Arial" w:hAnsi="Arial" w:cs="Arial"/>
          <w:i/>
          <w:sz w:val="22"/>
          <w:szCs w:val="22"/>
        </w:rPr>
        <w:t xml:space="preserve"> A reference list should be provided using Harvard referencing conventions</w:t>
      </w:r>
      <w:r w:rsidR="00241207">
        <w:rPr>
          <w:rFonts w:ascii="Arial" w:hAnsi="Arial" w:cs="Arial"/>
          <w:i/>
          <w:sz w:val="22"/>
          <w:szCs w:val="22"/>
        </w:rPr>
        <w:t xml:space="preserve"> for both parts of the </w:t>
      </w:r>
      <w:proofErr w:type="gramStart"/>
      <w:r w:rsidR="00241207">
        <w:rPr>
          <w:rFonts w:ascii="Arial" w:hAnsi="Arial" w:cs="Arial"/>
          <w:i/>
          <w:sz w:val="22"/>
          <w:szCs w:val="22"/>
        </w:rPr>
        <w:t>assignment.</w:t>
      </w:r>
      <w:r w:rsidR="0084317D">
        <w:rPr>
          <w:rFonts w:ascii="Arial" w:hAnsi="Arial" w:cs="Arial"/>
          <w:i/>
          <w:sz w:val="22"/>
          <w:szCs w:val="22"/>
        </w:rPr>
        <w:t>.</w:t>
      </w:r>
      <w:proofErr w:type="gramEnd"/>
    </w:p>
    <w:p w14:paraId="3F28ABE8" w14:textId="77777777" w:rsidR="00167999" w:rsidRPr="00A406E5" w:rsidRDefault="00167999" w:rsidP="00167999">
      <w:pPr>
        <w:jc w:val="both"/>
        <w:rPr>
          <w:rFonts w:ascii="Arial" w:hAnsi="Arial" w:cs="Arial"/>
          <w:sz w:val="22"/>
          <w:szCs w:val="22"/>
        </w:rPr>
      </w:pPr>
    </w:p>
    <w:p w14:paraId="1657AF69" w14:textId="77777777" w:rsidR="00167999" w:rsidRPr="00A406E5" w:rsidRDefault="00167999" w:rsidP="00167999">
      <w:pPr>
        <w:jc w:val="both"/>
        <w:rPr>
          <w:rFonts w:ascii="Arial" w:hAnsi="Arial" w:cs="Arial"/>
          <w:sz w:val="22"/>
          <w:szCs w:val="22"/>
        </w:rPr>
      </w:pPr>
    </w:p>
    <w:p w14:paraId="3CF1179A" w14:textId="77777777" w:rsidR="00167999" w:rsidRPr="00A406E5" w:rsidRDefault="00167999" w:rsidP="00167999">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08233B3A" w14:textId="77777777" w:rsidR="00167999" w:rsidRPr="00A406E5" w:rsidRDefault="00167999" w:rsidP="00167999">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w:t>
      </w:r>
      <w:proofErr w:type="gramStart"/>
      <w:r w:rsidRPr="00A406E5">
        <w:rPr>
          <w:rFonts w:ascii="Arial" w:hAnsi="Arial" w:cs="Arial"/>
          <w:sz w:val="22"/>
          <w:szCs w:val="22"/>
        </w:rPr>
        <w:t>information</w:t>
      </w:r>
      <w:proofErr w:type="gramEnd"/>
      <w:r w:rsidRPr="00A406E5">
        <w:rPr>
          <w:rFonts w:ascii="Arial" w:hAnsi="Arial" w:cs="Arial"/>
          <w:sz w:val="22"/>
          <w:szCs w:val="22"/>
        </w:rPr>
        <w:t xml:space="preserve">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4AA3D019" w14:textId="77777777" w:rsidR="00167999" w:rsidRPr="00A406E5" w:rsidRDefault="00167999" w:rsidP="00167999">
      <w:pPr>
        <w:jc w:val="both"/>
        <w:rPr>
          <w:rFonts w:ascii="Arial" w:hAnsi="Arial" w:cs="Arial"/>
          <w:b/>
          <w:i/>
          <w:sz w:val="22"/>
          <w:szCs w:val="22"/>
        </w:rPr>
      </w:pPr>
    </w:p>
    <w:p w14:paraId="2470FAD4" w14:textId="7A996E91" w:rsidR="00167999" w:rsidRPr="00A406E5" w:rsidRDefault="00167999" w:rsidP="00167999">
      <w:pPr>
        <w:jc w:val="both"/>
        <w:rPr>
          <w:rFonts w:ascii="Arial" w:hAnsi="Arial" w:cs="Arial"/>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84317D">
        <w:rPr>
          <w:rFonts w:ascii="Arial" w:hAnsi="Arial" w:cs="Arial"/>
          <w:i/>
          <w:sz w:val="22"/>
          <w:szCs w:val="22"/>
        </w:rPr>
        <w:t>You should demonstrate knowledge and understanding of the theories/models associated with</w:t>
      </w:r>
      <w:r w:rsidR="008C25E5">
        <w:rPr>
          <w:rFonts w:ascii="Arial" w:hAnsi="Arial" w:cs="Arial"/>
          <w:i/>
          <w:sz w:val="22"/>
          <w:szCs w:val="22"/>
        </w:rPr>
        <w:t xml:space="preserve"> </w:t>
      </w:r>
      <w:r w:rsidR="00A44618">
        <w:rPr>
          <w:rFonts w:ascii="Arial" w:hAnsi="Arial" w:cs="Arial"/>
          <w:i/>
          <w:sz w:val="22"/>
          <w:szCs w:val="22"/>
        </w:rPr>
        <w:t>ethic</w:t>
      </w:r>
      <w:r w:rsidR="007C0980">
        <w:rPr>
          <w:rFonts w:ascii="Arial" w:hAnsi="Arial" w:cs="Arial"/>
          <w:i/>
          <w:sz w:val="22"/>
          <w:szCs w:val="22"/>
        </w:rPr>
        <w:t>s</w:t>
      </w:r>
      <w:r w:rsidR="00A44618">
        <w:rPr>
          <w:rFonts w:ascii="Arial" w:hAnsi="Arial" w:cs="Arial"/>
          <w:i/>
          <w:sz w:val="22"/>
          <w:szCs w:val="22"/>
        </w:rPr>
        <w:t xml:space="preserve"> and </w:t>
      </w:r>
      <w:proofErr w:type="spellStart"/>
      <w:proofErr w:type="gramStart"/>
      <w:r w:rsidR="007C0980">
        <w:rPr>
          <w:rFonts w:ascii="Arial" w:hAnsi="Arial" w:cs="Arial"/>
          <w:i/>
          <w:sz w:val="22"/>
          <w:szCs w:val="22"/>
        </w:rPr>
        <w:t>sustainability,</w:t>
      </w:r>
      <w:r w:rsidR="00241207">
        <w:rPr>
          <w:rFonts w:ascii="Arial" w:hAnsi="Arial" w:cs="Arial"/>
          <w:i/>
          <w:sz w:val="22"/>
          <w:szCs w:val="22"/>
        </w:rPr>
        <w:t>segmentation</w:t>
      </w:r>
      <w:proofErr w:type="spellEnd"/>
      <w:proofErr w:type="gramEnd"/>
      <w:r w:rsidR="00241207">
        <w:rPr>
          <w:rFonts w:ascii="Arial" w:hAnsi="Arial" w:cs="Arial"/>
          <w:i/>
          <w:sz w:val="22"/>
          <w:szCs w:val="22"/>
        </w:rPr>
        <w:t xml:space="preserve"> </w:t>
      </w:r>
      <w:r w:rsidR="00917D17">
        <w:rPr>
          <w:rFonts w:ascii="Arial" w:hAnsi="Arial" w:cs="Arial"/>
          <w:i/>
          <w:sz w:val="22"/>
          <w:szCs w:val="22"/>
        </w:rPr>
        <w:t>, loyalty ladder,</w:t>
      </w:r>
      <w:r w:rsidR="007C0980">
        <w:rPr>
          <w:rFonts w:ascii="Arial" w:hAnsi="Arial" w:cs="Arial"/>
          <w:i/>
          <w:sz w:val="22"/>
          <w:szCs w:val="22"/>
        </w:rPr>
        <w:t xml:space="preserve">  </w:t>
      </w:r>
      <w:r w:rsidR="008C25E5">
        <w:rPr>
          <w:rFonts w:ascii="Arial" w:hAnsi="Arial" w:cs="Arial"/>
          <w:i/>
          <w:sz w:val="22"/>
          <w:szCs w:val="22"/>
        </w:rPr>
        <w:t>customer relationship management</w:t>
      </w:r>
      <w:r w:rsidR="00917D17">
        <w:rPr>
          <w:rFonts w:ascii="Arial" w:hAnsi="Arial" w:cs="Arial"/>
          <w:i/>
          <w:sz w:val="22"/>
          <w:szCs w:val="22"/>
        </w:rPr>
        <w:t xml:space="preserve"> and quality.</w:t>
      </w:r>
      <w:r w:rsidR="0084317D">
        <w:rPr>
          <w:rFonts w:ascii="Arial" w:hAnsi="Arial" w:cs="Arial"/>
          <w:i/>
          <w:sz w:val="22"/>
          <w:szCs w:val="22"/>
        </w:rPr>
        <w:t xml:space="preserve"> </w:t>
      </w:r>
      <w:r w:rsidR="007C0980">
        <w:rPr>
          <w:rFonts w:ascii="Arial" w:hAnsi="Arial" w:cs="Arial"/>
          <w:i/>
          <w:sz w:val="22"/>
          <w:szCs w:val="22"/>
        </w:rPr>
        <w:t>.</w:t>
      </w:r>
    </w:p>
    <w:p w14:paraId="1D535402" w14:textId="77777777" w:rsidR="00167999" w:rsidRPr="00A406E5" w:rsidRDefault="00167999" w:rsidP="00167999">
      <w:pPr>
        <w:jc w:val="both"/>
        <w:rPr>
          <w:rFonts w:ascii="Arial" w:hAnsi="Arial" w:cs="Arial"/>
          <w:b/>
          <w:sz w:val="22"/>
          <w:szCs w:val="22"/>
        </w:rPr>
      </w:pPr>
    </w:p>
    <w:p w14:paraId="20CAA506"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lastRenderedPageBreak/>
        <w:t>Cognitive and Intellectual Skills</w:t>
      </w:r>
    </w:p>
    <w:p w14:paraId="192997EC" w14:textId="77777777" w:rsidR="00167999" w:rsidRPr="00A406E5" w:rsidRDefault="00167999" w:rsidP="0016799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w:t>
      </w:r>
      <w:proofErr w:type="gramStart"/>
      <w:r w:rsidRPr="00A406E5">
        <w:rPr>
          <w:rFonts w:ascii="Arial" w:hAnsi="Arial" w:cs="Arial"/>
          <w:sz w:val="22"/>
          <w:szCs w:val="22"/>
        </w:rPr>
        <w:t>evaluation</w:t>
      </w:r>
      <w:proofErr w:type="gramEnd"/>
      <w:r w:rsidRPr="00A406E5">
        <w:rPr>
          <w:rFonts w:ascii="Arial" w:hAnsi="Arial" w:cs="Arial"/>
          <w:sz w:val="22"/>
          <w:szCs w:val="22"/>
        </w:rPr>
        <w:t xml:space="preserve"> and synthesis. For example, to examine and break information down into parts, make inferences, compile, </w:t>
      </w:r>
      <w:proofErr w:type="gramStart"/>
      <w:r w:rsidRPr="00A406E5">
        <w:rPr>
          <w:rFonts w:ascii="Arial" w:hAnsi="Arial" w:cs="Arial"/>
          <w:sz w:val="22"/>
          <w:szCs w:val="22"/>
        </w:rPr>
        <w:t>compare and contrast</w:t>
      </w:r>
      <w:proofErr w:type="gramEnd"/>
      <w:r w:rsidRPr="00A406E5">
        <w:rPr>
          <w:rFonts w:ascii="Arial" w:hAnsi="Arial" w:cs="Arial"/>
          <w:sz w:val="22"/>
          <w:szCs w:val="22"/>
        </w:rPr>
        <w:t xml:space="preserve">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6BB5E9CF" w14:textId="77777777" w:rsidR="00167999" w:rsidRPr="00A406E5" w:rsidRDefault="00167999" w:rsidP="00167999">
      <w:pPr>
        <w:jc w:val="both"/>
        <w:rPr>
          <w:rFonts w:ascii="Arial" w:hAnsi="Arial" w:cs="Arial"/>
          <w:sz w:val="22"/>
          <w:szCs w:val="22"/>
        </w:rPr>
      </w:pPr>
    </w:p>
    <w:p w14:paraId="388BA4EC" w14:textId="043240D8" w:rsidR="00167999" w:rsidRPr="00A406E5" w:rsidRDefault="00167999" w:rsidP="00167999">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84317D">
        <w:rPr>
          <w:rFonts w:ascii="Arial" w:hAnsi="Arial" w:cs="Arial"/>
          <w:i/>
          <w:sz w:val="22"/>
          <w:szCs w:val="22"/>
        </w:rPr>
        <w:t>You should critically evaluate your sources</w:t>
      </w:r>
      <w:r w:rsidR="007C0980">
        <w:rPr>
          <w:rFonts w:ascii="Arial" w:hAnsi="Arial" w:cs="Arial"/>
          <w:i/>
          <w:sz w:val="22"/>
          <w:szCs w:val="22"/>
        </w:rPr>
        <w:t>, synthes</w:t>
      </w:r>
      <w:r w:rsidR="00F32AFA">
        <w:rPr>
          <w:rFonts w:ascii="Arial" w:hAnsi="Arial" w:cs="Arial"/>
          <w:i/>
          <w:sz w:val="22"/>
          <w:szCs w:val="22"/>
        </w:rPr>
        <w:t xml:space="preserve">is of </w:t>
      </w:r>
      <w:r w:rsidR="007C0980">
        <w:rPr>
          <w:rFonts w:ascii="Arial" w:hAnsi="Arial" w:cs="Arial"/>
          <w:i/>
          <w:sz w:val="22"/>
          <w:szCs w:val="22"/>
        </w:rPr>
        <w:t>information from your research and academic theories/</w:t>
      </w:r>
      <w:r w:rsidR="00EE03F2">
        <w:rPr>
          <w:rFonts w:ascii="Arial" w:hAnsi="Arial" w:cs="Arial"/>
          <w:i/>
          <w:sz w:val="22"/>
          <w:szCs w:val="22"/>
        </w:rPr>
        <w:t xml:space="preserve"> </w:t>
      </w:r>
      <w:r w:rsidR="007C0980">
        <w:rPr>
          <w:rFonts w:ascii="Arial" w:hAnsi="Arial" w:cs="Arial"/>
          <w:i/>
          <w:sz w:val="22"/>
          <w:szCs w:val="22"/>
        </w:rPr>
        <w:t>models</w:t>
      </w:r>
      <w:r w:rsidR="00EE03F2">
        <w:rPr>
          <w:rFonts w:ascii="Arial" w:hAnsi="Arial" w:cs="Arial"/>
          <w:i/>
          <w:sz w:val="22"/>
          <w:szCs w:val="22"/>
        </w:rPr>
        <w:t xml:space="preserve"> and</w:t>
      </w:r>
      <w:r w:rsidR="0084317D">
        <w:rPr>
          <w:rFonts w:ascii="Arial" w:hAnsi="Arial" w:cs="Arial"/>
          <w:i/>
          <w:sz w:val="22"/>
          <w:szCs w:val="22"/>
        </w:rPr>
        <w:t xml:space="preserve"> draw appropriate conclusions</w:t>
      </w:r>
      <w:r w:rsidR="007C0980">
        <w:rPr>
          <w:rFonts w:ascii="Arial" w:hAnsi="Arial" w:cs="Arial"/>
          <w:i/>
          <w:sz w:val="22"/>
          <w:szCs w:val="22"/>
        </w:rPr>
        <w:t xml:space="preserve"> and recommendations.</w:t>
      </w:r>
    </w:p>
    <w:p w14:paraId="6042C1E8" w14:textId="77777777" w:rsidR="00167999" w:rsidRDefault="00167999" w:rsidP="00167999">
      <w:pPr>
        <w:jc w:val="both"/>
        <w:rPr>
          <w:rFonts w:ascii="Arial" w:hAnsi="Arial" w:cs="Arial"/>
          <w:b/>
          <w:sz w:val="22"/>
          <w:szCs w:val="22"/>
        </w:rPr>
      </w:pPr>
    </w:p>
    <w:p w14:paraId="7C15C8C1" w14:textId="77777777" w:rsidR="00167999" w:rsidRDefault="00167999" w:rsidP="00167999">
      <w:pPr>
        <w:jc w:val="both"/>
        <w:rPr>
          <w:rFonts w:ascii="Arial" w:hAnsi="Arial" w:cs="Arial"/>
          <w:b/>
          <w:sz w:val="22"/>
          <w:szCs w:val="22"/>
        </w:rPr>
      </w:pPr>
    </w:p>
    <w:p w14:paraId="6B3AA350" w14:textId="77777777" w:rsidR="00167999" w:rsidRDefault="00167999" w:rsidP="00167999">
      <w:pPr>
        <w:jc w:val="both"/>
        <w:rPr>
          <w:rFonts w:ascii="Arial" w:hAnsi="Arial" w:cs="Arial"/>
          <w:b/>
          <w:sz w:val="22"/>
          <w:szCs w:val="22"/>
        </w:rPr>
      </w:pPr>
    </w:p>
    <w:p w14:paraId="4398201C" w14:textId="77777777" w:rsidR="00167999" w:rsidRPr="00A406E5" w:rsidRDefault="00167999" w:rsidP="00167999">
      <w:pPr>
        <w:jc w:val="both"/>
        <w:rPr>
          <w:rFonts w:ascii="Arial" w:hAnsi="Arial" w:cs="Arial"/>
          <w:b/>
          <w:sz w:val="22"/>
          <w:szCs w:val="22"/>
        </w:rPr>
      </w:pPr>
    </w:p>
    <w:p w14:paraId="3E14A950" w14:textId="77777777" w:rsidR="00167999" w:rsidRPr="00A406E5" w:rsidRDefault="00167999" w:rsidP="00167999">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39B0456B" w14:textId="77777777" w:rsidR="00167999" w:rsidRPr="00A406E5" w:rsidRDefault="00167999" w:rsidP="00167999">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w:t>
      </w:r>
      <w:proofErr w:type="gramStart"/>
      <w:r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Pr="00A406E5">
        <w:rPr>
          <w:rFonts w:ascii="Arial" w:hAnsi="Arial" w:cs="Arial"/>
          <w:sz w:val="22"/>
          <w:szCs w:val="22"/>
        </w:rPr>
        <w:t>in particular contexts</w:t>
      </w:r>
      <w:proofErr w:type="gramEnd"/>
      <w:r w:rsidRPr="00A406E5">
        <w:rPr>
          <w:rFonts w:ascii="Arial" w:hAnsi="Arial" w:cs="Arial"/>
          <w:sz w:val="22"/>
          <w:szCs w:val="22"/>
        </w:rPr>
        <w:t>.</w:t>
      </w:r>
    </w:p>
    <w:p w14:paraId="3A63EE2B" w14:textId="77777777" w:rsidR="00167999" w:rsidRPr="00A406E5" w:rsidRDefault="00167999" w:rsidP="00167999">
      <w:pPr>
        <w:jc w:val="both"/>
        <w:rPr>
          <w:rFonts w:ascii="Arial" w:hAnsi="Arial" w:cs="Arial"/>
          <w:sz w:val="22"/>
          <w:szCs w:val="22"/>
        </w:rPr>
      </w:pPr>
    </w:p>
    <w:p w14:paraId="7BABA8DC" w14:textId="52DD8E91" w:rsidR="00167999" w:rsidRDefault="00167999" w:rsidP="00167999">
      <w:pPr>
        <w:jc w:val="both"/>
        <w:rPr>
          <w:rFonts w:ascii="Calibri" w:hAnsi="Calibri" w:cs="Calibr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Pr>
          <w:rFonts w:ascii="Calibri" w:hAnsi="Calibri" w:cs="Calibri"/>
          <w:sz w:val="22"/>
          <w:szCs w:val="22"/>
        </w:rPr>
        <w:t xml:space="preserve"> </w:t>
      </w:r>
      <w:r w:rsidR="0084317D">
        <w:rPr>
          <w:rFonts w:ascii="Calibri" w:hAnsi="Calibri" w:cs="Calibri"/>
          <w:sz w:val="22"/>
          <w:szCs w:val="22"/>
        </w:rPr>
        <w:t>The</w:t>
      </w:r>
      <w:r w:rsidR="00F32AFA">
        <w:rPr>
          <w:rFonts w:ascii="Calibri" w:hAnsi="Calibri" w:cs="Calibri"/>
          <w:sz w:val="22"/>
          <w:szCs w:val="22"/>
        </w:rPr>
        <w:t xml:space="preserve"> report </w:t>
      </w:r>
      <w:r w:rsidR="0084317D">
        <w:rPr>
          <w:rFonts w:ascii="Calibri" w:hAnsi="Calibri" w:cs="Calibri"/>
          <w:sz w:val="22"/>
          <w:szCs w:val="22"/>
        </w:rPr>
        <w:t xml:space="preserve">should include critical evaluation of </w:t>
      </w:r>
      <w:r w:rsidR="009778A2">
        <w:rPr>
          <w:rFonts w:ascii="Calibri" w:hAnsi="Calibri" w:cs="Calibri"/>
          <w:sz w:val="22"/>
          <w:szCs w:val="22"/>
        </w:rPr>
        <w:t xml:space="preserve">the benefits and drawbacks of </w:t>
      </w:r>
      <w:r w:rsidR="00F32AFA">
        <w:rPr>
          <w:rFonts w:ascii="Calibri" w:hAnsi="Calibri" w:cs="Calibri"/>
          <w:sz w:val="22"/>
          <w:szCs w:val="22"/>
        </w:rPr>
        <w:t>ethical/sustainable</w:t>
      </w:r>
      <w:r w:rsidR="00917D17">
        <w:rPr>
          <w:rFonts w:ascii="Calibri" w:hAnsi="Calibri" w:cs="Calibri"/>
          <w:sz w:val="22"/>
          <w:szCs w:val="22"/>
        </w:rPr>
        <w:t>/segmentation/l</w:t>
      </w:r>
      <w:r w:rsidR="001E0BE0">
        <w:rPr>
          <w:rFonts w:ascii="Calibri" w:hAnsi="Calibri" w:cs="Calibri"/>
          <w:sz w:val="22"/>
          <w:szCs w:val="22"/>
        </w:rPr>
        <w:t>o</w:t>
      </w:r>
      <w:r w:rsidR="00917D17">
        <w:rPr>
          <w:rFonts w:ascii="Calibri" w:hAnsi="Calibri" w:cs="Calibri"/>
          <w:sz w:val="22"/>
          <w:szCs w:val="22"/>
        </w:rPr>
        <w:t>yalty ladder</w:t>
      </w:r>
      <w:r w:rsidR="00F32AFA">
        <w:rPr>
          <w:rFonts w:ascii="Calibri" w:hAnsi="Calibri" w:cs="Calibri"/>
          <w:sz w:val="22"/>
          <w:szCs w:val="22"/>
        </w:rPr>
        <w:t xml:space="preserve"> policies on CRM</w:t>
      </w:r>
      <w:r w:rsidR="001E0BE0">
        <w:rPr>
          <w:rFonts w:ascii="Calibri" w:hAnsi="Calibri" w:cs="Calibri"/>
          <w:sz w:val="22"/>
          <w:szCs w:val="22"/>
        </w:rPr>
        <w:t xml:space="preserve"> within the </w:t>
      </w:r>
      <w:proofErr w:type="gramStart"/>
      <w:r w:rsidR="001E0BE0">
        <w:rPr>
          <w:rFonts w:ascii="Calibri" w:hAnsi="Calibri" w:cs="Calibri"/>
          <w:sz w:val="22"/>
          <w:szCs w:val="22"/>
        </w:rPr>
        <w:t>organisation</w:t>
      </w:r>
      <w:r w:rsidR="00F32AFA">
        <w:rPr>
          <w:rFonts w:ascii="Calibri" w:hAnsi="Calibri" w:cs="Calibri"/>
          <w:sz w:val="22"/>
          <w:szCs w:val="22"/>
        </w:rPr>
        <w:t xml:space="preserve">,   </w:t>
      </w:r>
      <w:proofErr w:type="gramEnd"/>
      <w:r w:rsidR="007C3391">
        <w:rPr>
          <w:rFonts w:ascii="Calibri" w:hAnsi="Calibri" w:cs="Calibri"/>
          <w:sz w:val="22"/>
          <w:szCs w:val="22"/>
        </w:rPr>
        <w:t>the</w:t>
      </w:r>
      <w:r w:rsidR="00F32AFA">
        <w:rPr>
          <w:rFonts w:ascii="Calibri" w:hAnsi="Calibri" w:cs="Calibri"/>
          <w:sz w:val="22"/>
          <w:szCs w:val="22"/>
        </w:rPr>
        <w:t xml:space="preserve"> impact on CRM success or failure within organisations</w:t>
      </w:r>
      <w:r w:rsidR="001E0BE0">
        <w:rPr>
          <w:rFonts w:ascii="Calibri" w:hAnsi="Calibri" w:cs="Calibri"/>
          <w:sz w:val="22"/>
          <w:szCs w:val="22"/>
        </w:rPr>
        <w:t xml:space="preserve"> based on quality</w:t>
      </w:r>
      <w:r w:rsidR="00ED52E5">
        <w:rPr>
          <w:rFonts w:ascii="Calibri" w:hAnsi="Calibri" w:cs="Calibri"/>
          <w:sz w:val="22"/>
          <w:szCs w:val="22"/>
        </w:rPr>
        <w:t xml:space="preserve"> policies and practices</w:t>
      </w:r>
      <w:r w:rsidR="00F32AFA">
        <w:rPr>
          <w:rFonts w:ascii="Calibri" w:hAnsi="Calibri" w:cs="Calibri"/>
          <w:sz w:val="22"/>
          <w:szCs w:val="22"/>
        </w:rPr>
        <w:t xml:space="preserve">. </w:t>
      </w:r>
      <w:r w:rsidR="009778A2">
        <w:rPr>
          <w:rFonts w:ascii="Calibri" w:hAnsi="Calibri" w:cs="Calibri"/>
          <w:sz w:val="22"/>
          <w:szCs w:val="22"/>
        </w:rPr>
        <w:t>‘</w:t>
      </w:r>
      <w:r w:rsidR="001A28C5">
        <w:rPr>
          <w:rFonts w:ascii="Calibri" w:hAnsi="Calibri" w:cs="Calibri"/>
          <w:sz w:val="22"/>
          <w:szCs w:val="22"/>
        </w:rPr>
        <w:t>.</w:t>
      </w:r>
    </w:p>
    <w:p w14:paraId="4176040D" w14:textId="63106F9B" w:rsidR="0084317D" w:rsidRPr="00A406E5" w:rsidRDefault="0084317D" w:rsidP="00167999">
      <w:pPr>
        <w:jc w:val="both"/>
        <w:rPr>
          <w:rFonts w:ascii="Arial" w:hAnsi="Arial" w:cs="Arial"/>
          <w:sz w:val="22"/>
          <w:szCs w:val="22"/>
        </w:rPr>
      </w:pPr>
    </w:p>
    <w:p w14:paraId="0379FF27" w14:textId="77777777" w:rsidR="00167999" w:rsidRPr="00A406E5" w:rsidRDefault="00167999" w:rsidP="00167999">
      <w:pPr>
        <w:jc w:val="both"/>
        <w:rPr>
          <w:rFonts w:ascii="Arial" w:hAnsi="Arial" w:cs="Arial"/>
          <w:sz w:val="22"/>
          <w:szCs w:val="22"/>
        </w:rPr>
      </w:pPr>
    </w:p>
    <w:p w14:paraId="7A3E3F20"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4108A529" w14:textId="77777777" w:rsidR="00167999" w:rsidRPr="00A406E5" w:rsidRDefault="00167999" w:rsidP="00167999">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34ED9EBB" w14:textId="77777777" w:rsidR="0084317D" w:rsidRDefault="0084317D" w:rsidP="00167999">
      <w:pPr>
        <w:jc w:val="both"/>
        <w:rPr>
          <w:rFonts w:ascii="Arial" w:hAnsi="Arial" w:cs="Arial"/>
          <w:sz w:val="22"/>
          <w:szCs w:val="22"/>
        </w:rPr>
      </w:pPr>
    </w:p>
    <w:p w14:paraId="63340CD6" w14:textId="5E43D42D" w:rsidR="00167999" w:rsidRPr="00A406E5" w:rsidRDefault="0084317D" w:rsidP="00F32AFA">
      <w:pPr>
        <w:jc w:val="both"/>
        <w:rPr>
          <w:rFonts w:ascii="Arial" w:hAnsi="Arial" w:cs="Arial"/>
          <w:sz w:val="22"/>
          <w:szCs w:val="22"/>
        </w:rPr>
      </w:pPr>
      <w:r>
        <w:rPr>
          <w:rFonts w:ascii="Arial" w:hAnsi="Arial" w:cs="Arial"/>
          <w:sz w:val="22"/>
          <w:szCs w:val="22"/>
        </w:rPr>
        <w:t>G</w:t>
      </w:r>
      <w:r w:rsidR="00167999">
        <w:rPr>
          <w:rFonts w:ascii="Arial" w:hAnsi="Arial" w:cs="Arial"/>
          <w:b/>
          <w:i/>
          <w:sz w:val="22"/>
          <w:szCs w:val="22"/>
        </w:rPr>
        <w:t>uidance</w:t>
      </w:r>
      <w:r w:rsidR="00167999" w:rsidRPr="00A406E5">
        <w:rPr>
          <w:rFonts w:ascii="Arial" w:hAnsi="Arial" w:cs="Arial"/>
          <w:b/>
          <w:i/>
          <w:sz w:val="22"/>
          <w:szCs w:val="22"/>
        </w:rPr>
        <w:t xml:space="preserve"> specific to this </w:t>
      </w:r>
      <w:r w:rsidR="00167999" w:rsidRPr="00E27F15">
        <w:rPr>
          <w:rFonts w:ascii="Arial" w:hAnsi="Arial" w:cs="Arial"/>
          <w:b/>
          <w:i/>
          <w:sz w:val="22"/>
          <w:szCs w:val="22"/>
        </w:rPr>
        <w:t>assessment</w:t>
      </w:r>
      <w:r w:rsidR="00167999" w:rsidRPr="00A406E5">
        <w:rPr>
          <w:rFonts w:ascii="Arial" w:hAnsi="Arial" w:cs="Arial"/>
          <w:b/>
          <w:i/>
          <w:sz w:val="22"/>
          <w:szCs w:val="22"/>
        </w:rPr>
        <w:t>:</w:t>
      </w:r>
      <w:r w:rsidR="00167999" w:rsidRPr="00A406E5">
        <w:rPr>
          <w:rFonts w:ascii="Arial" w:hAnsi="Arial" w:cs="Arial"/>
          <w:i/>
          <w:sz w:val="22"/>
          <w:szCs w:val="22"/>
        </w:rPr>
        <w:t xml:space="preserve"> </w:t>
      </w:r>
      <w:r w:rsidR="00CD2A7B">
        <w:rPr>
          <w:rFonts w:ascii="Arial" w:hAnsi="Arial" w:cs="Arial"/>
          <w:i/>
          <w:sz w:val="22"/>
          <w:szCs w:val="22"/>
        </w:rPr>
        <w:t>The report should be presented using a formal business report as demonstrated within the assignment guidance notes</w:t>
      </w:r>
      <w:r w:rsidR="0087598B">
        <w:rPr>
          <w:rFonts w:ascii="Arial" w:hAnsi="Arial" w:cs="Arial"/>
          <w:i/>
          <w:sz w:val="22"/>
          <w:szCs w:val="22"/>
        </w:rPr>
        <w:t xml:space="preserve">. </w:t>
      </w:r>
      <w:proofErr w:type="gramStart"/>
      <w:r w:rsidR="00CD2A7B">
        <w:rPr>
          <w:rFonts w:ascii="Arial" w:hAnsi="Arial" w:cs="Arial"/>
          <w:i/>
          <w:sz w:val="22"/>
          <w:szCs w:val="22"/>
        </w:rPr>
        <w:t>.</w:t>
      </w:r>
      <w:r w:rsidR="0087598B">
        <w:rPr>
          <w:rFonts w:ascii="Arial" w:hAnsi="Arial" w:cs="Arial"/>
          <w:i/>
          <w:sz w:val="22"/>
          <w:szCs w:val="22"/>
        </w:rPr>
        <w:t>The</w:t>
      </w:r>
      <w:proofErr w:type="gramEnd"/>
      <w:r w:rsidR="0087598B">
        <w:rPr>
          <w:rFonts w:ascii="Arial" w:hAnsi="Arial" w:cs="Arial"/>
          <w:i/>
          <w:sz w:val="22"/>
          <w:szCs w:val="22"/>
        </w:rPr>
        <w:t xml:space="preserve"> presentation </w:t>
      </w:r>
      <w:r w:rsidR="00DC6E11">
        <w:rPr>
          <w:rFonts w:ascii="Arial" w:hAnsi="Arial" w:cs="Arial"/>
          <w:i/>
          <w:sz w:val="22"/>
          <w:szCs w:val="22"/>
        </w:rPr>
        <w:t xml:space="preserve">should be prepared using </w:t>
      </w:r>
      <w:proofErr w:type="spellStart"/>
      <w:r w:rsidR="00DC6E11">
        <w:rPr>
          <w:rFonts w:ascii="Arial" w:hAnsi="Arial" w:cs="Arial"/>
          <w:i/>
          <w:sz w:val="22"/>
          <w:szCs w:val="22"/>
        </w:rPr>
        <w:t>powerpoint</w:t>
      </w:r>
      <w:proofErr w:type="spellEnd"/>
      <w:r w:rsidR="00DC6E11">
        <w:rPr>
          <w:rFonts w:ascii="Arial" w:hAnsi="Arial" w:cs="Arial"/>
          <w:i/>
          <w:sz w:val="22"/>
          <w:szCs w:val="22"/>
        </w:rPr>
        <w:t xml:space="preserve"> slides and the use of professional language and delivery style is required.</w:t>
      </w:r>
      <w:r w:rsidR="00CD2A7B">
        <w:rPr>
          <w:rFonts w:ascii="Arial" w:hAnsi="Arial" w:cs="Arial"/>
          <w:i/>
          <w:sz w:val="22"/>
          <w:szCs w:val="22"/>
        </w:rPr>
        <w:t xml:space="preserve"> </w:t>
      </w:r>
      <w:proofErr w:type="gramStart"/>
      <w:r w:rsidR="0087598B">
        <w:rPr>
          <w:rFonts w:ascii="Arial" w:hAnsi="Arial" w:cs="Arial"/>
          <w:i/>
          <w:sz w:val="22"/>
          <w:szCs w:val="22"/>
        </w:rPr>
        <w:t>.</w:t>
      </w:r>
      <w:r w:rsidR="00F32AFA">
        <w:rPr>
          <w:rFonts w:ascii="Arial" w:hAnsi="Arial" w:cs="Arial"/>
          <w:i/>
          <w:sz w:val="22"/>
          <w:szCs w:val="22"/>
        </w:rPr>
        <w:t>The</w:t>
      </w:r>
      <w:proofErr w:type="gramEnd"/>
      <w:r w:rsidR="00F32AFA">
        <w:rPr>
          <w:rFonts w:ascii="Arial" w:hAnsi="Arial" w:cs="Arial"/>
          <w:i/>
          <w:sz w:val="22"/>
          <w:szCs w:val="22"/>
        </w:rPr>
        <w:t xml:space="preserve"> content should be of a professional standard with correct spelling, grammar and a logical flow to your discussion.  </w:t>
      </w:r>
      <w:r w:rsidR="00ED52E5">
        <w:rPr>
          <w:rFonts w:ascii="Arial" w:hAnsi="Arial" w:cs="Arial"/>
          <w:i/>
          <w:sz w:val="22"/>
          <w:szCs w:val="22"/>
        </w:rPr>
        <w:t xml:space="preserve">Both parts of the </w:t>
      </w:r>
      <w:proofErr w:type="gramStart"/>
      <w:r w:rsidR="00ED52E5">
        <w:rPr>
          <w:rFonts w:ascii="Arial" w:hAnsi="Arial" w:cs="Arial"/>
          <w:i/>
          <w:sz w:val="22"/>
          <w:szCs w:val="22"/>
        </w:rPr>
        <w:t xml:space="preserve">assignment </w:t>
      </w:r>
      <w:r w:rsidR="00F32AFA">
        <w:rPr>
          <w:rFonts w:ascii="Arial" w:hAnsi="Arial" w:cs="Arial"/>
          <w:i/>
          <w:sz w:val="22"/>
          <w:szCs w:val="22"/>
        </w:rPr>
        <w:t xml:space="preserve"> needs</w:t>
      </w:r>
      <w:proofErr w:type="gramEnd"/>
      <w:r w:rsidR="00F32AFA">
        <w:rPr>
          <w:rFonts w:ascii="Arial" w:hAnsi="Arial" w:cs="Arial"/>
          <w:i/>
          <w:sz w:val="22"/>
          <w:szCs w:val="22"/>
        </w:rPr>
        <w:t xml:space="preserve"> to be supported with citations which should be referenced using the Harvard method.</w:t>
      </w:r>
      <w:r w:rsidR="00F32AFA" w:rsidRPr="00A406E5">
        <w:rPr>
          <w:rFonts w:ascii="Arial" w:hAnsi="Arial" w:cs="Arial"/>
          <w:sz w:val="22"/>
          <w:szCs w:val="22"/>
        </w:rPr>
        <w:t xml:space="preserve"> </w:t>
      </w:r>
    </w:p>
    <w:p w14:paraId="5EDD4E06" w14:textId="77777777" w:rsidR="00167999" w:rsidRPr="00A406E5" w:rsidRDefault="00167999" w:rsidP="00167999">
      <w:pPr>
        <w:rPr>
          <w:rFonts w:ascii="Arial" w:hAnsi="Arial" w:cs="Arial"/>
          <w:sz w:val="22"/>
          <w:szCs w:val="22"/>
        </w:rPr>
      </w:pPr>
      <w:r w:rsidRPr="00A406E5">
        <w:rPr>
          <w:rFonts w:ascii="Arial" w:hAnsi="Arial" w:cs="Arial"/>
          <w:sz w:val="22"/>
          <w:szCs w:val="22"/>
        </w:rPr>
        <w:lastRenderedPageBreak/>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C8E1394" w14:textId="77777777" w:rsidTr="00167999">
        <w:trPr>
          <w:jc w:val="center"/>
        </w:trPr>
        <w:tc>
          <w:tcPr>
            <w:tcW w:w="10444" w:type="dxa"/>
            <w:shd w:val="clear" w:color="auto" w:fill="BFBFBF"/>
          </w:tcPr>
          <w:p w14:paraId="6EC2A703"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191E76A" w14:textId="77777777" w:rsidR="00152E9D" w:rsidRPr="00A406E5" w:rsidRDefault="00152E9D" w:rsidP="00152E9D">
      <w:pPr>
        <w:rPr>
          <w:rFonts w:ascii="Arial" w:hAnsi="Arial" w:cs="Arial"/>
        </w:rPr>
      </w:pPr>
    </w:p>
    <w:p w14:paraId="45678E6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7719ED7" w14:textId="77777777" w:rsidR="00152E9D" w:rsidRDefault="00152E9D" w:rsidP="00152E9D">
      <w:pPr>
        <w:rPr>
          <w:rFonts w:ascii="Arial" w:hAnsi="Arial" w:cs="Arial"/>
          <w:b/>
          <w:sz w:val="22"/>
          <w:szCs w:val="22"/>
        </w:rPr>
      </w:pPr>
    </w:p>
    <w:p w14:paraId="0192E92B" w14:textId="4CE76CC8" w:rsidR="00152E9D" w:rsidRDefault="00152E9D" w:rsidP="00152E9D">
      <w:pPr>
        <w:rPr>
          <w:rFonts w:ascii="Arial" w:hAnsi="Arial" w:cs="Arial"/>
          <w:b/>
          <w:sz w:val="22"/>
          <w:szCs w:val="22"/>
        </w:rPr>
      </w:pPr>
    </w:p>
    <w:p w14:paraId="65450F5B" w14:textId="77777777" w:rsidR="00D901B3" w:rsidRPr="00A406E5" w:rsidRDefault="00D901B3" w:rsidP="00152E9D">
      <w:pPr>
        <w:rPr>
          <w:rFonts w:ascii="Arial" w:hAnsi="Arial" w:cs="Arial"/>
          <w:b/>
          <w:sz w:val="22"/>
          <w:szCs w:val="22"/>
        </w:rPr>
      </w:pPr>
    </w:p>
    <w:tbl>
      <w:tblPr>
        <w:tblW w:w="5000" w:type="pct"/>
        <w:tblLayout w:type="fixed"/>
        <w:tblLook w:val="04A0" w:firstRow="1" w:lastRow="0" w:firstColumn="1" w:lastColumn="0" w:noHBand="0" w:noVBand="1"/>
      </w:tblPr>
      <w:tblGrid>
        <w:gridCol w:w="12827"/>
        <w:gridCol w:w="1280"/>
        <w:gridCol w:w="1277"/>
      </w:tblGrid>
      <w:tr w:rsidR="00152E9D" w:rsidRPr="00A406E5" w14:paraId="288D227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C07B4D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EB0977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7B0421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FE4689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6F8C14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70700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986578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1D84BC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DFEFA0" w14:textId="77777777" w:rsidR="00152E9D" w:rsidRPr="00A406E5" w:rsidRDefault="00152E9D" w:rsidP="00152E9D">
            <w:pPr>
              <w:jc w:val="center"/>
              <w:rPr>
                <w:rFonts w:ascii="Arial" w:hAnsi="Arial" w:cs="Arial"/>
                <w:sz w:val="32"/>
              </w:rPr>
            </w:pPr>
          </w:p>
        </w:tc>
      </w:tr>
      <w:tr w:rsidR="00152E9D" w:rsidRPr="00A406E5" w14:paraId="17E4DE4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1B1602" w14:textId="77777777" w:rsidR="00152E9D" w:rsidRPr="00A406E5" w:rsidRDefault="00152E9D" w:rsidP="00152E9D">
            <w:pPr>
              <w:spacing w:after="120"/>
              <w:rPr>
                <w:rFonts w:ascii="Arial" w:hAnsi="Arial" w:cs="Arial"/>
                <w:sz w:val="14"/>
                <w:szCs w:val="14"/>
              </w:rPr>
            </w:pPr>
          </w:p>
          <w:p w14:paraId="0A282F6F" w14:textId="77777777" w:rsidR="00152E9D" w:rsidRPr="00A406E5" w:rsidRDefault="00152E9D" w:rsidP="00152E9D">
            <w:pPr>
              <w:spacing w:after="120"/>
              <w:rPr>
                <w:rFonts w:ascii="Arial" w:hAnsi="Arial" w:cs="Arial"/>
                <w:sz w:val="14"/>
                <w:szCs w:val="14"/>
              </w:rPr>
            </w:pPr>
          </w:p>
          <w:p w14:paraId="42B06D98" w14:textId="77777777" w:rsidR="00152E9D" w:rsidRPr="00A406E5" w:rsidRDefault="00152E9D" w:rsidP="00152E9D">
            <w:pPr>
              <w:spacing w:after="120"/>
              <w:rPr>
                <w:rFonts w:ascii="Arial" w:hAnsi="Arial" w:cs="Arial"/>
                <w:sz w:val="14"/>
                <w:szCs w:val="14"/>
              </w:rPr>
            </w:pPr>
          </w:p>
          <w:p w14:paraId="056949DF" w14:textId="77777777" w:rsidR="00152E9D" w:rsidRPr="00A406E5" w:rsidRDefault="00152E9D" w:rsidP="00152E9D">
            <w:pPr>
              <w:spacing w:after="120"/>
              <w:rPr>
                <w:rFonts w:ascii="Arial" w:hAnsi="Arial" w:cs="Arial"/>
                <w:sz w:val="14"/>
                <w:szCs w:val="14"/>
              </w:rPr>
            </w:pPr>
          </w:p>
          <w:p w14:paraId="3343A7D6" w14:textId="77777777" w:rsidR="00152E9D" w:rsidRPr="00A406E5" w:rsidRDefault="00152E9D" w:rsidP="00152E9D">
            <w:pPr>
              <w:spacing w:after="120"/>
              <w:rPr>
                <w:rFonts w:ascii="Arial" w:hAnsi="Arial" w:cs="Arial"/>
                <w:sz w:val="14"/>
                <w:szCs w:val="14"/>
              </w:rPr>
            </w:pPr>
          </w:p>
          <w:p w14:paraId="458A7C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DA30AD" w14:textId="4EBA90BF" w:rsidR="00152E9D" w:rsidRPr="00A406E5" w:rsidRDefault="00606CD0" w:rsidP="00152E9D">
            <w:pPr>
              <w:jc w:val="center"/>
              <w:rPr>
                <w:rFonts w:ascii="Arial" w:hAnsi="Arial" w:cs="Arial"/>
                <w:sz w:val="32"/>
              </w:rPr>
            </w:pPr>
            <w:r>
              <w:rPr>
                <w:rFonts w:ascii="Arial" w:hAnsi="Arial" w:cs="Arial"/>
                <w:sz w:val="32"/>
              </w:rPr>
              <w:t>2</w:t>
            </w:r>
            <w:r w:rsidR="00684D18">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98A40CE" w14:textId="77777777" w:rsidR="00152E9D" w:rsidRPr="00A406E5" w:rsidRDefault="00152E9D" w:rsidP="00152E9D">
            <w:pPr>
              <w:jc w:val="center"/>
              <w:rPr>
                <w:rFonts w:ascii="Arial" w:hAnsi="Arial" w:cs="Arial"/>
                <w:sz w:val="32"/>
              </w:rPr>
            </w:pPr>
          </w:p>
        </w:tc>
      </w:tr>
      <w:tr w:rsidR="00152E9D" w:rsidRPr="00A406E5" w14:paraId="4948CD0D" w14:textId="77777777" w:rsidTr="00A85BFE">
        <w:trPr>
          <w:trHeight w:val="451"/>
        </w:trPr>
        <w:tc>
          <w:tcPr>
            <w:tcW w:w="4169" w:type="pct"/>
            <w:vMerge/>
            <w:tcBorders>
              <w:left w:val="single" w:sz="4" w:space="0" w:color="auto"/>
              <w:bottom w:val="single" w:sz="4" w:space="0" w:color="auto"/>
              <w:right w:val="single" w:sz="4" w:space="0" w:color="auto"/>
            </w:tcBorders>
          </w:tcPr>
          <w:p w14:paraId="4231040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74EC3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995F79B" w14:textId="77777777" w:rsidR="00152E9D" w:rsidRPr="00A406E5" w:rsidRDefault="00152E9D" w:rsidP="00152E9D">
            <w:pPr>
              <w:jc w:val="center"/>
              <w:rPr>
                <w:rFonts w:ascii="Arial" w:hAnsi="Arial" w:cs="Arial"/>
                <w:sz w:val="32"/>
              </w:rPr>
            </w:pPr>
          </w:p>
        </w:tc>
      </w:tr>
      <w:tr w:rsidR="00152E9D" w:rsidRPr="00A406E5" w14:paraId="348851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EF3A1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C94AA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6831A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462865" w14:textId="77777777" w:rsidR="00152E9D" w:rsidRPr="00A406E5" w:rsidRDefault="00152E9D" w:rsidP="00152E9D">
            <w:pPr>
              <w:jc w:val="center"/>
              <w:rPr>
                <w:rFonts w:ascii="Arial" w:hAnsi="Arial" w:cs="Arial"/>
                <w:sz w:val="32"/>
              </w:rPr>
            </w:pPr>
          </w:p>
        </w:tc>
      </w:tr>
      <w:tr w:rsidR="00152E9D" w:rsidRPr="00A406E5" w14:paraId="72585D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B71EA1" w14:textId="77777777" w:rsidR="00152E9D" w:rsidRPr="00A406E5" w:rsidRDefault="00152E9D" w:rsidP="00152E9D">
            <w:pPr>
              <w:spacing w:after="120"/>
              <w:rPr>
                <w:rFonts w:ascii="Arial" w:hAnsi="Arial" w:cs="Arial"/>
                <w:sz w:val="14"/>
                <w:szCs w:val="14"/>
              </w:rPr>
            </w:pPr>
          </w:p>
          <w:p w14:paraId="481EFBAD" w14:textId="77777777" w:rsidR="00152E9D" w:rsidRPr="00A406E5" w:rsidRDefault="00152E9D" w:rsidP="00152E9D">
            <w:pPr>
              <w:spacing w:after="120"/>
              <w:rPr>
                <w:rFonts w:ascii="Arial" w:hAnsi="Arial" w:cs="Arial"/>
                <w:sz w:val="14"/>
                <w:szCs w:val="14"/>
              </w:rPr>
            </w:pPr>
          </w:p>
          <w:p w14:paraId="67A9F8FB" w14:textId="77777777" w:rsidR="00152E9D" w:rsidRPr="00A406E5" w:rsidRDefault="00152E9D" w:rsidP="00152E9D">
            <w:pPr>
              <w:spacing w:after="120"/>
              <w:rPr>
                <w:rFonts w:ascii="Arial" w:hAnsi="Arial" w:cs="Arial"/>
                <w:sz w:val="14"/>
                <w:szCs w:val="14"/>
              </w:rPr>
            </w:pPr>
          </w:p>
          <w:p w14:paraId="7EC1ACEA" w14:textId="77777777" w:rsidR="00152E9D" w:rsidRPr="00A406E5" w:rsidRDefault="00152E9D" w:rsidP="00152E9D">
            <w:pPr>
              <w:spacing w:after="120"/>
              <w:rPr>
                <w:rFonts w:ascii="Arial" w:hAnsi="Arial" w:cs="Arial"/>
                <w:sz w:val="14"/>
                <w:szCs w:val="14"/>
              </w:rPr>
            </w:pPr>
          </w:p>
          <w:p w14:paraId="67139740" w14:textId="77777777" w:rsidR="00152E9D" w:rsidRPr="00A406E5" w:rsidRDefault="00152E9D" w:rsidP="00152E9D">
            <w:pPr>
              <w:spacing w:after="120"/>
              <w:rPr>
                <w:rFonts w:ascii="Arial" w:hAnsi="Arial" w:cs="Arial"/>
                <w:sz w:val="14"/>
                <w:szCs w:val="14"/>
              </w:rPr>
            </w:pPr>
          </w:p>
          <w:p w14:paraId="759E51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97977E" w14:textId="3C845BB9" w:rsidR="00152E9D" w:rsidRPr="00A406E5" w:rsidRDefault="002553B8" w:rsidP="00152E9D">
            <w:pPr>
              <w:jc w:val="center"/>
              <w:rPr>
                <w:rFonts w:ascii="Arial" w:hAnsi="Arial" w:cs="Arial"/>
                <w:sz w:val="32"/>
              </w:rPr>
            </w:pPr>
            <w:r>
              <w:rPr>
                <w:rFonts w:ascii="Arial" w:hAnsi="Arial" w:cs="Arial"/>
                <w:sz w:val="32"/>
              </w:rPr>
              <w:t>2</w:t>
            </w:r>
            <w:r w:rsidR="00047A8A">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339B92B8" w14:textId="77777777" w:rsidR="00152E9D" w:rsidRPr="00A406E5" w:rsidRDefault="00152E9D" w:rsidP="00152E9D">
            <w:pPr>
              <w:jc w:val="center"/>
              <w:rPr>
                <w:rFonts w:ascii="Arial" w:hAnsi="Arial" w:cs="Arial"/>
                <w:sz w:val="32"/>
              </w:rPr>
            </w:pPr>
          </w:p>
        </w:tc>
      </w:tr>
      <w:tr w:rsidR="00152E9D" w:rsidRPr="00A406E5" w14:paraId="5C38831B" w14:textId="77777777" w:rsidTr="00A85BFE">
        <w:trPr>
          <w:trHeight w:val="451"/>
        </w:trPr>
        <w:tc>
          <w:tcPr>
            <w:tcW w:w="4169" w:type="pct"/>
            <w:vMerge/>
            <w:tcBorders>
              <w:left w:val="single" w:sz="4" w:space="0" w:color="auto"/>
              <w:bottom w:val="single" w:sz="4" w:space="0" w:color="auto"/>
              <w:right w:val="single" w:sz="4" w:space="0" w:color="auto"/>
            </w:tcBorders>
          </w:tcPr>
          <w:p w14:paraId="430534D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C88A3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6A908E" w14:textId="77777777" w:rsidR="00152E9D" w:rsidRPr="00A406E5" w:rsidRDefault="00152E9D" w:rsidP="00152E9D">
            <w:pPr>
              <w:jc w:val="center"/>
              <w:rPr>
                <w:rFonts w:ascii="Arial" w:hAnsi="Arial" w:cs="Arial"/>
                <w:sz w:val="32"/>
              </w:rPr>
            </w:pPr>
          </w:p>
        </w:tc>
      </w:tr>
      <w:tr w:rsidR="00152E9D" w:rsidRPr="00A406E5" w14:paraId="228B1AB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0A95B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41FB2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158AA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752EA3" w14:textId="77777777" w:rsidR="00152E9D" w:rsidRPr="00A406E5" w:rsidRDefault="00152E9D" w:rsidP="00152E9D">
            <w:pPr>
              <w:jc w:val="center"/>
              <w:rPr>
                <w:rFonts w:ascii="Arial" w:hAnsi="Arial" w:cs="Arial"/>
                <w:sz w:val="32"/>
              </w:rPr>
            </w:pPr>
          </w:p>
        </w:tc>
      </w:tr>
      <w:tr w:rsidR="00152E9D" w:rsidRPr="00A406E5" w14:paraId="4A8CF21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8D208B" w14:textId="77777777" w:rsidR="00152E9D" w:rsidRPr="00A406E5" w:rsidRDefault="00152E9D" w:rsidP="00152E9D">
            <w:pPr>
              <w:spacing w:after="120"/>
              <w:rPr>
                <w:rFonts w:ascii="Arial" w:hAnsi="Arial" w:cs="Arial"/>
                <w:sz w:val="14"/>
                <w:szCs w:val="14"/>
              </w:rPr>
            </w:pPr>
          </w:p>
          <w:p w14:paraId="3A265F92" w14:textId="77777777" w:rsidR="00152E9D" w:rsidRPr="00A406E5" w:rsidRDefault="00152E9D" w:rsidP="00152E9D">
            <w:pPr>
              <w:spacing w:after="120"/>
              <w:rPr>
                <w:rFonts w:ascii="Arial" w:hAnsi="Arial" w:cs="Arial"/>
                <w:sz w:val="14"/>
                <w:szCs w:val="14"/>
              </w:rPr>
            </w:pPr>
          </w:p>
          <w:p w14:paraId="6D2D2D2B" w14:textId="77777777" w:rsidR="00152E9D" w:rsidRPr="00A406E5" w:rsidRDefault="00152E9D" w:rsidP="00152E9D">
            <w:pPr>
              <w:spacing w:after="120"/>
              <w:rPr>
                <w:rFonts w:ascii="Arial" w:hAnsi="Arial" w:cs="Arial"/>
                <w:sz w:val="14"/>
                <w:szCs w:val="14"/>
              </w:rPr>
            </w:pPr>
          </w:p>
          <w:p w14:paraId="792AAF3F" w14:textId="77777777" w:rsidR="00152E9D" w:rsidRPr="00A406E5" w:rsidRDefault="00152E9D" w:rsidP="00152E9D">
            <w:pPr>
              <w:spacing w:after="120"/>
              <w:rPr>
                <w:rFonts w:ascii="Arial" w:hAnsi="Arial" w:cs="Arial"/>
                <w:sz w:val="14"/>
                <w:szCs w:val="14"/>
              </w:rPr>
            </w:pPr>
          </w:p>
          <w:p w14:paraId="759201FD" w14:textId="77777777" w:rsidR="00152E9D" w:rsidRPr="00A406E5" w:rsidRDefault="00152E9D" w:rsidP="00152E9D">
            <w:pPr>
              <w:spacing w:after="120"/>
              <w:rPr>
                <w:rFonts w:ascii="Arial" w:hAnsi="Arial" w:cs="Arial"/>
                <w:sz w:val="14"/>
                <w:szCs w:val="14"/>
              </w:rPr>
            </w:pPr>
          </w:p>
          <w:p w14:paraId="7D633B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F708F0" w14:textId="2173DEE1" w:rsidR="00152E9D" w:rsidRPr="00A406E5" w:rsidRDefault="00606CD0" w:rsidP="00152E9D">
            <w:pPr>
              <w:jc w:val="center"/>
              <w:rPr>
                <w:rFonts w:ascii="Arial" w:hAnsi="Arial" w:cs="Arial"/>
                <w:sz w:val="32"/>
              </w:rPr>
            </w:pPr>
            <w:r>
              <w:rPr>
                <w:rFonts w:ascii="Arial" w:hAnsi="Arial" w:cs="Arial"/>
                <w:sz w:val="32"/>
              </w:rPr>
              <w:t>2</w:t>
            </w:r>
            <w:r w:rsidR="00684D18">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3A1ECC35" w14:textId="77777777" w:rsidR="00152E9D" w:rsidRPr="00A406E5" w:rsidRDefault="00152E9D" w:rsidP="00152E9D">
            <w:pPr>
              <w:jc w:val="center"/>
              <w:rPr>
                <w:rFonts w:ascii="Arial" w:hAnsi="Arial" w:cs="Arial"/>
                <w:sz w:val="32"/>
              </w:rPr>
            </w:pPr>
          </w:p>
        </w:tc>
      </w:tr>
      <w:tr w:rsidR="00152E9D" w:rsidRPr="00A406E5" w14:paraId="2BB34C89" w14:textId="77777777" w:rsidTr="00A85BFE">
        <w:trPr>
          <w:trHeight w:val="451"/>
        </w:trPr>
        <w:tc>
          <w:tcPr>
            <w:tcW w:w="4169" w:type="pct"/>
            <w:vMerge/>
            <w:tcBorders>
              <w:left w:val="single" w:sz="4" w:space="0" w:color="auto"/>
              <w:bottom w:val="single" w:sz="4" w:space="0" w:color="auto"/>
              <w:right w:val="single" w:sz="4" w:space="0" w:color="auto"/>
            </w:tcBorders>
          </w:tcPr>
          <w:p w14:paraId="1C30E2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6984A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128CE0" w14:textId="77777777" w:rsidR="00152E9D" w:rsidRPr="00A406E5" w:rsidRDefault="00152E9D" w:rsidP="00152E9D">
            <w:pPr>
              <w:jc w:val="center"/>
              <w:rPr>
                <w:rFonts w:ascii="Arial" w:hAnsi="Arial" w:cs="Arial"/>
                <w:sz w:val="32"/>
              </w:rPr>
            </w:pPr>
          </w:p>
        </w:tc>
      </w:tr>
      <w:tr w:rsidR="00152E9D" w:rsidRPr="00A406E5" w14:paraId="6D5FD56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8BF179" w14:textId="77777777" w:rsidR="00152E9D" w:rsidRPr="00A406E5" w:rsidRDefault="00152E9D" w:rsidP="00152E9D">
            <w:pPr>
              <w:rPr>
                <w:rFonts w:ascii="Arial" w:hAnsi="Arial" w:cs="Arial"/>
                <w:b/>
                <w:sz w:val="16"/>
                <w:szCs w:val="16"/>
              </w:rPr>
            </w:pPr>
            <w:r w:rsidRPr="00A406E5">
              <w:rPr>
                <w:rFonts w:ascii="Arial" w:hAnsi="Arial" w:cs="Arial"/>
                <w:b/>
                <w:szCs w:val="16"/>
              </w:rPr>
              <w:lastRenderedPageBreak/>
              <w:t xml:space="preserve">4. </w:t>
            </w:r>
            <w:r w:rsidRPr="00A406E5">
              <w:rPr>
                <w:rFonts w:ascii="Arial" w:hAnsi="Arial" w:cs="Arial"/>
                <w:b/>
              </w:rPr>
              <w:t xml:space="preserve">Practical Application </w:t>
            </w:r>
            <w:r w:rsidR="005F3A53">
              <w:rPr>
                <w:rFonts w:ascii="Arial" w:hAnsi="Arial" w:cs="Arial"/>
                <w:b/>
              </w:rPr>
              <w:t>Skills</w:t>
            </w:r>
          </w:p>
          <w:p w14:paraId="4BBB70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0CFD61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544ECC" w14:textId="77777777" w:rsidR="00152E9D" w:rsidRPr="00A406E5" w:rsidRDefault="00152E9D" w:rsidP="00152E9D">
            <w:pPr>
              <w:jc w:val="center"/>
              <w:rPr>
                <w:rFonts w:ascii="Arial" w:hAnsi="Arial" w:cs="Arial"/>
                <w:sz w:val="32"/>
              </w:rPr>
            </w:pPr>
          </w:p>
        </w:tc>
      </w:tr>
      <w:tr w:rsidR="00152E9D" w:rsidRPr="00A406E5" w14:paraId="26618EA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08BB767" w14:textId="77777777" w:rsidR="00152E9D" w:rsidRPr="00A406E5" w:rsidRDefault="00152E9D" w:rsidP="00152E9D">
            <w:pPr>
              <w:spacing w:after="120"/>
              <w:rPr>
                <w:rFonts w:ascii="Arial" w:hAnsi="Arial" w:cs="Arial"/>
                <w:sz w:val="14"/>
                <w:szCs w:val="14"/>
              </w:rPr>
            </w:pPr>
          </w:p>
          <w:p w14:paraId="5B07A72F" w14:textId="77777777" w:rsidR="00152E9D" w:rsidRPr="00A406E5" w:rsidRDefault="00152E9D" w:rsidP="00152E9D">
            <w:pPr>
              <w:spacing w:after="120"/>
              <w:rPr>
                <w:rFonts w:ascii="Arial" w:hAnsi="Arial" w:cs="Arial"/>
                <w:sz w:val="14"/>
                <w:szCs w:val="14"/>
              </w:rPr>
            </w:pPr>
          </w:p>
          <w:p w14:paraId="4FA59BD4" w14:textId="77777777" w:rsidR="00152E9D" w:rsidRPr="00A406E5" w:rsidRDefault="00152E9D" w:rsidP="00152E9D">
            <w:pPr>
              <w:spacing w:after="120"/>
              <w:rPr>
                <w:rFonts w:ascii="Arial" w:hAnsi="Arial" w:cs="Arial"/>
                <w:sz w:val="14"/>
                <w:szCs w:val="14"/>
              </w:rPr>
            </w:pPr>
          </w:p>
          <w:p w14:paraId="1F57E11F" w14:textId="77777777" w:rsidR="00152E9D" w:rsidRPr="00A406E5" w:rsidRDefault="00152E9D" w:rsidP="00152E9D">
            <w:pPr>
              <w:spacing w:after="120"/>
              <w:rPr>
                <w:rFonts w:ascii="Arial" w:hAnsi="Arial" w:cs="Arial"/>
                <w:sz w:val="14"/>
                <w:szCs w:val="14"/>
              </w:rPr>
            </w:pPr>
          </w:p>
          <w:p w14:paraId="09641238" w14:textId="77777777" w:rsidR="00152E9D" w:rsidRPr="00A406E5" w:rsidRDefault="00152E9D" w:rsidP="00152E9D">
            <w:pPr>
              <w:spacing w:after="120"/>
              <w:rPr>
                <w:rFonts w:ascii="Arial" w:hAnsi="Arial" w:cs="Arial"/>
                <w:sz w:val="14"/>
                <w:szCs w:val="14"/>
              </w:rPr>
            </w:pPr>
          </w:p>
          <w:p w14:paraId="5F1BAB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8BB668" w14:textId="78354984" w:rsidR="00152E9D" w:rsidRPr="00A406E5" w:rsidRDefault="00047A8A"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61E196C3" w14:textId="77777777" w:rsidR="00152E9D" w:rsidRPr="00A406E5" w:rsidRDefault="00152E9D" w:rsidP="00152E9D">
            <w:pPr>
              <w:jc w:val="center"/>
              <w:rPr>
                <w:rFonts w:ascii="Arial" w:hAnsi="Arial" w:cs="Arial"/>
                <w:sz w:val="32"/>
              </w:rPr>
            </w:pPr>
          </w:p>
        </w:tc>
      </w:tr>
      <w:tr w:rsidR="00152E9D" w:rsidRPr="00A406E5" w14:paraId="40FAB7CA" w14:textId="77777777" w:rsidTr="00A85BFE">
        <w:trPr>
          <w:trHeight w:val="450"/>
        </w:trPr>
        <w:tc>
          <w:tcPr>
            <w:tcW w:w="4169" w:type="pct"/>
            <w:vMerge/>
            <w:tcBorders>
              <w:left w:val="single" w:sz="4" w:space="0" w:color="auto"/>
              <w:bottom w:val="single" w:sz="4" w:space="0" w:color="auto"/>
              <w:right w:val="single" w:sz="4" w:space="0" w:color="auto"/>
            </w:tcBorders>
          </w:tcPr>
          <w:p w14:paraId="07AA986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A470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7A8986" w14:textId="77777777" w:rsidR="00152E9D" w:rsidRPr="00A406E5" w:rsidRDefault="00152E9D" w:rsidP="00152E9D">
            <w:pPr>
              <w:jc w:val="center"/>
              <w:rPr>
                <w:rFonts w:ascii="Arial" w:hAnsi="Arial" w:cs="Arial"/>
                <w:sz w:val="32"/>
              </w:rPr>
            </w:pPr>
          </w:p>
        </w:tc>
      </w:tr>
      <w:tr w:rsidR="00152E9D" w:rsidRPr="00A406E5" w14:paraId="66018C9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D699F9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1D45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EF80E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31150E" w14:textId="77777777" w:rsidR="00152E9D" w:rsidRPr="00A406E5" w:rsidRDefault="00152E9D" w:rsidP="00152E9D">
            <w:pPr>
              <w:jc w:val="center"/>
              <w:rPr>
                <w:rFonts w:ascii="Arial" w:hAnsi="Arial" w:cs="Arial"/>
                <w:sz w:val="32"/>
              </w:rPr>
            </w:pPr>
          </w:p>
        </w:tc>
      </w:tr>
      <w:tr w:rsidR="00152E9D" w:rsidRPr="00A406E5" w14:paraId="6437407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47B0971" w14:textId="77777777" w:rsidR="00152E9D" w:rsidRPr="00A406E5" w:rsidRDefault="00152E9D" w:rsidP="00152E9D">
            <w:pPr>
              <w:spacing w:after="120"/>
              <w:rPr>
                <w:rFonts w:ascii="Arial" w:hAnsi="Arial" w:cs="Arial"/>
                <w:sz w:val="14"/>
                <w:szCs w:val="14"/>
              </w:rPr>
            </w:pPr>
          </w:p>
          <w:p w14:paraId="5F2621AB" w14:textId="77777777" w:rsidR="00152E9D" w:rsidRPr="00A406E5" w:rsidRDefault="00152E9D" w:rsidP="00152E9D">
            <w:pPr>
              <w:spacing w:after="120"/>
              <w:rPr>
                <w:rFonts w:ascii="Arial" w:hAnsi="Arial" w:cs="Arial"/>
                <w:sz w:val="14"/>
                <w:szCs w:val="14"/>
              </w:rPr>
            </w:pPr>
          </w:p>
          <w:p w14:paraId="54E6935B" w14:textId="77777777" w:rsidR="00152E9D" w:rsidRPr="00A406E5" w:rsidRDefault="00152E9D" w:rsidP="00152E9D">
            <w:pPr>
              <w:spacing w:after="120"/>
              <w:rPr>
                <w:rFonts w:ascii="Arial" w:hAnsi="Arial" w:cs="Arial"/>
                <w:sz w:val="14"/>
                <w:szCs w:val="14"/>
              </w:rPr>
            </w:pPr>
          </w:p>
          <w:p w14:paraId="2CAFFC0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645695" w14:textId="0B356096" w:rsidR="00152E9D" w:rsidRPr="00A406E5" w:rsidRDefault="00047A8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25A7B42" w14:textId="77777777" w:rsidR="00152E9D" w:rsidRPr="00A406E5" w:rsidRDefault="00152E9D" w:rsidP="00152E9D">
            <w:pPr>
              <w:jc w:val="center"/>
              <w:rPr>
                <w:rFonts w:ascii="Arial" w:hAnsi="Arial" w:cs="Arial"/>
                <w:sz w:val="32"/>
              </w:rPr>
            </w:pPr>
          </w:p>
        </w:tc>
      </w:tr>
      <w:tr w:rsidR="00152E9D" w:rsidRPr="00A406E5" w14:paraId="437B2E51" w14:textId="77777777" w:rsidTr="00A85BFE">
        <w:trPr>
          <w:trHeight w:val="450"/>
        </w:trPr>
        <w:tc>
          <w:tcPr>
            <w:tcW w:w="4169" w:type="pct"/>
            <w:vMerge/>
            <w:tcBorders>
              <w:left w:val="single" w:sz="4" w:space="0" w:color="auto"/>
              <w:bottom w:val="single" w:sz="4" w:space="0" w:color="auto"/>
              <w:right w:val="single" w:sz="4" w:space="0" w:color="auto"/>
            </w:tcBorders>
          </w:tcPr>
          <w:p w14:paraId="36B0AC2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C981B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81A3F0" w14:textId="77777777" w:rsidR="00152E9D" w:rsidRPr="00A406E5" w:rsidRDefault="00152E9D" w:rsidP="00152E9D">
            <w:pPr>
              <w:jc w:val="center"/>
              <w:rPr>
                <w:rFonts w:ascii="Arial" w:hAnsi="Arial" w:cs="Arial"/>
                <w:sz w:val="32"/>
              </w:rPr>
            </w:pPr>
          </w:p>
        </w:tc>
      </w:tr>
    </w:tbl>
    <w:p w14:paraId="67ACA44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D4AC369" w14:textId="77777777" w:rsidTr="00152E9D">
        <w:trPr>
          <w:cantSplit/>
        </w:trPr>
        <w:tc>
          <w:tcPr>
            <w:tcW w:w="6062" w:type="dxa"/>
            <w:vMerge w:val="restart"/>
            <w:shd w:val="pct15" w:color="auto" w:fill="auto"/>
            <w:vAlign w:val="center"/>
          </w:tcPr>
          <w:p w14:paraId="6527233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97FC72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607336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5AF1E34" w14:textId="77777777" w:rsidTr="00152E9D">
        <w:trPr>
          <w:cantSplit/>
        </w:trPr>
        <w:tc>
          <w:tcPr>
            <w:tcW w:w="6062" w:type="dxa"/>
            <w:vMerge/>
            <w:vAlign w:val="bottom"/>
          </w:tcPr>
          <w:p w14:paraId="383795AC" w14:textId="77777777" w:rsidR="00152E9D" w:rsidRPr="00A406E5" w:rsidRDefault="00152E9D" w:rsidP="00152E9D">
            <w:pPr>
              <w:rPr>
                <w:rFonts w:ascii="Arial" w:hAnsi="Arial" w:cs="Arial"/>
              </w:rPr>
            </w:pPr>
          </w:p>
        </w:tc>
        <w:tc>
          <w:tcPr>
            <w:tcW w:w="2903" w:type="dxa"/>
            <w:vAlign w:val="bottom"/>
          </w:tcPr>
          <w:p w14:paraId="4775AB2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833851C" w14:textId="753A12DC" w:rsidR="00152E9D" w:rsidRPr="00A406E5" w:rsidRDefault="00684D18" w:rsidP="00152E9D">
            <w:pPr>
              <w:jc w:val="center"/>
              <w:rPr>
                <w:rFonts w:ascii="Arial" w:hAnsi="Arial" w:cs="Arial"/>
                <w:sz w:val="12"/>
                <w:szCs w:val="12"/>
              </w:rPr>
            </w:pPr>
            <w:r>
              <w:rPr>
                <w:rFonts w:ascii="Arial" w:hAnsi="Arial" w:cs="Arial"/>
                <w:sz w:val="12"/>
                <w:szCs w:val="12"/>
              </w:rPr>
              <w:t>x</w:t>
            </w:r>
          </w:p>
        </w:tc>
        <w:tc>
          <w:tcPr>
            <w:tcW w:w="1060" w:type="dxa"/>
            <w:vMerge/>
            <w:vAlign w:val="bottom"/>
          </w:tcPr>
          <w:p w14:paraId="3B862E68" w14:textId="77777777" w:rsidR="00152E9D" w:rsidRPr="00A406E5" w:rsidRDefault="00152E9D" w:rsidP="00152E9D">
            <w:pPr>
              <w:ind w:leftChars="71" w:left="142"/>
              <w:rPr>
                <w:rFonts w:ascii="Arial" w:hAnsi="Arial" w:cs="Arial"/>
              </w:rPr>
            </w:pPr>
          </w:p>
        </w:tc>
      </w:tr>
      <w:tr w:rsidR="00152E9D" w:rsidRPr="00A406E5" w14:paraId="51A8AD77" w14:textId="77777777" w:rsidTr="00152E9D">
        <w:trPr>
          <w:cantSplit/>
        </w:trPr>
        <w:tc>
          <w:tcPr>
            <w:tcW w:w="6062" w:type="dxa"/>
            <w:vMerge/>
            <w:vAlign w:val="bottom"/>
          </w:tcPr>
          <w:p w14:paraId="4A26833D" w14:textId="77777777" w:rsidR="00152E9D" w:rsidRPr="00A406E5" w:rsidRDefault="00152E9D" w:rsidP="00152E9D">
            <w:pPr>
              <w:rPr>
                <w:rFonts w:ascii="Arial" w:hAnsi="Arial" w:cs="Arial"/>
              </w:rPr>
            </w:pPr>
          </w:p>
        </w:tc>
        <w:tc>
          <w:tcPr>
            <w:tcW w:w="2903" w:type="dxa"/>
            <w:vAlign w:val="bottom"/>
          </w:tcPr>
          <w:p w14:paraId="4285868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7872BA2" w14:textId="6AEB1D0C" w:rsidR="00152E9D" w:rsidRPr="00A406E5" w:rsidRDefault="00A532ED" w:rsidP="00152E9D">
            <w:pPr>
              <w:jc w:val="center"/>
              <w:rPr>
                <w:rFonts w:ascii="Arial" w:hAnsi="Arial" w:cs="Arial"/>
                <w:sz w:val="12"/>
                <w:szCs w:val="12"/>
              </w:rPr>
            </w:pPr>
            <w:r>
              <w:rPr>
                <w:rFonts w:ascii="Arial" w:hAnsi="Arial" w:cs="Arial"/>
                <w:sz w:val="12"/>
                <w:szCs w:val="12"/>
              </w:rPr>
              <w:t>x</w:t>
            </w:r>
          </w:p>
        </w:tc>
        <w:tc>
          <w:tcPr>
            <w:tcW w:w="1060" w:type="dxa"/>
            <w:vMerge/>
            <w:vAlign w:val="bottom"/>
          </w:tcPr>
          <w:p w14:paraId="37A1B4FA" w14:textId="77777777" w:rsidR="00152E9D" w:rsidRPr="00A406E5" w:rsidRDefault="00152E9D" w:rsidP="00152E9D">
            <w:pPr>
              <w:ind w:firstLineChars="141" w:firstLine="282"/>
              <w:rPr>
                <w:rFonts w:ascii="Arial" w:hAnsi="Arial" w:cs="Arial"/>
              </w:rPr>
            </w:pPr>
          </w:p>
        </w:tc>
      </w:tr>
    </w:tbl>
    <w:p w14:paraId="4F13957B" w14:textId="77777777" w:rsidR="00152E9D" w:rsidRDefault="00152E9D" w:rsidP="00152E9D">
      <w:pPr>
        <w:rPr>
          <w:rFonts w:ascii="Arial" w:hAnsi="Arial" w:cs="Arial"/>
        </w:rPr>
      </w:pPr>
    </w:p>
    <w:p w14:paraId="3D5A7510" w14:textId="77777777" w:rsidR="00C073F1" w:rsidRDefault="00C073F1" w:rsidP="00152E9D">
      <w:pPr>
        <w:rPr>
          <w:rFonts w:ascii="Arial" w:hAnsi="Arial" w:cs="Arial"/>
        </w:rPr>
      </w:pPr>
    </w:p>
    <w:p w14:paraId="2C52A17B" w14:textId="77777777" w:rsidR="00D901B3" w:rsidRDefault="00D901B3" w:rsidP="00D901B3">
      <w:pPr>
        <w:jc w:val="both"/>
        <w:rPr>
          <w:rFonts w:ascii="Arial" w:hAnsi="Arial" w:cs="Arial"/>
          <w:sz w:val="22"/>
          <w:szCs w:val="22"/>
        </w:rPr>
      </w:pPr>
    </w:p>
    <w:p w14:paraId="7FE4A0A5" w14:textId="77777777" w:rsidR="00D901B3" w:rsidRDefault="00D901B3" w:rsidP="00D901B3">
      <w:pPr>
        <w:jc w:val="both"/>
        <w:rPr>
          <w:rFonts w:ascii="Arial" w:hAnsi="Arial" w:cs="Arial"/>
          <w:b/>
          <w:sz w:val="22"/>
          <w:szCs w:val="22"/>
        </w:rPr>
      </w:pPr>
    </w:p>
    <w:p w14:paraId="4E63B29C" w14:textId="77777777" w:rsidR="00D901B3" w:rsidRDefault="00D901B3" w:rsidP="00D901B3">
      <w:pPr>
        <w:jc w:val="both"/>
        <w:rPr>
          <w:rFonts w:ascii="Arial" w:hAnsi="Arial" w:cs="Arial"/>
          <w:sz w:val="22"/>
          <w:szCs w:val="22"/>
        </w:rPr>
      </w:pPr>
    </w:p>
    <w:p w14:paraId="61C7F72B" w14:textId="77777777" w:rsidR="00D901B3" w:rsidRDefault="00D901B3" w:rsidP="00D901B3">
      <w:pPr>
        <w:jc w:val="both"/>
        <w:rPr>
          <w:rFonts w:ascii="Arial" w:hAnsi="Arial" w:cs="Arial"/>
          <w:b/>
          <w:sz w:val="22"/>
          <w:szCs w:val="22"/>
        </w:rPr>
      </w:pPr>
    </w:p>
    <w:p w14:paraId="4F62070F" w14:textId="77777777" w:rsidR="00D901B3" w:rsidRDefault="00D901B3" w:rsidP="00D901B3">
      <w:pPr>
        <w:jc w:val="both"/>
        <w:rPr>
          <w:rFonts w:ascii="Arial" w:hAnsi="Arial" w:cs="Arial"/>
          <w:b/>
          <w:sz w:val="22"/>
          <w:szCs w:val="22"/>
        </w:rPr>
      </w:pPr>
    </w:p>
    <w:p w14:paraId="7EB5AD80" w14:textId="77777777" w:rsidR="00D901B3" w:rsidRDefault="00D901B3" w:rsidP="00D901B3">
      <w:pPr>
        <w:jc w:val="both"/>
        <w:rPr>
          <w:rFonts w:ascii="Arial" w:hAnsi="Arial" w:cs="Arial"/>
          <w:b/>
          <w:sz w:val="22"/>
          <w:szCs w:val="22"/>
        </w:rPr>
      </w:pPr>
    </w:p>
    <w:p w14:paraId="1ACE0CA6" w14:textId="77777777" w:rsidR="00D901B3" w:rsidRDefault="00D901B3" w:rsidP="00D901B3">
      <w:pPr>
        <w:jc w:val="both"/>
        <w:rPr>
          <w:rFonts w:ascii="Arial" w:hAnsi="Arial" w:cs="Arial"/>
          <w:b/>
          <w:sz w:val="22"/>
          <w:szCs w:val="22"/>
        </w:rPr>
      </w:pPr>
    </w:p>
    <w:p w14:paraId="6DC80D99" w14:textId="77777777" w:rsidR="00D901B3" w:rsidRDefault="00D901B3" w:rsidP="00D901B3">
      <w:pPr>
        <w:jc w:val="both"/>
        <w:rPr>
          <w:rFonts w:ascii="Arial" w:hAnsi="Arial" w:cs="Arial"/>
          <w:b/>
          <w:sz w:val="22"/>
          <w:szCs w:val="22"/>
        </w:rPr>
      </w:pPr>
    </w:p>
    <w:p w14:paraId="09FF41FC" w14:textId="77777777" w:rsidR="00D901B3" w:rsidRDefault="00D901B3" w:rsidP="00D901B3">
      <w:pPr>
        <w:jc w:val="both"/>
        <w:rPr>
          <w:rFonts w:ascii="Arial" w:hAnsi="Arial" w:cs="Arial"/>
          <w:sz w:val="22"/>
          <w:szCs w:val="22"/>
        </w:rPr>
      </w:pPr>
    </w:p>
    <w:p w14:paraId="20931CA4" w14:textId="77777777" w:rsidR="00D901B3" w:rsidRDefault="00D901B3" w:rsidP="00D901B3">
      <w:pPr>
        <w:jc w:val="both"/>
        <w:rPr>
          <w:rFonts w:ascii="Arial" w:hAnsi="Arial" w:cs="Arial"/>
          <w:sz w:val="22"/>
          <w:szCs w:val="22"/>
        </w:rPr>
      </w:pPr>
    </w:p>
    <w:p w14:paraId="46BE8CFB" w14:textId="77777777" w:rsidR="00D901B3" w:rsidRDefault="00D901B3" w:rsidP="00D901B3">
      <w:pPr>
        <w:rPr>
          <w:rFonts w:ascii="Arial" w:hAnsi="Arial" w:cs="Arial"/>
          <w:sz w:val="22"/>
          <w:szCs w:val="22"/>
        </w:rPr>
      </w:pPr>
      <w:r>
        <w:rPr>
          <w:rFonts w:ascii="Arial" w:hAnsi="Arial" w:cs="Arial"/>
          <w:sz w:val="22"/>
          <w:szCs w:val="22"/>
        </w:rPr>
        <w:br w:type="page"/>
      </w:r>
    </w:p>
    <w:tbl>
      <w:tblPr>
        <w:tblStyle w:val="TableGrid"/>
        <w:tblW w:w="0" w:type="auto"/>
        <w:shd w:val="clear" w:color="auto" w:fill="FF99FF"/>
        <w:tblLook w:val="04A0" w:firstRow="1" w:lastRow="0" w:firstColumn="1" w:lastColumn="0" w:noHBand="0" w:noVBand="1"/>
      </w:tblPr>
      <w:tblGrid>
        <w:gridCol w:w="13858"/>
      </w:tblGrid>
      <w:tr w:rsidR="00E236A0" w14:paraId="77B25545" w14:textId="77777777" w:rsidTr="009778A2">
        <w:tc>
          <w:tcPr>
            <w:tcW w:w="13858" w:type="dxa"/>
            <w:shd w:val="clear" w:color="auto" w:fill="FF99FF"/>
          </w:tcPr>
          <w:p w14:paraId="662D6CC3" w14:textId="77777777" w:rsidR="00E236A0" w:rsidRPr="00995D51" w:rsidRDefault="00E236A0" w:rsidP="009778A2">
            <w:pPr>
              <w:pStyle w:val="NormalWeb"/>
              <w:rPr>
                <w:rFonts w:ascii="Arial" w:hAnsi="Arial" w:cs="Arial"/>
                <w:b/>
                <w:color w:val="303B44"/>
                <w:sz w:val="22"/>
                <w:szCs w:val="22"/>
              </w:rPr>
            </w:pPr>
            <w:bookmarkStart w:id="0" w:name="_Hlk525485775"/>
            <w:r w:rsidRPr="00995D51">
              <w:rPr>
                <w:rFonts w:ascii="Arial" w:hAnsi="Arial" w:cs="Arial"/>
                <w:b/>
                <w:color w:val="303B44"/>
                <w:sz w:val="22"/>
                <w:szCs w:val="22"/>
              </w:rPr>
              <w:lastRenderedPageBreak/>
              <w:t>GENERIC ASSESSMENT CRITERIA</w:t>
            </w:r>
          </w:p>
        </w:tc>
      </w:tr>
    </w:tbl>
    <w:p w14:paraId="0F7E2F81" w14:textId="77777777" w:rsidR="00E236A0" w:rsidRDefault="00E236A0" w:rsidP="00E236A0">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E236A0" w:rsidRPr="00D9771E" w14:paraId="1DCC0696" w14:textId="77777777" w:rsidTr="009778A2">
        <w:tc>
          <w:tcPr>
            <w:tcW w:w="13948" w:type="dxa"/>
            <w:shd w:val="clear" w:color="auto" w:fill="FF99FF"/>
          </w:tcPr>
          <w:p w14:paraId="76F13004" w14:textId="77777777" w:rsidR="00E236A0" w:rsidRPr="00D9771E" w:rsidRDefault="00E236A0" w:rsidP="009778A2">
            <w:pPr>
              <w:rPr>
                <w:rFonts w:ascii="Arial" w:hAnsi="Arial" w:cs="Arial"/>
                <w:b/>
              </w:rPr>
            </w:pPr>
            <w:r>
              <w:rPr>
                <w:rFonts w:ascii="Arial" w:hAnsi="Arial" w:cs="Arial"/>
                <w:b/>
              </w:rPr>
              <w:t>Level 5</w:t>
            </w:r>
          </w:p>
        </w:tc>
      </w:tr>
      <w:tr w:rsidR="00E236A0" w:rsidRPr="00D9771E" w14:paraId="313FF401" w14:textId="77777777" w:rsidTr="009778A2">
        <w:tc>
          <w:tcPr>
            <w:tcW w:w="13948" w:type="dxa"/>
            <w:shd w:val="clear" w:color="auto" w:fill="FFCCFF"/>
          </w:tcPr>
          <w:p w14:paraId="37256928" w14:textId="77777777" w:rsidR="00E236A0" w:rsidRPr="00B669B1" w:rsidRDefault="00E236A0" w:rsidP="009778A2">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D80A759" w14:textId="77777777" w:rsidR="00E236A0" w:rsidRPr="00D9771E" w:rsidRDefault="00E236A0" w:rsidP="00E236A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E236A0" w:rsidRPr="00D9771E" w14:paraId="02F71BB7" w14:textId="77777777" w:rsidTr="009778A2">
        <w:trPr>
          <w:tblHeader/>
        </w:trPr>
        <w:tc>
          <w:tcPr>
            <w:tcW w:w="1735" w:type="dxa"/>
            <w:shd w:val="clear" w:color="auto" w:fill="FF99FF"/>
          </w:tcPr>
          <w:p w14:paraId="4BA0EB21" w14:textId="77777777" w:rsidR="00E236A0" w:rsidRPr="00C73F6F" w:rsidRDefault="00E236A0" w:rsidP="009778A2">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77693D1B"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B5A3922"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F4E9ECC"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SATISFACTORY</w:t>
            </w:r>
          </w:p>
          <w:p w14:paraId="362EE2F5" w14:textId="77777777" w:rsidR="00E236A0" w:rsidRPr="00D9771E" w:rsidRDefault="00E236A0" w:rsidP="009778A2">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FC5ABBE"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GOOD</w:t>
            </w:r>
          </w:p>
          <w:p w14:paraId="1D5A7097" w14:textId="77777777" w:rsidR="00E236A0" w:rsidRPr="00D9771E" w:rsidRDefault="00E236A0" w:rsidP="009778A2">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319E1F28"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VERY GOOD</w:t>
            </w:r>
          </w:p>
          <w:p w14:paraId="1A1E1441" w14:textId="77777777" w:rsidR="00E236A0" w:rsidRPr="00D9771E" w:rsidRDefault="00E236A0" w:rsidP="009778A2">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0EFBC979"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EXCELLENT</w:t>
            </w:r>
          </w:p>
          <w:p w14:paraId="6C6CE1D9" w14:textId="77777777" w:rsidR="00E236A0" w:rsidRPr="00D9771E" w:rsidRDefault="00E236A0" w:rsidP="009778A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8213932"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EXCEPTIONAL</w:t>
            </w:r>
          </w:p>
          <w:p w14:paraId="1D9BF447" w14:textId="77777777" w:rsidR="00E236A0" w:rsidRPr="00D9771E" w:rsidRDefault="00E236A0" w:rsidP="009778A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E236A0" w:rsidRPr="00D9771E" w14:paraId="118CB088" w14:textId="77777777" w:rsidTr="009778A2">
        <w:trPr>
          <w:tblHeader/>
        </w:trPr>
        <w:tc>
          <w:tcPr>
            <w:tcW w:w="1735" w:type="dxa"/>
            <w:shd w:val="clear" w:color="auto" w:fill="FF99FF"/>
          </w:tcPr>
          <w:p w14:paraId="5CEEFFBD" w14:textId="77777777" w:rsidR="00E236A0" w:rsidRPr="00D9771E" w:rsidRDefault="00E236A0" w:rsidP="009778A2">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57D5E1B5"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340CAC0" w14:textId="77777777" w:rsidR="00E236A0" w:rsidRPr="00D9771E" w:rsidRDefault="00E236A0" w:rsidP="009778A2">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27AEF41B"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7DD766CD"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4B8FD31D"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67A2D720" w14:textId="77777777" w:rsidR="00E236A0" w:rsidRPr="00D9771E" w:rsidRDefault="00E236A0" w:rsidP="009778A2">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D23CD6D" w14:textId="77777777" w:rsidR="00E236A0" w:rsidRPr="00D9771E" w:rsidRDefault="00E236A0" w:rsidP="009778A2">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E236A0" w:rsidRPr="00D9771E" w14:paraId="5562286D" w14:textId="77777777" w:rsidTr="009778A2">
        <w:tc>
          <w:tcPr>
            <w:tcW w:w="1735" w:type="dxa"/>
            <w:shd w:val="clear" w:color="auto" w:fill="FF99FF"/>
          </w:tcPr>
          <w:p w14:paraId="5D5D1477" w14:textId="77777777" w:rsidR="00E236A0" w:rsidRPr="00F65EEE" w:rsidRDefault="00E236A0" w:rsidP="009778A2">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6E708DF" w14:textId="77777777" w:rsidR="00E236A0" w:rsidRPr="00F65EEE" w:rsidRDefault="00E236A0" w:rsidP="009778A2">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84C4593" w14:textId="77777777" w:rsidR="00E236A0" w:rsidRDefault="00E236A0" w:rsidP="009778A2">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160E31" w14:textId="77777777" w:rsidR="00E236A0" w:rsidRPr="00B669B1" w:rsidRDefault="00E236A0" w:rsidP="009778A2">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62B35F4" w14:textId="77777777" w:rsidR="00E236A0" w:rsidRPr="00B669B1" w:rsidRDefault="00E236A0" w:rsidP="009778A2">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2C1CEC6" w14:textId="77777777" w:rsidR="00E236A0" w:rsidRPr="00B669B1" w:rsidRDefault="00E236A0" w:rsidP="009778A2">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0264272" w14:textId="77777777" w:rsidR="00E236A0" w:rsidRPr="00B669B1" w:rsidRDefault="00E236A0" w:rsidP="009778A2">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6CFD1F3" w14:textId="77777777" w:rsidR="00E236A0" w:rsidRPr="00B669B1" w:rsidRDefault="00E236A0" w:rsidP="009778A2">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DB63C81" w14:textId="77777777" w:rsidR="00E236A0" w:rsidRPr="00B669B1" w:rsidRDefault="00E236A0" w:rsidP="009778A2">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33C184C" w14:textId="77777777" w:rsidR="00E236A0" w:rsidRPr="00B669B1" w:rsidRDefault="00E236A0" w:rsidP="009778A2">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37D0A21" w14:textId="77777777" w:rsidR="00E236A0" w:rsidRPr="00B669B1" w:rsidRDefault="00E236A0" w:rsidP="009778A2">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EFA6AC2" w14:textId="77777777" w:rsidR="00E236A0" w:rsidRPr="00B669B1" w:rsidRDefault="00E236A0" w:rsidP="009778A2">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7DE54FD" w14:textId="77777777" w:rsidR="00E236A0" w:rsidRPr="00B669B1" w:rsidRDefault="00E236A0" w:rsidP="009778A2">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76F56D0" w14:textId="77777777" w:rsidR="00E236A0" w:rsidRPr="00B669B1" w:rsidRDefault="00E236A0" w:rsidP="009778A2">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E236A0" w:rsidRPr="00D9771E" w14:paraId="2BB3DAD3" w14:textId="77777777" w:rsidTr="009778A2">
        <w:tc>
          <w:tcPr>
            <w:tcW w:w="1735" w:type="dxa"/>
            <w:shd w:val="clear" w:color="auto" w:fill="FF99FF"/>
          </w:tcPr>
          <w:p w14:paraId="31B5C6A6" w14:textId="77777777" w:rsidR="00E236A0" w:rsidRPr="00D9771E" w:rsidRDefault="00E236A0" w:rsidP="009778A2">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understanding of </w:t>
            </w:r>
            <w:r w:rsidRPr="00CA7DB9">
              <w:rPr>
                <w:rFonts w:ascii="Arial" w:eastAsia="Arial" w:hAnsi="Arial" w:cs="Arial"/>
                <w:bCs/>
                <w:sz w:val="18"/>
                <w:szCs w:val="18"/>
              </w:rPr>
              <w:lastRenderedPageBreak/>
              <w:t>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5929B1C" w14:textId="77777777" w:rsidR="00E236A0" w:rsidRPr="00B669B1" w:rsidRDefault="00E236A0" w:rsidP="009778A2">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w:t>
            </w:r>
            <w:r w:rsidRPr="00A874C4">
              <w:rPr>
                <w:rFonts w:ascii="Arial" w:hAnsi="Arial" w:cs="Arial"/>
              </w:rPr>
              <w:lastRenderedPageBreak/>
              <w:t xml:space="preserve">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4553B9F" w14:textId="77777777" w:rsidR="00E236A0" w:rsidRPr="00B669B1" w:rsidRDefault="00E236A0" w:rsidP="009778A2">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w:t>
            </w:r>
            <w:r>
              <w:rPr>
                <w:rFonts w:ascii="Arial" w:hAnsi="Arial" w:cs="Arial"/>
              </w:rPr>
              <w:lastRenderedPageBreak/>
              <w:t xml:space="preserve">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4DCE9F3" w14:textId="77777777" w:rsidR="00E236A0" w:rsidRPr="00B669B1" w:rsidRDefault="00E236A0" w:rsidP="009778A2">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w:t>
            </w:r>
            <w:r w:rsidRPr="005E5423">
              <w:rPr>
                <w:rFonts w:ascii="Arial" w:hAnsi="Arial" w:cs="Arial"/>
              </w:rPr>
              <w:lastRenderedPageBreak/>
              <w:t xml:space="preserve">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A07E90B" w14:textId="77777777" w:rsidR="00E236A0" w:rsidRPr="00B669B1" w:rsidRDefault="00E236A0" w:rsidP="009778A2">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well-</w:t>
            </w:r>
            <w:r w:rsidRPr="005E5423">
              <w:rPr>
                <w:rFonts w:ascii="Arial" w:hAnsi="Arial" w:cs="Arial"/>
              </w:rPr>
              <w:lastRenderedPageBreak/>
              <w:t xml:space="preserve">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C8415B3" w14:textId="77777777" w:rsidR="00E236A0" w:rsidRPr="00B669B1" w:rsidRDefault="00E236A0" w:rsidP="009778A2">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52415189" w14:textId="77777777" w:rsidR="00E236A0" w:rsidRPr="00B669B1" w:rsidRDefault="00E236A0" w:rsidP="009778A2">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w:t>
            </w:r>
            <w:r w:rsidRPr="00112148">
              <w:rPr>
                <w:rFonts w:ascii="Arial" w:hAnsi="Arial" w:cs="Arial"/>
              </w:rPr>
              <w:lastRenderedPageBreak/>
              <w:t xml:space="preserve">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EE1E8FC" w14:textId="77777777" w:rsidR="00E236A0" w:rsidRPr="00B669B1" w:rsidRDefault="00E236A0" w:rsidP="009778A2">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well-</w:t>
            </w:r>
            <w:r w:rsidRPr="00112148">
              <w:rPr>
                <w:rFonts w:ascii="Arial" w:hAnsi="Arial" w:cs="Arial"/>
              </w:rPr>
              <w:lastRenderedPageBreak/>
              <w:t xml:space="preserve">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bookmarkEnd w:id="0"/>
      <w:tr w:rsidR="007A2F59" w:rsidRPr="00D9771E" w14:paraId="4AF95C3C" w14:textId="77777777" w:rsidTr="009778A2">
        <w:tc>
          <w:tcPr>
            <w:tcW w:w="1735" w:type="dxa"/>
            <w:shd w:val="clear" w:color="auto" w:fill="FF99FF"/>
          </w:tcPr>
          <w:p w14:paraId="4558A552" w14:textId="77777777" w:rsidR="007A2F59" w:rsidRDefault="007A2F59" w:rsidP="009778A2">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4CB24E2" w14:textId="77777777" w:rsidR="007A2F59" w:rsidRPr="00F65EEE" w:rsidRDefault="007A2F59" w:rsidP="009778A2">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052FA19" w14:textId="77777777" w:rsidR="007A2F59" w:rsidRDefault="007A2F59" w:rsidP="009778A2">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A515EA1" w14:textId="77777777" w:rsidR="007A2F59" w:rsidRDefault="007A2F59" w:rsidP="009778A2">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EA8469E" w14:textId="77777777" w:rsidR="007A2F59" w:rsidRPr="00B669B1" w:rsidRDefault="007A2F59" w:rsidP="009778A2">
            <w:pPr>
              <w:rPr>
                <w:rFonts w:ascii="Arial" w:hAnsi="Arial" w:cs="Arial"/>
              </w:rPr>
            </w:pPr>
          </w:p>
        </w:tc>
        <w:tc>
          <w:tcPr>
            <w:tcW w:w="1736" w:type="dxa"/>
          </w:tcPr>
          <w:p w14:paraId="38A9E641" w14:textId="77777777" w:rsidR="007A2F59" w:rsidRPr="00B669B1" w:rsidRDefault="007A2F59" w:rsidP="009778A2">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8F310B2" w14:textId="77777777" w:rsidR="007A2F59" w:rsidRPr="00B669B1" w:rsidRDefault="007A2F59" w:rsidP="009778A2">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FD468A3" w14:textId="77777777" w:rsidR="007A2F59" w:rsidRDefault="007A2F59" w:rsidP="009778A2">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2BF053E" w14:textId="77777777" w:rsidR="007A2F59" w:rsidRPr="00E518DC" w:rsidRDefault="007A2F59" w:rsidP="009778A2">
            <w:pPr>
              <w:rPr>
                <w:rFonts w:ascii="Arial" w:hAnsi="Arial" w:cs="Arial"/>
              </w:rPr>
            </w:pPr>
          </w:p>
          <w:p w14:paraId="1538CEB4" w14:textId="77777777" w:rsidR="007A2F59" w:rsidRPr="00B669B1" w:rsidRDefault="007A2F59" w:rsidP="009778A2">
            <w:pPr>
              <w:rPr>
                <w:rFonts w:ascii="Arial" w:hAnsi="Arial" w:cs="Arial"/>
              </w:rPr>
            </w:pPr>
          </w:p>
        </w:tc>
        <w:tc>
          <w:tcPr>
            <w:tcW w:w="1736" w:type="dxa"/>
          </w:tcPr>
          <w:p w14:paraId="3F5E8531" w14:textId="77777777" w:rsidR="007A2F59" w:rsidRPr="00B669B1" w:rsidRDefault="007A2F59" w:rsidP="009778A2">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8286C50" w14:textId="77777777" w:rsidR="007A2F59" w:rsidRPr="00B669B1" w:rsidRDefault="007A2F59" w:rsidP="009778A2">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31D005CA" w14:textId="77777777" w:rsidR="007A2F59" w:rsidRPr="00B669B1" w:rsidRDefault="007A2F59" w:rsidP="009778A2">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47AF03A" w14:textId="77777777" w:rsidR="007A2F59" w:rsidRPr="00B669B1" w:rsidRDefault="007A2F59" w:rsidP="009778A2">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4B5E8C61" w14:textId="77777777" w:rsidR="007A2F59" w:rsidRDefault="007A2F59" w:rsidP="009778A2">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053C3EA2" w14:textId="77777777" w:rsidR="007A2F59" w:rsidRPr="00B669B1" w:rsidRDefault="007A2F59" w:rsidP="009778A2">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733B74B6" w14:textId="77777777" w:rsidR="007A2F59" w:rsidRPr="00B669B1" w:rsidRDefault="007A2F59" w:rsidP="009778A2">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w:t>
            </w:r>
            <w:r w:rsidRPr="006D3546">
              <w:rPr>
                <w:rFonts w:ascii="Arial" w:hAnsi="Arial" w:cs="Arial"/>
              </w:rPr>
              <w:lastRenderedPageBreak/>
              <w:t>how this influences their analyses and interpretations.</w:t>
            </w:r>
          </w:p>
        </w:tc>
      </w:tr>
      <w:tr w:rsidR="007A2F59" w:rsidRPr="00D9771E" w14:paraId="38EC2CDD" w14:textId="77777777" w:rsidTr="009778A2">
        <w:tc>
          <w:tcPr>
            <w:tcW w:w="1735" w:type="dxa"/>
            <w:shd w:val="clear" w:color="auto" w:fill="FF99FF"/>
          </w:tcPr>
          <w:p w14:paraId="5B5435D9" w14:textId="77777777" w:rsidR="007A2F59" w:rsidRDefault="007A2F59" w:rsidP="009778A2">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8A2ADAF" w14:textId="77777777" w:rsidR="007A2F59" w:rsidRPr="002E6269" w:rsidRDefault="007A2F59" w:rsidP="009778A2">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3EDE2F9" w14:textId="77777777" w:rsidR="007A2F59" w:rsidRPr="00B669B1" w:rsidRDefault="007A2F59" w:rsidP="009778A2">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8294079" w14:textId="77777777" w:rsidR="007A2F59" w:rsidRDefault="007A2F59" w:rsidP="009778A2">
            <w:pPr>
              <w:rPr>
                <w:rFonts w:ascii="Arial" w:hAnsi="Arial" w:cs="Arial"/>
              </w:rPr>
            </w:pPr>
            <w:r w:rsidRPr="00B669B1">
              <w:rPr>
                <w:rFonts w:ascii="Arial" w:hAnsi="Arial" w:cs="Arial"/>
              </w:rPr>
              <w:t>Little or no appreciation of the context of the application.</w:t>
            </w:r>
          </w:p>
          <w:p w14:paraId="619B4FE0" w14:textId="77777777" w:rsidR="007A2F59" w:rsidRDefault="007A2F59" w:rsidP="009778A2">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E543033" w14:textId="77777777" w:rsidR="007A2F59" w:rsidRPr="00B669B1" w:rsidRDefault="007A2F59" w:rsidP="009778A2">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1EC9D69E" w14:textId="77777777" w:rsidR="007A2F59" w:rsidRDefault="007A2F59" w:rsidP="009778A2">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403B26D1" w14:textId="77777777" w:rsidR="007A2F59" w:rsidRPr="00B669B1" w:rsidRDefault="007A2F59" w:rsidP="009778A2">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84CFB57" w14:textId="77777777" w:rsidR="007A2F59" w:rsidRPr="00B669B1" w:rsidRDefault="007A2F59" w:rsidP="009778A2">
            <w:pPr>
              <w:rPr>
                <w:rFonts w:ascii="Arial" w:hAnsi="Arial" w:cs="Arial"/>
              </w:rPr>
            </w:pPr>
          </w:p>
          <w:p w14:paraId="7C530328" w14:textId="77777777" w:rsidR="007A2F59" w:rsidRPr="00B669B1" w:rsidRDefault="007A2F59" w:rsidP="009778A2">
            <w:pPr>
              <w:rPr>
                <w:rFonts w:ascii="Arial" w:hAnsi="Arial" w:cs="Arial"/>
              </w:rPr>
            </w:pPr>
          </w:p>
        </w:tc>
        <w:tc>
          <w:tcPr>
            <w:tcW w:w="1736" w:type="dxa"/>
          </w:tcPr>
          <w:p w14:paraId="17AD0B79" w14:textId="77777777" w:rsidR="007A2F59" w:rsidRPr="00B669B1" w:rsidRDefault="007A2F59" w:rsidP="009778A2">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649DD0D6" w14:textId="77777777" w:rsidR="007A2F59" w:rsidRDefault="007A2F59" w:rsidP="009778A2">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5617E35" w14:textId="77777777" w:rsidR="007A2F59" w:rsidRPr="00B669B1" w:rsidRDefault="007A2F59" w:rsidP="009778A2">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8337046" w14:textId="77777777" w:rsidR="007A2F59" w:rsidRPr="00B669B1" w:rsidRDefault="007A2F59" w:rsidP="009778A2">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48671009" w14:textId="77777777" w:rsidR="007A2F59" w:rsidRDefault="007A2F59" w:rsidP="009778A2">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4DF049C" w14:textId="77777777" w:rsidR="007A2F59" w:rsidRPr="00B669B1" w:rsidRDefault="007A2F59" w:rsidP="009778A2">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AC09841" w14:textId="77777777" w:rsidR="007A2F59" w:rsidRPr="00B669B1" w:rsidRDefault="007A2F59" w:rsidP="009778A2">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9DEFAB" w14:textId="77777777" w:rsidR="007A2F59" w:rsidRPr="00B669B1" w:rsidRDefault="007A2F59" w:rsidP="009778A2">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3B006F34" w14:textId="77777777" w:rsidR="007A2F59" w:rsidRPr="00B669B1" w:rsidRDefault="007A2F59" w:rsidP="009778A2">
            <w:pPr>
              <w:rPr>
                <w:rFonts w:ascii="Arial" w:hAnsi="Arial" w:cs="Arial"/>
              </w:rPr>
            </w:pPr>
            <w:r w:rsidRPr="00B669B1">
              <w:rPr>
                <w:rFonts w:ascii="Arial" w:hAnsi="Arial" w:cs="Arial"/>
              </w:rPr>
              <w:t xml:space="preserve">Evidence of some creativity. </w:t>
            </w:r>
          </w:p>
        </w:tc>
        <w:tc>
          <w:tcPr>
            <w:tcW w:w="1736" w:type="dxa"/>
          </w:tcPr>
          <w:p w14:paraId="1AB6EFF1" w14:textId="77777777" w:rsidR="007A2F59" w:rsidRPr="00B669B1" w:rsidRDefault="007A2F59" w:rsidP="009778A2">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71FA00D" w14:textId="77777777" w:rsidR="007A2F59" w:rsidRPr="00B669B1" w:rsidRDefault="007A2F59" w:rsidP="009778A2">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34C1912" w14:textId="77777777" w:rsidR="007A2F59" w:rsidRPr="00B669B1" w:rsidRDefault="007A2F59" w:rsidP="009778A2">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696A953D" w14:textId="77777777" w:rsidR="007A2F59" w:rsidRPr="00B669B1" w:rsidRDefault="007A2F59" w:rsidP="009778A2">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7A2F59" w:rsidRPr="00D9771E" w14:paraId="2C9B1D26" w14:textId="77777777" w:rsidTr="009778A2">
        <w:tc>
          <w:tcPr>
            <w:tcW w:w="1735" w:type="dxa"/>
            <w:shd w:val="clear" w:color="auto" w:fill="FF99FF"/>
          </w:tcPr>
          <w:p w14:paraId="5781DCBF" w14:textId="77777777" w:rsidR="007A2F59" w:rsidRDefault="007A2F59" w:rsidP="009778A2">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2BFE69A6" w14:textId="77777777" w:rsidR="007A2F59" w:rsidRPr="002E6269" w:rsidRDefault="007A2F59" w:rsidP="009778A2">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A27CC1C" w14:textId="77777777" w:rsidR="007A2F59" w:rsidRPr="00CC222E" w:rsidRDefault="007A2F59" w:rsidP="009778A2">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3CE40F6" w14:textId="77777777" w:rsidR="007A2F59" w:rsidRPr="00E07BE3" w:rsidRDefault="007A2F59" w:rsidP="009778A2">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A9F01B2" w14:textId="77777777" w:rsidR="007A2F59" w:rsidRPr="00E07BE3" w:rsidRDefault="007A2F59" w:rsidP="009778A2">
            <w:pPr>
              <w:rPr>
                <w:rFonts w:ascii="Arial" w:hAnsi="Arial" w:cs="Arial"/>
              </w:rPr>
            </w:pPr>
            <w:r w:rsidRPr="00E07BE3">
              <w:rPr>
                <w:rFonts w:ascii="Arial" w:hAnsi="Arial" w:cs="Arial"/>
              </w:rPr>
              <w:lastRenderedPageBreak/>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110EBD3" w14:textId="77777777" w:rsidR="007A2F59" w:rsidRPr="00ED3ABD" w:rsidRDefault="007A2F59" w:rsidP="009778A2">
            <w:pPr>
              <w:rPr>
                <w:rFonts w:ascii="Arial" w:hAnsi="Arial" w:cs="Arial"/>
              </w:rPr>
            </w:pPr>
          </w:p>
          <w:p w14:paraId="2133AF2F" w14:textId="77777777" w:rsidR="007A2F59" w:rsidRPr="00E07BE3" w:rsidRDefault="007A2F59" w:rsidP="009778A2">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6D45406" w14:textId="77777777" w:rsidR="007A2F59" w:rsidRPr="00E07BE3" w:rsidRDefault="007A2F59" w:rsidP="009778A2">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2AA83BA1" w14:textId="77777777" w:rsidR="007A2F59" w:rsidRPr="00E07BE3" w:rsidRDefault="007A2F59" w:rsidP="009778A2">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130453FA" w14:textId="77777777" w:rsidR="007A2F59" w:rsidRPr="00E07BE3" w:rsidRDefault="007A2F59" w:rsidP="009778A2">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w:t>
            </w:r>
            <w:r>
              <w:rPr>
                <w:rFonts w:ascii="Arial" w:hAnsi="Arial" w:cs="Arial"/>
              </w:rPr>
              <w:lastRenderedPageBreak/>
              <w:t xml:space="preserve">audience </w:t>
            </w:r>
            <w:r w:rsidRPr="00E07BE3">
              <w:rPr>
                <w:rFonts w:ascii="Arial" w:hAnsi="Arial" w:cs="Arial"/>
              </w:rPr>
              <w:t xml:space="preserve">but with some room for improvement. </w:t>
            </w:r>
          </w:p>
          <w:p w14:paraId="2816520C" w14:textId="77777777" w:rsidR="007A2F59" w:rsidRPr="00E07BE3" w:rsidRDefault="007A2F59" w:rsidP="009778A2">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7B5660FC" w14:textId="77777777" w:rsidR="007A2F59" w:rsidRPr="00E07BE3" w:rsidRDefault="007A2F59" w:rsidP="009778A2">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BD3A074" w14:textId="77777777" w:rsidR="007A2F59" w:rsidRPr="00E07BE3" w:rsidRDefault="007A2F59" w:rsidP="009778A2">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 xml:space="preserve">medium </w:t>
            </w:r>
            <w:r w:rsidRPr="00077511">
              <w:rPr>
                <w:rFonts w:ascii="Arial" w:hAnsi="Arial" w:cs="Arial"/>
              </w:rPr>
              <w:lastRenderedPageBreak/>
              <w:t xml:space="preserve">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40BF5430" w14:textId="77777777" w:rsidR="007A2F59" w:rsidRPr="00E07BE3" w:rsidRDefault="007A2F59" w:rsidP="009778A2">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70D8B4F" w14:textId="77777777" w:rsidR="007A2F59" w:rsidRPr="00E07BE3" w:rsidRDefault="007A2F59" w:rsidP="009778A2">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A60F52" w14:textId="77777777" w:rsidR="007A2F59" w:rsidRPr="00E07BE3" w:rsidRDefault="007A2F59" w:rsidP="009778A2">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w:t>
            </w:r>
            <w:r w:rsidRPr="00E07BE3">
              <w:rPr>
                <w:rFonts w:ascii="Arial" w:hAnsi="Arial" w:cs="Arial"/>
              </w:rPr>
              <w:lastRenderedPageBreak/>
              <w:t xml:space="preserve">in a suitable </w:t>
            </w:r>
            <w:r w:rsidRPr="00077511">
              <w:rPr>
                <w:rFonts w:ascii="Arial" w:hAnsi="Arial" w:cs="Arial"/>
              </w:rPr>
              <w:t>medium for the audience</w:t>
            </w:r>
            <w:r w:rsidRPr="00E07BE3">
              <w:rPr>
                <w:rFonts w:ascii="Arial" w:hAnsi="Arial" w:cs="Arial"/>
              </w:rPr>
              <w:t>.</w:t>
            </w:r>
          </w:p>
          <w:p w14:paraId="56A68A6A" w14:textId="77777777" w:rsidR="007A2F59" w:rsidRPr="00E07BE3" w:rsidRDefault="007A2F59" w:rsidP="009778A2">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E18E53D" w14:textId="77777777" w:rsidR="007A2F59" w:rsidRPr="00E07BE3" w:rsidRDefault="007A2F59" w:rsidP="009778A2">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C1F421C" w14:textId="77777777" w:rsidR="007A2F59" w:rsidRPr="00E07BE3" w:rsidRDefault="007A2F59" w:rsidP="009778A2">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lastRenderedPageBreak/>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637E3B2" w14:textId="77777777" w:rsidR="007A2F59" w:rsidRPr="00E07BE3" w:rsidRDefault="007A2F59" w:rsidP="009778A2">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926EDFE" w14:textId="77777777" w:rsidR="007A2F59" w:rsidRPr="00E07BE3" w:rsidRDefault="007A2F59" w:rsidP="009778A2">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5850A4F" w14:textId="77777777" w:rsidR="007A2F59" w:rsidRPr="00E07BE3" w:rsidRDefault="007A2F59" w:rsidP="009778A2">
            <w:pPr>
              <w:rPr>
                <w:rFonts w:ascii="Arial" w:hAnsi="Arial" w:cs="Arial"/>
              </w:rPr>
            </w:pPr>
            <w:r w:rsidRPr="00E07BE3">
              <w:rPr>
                <w:rFonts w:ascii="Arial" w:hAnsi="Arial" w:cs="Arial"/>
              </w:rPr>
              <w:lastRenderedPageBreak/>
              <w:t xml:space="preserve">Can communicate with an exceptionally </w:t>
            </w:r>
            <w:r w:rsidRPr="00E07BE3">
              <w:rPr>
                <w:rFonts w:ascii="Arial" w:hAnsi="Arial" w:cs="Arial"/>
              </w:rPr>
              <w:lastRenderedPageBreak/>
              <w:t>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BE934CB" w14:textId="77777777" w:rsidR="007A2F59" w:rsidRPr="00E07BE3" w:rsidRDefault="007A2F59" w:rsidP="009778A2">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55BA06A2" w14:textId="77777777" w:rsidR="007A2F59" w:rsidRPr="00D9771E" w:rsidRDefault="007A2F59" w:rsidP="007A2F59">
      <w:pPr>
        <w:rPr>
          <w:rFonts w:ascii="Arial" w:hAnsi="Arial" w:cs="Arial"/>
        </w:rPr>
      </w:pPr>
    </w:p>
    <w:p w14:paraId="5C9D47CC" w14:textId="77777777" w:rsidR="007A2F59" w:rsidRPr="00A406E5" w:rsidRDefault="007A2F59" w:rsidP="007A2F59">
      <w:pPr>
        <w:pStyle w:val="NormalWeb"/>
        <w:rPr>
          <w:rFonts w:ascii="Arial" w:hAnsi="Arial" w:cs="Arial"/>
          <w:color w:val="303B44"/>
          <w:sz w:val="22"/>
          <w:szCs w:val="22"/>
        </w:rPr>
      </w:pPr>
    </w:p>
    <w:p w14:paraId="2FF1D5F6" w14:textId="77777777" w:rsidR="00527E60" w:rsidRPr="00A406E5" w:rsidRDefault="00527E60">
      <w:pPr>
        <w:pStyle w:val="NormalWeb"/>
        <w:rPr>
          <w:rFonts w:ascii="Arial" w:hAnsi="Arial" w:cs="Arial"/>
          <w:color w:val="303B44"/>
          <w:sz w:val="22"/>
          <w:szCs w:val="22"/>
        </w:rPr>
      </w:pPr>
    </w:p>
    <w:sectPr w:rsidR="00527E60" w:rsidRPr="00A406E5" w:rsidSect="00D901B3">
      <w:footerReference w:type="default" r:id="rId9"/>
      <w:type w:val="continuous"/>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6AA9F6" w14:textId="77777777" w:rsidR="00404271" w:rsidRDefault="00404271">
      <w:r>
        <w:separator/>
      </w:r>
    </w:p>
  </w:endnote>
  <w:endnote w:type="continuationSeparator" w:id="0">
    <w:p w14:paraId="213178B3" w14:textId="77777777" w:rsidR="00404271" w:rsidRDefault="0040427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BCAD59" w14:textId="77777777" w:rsidR="009778A2" w:rsidRDefault="009778A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AAC5F1" w14:textId="77777777" w:rsidR="00404271" w:rsidRDefault="00404271">
      <w:r>
        <w:separator/>
      </w:r>
    </w:p>
  </w:footnote>
  <w:footnote w:type="continuationSeparator" w:id="0">
    <w:p w14:paraId="4EAB31CE" w14:textId="77777777" w:rsidR="00404271" w:rsidRDefault="0040427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512537"/>
    <w:multiLevelType w:val="hybridMultilevel"/>
    <w:tmpl w:val="E65AD07A"/>
    <w:lvl w:ilvl="0" w:tplc="30A80242">
      <w:start w:val="1"/>
      <w:numFmt w:val="lowerLetter"/>
      <w:lvlText w:val="%1)"/>
      <w:lvlJc w:val="left"/>
      <w:pPr>
        <w:ind w:left="720" w:hanging="360"/>
      </w:pPr>
      <w:rPr>
        <w:rFonts w:ascii="Times New Roman" w:hAnsi="Times New Roman" w:cs="Times New Roman"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3C50F88"/>
    <w:multiLevelType w:val="hybridMultilevel"/>
    <w:tmpl w:val="071E5A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00428AE"/>
    <w:multiLevelType w:val="hybridMultilevel"/>
    <w:tmpl w:val="C748A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6741707"/>
    <w:multiLevelType w:val="hybridMultilevel"/>
    <w:tmpl w:val="947034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18282915">
    <w:abstractNumId w:val="2"/>
  </w:num>
  <w:num w:numId="2" w16cid:durableId="1585266314">
    <w:abstractNumId w:val="11"/>
  </w:num>
  <w:num w:numId="3" w16cid:durableId="166485923">
    <w:abstractNumId w:val="19"/>
  </w:num>
  <w:num w:numId="4" w16cid:durableId="961611194">
    <w:abstractNumId w:val="14"/>
  </w:num>
  <w:num w:numId="5" w16cid:durableId="1142700155">
    <w:abstractNumId w:val="9"/>
  </w:num>
  <w:num w:numId="6" w16cid:durableId="1526746640">
    <w:abstractNumId w:val="18"/>
  </w:num>
  <w:num w:numId="7" w16cid:durableId="843398003">
    <w:abstractNumId w:val="4"/>
  </w:num>
  <w:num w:numId="8" w16cid:durableId="2082827722">
    <w:abstractNumId w:val="17"/>
  </w:num>
  <w:num w:numId="9" w16cid:durableId="1487630142">
    <w:abstractNumId w:val="12"/>
  </w:num>
  <w:num w:numId="10" w16cid:durableId="409622455">
    <w:abstractNumId w:val="6"/>
  </w:num>
  <w:num w:numId="11" w16cid:durableId="489492164">
    <w:abstractNumId w:val="7"/>
  </w:num>
  <w:num w:numId="12" w16cid:durableId="2086105314">
    <w:abstractNumId w:val="10"/>
  </w:num>
  <w:num w:numId="13" w16cid:durableId="1957053586">
    <w:abstractNumId w:val="16"/>
  </w:num>
  <w:num w:numId="14" w16cid:durableId="1239290723">
    <w:abstractNumId w:val="5"/>
  </w:num>
  <w:num w:numId="15" w16cid:durableId="1063332854">
    <w:abstractNumId w:val="0"/>
  </w:num>
  <w:num w:numId="16" w16cid:durableId="165903202">
    <w:abstractNumId w:val="8"/>
  </w:num>
  <w:num w:numId="17" w16cid:durableId="515579931">
    <w:abstractNumId w:val="15"/>
  </w:num>
  <w:num w:numId="18" w16cid:durableId="627468366">
    <w:abstractNumId w:val="13"/>
  </w:num>
  <w:num w:numId="19" w16cid:durableId="291062735">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831917989">
    <w:abstractNumId w:val="3"/>
  </w:num>
  <w:num w:numId="21" w16cid:durableId="14085784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2DA4"/>
    <w:rsid w:val="00026B02"/>
    <w:rsid w:val="00037FA7"/>
    <w:rsid w:val="00047A8A"/>
    <w:rsid w:val="00060A9F"/>
    <w:rsid w:val="000822E5"/>
    <w:rsid w:val="000971FC"/>
    <w:rsid w:val="000A2A3A"/>
    <w:rsid w:val="000A492A"/>
    <w:rsid w:val="000B3AAF"/>
    <w:rsid w:val="000C061F"/>
    <w:rsid w:val="000D2F80"/>
    <w:rsid w:val="000D69CE"/>
    <w:rsid w:val="000E18E6"/>
    <w:rsid w:val="000E413A"/>
    <w:rsid w:val="000E4DC9"/>
    <w:rsid w:val="000F5AA3"/>
    <w:rsid w:val="00100396"/>
    <w:rsid w:val="00100B5C"/>
    <w:rsid w:val="00104C9F"/>
    <w:rsid w:val="001106E9"/>
    <w:rsid w:val="00117181"/>
    <w:rsid w:val="00117B50"/>
    <w:rsid w:val="00124CA5"/>
    <w:rsid w:val="00127A0A"/>
    <w:rsid w:val="00134F77"/>
    <w:rsid w:val="001363A5"/>
    <w:rsid w:val="00141A8D"/>
    <w:rsid w:val="00151EA3"/>
    <w:rsid w:val="00152E9D"/>
    <w:rsid w:val="00154487"/>
    <w:rsid w:val="001619B2"/>
    <w:rsid w:val="00167999"/>
    <w:rsid w:val="00171E06"/>
    <w:rsid w:val="0017512A"/>
    <w:rsid w:val="00183861"/>
    <w:rsid w:val="00195C43"/>
    <w:rsid w:val="00196958"/>
    <w:rsid w:val="001A1E39"/>
    <w:rsid w:val="001A24F3"/>
    <w:rsid w:val="001A28C5"/>
    <w:rsid w:val="001B405C"/>
    <w:rsid w:val="001B5470"/>
    <w:rsid w:val="001B5F45"/>
    <w:rsid w:val="001D4C52"/>
    <w:rsid w:val="001E0BE0"/>
    <w:rsid w:val="001E0DB7"/>
    <w:rsid w:val="001E1050"/>
    <w:rsid w:val="001E1E1F"/>
    <w:rsid w:val="001E2007"/>
    <w:rsid w:val="001E57C1"/>
    <w:rsid w:val="001F07EF"/>
    <w:rsid w:val="001F50B6"/>
    <w:rsid w:val="001F6D7A"/>
    <w:rsid w:val="002232D8"/>
    <w:rsid w:val="002236AC"/>
    <w:rsid w:val="00224849"/>
    <w:rsid w:val="0022746E"/>
    <w:rsid w:val="00232055"/>
    <w:rsid w:val="00235F71"/>
    <w:rsid w:val="00240F85"/>
    <w:rsid w:val="00241207"/>
    <w:rsid w:val="002444CA"/>
    <w:rsid w:val="002553B8"/>
    <w:rsid w:val="00260DE6"/>
    <w:rsid w:val="00273FEE"/>
    <w:rsid w:val="0028204E"/>
    <w:rsid w:val="0028591B"/>
    <w:rsid w:val="00285F51"/>
    <w:rsid w:val="002878BF"/>
    <w:rsid w:val="00290CD2"/>
    <w:rsid w:val="00291841"/>
    <w:rsid w:val="00294798"/>
    <w:rsid w:val="002A059D"/>
    <w:rsid w:val="002A2948"/>
    <w:rsid w:val="002C2321"/>
    <w:rsid w:val="002C449B"/>
    <w:rsid w:val="002C6040"/>
    <w:rsid w:val="002D5B3F"/>
    <w:rsid w:val="002E272E"/>
    <w:rsid w:val="002E4C01"/>
    <w:rsid w:val="002F5778"/>
    <w:rsid w:val="002F7841"/>
    <w:rsid w:val="00301570"/>
    <w:rsid w:val="00306FCA"/>
    <w:rsid w:val="003076CE"/>
    <w:rsid w:val="003223E0"/>
    <w:rsid w:val="00345532"/>
    <w:rsid w:val="00352C4A"/>
    <w:rsid w:val="00362560"/>
    <w:rsid w:val="00370D78"/>
    <w:rsid w:val="003732FD"/>
    <w:rsid w:val="003753B2"/>
    <w:rsid w:val="00376559"/>
    <w:rsid w:val="00381A3F"/>
    <w:rsid w:val="00382BAA"/>
    <w:rsid w:val="00384D73"/>
    <w:rsid w:val="00393EB6"/>
    <w:rsid w:val="003A28E9"/>
    <w:rsid w:val="003A3CE5"/>
    <w:rsid w:val="003B366F"/>
    <w:rsid w:val="003B3F9D"/>
    <w:rsid w:val="003B6C95"/>
    <w:rsid w:val="003D4A58"/>
    <w:rsid w:val="003E5751"/>
    <w:rsid w:val="003F1868"/>
    <w:rsid w:val="003F549D"/>
    <w:rsid w:val="003F6863"/>
    <w:rsid w:val="00404271"/>
    <w:rsid w:val="004046A9"/>
    <w:rsid w:val="00404C50"/>
    <w:rsid w:val="00413BAC"/>
    <w:rsid w:val="00415373"/>
    <w:rsid w:val="00423934"/>
    <w:rsid w:val="004248CB"/>
    <w:rsid w:val="004254EB"/>
    <w:rsid w:val="00426244"/>
    <w:rsid w:val="0042691B"/>
    <w:rsid w:val="00435D02"/>
    <w:rsid w:val="00451810"/>
    <w:rsid w:val="00456B1C"/>
    <w:rsid w:val="00467E07"/>
    <w:rsid w:val="00470A38"/>
    <w:rsid w:val="00472ADF"/>
    <w:rsid w:val="00477880"/>
    <w:rsid w:val="004874DE"/>
    <w:rsid w:val="004B5334"/>
    <w:rsid w:val="004B6C0B"/>
    <w:rsid w:val="004B6C14"/>
    <w:rsid w:val="004D5E9B"/>
    <w:rsid w:val="004D63D9"/>
    <w:rsid w:val="004E6585"/>
    <w:rsid w:val="004F0514"/>
    <w:rsid w:val="004F38B4"/>
    <w:rsid w:val="004F70D9"/>
    <w:rsid w:val="004F75B7"/>
    <w:rsid w:val="00501CD0"/>
    <w:rsid w:val="0050249F"/>
    <w:rsid w:val="00514B8E"/>
    <w:rsid w:val="005241B4"/>
    <w:rsid w:val="005244F0"/>
    <w:rsid w:val="00524566"/>
    <w:rsid w:val="00527E60"/>
    <w:rsid w:val="00530BEF"/>
    <w:rsid w:val="0053741B"/>
    <w:rsid w:val="00545946"/>
    <w:rsid w:val="00552351"/>
    <w:rsid w:val="005537EA"/>
    <w:rsid w:val="00561F00"/>
    <w:rsid w:val="00562C4E"/>
    <w:rsid w:val="00562DEC"/>
    <w:rsid w:val="0056473E"/>
    <w:rsid w:val="00576AB4"/>
    <w:rsid w:val="00577917"/>
    <w:rsid w:val="0058048A"/>
    <w:rsid w:val="0058368E"/>
    <w:rsid w:val="0058492C"/>
    <w:rsid w:val="00590667"/>
    <w:rsid w:val="005969E2"/>
    <w:rsid w:val="005A1689"/>
    <w:rsid w:val="005A2C01"/>
    <w:rsid w:val="005B500F"/>
    <w:rsid w:val="005B61CD"/>
    <w:rsid w:val="005C31E6"/>
    <w:rsid w:val="005D1D58"/>
    <w:rsid w:val="005D432C"/>
    <w:rsid w:val="005E0C07"/>
    <w:rsid w:val="005E285E"/>
    <w:rsid w:val="005E72F8"/>
    <w:rsid w:val="005F0579"/>
    <w:rsid w:val="005F3A53"/>
    <w:rsid w:val="0060442E"/>
    <w:rsid w:val="006062A3"/>
    <w:rsid w:val="00606CD0"/>
    <w:rsid w:val="00610E08"/>
    <w:rsid w:val="006140BF"/>
    <w:rsid w:val="006161BE"/>
    <w:rsid w:val="00620787"/>
    <w:rsid w:val="00632434"/>
    <w:rsid w:val="0063478F"/>
    <w:rsid w:val="0064407C"/>
    <w:rsid w:val="00644256"/>
    <w:rsid w:val="00646CBF"/>
    <w:rsid w:val="006533B9"/>
    <w:rsid w:val="00654774"/>
    <w:rsid w:val="006571A3"/>
    <w:rsid w:val="00661D6F"/>
    <w:rsid w:val="006628E9"/>
    <w:rsid w:val="0066725E"/>
    <w:rsid w:val="006716C7"/>
    <w:rsid w:val="00681208"/>
    <w:rsid w:val="00681686"/>
    <w:rsid w:val="00681FA9"/>
    <w:rsid w:val="00684D18"/>
    <w:rsid w:val="006858B1"/>
    <w:rsid w:val="00691EA9"/>
    <w:rsid w:val="006934D4"/>
    <w:rsid w:val="00696C5F"/>
    <w:rsid w:val="006A13CB"/>
    <w:rsid w:val="006A6DC3"/>
    <w:rsid w:val="006A769C"/>
    <w:rsid w:val="006B6BF5"/>
    <w:rsid w:val="006D49ED"/>
    <w:rsid w:val="006D519B"/>
    <w:rsid w:val="006D55CE"/>
    <w:rsid w:val="006D637A"/>
    <w:rsid w:val="006D6F24"/>
    <w:rsid w:val="006E5FEA"/>
    <w:rsid w:val="006F0F95"/>
    <w:rsid w:val="006F45BF"/>
    <w:rsid w:val="006F60E0"/>
    <w:rsid w:val="00702F71"/>
    <w:rsid w:val="007366DF"/>
    <w:rsid w:val="00752083"/>
    <w:rsid w:val="00756B92"/>
    <w:rsid w:val="00757839"/>
    <w:rsid w:val="00770C81"/>
    <w:rsid w:val="00791024"/>
    <w:rsid w:val="007929FA"/>
    <w:rsid w:val="00793F0A"/>
    <w:rsid w:val="00796C08"/>
    <w:rsid w:val="007A2657"/>
    <w:rsid w:val="007A2F59"/>
    <w:rsid w:val="007C0980"/>
    <w:rsid w:val="007C3391"/>
    <w:rsid w:val="007C682C"/>
    <w:rsid w:val="007D2385"/>
    <w:rsid w:val="007D5DE2"/>
    <w:rsid w:val="007D6269"/>
    <w:rsid w:val="007F0875"/>
    <w:rsid w:val="007F214F"/>
    <w:rsid w:val="00800069"/>
    <w:rsid w:val="00801C6B"/>
    <w:rsid w:val="008042F0"/>
    <w:rsid w:val="008310A0"/>
    <w:rsid w:val="00835D29"/>
    <w:rsid w:val="00842E7F"/>
    <w:rsid w:val="0084317D"/>
    <w:rsid w:val="00845928"/>
    <w:rsid w:val="008473E6"/>
    <w:rsid w:val="00852933"/>
    <w:rsid w:val="008566E5"/>
    <w:rsid w:val="008566FE"/>
    <w:rsid w:val="00865B46"/>
    <w:rsid w:val="0087598B"/>
    <w:rsid w:val="00894731"/>
    <w:rsid w:val="00896134"/>
    <w:rsid w:val="008A439B"/>
    <w:rsid w:val="008A62BC"/>
    <w:rsid w:val="008B35A4"/>
    <w:rsid w:val="008B43E7"/>
    <w:rsid w:val="008C25E5"/>
    <w:rsid w:val="008D0C38"/>
    <w:rsid w:val="008D6D93"/>
    <w:rsid w:val="008D763F"/>
    <w:rsid w:val="008E6F5E"/>
    <w:rsid w:val="008F036F"/>
    <w:rsid w:val="008F1308"/>
    <w:rsid w:val="008F78C2"/>
    <w:rsid w:val="00904568"/>
    <w:rsid w:val="00911394"/>
    <w:rsid w:val="009130D5"/>
    <w:rsid w:val="00917D17"/>
    <w:rsid w:val="00923EF2"/>
    <w:rsid w:val="00926D25"/>
    <w:rsid w:val="00926E9D"/>
    <w:rsid w:val="009315A0"/>
    <w:rsid w:val="00932C6E"/>
    <w:rsid w:val="0093341C"/>
    <w:rsid w:val="00933F10"/>
    <w:rsid w:val="00934219"/>
    <w:rsid w:val="00936D00"/>
    <w:rsid w:val="0094161F"/>
    <w:rsid w:val="0094335E"/>
    <w:rsid w:val="009433C5"/>
    <w:rsid w:val="00965881"/>
    <w:rsid w:val="009778A2"/>
    <w:rsid w:val="009871FF"/>
    <w:rsid w:val="00990799"/>
    <w:rsid w:val="00995D51"/>
    <w:rsid w:val="009A0631"/>
    <w:rsid w:val="009A2CB4"/>
    <w:rsid w:val="009B10ED"/>
    <w:rsid w:val="009B4109"/>
    <w:rsid w:val="009D3EA4"/>
    <w:rsid w:val="009D5D33"/>
    <w:rsid w:val="009D649C"/>
    <w:rsid w:val="009E4BC1"/>
    <w:rsid w:val="009F5CB2"/>
    <w:rsid w:val="00A0348A"/>
    <w:rsid w:val="00A03BB8"/>
    <w:rsid w:val="00A13EC7"/>
    <w:rsid w:val="00A16E98"/>
    <w:rsid w:val="00A33B73"/>
    <w:rsid w:val="00A3505D"/>
    <w:rsid w:val="00A4036F"/>
    <w:rsid w:val="00A406E5"/>
    <w:rsid w:val="00A423D0"/>
    <w:rsid w:val="00A44618"/>
    <w:rsid w:val="00A4641C"/>
    <w:rsid w:val="00A532ED"/>
    <w:rsid w:val="00A55876"/>
    <w:rsid w:val="00A67FB1"/>
    <w:rsid w:val="00A85BFE"/>
    <w:rsid w:val="00A869B3"/>
    <w:rsid w:val="00A9421D"/>
    <w:rsid w:val="00AA0884"/>
    <w:rsid w:val="00AA158F"/>
    <w:rsid w:val="00AB12DF"/>
    <w:rsid w:val="00AB6FE7"/>
    <w:rsid w:val="00AB7AD7"/>
    <w:rsid w:val="00AD2430"/>
    <w:rsid w:val="00AE41A6"/>
    <w:rsid w:val="00AF0E34"/>
    <w:rsid w:val="00AF271D"/>
    <w:rsid w:val="00AF56C2"/>
    <w:rsid w:val="00B004E6"/>
    <w:rsid w:val="00B0744D"/>
    <w:rsid w:val="00B30C0F"/>
    <w:rsid w:val="00B31A15"/>
    <w:rsid w:val="00B42149"/>
    <w:rsid w:val="00B50EA8"/>
    <w:rsid w:val="00B57FD8"/>
    <w:rsid w:val="00B64082"/>
    <w:rsid w:val="00B72325"/>
    <w:rsid w:val="00B81AD3"/>
    <w:rsid w:val="00B829D8"/>
    <w:rsid w:val="00B84B5B"/>
    <w:rsid w:val="00B86446"/>
    <w:rsid w:val="00B9564C"/>
    <w:rsid w:val="00B9652B"/>
    <w:rsid w:val="00BA1176"/>
    <w:rsid w:val="00BA418C"/>
    <w:rsid w:val="00BA5735"/>
    <w:rsid w:val="00BB568B"/>
    <w:rsid w:val="00BE0B01"/>
    <w:rsid w:val="00BE4F13"/>
    <w:rsid w:val="00BE79C7"/>
    <w:rsid w:val="00BF3CB5"/>
    <w:rsid w:val="00C01A3F"/>
    <w:rsid w:val="00C02B0A"/>
    <w:rsid w:val="00C073F1"/>
    <w:rsid w:val="00C11D90"/>
    <w:rsid w:val="00C1285B"/>
    <w:rsid w:val="00C1361B"/>
    <w:rsid w:val="00C14E1F"/>
    <w:rsid w:val="00C23E57"/>
    <w:rsid w:val="00C315AF"/>
    <w:rsid w:val="00C36D9A"/>
    <w:rsid w:val="00C40AEB"/>
    <w:rsid w:val="00C41896"/>
    <w:rsid w:val="00C44A72"/>
    <w:rsid w:val="00C57185"/>
    <w:rsid w:val="00C61FC2"/>
    <w:rsid w:val="00C6424B"/>
    <w:rsid w:val="00C705F9"/>
    <w:rsid w:val="00C80F0F"/>
    <w:rsid w:val="00C8667A"/>
    <w:rsid w:val="00C9253F"/>
    <w:rsid w:val="00C93BCB"/>
    <w:rsid w:val="00C95295"/>
    <w:rsid w:val="00CA3363"/>
    <w:rsid w:val="00CC241A"/>
    <w:rsid w:val="00CC57FD"/>
    <w:rsid w:val="00CD2A7B"/>
    <w:rsid w:val="00CD48D0"/>
    <w:rsid w:val="00CE4035"/>
    <w:rsid w:val="00CE65AB"/>
    <w:rsid w:val="00CF4266"/>
    <w:rsid w:val="00D22D9C"/>
    <w:rsid w:val="00D241F1"/>
    <w:rsid w:val="00D25C98"/>
    <w:rsid w:val="00D275CB"/>
    <w:rsid w:val="00D30DFA"/>
    <w:rsid w:val="00D41330"/>
    <w:rsid w:val="00D4452C"/>
    <w:rsid w:val="00D457D2"/>
    <w:rsid w:val="00D463A5"/>
    <w:rsid w:val="00D46C9C"/>
    <w:rsid w:val="00D4710D"/>
    <w:rsid w:val="00D47D25"/>
    <w:rsid w:val="00D50AFB"/>
    <w:rsid w:val="00D55C81"/>
    <w:rsid w:val="00D62ACD"/>
    <w:rsid w:val="00D665CC"/>
    <w:rsid w:val="00D901B3"/>
    <w:rsid w:val="00DA36EE"/>
    <w:rsid w:val="00DA7B80"/>
    <w:rsid w:val="00DB116D"/>
    <w:rsid w:val="00DB546A"/>
    <w:rsid w:val="00DC24D8"/>
    <w:rsid w:val="00DC6E11"/>
    <w:rsid w:val="00DD17CC"/>
    <w:rsid w:val="00DE217A"/>
    <w:rsid w:val="00DF321B"/>
    <w:rsid w:val="00DF4F60"/>
    <w:rsid w:val="00E04578"/>
    <w:rsid w:val="00E1428C"/>
    <w:rsid w:val="00E230E0"/>
    <w:rsid w:val="00E236A0"/>
    <w:rsid w:val="00E27F15"/>
    <w:rsid w:val="00E50AF6"/>
    <w:rsid w:val="00E51AAC"/>
    <w:rsid w:val="00E524CD"/>
    <w:rsid w:val="00E64A06"/>
    <w:rsid w:val="00E66CC0"/>
    <w:rsid w:val="00E728A9"/>
    <w:rsid w:val="00E8041C"/>
    <w:rsid w:val="00E807D9"/>
    <w:rsid w:val="00EA0F4E"/>
    <w:rsid w:val="00EA295B"/>
    <w:rsid w:val="00EA3B9B"/>
    <w:rsid w:val="00EA6801"/>
    <w:rsid w:val="00EB4DF8"/>
    <w:rsid w:val="00EB4F96"/>
    <w:rsid w:val="00ED52E5"/>
    <w:rsid w:val="00ED7072"/>
    <w:rsid w:val="00EE03F2"/>
    <w:rsid w:val="00EE3132"/>
    <w:rsid w:val="00EE3D9D"/>
    <w:rsid w:val="00EE6F25"/>
    <w:rsid w:val="00F01F63"/>
    <w:rsid w:val="00F02126"/>
    <w:rsid w:val="00F03D85"/>
    <w:rsid w:val="00F07C8C"/>
    <w:rsid w:val="00F249F1"/>
    <w:rsid w:val="00F25B9D"/>
    <w:rsid w:val="00F2664E"/>
    <w:rsid w:val="00F31163"/>
    <w:rsid w:val="00F311D9"/>
    <w:rsid w:val="00F31C04"/>
    <w:rsid w:val="00F32AFA"/>
    <w:rsid w:val="00F442A7"/>
    <w:rsid w:val="00F57A89"/>
    <w:rsid w:val="00F61A20"/>
    <w:rsid w:val="00F62640"/>
    <w:rsid w:val="00F63DD9"/>
    <w:rsid w:val="00F64DB3"/>
    <w:rsid w:val="00F67644"/>
    <w:rsid w:val="00F803F7"/>
    <w:rsid w:val="00F80596"/>
    <w:rsid w:val="00F83009"/>
    <w:rsid w:val="00F8381F"/>
    <w:rsid w:val="00F847F3"/>
    <w:rsid w:val="00FA02E9"/>
    <w:rsid w:val="00FA04CD"/>
    <w:rsid w:val="00FA25F5"/>
    <w:rsid w:val="00FA2810"/>
    <w:rsid w:val="00FA2F56"/>
    <w:rsid w:val="00FA68F8"/>
    <w:rsid w:val="00FB1DC0"/>
    <w:rsid w:val="00FB3B4E"/>
    <w:rsid w:val="00FB4521"/>
    <w:rsid w:val="00FB4F84"/>
    <w:rsid w:val="00FB560B"/>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7D6B87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UnresolvedMention1">
    <w:name w:val="Unresolved Mention1"/>
    <w:basedOn w:val="DefaultParagraphFont"/>
    <w:uiPriority w:val="99"/>
    <w:semiHidden/>
    <w:unhideWhenUsed/>
    <w:rsid w:val="00D445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121763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758020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440558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13</Pages>
  <Words>3969</Words>
  <Characters>22624</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26540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Maria Heffernan</cp:lastModifiedBy>
  <cp:revision>2</cp:revision>
  <cp:lastPrinted>2018-09-25T07:22:00Z</cp:lastPrinted>
  <dcterms:created xsi:type="dcterms:W3CDTF">2022-08-01T08:48:00Z</dcterms:created>
  <dcterms:modified xsi:type="dcterms:W3CDTF">2022-08-01T08:48:00Z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