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B86" w:rsidRDefault="00D95B86" w:rsidP="00D91F62">
      <w:pPr>
        <w:rPr>
          <w:rFonts w:ascii="Arial" w:hAnsi="Arial" w:cs="Arial"/>
          <w:sz w:val="28"/>
          <w:szCs w:val="28"/>
        </w:rPr>
      </w:pPr>
    </w:p>
    <w:p w:rsidR="00D95B86" w:rsidRDefault="00D95B86" w:rsidP="00D91F62">
      <w:pPr>
        <w:rPr>
          <w:rFonts w:ascii="Arial" w:hAnsi="Arial" w:cs="Arial"/>
          <w:sz w:val="28"/>
          <w:szCs w:val="28"/>
        </w:rPr>
      </w:pPr>
    </w:p>
    <w:p w:rsidR="00D95B86" w:rsidRDefault="00D95B86" w:rsidP="00D91F62">
      <w:pPr>
        <w:rPr>
          <w:rFonts w:ascii="Arial" w:hAnsi="Arial" w:cs="Arial"/>
          <w:sz w:val="28"/>
          <w:szCs w:val="28"/>
        </w:rPr>
      </w:pPr>
    </w:p>
    <w:p w:rsidR="00D91F62" w:rsidRDefault="00D91F62" w:rsidP="00D91F62">
      <w:pPr>
        <w:rPr>
          <w:rFonts w:ascii="Arial" w:hAnsi="Arial" w:cs="Arial"/>
          <w:sz w:val="28"/>
          <w:szCs w:val="28"/>
        </w:rPr>
      </w:pPr>
    </w:p>
    <w:p w:rsidR="00D91F62" w:rsidRPr="00811DA2" w:rsidRDefault="00D91F62" w:rsidP="00D91F62">
      <w:pPr>
        <w:rPr>
          <w:rFonts w:ascii="Arial" w:hAnsi="Arial" w:cs="Arial"/>
          <w:sz w:val="28"/>
          <w:szCs w:val="28"/>
        </w:rPr>
      </w:pPr>
      <w:r w:rsidRPr="00811DA2">
        <w:rPr>
          <w:rFonts w:ascii="Arial" w:hAnsi="Arial" w:cs="Arial"/>
          <w:sz w:val="28"/>
          <w:szCs w:val="28"/>
        </w:rPr>
        <w:t>Student name    : Cosmina–Andreea Babuta</w:t>
      </w:r>
    </w:p>
    <w:p w:rsidR="00D91F62" w:rsidRDefault="00D91F62" w:rsidP="00D91F62">
      <w:pPr>
        <w:rPr>
          <w:rFonts w:ascii="Arial" w:hAnsi="Arial" w:cs="Arial"/>
          <w:sz w:val="28"/>
          <w:szCs w:val="28"/>
        </w:rPr>
      </w:pPr>
      <w:r w:rsidRPr="00811DA2">
        <w:rPr>
          <w:rFonts w:ascii="Arial" w:hAnsi="Arial" w:cs="Arial"/>
          <w:sz w:val="28"/>
          <w:szCs w:val="28"/>
        </w:rPr>
        <w:t xml:space="preserve">Student number: 1907090 </w:t>
      </w:r>
    </w:p>
    <w:p w:rsidR="007D04FE" w:rsidRPr="00811DA2" w:rsidRDefault="007D04FE" w:rsidP="00D91F62">
      <w:pPr>
        <w:rPr>
          <w:rFonts w:ascii="Arial" w:hAnsi="Arial" w:cs="Arial"/>
          <w:sz w:val="28"/>
          <w:szCs w:val="28"/>
        </w:rPr>
      </w:pPr>
      <w:r>
        <w:rPr>
          <w:rFonts w:ascii="Arial" w:hAnsi="Arial" w:cs="Arial"/>
          <w:sz w:val="28"/>
          <w:szCs w:val="28"/>
        </w:rPr>
        <w:t xml:space="preserve">Programme: Certificate of Higher Education in Skills for the Workplace </w:t>
      </w:r>
    </w:p>
    <w:p w:rsidR="00D91F62" w:rsidRPr="00811DA2" w:rsidRDefault="00D91F62" w:rsidP="00D91F62">
      <w:pPr>
        <w:rPr>
          <w:rFonts w:ascii="Arial" w:hAnsi="Arial" w:cs="Arial"/>
          <w:sz w:val="28"/>
          <w:szCs w:val="28"/>
        </w:rPr>
      </w:pPr>
      <w:r>
        <w:rPr>
          <w:rFonts w:ascii="Arial" w:hAnsi="Arial" w:cs="Arial"/>
          <w:sz w:val="28"/>
          <w:szCs w:val="28"/>
        </w:rPr>
        <w:t>Assignment title:</w:t>
      </w:r>
      <w:r w:rsidRPr="00811DA2">
        <w:rPr>
          <w:rFonts w:ascii="Arial" w:hAnsi="Arial" w:cs="Arial"/>
          <w:sz w:val="28"/>
          <w:szCs w:val="28"/>
        </w:rPr>
        <w:t xml:space="preserve"> </w:t>
      </w:r>
      <w:r w:rsidR="007D04FE" w:rsidRPr="00811DA2">
        <w:rPr>
          <w:rFonts w:ascii="Arial" w:hAnsi="Arial" w:cs="Arial"/>
          <w:sz w:val="28"/>
          <w:szCs w:val="28"/>
        </w:rPr>
        <w:t>Academic and Employability Skills</w:t>
      </w:r>
    </w:p>
    <w:p w:rsidR="00A076DF" w:rsidRDefault="00D91F62" w:rsidP="00D91F62">
      <w:pPr>
        <w:rPr>
          <w:rFonts w:ascii="Arial" w:hAnsi="Arial" w:cs="Arial"/>
          <w:sz w:val="28"/>
          <w:szCs w:val="28"/>
        </w:rPr>
      </w:pPr>
      <w:r w:rsidRPr="00811DA2">
        <w:rPr>
          <w:rFonts w:ascii="Arial" w:hAnsi="Arial" w:cs="Arial"/>
          <w:sz w:val="28"/>
          <w:szCs w:val="28"/>
        </w:rPr>
        <w:t xml:space="preserve">Lecturer name   : Anita Nan </w:t>
      </w:r>
    </w:p>
    <w:p w:rsidR="00D91F62" w:rsidRPr="00811DA2" w:rsidRDefault="00D91F62" w:rsidP="00D91F62">
      <w:pPr>
        <w:rPr>
          <w:rFonts w:ascii="Arial" w:hAnsi="Arial" w:cs="Arial"/>
          <w:sz w:val="28"/>
          <w:szCs w:val="28"/>
        </w:rPr>
      </w:pPr>
      <w:r w:rsidRPr="00811DA2">
        <w:rPr>
          <w:rFonts w:ascii="Arial" w:hAnsi="Arial" w:cs="Arial"/>
          <w:sz w:val="28"/>
          <w:szCs w:val="28"/>
        </w:rPr>
        <w:t xml:space="preserve">Module name     : Academic and Employability Skills </w:t>
      </w:r>
    </w:p>
    <w:p w:rsidR="00D91F62" w:rsidRDefault="00D91F62" w:rsidP="00D91F62">
      <w:pPr>
        <w:rPr>
          <w:rFonts w:ascii="Arial" w:hAnsi="Arial" w:cs="Arial"/>
          <w:sz w:val="28"/>
          <w:szCs w:val="28"/>
        </w:rPr>
      </w:pPr>
      <w:r>
        <w:rPr>
          <w:rFonts w:ascii="Arial" w:hAnsi="Arial" w:cs="Arial"/>
          <w:sz w:val="28"/>
          <w:szCs w:val="28"/>
        </w:rPr>
        <w:t>Module code      : BMSW4001</w:t>
      </w:r>
    </w:p>
    <w:p w:rsidR="00A52341" w:rsidRDefault="00D91F62">
      <w:pPr>
        <w:rPr>
          <w:rFonts w:ascii="Arial" w:hAnsi="Arial" w:cs="Arial"/>
          <w:sz w:val="28"/>
          <w:szCs w:val="28"/>
        </w:rPr>
      </w:pPr>
      <w:r>
        <w:rPr>
          <w:rFonts w:ascii="Arial" w:hAnsi="Arial" w:cs="Arial"/>
          <w:sz w:val="28"/>
          <w:szCs w:val="28"/>
        </w:rPr>
        <w:br w:type="page"/>
      </w:r>
    </w:p>
    <w:p w:rsidR="00A52341" w:rsidRDefault="00A52341">
      <w:pPr>
        <w:rPr>
          <w:rFonts w:ascii="Arial" w:hAnsi="Arial" w:cs="Arial"/>
          <w:sz w:val="28"/>
          <w:szCs w:val="28"/>
        </w:rPr>
      </w:pPr>
    </w:p>
    <w:sdt>
      <w:sdtPr>
        <w:rPr>
          <w:rFonts w:asciiTheme="minorHAnsi" w:eastAsiaTheme="minorHAnsi" w:hAnsiTheme="minorHAnsi" w:cstheme="minorBidi"/>
          <w:b w:val="0"/>
          <w:bCs w:val="0"/>
          <w:color w:val="auto"/>
          <w:sz w:val="22"/>
          <w:szCs w:val="22"/>
          <w:lang w:val="en-GB"/>
        </w:rPr>
        <w:id w:val="5540821"/>
        <w:docPartObj>
          <w:docPartGallery w:val="Table of Contents"/>
          <w:docPartUnique/>
        </w:docPartObj>
      </w:sdtPr>
      <w:sdtContent>
        <w:p w:rsidR="00A52341" w:rsidRDefault="00A52341">
          <w:pPr>
            <w:pStyle w:val="TOCHeading"/>
          </w:pPr>
          <w:r>
            <w:t>Contents</w:t>
          </w:r>
        </w:p>
        <w:p w:rsidR="00A52341" w:rsidRPr="00A52341" w:rsidRDefault="007932FD">
          <w:pPr>
            <w:pStyle w:val="TOC1"/>
            <w:tabs>
              <w:tab w:val="right" w:leader="dot" w:pos="9016"/>
            </w:tabs>
            <w:rPr>
              <w:rFonts w:ascii="Arial" w:hAnsi="Arial" w:cs="Arial"/>
              <w:noProof/>
              <w:sz w:val="28"/>
              <w:szCs w:val="28"/>
            </w:rPr>
          </w:pPr>
          <w:r w:rsidRPr="007932FD">
            <w:rPr>
              <w:rFonts w:ascii="Arial" w:hAnsi="Arial" w:cs="Arial"/>
              <w:b/>
              <w:sz w:val="28"/>
              <w:szCs w:val="28"/>
            </w:rPr>
            <w:fldChar w:fldCharType="begin"/>
          </w:r>
          <w:r w:rsidR="00A52341" w:rsidRPr="00A52341">
            <w:rPr>
              <w:rFonts w:ascii="Arial" w:hAnsi="Arial" w:cs="Arial"/>
              <w:b/>
              <w:sz w:val="28"/>
              <w:szCs w:val="28"/>
            </w:rPr>
            <w:instrText xml:space="preserve"> TOC \o "1-3" \h \z \u </w:instrText>
          </w:r>
          <w:r w:rsidRPr="007932FD">
            <w:rPr>
              <w:rFonts w:ascii="Arial" w:hAnsi="Arial" w:cs="Arial"/>
              <w:b/>
              <w:sz w:val="28"/>
              <w:szCs w:val="28"/>
            </w:rPr>
            <w:fldChar w:fldCharType="separate"/>
          </w:r>
          <w:hyperlink w:anchor="_Toc38456417" w:history="1">
            <w:r w:rsidR="00A52341" w:rsidRPr="00A52341">
              <w:rPr>
                <w:rStyle w:val="Hyperlink"/>
                <w:rFonts w:ascii="Arial" w:hAnsi="Arial" w:cs="Arial"/>
                <w:noProof/>
                <w:sz w:val="28"/>
                <w:szCs w:val="28"/>
              </w:rPr>
              <w:t>Introduction</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_Toc38456417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3</w:t>
            </w:r>
            <w:r w:rsidRPr="00A52341">
              <w:rPr>
                <w:rFonts w:ascii="Arial" w:hAnsi="Arial" w:cs="Arial"/>
                <w:noProof/>
                <w:webHidden/>
                <w:sz w:val="28"/>
                <w:szCs w:val="28"/>
              </w:rPr>
              <w:fldChar w:fldCharType="end"/>
            </w:r>
          </w:hyperlink>
        </w:p>
        <w:p w:rsidR="00A52341" w:rsidRPr="00A52341" w:rsidRDefault="007932FD">
          <w:pPr>
            <w:pStyle w:val="TOC1"/>
            <w:tabs>
              <w:tab w:val="right" w:leader="dot" w:pos="9016"/>
            </w:tabs>
            <w:rPr>
              <w:rFonts w:ascii="Arial" w:hAnsi="Arial" w:cs="Arial"/>
              <w:noProof/>
              <w:sz w:val="28"/>
              <w:szCs w:val="28"/>
            </w:rPr>
          </w:pPr>
          <w:hyperlink w:anchor="_Toc38456418" w:history="1">
            <w:r w:rsidR="00A52341" w:rsidRPr="00A52341">
              <w:rPr>
                <w:rStyle w:val="Hyperlink"/>
                <w:rFonts w:ascii="Arial" w:hAnsi="Arial" w:cs="Arial"/>
                <w:noProof/>
                <w:sz w:val="28"/>
                <w:szCs w:val="28"/>
              </w:rPr>
              <w:t>Content</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_Toc38456418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4</w:t>
            </w:r>
            <w:r w:rsidRPr="00A52341">
              <w:rPr>
                <w:rFonts w:ascii="Arial" w:hAnsi="Arial" w:cs="Arial"/>
                <w:noProof/>
                <w:webHidden/>
                <w:sz w:val="28"/>
                <w:szCs w:val="28"/>
              </w:rPr>
              <w:fldChar w:fldCharType="end"/>
            </w:r>
          </w:hyperlink>
        </w:p>
        <w:p w:rsidR="00A52341" w:rsidRPr="00A52341" w:rsidRDefault="007932FD">
          <w:pPr>
            <w:pStyle w:val="TOC2"/>
            <w:tabs>
              <w:tab w:val="right" w:leader="dot" w:pos="9016"/>
            </w:tabs>
            <w:rPr>
              <w:rFonts w:ascii="Arial" w:hAnsi="Arial" w:cs="Arial"/>
              <w:noProof/>
              <w:sz w:val="28"/>
              <w:szCs w:val="28"/>
            </w:rPr>
          </w:pPr>
          <w:hyperlink w:anchor="_Toc38456419" w:history="1">
            <w:r w:rsidR="00A52341" w:rsidRPr="00A52341">
              <w:rPr>
                <w:rStyle w:val="Hyperlink"/>
                <w:rFonts w:ascii="Arial" w:hAnsi="Arial" w:cs="Arial"/>
                <w:noProof/>
                <w:sz w:val="28"/>
                <w:szCs w:val="28"/>
              </w:rPr>
              <w:t>Referencing and paraphrasing skills</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_Toc38456419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5</w:t>
            </w:r>
            <w:r w:rsidRPr="00A52341">
              <w:rPr>
                <w:rFonts w:ascii="Arial" w:hAnsi="Arial" w:cs="Arial"/>
                <w:noProof/>
                <w:webHidden/>
                <w:sz w:val="28"/>
                <w:szCs w:val="28"/>
              </w:rPr>
              <w:fldChar w:fldCharType="end"/>
            </w:r>
          </w:hyperlink>
        </w:p>
        <w:p w:rsidR="00A52341" w:rsidRPr="00A52341" w:rsidRDefault="007932FD">
          <w:pPr>
            <w:pStyle w:val="TOC2"/>
            <w:tabs>
              <w:tab w:val="right" w:leader="dot" w:pos="9016"/>
            </w:tabs>
            <w:rPr>
              <w:rFonts w:ascii="Arial" w:hAnsi="Arial" w:cs="Arial"/>
              <w:noProof/>
              <w:sz w:val="28"/>
              <w:szCs w:val="28"/>
            </w:rPr>
          </w:pPr>
          <w:hyperlink w:anchor="_Toc38456420" w:history="1">
            <w:r w:rsidR="00A52341" w:rsidRPr="00A52341">
              <w:rPr>
                <w:rStyle w:val="Hyperlink"/>
                <w:rFonts w:ascii="Arial" w:hAnsi="Arial" w:cs="Arial"/>
                <w:noProof/>
                <w:sz w:val="28"/>
                <w:szCs w:val="28"/>
              </w:rPr>
              <w:t>Note taking and summarising</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_Toc38456420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5</w:t>
            </w:r>
            <w:r w:rsidRPr="00A52341">
              <w:rPr>
                <w:rFonts w:ascii="Arial" w:hAnsi="Arial" w:cs="Arial"/>
                <w:noProof/>
                <w:webHidden/>
                <w:sz w:val="28"/>
                <w:szCs w:val="28"/>
              </w:rPr>
              <w:fldChar w:fldCharType="end"/>
            </w:r>
          </w:hyperlink>
        </w:p>
        <w:p w:rsidR="00A52341" w:rsidRPr="00A52341" w:rsidRDefault="007932FD">
          <w:pPr>
            <w:pStyle w:val="TOC2"/>
            <w:tabs>
              <w:tab w:val="right" w:leader="dot" w:pos="9016"/>
            </w:tabs>
            <w:rPr>
              <w:rFonts w:ascii="Arial" w:hAnsi="Arial" w:cs="Arial"/>
              <w:noProof/>
              <w:sz w:val="28"/>
              <w:szCs w:val="28"/>
            </w:rPr>
          </w:pPr>
          <w:hyperlink w:anchor="_Toc38456421" w:history="1">
            <w:r w:rsidR="00A52341" w:rsidRPr="00A52341">
              <w:rPr>
                <w:rStyle w:val="Hyperlink"/>
                <w:rFonts w:ascii="Arial" w:hAnsi="Arial" w:cs="Arial"/>
                <w:noProof/>
                <w:sz w:val="28"/>
                <w:szCs w:val="28"/>
              </w:rPr>
              <w:t>Effective communication</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_Toc38456421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5</w:t>
            </w:r>
            <w:r w:rsidRPr="00A52341">
              <w:rPr>
                <w:rFonts w:ascii="Arial" w:hAnsi="Arial" w:cs="Arial"/>
                <w:noProof/>
                <w:webHidden/>
                <w:sz w:val="28"/>
                <w:szCs w:val="28"/>
              </w:rPr>
              <w:fldChar w:fldCharType="end"/>
            </w:r>
          </w:hyperlink>
        </w:p>
        <w:p w:rsidR="00A52341" w:rsidRPr="00A52341" w:rsidRDefault="007932FD">
          <w:pPr>
            <w:pStyle w:val="TOC2"/>
            <w:tabs>
              <w:tab w:val="right" w:leader="dot" w:pos="9016"/>
            </w:tabs>
            <w:rPr>
              <w:rFonts w:ascii="Arial" w:hAnsi="Arial" w:cs="Arial"/>
              <w:noProof/>
              <w:sz w:val="28"/>
              <w:szCs w:val="28"/>
            </w:rPr>
          </w:pPr>
          <w:hyperlink w:anchor="_Toc38456422" w:history="1">
            <w:r w:rsidR="00A52341" w:rsidRPr="00A52341">
              <w:rPr>
                <w:rStyle w:val="Hyperlink"/>
                <w:rFonts w:ascii="Arial" w:hAnsi="Arial" w:cs="Arial"/>
                <w:noProof/>
                <w:sz w:val="28"/>
                <w:szCs w:val="28"/>
              </w:rPr>
              <w:t>Problem solving</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_Toc38456422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6</w:t>
            </w:r>
            <w:r w:rsidRPr="00A52341">
              <w:rPr>
                <w:rFonts w:ascii="Arial" w:hAnsi="Arial" w:cs="Arial"/>
                <w:noProof/>
                <w:webHidden/>
                <w:sz w:val="28"/>
                <w:szCs w:val="28"/>
              </w:rPr>
              <w:fldChar w:fldCharType="end"/>
            </w:r>
          </w:hyperlink>
        </w:p>
        <w:p w:rsidR="00A52341" w:rsidRPr="00A52341" w:rsidRDefault="007932FD">
          <w:pPr>
            <w:pStyle w:val="TOC2"/>
            <w:tabs>
              <w:tab w:val="right" w:leader="dot" w:pos="9016"/>
            </w:tabs>
            <w:rPr>
              <w:rFonts w:ascii="Arial" w:hAnsi="Arial" w:cs="Arial"/>
              <w:noProof/>
              <w:sz w:val="28"/>
              <w:szCs w:val="28"/>
            </w:rPr>
          </w:pPr>
          <w:hyperlink w:anchor="_Toc38456423" w:history="1">
            <w:r w:rsidR="00A52341" w:rsidRPr="00A52341">
              <w:rPr>
                <w:rStyle w:val="Hyperlink"/>
                <w:rFonts w:ascii="Arial" w:hAnsi="Arial" w:cs="Arial"/>
                <w:noProof/>
                <w:sz w:val="28"/>
                <w:szCs w:val="28"/>
              </w:rPr>
              <w:t>Resource and time management</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_Toc38456423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7</w:t>
            </w:r>
            <w:r w:rsidRPr="00A52341">
              <w:rPr>
                <w:rFonts w:ascii="Arial" w:hAnsi="Arial" w:cs="Arial"/>
                <w:noProof/>
                <w:webHidden/>
                <w:sz w:val="28"/>
                <w:szCs w:val="28"/>
              </w:rPr>
              <w:fldChar w:fldCharType="end"/>
            </w:r>
          </w:hyperlink>
        </w:p>
        <w:p w:rsidR="00A52341" w:rsidRPr="00A52341" w:rsidRDefault="007932FD">
          <w:pPr>
            <w:pStyle w:val="TOC2"/>
            <w:tabs>
              <w:tab w:val="right" w:leader="dot" w:pos="9016"/>
            </w:tabs>
            <w:rPr>
              <w:rFonts w:ascii="Arial" w:hAnsi="Arial" w:cs="Arial"/>
              <w:noProof/>
              <w:sz w:val="28"/>
              <w:szCs w:val="28"/>
            </w:rPr>
          </w:pPr>
          <w:hyperlink w:anchor="_Toc38456424" w:history="1">
            <w:r w:rsidR="00A52341" w:rsidRPr="00A52341">
              <w:rPr>
                <w:rStyle w:val="Hyperlink"/>
                <w:rFonts w:ascii="Arial" w:hAnsi="Arial" w:cs="Arial"/>
                <w:noProof/>
                <w:sz w:val="28"/>
                <w:szCs w:val="28"/>
              </w:rPr>
              <w:t>Analytical and critical thinking</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_Toc38456424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8</w:t>
            </w:r>
            <w:r w:rsidRPr="00A52341">
              <w:rPr>
                <w:rFonts w:ascii="Arial" w:hAnsi="Arial" w:cs="Arial"/>
                <w:noProof/>
                <w:webHidden/>
                <w:sz w:val="28"/>
                <w:szCs w:val="28"/>
              </w:rPr>
              <w:fldChar w:fldCharType="end"/>
            </w:r>
          </w:hyperlink>
        </w:p>
        <w:p w:rsidR="00A52341" w:rsidRPr="00A52341" w:rsidRDefault="007932FD">
          <w:pPr>
            <w:pStyle w:val="TOC1"/>
            <w:tabs>
              <w:tab w:val="right" w:leader="dot" w:pos="9016"/>
            </w:tabs>
            <w:rPr>
              <w:rFonts w:ascii="Arial" w:hAnsi="Arial" w:cs="Arial"/>
              <w:noProof/>
              <w:sz w:val="28"/>
              <w:szCs w:val="28"/>
            </w:rPr>
          </w:pPr>
          <w:hyperlink w:anchor="_Toc38456425" w:history="1">
            <w:r w:rsidR="00A52341" w:rsidRPr="00A52341">
              <w:rPr>
                <w:rStyle w:val="Hyperlink"/>
                <w:rFonts w:ascii="Arial" w:hAnsi="Arial" w:cs="Arial"/>
                <w:noProof/>
                <w:sz w:val="28"/>
                <w:szCs w:val="28"/>
              </w:rPr>
              <w:t>Conclusion</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_Toc38456425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10</w:t>
            </w:r>
            <w:r w:rsidRPr="00A52341">
              <w:rPr>
                <w:rFonts w:ascii="Arial" w:hAnsi="Arial" w:cs="Arial"/>
                <w:noProof/>
                <w:webHidden/>
                <w:sz w:val="28"/>
                <w:szCs w:val="28"/>
              </w:rPr>
              <w:fldChar w:fldCharType="end"/>
            </w:r>
          </w:hyperlink>
        </w:p>
        <w:p w:rsidR="00A52341" w:rsidRPr="00A52341" w:rsidRDefault="007932FD">
          <w:pPr>
            <w:pStyle w:val="TOC1"/>
            <w:tabs>
              <w:tab w:val="right" w:leader="dot" w:pos="9016"/>
            </w:tabs>
            <w:rPr>
              <w:rFonts w:ascii="Arial" w:hAnsi="Arial" w:cs="Arial"/>
              <w:noProof/>
              <w:sz w:val="28"/>
              <w:szCs w:val="28"/>
            </w:rPr>
          </w:pPr>
          <w:hyperlink w:anchor="_Toc38456426" w:history="1">
            <w:r w:rsidR="00A52341" w:rsidRPr="00A52341">
              <w:rPr>
                <w:rStyle w:val="Hyperlink"/>
                <w:rFonts w:ascii="Arial" w:hAnsi="Arial" w:cs="Arial"/>
                <w:noProof/>
                <w:sz w:val="28"/>
                <w:szCs w:val="28"/>
              </w:rPr>
              <w:t>Reference list</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_Toc38456426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11</w:t>
            </w:r>
            <w:r w:rsidRPr="00A52341">
              <w:rPr>
                <w:rFonts w:ascii="Arial" w:hAnsi="Arial" w:cs="Arial"/>
                <w:noProof/>
                <w:webHidden/>
                <w:sz w:val="28"/>
                <w:szCs w:val="28"/>
              </w:rPr>
              <w:fldChar w:fldCharType="end"/>
            </w:r>
          </w:hyperlink>
        </w:p>
        <w:p w:rsidR="00A52341" w:rsidRDefault="007932FD">
          <w:pPr>
            <w:pStyle w:val="TOC1"/>
            <w:tabs>
              <w:tab w:val="right" w:leader="dot" w:pos="9016"/>
            </w:tabs>
            <w:rPr>
              <w:noProof/>
            </w:rPr>
          </w:pPr>
          <w:hyperlink w:anchor="_Toc38456427" w:history="1">
            <w:r w:rsidR="00A52341" w:rsidRPr="00A52341">
              <w:rPr>
                <w:rStyle w:val="Hyperlink"/>
                <w:rFonts w:ascii="Arial" w:hAnsi="Arial" w:cs="Arial"/>
                <w:noProof/>
                <w:sz w:val="28"/>
                <w:szCs w:val="28"/>
              </w:rPr>
              <w:t>Appendix</w:t>
            </w:r>
            <w:r w:rsidR="00A52341" w:rsidRPr="00A52341">
              <w:rPr>
                <w:rFonts w:ascii="Arial" w:hAnsi="Arial" w:cs="Arial"/>
                <w:noProof/>
                <w:webHidden/>
                <w:sz w:val="28"/>
                <w:szCs w:val="28"/>
              </w:rPr>
              <w:tab/>
            </w:r>
            <w:r w:rsidRPr="00A52341">
              <w:rPr>
                <w:rFonts w:ascii="Arial" w:hAnsi="Arial" w:cs="Arial"/>
                <w:noProof/>
                <w:webHidden/>
                <w:sz w:val="28"/>
                <w:szCs w:val="28"/>
              </w:rPr>
              <w:fldChar w:fldCharType="begin"/>
            </w:r>
            <w:r w:rsidR="00A52341" w:rsidRPr="00A52341">
              <w:rPr>
                <w:rFonts w:ascii="Arial" w:hAnsi="Arial" w:cs="Arial"/>
                <w:noProof/>
                <w:webHidden/>
                <w:sz w:val="28"/>
                <w:szCs w:val="28"/>
              </w:rPr>
              <w:instrText xml:space="preserve"> PAGEREF _Toc38456427 \h </w:instrText>
            </w:r>
            <w:r w:rsidRPr="00A52341">
              <w:rPr>
                <w:rFonts w:ascii="Arial" w:hAnsi="Arial" w:cs="Arial"/>
                <w:noProof/>
                <w:webHidden/>
                <w:sz w:val="28"/>
                <w:szCs w:val="28"/>
              </w:rPr>
            </w:r>
            <w:r w:rsidRPr="00A52341">
              <w:rPr>
                <w:rFonts w:ascii="Arial" w:hAnsi="Arial" w:cs="Arial"/>
                <w:noProof/>
                <w:webHidden/>
                <w:sz w:val="28"/>
                <w:szCs w:val="28"/>
              </w:rPr>
              <w:fldChar w:fldCharType="separate"/>
            </w:r>
            <w:r w:rsidR="00A52341" w:rsidRPr="00A52341">
              <w:rPr>
                <w:rFonts w:ascii="Arial" w:hAnsi="Arial" w:cs="Arial"/>
                <w:noProof/>
                <w:webHidden/>
                <w:sz w:val="28"/>
                <w:szCs w:val="28"/>
              </w:rPr>
              <w:t>12</w:t>
            </w:r>
            <w:r w:rsidRPr="00A52341">
              <w:rPr>
                <w:rFonts w:ascii="Arial" w:hAnsi="Arial" w:cs="Arial"/>
                <w:noProof/>
                <w:webHidden/>
                <w:sz w:val="28"/>
                <w:szCs w:val="28"/>
              </w:rPr>
              <w:fldChar w:fldCharType="end"/>
            </w:r>
          </w:hyperlink>
        </w:p>
        <w:p w:rsidR="00A52341" w:rsidRDefault="007932FD">
          <w:r>
            <w:fldChar w:fldCharType="end"/>
          </w:r>
        </w:p>
      </w:sdtContent>
    </w:sdt>
    <w:p w:rsidR="00A52341" w:rsidRDefault="00A52341">
      <w:pPr>
        <w:rPr>
          <w:rFonts w:ascii="Arial" w:hAnsi="Arial" w:cs="Arial"/>
          <w:sz w:val="28"/>
          <w:szCs w:val="28"/>
        </w:rPr>
      </w:pPr>
    </w:p>
    <w:p w:rsidR="00D91F62" w:rsidRDefault="00D91F62">
      <w:pPr>
        <w:rPr>
          <w:rFonts w:ascii="Arial" w:hAnsi="Arial" w:cs="Arial"/>
          <w:sz w:val="28"/>
          <w:szCs w:val="28"/>
        </w:rPr>
      </w:pPr>
    </w:p>
    <w:p w:rsidR="00D95B86" w:rsidRDefault="00D91F62" w:rsidP="00D91F62">
      <w:pPr>
        <w:rPr>
          <w:rFonts w:ascii="Arial" w:hAnsi="Arial" w:cs="Arial"/>
          <w:sz w:val="28"/>
          <w:szCs w:val="28"/>
        </w:rPr>
      </w:pPr>
      <w:r>
        <w:rPr>
          <w:rFonts w:ascii="Arial" w:hAnsi="Arial" w:cs="Arial"/>
          <w:sz w:val="28"/>
          <w:szCs w:val="28"/>
        </w:rPr>
        <w:t xml:space="preserve">                                        </w:t>
      </w:r>
    </w:p>
    <w:p w:rsidR="00D95B86" w:rsidRDefault="00D95B86" w:rsidP="00D91F62">
      <w:pPr>
        <w:rPr>
          <w:rFonts w:ascii="Arial" w:hAnsi="Arial" w:cs="Arial"/>
          <w:sz w:val="28"/>
          <w:szCs w:val="28"/>
        </w:rPr>
      </w:pPr>
    </w:p>
    <w:p w:rsidR="00D95B86" w:rsidRDefault="00D95B86" w:rsidP="00D91F62">
      <w:pPr>
        <w:rPr>
          <w:rFonts w:ascii="Arial" w:hAnsi="Arial" w:cs="Arial"/>
          <w:sz w:val="28"/>
          <w:szCs w:val="28"/>
        </w:rPr>
      </w:pPr>
    </w:p>
    <w:p w:rsidR="00A52341" w:rsidRDefault="00D95B86" w:rsidP="00A52341">
      <w:pPr>
        <w:pStyle w:val="Heading1"/>
      </w:pPr>
      <w:r w:rsidRPr="00D95B86">
        <w:t xml:space="preserve"> </w:t>
      </w:r>
      <w:r w:rsidR="00A52341">
        <w:t xml:space="preserve">                             </w:t>
      </w:r>
    </w:p>
    <w:p w:rsidR="00A52341" w:rsidRDefault="00A52341" w:rsidP="00A52341"/>
    <w:p w:rsidR="00A52341" w:rsidRDefault="00A52341" w:rsidP="00A52341"/>
    <w:p w:rsidR="00A52341" w:rsidRPr="00A52341" w:rsidRDefault="00A52341" w:rsidP="00A52341"/>
    <w:p w:rsidR="00A52341" w:rsidRDefault="00A52341" w:rsidP="00A52341">
      <w:pPr>
        <w:pStyle w:val="Heading1"/>
      </w:pPr>
    </w:p>
    <w:p w:rsidR="00A52341" w:rsidRDefault="00A52341" w:rsidP="00A52341">
      <w:pPr>
        <w:pStyle w:val="Heading1"/>
      </w:pPr>
    </w:p>
    <w:p w:rsidR="00D91F62" w:rsidRPr="00D95B86" w:rsidRDefault="00D95B86" w:rsidP="00A52341">
      <w:pPr>
        <w:pStyle w:val="Heading1"/>
      </w:pPr>
      <w:r w:rsidRPr="00D95B86">
        <w:t xml:space="preserve">            </w:t>
      </w:r>
      <w:bookmarkStart w:id="0" w:name="_Toc38456417"/>
      <w:r w:rsidR="00A076DF" w:rsidRPr="00D95B86">
        <w:t>Introduction</w:t>
      </w:r>
      <w:bookmarkEnd w:id="0"/>
    </w:p>
    <w:p w:rsidR="00A076DF" w:rsidRDefault="00A076DF">
      <w:pPr>
        <w:rPr>
          <w:rFonts w:ascii="Arial" w:hAnsi="Arial" w:cs="Arial"/>
          <w:sz w:val="28"/>
          <w:szCs w:val="28"/>
        </w:rPr>
      </w:pPr>
    </w:p>
    <w:p w:rsidR="00A076DF" w:rsidRDefault="00A076DF">
      <w:pPr>
        <w:rPr>
          <w:rFonts w:ascii="Arial" w:hAnsi="Arial" w:cs="Arial"/>
          <w:sz w:val="28"/>
          <w:szCs w:val="28"/>
        </w:rPr>
      </w:pPr>
      <w:r>
        <w:rPr>
          <w:rFonts w:ascii="Arial" w:hAnsi="Arial" w:cs="Arial"/>
          <w:sz w:val="28"/>
          <w:szCs w:val="28"/>
        </w:rPr>
        <w:t>The aim of this academic report is to reflect on this academic year learning and the impact in my student and employee experience.</w:t>
      </w:r>
    </w:p>
    <w:p w:rsidR="00A076DF" w:rsidRDefault="00694968">
      <w:pPr>
        <w:rPr>
          <w:rFonts w:ascii="Arial" w:hAnsi="Arial" w:cs="Arial"/>
          <w:sz w:val="28"/>
          <w:szCs w:val="28"/>
        </w:rPr>
      </w:pPr>
      <w:r>
        <w:rPr>
          <w:rFonts w:ascii="Arial" w:hAnsi="Arial" w:cs="Arial"/>
          <w:sz w:val="28"/>
          <w:szCs w:val="28"/>
        </w:rPr>
        <w:t>The content of this module was shared between twenty weeks of in class and self learning and online library reading guided by my lecturer.</w:t>
      </w:r>
    </w:p>
    <w:p w:rsidR="00694968" w:rsidRDefault="00694968">
      <w:pPr>
        <w:rPr>
          <w:rFonts w:ascii="Arial" w:hAnsi="Arial" w:cs="Arial"/>
          <w:sz w:val="28"/>
          <w:szCs w:val="28"/>
        </w:rPr>
      </w:pPr>
      <w:r>
        <w:rPr>
          <w:rFonts w:ascii="Arial" w:hAnsi="Arial" w:cs="Arial"/>
          <w:sz w:val="28"/>
          <w:szCs w:val="28"/>
        </w:rPr>
        <w:t>Learning was accompanied by constructive feedback given by my lecturer as part of my academic progression.</w:t>
      </w:r>
    </w:p>
    <w:p w:rsidR="00694968" w:rsidRDefault="00694968">
      <w:pPr>
        <w:rPr>
          <w:rFonts w:ascii="Arial" w:hAnsi="Arial" w:cs="Arial"/>
          <w:sz w:val="28"/>
          <w:szCs w:val="28"/>
        </w:rPr>
      </w:pPr>
      <w:r>
        <w:rPr>
          <w:rFonts w:ascii="Arial" w:hAnsi="Arial" w:cs="Arial"/>
          <w:sz w:val="28"/>
          <w:szCs w:val="28"/>
        </w:rPr>
        <w:t>,, Academic and employability skills’’ is a module that was helping me to improve my student and employee skills in order to achieve great performances at University and at work.</w:t>
      </w:r>
    </w:p>
    <w:p w:rsidR="00694968" w:rsidRDefault="00694968">
      <w:pPr>
        <w:rPr>
          <w:rFonts w:ascii="Arial" w:hAnsi="Arial" w:cs="Arial"/>
          <w:sz w:val="28"/>
          <w:szCs w:val="28"/>
        </w:rPr>
      </w:pPr>
      <w:r>
        <w:rPr>
          <w:rFonts w:ascii="Arial" w:hAnsi="Arial" w:cs="Arial"/>
          <w:sz w:val="28"/>
          <w:szCs w:val="28"/>
        </w:rPr>
        <w:t>The most interesting part about this module is that going through every week of learning I was able to identify my skills but also to recognise the gaps in my abilities and the areas where I can improve.</w:t>
      </w:r>
    </w:p>
    <w:p w:rsidR="004C649F" w:rsidRDefault="004C649F">
      <w:pPr>
        <w:rPr>
          <w:rFonts w:ascii="Arial" w:hAnsi="Arial" w:cs="Arial"/>
          <w:sz w:val="28"/>
          <w:szCs w:val="28"/>
        </w:rPr>
      </w:pPr>
      <w:r>
        <w:rPr>
          <w:rFonts w:ascii="Arial" w:hAnsi="Arial" w:cs="Arial"/>
          <w:sz w:val="28"/>
          <w:szCs w:val="28"/>
        </w:rPr>
        <w:t xml:space="preserve">As a first year student was really helpful to improve referencing and paraphrasing skills, note taking and summarising skills and also being a student while full time working, through this module, helped by the lecturer I was able to identify my skills as an employee and to develop abilities to help improving my performance. </w:t>
      </w:r>
    </w:p>
    <w:p w:rsidR="004C649F" w:rsidRDefault="004C649F">
      <w:pPr>
        <w:rPr>
          <w:rFonts w:ascii="Arial" w:hAnsi="Arial" w:cs="Arial"/>
          <w:sz w:val="28"/>
          <w:szCs w:val="28"/>
        </w:rPr>
      </w:pPr>
    </w:p>
    <w:p w:rsidR="004C649F" w:rsidRDefault="004C649F">
      <w:pPr>
        <w:rPr>
          <w:rFonts w:ascii="Arial" w:hAnsi="Arial" w:cs="Arial"/>
          <w:sz w:val="28"/>
          <w:szCs w:val="28"/>
        </w:rPr>
      </w:pPr>
    </w:p>
    <w:p w:rsidR="004C649F" w:rsidRDefault="004C649F">
      <w:pPr>
        <w:rPr>
          <w:rFonts w:ascii="Arial" w:hAnsi="Arial" w:cs="Arial"/>
          <w:sz w:val="28"/>
          <w:szCs w:val="28"/>
        </w:rPr>
      </w:pPr>
    </w:p>
    <w:p w:rsidR="004C649F" w:rsidRDefault="004C649F">
      <w:pPr>
        <w:rPr>
          <w:rFonts w:ascii="Arial" w:hAnsi="Arial" w:cs="Arial"/>
          <w:sz w:val="28"/>
          <w:szCs w:val="28"/>
        </w:rPr>
      </w:pPr>
    </w:p>
    <w:p w:rsidR="004C649F" w:rsidRDefault="004C649F">
      <w:pPr>
        <w:rPr>
          <w:rFonts w:ascii="Arial" w:hAnsi="Arial" w:cs="Arial"/>
          <w:sz w:val="28"/>
          <w:szCs w:val="28"/>
        </w:rPr>
      </w:pPr>
      <w:r>
        <w:rPr>
          <w:rFonts w:ascii="Arial" w:hAnsi="Arial" w:cs="Arial"/>
          <w:sz w:val="28"/>
          <w:szCs w:val="28"/>
        </w:rPr>
        <w:br w:type="page"/>
      </w:r>
    </w:p>
    <w:p w:rsidR="004C649F" w:rsidRPr="00D95B86" w:rsidRDefault="00D95B86" w:rsidP="00A52341">
      <w:pPr>
        <w:pStyle w:val="Heading1"/>
      </w:pPr>
      <w:r w:rsidRPr="00D95B86">
        <w:lastRenderedPageBreak/>
        <w:t xml:space="preserve">                                               </w:t>
      </w:r>
      <w:bookmarkStart w:id="1" w:name="_Toc38456418"/>
      <w:r w:rsidR="004C649F" w:rsidRPr="00D95B86">
        <w:t>Content</w:t>
      </w:r>
      <w:bookmarkEnd w:id="1"/>
    </w:p>
    <w:p w:rsidR="004C649F" w:rsidRDefault="004C649F">
      <w:pPr>
        <w:rPr>
          <w:rFonts w:ascii="Arial" w:hAnsi="Arial" w:cs="Arial"/>
          <w:sz w:val="28"/>
          <w:szCs w:val="28"/>
        </w:rPr>
      </w:pPr>
      <w:r>
        <w:rPr>
          <w:rFonts w:ascii="Arial" w:hAnsi="Arial" w:cs="Arial"/>
          <w:sz w:val="28"/>
          <w:szCs w:val="28"/>
        </w:rPr>
        <w:t>,, Academic and employability skills ‘’ learning</w:t>
      </w:r>
      <w:r w:rsidR="00D95B86">
        <w:rPr>
          <w:rFonts w:ascii="Arial" w:hAnsi="Arial" w:cs="Arial"/>
          <w:sz w:val="28"/>
          <w:szCs w:val="28"/>
        </w:rPr>
        <w:t xml:space="preserve"> module</w:t>
      </w:r>
      <w:r>
        <w:rPr>
          <w:rFonts w:ascii="Arial" w:hAnsi="Arial" w:cs="Arial"/>
          <w:sz w:val="28"/>
          <w:szCs w:val="28"/>
        </w:rPr>
        <w:t xml:space="preserve"> was structured in two terms with ten weeks of in class and self learning each.</w:t>
      </w:r>
    </w:p>
    <w:p w:rsidR="004C649F" w:rsidRDefault="004C649F">
      <w:pPr>
        <w:rPr>
          <w:rFonts w:ascii="Arial" w:hAnsi="Arial" w:cs="Arial"/>
          <w:sz w:val="28"/>
          <w:szCs w:val="28"/>
        </w:rPr>
      </w:pPr>
      <w:r>
        <w:rPr>
          <w:rFonts w:ascii="Arial" w:hAnsi="Arial" w:cs="Arial"/>
          <w:sz w:val="28"/>
          <w:szCs w:val="28"/>
        </w:rPr>
        <w:t xml:space="preserve">During twenty weeks I was alternating between academic skills and employability skills </w:t>
      </w:r>
      <w:r w:rsidR="00F1085D">
        <w:rPr>
          <w:rFonts w:ascii="Arial" w:hAnsi="Arial" w:cs="Arial"/>
          <w:sz w:val="28"/>
          <w:szCs w:val="28"/>
        </w:rPr>
        <w:t>enlargement</w:t>
      </w:r>
      <w:r>
        <w:rPr>
          <w:rFonts w:ascii="Arial" w:hAnsi="Arial" w:cs="Arial"/>
          <w:sz w:val="28"/>
          <w:szCs w:val="28"/>
        </w:rPr>
        <w:t>.</w:t>
      </w:r>
    </w:p>
    <w:p w:rsidR="004C649F" w:rsidRDefault="004C649F">
      <w:pPr>
        <w:rPr>
          <w:rFonts w:ascii="Arial" w:hAnsi="Arial" w:cs="Arial"/>
          <w:sz w:val="28"/>
          <w:szCs w:val="28"/>
        </w:rPr>
      </w:pPr>
      <w:r>
        <w:rPr>
          <w:rFonts w:ascii="Arial" w:hAnsi="Arial" w:cs="Arial"/>
          <w:sz w:val="28"/>
          <w:szCs w:val="28"/>
        </w:rPr>
        <w:t xml:space="preserve">First term was really captivating and all information received during the courses </w:t>
      </w:r>
      <w:r w:rsidR="006039D6">
        <w:rPr>
          <w:rFonts w:ascii="Arial" w:hAnsi="Arial" w:cs="Arial"/>
          <w:sz w:val="28"/>
          <w:szCs w:val="28"/>
        </w:rPr>
        <w:t>were beneficial for my academic progress and also at work I was able to use skills learned in class like problem solving, effective communication, resource and time management.</w:t>
      </w:r>
    </w:p>
    <w:p w:rsidR="006039D6" w:rsidRDefault="006039D6">
      <w:pPr>
        <w:rPr>
          <w:rFonts w:ascii="Arial" w:hAnsi="Arial" w:cs="Arial"/>
          <w:sz w:val="28"/>
          <w:szCs w:val="28"/>
        </w:rPr>
      </w:pPr>
      <w:r>
        <w:rPr>
          <w:rFonts w:ascii="Arial" w:hAnsi="Arial" w:cs="Arial"/>
          <w:sz w:val="28"/>
          <w:szCs w:val="28"/>
        </w:rPr>
        <w:t>To have a better understanding and to see the relation between what I have studied during my first academic year I was using Kolb</w:t>
      </w:r>
      <w:r w:rsidR="00D95B86">
        <w:rPr>
          <w:rFonts w:ascii="Arial" w:hAnsi="Arial" w:cs="Arial"/>
          <w:sz w:val="28"/>
          <w:szCs w:val="28"/>
        </w:rPr>
        <w:t>’s</w:t>
      </w:r>
      <w:r>
        <w:rPr>
          <w:rFonts w:ascii="Arial" w:hAnsi="Arial" w:cs="Arial"/>
          <w:sz w:val="28"/>
          <w:szCs w:val="28"/>
        </w:rPr>
        <w:t xml:space="preserve"> reflective model.</w:t>
      </w:r>
    </w:p>
    <w:p w:rsidR="006039D6" w:rsidRDefault="006039D6">
      <w:pPr>
        <w:rPr>
          <w:rFonts w:ascii="Arial" w:hAnsi="Arial" w:cs="Arial"/>
          <w:sz w:val="28"/>
          <w:szCs w:val="28"/>
        </w:rPr>
      </w:pPr>
    </w:p>
    <w:p w:rsidR="00694968" w:rsidRDefault="00F1085D">
      <w:pPr>
        <w:rPr>
          <w:rFonts w:ascii="Arial" w:hAnsi="Arial" w:cs="Arial"/>
          <w:sz w:val="28"/>
          <w:szCs w:val="28"/>
        </w:rPr>
      </w:pPr>
      <w:r>
        <w:rPr>
          <w:rFonts w:ascii="Arial" w:hAnsi="Arial" w:cs="Arial"/>
          <w:noProof/>
          <w:sz w:val="28"/>
          <w:szCs w:val="28"/>
          <w:lang w:eastAsia="en-GB"/>
        </w:rPr>
        <w:drawing>
          <wp:inline distT="0" distB="0" distL="0" distR="0">
            <wp:extent cx="6229350" cy="4048125"/>
            <wp:effectExtent l="19050" t="0" r="0" b="0"/>
            <wp:docPr id="1" name="Picture 1" descr="C:\Users\lenovo\Desktop\20200420_121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20200420_121802.jpg"/>
                    <pic:cNvPicPr>
                      <a:picLocks noChangeAspect="1" noChangeArrowheads="1"/>
                    </pic:cNvPicPr>
                  </pic:nvPicPr>
                  <pic:blipFill>
                    <a:blip r:embed="rId8"/>
                    <a:srcRect/>
                    <a:stretch>
                      <a:fillRect/>
                    </a:stretch>
                  </pic:blipFill>
                  <pic:spPr bwMode="auto">
                    <a:xfrm>
                      <a:off x="0" y="0"/>
                      <a:ext cx="6232146" cy="4049942"/>
                    </a:xfrm>
                    <a:prstGeom prst="rect">
                      <a:avLst/>
                    </a:prstGeom>
                    <a:noFill/>
                    <a:ln w="9525">
                      <a:noFill/>
                      <a:miter lim="800000"/>
                      <a:headEnd/>
                      <a:tailEnd/>
                    </a:ln>
                  </pic:spPr>
                </pic:pic>
              </a:graphicData>
            </a:graphic>
          </wp:inline>
        </w:drawing>
      </w:r>
    </w:p>
    <w:p w:rsidR="00694968" w:rsidRDefault="00694968">
      <w:pPr>
        <w:rPr>
          <w:rFonts w:ascii="Arial" w:hAnsi="Arial" w:cs="Arial"/>
          <w:sz w:val="28"/>
          <w:szCs w:val="28"/>
        </w:rPr>
      </w:pPr>
    </w:p>
    <w:p w:rsidR="00694968" w:rsidRDefault="00694968">
      <w:pPr>
        <w:rPr>
          <w:rFonts w:ascii="Arial" w:hAnsi="Arial" w:cs="Arial"/>
          <w:sz w:val="28"/>
          <w:szCs w:val="28"/>
        </w:rPr>
      </w:pPr>
    </w:p>
    <w:p w:rsidR="00694968" w:rsidRDefault="00D95B86" w:rsidP="00A52341">
      <w:pPr>
        <w:pStyle w:val="Heading2"/>
      </w:pPr>
      <w:bookmarkStart w:id="2" w:name="_Toc38456419"/>
      <w:r w:rsidRPr="00D95B86">
        <w:lastRenderedPageBreak/>
        <w:t>Referencing and paraphrasing skills</w:t>
      </w:r>
      <w:bookmarkEnd w:id="2"/>
    </w:p>
    <w:p w:rsidR="00D95B86" w:rsidRDefault="00D95B86">
      <w:pPr>
        <w:rPr>
          <w:rFonts w:ascii="Arial" w:hAnsi="Arial" w:cs="Arial"/>
          <w:sz w:val="28"/>
          <w:szCs w:val="28"/>
        </w:rPr>
      </w:pPr>
      <w:r w:rsidRPr="00D95B86">
        <w:rPr>
          <w:rFonts w:ascii="Arial" w:hAnsi="Arial" w:cs="Arial"/>
          <w:sz w:val="28"/>
          <w:szCs w:val="28"/>
        </w:rPr>
        <w:t>During first term</w:t>
      </w:r>
      <w:r>
        <w:rPr>
          <w:rFonts w:ascii="Arial" w:hAnsi="Arial" w:cs="Arial"/>
          <w:sz w:val="28"/>
          <w:szCs w:val="28"/>
        </w:rPr>
        <w:t xml:space="preserve"> I have learned how to paraphrase someone else’s ideas while reading published literature. The most useful were the practice I have done in class through exercises and feedback received from the lecturer.</w:t>
      </w:r>
    </w:p>
    <w:p w:rsidR="00D95B86" w:rsidRDefault="008A4F09">
      <w:pPr>
        <w:rPr>
          <w:rFonts w:ascii="Arial" w:hAnsi="Arial" w:cs="Arial"/>
          <w:sz w:val="28"/>
          <w:szCs w:val="28"/>
        </w:rPr>
      </w:pPr>
      <w:r>
        <w:rPr>
          <w:rFonts w:ascii="Arial" w:hAnsi="Arial" w:cs="Arial"/>
          <w:sz w:val="28"/>
          <w:szCs w:val="28"/>
        </w:rPr>
        <w:t>I have a better understanding about the importance of paraphrasing and that is impossible to assume another person idea</w:t>
      </w:r>
      <w:r w:rsidR="00D95B86" w:rsidRPr="00D95B86">
        <w:rPr>
          <w:rFonts w:ascii="Arial" w:hAnsi="Arial" w:cs="Arial"/>
          <w:sz w:val="28"/>
          <w:szCs w:val="28"/>
        </w:rPr>
        <w:t xml:space="preserve"> </w:t>
      </w:r>
      <w:r>
        <w:rPr>
          <w:rFonts w:ascii="Arial" w:hAnsi="Arial" w:cs="Arial"/>
          <w:sz w:val="28"/>
          <w:szCs w:val="28"/>
        </w:rPr>
        <w:t>like</w:t>
      </w:r>
      <w:r w:rsidR="000B219F">
        <w:rPr>
          <w:rFonts w:ascii="Arial" w:hAnsi="Arial" w:cs="Arial"/>
          <w:sz w:val="28"/>
          <w:szCs w:val="28"/>
        </w:rPr>
        <w:t xml:space="preserve"> being</w:t>
      </w:r>
      <w:r>
        <w:rPr>
          <w:rFonts w:ascii="Arial" w:hAnsi="Arial" w:cs="Arial"/>
          <w:sz w:val="28"/>
          <w:szCs w:val="28"/>
        </w:rPr>
        <w:t xml:space="preserve"> yours.</w:t>
      </w:r>
    </w:p>
    <w:p w:rsidR="008A4F09" w:rsidRDefault="008A4F09">
      <w:pPr>
        <w:rPr>
          <w:rFonts w:ascii="Arial" w:hAnsi="Arial" w:cs="Arial"/>
          <w:sz w:val="28"/>
          <w:szCs w:val="28"/>
        </w:rPr>
      </w:pPr>
      <w:r>
        <w:rPr>
          <w:rFonts w:ascii="Arial" w:hAnsi="Arial" w:cs="Arial"/>
          <w:sz w:val="28"/>
          <w:szCs w:val="28"/>
        </w:rPr>
        <w:t xml:space="preserve">Being able to paraphrase </w:t>
      </w:r>
      <w:r w:rsidR="008F71E5">
        <w:rPr>
          <w:rFonts w:ascii="Arial" w:hAnsi="Arial" w:cs="Arial"/>
          <w:sz w:val="28"/>
          <w:szCs w:val="28"/>
        </w:rPr>
        <w:t>a text I was demonstrating</w:t>
      </w:r>
      <w:r>
        <w:rPr>
          <w:rFonts w:ascii="Arial" w:hAnsi="Arial" w:cs="Arial"/>
          <w:sz w:val="28"/>
          <w:szCs w:val="28"/>
        </w:rPr>
        <w:t xml:space="preserve"> that I can acknowledge the meaning of it and express the idea in my own words using synonyms, changing the structure of the phrase, break the information into separate sentences.</w:t>
      </w:r>
    </w:p>
    <w:p w:rsidR="008F71E5" w:rsidRDefault="008A4F09">
      <w:pPr>
        <w:rPr>
          <w:rFonts w:ascii="Arial" w:hAnsi="Arial" w:cs="Arial"/>
          <w:sz w:val="28"/>
          <w:szCs w:val="28"/>
        </w:rPr>
      </w:pPr>
      <w:r>
        <w:rPr>
          <w:rFonts w:ascii="Arial" w:hAnsi="Arial" w:cs="Arial"/>
          <w:sz w:val="28"/>
          <w:szCs w:val="28"/>
        </w:rPr>
        <w:t>Learning this skill was helping me as a student to express ide</w:t>
      </w:r>
      <w:r w:rsidR="008F71E5">
        <w:rPr>
          <w:rFonts w:ascii="Arial" w:hAnsi="Arial" w:cs="Arial"/>
          <w:sz w:val="28"/>
          <w:szCs w:val="28"/>
        </w:rPr>
        <w:t>as and information from different sources.</w:t>
      </w:r>
    </w:p>
    <w:p w:rsidR="008A4F09" w:rsidRDefault="008F71E5">
      <w:pPr>
        <w:rPr>
          <w:rFonts w:ascii="Arial" w:hAnsi="Arial" w:cs="Arial"/>
          <w:sz w:val="28"/>
          <w:szCs w:val="28"/>
        </w:rPr>
      </w:pPr>
      <w:r>
        <w:rPr>
          <w:rFonts w:ascii="Arial" w:hAnsi="Arial" w:cs="Arial"/>
          <w:sz w:val="28"/>
          <w:szCs w:val="28"/>
        </w:rPr>
        <w:t xml:space="preserve">Developing paraphrasing ability I was able at work to share communication, hold meetings and send reports using my own words to express different communication from my manager to other employees. </w:t>
      </w:r>
    </w:p>
    <w:p w:rsidR="000B219F" w:rsidRDefault="000B219F">
      <w:pPr>
        <w:rPr>
          <w:rFonts w:ascii="Arial" w:hAnsi="Arial" w:cs="Arial"/>
          <w:sz w:val="28"/>
          <w:szCs w:val="28"/>
        </w:rPr>
      </w:pPr>
      <w:r>
        <w:rPr>
          <w:rFonts w:ascii="Arial" w:hAnsi="Arial" w:cs="Arial"/>
          <w:sz w:val="28"/>
          <w:szCs w:val="28"/>
        </w:rPr>
        <w:t>Referencing according to Harvard style was something new for me and through practice I am now capable to give the right reference for my assignments.</w:t>
      </w:r>
    </w:p>
    <w:p w:rsidR="000B219F" w:rsidRPr="000B219F" w:rsidRDefault="000B219F" w:rsidP="00A52341">
      <w:pPr>
        <w:pStyle w:val="Heading2"/>
      </w:pPr>
      <w:bookmarkStart w:id="3" w:name="_Toc38456420"/>
      <w:r w:rsidRPr="000B219F">
        <w:t>Note taking and summarising</w:t>
      </w:r>
      <w:bookmarkEnd w:id="3"/>
      <w:r w:rsidRPr="000B219F">
        <w:t xml:space="preserve"> </w:t>
      </w:r>
    </w:p>
    <w:p w:rsidR="000B219F" w:rsidRDefault="00BB51AF">
      <w:pPr>
        <w:rPr>
          <w:rFonts w:ascii="Arial" w:hAnsi="Arial" w:cs="Arial"/>
          <w:sz w:val="28"/>
          <w:szCs w:val="28"/>
        </w:rPr>
      </w:pPr>
      <w:r>
        <w:rPr>
          <w:rFonts w:ascii="Arial" w:hAnsi="Arial" w:cs="Arial"/>
          <w:sz w:val="28"/>
          <w:szCs w:val="28"/>
        </w:rPr>
        <w:t>This skill that I have developed during first term helped me at University to keep useful information in a notebook and go back to them while writing my assignments. Note taking and summarising helped me at work as well because I could easily write information during important meetings and summarise the conversations and cascade information to other employees.</w:t>
      </w:r>
    </w:p>
    <w:p w:rsidR="00BB51AF" w:rsidRDefault="00BB51AF">
      <w:pPr>
        <w:rPr>
          <w:rFonts w:ascii="Arial" w:hAnsi="Arial" w:cs="Arial"/>
          <w:sz w:val="28"/>
          <w:szCs w:val="28"/>
        </w:rPr>
      </w:pPr>
      <w:r>
        <w:rPr>
          <w:rFonts w:ascii="Arial" w:hAnsi="Arial" w:cs="Arial"/>
          <w:sz w:val="28"/>
          <w:szCs w:val="28"/>
        </w:rPr>
        <w:t>This skill involved active listening and effective communication.</w:t>
      </w:r>
    </w:p>
    <w:p w:rsidR="00BB51AF" w:rsidRDefault="00BB51AF" w:rsidP="00A52341">
      <w:pPr>
        <w:pStyle w:val="Heading2"/>
      </w:pPr>
      <w:bookmarkStart w:id="4" w:name="_Toc38456421"/>
      <w:r w:rsidRPr="00BB51AF">
        <w:t>Effective communication</w:t>
      </w:r>
      <w:bookmarkEnd w:id="4"/>
    </w:p>
    <w:p w:rsidR="00BB51AF" w:rsidRDefault="00BB51AF">
      <w:pPr>
        <w:rPr>
          <w:rFonts w:ascii="Arial" w:hAnsi="Arial" w:cs="Arial"/>
          <w:sz w:val="28"/>
          <w:szCs w:val="28"/>
        </w:rPr>
      </w:pPr>
      <w:r w:rsidRPr="00BB51AF">
        <w:rPr>
          <w:rFonts w:ascii="Arial" w:hAnsi="Arial" w:cs="Arial"/>
          <w:sz w:val="28"/>
          <w:szCs w:val="28"/>
        </w:rPr>
        <w:t>I have realised that I have this skill but I could improve by</w:t>
      </w:r>
      <w:r>
        <w:rPr>
          <w:rFonts w:ascii="Arial" w:hAnsi="Arial" w:cs="Arial"/>
          <w:sz w:val="28"/>
          <w:szCs w:val="28"/>
        </w:rPr>
        <w:t xml:space="preserve"> using different techniques, involving body language, controlling voice tone and also the right personal appearance in accordance to my audience.</w:t>
      </w:r>
    </w:p>
    <w:p w:rsidR="00BB51AF" w:rsidRDefault="00A41248">
      <w:pPr>
        <w:rPr>
          <w:rFonts w:ascii="Arial" w:hAnsi="Arial" w:cs="Arial"/>
          <w:sz w:val="28"/>
          <w:szCs w:val="28"/>
        </w:rPr>
      </w:pPr>
      <w:r>
        <w:rPr>
          <w:rFonts w:ascii="Arial" w:hAnsi="Arial" w:cs="Arial"/>
          <w:sz w:val="28"/>
          <w:szCs w:val="28"/>
        </w:rPr>
        <w:t>I have used this skill</w:t>
      </w:r>
      <w:r w:rsidR="00BB51AF">
        <w:rPr>
          <w:rFonts w:ascii="Arial" w:hAnsi="Arial" w:cs="Arial"/>
          <w:sz w:val="28"/>
          <w:szCs w:val="28"/>
        </w:rPr>
        <w:t xml:space="preserve"> at work while in important meetings I was able to talk in front of a large number of people and made myself unders</w:t>
      </w:r>
      <w:r>
        <w:rPr>
          <w:rFonts w:ascii="Arial" w:hAnsi="Arial" w:cs="Arial"/>
          <w:sz w:val="28"/>
          <w:szCs w:val="28"/>
        </w:rPr>
        <w:t>t</w:t>
      </w:r>
      <w:r w:rsidR="00BB51AF">
        <w:rPr>
          <w:rFonts w:ascii="Arial" w:hAnsi="Arial" w:cs="Arial"/>
          <w:sz w:val="28"/>
          <w:szCs w:val="28"/>
        </w:rPr>
        <w:t>ood.</w:t>
      </w:r>
    </w:p>
    <w:p w:rsidR="00D80821" w:rsidRDefault="00D80821">
      <w:pPr>
        <w:rPr>
          <w:rFonts w:ascii="Arial" w:hAnsi="Arial" w:cs="Arial"/>
          <w:sz w:val="28"/>
          <w:szCs w:val="28"/>
        </w:rPr>
      </w:pPr>
      <w:r>
        <w:rPr>
          <w:rFonts w:ascii="Arial" w:hAnsi="Arial" w:cs="Arial"/>
          <w:sz w:val="28"/>
          <w:szCs w:val="28"/>
        </w:rPr>
        <w:lastRenderedPageBreak/>
        <w:t>First term I have also learned that communication style has to be adapted to my audience and in accordance with what I want to achieve by communicating that. Sending informal emails communication style was different than my daily brief with associates regarding sales and plans, however both informal styles were clear and the shared information was effectively received by audience.</w:t>
      </w:r>
    </w:p>
    <w:p w:rsidR="00A41248" w:rsidRDefault="00A41248">
      <w:pPr>
        <w:rPr>
          <w:rFonts w:ascii="Arial" w:hAnsi="Arial" w:cs="Arial"/>
          <w:sz w:val="28"/>
          <w:szCs w:val="28"/>
        </w:rPr>
      </w:pPr>
      <w:r>
        <w:rPr>
          <w:rFonts w:ascii="Arial" w:hAnsi="Arial" w:cs="Arial"/>
          <w:sz w:val="28"/>
          <w:szCs w:val="28"/>
        </w:rPr>
        <w:t>Working in an environment with different type</w:t>
      </w:r>
      <w:r w:rsidR="00D80821">
        <w:rPr>
          <w:rFonts w:ascii="Arial" w:hAnsi="Arial" w:cs="Arial"/>
          <w:sz w:val="28"/>
          <w:szCs w:val="28"/>
        </w:rPr>
        <w:t>s</w:t>
      </w:r>
      <w:r>
        <w:rPr>
          <w:rFonts w:ascii="Arial" w:hAnsi="Arial" w:cs="Arial"/>
          <w:sz w:val="28"/>
          <w:szCs w:val="28"/>
        </w:rPr>
        <w:t xml:space="preserve"> of people with different abilities I have to make sure that I was transmitting the right information and the other person received it and acknowledge. Many times I found myself in situation where I had to adapt my communication style to specific group of people ensuring it was effective and the results will be efficient.</w:t>
      </w:r>
    </w:p>
    <w:p w:rsidR="00D80821" w:rsidRDefault="00D80821" w:rsidP="00A52341">
      <w:pPr>
        <w:pStyle w:val="Heading2"/>
      </w:pPr>
      <w:bookmarkStart w:id="5" w:name="_Toc38456422"/>
      <w:r w:rsidRPr="00D80821">
        <w:t>Problem solving</w:t>
      </w:r>
      <w:bookmarkEnd w:id="5"/>
    </w:p>
    <w:p w:rsidR="00D80821" w:rsidRPr="00D80821" w:rsidRDefault="00D80821" w:rsidP="00D80821">
      <w:pPr>
        <w:jc w:val="both"/>
        <w:rPr>
          <w:rFonts w:ascii="Arial" w:hAnsi="Arial" w:cs="Arial"/>
          <w:sz w:val="28"/>
          <w:szCs w:val="28"/>
        </w:rPr>
      </w:pPr>
      <w:r w:rsidRPr="00D80821">
        <w:rPr>
          <w:rFonts w:ascii="Arial" w:hAnsi="Arial" w:cs="Arial"/>
          <w:sz w:val="28"/>
          <w:szCs w:val="28"/>
        </w:rPr>
        <w:t xml:space="preserve">When referring </w:t>
      </w:r>
      <w:r>
        <w:rPr>
          <w:rFonts w:ascii="Arial" w:hAnsi="Arial" w:cs="Arial"/>
          <w:sz w:val="28"/>
          <w:szCs w:val="28"/>
        </w:rPr>
        <w:t>at problem solving skills I am</w:t>
      </w:r>
      <w:r w:rsidRPr="00D80821">
        <w:rPr>
          <w:rFonts w:ascii="Arial" w:hAnsi="Arial" w:cs="Arial"/>
          <w:sz w:val="28"/>
          <w:szCs w:val="28"/>
        </w:rPr>
        <w:t xml:space="preserve"> thinking about the ability of dealing with difficult or unexpected situations at work.</w:t>
      </w:r>
    </w:p>
    <w:p w:rsidR="00D80821" w:rsidRPr="00D80821" w:rsidRDefault="00D80821">
      <w:pPr>
        <w:rPr>
          <w:rFonts w:ascii="Arial" w:hAnsi="Arial" w:cs="Arial"/>
          <w:sz w:val="28"/>
          <w:szCs w:val="28"/>
        </w:rPr>
      </w:pPr>
      <w:r w:rsidRPr="00D80821">
        <w:rPr>
          <w:rFonts w:ascii="Arial" w:hAnsi="Arial" w:cs="Arial"/>
          <w:sz w:val="28"/>
          <w:szCs w:val="28"/>
        </w:rPr>
        <w:t>Problem solving ability it could be defined as an independent skill, however there are some other skills that could have an impact on this ability.</w:t>
      </w:r>
    </w:p>
    <w:p w:rsidR="00D80821" w:rsidRPr="00D80821" w:rsidRDefault="00D80821" w:rsidP="00D80821">
      <w:pPr>
        <w:pStyle w:val="ListParagraph"/>
        <w:numPr>
          <w:ilvl w:val="0"/>
          <w:numId w:val="1"/>
        </w:numPr>
        <w:jc w:val="both"/>
        <w:rPr>
          <w:rFonts w:ascii="Arial" w:hAnsi="Arial" w:cs="Arial"/>
          <w:sz w:val="28"/>
          <w:szCs w:val="28"/>
        </w:rPr>
      </w:pPr>
      <w:r w:rsidRPr="00D80821">
        <w:rPr>
          <w:rFonts w:ascii="Arial" w:hAnsi="Arial" w:cs="Arial"/>
          <w:sz w:val="28"/>
          <w:szCs w:val="28"/>
        </w:rPr>
        <w:t>Active listening</w:t>
      </w:r>
    </w:p>
    <w:p w:rsidR="00D80821" w:rsidRPr="00D80821" w:rsidRDefault="00D80821" w:rsidP="00D80821">
      <w:pPr>
        <w:pStyle w:val="ListParagraph"/>
        <w:numPr>
          <w:ilvl w:val="0"/>
          <w:numId w:val="1"/>
        </w:numPr>
        <w:jc w:val="both"/>
        <w:rPr>
          <w:rFonts w:ascii="Arial" w:hAnsi="Arial" w:cs="Arial"/>
          <w:sz w:val="28"/>
          <w:szCs w:val="28"/>
        </w:rPr>
      </w:pPr>
      <w:r w:rsidRPr="00D80821">
        <w:rPr>
          <w:rFonts w:ascii="Arial" w:hAnsi="Arial" w:cs="Arial"/>
          <w:sz w:val="28"/>
          <w:szCs w:val="28"/>
        </w:rPr>
        <w:t>Analysis</w:t>
      </w:r>
    </w:p>
    <w:p w:rsidR="00D80821" w:rsidRPr="00D80821" w:rsidRDefault="00D80821" w:rsidP="00D80821">
      <w:pPr>
        <w:pStyle w:val="ListParagraph"/>
        <w:numPr>
          <w:ilvl w:val="0"/>
          <w:numId w:val="1"/>
        </w:numPr>
        <w:jc w:val="both"/>
        <w:rPr>
          <w:rFonts w:ascii="Arial" w:hAnsi="Arial" w:cs="Arial"/>
          <w:sz w:val="28"/>
          <w:szCs w:val="28"/>
        </w:rPr>
      </w:pPr>
      <w:r w:rsidRPr="00D80821">
        <w:rPr>
          <w:rFonts w:ascii="Arial" w:hAnsi="Arial" w:cs="Arial"/>
          <w:sz w:val="28"/>
          <w:szCs w:val="28"/>
        </w:rPr>
        <w:t>Research</w:t>
      </w:r>
    </w:p>
    <w:p w:rsidR="00D80821" w:rsidRPr="00D80821" w:rsidRDefault="00D80821" w:rsidP="00D80821">
      <w:pPr>
        <w:pStyle w:val="ListParagraph"/>
        <w:numPr>
          <w:ilvl w:val="0"/>
          <w:numId w:val="1"/>
        </w:numPr>
        <w:jc w:val="both"/>
        <w:rPr>
          <w:rFonts w:ascii="Arial" w:hAnsi="Arial" w:cs="Arial"/>
          <w:sz w:val="28"/>
          <w:szCs w:val="28"/>
        </w:rPr>
      </w:pPr>
      <w:r w:rsidRPr="00D80821">
        <w:rPr>
          <w:rFonts w:ascii="Arial" w:hAnsi="Arial" w:cs="Arial"/>
          <w:sz w:val="28"/>
          <w:szCs w:val="28"/>
        </w:rPr>
        <w:t>Creativity</w:t>
      </w:r>
    </w:p>
    <w:p w:rsidR="00D80821" w:rsidRPr="00D80821" w:rsidRDefault="00D80821" w:rsidP="00D80821">
      <w:pPr>
        <w:pStyle w:val="ListParagraph"/>
        <w:numPr>
          <w:ilvl w:val="0"/>
          <w:numId w:val="1"/>
        </w:numPr>
        <w:jc w:val="both"/>
        <w:rPr>
          <w:rFonts w:ascii="Arial" w:hAnsi="Arial" w:cs="Arial"/>
          <w:sz w:val="28"/>
          <w:szCs w:val="28"/>
        </w:rPr>
      </w:pPr>
      <w:r w:rsidRPr="00D80821">
        <w:rPr>
          <w:rFonts w:ascii="Arial" w:hAnsi="Arial" w:cs="Arial"/>
          <w:sz w:val="28"/>
          <w:szCs w:val="28"/>
        </w:rPr>
        <w:t>Communication</w:t>
      </w:r>
    </w:p>
    <w:p w:rsidR="00D80821" w:rsidRDefault="00D80821" w:rsidP="00D80821">
      <w:pPr>
        <w:pStyle w:val="ListParagraph"/>
        <w:numPr>
          <w:ilvl w:val="0"/>
          <w:numId w:val="1"/>
        </w:numPr>
        <w:jc w:val="both"/>
        <w:rPr>
          <w:rFonts w:ascii="Arial" w:hAnsi="Arial" w:cs="Arial"/>
          <w:sz w:val="28"/>
          <w:szCs w:val="28"/>
        </w:rPr>
      </w:pPr>
      <w:r w:rsidRPr="00D80821">
        <w:rPr>
          <w:rFonts w:ascii="Arial" w:hAnsi="Arial" w:cs="Arial"/>
          <w:sz w:val="28"/>
          <w:szCs w:val="28"/>
        </w:rPr>
        <w:t>Decision making</w:t>
      </w:r>
    </w:p>
    <w:p w:rsidR="006622B5" w:rsidRDefault="006622B5">
      <w:pPr>
        <w:rPr>
          <w:rFonts w:ascii="Arial" w:hAnsi="Arial" w:cs="Arial"/>
          <w:sz w:val="28"/>
          <w:szCs w:val="28"/>
        </w:rPr>
      </w:pPr>
      <w:r>
        <w:rPr>
          <w:rFonts w:ascii="Arial" w:hAnsi="Arial" w:cs="Arial"/>
          <w:sz w:val="28"/>
          <w:szCs w:val="28"/>
        </w:rPr>
        <w:t>Within my organisation my role is Assistant Manager and before my senior manager is getting involved I have to use problem solving ability to sort different issues and unplanned situation at work.</w:t>
      </w:r>
    </w:p>
    <w:p w:rsidR="006622B5" w:rsidRDefault="006622B5">
      <w:pPr>
        <w:rPr>
          <w:rFonts w:ascii="Arial" w:hAnsi="Arial" w:cs="Arial"/>
          <w:sz w:val="28"/>
          <w:szCs w:val="28"/>
        </w:rPr>
      </w:pPr>
      <w:r>
        <w:rPr>
          <w:rFonts w:ascii="Arial" w:hAnsi="Arial" w:cs="Arial"/>
          <w:sz w:val="28"/>
          <w:szCs w:val="28"/>
        </w:rPr>
        <w:t>To be able to sort the problem I have to find the source of it, to look for different solutions by doing research, communicate with my colleagues if necessary and take a decision by choosing the right solution and review results for efficiency.</w:t>
      </w:r>
    </w:p>
    <w:p w:rsidR="006622B5" w:rsidRDefault="006622B5">
      <w:pPr>
        <w:rPr>
          <w:rFonts w:ascii="Arial" w:hAnsi="Arial" w:cs="Arial"/>
          <w:sz w:val="28"/>
          <w:szCs w:val="28"/>
        </w:rPr>
      </w:pPr>
      <w:r>
        <w:rPr>
          <w:rFonts w:ascii="Arial" w:hAnsi="Arial" w:cs="Arial"/>
          <w:sz w:val="28"/>
          <w:szCs w:val="28"/>
        </w:rPr>
        <w:t>This skill is important in all types of careers and will be used for different scenarios according to the environment.</w:t>
      </w:r>
    </w:p>
    <w:p w:rsidR="00BE7BCE" w:rsidRDefault="00BE7BCE" w:rsidP="00A52341">
      <w:pPr>
        <w:pStyle w:val="Heading2"/>
      </w:pPr>
      <w:bookmarkStart w:id="6" w:name="_Toc38456423"/>
      <w:r w:rsidRPr="00BE7BCE">
        <w:lastRenderedPageBreak/>
        <w:t>Resource and time management</w:t>
      </w:r>
      <w:bookmarkEnd w:id="6"/>
    </w:p>
    <w:p w:rsidR="00BE7BCE" w:rsidRDefault="00BE7BCE">
      <w:pPr>
        <w:rPr>
          <w:rFonts w:ascii="Arial" w:hAnsi="Arial" w:cs="Arial"/>
          <w:sz w:val="28"/>
          <w:szCs w:val="28"/>
        </w:rPr>
      </w:pPr>
      <w:r w:rsidRPr="00BE7BCE">
        <w:rPr>
          <w:rFonts w:ascii="Arial" w:hAnsi="Arial" w:cs="Arial"/>
          <w:sz w:val="28"/>
          <w:szCs w:val="28"/>
        </w:rPr>
        <w:t>I had this ability</w:t>
      </w:r>
      <w:r>
        <w:rPr>
          <w:rFonts w:ascii="Arial" w:hAnsi="Arial" w:cs="Arial"/>
          <w:sz w:val="28"/>
          <w:szCs w:val="28"/>
        </w:rPr>
        <w:t xml:space="preserve"> from before joining this course but going through this module and helped by the lecturer I understood the importance of this skill and where I can use it to achieve great performances.</w:t>
      </w:r>
    </w:p>
    <w:p w:rsidR="00BE7BCE" w:rsidRDefault="00BE7BCE">
      <w:pPr>
        <w:rPr>
          <w:rFonts w:ascii="Arial" w:hAnsi="Arial" w:cs="Arial"/>
          <w:sz w:val="28"/>
          <w:szCs w:val="28"/>
        </w:rPr>
      </w:pPr>
      <w:r>
        <w:rPr>
          <w:rFonts w:ascii="Arial" w:hAnsi="Arial" w:cs="Arial"/>
          <w:sz w:val="28"/>
          <w:szCs w:val="28"/>
        </w:rPr>
        <w:t>At University is good to have this skill to prepare for exams and have a good balance between my student life and my career. As a student I was given a huge amount of learning resources as in class and self learning through library reading. The part that I have developed was time management and I understood how important</w:t>
      </w:r>
      <w:r w:rsidR="00B95A3F">
        <w:rPr>
          <w:rFonts w:ascii="Arial" w:hAnsi="Arial" w:cs="Arial"/>
          <w:sz w:val="28"/>
          <w:szCs w:val="28"/>
        </w:rPr>
        <w:t xml:space="preserve"> it</w:t>
      </w:r>
      <w:r>
        <w:rPr>
          <w:rFonts w:ascii="Arial" w:hAnsi="Arial" w:cs="Arial"/>
          <w:sz w:val="28"/>
          <w:szCs w:val="28"/>
        </w:rPr>
        <w:t xml:space="preserve"> is to plan my activities and follow the organiser to be able to finish my learning in time for exams preparation.</w:t>
      </w:r>
    </w:p>
    <w:p w:rsidR="00BE7BCE" w:rsidRDefault="00BE7BCE">
      <w:pPr>
        <w:rPr>
          <w:rFonts w:ascii="Arial" w:hAnsi="Arial" w:cs="Arial"/>
          <w:sz w:val="28"/>
          <w:szCs w:val="28"/>
        </w:rPr>
      </w:pPr>
      <w:r>
        <w:rPr>
          <w:rFonts w:ascii="Arial" w:hAnsi="Arial" w:cs="Arial"/>
          <w:sz w:val="28"/>
          <w:szCs w:val="28"/>
        </w:rPr>
        <w:t xml:space="preserve">At work I have to use this ability to manage myself and other employees that I am responsible for. </w:t>
      </w:r>
    </w:p>
    <w:p w:rsidR="00BE7BCE" w:rsidRDefault="00BE7BCE">
      <w:pPr>
        <w:rPr>
          <w:rFonts w:ascii="Arial" w:hAnsi="Arial" w:cs="Arial"/>
          <w:sz w:val="28"/>
          <w:szCs w:val="28"/>
        </w:rPr>
      </w:pPr>
      <w:r>
        <w:rPr>
          <w:rFonts w:ascii="Arial" w:hAnsi="Arial" w:cs="Arial"/>
          <w:sz w:val="28"/>
          <w:szCs w:val="28"/>
        </w:rPr>
        <w:t xml:space="preserve">I am working in fashion retail </w:t>
      </w:r>
      <w:r w:rsidR="00AB7894">
        <w:rPr>
          <w:rFonts w:ascii="Arial" w:hAnsi="Arial" w:cs="Arial"/>
          <w:sz w:val="28"/>
          <w:szCs w:val="28"/>
        </w:rPr>
        <w:t xml:space="preserve">industry </w:t>
      </w:r>
      <w:r>
        <w:rPr>
          <w:rFonts w:ascii="Arial" w:hAnsi="Arial" w:cs="Arial"/>
          <w:sz w:val="28"/>
          <w:szCs w:val="28"/>
        </w:rPr>
        <w:t xml:space="preserve">and this is a very fast moving business and I have to keep up with all changes and in the same time to manage my resources and </w:t>
      </w:r>
      <w:r w:rsidR="00AB7894">
        <w:rPr>
          <w:rFonts w:ascii="Arial" w:hAnsi="Arial" w:cs="Arial"/>
          <w:sz w:val="28"/>
          <w:szCs w:val="28"/>
        </w:rPr>
        <w:t>time.</w:t>
      </w:r>
    </w:p>
    <w:p w:rsidR="00AB7894" w:rsidRDefault="00AB7894">
      <w:pPr>
        <w:rPr>
          <w:rFonts w:ascii="Arial" w:hAnsi="Arial" w:cs="Arial"/>
          <w:sz w:val="28"/>
          <w:szCs w:val="28"/>
        </w:rPr>
      </w:pPr>
      <w:r>
        <w:rPr>
          <w:rFonts w:ascii="Arial" w:hAnsi="Arial" w:cs="Arial"/>
          <w:sz w:val="28"/>
          <w:szCs w:val="28"/>
        </w:rPr>
        <w:t>During the year there are periods which we use to call ‘’peak time’’ and they are usuall</w:t>
      </w:r>
      <w:r w:rsidR="00B95A3F">
        <w:rPr>
          <w:rFonts w:ascii="Arial" w:hAnsi="Arial" w:cs="Arial"/>
          <w:sz w:val="28"/>
          <w:szCs w:val="28"/>
        </w:rPr>
        <w:t>y summer time and Christmas period</w:t>
      </w:r>
      <w:r>
        <w:rPr>
          <w:rFonts w:ascii="Arial" w:hAnsi="Arial" w:cs="Arial"/>
          <w:sz w:val="28"/>
          <w:szCs w:val="28"/>
        </w:rPr>
        <w:t xml:space="preserve"> when I have to use my resource and time management skills to hold the business at high performance standards.</w:t>
      </w:r>
    </w:p>
    <w:p w:rsidR="00AB7894" w:rsidRDefault="00AB7894">
      <w:pPr>
        <w:rPr>
          <w:rFonts w:ascii="Arial" w:hAnsi="Arial" w:cs="Arial"/>
          <w:sz w:val="28"/>
          <w:szCs w:val="28"/>
        </w:rPr>
      </w:pPr>
      <w:r>
        <w:rPr>
          <w:rFonts w:ascii="Arial" w:hAnsi="Arial" w:cs="Arial"/>
          <w:sz w:val="28"/>
          <w:szCs w:val="28"/>
        </w:rPr>
        <w:t>Resource management skill is used when I have to plan the schedule for my employees accor</w:t>
      </w:r>
      <w:r w:rsidR="00B95A3F">
        <w:rPr>
          <w:rFonts w:ascii="Arial" w:hAnsi="Arial" w:cs="Arial"/>
          <w:sz w:val="28"/>
          <w:szCs w:val="28"/>
        </w:rPr>
        <w:t>ding with the activities we have to execute</w:t>
      </w:r>
      <w:r>
        <w:rPr>
          <w:rFonts w:ascii="Arial" w:hAnsi="Arial" w:cs="Arial"/>
          <w:sz w:val="28"/>
          <w:szCs w:val="28"/>
        </w:rPr>
        <w:t>. As a manager I have to take in consideration my employees capacities and their availability also the workload planned.</w:t>
      </w:r>
    </w:p>
    <w:p w:rsidR="00AB7894" w:rsidRDefault="00AB7894">
      <w:pPr>
        <w:rPr>
          <w:rFonts w:ascii="Arial" w:hAnsi="Arial" w:cs="Arial"/>
          <w:sz w:val="28"/>
          <w:szCs w:val="28"/>
        </w:rPr>
      </w:pPr>
      <w:r>
        <w:rPr>
          <w:rFonts w:ascii="Arial" w:hAnsi="Arial" w:cs="Arial"/>
          <w:sz w:val="28"/>
          <w:szCs w:val="28"/>
        </w:rPr>
        <w:t>There are few steps I have to follow to achieve great results with my team:</w:t>
      </w:r>
    </w:p>
    <w:p w:rsidR="00AB7894" w:rsidRDefault="00AB7894" w:rsidP="00AB7894">
      <w:pPr>
        <w:pStyle w:val="ListParagraph"/>
        <w:numPr>
          <w:ilvl w:val="0"/>
          <w:numId w:val="2"/>
        </w:numPr>
        <w:rPr>
          <w:rFonts w:ascii="Arial" w:hAnsi="Arial" w:cs="Arial"/>
          <w:sz w:val="28"/>
          <w:szCs w:val="28"/>
        </w:rPr>
      </w:pPr>
      <w:r>
        <w:rPr>
          <w:rFonts w:ascii="Arial" w:hAnsi="Arial" w:cs="Arial"/>
          <w:sz w:val="28"/>
          <w:szCs w:val="28"/>
        </w:rPr>
        <w:t>Planning and organising</w:t>
      </w:r>
    </w:p>
    <w:p w:rsidR="00AB7894" w:rsidRDefault="00AB7894" w:rsidP="00AB7894">
      <w:pPr>
        <w:pStyle w:val="ListParagraph"/>
        <w:numPr>
          <w:ilvl w:val="0"/>
          <w:numId w:val="2"/>
        </w:numPr>
        <w:rPr>
          <w:rFonts w:ascii="Arial" w:hAnsi="Arial" w:cs="Arial"/>
          <w:sz w:val="28"/>
          <w:szCs w:val="28"/>
        </w:rPr>
      </w:pPr>
      <w:r>
        <w:rPr>
          <w:rFonts w:ascii="Arial" w:hAnsi="Arial" w:cs="Arial"/>
          <w:sz w:val="28"/>
          <w:szCs w:val="28"/>
        </w:rPr>
        <w:t>Manage resources</w:t>
      </w:r>
    </w:p>
    <w:p w:rsidR="00AB7894" w:rsidRDefault="00AB7894" w:rsidP="00AB7894">
      <w:pPr>
        <w:pStyle w:val="ListParagraph"/>
        <w:numPr>
          <w:ilvl w:val="0"/>
          <w:numId w:val="2"/>
        </w:numPr>
        <w:rPr>
          <w:rFonts w:ascii="Arial" w:hAnsi="Arial" w:cs="Arial"/>
          <w:sz w:val="28"/>
          <w:szCs w:val="28"/>
        </w:rPr>
      </w:pPr>
      <w:r>
        <w:rPr>
          <w:rFonts w:ascii="Arial" w:hAnsi="Arial" w:cs="Arial"/>
          <w:sz w:val="28"/>
          <w:szCs w:val="28"/>
        </w:rPr>
        <w:t>Communicate effectively</w:t>
      </w:r>
    </w:p>
    <w:p w:rsidR="00AB7894" w:rsidRDefault="00AB7894" w:rsidP="00AB7894">
      <w:pPr>
        <w:pStyle w:val="ListParagraph"/>
        <w:numPr>
          <w:ilvl w:val="0"/>
          <w:numId w:val="2"/>
        </w:numPr>
        <w:rPr>
          <w:rFonts w:ascii="Arial" w:hAnsi="Arial" w:cs="Arial"/>
          <w:sz w:val="28"/>
          <w:szCs w:val="28"/>
        </w:rPr>
      </w:pPr>
      <w:r>
        <w:rPr>
          <w:rFonts w:ascii="Arial" w:hAnsi="Arial" w:cs="Arial"/>
          <w:sz w:val="28"/>
          <w:szCs w:val="28"/>
        </w:rPr>
        <w:t>Motivate the team</w:t>
      </w:r>
    </w:p>
    <w:p w:rsidR="00AB7894" w:rsidRDefault="00AB7894" w:rsidP="00AB7894">
      <w:pPr>
        <w:pStyle w:val="ListParagraph"/>
        <w:numPr>
          <w:ilvl w:val="0"/>
          <w:numId w:val="2"/>
        </w:numPr>
        <w:rPr>
          <w:rFonts w:ascii="Arial" w:hAnsi="Arial" w:cs="Arial"/>
          <w:sz w:val="28"/>
          <w:szCs w:val="28"/>
        </w:rPr>
      </w:pPr>
      <w:r>
        <w:rPr>
          <w:rFonts w:ascii="Arial" w:hAnsi="Arial" w:cs="Arial"/>
          <w:sz w:val="28"/>
          <w:szCs w:val="28"/>
        </w:rPr>
        <w:t xml:space="preserve">Review and validate results </w:t>
      </w:r>
    </w:p>
    <w:p w:rsidR="00AB7894" w:rsidRDefault="00B95A3F" w:rsidP="00B95A3F">
      <w:pPr>
        <w:ind w:left="360"/>
        <w:jc w:val="both"/>
        <w:rPr>
          <w:rFonts w:ascii="Arial" w:hAnsi="Arial" w:cs="Arial"/>
          <w:sz w:val="28"/>
          <w:szCs w:val="28"/>
        </w:rPr>
      </w:pPr>
      <w:r>
        <w:rPr>
          <w:rFonts w:ascii="Arial" w:hAnsi="Arial" w:cs="Arial"/>
          <w:sz w:val="28"/>
          <w:szCs w:val="28"/>
        </w:rPr>
        <w:t xml:space="preserve">By managing the resources and the time is a very efficient cost control technique. As a member of management team within </w:t>
      </w:r>
      <w:r>
        <w:rPr>
          <w:rFonts w:ascii="Arial" w:hAnsi="Arial" w:cs="Arial"/>
          <w:sz w:val="28"/>
          <w:szCs w:val="28"/>
        </w:rPr>
        <w:lastRenderedPageBreak/>
        <w:t>organisation I have to ensure that the employees are delivering tasks in a time frame at the best standards.</w:t>
      </w:r>
    </w:p>
    <w:p w:rsidR="00B95A3F" w:rsidRDefault="00B95A3F" w:rsidP="00B95A3F">
      <w:pPr>
        <w:ind w:left="360"/>
        <w:jc w:val="both"/>
        <w:rPr>
          <w:rFonts w:ascii="Arial" w:hAnsi="Arial" w:cs="Arial"/>
          <w:sz w:val="28"/>
          <w:szCs w:val="28"/>
        </w:rPr>
      </w:pPr>
      <w:r>
        <w:rPr>
          <w:rFonts w:ascii="Arial" w:hAnsi="Arial" w:cs="Arial"/>
          <w:sz w:val="28"/>
          <w:szCs w:val="28"/>
        </w:rPr>
        <w:t>A very good tool to keep my work load well organised is keeping a list with the things I have to achieve and organise them by the importance and the urgency of achieving. Following this way will help me to prioritise</w:t>
      </w:r>
      <w:r w:rsidR="00576CE9">
        <w:rPr>
          <w:rFonts w:ascii="Arial" w:hAnsi="Arial" w:cs="Arial"/>
          <w:sz w:val="28"/>
          <w:szCs w:val="28"/>
        </w:rPr>
        <w:t xml:space="preserve"> my goals</w:t>
      </w:r>
      <w:r>
        <w:rPr>
          <w:rFonts w:ascii="Arial" w:hAnsi="Arial" w:cs="Arial"/>
          <w:sz w:val="28"/>
          <w:szCs w:val="28"/>
        </w:rPr>
        <w:t xml:space="preserve"> and </w:t>
      </w:r>
      <w:r w:rsidR="00576CE9">
        <w:rPr>
          <w:rFonts w:ascii="Arial" w:hAnsi="Arial" w:cs="Arial"/>
          <w:sz w:val="28"/>
          <w:szCs w:val="28"/>
        </w:rPr>
        <w:t>achieve great performances step by step.</w:t>
      </w:r>
    </w:p>
    <w:p w:rsidR="00576CE9" w:rsidRDefault="00576CE9" w:rsidP="00A52341">
      <w:pPr>
        <w:pStyle w:val="Heading2"/>
      </w:pPr>
      <w:r>
        <w:t xml:space="preserve">  </w:t>
      </w:r>
      <w:bookmarkStart w:id="7" w:name="_Toc38456424"/>
      <w:r>
        <w:t>Analytical and critical thinking</w:t>
      </w:r>
      <w:bookmarkEnd w:id="7"/>
      <w:r>
        <w:t xml:space="preserve">    </w:t>
      </w:r>
    </w:p>
    <w:p w:rsidR="00576CE9" w:rsidRDefault="00576CE9" w:rsidP="00576CE9">
      <w:pPr>
        <w:ind w:left="360"/>
        <w:jc w:val="both"/>
        <w:rPr>
          <w:rFonts w:ascii="Arial" w:hAnsi="Arial" w:cs="Arial"/>
          <w:sz w:val="28"/>
          <w:szCs w:val="28"/>
        </w:rPr>
      </w:pPr>
      <w:r>
        <w:rPr>
          <w:rFonts w:ascii="Arial" w:hAnsi="Arial" w:cs="Arial"/>
          <w:sz w:val="28"/>
          <w:szCs w:val="28"/>
        </w:rPr>
        <w:t>Some people will wrongly believe that is good to have developed only one of them two, but is great to develop both analytical and critical thinking and to learn when you have to use one of them. There will be certain situation when I have to use analytical thinking and some scenarios when my critical thinking will take decision.</w:t>
      </w:r>
    </w:p>
    <w:p w:rsidR="00576CE9" w:rsidRDefault="000F4FF2" w:rsidP="00576CE9">
      <w:pPr>
        <w:ind w:left="360"/>
        <w:jc w:val="both"/>
        <w:rPr>
          <w:rFonts w:ascii="Arial" w:hAnsi="Arial" w:cs="Arial"/>
          <w:sz w:val="28"/>
          <w:szCs w:val="28"/>
        </w:rPr>
      </w:pPr>
      <w:r>
        <w:rPr>
          <w:rFonts w:ascii="Arial" w:hAnsi="Arial" w:cs="Arial"/>
          <w:sz w:val="28"/>
          <w:szCs w:val="28"/>
        </w:rPr>
        <w:t>I use analytical thinking to break down a series of information, take things by steps and look for a solution from different points of view with the objective to create a solution and to visualise an effect.</w:t>
      </w:r>
    </w:p>
    <w:p w:rsidR="000F4FF2" w:rsidRDefault="000F4FF2" w:rsidP="000F4FF2">
      <w:pPr>
        <w:ind w:left="360"/>
        <w:jc w:val="both"/>
        <w:rPr>
          <w:rFonts w:ascii="Arial" w:hAnsi="Arial" w:cs="Arial"/>
          <w:sz w:val="28"/>
          <w:szCs w:val="28"/>
        </w:rPr>
      </w:pPr>
      <w:r>
        <w:rPr>
          <w:rFonts w:ascii="Arial" w:hAnsi="Arial" w:cs="Arial"/>
          <w:sz w:val="28"/>
          <w:szCs w:val="28"/>
        </w:rPr>
        <w:t>On the other side is critical thinking which is more an opinion based way of thinking. Once received the information I make a conclusion regarding my perception of the given information. This process combine the information received with my current knowledge and lead to a personal feeling conclusion.</w:t>
      </w:r>
    </w:p>
    <w:p w:rsidR="00160EED" w:rsidRDefault="00160EED" w:rsidP="00160EED">
      <w:pPr>
        <w:ind w:left="360"/>
        <w:jc w:val="both"/>
        <w:rPr>
          <w:rFonts w:ascii="Arial" w:hAnsi="Arial" w:cs="Arial"/>
          <w:sz w:val="28"/>
          <w:szCs w:val="28"/>
        </w:rPr>
      </w:pPr>
      <w:r>
        <w:rPr>
          <w:rFonts w:ascii="Arial" w:hAnsi="Arial" w:cs="Arial"/>
          <w:sz w:val="28"/>
          <w:szCs w:val="28"/>
        </w:rPr>
        <w:t>At work frequently I have to use my analytical thinking when facing complex problems. Using step by step approach, gather information, delegate tasks and imagine a result and the effect of it will help me to sort different complex situations effectively.</w:t>
      </w:r>
    </w:p>
    <w:p w:rsidR="003A2FB6" w:rsidRDefault="003A2FB6" w:rsidP="00160EED">
      <w:pPr>
        <w:ind w:left="360"/>
        <w:jc w:val="both"/>
        <w:rPr>
          <w:rFonts w:ascii="Arial" w:hAnsi="Arial" w:cs="Arial"/>
          <w:sz w:val="28"/>
          <w:szCs w:val="28"/>
        </w:rPr>
      </w:pPr>
      <w:r>
        <w:rPr>
          <w:rFonts w:ascii="Arial" w:hAnsi="Arial" w:cs="Arial"/>
          <w:sz w:val="28"/>
          <w:szCs w:val="28"/>
        </w:rPr>
        <w:t>Also at work there are situations where I have to use critical thinking method and this will involve observation, analysis, interpretation, reflection, evaluation, problem solving and decision making.</w:t>
      </w:r>
    </w:p>
    <w:p w:rsidR="003A2FB6" w:rsidRDefault="003A2FB6" w:rsidP="00160EED">
      <w:pPr>
        <w:ind w:left="360"/>
        <w:jc w:val="both"/>
        <w:rPr>
          <w:rFonts w:ascii="Arial" w:hAnsi="Arial" w:cs="Arial"/>
          <w:sz w:val="28"/>
          <w:szCs w:val="28"/>
        </w:rPr>
      </w:pPr>
      <w:r>
        <w:rPr>
          <w:rFonts w:ascii="Arial" w:hAnsi="Arial" w:cs="Arial"/>
          <w:sz w:val="28"/>
          <w:szCs w:val="28"/>
        </w:rPr>
        <w:t>Building those skills will help me to complete tasks effectively in a short time frame.</w:t>
      </w:r>
    </w:p>
    <w:p w:rsidR="000F4FF2" w:rsidRDefault="000F4FF2" w:rsidP="000F4FF2">
      <w:pPr>
        <w:ind w:left="360"/>
        <w:jc w:val="both"/>
        <w:rPr>
          <w:rFonts w:ascii="Arial" w:hAnsi="Arial" w:cs="Arial"/>
          <w:sz w:val="28"/>
          <w:szCs w:val="28"/>
        </w:rPr>
      </w:pPr>
      <w:r>
        <w:rPr>
          <w:rFonts w:ascii="Arial" w:hAnsi="Arial" w:cs="Arial"/>
          <w:sz w:val="28"/>
          <w:szCs w:val="28"/>
        </w:rPr>
        <w:t xml:space="preserve">I have to continue to develop my analytical thinking by </w:t>
      </w:r>
      <w:r w:rsidR="00160EED">
        <w:rPr>
          <w:rFonts w:ascii="Arial" w:hAnsi="Arial" w:cs="Arial"/>
          <w:sz w:val="28"/>
          <w:szCs w:val="28"/>
        </w:rPr>
        <w:t>consistent practice. Reading books</w:t>
      </w:r>
      <w:r>
        <w:rPr>
          <w:rFonts w:ascii="Arial" w:hAnsi="Arial" w:cs="Arial"/>
          <w:sz w:val="28"/>
          <w:szCs w:val="28"/>
        </w:rPr>
        <w:t xml:space="preserve"> </w:t>
      </w:r>
      <w:r w:rsidR="00160EED">
        <w:rPr>
          <w:rFonts w:ascii="Arial" w:hAnsi="Arial" w:cs="Arial"/>
          <w:sz w:val="28"/>
          <w:szCs w:val="28"/>
        </w:rPr>
        <w:t xml:space="preserve">will help me to have a wider vision around facts. Also going to different courses and seminaries will enlarge my </w:t>
      </w:r>
      <w:r w:rsidR="00160EED">
        <w:rPr>
          <w:rFonts w:ascii="Arial" w:hAnsi="Arial" w:cs="Arial"/>
          <w:sz w:val="28"/>
          <w:szCs w:val="28"/>
        </w:rPr>
        <w:lastRenderedPageBreak/>
        <w:t>knowledge and I will share opinions and information with other people.</w:t>
      </w:r>
    </w:p>
    <w:p w:rsidR="00160EED" w:rsidRDefault="003A2FB6" w:rsidP="000F4FF2">
      <w:pPr>
        <w:ind w:left="360"/>
        <w:jc w:val="both"/>
        <w:rPr>
          <w:rFonts w:ascii="Arial" w:hAnsi="Arial" w:cs="Arial"/>
          <w:sz w:val="28"/>
          <w:szCs w:val="28"/>
        </w:rPr>
      </w:pPr>
      <w:r>
        <w:rPr>
          <w:rFonts w:ascii="Arial" w:hAnsi="Arial" w:cs="Arial"/>
          <w:sz w:val="28"/>
          <w:szCs w:val="28"/>
        </w:rPr>
        <w:t>Critical thinking skill will be growing along with experience .As many situations I will face will make me able to find solution based on my knowledge.</w:t>
      </w:r>
    </w:p>
    <w:p w:rsidR="003A2FB6" w:rsidRDefault="003A2FB6" w:rsidP="000F4FF2">
      <w:pPr>
        <w:ind w:left="360"/>
        <w:jc w:val="both"/>
        <w:rPr>
          <w:rFonts w:ascii="Arial" w:hAnsi="Arial" w:cs="Arial"/>
          <w:sz w:val="28"/>
          <w:szCs w:val="28"/>
        </w:rPr>
      </w:pPr>
    </w:p>
    <w:p w:rsidR="003A2FB6" w:rsidRDefault="003A2FB6" w:rsidP="000F4FF2">
      <w:pPr>
        <w:ind w:left="360"/>
        <w:jc w:val="both"/>
        <w:rPr>
          <w:rFonts w:ascii="Arial" w:hAnsi="Arial" w:cs="Arial"/>
          <w:sz w:val="28"/>
          <w:szCs w:val="28"/>
        </w:rPr>
      </w:pPr>
    </w:p>
    <w:p w:rsidR="003A2FB6" w:rsidRDefault="00C7531A" w:rsidP="000F4FF2">
      <w:pPr>
        <w:ind w:left="360"/>
        <w:jc w:val="both"/>
        <w:rPr>
          <w:rFonts w:ascii="Arial" w:hAnsi="Arial" w:cs="Arial"/>
          <w:sz w:val="28"/>
          <w:szCs w:val="28"/>
        </w:rPr>
      </w:pPr>
      <w:r>
        <w:rPr>
          <w:rFonts w:ascii="Arial" w:hAnsi="Arial" w:cs="Arial"/>
          <w:sz w:val="28"/>
          <w:szCs w:val="28"/>
        </w:rPr>
        <w:t xml:space="preserve">             </w:t>
      </w: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0F4FF2">
      <w:pPr>
        <w:ind w:left="360"/>
        <w:jc w:val="both"/>
        <w:rPr>
          <w:rFonts w:ascii="Arial" w:hAnsi="Arial" w:cs="Arial"/>
          <w:sz w:val="28"/>
          <w:szCs w:val="28"/>
        </w:rPr>
      </w:pPr>
    </w:p>
    <w:p w:rsidR="00C7531A" w:rsidRDefault="00C7531A" w:rsidP="00A52341">
      <w:pPr>
        <w:pStyle w:val="Heading1"/>
      </w:pPr>
      <w:r>
        <w:t xml:space="preserve">                                   </w:t>
      </w:r>
      <w:r w:rsidR="007541D4">
        <w:t xml:space="preserve">      </w:t>
      </w:r>
      <w:r>
        <w:t xml:space="preserve">  </w:t>
      </w:r>
      <w:bookmarkStart w:id="8" w:name="_Toc38456425"/>
      <w:r>
        <w:t>Co</w:t>
      </w:r>
      <w:r w:rsidRPr="00C7531A">
        <w:t>nclusion</w:t>
      </w:r>
      <w:bookmarkEnd w:id="8"/>
    </w:p>
    <w:p w:rsidR="003E6C08" w:rsidRDefault="003E6C08" w:rsidP="003E6C08"/>
    <w:p w:rsidR="003E6C08" w:rsidRPr="003E6C08" w:rsidRDefault="003E6C08" w:rsidP="003E6C08">
      <w:pPr>
        <w:rPr>
          <w:rFonts w:ascii="Arial" w:hAnsi="Arial" w:cs="Arial"/>
          <w:sz w:val="28"/>
          <w:szCs w:val="28"/>
        </w:rPr>
      </w:pPr>
      <w:r>
        <w:rPr>
          <w:rFonts w:ascii="Arial" w:hAnsi="Arial" w:cs="Arial"/>
          <w:sz w:val="28"/>
          <w:szCs w:val="28"/>
        </w:rPr>
        <w:lastRenderedPageBreak/>
        <w:t xml:space="preserve">    </w:t>
      </w:r>
      <w:r w:rsidRPr="003E6C08">
        <w:rPr>
          <w:rFonts w:ascii="Arial" w:hAnsi="Arial" w:cs="Arial"/>
          <w:sz w:val="28"/>
          <w:szCs w:val="28"/>
        </w:rPr>
        <w:t>The purpose of this report is to reflect  on my learning in this module</w:t>
      </w:r>
      <w:r>
        <w:rPr>
          <w:rFonts w:ascii="Arial" w:hAnsi="Arial" w:cs="Arial"/>
          <w:sz w:val="28"/>
          <w:szCs w:val="28"/>
        </w:rPr>
        <w:t>.</w:t>
      </w:r>
    </w:p>
    <w:p w:rsidR="00C7531A" w:rsidRPr="007541D4" w:rsidRDefault="00C7531A" w:rsidP="000F4FF2">
      <w:pPr>
        <w:ind w:left="360"/>
        <w:jc w:val="both"/>
        <w:rPr>
          <w:rFonts w:ascii="Arial" w:hAnsi="Arial" w:cs="Arial"/>
          <w:sz w:val="28"/>
          <w:szCs w:val="28"/>
        </w:rPr>
      </w:pPr>
      <w:r w:rsidRPr="007541D4">
        <w:rPr>
          <w:rFonts w:ascii="Arial" w:hAnsi="Arial" w:cs="Arial"/>
          <w:sz w:val="28"/>
          <w:szCs w:val="28"/>
        </w:rPr>
        <w:t>During first year of learning,, Academic and employability skills ‘’ I have developed different abilities that helped me at University and at work.</w:t>
      </w:r>
    </w:p>
    <w:p w:rsidR="00C7531A" w:rsidRPr="007541D4" w:rsidRDefault="00C7531A" w:rsidP="000F4FF2">
      <w:pPr>
        <w:ind w:left="360"/>
        <w:jc w:val="both"/>
        <w:rPr>
          <w:rFonts w:ascii="Arial" w:hAnsi="Arial" w:cs="Arial"/>
          <w:sz w:val="28"/>
          <w:szCs w:val="28"/>
        </w:rPr>
      </w:pPr>
      <w:r w:rsidRPr="007541D4">
        <w:rPr>
          <w:rFonts w:ascii="Arial" w:hAnsi="Arial" w:cs="Arial"/>
          <w:sz w:val="28"/>
          <w:szCs w:val="28"/>
        </w:rPr>
        <w:t>Through this module I have discovered that I have some skills but they need to grow and also I have learned new skills that helped me as a student and improve the way I was working as an employee.</w:t>
      </w:r>
    </w:p>
    <w:p w:rsidR="00C7531A" w:rsidRPr="007541D4" w:rsidRDefault="00C7531A" w:rsidP="000F4FF2">
      <w:pPr>
        <w:ind w:left="360"/>
        <w:jc w:val="both"/>
        <w:rPr>
          <w:rFonts w:ascii="Arial" w:hAnsi="Arial" w:cs="Arial"/>
          <w:sz w:val="28"/>
          <w:szCs w:val="28"/>
        </w:rPr>
      </w:pPr>
      <w:r w:rsidRPr="007541D4">
        <w:rPr>
          <w:rFonts w:ascii="Arial" w:hAnsi="Arial" w:cs="Arial"/>
          <w:sz w:val="28"/>
          <w:szCs w:val="28"/>
        </w:rPr>
        <w:t xml:space="preserve">The purpose of all those skills is to make my life easier, to achieve great results, to keep up with this century way of learning and working. </w:t>
      </w:r>
    </w:p>
    <w:p w:rsidR="00C7531A" w:rsidRPr="007541D4" w:rsidRDefault="00C7531A" w:rsidP="000F4FF2">
      <w:pPr>
        <w:ind w:left="360"/>
        <w:jc w:val="both"/>
        <w:rPr>
          <w:rFonts w:ascii="Arial" w:hAnsi="Arial" w:cs="Arial"/>
          <w:sz w:val="28"/>
          <w:szCs w:val="28"/>
        </w:rPr>
      </w:pPr>
      <w:r w:rsidRPr="007541D4">
        <w:rPr>
          <w:rFonts w:ascii="Arial" w:hAnsi="Arial" w:cs="Arial"/>
          <w:sz w:val="28"/>
          <w:szCs w:val="28"/>
        </w:rPr>
        <w:t>I understood that even if I have some abilities they need to be nourished by continue learning and practice.</w:t>
      </w:r>
    </w:p>
    <w:p w:rsidR="00C7531A" w:rsidRPr="007541D4" w:rsidRDefault="00C7531A" w:rsidP="000F4FF2">
      <w:pPr>
        <w:ind w:left="360"/>
        <w:jc w:val="both"/>
        <w:rPr>
          <w:rFonts w:ascii="Arial" w:hAnsi="Arial" w:cs="Arial"/>
          <w:sz w:val="28"/>
          <w:szCs w:val="28"/>
        </w:rPr>
      </w:pPr>
    </w:p>
    <w:p w:rsidR="00C7531A" w:rsidRPr="007541D4" w:rsidRDefault="00C7531A" w:rsidP="000F4FF2">
      <w:pPr>
        <w:ind w:left="360"/>
        <w:jc w:val="both"/>
        <w:rPr>
          <w:rFonts w:ascii="Arial" w:hAnsi="Arial" w:cs="Arial"/>
          <w:sz w:val="28"/>
          <w:szCs w:val="28"/>
        </w:rPr>
      </w:pPr>
    </w:p>
    <w:p w:rsidR="00576CE9" w:rsidRPr="007541D4" w:rsidRDefault="00576CE9" w:rsidP="00B95A3F">
      <w:pPr>
        <w:ind w:left="360"/>
        <w:jc w:val="both"/>
        <w:rPr>
          <w:rFonts w:ascii="Arial" w:hAnsi="Arial" w:cs="Arial"/>
          <w:sz w:val="28"/>
          <w:szCs w:val="28"/>
        </w:rPr>
      </w:pPr>
      <w:r w:rsidRPr="007541D4">
        <w:rPr>
          <w:rFonts w:ascii="Arial" w:hAnsi="Arial" w:cs="Arial"/>
          <w:sz w:val="28"/>
          <w:szCs w:val="28"/>
        </w:rPr>
        <w:t xml:space="preserve"> </w:t>
      </w:r>
    </w:p>
    <w:p w:rsidR="00576CE9" w:rsidRPr="007541D4" w:rsidRDefault="00576CE9" w:rsidP="00B95A3F">
      <w:pPr>
        <w:ind w:left="360"/>
        <w:jc w:val="both"/>
        <w:rPr>
          <w:rFonts w:ascii="Arial" w:hAnsi="Arial" w:cs="Arial"/>
          <w:sz w:val="28"/>
          <w:szCs w:val="28"/>
        </w:rPr>
      </w:pPr>
      <w:r w:rsidRPr="007541D4">
        <w:rPr>
          <w:rFonts w:ascii="Arial" w:hAnsi="Arial" w:cs="Arial"/>
          <w:sz w:val="28"/>
          <w:szCs w:val="28"/>
        </w:rPr>
        <w:t xml:space="preserve">                              </w:t>
      </w:r>
    </w:p>
    <w:p w:rsidR="00576CE9" w:rsidRPr="007541D4" w:rsidRDefault="00576CE9" w:rsidP="00B95A3F">
      <w:pPr>
        <w:ind w:left="360"/>
        <w:jc w:val="both"/>
        <w:rPr>
          <w:rFonts w:ascii="Arial" w:hAnsi="Arial" w:cs="Arial"/>
          <w:sz w:val="28"/>
          <w:szCs w:val="28"/>
        </w:rPr>
      </w:pPr>
      <w:r w:rsidRPr="007541D4">
        <w:rPr>
          <w:rFonts w:ascii="Arial" w:hAnsi="Arial" w:cs="Arial"/>
          <w:sz w:val="28"/>
          <w:szCs w:val="28"/>
        </w:rPr>
        <w:t xml:space="preserve">                                   </w:t>
      </w:r>
    </w:p>
    <w:p w:rsidR="00576CE9" w:rsidRPr="007541D4" w:rsidRDefault="00576CE9" w:rsidP="00B95A3F">
      <w:pPr>
        <w:ind w:left="360"/>
        <w:jc w:val="both"/>
        <w:rPr>
          <w:rFonts w:ascii="Arial" w:hAnsi="Arial" w:cs="Arial"/>
          <w:sz w:val="28"/>
          <w:szCs w:val="28"/>
        </w:rPr>
      </w:pPr>
    </w:p>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Default="007541D4" w:rsidP="00A52341">
      <w:pPr>
        <w:pStyle w:val="Heading1"/>
      </w:pPr>
      <w:r>
        <w:lastRenderedPageBreak/>
        <w:t xml:space="preserve">                                     </w:t>
      </w:r>
      <w:bookmarkStart w:id="9" w:name="_Toc38456426"/>
      <w:r>
        <w:t>Reference list</w:t>
      </w:r>
      <w:bookmarkEnd w:id="9"/>
    </w:p>
    <w:p w:rsidR="007541D4" w:rsidRDefault="007541D4" w:rsidP="00B95A3F">
      <w:pPr>
        <w:ind w:left="360"/>
        <w:jc w:val="both"/>
        <w:rPr>
          <w:rFonts w:ascii="Arial" w:hAnsi="Arial" w:cs="Arial"/>
          <w:b/>
          <w:sz w:val="28"/>
          <w:szCs w:val="28"/>
        </w:rPr>
      </w:pPr>
    </w:p>
    <w:p w:rsidR="00DE5CEF" w:rsidRDefault="00DE5CEF" w:rsidP="00DE5CEF">
      <w:pPr>
        <w:pStyle w:val="Default"/>
        <w:rPr>
          <w:sz w:val="28"/>
          <w:szCs w:val="28"/>
        </w:rPr>
      </w:pPr>
      <w:r w:rsidRPr="00DE5CEF">
        <w:rPr>
          <w:sz w:val="28"/>
          <w:szCs w:val="28"/>
        </w:rPr>
        <w:t xml:space="preserve">Cottrell, S. (2011) Critical thinking skills: Developing effective analysis and argument (Palgrave study skills). 2nd edn. Basingstoke: Palgrave Macmillan. </w:t>
      </w:r>
    </w:p>
    <w:p w:rsidR="00DE5CEF" w:rsidRPr="00DE5CEF" w:rsidRDefault="00DE5CEF" w:rsidP="00DE5CEF">
      <w:pPr>
        <w:pStyle w:val="Default"/>
        <w:rPr>
          <w:sz w:val="28"/>
          <w:szCs w:val="28"/>
        </w:rPr>
      </w:pPr>
    </w:p>
    <w:p w:rsidR="007541D4" w:rsidRPr="007541D4" w:rsidRDefault="007541D4" w:rsidP="007541D4">
      <w:pPr>
        <w:pStyle w:val="Default"/>
        <w:jc w:val="both"/>
        <w:rPr>
          <w:sz w:val="28"/>
          <w:szCs w:val="28"/>
        </w:rPr>
      </w:pPr>
      <w:r w:rsidRPr="007541D4">
        <w:rPr>
          <w:sz w:val="28"/>
          <w:szCs w:val="28"/>
        </w:rPr>
        <w:t xml:space="preserve">McMillan, K. and Weyers, J. (2006) The smarter student: Skills and strategies for success at university, London: Prentice Hall. </w:t>
      </w:r>
    </w:p>
    <w:p w:rsidR="007541D4" w:rsidRPr="007541D4" w:rsidRDefault="007541D4" w:rsidP="007541D4">
      <w:pPr>
        <w:pStyle w:val="Default"/>
        <w:jc w:val="both"/>
        <w:rPr>
          <w:sz w:val="28"/>
          <w:szCs w:val="28"/>
        </w:rPr>
      </w:pPr>
    </w:p>
    <w:p w:rsidR="007541D4" w:rsidRPr="007541D4" w:rsidRDefault="007541D4" w:rsidP="007541D4">
      <w:pPr>
        <w:pStyle w:val="Default"/>
        <w:jc w:val="both"/>
        <w:rPr>
          <w:sz w:val="28"/>
          <w:szCs w:val="28"/>
        </w:rPr>
      </w:pPr>
      <w:r w:rsidRPr="007541D4">
        <w:rPr>
          <w:sz w:val="28"/>
          <w:szCs w:val="28"/>
        </w:rPr>
        <w:t xml:space="preserve">OpenLearn. (2016) Skills for study [online] available at http://www.open.edu/openlearn/skills-for-study </w:t>
      </w:r>
    </w:p>
    <w:p w:rsidR="007541D4" w:rsidRPr="007541D4" w:rsidRDefault="007541D4" w:rsidP="007541D4">
      <w:pPr>
        <w:rPr>
          <w:sz w:val="28"/>
          <w:szCs w:val="28"/>
        </w:rPr>
      </w:pPr>
    </w:p>
    <w:p w:rsidR="007541D4" w:rsidRPr="007541D4" w:rsidRDefault="007541D4" w:rsidP="007541D4">
      <w:pPr>
        <w:pStyle w:val="Default"/>
        <w:rPr>
          <w:sz w:val="28"/>
          <w:szCs w:val="28"/>
        </w:rPr>
      </w:pPr>
      <w:r w:rsidRPr="007541D4">
        <w:rPr>
          <w:sz w:val="28"/>
          <w:szCs w:val="28"/>
        </w:rPr>
        <w:t xml:space="preserve">Pears, R. and Shields, G. (2010) Cite them right: The essential referencing guide. 8th edn. Basingstoke: Palgrave Macmillan </w:t>
      </w:r>
    </w:p>
    <w:p w:rsidR="007541D4" w:rsidRPr="007541D4" w:rsidRDefault="007541D4" w:rsidP="007541D4">
      <w:pPr>
        <w:rPr>
          <w:sz w:val="28"/>
          <w:szCs w:val="28"/>
        </w:rPr>
      </w:pPr>
    </w:p>
    <w:p w:rsidR="007541D4" w:rsidRPr="007541D4" w:rsidRDefault="007541D4" w:rsidP="007541D4">
      <w:pPr>
        <w:pStyle w:val="Default"/>
        <w:rPr>
          <w:sz w:val="28"/>
          <w:szCs w:val="28"/>
        </w:rPr>
      </w:pPr>
      <w:r w:rsidRPr="007541D4">
        <w:rPr>
          <w:sz w:val="28"/>
          <w:szCs w:val="28"/>
        </w:rPr>
        <w:t xml:space="preserve">Van Emden, J. and Becker, L. (2010) Presentation skills for students. 2nd edn. United Kingdom: Palgrave Macmillan </w:t>
      </w:r>
    </w:p>
    <w:p w:rsidR="007541D4" w:rsidRPr="007541D4" w:rsidRDefault="007541D4" w:rsidP="007541D4">
      <w:pPr>
        <w:rPr>
          <w:sz w:val="28"/>
          <w:szCs w:val="28"/>
        </w:rPr>
      </w:pPr>
    </w:p>
    <w:p w:rsidR="007541D4" w:rsidRPr="007541D4" w:rsidRDefault="007541D4" w:rsidP="007541D4">
      <w:pPr>
        <w:pStyle w:val="Default"/>
        <w:rPr>
          <w:sz w:val="28"/>
          <w:szCs w:val="28"/>
        </w:rPr>
      </w:pPr>
      <w:r w:rsidRPr="007541D4">
        <w:rPr>
          <w:sz w:val="28"/>
          <w:szCs w:val="28"/>
        </w:rPr>
        <w:t xml:space="preserve">Williams, K. (2014) Getting critical. United Kingdom: Palgrave Macmillan. </w:t>
      </w:r>
    </w:p>
    <w:p w:rsidR="007541D4" w:rsidRPr="007541D4" w:rsidRDefault="007541D4" w:rsidP="007541D4">
      <w:pPr>
        <w:pStyle w:val="Default"/>
        <w:rPr>
          <w:sz w:val="28"/>
          <w:szCs w:val="28"/>
        </w:rPr>
      </w:pPr>
    </w:p>
    <w:p w:rsidR="007541D4" w:rsidRPr="007541D4" w:rsidRDefault="007541D4" w:rsidP="007541D4">
      <w:pPr>
        <w:pStyle w:val="Default"/>
        <w:rPr>
          <w:sz w:val="28"/>
          <w:szCs w:val="28"/>
        </w:rPr>
      </w:pPr>
      <w:r w:rsidRPr="007541D4">
        <w:rPr>
          <w:sz w:val="28"/>
          <w:szCs w:val="28"/>
        </w:rPr>
        <w:t xml:space="preserve">Wilson, E A and Bedford, D (2009) Study Skills for Part-time Students Harlow: Pearson </w:t>
      </w:r>
    </w:p>
    <w:p w:rsidR="007541D4" w:rsidRPr="007541D4" w:rsidRDefault="007541D4" w:rsidP="007541D4">
      <w:pPr>
        <w:pStyle w:val="Default"/>
        <w:rPr>
          <w:sz w:val="28"/>
          <w:szCs w:val="28"/>
        </w:rPr>
      </w:pPr>
    </w:p>
    <w:p w:rsidR="007541D4" w:rsidRPr="007541D4" w:rsidRDefault="007541D4" w:rsidP="007541D4">
      <w:pPr>
        <w:pStyle w:val="Default"/>
        <w:rPr>
          <w:sz w:val="28"/>
          <w:szCs w:val="28"/>
        </w:rPr>
      </w:pPr>
      <w:r w:rsidRPr="007541D4">
        <w:rPr>
          <w:sz w:val="28"/>
          <w:szCs w:val="28"/>
        </w:rPr>
        <w:t xml:space="preserve">Wilson, J. (2013) Essentials of Business Research: A Guide to Doing Your Research Project, Sage: London </w:t>
      </w:r>
    </w:p>
    <w:p w:rsidR="007541D4" w:rsidRPr="007541D4" w:rsidRDefault="007541D4" w:rsidP="007541D4">
      <w:pPr>
        <w:pStyle w:val="Default"/>
        <w:rPr>
          <w:sz w:val="28"/>
          <w:szCs w:val="28"/>
        </w:rPr>
      </w:pPr>
    </w:p>
    <w:p w:rsidR="007541D4" w:rsidRDefault="007541D4" w:rsidP="007541D4"/>
    <w:p w:rsidR="007541D4" w:rsidRDefault="007541D4" w:rsidP="007541D4"/>
    <w:p w:rsidR="007541D4" w:rsidRDefault="007541D4" w:rsidP="007541D4"/>
    <w:p w:rsidR="007541D4" w:rsidRDefault="007541D4" w:rsidP="007541D4"/>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Default="00576CE9" w:rsidP="00B95A3F">
      <w:pPr>
        <w:ind w:left="360"/>
        <w:jc w:val="both"/>
        <w:rPr>
          <w:rFonts w:ascii="Arial" w:hAnsi="Arial" w:cs="Arial"/>
          <w:b/>
          <w:sz w:val="28"/>
          <w:szCs w:val="28"/>
        </w:rPr>
      </w:pPr>
    </w:p>
    <w:p w:rsidR="00576CE9" w:rsidRPr="00576CE9" w:rsidRDefault="00DE5CEF" w:rsidP="00A52341">
      <w:pPr>
        <w:pStyle w:val="Heading1"/>
      </w:pPr>
      <w:r>
        <w:lastRenderedPageBreak/>
        <w:t xml:space="preserve">                                           </w:t>
      </w:r>
      <w:bookmarkStart w:id="10" w:name="_Toc38456427"/>
      <w:r>
        <w:t>Appendix</w:t>
      </w:r>
      <w:bookmarkEnd w:id="10"/>
    </w:p>
    <w:p w:rsidR="00B95A3F" w:rsidRPr="00B95A3F" w:rsidRDefault="00B95A3F" w:rsidP="00B95A3F">
      <w:pPr>
        <w:jc w:val="both"/>
        <w:rPr>
          <w:rFonts w:ascii="Arial" w:hAnsi="Arial" w:cs="Arial"/>
          <w:sz w:val="28"/>
          <w:szCs w:val="28"/>
        </w:rPr>
      </w:pPr>
    </w:p>
    <w:p w:rsidR="00AB7894" w:rsidRPr="00AB7894" w:rsidRDefault="00AB7894" w:rsidP="00AB7894"/>
    <w:p w:rsidR="00AB7894" w:rsidRPr="00BE7BCE" w:rsidRDefault="00DE5CEF">
      <w:pPr>
        <w:rPr>
          <w:rFonts w:ascii="Arial" w:hAnsi="Arial" w:cs="Arial"/>
          <w:sz w:val="28"/>
          <w:szCs w:val="28"/>
        </w:rPr>
      </w:pPr>
      <w:r>
        <w:rPr>
          <w:rFonts w:ascii="Arial" w:hAnsi="Arial" w:cs="Arial"/>
          <w:sz w:val="28"/>
          <w:szCs w:val="28"/>
        </w:rPr>
        <w:t xml:space="preserve">                        In class exercise and feedback received </w:t>
      </w:r>
    </w:p>
    <w:p w:rsidR="00D80821" w:rsidRDefault="006622B5">
      <w:pPr>
        <w:rPr>
          <w:rFonts w:ascii="Arial" w:hAnsi="Arial" w:cs="Arial"/>
          <w:sz w:val="28"/>
          <w:szCs w:val="28"/>
        </w:rPr>
      </w:pPr>
      <w:r>
        <w:rPr>
          <w:rFonts w:ascii="Arial" w:hAnsi="Arial" w:cs="Arial"/>
          <w:sz w:val="28"/>
          <w:szCs w:val="28"/>
        </w:rPr>
        <w:t xml:space="preserve"> </w:t>
      </w:r>
      <w:r w:rsidR="00DE5CEF" w:rsidRPr="00DE5CEF">
        <w:rPr>
          <w:rFonts w:ascii="Arial" w:hAnsi="Arial" w:cs="Arial"/>
          <w:noProof/>
          <w:sz w:val="28"/>
          <w:szCs w:val="28"/>
          <w:lang w:eastAsia="en-GB"/>
        </w:rPr>
        <w:drawing>
          <wp:inline distT="0" distB="0" distL="0" distR="0">
            <wp:extent cx="5731510" cy="4051300"/>
            <wp:effectExtent l="19050" t="0" r="2540" b="0"/>
            <wp:docPr id="2" name="Picture 0" descr="first p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st page 2.png"/>
                    <pic:cNvPicPr/>
                  </pic:nvPicPr>
                  <pic:blipFill>
                    <a:blip r:embed="rId9" cstate="print"/>
                    <a:stretch>
                      <a:fillRect/>
                    </a:stretch>
                  </pic:blipFill>
                  <pic:spPr>
                    <a:xfrm>
                      <a:off x="0" y="0"/>
                      <a:ext cx="5731510" cy="4051300"/>
                    </a:xfrm>
                    <a:prstGeom prst="rect">
                      <a:avLst/>
                    </a:prstGeom>
                  </pic:spPr>
                </pic:pic>
              </a:graphicData>
            </a:graphic>
          </wp:inline>
        </w:drawing>
      </w:r>
    </w:p>
    <w:p w:rsidR="00DE5CEF" w:rsidRDefault="00DE5CEF">
      <w:pPr>
        <w:rPr>
          <w:rFonts w:ascii="Arial" w:hAnsi="Arial" w:cs="Arial"/>
          <w:sz w:val="28"/>
          <w:szCs w:val="28"/>
        </w:rPr>
      </w:pPr>
      <w:r w:rsidRPr="00DE5CEF">
        <w:rPr>
          <w:rFonts w:ascii="Arial" w:hAnsi="Arial" w:cs="Arial"/>
          <w:noProof/>
          <w:sz w:val="28"/>
          <w:szCs w:val="28"/>
          <w:lang w:eastAsia="en-GB"/>
        </w:rPr>
        <w:lastRenderedPageBreak/>
        <w:drawing>
          <wp:inline distT="0" distB="0" distL="0" distR="0">
            <wp:extent cx="5731510" cy="4051300"/>
            <wp:effectExtent l="19050" t="0" r="2540" b="0"/>
            <wp:docPr id="3" name="Picture 1" descr="first page an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st page anita.png"/>
                    <pic:cNvPicPr/>
                  </pic:nvPicPr>
                  <pic:blipFill>
                    <a:blip r:embed="rId10" cstate="print"/>
                    <a:stretch>
                      <a:fillRect/>
                    </a:stretch>
                  </pic:blipFill>
                  <pic:spPr>
                    <a:xfrm>
                      <a:off x="0" y="0"/>
                      <a:ext cx="5731510" cy="4051300"/>
                    </a:xfrm>
                    <a:prstGeom prst="rect">
                      <a:avLst/>
                    </a:prstGeom>
                  </pic:spPr>
                </pic:pic>
              </a:graphicData>
            </a:graphic>
          </wp:inline>
        </w:drawing>
      </w:r>
    </w:p>
    <w:p w:rsidR="00DE5CEF" w:rsidRDefault="00DE5CEF">
      <w:pPr>
        <w:rPr>
          <w:rFonts w:ascii="Arial" w:hAnsi="Arial" w:cs="Arial"/>
          <w:sz w:val="28"/>
          <w:szCs w:val="28"/>
        </w:rPr>
      </w:pPr>
      <w:r w:rsidRPr="00DE5CEF">
        <w:rPr>
          <w:rFonts w:ascii="Arial" w:hAnsi="Arial" w:cs="Arial"/>
          <w:noProof/>
          <w:sz w:val="28"/>
          <w:szCs w:val="28"/>
          <w:lang w:eastAsia="en-GB"/>
        </w:rPr>
        <w:drawing>
          <wp:inline distT="0" distB="0" distL="0" distR="0">
            <wp:extent cx="5731510" cy="4051300"/>
            <wp:effectExtent l="19050" t="0" r="2540" b="0"/>
            <wp:docPr id="4" name="Picture 2" descr="second p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ond page 2.png"/>
                    <pic:cNvPicPr/>
                  </pic:nvPicPr>
                  <pic:blipFill>
                    <a:blip r:embed="rId11" cstate="print"/>
                    <a:stretch>
                      <a:fillRect/>
                    </a:stretch>
                  </pic:blipFill>
                  <pic:spPr>
                    <a:xfrm>
                      <a:off x="0" y="0"/>
                      <a:ext cx="5731510" cy="4051300"/>
                    </a:xfrm>
                    <a:prstGeom prst="rect">
                      <a:avLst/>
                    </a:prstGeom>
                  </pic:spPr>
                </pic:pic>
              </a:graphicData>
            </a:graphic>
          </wp:inline>
        </w:drawing>
      </w:r>
    </w:p>
    <w:p w:rsidR="00DE5CEF" w:rsidRPr="00D80821" w:rsidRDefault="00DE5CEF">
      <w:pPr>
        <w:rPr>
          <w:rFonts w:ascii="Arial" w:hAnsi="Arial" w:cs="Arial"/>
          <w:sz w:val="28"/>
          <w:szCs w:val="28"/>
        </w:rPr>
      </w:pPr>
      <w:r w:rsidRPr="00DE5CEF">
        <w:rPr>
          <w:rFonts w:ascii="Arial" w:hAnsi="Arial" w:cs="Arial"/>
          <w:noProof/>
          <w:sz w:val="28"/>
          <w:szCs w:val="28"/>
          <w:lang w:eastAsia="en-GB"/>
        </w:rPr>
        <w:lastRenderedPageBreak/>
        <w:drawing>
          <wp:inline distT="0" distB="0" distL="0" distR="0">
            <wp:extent cx="5731510" cy="4051300"/>
            <wp:effectExtent l="19050" t="0" r="2540" b="0"/>
            <wp:docPr id="5" name="Picture 3" descr="second page an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ond page anita.png"/>
                    <pic:cNvPicPr/>
                  </pic:nvPicPr>
                  <pic:blipFill>
                    <a:blip r:embed="rId10" cstate="print"/>
                    <a:stretch>
                      <a:fillRect/>
                    </a:stretch>
                  </pic:blipFill>
                  <pic:spPr>
                    <a:xfrm>
                      <a:off x="0" y="0"/>
                      <a:ext cx="5731510" cy="4051300"/>
                    </a:xfrm>
                    <a:prstGeom prst="rect">
                      <a:avLst/>
                    </a:prstGeom>
                  </pic:spPr>
                </pic:pic>
              </a:graphicData>
            </a:graphic>
          </wp:inline>
        </w:drawing>
      </w:r>
    </w:p>
    <w:p w:rsidR="00A41248" w:rsidRDefault="00A41248">
      <w:pPr>
        <w:rPr>
          <w:rFonts w:ascii="Arial" w:hAnsi="Arial" w:cs="Arial"/>
          <w:sz w:val="28"/>
          <w:szCs w:val="28"/>
        </w:rPr>
      </w:pPr>
    </w:p>
    <w:p w:rsidR="00D80821" w:rsidRDefault="00D80821">
      <w:pPr>
        <w:rPr>
          <w:rFonts w:ascii="Arial" w:hAnsi="Arial" w:cs="Arial"/>
          <w:sz w:val="28"/>
          <w:szCs w:val="28"/>
        </w:rPr>
      </w:pPr>
    </w:p>
    <w:p w:rsidR="00A41248" w:rsidRDefault="00A41248">
      <w:pPr>
        <w:rPr>
          <w:rFonts w:ascii="Arial" w:hAnsi="Arial" w:cs="Arial"/>
          <w:sz w:val="28"/>
          <w:szCs w:val="28"/>
        </w:rPr>
      </w:pPr>
    </w:p>
    <w:p w:rsidR="00BB51AF" w:rsidRPr="00BB51AF" w:rsidRDefault="00BB51AF">
      <w:pPr>
        <w:rPr>
          <w:rFonts w:ascii="Arial" w:hAnsi="Arial" w:cs="Arial"/>
          <w:sz w:val="28"/>
          <w:szCs w:val="28"/>
        </w:rPr>
      </w:pPr>
    </w:p>
    <w:sectPr w:rsidR="00BB51AF" w:rsidRPr="00BB51AF" w:rsidSect="00D95B86">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D34" w:rsidRDefault="004F0D34" w:rsidP="00DE5CEF">
      <w:pPr>
        <w:spacing w:after="0" w:line="240" w:lineRule="auto"/>
      </w:pPr>
      <w:r>
        <w:separator/>
      </w:r>
    </w:p>
  </w:endnote>
  <w:endnote w:type="continuationSeparator" w:id="1">
    <w:p w:rsidR="004F0D34" w:rsidRDefault="004F0D34" w:rsidP="00DE5C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CEF" w:rsidRDefault="00DE5C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CEF" w:rsidRDefault="00DE5CE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CEF" w:rsidRDefault="00DE5C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D34" w:rsidRDefault="004F0D34" w:rsidP="00DE5CEF">
      <w:pPr>
        <w:spacing w:after="0" w:line="240" w:lineRule="auto"/>
      </w:pPr>
      <w:r>
        <w:separator/>
      </w:r>
    </w:p>
  </w:footnote>
  <w:footnote w:type="continuationSeparator" w:id="1">
    <w:p w:rsidR="004F0D34" w:rsidRDefault="004F0D34" w:rsidP="00DE5C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CEF" w:rsidRDefault="00DE5C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0814"/>
      <w:docPartObj>
        <w:docPartGallery w:val="Page Numbers (Top of Page)"/>
        <w:docPartUnique/>
      </w:docPartObj>
    </w:sdtPr>
    <w:sdtContent>
      <w:p w:rsidR="00DE5CEF" w:rsidRDefault="007932FD">
        <w:pPr>
          <w:pStyle w:val="Header"/>
          <w:jc w:val="center"/>
        </w:pPr>
        <w:fldSimple w:instr=" PAGE   \* MERGEFORMAT ">
          <w:r w:rsidR="003E6C08">
            <w:rPr>
              <w:noProof/>
            </w:rPr>
            <w:t>10</w:t>
          </w:r>
        </w:fldSimple>
      </w:p>
    </w:sdtContent>
  </w:sdt>
  <w:p w:rsidR="00DE5CEF" w:rsidRDefault="00DE5CE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CEF" w:rsidRDefault="00DE5CE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A684F"/>
    <w:multiLevelType w:val="hybridMultilevel"/>
    <w:tmpl w:val="B402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EA6B61"/>
    <w:multiLevelType w:val="hybridMultilevel"/>
    <w:tmpl w:val="5344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91F62"/>
    <w:rsid w:val="000B219F"/>
    <w:rsid w:val="000F4FF2"/>
    <w:rsid w:val="00160EED"/>
    <w:rsid w:val="001B7528"/>
    <w:rsid w:val="00325C6B"/>
    <w:rsid w:val="003A2FB6"/>
    <w:rsid w:val="003E6C08"/>
    <w:rsid w:val="004C649F"/>
    <w:rsid w:val="004F0D34"/>
    <w:rsid w:val="00576CE9"/>
    <w:rsid w:val="005B5E2D"/>
    <w:rsid w:val="006039D6"/>
    <w:rsid w:val="006622B5"/>
    <w:rsid w:val="00694968"/>
    <w:rsid w:val="007541D4"/>
    <w:rsid w:val="007932FD"/>
    <w:rsid w:val="007D04FE"/>
    <w:rsid w:val="008A4F09"/>
    <w:rsid w:val="008F71E5"/>
    <w:rsid w:val="009B7853"/>
    <w:rsid w:val="00A076DF"/>
    <w:rsid w:val="00A41248"/>
    <w:rsid w:val="00A52341"/>
    <w:rsid w:val="00AB7894"/>
    <w:rsid w:val="00B039EE"/>
    <w:rsid w:val="00B7596A"/>
    <w:rsid w:val="00B95A3F"/>
    <w:rsid w:val="00BB51AF"/>
    <w:rsid w:val="00BE7BCE"/>
    <w:rsid w:val="00C61ACD"/>
    <w:rsid w:val="00C7531A"/>
    <w:rsid w:val="00D80821"/>
    <w:rsid w:val="00D91F62"/>
    <w:rsid w:val="00D95B86"/>
    <w:rsid w:val="00DE5CEF"/>
    <w:rsid w:val="00EE054B"/>
    <w:rsid w:val="00EE221C"/>
    <w:rsid w:val="00F1085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F62"/>
  </w:style>
  <w:style w:type="paragraph" w:styleId="Heading1">
    <w:name w:val="heading 1"/>
    <w:basedOn w:val="Normal"/>
    <w:next w:val="Normal"/>
    <w:link w:val="Heading1Char"/>
    <w:uiPriority w:val="9"/>
    <w:qFormat/>
    <w:rsid w:val="00A523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5234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076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76DF"/>
    <w:rPr>
      <w:rFonts w:eastAsiaTheme="minorEastAsia"/>
      <w:lang w:val="en-US"/>
    </w:rPr>
  </w:style>
  <w:style w:type="paragraph" w:styleId="BalloonText">
    <w:name w:val="Balloon Text"/>
    <w:basedOn w:val="Normal"/>
    <w:link w:val="BalloonTextChar"/>
    <w:uiPriority w:val="99"/>
    <w:semiHidden/>
    <w:unhideWhenUsed/>
    <w:rsid w:val="00A076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DF"/>
    <w:rPr>
      <w:rFonts w:ascii="Tahoma" w:hAnsi="Tahoma" w:cs="Tahoma"/>
      <w:sz w:val="16"/>
      <w:szCs w:val="16"/>
    </w:rPr>
  </w:style>
  <w:style w:type="paragraph" w:styleId="ListParagraph">
    <w:name w:val="List Paragraph"/>
    <w:basedOn w:val="Normal"/>
    <w:uiPriority w:val="34"/>
    <w:qFormat/>
    <w:rsid w:val="00D80821"/>
    <w:pPr>
      <w:ind w:left="720"/>
      <w:contextualSpacing/>
    </w:pPr>
  </w:style>
  <w:style w:type="paragraph" w:customStyle="1" w:styleId="Default">
    <w:name w:val="Default"/>
    <w:rsid w:val="007541D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E5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CEF"/>
  </w:style>
  <w:style w:type="paragraph" w:styleId="Footer">
    <w:name w:val="footer"/>
    <w:basedOn w:val="Normal"/>
    <w:link w:val="FooterChar"/>
    <w:uiPriority w:val="99"/>
    <w:semiHidden/>
    <w:unhideWhenUsed/>
    <w:rsid w:val="00DE5CE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E5CEF"/>
  </w:style>
  <w:style w:type="character" w:customStyle="1" w:styleId="Heading1Char">
    <w:name w:val="Heading 1 Char"/>
    <w:basedOn w:val="DefaultParagraphFont"/>
    <w:link w:val="Heading1"/>
    <w:uiPriority w:val="9"/>
    <w:rsid w:val="00A5234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5234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A52341"/>
    <w:pPr>
      <w:outlineLvl w:val="9"/>
    </w:pPr>
    <w:rPr>
      <w:lang w:val="en-US"/>
    </w:rPr>
  </w:style>
  <w:style w:type="paragraph" w:styleId="TOC1">
    <w:name w:val="toc 1"/>
    <w:basedOn w:val="Normal"/>
    <w:next w:val="Normal"/>
    <w:autoRedefine/>
    <w:uiPriority w:val="39"/>
    <w:unhideWhenUsed/>
    <w:rsid w:val="00A52341"/>
    <w:pPr>
      <w:spacing w:after="100"/>
    </w:pPr>
  </w:style>
  <w:style w:type="paragraph" w:styleId="TOC2">
    <w:name w:val="toc 2"/>
    <w:basedOn w:val="Normal"/>
    <w:next w:val="Normal"/>
    <w:autoRedefine/>
    <w:uiPriority w:val="39"/>
    <w:unhideWhenUsed/>
    <w:rsid w:val="00A52341"/>
    <w:pPr>
      <w:spacing w:after="100"/>
      <w:ind w:left="220"/>
    </w:pPr>
  </w:style>
  <w:style w:type="character" w:styleId="Hyperlink">
    <w:name w:val="Hyperlink"/>
    <w:basedOn w:val="DefaultParagraphFont"/>
    <w:uiPriority w:val="99"/>
    <w:unhideWhenUsed/>
    <w:rsid w:val="00A5234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C8B50-EDB4-44CD-829E-92A4BEBAA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14</Pages>
  <Words>1889</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dcterms:created xsi:type="dcterms:W3CDTF">2020-04-20T10:03:00Z</dcterms:created>
  <dcterms:modified xsi:type="dcterms:W3CDTF">2020-04-22T13:09:00Z</dcterms:modified>
</cp:coreProperties>
</file>