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2D1E2" w14:textId="1F87A30A" w:rsidR="00751E6B" w:rsidRDefault="005A2B7D" w:rsidP="0096590A">
      <w:pPr>
        <w:jc w:val="center"/>
        <w:rPr>
          <w:sz w:val="36"/>
          <w:szCs w:val="36"/>
        </w:rPr>
      </w:pPr>
      <w:r>
        <w:rPr>
          <w:noProof/>
        </w:rPr>
        <w:drawing>
          <wp:inline distT="0" distB="0" distL="0" distR="0" wp14:anchorId="414DDDFB" wp14:editId="1BCBEC61">
            <wp:extent cx="5731510" cy="5781675"/>
            <wp:effectExtent l="0" t="0" r="2540" b="9525"/>
            <wp:docPr id="889630054" name="Picture 1" descr="Business Skills for the Workplace - Weekend Delivery (Full-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Skills for the Workplace - Weekend Delivery (Full-tim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81675"/>
                    </a:xfrm>
                    <a:prstGeom prst="rect">
                      <a:avLst/>
                    </a:prstGeom>
                    <a:noFill/>
                    <a:ln>
                      <a:noFill/>
                    </a:ln>
                  </pic:spPr>
                </pic:pic>
              </a:graphicData>
            </a:graphic>
          </wp:inline>
        </w:drawing>
      </w:r>
      <w:r w:rsidR="00193D09">
        <w:rPr>
          <w:sz w:val="36"/>
          <w:szCs w:val="36"/>
        </w:rPr>
        <w:t xml:space="preserve">The effect of a young </w:t>
      </w:r>
      <w:r w:rsidR="0082749E">
        <w:rPr>
          <w:sz w:val="36"/>
          <w:szCs w:val="36"/>
        </w:rPr>
        <w:t>in-service</w:t>
      </w:r>
      <w:r w:rsidR="00193D09">
        <w:rPr>
          <w:sz w:val="36"/>
          <w:szCs w:val="36"/>
        </w:rPr>
        <w:t xml:space="preserve"> police force on their ability to provide a </w:t>
      </w:r>
      <w:r w:rsidR="0096590A">
        <w:rPr>
          <w:sz w:val="36"/>
          <w:szCs w:val="36"/>
        </w:rPr>
        <w:t>valuable service to victims of crime</w:t>
      </w:r>
      <w:r w:rsidR="00B229AC">
        <w:rPr>
          <w:sz w:val="36"/>
          <w:szCs w:val="36"/>
        </w:rPr>
        <w:t>.</w:t>
      </w:r>
    </w:p>
    <w:p w14:paraId="66BE8C3F" w14:textId="77777777" w:rsidR="00B229AC" w:rsidRDefault="00B229AC" w:rsidP="0096590A">
      <w:pPr>
        <w:jc w:val="center"/>
        <w:rPr>
          <w:sz w:val="36"/>
          <w:szCs w:val="36"/>
        </w:rPr>
      </w:pPr>
    </w:p>
    <w:p w14:paraId="133A6570" w14:textId="399182BC" w:rsidR="00B229AC" w:rsidRDefault="00B229AC" w:rsidP="0096590A">
      <w:pPr>
        <w:jc w:val="center"/>
        <w:rPr>
          <w:sz w:val="36"/>
          <w:szCs w:val="36"/>
        </w:rPr>
      </w:pPr>
      <w:r>
        <w:rPr>
          <w:sz w:val="36"/>
          <w:szCs w:val="36"/>
        </w:rPr>
        <w:t>Gareth Morris</w:t>
      </w:r>
    </w:p>
    <w:p w14:paraId="68E30CF2" w14:textId="3C220D1D" w:rsidR="00B229AC" w:rsidRDefault="00B229AC" w:rsidP="0096590A">
      <w:pPr>
        <w:jc w:val="center"/>
        <w:rPr>
          <w:sz w:val="36"/>
          <w:szCs w:val="36"/>
        </w:rPr>
      </w:pPr>
      <w:r>
        <w:rPr>
          <w:sz w:val="36"/>
          <w:szCs w:val="36"/>
        </w:rPr>
        <w:t>2125196</w:t>
      </w:r>
    </w:p>
    <w:p w14:paraId="09EAE142" w14:textId="29FF0EB1" w:rsidR="00B229AC" w:rsidRDefault="00D41A49" w:rsidP="0096590A">
      <w:pPr>
        <w:jc w:val="center"/>
        <w:rPr>
          <w:sz w:val="36"/>
          <w:szCs w:val="36"/>
        </w:rPr>
      </w:pPr>
      <w:r>
        <w:rPr>
          <w:sz w:val="36"/>
          <w:szCs w:val="36"/>
        </w:rPr>
        <w:t>Operational policing</w:t>
      </w:r>
    </w:p>
    <w:p w14:paraId="2D4058D7" w14:textId="77777777" w:rsidR="00DE3761" w:rsidRDefault="00DE3761" w:rsidP="0096590A">
      <w:pPr>
        <w:jc w:val="center"/>
        <w:rPr>
          <w:sz w:val="36"/>
          <w:szCs w:val="36"/>
        </w:rPr>
      </w:pPr>
    </w:p>
    <w:p w14:paraId="580143B6" w14:textId="77777777" w:rsidR="00DE3761" w:rsidRDefault="00DE3761" w:rsidP="0096590A">
      <w:pPr>
        <w:jc w:val="center"/>
        <w:rPr>
          <w:sz w:val="36"/>
          <w:szCs w:val="36"/>
        </w:rPr>
      </w:pPr>
    </w:p>
    <w:p w14:paraId="3F80C5DF" w14:textId="503F1734" w:rsidR="00DE3761" w:rsidRPr="00DA3706" w:rsidRDefault="00DE3761" w:rsidP="0096590A">
      <w:pPr>
        <w:jc w:val="center"/>
        <w:rPr>
          <w:b/>
          <w:bCs/>
          <w:sz w:val="36"/>
          <w:szCs w:val="36"/>
          <w:u w:val="single"/>
        </w:rPr>
      </w:pPr>
      <w:r w:rsidRPr="00DA3706">
        <w:rPr>
          <w:b/>
          <w:bCs/>
          <w:sz w:val="36"/>
          <w:szCs w:val="36"/>
          <w:u w:val="single"/>
        </w:rPr>
        <w:lastRenderedPageBreak/>
        <w:t>ACKNOWLEDGEMENTS</w:t>
      </w:r>
    </w:p>
    <w:p w14:paraId="4122937E" w14:textId="77777777" w:rsidR="00DE3761" w:rsidRDefault="00DE3761" w:rsidP="0096590A">
      <w:pPr>
        <w:jc w:val="center"/>
        <w:rPr>
          <w:b/>
          <w:bCs/>
          <w:sz w:val="36"/>
          <w:szCs w:val="36"/>
        </w:rPr>
      </w:pPr>
    </w:p>
    <w:p w14:paraId="2060DEF9" w14:textId="54107303" w:rsidR="003B2655" w:rsidRDefault="0090146A" w:rsidP="00AB2955">
      <w:pPr>
        <w:ind w:left="720"/>
        <w:rPr>
          <w:sz w:val="28"/>
          <w:szCs w:val="28"/>
        </w:rPr>
      </w:pPr>
      <w:r>
        <w:rPr>
          <w:sz w:val="28"/>
          <w:szCs w:val="28"/>
        </w:rPr>
        <w:t xml:space="preserve">I would like to acknowledge and thank people for their </w:t>
      </w:r>
      <w:r w:rsidR="006A4B7C">
        <w:rPr>
          <w:sz w:val="28"/>
          <w:szCs w:val="28"/>
        </w:rPr>
        <w:t>assistance in making this dissertation possible. Firstly</w:t>
      </w:r>
      <w:r w:rsidR="003B2655">
        <w:rPr>
          <w:sz w:val="28"/>
          <w:szCs w:val="28"/>
        </w:rPr>
        <w:t>,</w:t>
      </w:r>
      <w:r w:rsidR="006A4B7C">
        <w:rPr>
          <w:sz w:val="28"/>
          <w:szCs w:val="28"/>
        </w:rPr>
        <w:t xml:space="preserve"> I would like to thank my family for being a continuous stream of support</w:t>
      </w:r>
      <w:r w:rsidR="00160909">
        <w:rPr>
          <w:sz w:val="28"/>
          <w:szCs w:val="28"/>
        </w:rPr>
        <w:t xml:space="preserve"> throughout. Secondly my thanks go to the police service, without whom this would not be possible. </w:t>
      </w:r>
      <w:r w:rsidR="003B3A53">
        <w:rPr>
          <w:sz w:val="28"/>
          <w:szCs w:val="28"/>
        </w:rPr>
        <w:t>Thirdly</w:t>
      </w:r>
      <w:r w:rsidR="00BF607A">
        <w:rPr>
          <w:sz w:val="28"/>
          <w:szCs w:val="28"/>
        </w:rPr>
        <w:t xml:space="preserve">, I would like to thank the </w:t>
      </w:r>
      <w:r w:rsidR="00834373">
        <w:rPr>
          <w:sz w:val="28"/>
          <w:szCs w:val="28"/>
        </w:rPr>
        <w:t>U</w:t>
      </w:r>
      <w:r w:rsidR="00BF607A">
        <w:rPr>
          <w:sz w:val="28"/>
          <w:szCs w:val="28"/>
        </w:rPr>
        <w:t>niversity of Wales, Trinity St David and their support staff</w:t>
      </w:r>
      <w:r w:rsidR="00834373">
        <w:rPr>
          <w:sz w:val="28"/>
          <w:szCs w:val="28"/>
        </w:rPr>
        <w:t xml:space="preserve"> and </w:t>
      </w:r>
      <w:r w:rsidR="00E60AB3">
        <w:rPr>
          <w:sz w:val="28"/>
          <w:szCs w:val="28"/>
        </w:rPr>
        <w:t xml:space="preserve">for </w:t>
      </w:r>
      <w:r w:rsidR="00834373">
        <w:rPr>
          <w:sz w:val="28"/>
          <w:szCs w:val="28"/>
        </w:rPr>
        <w:t>allowing access to their online library</w:t>
      </w:r>
      <w:r w:rsidR="0047636B">
        <w:rPr>
          <w:sz w:val="28"/>
          <w:szCs w:val="28"/>
        </w:rPr>
        <w:t xml:space="preserve"> to successfully complete this dissertation</w:t>
      </w:r>
      <w:r w:rsidR="00834373">
        <w:rPr>
          <w:sz w:val="28"/>
          <w:szCs w:val="28"/>
        </w:rPr>
        <w:t xml:space="preserve">. </w:t>
      </w:r>
      <w:r w:rsidR="003B2655">
        <w:rPr>
          <w:sz w:val="28"/>
          <w:szCs w:val="28"/>
        </w:rPr>
        <w:t xml:space="preserve">Finally, </w:t>
      </w:r>
      <w:r w:rsidR="003B2655" w:rsidRPr="003B2655">
        <w:rPr>
          <w:sz w:val="28"/>
          <w:szCs w:val="28"/>
        </w:rPr>
        <w:t>I must also thank my friends for the immense support and help during this project. Without their help, completing this project would have been very difficult.</w:t>
      </w:r>
    </w:p>
    <w:p w14:paraId="49CE499F" w14:textId="77777777" w:rsidR="003B2655" w:rsidRDefault="003B2655" w:rsidP="00E3500B">
      <w:pPr>
        <w:jc w:val="center"/>
        <w:rPr>
          <w:sz w:val="28"/>
          <w:szCs w:val="28"/>
        </w:rPr>
      </w:pPr>
    </w:p>
    <w:p w14:paraId="204E809E" w14:textId="77777777" w:rsidR="003B2655" w:rsidRDefault="003B2655" w:rsidP="00E3500B">
      <w:pPr>
        <w:jc w:val="center"/>
        <w:rPr>
          <w:sz w:val="28"/>
          <w:szCs w:val="28"/>
        </w:rPr>
      </w:pPr>
    </w:p>
    <w:p w14:paraId="32CFE021" w14:textId="77777777" w:rsidR="003B2655" w:rsidRDefault="003B2655" w:rsidP="00E3500B">
      <w:pPr>
        <w:jc w:val="center"/>
        <w:rPr>
          <w:sz w:val="28"/>
          <w:szCs w:val="28"/>
        </w:rPr>
      </w:pPr>
    </w:p>
    <w:p w14:paraId="124536BA" w14:textId="77777777" w:rsidR="003B2655" w:rsidRDefault="003B2655" w:rsidP="00E3500B">
      <w:pPr>
        <w:jc w:val="center"/>
        <w:rPr>
          <w:sz w:val="28"/>
          <w:szCs w:val="28"/>
        </w:rPr>
      </w:pPr>
    </w:p>
    <w:p w14:paraId="38F8F4DC" w14:textId="77777777" w:rsidR="003B2655" w:rsidRDefault="003B2655" w:rsidP="00E3500B">
      <w:pPr>
        <w:jc w:val="center"/>
        <w:rPr>
          <w:sz w:val="28"/>
          <w:szCs w:val="28"/>
        </w:rPr>
      </w:pPr>
    </w:p>
    <w:p w14:paraId="5C50C16C" w14:textId="77777777" w:rsidR="003B2655" w:rsidRDefault="003B2655" w:rsidP="00E3500B">
      <w:pPr>
        <w:jc w:val="center"/>
        <w:rPr>
          <w:sz w:val="28"/>
          <w:szCs w:val="28"/>
        </w:rPr>
      </w:pPr>
    </w:p>
    <w:p w14:paraId="60575039" w14:textId="77777777" w:rsidR="003B2655" w:rsidRDefault="003B2655" w:rsidP="00E3500B">
      <w:pPr>
        <w:jc w:val="center"/>
        <w:rPr>
          <w:sz w:val="28"/>
          <w:szCs w:val="28"/>
        </w:rPr>
      </w:pPr>
    </w:p>
    <w:p w14:paraId="6C14913B" w14:textId="77777777" w:rsidR="003B2655" w:rsidRDefault="003B2655" w:rsidP="00E3500B">
      <w:pPr>
        <w:jc w:val="center"/>
        <w:rPr>
          <w:sz w:val="28"/>
          <w:szCs w:val="28"/>
        </w:rPr>
      </w:pPr>
    </w:p>
    <w:p w14:paraId="6A25B37A" w14:textId="77777777" w:rsidR="003B2655" w:rsidRDefault="003B2655" w:rsidP="00E3500B">
      <w:pPr>
        <w:jc w:val="center"/>
        <w:rPr>
          <w:sz w:val="28"/>
          <w:szCs w:val="28"/>
        </w:rPr>
      </w:pPr>
    </w:p>
    <w:p w14:paraId="51A433BC" w14:textId="77777777" w:rsidR="003B2655" w:rsidRDefault="003B2655" w:rsidP="00E3500B">
      <w:pPr>
        <w:jc w:val="center"/>
        <w:rPr>
          <w:sz w:val="28"/>
          <w:szCs w:val="28"/>
        </w:rPr>
      </w:pPr>
    </w:p>
    <w:p w14:paraId="6FE08FDA" w14:textId="77777777" w:rsidR="003B2655" w:rsidRDefault="003B2655" w:rsidP="00E3500B">
      <w:pPr>
        <w:jc w:val="center"/>
        <w:rPr>
          <w:sz w:val="28"/>
          <w:szCs w:val="28"/>
        </w:rPr>
      </w:pPr>
    </w:p>
    <w:p w14:paraId="1049AB39" w14:textId="77777777" w:rsidR="003B2655" w:rsidRDefault="003B2655" w:rsidP="00E3500B">
      <w:pPr>
        <w:jc w:val="center"/>
        <w:rPr>
          <w:sz w:val="28"/>
          <w:szCs w:val="28"/>
        </w:rPr>
      </w:pPr>
    </w:p>
    <w:p w14:paraId="5D68AAF9" w14:textId="77777777" w:rsidR="003B2655" w:rsidRDefault="003B2655" w:rsidP="00E3500B">
      <w:pPr>
        <w:jc w:val="center"/>
        <w:rPr>
          <w:sz w:val="28"/>
          <w:szCs w:val="28"/>
        </w:rPr>
      </w:pPr>
    </w:p>
    <w:p w14:paraId="65927F5C" w14:textId="77777777" w:rsidR="003B2655" w:rsidRDefault="003B2655" w:rsidP="00E3500B">
      <w:pPr>
        <w:jc w:val="center"/>
        <w:rPr>
          <w:sz w:val="28"/>
          <w:szCs w:val="28"/>
        </w:rPr>
      </w:pPr>
    </w:p>
    <w:p w14:paraId="13C1275B" w14:textId="77777777" w:rsidR="003B2655" w:rsidRDefault="003B2655" w:rsidP="00E3500B">
      <w:pPr>
        <w:jc w:val="center"/>
        <w:rPr>
          <w:sz w:val="28"/>
          <w:szCs w:val="28"/>
        </w:rPr>
      </w:pPr>
    </w:p>
    <w:p w14:paraId="130E6941" w14:textId="77777777" w:rsidR="003B2655" w:rsidRDefault="003B2655" w:rsidP="00E3500B">
      <w:pPr>
        <w:jc w:val="center"/>
        <w:rPr>
          <w:sz w:val="28"/>
          <w:szCs w:val="28"/>
        </w:rPr>
      </w:pPr>
    </w:p>
    <w:p w14:paraId="3800BFF5" w14:textId="77777777" w:rsidR="003B2655" w:rsidRDefault="003B2655" w:rsidP="00E3500B">
      <w:pPr>
        <w:jc w:val="center"/>
        <w:rPr>
          <w:sz w:val="28"/>
          <w:szCs w:val="28"/>
        </w:rPr>
      </w:pPr>
    </w:p>
    <w:p w14:paraId="5FB4254B" w14:textId="77777777" w:rsidR="003B2655" w:rsidRDefault="003B2655" w:rsidP="00E3500B">
      <w:pPr>
        <w:jc w:val="center"/>
        <w:rPr>
          <w:sz w:val="28"/>
          <w:szCs w:val="28"/>
        </w:rPr>
      </w:pPr>
    </w:p>
    <w:p w14:paraId="45EDFACD" w14:textId="77777777" w:rsidR="003B2655" w:rsidRDefault="003B2655" w:rsidP="00E3500B">
      <w:pPr>
        <w:jc w:val="center"/>
        <w:rPr>
          <w:sz w:val="28"/>
          <w:szCs w:val="28"/>
        </w:rPr>
      </w:pPr>
    </w:p>
    <w:p w14:paraId="3D039841" w14:textId="7B2D1DCF" w:rsidR="002F16A0" w:rsidRPr="002F16A0" w:rsidRDefault="002F16A0" w:rsidP="002F16A0">
      <w:pPr>
        <w:numPr>
          <w:ilvl w:val="0"/>
          <w:numId w:val="2"/>
        </w:numPr>
        <w:rPr>
          <w:sz w:val="28"/>
          <w:szCs w:val="28"/>
        </w:rPr>
      </w:pPr>
      <w:r w:rsidRPr="002F16A0">
        <w:rPr>
          <w:sz w:val="28"/>
          <w:szCs w:val="28"/>
          <w:u w:val="single"/>
        </w:rPr>
        <w:t>Declaration</w:t>
      </w:r>
      <w:r w:rsidRPr="002F16A0">
        <w:rPr>
          <w:sz w:val="28"/>
          <w:szCs w:val="28"/>
        </w:rPr>
        <w:t xml:space="preserve"> - This work has not previously been accepted in substance for any degree and is not being concurrently submitted in candidature for any degree.   Signed:</w:t>
      </w:r>
      <w:r>
        <w:rPr>
          <w:sz w:val="28"/>
          <w:szCs w:val="28"/>
        </w:rPr>
        <w:t xml:space="preserve"> Gareth Morris </w:t>
      </w:r>
      <w:r w:rsidRPr="002F16A0">
        <w:rPr>
          <w:sz w:val="28"/>
          <w:szCs w:val="28"/>
        </w:rPr>
        <w:t xml:space="preserve"> Date: </w:t>
      </w:r>
      <w:r w:rsidR="00805B40">
        <w:rPr>
          <w:sz w:val="28"/>
          <w:szCs w:val="28"/>
        </w:rPr>
        <w:t>24/02/2025</w:t>
      </w:r>
    </w:p>
    <w:p w14:paraId="4DF4CD34" w14:textId="0BD77493" w:rsidR="002F16A0" w:rsidRPr="002F16A0" w:rsidRDefault="002F16A0" w:rsidP="002F16A0">
      <w:pPr>
        <w:numPr>
          <w:ilvl w:val="0"/>
          <w:numId w:val="2"/>
        </w:numPr>
        <w:rPr>
          <w:sz w:val="28"/>
          <w:szCs w:val="28"/>
        </w:rPr>
      </w:pPr>
      <w:r w:rsidRPr="002F16A0">
        <w:rPr>
          <w:sz w:val="28"/>
          <w:szCs w:val="28"/>
          <w:u w:val="single"/>
        </w:rPr>
        <w:t>Statement 1</w:t>
      </w:r>
      <w:r w:rsidRPr="002F16A0">
        <w:rPr>
          <w:sz w:val="28"/>
          <w:szCs w:val="28"/>
        </w:rPr>
        <w:t xml:space="preserve"> - This dissertation is being submitted in partial fulfilment of the requirements for the degree of BSc. Signed:</w:t>
      </w:r>
      <w:r w:rsidR="00F42964">
        <w:rPr>
          <w:sz w:val="28"/>
          <w:szCs w:val="28"/>
        </w:rPr>
        <w:t xml:space="preserve"> Gareth Morris</w:t>
      </w:r>
      <w:r w:rsidRPr="002F16A0">
        <w:rPr>
          <w:sz w:val="28"/>
          <w:szCs w:val="28"/>
        </w:rPr>
        <w:t xml:space="preserve"> </w:t>
      </w:r>
      <w:r w:rsidR="00F42964">
        <w:rPr>
          <w:sz w:val="28"/>
          <w:szCs w:val="28"/>
        </w:rPr>
        <w:t xml:space="preserve">          </w:t>
      </w:r>
      <w:r w:rsidRPr="002F16A0">
        <w:rPr>
          <w:sz w:val="28"/>
          <w:szCs w:val="28"/>
        </w:rPr>
        <w:t xml:space="preserve">Date: </w:t>
      </w:r>
      <w:r w:rsidR="00805B40">
        <w:rPr>
          <w:sz w:val="28"/>
          <w:szCs w:val="28"/>
        </w:rPr>
        <w:t>24/02/2025</w:t>
      </w:r>
    </w:p>
    <w:p w14:paraId="43712AB1" w14:textId="0232C476" w:rsidR="002F16A0" w:rsidRPr="002F16A0" w:rsidRDefault="002F16A0" w:rsidP="002F16A0">
      <w:pPr>
        <w:numPr>
          <w:ilvl w:val="0"/>
          <w:numId w:val="2"/>
        </w:numPr>
        <w:rPr>
          <w:sz w:val="28"/>
          <w:szCs w:val="28"/>
        </w:rPr>
      </w:pPr>
      <w:r w:rsidRPr="002F16A0">
        <w:rPr>
          <w:sz w:val="28"/>
          <w:szCs w:val="28"/>
          <w:u w:val="single"/>
        </w:rPr>
        <w:t>Statement 2</w:t>
      </w:r>
      <w:r w:rsidRPr="002F16A0">
        <w:rPr>
          <w:sz w:val="28"/>
          <w:szCs w:val="28"/>
        </w:rPr>
        <w:t xml:space="preserve"> - This dissertation is the result of my own independent work/investigation, except where otherwise stated. Other sources are acknowledged by footnotes giving explicit references.  A bibliography is appended. Signed: </w:t>
      </w:r>
      <w:r w:rsidR="00F42964">
        <w:rPr>
          <w:sz w:val="28"/>
          <w:szCs w:val="28"/>
        </w:rPr>
        <w:t xml:space="preserve">Gareth Morris   </w:t>
      </w:r>
      <w:r w:rsidRPr="002F16A0">
        <w:rPr>
          <w:sz w:val="28"/>
          <w:szCs w:val="28"/>
        </w:rPr>
        <w:t xml:space="preserve"> Date: </w:t>
      </w:r>
      <w:r w:rsidR="00805B40">
        <w:rPr>
          <w:sz w:val="28"/>
          <w:szCs w:val="28"/>
        </w:rPr>
        <w:t>24/02/2025</w:t>
      </w:r>
    </w:p>
    <w:p w14:paraId="677FAA3B" w14:textId="69AE516D" w:rsidR="002F16A0" w:rsidRPr="002F16A0" w:rsidRDefault="002F16A0" w:rsidP="002F16A0">
      <w:pPr>
        <w:numPr>
          <w:ilvl w:val="0"/>
          <w:numId w:val="2"/>
        </w:numPr>
        <w:rPr>
          <w:sz w:val="28"/>
          <w:szCs w:val="28"/>
        </w:rPr>
      </w:pPr>
      <w:r w:rsidRPr="002F16A0">
        <w:rPr>
          <w:sz w:val="28"/>
          <w:szCs w:val="28"/>
          <w:u w:val="single"/>
        </w:rPr>
        <w:t>Statement 3</w:t>
      </w:r>
      <w:r w:rsidRPr="002F16A0">
        <w:rPr>
          <w:sz w:val="28"/>
          <w:szCs w:val="28"/>
        </w:rPr>
        <w:t xml:space="preserve"> - I hereby give consent for my dissertation, if accepted, to be available for photocopying and for interlibrary loan, and for the title and summary to be made available to outside organisations. </w:t>
      </w:r>
      <w:r w:rsidR="00F42964">
        <w:rPr>
          <w:sz w:val="28"/>
          <w:szCs w:val="28"/>
        </w:rPr>
        <w:t xml:space="preserve">          </w:t>
      </w:r>
      <w:r w:rsidRPr="002F16A0">
        <w:rPr>
          <w:sz w:val="28"/>
          <w:szCs w:val="28"/>
        </w:rPr>
        <w:t>Signed</w:t>
      </w:r>
      <w:r w:rsidR="00F42964">
        <w:rPr>
          <w:sz w:val="28"/>
          <w:szCs w:val="28"/>
        </w:rPr>
        <w:t xml:space="preserve">: Gareth Morris           </w:t>
      </w:r>
      <w:r w:rsidRPr="002F16A0">
        <w:rPr>
          <w:sz w:val="28"/>
          <w:szCs w:val="28"/>
        </w:rPr>
        <w:t>Date:</w:t>
      </w:r>
      <w:r w:rsidR="00F42964">
        <w:rPr>
          <w:sz w:val="28"/>
          <w:szCs w:val="28"/>
        </w:rPr>
        <w:t xml:space="preserve"> </w:t>
      </w:r>
      <w:r w:rsidR="00805B40">
        <w:rPr>
          <w:sz w:val="28"/>
          <w:szCs w:val="28"/>
        </w:rPr>
        <w:t>24/02/2025</w:t>
      </w:r>
    </w:p>
    <w:p w14:paraId="27B282C9" w14:textId="08C6E67F" w:rsidR="002F16A0" w:rsidRDefault="002F16A0" w:rsidP="002F16A0">
      <w:pPr>
        <w:numPr>
          <w:ilvl w:val="0"/>
          <w:numId w:val="2"/>
        </w:numPr>
        <w:rPr>
          <w:sz w:val="28"/>
          <w:szCs w:val="28"/>
        </w:rPr>
      </w:pPr>
      <w:r w:rsidRPr="002F16A0">
        <w:rPr>
          <w:sz w:val="28"/>
          <w:szCs w:val="28"/>
          <w:u w:val="single"/>
        </w:rPr>
        <w:t>Statement 4</w:t>
      </w:r>
      <w:r w:rsidRPr="002F16A0">
        <w:rPr>
          <w:sz w:val="28"/>
          <w:szCs w:val="28"/>
        </w:rPr>
        <w:t xml:space="preserve"> - I hereby give consent for my dissertation, if accepted, to be available on the university’s IT system to those who have consent to use the system. Signed:  </w:t>
      </w:r>
      <w:r w:rsidR="00F42964">
        <w:rPr>
          <w:sz w:val="28"/>
          <w:szCs w:val="28"/>
        </w:rPr>
        <w:t xml:space="preserve">Gareth Morris         </w:t>
      </w:r>
      <w:r w:rsidRPr="002F16A0">
        <w:rPr>
          <w:sz w:val="28"/>
          <w:szCs w:val="28"/>
        </w:rPr>
        <w:t>Date:</w:t>
      </w:r>
      <w:r w:rsidR="00F42964">
        <w:rPr>
          <w:sz w:val="28"/>
          <w:szCs w:val="28"/>
        </w:rPr>
        <w:t xml:space="preserve"> </w:t>
      </w:r>
      <w:r w:rsidR="00805B40">
        <w:rPr>
          <w:sz w:val="28"/>
          <w:szCs w:val="28"/>
        </w:rPr>
        <w:t>24/02/2025</w:t>
      </w:r>
    </w:p>
    <w:p w14:paraId="76D72C45" w14:textId="77777777" w:rsidR="002F16A0" w:rsidRDefault="002F16A0" w:rsidP="00AB3BEE">
      <w:pPr>
        <w:rPr>
          <w:sz w:val="28"/>
          <w:szCs w:val="28"/>
        </w:rPr>
      </w:pPr>
    </w:p>
    <w:p w14:paraId="655FAD0A" w14:textId="77777777" w:rsidR="002F16A0" w:rsidRDefault="002F16A0" w:rsidP="00AB3BEE">
      <w:pPr>
        <w:rPr>
          <w:sz w:val="28"/>
          <w:szCs w:val="28"/>
        </w:rPr>
      </w:pPr>
    </w:p>
    <w:p w14:paraId="60F56003" w14:textId="77777777" w:rsidR="002F16A0" w:rsidRDefault="002F16A0" w:rsidP="00AB3BEE">
      <w:pPr>
        <w:rPr>
          <w:sz w:val="28"/>
          <w:szCs w:val="28"/>
        </w:rPr>
      </w:pPr>
    </w:p>
    <w:p w14:paraId="53117E65" w14:textId="77777777" w:rsidR="002F16A0" w:rsidRDefault="002F16A0" w:rsidP="00AB3BEE">
      <w:pPr>
        <w:rPr>
          <w:sz w:val="28"/>
          <w:szCs w:val="28"/>
        </w:rPr>
      </w:pPr>
    </w:p>
    <w:p w14:paraId="43F96499" w14:textId="77777777" w:rsidR="002F16A0" w:rsidRDefault="002F16A0" w:rsidP="00AB3BEE">
      <w:pPr>
        <w:rPr>
          <w:sz w:val="28"/>
          <w:szCs w:val="28"/>
        </w:rPr>
      </w:pPr>
    </w:p>
    <w:p w14:paraId="626357B8" w14:textId="77777777" w:rsidR="002F16A0" w:rsidRDefault="002F16A0" w:rsidP="00AB3BEE">
      <w:pPr>
        <w:rPr>
          <w:sz w:val="28"/>
          <w:szCs w:val="28"/>
        </w:rPr>
      </w:pPr>
    </w:p>
    <w:p w14:paraId="7E45BAA0" w14:textId="77777777" w:rsidR="002F16A0" w:rsidRDefault="002F16A0" w:rsidP="00AB3BEE">
      <w:pPr>
        <w:rPr>
          <w:sz w:val="28"/>
          <w:szCs w:val="28"/>
        </w:rPr>
      </w:pPr>
    </w:p>
    <w:p w14:paraId="56A487A4" w14:textId="77777777" w:rsidR="002F16A0" w:rsidRDefault="002F16A0" w:rsidP="00AB3BEE">
      <w:pPr>
        <w:rPr>
          <w:sz w:val="28"/>
          <w:szCs w:val="28"/>
        </w:rPr>
      </w:pPr>
    </w:p>
    <w:p w14:paraId="41A1E5AB" w14:textId="77777777" w:rsidR="002F16A0" w:rsidRDefault="002F16A0" w:rsidP="00AB3BEE">
      <w:pPr>
        <w:rPr>
          <w:sz w:val="28"/>
          <w:szCs w:val="28"/>
        </w:rPr>
      </w:pPr>
    </w:p>
    <w:p w14:paraId="15A8EF84" w14:textId="77777777" w:rsidR="002F16A0" w:rsidRDefault="002F16A0" w:rsidP="00AB3BEE">
      <w:pPr>
        <w:rPr>
          <w:sz w:val="28"/>
          <w:szCs w:val="28"/>
        </w:rPr>
      </w:pPr>
    </w:p>
    <w:p w14:paraId="5689FDDE" w14:textId="77777777" w:rsidR="002F16A0" w:rsidRDefault="002F16A0" w:rsidP="00AB3BEE">
      <w:pPr>
        <w:rPr>
          <w:sz w:val="28"/>
          <w:szCs w:val="28"/>
        </w:rPr>
      </w:pPr>
    </w:p>
    <w:p w14:paraId="717075F3" w14:textId="77777777" w:rsidR="003E3058" w:rsidRDefault="003E3058" w:rsidP="00453B02">
      <w:pPr>
        <w:rPr>
          <w:sz w:val="28"/>
          <w:szCs w:val="28"/>
        </w:rPr>
      </w:pPr>
    </w:p>
    <w:p w14:paraId="5FD0F4BA" w14:textId="11C09371" w:rsidR="002F16A0" w:rsidRPr="002F16A0" w:rsidRDefault="00AB3BEE" w:rsidP="00453B02">
      <w:pPr>
        <w:rPr>
          <w:b/>
          <w:bCs/>
          <w:sz w:val="48"/>
          <w:szCs w:val="48"/>
          <w:u w:val="single"/>
        </w:rPr>
      </w:pPr>
      <w:r w:rsidRPr="00AB3BEE">
        <w:rPr>
          <w:b/>
          <w:bCs/>
          <w:sz w:val="48"/>
          <w:szCs w:val="48"/>
          <w:u w:val="single"/>
        </w:rPr>
        <w:t>Abstract</w:t>
      </w:r>
    </w:p>
    <w:p w14:paraId="10D06511" w14:textId="77777777" w:rsidR="003B2655" w:rsidRDefault="003B2655" w:rsidP="002F16A0">
      <w:pPr>
        <w:rPr>
          <w:sz w:val="28"/>
          <w:szCs w:val="28"/>
        </w:rPr>
      </w:pPr>
    </w:p>
    <w:p w14:paraId="6BCE29E3" w14:textId="2D94B1F8" w:rsidR="0026052F" w:rsidRDefault="000F2C51" w:rsidP="002F16A0">
      <w:pPr>
        <w:rPr>
          <w:sz w:val="28"/>
          <w:szCs w:val="28"/>
        </w:rPr>
      </w:pPr>
      <w:r>
        <w:rPr>
          <w:sz w:val="28"/>
          <w:szCs w:val="28"/>
        </w:rPr>
        <w:t>Th</w:t>
      </w:r>
      <w:r w:rsidR="00D7529D">
        <w:rPr>
          <w:sz w:val="28"/>
          <w:szCs w:val="28"/>
        </w:rPr>
        <w:t xml:space="preserve">e aim of this dissertation is to </w:t>
      </w:r>
      <w:r>
        <w:rPr>
          <w:sz w:val="28"/>
          <w:szCs w:val="28"/>
        </w:rPr>
        <w:t>focus on establishing whether there is a link between the length of service in which a police officer has</w:t>
      </w:r>
      <w:r w:rsidR="00FD57D4">
        <w:rPr>
          <w:sz w:val="28"/>
          <w:szCs w:val="28"/>
        </w:rPr>
        <w:t xml:space="preserve"> and the level of service in which they </w:t>
      </w:r>
      <w:r w:rsidR="000679A9">
        <w:rPr>
          <w:sz w:val="28"/>
          <w:szCs w:val="28"/>
        </w:rPr>
        <w:t>can</w:t>
      </w:r>
      <w:r w:rsidR="00FD57D4">
        <w:rPr>
          <w:sz w:val="28"/>
          <w:szCs w:val="28"/>
        </w:rPr>
        <w:t xml:space="preserve"> provide to victims of crime. </w:t>
      </w:r>
      <w:r w:rsidR="0018603F">
        <w:rPr>
          <w:sz w:val="28"/>
          <w:szCs w:val="28"/>
        </w:rPr>
        <w:t>It</w:t>
      </w:r>
      <w:r w:rsidR="00FD57D4">
        <w:rPr>
          <w:sz w:val="28"/>
          <w:szCs w:val="28"/>
        </w:rPr>
        <w:t xml:space="preserve"> will aim to achieve this by </w:t>
      </w:r>
      <w:r w:rsidR="0037355D">
        <w:rPr>
          <w:sz w:val="28"/>
          <w:szCs w:val="28"/>
        </w:rPr>
        <w:t>researching literary works which have been completed by other authors of a similar nature previously</w:t>
      </w:r>
      <w:r w:rsidR="0018603F">
        <w:rPr>
          <w:sz w:val="28"/>
          <w:szCs w:val="28"/>
        </w:rPr>
        <w:t>,</w:t>
      </w:r>
      <w:r w:rsidR="0037355D">
        <w:rPr>
          <w:sz w:val="28"/>
          <w:szCs w:val="28"/>
        </w:rPr>
        <w:t xml:space="preserve"> whilst acknowledging thei</w:t>
      </w:r>
      <w:r w:rsidR="00182342">
        <w:rPr>
          <w:sz w:val="28"/>
          <w:szCs w:val="28"/>
        </w:rPr>
        <w:t xml:space="preserve">r research and attempting to develop and expand on </w:t>
      </w:r>
      <w:r w:rsidR="00652B71">
        <w:rPr>
          <w:sz w:val="28"/>
          <w:szCs w:val="28"/>
        </w:rPr>
        <w:t xml:space="preserve">this </w:t>
      </w:r>
      <w:r w:rsidR="00182342">
        <w:rPr>
          <w:sz w:val="28"/>
          <w:szCs w:val="28"/>
        </w:rPr>
        <w:t xml:space="preserve">existing research further. </w:t>
      </w:r>
    </w:p>
    <w:p w14:paraId="0C85AF7D" w14:textId="505A52D3" w:rsidR="003B2655" w:rsidRDefault="00182342" w:rsidP="002F16A0">
      <w:pPr>
        <w:rPr>
          <w:sz w:val="28"/>
          <w:szCs w:val="28"/>
        </w:rPr>
      </w:pPr>
      <w:r>
        <w:rPr>
          <w:sz w:val="28"/>
          <w:szCs w:val="28"/>
        </w:rPr>
        <w:t xml:space="preserve">It will also </w:t>
      </w:r>
      <w:r w:rsidR="0026052F">
        <w:rPr>
          <w:sz w:val="28"/>
          <w:szCs w:val="28"/>
        </w:rPr>
        <w:t>aim to</w:t>
      </w:r>
      <w:r w:rsidR="0037355D">
        <w:rPr>
          <w:sz w:val="28"/>
          <w:szCs w:val="28"/>
        </w:rPr>
        <w:t xml:space="preserve"> conduct</w:t>
      </w:r>
      <w:r w:rsidR="008F5300">
        <w:rPr>
          <w:sz w:val="28"/>
          <w:szCs w:val="28"/>
        </w:rPr>
        <w:t xml:space="preserve"> </w:t>
      </w:r>
      <w:r w:rsidR="0037355D">
        <w:rPr>
          <w:sz w:val="28"/>
          <w:szCs w:val="28"/>
        </w:rPr>
        <w:t xml:space="preserve">further </w:t>
      </w:r>
      <w:r w:rsidR="00652B71">
        <w:rPr>
          <w:sz w:val="28"/>
          <w:szCs w:val="28"/>
        </w:rPr>
        <w:t xml:space="preserve">independent </w:t>
      </w:r>
      <w:r w:rsidR="0037355D">
        <w:rPr>
          <w:sz w:val="28"/>
          <w:szCs w:val="28"/>
        </w:rPr>
        <w:t xml:space="preserve">research in the form of questionnaires with two targeted groups. The first of these being serving police officers, with a particular focus on younger </w:t>
      </w:r>
      <w:r w:rsidR="00652B71">
        <w:rPr>
          <w:sz w:val="28"/>
          <w:szCs w:val="28"/>
        </w:rPr>
        <w:t>in-service</w:t>
      </w:r>
      <w:r w:rsidR="0037355D">
        <w:rPr>
          <w:sz w:val="28"/>
          <w:szCs w:val="28"/>
        </w:rPr>
        <w:t xml:space="preserve"> officers. The second being victims of crime themselves. The aim of this research is to identify if there is a correlation between the two groups, and if </w:t>
      </w:r>
      <w:r w:rsidR="00BF35B6">
        <w:rPr>
          <w:sz w:val="28"/>
          <w:szCs w:val="28"/>
        </w:rPr>
        <w:t>learning can be applied to develop a better understanding and working relationship between the two groups.</w:t>
      </w:r>
    </w:p>
    <w:p w14:paraId="3E4931BB" w14:textId="4310C842" w:rsidR="008B0883" w:rsidRDefault="008B0883" w:rsidP="002F16A0">
      <w:pPr>
        <w:rPr>
          <w:sz w:val="28"/>
          <w:szCs w:val="28"/>
        </w:rPr>
      </w:pPr>
      <w:r>
        <w:rPr>
          <w:sz w:val="28"/>
          <w:szCs w:val="28"/>
        </w:rPr>
        <w:t xml:space="preserve">Throughout this research study, there has been a gap in </w:t>
      </w:r>
      <w:r w:rsidR="0033246A">
        <w:rPr>
          <w:sz w:val="28"/>
          <w:szCs w:val="28"/>
        </w:rPr>
        <w:t>literature identified</w:t>
      </w:r>
      <w:r w:rsidR="00A93B9E">
        <w:rPr>
          <w:sz w:val="28"/>
          <w:szCs w:val="28"/>
        </w:rPr>
        <w:t xml:space="preserve"> which</w:t>
      </w:r>
      <w:r w:rsidR="00067AF9">
        <w:rPr>
          <w:sz w:val="28"/>
          <w:szCs w:val="28"/>
        </w:rPr>
        <w:t xml:space="preserve"> referenc</w:t>
      </w:r>
      <w:r w:rsidR="0033246A">
        <w:rPr>
          <w:sz w:val="28"/>
          <w:szCs w:val="28"/>
        </w:rPr>
        <w:t>es</w:t>
      </w:r>
      <w:r w:rsidR="00067AF9">
        <w:rPr>
          <w:sz w:val="28"/>
          <w:szCs w:val="28"/>
        </w:rPr>
        <w:t xml:space="preserve"> specifically </w:t>
      </w:r>
      <w:r w:rsidR="0033246A">
        <w:rPr>
          <w:sz w:val="28"/>
          <w:szCs w:val="28"/>
        </w:rPr>
        <w:t xml:space="preserve">a correlation between the length of service of police officers and </w:t>
      </w:r>
      <w:r w:rsidR="0069144B">
        <w:rPr>
          <w:sz w:val="28"/>
          <w:szCs w:val="28"/>
        </w:rPr>
        <w:t>the level of service which they are able to provide to victims of crime.</w:t>
      </w:r>
    </w:p>
    <w:p w14:paraId="6FEE04A7" w14:textId="3ED2A735" w:rsidR="002A0455" w:rsidRDefault="002A0455" w:rsidP="002F16A0">
      <w:pPr>
        <w:rPr>
          <w:sz w:val="28"/>
          <w:szCs w:val="28"/>
        </w:rPr>
      </w:pPr>
      <w:r>
        <w:rPr>
          <w:sz w:val="28"/>
          <w:szCs w:val="28"/>
        </w:rPr>
        <w:t xml:space="preserve">The findings of this dissertation </w:t>
      </w:r>
      <w:r w:rsidR="003972FF">
        <w:rPr>
          <w:sz w:val="28"/>
          <w:szCs w:val="28"/>
        </w:rPr>
        <w:t xml:space="preserve">partially </w:t>
      </w:r>
      <w:r>
        <w:rPr>
          <w:sz w:val="28"/>
          <w:szCs w:val="28"/>
        </w:rPr>
        <w:t>support</w:t>
      </w:r>
      <w:r w:rsidR="003972FF">
        <w:rPr>
          <w:sz w:val="28"/>
          <w:szCs w:val="28"/>
        </w:rPr>
        <w:t xml:space="preserve"> </w:t>
      </w:r>
      <w:r>
        <w:rPr>
          <w:sz w:val="28"/>
          <w:szCs w:val="28"/>
        </w:rPr>
        <w:t>the findings of previous academic works which have</w:t>
      </w:r>
      <w:r w:rsidR="001E0B71">
        <w:rPr>
          <w:sz w:val="28"/>
          <w:szCs w:val="28"/>
        </w:rPr>
        <w:t xml:space="preserve"> been</w:t>
      </w:r>
      <w:r>
        <w:rPr>
          <w:sz w:val="28"/>
          <w:szCs w:val="28"/>
        </w:rPr>
        <w:t xml:space="preserve"> explored </w:t>
      </w:r>
      <w:r w:rsidR="000674F7">
        <w:rPr>
          <w:sz w:val="28"/>
          <w:szCs w:val="28"/>
        </w:rPr>
        <w:t>with</w:t>
      </w:r>
      <w:r>
        <w:rPr>
          <w:sz w:val="28"/>
          <w:szCs w:val="28"/>
        </w:rPr>
        <w:t>in</w:t>
      </w:r>
      <w:r w:rsidR="001E0B71">
        <w:rPr>
          <w:sz w:val="28"/>
          <w:szCs w:val="28"/>
        </w:rPr>
        <w:t xml:space="preserve"> its</w:t>
      </w:r>
      <w:r>
        <w:rPr>
          <w:sz w:val="28"/>
          <w:szCs w:val="28"/>
        </w:rPr>
        <w:t xml:space="preserve"> research.</w:t>
      </w:r>
    </w:p>
    <w:p w14:paraId="6753E210" w14:textId="77777777" w:rsidR="003B2655" w:rsidRDefault="003B2655" w:rsidP="002F16A0">
      <w:pPr>
        <w:rPr>
          <w:sz w:val="28"/>
          <w:szCs w:val="28"/>
        </w:rPr>
      </w:pPr>
    </w:p>
    <w:p w14:paraId="6599C9F6" w14:textId="77777777" w:rsidR="003B2655" w:rsidRDefault="003B2655" w:rsidP="002F16A0">
      <w:pPr>
        <w:rPr>
          <w:sz w:val="28"/>
          <w:szCs w:val="28"/>
        </w:rPr>
      </w:pPr>
    </w:p>
    <w:p w14:paraId="2391AD81" w14:textId="77777777" w:rsidR="003B2655" w:rsidRDefault="003B2655" w:rsidP="002F16A0">
      <w:pPr>
        <w:rPr>
          <w:sz w:val="28"/>
          <w:szCs w:val="28"/>
        </w:rPr>
      </w:pPr>
    </w:p>
    <w:p w14:paraId="48A9C2DE" w14:textId="77777777" w:rsidR="003B2655" w:rsidRDefault="003B2655" w:rsidP="002F16A0">
      <w:pPr>
        <w:rPr>
          <w:sz w:val="28"/>
          <w:szCs w:val="28"/>
        </w:rPr>
      </w:pPr>
    </w:p>
    <w:p w14:paraId="70ACFE0A" w14:textId="77777777" w:rsidR="003B2655" w:rsidRDefault="003B2655" w:rsidP="002F16A0">
      <w:pPr>
        <w:rPr>
          <w:sz w:val="28"/>
          <w:szCs w:val="28"/>
        </w:rPr>
      </w:pPr>
    </w:p>
    <w:p w14:paraId="460966E8" w14:textId="77777777" w:rsidR="003B2655" w:rsidRDefault="003B2655" w:rsidP="002F16A0">
      <w:pPr>
        <w:rPr>
          <w:sz w:val="28"/>
          <w:szCs w:val="28"/>
        </w:rPr>
      </w:pPr>
    </w:p>
    <w:p w14:paraId="16837BC9" w14:textId="77777777" w:rsidR="003B2655" w:rsidRDefault="003B2655" w:rsidP="002F16A0">
      <w:pPr>
        <w:rPr>
          <w:sz w:val="28"/>
          <w:szCs w:val="28"/>
        </w:rPr>
      </w:pPr>
    </w:p>
    <w:p w14:paraId="5D45C45F" w14:textId="77777777" w:rsidR="003B2655" w:rsidRDefault="003B2655" w:rsidP="002F16A0">
      <w:pPr>
        <w:rPr>
          <w:sz w:val="28"/>
          <w:szCs w:val="28"/>
        </w:rPr>
      </w:pPr>
    </w:p>
    <w:p w14:paraId="19442895" w14:textId="77777777" w:rsidR="00F658E5" w:rsidRDefault="00F658E5" w:rsidP="00453B02">
      <w:pPr>
        <w:rPr>
          <w:sz w:val="28"/>
          <w:szCs w:val="28"/>
        </w:rPr>
      </w:pPr>
    </w:p>
    <w:p w14:paraId="430CBC6A" w14:textId="5504191C" w:rsidR="003B2655" w:rsidRDefault="00DC0579" w:rsidP="00453B02">
      <w:pPr>
        <w:rPr>
          <w:b/>
          <w:bCs/>
          <w:sz w:val="48"/>
          <w:szCs w:val="48"/>
          <w:u w:val="single"/>
        </w:rPr>
      </w:pPr>
      <w:r>
        <w:rPr>
          <w:b/>
          <w:bCs/>
          <w:sz w:val="48"/>
          <w:szCs w:val="48"/>
          <w:u w:val="single"/>
        </w:rPr>
        <w:t>Contents</w:t>
      </w:r>
    </w:p>
    <w:p w14:paraId="42CCB668" w14:textId="77777777" w:rsidR="003B2655" w:rsidRDefault="003B2655" w:rsidP="00DC0579">
      <w:pPr>
        <w:jc w:val="center"/>
        <w:rPr>
          <w:b/>
          <w:bCs/>
          <w:sz w:val="48"/>
          <w:szCs w:val="48"/>
          <w:u w:val="single"/>
        </w:rPr>
      </w:pPr>
    </w:p>
    <w:p w14:paraId="0DAF8B8E" w14:textId="5EC8A040" w:rsidR="003B2655" w:rsidRPr="00EA5264" w:rsidRDefault="00D62592" w:rsidP="00EA5264">
      <w:pPr>
        <w:rPr>
          <w:rStyle w:val="Emphasis"/>
          <w:sz w:val="28"/>
          <w:szCs w:val="28"/>
        </w:rPr>
      </w:pPr>
      <w:r w:rsidRPr="006E2F45">
        <w:rPr>
          <w:rStyle w:val="Emphasis"/>
          <w:b/>
          <w:bCs/>
          <w:sz w:val="28"/>
          <w:szCs w:val="28"/>
        </w:rPr>
        <w:t>Chapter 1 – Introduction</w:t>
      </w:r>
      <w:r w:rsidR="00D46C92" w:rsidRPr="00EA5264">
        <w:rPr>
          <w:rStyle w:val="Emphasis"/>
          <w:sz w:val="28"/>
          <w:szCs w:val="28"/>
        </w:rPr>
        <w:t xml:space="preserve"> </w:t>
      </w:r>
      <w:r w:rsidR="00CC457F" w:rsidRPr="00EA5264">
        <w:rPr>
          <w:rStyle w:val="Emphasis"/>
          <w:sz w:val="28"/>
          <w:szCs w:val="28"/>
        </w:rPr>
        <w:t>……………………………………</w:t>
      </w:r>
      <w:r w:rsidR="00D17D94">
        <w:rPr>
          <w:rStyle w:val="Emphasis"/>
          <w:sz w:val="28"/>
          <w:szCs w:val="28"/>
        </w:rPr>
        <w:t>……………………</w:t>
      </w:r>
      <w:r w:rsidR="00CC457F" w:rsidRPr="00EA5264">
        <w:rPr>
          <w:rStyle w:val="Emphasis"/>
          <w:sz w:val="28"/>
          <w:szCs w:val="28"/>
        </w:rPr>
        <w:t xml:space="preserve">. </w:t>
      </w:r>
      <w:r w:rsidR="00DE5F43">
        <w:rPr>
          <w:rStyle w:val="Emphasis"/>
          <w:sz w:val="28"/>
          <w:szCs w:val="28"/>
        </w:rPr>
        <w:t>8</w:t>
      </w:r>
    </w:p>
    <w:p w14:paraId="16D27E8D" w14:textId="5A01511F" w:rsidR="00755C0F" w:rsidRPr="00EA5264" w:rsidRDefault="00846DD1" w:rsidP="00EA5264">
      <w:pPr>
        <w:rPr>
          <w:rStyle w:val="Emphasis"/>
          <w:sz w:val="28"/>
          <w:szCs w:val="28"/>
        </w:rPr>
      </w:pPr>
      <w:r>
        <w:rPr>
          <w:rStyle w:val="Emphasis"/>
          <w:sz w:val="28"/>
          <w:szCs w:val="28"/>
        </w:rPr>
        <w:t xml:space="preserve">1.1 </w:t>
      </w:r>
      <w:r w:rsidR="00D85782" w:rsidRPr="00EA5264">
        <w:rPr>
          <w:rStyle w:val="Emphasis"/>
          <w:sz w:val="28"/>
          <w:szCs w:val="28"/>
        </w:rPr>
        <w:t>Background……………………………………………</w:t>
      </w:r>
      <w:r w:rsidR="004013B4" w:rsidRPr="00EA5264">
        <w:rPr>
          <w:rStyle w:val="Emphasis"/>
          <w:sz w:val="28"/>
          <w:szCs w:val="28"/>
        </w:rPr>
        <w:t>…</w:t>
      </w:r>
      <w:r w:rsidR="00D17D94">
        <w:rPr>
          <w:rStyle w:val="Emphasis"/>
          <w:sz w:val="28"/>
          <w:szCs w:val="28"/>
        </w:rPr>
        <w:t>……………………….</w:t>
      </w:r>
      <w:r w:rsidR="00EB21D4" w:rsidRPr="00EA5264">
        <w:rPr>
          <w:rStyle w:val="Emphasis"/>
          <w:sz w:val="28"/>
          <w:szCs w:val="28"/>
        </w:rPr>
        <w:t>…</w:t>
      </w:r>
      <w:r w:rsidR="00DE5F43">
        <w:rPr>
          <w:rStyle w:val="Emphasis"/>
          <w:sz w:val="28"/>
          <w:szCs w:val="28"/>
        </w:rPr>
        <w:t>8</w:t>
      </w:r>
    </w:p>
    <w:p w14:paraId="3B3EA497" w14:textId="38BF42D4" w:rsidR="00111DEC" w:rsidRPr="00EA5264" w:rsidRDefault="0044352D" w:rsidP="00EA5264">
      <w:pPr>
        <w:rPr>
          <w:rStyle w:val="Emphasis"/>
          <w:sz w:val="28"/>
          <w:szCs w:val="28"/>
        </w:rPr>
      </w:pPr>
      <w:r>
        <w:rPr>
          <w:rStyle w:val="Emphasis"/>
          <w:sz w:val="28"/>
          <w:szCs w:val="28"/>
        </w:rPr>
        <w:t xml:space="preserve">1.2 </w:t>
      </w:r>
      <w:r w:rsidR="004013B4" w:rsidRPr="00EA5264">
        <w:rPr>
          <w:rStyle w:val="Emphasis"/>
          <w:sz w:val="28"/>
          <w:szCs w:val="28"/>
        </w:rPr>
        <w:t>Victims of crime……………………………………</w:t>
      </w:r>
      <w:r w:rsidR="00EB21D4" w:rsidRPr="00EA5264">
        <w:rPr>
          <w:rStyle w:val="Emphasis"/>
          <w:sz w:val="28"/>
          <w:szCs w:val="28"/>
        </w:rPr>
        <w:t>…</w:t>
      </w:r>
      <w:r w:rsidR="00D17D94">
        <w:rPr>
          <w:rStyle w:val="Emphasis"/>
          <w:sz w:val="28"/>
          <w:szCs w:val="28"/>
        </w:rPr>
        <w:t>…………………….</w:t>
      </w:r>
      <w:r w:rsidR="00EB21D4" w:rsidRPr="00EA5264">
        <w:rPr>
          <w:rStyle w:val="Emphasis"/>
          <w:sz w:val="28"/>
          <w:szCs w:val="28"/>
        </w:rPr>
        <w:t>…….</w:t>
      </w:r>
      <w:r w:rsidR="00DE5F43">
        <w:rPr>
          <w:rStyle w:val="Emphasis"/>
          <w:sz w:val="28"/>
          <w:szCs w:val="28"/>
        </w:rPr>
        <w:t>10</w:t>
      </w:r>
      <w:r w:rsidR="00123009" w:rsidRPr="00EA5264">
        <w:rPr>
          <w:rStyle w:val="Emphasis"/>
          <w:sz w:val="28"/>
          <w:szCs w:val="28"/>
        </w:rPr>
        <w:t xml:space="preserve"> </w:t>
      </w:r>
    </w:p>
    <w:p w14:paraId="0295B737" w14:textId="31A2969E" w:rsidR="009F4AD6" w:rsidRPr="00EA5264" w:rsidRDefault="0044352D" w:rsidP="00EA5264">
      <w:pPr>
        <w:rPr>
          <w:rStyle w:val="Emphasis"/>
          <w:sz w:val="28"/>
          <w:szCs w:val="28"/>
        </w:rPr>
      </w:pPr>
      <w:r>
        <w:rPr>
          <w:rStyle w:val="Emphasis"/>
          <w:sz w:val="28"/>
          <w:szCs w:val="28"/>
        </w:rPr>
        <w:t xml:space="preserve">1.3 </w:t>
      </w:r>
      <w:r w:rsidR="00111DEC" w:rsidRPr="00EA5264">
        <w:rPr>
          <w:rStyle w:val="Emphasis"/>
          <w:sz w:val="28"/>
          <w:szCs w:val="28"/>
        </w:rPr>
        <w:t>Young in service police officers…………………</w:t>
      </w:r>
      <w:r w:rsidR="0023686B">
        <w:rPr>
          <w:rStyle w:val="Emphasis"/>
          <w:sz w:val="28"/>
          <w:szCs w:val="28"/>
        </w:rPr>
        <w:t>……………..</w:t>
      </w:r>
      <w:r w:rsidR="00111DEC" w:rsidRPr="00EA5264">
        <w:rPr>
          <w:rStyle w:val="Emphasis"/>
          <w:sz w:val="28"/>
          <w:szCs w:val="28"/>
        </w:rPr>
        <w:t>………</w:t>
      </w:r>
      <w:r w:rsidR="0079089C" w:rsidRPr="00EA5264">
        <w:rPr>
          <w:rStyle w:val="Emphasis"/>
          <w:sz w:val="28"/>
          <w:szCs w:val="28"/>
        </w:rPr>
        <w:t>..</w:t>
      </w:r>
      <w:r w:rsidR="00111DEC" w:rsidRPr="00EA5264">
        <w:rPr>
          <w:rStyle w:val="Emphasis"/>
          <w:sz w:val="28"/>
          <w:szCs w:val="28"/>
        </w:rPr>
        <w:t>..</w:t>
      </w:r>
      <w:r w:rsidR="00DE5F43">
        <w:rPr>
          <w:rStyle w:val="Emphasis"/>
          <w:sz w:val="28"/>
          <w:szCs w:val="28"/>
        </w:rPr>
        <w:t>10</w:t>
      </w:r>
      <w:r w:rsidR="00123009" w:rsidRPr="00EA5264">
        <w:rPr>
          <w:rStyle w:val="Emphasis"/>
          <w:sz w:val="28"/>
          <w:szCs w:val="28"/>
        </w:rPr>
        <w:t xml:space="preserve">         </w:t>
      </w:r>
      <w:r w:rsidR="00ED7E3E" w:rsidRPr="00EA5264">
        <w:rPr>
          <w:rStyle w:val="Emphasis"/>
          <w:sz w:val="28"/>
          <w:szCs w:val="28"/>
        </w:rPr>
        <w:t xml:space="preserve">                 </w:t>
      </w:r>
      <w:r w:rsidR="00344293" w:rsidRPr="00EA5264">
        <w:rPr>
          <w:rStyle w:val="Emphasis"/>
          <w:sz w:val="28"/>
          <w:szCs w:val="28"/>
        </w:rPr>
        <w:t xml:space="preserve">                 </w:t>
      </w:r>
    </w:p>
    <w:p w14:paraId="2EB32338" w14:textId="4486958D" w:rsidR="00B866CB" w:rsidRPr="00EA5264" w:rsidRDefault="00B866CB" w:rsidP="00EA5264">
      <w:pPr>
        <w:rPr>
          <w:rStyle w:val="Emphasis"/>
          <w:sz w:val="28"/>
          <w:szCs w:val="28"/>
        </w:rPr>
      </w:pPr>
      <w:r w:rsidRPr="00EA5264">
        <w:rPr>
          <w:rStyle w:val="Emphasis"/>
          <w:sz w:val="28"/>
          <w:szCs w:val="28"/>
        </w:rPr>
        <w:t>1.4 Research rationale………………………</w:t>
      </w:r>
      <w:r w:rsidR="00197113" w:rsidRPr="00EA5264">
        <w:rPr>
          <w:rStyle w:val="Emphasis"/>
          <w:sz w:val="28"/>
          <w:szCs w:val="28"/>
        </w:rPr>
        <w:t>…</w:t>
      </w:r>
      <w:r w:rsidRPr="00EA5264">
        <w:rPr>
          <w:rStyle w:val="Emphasis"/>
          <w:sz w:val="28"/>
          <w:szCs w:val="28"/>
        </w:rPr>
        <w:t>…</w:t>
      </w:r>
      <w:r w:rsidR="0023686B">
        <w:rPr>
          <w:rStyle w:val="Emphasis"/>
          <w:sz w:val="28"/>
          <w:szCs w:val="28"/>
        </w:rPr>
        <w:t>………………….</w:t>
      </w:r>
      <w:r w:rsidRPr="00EA5264">
        <w:rPr>
          <w:rStyle w:val="Emphasis"/>
          <w:sz w:val="28"/>
          <w:szCs w:val="28"/>
        </w:rPr>
        <w:t>……………..</w:t>
      </w:r>
      <w:r w:rsidR="00DE5F43">
        <w:rPr>
          <w:rStyle w:val="Emphasis"/>
          <w:sz w:val="28"/>
          <w:szCs w:val="28"/>
        </w:rPr>
        <w:t>10</w:t>
      </w:r>
    </w:p>
    <w:p w14:paraId="50AFC2C3" w14:textId="1C6EB358" w:rsidR="00B866CB" w:rsidRPr="00EA5264" w:rsidRDefault="00B866CB" w:rsidP="00EA5264">
      <w:pPr>
        <w:rPr>
          <w:rStyle w:val="Emphasis"/>
          <w:sz w:val="28"/>
          <w:szCs w:val="28"/>
        </w:rPr>
      </w:pPr>
      <w:r w:rsidRPr="00EA5264">
        <w:rPr>
          <w:rStyle w:val="Emphasis"/>
          <w:sz w:val="28"/>
          <w:szCs w:val="28"/>
        </w:rPr>
        <w:t>1.5 Aims and objectives……………………………</w:t>
      </w:r>
      <w:r w:rsidR="0023686B">
        <w:rPr>
          <w:rStyle w:val="Emphasis"/>
          <w:sz w:val="28"/>
          <w:szCs w:val="28"/>
        </w:rPr>
        <w:t>………………….</w:t>
      </w:r>
      <w:r w:rsidR="00197113" w:rsidRPr="00EA5264">
        <w:rPr>
          <w:rStyle w:val="Emphasis"/>
          <w:sz w:val="28"/>
          <w:szCs w:val="28"/>
        </w:rPr>
        <w:t>…</w:t>
      </w:r>
      <w:r w:rsidRPr="00EA5264">
        <w:rPr>
          <w:rStyle w:val="Emphasis"/>
          <w:sz w:val="28"/>
          <w:szCs w:val="28"/>
        </w:rPr>
        <w:t>………</w:t>
      </w:r>
      <w:r w:rsidR="00F4552E" w:rsidRPr="00EA5264">
        <w:rPr>
          <w:rStyle w:val="Emphasis"/>
          <w:sz w:val="28"/>
          <w:szCs w:val="28"/>
        </w:rPr>
        <w:t>...</w:t>
      </w:r>
      <w:r w:rsidR="00980C92">
        <w:rPr>
          <w:rStyle w:val="Emphasis"/>
          <w:sz w:val="28"/>
          <w:szCs w:val="28"/>
        </w:rPr>
        <w:t>1</w:t>
      </w:r>
      <w:r w:rsidR="00DE5F43">
        <w:rPr>
          <w:rStyle w:val="Emphasis"/>
          <w:sz w:val="28"/>
          <w:szCs w:val="28"/>
        </w:rPr>
        <w:t>1</w:t>
      </w:r>
    </w:p>
    <w:p w14:paraId="6A7BE4FA" w14:textId="3DD1DC3B" w:rsidR="00F4552E" w:rsidRPr="00EA5264" w:rsidRDefault="00F4552E" w:rsidP="00EA5264">
      <w:pPr>
        <w:rPr>
          <w:rStyle w:val="Emphasis"/>
          <w:sz w:val="28"/>
          <w:szCs w:val="28"/>
        </w:rPr>
      </w:pPr>
      <w:r w:rsidRPr="00EA5264">
        <w:rPr>
          <w:rStyle w:val="Emphasis"/>
          <w:sz w:val="28"/>
          <w:szCs w:val="28"/>
        </w:rPr>
        <w:t xml:space="preserve">1.6 </w:t>
      </w:r>
      <w:r w:rsidR="00197113" w:rsidRPr="00EA5264">
        <w:rPr>
          <w:rStyle w:val="Emphasis"/>
          <w:sz w:val="28"/>
          <w:szCs w:val="28"/>
        </w:rPr>
        <w:t>Structure……………………………………………</w:t>
      </w:r>
      <w:r w:rsidR="0023686B">
        <w:rPr>
          <w:rStyle w:val="Emphasis"/>
          <w:sz w:val="28"/>
          <w:szCs w:val="28"/>
        </w:rPr>
        <w:t>……………………….</w:t>
      </w:r>
      <w:r w:rsidR="00197113" w:rsidRPr="00EA5264">
        <w:rPr>
          <w:rStyle w:val="Emphasis"/>
          <w:sz w:val="28"/>
          <w:szCs w:val="28"/>
        </w:rPr>
        <w:t>……</w:t>
      </w:r>
      <w:r w:rsidR="00E235F1" w:rsidRPr="00EA5264">
        <w:rPr>
          <w:rStyle w:val="Emphasis"/>
          <w:sz w:val="28"/>
          <w:szCs w:val="28"/>
        </w:rPr>
        <w:t>…</w:t>
      </w:r>
      <w:r w:rsidR="00980C92">
        <w:rPr>
          <w:rStyle w:val="Emphasis"/>
          <w:sz w:val="28"/>
          <w:szCs w:val="28"/>
        </w:rPr>
        <w:t>1</w:t>
      </w:r>
      <w:r w:rsidR="00DE5F43">
        <w:rPr>
          <w:rStyle w:val="Emphasis"/>
          <w:sz w:val="28"/>
          <w:szCs w:val="28"/>
        </w:rPr>
        <w:t>2</w:t>
      </w:r>
    </w:p>
    <w:p w14:paraId="4A4F04B1" w14:textId="7EDFEDB3" w:rsidR="00E235F1" w:rsidRPr="00EA5264" w:rsidRDefault="00E235F1" w:rsidP="00EA5264">
      <w:pPr>
        <w:rPr>
          <w:rStyle w:val="Emphasis"/>
          <w:sz w:val="28"/>
          <w:szCs w:val="28"/>
        </w:rPr>
      </w:pPr>
      <w:r w:rsidRPr="00EA5264">
        <w:rPr>
          <w:rStyle w:val="Emphasis"/>
          <w:sz w:val="28"/>
          <w:szCs w:val="28"/>
        </w:rPr>
        <w:t>1.7 Conclusion………………………………………</w:t>
      </w:r>
      <w:r w:rsidR="0023686B">
        <w:rPr>
          <w:rStyle w:val="Emphasis"/>
          <w:sz w:val="28"/>
          <w:szCs w:val="28"/>
        </w:rPr>
        <w:t>………………………</w:t>
      </w:r>
      <w:r w:rsidRPr="00EA5264">
        <w:rPr>
          <w:rStyle w:val="Emphasis"/>
          <w:sz w:val="28"/>
          <w:szCs w:val="28"/>
        </w:rPr>
        <w:t>……….…1</w:t>
      </w:r>
      <w:r w:rsidR="00DE5F43">
        <w:rPr>
          <w:rStyle w:val="Emphasis"/>
          <w:sz w:val="28"/>
          <w:szCs w:val="28"/>
        </w:rPr>
        <w:t>2</w:t>
      </w:r>
    </w:p>
    <w:p w14:paraId="399E506E" w14:textId="77777777" w:rsidR="00123009" w:rsidRPr="00EA5264" w:rsidRDefault="00123009" w:rsidP="00EA5264">
      <w:pPr>
        <w:rPr>
          <w:rStyle w:val="Emphasis"/>
          <w:sz w:val="28"/>
          <w:szCs w:val="28"/>
        </w:rPr>
      </w:pPr>
    </w:p>
    <w:p w14:paraId="7B993C86" w14:textId="2DFEC217" w:rsidR="00184669" w:rsidRPr="00EA5264" w:rsidRDefault="00184669" w:rsidP="00EA5264">
      <w:pPr>
        <w:rPr>
          <w:rStyle w:val="Emphasis"/>
          <w:sz w:val="28"/>
          <w:szCs w:val="28"/>
        </w:rPr>
      </w:pPr>
      <w:r w:rsidRPr="00EA5264">
        <w:rPr>
          <w:rStyle w:val="Emphasis"/>
          <w:sz w:val="28"/>
          <w:szCs w:val="28"/>
        </w:rPr>
        <w:t>-----------------------------------------------------------------------------------------------------</w:t>
      </w:r>
    </w:p>
    <w:p w14:paraId="68436762" w14:textId="4B32EBC5" w:rsidR="003B2655" w:rsidRPr="00EA5264" w:rsidRDefault="00E2661F" w:rsidP="00EA5264">
      <w:pPr>
        <w:rPr>
          <w:rStyle w:val="Emphasis"/>
          <w:sz w:val="28"/>
          <w:szCs w:val="28"/>
        </w:rPr>
      </w:pPr>
      <w:r w:rsidRPr="006E2F45">
        <w:rPr>
          <w:rStyle w:val="Emphasis"/>
          <w:b/>
          <w:bCs/>
          <w:sz w:val="28"/>
          <w:szCs w:val="28"/>
        </w:rPr>
        <w:t>Chapter 2 – Literature review</w:t>
      </w:r>
      <w:r w:rsidRPr="00EA5264">
        <w:rPr>
          <w:rStyle w:val="Emphasis"/>
          <w:sz w:val="28"/>
          <w:szCs w:val="28"/>
        </w:rPr>
        <w:t xml:space="preserve"> ……………………</w:t>
      </w:r>
      <w:r w:rsidR="003F02C2">
        <w:rPr>
          <w:rStyle w:val="Emphasis"/>
          <w:sz w:val="28"/>
          <w:szCs w:val="28"/>
        </w:rPr>
        <w:t>……………….</w:t>
      </w:r>
      <w:r w:rsidRPr="00EA5264">
        <w:rPr>
          <w:rStyle w:val="Emphasis"/>
          <w:sz w:val="28"/>
          <w:szCs w:val="28"/>
        </w:rPr>
        <w:t>……</w:t>
      </w:r>
      <w:r w:rsidR="00184669" w:rsidRPr="00EA5264">
        <w:rPr>
          <w:rStyle w:val="Emphasis"/>
          <w:sz w:val="28"/>
          <w:szCs w:val="28"/>
        </w:rPr>
        <w:t>…….1</w:t>
      </w:r>
      <w:r w:rsidR="00DE5F43">
        <w:rPr>
          <w:rStyle w:val="Emphasis"/>
          <w:sz w:val="28"/>
          <w:szCs w:val="28"/>
        </w:rPr>
        <w:t>4</w:t>
      </w:r>
    </w:p>
    <w:p w14:paraId="4A09B65B" w14:textId="640AFEBA" w:rsidR="00011DDB" w:rsidRPr="00EA5264" w:rsidRDefault="00011DDB" w:rsidP="00EA5264">
      <w:pPr>
        <w:rPr>
          <w:rStyle w:val="Emphasis"/>
          <w:sz w:val="28"/>
          <w:szCs w:val="28"/>
        </w:rPr>
      </w:pPr>
      <w:r w:rsidRPr="00EA5264">
        <w:rPr>
          <w:rStyle w:val="Emphasis"/>
          <w:sz w:val="28"/>
          <w:szCs w:val="28"/>
        </w:rPr>
        <w:t>2.0 Introduction…………………………………</w:t>
      </w:r>
      <w:r w:rsidR="003F02C2">
        <w:rPr>
          <w:rStyle w:val="Emphasis"/>
          <w:sz w:val="28"/>
          <w:szCs w:val="28"/>
        </w:rPr>
        <w:t>……………………</w:t>
      </w:r>
      <w:r w:rsidRPr="00EA5264">
        <w:rPr>
          <w:rStyle w:val="Emphasis"/>
          <w:sz w:val="28"/>
          <w:szCs w:val="28"/>
        </w:rPr>
        <w:t>…………</w:t>
      </w:r>
      <w:r w:rsidR="009F40CE" w:rsidRPr="00EA5264">
        <w:rPr>
          <w:rStyle w:val="Emphasis"/>
          <w:sz w:val="28"/>
          <w:szCs w:val="28"/>
        </w:rPr>
        <w:t>.</w:t>
      </w:r>
      <w:r w:rsidRPr="00EA5264">
        <w:rPr>
          <w:rStyle w:val="Emphasis"/>
          <w:sz w:val="28"/>
          <w:szCs w:val="28"/>
        </w:rPr>
        <w:t>…..</w:t>
      </w:r>
      <w:r w:rsidR="009F40CE" w:rsidRPr="00EA5264">
        <w:rPr>
          <w:rStyle w:val="Emphasis"/>
          <w:sz w:val="28"/>
          <w:szCs w:val="28"/>
        </w:rPr>
        <w:t>1</w:t>
      </w:r>
      <w:r w:rsidR="00DE5F43">
        <w:rPr>
          <w:rStyle w:val="Emphasis"/>
          <w:sz w:val="28"/>
          <w:szCs w:val="28"/>
        </w:rPr>
        <w:t>4</w:t>
      </w:r>
    </w:p>
    <w:p w14:paraId="40372AC6" w14:textId="0DBB856F" w:rsidR="009F40CE" w:rsidRPr="00EA5264" w:rsidRDefault="004959AB" w:rsidP="00EA5264">
      <w:pPr>
        <w:rPr>
          <w:rStyle w:val="Emphasis"/>
          <w:sz w:val="28"/>
          <w:szCs w:val="28"/>
        </w:rPr>
      </w:pPr>
      <w:r w:rsidRPr="00EA5264">
        <w:rPr>
          <w:rStyle w:val="Emphasis"/>
          <w:sz w:val="28"/>
          <w:szCs w:val="28"/>
        </w:rPr>
        <w:t>2.1 Relationship between victims of crime and police……</w:t>
      </w:r>
      <w:r w:rsidR="003F02C2">
        <w:rPr>
          <w:rStyle w:val="Emphasis"/>
          <w:sz w:val="28"/>
          <w:szCs w:val="28"/>
        </w:rPr>
        <w:t>…..</w:t>
      </w:r>
      <w:r w:rsidRPr="00EA5264">
        <w:rPr>
          <w:rStyle w:val="Emphasis"/>
          <w:sz w:val="28"/>
          <w:szCs w:val="28"/>
        </w:rPr>
        <w:t>……</w:t>
      </w:r>
      <w:r w:rsidR="00980C92">
        <w:rPr>
          <w:rStyle w:val="Emphasis"/>
          <w:sz w:val="28"/>
          <w:szCs w:val="28"/>
        </w:rPr>
        <w:t>1</w:t>
      </w:r>
      <w:r w:rsidR="00DE5F43">
        <w:rPr>
          <w:rStyle w:val="Emphasis"/>
          <w:sz w:val="28"/>
          <w:szCs w:val="28"/>
        </w:rPr>
        <w:t>4</w:t>
      </w:r>
    </w:p>
    <w:p w14:paraId="3ADDE282" w14:textId="4AC77CA6" w:rsidR="004959AB" w:rsidRPr="00EA5264" w:rsidRDefault="004959AB" w:rsidP="00EA5264">
      <w:pPr>
        <w:rPr>
          <w:rStyle w:val="Emphasis"/>
          <w:sz w:val="28"/>
          <w:szCs w:val="28"/>
        </w:rPr>
      </w:pPr>
      <w:r w:rsidRPr="00EA5264">
        <w:rPr>
          <w:rStyle w:val="Emphasis"/>
          <w:sz w:val="28"/>
          <w:szCs w:val="28"/>
        </w:rPr>
        <w:t>2.2 Police response to investigations…………………</w:t>
      </w:r>
      <w:r w:rsidR="003F02C2">
        <w:rPr>
          <w:rStyle w:val="Emphasis"/>
          <w:sz w:val="28"/>
          <w:szCs w:val="28"/>
        </w:rPr>
        <w:t>………….</w:t>
      </w:r>
      <w:r w:rsidRPr="00EA5264">
        <w:rPr>
          <w:rStyle w:val="Emphasis"/>
          <w:sz w:val="28"/>
          <w:szCs w:val="28"/>
        </w:rPr>
        <w:t>………..</w:t>
      </w:r>
      <w:r w:rsidR="004C0751">
        <w:rPr>
          <w:rStyle w:val="Emphasis"/>
          <w:sz w:val="28"/>
          <w:szCs w:val="28"/>
        </w:rPr>
        <w:t>1</w:t>
      </w:r>
      <w:r w:rsidR="00DE5F43">
        <w:rPr>
          <w:rStyle w:val="Emphasis"/>
          <w:sz w:val="28"/>
          <w:szCs w:val="28"/>
        </w:rPr>
        <w:t>6</w:t>
      </w:r>
    </w:p>
    <w:p w14:paraId="520A773A" w14:textId="1EBE7077" w:rsidR="004959AB" w:rsidRPr="00EA5264" w:rsidRDefault="004959AB" w:rsidP="00EA5264">
      <w:pPr>
        <w:rPr>
          <w:rStyle w:val="Emphasis"/>
          <w:sz w:val="28"/>
          <w:szCs w:val="28"/>
        </w:rPr>
      </w:pPr>
      <w:r w:rsidRPr="00EA5264">
        <w:rPr>
          <w:rStyle w:val="Emphasis"/>
          <w:sz w:val="28"/>
          <w:szCs w:val="28"/>
        </w:rPr>
        <w:t xml:space="preserve">2.3 </w:t>
      </w:r>
      <w:r w:rsidR="002C0FFC" w:rsidRPr="00EA5264">
        <w:rPr>
          <w:rStyle w:val="Emphasis"/>
          <w:sz w:val="28"/>
          <w:szCs w:val="28"/>
        </w:rPr>
        <w:t>Perceptions of police attitudes…………</w:t>
      </w:r>
      <w:r w:rsidR="003F02C2">
        <w:rPr>
          <w:rStyle w:val="Emphasis"/>
          <w:sz w:val="28"/>
          <w:szCs w:val="28"/>
        </w:rPr>
        <w:t>……………</w:t>
      </w:r>
      <w:r w:rsidR="002C0FFC" w:rsidRPr="00EA5264">
        <w:rPr>
          <w:rStyle w:val="Emphasis"/>
          <w:sz w:val="28"/>
          <w:szCs w:val="28"/>
        </w:rPr>
        <w:t>………………….</w:t>
      </w:r>
      <w:r w:rsidR="004C0751">
        <w:rPr>
          <w:rStyle w:val="Emphasis"/>
          <w:sz w:val="28"/>
          <w:szCs w:val="28"/>
        </w:rPr>
        <w:t>1</w:t>
      </w:r>
      <w:r w:rsidR="00DE5F43">
        <w:rPr>
          <w:rStyle w:val="Emphasis"/>
          <w:sz w:val="28"/>
          <w:szCs w:val="28"/>
        </w:rPr>
        <w:t>8</w:t>
      </w:r>
    </w:p>
    <w:p w14:paraId="05371B4A" w14:textId="18724547" w:rsidR="002C0FFC" w:rsidRPr="00EA5264" w:rsidRDefault="002C0FFC" w:rsidP="00EA5264">
      <w:pPr>
        <w:rPr>
          <w:rStyle w:val="Emphasis"/>
          <w:sz w:val="28"/>
          <w:szCs w:val="28"/>
        </w:rPr>
      </w:pPr>
      <w:r w:rsidRPr="00EA5264">
        <w:rPr>
          <w:rStyle w:val="Emphasis"/>
          <w:sz w:val="28"/>
          <w:szCs w:val="28"/>
        </w:rPr>
        <w:t>2.4 Becoming victims of crime………………</w:t>
      </w:r>
      <w:r w:rsidR="003F02C2">
        <w:rPr>
          <w:rStyle w:val="Emphasis"/>
          <w:sz w:val="28"/>
          <w:szCs w:val="28"/>
        </w:rPr>
        <w:t>……………….</w:t>
      </w:r>
      <w:r w:rsidRPr="00EA5264">
        <w:rPr>
          <w:rStyle w:val="Emphasis"/>
          <w:sz w:val="28"/>
          <w:szCs w:val="28"/>
        </w:rPr>
        <w:t>……………….</w:t>
      </w:r>
      <w:r w:rsidR="004C0751">
        <w:rPr>
          <w:rStyle w:val="Emphasis"/>
          <w:sz w:val="28"/>
          <w:szCs w:val="28"/>
        </w:rPr>
        <w:t>1</w:t>
      </w:r>
      <w:r w:rsidR="00DE5F43">
        <w:rPr>
          <w:rStyle w:val="Emphasis"/>
          <w:sz w:val="28"/>
          <w:szCs w:val="28"/>
        </w:rPr>
        <w:t>9</w:t>
      </w:r>
    </w:p>
    <w:p w14:paraId="2EFD94DA" w14:textId="22925577" w:rsidR="00E53FEA" w:rsidRPr="00EA5264" w:rsidRDefault="002C0FFC" w:rsidP="00EA5264">
      <w:pPr>
        <w:rPr>
          <w:rStyle w:val="Emphasis"/>
          <w:sz w:val="28"/>
          <w:szCs w:val="28"/>
        </w:rPr>
      </w:pPr>
      <w:r w:rsidRPr="00EA5264">
        <w:rPr>
          <w:rStyle w:val="Emphasis"/>
          <w:sz w:val="28"/>
          <w:szCs w:val="28"/>
        </w:rPr>
        <w:t>2.5 Conclusion</w:t>
      </w:r>
      <w:r w:rsidR="00FA04B5" w:rsidRPr="00EA5264">
        <w:rPr>
          <w:rStyle w:val="Emphasis"/>
          <w:sz w:val="28"/>
          <w:szCs w:val="28"/>
        </w:rPr>
        <w:t>………………………………</w:t>
      </w:r>
      <w:r w:rsidR="00545FB9">
        <w:rPr>
          <w:rStyle w:val="Emphasis"/>
          <w:sz w:val="28"/>
          <w:szCs w:val="28"/>
        </w:rPr>
        <w:t>………………………</w:t>
      </w:r>
      <w:r w:rsidR="00FA04B5" w:rsidRPr="00EA5264">
        <w:rPr>
          <w:rStyle w:val="Emphasis"/>
          <w:sz w:val="28"/>
          <w:szCs w:val="28"/>
        </w:rPr>
        <w:t>………………..</w:t>
      </w:r>
      <w:r w:rsidR="00DE5F43">
        <w:rPr>
          <w:rStyle w:val="Emphasis"/>
          <w:sz w:val="28"/>
          <w:szCs w:val="28"/>
        </w:rPr>
        <w:t>20</w:t>
      </w:r>
    </w:p>
    <w:p w14:paraId="77C2641F" w14:textId="77777777" w:rsidR="00E53FEA" w:rsidRPr="00EA5264" w:rsidRDefault="00E53FEA" w:rsidP="00EA5264">
      <w:pPr>
        <w:rPr>
          <w:rStyle w:val="Emphasis"/>
          <w:sz w:val="28"/>
          <w:szCs w:val="28"/>
        </w:rPr>
      </w:pPr>
    </w:p>
    <w:p w14:paraId="3554E92B" w14:textId="75B6F4B4" w:rsidR="00E53FEA" w:rsidRPr="00EA5264" w:rsidRDefault="00E53FEA" w:rsidP="00EA5264">
      <w:pPr>
        <w:rPr>
          <w:rStyle w:val="Emphasis"/>
          <w:sz w:val="28"/>
          <w:szCs w:val="28"/>
        </w:rPr>
      </w:pPr>
      <w:r w:rsidRPr="00EA5264">
        <w:rPr>
          <w:rStyle w:val="Emphasis"/>
          <w:sz w:val="28"/>
          <w:szCs w:val="28"/>
        </w:rPr>
        <w:t>------------------------------------------------------------------------------------------------------</w:t>
      </w:r>
    </w:p>
    <w:p w14:paraId="7F723E7F" w14:textId="779E5999" w:rsidR="00EB07CA" w:rsidRPr="00EA5264" w:rsidRDefault="00E2661F" w:rsidP="00EA5264">
      <w:pPr>
        <w:rPr>
          <w:rStyle w:val="Emphasis"/>
          <w:sz w:val="28"/>
          <w:szCs w:val="28"/>
        </w:rPr>
      </w:pPr>
      <w:r w:rsidRPr="006E2F45">
        <w:rPr>
          <w:rStyle w:val="Emphasis"/>
          <w:b/>
          <w:bCs/>
          <w:sz w:val="28"/>
          <w:szCs w:val="28"/>
        </w:rPr>
        <w:t xml:space="preserve">Chapter 3 </w:t>
      </w:r>
      <w:r w:rsidR="00EB07CA" w:rsidRPr="006E2F45">
        <w:rPr>
          <w:rStyle w:val="Emphasis"/>
          <w:b/>
          <w:bCs/>
          <w:sz w:val="28"/>
          <w:szCs w:val="28"/>
        </w:rPr>
        <w:t>–</w:t>
      </w:r>
      <w:r w:rsidRPr="006E2F45">
        <w:rPr>
          <w:rStyle w:val="Emphasis"/>
          <w:b/>
          <w:bCs/>
          <w:sz w:val="28"/>
          <w:szCs w:val="28"/>
        </w:rPr>
        <w:t xml:space="preserve"> </w:t>
      </w:r>
      <w:r w:rsidR="00EB07CA" w:rsidRPr="006E2F45">
        <w:rPr>
          <w:rStyle w:val="Emphasis"/>
          <w:b/>
          <w:bCs/>
          <w:sz w:val="28"/>
          <w:szCs w:val="28"/>
        </w:rPr>
        <w:t>Methodology</w:t>
      </w:r>
      <w:r w:rsidR="00EB07CA" w:rsidRPr="00EA5264">
        <w:rPr>
          <w:rStyle w:val="Emphasis"/>
          <w:sz w:val="28"/>
          <w:szCs w:val="28"/>
        </w:rPr>
        <w:t xml:space="preserve"> ……………………………</w:t>
      </w:r>
      <w:r w:rsidR="00B73811" w:rsidRPr="00EA5264">
        <w:rPr>
          <w:rStyle w:val="Emphasis"/>
          <w:sz w:val="28"/>
          <w:szCs w:val="28"/>
        </w:rPr>
        <w:t>…</w:t>
      </w:r>
      <w:r w:rsidR="00545FB9">
        <w:rPr>
          <w:rStyle w:val="Emphasis"/>
          <w:sz w:val="28"/>
          <w:szCs w:val="28"/>
        </w:rPr>
        <w:t>….</w:t>
      </w:r>
      <w:r w:rsidR="00B73811" w:rsidRPr="00EA5264">
        <w:rPr>
          <w:rStyle w:val="Emphasis"/>
          <w:sz w:val="28"/>
          <w:szCs w:val="28"/>
        </w:rPr>
        <w:t>………………….</w:t>
      </w:r>
      <w:r w:rsidR="00043996">
        <w:rPr>
          <w:rStyle w:val="Emphasis"/>
          <w:sz w:val="28"/>
          <w:szCs w:val="28"/>
        </w:rPr>
        <w:t>2</w:t>
      </w:r>
      <w:r w:rsidR="00DE5F43">
        <w:rPr>
          <w:rStyle w:val="Emphasis"/>
          <w:sz w:val="28"/>
          <w:szCs w:val="28"/>
        </w:rPr>
        <w:t>2</w:t>
      </w:r>
    </w:p>
    <w:p w14:paraId="1A61EF5E" w14:textId="4242BC97" w:rsidR="00442B0B" w:rsidRPr="00EA5264" w:rsidRDefault="00D22AC1" w:rsidP="00EA5264">
      <w:pPr>
        <w:rPr>
          <w:rStyle w:val="Emphasis"/>
          <w:sz w:val="28"/>
          <w:szCs w:val="28"/>
        </w:rPr>
      </w:pPr>
      <w:r w:rsidRPr="00EA5264">
        <w:rPr>
          <w:rStyle w:val="Emphasis"/>
          <w:sz w:val="28"/>
          <w:szCs w:val="28"/>
        </w:rPr>
        <w:t>3.0 Introduction……………………………………………………</w:t>
      </w:r>
      <w:r w:rsidR="00545FB9">
        <w:rPr>
          <w:rStyle w:val="Emphasis"/>
          <w:sz w:val="28"/>
          <w:szCs w:val="28"/>
        </w:rPr>
        <w:t>….</w:t>
      </w:r>
      <w:r w:rsidRPr="00EA5264">
        <w:rPr>
          <w:rStyle w:val="Emphasis"/>
          <w:sz w:val="28"/>
          <w:szCs w:val="28"/>
        </w:rPr>
        <w:t>…………….</w:t>
      </w:r>
      <w:r w:rsidR="00043996">
        <w:rPr>
          <w:rStyle w:val="Emphasis"/>
          <w:sz w:val="28"/>
          <w:szCs w:val="28"/>
        </w:rPr>
        <w:t>2</w:t>
      </w:r>
      <w:r w:rsidR="00DE5F43">
        <w:rPr>
          <w:rStyle w:val="Emphasis"/>
          <w:sz w:val="28"/>
          <w:szCs w:val="28"/>
        </w:rPr>
        <w:t>2</w:t>
      </w:r>
    </w:p>
    <w:p w14:paraId="32CFA5AB" w14:textId="7C1CBB37" w:rsidR="00D22AC1" w:rsidRPr="00EA5264" w:rsidRDefault="00D22AC1" w:rsidP="00EA5264">
      <w:pPr>
        <w:rPr>
          <w:rStyle w:val="Emphasis"/>
          <w:sz w:val="28"/>
          <w:szCs w:val="28"/>
        </w:rPr>
      </w:pPr>
      <w:r w:rsidRPr="00EA5264">
        <w:rPr>
          <w:rStyle w:val="Emphasis"/>
          <w:sz w:val="28"/>
          <w:szCs w:val="28"/>
        </w:rPr>
        <w:t xml:space="preserve">3.1 </w:t>
      </w:r>
      <w:r w:rsidR="008F03E2" w:rsidRPr="00EA5264">
        <w:rPr>
          <w:rStyle w:val="Emphasis"/>
          <w:sz w:val="28"/>
          <w:szCs w:val="28"/>
        </w:rPr>
        <w:t>The research onion……………………………………………</w:t>
      </w:r>
      <w:r w:rsidR="00545FB9">
        <w:rPr>
          <w:rStyle w:val="Emphasis"/>
          <w:sz w:val="28"/>
          <w:szCs w:val="28"/>
        </w:rPr>
        <w:t>…..</w:t>
      </w:r>
      <w:r w:rsidR="008F03E2" w:rsidRPr="00EA5264">
        <w:rPr>
          <w:rStyle w:val="Emphasis"/>
          <w:sz w:val="28"/>
          <w:szCs w:val="28"/>
        </w:rPr>
        <w:t>…………</w:t>
      </w:r>
      <w:r w:rsidR="00043996">
        <w:rPr>
          <w:rStyle w:val="Emphasis"/>
          <w:sz w:val="28"/>
          <w:szCs w:val="28"/>
        </w:rPr>
        <w:t>2</w:t>
      </w:r>
      <w:r w:rsidR="00DE5F43">
        <w:rPr>
          <w:rStyle w:val="Emphasis"/>
          <w:sz w:val="28"/>
          <w:szCs w:val="28"/>
        </w:rPr>
        <w:t>2</w:t>
      </w:r>
    </w:p>
    <w:p w14:paraId="3ACCC11C" w14:textId="04823950" w:rsidR="008F03E2" w:rsidRPr="00EA5264" w:rsidRDefault="008F03E2" w:rsidP="00EA5264">
      <w:pPr>
        <w:rPr>
          <w:rStyle w:val="Emphasis"/>
          <w:sz w:val="28"/>
          <w:szCs w:val="28"/>
        </w:rPr>
      </w:pPr>
      <w:r w:rsidRPr="00EA5264">
        <w:rPr>
          <w:rStyle w:val="Emphasis"/>
          <w:sz w:val="28"/>
          <w:szCs w:val="28"/>
        </w:rPr>
        <w:lastRenderedPageBreak/>
        <w:t>3.2</w:t>
      </w:r>
      <w:r w:rsidR="004808F3" w:rsidRPr="00EA5264">
        <w:rPr>
          <w:rStyle w:val="Emphasis"/>
          <w:sz w:val="28"/>
          <w:szCs w:val="28"/>
        </w:rPr>
        <w:t xml:space="preserve"> </w:t>
      </w:r>
      <w:r w:rsidR="00CA4687" w:rsidRPr="00EA5264">
        <w:rPr>
          <w:rStyle w:val="Emphasis"/>
          <w:sz w:val="28"/>
          <w:szCs w:val="28"/>
        </w:rPr>
        <w:t>Types of research……………………………………</w:t>
      </w:r>
      <w:r w:rsidR="00545FB9">
        <w:rPr>
          <w:rStyle w:val="Emphasis"/>
          <w:sz w:val="28"/>
          <w:szCs w:val="28"/>
        </w:rPr>
        <w:t>……</w:t>
      </w:r>
      <w:r w:rsidR="00CA4687" w:rsidRPr="00EA5264">
        <w:rPr>
          <w:rStyle w:val="Emphasis"/>
          <w:sz w:val="28"/>
          <w:szCs w:val="28"/>
        </w:rPr>
        <w:t>………………….</w:t>
      </w:r>
      <w:r w:rsidR="00600E41">
        <w:rPr>
          <w:rStyle w:val="Emphasis"/>
          <w:sz w:val="28"/>
          <w:szCs w:val="28"/>
        </w:rPr>
        <w:t>2</w:t>
      </w:r>
      <w:r w:rsidR="00DE5F43">
        <w:rPr>
          <w:rStyle w:val="Emphasis"/>
          <w:sz w:val="28"/>
          <w:szCs w:val="28"/>
        </w:rPr>
        <w:t>3</w:t>
      </w:r>
    </w:p>
    <w:p w14:paraId="5DA8D49D" w14:textId="0642DB9B" w:rsidR="00CA4687" w:rsidRPr="00EA5264" w:rsidRDefault="00CA4687" w:rsidP="00EA5264">
      <w:pPr>
        <w:rPr>
          <w:rStyle w:val="Emphasis"/>
          <w:sz w:val="28"/>
          <w:szCs w:val="28"/>
        </w:rPr>
      </w:pPr>
      <w:r w:rsidRPr="00EA5264">
        <w:rPr>
          <w:rStyle w:val="Emphasis"/>
          <w:sz w:val="28"/>
          <w:szCs w:val="28"/>
        </w:rPr>
        <w:t>3.3 Types of data……………………………………………</w:t>
      </w:r>
      <w:r w:rsidR="00545FB9">
        <w:rPr>
          <w:rStyle w:val="Emphasis"/>
          <w:sz w:val="28"/>
          <w:szCs w:val="28"/>
        </w:rPr>
        <w:t>…..</w:t>
      </w:r>
      <w:r w:rsidRPr="00EA5264">
        <w:rPr>
          <w:rStyle w:val="Emphasis"/>
          <w:sz w:val="28"/>
          <w:szCs w:val="28"/>
        </w:rPr>
        <w:t>………………..</w:t>
      </w:r>
      <w:r w:rsidR="00600E41">
        <w:rPr>
          <w:rStyle w:val="Emphasis"/>
          <w:sz w:val="28"/>
          <w:szCs w:val="28"/>
        </w:rPr>
        <w:t>2</w:t>
      </w:r>
      <w:r w:rsidR="00DE5F43">
        <w:rPr>
          <w:rStyle w:val="Emphasis"/>
          <w:sz w:val="28"/>
          <w:szCs w:val="28"/>
        </w:rPr>
        <w:t>3</w:t>
      </w:r>
    </w:p>
    <w:p w14:paraId="01FBCC3E" w14:textId="0A1A7E33" w:rsidR="00CA4687" w:rsidRPr="00EA5264" w:rsidRDefault="00A34EFD" w:rsidP="00EA5264">
      <w:pPr>
        <w:rPr>
          <w:rStyle w:val="Emphasis"/>
          <w:sz w:val="28"/>
          <w:szCs w:val="28"/>
        </w:rPr>
      </w:pPr>
      <w:r w:rsidRPr="00EA5264">
        <w:rPr>
          <w:rStyle w:val="Emphasis"/>
          <w:sz w:val="28"/>
          <w:szCs w:val="28"/>
        </w:rPr>
        <w:t xml:space="preserve">3.4 </w:t>
      </w:r>
      <w:r w:rsidR="00740EC7" w:rsidRPr="00EA5264">
        <w:rPr>
          <w:rStyle w:val="Emphasis"/>
          <w:sz w:val="28"/>
          <w:szCs w:val="28"/>
        </w:rPr>
        <w:t>Research strategy……………………………………</w:t>
      </w:r>
      <w:r w:rsidR="00545FB9">
        <w:rPr>
          <w:rStyle w:val="Emphasis"/>
          <w:sz w:val="28"/>
          <w:szCs w:val="28"/>
        </w:rPr>
        <w:t>…..</w:t>
      </w:r>
      <w:r w:rsidR="00740EC7" w:rsidRPr="00EA5264">
        <w:rPr>
          <w:rStyle w:val="Emphasis"/>
          <w:sz w:val="28"/>
          <w:szCs w:val="28"/>
        </w:rPr>
        <w:t>…………………</w:t>
      </w:r>
      <w:r w:rsidR="00600E41">
        <w:rPr>
          <w:rStyle w:val="Emphasis"/>
          <w:sz w:val="28"/>
          <w:szCs w:val="28"/>
        </w:rPr>
        <w:t>2</w:t>
      </w:r>
      <w:r w:rsidR="00DE5F43">
        <w:rPr>
          <w:rStyle w:val="Emphasis"/>
          <w:sz w:val="28"/>
          <w:szCs w:val="28"/>
        </w:rPr>
        <w:t>4</w:t>
      </w:r>
    </w:p>
    <w:p w14:paraId="4D919737" w14:textId="73BDACC4" w:rsidR="00C96BB8" w:rsidRPr="00EA5264" w:rsidRDefault="00C96BB8" w:rsidP="00EA5264">
      <w:pPr>
        <w:rPr>
          <w:rStyle w:val="Emphasis"/>
          <w:sz w:val="28"/>
          <w:szCs w:val="28"/>
        </w:rPr>
      </w:pPr>
      <w:r w:rsidRPr="00EA5264">
        <w:rPr>
          <w:rStyle w:val="Emphasis"/>
          <w:sz w:val="28"/>
          <w:szCs w:val="28"/>
        </w:rPr>
        <w:t xml:space="preserve">3.5 </w:t>
      </w:r>
      <w:r w:rsidR="00801E64" w:rsidRPr="00EA5264">
        <w:rPr>
          <w:rStyle w:val="Emphasis"/>
          <w:sz w:val="28"/>
          <w:szCs w:val="28"/>
        </w:rPr>
        <w:t>Data collection…………………</w:t>
      </w:r>
      <w:r w:rsidR="00545FB9">
        <w:rPr>
          <w:rStyle w:val="Emphasis"/>
          <w:sz w:val="28"/>
          <w:szCs w:val="28"/>
        </w:rPr>
        <w:t>……</w:t>
      </w:r>
      <w:r w:rsidR="00801E64" w:rsidRPr="00EA5264">
        <w:rPr>
          <w:rStyle w:val="Emphasis"/>
          <w:sz w:val="28"/>
          <w:szCs w:val="28"/>
        </w:rPr>
        <w:t>……………………………………….</w:t>
      </w:r>
      <w:r w:rsidR="00600E41">
        <w:rPr>
          <w:rStyle w:val="Emphasis"/>
          <w:sz w:val="28"/>
          <w:szCs w:val="28"/>
        </w:rPr>
        <w:t>2</w:t>
      </w:r>
      <w:r w:rsidR="00DE5F43">
        <w:rPr>
          <w:rStyle w:val="Emphasis"/>
          <w:sz w:val="28"/>
          <w:szCs w:val="28"/>
        </w:rPr>
        <w:t>4</w:t>
      </w:r>
    </w:p>
    <w:p w14:paraId="76D685B6" w14:textId="27F2A31F" w:rsidR="007A57E3" w:rsidRPr="00EA5264" w:rsidRDefault="007A57E3" w:rsidP="00EA5264">
      <w:pPr>
        <w:rPr>
          <w:rStyle w:val="Emphasis"/>
          <w:sz w:val="28"/>
          <w:szCs w:val="28"/>
        </w:rPr>
      </w:pPr>
      <w:r w:rsidRPr="00EA5264">
        <w:rPr>
          <w:rStyle w:val="Emphasis"/>
          <w:sz w:val="28"/>
          <w:szCs w:val="28"/>
        </w:rPr>
        <w:t xml:space="preserve">3.6 </w:t>
      </w:r>
      <w:r w:rsidR="00245499" w:rsidRPr="00EA5264">
        <w:rPr>
          <w:rStyle w:val="Emphasis"/>
          <w:sz w:val="28"/>
          <w:szCs w:val="28"/>
        </w:rPr>
        <w:t>Data analysis………………………</w:t>
      </w:r>
      <w:r w:rsidR="00545FB9">
        <w:rPr>
          <w:rStyle w:val="Emphasis"/>
          <w:sz w:val="28"/>
          <w:szCs w:val="28"/>
        </w:rPr>
        <w:t>……..</w:t>
      </w:r>
      <w:r w:rsidR="00245499" w:rsidRPr="00EA5264">
        <w:rPr>
          <w:rStyle w:val="Emphasis"/>
          <w:sz w:val="28"/>
          <w:szCs w:val="28"/>
        </w:rPr>
        <w:t>………………………………….</w:t>
      </w:r>
      <w:r w:rsidR="00600E41">
        <w:rPr>
          <w:rStyle w:val="Emphasis"/>
          <w:sz w:val="28"/>
          <w:szCs w:val="28"/>
        </w:rPr>
        <w:t>2</w:t>
      </w:r>
      <w:r w:rsidR="00DE5F43">
        <w:rPr>
          <w:rStyle w:val="Emphasis"/>
          <w:sz w:val="28"/>
          <w:szCs w:val="28"/>
        </w:rPr>
        <w:t>5</w:t>
      </w:r>
    </w:p>
    <w:p w14:paraId="0945D747" w14:textId="182C9D9D" w:rsidR="007C6E61" w:rsidRPr="00EA5264" w:rsidRDefault="007C6E61" w:rsidP="00EA5264">
      <w:pPr>
        <w:rPr>
          <w:rStyle w:val="Emphasis"/>
          <w:sz w:val="28"/>
          <w:szCs w:val="28"/>
        </w:rPr>
      </w:pPr>
      <w:r w:rsidRPr="00EA5264">
        <w:rPr>
          <w:rStyle w:val="Emphasis"/>
          <w:sz w:val="28"/>
          <w:szCs w:val="28"/>
        </w:rPr>
        <w:t>3.7 Limitations and problems……………………</w:t>
      </w:r>
      <w:r w:rsidR="00545FB9">
        <w:rPr>
          <w:rStyle w:val="Emphasis"/>
          <w:sz w:val="28"/>
          <w:szCs w:val="28"/>
        </w:rPr>
        <w:t>….</w:t>
      </w:r>
      <w:r w:rsidRPr="00EA5264">
        <w:rPr>
          <w:rStyle w:val="Emphasis"/>
          <w:sz w:val="28"/>
          <w:szCs w:val="28"/>
        </w:rPr>
        <w:t>……………………..</w:t>
      </w:r>
      <w:r w:rsidR="00600E41">
        <w:rPr>
          <w:rStyle w:val="Emphasis"/>
          <w:sz w:val="28"/>
          <w:szCs w:val="28"/>
        </w:rPr>
        <w:t>2</w:t>
      </w:r>
      <w:r w:rsidR="00DE5F43">
        <w:rPr>
          <w:rStyle w:val="Emphasis"/>
          <w:sz w:val="28"/>
          <w:szCs w:val="28"/>
        </w:rPr>
        <w:t>5</w:t>
      </w:r>
    </w:p>
    <w:p w14:paraId="3DCAFB46" w14:textId="51DC2E65" w:rsidR="007C6E61" w:rsidRPr="00EA5264" w:rsidRDefault="007C6E61" w:rsidP="00EA5264">
      <w:pPr>
        <w:rPr>
          <w:rStyle w:val="Emphasis"/>
          <w:sz w:val="28"/>
          <w:szCs w:val="28"/>
        </w:rPr>
      </w:pPr>
      <w:r w:rsidRPr="00EA5264">
        <w:rPr>
          <w:rStyle w:val="Emphasis"/>
          <w:sz w:val="28"/>
          <w:szCs w:val="28"/>
        </w:rPr>
        <w:t>3.8 Conclusion………………………………………………</w:t>
      </w:r>
      <w:r w:rsidR="00A6554F">
        <w:rPr>
          <w:rStyle w:val="Emphasis"/>
          <w:sz w:val="28"/>
          <w:szCs w:val="28"/>
        </w:rPr>
        <w:t>…</w:t>
      </w:r>
      <w:r w:rsidRPr="00EA5264">
        <w:rPr>
          <w:rStyle w:val="Emphasis"/>
          <w:sz w:val="28"/>
          <w:szCs w:val="28"/>
        </w:rPr>
        <w:t>………………....</w:t>
      </w:r>
      <w:r w:rsidR="00600E41">
        <w:rPr>
          <w:rStyle w:val="Emphasis"/>
          <w:sz w:val="28"/>
          <w:szCs w:val="28"/>
        </w:rPr>
        <w:t>2</w:t>
      </w:r>
      <w:r w:rsidR="00DE5F43">
        <w:rPr>
          <w:rStyle w:val="Emphasis"/>
          <w:sz w:val="28"/>
          <w:szCs w:val="28"/>
        </w:rPr>
        <w:t>6</w:t>
      </w:r>
    </w:p>
    <w:p w14:paraId="07FB7F48" w14:textId="50BEBD37" w:rsidR="000452F3" w:rsidRPr="00EA5264" w:rsidRDefault="001A39BD" w:rsidP="00EA5264">
      <w:pPr>
        <w:rPr>
          <w:rStyle w:val="Emphasis"/>
          <w:sz w:val="28"/>
          <w:szCs w:val="28"/>
        </w:rPr>
      </w:pPr>
      <w:r w:rsidRPr="00EA5264">
        <w:rPr>
          <w:rStyle w:val="Emphasis"/>
          <w:sz w:val="28"/>
          <w:szCs w:val="28"/>
        </w:rPr>
        <w:t>---------------------------------------------------------------------------------------------------------</w:t>
      </w:r>
    </w:p>
    <w:p w14:paraId="5CD48AE4" w14:textId="19EC60BF" w:rsidR="00EB07CA" w:rsidRPr="00EA5264" w:rsidRDefault="000452F3" w:rsidP="00EA5264">
      <w:pPr>
        <w:rPr>
          <w:rStyle w:val="Emphasis"/>
          <w:sz w:val="28"/>
          <w:szCs w:val="28"/>
        </w:rPr>
      </w:pPr>
      <w:r w:rsidRPr="006E2F45">
        <w:rPr>
          <w:rStyle w:val="Emphasis"/>
          <w:b/>
          <w:bCs/>
          <w:sz w:val="28"/>
          <w:szCs w:val="28"/>
        </w:rPr>
        <w:t xml:space="preserve">Chapter 4 - </w:t>
      </w:r>
      <w:r w:rsidR="00EB07CA" w:rsidRPr="006E2F45">
        <w:rPr>
          <w:rStyle w:val="Emphasis"/>
          <w:b/>
          <w:bCs/>
          <w:sz w:val="28"/>
          <w:szCs w:val="28"/>
        </w:rPr>
        <w:t>Analysis of results</w:t>
      </w:r>
      <w:r w:rsidR="00EB07CA" w:rsidRPr="00EA5264">
        <w:rPr>
          <w:rStyle w:val="Emphasis"/>
          <w:sz w:val="28"/>
          <w:szCs w:val="28"/>
        </w:rPr>
        <w:t>………………………</w:t>
      </w:r>
      <w:r w:rsidR="00A6554F">
        <w:rPr>
          <w:rStyle w:val="Emphasis"/>
          <w:sz w:val="28"/>
          <w:szCs w:val="28"/>
        </w:rPr>
        <w:t>……</w:t>
      </w:r>
      <w:r w:rsidR="00EB07CA" w:rsidRPr="00EA5264">
        <w:rPr>
          <w:rStyle w:val="Emphasis"/>
          <w:sz w:val="28"/>
          <w:szCs w:val="28"/>
        </w:rPr>
        <w:t>…………</w:t>
      </w:r>
      <w:r w:rsidR="003B1066" w:rsidRPr="00EA5264">
        <w:rPr>
          <w:rStyle w:val="Emphasis"/>
          <w:sz w:val="28"/>
          <w:szCs w:val="28"/>
        </w:rPr>
        <w:t>……</w:t>
      </w:r>
      <w:r w:rsidR="00600E41">
        <w:rPr>
          <w:rStyle w:val="Emphasis"/>
          <w:sz w:val="28"/>
          <w:szCs w:val="28"/>
        </w:rPr>
        <w:t>2</w:t>
      </w:r>
      <w:r w:rsidR="0051293F">
        <w:rPr>
          <w:rStyle w:val="Emphasis"/>
          <w:sz w:val="28"/>
          <w:szCs w:val="28"/>
        </w:rPr>
        <w:t>7</w:t>
      </w:r>
    </w:p>
    <w:p w14:paraId="4E0F4403" w14:textId="4AB39756" w:rsidR="001A39BD" w:rsidRPr="00EA5264" w:rsidRDefault="001A39BD" w:rsidP="00EA5264">
      <w:pPr>
        <w:rPr>
          <w:rStyle w:val="Emphasis"/>
          <w:sz w:val="28"/>
          <w:szCs w:val="28"/>
        </w:rPr>
      </w:pPr>
      <w:r w:rsidRPr="00EA5264">
        <w:rPr>
          <w:rStyle w:val="Emphasis"/>
          <w:sz w:val="28"/>
          <w:szCs w:val="28"/>
        </w:rPr>
        <w:t>4.</w:t>
      </w:r>
      <w:r w:rsidR="00566109" w:rsidRPr="00EA5264">
        <w:rPr>
          <w:rStyle w:val="Emphasis"/>
          <w:sz w:val="28"/>
          <w:szCs w:val="28"/>
        </w:rPr>
        <w:t>0</w:t>
      </w:r>
      <w:r w:rsidRPr="00EA5264">
        <w:rPr>
          <w:rStyle w:val="Emphasis"/>
          <w:sz w:val="28"/>
          <w:szCs w:val="28"/>
        </w:rPr>
        <w:t xml:space="preserve"> Introduction…………………………………………………</w:t>
      </w:r>
      <w:r w:rsidR="00A6554F">
        <w:rPr>
          <w:rStyle w:val="Emphasis"/>
          <w:sz w:val="28"/>
          <w:szCs w:val="28"/>
        </w:rPr>
        <w:t>……..</w:t>
      </w:r>
      <w:r w:rsidRPr="00EA5264">
        <w:rPr>
          <w:rStyle w:val="Emphasis"/>
          <w:sz w:val="28"/>
          <w:szCs w:val="28"/>
        </w:rPr>
        <w:t>……….</w:t>
      </w:r>
      <w:r w:rsidR="00600E41">
        <w:rPr>
          <w:rStyle w:val="Emphasis"/>
          <w:sz w:val="28"/>
          <w:szCs w:val="28"/>
        </w:rPr>
        <w:t>2</w:t>
      </w:r>
      <w:r w:rsidR="0051293F">
        <w:rPr>
          <w:rStyle w:val="Emphasis"/>
          <w:sz w:val="28"/>
          <w:szCs w:val="28"/>
        </w:rPr>
        <w:t>7</w:t>
      </w:r>
    </w:p>
    <w:p w14:paraId="3CF2A684" w14:textId="3412DD95" w:rsidR="00566109" w:rsidRPr="00EA5264" w:rsidRDefault="001A39BD" w:rsidP="00EA5264">
      <w:pPr>
        <w:rPr>
          <w:rStyle w:val="Emphasis"/>
          <w:sz w:val="28"/>
          <w:szCs w:val="28"/>
        </w:rPr>
      </w:pPr>
      <w:r w:rsidRPr="00EA5264">
        <w:rPr>
          <w:rStyle w:val="Emphasis"/>
          <w:sz w:val="28"/>
          <w:szCs w:val="28"/>
        </w:rPr>
        <w:t>4.</w:t>
      </w:r>
      <w:r w:rsidR="00566109" w:rsidRPr="00EA5264">
        <w:rPr>
          <w:rStyle w:val="Emphasis"/>
          <w:sz w:val="28"/>
          <w:szCs w:val="28"/>
        </w:rPr>
        <w:t>1 Method of analysis……………………………………</w:t>
      </w:r>
      <w:r w:rsidR="00A6554F">
        <w:rPr>
          <w:rStyle w:val="Emphasis"/>
          <w:sz w:val="28"/>
          <w:szCs w:val="28"/>
        </w:rPr>
        <w:t>………</w:t>
      </w:r>
      <w:r w:rsidR="00566109" w:rsidRPr="00EA5264">
        <w:rPr>
          <w:rStyle w:val="Emphasis"/>
          <w:sz w:val="28"/>
          <w:szCs w:val="28"/>
        </w:rPr>
        <w:t>…………</w:t>
      </w:r>
      <w:r w:rsidR="00600E41">
        <w:rPr>
          <w:rStyle w:val="Emphasis"/>
          <w:sz w:val="28"/>
          <w:szCs w:val="28"/>
        </w:rPr>
        <w:t>2</w:t>
      </w:r>
      <w:r w:rsidR="0051293F">
        <w:rPr>
          <w:rStyle w:val="Emphasis"/>
          <w:sz w:val="28"/>
          <w:szCs w:val="28"/>
        </w:rPr>
        <w:t>8</w:t>
      </w:r>
    </w:p>
    <w:p w14:paraId="6B67BE82" w14:textId="7A766BE1" w:rsidR="004A01BC" w:rsidRPr="00EA5264" w:rsidRDefault="004A01BC" w:rsidP="00EA5264">
      <w:pPr>
        <w:rPr>
          <w:rStyle w:val="Emphasis"/>
          <w:sz w:val="28"/>
          <w:szCs w:val="28"/>
        </w:rPr>
      </w:pPr>
      <w:r w:rsidRPr="00EA5264">
        <w:rPr>
          <w:rStyle w:val="Emphasis"/>
          <w:sz w:val="28"/>
          <w:szCs w:val="28"/>
        </w:rPr>
        <w:t>4.2 Analysis of police officer responses……………</w:t>
      </w:r>
      <w:r w:rsidR="00A6554F">
        <w:rPr>
          <w:rStyle w:val="Emphasis"/>
          <w:sz w:val="28"/>
          <w:szCs w:val="28"/>
        </w:rPr>
        <w:t>..</w:t>
      </w:r>
      <w:r w:rsidRPr="00EA5264">
        <w:rPr>
          <w:rStyle w:val="Emphasis"/>
          <w:sz w:val="28"/>
          <w:szCs w:val="28"/>
        </w:rPr>
        <w:t>………………</w:t>
      </w:r>
      <w:r w:rsidR="00600E41">
        <w:rPr>
          <w:rStyle w:val="Emphasis"/>
          <w:sz w:val="28"/>
          <w:szCs w:val="28"/>
        </w:rPr>
        <w:t>2</w:t>
      </w:r>
      <w:r w:rsidR="0051293F">
        <w:rPr>
          <w:rStyle w:val="Emphasis"/>
          <w:sz w:val="28"/>
          <w:szCs w:val="28"/>
        </w:rPr>
        <w:t>8</w:t>
      </w:r>
    </w:p>
    <w:p w14:paraId="46F08D6E" w14:textId="5EB08036" w:rsidR="009E4A32" w:rsidRPr="00EA5264" w:rsidRDefault="004A01BC" w:rsidP="00EA5264">
      <w:pPr>
        <w:rPr>
          <w:rStyle w:val="Emphasis"/>
          <w:sz w:val="28"/>
          <w:szCs w:val="28"/>
        </w:rPr>
      </w:pPr>
      <w:r w:rsidRPr="00EA5264">
        <w:rPr>
          <w:rStyle w:val="Emphasis"/>
          <w:sz w:val="28"/>
          <w:szCs w:val="28"/>
        </w:rPr>
        <w:t>4.3 Anal</w:t>
      </w:r>
      <w:r w:rsidR="009E4A32" w:rsidRPr="00EA5264">
        <w:rPr>
          <w:rStyle w:val="Emphasis"/>
          <w:sz w:val="28"/>
          <w:szCs w:val="28"/>
        </w:rPr>
        <w:t>ysis of victims of crime responses…………………………</w:t>
      </w:r>
      <w:r w:rsidR="00600E41">
        <w:rPr>
          <w:rStyle w:val="Emphasis"/>
          <w:sz w:val="28"/>
          <w:szCs w:val="28"/>
        </w:rPr>
        <w:t>3</w:t>
      </w:r>
      <w:r w:rsidR="0051293F">
        <w:rPr>
          <w:rStyle w:val="Emphasis"/>
          <w:sz w:val="28"/>
          <w:szCs w:val="28"/>
        </w:rPr>
        <w:t>3</w:t>
      </w:r>
    </w:p>
    <w:p w14:paraId="10EB402D" w14:textId="343372A8" w:rsidR="009E4A32" w:rsidRPr="00EA5264" w:rsidRDefault="009E4A32" w:rsidP="00EA5264">
      <w:pPr>
        <w:rPr>
          <w:rStyle w:val="Emphasis"/>
          <w:sz w:val="28"/>
          <w:szCs w:val="28"/>
        </w:rPr>
      </w:pPr>
      <w:r w:rsidRPr="00EA5264">
        <w:rPr>
          <w:rStyle w:val="Emphasis"/>
          <w:sz w:val="28"/>
          <w:szCs w:val="28"/>
        </w:rPr>
        <w:t>4.4 Comparison of both sets of results………………………………</w:t>
      </w:r>
      <w:r w:rsidR="00861533">
        <w:rPr>
          <w:rStyle w:val="Emphasis"/>
          <w:sz w:val="28"/>
          <w:szCs w:val="28"/>
        </w:rPr>
        <w:t>3</w:t>
      </w:r>
      <w:r w:rsidR="0051293F">
        <w:rPr>
          <w:rStyle w:val="Emphasis"/>
          <w:sz w:val="28"/>
          <w:szCs w:val="28"/>
        </w:rPr>
        <w:t>6</w:t>
      </w:r>
    </w:p>
    <w:p w14:paraId="4E768919" w14:textId="4C9B33C5" w:rsidR="009E4A32" w:rsidRPr="00EA5264" w:rsidRDefault="009E4A32" w:rsidP="00EA5264">
      <w:pPr>
        <w:rPr>
          <w:rStyle w:val="Emphasis"/>
          <w:sz w:val="28"/>
          <w:szCs w:val="28"/>
        </w:rPr>
      </w:pPr>
      <w:r w:rsidRPr="00EA5264">
        <w:rPr>
          <w:rStyle w:val="Emphasis"/>
          <w:sz w:val="28"/>
          <w:szCs w:val="28"/>
        </w:rPr>
        <w:t>4.5 Conclusion…………………………………………………</w:t>
      </w:r>
      <w:r w:rsidR="00843437">
        <w:rPr>
          <w:rStyle w:val="Emphasis"/>
          <w:sz w:val="28"/>
          <w:szCs w:val="28"/>
        </w:rPr>
        <w:t>….</w:t>
      </w:r>
      <w:r w:rsidRPr="00EA5264">
        <w:rPr>
          <w:rStyle w:val="Emphasis"/>
          <w:sz w:val="28"/>
          <w:szCs w:val="28"/>
        </w:rPr>
        <w:t>……………</w:t>
      </w:r>
      <w:r w:rsidR="0051293F">
        <w:rPr>
          <w:rStyle w:val="Emphasis"/>
          <w:sz w:val="28"/>
          <w:szCs w:val="28"/>
        </w:rPr>
        <w:t>40</w:t>
      </w:r>
    </w:p>
    <w:p w14:paraId="2773C82B" w14:textId="7471AD69" w:rsidR="006E763B" w:rsidRPr="00EA5264" w:rsidRDefault="006E763B" w:rsidP="00EA5264">
      <w:pPr>
        <w:rPr>
          <w:rStyle w:val="Emphasis"/>
          <w:sz w:val="28"/>
          <w:szCs w:val="28"/>
        </w:rPr>
      </w:pPr>
      <w:r w:rsidRPr="00EA5264">
        <w:rPr>
          <w:rStyle w:val="Emphasis"/>
          <w:sz w:val="28"/>
          <w:szCs w:val="28"/>
        </w:rPr>
        <w:t xml:space="preserve">---------------------------------------------------------------------------------------------------------  </w:t>
      </w:r>
      <w:r w:rsidRPr="006E2F45">
        <w:rPr>
          <w:rStyle w:val="Emphasis"/>
          <w:b/>
          <w:bCs/>
          <w:sz w:val="28"/>
          <w:szCs w:val="28"/>
        </w:rPr>
        <w:t>Chapter 5 – Conclusion and recommendatio</w:t>
      </w:r>
      <w:r w:rsidR="00DA2230" w:rsidRPr="006E2F45">
        <w:rPr>
          <w:rStyle w:val="Emphasis"/>
          <w:b/>
          <w:bCs/>
          <w:sz w:val="28"/>
          <w:szCs w:val="28"/>
        </w:rPr>
        <w:t>n</w:t>
      </w:r>
      <w:r w:rsidR="00DA2230" w:rsidRPr="00EA5264">
        <w:rPr>
          <w:rStyle w:val="Emphasis"/>
          <w:sz w:val="28"/>
          <w:szCs w:val="28"/>
        </w:rPr>
        <w:t>………………..</w:t>
      </w:r>
      <w:r w:rsidR="005C55C9">
        <w:rPr>
          <w:rStyle w:val="Emphasis"/>
          <w:sz w:val="28"/>
          <w:szCs w:val="28"/>
        </w:rPr>
        <w:t>4</w:t>
      </w:r>
      <w:r w:rsidR="00A926C7">
        <w:rPr>
          <w:rStyle w:val="Emphasis"/>
          <w:sz w:val="28"/>
          <w:szCs w:val="28"/>
        </w:rPr>
        <w:t>2</w:t>
      </w:r>
    </w:p>
    <w:p w14:paraId="2F44ADD6" w14:textId="713DC962" w:rsidR="00DA2230" w:rsidRPr="00EA5264" w:rsidRDefault="00DA2230" w:rsidP="00EA5264">
      <w:pPr>
        <w:rPr>
          <w:rStyle w:val="Emphasis"/>
          <w:sz w:val="28"/>
          <w:szCs w:val="28"/>
        </w:rPr>
      </w:pPr>
      <w:r w:rsidRPr="00EA5264">
        <w:rPr>
          <w:rStyle w:val="Emphasis"/>
          <w:sz w:val="28"/>
          <w:szCs w:val="28"/>
        </w:rPr>
        <w:t xml:space="preserve"> 5.0 Introduction…………………………………………………</w:t>
      </w:r>
      <w:r w:rsidR="00843437">
        <w:rPr>
          <w:rStyle w:val="Emphasis"/>
          <w:sz w:val="28"/>
          <w:szCs w:val="28"/>
        </w:rPr>
        <w:t>.</w:t>
      </w:r>
      <w:r w:rsidRPr="00EA5264">
        <w:rPr>
          <w:rStyle w:val="Emphasis"/>
          <w:sz w:val="28"/>
          <w:szCs w:val="28"/>
        </w:rPr>
        <w:t>………….</w:t>
      </w:r>
      <w:r w:rsidR="005C55C9">
        <w:rPr>
          <w:rStyle w:val="Emphasis"/>
          <w:sz w:val="28"/>
          <w:szCs w:val="28"/>
        </w:rPr>
        <w:t>4</w:t>
      </w:r>
      <w:r w:rsidR="00A926C7">
        <w:rPr>
          <w:rStyle w:val="Emphasis"/>
          <w:sz w:val="28"/>
          <w:szCs w:val="28"/>
        </w:rPr>
        <w:t>2</w:t>
      </w:r>
    </w:p>
    <w:p w14:paraId="25912AE9" w14:textId="0F928E23" w:rsidR="00DA2230" w:rsidRDefault="00DA2230" w:rsidP="00EA5264">
      <w:pPr>
        <w:rPr>
          <w:rStyle w:val="Emphasis"/>
          <w:sz w:val="28"/>
          <w:szCs w:val="28"/>
        </w:rPr>
      </w:pPr>
      <w:r w:rsidRPr="00EA5264">
        <w:rPr>
          <w:rStyle w:val="Emphasis"/>
          <w:sz w:val="28"/>
          <w:szCs w:val="28"/>
        </w:rPr>
        <w:t xml:space="preserve"> 5.1 </w:t>
      </w:r>
      <w:r w:rsidR="005C55C9">
        <w:rPr>
          <w:rStyle w:val="Emphasis"/>
          <w:sz w:val="28"/>
          <w:szCs w:val="28"/>
        </w:rPr>
        <w:t>Aims and obje</w:t>
      </w:r>
      <w:r w:rsidR="004D1C3F">
        <w:rPr>
          <w:rStyle w:val="Emphasis"/>
          <w:sz w:val="28"/>
          <w:szCs w:val="28"/>
        </w:rPr>
        <w:t>ctives</w:t>
      </w:r>
      <w:r w:rsidRPr="00EA5264">
        <w:rPr>
          <w:rStyle w:val="Emphasis"/>
          <w:sz w:val="28"/>
          <w:szCs w:val="28"/>
        </w:rPr>
        <w:t>……………………………………</w:t>
      </w:r>
      <w:r w:rsidR="00843437">
        <w:rPr>
          <w:rStyle w:val="Emphasis"/>
          <w:sz w:val="28"/>
          <w:szCs w:val="28"/>
        </w:rPr>
        <w:t>.</w:t>
      </w:r>
      <w:r w:rsidRPr="00EA5264">
        <w:rPr>
          <w:rStyle w:val="Emphasis"/>
          <w:sz w:val="28"/>
          <w:szCs w:val="28"/>
        </w:rPr>
        <w:t>……………</w:t>
      </w:r>
      <w:r w:rsidR="005C55C9">
        <w:rPr>
          <w:rStyle w:val="Emphasis"/>
          <w:sz w:val="28"/>
          <w:szCs w:val="28"/>
        </w:rPr>
        <w:t>4</w:t>
      </w:r>
      <w:r w:rsidR="00A926C7">
        <w:rPr>
          <w:rStyle w:val="Emphasis"/>
          <w:sz w:val="28"/>
          <w:szCs w:val="28"/>
        </w:rPr>
        <w:t>2</w:t>
      </w:r>
    </w:p>
    <w:p w14:paraId="34D09695" w14:textId="5ED656E1" w:rsidR="00C60C66" w:rsidRDefault="00C60C66" w:rsidP="00EA5264">
      <w:pPr>
        <w:rPr>
          <w:rStyle w:val="Emphasis"/>
          <w:sz w:val="28"/>
          <w:szCs w:val="28"/>
        </w:rPr>
      </w:pPr>
      <w:r>
        <w:rPr>
          <w:rStyle w:val="Emphasis"/>
          <w:sz w:val="28"/>
          <w:szCs w:val="28"/>
        </w:rPr>
        <w:t xml:space="preserve">5.2 </w:t>
      </w:r>
      <w:r w:rsidR="0029606D">
        <w:rPr>
          <w:rStyle w:val="Emphasis"/>
          <w:sz w:val="28"/>
          <w:szCs w:val="28"/>
        </w:rPr>
        <w:t>Summary of research……………………………</w:t>
      </w:r>
      <w:r w:rsidR="00843437">
        <w:rPr>
          <w:rStyle w:val="Emphasis"/>
          <w:sz w:val="28"/>
          <w:szCs w:val="28"/>
        </w:rPr>
        <w:t>.</w:t>
      </w:r>
      <w:r w:rsidR="0029606D">
        <w:rPr>
          <w:rStyle w:val="Emphasis"/>
          <w:sz w:val="28"/>
          <w:szCs w:val="28"/>
        </w:rPr>
        <w:t>………………….4</w:t>
      </w:r>
      <w:r w:rsidR="00A926C7">
        <w:rPr>
          <w:rStyle w:val="Emphasis"/>
          <w:sz w:val="28"/>
          <w:szCs w:val="28"/>
        </w:rPr>
        <w:t>4</w:t>
      </w:r>
    </w:p>
    <w:p w14:paraId="37402A7B" w14:textId="660982F6" w:rsidR="0029606D" w:rsidRDefault="0029606D" w:rsidP="00EA5264">
      <w:pPr>
        <w:rPr>
          <w:rStyle w:val="Emphasis"/>
          <w:sz w:val="28"/>
          <w:szCs w:val="28"/>
        </w:rPr>
      </w:pPr>
      <w:r>
        <w:rPr>
          <w:rStyle w:val="Emphasis"/>
          <w:sz w:val="28"/>
          <w:szCs w:val="28"/>
        </w:rPr>
        <w:t>5.3 Recommendations………………………</w:t>
      </w:r>
      <w:r w:rsidR="00843437">
        <w:rPr>
          <w:rStyle w:val="Emphasis"/>
          <w:sz w:val="28"/>
          <w:szCs w:val="28"/>
        </w:rPr>
        <w:t>…………….</w:t>
      </w:r>
      <w:r>
        <w:rPr>
          <w:rStyle w:val="Emphasis"/>
          <w:sz w:val="28"/>
          <w:szCs w:val="28"/>
        </w:rPr>
        <w:t>……………..</w:t>
      </w:r>
      <w:r w:rsidR="00A926C7">
        <w:rPr>
          <w:rStyle w:val="Emphasis"/>
          <w:sz w:val="28"/>
          <w:szCs w:val="28"/>
        </w:rPr>
        <w:t>44</w:t>
      </w:r>
    </w:p>
    <w:p w14:paraId="175A23A2" w14:textId="71E0A38C" w:rsidR="0029606D" w:rsidRDefault="00A9307D" w:rsidP="00EA5264">
      <w:pPr>
        <w:rPr>
          <w:rStyle w:val="Emphasis"/>
          <w:sz w:val="28"/>
          <w:szCs w:val="28"/>
        </w:rPr>
      </w:pPr>
      <w:r>
        <w:rPr>
          <w:rStyle w:val="Emphasis"/>
          <w:sz w:val="28"/>
          <w:szCs w:val="28"/>
        </w:rPr>
        <w:t>5.4 Limitations…………………………</w:t>
      </w:r>
      <w:r w:rsidR="00843437">
        <w:rPr>
          <w:rStyle w:val="Emphasis"/>
          <w:sz w:val="28"/>
          <w:szCs w:val="28"/>
        </w:rPr>
        <w:t>……………………..</w:t>
      </w:r>
      <w:r>
        <w:rPr>
          <w:rStyle w:val="Emphasis"/>
          <w:sz w:val="28"/>
          <w:szCs w:val="28"/>
        </w:rPr>
        <w:t>……………..</w:t>
      </w:r>
      <w:r w:rsidR="00F0008C">
        <w:rPr>
          <w:rStyle w:val="Emphasis"/>
          <w:sz w:val="28"/>
          <w:szCs w:val="28"/>
        </w:rPr>
        <w:t>45</w:t>
      </w:r>
    </w:p>
    <w:p w14:paraId="3952FCFB" w14:textId="09A7E359" w:rsidR="00A9307D" w:rsidRDefault="00A9307D" w:rsidP="00EA5264">
      <w:pPr>
        <w:rPr>
          <w:rStyle w:val="Emphasis"/>
          <w:sz w:val="28"/>
          <w:szCs w:val="28"/>
        </w:rPr>
      </w:pPr>
      <w:r>
        <w:rPr>
          <w:rStyle w:val="Emphasis"/>
          <w:sz w:val="28"/>
          <w:szCs w:val="28"/>
        </w:rPr>
        <w:t>5.5 Further Research……………</w:t>
      </w:r>
      <w:r w:rsidR="00460E8C">
        <w:rPr>
          <w:rStyle w:val="Emphasis"/>
          <w:sz w:val="28"/>
          <w:szCs w:val="28"/>
        </w:rPr>
        <w:t>……………</w:t>
      </w:r>
      <w:r>
        <w:rPr>
          <w:rStyle w:val="Emphasis"/>
          <w:sz w:val="28"/>
          <w:szCs w:val="28"/>
        </w:rPr>
        <w:t>……………………………</w:t>
      </w:r>
      <w:r w:rsidR="00F0008C">
        <w:rPr>
          <w:rStyle w:val="Emphasis"/>
          <w:sz w:val="28"/>
          <w:szCs w:val="28"/>
        </w:rPr>
        <w:t>45</w:t>
      </w:r>
    </w:p>
    <w:p w14:paraId="29FEBB2B" w14:textId="17EC8F6D" w:rsidR="00A9307D" w:rsidRPr="00EA5264" w:rsidRDefault="00A9307D" w:rsidP="00EA5264">
      <w:pPr>
        <w:rPr>
          <w:rStyle w:val="Emphasis"/>
          <w:sz w:val="28"/>
          <w:szCs w:val="28"/>
        </w:rPr>
      </w:pPr>
      <w:r>
        <w:rPr>
          <w:rStyle w:val="Emphasis"/>
          <w:sz w:val="28"/>
          <w:szCs w:val="28"/>
        </w:rPr>
        <w:t>5.6 Conclusion</w:t>
      </w:r>
      <w:r w:rsidR="00DE5F43">
        <w:rPr>
          <w:rStyle w:val="Emphasis"/>
          <w:sz w:val="28"/>
          <w:szCs w:val="28"/>
        </w:rPr>
        <w:t>………………………………</w:t>
      </w:r>
      <w:r w:rsidR="00460E8C">
        <w:rPr>
          <w:rStyle w:val="Emphasis"/>
          <w:sz w:val="28"/>
          <w:szCs w:val="28"/>
        </w:rPr>
        <w:t>………………….</w:t>
      </w:r>
      <w:r w:rsidR="00DE5F43">
        <w:rPr>
          <w:rStyle w:val="Emphasis"/>
          <w:sz w:val="28"/>
          <w:szCs w:val="28"/>
        </w:rPr>
        <w:t>……………</w:t>
      </w:r>
      <w:r w:rsidR="00F0008C">
        <w:rPr>
          <w:rStyle w:val="Emphasis"/>
          <w:sz w:val="28"/>
          <w:szCs w:val="28"/>
        </w:rPr>
        <w:t>46</w:t>
      </w:r>
    </w:p>
    <w:p w14:paraId="7CB457EE" w14:textId="73C5AEF9" w:rsidR="00275A61" w:rsidRPr="00EA5264" w:rsidRDefault="00275A61" w:rsidP="00EA5264">
      <w:pPr>
        <w:rPr>
          <w:rStyle w:val="Emphasis"/>
          <w:sz w:val="28"/>
          <w:szCs w:val="28"/>
        </w:rPr>
      </w:pPr>
      <w:r w:rsidRPr="00EA5264">
        <w:rPr>
          <w:rStyle w:val="Emphasis"/>
          <w:sz w:val="28"/>
          <w:szCs w:val="28"/>
        </w:rPr>
        <w:t>---------------------------------------------------------------------------------------------------------</w:t>
      </w:r>
    </w:p>
    <w:p w14:paraId="2E4F6EA8" w14:textId="416D7017" w:rsidR="00EB07CA" w:rsidRPr="00EA5264" w:rsidRDefault="00EB07CA" w:rsidP="00EA5264">
      <w:pPr>
        <w:rPr>
          <w:rStyle w:val="Emphasis"/>
          <w:sz w:val="28"/>
          <w:szCs w:val="28"/>
        </w:rPr>
      </w:pPr>
      <w:r w:rsidRPr="00EA5264">
        <w:rPr>
          <w:rStyle w:val="Emphasis"/>
          <w:sz w:val="28"/>
          <w:szCs w:val="28"/>
        </w:rPr>
        <w:t>Bibliography ……………………………</w:t>
      </w:r>
      <w:r w:rsidR="001065E9" w:rsidRPr="00EA5264">
        <w:rPr>
          <w:rStyle w:val="Emphasis"/>
          <w:sz w:val="28"/>
          <w:szCs w:val="28"/>
        </w:rPr>
        <w:t>…………</w:t>
      </w:r>
      <w:r w:rsidR="00460E8C">
        <w:rPr>
          <w:rStyle w:val="Emphasis"/>
          <w:sz w:val="28"/>
          <w:szCs w:val="28"/>
        </w:rPr>
        <w:t>…………….</w:t>
      </w:r>
      <w:r w:rsidR="001065E9" w:rsidRPr="00EA5264">
        <w:rPr>
          <w:rStyle w:val="Emphasis"/>
          <w:sz w:val="28"/>
          <w:szCs w:val="28"/>
        </w:rPr>
        <w:t>…………..</w:t>
      </w:r>
      <w:r w:rsidR="00F0008C">
        <w:rPr>
          <w:rStyle w:val="Emphasis"/>
          <w:sz w:val="28"/>
          <w:szCs w:val="28"/>
        </w:rPr>
        <w:t>47</w:t>
      </w:r>
    </w:p>
    <w:p w14:paraId="76F7368B" w14:textId="1E71F9CD" w:rsidR="008C5BFD" w:rsidRPr="00EA5264" w:rsidRDefault="008C5BFD" w:rsidP="00EA5264">
      <w:pPr>
        <w:rPr>
          <w:rStyle w:val="Emphasis"/>
          <w:sz w:val="28"/>
          <w:szCs w:val="28"/>
        </w:rPr>
      </w:pPr>
      <w:r w:rsidRPr="00EA5264">
        <w:rPr>
          <w:rStyle w:val="Emphasis"/>
          <w:sz w:val="28"/>
          <w:szCs w:val="28"/>
        </w:rPr>
        <w:t xml:space="preserve">Appendix A – </w:t>
      </w:r>
      <w:r w:rsidR="00012A30" w:rsidRPr="00EA5264">
        <w:rPr>
          <w:rStyle w:val="Emphasis"/>
          <w:sz w:val="28"/>
          <w:szCs w:val="28"/>
        </w:rPr>
        <w:t>Full r</w:t>
      </w:r>
      <w:r w:rsidRPr="00EA5264">
        <w:rPr>
          <w:rStyle w:val="Emphasis"/>
          <w:sz w:val="28"/>
          <w:szCs w:val="28"/>
        </w:rPr>
        <w:t>esults of questionnaire</w:t>
      </w:r>
      <w:r w:rsidR="00012A30" w:rsidRPr="00EA5264">
        <w:rPr>
          <w:rStyle w:val="Emphasis"/>
          <w:sz w:val="28"/>
          <w:szCs w:val="28"/>
        </w:rPr>
        <w:t>…………………….</w:t>
      </w:r>
      <w:r w:rsidR="00836882">
        <w:rPr>
          <w:rStyle w:val="Emphasis"/>
          <w:sz w:val="28"/>
          <w:szCs w:val="28"/>
        </w:rPr>
        <w:t>51</w:t>
      </w:r>
    </w:p>
    <w:p w14:paraId="676EDC07" w14:textId="1588DFFA" w:rsidR="007E5AB3" w:rsidRPr="00EA5264" w:rsidRDefault="007043AE" w:rsidP="00EA5264">
      <w:pPr>
        <w:rPr>
          <w:rStyle w:val="Emphasis"/>
          <w:sz w:val="28"/>
          <w:szCs w:val="28"/>
        </w:rPr>
      </w:pPr>
      <w:r w:rsidRPr="00EA5264">
        <w:rPr>
          <w:rStyle w:val="Emphasis"/>
          <w:sz w:val="28"/>
          <w:szCs w:val="28"/>
        </w:rPr>
        <w:lastRenderedPageBreak/>
        <w:t>Research proposal form………………………………………………..</w:t>
      </w:r>
      <w:r w:rsidR="00836882">
        <w:rPr>
          <w:rStyle w:val="Emphasis"/>
          <w:sz w:val="28"/>
          <w:szCs w:val="28"/>
        </w:rPr>
        <w:t>56</w:t>
      </w:r>
    </w:p>
    <w:p w14:paraId="55FE6848" w14:textId="5D162297" w:rsidR="00EB07CA" w:rsidRPr="00EA5264" w:rsidRDefault="007E5AB3" w:rsidP="00EA5264">
      <w:pPr>
        <w:rPr>
          <w:rStyle w:val="Emphasis"/>
          <w:sz w:val="28"/>
          <w:szCs w:val="28"/>
        </w:rPr>
      </w:pPr>
      <w:r w:rsidRPr="00EA5264">
        <w:rPr>
          <w:rStyle w:val="Emphasis"/>
          <w:sz w:val="28"/>
          <w:szCs w:val="28"/>
        </w:rPr>
        <w:t>Application for ethical approval…………………</w:t>
      </w:r>
      <w:r w:rsidR="00460E8C">
        <w:rPr>
          <w:rStyle w:val="Emphasis"/>
          <w:sz w:val="28"/>
          <w:szCs w:val="28"/>
        </w:rPr>
        <w:t>..</w:t>
      </w:r>
      <w:r w:rsidRPr="00EA5264">
        <w:rPr>
          <w:rStyle w:val="Emphasis"/>
          <w:sz w:val="28"/>
          <w:szCs w:val="28"/>
        </w:rPr>
        <w:t>……………….</w:t>
      </w:r>
      <w:r w:rsidR="00836882">
        <w:rPr>
          <w:rStyle w:val="Emphasis"/>
          <w:sz w:val="28"/>
          <w:szCs w:val="28"/>
        </w:rPr>
        <w:t>59</w:t>
      </w:r>
    </w:p>
    <w:p w14:paraId="5C976BF0" w14:textId="77777777" w:rsidR="00EB07CA" w:rsidRDefault="00EB07CA" w:rsidP="00EB07CA">
      <w:pPr>
        <w:rPr>
          <w:sz w:val="28"/>
          <w:szCs w:val="28"/>
        </w:rPr>
      </w:pPr>
    </w:p>
    <w:p w14:paraId="0C1C54F1" w14:textId="77777777" w:rsidR="00EB07CA" w:rsidRDefault="00EB07CA" w:rsidP="00EB07CA">
      <w:pPr>
        <w:rPr>
          <w:sz w:val="28"/>
          <w:szCs w:val="28"/>
        </w:rPr>
      </w:pPr>
    </w:p>
    <w:p w14:paraId="565ED931" w14:textId="77777777" w:rsidR="00EB07CA" w:rsidRDefault="00EB07CA" w:rsidP="00EB07CA">
      <w:pPr>
        <w:rPr>
          <w:sz w:val="28"/>
          <w:szCs w:val="28"/>
        </w:rPr>
      </w:pPr>
    </w:p>
    <w:p w14:paraId="30C4785A" w14:textId="77777777" w:rsidR="00EB07CA" w:rsidRDefault="00EB07CA" w:rsidP="00EB07CA">
      <w:pPr>
        <w:rPr>
          <w:sz w:val="28"/>
          <w:szCs w:val="28"/>
        </w:rPr>
      </w:pPr>
    </w:p>
    <w:p w14:paraId="24B895E8" w14:textId="77777777" w:rsidR="00DE5F43" w:rsidRDefault="00DE5F43" w:rsidP="00243C94">
      <w:pPr>
        <w:rPr>
          <w:b/>
          <w:bCs/>
          <w:sz w:val="40"/>
          <w:szCs w:val="40"/>
          <w:u w:val="single"/>
        </w:rPr>
      </w:pPr>
    </w:p>
    <w:p w14:paraId="4F811F4F" w14:textId="77777777" w:rsidR="00DE5F43" w:rsidRDefault="00DE5F43" w:rsidP="00243C94">
      <w:pPr>
        <w:rPr>
          <w:b/>
          <w:bCs/>
          <w:sz w:val="40"/>
          <w:szCs w:val="40"/>
          <w:u w:val="single"/>
        </w:rPr>
      </w:pPr>
    </w:p>
    <w:p w14:paraId="7EAEA49A" w14:textId="77777777" w:rsidR="00DE5F43" w:rsidRDefault="00DE5F43" w:rsidP="00243C94">
      <w:pPr>
        <w:rPr>
          <w:b/>
          <w:bCs/>
          <w:sz w:val="40"/>
          <w:szCs w:val="40"/>
          <w:u w:val="single"/>
        </w:rPr>
      </w:pPr>
    </w:p>
    <w:p w14:paraId="154720E5" w14:textId="77777777" w:rsidR="00DE5F43" w:rsidRDefault="00DE5F43" w:rsidP="00243C94">
      <w:pPr>
        <w:rPr>
          <w:b/>
          <w:bCs/>
          <w:sz w:val="40"/>
          <w:szCs w:val="40"/>
          <w:u w:val="single"/>
        </w:rPr>
      </w:pPr>
    </w:p>
    <w:p w14:paraId="0FCC08F5" w14:textId="77777777" w:rsidR="00DE5F43" w:rsidRDefault="00DE5F43" w:rsidP="00243C94">
      <w:pPr>
        <w:rPr>
          <w:b/>
          <w:bCs/>
          <w:sz w:val="40"/>
          <w:szCs w:val="40"/>
          <w:u w:val="single"/>
        </w:rPr>
      </w:pPr>
    </w:p>
    <w:p w14:paraId="5319E828" w14:textId="77777777" w:rsidR="00DE5F43" w:rsidRDefault="00DE5F43" w:rsidP="00243C94">
      <w:pPr>
        <w:rPr>
          <w:b/>
          <w:bCs/>
          <w:sz w:val="40"/>
          <w:szCs w:val="40"/>
          <w:u w:val="single"/>
        </w:rPr>
      </w:pPr>
    </w:p>
    <w:p w14:paraId="35914373" w14:textId="77777777" w:rsidR="00DE5F43" w:rsidRDefault="00DE5F43" w:rsidP="00243C94">
      <w:pPr>
        <w:rPr>
          <w:b/>
          <w:bCs/>
          <w:sz w:val="40"/>
          <w:szCs w:val="40"/>
          <w:u w:val="single"/>
        </w:rPr>
      </w:pPr>
    </w:p>
    <w:p w14:paraId="371F1649" w14:textId="77777777" w:rsidR="00DE5F43" w:rsidRDefault="00DE5F43" w:rsidP="00243C94">
      <w:pPr>
        <w:rPr>
          <w:b/>
          <w:bCs/>
          <w:sz w:val="40"/>
          <w:szCs w:val="40"/>
          <w:u w:val="single"/>
        </w:rPr>
      </w:pPr>
    </w:p>
    <w:p w14:paraId="1F756231" w14:textId="77777777" w:rsidR="00DE5F43" w:rsidRDefault="00DE5F43" w:rsidP="00243C94">
      <w:pPr>
        <w:rPr>
          <w:b/>
          <w:bCs/>
          <w:sz w:val="40"/>
          <w:szCs w:val="40"/>
          <w:u w:val="single"/>
        </w:rPr>
      </w:pPr>
    </w:p>
    <w:p w14:paraId="66E136D0" w14:textId="77777777" w:rsidR="00DE5F43" w:rsidRDefault="00DE5F43" w:rsidP="00243C94">
      <w:pPr>
        <w:rPr>
          <w:b/>
          <w:bCs/>
          <w:sz w:val="40"/>
          <w:szCs w:val="40"/>
          <w:u w:val="single"/>
        </w:rPr>
      </w:pPr>
    </w:p>
    <w:p w14:paraId="5E3DB664" w14:textId="77777777" w:rsidR="00DE5F43" w:rsidRDefault="00DE5F43" w:rsidP="00243C94">
      <w:pPr>
        <w:rPr>
          <w:b/>
          <w:bCs/>
          <w:sz w:val="40"/>
          <w:szCs w:val="40"/>
          <w:u w:val="single"/>
        </w:rPr>
      </w:pPr>
    </w:p>
    <w:p w14:paraId="702D0B9D" w14:textId="77777777" w:rsidR="00DE5F43" w:rsidRDefault="00DE5F43" w:rsidP="00243C94">
      <w:pPr>
        <w:rPr>
          <w:b/>
          <w:bCs/>
          <w:sz w:val="40"/>
          <w:szCs w:val="40"/>
          <w:u w:val="single"/>
        </w:rPr>
      </w:pPr>
    </w:p>
    <w:p w14:paraId="6CE1AF72" w14:textId="77777777" w:rsidR="00DE5F43" w:rsidRDefault="00DE5F43" w:rsidP="00243C94">
      <w:pPr>
        <w:rPr>
          <w:b/>
          <w:bCs/>
          <w:sz w:val="40"/>
          <w:szCs w:val="40"/>
          <w:u w:val="single"/>
        </w:rPr>
      </w:pPr>
    </w:p>
    <w:p w14:paraId="13A79FD9" w14:textId="77777777" w:rsidR="00DE5F43" w:rsidRDefault="00DE5F43" w:rsidP="00243C94">
      <w:pPr>
        <w:rPr>
          <w:b/>
          <w:bCs/>
          <w:sz w:val="40"/>
          <w:szCs w:val="40"/>
          <w:u w:val="single"/>
        </w:rPr>
      </w:pPr>
    </w:p>
    <w:p w14:paraId="01AC6DAD" w14:textId="77777777" w:rsidR="00DE5F43" w:rsidRDefault="00DE5F43" w:rsidP="00243C94">
      <w:pPr>
        <w:rPr>
          <w:b/>
          <w:bCs/>
          <w:sz w:val="40"/>
          <w:szCs w:val="40"/>
          <w:u w:val="single"/>
        </w:rPr>
      </w:pPr>
    </w:p>
    <w:p w14:paraId="721844F9" w14:textId="20AC00EE" w:rsidR="00EB07CA" w:rsidRDefault="008D53DB" w:rsidP="00243C94">
      <w:pPr>
        <w:rPr>
          <w:b/>
          <w:bCs/>
          <w:sz w:val="40"/>
          <w:szCs w:val="40"/>
          <w:u w:val="single"/>
        </w:rPr>
      </w:pPr>
      <w:r>
        <w:rPr>
          <w:b/>
          <w:bCs/>
          <w:sz w:val="40"/>
          <w:szCs w:val="40"/>
          <w:u w:val="single"/>
        </w:rPr>
        <w:lastRenderedPageBreak/>
        <w:t xml:space="preserve">Chapter 1 - </w:t>
      </w:r>
      <w:r w:rsidR="003849D8" w:rsidRPr="003849D8">
        <w:rPr>
          <w:b/>
          <w:bCs/>
          <w:sz w:val="40"/>
          <w:szCs w:val="40"/>
          <w:u w:val="single"/>
        </w:rPr>
        <w:t>Introduction</w:t>
      </w:r>
    </w:p>
    <w:p w14:paraId="7B8BD907" w14:textId="68EB8E6A" w:rsidR="00EB07CA" w:rsidRDefault="003849D8" w:rsidP="003849D8">
      <w:pPr>
        <w:rPr>
          <w:sz w:val="28"/>
          <w:szCs w:val="28"/>
        </w:rPr>
      </w:pPr>
      <w:r w:rsidRPr="003849D8">
        <w:rPr>
          <w:sz w:val="28"/>
          <w:szCs w:val="28"/>
        </w:rPr>
        <w:t>Th</w:t>
      </w:r>
      <w:r w:rsidR="00D148C7">
        <w:rPr>
          <w:sz w:val="28"/>
          <w:szCs w:val="28"/>
        </w:rPr>
        <w:t>e</w:t>
      </w:r>
      <w:r w:rsidRPr="003849D8">
        <w:rPr>
          <w:sz w:val="28"/>
          <w:szCs w:val="28"/>
        </w:rPr>
        <w:t xml:space="preserve"> </w:t>
      </w:r>
      <w:r w:rsidR="008D53DB">
        <w:rPr>
          <w:sz w:val="28"/>
          <w:szCs w:val="28"/>
        </w:rPr>
        <w:t xml:space="preserve">purpose of this </w:t>
      </w:r>
      <w:r w:rsidRPr="003849D8">
        <w:rPr>
          <w:sz w:val="28"/>
          <w:szCs w:val="28"/>
        </w:rPr>
        <w:t xml:space="preserve">dissertation </w:t>
      </w:r>
      <w:r w:rsidR="0088080F">
        <w:rPr>
          <w:sz w:val="28"/>
          <w:szCs w:val="28"/>
        </w:rPr>
        <w:t>is</w:t>
      </w:r>
      <w:r w:rsidRPr="003849D8">
        <w:rPr>
          <w:sz w:val="28"/>
          <w:szCs w:val="28"/>
        </w:rPr>
        <w:t xml:space="preserve"> to </w:t>
      </w:r>
      <w:r>
        <w:rPr>
          <w:sz w:val="28"/>
          <w:szCs w:val="28"/>
        </w:rPr>
        <w:t xml:space="preserve">examine the relationship between </w:t>
      </w:r>
      <w:r w:rsidR="00D263F1">
        <w:rPr>
          <w:sz w:val="28"/>
          <w:szCs w:val="28"/>
        </w:rPr>
        <w:t xml:space="preserve">such a young </w:t>
      </w:r>
      <w:r w:rsidR="007E064E">
        <w:rPr>
          <w:sz w:val="28"/>
          <w:szCs w:val="28"/>
        </w:rPr>
        <w:t>in-service</w:t>
      </w:r>
      <w:r w:rsidR="00D263F1">
        <w:rPr>
          <w:sz w:val="28"/>
          <w:szCs w:val="28"/>
        </w:rPr>
        <w:t xml:space="preserve"> police force and its effect</w:t>
      </w:r>
      <w:r w:rsidR="006A1325">
        <w:rPr>
          <w:sz w:val="28"/>
          <w:szCs w:val="28"/>
        </w:rPr>
        <w:t>,</w:t>
      </w:r>
      <w:r w:rsidR="00D263F1">
        <w:rPr>
          <w:sz w:val="28"/>
          <w:szCs w:val="28"/>
        </w:rPr>
        <w:t xml:space="preserve"> if any</w:t>
      </w:r>
      <w:r w:rsidR="006A1325">
        <w:rPr>
          <w:sz w:val="28"/>
          <w:szCs w:val="28"/>
        </w:rPr>
        <w:t>,</w:t>
      </w:r>
      <w:r w:rsidR="00D263F1">
        <w:rPr>
          <w:sz w:val="28"/>
          <w:szCs w:val="28"/>
        </w:rPr>
        <w:t xml:space="preserve"> on the victims of crime. It will achieve this by completing litera</w:t>
      </w:r>
      <w:r w:rsidR="00C26D8F">
        <w:rPr>
          <w:sz w:val="28"/>
          <w:szCs w:val="28"/>
        </w:rPr>
        <w:t xml:space="preserve">ry reviews of past publications which have researched the </w:t>
      </w:r>
      <w:r w:rsidR="00741AB9">
        <w:rPr>
          <w:sz w:val="28"/>
          <w:szCs w:val="28"/>
        </w:rPr>
        <w:t>relationships between police forces and victims of crime, as well as the communities which police o</w:t>
      </w:r>
      <w:r w:rsidR="00690130">
        <w:rPr>
          <w:sz w:val="28"/>
          <w:szCs w:val="28"/>
        </w:rPr>
        <w:t>f</w:t>
      </w:r>
      <w:r w:rsidR="00741AB9">
        <w:rPr>
          <w:sz w:val="28"/>
          <w:szCs w:val="28"/>
        </w:rPr>
        <w:t xml:space="preserve">ficers </w:t>
      </w:r>
      <w:r w:rsidR="00D340A9">
        <w:rPr>
          <w:sz w:val="28"/>
          <w:szCs w:val="28"/>
        </w:rPr>
        <w:t>serve</w:t>
      </w:r>
      <w:r w:rsidR="00F66487">
        <w:rPr>
          <w:sz w:val="28"/>
          <w:szCs w:val="28"/>
        </w:rPr>
        <w:t xml:space="preserve">. </w:t>
      </w:r>
    </w:p>
    <w:p w14:paraId="1021A2D4" w14:textId="77777777" w:rsidR="00934F61" w:rsidRDefault="00934F61" w:rsidP="003849D8">
      <w:pPr>
        <w:rPr>
          <w:sz w:val="28"/>
          <w:szCs w:val="28"/>
        </w:rPr>
      </w:pPr>
    </w:p>
    <w:p w14:paraId="3D0F18B4" w14:textId="3429D34A" w:rsidR="009F354A" w:rsidRPr="00B05C6B" w:rsidRDefault="00B05C6B" w:rsidP="00B05C6B">
      <w:pPr>
        <w:rPr>
          <w:b/>
          <w:bCs/>
          <w:sz w:val="28"/>
          <w:szCs w:val="28"/>
          <w:u w:val="single"/>
        </w:rPr>
      </w:pPr>
      <w:r w:rsidRPr="00B05C6B">
        <w:rPr>
          <w:b/>
          <w:bCs/>
          <w:sz w:val="28"/>
          <w:szCs w:val="28"/>
          <w:u w:val="single"/>
        </w:rPr>
        <w:t>1.1 Background</w:t>
      </w:r>
    </w:p>
    <w:p w14:paraId="435F638E" w14:textId="11B69027" w:rsidR="00B05C6B" w:rsidRDefault="00E50CC6" w:rsidP="00B05C6B">
      <w:pPr>
        <w:rPr>
          <w:i/>
          <w:iCs/>
          <w:sz w:val="28"/>
          <w:szCs w:val="28"/>
        </w:rPr>
      </w:pPr>
      <w:r>
        <w:rPr>
          <w:sz w:val="28"/>
          <w:szCs w:val="28"/>
        </w:rPr>
        <w:t xml:space="preserve">In 2019 the </w:t>
      </w:r>
      <w:r w:rsidR="00D03DA9">
        <w:rPr>
          <w:sz w:val="28"/>
          <w:szCs w:val="28"/>
        </w:rPr>
        <w:t>UK government</w:t>
      </w:r>
      <w:r w:rsidR="00B73E92">
        <w:rPr>
          <w:sz w:val="28"/>
          <w:szCs w:val="28"/>
        </w:rPr>
        <w:t xml:space="preserve"> under the leadership of Boris Johnson</w:t>
      </w:r>
      <w:r w:rsidR="00D03DA9">
        <w:rPr>
          <w:sz w:val="28"/>
          <w:szCs w:val="28"/>
        </w:rPr>
        <w:t xml:space="preserve"> announced plans to recruit 20,000 new police officers</w:t>
      </w:r>
      <w:r w:rsidR="00CD3A24">
        <w:rPr>
          <w:sz w:val="28"/>
          <w:szCs w:val="28"/>
        </w:rPr>
        <w:t xml:space="preserve"> (</w:t>
      </w:r>
      <w:r w:rsidR="0070116E" w:rsidRPr="00115329">
        <w:rPr>
          <w:i/>
          <w:iCs/>
          <w:sz w:val="28"/>
          <w:szCs w:val="28"/>
        </w:rPr>
        <w:t>Home office, 2019</w:t>
      </w:r>
      <w:r w:rsidR="0070116E">
        <w:rPr>
          <w:sz w:val="28"/>
          <w:szCs w:val="28"/>
        </w:rPr>
        <w:t>).</w:t>
      </w:r>
      <w:r w:rsidR="005B2753">
        <w:rPr>
          <w:sz w:val="28"/>
          <w:szCs w:val="28"/>
        </w:rPr>
        <w:t xml:space="preserve"> </w:t>
      </w:r>
      <w:r w:rsidR="0070116E">
        <w:rPr>
          <w:sz w:val="28"/>
          <w:szCs w:val="28"/>
        </w:rPr>
        <w:t>Johnson</w:t>
      </w:r>
      <w:r w:rsidR="001B3636">
        <w:rPr>
          <w:i/>
          <w:iCs/>
          <w:sz w:val="28"/>
          <w:szCs w:val="28"/>
        </w:rPr>
        <w:t xml:space="preserve"> </w:t>
      </w:r>
      <w:r w:rsidR="001B3636">
        <w:rPr>
          <w:sz w:val="28"/>
          <w:szCs w:val="28"/>
        </w:rPr>
        <w:t xml:space="preserve">argued that the </w:t>
      </w:r>
      <w:r w:rsidR="00676A40">
        <w:rPr>
          <w:sz w:val="28"/>
          <w:szCs w:val="28"/>
        </w:rPr>
        <w:t>recruitment</w:t>
      </w:r>
      <w:r w:rsidR="001B3636">
        <w:rPr>
          <w:sz w:val="28"/>
          <w:szCs w:val="28"/>
        </w:rPr>
        <w:t xml:space="preserve"> of </w:t>
      </w:r>
      <w:r w:rsidR="00676A40">
        <w:rPr>
          <w:sz w:val="28"/>
          <w:szCs w:val="28"/>
        </w:rPr>
        <w:t xml:space="preserve">such a </w:t>
      </w:r>
      <w:r w:rsidR="00C81979">
        <w:rPr>
          <w:sz w:val="28"/>
          <w:szCs w:val="28"/>
        </w:rPr>
        <w:t>vast</w:t>
      </w:r>
      <w:r w:rsidR="00676A40">
        <w:rPr>
          <w:sz w:val="28"/>
          <w:szCs w:val="28"/>
        </w:rPr>
        <w:t xml:space="preserve"> number of new police officers w</w:t>
      </w:r>
      <w:r w:rsidR="0047439A">
        <w:rPr>
          <w:sz w:val="28"/>
          <w:szCs w:val="28"/>
        </w:rPr>
        <w:t>as a response to the public wanting to see more officers to be visible in their neighbourhoods</w:t>
      </w:r>
      <w:r w:rsidR="007841F4">
        <w:rPr>
          <w:sz w:val="28"/>
          <w:szCs w:val="28"/>
        </w:rPr>
        <w:t>, protecting the public and cutting crime</w:t>
      </w:r>
      <w:r w:rsidR="000047FB">
        <w:rPr>
          <w:sz w:val="28"/>
          <w:szCs w:val="28"/>
        </w:rPr>
        <w:t xml:space="preserve"> (</w:t>
      </w:r>
      <w:r w:rsidR="000047FB" w:rsidRPr="00115329">
        <w:rPr>
          <w:i/>
          <w:iCs/>
          <w:sz w:val="28"/>
          <w:szCs w:val="28"/>
        </w:rPr>
        <w:t>BBC</w:t>
      </w:r>
      <w:r w:rsidR="00860652" w:rsidRPr="00115329">
        <w:rPr>
          <w:i/>
          <w:iCs/>
          <w:sz w:val="28"/>
          <w:szCs w:val="28"/>
        </w:rPr>
        <w:t xml:space="preserve"> news, 2019</w:t>
      </w:r>
      <w:r w:rsidR="00860652">
        <w:rPr>
          <w:sz w:val="28"/>
          <w:szCs w:val="28"/>
        </w:rPr>
        <w:t>).</w:t>
      </w:r>
      <w:r w:rsidR="007841F4">
        <w:rPr>
          <w:sz w:val="28"/>
          <w:szCs w:val="28"/>
        </w:rPr>
        <w:t xml:space="preserve"> At the time of the announcement the </w:t>
      </w:r>
      <w:r w:rsidR="00516C14">
        <w:rPr>
          <w:sz w:val="28"/>
          <w:szCs w:val="28"/>
        </w:rPr>
        <w:t>c</w:t>
      </w:r>
      <w:r w:rsidR="00DA5010">
        <w:rPr>
          <w:sz w:val="28"/>
          <w:szCs w:val="28"/>
        </w:rPr>
        <w:t>hief executive of the college of policing</w:t>
      </w:r>
      <w:r w:rsidR="004231AA">
        <w:rPr>
          <w:sz w:val="28"/>
          <w:szCs w:val="28"/>
        </w:rPr>
        <w:t xml:space="preserve"> </w:t>
      </w:r>
      <w:r w:rsidR="009903EF">
        <w:rPr>
          <w:sz w:val="28"/>
          <w:szCs w:val="28"/>
        </w:rPr>
        <w:t>stated that while it welcomed the news</w:t>
      </w:r>
      <w:r w:rsidR="004A618C">
        <w:rPr>
          <w:sz w:val="28"/>
          <w:szCs w:val="28"/>
        </w:rPr>
        <w:t>,</w:t>
      </w:r>
      <w:r w:rsidR="00DA5010">
        <w:rPr>
          <w:sz w:val="28"/>
          <w:szCs w:val="28"/>
        </w:rPr>
        <w:t xml:space="preserve"> it was </w:t>
      </w:r>
      <w:r w:rsidR="006F2874">
        <w:rPr>
          <w:sz w:val="28"/>
          <w:szCs w:val="28"/>
        </w:rPr>
        <w:t>“</w:t>
      </w:r>
      <w:r w:rsidR="006F2874">
        <w:rPr>
          <w:i/>
          <w:iCs/>
          <w:sz w:val="28"/>
          <w:szCs w:val="28"/>
        </w:rPr>
        <w:t>not just about getting people through the doors”</w:t>
      </w:r>
      <w:r w:rsidR="004276BF">
        <w:rPr>
          <w:i/>
          <w:iCs/>
          <w:sz w:val="28"/>
          <w:szCs w:val="28"/>
        </w:rPr>
        <w:t xml:space="preserve">, </w:t>
      </w:r>
      <w:r w:rsidR="004276BF">
        <w:rPr>
          <w:sz w:val="28"/>
          <w:szCs w:val="28"/>
        </w:rPr>
        <w:t xml:space="preserve">Implying that there would be greater work needed to achieve </w:t>
      </w:r>
      <w:r w:rsidR="00121B4C">
        <w:rPr>
          <w:sz w:val="28"/>
          <w:szCs w:val="28"/>
        </w:rPr>
        <w:t>the level of competency expected of police officers.</w:t>
      </w:r>
      <w:r w:rsidR="00263760">
        <w:rPr>
          <w:i/>
          <w:iCs/>
          <w:sz w:val="28"/>
          <w:szCs w:val="28"/>
        </w:rPr>
        <w:t xml:space="preserve"> </w:t>
      </w:r>
      <w:r w:rsidR="00F35776">
        <w:rPr>
          <w:i/>
          <w:iCs/>
          <w:sz w:val="28"/>
          <w:szCs w:val="28"/>
        </w:rPr>
        <w:t xml:space="preserve"> </w:t>
      </w:r>
    </w:p>
    <w:p w14:paraId="4A35E358" w14:textId="37EF11CC" w:rsidR="00F35776" w:rsidRDefault="00F35776" w:rsidP="00B05C6B">
      <w:pPr>
        <w:rPr>
          <w:sz w:val="28"/>
          <w:szCs w:val="28"/>
        </w:rPr>
      </w:pPr>
      <w:r>
        <w:rPr>
          <w:sz w:val="28"/>
          <w:szCs w:val="28"/>
        </w:rPr>
        <w:t xml:space="preserve">Home office figures from 2019 showed that </w:t>
      </w:r>
      <w:r w:rsidR="00B65E66">
        <w:rPr>
          <w:sz w:val="28"/>
          <w:szCs w:val="28"/>
        </w:rPr>
        <w:t>police forces through England and Wales had lost 20</w:t>
      </w:r>
      <w:r w:rsidR="00725CCA">
        <w:rPr>
          <w:sz w:val="28"/>
          <w:szCs w:val="28"/>
        </w:rPr>
        <w:t>,564 police officers between March 2010 and March 2019 (</w:t>
      </w:r>
      <w:r w:rsidR="00725CCA" w:rsidRPr="000E4962">
        <w:rPr>
          <w:i/>
          <w:iCs/>
          <w:sz w:val="28"/>
          <w:szCs w:val="28"/>
        </w:rPr>
        <w:t>Home office</w:t>
      </w:r>
      <w:r w:rsidR="00F55F86" w:rsidRPr="000E4962">
        <w:rPr>
          <w:i/>
          <w:iCs/>
          <w:sz w:val="28"/>
          <w:szCs w:val="28"/>
        </w:rPr>
        <w:t>, 2019</w:t>
      </w:r>
      <w:r w:rsidR="00725CCA">
        <w:rPr>
          <w:sz w:val="28"/>
          <w:szCs w:val="28"/>
        </w:rPr>
        <w:t xml:space="preserve">). </w:t>
      </w:r>
      <w:r w:rsidR="00F9195C">
        <w:rPr>
          <w:sz w:val="28"/>
          <w:szCs w:val="28"/>
        </w:rPr>
        <w:t>Some</w:t>
      </w:r>
      <w:r w:rsidR="005A472C">
        <w:rPr>
          <w:sz w:val="28"/>
          <w:szCs w:val="28"/>
        </w:rPr>
        <w:t xml:space="preserve"> people argued that this response to employ 20,000 new police officers was in fact simply </w:t>
      </w:r>
      <w:r w:rsidR="00A63878">
        <w:rPr>
          <w:sz w:val="28"/>
          <w:szCs w:val="28"/>
        </w:rPr>
        <w:t>covering up the fact that th</w:t>
      </w:r>
      <w:r w:rsidR="00885CC8">
        <w:rPr>
          <w:sz w:val="28"/>
          <w:szCs w:val="28"/>
        </w:rPr>
        <w:t>e same</w:t>
      </w:r>
      <w:r w:rsidR="00A63878">
        <w:rPr>
          <w:sz w:val="28"/>
          <w:szCs w:val="28"/>
        </w:rPr>
        <w:t xml:space="preserve"> number of officers had been lost since the</w:t>
      </w:r>
      <w:r w:rsidR="00FE3F3E">
        <w:rPr>
          <w:sz w:val="28"/>
          <w:szCs w:val="28"/>
        </w:rPr>
        <w:t xml:space="preserve"> then</w:t>
      </w:r>
      <w:r w:rsidR="00A63878">
        <w:rPr>
          <w:sz w:val="28"/>
          <w:szCs w:val="28"/>
        </w:rPr>
        <w:t xml:space="preserve"> serving conservative government took office in 2010</w:t>
      </w:r>
      <w:r w:rsidR="005A7F67">
        <w:rPr>
          <w:sz w:val="28"/>
          <w:szCs w:val="28"/>
        </w:rPr>
        <w:t xml:space="preserve"> (</w:t>
      </w:r>
      <w:r w:rsidR="00826436" w:rsidRPr="00A268FF">
        <w:rPr>
          <w:i/>
          <w:iCs/>
          <w:sz w:val="28"/>
          <w:szCs w:val="28"/>
        </w:rPr>
        <w:t xml:space="preserve">Demetrios </w:t>
      </w:r>
      <w:proofErr w:type="spellStart"/>
      <w:r w:rsidR="00826436" w:rsidRPr="00A268FF">
        <w:rPr>
          <w:i/>
          <w:iCs/>
          <w:sz w:val="28"/>
          <w:szCs w:val="28"/>
        </w:rPr>
        <w:t>Matheou</w:t>
      </w:r>
      <w:proofErr w:type="spellEnd"/>
      <w:r w:rsidR="00826436" w:rsidRPr="00A268FF">
        <w:rPr>
          <w:i/>
          <w:iCs/>
          <w:sz w:val="28"/>
          <w:szCs w:val="28"/>
        </w:rPr>
        <w:t>, 20</w:t>
      </w:r>
      <w:r w:rsidR="00A268FF" w:rsidRPr="00A268FF">
        <w:rPr>
          <w:i/>
          <w:iCs/>
          <w:sz w:val="28"/>
          <w:szCs w:val="28"/>
        </w:rPr>
        <w:t>24</w:t>
      </w:r>
      <w:r w:rsidR="005A7F67">
        <w:rPr>
          <w:sz w:val="28"/>
          <w:szCs w:val="28"/>
        </w:rPr>
        <w:t xml:space="preserve">). </w:t>
      </w:r>
    </w:p>
    <w:p w14:paraId="7F517001" w14:textId="286BBE56" w:rsidR="009D7B97" w:rsidRPr="00F35776" w:rsidRDefault="00595B56" w:rsidP="00B05C6B">
      <w:pPr>
        <w:rPr>
          <w:sz w:val="28"/>
          <w:szCs w:val="28"/>
        </w:rPr>
      </w:pPr>
      <w:r>
        <w:rPr>
          <w:noProof/>
        </w:rPr>
        <w:lastRenderedPageBreak/>
        <w:drawing>
          <wp:inline distT="0" distB="0" distL="0" distR="0" wp14:anchorId="6353B6B1" wp14:editId="1D949645">
            <wp:extent cx="5324475" cy="4686300"/>
            <wp:effectExtent l="0" t="0" r="9525" b="0"/>
            <wp:docPr id="166670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709734" name=""/>
                    <pic:cNvPicPr/>
                  </pic:nvPicPr>
                  <pic:blipFill>
                    <a:blip r:embed="rId9"/>
                    <a:stretch>
                      <a:fillRect/>
                    </a:stretch>
                  </pic:blipFill>
                  <pic:spPr>
                    <a:xfrm>
                      <a:off x="0" y="0"/>
                      <a:ext cx="5324475" cy="4686300"/>
                    </a:xfrm>
                    <a:prstGeom prst="rect">
                      <a:avLst/>
                    </a:prstGeom>
                  </pic:spPr>
                </pic:pic>
              </a:graphicData>
            </a:graphic>
          </wp:inline>
        </w:drawing>
      </w:r>
    </w:p>
    <w:p w14:paraId="794D0A31" w14:textId="273167DB" w:rsidR="00E1565C" w:rsidRDefault="00DA0DC3" w:rsidP="00B05C6B">
      <w:pPr>
        <w:rPr>
          <w:i/>
          <w:iCs/>
          <w:sz w:val="28"/>
          <w:szCs w:val="28"/>
        </w:rPr>
      </w:pPr>
      <w:r>
        <w:rPr>
          <w:i/>
          <w:iCs/>
          <w:sz w:val="28"/>
          <w:szCs w:val="28"/>
        </w:rPr>
        <w:t xml:space="preserve">Figure 1.1 </w:t>
      </w:r>
      <w:r w:rsidR="000D7300">
        <w:rPr>
          <w:i/>
          <w:iCs/>
          <w:sz w:val="28"/>
          <w:szCs w:val="28"/>
        </w:rPr>
        <w:t>–</w:t>
      </w:r>
      <w:r>
        <w:rPr>
          <w:i/>
          <w:iCs/>
          <w:sz w:val="28"/>
          <w:szCs w:val="28"/>
        </w:rPr>
        <w:t xml:space="preserve"> </w:t>
      </w:r>
      <w:r w:rsidR="000D7300">
        <w:rPr>
          <w:i/>
          <w:iCs/>
          <w:sz w:val="28"/>
          <w:szCs w:val="28"/>
        </w:rPr>
        <w:t>Decline in police officer numbers between 2010 – 2019</w:t>
      </w:r>
      <w:r w:rsidR="00E370C6">
        <w:rPr>
          <w:i/>
          <w:iCs/>
          <w:sz w:val="28"/>
          <w:szCs w:val="28"/>
        </w:rPr>
        <w:t xml:space="preserve"> (</w:t>
      </w:r>
      <w:r w:rsidR="00D454CE">
        <w:rPr>
          <w:i/>
          <w:iCs/>
          <w:sz w:val="28"/>
          <w:szCs w:val="28"/>
        </w:rPr>
        <w:t>Home office</w:t>
      </w:r>
      <w:r w:rsidR="00096630">
        <w:rPr>
          <w:i/>
          <w:iCs/>
          <w:sz w:val="28"/>
          <w:szCs w:val="28"/>
        </w:rPr>
        <w:t>, 2019</w:t>
      </w:r>
      <w:r w:rsidR="00E370C6">
        <w:rPr>
          <w:i/>
          <w:iCs/>
          <w:sz w:val="28"/>
          <w:szCs w:val="28"/>
        </w:rPr>
        <w:t>)</w:t>
      </w:r>
    </w:p>
    <w:p w14:paraId="20780559" w14:textId="77777777" w:rsidR="000D7300" w:rsidRDefault="000D7300" w:rsidP="00B05C6B">
      <w:pPr>
        <w:rPr>
          <w:i/>
          <w:iCs/>
          <w:sz w:val="28"/>
          <w:szCs w:val="28"/>
        </w:rPr>
      </w:pPr>
    </w:p>
    <w:p w14:paraId="7523F0D4" w14:textId="2F12FB45" w:rsidR="000D7300" w:rsidRDefault="0035221E" w:rsidP="00B05C6B">
      <w:pPr>
        <w:rPr>
          <w:sz w:val="28"/>
          <w:szCs w:val="28"/>
        </w:rPr>
      </w:pPr>
      <w:r>
        <w:rPr>
          <w:sz w:val="28"/>
          <w:szCs w:val="28"/>
        </w:rPr>
        <w:t>Although these figures demonstrate a loss of officers within the police in England and Wales</w:t>
      </w:r>
      <w:r w:rsidR="00390FF3">
        <w:rPr>
          <w:sz w:val="28"/>
          <w:szCs w:val="28"/>
        </w:rPr>
        <w:t xml:space="preserve"> between 2010 and 2019</w:t>
      </w:r>
      <w:r w:rsidR="007A060B">
        <w:rPr>
          <w:sz w:val="28"/>
          <w:szCs w:val="28"/>
        </w:rPr>
        <w:t xml:space="preserve">, they do not show what departments those officers were lost from or the length of experience which each of the officers who left held. </w:t>
      </w:r>
      <w:r w:rsidR="00773ED0">
        <w:rPr>
          <w:sz w:val="28"/>
          <w:szCs w:val="28"/>
        </w:rPr>
        <w:t xml:space="preserve">Equally it does not explore what is considered a </w:t>
      </w:r>
      <w:r w:rsidR="007E064E">
        <w:rPr>
          <w:sz w:val="28"/>
          <w:szCs w:val="28"/>
        </w:rPr>
        <w:t>front-line</w:t>
      </w:r>
      <w:r w:rsidR="00773ED0">
        <w:rPr>
          <w:sz w:val="28"/>
          <w:szCs w:val="28"/>
        </w:rPr>
        <w:t xml:space="preserve"> officer</w:t>
      </w:r>
      <w:r w:rsidR="009546E1">
        <w:rPr>
          <w:sz w:val="28"/>
          <w:szCs w:val="28"/>
        </w:rPr>
        <w:t xml:space="preserve">. </w:t>
      </w:r>
      <w:r w:rsidR="00FC53D0">
        <w:rPr>
          <w:sz w:val="28"/>
          <w:szCs w:val="28"/>
        </w:rPr>
        <w:t xml:space="preserve">The primary focus of </w:t>
      </w:r>
      <w:r w:rsidR="007A55DB">
        <w:rPr>
          <w:sz w:val="28"/>
          <w:szCs w:val="28"/>
        </w:rPr>
        <w:t>this</w:t>
      </w:r>
      <w:r w:rsidR="00FC53D0">
        <w:rPr>
          <w:sz w:val="28"/>
          <w:szCs w:val="28"/>
        </w:rPr>
        <w:t xml:space="preserve"> research will be based on response officers, as these are more likely t</w:t>
      </w:r>
      <w:r w:rsidR="00A80FA2">
        <w:rPr>
          <w:sz w:val="28"/>
          <w:szCs w:val="28"/>
        </w:rPr>
        <w:t xml:space="preserve">o consist of younger </w:t>
      </w:r>
      <w:r w:rsidR="007E064E">
        <w:rPr>
          <w:sz w:val="28"/>
          <w:szCs w:val="28"/>
        </w:rPr>
        <w:t>in-service</w:t>
      </w:r>
      <w:r w:rsidR="00A80FA2">
        <w:rPr>
          <w:sz w:val="28"/>
          <w:szCs w:val="28"/>
        </w:rPr>
        <w:t xml:space="preserve"> officers. This is </w:t>
      </w:r>
      <w:r w:rsidR="005E23D7">
        <w:rPr>
          <w:sz w:val="28"/>
          <w:szCs w:val="28"/>
        </w:rPr>
        <w:t xml:space="preserve">because </w:t>
      </w:r>
      <w:r w:rsidR="00A80FA2">
        <w:rPr>
          <w:sz w:val="28"/>
          <w:szCs w:val="28"/>
        </w:rPr>
        <w:t xml:space="preserve">many new entrants to police forces in England and Wales </w:t>
      </w:r>
      <w:r w:rsidR="007F3461">
        <w:rPr>
          <w:sz w:val="28"/>
          <w:szCs w:val="28"/>
        </w:rPr>
        <w:t>will initially be based on response (</w:t>
      </w:r>
      <w:r w:rsidR="0075374D" w:rsidRPr="00011FB5">
        <w:rPr>
          <w:i/>
          <w:iCs/>
          <w:sz w:val="28"/>
          <w:szCs w:val="28"/>
        </w:rPr>
        <w:t>L Boult</w:t>
      </w:r>
      <w:r w:rsidR="00011FB5" w:rsidRPr="00011FB5">
        <w:rPr>
          <w:i/>
          <w:iCs/>
          <w:sz w:val="28"/>
          <w:szCs w:val="28"/>
        </w:rPr>
        <w:t>on, 2017</w:t>
      </w:r>
      <w:r w:rsidR="007F3461">
        <w:rPr>
          <w:sz w:val="28"/>
          <w:szCs w:val="28"/>
        </w:rPr>
        <w:t>).</w:t>
      </w:r>
      <w:r w:rsidR="005E19D4">
        <w:rPr>
          <w:sz w:val="28"/>
          <w:szCs w:val="28"/>
        </w:rPr>
        <w:t xml:space="preserve"> It will aim to identify if there is a link between </w:t>
      </w:r>
      <w:r w:rsidR="00B2263C">
        <w:rPr>
          <w:sz w:val="28"/>
          <w:szCs w:val="28"/>
        </w:rPr>
        <w:t>the uplift programme</w:t>
      </w:r>
      <w:r w:rsidR="004D650C">
        <w:rPr>
          <w:sz w:val="28"/>
          <w:szCs w:val="28"/>
        </w:rPr>
        <w:t>, which has recruited 20,951 new police from funding</w:t>
      </w:r>
      <w:r w:rsidR="002F5607">
        <w:rPr>
          <w:sz w:val="28"/>
          <w:szCs w:val="28"/>
        </w:rPr>
        <w:t>,</w:t>
      </w:r>
      <w:r w:rsidR="00B2263C">
        <w:rPr>
          <w:sz w:val="28"/>
          <w:szCs w:val="28"/>
        </w:rPr>
        <w:t xml:space="preserve"> </w:t>
      </w:r>
      <w:r w:rsidR="008A7B4E">
        <w:rPr>
          <w:sz w:val="28"/>
          <w:szCs w:val="28"/>
        </w:rPr>
        <w:t>and between</w:t>
      </w:r>
      <w:r w:rsidR="00B2263C">
        <w:rPr>
          <w:sz w:val="28"/>
          <w:szCs w:val="28"/>
        </w:rPr>
        <w:t xml:space="preserve"> new officers and the response to victims of crime</w:t>
      </w:r>
      <w:r w:rsidR="008A7B4E">
        <w:rPr>
          <w:sz w:val="28"/>
          <w:szCs w:val="28"/>
        </w:rPr>
        <w:t xml:space="preserve"> (</w:t>
      </w:r>
      <w:r w:rsidR="00DA2147" w:rsidRPr="00772C5E">
        <w:rPr>
          <w:i/>
          <w:iCs/>
          <w:sz w:val="28"/>
          <w:szCs w:val="28"/>
        </w:rPr>
        <w:t>College of policing, 2023</w:t>
      </w:r>
      <w:r w:rsidR="00DA2147">
        <w:rPr>
          <w:sz w:val="28"/>
          <w:szCs w:val="28"/>
        </w:rPr>
        <w:t>).</w:t>
      </w:r>
    </w:p>
    <w:p w14:paraId="2FF3F097" w14:textId="77777777" w:rsidR="00A11351" w:rsidRDefault="00A11351" w:rsidP="00B05C6B">
      <w:pPr>
        <w:rPr>
          <w:sz w:val="28"/>
          <w:szCs w:val="28"/>
        </w:rPr>
      </w:pPr>
    </w:p>
    <w:p w14:paraId="5B1D4A4F" w14:textId="3BC9D432" w:rsidR="00A11351" w:rsidRPr="00A11351" w:rsidRDefault="00A11351" w:rsidP="00B05C6B">
      <w:pPr>
        <w:rPr>
          <w:b/>
          <w:bCs/>
          <w:sz w:val="28"/>
          <w:szCs w:val="28"/>
          <w:u w:val="single"/>
        </w:rPr>
      </w:pPr>
      <w:r w:rsidRPr="00A11351">
        <w:rPr>
          <w:b/>
          <w:bCs/>
          <w:sz w:val="28"/>
          <w:szCs w:val="28"/>
          <w:u w:val="single"/>
        </w:rPr>
        <w:lastRenderedPageBreak/>
        <w:t>1.2 Victims of crime</w:t>
      </w:r>
    </w:p>
    <w:p w14:paraId="247C9E98" w14:textId="454ACCC2" w:rsidR="003426C7" w:rsidRDefault="00A11351" w:rsidP="00B05C6B">
      <w:pPr>
        <w:rPr>
          <w:sz w:val="28"/>
          <w:szCs w:val="28"/>
        </w:rPr>
      </w:pPr>
      <w:r>
        <w:rPr>
          <w:sz w:val="28"/>
          <w:szCs w:val="28"/>
        </w:rPr>
        <w:t>As part of this dissertation</w:t>
      </w:r>
      <w:r w:rsidR="005B7698">
        <w:rPr>
          <w:sz w:val="28"/>
          <w:szCs w:val="28"/>
        </w:rPr>
        <w:t>,</w:t>
      </w:r>
      <w:r>
        <w:rPr>
          <w:sz w:val="28"/>
          <w:szCs w:val="28"/>
        </w:rPr>
        <w:t xml:space="preserve"> it is important to evaluate what is included within the term</w:t>
      </w:r>
      <w:r w:rsidR="00FD5882">
        <w:rPr>
          <w:sz w:val="28"/>
          <w:szCs w:val="28"/>
        </w:rPr>
        <w:t xml:space="preserve"> victims of crime. Victims of crime can be a vast range from persons </w:t>
      </w:r>
      <w:r w:rsidR="003426C7">
        <w:rPr>
          <w:sz w:val="28"/>
          <w:szCs w:val="28"/>
        </w:rPr>
        <w:t xml:space="preserve">from those </w:t>
      </w:r>
      <w:r w:rsidR="00FD5882">
        <w:rPr>
          <w:sz w:val="28"/>
          <w:szCs w:val="28"/>
        </w:rPr>
        <w:t xml:space="preserve">who report </w:t>
      </w:r>
      <w:r w:rsidR="00D95F4C">
        <w:rPr>
          <w:sz w:val="28"/>
          <w:szCs w:val="28"/>
        </w:rPr>
        <w:t xml:space="preserve">a </w:t>
      </w:r>
      <w:r w:rsidR="005B7698">
        <w:rPr>
          <w:sz w:val="28"/>
          <w:szCs w:val="28"/>
        </w:rPr>
        <w:t>lower-level</w:t>
      </w:r>
      <w:r w:rsidR="00D95F4C">
        <w:rPr>
          <w:sz w:val="28"/>
          <w:szCs w:val="28"/>
        </w:rPr>
        <w:t xml:space="preserve"> crime such as a public order offence, to more serious and organised crime including </w:t>
      </w:r>
      <w:r w:rsidR="002D6B9F">
        <w:rPr>
          <w:sz w:val="28"/>
          <w:szCs w:val="28"/>
        </w:rPr>
        <w:t>high level assaults</w:t>
      </w:r>
      <w:r w:rsidR="0034725E">
        <w:rPr>
          <w:sz w:val="28"/>
          <w:szCs w:val="28"/>
        </w:rPr>
        <w:t xml:space="preserve"> (</w:t>
      </w:r>
      <w:r w:rsidR="001B37E3" w:rsidRPr="002A05E2">
        <w:rPr>
          <w:i/>
          <w:iCs/>
          <w:sz w:val="28"/>
          <w:szCs w:val="28"/>
        </w:rPr>
        <w:t xml:space="preserve">A Nash, </w:t>
      </w:r>
      <w:r w:rsidR="002A05E2" w:rsidRPr="002A05E2">
        <w:rPr>
          <w:i/>
          <w:iCs/>
          <w:sz w:val="28"/>
          <w:szCs w:val="28"/>
        </w:rPr>
        <w:t>2007</w:t>
      </w:r>
      <w:r w:rsidR="0034725E">
        <w:rPr>
          <w:sz w:val="28"/>
          <w:szCs w:val="28"/>
        </w:rPr>
        <w:t>).</w:t>
      </w:r>
      <w:r w:rsidR="002D6B9F">
        <w:rPr>
          <w:sz w:val="28"/>
          <w:szCs w:val="28"/>
        </w:rPr>
        <w:t xml:space="preserve"> </w:t>
      </w:r>
    </w:p>
    <w:p w14:paraId="0948F6BC" w14:textId="4E0B7EB6" w:rsidR="00E1565C" w:rsidRDefault="009B3BAF" w:rsidP="00B05C6B">
      <w:pPr>
        <w:rPr>
          <w:sz w:val="28"/>
          <w:szCs w:val="28"/>
        </w:rPr>
      </w:pPr>
      <w:r>
        <w:rPr>
          <w:sz w:val="28"/>
          <w:szCs w:val="28"/>
        </w:rPr>
        <w:t>For</w:t>
      </w:r>
      <w:r w:rsidR="002D6B9F">
        <w:rPr>
          <w:sz w:val="28"/>
          <w:szCs w:val="28"/>
        </w:rPr>
        <w:t xml:space="preserve"> this dissertation, the level of crime has not been explored</w:t>
      </w:r>
      <w:r w:rsidR="00B6187C">
        <w:rPr>
          <w:sz w:val="28"/>
          <w:szCs w:val="28"/>
        </w:rPr>
        <w:t xml:space="preserve"> or ascertained </w:t>
      </w:r>
      <w:r w:rsidR="003426C7">
        <w:rPr>
          <w:sz w:val="28"/>
          <w:szCs w:val="28"/>
        </w:rPr>
        <w:t xml:space="preserve">in </w:t>
      </w:r>
      <w:r w:rsidR="007E7725">
        <w:rPr>
          <w:sz w:val="28"/>
          <w:szCs w:val="28"/>
        </w:rPr>
        <w:t>detail</w:t>
      </w:r>
      <w:r w:rsidR="00B6187C">
        <w:rPr>
          <w:sz w:val="28"/>
          <w:szCs w:val="28"/>
        </w:rPr>
        <w:t xml:space="preserve">. The reason for this being that this dissertation is not aiming to </w:t>
      </w:r>
      <w:r w:rsidR="00F51818">
        <w:rPr>
          <w:sz w:val="28"/>
          <w:szCs w:val="28"/>
        </w:rPr>
        <w:t>identify specifics of a crime, but rather the police response and how the public feels that they have been treated.</w:t>
      </w:r>
      <w:r w:rsidR="0034725E">
        <w:rPr>
          <w:sz w:val="28"/>
          <w:szCs w:val="28"/>
        </w:rPr>
        <w:t xml:space="preserve"> </w:t>
      </w:r>
      <w:r w:rsidR="00572CEE">
        <w:rPr>
          <w:sz w:val="28"/>
          <w:szCs w:val="28"/>
        </w:rPr>
        <w:t xml:space="preserve">If the specific nature of the crime were explored in greater detail, there is also a risk that the anonymous research which is carried out may </w:t>
      </w:r>
      <w:r w:rsidR="004C11F0">
        <w:rPr>
          <w:sz w:val="28"/>
          <w:szCs w:val="28"/>
        </w:rPr>
        <w:t>identify persons completing it, which would be a breach of the confidentiality promise offered to each individual participating in the research.</w:t>
      </w:r>
    </w:p>
    <w:p w14:paraId="57C86A30" w14:textId="65367537" w:rsidR="00F51818" w:rsidRDefault="00F51818" w:rsidP="00B05C6B">
      <w:pPr>
        <w:rPr>
          <w:sz w:val="28"/>
          <w:szCs w:val="28"/>
        </w:rPr>
      </w:pPr>
      <w:r>
        <w:rPr>
          <w:sz w:val="28"/>
          <w:szCs w:val="28"/>
        </w:rPr>
        <w:t>To this end</w:t>
      </w:r>
      <w:r w:rsidR="00E72E1D">
        <w:rPr>
          <w:sz w:val="28"/>
          <w:szCs w:val="28"/>
        </w:rPr>
        <w:t xml:space="preserve"> the definition of a victim of crime in the context of this dissertation, is any person who has contacted police and recorded a crime</w:t>
      </w:r>
      <w:r w:rsidR="00797E28">
        <w:rPr>
          <w:sz w:val="28"/>
          <w:szCs w:val="28"/>
        </w:rPr>
        <w:t xml:space="preserve"> and had that crime investigated on </w:t>
      </w:r>
      <w:r w:rsidR="00DA3C3C">
        <w:rPr>
          <w:sz w:val="28"/>
          <w:szCs w:val="28"/>
        </w:rPr>
        <w:t>any</w:t>
      </w:r>
      <w:r w:rsidR="00797E28">
        <w:rPr>
          <w:sz w:val="28"/>
          <w:szCs w:val="28"/>
        </w:rPr>
        <w:t xml:space="preserve"> level. </w:t>
      </w:r>
    </w:p>
    <w:p w14:paraId="436FB2AE" w14:textId="77777777" w:rsidR="000021F6" w:rsidRDefault="000021F6" w:rsidP="00B05C6B">
      <w:pPr>
        <w:rPr>
          <w:sz w:val="28"/>
          <w:szCs w:val="28"/>
        </w:rPr>
      </w:pPr>
    </w:p>
    <w:p w14:paraId="7815CD07" w14:textId="04D1F533" w:rsidR="000021F6" w:rsidRPr="00353C3F" w:rsidRDefault="000021F6" w:rsidP="00B05C6B">
      <w:pPr>
        <w:rPr>
          <w:b/>
          <w:bCs/>
          <w:sz w:val="28"/>
          <w:szCs w:val="28"/>
          <w:u w:val="single"/>
        </w:rPr>
      </w:pPr>
      <w:r w:rsidRPr="00353C3F">
        <w:rPr>
          <w:b/>
          <w:bCs/>
          <w:sz w:val="28"/>
          <w:szCs w:val="28"/>
          <w:u w:val="single"/>
        </w:rPr>
        <w:t xml:space="preserve">1.3 </w:t>
      </w:r>
      <w:r w:rsidR="00353C3F" w:rsidRPr="00353C3F">
        <w:rPr>
          <w:b/>
          <w:bCs/>
          <w:sz w:val="28"/>
          <w:szCs w:val="28"/>
          <w:u w:val="single"/>
        </w:rPr>
        <w:t>Young in service police officers</w:t>
      </w:r>
    </w:p>
    <w:p w14:paraId="3DE49C53" w14:textId="4C40D04A" w:rsidR="00602BD8" w:rsidRDefault="00353C3F" w:rsidP="00B05C6B">
      <w:pPr>
        <w:rPr>
          <w:sz w:val="28"/>
          <w:szCs w:val="28"/>
        </w:rPr>
      </w:pPr>
      <w:r>
        <w:rPr>
          <w:sz w:val="28"/>
          <w:szCs w:val="28"/>
        </w:rPr>
        <w:t xml:space="preserve">It is equally important as part of this </w:t>
      </w:r>
      <w:r w:rsidR="003C61BB">
        <w:rPr>
          <w:sz w:val="28"/>
          <w:szCs w:val="28"/>
        </w:rPr>
        <w:t xml:space="preserve">work to identify what is meant by the term ‘young </w:t>
      </w:r>
      <w:r w:rsidR="009B3BAF">
        <w:rPr>
          <w:sz w:val="28"/>
          <w:szCs w:val="28"/>
        </w:rPr>
        <w:t>in-service</w:t>
      </w:r>
      <w:r w:rsidR="003C61BB">
        <w:rPr>
          <w:sz w:val="28"/>
          <w:szCs w:val="28"/>
        </w:rPr>
        <w:t xml:space="preserve"> police </w:t>
      </w:r>
      <w:r w:rsidR="009B3BAF">
        <w:rPr>
          <w:sz w:val="28"/>
          <w:szCs w:val="28"/>
        </w:rPr>
        <w:t>officers</w:t>
      </w:r>
      <w:r w:rsidR="00A07862">
        <w:rPr>
          <w:sz w:val="28"/>
          <w:szCs w:val="28"/>
        </w:rPr>
        <w:t xml:space="preserve">. </w:t>
      </w:r>
      <w:r w:rsidR="0014268E">
        <w:rPr>
          <w:sz w:val="28"/>
          <w:szCs w:val="28"/>
        </w:rPr>
        <w:t>For</w:t>
      </w:r>
      <w:r w:rsidR="00A07862">
        <w:rPr>
          <w:sz w:val="28"/>
          <w:szCs w:val="28"/>
        </w:rPr>
        <w:t xml:space="preserve"> this research, a young </w:t>
      </w:r>
      <w:r w:rsidR="009B3BAF">
        <w:rPr>
          <w:sz w:val="28"/>
          <w:szCs w:val="28"/>
        </w:rPr>
        <w:t>in-service</w:t>
      </w:r>
      <w:r w:rsidR="00A07862">
        <w:rPr>
          <w:sz w:val="28"/>
          <w:szCs w:val="28"/>
        </w:rPr>
        <w:t xml:space="preserve"> police officer is an officer who </w:t>
      </w:r>
      <w:r w:rsidR="006A6BF8">
        <w:rPr>
          <w:sz w:val="28"/>
          <w:szCs w:val="28"/>
        </w:rPr>
        <w:t xml:space="preserve">is still within their first few years in the job. </w:t>
      </w:r>
      <w:r w:rsidR="0014268E">
        <w:rPr>
          <w:sz w:val="28"/>
          <w:szCs w:val="28"/>
        </w:rPr>
        <w:t>For</w:t>
      </w:r>
      <w:r w:rsidR="00BC613E">
        <w:rPr>
          <w:sz w:val="28"/>
          <w:szCs w:val="28"/>
        </w:rPr>
        <w:t xml:space="preserve"> this project this </w:t>
      </w:r>
      <w:r w:rsidR="006A6BF8">
        <w:rPr>
          <w:sz w:val="28"/>
          <w:szCs w:val="28"/>
        </w:rPr>
        <w:t xml:space="preserve">does not exceed </w:t>
      </w:r>
      <w:r w:rsidR="00D44CF3">
        <w:rPr>
          <w:sz w:val="28"/>
          <w:szCs w:val="28"/>
        </w:rPr>
        <w:t xml:space="preserve">ten years, but primarily will focus on officers who have five or less years of service, as these will constitute the </w:t>
      </w:r>
      <w:r w:rsidR="00982FDA">
        <w:rPr>
          <w:sz w:val="28"/>
          <w:szCs w:val="28"/>
        </w:rPr>
        <w:t xml:space="preserve">twenty thousand </w:t>
      </w:r>
      <w:r w:rsidR="00D44CF3">
        <w:rPr>
          <w:sz w:val="28"/>
          <w:szCs w:val="28"/>
        </w:rPr>
        <w:t>newly recruited of</w:t>
      </w:r>
      <w:r w:rsidR="00982FDA">
        <w:rPr>
          <w:sz w:val="28"/>
          <w:szCs w:val="28"/>
        </w:rPr>
        <w:t>ficers</w:t>
      </w:r>
      <w:r w:rsidR="009E7539">
        <w:rPr>
          <w:sz w:val="28"/>
          <w:szCs w:val="28"/>
        </w:rPr>
        <w:t xml:space="preserve"> (</w:t>
      </w:r>
      <w:r w:rsidR="00216D59" w:rsidRPr="00216D59">
        <w:rPr>
          <w:i/>
          <w:iCs/>
          <w:sz w:val="28"/>
          <w:szCs w:val="28"/>
        </w:rPr>
        <w:t>College of policing, 2023</w:t>
      </w:r>
      <w:r w:rsidR="009E7539">
        <w:rPr>
          <w:sz w:val="28"/>
          <w:szCs w:val="28"/>
        </w:rPr>
        <w:t>).</w:t>
      </w:r>
    </w:p>
    <w:p w14:paraId="4A64DA1E" w14:textId="77777777" w:rsidR="009E7539" w:rsidRDefault="009E7539" w:rsidP="00B05C6B">
      <w:pPr>
        <w:rPr>
          <w:sz w:val="28"/>
          <w:szCs w:val="28"/>
        </w:rPr>
      </w:pPr>
    </w:p>
    <w:p w14:paraId="76D1CF3A" w14:textId="1999E48B" w:rsidR="00602BD8" w:rsidRPr="00602BD8" w:rsidRDefault="00602BD8" w:rsidP="00B05C6B">
      <w:pPr>
        <w:rPr>
          <w:b/>
          <w:bCs/>
          <w:sz w:val="28"/>
          <w:szCs w:val="28"/>
          <w:u w:val="single"/>
        </w:rPr>
      </w:pPr>
      <w:r w:rsidRPr="00602BD8">
        <w:rPr>
          <w:b/>
          <w:bCs/>
          <w:sz w:val="28"/>
          <w:szCs w:val="28"/>
          <w:u w:val="single"/>
        </w:rPr>
        <w:t>1.</w:t>
      </w:r>
      <w:r w:rsidR="000021F6">
        <w:rPr>
          <w:b/>
          <w:bCs/>
          <w:sz w:val="28"/>
          <w:szCs w:val="28"/>
          <w:u w:val="single"/>
        </w:rPr>
        <w:t>4</w:t>
      </w:r>
      <w:r w:rsidRPr="00602BD8">
        <w:rPr>
          <w:b/>
          <w:bCs/>
          <w:sz w:val="28"/>
          <w:szCs w:val="28"/>
          <w:u w:val="single"/>
        </w:rPr>
        <w:t xml:space="preserve"> Research rationale</w:t>
      </w:r>
    </w:p>
    <w:p w14:paraId="4FC7A136" w14:textId="35E46F22" w:rsidR="00B05C6B" w:rsidRDefault="00F04C2A" w:rsidP="00B05C6B">
      <w:pPr>
        <w:rPr>
          <w:sz w:val="28"/>
          <w:szCs w:val="28"/>
        </w:rPr>
      </w:pPr>
      <w:r>
        <w:rPr>
          <w:sz w:val="28"/>
          <w:szCs w:val="28"/>
        </w:rPr>
        <w:t xml:space="preserve">The circumstances with regards to the </w:t>
      </w:r>
      <w:r w:rsidR="007B4C86">
        <w:rPr>
          <w:sz w:val="28"/>
          <w:szCs w:val="28"/>
        </w:rPr>
        <w:t>researcher’s</w:t>
      </w:r>
      <w:r>
        <w:rPr>
          <w:sz w:val="28"/>
          <w:szCs w:val="28"/>
        </w:rPr>
        <w:t xml:space="preserve"> personal rationale for this dissertation </w:t>
      </w:r>
      <w:r w:rsidR="00CF30F3">
        <w:rPr>
          <w:sz w:val="28"/>
          <w:szCs w:val="28"/>
        </w:rPr>
        <w:t xml:space="preserve">is due to the </w:t>
      </w:r>
      <w:r w:rsidR="00CB03C3">
        <w:rPr>
          <w:sz w:val="28"/>
          <w:szCs w:val="28"/>
        </w:rPr>
        <w:t xml:space="preserve">consensus </w:t>
      </w:r>
      <w:r w:rsidR="00CF30F3">
        <w:rPr>
          <w:sz w:val="28"/>
          <w:szCs w:val="28"/>
        </w:rPr>
        <w:t>that victims of crime are consistently feeling let down by the level of service which they receive from the police (</w:t>
      </w:r>
      <w:r w:rsidR="00C63CA0" w:rsidRPr="00C63CA0">
        <w:rPr>
          <w:i/>
          <w:iCs/>
          <w:sz w:val="28"/>
          <w:szCs w:val="28"/>
        </w:rPr>
        <w:t xml:space="preserve">P. </w:t>
      </w:r>
      <w:proofErr w:type="spellStart"/>
      <w:r w:rsidR="00C63CA0" w:rsidRPr="00C63CA0">
        <w:rPr>
          <w:i/>
          <w:iCs/>
          <w:sz w:val="28"/>
          <w:szCs w:val="28"/>
        </w:rPr>
        <w:t>Mcbrearty</w:t>
      </w:r>
      <w:proofErr w:type="spellEnd"/>
      <w:r w:rsidR="00C63CA0" w:rsidRPr="00C63CA0">
        <w:rPr>
          <w:i/>
          <w:iCs/>
          <w:sz w:val="28"/>
          <w:szCs w:val="28"/>
        </w:rPr>
        <w:t>, 2011</w:t>
      </w:r>
      <w:r w:rsidR="00CF30F3" w:rsidRPr="00C63CA0">
        <w:rPr>
          <w:i/>
          <w:iCs/>
          <w:sz w:val="28"/>
          <w:szCs w:val="28"/>
        </w:rPr>
        <w:t xml:space="preserve">). </w:t>
      </w:r>
      <w:r w:rsidR="002260C1">
        <w:rPr>
          <w:sz w:val="28"/>
          <w:szCs w:val="28"/>
        </w:rPr>
        <w:t>Since 20</w:t>
      </w:r>
      <w:r w:rsidR="00C42353">
        <w:rPr>
          <w:sz w:val="28"/>
          <w:szCs w:val="28"/>
        </w:rPr>
        <w:t>20</w:t>
      </w:r>
      <w:r w:rsidR="002260C1">
        <w:rPr>
          <w:sz w:val="28"/>
          <w:szCs w:val="28"/>
        </w:rPr>
        <w:t xml:space="preserve"> there has been a notable increase in the levels of crime reported to police (</w:t>
      </w:r>
      <w:r w:rsidR="009051C6" w:rsidRPr="007A679E">
        <w:rPr>
          <w:i/>
          <w:iCs/>
          <w:sz w:val="28"/>
          <w:szCs w:val="28"/>
        </w:rPr>
        <w:t>Office for national statistics, 2024</w:t>
      </w:r>
      <w:r w:rsidR="00C42353">
        <w:rPr>
          <w:sz w:val="28"/>
          <w:szCs w:val="28"/>
        </w:rPr>
        <w:t xml:space="preserve">). This coincides with the recruitment of 20,000 new police officers </w:t>
      </w:r>
      <w:r w:rsidR="00A52DBA">
        <w:rPr>
          <w:sz w:val="28"/>
          <w:szCs w:val="28"/>
        </w:rPr>
        <w:t xml:space="preserve">within this </w:t>
      </w:r>
      <w:r w:rsidR="0014268E">
        <w:rPr>
          <w:sz w:val="28"/>
          <w:szCs w:val="28"/>
        </w:rPr>
        <w:t>period</w:t>
      </w:r>
      <w:r w:rsidR="00A52DBA">
        <w:rPr>
          <w:sz w:val="28"/>
          <w:szCs w:val="28"/>
        </w:rPr>
        <w:t>, further demonst</w:t>
      </w:r>
      <w:r w:rsidR="005E4AA4">
        <w:rPr>
          <w:sz w:val="28"/>
          <w:szCs w:val="28"/>
        </w:rPr>
        <w:t>rating the need to explore a connection between the experience of victims of crime and the officers who deal with those crime reports.</w:t>
      </w:r>
    </w:p>
    <w:p w14:paraId="2C468E07" w14:textId="3FC89BDA" w:rsidR="00636E21" w:rsidRDefault="00636E21" w:rsidP="00B05C6B">
      <w:pPr>
        <w:rPr>
          <w:sz w:val="28"/>
          <w:szCs w:val="28"/>
        </w:rPr>
      </w:pPr>
      <w:r>
        <w:rPr>
          <w:sz w:val="28"/>
          <w:szCs w:val="28"/>
        </w:rPr>
        <w:lastRenderedPageBreak/>
        <w:t>Furthermore, public perception of the police service has declined dramatically in recent years (</w:t>
      </w:r>
      <w:r w:rsidR="00EB22DA" w:rsidRPr="00EB22DA">
        <w:rPr>
          <w:i/>
          <w:iCs/>
          <w:sz w:val="28"/>
          <w:szCs w:val="28"/>
        </w:rPr>
        <w:t>A. Rogers, 2024</w:t>
      </w:r>
      <w:r>
        <w:rPr>
          <w:sz w:val="28"/>
          <w:szCs w:val="28"/>
        </w:rPr>
        <w:t>)</w:t>
      </w:r>
      <w:r w:rsidR="00635691">
        <w:rPr>
          <w:sz w:val="28"/>
          <w:szCs w:val="28"/>
        </w:rPr>
        <w:t>. This has been exaggerated by events such as the abduction of Sarah Everard (</w:t>
      </w:r>
      <w:r w:rsidR="00A4356E" w:rsidRPr="00A4356E">
        <w:rPr>
          <w:i/>
          <w:iCs/>
          <w:sz w:val="28"/>
          <w:szCs w:val="28"/>
        </w:rPr>
        <w:t>BBC news, 2021</w:t>
      </w:r>
      <w:r w:rsidR="00635691">
        <w:rPr>
          <w:sz w:val="28"/>
          <w:szCs w:val="28"/>
        </w:rPr>
        <w:t xml:space="preserve">) </w:t>
      </w:r>
      <w:r w:rsidR="00560F38">
        <w:rPr>
          <w:sz w:val="28"/>
          <w:szCs w:val="28"/>
        </w:rPr>
        <w:t xml:space="preserve">and </w:t>
      </w:r>
      <w:r w:rsidR="000C4ADC">
        <w:rPr>
          <w:sz w:val="28"/>
          <w:szCs w:val="28"/>
        </w:rPr>
        <w:t xml:space="preserve">events such as </w:t>
      </w:r>
      <w:r w:rsidR="00560F38">
        <w:rPr>
          <w:sz w:val="28"/>
          <w:szCs w:val="28"/>
        </w:rPr>
        <w:t xml:space="preserve">the </w:t>
      </w:r>
      <w:r w:rsidR="00D145C4">
        <w:rPr>
          <w:sz w:val="28"/>
          <w:szCs w:val="28"/>
        </w:rPr>
        <w:t xml:space="preserve">deaths of </w:t>
      </w:r>
      <w:r w:rsidR="00FE094E">
        <w:rPr>
          <w:sz w:val="28"/>
          <w:szCs w:val="28"/>
        </w:rPr>
        <w:t xml:space="preserve">three persons </w:t>
      </w:r>
      <w:r w:rsidR="00395862">
        <w:rPr>
          <w:sz w:val="28"/>
          <w:szCs w:val="28"/>
        </w:rPr>
        <w:t xml:space="preserve">reported missing </w:t>
      </w:r>
      <w:r w:rsidR="0029308F">
        <w:rPr>
          <w:sz w:val="28"/>
          <w:szCs w:val="28"/>
        </w:rPr>
        <w:t>from Newport in South Wales</w:t>
      </w:r>
      <w:r w:rsidR="000C4ADC">
        <w:rPr>
          <w:sz w:val="28"/>
          <w:szCs w:val="28"/>
        </w:rPr>
        <w:t xml:space="preserve"> (</w:t>
      </w:r>
      <w:r w:rsidR="006D784E" w:rsidRPr="006D784E">
        <w:rPr>
          <w:i/>
          <w:iCs/>
          <w:sz w:val="28"/>
          <w:szCs w:val="28"/>
        </w:rPr>
        <w:t>South Wales Argus, 2023</w:t>
      </w:r>
      <w:r w:rsidR="000C4ADC" w:rsidRPr="006D784E">
        <w:rPr>
          <w:i/>
          <w:iCs/>
          <w:sz w:val="28"/>
          <w:szCs w:val="28"/>
        </w:rPr>
        <w:t xml:space="preserve">). </w:t>
      </w:r>
    </w:p>
    <w:p w14:paraId="644CD179" w14:textId="7A2FCA6B" w:rsidR="000C4ADC" w:rsidRDefault="000C4ADC" w:rsidP="00B05C6B">
      <w:pPr>
        <w:rPr>
          <w:sz w:val="28"/>
          <w:szCs w:val="28"/>
        </w:rPr>
      </w:pPr>
      <w:r>
        <w:rPr>
          <w:sz w:val="28"/>
          <w:szCs w:val="28"/>
        </w:rPr>
        <w:t xml:space="preserve">Although </w:t>
      </w:r>
      <w:r w:rsidR="00DE7544">
        <w:rPr>
          <w:sz w:val="28"/>
          <w:szCs w:val="28"/>
        </w:rPr>
        <w:t xml:space="preserve">there has been a large amount of academic research into the relationship between the police service and victims of crime, there is a distinct gap in research which </w:t>
      </w:r>
      <w:r w:rsidR="00F41E4D">
        <w:rPr>
          <w:sz w:val="28"/>
          <w:szCs w:val="28"/>
        </w:rPr>
        <w:t>focuses primarily on a link between the length of service of police officers</w:t>
      </w:r>
      <w:r w:rsidR="006D433B">
        <w:rPr>
          <w:sz w:val="28"/>
          <w:szCs w:val="28"/>
        </w:rPr>
        <w:t xml:space="preserve">, and the level of service which victims of crime feel that they </w:t>
      </w:r>
      <w:r w:rsidR="007C667C">
        <w:rPr>
          <w:sz w:val="28"/>
          <w:szCs w:val="28"/>
        </w:rPr>
        <w:t xml:space="preserve">have received. It is therefore the objective of this </w:t>
      </w:r>
      <w:r w:rsidR="00356AF9">
        <w:rPr>
          <w:sz w:val="28"/>
          <w:szCs w:val="28"/>
        </w:rPr>
        <w:t xml:space="preserve">independent project to investigate this specific link and contribute to </w:t>
      </w:r>
      <w:r w:rsidR="00A805CB">
        <w:rPr>
          <w:sz w:val="28"/>
          <w:szCs w:val="28"/>
        </w:rPr>
        <w:t>the</w:t>
      </w:r>
      <w:r w:rsidR="00075CF0">
        <w:rPr>
          <w:sz w:val="28"/>
          <w:szCs w:val="28"/>
        </w:rPr>
        <w:t xml:space="preserve"> research which is already available </w:t>
      </w:r>
      <w:r w:rsidR="001A27CA">
        <w:rPr>
          <w:sz w:val="28"/>
          <w:szCs w:val="28"/>
        </w:rPr>
        <w:t xml:space="preserve">with regards to </w:t>
      </w:r>
      <w:r w:rsidR="00985AA7">
        <w:rPr>
          <w:sz w:val="28"/>
          <w:szCs w:val="28"/>
        </w:rPr>
        <w:t>a relationship between the police and victims of crime.</w:t>
      </w:r>
    </w:p>
    <w:p w14:paraId="4D87D474" w14:textId="77777777" w:rsidR="00652CEA" w:rsidRDefault="00652CEA" w:rsidP="00B05C6B">
      <w:pPr>
        <w:rPr>
          <w:sz w:val="28"/>
          <w:szCs w:val="28"/>
        </w:rPr>
      </w:pPr>
    </w:p>
    <w:p w14:paraId="466C8298" w14:textId="15D09850" w:rsidR="00652CEA" w:rsidRPr="00652CEA" w:rsidRDefault="00652CEA" w:rsidP="00B05C6B">
      <w:pPr>
        <w:rPr>
          <w:b/>
          <w:bCs/>
          <w:sz w:val="28"/>
          <w:szCs w:val="28"/>
          <w:u w:val="single"/>
        </w:rPr>
      </w:pPr>
      <w:r w:rsidRPr="00652CEA">
        <w:rPr>
          <w:b/>
          <w:bCs/>
          <w:sz w:val="28"/>
          <w:szCs w:val="28"/>
          <w:u w:val="single"/>
        </w:rPr>
        <w:t>1.5 Aims and objectives</w:t>
      </w:r>
    </w:p>
    <w:p w14:paraId="3C8CD2A1" w14:textId="04C34256" w:rsidR="00602BD8" w:rsidRDefault="00652CEA" w:rsidP="00B05C6B">
      <w:pPr>
        <w:rPr>
          <w:sz w:val="28"/>
          <w:szCs w:val="28"/>
        </w:rPr>
      </w:pPr>
      <w:r>
        <w:rPr>
          <w:sz w:val="28"/>
          <w:szCs w:val="28"/>
        </w:rPr>
        <w:t>The aim of this research is</w:t>
      </w:r>
      <w:r w:rsidR="00694A08">
        <w:rPr>
          <w:sz w:val="28"/>
          <w:szCs w:val="28"/>
        </w:rPr>
        <w:t xml:space="preserve">: To identify if there is a link between the length of service held by a police officer, and the </w:t>
      </w:r>
      <w:r w:rsidR="004C27C9">
        <w:rPr>
          <w:sz w:val="28"/>
          <w:szCs w:val="28"/>
        </w:rPr>
        <w:t>level of service which is provided to victims of crime. Additionally</w:t>
      </w:r>
      <w:r w:rsidR="00C14768">
        <w:rPr>
          <w:sz w:val="28"/>
          <w:szCs w:val="28"/>
        </w:rPr>
        <w:t>:</w:t>
      </w:r>
      <w:r w:rsidR="004C27C9">
        <w:rPr>
          <w:sz w:val="28"/>
          <w:szCs w:val="28"/>
        </w:rPr>
        <w:t xml:space="preserve"> </w:t>
      </w:r>
      <w:r w:rsidR="00C14768">
        <w:rPr>
          <w:sz w:val="28"/>
          <w:szCs w:val="28"/>
        </w:rPr>
        <w:t>T</w:t>
      </w:r>
      <w:r w:rsidR="004C27C9">
        <w:rPr>
          <w:sz w:val="28"/>
          <w:szCs w:val="28"/>
        </w:rPr>
        <w:t>his research aims to ide</w:t>
      </w:r>
      <w:r w:rsidR="00C14768">
        <w:rPr>
          <w:sz w:val="28"/>
          <w:szCs w:val="28"/>
        </w:rPr>
        <w:t xml:space="preserve">ntify if there are any improvements which can be implemented </w:t>
      </w:r>
      <w:r w:rsidR="007164AD">
        <w:rPr>
          <w:sz w:val="28"/>
          <w:szCs w:val="28"/>
        </w:rPr>
        <w:t>to provide a better experience to victims of crime.</w:t>
      </w:r>
    </w:p>
    <w:p w14:paraId="655A099C" w14:textId="06144435" w:rsidR="00D74CD1" w:rsidRDefault="007164AD" w:rsidP="00D74CD1">
      <w:pPr>
        <w:rPr>
          <w:sz w:val="28"/>
          <w:szCs w:val="28"/>
        </w:rPr>
      </w:pPr>
      <w:r>
        <w:rPr>
          <w:sz w:val="28"/>
          <w:szCs w:val="28"/>
        </w:rPr>
        <w:t xml:space="preserve">These aims will be achieved </w:t>
      </w:r>
      <w:r w:rsidR="00D74CD1">
        <w:rPr>
          <w:sz w:val="28"/>
          <w:szCs w:val="28"/>
        </w:rPr>
        <w:t>by completing the following objectives:</w:t>
      </w:r>
    </w:p>
    <w:p w14:paraId="7A1AEFBB" w14:textId="754C948A" w:rsidR="00D74CD1" w:rsidRDefault="00D74CD1" w:rsidP="00D74CD1">
      <w:pPr>
        <w:rPr>
          <w:sz w:val="28"/>
          <w:szCs w:val="28"/>
        </w:rPr>
      </w:pPr>
      <w:r>
        <w:rPr>
          <w:b/>
          <w:bCs/>
          <w:sz w:val="28"/>
          <w:szCs w:val="28"/>
        </w:rPr>
        <w:t xml:space="preserve">1 </w:t>
      </w:r>
      <w:r w:rsidR="00797E72">
        <w:rPr>
          <w:b/>
          <w:bCs/>
          <w:sz w:val="28"/>
          <w:szCs w:val="28"/>
        </w:rPr>
        <w:t xml:space="preserve">. </w:t>
      </w:r>
      <w:r w:rsidR="0089534A">
        <w:rPr>
          <w:sz w:val="28"/>
          <w:szCs w:val="28"/>
        </w:rPr>
        <w:t xml:space="preserve">To critically research and analyse past and current academic literature </w:t>
      </w:r>
      <w:r w:rsidR="002605CF">
        <w:rPr>
          <w:sz w:val="28"/>
          <w:szCs w:val="28"/>
        </w:rPr>
        <w:t>and</w:t>
      </w:r>
      <w:r w:rsidR="00B204C4">
        <w:rPr>
          <w:sz w:val="28"/>
          <w:szCs w:val="28"/>
        </w:rPr>
        <w:t xml:space="preserve"> understanding surrounding a police response towards victims of crime.</w:t>
      </w:r>
    </w:p>
    <w:p w14:paraId="08B3E7E0" w14:textId="0ABBA985" w:rsidR="00B204C4" w:rsidRDefault="00797E72" w:rsidP="00D74CD1">
      <w:pPr>
        <w:rPr>
          <w:sz w:val="28"/>
          <w:szCs w:val="28"/>
        </w:rPr>
      </w:pPr>
      <w:r>
        <w:rPr>
          <w:b/>
          <w:bCs/>
          <w:sz w:val="28"/>
          <w:szCs w:val="28"/>
        </w:rPr>
        <w:t xml:space="preserve">2 . </w:t>
      </w:r>
      <w:r>
        <w:rPr>
          <w:sz w:val="28"/>
          <w:szCs w:val="28"/>
        </w:rPr>
        <w:t xml:space="preserve">To identify the most suitable research </w:t>
      </w:r>
      <w:r w:rsidR="004F22C8">
        <w:rPr>
          <w:sz w:val="28"/>
          <w:szCs w:val="28"/>
        </w:rPr>
        <w:t xml:space="preserve">approach required to conduct the study </w:t>
      </w:r>
      <w:r w:rsidR="0060495B">
        <w:rPr>
          <w:sz w:val="28"/>
          <w:szCs w:val="28"/>
        </w:rPr>
        <w:t xml:space="preserve">and explore the potential links between a young </w:t>
      </w:r>
      <w:r w:rsidR="0014268E">
        <w:rPr>
          <w:sz w:val="28"/>
          <w:szCs w:val="28"/>
        </w:rPr>
        <w:t>in-service</w:t>
      </w:r>
      <w:r w:rsidR="0060495B">
        <w:rPr>
          <w:sz w:val="28"/>
          <w:szCs w:val="28"/>
        </w:rPr>
        <w:t xml:space="preserve"> police force and the victims of crime.</w:t>
      </w:r>
    </w:p>
    <w:p w14:paraId="392AFAE1" w14:textId="7010415A" w:rsidR="00895679" w:rsidRDefault="00895679" w:rsidP="00D74CD1">
      <w:pPr>
        <w:rPr>
          <w:sz w:val="28"/>
          <w:szCs w:val="28"/>
        </w:rPr>
      </w:pPr>
      <w:r>
        <w:rPr>
          <w:b/>
          <w:bCs/>
          <w:sz w:val="28"/>
          <w:szCs w:val="28"/>
        </w:rPr>
        <w:t xml:space="preserve">3 . </w:t>
      </w:r>
      <w:r>
        <w:rPr>
          <w:sz w:val="28"/>
          <w:szCs w:val="28"/>
        </w:rPr>
        <w:t xml:space="preserve">To analyse the data collected and evaluate and investigate </w:t>
      </w:r>
      <w:r w:rsidR="00301FEE">
        <w:rPr>
          <w:sz w:val="28"/>
          <w:szCs w:val="28"/>
        </w:rPr>
        <w:t>the experience from both serving police officers and victims of crime, in investigative responses.</w:t>
      </w:r>
    </w:p>
    <w:p w14:paraId="5282F2AF" w14:textId="6B4845ED" w:rsidR="007C06F9" w:rsidRDefault="007C06F9" w:rsidP="00D74CD1">
      <w:pPr>
        <w:rPr>
          <w:sz w:val="28"/>
          <w:szCs w:val="28"/>
        </w:rPr>
      </w:pPr>
      <w:r>
        <w:rPr>
          <w:b/>
          <w:bCs/>
          <w:sz w:val="28"/>
          <w:szCs w:val="28"/>
        </w:rPr>
        <w:t xml:space="preserve">4 . </w:t>
      </w:r>
      <w:r>
        <w:rPr>
          <w:sz w:val="28"/>
          <w:szCs w:val="28"/>
        </w:rPr>
        <w:t xml:space="preserve">To identify any improvements or recommendations which can be made </w:t>
      </w:r>
      <w:r w:rsidR="00D40C66">
        <w:rPr>
          <w:sz w:val="28"/>
          <w:szCs w:val="28"/>
        </w:rPr>
        <w:t xml:space="preserve">to the current approach to police investigations, </w:t>
      </w:r>
      <w:r w:rsidR="00A204DB">
        <w:rPr>
          <w:sz w:val="28"/>
          <w:szCs w:val="28"/>
        </w:rPr>
        <w:t>leading to a better overall service for persons who report crime to the police.</w:t>
      </w:r>
    </w:p>
    <w:p w14:paraId="10890761" w14:textId="77777777" w:rsidR="00920847" w:rsidRDefault="00920847" w:rsidP="00920847">
      <w:pPr>
        <w:rPr>
          <w:sz w:val="28"/>
          <w:szCs w:val="28"/>
        </w:rPr>
      </w:pPr>
      <w:r>
        <w:rPr>
          <w:b/>
          <w:bCs/>
          <w:sz w:val="28"/>
          <w:szCs w:val="28"/>
        </w:rPr>
        <w:lastRenderedPageBreak/>
        <w:t xml:space="preserve">5. </w:t>
      </w:r>
      <w:r w:rsidRPr="00920847">
        <w:rPr>
          <w:sz w:val="28"/>
          <w:szCs w:val="28"/>
        </w:rPr>
        <w:t>To critically evaluate the effectiveness of police responses to criminal investigations.</w:t>
      </w:r>
    </w:p>
    <w:p w14:paraId="61658404" w14:textId="17E38AB4" w:rsidR="00116900" w:rsidRDefault="00014BFA" w:rsidP="00D74CD1">
      <w:pPr>
        <w:rPr>
          <w:sz w:val="28"/>
          <w:szCs w:val="28"/>
        </w:rPr>
      </w:pPr>
      <w:r w:rsidRPr="00A511EB">
        <w:rPr>
          <w:b/>
          <w:bCs/>
          <w:sz w:val="28"/>
          <w:szCs w:val="28"/>
        </w:rPr>
        <w:t>6.</w:t>
      </w:r>
      <w:r>
        <w:rPr>
          <w:sz w:val="28"/>
          <w:szCs w:val="28"/>
        </w:rPr>
        <w:t xml:space="preserve"> </w:t>
      </w:r>
      <w:bookmarkStart w:id="0" w:name="_Hlk191287060"/>
      <w:r w:rsidRPr="00014BFA">
        <w:rPr>
          <w:sz w:val="28"/>
          <w:szCs w:val="28"/>
        </w:rPr>
        <w:t xml:space="preserve">To explore the perspectives from </w:t>
      </w:r>
      <w:r>
        <w:rPr>
          <w:sz w:val="28"/>
          <w:szCs w:val="28"/>
        </w:rPr>
        <w:t>victims of crime and</w:t>
      </w:r>
      <w:r w:rsidR="00A511EB">
        <w:rPr>
          <w:sz w:val="28"/>
          <w:szCs w:val="28"/>
        </w:rPr>
        <w:t xml:space="preserve"> serving police officers to capture their recommendations.</w:t>
      </w:r>
      <w:bookmarkEnd w:id="0"/>
    </w:p>
    <w:p w14:paraId="602721A5" w14:textId="77777777" w:rsidR="00073FC2" w:rsidRDefault="00073FC2" w:rsidP="00D74CD1">
      <w:pPr>
        <w:rPr>
          <w:b/>
          <w:bCs/>
          <w:sz w:val="28"/>
          <w:szCs w:val="28"/>
          <w:u w:val="single"/>
        </w:rPr>
      </w:pPr>
    </w:p>
    <w:p w14:paraId="5518BB36" w14:textId="703C9B85" w:rsidR="00116900" w:rsidRPr="00116900" w:rsidRDefault="00116900" w:rsidP="00D74CD1">
      <w:pPr>
        <w:rPr>
          <w:b/>
          <w:bCs/>
          <w:sz w:val="28"/>
          <w:szCs w:val="28"/>
          <w:u w:val="single"/>
        </w:rPr>
      </w:pPr>
      <w:r w:rsidRPr="00116900">
        <w:rPr>
          <w:b/>
          <w:bCs/>
          <w:sz w:val="28"/>
          <w:szCs w:val="28"/>
          <w:u w:val="single"/>
        </w:rPr>
        <w:t>1.6 Structure</w:t>
      </w:r>
    </w:p>
    <w:p w14:paraId="09C548FE" w14:textId="55AD4B28" w:rsidR="008E16C6" w:rsidRDefault="0014268E" w:rsidP="00B05C6B">
      <w:pPr>
        <w:rPr>
          <w:sz w:val="28"/>
          <w:szCs w:val="28"/>
        </w:rPr>
      </w:pPr>
      <w:r>
        <w:rPr>
          <w:sz w:val="28"/>
          <w:szCs w:val="28"/>
        </w:rPr>
        <w:t>To</w:t>
      </w:r>
      <w:r w:rsidR="00861811">
        <w:rPr>
          <w:sz w:val="28"/>
          <w:szCs w:val="28"/>
        </w:rPr>
        <w:t xml:space="preserve"> </w:t>
      </w:r>
      <w:r w:rsidR="00DD0034">
        <w:rPr>
          <w:sz w:val="28"/>
          <w:szCs w:val="28"/>
        </w:rPr>
        <w:t>ensure the successful completion of the afore mentioned objectives</w:t>
      </w:r>
      <w:r w:rsidR="000E3AE7">
        <w:rPr>
          <w:sz w:val="28"/>
          <w:szCs w:val="28"/>
        </w:rPr>
        <w:t xml:space="preserve">, chapters will </w:t>
      </w:r>
      <w:r w:rsidR="001E307F">
        <w:rPr>
          <w:sz w:val="28"/>
          <w:szCs w:val="28"/>
        </w:rPr>
        <w:t>refer</w:t>
      </w:r>
      <w:r w:rsidR="000E3AE7">
        <w:rPr>
          <w:sz w:val="28"/>
          <w:szCs w:val="28"/>
        </w:rPr>
        <w:t xml:space="preserve"> to these </w:t>
      </w:r>
      <w:r w:rsidR="009C6E02">
        <w:rPr>
          <w:sz w:val="28"/>
          <w:szCs w:val="28"/>
        </w:rPr>
        <w:t xml:space="preserve">objectives in turn. Chapter two of this dissertation will </w:t>
      </w:r>
      <w:r w:rsidR="00C12606">
        <w:rPr>
          <w:sz w:val="28"/>
          <w:szCs w:val="28"/>
        </w:rPr>
        <w:t xml:space="preserve">focus on the academic research which has already been conducted with regards to the relationships held between the police and victims of crime. </w:t>
      </w:r>
      <w:r w:rsidR="00C27369">
        <w:rPr>
          <w:sz w:val="28"/>
          <w:szCs w:val="28"/>
        </w:rPr>
        <w:t xml:space="preserve">It will also explore where the research is lacking and how this assignment </w:t>
      </w:r>
      <w:r w:rsidR="008E16C6">
        <w:rPr>
          <w:sz w:val="28"/>
          <w:szCs w:val="28"/>
        </w:rPr>
        <w:t>can help to fill these gaps in previous academic research.</w:t>
      </w:r>
    </w:p>
    <w:p w14:paraId="758CF01D" w14:textId="40CC4EBF" w:rsidR="003A7F4C" w:rsidRDefault="008E16C6" w:rsidP="00B05C6B">
      <w:pPr>
        <w:rPr>
          <w:sz w:val="28"/>
          <w:szCs w:val="28"/>
        </w:rPr>
      </w:pPr>
      <w:r>
        <w:rPr>
          <w:sz w:val="28"/>
          <w:szCs w:val="28"/>
        </w:rPr>
        <w:t xml:space="preserve">Chapter three will </w:t>
      </w:r>
      <w:r w:rsidR="006030E8">
        <w:rPr>
          <w:sz w:val="28"/>
          <w:szCs w:val="28"/>
        </w:rPr>
        <w:t xml:space="preserve">identify the chosen research technique. It will achieve this by exploring the varying research techniques which are </w:t>
      </w:r>
      <w:r w:rsidR="0014268E">
        <w:rPr>
          <w:sz w:val="28"/>
          <w:szCs w:val="28"/>
        </w:rPr>
        <w:t>available and</w:t>
      </w:r>
      <w:r w:rsidR="006030E8">
        <w:rPr>
          <w:sz w:val="28"/>
          <w:szCs w:val="28"/>
        </w:rPr>
        <w:t xml:space="preserve"> examining why the chosen </w:t>
      </w:r>
      <w:r w:rsidR="003A7F4C">
        <w:rPr>
          <w:sz w:val="28"/>
          <w:szCs w:val="28"/>
        </w:rPr>
        <w:t>methodology will be best suited to achieve the objectives of this project.</w:t>
      </w:r>
    </w:p>
    <w:p w14:paraId="72A88355" w14:textId="4D0CC993" w:rsidR="00765117" w:rsidRDefault="006E7BFB" w:rsidP="00B05C6B">
      <w:pPr>
        <w:rPr>
          <w:sz w:val="28"/>
          <w:szCs w:val="28"/>
        </w:rPr>
      </w:pPr>
      <w:r>
        <w:rPr>
          <w:sz w:val="28"/>
          <w:szCs w:val="28"/>
        </w:rPr>
        <w:t xml:space="preserve">Chapter four will then be focused on analysing the data which has been collected </w:t>
      </w:r>
      <w:r w:rsidR="003F03B6">
        <w:rPr>
          <w:sz w:val="28"/>
          <w:szCs w:val="28"/>
        </w:rPr>
        <w:t>because of</w:t>
      </w:r>
      <w:r>
        <w:rPr>
          <w:sz w:val="28"/>
          <w:szCs w:val="28"/>
        </w:rPr>
        <w:t xml:space="preserve"> the previous methodology </w:t>
      </w:r>
      <w:r w:rsidR="003B59E2">
        <w:rPr>
          <w:sz w:val="28"/>
          <w:szCs w:val="28"/>
        </w:rPr>
        <w:t xml:space="preserve">chapter. </w:t>
      </w:r>
      <w:r w:rsidR="00FE7701">
        <w:rPr>
          <w:sz w:val="28"/>
          <w:szCs w:val="28"/>
        </w:rPr>
        <w:t xml:space="preserve">It will aim to identify if there is a generally held consensus by either serving police officers or </w:t>
      </w:r>
      <w:r w:rsidR="0054143D">
        <w:rPr>
          <w:sz w:val="28"/>
          <w:szCs w:val="28"/>
        </w:rPr>
        <w:t xml:space="preserve">victims of </w:t>
      </w:r>
      <w:r w:rsidR="001E307F">
        <w:rPr>
          <w:sz w:val="28"/>
          <w:szCs w:val="28"/>
        </w:rPr>
        <w:t>crime and</w:t>
      </w:r>
      <w:r w:rsidR="0054143D">
        <w:rPr>
          <w:sz w:val="28"/>
          <w:szCs w:val="28"/>
        </w:rPr>
        <w:t xml:space="preserve"> aim to draw</w:t>
      </w:r>
      <w:r w:rsidR="00366C2F">
        <w:rPr>
          <w:sz w:val="28"/>
          <w:szCs w:val="28"/>
        </w:rPr>
        <w:t xml:space="preserve"> conclusions or gather an understanding of what the research demonstrates.</w:t>
      </w:r>
      <w:r w:rsidR="00347CEF">
        <w:rPr>
          <w:sz w:val="28"/>
          <w:szCs w:val="28"/>
        </w:rPr>
        <w:t xml:space="preserve"> This will achieve objective three as set out above.</w:t>
      </w:r>
    </w:p>
    <w:p w14:paraId="4E313F54" w14:textId="081DD838" w:rsidR="00B505A9" w:rsidRDefault="00765117" w:rsidP="00B05C6B">
      <w:pPr>
        <w:rPr>
          <w:sz w:val="28"/>
          <w:szCs w:val="28"/>
        </w:rPr>
      </w:pPr>
      <w:r>
        <w:rPr>
          <w:sz w:val="28"/>
          <w:szCs w:val="28"/>
        </w:rPr>
        <w:t xml:space="preserve">Chapter five of this work will conclude this dissertation </w:t>
      </w:r>
      <w:r w:rsidR="00347CEF">
        <w:rPr>
          <w:sz w:val="28"/>
          <w:szCs w:val="28"/>
        </w:rPr>
        <w:t xml:space="preserve">and achieve the </w:t>
      </w:r>
      <w:r w:rsidR="005C7E40">
        <w:rPr>
          <w:sz w:val="28"/>
          <w:szCs w:val="28"/>
        </w:rPr>
        <w:t>f</w:t>
      </w:r>
      <w:r w:rsidR="008440BB">
        <w:rPr>
          <w:sz w:val="28"/>
          <w:szCs w:val="28"/>
        </w:rPr>
        <w:t xml:space="preserve">ourth and fifth </w:t>
      </w:r>
      <w:r w:rsidR="005C7E40">
        <w:rPr>
          <w:sz w:val="28"/>
          <w:szCs w:val="28"/>
        </w:rPr>
        <w:t>objective</w:t>
      </w:r>
      <w:r w:rsidR="008440BB">
        <w:rPr>
          <w:sz w:val="28"/>
          <w:szCs w:val="28"/>
        </w:rPr>
        <w:t>s</w:t>
      </w:r>
      <w:r w:rsidR="005C7E40">
        <w:rPr>
          <w:sz w:val="28"/>
          <w:szCs w:val="28"/>
        </w:rPr>
        <w:t xml:space="preserve"> which w</w:t>
      </w:r>
      <w:r w:rsidR="008440BB">
        <w:rPr>
          <w:sz w:val="28"/>
          <w:szCs w:val="28"/>
        </w:rPr>
        <w:t>ere</w:t>
      </w:r>
      <w:r w:rsidR="005C7E40">
        <w:rPr>
          <w:sz w:val="28"/>
          <w:szCs w:val="28"/>
        </w:rPr>
        <w:t xml:space="preserve"> stated. It will </w:t>
      </w:r>
      <w:r w:rsidR="00D017B0">
        <w:rPr>
          <w:sz w:val="28"/>
          <w:szCs w:val="28"/>
        </w:rPr>
        <w:t xml:space="preserve">reflect on </w:t>
      </w:r>
      <w:r w:rsidR="001E307F">
        <w:rPr>
          <w:sz w:val="28"/>
          <w:szCs w:val="28"/>
        </w:rPr>
        <w:t>all</w:t>
      </w:r>
      <w:r w:rsidR="00D017B0">
        <w:rPr>
          <w:sz w:val="28"/>
          <w:szCs w:val="28"/>
        </w:rPr>
        <w:t xml:space="preserve"> the set objectives and what the research has achieved, as well as providing potential further recommendations on implementations which could be made to improve the service offered by the police towards victims of crime.</w:t>
      </w:r>
    </w:p>
    <w:p w14:paraId="79738F41" w14:textId="77777777" w:rsidR="00B505A9" w:rsidRDefault="00B505A9" w:rsidP="00B05C6B">
      <w:pPr>
        <w:rPr>
          <w:sz w:val="28"/>
          <w:szCs w:val="28"/>
        </w:rPr>
      </w:pPr>
    </w:p>
    <w:p w14:paraId="65113BA1" w14:textId="368A121D" w:rsidR="00602BD8" w:rsidRPr="00B505A9" w:rsidRDefault="00B505A9" w:rsidP="00B05C6B">
      <w:pPr>
        <w:rPr>
          <w:b/>
          <w:bCs/>
          <w:sz w:val="28"/>
          <w:szCs w:val="28"/>
          <w:u w:val="single"/>
        </w:rPr>
      </w:pPr>
      <w:r w:rsidRPr="00B505A9">
        <w:rPr>
          <w:b/>
          <w:bCs/>
          <w:sz w:val="28"/>
          <w:szCs w:val="28"/>
          <w:u w:val="single"/>
        </w:rPr>
        <w:t>1.7 Conclusion</w:t>
      </w:r>
      <w:r w:rsidR="00DD0034" w:rsidRPr="00B505A9">
        <w:rPr>
          <w:b/>
          <w:bCs/>
          <w:sz w:val="28"/>
          <w:szCs w:val="28"/>
          <w:u w:val="single"/>
        </w:rPr>
        <w:t xml:space="preserve"> </w:t>
      </w:r>
    </w:p>
    <w:p w14:paraId="5DFE7321" w14:textId="3F227534" w:rsidR="00DD0AB8" w:rsidRDefault="006144FB" w:rsidP="00DD0AB8">
      <w:pPr>
        <w:rPr>
          <w:sz w:val="28"/>
          <w:szCs w:val="28"/>
        </w:rPr>
      </w:pPr>
      <w:r>
        <w:rPr>
          <w:sz w:val="28"/>
          <w:szCs w:val="28"/>
        </w:rPr>
        <w:t xml:space="preserve">This first chapter has </w:t>
      </w:r>
      <w:r w:rsidR="00A13809">
        <w:rPr>
          <w:sz w:val="28"/>
          <w:szCs w:val="28"/>
        </w:rPr>
        <w:t xml:space="preserve">now presented the background which has led to the choice of research topic. </w:t>
      </w:r>
      <w:r w:rsidR="00013209">
        <w:rPr>
          <w:sz w:val="28"/>
          <w:szCs w:val="28"/>
        </w:rPr>
        <w:t xml:space="preserve">It has also identified the </w:t>
      </w:r>
      <w:r w:rsidR="00D73421">
        <w:rPr>
          <w:sz w:val="28"/>
          <w:szCs w:val="28"/>
        </w:rPr>
        <w:t xml:space="preserve">target research groups of victims of crime and young </w:t>
      </w:r>
      <w:r w:rsidR="001E307F">
        <w:rPr>
          <w:sz w:val="28"/>
          <w:szCs w:val="28"/>
        </w:rPr>
        <w:t>in-service</w:t>
      </w:r>
      <w:r w:rsidR="00D73421">
        <w:rPr>
          <w:sz w:val="28"/>
          <w:szCs w:val="28"/>
        </w:rPr>
        <w:t xml:space="preserve"> police officers, as well as how the decision to conduct the research will be completed. </w:t>
      </w:r>
      <w:r w:rsidR="00233A92">
        <w:rPr>
          <w:sz w:val="28"/>
          <w:szCs w:val="28"/>
        </w:rPr>
        <w:t>It has succeeded in identifying the aims and objectives of this research</w:t>
      </w:r>
      <w:r w:rsidR="00911DCC">
        <w:rPr>
          <w:sz w:val="28"/>
          <w:szCs w:val="28"/>
        </w:rPr>
        <w:t xml:space="preserve"> as well as identifying why </w:t>
      </w:r>
      <w:r w:rsidR="00911DCC">
        <w:rPr>
          <w:sz w:val="28"/>
          <w:szCs w:val="28"/>
        </w:rPr>
        <w:lastRenderedPageBreak/>
        <w:t>this further research into the topic is required.</w:t>
      </w:r>
      <w:r w:rsidR="00A31E25">
        <w:rPr>
          <w:sz w:val="28"/>
          <w:szCs w:val="28"/>
        </w:rPr>
        <w:t xml:space="preserve"> </w:t>
      </w:r>
      <w:r w:rsidR="00911DCC">
        <w:rPr>
          <w:sz w:val="28"/>
          <w:szCs w:val="28"/>
        </w:rPr>
        <w:t xml:space="preserve">The following chapter will </w:t>
      </w:r>
      <w:r w:rsidR="00A31E25">
        <w:rPr>
          <w:sz w:val="28"/>
          <w:szCs w:val="28"/>
        </w:rPr>
        <w:t xml:space="preserve">now focus on the academic literature which </w:t>
      </w:r>
      <w:r w:rsidR="009135D4">
        <w:rPr>
          <w:sz w:val="28"/>
          <w:szCs w:val="28"/>
        </w:rPr>
        <w:t>has already been published in relation to the perceived existing relationship between the police service and victims of crime.</w:t>
      </w:r>
    </w:p>
    <w:p w14:paraId="34CB9F40" w14:textId="77777777" w:rsidR="000B42E9" w:rsidRDefault="000B42E9" w:rsidP="00DD0AB8">
      <w:pPr>
        <w:rPr>
          <w:sz w:val="28"/>
          <w:szCs w:val="28"/>
        </w:rPr>
      </w:pPr>
    </w:p>
    <w:p w14:paraId="2D0CECE3" w14:textId="77777777" w:rsidR="000B42E9" w:rsidRDefault="000B42E9" w:rsidP="00DD0AB8">
      <w:pPr>
        <w:rPr>
          <w:sz w:val="28"/>
          <w:szCs w:val="28"/>
        </w:rPr>
      </w:pPr>
    </w:p>
    <w:p w14:paraId="6B2D0543" w14:textId="77777777" w:rsidR="000B42E9" w:rsidRDefault="000B42E9" w:rsidP="00DD0AB8">
      <w:pPr>
        <w:rPr>
          <w:sz w:val="28"/>
          <w:szCs w:val="28"/>
        </w:rPr>
      </w:pPr>
    </w:p>
    <w:p w14:paraId="797C9278" w14:textId="77777777" w:rsidR="000B42E9" w:rsidRDefault="000B42E9" w:rsidP="00DD0AB8">
      <w:pPr>
        <w:rPr>
          <w:sz w:val="28"/>
          <w:szCs w:val="28"/>
        </w:rPr>
      </w:pPr>
    </w:p>
    <w:p w14:paraId="5419B961" w14:textId="77777777" w:rsidR="000B42E9" w:rsidRDefault="000B42E9" w:rsidP="00DD0AB8">
      <w:pPr>
        <w:rPr>
          <w:sz w:val="28"/>
          <w:szCs w:val="28"/>
        </w:rPr>
      </w:pPr>
    </w:p>
    <w:p w14:paraId="13B80F34" w14:textId="77777777" w:rsidR="000B42E9" w:rsidRDefault="000B42E9" w:rsidP="00DD0AB8">
      <w:pPr>
        <w:rPr>
          <w:sz w:val="28"/>
          <w:szCs w:val="28"/>
        </w:rPr>
      </w:pPr>
    </w:p>
    <w:p w14:paraId="0F5E0C37" w14:textId="77777777" w:rsidR="000B42E9" w:rsidRDefault="000B42E9" w:rsidP="00DD0AB8">
      <w:pPr>
        <w:rPr>
          <w:sz w:val="28"/>
          <w:szCs w:val="28"/>
        </w:rPr>
      </w:pPr>
    </w:p>
    <w:p w14:paraId="02AEC21C" w14:textId="77777777" w:rsidR="000B42E9" w:rsidRDefault="000B42E9" w:rsidP="00DD0AB8">
      <w:pPr>
        <w:rPr>
          <w:sz w:val="28"/>
          <w:szCs w:val="28"/>
        </w:rPr>
      </w:pPr>
    </w:p>
    <w:p w14:paraId="4F9D81A7" w14:textId="77777777" w:rsidR="000B42E9" w:rsidRDefault="000B42E9" w:rsidP="00DD0AB8">
      <w:pPr>
        <w:rPr>
          <w:sz w:val="28"/>
          <w:szCs w:val="28"/>
        </w:rPr>
      </w:pPr>
    </w:p>
    <w:p w14:paraId="21B33242" w14:textId="77777777" w:rsidR="000B42E9" w:rsidRDefault="000B42E9" w:rsidP="00DD0AB8">
      <w:pPr>
        <w:rPr>
          <w:sz w:val="28"/>
          <w:szCs w:val="28"/>
        </w:rPr>
      </w:pPr>
    </w:p>
    <w:p w14:paraId="5FC6095E" w14:textId="77777777" w:rsidR="000B42E9" w:rsidRDefault="000B42E9" w:rsidP="00DD0AB8">
      <w:pPr>
        <w:rPr>
          <w:sz w:val="28"/>
          <w:szCs w:val="28"/>
        </w:rPr>
      </w:pPr>
    </w:p>
    <w:p w14:paraId="12E51095" w14:textId="77777777" w:rsidR="000B42E9" w:rsidRDefault="000B42E9" w:rsidP="00DD0AB8">
      <w:pPr>
        <w:rPr>
          <w:sz w:val="28"/>
          <w:szCs w:val="28"/>
        </w:rPr>
      </w:pPr>
    </w:p>
    <w:p w14:paraId="0F994411" w14:textId="77777777" w:rsidR="000B42E9" w:rsidRDefault="000B42E9" w:rsidP="00DD0AB8">
      <w:pPr>
        <w:rPr>
          <w:sz w:val="28"/>
          <w:szCs w:val="28"/>
        </w:rPr>
      </w:pPr>
    </w:p>
    <w:p w14:paraId="557D2060" w14:textId="77777777" w:rsidR="000B42E9" w:rsidRDefault="000B42E9" w:rsidP="00DD0AB8">
      <w:pPr>
        <w:rPr>
          <w:sz w:val="28"/>
          <w:szCs w:val="28"/>
        </w:rPr>
      </w:pPr>
    </w:p>
    <w:p w14:paraId="5DF2F43D" w14:textId="77777777" w:rsidR="000B42E9" w:rsidRDefault="000B42E9" w:rsidP="00DD0AB8">
      <w:pPr>
        <w:rPr>
          <w:sz w:val="28"/>
          <w:szCs w:val="28"/>
        </w:rPr>
      </w:pPr>
    </w:p>
    <w:p w14:paraId="65C0135B" w14:textId="77777777" w:rsidR="000B42E9" w:rsidRDefault="000B42E9" w:rsidP="00DD0AB8">
      <w:pPr>
        <w:rPr>
          <w:sz w:val="28"/>
          <w:szCs w:val="28"/>
        </w:rPr>
      </w:pPr>
    </w:p>
    <w:p w14:paraId="459B4BB8" w14:textId="77777777" w:rsidR="000B42E9" w:rsidRDefault="000B42E9" w:rsidP="00DD0AB8">
      <w:pPr>
        <w:rPr>
          <w:sz w:val="28"/>
          <w:szCs w:val="28"/>
        </w:rPr>
      </w:pPr>
    </w:p>
    <w:p w14:paraId="3D53116A" w14:textId="77777777" w:rsidR="000B42E9" w:rsidRDefault="000B42E9" w:rsidP="00DD0AB8">
      <w:pPr>
        <w:rPr>
          <w:sz w:val="28"/>
          <w:szCs w:val="28"/>
        </w:rPr>
      </w:pPr>
    </w:p>
    <w:p w14:paraId="635434B0" w14:textId="77777777" w:rsidR="000B42E9" w:rsidRDefault="000B42E9" w:rsidP="00DD0AB8">
      <w:pPr>
        <w:rPr>
          <w:sz w:val="28"/>
          <w:szCs w:val="28"/>
        </w:rPr>
      </w:pPr>
    </w:p>
    <w:p w14:paraId="42F03875" w14:textId="77777777" w:rsidR="000B42E9" w:rsidRDefault="000B42E9" w:rsidP="00DD0AB8">
      <w:pPr>
        <w:rPr>
          <w:sz w:val="28"/>
          <w:szCs w:val="28"/>
        </w:rPr>
      </w:pPr>
    </w:p>
    <w:p w14:paraId="29CB7AD0" w14:textId="77777777" w:rsidR="000B42E9" w:rsidRDefault="000B42E9" w:rsidP="00DD0AB8">
      <w:pPr>
        <w:rPr>
          <w:sz w:val="28"/>
          <w:szCs w:val="28"/>
        </w:rPr>
      </w:pPr>
    </w:p>
    <w:p w14:paraId="0F03C641" w14:textId="77777777" w:rsidR="000B42E9" w:rsidRDefault="000B42E9" w:rsidP="00DD0AB8">
      <w:pPr>
        <w:rPr>
          <w:sz w:val="28"/>
          <w:szCs w:val="28"/>
        </w:rPr>
      </w:pPr>
    </w:p>
    <w:p w14:paraId="0DFB0BD9" w14:textId="77777777" w:rsidR="00073FC2" w:rsidRDefault="00073FC2" w:rsidP="00DD0AB8">
      <w:pPr>
        <w:rPr>
          <w:b/>
          <w:bCs/>
          <w:sz w:val="36"/>
          <w:szCs w:val="36"/>
          <w:u w:val="single"/>
        </w:rPr>
      </w:pPr>
    </w:p>
    <w:p w14:paraId="56B22791" w14:textId="3DA761B1" w:rsidR="00B73811" w:rsidRPr="00DD0AB8" w:rsidRDefault="004C392A" w:rsidP="00DD0AB8">
      <w:pPr>
        <w:rPr>
          <w:sz w:val="28"/>
          <w:szCs w:val="28"/>
        </w:rPr>
      </w:pPr>
      <w:r>
        <w:rPr>
          <w:b/>
          <w:bCs/>
          <w:sz w:val="36"/>
          <w:szCs w:val="36"/>
          <w:u w:val="single"/>
        </w:rPr>
        <w:lastRenderedPageBreak/>
        <w:t xml:space="preserve">Chapter 2 - </w:t>
      </w:r>
      <w:r w:rsidR="00B73811">
        <w:rPr>
          <w:b/>
          <w:bCs/>
          <w:sz w:val="36"/>
          <w:szCs w:val="36"/>
          <w:u w:val="single"/>
        </w:rPr>
        <w:t>Literature review</w:t>
      </w:r>
    </w:p>
    <w:p w14:paraId="4E0B71D1" w14:textId="77777777" w:rsidR="00B73811" w:rsidRDefault="00B73811" w:rsidP="00787764"/>
    <w:p w14:paraId="45570D25" w14:textId="78DC47BD" w:rsidR="004C392A" w:rsidRPr="00DD4E89" w:rsidRDefault="00DD4E89" w:rsidP="00787764">
      <w:pPr>
        <w:rPr>
          <w:b/>
          <w:bCs/>
          <w:sz w:val="28"/>
          <w:szCs w:val="28"/>
          <w:u w:val="single"/>
        </w:rPr>
      </w:pPr>
      <w:r w:rsidRPr="00DD4E89">
        <w:rPr>
          <w:b/>
          <w:bCs/>
          <w:sz w:val="28"/>
          <w:szCs w:val="28"/>
          <w:u w:val="single"/>
        </w:rPr>
        <w:t>2.0 Introduction</w:t>
      </w:r>
    </w:p>
    <w:p w14:paraId="1743157D" w14:textId="3077FAA7" w:rsidR="00DD4E89" w:rsidRDefault="008D6DB7" w:rsidP="00787764">
      <w:pPr>
        <w:rPr>
          <w:sz w:val="28"/>
          <w:szCs w:val="28"/>
        </w:rPr>
      </w:pPr>
      <w:r>
        <w:rPr>
          <w:sz w:val="28"/>
          <w:szCs w:val="28"/>
        </w:rPr>
        <w:t xml:space="preserve">This chapter of the dissertation aims to analyse </w:t>
      </w:r>
      <w:r w:rsidR="0041052D">
        <w:rPr>
          <w:sz w:val="28"/>
          <w:szCs w:val="28"/>
        </w:rPr>
        <w:t xml:space="preserve">the other sources of academic literature which is already available </w:t>
      </w:r>
      <w:r w:rsidR="00A80489">
        <w:rPr>
          <w:sz w:val="28"/>
          <w:szCs w:val="28"/>
        </w:rPr>
        <w:t xml:space="preserve">with regards to the topic of the relationship between victims of crime and the police. It also aims to explore, through the study of other academic literature, the perceptions of members of the public and society </w:t>
      </w:r>
      <w:r w:rsidR="00B57D40">
        <w:rPr>
          <w:sz w:val="28"/>
          <w:szCs w:val="28"/>
        </w:rPr>
        <w:t>towards</w:t>
      </w:r>
      <w:r w:rsidR="00A80489">
        <w:rPr>
          <w:sz w:val="28"/>
          <w:szCs w:val="28"/>
        </w:rPr>
        <w:t xml:space="preserve"> the police and seek to identify how these perceptions can influence the relationship between them.</w:t>
      </w:r>
    </w:p>
    <w:p w14:paraId="52E521BA" w14:textId="1F239D03" w:rsidR="00E40196" w:rsidRDefault="00414DD7" w:rsidP="00787764">
      <w:pPr>
        <w:rPr>
          <w:i/>
          <w:iCs/>
          <w:sz w:val="28"/>
          <w:szCs w:val="28"/>
        </w:rPr>
      </w:pPr>
      <w:r>
        <w:rPr>
          <w:sz w:val="28"/>
          <w:szCs w:val="28"/>
        </w:rPr>
        <w:t>Additionally,</w:t>
      </w:r>
      <w:r w:rsidR="00E40196">
        <w:rPr>
          <w:sz w:val="28"/>
          <w:szCs w:val="28"/>
        </w:rPr>
        <w:t xml:space="preserve"> this chapter aims to achieve </w:t>
      </w:r>
      <w:r w:rsidR="008C2EB5">
        <w:rPr>
          <w:sz w:val="28"/>
          <w:szCs w:val="28"/>
        </w:rPr>
        <w:t xml:space="preserve">objective one of the </w:t>
      </w:r>
      <w:r w:rsidR="001E307F">
        <w:rPr>
          <w:sz w:val="28"/>
          <w:szCs w:val="28"/>
        </w:rPr>
        <w:t>dissertation</w:t>
      </w:r>
      <w:r w:rsidR="00CD43B4">
        <w:rPr>
          <w:sz w:val="28"/>
          <w:szCs w:val="28"/>
        </w:rPr>
        <w:t xml:space="preserve">, which for reference stated: </w:t>
      </w:r>
      <w:r w:rsidR="001B1DDE" w:rsidRPr="001B1DDE">
        <w:rPr>
          <w:i/>
          <w:iCs/>
          <w:sz w:val="28"/>
          <w:szCs w:val="28"/>
        </w:rPr>
        <w:t>To critically research and analyse past and current academic literature and understanding surrounding a police response towards victims of crime.</w:t>
      </w:r>
    </w:p>
    <w:p w14:paraId="1E577DDD" w14:textId="4655FE83" w:rsidR="00247805" w:rsidRDefault="00D55AB5" w:rsidP="00787764">
      <w:pPr>
        <w:rPr>
          <w:sz w:val="28"/>
          <w:szCs w:val="28"/>
        </w:rPr>
      </w:pPr>
      <w:r>
        <w:rPr>
          <w:sz w:val="28"/>
          <w:szCs w:val="28"/>
        </w:rPr>
        <w:t>This objective will be achieved by examining a wide range of media which is available through sources such as online</w:t>
      </w:r>
      <w:r w:rsidR="008A023A">
        <w:rPr>
          <w:sz w:val="28"/>
          <w:szCs w:val="28"/>
        </w:rPr>
        <w:t xml:space="preserve">, as well as within libraries and the University of Wales Trinity </w:t>
      </w:r>
      <w:r w:rsidR="00744929">
        <w:rPr>
          <w:sz w:val="28"/>
          <w:szCs w:val="28"/>
        </w:rPr>
        <w:t>St David online library</w:t>
      </w:r>
      <w:r w:rsidR="0096451C">
        <w:rPr>
          <w:sz w:val="28"/>
          <w:szCs w:val="28"/>
        </w:rPr>
        <w:t xml:space="preserve"> and published literature and articles such as news outlets</w:t>
      </w:r>
      <w:r w:rsidR="00744929">
        <w:rPr>
          <w:sz w:val="28"/>
          <w:szCs w:val="28"/>
        </w:rPr>
        <w:t>. The information has been sourced from websites, academic journals, pub</w:t>
      </w:r>
      <w:r w:rsidR="0097395E">
        <w:rPr>
          <w:sz w:val="28"/>
          <w:szCs w:val="28"/>
        </w:rPr>
        <w:t xml:space="preserve">lished textbooks and other </w:t>
      </w:r>
      <w:r w:rsidR="001530E1">
        <w:rPr>
          <w:sz w:val="28"/>
          <w:szCs w:val="28"/>
        </w:rPr>
        <w:t xml:space="preserve">sources which focus on both victims of crime and the police service. It also </w:t>
      </w:r>
      <w:r w:rsidR="00AA13E2">
        <w:rPr>
          <w:sz w:val="28"/>
          <w:szCs w:val="28"/>
        </w:rPr>
        <w:t xml:space="preserve">considers </w:t>
      </w:r>
      <w:r w:rsidR="001530E1">
        <w:rPr>
          <w:sz w:val="28"/>
          <w:szCs w:val="28"/>
        </w:rPr>
        <w:t xml:space="preserve">previous academic research which has been completed by the researcher prior to commencing this dissertation. </w:t>
      </w:r>
    </w:p>
    <w:p w14:paraId="6A700E41" w14:textId="03CD8E09" w:rsidR="00842D81" w:rsidRDefault="00842D81" w:rsidP="00787764">
      <w:pPr>
        <w:rPr>
          <w:sz w:val="28"/>
          <w:szCs w:val="28"/>
        </w:rPr>
      </w:pPr>
      <w:r>
        <w:rPr>
          <w:sz w:val="28"/>
          <w:szCs w:val="28"/>
        </w:rPr>
        <w:t xml:space="preserve">Furthermore, to reach the </w:t>
      </w:r>
      <w:r w:rsidR="00BD222E">
        <w:rPr>
          <w:sz w:val="28"/>
          <w:szCs w:val="28"/>
        </w:rPr>
        <w:t xml:space="preserve">first objective, general research has been conducted into </w:t>
      </w:r>
      <w:r w:rsidR="00C3565E">
        <w:rPr>
          <w:sz w:val="28"/>
          <w:szCs w:val="28"/>
        </w:rPr>
        <w:t xml:space="preserve">what constitutes a victim of crime, as well as differing police responses to investigative practices which are used. </w:t>
      </w:r>
      <w:r w:rsidR="00634C60">
        <w:rPr>
          <w:sz w:val="28"/>
          <w:szCs w:val="28"/>
        </w:rPr>
        <w:t xml:space="preserve">This research looks to explore the psychology behind </w:t>
      </w:r>
      <w:r w:rsidR="00E02114">
        <w:rPr>
          <w:sz w:val="28"/>
          <w:szCs w:val="28"/>
        </w:rPr>
        <w:t xml:space="preserve">reporting incidents to the police, as well as the differing perceptions of crime. </w:t>
      </w:r>
      <w:r w:rsidR="00C3565E">
        <w:rPr>
          <w:sz w:val="28"/>
          <w:szCs w:val="28"/>
        </w:rPr>
        <w:t>Whilst th</w:t>
      </w:r>
      <w:r w:rsidR="001E791D">
        <w:rPr>
          <w:sz w:val="28"/>
          <w:szCs w:val="28"/>
        </w:rPr>
        <w:t xml:space="preserve">is research may not be listed or quoted within the body of work of the dissertation, it has been listed within the bibliography section </w:t>
      </w:r>
      <w:r w:rsidR="00946E59">
        <w:rPr>
          <w:sz w:val="28"/>
          <w:szCs w:val="28"/>
        </w:rPr>
        <w:t xml:space="preserve">to credit </w:t>
      </w:r>
      <w:r w:rsidR="001F5F8D">
        <w:rPr>
          <w:sz w:val="28"/>
          <w:szCs w:val="28"/>
        </w:rPr>
        <w:t xml:space="preserve">and acknowledge </w:t>
      </w:r>
      <w:r w:rsidR="00946E59">
        <w:rPr>
          <w:sz w:val="28"/>
          <w:szCs w:val="28"/>
        </w:rPr>
        <w:t>the authors of this work.</w:t>
      </w:r>
    </w:p>
    <w:p w14:paraId="32671704" w14:textId="77777777" w:rsidR="00A97FAF" w:rsidRDefault="00A97FAF" w:rsidP="00787764">
      <w:pPr>
        <w:rPr>
          <w:sz w:val="28"/>
          <w:szCs w:val="28"/>
        </w:rPr>
      </w:pPr>
    </w:p>
    <w:p w14:paraId="419AB73A" w14:textId="16367741" w:rsidR="00A97FAF" w:rsidRPr="00F75207" w:rsidRDefault="00A97FAF" w:rsidP="00787764">
      <w:pPr>
        <w:rPr>
          <w:b/>
          <w:bCs/>
          <w:sz w:val="28"/>
          <w:szCs w:val="28"/>
          <w:u w:val="single"/>
        </w:rPr>
      </w:pPr>
      <w:r w:rsidRPr="00F75207">
        <w:rPr>
          <w:b/>
          <w:bCs/>
          <w:sz w:val="28"/>
          <w:szCs w:val="28"/>
          <w:u w:val="single"/>
        </w:rPr>
        <w:t>2.1 Relationship between victims of crime and police</w:t>
      </w:r>
    </w:p>
    <w:p w14:paraId="0D789312" w14:textId="1EE41959" w:rsidR="00056FFC" w:rsidRDefault="000B0C8E" w:rsidP="00EE6FBA">
      <w:pPr>
        <w:rPr>
          <w:sz w:val="28"/>
          <w:szCs w:val="28"/>
        </w:rPr>
      </w:pPr>
      <w:r>
        <w:rPr>
          <w:sz w:val="28"/>
          <w:szCs w:val="28"/>
        </w:rPr>
        <w:t xml:space="preserve">In recent years the relationship between the police and members </w:t>
      </w:r>
      <w:r w:rsidR="005B5CE8">
        <w:rPr>
          <w:sz w:val="28"/>
          <w:szCs w:val="28"/>
        </w:rPr>
        <w:t>of</w:t>
      </w:r>
      <w:r>
        <w:rPr>
          <w:sz w:val="28"/>
          <w:szCs w:val="28"/>
        </w:rPr>
        <w:t xml:space="preserve"> the public in general has been put under i</w:t>
      </w:r>
      <w:r w:rsidR="00665544">
        <w:rPr>
          <w:sz w:val="28"/>
          <w:szCs w:val="28"/>
        </w:rPr>
        <w:t xml:space="preserve">mmense strain </w:t>
      </w:r>
      <w:r w:rsidR="00817E1F">
        <w:rPr>
          <w:i/>
          <w:iCs/>
          <w:sz w:val="28"/>
          <w:szCs w:val="28"/>
        </w:rPr>
        <w:t>(Bradford, 2024)</w:t>
      </w:r>
      <w:r w:rsidR="00665544">
        <w:rPr>
          <w:sz w:val="28"/>
          <w:szCs w:val="28"/>
        </w:rPr>
        <w:t xml:space="preserve">. This is due in large part to recent events which have had </w:t>
      </w:r>
      <w:r w:rsidR="003166AD">
        <w:rPr>
          <w:sz w:val="28"/>
          <w:szCs w:val="28"/>
        </w:rPr>
        <w:t>a large media</w:t>
      </w:r>
      <w:r w:rsidR="00C548F5">
        <w:rPr>
          <w:sz w:val="28"/>
          <w:szCs w:val="28"/>
        </w:rPr>
        <w:t xml:space="preserve"> presence</w:t>
      </w:r>
      <w:r w:rsidR="003166AD">
        <w:rPr>
          <w:sz w:val="28"/>
          <w:szCs w:val="28"/>
        </w:rPr>
        <w:t xml:space="preserve">, which </w:t>
      </w:r>
      <w:r w:rsidR="003166AD">
        <w:rPr>
          <w:sz w:val="28"/>
          <w:szCs w:val="28"/>
        </w:rPr>
        <w:lastRenderedPageBreak/>
        <w:t xml:space="preserve">paints the police force in a negative light </w:t>
      </w:r>
      <w:r w:rsidR="00CD6357">
        <w:rPr>
          <w:sz w:val="28"/>
          <w:szCs w:val="28"/>
        </w:rPr>
        <w:t>such as the Sarah Everard</w:t>
      </w:r>
      <w:r w:rsidR="00C548F5">
        <w:rPr>
          <w:sz w:val="28"/>
          <w:szCs w:val="28"/>
        </w:rPr>
        <w:t xml:space="preserve"> case</w:t>
      </w:r>
      <w:r w:rsidR="00CD6357">
        <w:rPr>
          <w:sz w:val="28"/>
          <w:szCs w:val="28"/>
        </w:rPr>
        <w:t xml:space="preserve"> </w:t>
      </w:r>
      <w:r w:rsidR="008D2185">
        <w:rPr>
          <w:i/>
          <w:iCs/>
          <w:sz w:val="28"/>
          <w:szCs w:val="28"/>
        </w:rPr>
        <w:t>(B Morton, 20</w:t>
      </w:r>
      <w:r w:rsidR="000A7E49">
        <w:rPr>
          <w:i/>
          <w:iCs/>
          <w:sz w:val="28"/>
          <w:szCs w:val="28"/>
        </w:rPr>
        <w:t>21)</w:t>
      </w:r>
      <w:r w:rsidR="003166AD">
        <w:rPr>
          <w:sz w:val="28"/>
          <w:szCs w:val="28"/>
        </w:rPr>
        <w:t xml:space="preserve">. </w:t>
      </w:r>
      <w:r w:rsidR="00A02580">
        <w:rPr>
          <w:sz w:val="28"/>
          <w:szCs w:val="28"/>
        </w:rPr>
        <w:t>As part of the research for this dissertation, other academic works were examined to explore t</w:t>
      </w:r>
      <w:r w:rsidR="00B66939">
        <w:rPr>
          <w:sz w:val="28"/>
          <w:szCs w:val="28"/>
        </w:rPr>
        <w:t>he historic and present relationship between the police and their communities.</w:t>
      </w:r>
    </w:p>
    <w:p w14:paraId="3F033492" w14:textId="535ECE48" w:rsidR="000B0C8E" w:rsidRDefault="007810F7" w:rsidP="00EE6FBA">
      <w:pPr>
        <w:rPr>
          <w:sz w:val="28"/>
          <w:szCs w:val="28"/>
        </w:rPr>
      </w:pPr>
      <w:r>
        <w:rPr>
          <w:i/>
          <w:iCs/>
          <w:sz w:val="28"/>
          <w:szCs w:val="28"/>
        </w:rPr>
        <w:t>TC O’B</w:t>
      </w:r>
      <w:r w:rsidR="00697F54">
        <w:rPr>
          <w:i/>
          <w:iCs/>
          <w:sz w:val="28"/>
          <w:szCs w:val="28"/>
        </w:rPr>
        <w:t>rien</w:t>
      </w:r>
      <w:r>
        <w:rPr>
          <w:i/>
          <w:iCs/>
          <w:sz w:val="28"/>
          <w:szCs w:val="28"/>
        </w:rPr>
        <w:t xml:space="preserve"> (2019) </w:t>
      </w:r>
      <w:r w:rsidR="00231099">
        <w:rPr>
          <w:sz w:val="28"/>
          <w:szCs w:val="28"/>
        </w:rPr>
        <w:t>suggests that the primary issue in the relationship between police and communities</w:t>
      </w:r>
      <w:r w:rsidR="00BC3CCB">
        <w:rPr>
          <w:sz w:val="28"/>
          <w:szCs w:val="28"/>
        </w:rPr>
        <w:t>, especially marginalised ones, is the erosion of trust</w:t>
      </w:r>
      <w:r w:rsidR="003014F6">
        <w:rPr>
          <w:sz w:val="28"/>
          <w:szCs w:val="28"/>
        </w:rPr>
        <w:t xml:space="preserve">. </w:t>
      </w:r>
      <w:r w:rsidR="003014F6">
        <w:rPr>
          <w:i/>
          <w:iCs/>
          <w:sz w:val="28"/>
          <w:szCs w:val="28"/>
        </w:rPr>
        <w:t>O’B</w:t>
      </w:r>
      <w:r w:rsidR="00697F54">
        <w:rPr>
          <w:i/>
          <w:iCs/>
          <w:sz w:val="28"/>
          <w:szCs w:val="28"/>
        </w:rPr>
        <w:t>rien</w:t>
      </w:r>
      <w:r w:rsidR="003014F6">
        <w:rPr>
          <w:i/>
          <w:iCs/>
          <w:sz w:val="28"/>
          <w:szCs w:val="28"/>
        </w:rPr>
        <w:t xml:space="preserve"> (2019) </w:t>
      </w:r>
      <w:r w:rsidR="00FB7F30">
        <w:rPr>
          <w:sz w:val="28"/>
          <w:szCs w:val="28"/>
        </w:rPr>
        <w:t xml:space="preserve">emphasises that </w:t>
      </w:r>
      <w:r w:rsidR="00C327AF">
        <w:rPr>
          <w:sz w:val="28"/>
          <w:szCs w:val="28"/>
        </w:rPr>
        <w:t>this lack of trust has been exacerbated by historical</w:t>
      </w:r>
      <w:r w:rsidR="00C372C3">
        <w:rPr>
          <w:sz w:val="28"/>
          <w:szCs w:val="28"/>
        </w:rPr>
        <w:t xml:space="preserve"> and ongoing injustices, particularly in communities of colo</w:t>
      </w:r>
      <w:r w:rsidR="00B54F56">
        <w:rPr>
          <w:sz w:val="28"/>
          <w:szCs w:val="28"/>
        </w:rPr>
        <w:t xml:space="preserve">ur. </w:t>
      </w:r>
      <w:r w:rsidR="006B527A">
        <w:rPr>
          <w:i/>
          <w:iCs/>
          <w:sz w:val="28"/>
          <w:szCs w:val="28"/>
        </w:rPr>
        <w:t>TR T</w:t>
      </w:r>
      <w:r w:rsidR="00C377FA">
        <w:rPr>
          <w:i/>
          <w:iCs/>
          <w:sz w:val="28"/>
          <w:szCs w:val="28"/>
        </w:rPr>
        <w:t>aylor</w:t>
      </w:r>
      <w:r w:rsidR="006B527A">
        <w:rPr>
          <w:i/>
          <w:iCs/>
          <w:sz w:val="28"/>
          <w:szCs w:val="28"/>
        </w:rPr>
        <w:t xml:space="preserve"> (2019) </w:t>
      </w:r>
      <w:r w:rsidR="006B527A">
        <w:rPr>
          <w:sz w:val="28"/>
          <w:szCs w:val="28"/>
        </w:rPr>
        <w:t xml:space="preserve">argues that </w:t>
      </w:r>
      <w:r w:rsidR="007C7004">
        <w:rPr>
          <w:sz w:val="28"/>
          <w:szCs w:val="28"/>
        </w:rPr>
        <w:t>focusing on fairness, transparency</w:t>
      </w:r>
      <w:r w:rsidR="00A01AEB">
        <w:rPr>
          <w:sz w:val="28"/>
          <w:szCs w:val="28"/>
        </w:rPr>
        <w:t xml:space="preserve"> and the opportunity for people to voice their concerns when interacting with police</w:t>
      </w:r>
      <w:r w:rsidR="009478D5">
        <w:rPr>
          <w:sz w:val="28"/>
          <w:szCs w:val="28"/>
        </w:rPr>
        <w:t xml:space="preserve"> can help rebuild these relationships</w:t>
      </w:r>
      <w:r w:rsidR="003279F0">
        <w:rPr>
          <w:sz w:val="28"/>
          <w:szCs w:val="28"/>
        </w:rPr>
        <w:t>. Additionally</w:t>
      </w:r>
      <w:r w:rsidR="0011527B">
        <w:rPr>
          <w:sz w:val="28"/>
          <w:szCs w:val="28"/>
        </w:rPr>
        <w:t>,</w:t>
      </w:r>
      <w:r w:rsidR="003279F0">
        <w:rPr>
          <w:sz w:val="28"/>
          <w:szCs w:val="28"/>
        </w:rPr>
        <w:t xml:space="preserve"> he advocates for reconciliation, which involves acknowledging </w:t>
      </w:r>
      <w:r w:rsidR="002C1ED6">
        <w:rPr>
          <w:sz w:val="28"/>
          <w:szCs w:val="28"/>
        </w:rPr>
        <w:t xml:space="preserve">past harms, engaging in dialogue and fostering an environment where communities feel </w:t>
      </w:r>
      <w:r w:rsidR="005B50D3">
        <w:rPr>
          <w:sz w:val="28"/>
          <w:szCs w:val="28"/>
        </w:rPr>
        <w:t xml:space="preserve">heard and respected. This approach, according to </w:t>
      </w:r>
      <w:r w:rsidR="005B50D3">
        <w:rPr>
          <w:i/>
          <w:iCs/>
          <w:sz w:val="28"/>
          <w:szCs w:val="28"/>
        </w:rPr>
        <w:t>T</w:t>
      </w:r>
      <w:r w:rsidR="00C377FA">
        <w:rPr>
          <w:i/>
          <w:iCs/>
          <w:sz w:val="28"/>
          <w:szCs w:val="28"/>
        </w:rPr>
        <w:t>aylor</w:t>
      </w:r>
      <w:r w:rsidR="005B50D3">
        <w:rPr>
          <w:i/>
          <w:iCs/>
          <w:sz w:val="28"/>
          <w:szCs w:val="28"/>
        </w:rPr>
        <w:t xml:space="preserve">, </w:t>
      </w:r>
      <w:r w:rsidR="005B50D3">
        <w:rPr>
          <w:sz w:val="28"/>
          <w:szCs w:val="28"/>
        </w:rPr>
        <w:t xml:space="preserve">can break the cycle </w:t>
      </w:r>
      <w:r w:rsidR="00194D43">
        <w:rPr>
          <w:sz w:val="28"/>
          <w:szCs w:val="28"/>
        </w:rPr>
        <w:t xml:space="preserve">of distrust and create a foundation for long-term </w:t>
      </w:r>
      <w:r w:rsidR="0011527B">
        <w:rPr>
          <w:sz w:val="28"/>
          <w:szCs w:val="28"/>
        </w:rPr>
        <w:t>positive change in community-police relations.</w:t>
      </w:r>
    </w:p>
    <w:p w14:paraId="2B16CDEF" w14:textId="3C416536" w:rsidR="002523D0" w:rsidRDefault="00C475DB" w:rsidP="00EE6FBA">
      <w:pPr>
        <w:rPr>
          <w:sz w:val="28"/>
          <w:szCs w:val="28"/>
        </w:rPr>
      </w:pPr>
      <w:r>
        <w:rPr>
          <w:i/>
          <w:iCs/>
          <w:sz w:val="28"/>
          <w:szCs w:val="28"/>
        </w:rPr>
        <w:t>E Williams (2022)</w:t>
      </w:r>
      <w:r w:rsidR="00EE6FBA" w:rsidRPr="005D5EDB">
        <w:rPr>
          <w:sz w:val="28"/>
          <w:szCs w:val="28"/>
        </w:rPr>
        <w:t xml:space="preserve"> focused </w:t>
      </w:r>
      <w:r w:rsidR="00676CB2" w:rsidRPr="005D5EDB">
        <w:rPr>
          <w:sz w:val="28"/>
          <w:szCs w:val="28"/>
        </w:rPr>
        <w:t>specific</w:t>
      </w:r>
      <w:r w:rsidR="00676CB2">
        <w:rPr>
          <w:sz w:val="28"/>
          <w:szCs w:val="28"/>
        </w:rPr>
        <w:t>ally on</w:t>
      </w:r>
      <w:r w:rsidR="00676CB2" w:rsidRPr="005D5EDB">
        <w:rPr>
          <w:sz w:val="28"/>
          <w:szCs w:val="28"/>
        </w:rPr>
        <w:t xml:space="preserve"> examin</w:t>
      </w:r>
      <w:r w:rsidR="00676CB2">
        <w:rPr>
          <w:sz w:val="28"/>
          <w:szCs w:val="28"/>
        </w:rPr>
        <w:t>ing</w:t>
      </w:r>
      <w:r w:rsidR="00EE6FBA" w:rsidRPr="005D5EDB">
        <w:rPr>
          <w:sz w:val="28"/>
          <w:szCs w:val="28"/>
        </w:rPr>
        <w:t xml:space="preserve"> the trends, challenges and potential benefits of recruiting younger officers, whilst considering factors like their age, experience and length of service. </w:t>
      </w:r>
      <w:r w:rsidR="00505F44">
        <w:rPr>
          <w:sz w:val="28"/>
          <w:szCs w:val="28"/>
        </w:rPr>
        <w:t>W</w:t>
      </w:r>
      <w:r>
        <w:rPr>
          <w:sz w:val="28"/>
          <w:szCs w:val="28"/>
        </w:rPr>
        <w:t xml:space="preserve">illiams </w:t>
      </w:r>
      <w:r w:rsidR="00EE6FBA" w:rsidRPr="005D5EDB">
        <w:rPr>
          <w:sz w:val="28"/>
          <w:szCs w:val="28"/>
        </w:rPr>
        <w:t xml:space="preserve">argues that there are both benefits and challenges associated with recruiting younger officers into the police force. </w:t>
      </w:r>
      <w:r w:rsidR="00505F44">
        <w:rPr>
          <w:sz w:val="28"/>
          <w:szCs w:val="28"/>
        </w:rPr>
        <w:t xml:space="preserve">They </w:t>
      </w:r>
      <w:r w:rsidR="00EE6FBA" w:rsidRPr="005D5EDB">
        <w:rPr>
          <w:sz w:val="28"/>
          <w:szCs w:val="28"/>
        </w:rPr>
        <w:t>found that while younger recruits bring energy, adaptability and technological fluency</w:t>
      </w:r>
      <w:r w:rsidR="00E2415F">
        <w:rPr>
          <w:sz w:val="28"/>
          <w:szCs w:val="28"/>
        </w:rPr>
        <w:t xml:space="preserve">, </w:t>
      </w:r>
      <w:r w:rsidR="00413801">
        <w:rPr>
          <w:i/>
          <w:iCs/>
          <w:sz w:val="28"/>
          <w:szCs w:val="28"/>
        </w:rPr>
        <w:t xml:space="preserve">A Sondhi (2022) </w:t>
      </w:r>
      <w:r w:rsidR="00413801">
        <w:rPr>
          <w:sz w:val="28"/>
          <w:szCs w:val="28"/>
        </w:rPr>
        <w:t xml:space="preserve">argued </w:t>
      </w:r>
      <w:r w:rsidR="00EE6FBA" w:rsidRPr="005D5EDB">
        <w:rPr>
          <w:sz w:val="28"/>
          <w:szCs w:val="28"/>
        </w:rPr>
        <w:t>there were also concerns regarding their lack of maturity and experience which would need to be addressed through training and ongoing support.</w:t>
      </w:r>
      <w:r w:rsidR="00B33A7C">
        <w:rPr>
          <w:sz w:val="28"/>
          <w:szCs w:val="28"/>
        </w:rPr>
        <w:t xml:space="preserve"> These issues are another suggestion of </w:t>
      </w:r>
      <w:r w:rsidR="00814727">
        <w:rPr>
          <w:sz w:val="28"/>
          <w:szCs w:val="28"/>
        </w:rPr>
        <w:t>a strain which could be placed on the relationship between victims and police officers.</w:t>
      </w:r>
    </w:p>
    <w:p w14:paraId="22B0EEF4" w14:textId="77777777" w:rsidR="00E15153" w:rsidRDefault="00EE6FBA" w:rsidP="00787764">
      <w:pPr>
        <w:rPr>
          <w:sz w:val="28"/>
          <w:szCs w:val="28"/>
        </w:rPr>
      </w:pPr>
      <w:r w:rsidRPr="005D5EDB">
        <w:rPr>
          <w:sz w:val="28"/>
          <w:szCs w:val="28"/>
        </w:rPr>
        <w:t xml:space="preserve">It </w:t>
      </w:r>
      <w:r w:rsidR="00505F44">
        <w:rPr>
          <w:sz w:val="28"/>
          <w:szCs w:val="28"/>
        </w:rPr>
        <w:t xml:space="preserve">was </w:t>
      </w:r>
      <w:r w:rsidRPr="005D5EDB">
        <w:rPr>
          <w:sz w:val="28"/>
          <w:szCs w:val="28"/>
        </w:rPr>
        <w:t xml:space="preserve">found that the implications of these recruitment strategies for police effectiveness, community relations and workforce retention were crucial considerations for police forces to take. </w:t>
      </w:r>
      <w:r w:rsidR="00F13F81">
        <w:rPr>
          <w:sz w:val="28"/>
          <w:szCs w:val="28"/>
        </w:rPr>
        <w:t>William’s</w:t>
      </w:r>
      <w:r w:rsidR="002257E1">
        <w:rPr>
          <w:sz w:val="28"/>
          <w:szCs w:val="28"/>
        </w:rPr>
        <w:t xml:space="preserve"> </w:t>
      </w:r>
      <w:r w:rsidRPr="005D5EDB">
        <w:rPr>
          <w:sz w:val="28"/>
          <w:szCs w:val="28"/>
        </w:rPr>
        <w:t xml:space="preserve">literature did focus highly on the effect of a young in age work force. Whilst this is relevant to </w:t>
      </w:r>
      <w:r w:rsidR="002023E5">
        <w:rPr>
          <w:sz w:val="28"/>
          <w:szCs w:val="28"/>
        </w:rPr>
        <w:t xml:space="preserve">this </w:t>
      </w:r>
      <w:r w:rsidRPr="005D5EDB">
        <w:rPr>
          <w:sz w:val="28"/>
          <w:szCs w:val="28"/>
        </w:rPr>
        <w:t xml:space="preserve">dissertation and many new younger </w:t>
      </w:r>
      <w:r w:rsidR="0021432F" w:rsidRPr="005D5EDB">
        <w:rPr>
          <w:sz w:val="28"/>
          <w:szCs w:val="28"/>
        </w:rPr>
        <w:t>in-service</w:t>
      </w:r>
      <w:r w:rsidRPr="005D5EDB">
        <w:rPr>
          <w:sz w:val="28"/>
          <w:szCs w:val="28"/>
        </w:rPr>
        <w:t xml:space="preserve"> recruits are in fact younger in age also</w:t>
      </w:r>
      <w:r w:rsidR="002023E5">
        <w:rPr>
          <w:sz w:val="28"/>
          <w:szCs w:val="28"/>
        </w:rPr>
        <w:t xml:space="preserve"> </w:t>
      </w:r>
      <w:r w:rsidR="004C700D">
        <w:rPr>
          <w:i/>
          <w:iCs/>
          <w:sz w:val="28"/>
          <w:szCs w:val="28"/>
        </w:rPr>
        <w:t>(</w:t>
      </w:r>
      <w:r w:rsidR="00931192">
        <w:rPr>
          <w:i/>
          <w:iCs/>
          <w:sz w:val="28"/>
          <w:szCs w:val="28"/>
        </w:rPr>
        <w:t>Smiles, 2021),</w:t>
      </w:r>
      <w:r w:rsidRPr="005D5EDB">
        <w:rPr>
          <w:sz w:val="28"/>
          <w:szCs w:val="28"/>
        </w:rPr>
        <w:t xml:space="preserve"> it is not the only factor </w:t>
      </w:r>
      <w:r w:rsidR="002023E5">
        <w:rPr>
          <w:sz w:val="28"/>
          <w:szCs w:val="28"/>
        </w:rPr>
        <w:t>which this dissertation</w:t>
      </w:r>
      <w:r w:rsidRPr="005D5EDB">
        <w:rPr>
          <w:sz w:val="28"/>
          <w:szCs w:val="28"/>
        </w:rPr>
        <w:t xml:space="preserve"> will be examining and younger in age is not exclusive to many newer officers who have been recruited</w:t>
      </w:r>
      <w:r w:rsidR="006562D2">
        <w:rPr>
          <w:sz w:val="28"/>
          <w:szCs w:val="28"/>
        </w:rPr>
        <w:t xml:space="preserve"> </w:t>
      </w:r>
      <w:r w:rsidR="00FD0821">
        <w:rPr>
          <w:sz w:val="28"/>
          <w:szCs w:val="28"/>
        </w:rPr>
        <w:t>(</w:t>
      </w:r>
      <w:r w:rsidR="00FD0821">
        <w:rPr>
          <w:i/>
          <w:iCs/>
          <w:sz w:val="28"/>
          <w:szCs w:val="28"/>
        </w:rPr>
        <w:t>Hales, 2017)</w:t>
      </w:r>
      <w:r w:rsidR="006562D2">
        <w:rPr>
          <w:sz w:val="28"/>
          <w:szCs w:val="28"/>
        </w:rPr>
        <w:t>.</w:t>
      </w:r>
      <w:r w:rsidRPr="005D5EDB">
        <w:rPr>
          <w:sz w:val="28"/>
          <w:szCs w:val="28"/>
        </w:rPr>
        <w:t xml:space="preserve"> The primary focus of </w:t>
      </w:r>
      <w:r w:rsidR="006562D2">
        <w:rPr>
          <w:sz w:val="28"/>
          <w:szCs w:val="28"/>
        </w:rPr>
        <w:t>this</w:t>
      </w:r>
      <w:r w:rsidRPr="005D5EDB">
        <w:rPr>
          <w:sz w:val="28"/>
          <w:szCs w:val="28"/>
        </w:rPr>
        <w:t xml:space="preserve"> dissertation remain</w:t>
      </w:r>
      <w:r w:rsidR="006562D2">
        <w:rPr>
          <w:sz w:val="28"/>
          <w:szCs w:val="28"/>
        </w:rPr>
        <w:t>s</w:t>
      </w:r>
      <w:r w:rsidRPr="005D5EDB">
        <w:rPr>
          <w:sz w:val="28"/>
          <w:szCs w:val="28"/>
        </w:rPr>
        <w:t xml:space="preserve"> to ascertain if victims of crime associated a younger </w:t>
      </w:r>
      <w:r w:rsidR="0021432F" w:rsidRPr="005D5EDB">
        <w:rPr>
          <w:sz w:val="28"/>
          <w:szCs w:val="28"/>
        </w:rPr>
        <w:t>in-service</w:t>
      </w:r>
      <w:r w:rsidRPr="005D5EDB">
        <w:rPr>
          <w:sz w:val="28"/>
          <w:szCs w:val="28"/>
        </w:rPr>
        <w:t xml:space="preserve"> police force with a lack of competent investigative qualities.</w:t>
      </w:r>
    </w:p>
    <w:p w14:paraId="2C4FA7B9" w14:textId="77777777" w:rsidR="00CA64EA" w:rsidRDefault="00CA64EA" w:rsidP="00787764">
      <w:pPr>
        <w:rPr>
          <w:b/>
          <w:bCs/>
          <w:sz w:val="28"/>
          <w:szCs w:val="28"/>
          <w:u w:val="single"/>
        </w:rPr>
      </w:pPr>
    </w:p>
    <w:p w14:paraId="7056FF5A" w14:textId="336E5F6D" w:rsidR="00232810" w:rsidRPr="00E15153" w:rsidRDefault="00232810" w:rsidP="00787764">
      <w:pPr>
        <w:rPr>
          <w:sz w:val="28"/>
          <w:szCs w:val="28"/>
        </w:rPr>
      </w:pPr>
      <w:r w:rsidRPr="00F75207">
        <w:rPr>
          <w:b/>
          <w:bCs/>
          <w:sz w:val="28"/>
          <w:szCs w:val="28"/>
          <w:u w:val="single"/>
        </w:rPr>
        <w:lastRenderedPageBreak/>
        <w:t>2.2 Police response to investigations</w:t>
      </w:r>
    </w:p>
    <w:p w14:paraId="059BA42E" w14:textId="78EFF5CA" w:rsidR="003A25E1" w:rsidRDefault="003270DA" w:rsidP="003270DA">
      <w:pPr>
        <w:rPr>
          <w:sz w:val="28"/>
          <w:szCs w:val="28"/>
        </w:rPr>
      </w:pPr>
      <w:r>
        <w:rPr>
          <w:sz w:val="28"/>
          <w:szCs w:val="28"/>
        </w:rPr>
        <w:t>One area which has a strong impact on the relationship between police and victims of crime, is how police respond to past investigations. This can determine if a person is likely or not to report crime to police in the first instance (</w:t>
      </w:r>
      <w:r>
        <w:rPr>
          <w:i/>
          <w:iCs/>
          <w:sz w:val="28"/>
          <w:szCs w:val="28"/>
        </w:rPr>
        <w:t xml:space="preserve">ECK, 2019). Eck </w:t>
      </w:r>
      <w:r>
        <w:rPr>
          <w:sz w:val="28"/>
          <w:szCs w:val="28"/>
        </w:rPr>
        <w:t xml:space="preserve">argues that traditional methods of criminal investigations, </w:t>
      </w:r>
      <w:r w:rsidR="00E217E2">
        <w:rPr>
          <w:sz w:val="28"/>
          <w:szCs w:val="28"/>
        </w:rPr>
        <w:t xml:space="preserve">which </w:t>
      </w:r>
      <w:r>
        <w:rPr>
          <w:sz w:val="28"/>
          <w:szCs w:val="28"/>
        </w:rPr>
        <w:t xml:space="preserve">primarily focused on reactive and often rigid approaches, need to be reimagined to address the complexities of modern crime. </w:t>
      </w:r>
    </w:p>
    <w:p w14:paraId="17949EDF" w14:textId="72C1886D" w:rsidR="003270DA" w:rsidRDefault="003270DA" w:rsidP="003270DA">
      <w:pPr>
        <w:rPr>
          <w:sz w:val="28"/>
          <w:szCs w:val="28"/>
        </w:rPr>
      </w:pPr>
      <w:r>
        <w:rPr>
          <w:sz w:val="28"/>
          <w:szCs w:val="28"/>
        </w:rPr>
        <w:t>They suggest that the police role should incorporate a more proactive and problem-solving approach that involves collaboration with communities, intelligence led strategies, as well as the use of advanced technology. He emphasises the importance of analysing crime patterns and understanding underlying causes, which will benefit communities by preventing crimes from occurring. By shifting the focus from just solving crimes to preventing them, this empowers victims to be more forthcoming when crime does happen around them.</w:t>
      </w:r>
    </w:p>
    <w:p w14:paraId="52168C70" w14:textId="6EE6A52E" w:rsidR="00C83E14" w:rsidRPr="005D5EDB" w:rsidRDefault="00C83E14" w:rsidP="00C83E14">
      <w:pPr>
        <w:rPr>
          <w:sz w:val="28"/>
          <w:szCs w:val="28"/>
        </w:rPr>
      </w:pPr>
      <w:r>
        <w:rPr>
          <w:sz w:val="28"/>
          <w:szCs w:val="28"/>
        </w:rPr>
        <w:t>K Murphy (2014)</w:t>
      </w:r>
      <w:r w:rsidRPr="005D5EDB">
        <w:rPr>
          <w:sz w:val="28"/>
          <w:szCs w:val="28"/>
        </w:rPr>
        <w:t xml:space="preserve"> primar</w:t>
      </w:r>
      <w:r>
        <w:rPr>
          <w:sz w:val="28"/>
          <w:szCs w:val="28"/>
        </w:rPr>
        <w:t>il</w:t>
      </w:r>
      <w:r w:rsidRPr="005D5EDB">
        <w:rPr>
          <w:sz w:val="28"/>
          <w:szCs w:val="28"/>
        </w:rPr>
        <w:t>y focus</w:t>
      </w:r>
      <w:r>
        <w:rPr>
          <w:sz w:val="28"/>
          <w:szCs w:val="28"/>
        </w:rPr>
        <w:t>es</w:t>
      </w:r>
      <w:r w:rsidRPr="005D5EDB">
        <w:rPr>
          <w:sz w:val="28"/>
          <w:szCs w:val="28"/>
        </w:rPr>
        <w:t xml:space="preserve"> o</w:t>
      </w:r>
      <w:r>
        <w:rPr>
          <w:sz w:val="28"/>
          <w:szCs w:val="28"/>
        </w:rPr>
        <w:t>n</w:t>
      </w:r>
      <w:r w:rsidRPr="005D5EDB">
        <w:rPr>
          <w:sz w:val="28"/>
          <w:szCs w:val="28"/>
        </w:rPr>
        <w:t xml:space="preserve"> examin</w:t>
      </w:r>
      <w:r>
        <w:rPr>
          <w:sz w:val="28"/>
          <w:szCs w:val="28"/>
        </w:rPr>
        <w:t>ing</w:t>
      </w:r>
      <w:r w:rsidRPr="005D5EDB">
        <w:rPr>
          <w:sz w:val="28"/>
          <w:szCs w:val="28"/>
        </w:rPr>
        <w:t xml:space="preserve"> the factors that influence whether victims choose to report crimes to the police, giving a particular focus to the roles of procedural justice and outcome justice in shaping their decision. The concept of procedural justice refers to how fair and transparent the processes of the criminal justice system are perceived by the victim. </w:t>
      </w:r>
      <w:r>
        <w:rPr>
          <w:sz w:val="28"/>
          <w:szCs w:val="28"/>
        </w:rPr>
        <w:t>Murphy</w:t>
      </w:r>
      <w:r w:rsidRPr="005D5EDB">
        <w:rPr>
          <w:sz w:val="28"/>
          <w:szCs w:val="28"/>
        </w:rPr>
        <w:t xml:space="preserve"> emphasises that victims are much more likely to report a crime if they believe that the police will treat them fairly, listen to their concerns and involve them in the decision-making. </w:t>
      </w:r>
    </w:p>
    <w:p w14:paraId="42F59A86" w14:textId="77777777" w:rsidR="00846EC9" w:rsidRDefault="00610C99" w:rsidP="00787764">
      <w:pPr>
        <w:rPr>
          <w:sz w:val="28"/>
          <w:szCs w:val="28"/>
        </w:rPr>
      </w:pPr>
      <w:r>
        <w:rPr>
          <w:sz w:val="28"/>
          <w:szCs w:val="28"/>
        </w:rPr>
        <w:t>They</w:t>
      </w:r>
      <w:r w:rsidR="00C83E14">
        <w:rPr>
          <w:sz w:val="28"/>
          <w:szCs w:val="28"/>
        </w:rPr>
        <w:t xml:space="preserve"> argue</w:t>
      </w:r>
      <w:r>
        <w:rPr>
          <w:sz w:val="28"/>
          <w:szCs w:val="28"/>
        </w:rPr>
        <w:t>d</w:t>
      </w:r>
      <w:r w:rsidR="00C83E14">
        <w:rPr>
          <w:sz w:val="28"/>
          <w:szCs w:val="28"/>
        </w:rPr>
        <w:t xml:space="preserve"> that o</w:t>
      </w:r>
      <w:r w:rsidR="00C83E14" w:rsidRPr="005D5EDB">
        <w:rPr>
          <w:sz w:val="28"/>
          <w:szCs w:val="28"/>
        </w:rPr>
        <w:t xml:space="preserve">utcome justice on the other hand refers to the perceived fairness or desirability of the outcomes that result from reporting a crime. This involves factors such as the likelihood of the offender being apprehended or punished, the effectiveness of the police actions and the perceived benefits of justice achieved from the criminal justice process. The findings of the research suggested that victims of crime preferred procedural justice as it was often deemed to be more influential in encouraging victims to report crimes. </w:t>
      </w:r>
    </w:p>
    <w:p w14:paraId="13A5756A" w14:textId="3C60E7DE" w:rsidR="00C7464D" w:rsidRDefault="00846EC9" w:rsidP="00787764">
      <w:pPr>
        <w:rPr>
          <w:sz w:val="28"/>
          <w:szCs w:val="28"/>
        </w:rPr>
      </w:pPr>
      <w:r>
        <w:rPr>
          <w:sz w:val="28"/>
          <w:szCs w:val="28"/>
        </w:rPr>
        <w:t>Murphy</w:t>
      </w:r>
      <w:r w:rsidR="00CF6A62">
        <w:rPr>
          <w:sz w:val="28"/>
          <w:szCs w:val="28"/>
        </w:rPr>
        <w:t xml:space="preserve"> (2014) argues the point that </w:t>
      </w:r>
      <w:r w:rsidR="00C83E14" w:rsidRPr="005D5EDB">
        <w:rPr>
          <w:sz w:val="28"/>
          <w:szCs w:val="28"/>
        </w:rPr>
        <w:t xml:space="preserve">victims would be more likely to report a crime if they feel that the police will treat them fairly and with respect, even if the outcome is uncertain. </w:t>
      </w:r>
      <w:r w:rsidR="00CF6A62">
        <w:rPr>
          <w:sz w:val="28"/>
          <w:szCs w:val="28"/>
        </w:rPr>
        <w:t xml:space="preserve">This </w:t>
      </w:r>
      <w:r w:rsidR="00EC4992">
        <w:rPr>
          <w:sz w:val="28"/>
          <w:szCs w:val="28"/>
        </w:rPr>
        <w:t>contrasts with</w:t>
      </w:r>
      <w:r w:rsidR="00CF6A62">
        <w:rPr>
          <w:sz w:val="28"/>
          <w:szCs w:val="28"/>
        </w:rPr>
        <w:t xml:space="preserve"> E</w:t>
      </w:r>
      <w:r w:rsidR="002272BC">
        <w:rPr>
          <w:sz w:val="28"/>
          <w:szCs w:val="28"/>
        </w:rPr>
        <w:t xml:space="preserve">ck (2019) who </w:t>
      </w:r>
      <w:r w:rsidR="00004619">
        <w:rPr>
          <w:sz w:val="28"/>
          <w:szCs w:val="28"/>
        </w:rPr>
        <w:t>summarises</w:t>
      </w:r>
      <w:r w:rsidR="004B1F39">
        <w:rPr>
          <w:sz w:val="28"/>
          <w:szCs w:val="28"/>
        </w:rPr>
        <w:t xml:space="preserve"> that </w:t>
      </w:r>
      <w:r w:rsidR="007B0204">
        <w:rPr>
          <w:sz w:val="28"/>
          <w:szCs w:val="28"/>
        </w:rPr>
        <w:t xml:space="preserve">the outcome is much more important in </w:t>
      </w:r>
      <w:r w:rsidR="00004619">
        <w:rPr>
          <w:sz w:val="28"/>
          <w:szCs w:val="28"/>
        </w:rPr>
        <w:t>relation to encouraging victims of crime to make a report</w:t>
      </w:r>
      <w:r w:rsidR="00C7464D">
        <w:rPr>
          <w:sz w:val="28"/>
          <w:szCs w:val="28"/>
        </w:rPr>
        <w:t>.</w:t>
      </w:r>
    </w:p>
    <w:p w14:paraId="42D12D54" w14:textId="6EA594C3" w:rsidR="00F35CFA" w:rsidRPr="008E0388" w:rsidRDefault="00C83E14" w:rsidP="00787764">
      <w:pPr>
        <w:rPr>
          <w:sz w:val="28"/>
          <w:szCs w:val="28"/>
        </w:rPr>
      </w:pPr>
      <w:r w:rsidRPr="005D5EDB">
        <w:rPr>
          <w:sz w:val="28"/>
          <w:szCs w:val="28"/>
        </w:rPr>
        <w:lastRenderedPageBreak/>
        <w:t>Th</w:t>
      </w:r>
      <w:r w:rsidR="00C7464D">
        <w:rPr>
          <w:sz w:val="28"/>
          <w:szCs w:val="28"/>
        </w:rPr>
        <w:t>e work from Murphy (2014)</w:t>
      </w:r>
      <w:r w:rsidRPr="005D5EDB">
        <w:rPr>
          <w:sz w:val="28"/>
          <w:szCs w:val="28"/>
        </w:rPr>
        <w:t xml:space="preserve"> relates particularly well to </w:t>
      </w:r>
      <w:r>
        <w:rPr>
          <w:sz w:val="28"/>
          <w:szCs w:val="28"/>
        </w:rPr>
        <w:t xml:space="preserve">the </w:t>
      </w:r>
      <w:r w:rsidRPr="005D5EDB">
        <w:rPr>
          <w:sz w:val="28"/>
          <w:szCs w:val="28"/>
        </w:rPr>
        <w:t xml:space="preserve">chosen topic </w:t>
      </w:r>
      <w:r>
        <w:rPr>
          <w:sz w:val="28"/>
          <w:szCs w:val="28"/>
        </w:rPr>
        <w:t xml:space="preserve">of this </w:t>
      </w:r>
      <w:r w:rsidR="006A626C">
        <w:rPr>
          <w:sz w:val="28"/>
          <w:szCs w:val="28"/>
        </w:rPr>
        <w:t>dissertation</w:t>
      </w:r>
      <w:r>
        <w:rPr>
          <w:sz w:val="28"/>
          <w:szCs w:val="28"/>
        </w:rPr>
        <w:t xml:space="preserve">, </w:t>
      </w:r>
      <w:r w:rsidRPr="005D5EDB">
        <w:rPr>
          <w:sz w:val="28"/>
          <w:szCs w:val="28"/>
        </w:rPr>
        <w:t xml:space="preserve">as it is suggestive that the police officer dealing directly with the victim is more of an important factor than the demographic of the victim themselves. It forms a critical part of </w:t>
      </w:r>
      <w:r>
        <w:rPr>
          <w:sz w:val="28"/>
          <w:szCs w:val="28"/>
        </w:rPr>
        <w:t>the</w:t>
      </w:r>
      <w:r w:rsidRPr="005D5EDB">
        <w:rPr>
          <w:sz w:val="28"/>
          <w:szCs w:val="28"/>
        </w:rPr>
        <w:t xml:space="preserve"> research and, despite not focusing on the police officer demographic specifically, is one of the few articles which alludes to the investigating officer being a much larger factor in the relationship and ongoing engagement in which they have with the police.  </w:t>
      </w:r>
    </w:p>
    <w:p w14:paraId="5DDF7B64" w14:textId="77777777" w:rsidR="00EA57B9" w:rsidRDefault="00DF0D5D" w:rsidP="00200992">
      <w:pPr>
        <w:rPr>
          <w:sz w:val="28"/>
          <w:szCs w:val="28"/>
        </w:rPr>
      </w:pPr>
      <w:r>
        <w:rPr>
          <w:sz w:val="28"/>
          <w:szCs w:val="28"/>
        </w:rPr>
        <w:t>I Elliot (</w:t>
      </w:r>
      <w:r w:rsidR="00FA1942">
        <w:rPr>
          <w:sz w:val="28"/>
          <w:szCs w:val="28"/>
        </w:rPr>
        <w:t xml:space="preserve">2012) </w:t>
      </w:r>
      <w:r w:rsidR="00200992" w:rsidRPr="005D5EDB">
        <w:rPr>
          <w:sz w:val="28"/>
          <w:szCs w:val="28"/>
        </w:rPr>
        <w:t xml:space="preserve">examines the concept of procedural justice from the perspective of persons who have experience of crime as a </w:t>
      </w:r>
      <w:r w:rsidR="00032A51" w:rsidRPr="005D5EDB">
        <w:rPr>
          <w:sz w:val="28"/>
          <w:szCs w:val="28"/>
        </w:rPr>
        <w:t>victim and</w:t>
      </w:r>
      <w:r w:rsidR="00200992" w:rsidRPr="005D5EDB">
        <w:rPr>
          <w:sz w:val="28"/>
          <w:szCs w:val="28"/>
        </w:rPr>
        <w:t xml:space="preserve"> is very relevant to </w:t>
      </w:r>
      <w:r w:rsidR="006525B6">
        <w:rPr>
          <w:sz w:val="28"/>
          <w:szCs w:val="28"/>
        </w:rPr>
        <w:t xml:space="preserve">the </w:t>
      </w:r>
      <w:r w:rsidR="00200992" w:rsidRPr="005D5EDB">
        <w:rPr>
          <w:sz w:val="28"/>
          <w:szCs w:val="28"/>
        </w:rPr>
        <w:t xml:space="preserve">chosen topic </w:t>
      </w:r>
      <w:r w:rsidR="006525B6">
        <w:rPr>
          <w:sz w:val="28"/>
          <w:szCs w:val="28"/>
        </w:rPr>
        <w:t>of this</w:t>
      </w:r>
      <w:r w:rsidR="00200992" w:rsidRPr="005D5EDB">
        <w:rPr>
          <w:sz w:val="28"/>
          <w:szCs w:val="28"/>
        </w:rPr>
        <w:t xml:space="preserve"> dissertation. The</w:t>
      </w:r>
      <w:r w:rsidR="00FA1942">
        <w:rPr>
          <w:sz w:val="28"/>
          <w:szCs w:val="28"/>
        </w:rPr>
        <w:t>y</w:t>
      </w:r>
      <w:r w:rsidR="00200992" w:rsidRPr="005D5EDB">
        <w:rPr>
          <w:sz w:val="28"/>
          <w:szCs w:val="28"/>
        </w:rPr>
        <w:t xml:space="preserve"> emphasise and refer to the fairness of the processes used to resolve </w:t>
      </w:r>
      <w:r w:rsidR="00032A51" w:rsidRPr="005D5EDB">
        <w:rPr>
          <w:sz w:val="28"/>
          <w:szCs w:val="28"/>
        </w:rPr>
        <w:t>disputes and</w:t>
      </w:r>
      <w:r w:rsidR="00200992" w:rsidRPr="005D5EDB">
        <w:rPr>
          <w:sz w:val="28"/>
          <w:szCs w:val="28"/>
        </w:rPr>
        <w:t xml:space="preserve"> focuses on the importance of how individuals are treated during this process by the police. The</w:t>
      </w:r>
      <w:r w:rsidR="004C3B67">
        <w:rPr>
          <w:sz w:val="28"/>
          <w:szCs w:val="28"/>
        </w:rPr>
        <w:t>ir</w:t>
      </w:r>
      <w:r w:rsidR="00200992" w:rsidRPr="005D5EDB">
        <w:rPr>
          <w:sz w:val="28"/>
          <w:szCs w:val="28"/>
        </w:rPr>
        <w:t xml:space="preserve"> study explores specifically how victims of crime perceived police behaviour during interactions between them and how it affected their overall sense of justice and ultimately their confidence in the police. </w:t>
      </w:r>
    </w:p>
    <w:p w14:paraId="310D1E8E" w14:textId="28444388" w:rsidR="00200992" w:rsidRPr="005D5EDB" w:rsidRDefault="001621DF" w:rsidP="00200992">
      <w:pPr>
        <w:rPr>
          <w:sz w:val="28"/>
          <w:szCs w:val="28"/>
        </w:rPr>
      </w:pPr>
      <w:r>
        <w:rPr>
          <w:sz w:val="28"/>
          <w:szCs w:val="28"/>
        </w:rPr>
        <w:t>S Thomas</w:t>
      </w:r>
      <w:r w:rsidR="00200992" w:rsidRPr="005D5EDB">
        <w:rPr>
          <w:sz w:val="28"/>
          <w:szCs w:val="28"/>
        </w:rPr>
        <w:t xml:space="preserve"> </w:t>
      </w:r>
      <w:r>
        <w:rPr>
          <w:sz w:val="28"/>
          <w:szCs w:val="28"/>
        </w:rPr>
        <w:t xml:space="preserve">(2013) </w:t>
      </w:r>
      <w:r w:rsidR="00200992" w:rsidRPr="005D5EDB">
        <w:rPr>
          <w:sz w:val="28"/>
          <w:szCs w:val="28"/>
        </w:rPr>
        <w:t>argue</w:t>
      </w:r>
      <w:r>
        <w:rPr>
          <w:sz w:val="28"/>
          <w:szCs w:val="28"/>
        </w:rPr>
        <w:t>s</w:t>
      </w:r>
      <w:r w:rsidR="00200992" w:rsidRPr="005D5EDB">
        <w:rPr>
          <w:sz w:val="28"/>
          <w:szCs w:val="28"/>
        </w:rPr>
        <w:t xml:space="preserve"> how victims’ evaluations of police actions, including whether police listen to them, treating them respectfully or were explaining their actions, played a significant role in shaping their perceptions of police as well as the justice </w:t>
      </w:r>
      <w:r w:rsidR="00032A51" w:rsidRPr="005D5EDB">
        <w:rPr>
          <w:sz w:val="28"/>
          <w:szCs w:val="28"/>
        </w:rPr>
        <w:t>system</w:t>
      </w:r>
      <w:r w:rsidR="00200992" w:rsidRPr="005D5EDB">
        <w:rPr>
          <w:sz w:val="28"/>
          <w:szCs w:val="28"/>
        </w:rPr>
        <w:t>. The</w:t>
      </w:r>
      <w:r w:rsidR="00885011">
        <w:rPr>
          <w:sz w:val="28"/>
          <w:szCs w:val="28"/>
        </w:rPr>
        <w:t>ir</w:t>
      </w:r>
      <w:r w:rsidR="00200992" w:rsidRPr="005D5EDB">
        <w:rPr>
          <w:sz w:val="28"/>
          <w:szCs w:val="28"/>
        </w:rPr>
        <w:t xml:space="preserve"> study aimed to understand the views of victims, </w:t>
      </w:r>
      <w:r w:rsidR="00032A51" w:rsidRPr="005D5EDB">
        <w:rPr>
          <w:sz w:val="28"/>
          <w:szCs w:val="28"/>
        </w:rPr>
        <w:t>considering</w:t>
      </w:r>
      <w:r w:rsidR="00200992" w:rsidRPr="005D5EDB">
        <w:rPr>
          <w:sz w:val="28"/>
          <w:szCs w:val="28"/>
        </w:rPr>
        <w:t xml:space="preserve"> factors such as ethnicity, socioeconomic status and prior experiences with the police. </w:t>
      </w:r>
    </w:p>
    <w:p w14:paraId="7A5974B4" w14:textId="54E2FD23" w:rsidR="0037395A" w:rsidRDefault="00885011" w:rsidP="00200992">
      <w:pPr>
        <w:rPr>
          <w:sz w:val="28"/>
          <w:szCs w:val="28"/>
        </w:rPr>
      </w:pPr>
      <w:r>
        <w:rPr>
          <w:sz w:val="28"/>
          <w:szCs w:val="28"/>
        </w:rPr>
        <w:t>Overall,</w:t>
      </w:r>
      <w:r w:rsidR="00200992" w:rsidRPr="005D5EDB">
        <w:rPr>
          <w:sz w:val="28"/>
          <w:szCs w:val="28"/>
        </w:rPr>
        <w:t xml:space="preserve"> this research highlighted that procedural justice was not only important to legal outcomes but also in maintaining the trust and co-operation of the public. It found that </w:t>
      </w:r>
      <w:r w:rsidR="00995DA5">
        <w:rPr>
          <w:sz w:val="28"/>
          <w:szCs w:val="28"/>
        </w:rPr>
        <w:t xml:space="preserve">in </w:t>
      </w:r>
      <w:r w:rsidR="00200992" w:rsidRPr="005D5EDB">
        <w:rPr>
          <w:sz w:val="28"/>
          <w:szCs w:val="28"/>
        </w:rPr>
        <w:t xml:space="preserve">ensuring fair, respectful, and transparent interactions, police were able to act with greater levels of trust which was found to be essential for future community engagement. There was </w:t>
      </w:r>
      <w:r w:rsidR="00A838B6">
        <w:rPr>
          <w:sz w:val="28"/>
          <w:szCs w:val="28"/>
        </w:rPr>
        <w:t xml:space="preserve">however </w:t>
      </w:r>
      <w:r w:rsidR="00200992" w:rsidRPr="005D5EDB">
        <w:rPr>
          <w:sz w:val="28"/>
          <w:szCs w:val="28"/>
        </w:rPr>
        <w:t xml:space="preserve">no specific connection to </w:t>
      </w:r>
      <w:r w:rsidR="003231C4" w:rsidRPr="005D5EDB">
        <w:rPr>
          <w:sz w:val="28"/>
          <w:szCs w:val="28"/>
        </w:rPr>
        <w:t>victims’</w:t>
      </w:r>
      <w:r w:rsidR="00200992" w:rsidRPr="005D5EDB">
        <w:rPr>
          <w:sz w:val="28"/>
          <w:szCs w:val="28"/>
        </w:rPr>
        <w:t xml:space="preserve"> perception of the length of time in which the police </w:t>
      </w:r>
      <w:r w:rsidR="00032A51" w:rsidRPr="005D5EDB">
        <w:rPr>
          <w:sz w:val="28"/>
          <w:szCs w:val="28"/>
        </w:rPr>
        <w:t>officers they</w:t>
      </w:r>
      <w:r w:rsidR="00200992" w:rsidRPr="005D5EDB">
        <w:rPr>
          <w:sz w:val="28"/>
          <w:szCs w:val="28"/>
        </w:rPr>
        <w:t xml:space="preserve"> dealt with had served. </w:t>
      </w:r>
    </w:p>
    <w:p w14:paraId="02151A7D" w14:textId="1F9694FD" w:rsidR="00747F54" w:rsidRPr="005D5EDB" w:rsidRDefault="00747F54" w:rsidP="00747F54">
      <w:pPr>
        <w:rPr>
          <w:sz w:val="28"/>
          <w:szCs w:val="28"/>
        </w:rPr>
      </w:pPr>
      <w:r w:rsidRPr="005D5EDB">
        <w:rPr>
          <w:sz w:val="28"/>
          <w:szCs w:val="28"/>
        </w:rPr>
        <w:t>Further reading into</w:t>
      </w:r>
      <w:r w:rsidR="001B4F85">
        <w:rPr>
          <w:sz w:val="28"/>
          <w:szCs w:val="28"/>
        </w:rPr>
        <w:t xml:space="preserve"> this research project</w:t>
      </w:r>
      <w:r w:rsidRPr="005D5EDB">
        <w:rPr>
          <w:sz w:val="28"/>
          <w:szCs w:val="28"/>
        </w:rPr>
        <w:t xml:space="preserve"> revealed the</w:t>
      </w:r>
      <w:r w:rsidR="00C4073D">
        <w:rPr>
          <w:sz w:val="28"/>
          <w:szCs w:val="28"/>
        </w:rPr>
        <w:t xml:space="preserve"> work of </w:t>
      </w:r>
      <w:r w:rsidR="00C82322">
        <w:rPr>
          <w:sz w:val="28"/>
          <w:szCs w:val="28"/>
        </w:rPr>
        <w:t>S Brandi (1991)</w:t>
      </w:r>
      <w:r w:rsidRPr="005D5EDB">
        <w:rPr>
          <w:i/>
          <w:iCs/>
          <w:sz w:val="28"/>
          <w:szCs w:val="28"/>
        </w:rPr>
        <w:t xml:space="preserve">. </w:t>
      </w:r>
      <w:r w:rsidRPr="005D5EDB">
        <w:rPr>
          <w:sz w:val="28"/>
          <w:szCs w:val="28"/>
        </w:rPr>
        <w:t>Th</w:t>
      </w:r>
      <w:r w:rsidR="00C82322">
        <w:rPr>
          <w:sz w:val="28"/>
          <w:szCs w:val="28"/>
        </w:rPr>
        <w:t>eir</w:t>
      </w:r>
      <w:r w:rsidRPr="005D5EDB">
        <w:rPr>
          <w:sz w:val="28"/>
          <w:szCs w:val="28"/>
        </w:rPr>
        <w:t xml:space="preserve"> piece of literature explores how crime victims assess the performance of police officers during the investigative process. It delves into the relationship between victims’ perceptions of the police and their investigative practices, and victims’ overall satisfaction with the criminal justice system. It continues to highlight the importance of these perceptions for maintaining public trust and cooperation. </w:t>
      </w:r>
    </w:p>
    <w:p w14:paraId="6996E4CB" w14:textId="77777777" w:rsidR="00635A52" w:rsidRDefault="00AE2412" w:rsidP="00747F54">
      <w:pPr>
        <w:rPr>
          <w:sz w:val="28"/>
          <w:szCs w:val="28"/>
        </w:rPr>
      </w:pPr>
      <w:r>
        <w:rPr>
          <w:sz w:val="28"/>
          <w:szCs w:val="28"/>
        </w:rPr>
        <w:lastRenderedPageBreak/>
        <w:t>Within t</w:t>
      </w:r>
      <w:r w:rsidR="00747F54" w:rsidRPr="005D5EDB">
        <w:rPr>
          <w:sz w:val="28"/>
          <w:szCs w:val="28"/>
        </w:rPr>
        <w:t>h</w:t>
      </w:r>
      <w:r>
        <w:rPr>
          <w:sz w:val="28"/>
          <w:szCs w:val="28"/>
        </w:rPr>
        <w:t>eir</w:t>
      </w:r>
      <w:r w:rsidR="00747F54" w:rsidRPr="005D5EDB">
        <w:rPr>
          <w:sz w:val="28"/>
          <w:szCs w:val="28"/>
        </w:rPr>
        <w:t xml:space="preserve"> piece of literature</w:t>
      </w:r>
      <w:r>
        <w:rPr>
          <w:sz w:val="28"/>
          <w:szCs w:val="28"/>
        </w:rPr>
        <w:t>, it</w:t>
      </w:r>
      <w:r w:rsidR="00747F54" w:rsidRPr="005D5EDB">
        <w:rPr>
          <w:sz w:val="28"/>
          <w:szCs w:val="28"/>
        </w:rPr>
        <w:t xml:space="preserve"> underscores the importance of considering victims perspectives when evaluating police investigative performances. It concluded that by improving victim satisfaction through fair, transparent and compassionate investigative practices, police forces can enhance public trust, improve cooperation and lead to more effective policing. This literature was extremely helpful with regards to </w:t>
      </w:r>
      <w:r w:rsidR="00961435">
        <w:rPr>
          <w:sz w:val="28"/>
          <w:szCs w:val="28"/>
        </w:rPr>
        <w:t>this</w:t>
      </w:r>
      <w:r w:rsidR="00747F54" w:rsidRPr="005D5EDB">
        <w:rPr>
          <w:sz w:val="28"/>
          <w:szCs w:val="28"/>
        </w:rPr>
        <w:t xml:space="preserve"> dissertation, as it does focus highly on the relationship between victims of crime and the police during investigations. </w:t>
      </w:r>
    </w:p>
    <w:p w14:paraId="0C18092F" w14:textId="012463E1" w:rsidR="0037395A" w:rsidRPr="005D5EDB" w:rsidRDefault="00747F54" w:rsidP="00200992">
      <w:pPr>
        <w:rPr>
          <w:sz w:val="28"/>
          <w:szCs w:val="28"/>
        </w:rPr>
      </w:pPr>
      <w:r w:rsidRPr="005D5EDB">
        <w:rPr>
          <w:sz w:val="28"/>
          <w:szCs w:val="28"/>
        </w:rPr>
        <w:t xml:space="preserve">Whilst showing that studies have already been done in relation to this, </w:t>
      </w:r>
      <w:r w:rsidR="00635A52">
        <w:rPr>
          <w:sz w:val="28"/>
          <w:szCs w:val="28"/>
        </w:rPr>
        <w:t>i</w:t>
      </w:r>
      <w:r w:rsidRPr="005D5EDB">
        <w:rPr>
          <w:sz w:val="28"/>
          <w:szCs w:val="28"/>
        </w:rPr>
        <w:t xml:space="preserve">t did not specifically focus on the level of service of individual police officers whilst conducting investigations, or how this affected the </w:t>
      </w:r>
      <w:r w:rsidR="00032A51" w:rsidRPr="005D5EDB">
        <w:rPr>
          <w:sz w:val="28"/>
          <w:szCs w:val="28"/>
        </w:rPr>
        <w:t>victims’</w:t>
      </w:r>
      <w:r w:rsidRPr="005D5EDB">
        <w:rPr>
          <w:sz w:val="28"/>
          <w:szCs w:val="28"/>
        </w:rPr>
        <w:t xml:space="preserve"> perceptions of the police.</w:t>
      </w:r>
    </w:p>
    <w:p w14:paraId="08818565" w14:textId="77777777" w:rsidR="00232810" w:rsidRDefault="00232810" w:rsidP="00787764">
      <w:pPr>
        <w:rPr>
          <w:sz w:val="28"/>
          <w:szCs w:val="28"/>
        </w:rPr>
      </w:pPr>
    </w:p>
    <w:p w14:paraId="1D3B3547" w14:textId="7FD1049F" w:rsidR="00232810" w:rsidRDefault="00232810" w:rsidP="00787764">
      <w:pPr>
        <w:rPr>
          <w:b/>
          <w:bCs/>
          <w:sz w:val="28"/>
          <w:szCs w:val="28"/>
          <w:u w:val="single"/>
        </w:rPr>
      </w:pPr>
      <w:r w:rsidRPr="00F75207">
        <w:rPr>
          <w:b/>
          <w:bCs/>
          <w:sz w:val="28"/>
          <w:szCs w:val="28"/>
          <w:u w:val="single"/>
        </w:rPr>
        <w:t xml:space="preserve">2.3 Perceptions of </w:t>
      </w:r>
      <w:r w:rsidR="00F75207" w:rsidRPr="00F75207">
        <w:rPr>
          <w:b/>
          <w:bCs/>
          <w:sz w:val="28"/>
          <w:szCs w:val="28"/>
          <w:u w:val="single"/>
        </w:rPr>
        <w:t>police attitudes towards victims of crime</w:t>
      </w:r>
    </w:p>
    <w:p w14:paraId="36BF5724" w14:textId="77777777" w:rsidR="001C496C" w:rsidRDefault="009C77D0" w:rsidP="00BE495A">
      <w:pPr>
        <w:rPr>
          <w:sz w:val="28"/>
          <w:szCs w:val="28"/>
        </w:rPr>
      </w:pPr>
      <w:r>
        <w:rPr>
          <w:sz w:val="28"/>
          <w:szCs w:val="28"/>
        </w:rPr>
        <w:t>As part of this study</w:t>
      </w:r>
      <w:r w:rsidR="003E4B09">
        <w:rPr>
          <w:sz w:val="28"/>
          <w:szCs w:val="28"/>
        </w:rPr>
        <w:t>, exploring the perceptions of police attitudes, with a particular emphasis on their reactions to victims of crime</w:t>
      </w:r>
      <w:r w:rsidR="00276219">
        <w:rPr>
          <w:sz w:val="28"/>
          <w:szCs w:val="28"/>
        </w:rPr>
        <w:t>, formed a critica</w:t>
      </w:r>
      <w:r w:rsidR="008321DE">
        <w:rPr>
          <w:sz w:val="28"/>
          <w:szCs w:val="28"/>
        </w:rPr>
        <w:t xml:space="preserve">l piece </w:t>
      </w:r>
      <w:r w:rsidR="00BE495A" w:rsidRPr="005D5EDB">
        <w:rPr>
          <w:sz w:val="28"/>
          <w:szCs w:val="28"/>
        </w:rPr>
        <w:t xml:space="preserve">of </w:t>
      </w:r>
      <w:r w:rsidR="006E1AB9">
        <w:rPr>
          <w:sz w:val="28"/>
          <w:szCs w:val="28"/>
        </w:rPr>
        <w:t xml:space="preserve">its </w:t>
      </w:r>
      <w:r w:rsidR="00BE495A" w:rsidRPr="005D5EDB">
        <w:rPr>
          <w:sz w:val="28"/>
          <w:szCs w:val="28"/>
        </w:rPr>
        <w:t xml:space="preserve">research which bears relevance to </w:t>
      </w:r>
      <w:r w:rsidR="006E1AB9">
        <w:rPr>
          <w:sz w:val="28"/>
          <w:szCs w:val="28"/>
        </w:rPr>
        <w:t>the</w:t>
      </w:r>
      <w:r w:rsidR="00BE495A" w:rsidRPr="005D5EDB">
        <w:rPr>
          <w:sz w:val="28"/>
          <w:szCs w:val="28"/>
        </w:rPr>
        <w:t xml:space="preserve"> chosen topic. </w:t>
      </w:r>
      <w:r w:rsidR="002C0E96">
        <w:rPr>
          <w:sz w:val="28"/>
          <w:szCs w:val="28"/>
        </w:rPr>
        <w:t>R Felson (2016)</w:t>
      </w:r>
      <w:r w:rsidR="00BE495A" w:rsidRPr="005D5EDB">
        <w:rPr>
          <w:sz w:val="28"/>
          <w:szCs w:val="28"/>
        </w:rPr>
        <w:t xml:space="preserve"> was particularly relevant to </w:t>
      </w:r>
      <w:r w:rsidR="006E1AB9">
        <w:rPr>
          <w:sz w:val="28"/>
          <w:szCs w:val="28"/>
        </w:rPr>
        <w:t>this</w:t>
      </w:r>
      <w:r w:rsidR="00BE495A" w:rsidRPr="005D5EDB">
        <w:rPr>
          <w:sz w:val="28"/>
          <w:szCs w:val="28"/>
        </w:rPr>
        <w:t xml:space="preserve"> research as </w:t>
      </w:r>
      <w:r w:rsidR="002C0E96">
        <w:rPr>
          <w:sz w:val="28"/>
          <w:szCs w:val="28"/>
        </w:rPr>
        <w:t>they</w:t>
      </w:r>
      <w:r w:rsidR="00BE495A" w:rsidRPr="005D5EDB">
        <w:rPr>
          <w:sz w:val="28"/>
          <w:szCs w:val="28"/>
        </w:rPr>
        <w:t xml:space="preserve"> explore</w:t>
      </w:r>
      <w:r w:rsidR="002C0E96">
        <w:rPr>
          <w:sz w:val="28"/>
          <w:szCs w:val="28"/>
        </w:rPr>
        <w:t>d</w:t>
      </w:r>
      <w:r w:rsidR="00BE495A" w:rsidRPr="005D5EDB">
        <w:rPr>
          <w:sz w:val="28"/>
          <w:szCs w:val="28"/>
        </w:rPr>
        <w:t xml:space="preserve"> the factors that influence whether victims of crime choose to cooperate with police after their experience. </w:t>
      </w:r>
      <w:r w:rsidR="001C496C">
        <w:rPr>
          <w:sz w:val="28"/>
          <w:szCs w:val="28"/>
        </w:rPr>
        <w:t>They</w:t>
      </w:r>
      <w:r w:rsidR="00BE495A" w:rsidRPr="005D5EDB">
        <w:rPr>
          <w:sz w:val="28"/>
          <w:szCs w:val="28"/>
        </w:rPr>
        <w:t xml:space="preserve"> examined the various situational, social and personal variables that can affect either a victims’ willingness or their reluctance to engage with police in reporting crimes or providing any type of evidence or participating in an </w:t>
      </w:r>
      <w:r w:rsidR="003231C4" w:rsidRPr="005D5EDB">
        <w:rPr>
          <w:sz w:val="28"/>
          <w:szCs w:val="28"/>
        </w:rPr>
        <w:t>investigation</w:t>
      </w:r>
      <w:r w:rsidR="00BE495A" w:rsidRPr="005D5EDB">
        <w:rPr>
          <w:sz w:val="28"/>
          <w:szCs w:val="28"/>
        </w:rPr>
        <w:t xml:space="preserve">. </w:t>
      </w:r>
    </w:p>
    <w:p w14:paraId="43D8F1FF" w14:textId="24ACF67C" w:rsidR="00BE495A" w:rsidRDefault="00BE495A" w:rsidP="00BE495A">
      <w:pPr>
        <w:rPr>
          <w:sz w:val="28"/>
          <w:szCs w:val="28"/>
        </w:rPr>
      </w:pPr>
      <w:r w:rsidRPr="005D5EDB">
        <w:rPr>
          <w:sz w:val="28"/>
          <w:szCs w:val="28"/>
        </w:rPr>
        <w:t xml:space="preserve">As with many others </w:t>
      </w:r>
      <w:r w:rsidR="001C496C">
        <w:rPr>
          <w:sz w:val="28"/>
          <w:szCs w:val="28"/>
        </w:rPr>
        <w:t>they</w:t>
      </w:r>
      <w:r w:rsidRPr="005D5EDB">
        <w:rPr>
          <w:sz w:val="28"/>
          <w:szCs w:val="28"/>
        </w:rPr>
        <w:t xml:space="preserve"> examined how factors such as age, gender and socioeconomic status can influence the cooperation of a victim. As has been a common theme which has continued through much of</w:t>
      </w:r>
      <w:r w:rsidR="000F36F5">
        <w:rPr>
          <w:sz w:val="28"/>
          <w:szCs w:val="28"/>
        </w:rPr>
        <w:t xml:space="preserve"> the</w:t>
      </w:r>
      <w:r w:rsidRPr="005D5EDB">
        <w:rPr>
          <w:sz w:val="28"/>
          <w:szCs w:val="28"/>
        </w:rPr>
        <w:t xml:space="preserve"> reading on this subject, it was found that a </w:t>
      </w:r>
      <w:r w:rsidR="003231C4" w:rsidRPr="005D5EDB">
        <w:rPr>
          <w:sz w:val="28"/>
          <w:szCs w:val="28"/>
        </w:rPr>
        <w:t>victim</w:t>
      </w:r>
      <w:r w:rsidR="003231C4">
        <w:rPr>
          <w:sz w:val="28"/>
          <w:szCs w:val="28"/>
        </w:rPr>
        <w:t xml:space="preserve">s’ </w:t>
      </w:r>
      <w:r w:rsidRPr="005D5EDB">
        <w:rPr>
          <w:sz w:val="28"/>
          <w:szCs w:val="28"/>
        </w:rPr>
        <w:t xml:space="preserve">willingness to engage was influenced by many of these factors with regards to the victim. It found that there was a need for police to understand these different dynamics when it came to victims of crime, and that police may need to adapt their approach </w:t>
      </w:r>
      <w:r w:rsidR="0011116E" w:rsidRPr="005D5EDB">
        <w:rPr>
          <w:sz w:val="28"/>
          <w:szCs w:val="28"/>
        </w:rPr>
        <w:t>to</w:t>
      </w:r>
      <w:r w:rsidRPr="005D5EDB">
        <w:rPr>
          <w:sz w:val="28"/>
          <w:szCs w:val="28"/>
        </w:rPr>
        <w:t xml:space="preserve"> better support and engage victims in the investigative process. Yet the primary focus was on the demographics of the victims themselves and not on the demographics of the police officers who investigated their crimes.</w:t>
      </w:r>
    </w:p>
    <w:p w14:paraId="73C1C1AB" w14:textId="6CFE2492" w:rsidR="002060F3" w:rsidRPr="005D5EDB" w:rsidRDefault="00CD3532" w:rsidP="00BE495A">
      <w:pPr>
        <w:rPr>
          <w:sz w:val="28"/>
          <w:szCs w:val="28"/>
        </w:rPr>
      </w:pPr>
      <w:r>
        <w:rPr>
          <w:sz w:val="28"/>
          <w:szCs w:val="28"/>
        </w:rPr>
        <w:t xml:space="preserve">N </w:t>
      </w:r>
      <w:proofErr w:type="spellStart"/>
      <w:r>
        <w:rPr>
          <w:sz w:val="28"/>
          <w:szCs w:val="28"/>
        </w:rPr>
        <w:t>Koster</w:t>
      </w:r>
      <w:proofErr w:type="spellEnd"/>
      <w:r>
        <w:rPr>
          <w:sz w:val="28"/>
          <w:szCs w:val="28"/>
        </w:rPr>
        <w:t xml:space="preserve"> (2017) also argues that a </w:t>
      </w:r>
      <w:r w:rsidR="000C5FAD">
        <w:rPr>
          <w:sz w:val="28"/>
          <w:szCs w:val="28"/>
        </w:rPr>
        <w:t>victim’s</w:t>
      </w:r>
      <w:r>
        <w:rPr>
          <w:sz w:val="28"/>
          <w:szCs w:val="28"/>
        </w:rPr>
        <w:t xml:space="preserve"> perception</w:t>
      </w:r>
      <w:r w:rsidR="0098002E">
        <w:rPr>
          <w:sz w:val="28"/>
          <w:szCs w:val="28"/>
        </w:rPr>
        <w:t>s</w:t>
      </w:r>
      <w:r>
        <w:rPr>
          <w:sz w:val="28"/>
          <w:szCs w:val="28"/>
        </w:rPr>
        <w:t xml:space="preserve"> of the police </w:t>
      </w:r>
      <w:r w:rsidR="0098002E">
        <w:rPr>
          <w:sz w:val="28"/>
          <w:szCs w:val="28"/>
        </w:rPr>
        <w:t xml:space="preserve">response significantly influence their </w:t>
      </w:r>
      <w:r w:rsidR="0006797C">
        <w:rPr>
          <w:sz w:val="28"/>
          <w:szCs w:val="28"/>
        </w:rPr>
        <w:t xml:space="preserve">willingness to cooperate. </w:t>
      </w:r>
      <w:r w:rsidR="00F94C82">
        <w:rPr>
          <w:sz w:val="28"/>
          <w:szCs w:val="28"/>
        </w:rPr>
        <w:t>They found that when victims perceive police responses as positive, fair and attentive</w:t>
      </w:r>
      <w:r w:rsidR="00F13CD0">
        <w:rPr>
          <w:sz w:val="28"/>
          <w:szCs w:val="28"/>
        </w:rPr>
        <w:t xml:space="preserve">, they are more </w:t>
      </w:r>
      <w:r w:rsidR="00F13CD0">
        <w:rPr>
          <w:sz w:val="28"/>
          <w:szCs w:val="28"/>
        </w:rPr>
        <w:lastRenderedPageBreak/>
        <w:t xml:space="preserve">likely to cooperate in an investigation and provide information. </w:t>
      </w:r>
      <w:r w:rsidR="0010612F">
        <w:rPr>
          <w:sz w:val="28"/>
          <w:szCs w:val="28"/>
        </w:rPr>
        <w:t xml:space="preserve">Conversely, negative perceptions of the police response, such as feeling ignored or </w:t>
      </w:r>
      <w:r w:rsidR="00264E82">
        <w:rPr>
          <w:sz w:val="28"/>
          <w:szCs w:val="28"/>
        </w:rPr>
        <w:t xml:space="preserve">disrespected, decrease the likelihood of victim cooperation. This </w:t>
      </w:r>
      <w:r w:rsidR="005B1A9F">
        <w:rPr>
          <w:sz w:val="28"/>
          <w:szCs w:val="28"/>
        </w:rPr>
        <w:t xml:space="preserve">greater </w:t>
      </w:r>
      <w:r w:rsidR="00264E82">
        <w:rPr>
          <w:sz w:val="28"/>
          <w:szCs w:val="28"/>
        </w:rPr>
        <w:t xml:space="preserve">highlights the importance </w:t>
      </w:r>
      <w:r w:rsidR="005B1A9F">
        <w:rPr>
          <w:sz w:val="28"/>
          <w:szCs w:val="28"/>
        </w:rPr>
        <w:t xml:space="preserve">of ensuring a supportive and respectful police response to enhance </w:t>
      </w:r>
      <w:r w:rsidR="00415E3F">
        <w:rPr>
          <w:sz w:val="28"/>
          <w:szCs w:val="28"/>
        </w:rPr>
        <w:t>victim participation in the whole investigative process.</w:t>
      </w:r>
    </w:p>
    <w:p w14:paraId="61788035" w14:textId="081BB3CB" w:rsidR="008D6DB7" w:rsidRDefault="008D6DB7" w:rsidP="00787764">
      <w:pPr>
        <w:rPr>
          <w:sz w:val="28"/>
          <w:szCs w:val="28"/>
        </w:rPr>
      </w:pPr>
    </w:p>
    <w:p w14:paraId="09BC5CC7" w14:textId="56D542AD" w:rsidR="008D6DB7" w:rsidRPr="00B324B8" w:rsidRDefault="00B324B8" w:rsidP="00787764">
      <w:pPr>
        <w:rPr>
          <w:b/>
          <w:bCs/>
          <w:sz w:val="28"/>
          <w:szCs w:val="28"/>
          <w:u w:val="single"/>
        </w:rPr>
      </w:pPr>
      <w:r w:rsidRPr="00B324B8">
        <w:rPr>
          <w:b/>
          <w:bCs/>
          <w:sz w:val="28"/>
          <w:szCs w:val="28"/>
          <w:u w:val="single"/>
        </w:rPr>
        <w:t>2.4 Becoming a victim of crime</w:t>
      </w:r>
    </w:p>
    <w:p w14:paraId="22A5312D" w14:textId="1CC90C04" w:rsidR="00787764" w:rsidRPr="005D5EDB" w:rsidRDefault="00787764" w:rsidP="00787764">
      <w:pPr>
        <w:rPr>
          <w:sz w:val="28"/>
          <w:szCs w:val="28"/>
        </w:rPr>
      </w:pPr>
      <w:r w:rsidRPr="005D5EDB">
        <w:rPr>
          <w:sz w:val="28"/>
          <w:szCs w:val="28"/>
        </w:rPr>
        <w:t xml:space="preserve">Another piece of literature which </w:t>
      </w:r>
      <w:r w:rsidR="006418F1">
        <w:rPr>
          <w:sz w:val="28"/>
          <w:szCs w:val="28"/>
        </w:rPr>
        <w:t>was</w:t>
      </w:r>
      <w:r w:rsidRPr="005D5EDB">
        <w:rPr>
          <w:sz w:val="28"/>
          <w:szCs w:val="28"/>
        </w:rPr>
        <w:t xml:space="preserve"> reviewed </w:t>
      </w:r>
      <w:r w:rsidR="006418F1">
        <w:rPr>
          <w:sz w:val="28"/>
          <w:szCs w:val="28"/>
        </w:rPr>
        <w:t xml:space="preserve">as part of this dissertation </w:t>
      </w:r>
      <w:r w:rsidRPr="005D5EDB">
        <w:rPr>
          <w:sz w:val="28"/>
          <w:szCs w:val="28"/>
        </w:rPr>
        <w:t>was</w:t>
      </w:r>
      <w:r w:rsidR="006418F1">
        <w:rPr>
          <w:sz w:val="28"/>
          <w:szCs w:val="28"/>
        </w:rPr>
        <w:t xml:space="preserve"> the works </w:t>
      </w:r>
      <w:r w:rsidR="008518EF">
        <w:rPr>
          <w:sz w:val="28"/>
          <w:szCs w:val="28"/>
        </w:rPr>
        <w:t xml:space="preserve">of </w:t>
      </w:r>
      <w:r w:rsidR="008518EF" w:rsidRPr="005D5EDB">
        <w:rPr>
          <w:sz w:val="28"/>
          <w:szCs w:val="28"/>
        </w:rPr>
        <w:t>(</w:t>
      </w:r>
      <w:proofErr w:type="spellStart"/>
      <w:r w:rsidR="008518EF" w:rsidRPr="008518EF">
        <w:rPr>
          <w:i/>
          <w:iCs/>
          <w:sz w:val="28"/>
          <w:szCs w:val="28"/>
        </w:rPr>
        <w:t>M.Gottfredson</w:t>
      </w:r>
      <w:proofErr w:type="spellEnd"/>
      <w:r w:rsidR="008518EF" w:rsidRPr="008518EF">
        <w:rPr>
          <w:i/>
          <w:iCs/>
          <w:sz w:val="28"/>
          <w:szCs w:val="28"/>
        </w:rPr>
        <w:t>, 1984</w:t>
      </w:r>
      <w:r w:rsidR="008518EF">
        <w:rPr>
          <w:sz w:val="28"/>
          <w:szCs w:val="28"/>
        </w:rPr>
        <w:t>)</w:t>
      </w:r>
      <w:r w:rsidRPr="005D5EDB">
        <w:rPr>
          <w:sz w:val="28"/>
          <w:szCs w:val="28"/>
        </w:rPr>
        <w:t xml:space="preserve">. </w:t>
      </w:r>
      <w:r w:rsidR="008518EF">
        <w:rPr>
          <w:sz w:val="28"/>
          <w:szCs w:val="28"/>
        </w:rPr>
        <w:t>Gottfredson</w:t>
      </w:r>
      <w:r w:rsidRPr="005D5EDB">
        <w:rPr>
          <w:sz w:val="28"/>
          <w:szCs w:val="28"/>
        </w:rPr>
        <w:t xml:space="preserve"> explored the factors which contributed to an </w:t>
      </w:r>
      <w:r w:rsidR="007A36D7" w:rsidRPr="005D5EDB">
        <w:rPr>
          <w:sz w:val="28"/>
          <w:szCs w:val="28"/>
        </w:rPr>
        <w:t>individual</w:t>
      </w:r>
      <w:r w:rsidR="007A36D7">
        <w:rPr>
          <w:sz w:val="28"/>
          <w:szCs w:val="28"/>
        </w:rPr>
        <w:t>’s</w:t>
      </w:r>
      <w:r w:rsidR="0011116E">
        <w:rPr>
          <w:sz w:val="28"/>
          <w:szCs w:val="28"/>
        </w:rPr>
        <w:t xml:space="preserve"> </w:t>
      </w:r>
      <w:r w:rsidRPr="005D5EDB">
        <w:rPr>
          <w:sz w:val="28"/>
          <w:szCs w:val="28"/>
        </w:rPr>
        <w:t xml:space="preserve">risk of becoming a victim of crime. </w:t>
      </w:r>
      <w:r w:rsidR="007A36D7">
        <w:rPr>
          <w:sz w:val="28"/>
          <w:szCs w:val="28"/>
        </w:rPr>
        <w:t>They</w:t>
      </w:r>
      <w:r w:rsidRPr="005D5EDB">
        <w:rPr>
          <w:sz w:val="28"/>
          <w:szCs w:val="28"/>
        </w:rPr>
        <w:t xml:space="preserve"> focused on identifying and understanding the various dimensions of risk, drawing information from criminological theories and empirical research to discuss how certain characteristics of individuals, as well as their environments and other societal factors influenced their vulnerability to criminal victimization. It examined various risk factors that increased the likelihood of becoming a victim of crime, including characteristics such as age, gender, socioeconomic status and lifestyle choices. </w:t>
      </w:r>
      <w:r w:rsidR="0011116E" w:rsidRPr="005D5EDB">
        <w:rPr>
          <w:sz w:val="28"/>
          <w:szCs w:val="28"/>
        </w:rPr>
        <w:t>Overall,</w:t>
      </w:r>
      <w:r w:rsidRPr="005D5EDB">
        <w:rPr>
          <w:sz w:val="28"/>
          <w:szCs w:val="28"/>
        </w:rPr>
        <w:t xml:space="preserve"> it highlighted that the risk of becoming a victim of crime was influenced by a complex combination of personal, social and environmental factors. It highlighted that by understanding these risks, more effective strategies can be developed by police forces to help mitigate victimization and to improve public safety. Whilst this piece of literature was relevant to </w:t>
      </w:r>
      <w:r w:rsidR="003321F7">
        <w:rPr>
          <w:sz w:val="28"/>
          <w:szCs w:val="28"/>
        </w:rPr>
        <w:t>the</w:t>
      </w:r>
      <w:r w:rsidRPr="005D5EDB">
        <w:rPr>
          <w:sz w:val="28"/>
          <w:szCs w:val="28"/>
        </w:rPr>
        <w:t xml:space="preserve"> proposed dissertation</w:t>
      </w:r>
      <w:r w:rsidR="003321F7">
        <w:rPr>
          <w:sz w:val="28"/>
          <w:szCs w:val="28"/>
        </w:rPr>
        <w:t xml:space="preserve"> study</w:t>
      </w:r>
      <w:r w:rsidRPr="005D5EDB">
        <w:rPr>
          <w:sz w:val="28"/>
          <w:szCs w:val="28"/>
        </w:rPr>
        <w:t xml:space="preserve"> by informing how certain factors can lead to persons becoming victims of crime, it still did not focus on the specific demographics of the police officers who dealt with those crimes. </w:t>
      </w:r>
    </w:p>
    <w:p w14:paraId="0B16ABBC" w14:textId="48E4B711" w:rsidR="00787764" w:rsidRPr="005D5EDB" w:rsidRDefault="00E17F9E" w:rsidP="00787764">
      <w:pPr>
        <w:rPr>
          <w:sz w:val="28"/>
          <w:szCs w:val="28"/>
        </w:rPr>
      </w:pPr>
      <w:r>
        <w:rPr>
          <w:sz w:val="28"/>
          <w:szCs w:val="28"/>
        </w:rPr>
        <w:t xml:space="preserve">M. Xie </w:t>
      </w:r>
      <w:r w:rsidR="000371C5">
        <w:rPr>
          <w:sz w:val="28"/>
          <w:szCs w:val="28"/>
        </w:rPr>
        <w:t>(</w:t>
      </w:r>
      <w:r w:rsidR="000371C5" w:rsidRPr="000371C5">
        <w:rPr>
          <w:i/>
          <w:iCs/>
          <w:sz w:val="28"/>
          <w:szCs w:val="28"/>
        </w:rPr>
        <w:t>2019</w:t>
      </w:r>
      <w:r w:rsidR="000371C5">
        <w:rPr>
          <w:sz w:val="28"/>
          <w:szCs w:val="28"/>
        </w:rPr>
        <w:t>)</w:t>
      </w:r>
      <w:r w:rsidR="00787764" w:rsidRPr="005D5EDB">
        <w:rPr>
          <w:sz w:val="28"/>
          <w:szCs w:val="28"/>
        </w:rPr>
        <w:t xml:space="preserve"> provided a comprehensive examination of the factors which influenced victims of crime and their decisions of whether to contact police. </w:t>
      </w:r>
      <w:r w:rsidR="000371C5">
        <w:rPr>
          <w:sz w:val="28"/>
          <w:szCs w:val="28"/>
        </w:rPr>
        <w:t xml:space="preserve">They </w:t>
      </w:r>
      <w:r w:rsidR="00787764" w:rsidRPr="005D5EDB">
        <w:rPr>
          <w:sz w:val="28"/>
          <w:szCs w:val="28"/>
        </w:rPr>
        <w:t xml:space="preserve">reviewed other existing research on the topic and proposed new avenues for further study to better understand the complex dynamics and reasons behind victims’ decisions to contact the police following the commission of a crime. The research conducted suggests that both individual and contextual factors, ranging from personal experiences with police to the nature of the crime committed, played a significant role in shaping </w:t>
      </w:r>
      <w:r w:rsidR="00D31CC4" w:rsidRPr="005D5EDB">
        <w:rPr>
          <w:sz w:val="28"/>
          <w:szCs w:val="28"/>
        </w:rPr>
        <w:t>victims’</w:t>
      </w:r>
      <w:r w:rsidR="00787764" w:rsidRPr="005D5EDB">
        <w:rPr>
          <w:sz w:val="28"/>
          <w:szCs w:val="28"/>
        </w:rPr>
        <w:t xml:space="preserve"> choices. </w:t>
      </w:r>
      <w:r w:rsidR="004B090C">
        <w:rPr>
          <w:sz w:val="28"/>
          <w:szCs w:val="28"/>
        </w:rPr>
        <w:t>They</w:t>
      </w:r>
      <w:r w:rsidR="00787764" w:rsidRPr="005D5EDB">
        <w:rPr>
          <w:sz w:val="28"/>
          <w:szCs w:val="28"/>
        </w:rPr>
        <w:t xml:space="preserve"> ultimately called for more in-depth research to be conducted into these dynamics and offered practical recommendations which may improve a police response for victims of crime, with an aim to enhance reporting rates and an improvement in victim cooperation. Whilst being another relevant piece of </w:t>
      </w:r>
      <w:r w:rsidR="00787764" w:rsidRPr="005D5EDB">
        <w:rPr>
          <w:sz w:val="28"/>
          <w:szCs w:val="28"/>
        </w:rPr>
        <w:lastRenderedPageBreak/>
        <w:t>literature to mention whilst carrying out research</w:t>
      </w:r>
      <w:r w:rsidR="0080690C">
        <w:rPr>
          <w:sz w:val="28"/>
          <w:szCs w:val="28"/>
        </w:rPr>
        <w:t xml:space="preserve"> into this dissertation</w:t>
      </w:r>
      <w:r w:rsidR="00787764" w:rsidRPr="005D5EDB">
        <w:rPr>
          <w:sz w:val="28"/>
          <w:szCs w:val="28"/>
        </w:rPr>
        <w:t>, it once again emphasised a larger focus on the factors which influence a victim directly to report crimes, with no focus on the actual officers who would investigate that crime and the effect that would have on victims’ continued engagement.</w:t>
      </w:r>
    </w:p>
    <w:p w14:paraId="7FC70091" w14:textId="79759949" w:rsidR="00787764" w:rsidRPr="005D5EDB" w:rsidRDefault="00BB78B2" w:rsidP="00787764">
      <w:pPr>
        <w:rPr>
          <w:sz w:val="28"/>
          <w:szCs w:val="28"/>
        </w:rPr>
      </w:pPr>
      <w:r>
        <w:rPr>
          <w:sz w:val="28"/>
          <w:szCs w:val="28"/>
        </w:rPr>
        <w:t xml:space="preserve">T. </w:t>
      </w:r>
      <w:proofErr w:type="spellStart"/>
      <w:r>
        <w:rPr>
          <w:sz w:val="28"/>
          <w:szCs w:val="28"/>
        </w:rPr>
        <w:t>Din</w:t>
      </w:r>
      <w:r w:rsidR="004A71CC">
        <w:rPr>
          <w:sz w:val="28"/>
          <w:szCs w:val="28"/>
        </w:rPr>
        <w:t>isman’s</w:t>
      </w:r>
      <w:proofErr w:type="spellEnd"/>
      <w:r w:rsidR="004A71CC">
        <w:rPr>
          <w:sz w:val="28"/>
          <w:szCs w:val="28"/>
        </w:rPr>
        <w:t xml:space="preserve"> (</w:t>
      </w:r>
      <w:r w:rsidR="004A71CC" w:rsidRPr="004A71CC">
        <w:rPr>
          <w:i/>
          <w:iCs/>
          <w:sz w:val="28"/>
          <w:szCs w:val="28"/>
        </w:rPr>
        <w:t>2017</w:t>
      </w:r>
      <w:r w:rsidR="004A71CC">
        <w:rPr>
          <w:sz w:val="28"/>
          <w:szCs w:val="28"/>
        </w:rPr>
        <w:t>) critical</w:t>
      </w:r>
      <w:r w:rsidR="00787764" w:rsidRPr="005D5EDB">
        <w:rPr>
          <w:sz w:val="28"/>
          <w:szCs w:val="28"/>
        </w:rPr>
        <w:t xml:space="preserve"> piece of research focused on the various ways in which crime can affect its victims, as well as the types of support which they needed to help them to recover. The</w:t>
      </w:r>
      <w:r w:rsidR="0079733C">
        <w:rPr>
          <w:sz w:val="28"/>
          <w:szCs w:val="28"/>
        </w:rPr>
        <w:t>ir work</w:t>
      </w:r>
      <w:r w:rsidR="00787764" w:rsidRPr="005D5EDB">
        <w:rPr>
          <w:sz w:val="28"/>
          <w:szCs w:val="28"/>
        </w:rPr>
        <w:t xml:space="preserve"> draws on both theoretical and empirical research to examine the emotional, as well as the psychological and practical consequences of victimization. </w:t>
      </w:r>
      <w:r w:rsidR="0079733C">
        <w:rPr>
          <w:sz w:val="28"/>
          <w:szCs w:val="28"/>
        </w:rPr>
        <w:t xml:space="preserve">They </w:t>
      </w:r>
      <w:r w:rsidR="00787764" w:rsidRPr="005D5EDB">
        <w:rPr>
          <w:sz w:val="28"/>
          <w:szCs w:val="28"/>
        </w:rPr>
        <w:t xml:space="preserve">emphasise that the impact of crime is multifaceted, with individuals experiencing a wide range of responses dependant on the nature of the crime, their personal circumstances and the social context. </w:t>
      </w:r>
      <w:r w:rsidR="00E37FB4">
        <w:rPr>
          <w:sz w:val="28"/>
          <w:szCs w:val="28"/>
        </w:rPr>
        <w:t>They were able to</w:t>
      </w:r>
      <w:r w:rsidR="00787764" w:rsidRPr="005D5EDB">
        <w:rPr>
          <w:sz w:val="28"/>
          <w:szCs w:val="28"/>
        </w:rPr>
        <w:t xml:space="preserve"> provide a holistic understanding of victimization and advocate</w:t>
      </w:r>
      <w:r w:rsidR="00E37FB4">
        <w:rPr>
          <w:sz w:val="28"/>
          <w:szCs w:val="28"/>
        </w:rPr>
        <w:t>d</w:t>
      </w:r>
      <w:r w:rsidR="00787764" w:rsidRPr="005D5EDB">
        <w:rPr>
          <w:sz w:val="28"/>
          <w:szCs w:val="28"/>
        </w:rPr>
        <w:t xml:space="preserve"> for more comprehensive and personalised support systems to victims of crime recover and rebuild their lives. Whilst this was not originally considered to be a large focus of </w:t>
      </w:r>
      <w:r w:rsidR="00E37FB4">
        <w:rPr>
          <w:sz w:val="28"/>
          <w:szCs w:val="28"/>
        </w:rPr>
        <w:t xml:space="preserve">this </w:t>
      </w:r>
      <w:r w:rsidR="00787764" w:rsidRPr="005D5EDB">
        <w:rPr>
          <w:sz w:val="28"/>
          <w:szCs w:val="28"/>
        </w:rPr>
        <w:t>dissertation, reading this has helped</w:t>
      </w:r>
      <w:r w:rsidR="00D87B5D">
        <w:rPr>
          <w:sz w:val="28"/>
          <w:szCs w:val="28"/>
        </w:rPr>
        <w:t xml:space="preserve"> </w:t>
      </w:r>
      <w:r w:rsidR="00787764" w:rsidRPr="005D5EDB">
        <w:rPr>
          <w:sz w:val="28"/>
          <w:szCs w:val="28"/>
        </w:rPr>
        <w:t xml:space="preserve">to ensure that the focus is still on the victims of crime, despite the primary research being on how length of service of officers affects them. It has assisted in </w:t>
      </w:r>
      <w:r w:rsidR="00D87B5D">
        <w:rPr>
          <w:sz w:val="28"/>
          <w:szCs w:val="28"/>
        </w:rPr>
        <w:t xml:space="preserve">developing </w:t>
      </w:r>
      <w:r w:rsidR="003362C3">
        <w:rPr>
          <w:sz w:val="28"/>
          <w:szCs w:val="28"/>
        </w:rPr>
        <w:t xml:space="preserve">much </w:t>
      </w:r>
      <w:r w:rsidR="00787764" w:rsidRPr="005D5EDB">
        <w:rPr>
          <w:sz w:val="28"/>
          <w:szCs w:val="28"/>
        </w:rPr>
        <w:t xml:space="preserve">more </w:t>
      </w:r>
      <w:r w:rsidR="003362C3">
        <w:rPr>
          <w:sz w:val="28"/>
          <w:szCs w:val="28"/>
        </w:rPr>
        <w:t xml:space="preserve">of an </w:t>
      </w:r>
      <w:r w:rsidR="00787764" w:rsidRPr="005D5EDB">
        <w:rPr>
          <w:sz w:val="28"/>
          <w:szCs w:val="28"/>
        </w:rPr>
        <w:t>aware</w:t>
      </w:r>
      <w:r w:rsidR="003362C3">
        <w:rPr>
          <w:sz w:val="28"/>
          <w:szCs w:val="28"/>
        </w:rPr>
        <w:t>ness</w:t>
      </w:r>
      <w:r w:rsidR="00787764" w:rsidRPr="005D5EDB">
        <w:rPr>
          <w:sz w:val="28"/>
          <w:szCs w:val="28"/>
        </w:rPr>
        <w:t xml:space="preserve"> of the wording used, particularly whilst engaging with persons who have been subjected to criminal actions.</w:t>
      </w:r>
    </w:p>
    <w:p w14:paraId="4B44C3E2" w14:textId="77777777" w:rsidR="005F2038" w:rsidRDefault="00787764" w:rsidP="00787764">
      <w:pPr>
        <w:rPr>
          <w:sz w:val="28"/>
          <w:szCs w:val="28"/>
        </w:rPr>
      </w:pPr>
      <w:r w:rsidRPr="005D5EDB">
        <w:rPr>
          <w:sz w:val="28"/>
          <w:szCs w:val="28"/>
        </w:rPr>
        <w:t xml:space="preserve"> </w:t>
      </w:r>
    </w:p>
    <w:p w14:paraId="059CCA46" w14:textId="53915BF1" w:rsidR="005F2038" w:rsidRPr="002C21E9" w:rsidRDefault="000401B8" w:rsidP="00787764">
      <w:pPr>
        <w:rPr>
          <w:b/>
          <w:bCs/>
          <w:sz w:val="28"/>
          <w:szCs w:val="28"/>
          <w:u w:val="single"/>
        </w:rPr>
      </w:pPr>
      <w:r w:rsidRPr="000401B8">
        <w:rPr>
          <w:b/>
          <w:bCs/>
          <w:sz w:val="28"/>
          <w:szCs w:val="28"/>
          <w:u w:val="single"/>
        </w:rPr>
        <w:t>2.5 Conclusion</w:t>
      </w:r>
    </w:p>
    <w:p w14:paraId="445D39DD" w14:textId="77777777" w:rsidR="00813AE9" w:rsidRDefault="00787764" w:rsidP="00787764">
      <w:pPr>
        <w:rPr>
          <w:sz w:val="28"/>
          <w:szCs w:val="28"/>
        </w:rPr>
      </w:pPr>
      <w:r w:rsidRPr="005D5EDB">
        <w:rPr>
          <w:sz w:val="28"/>
          <w:szCs w:val="28"/>
        </w:rPr>
        <w:t>There were many other considerations which have</w:t>
      </w:r>
      <w:r w:rsidR="00307ABE">
        <w:rPr>
          <w:sz w:val="28"/>
          <w:szCs w:val="28"/>
        </w:rPr>
        <w:t xml:space="preserve"> been</w:t>
      </w:r>
      <w:r w:rsidRPr="005D5EDB">
        <w:rPr>
          <w:sz w:val="28"/>
          <w:szCs w:val="28"/>
        </w:rPr>
        <w:t xml:space="preserve"> cited in the bibliography whilst conducting research into this topic. In summary it is evident that there is an abundance of research which has already been conducted with a high degree of focus on the demographics of the victims themselves with regards to a police investigation. Whilst conducting </w:t>
      </w:r>
      <w:r w:rsidR="00476F43">
        <w:rPr>
          <w:sz w:val="28"/>
          <w:szCs w:val="28"/>
        </w:rPr>
        <w:t>this</w:t>
      </w:r>
      <w:r w:rsidRPr="005D5EDB">
        <w:rPr>
          <w:sz w:val="28"/>
          <w:szCs w:val="28"/>
        </w:rPr>
        <w:t xml:space="preserve"> research into reviewing literature which has already been published regarding </w:t>
      </w:r>
      <w:r w:rsidR="00476F43">
        <w:rPr>
          <w:sz w:val="28"/>
          <w:szCs w:val="28"/>
        </w:rPr>
        <w:t xml:space="preserve">the </w:t>
      </w:r>
      <w:r w:rsidRPr="005D5EDB">
        <w:rPr>
          <w:sz w:val="28"/>
          <w:szCs w:val="28"/>
        </w:rPr>
        <w:t>chosen topic, two key discoveries</w:t>
      </w:r>
      <w:r w:rsidR="00813AE9">
        <w:rPr>
          <w:sz w:val="28"/>
          <w:szCs w:val="28"/>
        </w:rPr>
        <w:t xml:space="preserve"> were made</w:t>
      </w:r>
      <w:r w:rsidRPr="005D5EDB">
        <w:rPr>
          <w:sz w:val="28"/>
          <w:szCs w:val="28"/>
        </w:rPr>
        <w:t xml:space="preserve">. </w:t>
      </w:r>
    </w:p>
    <w:p w14:paraId="68313B5F" w14:textId="77777777" w:rsidR="000405C9" w:rsidRDefault="00787764" w:rsidP="00787764">
      <w:pPr>
        <w:rPr>
          <w:sz w:val="28"/>
          <w:szCs w:val="28"/>
        </w:rPr>
      </w:pPr>
      <w:r w:rsidRPr="005D5EDB">
        <w:rPr>
          <w:sz w:val="28"/>
          <w:szCs w:val="28"/>
        </w:rPr>
        <w:t xml:space="preserve">The first critical discovery was that much of the work which was related to </w:t>
      </w:r>
      <w:r w:rsidR="006F54DB">
        <w:rPr>
          <w:sz w:val="28"/>
          <w:szCs w:val="28"/>
        </w:rPr>
        <w:t>the</w:t>
      </w:r>
      <w:r w:rsidRPr="005D5EDB">
        <w:rPr>
          <w:sz w:val="28"/>
          <w:szCs w:val="28"/>
        </w:rPr>
        <w:t xml:space="preserve"> chosen topic</w:t>
      </w:r>
      <w:r w:rsidR="006F54DB">
        <w:rPr>
          <w:sz w:val="28"/>
          <w:szCs w:val="28"/>
        </w:rPr>
        <w:t xml:space="preserve"> of this </w:t>
      </w:r>
      <w:r w:rsidR="00240B54">
        <w:rPr>
          <w:sz w:val="28"/>
          <w:szCs w:val="28"/>
        </w:rPr>
        <w:t>dissertation</w:t>
      </w:r>
      <w:r w:rsidRPr="005D5EDB">
        <w:rPr>
          <w:sz w:val="28"/>
          <w:szCs w:val="28"/>
        </w:rPr>
        <w:t xml:space="preserve"> was published years earlier, and that a more current up to date study was much more difficult to find. The second critical piece of learning which </w:t>
      </w:r>
      <w:r w:rsidR="00240B54">
        <w:rPr>
          <w:sz w:val="28"/>
          <w:szCs w:val="28"/>
        </w:rPr>
        <w:t xml:space="preserve">can be </w:t>
      </w:r>
      <w:r w:rsidRPr="005D5EDB">
        <w:rPr>
          <w:sz w:val="28"/>
          <w:szCs w:val="28"/>
        </w:rPr>
        <w:t>taken away from reviewing other pieces of literature, is that</w:t>
      </w:r>
      <w:r w:rsidR="00240B54">
        <w:rPr>
          <w:sz w:val="28"/>
          <w:szCs w:val="28"/>
        </w:rPr>
        <w:t xml:space="preserve"> it has not </w:t>
      </w:r>
      <w:r w:rsidRPr="005D5EDB">
        <w:rPr>
          <w:sz w:val="28"/>
          <w:szCs w:val="28"/>
        </w:rPr>
        <w:t>yet</w:t>
      </w:r>
      <w:r w:rsidR="00240B54">
        <w:rPr>
          <w:sz w:val="28"/>
          <w:szCs w:val="28"/>
        </w:rPr>
        <w:t xml:space="preserve"> been possible</w:t>
      </w:r>
      <w:r w:rsidRPr="005D5EDB">
        <w:rPr>
          <w:sz w:val="28"/>
          <w:szCs w:val="28"/>
        </w:rPr>
        <w:t xml:space="preserve"> to find a piece of literature which focuses primarily on the ages and experience of the officers when dealing with </w:t>
      </w:r>
      <w:r w:rsidRPr="005D5EDB">
        <w:rPr>
          <w:sz w:val="28"/>
          <w:szCs w:val="28"/>
        </w:rPr>
        <w:lastRenderedPageBreak/>
        <w:t xml:space="preserve">victims of crime. There are many articles </w:t>
      </w:r>
      <w:r w:rsidR="0052342C">
        <w:rPr>
          <w:sz w:val="28"/>
          <w:szCs w:val="28"/>
        </w:rPr>
        <w:t>centred</w:t>
      </w:r>
      <w:r w:rsidRPr="005D5EDB">
        <w:rPr>
          <w:sz w:val="28"/>
          <w:szCs w:val="28"/>
        </w:rPr>
        <w:t xml:space="preserve"> around the victims of crime themselves and how their demographics affect perceptions of police, but there is little to no literature exploring the demographics of the police officers. </w:t>
      </w:r>
    </w:p>
    <w:p w14:paraId="49ACFCFC" w14:textId="571E6C8A" w:rsidR="00787764" w:rsidRPr="005D5EDB" w:rsidRDefault="00787764" w:rsidP="00787764">
      <w:pPr>
        <w:rPr>
          <w:sz w:val="28"/>
          <w:szCs w:val="28"/>
        </w:rPr>
      </w:pPr>
      <w:r w:rsidRPr="005D5EDB">
        <w:rPr>
          <w:sz w:val="28"/>
          <w:szCs w:val="28"/>
        </w:rPr>
        <w:t>In this</w:t>
      </w:r>
      <w:r w:rsidR="000405C9">
        <w:rPr>
          <w:sz w:val="28"/>
          <w:szCs w:val="28"/>
        </w:rPr>
        <w:t>, this dissertation study</w:t>
      </w:r>
      <w:r w:rsidRPr="005D5EDB">
        <w:rPr>
          <w:sz w:val="28"/>
          <w:szCs w:val="28"/>
        </w:rPr>
        <w:t xml:space="preserve"> is unique, and as a result the primary focus will be specifically how a younger </w:t>
      </w:r>
      <w:r w:rsidR="00A83B7B" w:rsidRPr="005D5EDB">
        <w:rPr>
          <w:sz w:val="28"/>
          <w:szCs w:val="28"/>
        </w:rPr>
        <w:t>in-service</w:t>
      </w:r>
      <w:r w:rsidRPr="005D5EDB">
        <w:rPr>
          <w:sz w:val="28"/>
          <w:szCs w:val="28"/>
        </w:rPr>
        <w:t xml:space="preserve"> police force is interpreted and evaluated by victims of crime.  </w:t>
      </w:r>
    </w:p>
    <w:p w14:paraId="66BE5D16" w14:textId="77777777" w:rsidR="00787764" w:rsidRDefault="00787764" w:rsidP="00787764"/>
    <w:p w14:paraId="733CFE48" w14:textId="77777777" w:rsidR="00787764" w:rsidRDefault="00787764" w:rsidP="00787764"/>
    <w:p w14:paraId="00102091" w14:textId="77777777" w:rsidR="00787764" w:rsidRDefault="00787764" w:rsidP="00787764"/>
    <w:p w14:paraId="694587EA" w14:textId="77777777" w:rsidR="00787764" w:rsidRDefault="00787764" w:rsidP="00787764"/>
    <w:p w14:paraId="5048D049" w14:textId="77777777" w:rsidR="00787764" w:rsidRDefault="00787764" w:rsidP="00787764"/>
    <w:p w14:paraId="759E8B48" w14:textId="77777777" w:rsidR="00787764" w:rsidRDefault="00787764" w:rsidP="00787764"/>
    <w:p w14:paraId="12DE4250" w14:textId="77777777" w:rsidR="00787764" w:rsidRDefault="00787764" w:rsidP="00787764"/>
    <w:p w14:paraId="45803EC2" w14:textId="77777777" w:rsidR="00787764" w:rsidRDefault="00787764" w:rsidP="00787764"/>
    <w:p w14:paraId="3320271E" w14:textId="77777777" w:rsidR="00787764" w:rsidRDefault="00787764" w:rsidP="00787764"/>
    <w:p w14:paraId="7B8A529B" w14:textId="77777777" w:rsidR="00787764" w:rsidRDefault="00787764" w:rsidP="00787764"/>
    <w:p w14:paraId="25ECD19D" w14:textId="77777777" w:rsidR="00787764" w:rsidRDefault="00787764" w:rsidP="00787764"/>
    <w:p w14:paraId="64D7B61D" w14:textId="77777777" w:rsidR="00787764" w:rsidRDefault="00787764" w:rsidP="00787764"/>
    <w:p w14:paraId="37C715EF" w14:textId="77777777" w:rsidR="00787764" w:rsidRDefault="00787764" w:rsidP="00787764"/>
    <w:p w14:paraId="25033464" w14:textId="77777777" w:rsidR="00787764" w:rsidRDefault="00787764" w:rsidP="00787764"/>
    <w:p w14:paraId="4A9D462E" w14:textId="77777777" w:rsidR="00787764" w:rsidRDefault="00787764" w:rsidP="00787764"/>
    <w:p w14:paraId="495609CB" w14:textId="77777777" w:rsidR="00787764" w:rsidRDefault="00787764" w:rsidP="00787764"/>
    <w:p w14:paraId="3834182E" w14:textId="77777777" w:rsidR="00787764" w:rsidRDefault="00787764" w:rsidP="00787764"/>
    <w:p w14:paraId="5C8E6300" w14:textId="77777777" w:rsidR="00787764" w:rsidRDefault="00787764" w:rsidP="00787764"/>
    <w:p w14:paraId="7F18D7F7" w14:textId="77777777" w:rsidR="00787764" w:rsidRDefault="00787764" w:rsidP="00787764"/>
    <w:p w14:paraId="6AEF45F3" w14:textId="77777777" w:rsidR="007043AE" w:rsidRDefault="007043AE" w:rsidP="00B73811">
      <w:pPr>
        <w:jc w:val="center"/>
      </w:pPr>
    </w:p>
    <w:p w14:paraId="102B27BC" w14:textId="77777777" w:rsidR="0043488A" w:rsidRDefault="0043488A" w:rsidP="00B73811">
      <w:pPr>
        <w:jc w:val="center"/>
        <w:rPr>
          <w:b/>
          <w:bCs/>
          <w:sz w:val="36"/>
          <w:szCs w:val="36"/>
          <w:u w:val="single"/>
        </w:rPr>
      </w:pPr>
    </w:p>
    <w:p w14:paraId="2F09B3C7" w14:textId="77777777" w:rsidR="0043488A" w:rsidRDefault="0043488A" w:rsidP="00B73811">
      <w:pPr>
        <w:jc w:val="center"/>
        <w:rPr>
          <w:b/>
          <w:bCs/>
          <w:sz w:val="36"/>
          <w:szCs w:val="36"/>
          <w:u w:val="single"/>
        </w:rPr>
      </w:pPr>
    </w:p>
    <w:p w14:paraId="3F907B40" w14:textId="77777777" w:rsidR="00023E29" w:rsidRDefault="00023E29" w:rsidP="006562D2">
      <w:pPr>
        <w:rPr>
          <w:b/>
          <w:bCs/>
          <w:sz w:val="36"/>
          <w:szCs w:val="36"/>
          <w:u w:val="single"/>
        </w:rPr>
      </w:pPr>
    </w:p>
    <w:p w14:paraId="1BE72A71" w14:textId="77777777" w:rsidR="00023E29" w:rsidRDefault="00023E29" w:rsidP="006562D2">
      <w:pPr>
        <w:rPr>
          <w:b/>
          <w:bCs/>
          <w:sz w:val="36"/>
          <w:szCs w:val="36"/>
          <w:u w:val="single"/>
        </w:rPr>
      </w:pPr>
    </w:p>
    <w:p w14:paraId="003A29E4" w14:textId="24D509D6" w:rsidR="00B73811" w:rsidRDefault="006562D2" w:rsidP="006562D2">
      <w:pPr>
        <w:rPr>
          <w:b/>
          <w:bCs/>
          <w:sz w:val="36"/>
          <w:szCs w:val="36"/>
          <w:u w:val="single"/>
        </w:rPr>
      </w:pPr>
      <w:r>
        <w:rPr>
          <w:b/>
          <w:bCs/>
          <w:sz w:val="36"/>
          <w:szCs w:val="36"/>
          <w:u w:val="single"/>
        </w:rPr>
        <w:lastRenderedPageBreak/>
        <w:t xml:space="preserve">Chapter 3 – </w:t>
      </w:r>
      <w:r w:rsidR="00B73811">
        <w:rPr>
          <w:b/>
          <w:bCs/>
          <w:sz w:val="36"/>
          <w:szCs w:val="36"/>
          <w:u w:val="single"/>
        </w:rPr>
        <w:t>Methodology</w:t>
      </w:r>
    </w:p>
    <w:p w14:paraId="0B2D5ABB" w14:textId="30026F7D" w:rsidR="006562D2" w:rsidRDefault="006562D2" w:rsidP="006562D2">
      <w:pPr>
        <w:rPr>
          <w:b/>
          <w:bCs/>
          <w:sz w:val="36"/>
          <w:szCs w:val="36"/>
          <w:u w:val="single"/>
        </w:rPr>
      </w:pPr>
    </w:p>
    <w:p w14:paraId="22A3D526" w14:textId="0751660D" w:rsidR="000F3156" w:rsidRPr="00A50209" w:rsidRDefault="000F3156" w:rsidP="006562D2">
      <w:pPr>
        <w:rPr>
          <w:b/>
          <w:bCs/>
          <w:sz w:val="28"/>
          <w:szCs w:val="28"/>
          <w:u w:val="single"/>
        </w:rPr>
      </w:pPr>
      <w:r w:rsidRPr="00A50209">
        <w:rPr>
          <w:b/>
          <w:bCs/>
          <w:sz w:val="28"/>
          <w:szCs w:val="28"/>
          <w:u w:val="single"/>
        </w:rPr>
        <w:t>3.0 Introduction</w:t>
      </w:r>
    </w:p>
    <w:p w14:paraId="0E83CBB8" w14:textId="1B0238FD" w:rsidR="000F3156" w:rsidRDefault="000F3156" w:rsidP="006562D2">
      <w:pPr>
        <w:rPr>
          <w:i/>
          <w:iCs/>
          <w:sz w:val="28"/>
          <w:szCs w:val="28"/>
        </w:rPr>
      </w:pPr>
      <w:r>
        <w:rPr>
          <w:sz w:val="28"/>
          <w:szCs w:val="28"/>
        </w:rPr>
        <w:t xml:space="preserve">The previous chapter </w:t>
      </w:r>
      <w:r w:rsidR="00905E00">
        <w:rPr>
          <w:sz w:val="28"/>
          <w:szCs w:val="28"/>
        </w:rPr>
        <w:t>of this dissertation achieved objective one of th</w:t>
      </w:r>
      <w:r w:rsidR="00944874">
        <w:rPr>
          <w:sz w:val="28"/>
          <w:szCs w:val="28"/>
        </w:rPr>
        <w:t xml:space="preserve">is study. This chapter will aim to achieve </w:t>
      </w:r>
      <w:r w:rsidR="00ED6C5B">
        <w:rPr>
          <w:sz w:val="28"/>
          <w:szCs w:val="28"/>
        </w:rPr>
        <w:t>objective two of this research submission which for cla</w:t>
      </w:r>
      <w:r w:rsidR="00E2031D">
        <w:rPr>
          <w:sz w:val="28"/>
          <w:szCs w:val="28"/>
        </w:rPr>
        <w:t>rity</w:t>
      </w:r>
      <w:r w:rsidR="00ED6C5B">
        <w:rPr>
          <w:sz w:val="28"/>
          <w:szCs w:val="28"/>
        </w:rPr>
        <w:t xml:space="preserve"> is: </w:t>
      </w:r>
      <w:r w:rsidR="00E90B0E" w:rsidRPr="00E90B0E">
        <w:rPr>
          <w:i/>
          <w:iCs/>
          <w:sz w:val="28"/>
          <w:szCs w:val="28"/>
        </w:rPr>
        <w:t xml:space="preserve">To identify the most suitable research approach required to conduct the study and explore the potential links between a young </w:t>
      </w:r>
      <w:r w:rsidR="008438A5" w:rsidRPr="00E90B0E">
        <w:rPr>
          <w:i/>
          <w:iCs/>
          <w:sz w:val="28"/>
          <w:szCs w:val="28"/>
        </w:rPr>
        <w:t>in-service</w:t>
      </w:r>
      <w:r w:rsidR="00E90B0E" w:rsidRPr="00E90B0E">
        <w:rPr>
          <w:i/>
          <w:iCs/>
          <w:sz w:val="28"/>
          <w:szCs w:val="28"/>
        </w:rPr>
        <w:t xml:space="preserve"> police force and the victims of crime.</w:t>
      </w:r>
    </w:p>
    <w:p w14:paraId="1AB112D4" w14:textId="6619770E" w:rsidR="005A3741" w:rsidRDefault="007C5B8A" w:rsidP="006562D2">
      <w:pPr>
        <w:rPr>
          <w:sz w:val="28"/>
          <w:szCs w:val="28"/>
        </w:rPr>
      </w:pPr>
      <w:r>
        <w:rPr>
          <w:sz w:val="28"/>
          <w:szCs w:val="28"/>
        </w:rPr>
        <w:t>There are different types and options of research which are available</w:t>
      </w:r>
      <w:r w:rsidR="00D858E5">
        <w:rPr>
          <w:sz w:val="28"/>
          <w:szCs w:val="28"/>
        </w:rPr>
        <w:t xml:space="preserve">. These different types are further explored and identified within the subheadings of this chapter. </w:t>
      </w:r>
      <w:r w:rsidR="001A0739">
        <w:rPr>
          <w:sz w:val="28"/>
          <w:szCs w:val="28"/>
        </w:rPr>
        <w:t xml:space="preserve">Research can also </w:t>
      </w:r>
      <w:r w:rsidR="00FC2045">
        <w:rPr>
          <w:sz w:val="28"/>
          <w:szCs w:val="28"/>
        </w:rPr>
        <w:t xml:space="preserve">generally </w:t>
      </w:r>
      <w:r w:rsidR="001A0739">
        <w:rPr>
          <w:sz w:val="28"/>
          <w:szCs w:val="28"/>
        </w:rPr>
        <w:t>be separated into two types which are primary research and secondary research</w:t>
      </w:r>
      <w:r w:rsidR="00591513">
        <w:rPr>
          <w:sz w:val="28"/>
          <w:szCs w:val="28"/>
        </w:rPr>
        <w:t xml:space="preserve"> (Bryman, 2016). </w:t>
      </w:r>
      <w:r w:rsidR="003E1738">
        <w:rPr>
          <w:sz w:val="28"/>
          <w:szCs w:val="28"/>
        </w:rPr>
        <w:t xml:space="preserve">Primary research can be categorised as being information which is gathered </w:t>
      </w:r>
      <w:r w:rsidR="00C4256B">
        <w:rPr>
          <w:sz w:val="28"/>
          <w:szCs w:val="28"/>
        </w:rPr>
        <w:t>for specific purposes</w:t>
      </w:r>
      <w:r w:rsidR="00711733">
        <w:rPr>
          <w:sz w:val="28"/>
          <w:szCs w:val="28"/>
        </w:rPr>
        <w:t xml:space="preserve">. Secondary research is categorised as being </w:t>
      </w:r>
      <w:r w:rsidR="001028EE">
        <w:rPr>
          <w:sz w:val="28"/>
          <w:szCs w:val="28"/>
        </w:rPr>
        <w:t xml:space="preserve">obtained </w:t>
      </w:r>
      <w:r w:rsidR="00A83B7B">
        <w:rPr>
          <w:sz w:val="28"/>
          <w:szCs w:val="28"/>
        </w:rPr>
        <w:t>because of</w:t>
      </w:r>
      <w:r w:rsidR="001028EE">
        <w:rPr>
          <w:sz w:val="28"/>
          <w:szCs w:val="28"/>
        </w:rPr>
        <w:t xml:space="preserve"> previous research which has been conducted by other authors.</w:t>
      </w:r>
      <w:r w:rsidR="005A3741">
        <w:rPr>
          <w:sz w:val="28"/>
          <w:szCs w:val="28"/>
        </w:rPr>
        <w:t xml:space="preserve"> </w:t>
      </w:r>
      <w:r w:rsidR="00FC2045">
        <w:rPr>
          <w:sz w:val="28"/>
          <w:szCs w:val="28"/>
        </w:rPr>
        <w:t xml:space="preserve">This chapter will aid in exploring which research will be best suited to this </w:t>
      </w:r>
      <w:r w:rsidR="00C705B9">
        <w:rPr>
          <w:sz w:val="28"/>
          <w:szCs w:val="28"/>
        </w:rPr>
        <w:t>dissertation topic.</w:t>
      </w:r>
    </w:p>
    <w:p w14:paraId="3328D946" w14:textId="5039DDD0" w:rsidR="005A3741" w:rsidRDefault="005A3741" w:rsidP="006562D2">
      <w:pPr>
        <w:rPr>
          <w:sz w:val="28"/>
          <w:szCs w:val="28"/>
        </w:rPr>
      </w:pPr>
      <w:r>
        <w:rPr>
          <w:sz w:val="28"/>
          <w:szCs w:val="28"/>
        </w:rPr>
        <w:t xml:space="preserve">Primary research </w:t>
      </w:r>
      <w:r w:rsidR="00426C13">
        <w:rPr>
          <w:sz w:val="28"/>
          <w:szCs w:val="28"/>
        </w:rPr>
        <w:t xml:space="preserve">can be completed through a range of methods including </w:t>
      </w:r>
      <w:r w:rsidR="00392395">
        <w:rPr>
          <w:sz w:val="28"/>
          <w:szCs w:val="28"/>
        </w:rPr>
        <w:t>i</w:t>
      </w:r>
      <w:r w:rsidR="00426C13">
        <w:rPr>
          <w:sz w:val="28"/>
          <w:szCs w:val="28"/>
        </w:rPr>
        <w:t xml:space="preserve">nterviews, </w:t>
      </w:r>
      <w:r w:rsidR="00392395">
        <w:rPr>
          <w:sz w:val="28"/>
          <w:szCs w:val="28"/>
        </w:rPr>
        <w:t>s</w:t>
      </w:r>
      <w:r w:rsidR="00426C13">
        <w:rPr>
          <w:sz w:val="28"/>
          <w:szCs w:val="28"/>
        </w:rPr>
        <w:t>tructured group discussions</w:t>
      </w:r>
      <w:r w:rsidR="00052435">
        <w:rPr>
          <w:sz w:val="28"/>
          <w:szCs w:val="28"/>
        </w:rPr>
        <w:t>, informal conversations, questionnaires, observation and participant observation</w:t>
      </w:r>
      <w:r w:rsidR="00C01E5E">
        <w:rPr>
          <w:sz w:val="28"/>
          <w:szCs w:val="28"/>
        </w:rPr>
        <w:t xml:space="preserve">. Meanwhile secondary research is completed through the study of academia such as journals, textbooks, </w:t>
      </w:r>
      <w:r w:rsidR="00531EA9">
        <w:rPr>
          <w:sz w:val="28"/>
          <w:szCs w:val="28"/>
        </w:rPr>
        <w:t>government and industry reports, websites and specialist books.</w:t>
      </w:r>
    </w:p>
    <w:p w14:paraId="783E2A9C" w14:textId="162C0E2F" w:rsidR="00D57FB2" w:rsidRDefault="00D57FB2" w:rsidP="006562D2">
      <w:pPr>
        <w:rPr>
          <w:sz w:val="28"/>
          <w:szCs w:val="28"/>
        </w:rPr>
      </w:pPr>
      <w:r>
        <w:rPr>
          <w:sz w:val="28"/>
          <w:szCs w:val="28"/>
        </w:rPr>
        <w:t>As there has been a gap identified within the previous chapter in terms of specific</w:t>
      </w:r>
      <w:r w:rsidR="00D74B6B">
        <w:rPr>
          <w:sz w:val="28"/>
          <w:szCs w:val="28"/>
        </w:rPr>
        <w:t xml:space="preserve"> </w:t>
      </w:r>
      <w:r w:rsidR="00727B42">
        <w:rPr>
          <w:sz w:val="28"/>
          <w:szCs w:val="28"/>
        </w:rPr>
        <w:t>targeted</w:t>
      </w:r>
      <w:r>
        <w:rPr>
          <w:sz w:val="28"/>
          <w:szCs w:val="28"/>
        </w:rPr>
        <w:t xml:space="preserve"> research to the chosen topic of this dissertation</w:t>
      </w:r>
      <w:r w:rsidR="00017B61">
        <w:rPr>
          <w:sz w:val="28"/>
          <w:szCs w:val="28"/>
        </w:rPr>
        <w:t xml:space="preserve">, primary research is </w:t>
      </w:r>
      <w:r w:rsidR="0036769D">
        <w:rPr>
          <w:sz w:val="28"/>
          <w:szCs w:val="28"/>
        </w:rPr>
        <w:t xml:space="preserve">identified as being </w:t>
      </w:r>
      <w:r w:rsidR="00017B61">
        <w:rPr>
          <w:sz w:val="28"/>
          <w:szCs w:val="28"/>
        </w:rPr>
        <w:t xml:space="preserve">the method which will be best utilised to complete this </w:t>
      </w:r>
      <w:r w:rsidR="0036769D">
        <w:rPr>
          <w:sz w:val="28"/>
          <w:szCs w:val="28"/>
        </w:rPr>
        <w:t>study.</w:t>
      </w:r>
      <w:r w:rsidR="009F2B04">
        <w:rPr>
          <w:sz w:val="28"/>
          <w:szCs w:val="28"/>
        </w:rPr>
        <w:t xml:space="preserve"> </w:t>
      </w:r>
    </w:p>
    <w:p w14:paraId="4E93C941" w14:textId="77777777" w:rsidR="002B6DD4" w:rsidRDefault="002B6DD4" w:rsidP="006562D2">
      <w:pPr>
        <w:rPr>
          <w:sz w:val="28"/>
          <w:szCs w:val="28"/>
        </w:rPr>
      </w:pPr>
    </w:p>
    <w:p w14:paraId="45C2BD61" w14:textId="3B4D0CB5" w:rsidR="002B6DD4" w:rsidRPr="00BB71E8" w:rsidRDefault="002B6DD4" w:rsidP="006562D2">
      <w:pPr>
        <w:rPr>
          <w:b/>
          <w:bCs/>
          <w:sz w:val="28"/>
          <w:szCs w:val="28"/>
          <w:u w:val="single"/>
        </w:rPr>
      </w:pPr>
      <w:r w:rsidRPr="00BB71E8">
        <w:rPr>
          <w:b/>
          <w:bCs/>
          <w:sz w:val="28"/>
          <w:szCs w:val="28"/>
          <w:u w:val="single"/>
        </w:rPr>
        <w:t xml:space="preserve">3.1 </w:t>
      </w:r>
      <w:r w:rsidR="003A63CD">
        <w:rPr>
          <w:b/>
          <w:bCs/>
          <w:sz w:val="28"/>
          <w:szCs w:val="28"/>
          <w:u w:val="single"/>
        </w:rPr>
        <w:t>The research onion</w:t>
      </w:r>
    </w:p>
    <w:p w14:paraId="229DF829" w14:textId="7592B087" w:rsidR="00C705B9" w:rsidRDefault="00B13BB8" w:rsidP="006562D2">
      <w:pPr>
        <w:rPr>
          <w:sz w:val="28"/>
          <w:szCs w:val="28"/>
        </w:rPr>
      </w:pPr>
      <w:r>
        <w:rPr>
          <w:sz w:val="28"/>
          <w:szCs w:val="28"/>
        </w:rPr>
        <w:t xml:space="preserve">The research onion is a framework used to guide researchers through the process </w:t>
      </w:r>
      <w:r w:rsidR="002419CE">
        <w:rPr>
          <w:sz w:val="28"/>
          <w:szCs w:val="28"/>
        </w:rPr>
        <w:t>of designing and conducting research</w:t>
      </w:r>
      <w:r w:rsidR="00183572">
        <w:rPr>
          <w:sz w:val="28"/>
          <w:szCs w:val="28"/>
        </w:rPr>
        <w:t xml:space="preserve"> (</w:t>
      </w:r>
      <w:r w:rsidR="00183572" w:rsidRPr="00183572">
        <w:rPr>
          <w:i/>
          <w:iCs/>
          <w:sz w:val="28"/>
          <w:szCs w:val="28"/>
        </w:rPr>
        <w:t>UK Essays, 2022</w:t>
      </w:r>
      <w:r w:rsidR="00183572">
        <w:rPr>
          <w:sz w:val="28"/>
          <w:szCs w:val="28"/>
        </w:rPr>
        <w:t>)</w:t>
      </w:r>
      <w:r w:rsidR="002419CE">
        <w:rPr>
          <w:sz w:val="28"/>
          <w:szCs w:val="28"/>
        </w:rPr>
        <w:t xml:space="preserve">. It consists of multiple layers, each representing </w:t>
      </w:r>
      <w:r w:rsidR="003C0D3F">
        <w:rPr>
          <w:sz w:val="28"/>
          <w:szCs w:val="28"/>
        </w:rPr>
        <w:t xml:space="preserve">a different aspect of the research process. </w:t>
      </w:r>
    </w:p>
    <w:p w14:paraId="73390C9F" w14:textId="67A0F404" w:rsidR="003C0D3F" w:rsidRDefault="003C0D3F" w:rsidP="006562D2">
      <w:pPr>
        <w:rPr>
          <w:sz w:val="28"/>
          <w:szCs w:val="28"/>
        </w:rPr>
      </w:pPr>
      <w:r>
        <w:rPr>
          <w:sz w:val="28"/>
          <w:szCs w:val="28"/>
        </w:rPr>
        <w:t>The layers are:</w:t>
      </w:r>
    </w:p>
    <w:p w14:paraId="2E1CEC90" w14:textId="6F4CCABB" w:rsidR="003C0D3F" w:rsidRDefault="003C0D3F" w:rsidP="003C0D3F">
      <w:pPr>
        <w:pStyle w:val="ListParagraph"/>
        <w:numPr>
          <w:ilvl w:val="0"/>
          <w:numId w:val="34"/>
        </w:numPr>
        <w:rPr>
          <w:sz w:val="28"/>
          <w:szCs w:val="28"/>
        </w:rPr>
      </w:pPr>
      <w:r>
        <w:rPr>
          <w:sz w:val="28"/>
          <w:szCs w:val="28"/>
        </w:rPr>
        <w:lastRenderedPageBreak/>
        <w:t>Phil</w:t>
      </w:r>
      <w:r w:rsidR="003262AE">
        <w:rPr>
          <w:sz w:val="28"/>
          <w:szCs w:val="28"/>
        </w:rPr>
        <w:t>osophies: The underlying research philosophy</w:t>
      </w:r>
      <w:r w:rsidR="00DA46AB">
        <w:rPr>
          <w:sz w:val="28"/>
          <w:szCs w:val="28"/>
        </w:rPr>
        <w:t xml:space="preserve"> (e.g. positivism, </w:t>
      </w:r>
      <w:r w:rsidR="009D3A6B">
        <w:rPr>
          <w:sz w:val="28"/>
          <w:szCs w:val="28"/>
        </w:rPr>
        <w:t>interpretivism)</w:t>
      </w:r>
    </w:p>
    <w:p w14:paraId="5AA01495" w14:textId="6E0E1BB7" w:rsidR="009D3A6B" w:rsidRDefault="009D3A6B" w:rsidP="003C0D3F">
      <w:pPr>
        <w:pStyle w:val="ListParagraph"/>
        <w:numPr>
          <w:ilvl w:val="0"/>
          <w:numId w:val="34"/>
        </w:numPr>
        <w:rPr>
          <w:sz w:val="28"/>
          <w:szCs w:val="28"/>
        </w:rPr>
      </w:pPr>
      <w:r>
        <w:rPr>
          <w:sz w:val="28"/>
          <w:szCs w:val="28"/>
        </w:rPr>
        <w:t xml:space="preserve">Approaches: The approach taken (e.g. </w:t>
      </w:r>
      <w:r w:rsidR="00771F28">
        <w:rPr>
          <w:sz w:val="28"/>
          <w:szCs w:val="28"/>
        </w:rPr>
        <w:t>deductive or inductive)</w:t>
      </w:r>
    </w:p>
    <w:p w14:paraId="6C7F6CC1" w14:textId="08CD199F" w:rsidR="00771F28" w:rsidRDefault="00771F28" w:rsidP="003C0D3F">
      <w:pPr>
        <w:pStyle w:val="ListParagraph"/>
        <w:numPr>
          <w:ilvl w:val="0"/>
          <w:numId w:val="34"/>
        </w:numPr>
        <w:rPr>
          <w:sz w:val="28"/>
          <w:szCs w:val="28"/>
        </w:rPr>
      </w:pPr>
      <w:r>
        <w:rPr>
          <w:sz w:val="28"/>
          <w:szCs w:val="28"/>
        </w:rPr>
        <w:t>Strategies: The research strategy (</w:t>
      </w:r>
      <w:r w:rsidR="00FD1CA9">
        <w:rPr>
          <w:sz w:val="28"/>
          <w:szCs w:val="28"/>
        </w:rPr>
        <w:t>e.g. case study, survey)</w:t>
      </w:r>
    </w:p>
    <w:p w14:paraId="02B4096F" w14:textId="58940893" w:rsidR="00D826C3" w:rsidRDefault="00D826C3" w:rsidP="003C0D3F">
      <w:pPr>
        <w:pStyle w:val="ListParagraph"/>
        <w:numPr>
          <w:ilvl w:val="0"/>
          <w:numId w:val="34"/>
        </w:numPr>
        <w:rPr>
          <w:sz w:val="28"/>
          <w:szCs w:val="28"/>
        </w:rPr>
      </w:pPr>
      <w:r>
        <w:rPr>
          <w:sz w:val="28"/>
          <w:szCs w:val="28"/>
        </w:rPr>
        <w:t>Choices: The methodological choices (e.g. mono</w:t>
      </w:r>
      <w:r w:rsidR="00BE1310">
        <w:rPr>
          <w:sz w:val="28"/>
          <w:szCs w:val="28"/>
        </w:rPr>
        <w:t>-method, mixed methods or multi methods)</w:t>
      </w:r>
    </w:p>
    <w:p w14:paraId="7197E936" w14:textId="3926DC82" w:rsidR="00BE1310" w:rsidRDefault="00BE1310" w:rsidP="003C0D3F">
      <w:pPr>
        <w:pStyle w:val="ListParagraph"/>
        <w:numPr>
          <w:ilvl w:val="0"/>
          <w:numId w:val="34"/>
        </w:numPr>
        <w:rPr>
          <w:sz w:val="28"/>
          <w:szCs w:val="28"/>
        </w:rPr>
      </w:pPr>
      <w:r>
        <w:rPr>
          <w:sz w:val="28"/>
          <w:szCs w:val="28"/>
        </w:rPr>
        <w:t>Time horizons: The time frame for the research (e.g. cross-sectional</w:t>
      </w:r>
      <w:r w:rsidR="001E3ADE">
        <w:rPr>
          <w:sz w:val="28"/>
          <w:szCs w:val="28"/>
        </w:rPr>
        <w:t xml:space="preserve"> or longitudinal)</w:t>
      </w:r>
    </w:p>
    <w:p w14:paraId="74F3AB03" w14:textId="36DB373E" w:rsidR="001E3ADE" w:rsidRDefault="001E3ADE" w:rsidP="003C0D3F">
      <w:pPr>
        <w:pStyle w:val="ListParagraph"/>
        <w:numPr>
          <w:ilvl w:val="0"/>
          <w:numId w:val="34"/>
        </w:numPr>
        <w:rPr>
          <w:sz w:val="28"/>
          <w:szCs w:val="28"/>
        </w:rPr>
      </w:pPr>
      <w:r>
        <w:rPr>
          <w:sz w:val="28"/>
          <w:szCs w:val="28"/>
        </w:rPr>
        <w:t>Techniques and procedures: The specific methods used for data</w:t>
      </w:r>
      <w:r w:rsidR="00F7695A">
        <w:rPr>
          <w:sz w:val="28"/>
          <w:szCs w:val="28"/>
        </w:rPr>
        <w:t xml:space="preserve"> collection and analysis.</w:t>
      </w:r>
    </w:p>
    <w:p w14:paraId="2B45E658" w14:textId="77777777" w:rsidR="00F7695A" w:rsidRDefault="00F7695A" w:rsidP="00F7695A">
      <w:pPr>
        <w:rPr>
          <w:sz w:val="28"/>
          <w:szCs w:val="28"/>
        </w:rPr>
      </w:pPr>
    </w:p>
    <w:p w14:paraId="1AA609DD" w14:textId="737EF74C" w:rsidR="00F7695A" w:rsidRDefault="00F7695A" w:rsidP="00F7695A">
      <w:pPr>
        <w:rPr>
          <w:sz w:val="28"/>
          <w:szCs w:val="28"/>
        </w:rPr>
      </w:pPr>
      <w:r>
        <w:rPr>
          <w:sz w:val="28"/>
          <w:szCs w:val="28"/>
        </w:rPr>
        <w:t>Each layer helps define and refine the research design step by step.</w:t>
      </w:r>
    </w:p>
    <w:p w14:paraId="31A4FF9F" w14:textId="77777777" w:rsidR="00A447C2" w:rsidRPr="00F7695A" w:rsidRDefault="00A447C2" w:rsidP="00F7695A">
      <w:pPr>
        <w:rPr>
          <w:sz w:val="28"/>
          <w:szCs w:val="28"/>
        </w:rPr>
      </w:pPr>
    </w:p>
    <w:p w14:paraId="11B581F9" w14:textId="3D43C02F" w:rsidR="00C94398" w:rsidRDefault="00C94398" w:rsidP="006562D2">
      <w:pPr>
        <w:rPr>
          <w:b/>
          <w:bCs/>
          <w:sz w:val="28"/>
          <w:szCs w:val="28"/>
          <w:u w:val="single"/>
        </w:rPr>
      </w:pPr>
      <w:r w:rsidRPr="00A50209">
        <w:rPr>
          <w:b/>
          <w:bCs/>
          <w:sz w:val="28"/>
          <w:szCs w:val="28"/>
          <w:u w:val="single"/>
        </w:rPr>
        <w:t>3.</w:t>
      </w:r>
      <w:r w:rsidR="002B6DD4">
        <w:rPr>
          <w:b/>
          <w:bCs/>
          <w:sz w:val="28"/>
          <w:szCs w:val="28"/>
          <w:u w:val="single"/>
        </w:rPr>
        <w:t>2</w:t>
      </w:r>
      <w:r w:rsidRPr="00A50209">
        <w:rPr>
          <w:b/>
          <w:bCs/>
          <w:sz w:val="28"/>
          <w:szCs w:val="28"/>
          <w:u w:val="single"/>
        </w:rPr>
        <w:t xml:space="preserve"> </w:t>
      </w:r>
      <w:r w:rsidR="00A50209" w:rsidRPr="00A50209">
        <w:rPr>
          <w:b/>
          <w:bCs/>
          <w:sz w:val="28"/>
          <w:szCs w:val="28"/>
          <w:u w:val="single"/>
        </w:rPr>
        <w:t>Types of research</w:t>
      </w:r>
    </w:p>
    <w:p w14:paraId="25ACCAE1" w14:textId="716E169A" w:rsidR="00A50209" w:rsidRDefault="00AF4812" w:rsidP="006562D2">
      <w:pPr>
        <w:rPr>
          <w:sz w:val="28"/>
          <w:szCs w:val="28"/>
        </w:rPr>
      </w:pPr>
      <w:r>
        <w:rPr>
          <w:sz w:val="28"/>
          <w:szCs w:val="28"/>
        </w:rPr>
        <w:t>As previously stated within this chapter, there are</w:t>
      </w:r>
      <w:r w:rsidR="00BE6F24">
        <w:rPr>
          <w:sz w:val="28"/>
          <w:szCs w:val="28"/>
        </w:rPr>
        <w:t xml:space="preserve"> </w:t>
      </w:r>
      <w:r>
        <w:rPr>
          <w:sz w:val="28"/>
          <w:szCs w:val="28"/>
        </w:rPr>
        <w:t xml:space="preserve">different types of research which are typically used. The differing types of research each have their own preferred methods of application, and the choice of which to use will vary depending on the </w:t>
      </w:r>
      <w:r w:rsidR="001352D7">
        <w:rPr>
          <w:sz w:val="28"/>
          <w:szCs w:val="28"/>
        </w:rPr>
        <w:t>desired objective of the research being conducted.</w:t>
      </w:r>
    </w:p>
    <w:p w14:paraId="11C806F7" w14:textId="295D1B0D" w:rsidR="00922F94" w:rsidRDefault="00525B40" w:rsidP="00525B40">
      <w:pPr>
        <w:pStyle w:val="ListParagraph"/>
        <w:numPr>
          <w:ilvl w:val="0"/>
          <w:numId w:val="35"/>
        </w:numPr>
        <w:rPr>
          <w:sz w:val="28"/>
          <w:szCs w:val="28"/>
        </w:rPr>
      </w:pPr>
      <w:r>
        <w:rPr>
          <w:sz w:val="28"/>
          <w:szCs w:val="28"/>
        </w:rPr>
        <w:t>Exploratory research</w:t>
      </w:r>
      <w:r w:rsidR="00186850">
        <w:rPr>
          <w:sz w:val="28"/>
          <w:szCs w:val="28"/>
        </w:rPr>
        <w:t xml:space="preserve">: This type of research is used when the problem or topic is not well defined. Its purpose </w:t>
      </w:r>
      <w:r w:rsidR="009551FC">
        <w:rPr>
          <w:sz w:val="28"/>
          <w:szCs w:val="28"/>
        </w:rPr>
        <w:t xml:space="preserve">is to gather more information, understand the basic issues and identify patterns </w:t>
      </w:r>
      <w:r w:rsidR="00D61FE2">
        <w:rPr>
          <w:sz w:val="28"/>
          <w:szCs w:val="28"/>
        </w:rPr>
        <w:t xml:space="preserve">or potential problems. It involves qualitative methods </w:t>
      </w:r>
      <w:r w:rsidR="00F87E87">
        <w:rPr>
          <w:sz w:val="28"/>
          <w:szCs w:val="28"/>
        </w:rPr>
        <w:t xml:space="preserve">like interviews </w:t>
      </w:r>
      <w:r w:rsidR="00205989">
        <w:rPr>
          <w:sz w:val="28"/>
          <w:szCs w:val="28"/>
        </w:rPr>
        <w:t>or focus groups and serves as a foundation for further research.</w:t>
      </w:r>
    </w:p>
    <w:p w14:paraId="7DD3B4FB" w14:textId="2CF2498E" w:rsidR="00205989" w:rsidRDefault="006A3348" w:rsidP="00525B40">
      <w:pPr>
        <w:pStyle w:val="ListParagraph"/>
        <w:numPr>
          <w:ilvl w:val="0"/>
          <w:numId w:val="35"/>
        </w:numPr>
        <w:rPr>
          <w:sz w:val="28"/>
          <w:szCs w:val="28"/>
        </w:rPr>
      </w:pPr>
      <w:r>
        <w:rPr>
          <w:sz w:val="28"/>
          <w:szCs w:val="28"/>
        </w:rPr>
        <w:t>Descriptive research: This research aims to describe characteristics</w:t>
      </w:r>
      <w:r w:rsidR="00DA0B88">
        <w:rPr>
          <w:sz w:val="28"/>
          <w:szCs w:val="28"/>
        </w:rPr>
        <w:t xml:space="preserve">, behaviours or phenomena in a systematic way. It focuses on answering </w:t>
      </w:r>
      <w:r w:rsidR="005D2438">
        <w:rPr>
          <w:sz w:val="28"/>
          <w:szCs w:val="28"/>
        </w:rPr>
        <w:t xml:space="preserve">questions like what, where and when, without trying </w:t>
      </w:r>
      <w:r w:rsidR="00BA7D26">
        <w:rPr>
          <w:sz w:val="28"/>
          <w:szCs w:val="28"/>
        </w:rPr>
        <w:t>to establish casual relationships. Common methods include surveys, observations and case studies.</w:t>
      </w:r>
    </w:p>
    <w:p w14:paraId="270E0658" w14:textId="582368C4" w:rsidR="00BA7D26" w:rsidRPr="00525B40" w:rsidRDefault="00875F71" w:rsidP="00525B40">
      <w:pPr>
        <w:pStyle w:val="ListParagraph"/>
        <w:numPr>
          <w:ilvl w:val="0"/>
          <w:numId w:val="35"/>
        </w:numPr>
        <w:rPr>
          <w:sz w:val="28"/>
          <w:szCs w:val="28"/>
        </w:rPr>
      </w:pPr>
      <w:r>
        <w:rPr>
          <w:sz w:val="28"/>
          <w:szCs w:val="28"/>
        </w:rPr>
        <w:t>Explanatory research:</w:t>
      </w:r>
      <w:r w:rsidR="00BE0589">
        <w:rPr>
          <w:sz w:val="28"/>
          <w:szCs w:val="28"/>
        </w:rPr>
        <w:t xml:space="preserve"> T</w:t>
      </w:r>
      <w:r>
        <w:rPr>
          <w:sz w:val="28"/>
          <w:szCs w:val="28"/>
        </w:rPr>
        <w:t xml:space="preserve">his type of research seeks to </w:t>
      </w:r>
      <w:r w:rsidR="00BE0589">
        <w:rPr>
          <w:sz w:val="28"/>
          <w:szCs w:val="28"/>
        </w:rPr>
        <w:t xml:space="preserve">explain the </w:t>
      </w:r>
      <w:r w:rsidR="008C66FB">
        <w:rPr>
          <w:sz w:val="28"/>
          <w:szCs w:val="28"/>
        </w:rPr>
        <w:t>cause-and-effect</w:t>
      </w:r>
      <w:r w:rsidR="00BE0589">
        <w:rPr>
          <w:sz w:val="28"/>
          <w:szCs w:val="28"/>
        </w:rPr>
        <w:t xml:space="preserve"> relationships between variables. It is </w:t>
      </w:r>
      <w:r w:rsidR="008C66FB">
        <w:rPr>
          <w:sz w:val="28"/>
          <w:szCs w:val="28"/>
        </w:rPr>
        <w:t>used to understand why something happens, often through experimental methods or longitudinal studies.</w:t>
      </w:r>
    </w:p>
    <w:p w14:paraId="1F2FFE91" w14:textId="77777777" w:rsidR="001D0D11" w:rsidRDefault="001D0D11" w:rsidP="006562D2">
      <w:pPr>
        <w:rPr>
          <w:sz w:val="28"/>
          <w:szCs w:val="28"/>
        </w:rPr>
      </w:pPr>
    </w:p>
    <w:p w14:paraId="0039CC8D" w14:textId="02319E64" w:rsidR="001D0D11" w:rsidRPr="001D0D11" w:rsidRDefault="001D0D11" w:rsidP="006562D2">
      <w:pPr>
        <w:rPr>
          <w:b/>
          <w:bCs/>
          <w:sz w:val="28"/>
          <w:szCs w:val="28"/>
          <w:u w:val="single"/>
        </w:rPr>
      </w:pPr>
      <w:r w:rsidRPr="001D0D11">
        <w:rPr>
          <w:b/>
          <w:bCs/>
          <w:sz w:val="28"/>
          <w:szCs w:val="28"/>
          <w:u w:val="single"/>
        </w:rPr>
        <w:t>3.3 Types of data</w:t>
      </w:r>
    </w:p>
    <w:p w14:paraId="0921A02E" w14:textId="70A57CD4" w:rsidR="001352D7" w:rsidRDefault="001D0D11" w:rsidP="006562D2">
      <w:pPr>
        <w:rPr>
          <w:sz w:val="28"/>
          <w:szCs w:val="28"/>
        </w:rPr>
      </w:pPr>
      <w:r>
        <w:rPr>
          <w:sz w:val="28"/>
          <w:szCs w:val="28"/>
        </w:rPr>
        <w:t>There are typically two separate types of data which are available to be considered when conducting research</w:t>
      </w:r>
      <w:r w:rsidR="00D04A4F">
        <w:rPr>
          <w:sz w:val="28"/>
          <w:szCs w:val="28"/>
        </w:rPr>
        <w:t xml:space="preserve"> and the analysis of the results which </w:t>
      </w:r>
      <w:r w:rsidR="00D04A4F">
        <w:rPr>
          <w:sz w:val="28"/>
          <w:szCs w:val="28"/>
        </w:rPr>
        <w:lastRenderedPageBreak/>
        <w:t>follow</w:t>
      </w:r>
      <w:r w:rsidR="00D0003F">
        <w:rPr>
          <w:sz w:val="28"/>
          <w:szCs w:val="28"/>
        </w:rPr>
        <w:t xml:space="preserve">. These </w:t>
      </w:r>
      <w:r w:rsidR="00D61FE2">
        <w:rPr>
          <w:sz w:val="28"/>
          <w:szCs w:val="28"/>
        </w:rPr>
        <w:t xml:space="preserve">have been mentioned in the previous sub-chapter and </w:t>
      </w:r>
      <w:r w:rsidR="00D0003F">
        <w:rPr>
          <w:sz w:val="28"/>
          <w:szCs w:val="28"/>
        </w:rPr>
        <w:t xml:space="preserve">are qualitative and quantitative data. </w:t>
      </w:r>
    </w:p>
    <w:p w14:paraId="21D57A92" w14:textId="6979EDC0" w:rsidR="00B74F5C" w:rsidRDefault="00B40135" w:rsidP="006562D2">
      <w:pPr>
        <w:rPr>
          <w:sz w:val="28"/>
          <w:szCs w:val="28"/>
        </w:rPr>
      </w:pPr>
      <w:r>
        <w:rPr>
          <w:sz w:val="28"/>
          <w:szCs w:val="28"/>
        </w:rPr>
        <w:t xml:space="preserve">Qualitative data refers to descriptive information that can be observed but not measured, </w:t>
      </w:r>
      <w:r w:rsidR="00145845">
        <w:rPr>
          <w:sz w:val="28"/>
          <w:szCs w:val="28"/>
        </w:rPr>
        <w:t xml:space="preserve">an example of which would be colours, names or textures. It is often </w:t>
      </w:r>
      <w:r w:rsidR="00E2051B">
        <w:rPr>
          <w:sz w:val="28"/>
          <w:szCs w:val="28"/>
        </w:rPr>
        <w:t xml:space="preserve">categorical </w:t>
      </w:r>
      <w:r w:rsidR="00E66126">
        <w:rPr>
          <w:sz w:val="28"/>
          <w:szCs w:val="28"/>
        </w:rPr>
        <w:t xml:space="preserve">and non-numeric, such as the colour of a car or </w:t>
      </w:r>
      <w:r w:rsidR="000F47F8">
        <w:rPr>
          <w:sz w:val="28"/>
          <w:szCs w:val="28"/>
        </w:rPr>
        <w:t xml:space="preserve">a type of fruit. Quantitative data consists of numeric values that </w:t>
      </w:r>
      <w:r w:rsidR="006A40E3">
        <w:rPr>
          <w:sz w:val="28"/>
          <w:szCs w:val="28"/>
        </w:rPr>
        <w:t>can be measured and counted. It can be anal</w:t>
      </w:r>
      <w:r w:rsidR="004652E1">
        <w:rPr>
          <w:sz w:val="28"/>
          <w:szCs w:val="28"/>
        </w:rPr>
        <w:t>ysed statistically, such as height, weight or temperature</w:t>
      </w:r>
      <w:r w:rsidR="000A246D">
        <w:rPr>
          <w:sz w:val="28"/>
          <w:szCs w:val="28"/>
        </w:rPr>
        <w:t>.</w:t>
      </w:r>
    </w:p>
    <w:p w14:paraId="626270A8" w14:textId="77777777" w:rsidR="00817977" w:rsidRPr="0036769D" w:rsidRDefault="00817977" w:rsidP="006562D2">
      <w:pPr>
        <w:rPr>
          <w:sz w:val="28"/>
          <w:szCs w:val="28"/>
        </w:rPr>
      </w:pPr>
    </w:p>
    <w:p w14:paraId="3BEB19C8" w14:textId="4F19B721" w:rsidR="00A50209" w:rsidRDefault="00A50209" w:rsidP="006562D2">
      <w:pPr>
        <w:rPr>
          <w:b/>
          <w:bCs/>
          <w:sz w:val="28"/>
          <w:szCs w:val="28"/>
          <w:u w:val="single"/>
        </w:rPr>
      </w:pPr>
      <w:r>
        <w:rPr>
          <w:b/>
          <w:bCs/>
          <w:sz w:val="28"/>
          <w:szCs w:val="28"/>
          <w:u w:val="single"/>
        </w:rPr>
        <w:t>3.</w:t>
      </w:r>
      <w:r w:rsidR="001D0D11">
        <w:rPr>
          <w:b/>
          <w:bCs/>
          <w:sz w:val="28"/>
          <w:szCs w:val="28"/>
          <w:u w:val="single"/>
        </w:rPr>
        <w:t>4</w:t>
      </w:r>
      <w:r>
        <w:rPr>
          <w:b/>
          <w:bCs/>
          <w:sz w:val="28"/>
          <w:szCs w:val="28"/>
          <w:u w:val="single"/>
        </w:rPr>
        <w:t xml:space="preserve"> </w:t>
      </w:r>
      <w:r w:rsidR="005B46BC">
        <w:rPr>
          <w:b/>
          <w:bCs/>
          <w:sz w:val="28"/>
          <w:szCs w:val="28"/>
          <w:u w:val="single"/>
        </w:rPr>
        <w:t>Research strategy</w:t>
      </w:r>
    </w:p>
    <w:p w14:paraId="3D7E5B75" w14:textId="2439CA8B" w:rsidR="00D84427" w:rsidRDefault="00EA1814" w:rsidP="00EA1814">
      <w:pPr>
        <w:rPr>
          <w:sz w:val="28"/>
          <w:szCs w:val="28"/>
        </w:rPr>
      </w:pPr>
      <w:r w:rsidRPr="006562D2">
        <w:rPr>
          <w:sz w:val="28"/>
          <w:szCs w:val="28"/>
        </w:rPr>
        <w:t>To accomplish th</w:t>
      </w:r>
      <w:r>
        <w:rPr>
          <w:sz w:val="28"/>
          <w:szCs w:val="28"/>
        </w:rPr>
        <w:t>e</w:t>
      </w:r>
      <w:r w:rsidRPr="006562D2">
        <w:rPr>
          <w:sz w:val="28"/>
          <w:szCs w:val="28"/>
        </w:rPr>
        <w:t xml:space="preserve"> research </w:t>
      </w:r>
      <w:r>
        <w:rPr>
          <w:sz w:val="28"/>
          <w:szCs w:val="28"/>
        </w:rPr>
        <w:t>within this dissertation</w:t>
      </w:r>
      <w:r w:rsidR="00AD2800">
        <w:rPr>
          <w:sz w:val="28"/>
          <w:szCs w:val="28"/>
        </w:rPr>
        <w:t xml:space="preserve">, </w:t>
      </w:r>
      <w:r w:rsidRPr="006562D2">
        <w:rPr>
          <w:sz w:val="28"/>
          <w:szCs w:val="28"/>
        </w:rPr>
        <w:t>surveys</w:t>
      </w:r>
      <w:r w:rsidR="00AD2800">
        <w:rPr>
          <w:sz w:val="28"/>
          <w:szCs w:val="28"/>
        </w:rPr>
        <w:t xml:space="preserve"> will be conducted</w:t>
      </w:r>
      <w:r w:rsidRPr="006562D2">
        <w:rPr>
          <w:sz w:val="28"/>
          <w:szCs w:val="28"/>
        </w:rPr>
        <w:t xml:space="preserve"> in the form of questionnaires which </w:t>
      </w:r>
      <w:r w:rsidR="00AD2800">
        <w:rPr>
          <w:sz w:val="28"/>
          <w:szCs w:val="28"/>
        </w:rPr>
        <w:t>will be</w:t>
      </w:r>
      <w:r w:rsidRPr="006562D2">
        <w:rPr>
          <w:sz w:val="28"/>
          <w:szCs w:val="28"/>
        </w:rPr>
        <w:t xml:space="preserve"> presented in two different formats. One questionnaire </w:t>
      </w:r>
      <w:r w:rsidR="00D84427">
        <w:rPr>
          <w:sz w:val="28"/>
          <w:szCs w:val="28"/>
        </w:rPr>
        <w:t xml:space="preserve">will be </w:t>
      </w:r>
      <w:r w:rsidRPr="006562D2">
        <w:rPr>
          <w:sz w:val="28"/>
          <w:szCs w:val="28"/>
        </w:rPr>
        <w:t>sent out to a group of currently serving police officers. Another w</w:t>
      </w:r>
      <w:r w:rsidR="00D84427">
        <w:rPr>
          <w:sz w:val="28"/>
          <w:szCs w:val="28"/>
        </w:rPr>
        <w:t xml:space="preserve">ill be </w:t>
      </w:r>
      <w:r w:rsidRPr="006562D2">
        <w:rPr>
          <w:sz w:val="28"/>
          <w:szCs w:val="28"/>
        </w:rPr>
        <w:t xml:space="preserve">sent out to a group of members of the public who </w:t>
      </w:r>
      <w:r w:rsidR="00D84427">
        <w:rPr>
          <w:sz w:val="28"/>
          <w:szCs w:val="28"/>
        </w:rPr>
        <w:t>could</w:t>
      </w:r>
      <w:r w:rsidRPr="006562D2">
        <w:rPr>
          <w:sz w:val="28"/>
          <w:szCs w:val="28"/>
        </w:rPr>
        <w:t xml:space="preserve"> identif</w:t>
      </w:r>
      <w:r w:rsidR="00D84427">
        <w:rPr>
          <w:sz w:val="28"/>
          <w:szCs w:val="28"/>
        </w:rPr>
        <w:t>y</w:t>
      </w:r>
      <w:r w:rsidRPr="006562D2">
        <w:rPr>
          <w:sz w:val="28"/>
          <w:szCs w:val="28"/>
        </w:rPr>
        <w:t xml:space="preserve"> themselves as being victims of crime. </w:t>
      </w:r>
    </w:p>
    <w:p w14:paraId="2422F63D" w14:textId="27E7A78A" w:rsidR="00EA1814" w:rsidRPr="006562D2" w:rsidRDefault="00EA1814" w:rsidP="00EA1814">
      <w:pPr>
        <w:rPr>
          <w:sz w:val="28"/>
          <w:szCs w:val="28"/>
        </w:rPr>
      </w:pPr>
      <w:r w:rsidRPr="006562D2">
        <w:rPr>
          <w:sz w:val="28"/>
          <w:szCs w:val="28"/>
        </w:rPr>
        <w:t xml:space="preserve">The reason for choosing this method is to try and get as accurate a representation as possible of how both sides, being the police officers and members of the public, feel about the service in which younger </w:t>
      </w:r>
      <w:r w:rsidR="00D84427" w:rsidRPr="006562D2">
        <w:rPr>
          <w:sz w:val="28"/>
          <w:szCs w:val="28"/>
        </w:rPr>
        <w:t>in-service</w:t>
      </w:r>
      <w:r w:rsidRPr="006562D2">
        <w:rPr>
          <w:sz w:val="28"/>
          <w:szCs w:val="28"/>
        </w:rPr>
        <w:t xml:space="preserve"> officers provide to victims. By analysing both groups of surveys, it may be possible to draw comparisons as to whether there is a gap in beliefs between serving police officers and the communities they serve. By identifying if any such gap in the responses exists, the research </w:t>
      </w:r>
      <w:r w:rsidR="00563B5B" w:rsidRPr="006562D2">
        <w:rPr>
          <w:sz w:val="28"/>
          <w:szCs w:val="28"/>
        </w:rPr>
        <w:t>can</w:t>
      </w:r>
      <w:r w:rsidRPr="006562D2">
        <w:rPr>
          <w:sz w:val="28"/>
          <w:szCs w:val="28"/>
        </w:rPr>
        <w:t xml:space="preserve"> potentially identify further methods and ideas in which improvements could be made to the </w:t>
      </w:r>
      <w:r w:rsidR="00D84427" w:rsidRPr="006562D2">
        <w:rPr>
          <w:sz w:val="28"/>
          <w:szCs w:val="28"/>
        </w:rPr>
        <w:t>modern-day</w:t>
      </w:r>
      <w:r w:rsidRPr="006562D2">
        <w:rPr>
          <w:sz w:val="28"/>
          <w:szCs w:val="28"/>
        </w:rPr>
        <w:t xml:space="preserve"> approach to policing.</w:t>
      </w:r>
    </w:p>
    <w:p w14:paraId="0B0E55DF" w14:textId="10A9C629" w:rsidR="005B46BC" w:rsidRPr="00B94B07" w:rsidRDefault="005B46BC" w:rsidP="006562D2">
      <w:pPr>
        <w:rPr>
          <w:sz w:val="28"/>
          <w:szCs w:val="28"/>
        </w:rPr>
      </w:pPr>
    </w:p>
    <w:p w14:paraId="044FEDD1" w14:textId="3330FA49" w:rsidR="005B46BC" w:rsidRDefault="005B46BC" w:rsidP="006562D2">
      <w:pPr>
        <w:rPr>
          <w:b/>
          <w:bCs/>
          <w:sz w:val="28"/>
          <w:szCs w:val="28"/>
          <w:u w:val="single"/>
        </w:rPr>
      </w:pPr>
      <w:r>
        <w:rPr>
          <w:b/>
          <w:bCs/>
          <w:sz w:val="28"/>
          <w:szCs w:val="28"/>
          <w:u w:val="single"/>
        </w:rPr>
        <w:t>3.</w:t>
      </w:r>
      <w:r w:rsidR="001D0D11">
        <w:rPr>
          <w:b/>
          <w:bCs/>
          <w:sz w:val="28"/>
          <w:szCs w:val="28"/>
          <w:u w:val="single"/>
        </w:rPr>
        <w:t>5</w:t>
      </w:r>
      <w:r>
        <w:rPr>
          <w:b/>
          <w:bCs/>
          <w:sz w:val="28"/>
          <w:szCs w:val="28"/>
          <w:u w:val="single"/>
        </w:rPr>
        <w:t xml:space="preserve"> Data Collection</w:t>
      </w:r>
    </w:p>
    <w:p w14:paraId="2767EA31" w14:textId="6EF1B145" w:rsidR="00EB1763" w:rsidRPr="006562D2" w:rsidRDefault="00EB1763" w:rsidP="00EB1763">
      <w:pPr>
        <w:rPr>
          <w:sz w:val="28"/>
          <w:szCs w:val="28"/>
        </w:rPr>
      </w:pPr>
      <w:r w:rsidRPr="006562D2">
        <w:rPr>
          <w:sz w:val="28"/>
          <w:szCs w:val="28"/>
        </w:rPr>
        <w:t xml:space="preserve">The reasons for choosing a questionnaire method to collect this data is twofold. On the one part, it is a simplified way to gather data from a larger group of people and compare answers to the same collection of questions thus creating a consensus of how the participants in the survey feel. The other part is that it assists in keeping the anonymity of the participants, which also has the added </w:t>
      </w:r>
      <w:r w:rsidR="00684C6F">
        <w:rPr>
          <w:sz w:val="28"/>
          <w:szCs w:val="28"/>
        </w:rPr>
        <w:t>benefit</w:t>
      </w:r>
      <w:r w:rsidRPr="006562D2">
        <w:rPr>
          <w:sz w:val="28"/>
          <w:szCs w:val="28"/>
        </w:rPr>
        <w:t xml:space="preserve"> of minimising the unconscious bias which may inevitably creep into</w:t>
      </w:r>
      <w:r w:rsidR="00146D0B">
        <w:rPr>
          <w:sz w:val="28"/>
          <w:szCs w:val="28"/>
        </w:rPr>
        <w:t xml:space="preserve"> the</w:t>
      </w:r>
      <w:r w:rsidRPr="006562D2">
        <w:rPr>
          <w:sz w:val="28"/>
          <w:szCs w:val="28"/>
        </w:rPr>
        <w:t xml:space="preserve"> analysis of the results</w:t>
      </w:r>
      <w:r w:rsidR="00146D0B">
        <w:rPr>
          <w:sz w:val="28"/>
          <w:szCs w:val="28"/>
        </w:rPr>
        <w:t xml:space="preserve"> by the author of this dissertation</w:t>
      </w:r>
      <w:r w:rsidRPr="006562D2">
        <w:rPr>
          <w:sz w:val="28"/>
          <w:szCs w:val="28"/>
        </w:rPr>
        <w:t>.</w:t>
      </w:r>
    </w:p>
    <w:p w14:paraId="04281347" w14:textId="77777777" w:rsidR="005B46BC" w:rsidRDefault="005B46BC" w:rsidP="006562D2">
      <w:pPr>
        <w:rPr>
          <w:b/>
          <w:bCs/>
          <w:sz w:val="28"/>
          <w:szCs w:val="28"/>
          <w:u w:val="single"/>
        </w:rPr>
      </w:pPr>
    </w:p>
    <w:p w14:paraId="40DC6A33" w14:textId="77777777" w:rsidR="00C00931" w:rsidRDefault="005B46BC" w:rsidP="00EB1763">
      <w:pPr>
        <w:rPr>
          <w:b/>
          <w:bCs/>
          <w:sz w:val="28"/>
          <w:szCs w:val="28"/>
          <w:u w:val="single"/>
        </w:rPr>
      </w:pPr>
      <w:r>
        <w:rPr>
          <w:b/>
          <w:bCs/>
          <w:sz w:val="28"/>
          <w:szCs w:val="28"/>
          <w:u w:val="single"/>
        </w:rPr>
        <w:lastRenderedPageBreak/>
        <w:t>3.</w:t>
      </w:r>
      <w:r w:rsidR="001D0D11">
        <w:rPr>
          <w:b/>
          <w:bCs/>
          <w:sz w:val="28"/>
          <w:szCs w:val="28"/>
          <w:u w:val="single"/>
        </w:rPr>
        <w:t>6</w:t>
      </w:r>
      <w:r>
        <w:rPr>
          <w:b/>
          <w:bCs/>
          <w:sz w:val="28"/>
          <w:szCs w:val="28"/>
          <w:u w:val="single"/>
        </w:rPr>
        <w:t xml:space="preserve"> </w:t>
      </w:r>
      <w:r w:rsidR="00F23ACD">
        <w:rPr>
          <w:b/>
          <w:bCs/>
          <w:sz w:val="28"/>
          <w:szCs w:val="28"/>
          <w:u w:val="single"/>
        </w:rPr>
        <w:t>Data analysis</w:t>
      </w:r>
    </w:p>
    <w:p w14:paraId="11908E4C" w14:textId="0B6C68D4" w:rsidR="00C00931" w:rsidRPr="00C00931" w:rsidRDefault="00EB1763" w:rsidP="00EB1763">
      <w:pPr>
        <w:rPr>
          <w:b/>
          <w:bCs/>
          <w:sz w:val="28"/>
          <w:szCs w:val="28"/>
          <w:u w:val="single"/>
        </w:rPr>
      </w:pPr>
      <w:r w:rsidRPr="006562D2">
        <w:rPr>
          <w:sz w:val="28"/>
          <w:szCs w:val="28"/>
        </w:rPr>
        <w:t xml:space="preserve">In analysing the findings, </w:t>
      </w:r>
      <w:r w:rsidR="007E642A">
        <w:rPr>
          <w:sz w:val="28"/>
          <w:szCs w:val="28"/>
        </w:rPr>
        <w:t xml:space="preserve">care will be taken in </w:t>
      </w:r>
      <w:r w:rsidRPr="006562D2">
        <w:rPr>
          <w:sz w:val="28"/>
          <w:szCs w:val="28"/>
        </w:rPr>
        <w:t xml:space="preserve">examining the responses given on each questionnaire. </w:t>
      </w:r>
      <w:r w:rsidR="007E642A">
        <w:rPr>
          <w:sz w:val="28"/>
          <w:szCs w:val="28"/>
        </w:rPr>
        <w:t xml:space="preserve">The first point will be </w:t>
      </w:r>
      <w:r w:rsidR="009153D3">
        <w:rPr>
          <w:sz w:val="28"/>
          <w:szCs w:val="28"/>
        </w:rPr>
        <w:t>to identify</w:t>
      </w:r>
      <w:r w:rsidRPr="006562D2">
        <w:rPr>
          <w:sz w:val="28"/>
          <w:szCs w:val="28"/>
        </w:rPr>
        <w:t xml:space="preserve"> if there are any matching answers on any given questionnaire presented to the same group of people. Following this, for any answers which are the same, </w:t>
      </w:r>
      <w:r w:rsidR="009153D3">
        <w:rPr>
          <w:sz w:val="28"/>
          <w:szCs w:val="28"/>
        </w:rPr>
        <w:t>they will</w:t>
      </w:r>
      <w:r w:rsidRPr="006562D2">
        <w:rPr>
          <w:sz w:val="28"/>
          <w:szCs w:val="28"/>
        </w:rPr>
        <w:t xml:space="preserve"> then</w:t>
      </w:r>
      <w:r w:rsidR="009153D3">
        <w:rPr>
          <w:sz w:val="28"/>
          <w:szCs w:val="28"/>
        </w:rPr>
        <w:t xml:space="preserve"> be</w:t>
      </w:r>
      <w:r w:rsidRPr="006562D2">
        <w:rPr>
          <w:sz w:val="28"/>
          <w:szCs w:val="28"/>
        </w:rPr>
        <w:t xml:space="preserve"> analyse</w:t>
      </w:r>
      <w:r w:rsidR="009153D3">
        <w:rPr>
          <w:sz w:val="28"/>
          <w:szCs w:val="28"/>
        </w:rPr>
        <w:t>d to compare</w:t>
      </w:r>
      <w:r w:rsidRPr="006562D2">
        <w:rPr>
          <w:sz w:val="28"/>
          <w:szCs w:val="28"/>
        </w:rPr>
        <w:t xml:space="preserve"> if the same answers are repeated throughout the questionnaire which will either show that there is a consensus</w:t>
      </w:r>
      <w:r w:rsidR="00C00931">
        <w:rPr>
          <w:sz w:val="28"/>
          <w:szCs w:val="28"/>
        </w:rPr>
        <w:t xml:space="preserve"> forming</w:t>
      </w:r>
      <w:r w:rsidRPr="006562D2">
        <w:rPr>
          <w:sz w:val="28"/>
          <w:szCs w:val="28"/>
        </w:rPr>
        <w:t xml:space="preserve"> among that </w:t>
      </w:r>
      <w:r w:rsidR="009B65A9" w:rsidRPr="006562D2">
        <w:rPr>
          <w:sz w:val="28"/>
          <w:szCs w:val="28"/>
        </w:rPr>
        <w:t>group</w:t>
      </w:r>
      <w:r w:rsidRPr="006562D2">
        <w:rPr>
          <w:sz w:val="28"/>
          <w:szCs w:val="28"/>
        </w:rPr>
        <w:t xml:space="preserve">, or if there is a vast differing of opinions. </w:t>
      </w:r>
    </w:p>
    <w:p w14:paraId="14AB0829" w14:textId="1D650BA9" w:rsidR="00EB1763" w:rsidRPr="006562D2" w:rsidRDefault="00EB1763" w:rsidP="00EB1763">
      <w:pPr>
        <w:rPr>
          <w:sz w:val="28"/>
          <w:szCs w:val="28"/>
        </w:rPr>
      </w:pPr>
      <w:r w:rsidRPr="006562D2">
        <w:rPr>
          <w:sz w:val="28"/>
          <w:szCs w:val="28"/>
        </w:rPr>
        <w:t xml:space="preserve">Furthermore, both groups of questionnaires </w:t>
      </w:r>
      <w:r w:rsidR="00257A72" w:rsidRPr="006562D2">
        <w:rPr>
          <w:sz w:val="28"/>
          <w:szCs w:val="28"/>
        </w:rPr>
        <w:t>will then</w:t>
      </w:r>
      <w:r w:rsidRPr="006562D2">
        <w:rPr>
          <w:sz w:val="28"/>
          <w:szCs w:val="28"/>
        </w:rPr>
        <w:t xml:space="preserve"> be analysed together, as many of the questions will be the same for both groups of people. This will allow for comparisons to be made to identify if there is a gap in the thinking of police officers and victims, on the perception of how crimes are investigated and dealt with by police. By identifying any potential gaps, this could lead to a greater understanding of how police could potentially improve their approach to become more victim lead. </w:t>
      </w:r>
    </w:p>
    <w:p w14:paraId="0C4D9C0D" w14:textId="77777777" w:rsidR="00F23ACD" w:rsidRDefault="00F23ACD" w:rsidP="006562D2">
      <w:pPr>
        <w:rPr>
          <w:b/>
          <w:bCs/>
          <w:sz w:val="28"/>
          <w:szCs w:val="28"/>
          <w:u w:val="single"/>
        </w:rPr>
      </w:pPr>
    </w:p>
    <w:p w14:paraId="4F062539" w14:textId="5F778553" w:rsidR="00F53678" w:rsidRDefault="00F23ACD" w:rsidP="006562D2">
      <w:pPr>
        <w:rPr>
          <w:b/>
          <w:bCs/>
          <w:sz w:val="28"/>
          <w:szCs w:val="28"/>
          <w:u w:val="single"/>
        </w:rPr>
      </w:pPr>
      <w:r>
        <w:rPr>
          <w:b/>
          <w:bCs/>
          <w:sz w:val="28"/>
          <w:szCs w:val="28"/>
          <w:u w:val="single"/>
        </w:rPr>
        <w:t>3.</w:t>
      </w:r>
      <w:r w:rsidR="001D0D11">
        <w:rPr>
          <w:b/>
          <w:bCs/>
          <w:sz w:val="28"/>
          <w:szCs w:val="28"/>
          <w:u w:val="single"/>
        </w:rPr>
        <w:t xml:space="preserve">7 </w:t>
      </w:r>
      <w:r>
        <w:rPr>
          <w:b/>
          <w:bCs/>
          <w:sz w:val="28"/>
          <w:szCs w:val="28"/>
          <w:u w:val="single"/>
        </w:rPr>
        <w:t>Limitations and problems</w:t>
      </w:r>
    </w:p>
    <w:p w14:paraId="421D6345" w14:textId="4F6060F0" w:rsidR="00E21EC0" w:rsidRDefault="00B9740F" w:rsidP="00B9740F">
      <w:pPr>
        <w:rPr>
          <w:sz w:val="28"/>
          <w:szCs w:val="28"/>
        </w:rPr>
      </w:pPr>
      <w:r w:rsidRPr="006562D2">
        <w:rPr>
          <w:sz w:val="28"/>
          <w:szCs w:val="28"/>
        </w:rPr>
        <w:t>At this stage</w:t>
      </w:r>
      <w:r w:rsidR="00E21EC0">
        <w:rPr>
          <w:sz w:val="28"/>
          <w:szCs w:val="28"/>
        </w:rPr>
        <w:t xml:space="preserve"> in the chapter,</w:t>
      </w:r>
      <w:r w:rsidRPr="006562D2">
        <w:rPr>
          <w:sz w:val="28"/>
          <w:szCs w:val="28"/>
        </w:rPr>
        <w:t xml:space="preserve"> it would be prudent to consider the limitations and potential problems of the approach which </w:t>
      </w:r>
      <w:r w:rsidR="00E21EC0">
        <w:rPr>
          <w:sz w:val="28"/>
          <w:szCs w:val="28"/>
        </w:rPr>
        <w:t>this dissertation is</w:t>
      </w:r>
      <w:r w:rsidRPr="006562D2">
        <w:rPr>
          <w:sz w:val="28"/>
          <w:szCs w:val="28"/>
        </w:rPr>
        <w:t xml:space="preserve"> broaching. Firstly</w:t>
      </w:r>
      <w:r w:rsidR="00E21EC0">
        <w:rPr>
          <w:sz w:val="28"/>
          <w:szCs w:val="28"/>
        </w:rPr>
        <w:t>,</w:t>
      </w:r>
      <w:r w:rsidRPr="006562D2">
        <w:rPr>
          <w:sz w:val="28"/>
          <w:szCs w:val="28"/>
        </w:rPr>
        <w:t xml:space="preserve"> there is always the possibility that participants in the survey may not be entirely truthful in their answers, which could affect the overall authenticity of the results. Secondly</w:t>
      </w:r>
      <w:r w:rsidR="00E21EC0">
        <w:rPr>
          <w:sz w:val="28"/>
          <w:szCs w:val="28"/>
        </w:rPr>
        <w:t>,</w:t>
      </w:r>
      <w:r w:rsidRPr="006562D2">
        <w:rPr>
          <w:sz w:val="28"/>
          <w:szCs w:val="28"/>
        </w:rPr>
        <w:t xml:space="preserve"> although every care has been taken to target the relevant audiences for this research, there may be some participants who neither fall into the category of a younger </w:t>
      </w:r>
      <w:r w:rsidR="00E21EC0" w:rsidRPr="006562D2">
        <w:rPr>
          <w:sz w:val="28"/>
          <w:szCs w:val="28"/>
        </w:rPr>
        <w:t>in-service</w:t>
      </w:r>
      <w:r w:rsidRPr="006562D2">
        <w:rPr>
          <w:sz w:val="28"/>
          <w:szCs w:val="28"/>
        </w:rPr>
        <w:t xml:space="preserve"> police officer, nor a victim of crime. As such, these results could be disregarded in terms of this </w:t>
      </w:r>
      <w:r w:rsidR="00E21EC0" w:rsidRPr="006562D2">
        <w:rPr>
          <w:sz w:val="28"/>
          <w:szCs w:val="28"/>
        </w:rPr>
        <w:t>research,</w:t>
      </w:r>
      <w:r w:rsidRPr="006562D2">
        <w:rPr>
          <w:sz w:val="28"/>
          <w:szCs w:val="28"/>
        </w:rPr>
        <w:t xml:space="preserve"> but they will still need to form a part of the research as a </w:t>
      </w:r>
      <w:r w:rsidR="003D42D1">
        <w:rPr>
          <w:sz w:val="28"/>
          <w:szCs w:val="28"/>
        </w:rPr>
        <w:t>completed works</w:t>
      </w:r>
      <w:r w:rsidRPr="006562D2">
        <w:rPr>
          <w:sz w:val="28"/>
          <w:szCs w:val="28"/>
        </w:rPr>
        <w:t xml:space="preserve">. </w:t>
      </w:r>
    </w:p>
    <w:p w14:paraId="36D5697D" w14:textId="7808B523" w:rsidR="00B9740F" w:rsidRPr="006562D2" w:rsidRDefault="00B9740F" w:rsidP="00B9740F">
      <w:pPr>
        <w:rPr>
          <w:sz w:val="28"/>
          <w:szCs w:val="28"/>
        </w:rPr>
      </w:pPr>
      <w:r w:rsidRPr="006562D2">
        <w:rPr>
          <w:sz w:val="28"/>
          <w:szCs w:val="28"/>
        </w:rPr>
        <w:t xml:space="preserve">Finally in preparing this questionnaire approach, although attempts are made to gather a group from as variable a background as possible, ultimately </w:t>
      </w:r>
      <w:r w:rsidR="00AB4C10" w:rsidRPr="006562D2">
        <w:rPr>
          <w:sz w:val="28"/>
          <w:szCs w:val="28"/>
        </w:rPr>
        <w:t>most of</w:t>
      </w:r>
      <w:r w:rsidRPr="006562D2">
        <w:rPr>
          <w:sz w:val="28"/>
          <w:szCs w:val="28"/>
        </w:rPr>
        <w:t xml:space="preserve"> the participants are likely to be working or residing in the South Wales and Gwent policing areas, so it may not be representative of the policing situation across England and Wales entirely.</w:t>
      </w:r>
    </w:p>
    <w:p w14:paraId="18E1AB92" w14:textId="77777777" w:rsidR="00D9108A" w:rsidRDefault="00D9108A" w:rsidP="006562D2">
      <w:pPr>
        <w:rPr>
          <w:b/>
          <w:bCs/>
          <w:sz w:val="28"/>
          <w:szCs w:val="28"/>
          <w:u w:val="single"/>
        </w:rPr>
      </w:pPr>
    </w:p>
    <w:p w14:paraId="36D16638" w14:textId="77777777" w:rsidR="00073FC2" w:rsidRDefault="00073FC2" w:rsidP="006562D2">
      <w:pPr>
        <w:rPr>
          <w:b/>
          <w:bCs/>
          <w:sz w:val="28"/>
          <w:szCs w:val="28"/>
          <w:u w:val="single"/>
        </w:rPr>
      </w:pPr>
    </w:p>
    <w:p w14:paraId="51FC23AE" w14:textId="77777777" w:rsidR="00073FC2" w:rsidRDefault="00073FC2" w:rsidP="006562D2">
      <w:pPr>
        <w:rPr>
          <w:b/>
          <w:bCs/>
          <w:sz w:val="28"/>
          <w:szCs w:val="28"/>
          <w:u w:val="single"/>
        </w:rPr>
      </w:pPr>
    </w:p>
    <w:p w14:paraId="1E53B55A" w14:textId="1A4B334F" w:rsidR="00F53678" w:rsidRPr="00F53678" w:rsidRDefault="00F53678" w:rsidP="006562D2">
      <w:pPr>
        <w:rPr>
          <w:b/>
          <w:bCs/>
          <w:sz w:val="28"/>
          <w:szCs w:val="28"/>
          <w:u w:val="single"/>
        </w:rPr>
      </w:pPr>
      <w:r>
        <w:rPr>
          <w:b/>
          <w:bCs/>
          <w:sz w:val="28"/>
          <w:szCs w:val="28"/>
          <w:u w:val="single"/>
        </w:rPr>
        <w:lastRenderedPageBreak/>
        <w:t>3.8 Conclusion</w:t>
      </w:r>
    </w:p>
    <w:p w14:paraId="47862653" w14:textId="35923C2A" w:rsidR="008A3B15" w:rsidRDefault="008A3B15" w:rsidP="008A3B15">
      <w:pPr>
        <w:rPr>
          <w:sz w:val="28"/>
          <w:szCs w:val="28"/>
        </w:rPr>
      </w:pPr>
      <w:r w:rsidRPr="006562D2">
        <w:rPr>
          <w:sz w:val="28"/>
          <w:szCs w:val="28"/>
        </w:rPr>
        <w:t>Overall</w:t>
      </w:r>
      <w:r w:rsidR="002617DD">
        <w:rPr>
          <w:sz w:val="28"/>
          <w:szCs w:val="28"/>
        </w:rPr>
        <w:t>,</w:t>
      </w:r>
      <w:r w:rsidRPr="006562D2">
        <w:rPr>
          <w:sz w:val="28"/>
          <w:szCs w:val="28"/>
        </w:rPr>
        <w:t xml:space="preserve"> this research aims to be as fair and unbiased as possible, but it would be foolish not to acknowledge the potential pitfalls and limitations which are placed on it. Whilst attempting to get as large a response as possible with the targeted groups, there is no guarantee that all participants will </w:t>
      </w:r>
      <w:r w:rsidR="00056058" w:rsidRPr="006562D2">
        <w:rPr>
          <w:sz w:val="28"/>
          <w:szCs w:val="28"/>
        </w:rPr>
        <w:t>complete</w:t>
      </w:r>
      <w:r w:rsidRPr="006562D2">
        <w:rPr>
          <w:sz w:val="28"/>
          <w:szCs w:val="28"/>
        </w:rPr>
        <w:t xml:space="preserve"> the questionnaire. This is unfortunately another factor which may hinder the full analysis of results, but hopefully there will be enough results to show some pattern of behaviour and thought which can form </w:t>
      </w:r>
      <w:r w:rsidR="00056058" w:rsidRPr="006562D2">
        <w:rPr>
          <w:sz w:val="28"/>
          <w:szCs w:val="28"/>
        </w:rPr>
        <w:t>a consensus</w:t>
      </w:r>
      <w:r w:rsidRPr="006562D2">
        <w:rPr>
          <w:sz w:val="28"/>
          <w:szCs w:val="28"/>
        </w:rPr>
        <w:t xml:space="preserve"> of how both victims of crime and those tasked with serving those victims, feel about this issue faced by modern day policing.</w:t>
      </w:r>
    </w:p>
    <w:p w14:paraId="010BC8EE" w14:textId="65E3ADBB" w:rsidR="00FC5872" w:rsidRPr="006562D2" w:rsidRDefault="00FC5872" w:rsidP="008A3B15">
      <w:pPr>
        <w:rPr>
          <w:sz w:val="28"/>
          <w:szCs w:val="28"/>
        </w:rPr>
      </w:pPr>
      <w:r>
        <w:rPr>
          <w:sz w:val="28"/>
          <w:szCs w:val="28"/>
        </w:rPr>
        <w:t xml:space="preserve">To that end this chapter has successfully </w:t>
      </w:r>
      <w:r w:rsidR="004F0927">
        <w:rPr>
          <w:sz w:val="28"/>
          <w:szCs w:val="28"/>
        </w:rPr>
        <w:t xml:space="preserve">identified the most suitable research approach </w:t>
      </w:r>
      <w:r w:rsidR="00EB3107">
        <w:rPr>
          <w:sz w:val="28"/>
          <w:szCs w:val="28"/>
        </w:rPr>
        <w:t xml:space="preserve">to meet objective two of this dissertation. </w:t>
      </w:r>
      <w:r w:rsidR="003A166B">
        <w:rPr>
          <w:sz w:val="28"/>
          <w:szCs w:val="28"/>
        </w:rPr>
        <w:t>The following chapter will provide an analysis of the results from the data which has been collected.</w:t>
      </w:r>
    </w:p>
    <w:p w14:paraId="23674B81" w14:textId="77777777" w:rsidR="00B73811" w:rsidRDefault="00B73811" w:rsidP="00B73811"/>
    <w:p w14:paraId="61993C45" w14:textId="77777777" w:rsidR="008A3B15" w:rsidRDefault="008A3B15" w:rsidP="00B73811"/>
    <w:p w14:paraId="6D5D5F29" w14:textId="77777777" w:rsidR="008A3B15" w:rsidRDefault="008A3B15" w:rsidP="00B73811"/>
    <w:p w14:paraId="20F0FE7A" w14:textId="77777777" w:rsidR="00B73811" w:rsidRDefault="00B73811" w:rsidP="00B73811"/>
    <w:p w14:paraId="3BD9E8B6" w14:textId="77777777" w:rsidR="00787764" w:rsidRDefault="00787764" w:rsidP="00787764"/>
    <w:p w14:paraId="4CB74A77" w14:textId="77777777" w:rsidR="00EB07CA" w:rsidRPr="00EB07CA" w:rsidRDefault="00EB07CA" w:rsidP="003849D8">
      <w:pPr>
        <w:rPr>
          <w:sz w:val="28"/>
          <w:szCs w:val="28"/>
        </w:rPr>
      </w:pPr>
    </w:p>
    <w:p w14:paraId="163530DB" w14:textId="5FE721F4" w:rsidR="003B2655" w:rsidRPr="003B2655" w:rsidRDefault="003B2655" w:rsidP="00DC0579">
      <w:pPr>
        <w:rPr>
          <w:sz w:val="28"/>
          <w:szCs w:val="28"/>
        </w:rPr>
      </w:pPr>
    </w:p>
    <w:p w14:paraId="038F8D69" w14:textId="3F56C236" w:rsidR="00DE3761" w:rsidRDefault="00DE3761" w:rsidP="00DE3761">
      <w:pPr>
        <w:jc w:val="center"/>
        <w:rPr>
          <w:sz w:val="28"/>
          <w:szCs w:val="28"/>
        </w:rPr>
      </w:pPr>
    </w:p>
    <w:p w14:paraId="646D130B" w14:textId="77777777" w:rsidR="003B1066" w:rsidRDefault="003B1066" w:rsidP="00DE3761">
      <w:pPr>
        <w:jc w:val="center"/>
        <w:rPr>
          <w:sz w:val="28"/>
          <w:szCs w:val="28"/>
        </w:rPr>
      </w:pPr>
    </w:p>
    <w:p w14:paraId="2717ED55" w14:textId="77777777" w:rsidR="003B1066" w:rsidRDefault="003B1066" w:rsidP="00DE3761">
      <w:pPr>
        <w:jc w:val="center"/>
        <w:rPr>
          <w:sz w:val="28"/>
          <w:szCs w:val="28"/>
        </w:rPr>
      </w:pPr>
    </w:p>
    <w:p w14:paraId="6E93D659" w14:textId="77777777" w:rsidR="003B1066" w:rsidRDefault="003B1066" w:rsidP="00DE3761">
      <w:pPr>
        <w:jc w:val="center"/>
        <w:rPr>
          <w:sz w:val="28"/>
          <w:szCs w:val="28"/>
        </w:rPr>
      </w:pPr>
    </w:p>
    <w:p w14:paraId="7DA73C2A" w14:textId="77777777" w:rsidR="003B1066" w:rsidRDefault="003B1066" w:rsidP="00DE3761">
      <w:pPr>
        <w:jc w:val="center"/>
        <w:rPr>
          <w:sz w:val="28"/>
          <w:szCs w:val="28"/>
        </w:rPr>
      </w:pPr>
    </w:p>
    <w:p w14:paraId="32D6F070" w14:textId="77777777" w:rsidR="003B1066" w:rsidRDefault="003B1066" w:rsidP="00DE3761">
      <w:pPr>
        <w:jc w:val="center"/>
        <w:rPr>
          <w:sz w:val="28"/>
          <w:szCs w:val="28"/>
        </w:rPr>
      </w:pPr>
    </w:p>
    <w:p w14:paraId="04EBF655" w14:textId="77777777" w:rsidR="003B1066" w:rsidRDefault="003B1066" w:rsidP="00DE3761">
      <w:pPr>
        <w:jc w:val="center"/>
        <w:rPr>
          <w:sz w:val="28"/>
          <w:szCs w:val="28"/>
        </w:rPr>
      </w:pPr>
    </w:p>
    <w:p w14:paraId="0BBB8A52" w14:textId="77777777" w:rsidR="007043AE" w:rsidRDefault="007043AE" w:rsidP="003B1066">
      <w:pPr>
        <w:jc w:val="center"/>
        <w:rPr>
          <w:sz w:val="28"/>
          <w:szCs w:val="28"/>
        </w:rPr>
      </w:pPr>
    </w:p>
    <w:p w14:paraId="1E1D3389" w14:textId="77777777" w:rsidR="0043488A" w:rsidRDefault="0043488A" w:rsidP="003B1066">
      <w:pPr>
        <w:jc w:val="center"/>
        <w:rPr>
          <w:b/>
          <w:bCs/>
          <w:sz w:val="36"/>
          <w:szCs w:val="36"/>
          <w:u w:val="single"/>
        </w:rPr>
      </w:pPr>
    </w:p>
    <w:p w14:paraId="2A5B6490" w14:textId="77777777" w:rsidR="0043488A" w:rsidRDefault="0043488A" w:rsidP="003B1066">
      <w:pPr>
        <w:jc w:val="center"/>
        <w:rPr>
          <w:b/>
          <w:bCs/>
          <w:sz w:val="36"/>
          <w:szCs w:val="36"/>
          <w:u w:val="single"/>
        </w:rPr>
      </w:pPr>
    </w:p>
    <w:p w14:paraId="0619B1AE" w14:textId="784FCF96" w:rsidR="00F97F62" w:rsidRPr="003B1066" w:rsidRDefault="00F97F62" w:rsidP="00F97F62">
      <w:pPr>
        <w:rPr>
          <w:b/>
          <w:bCs/>
          <w:sz w:val="36"/>
          <w:szCs w:val="36"/>
          <w:u w:val="single"/>
        </w:rPr>
      </w:pPr>
      <w:r>
        <w:rPr>
          <w:b/>
          <w:bCs/>
          <w:sz w:val="36"/>
          <w:szCs w:val="36"/>
          <w:u w:val="single"/>
        </w:rPr>
        <w:lastRenderedPageBreak/>
        <w:t>Chapter 4 - Analysis of results</w:t>
      </w:r>
    </w:p>
    <w:p w14:paraId="22C2200D" w14:textId="77777777" w:rsidR="00F97F62" w:rsidRDefault="00F97F62" w:rsidP="00F97F62"/>
    <w:p w14:paraId="25AD5B38" w14:textId="44896F5C" w:rsidR="00CA6B57" w:rsidRDefault="002A7084" w:rsidP="00F97F62">
      <w:pPr>
        <w:rPr>
          <w:b/>
          <w:bCs/>
          <w:sz w:val="28"/>
          <w:szCs w:val="28"/>
          <w:u w:val="single"/>
        </w:rPr>
      </w:pPr>
      <w:r w:rsidRPr="002A7084">
        <w:rPr>
          <w:b/>
          <w:bCs/>
          <w:sz w:val="28"/>
          <w:szCs w:val="28"/>
          <w:u w:val="single"/>
        </w:rPr>
        <w:t>4.0 Introduction</w:t>
      </w:r>
    </w:p>
    <w:p w14:paraId="7F7DDDC2" w14:textId="50ADF9E8" w:rsidR="002A7084" w:rsidRDefault="002A7084" w:rsidP="00F97F62">
      <w:pPr>
        <w:rPr>
          <w:sz w:val="28"/>
          <w:szCs w:val="28"/>
        </w:rPr>
      </w:pPr>
      <w:r>
        <w:rPr>
          <w:sz w:val="28"/>
          <w:szCs w:val="28"/>
        </w:rPr>
        <w:t xml:space="preserve">Chapter three of this </w:t>
      </w:r>
      <w:r w:rsidR="00FC477B">
        <w:rPr>
          <w:sz w:val="28"/>
          <w:szCs w:val="28"/>
        </w:rPr>
        <w:t xml:space="preserve">dissertation outlined and identified the best methodology for this research to be conducted. </w:t>
      </w:r>
      <w:r w:rsidR="006200BF">
        <w:rPr>
          <w:sz w:val="28"/>
          <w:szCs w:val="28"/>
        </w:rPr>
        <w:t>This was particularly assisted by using the research onion (</w:t>
      </w:r>
      <w:r w:rsidR="00A665AE" w:rsidRPr="00A665AE">
        <w:rPr>
          <w:i/>
          <w:iCs/>
          <w:sz w:val="28"/>
          <w:szCs w:val="28"/>
        </w:rPr>
        <w:t>UK Essays, 2022</w:t>
      </w:r>
      <w:r w:rsidR="006200BF">
        <w:rPr>
          <w:sz w:val="28"/>
          <w:szCs w:val="28"/>
        </w:rPr>
        <w:t xml:space="preserve">). </w:t>
      </w:r>
      <w:r w:rsidR="0059460B">
        <w:rPr>
          <w:sz w:val="28"/>
          <w:szCs w:val="28"/>
        </w:rPr>
        <w:t xml:space="preserve">This chapter of the dissertation will seek to critically analyse the findings </w:t>
      </w:r>
      <w:r w:rsidR="0041614F">
        <w:rPr>
          <w:sz w:val="28"/>
          <w:szCs w:val="28"/>
        </w:rPr>
        <w:t>of the questionnaires which were provided to both serving police officers and to victims of crime, as defined within chapter 1.2</w:t>
      </w:r>
      <w:r w:rsidR="00947449">
        <w:rPr>
          <w:sz w:val="28"/>
          <w:szCs w:val="28"/>
        </w:rPr>
        <w:t xml:space="preserve"> of this dissertation. </w:t>
      </w:r>
    </w:p>
    <w:p w14:paraId="75CFB1E8" w14:textId="4FE98C0E" w:rsidR="00947449" w:rsidRPr="000F5CC1" w:rsidRDefault="00947449" w:rsidP="00F97F62">
      <w:pPr>
        <w:rPr>
          <w:sz w:val="28"/>
          <w:szCs w:val="28"/>
        </w:rPr>
      </w:pPr>
      <w:r>
        <w:rPr>
          <w:sz w:val="28"/>
          <w:szCs w:val="28"/>
        </w:rPr>
        <w:t xml:space="preserve">This chapter will aim to satisfy objective </w:t>
      </w:r>
      <w:r w:rsidR="008543F2">
        <w:rPr>
          <w:sz w:val="28"/>
          <w:szCs w:val="28"/>
        </w:rPr>
        <w:t xml:space="preserve">three </w:t>
      </w:r>
      <w:r w:rsidR="000F5CC1">
        <w:rPr>
          <w:sz w:val="28"/>
          <w:szCs w:val="28"/>
        </w:rPr>
        <w:t xml:space="preserve">and objective </w:t>
      </w:r>
      <w:r w:rsidR="000935C4">
        <w:rPr>
          <w:sz w:val="28"/>
          <w:szCs w:val="28"/>
        </w:rPr>
        <w:t>six</w:t>
      </w:r>
      <w:r w:rsidR="000F5CC1">
        <w:rPr>
          <w:sz w:val="28"/>
          <w:szCs w:val="28"/>
        </w:rPr>
        <w:t xml:space="preserve"> </w:t>
      </w:r>
      <w:r w:rsidR="008543F2">
        <w:rPr>
          <w:sz w:val="28"/>
          <w:szCs w:val="28"/>
        </w:rPr>
        <w:t xml:space="preserve">of the dissertation which is for reference: </w:t>
      </w:r>
      <w:r w:rsidR="005037E7" w:rsidRPr="00676631">
        <w:rPr>
          <w:i/>
          <w:iCs/>
          <w:sz w:val="28"/>
          <w:szCs w:val="28"/>
        </w:rPr>
        <w:t>To analyse the data collected and evaluate and investigate the experience from both serving police officers and victims of crime, in investigative responses</w:t>
      </w:r>
      <w:r w:rsidR="000F5CC1">
        <w:rPr>
          <w:i/>
          <w:iCs/>
          <w:sz w:val="28"/>
          <w:szCs w:val="28"/>
        </w:rPr>
        <w:t xml:space="preserve"> </w:t>
      </w:r>
      <w:r w:rsidR="000F5CC1">
        <w:rPr>
          <w:sz w:val="28"/>
          <w:szCs w:val="28"/>
        </w:rPr>
        <w:t xml:space="preserve">and </w:t>
      </w:r>
      <w:r w:rsidR="007F0337" w:rsidRPr="007F0337">
        <w:rPr>
          <w:i/>
          <w:iCs/>
          <w:sz w:val="28"/>
          <w:szCs w:val="28"/>
        </w:rPr>
        <w:t>To explore the perspectives from victims of crime and serving police officers to capture their recommendations.</w:t>
      </w:r>
    </w:p>
    <w:p w14:paraId="7132E3C6" w14:textId="77777777" w:rsidR="001A72AC" w:rsidRDefault="00333B54" w:rsidP="00F97F62">
      <w:pPr>
        <w:rPr>
          <w:sz w:val="28"/>
          <w:szCs w:val="28"/>
        </w:rPr>
      </w:pPr>
      <w:r>
        <w:rPr>
          <w:sz w:val="28"/>
          <w:szCs w:val="28"/>
        </w:rPr>
        <w:t>Two slightly different versions of a questionnaire were distributed</w:t>
      </w:r>
      <w:r w:rsidR="00172E83">
        <w:rPr>
          <w:sz w:val="28"/>
          <w:szCs w:val="28"/>
        </w:rPr>
        <w:t xml:space="preserve"> depending on which group persons belonged to, these being serving police officers and victims of crime. As it was not </w:t>
      </w:r>
      <w:r w:rsidR="00B02BF5">
        <w:rPr>
          <w:sz w:val="28"/>
          <w:szCs w:val="28"/>
        </w:rPr>
        <w:t xml:space="preserve">possible based on information </w:t>
      </w:r>
      <w:r w:rsidR="001A72AC">
        <w:rPr>
          <w:sz w:val="28"/>
          <w:szCs w:val="28"/>
        </w:rPr>
        <w:t xml:space="preserve">readily </w:t>
      </w:r>
      <w:r w:rsidR="00B02BF5">
        <w:rPr>
          <w:sz w:val="28"/>
          <w:szCs w:val="28"/>
        </w:rPr>
        <w:t>available</w:t>
      </w:r>
      <w:r w:rsidR="001A72AC">
        <w:rPr>
          <w:sz w:val="28"/>
          <w:szCs w:val="28"/>
        </w:rPr>
        <w:t xml:space="preserve"> beforehand</w:t>
      </w:r>
      <w:r w:rsidR="00B02BF5">
        <w:rPr>
          <w:sz w:val="28"/>
          <w:szCs w:val="28"/>
        </w:rPr>
        <w:t xml:space="preserve"> to identify victims of crime</w:t>
      </w:r>
      <w:r w:rsidR="004545A6">
        <w:rPr>
          <w:sz w:val="28"/>
          <w:szCs w:val="28"/>
        </w:rPr>
        <w:t xml:space="preserve">, surveys were sent out to general </w:t>
      </w:r>
      <w:r w:rsidR="00D96133">
        <w:rPr>
          <w:sz w:val="28"/>
          <w:szCs w:val="28"/>
        </w:rPr>
        <w:t xml:space="preserve">members of the public. The first question on this </w:t>
      </w:r>
      <w:r w:rsidR="00F33598">
        <w:rPr>
          <w:sz w:val="28"/>
          <w:szCs w:val="28"/>
        </w:rPr>
        <w:t xml:space="preserve">questionnaire asked if they considered themselves to be a victim of crime. Two responses were received which stated </w:t>
      </w:r>
      <w:r w:rsidR="00A64F4C">
        <w:rPr>
          <w:sz w:val="28"/>
          <w:szCs w:val="28"/>
        </w:rPr>
        <w:t>“no”, and this as a result immediately ended that questionnaire</w:t>
      </w:r>
      <w:r w:rsidR="001A72AC">
        <w:rPr>
          <w:sz w:val="28"/>
          <w:szCs w:val="28"/>
        </w:rPr>
        <w:t xml:space="preserve"> for those two persons</w:t>
      </w:r>
      <w:r w:rsidR="00A64F4C">
        <w:rPr>
          <w:sz w:val="28"/>
          <w:szCs w:val="28"/>
        </w:rPr>
        <w:t>.</w:t>
      </w:r>
    </w:p>
    <w:p w14:paraId="6CD7B123" w14:textId="0FABFDB3" w:rsidR="00676631" w:rsidRDefault="00875F58" w:rsidP="00F97F62">
      <w:pPr>
        <w:rPr>
          <w:sz w:val="28"/>
          <w:szCs w:val="28"/>
        </w:rPr>
      </w:pPr>
      <w:r>
        <w:rPr>
          <w:sz w:val="28"/>
          <w:szCs w:val="28"/>
        </w:rPr>
        <w:t xml:space="preserve">Both </w:t>
      </w:r>
      <w:r w:rsidR="00B151B2">
        <w:rPr>
          <w:sz w:val="28"/>
          <w:szCs w:val="28"/>
        </w:rPr>
        <w:t xml:space="preserve">full </w:t>
      </w:r>
      <w:r w:rsidR="00CE5C4D">
        <w:rPr>
          <w:sz w:val="28"/>
          <w:szCs w:val="28"/>
        </w:rPr>
        <w:t xml:space="preserve">sets of results of each respectful </w:t>
      </w:r>
      <w:r w:rsidR="007B4670">
        <w:rPr>
          <w:sz w:val="28"/>
          <w:szCs w:val="28"/>
        </w:rPr>
        <w:t xml:space="preserve">completed </w:t>
      </w:r>
      <w:r w:rsidR="00CE5C4D">
        <w:rPr>
          <w:sz w:val="28"/>
          <w:szCs w:val="28"/>
        </w:rPr>
        <w:t xml:space="preserve">questionnaire can be </w:t>
      </w:r>
      <w:r w:rsidR="00B151B2">
        <w:rPr>
          <w:sz w:val="28"/>
          <w:szCs w:val="28"/>
        </w:rPr>
        <w:t xml:space="preserve">located </w:t>
      </w:r>
      <w:r w:rsidR="0099024F">
        <w:rPr>
          <w:sz w:val="28"/>
          <w:szCs w:val="28"/>
        </w:rPr>
        <w:t>with</w:t>
      </w:r>
      <w:r w:rsidR="00B151B2">
        <w:rPr>
          <w:sz w:val="28"/>
          <w:szCs w:val="28"/>
        </w:rPr>
        <w:t>in appendix A of this dissertation</w:t>
      </w:r>
      <w:r w:rsidR="008D12DD">
        <w:rPr>
          <w:sz w:val="28"/>
          <w:szCs w:val="28"/>
        </w:rPr>
        <w:t>.</w:t>
      </w:r>
    </w:p>
    <w:p w14:paraId="38400448" w14:textId="0DD50D8F" w:rsidR="002204A7" w:rsidRDefault="0099024F" w:rsidP="00F97F62">
      <w:pPr>
        <w:rPr>
          <w:sz w:val="28"/>
          <w:szCs w:val="28"/>
        </w:rPr>
      </w:pPr>
      <w:r>
        <w:rPr>
          <w:sz w:val="28"/>
          <w:szCs w:val="28"/>
        </w:rPr>
        <w:t xml:space="preserve">The questionnaires were sent </w:t>
      </w:r>
      <w:r w:rsidR="00894060">
        <w:rPr>
          <w:sz w:val="28"/>
          <w:szCs w:val="28"/>
        </w:rPr>
        <w:t xml:space="preserve">electronically to both groups of people. From the serving police officers, </w:t>
      </w:r>
      <w:r w:rsidR="00855706">
        <w:rPr>
          <w:sz w:val="28"/>
          <w:szCs w:val="28"/>
        </w:rPr>
        <w:t>thirty-two</w:t>
      </w:r>
      <w:r w:rsidR="004F3517">
        <w:rPr>
          <w:sz w:val="28"/>
          <w:szCs w:val="28"/>
        </w:rPr>
        <w:t xml:space="preserve"> responses were received</w:t>
      </w:r>
      <w:r w:rsidR="00175E87">
        <w:rPr>
          <w:sz w:val="28"/>
          <w:szCs w:val="28"/>
        </w:rPr>
        <w:t xml:space="preserve">, which </w:t>
      </w:r>
      <w:r w:rsidR="00EB71D5">
        <w:rPr>
          <w:sz w:val="28"/>
          <w:szCs w:val="28"/>
        </w:rPr>
        <w:t xml:space="preserve">provides a reasonably good size of replies </w:t>
      </w:r>
      <w:r w:rsidR="00085A93">
        <w:rPr>
          <w:sz w:val="28"/>
          <w:szCs w:val="28"/>
        </w:rPr>
        <w:t xml:space="preserve">to analyse </w:t>
      </w:r>
      <w:r w:rsidR="000110FB">
        <w:rPr>
          <w:sz w:val="28"/>
          <w:szCs w:val="28"/>
        </w:rPr>
        <w:t>the findings. Within the other group of victims of crime, sixteen responses were received, two of which answered “no” to the first question, leaving 14 full responses</w:t>
      </w:r>
      <w:r w:rsidR="009F1C2B">
        <w:rPr>
          <w:sz w:val="28"/>
          <w:szCs w:val="28"/>
        </w:rPr>
        <w:t xml:space="preserve">. Whilst it may not be able to give as strong a comparison with the </w:t>
      </w:r>
      <w:r w:rsidR="00855706">
        <w:rPr>
          <w:sz w:val="28"/>
          <w:szCs w:val="28"/>
        </w:rPr>
        <w:t>thirty-two</w:t>
      </w:r>
      <w:r w:rsidR="009F1C2B">
        <w:rPr>
          <w:sz w:val="28"/>
          <w:szCs w:val="28"/>
        </w:rPr>
        <w:t xml:space="preserve"> police officer responses, it will still allow for some </w:t>
      </w:r>
      <w:r w:rsidR="00082AA5">
        <w:rPr>
          <w:sz w:val="28"/>
          <w:szCs w:val="28"/>
        </w:rPr>
        <w:t>cross-examining</w:t>
      </w:r>
      <w:r w:rsidR="002E4C28">
        <w:rPr>
          <w:sz w:val="28"/>
          <w:szCs w:val="28"/>
        </w:rPr>
        <w:t xml:space="preserve"> </w:t>
      </w:r>
      <w:r w:rsidR="009F1C2B">
        <w:rPr>
          <w:sz w:val="28"/>
          <w:szCs w:val="28"/>
        </w:rPr>
        <w:t>analysis of the resul</w:t>
      </w:r>
      <w:r w:rsidR="002E4C28">
        <w:rPr>
          <w:sz w:val="28"/>
          <w:szCs w:val="28"/>
        </w:rPr>
        <w:t xml:space="preserve">ts. </w:t>
      </w:r>
    </w:p>
    <w:p w14:paraId="5BB5C965" w14:textId="77777777" w:rsidR="00F07C25" w:rsidRDefault="00F07C25" w:rsidP="00F97F62">
      <w:pPr>
        <w:rPr>
          <w:sz w:val="28"/>
          <w:szCs w:val="28"/>
        </w:rPr>
      </w:pPr>
    </w:p>
    <w:p w14:paraId="64EF6D33" w14:textId="77777777" w:rsidR="00073FC2" w:rsidRDefault="00073FC2" w:rsidP="00F97F62">
      <w:pPr>
        <w:rPr>
          <w:b/>
          <w:bCs/>
          <w:sz w:val="28"/>
          <w:szCs w:val="28"/>
          <w:u w:val="single"/>
        </w:rPr>
      </w:pPr>
    </w:p>
    <w:p w14:paraId="53573B94" w14:textId="77777777" w:rsidR="00073FC2" w:rsidRDefault="00073FC2" w:rsidP="00F97F62">
      <w:pPr>
        <w:rPr>
          <w:b/>
          <w:bCs/>
          <w:sz w:val="28"/>
          <w:szCs w:val="28"/>
          <w:u w:val="single"/>
        </w:rPr>
      </w:pPr>
    </w:p>
    <w:p w14:paraId="5E748055" w14:textId="503D1B90" w:rsidR="002204A7" w:rsidRDefault="009101AB" w:rsidP="00F97F62">
      <w:pPr>
        <w:rPr>
          <w:b/>
          <w:bCs/>
          <w:sz w:val="28"/>
          <w:szCs w:val="28"/>
          <w:u w:val="single"/>
        </w:rPr>
      </w:pPr>
      <w:r w:rsidRPr="00CB4283">
        <w:rPr>
          <w:b/>
          <w:bCs/>
          <w:sz w:val="28"/>
          <w:szCs w:val="28"/>
          <w:u w:val="single"/>
        </w:rPr>
        <w:t xml:space="preserve">4.1 </w:t>
      </w:r>
      <w:r w:rsidR="00CB4283" w:rsidRPr="00CB4283">
        <w:rPr>
          <w:b/>
          <w:bCs/>
          <w:sz w:val="28"/>
          <w:szCs w:val="28"/>
          <w:u w:val="single"/>
        </w:rPr>
        <w:t>Method of analysis</w:t>
      </w:r>
    </w:p>
    <w:p w14:paraId="1EB41029" w14:textId="62BB64A4" w:rsidR="00CB4283" w:rsidRDefault="00CB4283" w:rsidP="00F97F62">
      <w:pPr>
        <w:rPr>
          <w:sz w:val="28"/>
          <w:szCs w:val="28"/>
        </w:rPr>
      </w:pPr>
      <w:r>
        <w:rPr>
          <w:sz w:val="28"/>
          <w:szCs w:val="28"/>
        </w:rPr>
        <w:t xml:space="preserve">Due to identifying the data as being </w:t>
      </w:r>
      <w:r w:rsidR="001001AD">
        <w:rPr>
          <w:sz w:val="28"/>
          <w:szCs w:val="28"/>
        </w:rPr>
        <w:t>quantitative</w:t>
      </w:r>
      <w:r>
        <w:rPr>
          <w:sz w:val="28"/>
          <w:szCs w:val="28"/>
        </w:rPr>
        <w:t xml:space="preserve"> </w:t>
      </w:r>
      <w:r w:rsidR="001001AD">
        <w:rPr>
          <w:sz w:val="28"/>
          <w:szCs w:val="28"/>
        </w:rPr>
        <w:t>in nature following chapter three</w:t>
      </w:r>
      <w:r w:rsidR="00F72C4A">
        <w:rPr>
          <w:sz w:val="28"/>
          <w:szCs w:val="28"/>
        </w:rPr>
        <w:t xml:space="preserve">, it makes it easier to generalise the results to analyse the findings. </w:t>
      </w:r>
      <w:r w:rsidR="007D1B46">
        <w:rPr>
          <w:sz w:val="28"/>
          <w:szCs w:val="28"/>
        </w:rPr>
        <w:t>As all the data was collected from a set list of questions, it is possible to quickly draw comparisons between the responses which have been given.</w:t>
      </w:r>
    </w:p>
    <w:p w14:paraId="0985B3A6" w14:textId="77777777" w:rsidR="0007427D" w:rsidRDefault="0007427D" w:rsidP="00F97F62">
      <w:pPr>
        <w:rPr>
          <w:sz w:val="28"/>
          <w:szCs w:val="28"/>
        </w:rPr>
      </w:pPr>
    </w:p>
    <w:p w14:paraId="4A759D4A" w14:textId="6741A5AA" w:rsidR="0007427D" w:rsidRDefault="0007427D" w:rsidP="00F97F62">
      <w:pPr>
        <w:rPr>
          <w:b/>
          <w:bCs/>
          <w:sz w:val="28"/>
          <w:szCs w:val="28"/>
          <w:u w:val="single"/>
        </w:rPr>
      </w:pPr>
      <w:r w:rsidRPr="0007427D">
        <w:rPr>
          <w:b/>
          <w:bCs/>
          <w:sz w:val="28"/>
          <w:szCs w:val="28"/>
          <w:u w:val="single"/>
        </w:rPr>
        <w:t>4.2 Analysis of police officer responses</w:t>
      </w:r>
    </w:p>
    <w:p w14:paraId="72C27E9B" w14:textId="77777777" w:rsidR="00FF51CB" w:rsidRDefault="00BB0A71" w:rsidP="00F97F62">
      <w:pPr>
        <w:rPr>
          <w:sz w:val="28"/>
          <w:szCs w:val="28"/>
        </w:rPr>
      </w:pPr>
      <w:r w:rsidRPr="00CA6B57">
        <w:rPr>
          <w:sz w:val="28"/>
          <w:szCs w:val="28"/>
        </w:rPr>
        <w:t xml:space="preserve">From reviewing the responses from serving police officers first, it is clear to see that whilst there is a generally held consensus on many of the questions, opinion is also quite divided amongst professionals who are completing the same profession. </w:t>
      </w:r>
    </w:p>
    <w:p w14:paraId="369E3085" w14:textId="486FE854" w:rsidR="00FF51CB" w:rsidRDefault="00AE5D4E" w:rsidP="00F97F62">
      <w:pPr>
        <w:rPr>
          <w:sz w:val="28"/>
          <w:szCs w:val="28"/>
        </w:rPr>
      </w:pPr>
      <w:r>
        <w:rPr>
          <w:noProof/>
        </w:rPr>
        <w:drawing>
          <wp:inline distT="0" distB="0" distL="0" distR="0" wp14:anchorId="0830C28C" wp14:editId="31CDACC7">
            <wp:extent cx="5731510" cy="2350135"/>
            <wp:effectExtent l="0" t="0" r="2540" b="0"/>
            <wp:docPr id="7724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7642" name=""/>
                    <pic:cNvPicPr/>
                  </pic:nvPicPr>
                  <pic:blipFill>
                    <a:blip r:embed="rId10"/>
                    <a:stretch>
                      <a:fillRect/>
                    </a:stretch>
                  </pic:blipFill>
                  <pic:spPr>
                    <a:xfrm>
                      <a:off x="0" y="0"/>
                      <a:ext cx="5731510" cy="2350135"/>
                    </a:xfrm>
                    <a:prstGeom prst="rect">
                      <a:avLst/>
                    </a:prstGeom>
                  </pic:spPr>
                </pic:pic>
              </a:graphicData>
            </a:graphic>
          </wp:inline>
        </w:drawing>
      </w:r>
    </w:p>
    <w:p w14:paraId="3D0FE783" w14:textId="5E351AA0" w:rsidR="00BB0A71" w:rsidRDefault="00BB0A71" w:rsidP="00F97F62">
      <w:pPr>
        <w:rPr>
          <w:b/>
          <w:bCs/>
          <w:sz w:val="28"/>
          <w:szCs w:val="28"/>
          <w:u w:val="single"/>
        </w:rPr>
      </w:pPr>
      <w:r w:rsidRPr="00CA6B57">
        <w:rPr>
          <w:sz w:val="28"/>
          <w:szCs w:val="28"/>
        </w:rPr>
        <w:t xml:space="preserve">Of the </w:t>
      </w:r>
      <w:r w:rsidR="00AE5D4E" w:rsidRPr="00CA6B57">
        <w:rPr>
          <w:sz w:val="28"/>
          <w:szCs w:val="28"/>
        </w:rPr>
        <w:t>thirty-two</w:t>
      </w:r>
      <w:r w:rsidRPr="00CA6B57">
        <w:rPr>
          <w:sz w:val="28"/>
          <w:szCs w:val="28"/>
        </w:rPr>
        <w:t xml:space="preserve"> participants, </w:t>
      </w:r>
      <w:r w:rsidR="00073FC2" w:rsidRPr="00CA6B57">
        <w:rPr>
          <w:sz w:val="28"/>
          <w:szCs w:val="28"/>
        </w:rPr>
        <w:t>twenty-three</w:t>
      </w:r>
      <w:r w:rsidRPr="00CA6B57">
        <w:rPr>
          <w:sz w:val="28"/>
          <w:szCs w:val="28"/>
        </w:rPr>
        <w:t xml:space="preserve"> stated that they had less than 3 years of service within the police. And of the remaining nine participants, only one had served over 10 years with eight serving between three and five years. This critically demonstrates that </w:t>
      </w:r>
      <w:r w:rsidR="00CF4D93">
        <w:rPr>
          <w:sz w:val="28"/>
          <w:szCs w:val="28"/>
        </w:rPr>
        <w:t>this dissertation</w:t>
      </w:r>
      <w:r w:rsidRPr="00CA6B57">
        <w:rPr>
          <w:sz w:val="28"/>
          <w:szCs w:val="28"/>
        </w:rPr>
        <w:t xml:space="preserve"> ha</w:t>
      </w:r>
      <w:r w:rsidR="00CF4D93">
        <w:rPr>
          <w:sz w:val="28"/>
          <w:szCs w:val="28"/>
        </w:rPr>
        <w:t>s</w:t>
      </w:r>
      <w:r w:rsidRPr="00CA6B57">
        <w:rPr>
          <w:sz w:val="28"/>
          <w:szCs w:val="28"/>
        </w:rPr>
        <w:t xml:space="preserve"> acquired </w:t>
      </w:r>
      <w:r w:rsidR="00CF4D93">
        <w:rPr>
          <w:sz w:val="28"/>
          <w:szCs w:val="28"/>
        </w:rPr>
        <w:t>its</w:t>
      </w:r>
      <w:r w:rsidRPr="00CA6B57">
        <w:rPr>
          <w:sz w:val="28"/>
          <w:szCs w:val="28"/>
        </w:rPr>
        <w:t xml:space="preserve"> target audience for this questionnaire, as </w:t>
      </w:r>
      <w:r w:rsidR="00CF4D93">
        <w:rPr>
          <w:sz w:val="28"/>
          <w:szCs w:val="28"/>
        </w:rPr>
        <w:t xml:space="preserve">it </w:t>
      </w:r>
      <w:r w:rsidRPr="00CA6B57">
        <w:rPr>
          <w:sz w:val="28"/>
          <w:szCs w:val="28"/>
        </w:rPr>
        <w:t xml:space="preserve">was specifically targeting younger </w:t>
      </w:r>
      <w:r w:rsidR="00CF4D93" w:rsidRPr="00CA6B57">
        <w:rPr>
          <w:sz w:val="28"/>
          <w:szCs w:val="28"/>
        </w:rPr>
        <w:t>in-service</w:t>
      </w:r>
      <w:r w:rsidRPr="00CA6B57">
        <w:rPr>
          <w:sz w:val="28"/>
          <w:szCs w:val="28"/>
        </w:rPr>
        <w:t xml:space="preserve"> officers for </w:t>
      </w:r>
      <w:r w:rsidR="00CF4D93">
        <w:rPr>
          <w:sz w:val="28"/>
          <w:szCs w:val="28"/>
        </w:rPr>
        <w:t>its</w:t>
      </w:r>
      <w:r w:rsidRPr="00CA6B57">
        <w:rPr>
          <w:sz w:val="28"/>
          <w:szCs w:val="28"/>
        </w:rPr>
        <w:t xml:space="preserve"> </w:t>
      </w:r>
      <w:r w:rsidR="00073FC2" w:rsidRPr="00CA6B57">
        <w:rPr>
          <w:sz w:val="28"/>
          <w:szCs w:val="28"/>
        </w:rPr>
        <w:t>research,</w:t>
      </w:r>
      <w:r w:rsidR="00616DD5">
        <w:rPr>
          <w:sz w:val="28"/>
          <w:szCs w:val="28"/>
        </w:rPr>
        <w:t xml:space="preserve"> and this particularly encompasses the 20,000 uplift officers (</w:t>
      </w:r>
      <w:r w:rsidR="007D2C22" w:rsidRPr="007D2C22">
        <w:rPr>
          <w:i/>
          <w:iCs/>
          <w:sz w:val="28"/>
          <w:szCs w:val="28"/>
        </w:rPr>
        <w:t>College of policing, 2023</w:t>
      </w:r>
      <w:r w:rsidR="00616DD5">
        <w:rPr>
          <w:sz w:val="28"/>
          <w:szCs w:val="28"/>
        </w:rPr>
        <w:t>)</w:t>
      </w:r>
      <w:r w:rsidRPr="00CA6B57">
        <w:rPr>
          <w:sz w:val="28"/>
          <w:szCs w:val="28"/>
        </w:rPr>
        <w:t>.</w:t>
      </w:r>
    </w:p>
    <w:p w14:paraId="2225E7A9" w14:textId="22ACC35D" w:rsidR="0007427D" w:rsidRDefault="00F72D96" w:rsidP="00F97F62">
      <w:pPr>
        <w:rPr>
          <w:b/>
          <w:bCs/>
          <w:sz w:val="28"/>
          <w:szCs w:val="28"/>
          <w:u w:val="single"/>
        </w:rPr>
      </w:pPr>
      <w:r>
        <w:rPr>
          <w:noProof/>
        </w:rPr>
        <w:lastRenderedPageBreak/>
        <w:drawing>
          <wp:inline distT="0" distB="0" distL="0" distR="0" wp14:anchorId="58CF9742" wp14:editId="7C231966">
            <wp:extent cx="5731510" cy="2504440"/>
            <wp:effectExtent l="0" t="0" r="2540" b="0"/>
            <wp:docPr id="61776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65121" name=""/>
                    <pic:cNvPicPr/>
                  </pic:nvPicPr>
                  <pic:blipFill>
                    <a:blip r:embed="rId11"/>
                    <a:stretch>
                      <a:fillRect/>
                    </a:stretch>
                  </pic:blipFill>
                  <pic:spPr>
                    <a:xfrm>
                      <a:off x="0" y="0"/>
                      <a:ext cx="5731510" cy="2504440"/>
                    </a:xfrm>
                    <a:prstGeom prst="rect">
                      <a:avLst/>
                    </a:prstGeom>
                  </pic:spPr>
                </pic:pic>
              </a:graphicData>
            </a:graphic>
          </wp:inline>
        </w:drawing>
      </w:r>
    </w:p>
    <w:p w14:paraId="2FC0D584" w14:textId="79F446EC" w:rsidR="00F72D96" w:rsidRDefault="00F72D96" w:rsidP="00F97F62">
      <w:pPr>
        <w:rPr>
          <w:sz w:val="28"/>
          <w:szCs w:val="28"/>
        </w:rPr>
      </w:pPr>
      <w:r w:rsidRPr="00CA6B57">
        <w:rPr>
          <w:sz w:val="28"/>
          <w:szCs w:val="28"/>
        </w:rPr>
        <w:t>There is also a particularly large participation from officers identifying as working on response policing, which is a very public facing and victim engaging set of officers</w:t>
      </w:r>
      <w:r w:rsidR="00F52DAB">
        <w:rPr>
          <w:sz w:val="28"/>
          <w:szCs w:val="28"/>
        </w:rPr>
        <w:t xml:space="preserve"> (</w:t>
      </w:r>
      <w:r w:rsidR="00D84A9E" w:rsidRPr="00D84A9E">
        <w:rPr>
          <w:i/>
          <w:iCs/>
          <w:sz w:val="28"/>
          <w:szCs w:val="28"/>
        </w:rPr>
        <w:t>Police federation, 2021</w:t>
      </w:r>
      <w:r w:rsidR="00F52DAB">
        <w:rPr>
          <w:sz w:val="28"/>
          <w:szCs w:val="28"/>
        </w:rPr>
        <w:t>)</w:t>
      </w:r>
      <w:r w:rsidR="00D84A9E">
        <w:rPr>
          <w:sz w:val="28"/>
          <w:szCs w:val="28"/>
        </w:rPr>
        <w:t>.</w:t>
      </w:r>
      <w:r w:rsidR="00F52DAB">
        <w:rPr>
          <w:sz w:val="28"/>
          <w:szCs w:val="28"/>
        </w:rPr>
        <w:t xml:space="preserve"> </w:t>
      </w:r>
      <w:r w:rsidRPr="00CA6B57">
        <w:rPr>
          <w:sz w:val="28"/>
          <w:szCs w:val="28"/>
        </w:rPr>
        <w:t>This further demonstrates the relevance of this questionnaire in relation to the opinions of the service provided to victims of crime.</w:t>
      </w:r>
    </w:p>
    <w:p w14:paraId="6F1318C4" w14:textId="3DF26EB4" w:rsidR="00FC4481" w:rsidRDefault="00AF066E" w:rsidP="00F97F62">
      <w:pPr>
        <w:rPr>
          <w:b/>
          <w:bCs/>
          <w:sz w:val="28"/>
          <w:szCs w:val="28"/>
          <w:u w:val="single"/>
        </w:rPr>
      </w:pPr>
      <w:r>
        <w:rPr>
          <w:noProof/>
        </w:rPr>
        <w:lastRenderedPageBreak/>
        <w:drawing>
          <wp:inline distT="0" distB="0" distL="0" distR="0" wp14:anchorId="188DC26A" wp14:editId="0AE1B068">
            <wp:extent cx="5731510" cy="5100955"/>
            <wp:effectExtent l="0" t="0" r="2540" b="4445"/>
            <wp:docPr id="1721994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94432" name=""/>
                    <pic:cNvPicPr/>
                  </pic:nvPicPr>
                  <pic:blipFill>
                    <a:blip r:embed="rId12"/>
                    <a:stretch>
                      <a:fillRect/>
                    </a:stretch>
                  </pic:blipFill>
                  <pic:spPr>
                    <a:xfrm>
                      <a:off x="0" y="0"/>
                      <a:ext cx="5731510" cy="5100955"/>
                    </a:xfrm>
                    <a:prstGeom prst="rect">
                      <a:avLst/>
                    </a:prstGeom>
                  </pic:spPr>
                </pic:pic>
              </a:graphicData>
            </a:graphic>
          </wp:inline>
        </w:drawing>
      </w:r>
    </w:p>
    <w:p w14:paraId="21ACA6C5" w14:textId="77F75CA3" w:rsidR="00AF066E" w:rsidRDefault="00AF066E" w:rsidP="00F97F62">
      <w:pPr>
        <w:rPr>
          <w:sz w:val="28"/>
          <w:szCs w:val="28"/>
        </w:rPr>
      </w:pPr>
      <w:r w:rsidRPr="00CA6B57">
        <w:rPr>
          <w:sz w:val="28"/>
          <w:szCs w:val="28"/>
        </w:rPr>
        <w:t xml:space="preserve">There was as can be expected from this an overwhelming response in favour of officers stating that they have frequent contact with victims of crime. In relation to the level of service in which the police participants felt that they themselves provided to victims of crime, </w:t>
      </w:r>
      <w:r w:rsidR="00AA1880" w:rsidRPr="00CA6B57">
        <w:rPr>
          <w:sz w:val="28"/>
          <w:szCs w:val="28"/>
        </w:rPr>
        <w:t>most</w:t>
      </w:r>
      <w:r w:rsidRPr="00CA6B57">
        <w:rPr>
          <w:sz w:val="28"/>
          <w:szCs w:val="28"/>
        </w:rPr>
        <w:t xml:space="preserve"> participants</w:t>
      </w:r>
      <w:r w:rsidR="00D3417E">
        <w:rPr>
          <w:sz w:val="28"/>
          <w:szCs w:val="28"/>
        </w:rPr>
        <w:t>,</w:t>
      </w:r>
      <w:r w:rsidRPr="00CA6B57">
        <w:rPr>
          <w:sz w:val="28"/>
          <w:szCs w:val="28"/>
        </w:rPr>
        <w:t xml:space="preserve"> being 21</w:t>
      </w:r>
      <w:r w:rsidR="00D3417E">
        <w:rPr>
          <w:sz w:val="28"/>
          <w:szCs w:val="28"/>
        </w:rPr>
        <w:t>,</w:t>
      </w:r>
      <w:r w:rsidRPr="00CA6B57">
        <w:rPr>
          <w:sz w:val="28"/>
          <w:szCs w:val="28"/>
        </w:rPr>
        <w:t xml:space="preserve"> believed that they had provided a good or brilliant level of service towards victims of crime.</w:t>
      </w:r>
    </w:p>
    <w:p w14:paraId="238C28D0" w14:textId="2DD7C00A" w:rsidR="006B6C4D" w:rsidRDefault="007A04A1" w:rsidP="00F97F62">
      <w:pPr>
        <w:rPr>
          <w:b/>
          <w:bCs/>
          <w:sz w:val="28"/>
          <w:szCs w:val="28"/>
          <w:u w:val="single"/>
        </w:rPr>
      </w:pPr>
      <w:r>
        <w:rPr>
          <w:noProof/>
        </w:rPr>
        <w:lastRenderedPageBreak/>
        <w:drawing>
          <wp:inline distT="0" distB="0" distL="0" distR="0" wp14:anchorId="48EF047E" wp14:editId="5FE74640">
            <wp:extent cx="5731510" cy="2445385"/>
            <wp:effectExtent l="0" t="0" r="2540" b="0"/>
            <wp:docPr id="150953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30361" name=""/>
                    <pic:cNvPicPr/>
                  </pic:nvPicPr>
                  <pic:blipFill>
                    <a:blip r:embed="rId13"/>
                    <a:stretch>
                      <a:fillRect/>
                    </a:stretch>
                  </pic:blipFill>
                  <pic:spPr>
                    <a:xfrm>
                      <a:off x="0" y="0"/>
                      <a:ext cx="5731510" cy="2445385"/>
                    </a:xfrm>
                    <a:prstGeom prst="rect">
                      <a:avLst/>
                    </a:prstGeom>
                  </pic:spPr>
                </pic:pic>
              </a:graphicData>
            </a:graphic>
          </wp:inline>
        </w:drawing>
      </w:r>
    </w:p>
    <w:p w14:paraId="36E844D2" w14:textId="77777777" w:rsidR="007A04A1" w:rsidRPr="00CA6B57" w:rsidRDefault="007A04A1" w:rsidP="007A04A1">
      <w:pPr>
        <w:rPr>
          <w:sz w:val="28"/>
          <w:szCs w:val="28"/>
        </w:rPr>
      </w:pPr>
      <w:r w:rsidRPr="00CA6B57">
        <w:rPr>
          <w:sz w:val="28"/>
          <w:szCs w:val="28"/>
        </w:rPr>
        <w:t xml:space="preserve">Interestingly in contrast however, when asked how they felt about public opinion of their response, there was an overwhelming statement of support suggesting that the victims would be indifferent to the level of service which was provided to them. </w:t>
      </w:r>
    </w:p>
    <w:p w14:paraId="0E636E75" w14:textId="5A394D3D" w:rsidR="007A04A1" w:rsidRDefault="00733E61" w:rsidP="00F97F62">
      <w:pPr>
        <w:rPr>
          <w:b/>
          <w:bCs/>
          <w:sz w:val="28"/>
          <w:szCs w:val="28"/>
          <w:u w:val="single"/>
        </w:rPr>
      </w:pPr>
      <w:r>
        <w:rPr>
          <w:noProof/>
        </w:rPr>
        <w:drawing>
          <wp:inline distT="0" distB="0" distL="0" distR="0" wp14:anchorId="63550755" wp14:editId="5C147440">
            <wp:extent cx="5731510" cy="2547620"/>
            <wp:effectExtent l="0" t="0" r="2540" b="5080"/>
            <wp:docPr id="175111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10395" name=""/>
                    <pic:cNvPicPr/>
                  </pic:nvPicPr>
                  <pic:blipFill>
                    <a:blip r:embed="rId14"/>
                    <a:stretch>
                      <a:fillRect/>
                    </a:stretch>
                  </pic:blipFill>
                  <pic:spPr>
                    <a:xfrm>
                      <a:off x="0" y="0"/>
                      <a:ext cx="5731510" cy="2547620"/>
                    </a:xfrm>
                    <a:prstGeom prst="rect">
                      <a:avLst/>
                    </a:prstGeom>
                  </pic:spPr>
                </pic:pic>
              </a:graphicData>
            </a:graphic>
          </wp:inline>
        </w:drawing>
      </w:r>
    </w:p>
    <w:p w14:paraId="5BC240BC" w14:textId="68705F59" w:rsidR="00733E61" w:rsidRDefault="00733E61" w:rsidP="00F97F62">
      <w:pPr>
        <w:rPr>
          <w:sz w:val="28"/>
          <w:szCs w:val="28"/>
        </w:rPr>
      </w:pPr>
      <w:r w:rsidRPr="00CA6B57">
        <w:rPr>
          <w:sz w:val="28"/>
          <w:szCs w:val="28"/>
        </w:rPr>
        <w:t>In terms of the overall question</w:t>
      </w:r>
      <w:r w:rsidR="007A53FF">
        <w:rPr>
          <w:sz w:val="28"/>
          <w:szCs w:val="28"/>
        </w:rPr>
        <w:t xml:space="preserve"> and aim</w:t>
      </w:r>
      <w:r w:rsidRPr="00CA6B57">
        <w:rPr>
          <w:sz w:val="28"/>
          <w:szCs w:val="28"/>
        </w:rPr>
        <w:t xml:space="preserve"> in which this research was established to discover, </w:t>
      </w:r>
      <w:r w:rsidR="00A83B7B" w:rsidRPr="00CA6B57">
        <w:rPr>
          <w:sz w:val="28"/>
          <w:szCs w:val="28"/>
        </w:rPr>
        <w:t>twenty of the thirty-two</w:t>
      </w:r>
      <w:r w:rsidRPr="00CA6B57">
        <w:rPr>
          <w:sz w:val="28"/>
          <w:szCs w:val="28"/>
        </w:rPr>
        <w:t xml:space="preserve"> serving police officer participants stated that they believed that length of service did </w:t>
      </w:r>
      <w:r w:rsidR="00C23440" w:rsidRPr="00CA6B57">
        <w:rPr>
          <w:sz w:val="28"/>
          <w:szCs w:val="28"/>
        </w:rPr>
        <w:t>influence</w:t>
      </w:r>
      <w:r w:rsidRPr="00CA6B57">
        <w:rPr>
          <w:sz w:val="28"/>
          <w:szCs w:val="28"/>
        </w:rPr>
        <w:t xml:space="preserve"> the level of service which was provided to victims of crime</w:t>
      </w:r>
      <w:r>
        <w:rPr>
          <w:sz w:val="28"/>
          <w:szCs w:val="28"/>
        </w:rPr>
        <w:t>.</w:t>
      </w:r>
    </w:p>
    <w:p w14:paraId="01D61DB2" w14:textId="436D828A" w:rsidR="00764FCC" w:rsidRDefault="00764FCC" w:rsidP="00F97F62">
      <w:pPr>
        <w:rPr>
          <w:b/>
          <w:bCs/>
          <w:sz w:val="28"/>
          <w:szCs w:val="28"/>
          <w:u w:val="single"/>
        </w:rPr>
      </w:pPr>
      <w:r>
        <w:rPr>
          <w:noProof/>
        </w:rPr>
        <w:lastRenderedPageBreak/>
        <w:drawing>
          <wp:inline distT="0" distB="0" distL="0" distR="0" wp14:anchorId="5B35D2D4" wp14:editId="28CF90BB">
            <wp:extent cx="5731510" cy="2508250"/>
            <wp:effectExtent l="0" t="0" r="2540" b="6350"/>
            <wp:docPr id="211191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16120" name=""/>
                    <pic:cNvPicPr/>
                  </pic:nvPicPr>
                  <pic:blipFill>
                    <a:blip r:embed="rId15"/>
                    <a:stretch>
                      <a:fillRect/>
                    </a:stretch>
                  </pic:blipFill>
                  <pic:spPr>
                    <a:xfrm>
                      <a:off x="0" y="0"/>
                      <a:ext cx="5731510" cy="2508250"/>
                    </a:xfrm>
                    <a:prstGeom prst="rect">
                      <a:avLst/>
                    </a:prstGeom>
                  </pic:spPr>
                </pic:pic>
              </a:graphicData>
            </a:graphic>
          </wp:inline>
        </w:drawing>
      </w:r>
    </w:p>
    <w:p w14:paraId="420C749C" w14:textId="6086C00E" w:rsidR="00764FCC" w:rsidRDefault="00C23440" w:rsidP="00F97F62">
      <w:pPr>
        <w:rPr>
          <w:sz w:val="28"/>
          <w:szCs w:val="28"/>
        </w:rPr>
      </w:pPr>
      <w:r w:rsidRPr="00CA6B57">
        <w:rPr>
          <w:sz w:val="28"/>
          <w:szCs w:val="28"/>
        </w:rPr>
        <w:t>Twenty-one</w:t>
      </w:r>
      <w:r w:rsidR="00764FCC" w:rsidRPr="00CA6B57">
        <w:rPr>
          <w:sz w:val="28"/>
          <w:szCs w:val="28"/>
        </w:rPr>
        <w:t xml:space="preserve"> of the participants also felt that a greater length of service would improve the level of service provided to victims of crime. Whilst not an overwhelming victory, it is a minor indication that police officers do feel that more experience within their role directly translates to a better service provided to their communities.</w:t>
      </w:r>
    </w:p>
    <w:p w14:paraId="68031373" w14:textId="77777777" w:rsidR="006A326B" w:rsidRDefault="006A326B" w:rsidP="00F97F62">
      <w:pPr>
        <w:rPr>
          <w:b/>
          <w:bCs/>
          <w:sz w:val="28"/>
          <w:szCs w:val="28"/>
          <w:u w:val="single"/>
        </w:rPr>
      </w:pPr>
    </w:p>
    <w:p w14:paraId="462E0B38" w14:textId="77777777" w:rsidR="00073FC2" w:rsidRDefault="00073FC2" w:rsidP="00F97F62">
      <w:pPr>
        <w:rPr>
          <w:b/>
          <w:bCs/>
          <w:sz w:val="28"/>
          <w:szCs w:val="28"/>
          <w:u w:val="single"/>
        </w:rPr>
      </w:pPr>
    </w:p>
    <w:p w14:paraId="67EE729B" w14:textId="77777777" w:rsidR="00073FC2" w:rsidRDefault="00073FC2" w:rsidP="00F97F62">
      <w:pPr>
        <w:rPr>
          <w:b/>
          <w:bCs/>
          <w:sz w:val="28"/>
          <w:szCs w:val="28"/>
          <w:u w:val="single"/>
        </w:rPr>
      </w:pPr>
    </w:p>
    <w:p w14:paraId="05114346" w14:textId="77777777" w:rsidR="00073FC2" w:rsidRDefault="00073FC2" w:rsidP="00F97F62">
      <w:pPr>
        <w:rPr>
          <w:b/>
          <w:bCs/>
          <w:sz w:val="28"/>
          <w:szCs w:val="28"/>
          <w:u w:val="single"/>
        </w:rPr>
      </w:pPr>
    </w:p>
    <w:p w14:paraId="18C96C14" w14:textId="77777777" w:rsidR="00073FC2" w:rsidRDefault="00073FC2" w:rsidP="00F97F62">
      <w:pPr>
        <w:rPr>
          <w:b/>
          <w:bCs/>
          <w:sz w:val="28"/>
          <w:szCs w:val="28"/>
          <w:u w:val="single"/>
        </w:rPr>
      </w:pPr>
    </w:p>
    <w:p w14:paraId="047848B3" w14:textId="77777777" w:rsidR="00073FC2" w:rsidRDefault="00073FC2" w:rsidP="00F97F62">
      <w:pPr>
        <w:rPr>
          <w:b/>
          <w:bCs/>
          <w:sz w:val="28"/>
          <w:szCs w:val="28"/>
          <w:u w:val="single"/>
        </w:rPr>
      </w:pPr>
    </w:p>
    <w:p w14:paraId="5FA4C042" w14:textId="77777777" w:rsidR="00073FC2" w:rsidRDefault="00073FC2" w:rsidP="00F97F62">
      <w:pPr>
        <w:rPr>
          <w:b/>
          <w:bCs/>
          <w:sz w:val="28"/>
          <w:szCs w:val="28"/>
          <w:u w:val="single"/>
        </w:rPr>
      </w:pPr>
    </w:p>
    <w:p w14:paraId="4E98A57A" w14:textId="77777777" w:rsidR="00073FC2" w:rsidRDefault="00073FC2" w:rsidP="00F97F62">
      <w:pPr>
        <w:rPr>
          <w:b/>
          <w:bCs/>
          <w:sz w:val="28"/>
          <w:szCs w:val="28"/>
          <w:u w:val="single"/>
        </w:rPr>
      </w:pPr>
    </w:p>
    <w:p w14:paraId="1580AFEF" w14:textId="77777777" w:rsidR="00073FC2" w:rsidRDefault="00073FC2" w:rsidP="00F97F62">
      <w:pPr>
        <w:rPr>
          <w:b/>
          <w:bCs/>
          <w:sz w:val="28"/>
          <w:szCs w:val="28"/>
          <w:u w:val="single"/>
        </w:rPr>
      </w:pPr>
    </w:p>
    <w:p w14:paraId="24F1269C" w14:textId="77777777" w:rsidR="00073FC2" w:rsidRDefault="00073FC2" w:rsidP="00F97F62">
      <w:pPr>
        <w:rPr>
          <w:b/>
          <w:bCs/>
          <w:sz w:val="28"/>
          <w:szCs w:val="28"/>
          <w:u w:val="single"/>
        </w:rPr>
      </w:pPr>
    </w:p>
    <w:p w14:paraId="3A61B13F" w14:textId="77777777" w:rsidR="00073FC2" w:rsidRDefault="00073FC2" w:rsidP="00F97F62">
      <w:pPr>
        <w:rPr>
          <w:b/>
          <w:bCs/>
          <w:sz w:val="28"/>
          <w:szCs w:val="28"/>
          <w:u w:val="single"/>
        </w:rPr>
      </w:pPr>
    </w:p>
    <w:p w14:paraId="480E7BB0" w14:textId="77777777" w:rsidR="00073FC2" w:rsidRDefault="00073FC2" w:rsidP="00F97F62">
      <w:pPr>
        <w:rPr>
          <w:b/>
          <w:bCs/>
          <w:sz w:val="28"/>
          <w:szCs w:val="28"/>
          <w:u w:val="single"/>
        </w:rPr>
      </w:pPr>
    </w:p>
    <w:p w14:paraId="556C9C30" w14:textId="77777777" w:rsidR="00073FC2" w:rsidRDefault="00073FC2" w:rsidP="00F97F62">
      <w:pPr>
        <w:rPr>
          <w:b/>
          <w:bCs/>
          <w:sz w:val="28"/>
          <w:szCs w:val="28"/>
          <w:u w:val="single"/>
        </w:rPr>
      </w:pPr>
    </w:p>
    <w:p w14:paraId="0FC7783A" w14:textId="77777777" w:rsidR="00073FC2" w:rsidRDefault="00073FC2" w:rsidP="00F97F62">
      <w:pPr>
        <w:rPr>
          <w:b/>
          <w:bCs/>
          <w:sz w:val="28"/>
          <w:szCs w:val="28"/>
          <w:u w:val="single"/>
        </w:rPr>
      </w:pPr>
    </w:p>
    <w:p w14:paraId="50727BD2" w14:textId="77777777" w:rsidR="00073FC2" w:rsidRDefault="00073FC2" w:rsidP="00F97F62">
      <w:pPr>
        <w:rPr>
          <w:b/>
          <w:bCs/>
          <w:sz w:val="28"/>
          <w:szCs w:val="28"/>
          <w:u w:val="single"/>
        </w:rPr>
      </w:pPr>
    </w:p>
    <w:p w14:paraId="440CC8B5" w14:textId="725C0D2D" w:rsidR="0007427D" w:rsidRDefault="0007427D" w:rsidP="00F97F62">
      <w:pPr>
        <w:rPr>
          <w:b/>
          <w:bCs/>
          <w:sz w:val="28"/>
          <w:szCs w:val="28"/>
          <w:u w:val="single"/>
        </w:rPr>
      </w:pPr>
      <w:r>
        <w:rPr>
          <w:b/>
          <w:bCs/>
          <w:sz w:val="28"/>
          <w:szCs w:val="28"/>
          <w:u w:val="single"/>
        </w:rPr>
        <w:lastRenderedPageBreak/>
        <w:t>4.3 Analysis of victims of crime responses</w:t>
      </w:r>
    </w:p>
    <w:p w14:paraId="11D6DB03" w14:textId="3EB3A73E" w:rsidR="0007427D" w:rsidRDefault="00187B41" w:rsidP="00F97F62">
      <w:pPr>
        <w:rPr>
          <w:b/>
          <w:bCs/>
          <w:sz w:val="28"/>
          <w:szCs w:val="28"/>
          <w:u w:val="single"/>
        </w:rPr>
      </w:pPr>
      <w:r>
        <w:rPr>
          <w:noProof/>
        </w:rPr>
        <w:drawing>
          <wp:inline distT="0" distB="0" distL="0" distR="0" wp14:anchorId="0D23BDE9" wp14:editId="09F97C9B">
            <wp:extent cx="5731510" cy="5398135"/>
            <wp:effectExtent l="0" t="0" r="2540" b="0"/>
            <wp:docPr id="217466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66252" name=""/>
                    <pic:cNvPicPr/>
                  </pic:nvPicPr>
                  <pic:blipFill>
                    <a:blip r:embed="rId16"/>
                    <a:stretch>
                      <a:fillRect/>
                    </a:stretch>
                  </pic:blipFill>
                  <pic:spPr>
                    <a:xfrm>
                      <a:off x="0" y="0"/>
                      <a:ext cx="5731510" cy="5398135"/>
                    </a:xfrm>
                    <a:prstGeom prst="rect">
                      <a:avLst/>
                    </a:prstGeom>
                  </pic:spPr>
                </pic:pic>
              </a:graphicData>
            </a:graphic>
          </wp:inline>
        </w:drawing>
      </w:r>
    </w:p>
    <w:p w14:paraId="631671C0" w14:textId="6B09FE88" w:rsidR="002D0A7A" w:rsidRPr="00CA6B57" w:rsidRDefault="002D0A7A" w:rsidP="002D0A7A">
      <w:pPr>
        <w:rPr>
          <w:sz w:val="28"/>
          <w:szCs w:val="28"/>
        </w:rPr>
      </w:pPr>
      <w:r w:rsidRPr="00CA6B57">
        <w:rPr>
          <w:sz w:val="28"/>
          <w:szCs w:val="28"/>
        </w:rPr>
        <w:t>On analysing the results of the questionnaires completed by victims of crime, it was quite a varied response, but all reported that they had been victims of crimes reported to the police within the last 5 years. Whilst five of the participants did state they were unsure of the length of service of the officer handling their case, it appears that seven of the participants perceived their officers to be less than two years into their service.</w:t>
      </w:r>
      <w:r>
        <w:rPr>
          <w:sz w:val="28"/>
          <w:szCs w:val="28"/>
        </w:rPr>
        <w:t xml:space="preserve"> Once again this suggests that the research is targeting the correct group, who would have been </w:t>
      </w:r>
      <w:r w:rsidR="00B72D14">
        <w:rPr>
          <w:sz w:val="28"/>
          <w:szCs w:val="28"/>
        </w:rPr>
        <w:t xml:space="preserve">affected </w:t>
      </w:r>
      <w:r>
        <w:rPr>
          <w:sz w:val="28"/>
          <w:szCs w:val="28"/>
        </w:rPr>
        <w:t>by the uplift of 20,000 new officers (</w:t>
      </w:r>
      <w:r w:rsidR="00FB09AB" w:rsidRPr="00FB09AB">
        <w:rPr>
          <w:i/>
          <w:iCs/>
          <w:sz w:val="28"/>
          <w:szCs w:val="28"/>
        </w:rPr>
        <w:t>Home office, 2019</w:t>
      </w:r>
      <w:r>
        <w:rPr>
          <w:sz w:val="28"/>
          <w:szCs w:val="28"/>
        </w:rPr>
        <w:t>).</w:t>
      </w:r>
      <w:r w:rsidRPr="00CA6B57">
        <w:rPr>
          <w:sz w:val="28"/>
          <w:szCs w:val="28"/>
        </w:rPr>
        <w:t xml:space="preserve"> </w:t>
      </w:r>
    </w:p>
    <w:p w14:paraId="6B58518A" w14:textId="4CDA4B41" w:rsidR="0007427D" w:rsidRDefault="00A4463C" w:rsidP="00F97F62">
      <w:pPr>
        <w:rPr>
          <w:b/>
          <w:bCs/>
          <w:sz w:val="28"/>
          <w:szCs w:val="28"/>
          <w:u w:val="single"/>
        </w:rPr>
      </w:pPr>
      <w:r>
        <w:rPr>
          <w:noProof/>
        </w:rPr>
        <w:lastRenderedPageBreak/>
        <w:drawing>
          <wp:inline distT="0" distB="0" distL="0" distR="0" wp14:anchorId="6D85E5E3" wp14:editId="2F129B34">
            <wp:extent cx="5731510" cy="2467610"/>
            <wp:effectExtent l="0" t="0" r="2540" b="8890"/>
            <wp:docPr id="301769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69882" name=""/>
                    <pic:cNvPicPr/>
                  </pic:nvPicPr>
                  <pic:blipFill>
                    <a:blip r:embed="rId17"/>
                    <a:stretch>
                      <a:fillRect/>
                    </a:stretch>
                  </pic:blipFill>
                  <pic:spPr>
                    <a:xfrm>
                      <a:off x="0" y="0"/>
                      <a:ext cx="5731510" cy="2467610"/>
                    </a:xfrm>
                    <a:prstGeom prst="rect">
                      <a:avLst/>
                    </a:prstGeom>
                  </pic:spPr>
                </pic:pic>
              </a:graphicData>
            </a:graphic>
          </wp:inline>
        </w:drawing>
      </w:r>
    </w:p>
    <w:p w14:paraId="56593DA5" w14:textId="7001C4B3" w:rsidR="00A4463C" w:rsidRDefault="00A4463C" w:rsidP="00F97F62">
      <w:pPr>
        <w:rPr>
          <w:sz w:val="28"/>
          <w:szCs w:val="28"/>
        </w:rPr>
      </w:pPr>
      <w:r w:rsidRPr="00CA6B57">
        <w:rPr>
          <w:sz w:val="28"/>
          <w:szCs w:val="28"/>
        </w:rPr>
        <w:t>Overall opinion of the level of service that victims received was very mixed, with six rating the performance of the officers in their case good or brilliant and seven rating the performance of their officers as bad or awful.</w:t>
      </w:r>
    </w:p>
    <w:p w14:paraId="6F1FCE18" w14:textId="5D12ACBD" w:rsidR="002E68FB" w:rsidRDefault="00AD2D02" w:rsidP="00F97F62">
      <w:pPr>
        <w:rPr>
          <w:b/>
          <w:bCs/>
          <w:sz w:val="28"/>
          <w:szCs w:val="28"/>
          <w:u w:val="single"/>
        </w:rPr>
      </w:pPr>
      <w:r>
        <w:rPr>
          <w:noProof/>
        </w:rPr>
        <w:drawing>
          <wp:inline distT="0" distB="0" distL="0" distR="0" wp14:anchorId="3079B071" wp14:editId="633C4C12">
            <wp:extent cx="5731510" cy="2567940"/>
            <wp:effectExtent l="0" t="0" r="2540" b="3810"/>
            <wp:docPr id="107723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32540" name=""/>
                    <pic:cNvPicPr/>
                  </pic:nvPicPr>
                  <pic:blipFill>
                    <a:blip r:embed="rId18"/>
                    <a:stretch>
                      <a:fillRect/>
                    </a:stretch>
                  </pic:blipFill>
                  <pic:spPr>
                    <a:xfrm>
                      <a:off x="0" y="0"/>
                      <a:ext cx="5731510" cy="2567940"/>
                    </a:xfrm>
                    <a:prstGeom prst="rect">
                      <a:avLst/>
                    </a:prstGeom>
                  </pic:spPr>
                </pic:pic>
              </a:graphicData>
            </a:graphic>
          </wp:inline>
        </w:drawing>
      </w:r>
    </w:p>
    <w:p w14:paraId="453F78DE" w14:textId="64AA9C92" w:rsidR="00657BA0" w:rsidRPr="00CA6B57" w:rsidRDefault="00657BA0" w:rsidP="00657BA0">
      <w:pPr>
        <w:rPr>
          <w:sz w:val="28"/>
          <w:szCs w:val="28"/>
        </w:rPr>
      </w:pPr>
      <w:r w:rsidRPr="00CA6B57">
        <w:rPr>
          <w:sz w:val="28"/>
          <w:szCs w:val="28"/>
        </w:rPr>
        <w:t xml:space="preserve">In contrast when analysing how victims of crime felt that serving police officers would rate the level of service which was provided to them, the majority felt that police officers would not form any opinion with regards to the service they had provided with seven participants suggesting this. Six of the victims of crime felt that officers would feel that they performed very well whilst only one of the participants felt that the police officer would feel pretty bad about the level of service which they provided. This shows that victims of crime are aware that police officers </w:t>
      </w:r>
      <w:r w:rsidR="0036297E" w:rsidRPr="00CA6B57">
        <w:rPr>
          <w:sz w:val="28"/>
          <w:szCs w:val="28"/>
        </w:rPr>
        <w:t>can show</w:t>
      </w:r>
      <w:r w:rsidRPr="00CA6B57">
        <w:rPr>
          <w:sz w:val="28"/>
          <w:szCs w:val="28"/>
        </w:rPr>
        <w:t xml:space="preserve"> pride in their work and are also aware that police may employ reflective practices in their approach to dealing with incidents.</w:t>
      </w:r>
    </w:p>
    <w:p w14:paraId="632D69B1" w14:textId="67EEC960" w:rsidR="00AD2D02" w:rsidRDefault="00543597" w:rsidP="00F97F62">
      <w:pPr>
        <w:rPr>
          <w:b/>
          <w:bCs/>
          <w:sz w:val="28"/>
          <w:szCs w:val="28"/>
          <w:u w:val="single"/>
        </w:rPr>
      </w:pPr>
      <w:r>
        <w:rPr>
          <w:noProof/>
        </w:rPr>
        <w:lastRenderedPageBreak/>
        <w:drawing>
          <wp:inline distT="0" distB="0" distL="0" distR="0" wp14:anchorId="4EB04EE7" wp14:editId="2B2B029B">
            <wp:extent cx="5731510" cy="2534285"/>
            <wp:effectExtent l="0" t="0" r="2540" b="0"/>
            <wp:docPr id="145206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65967" name=""/>
                    <pic:cNvPicPr/>
                  </pic:nvPicPr>
                  <pic:blipFill>
                    <a:blip r:embed="rId19"/>
                    <a:stretch>
                      <a:fillRect/>
                    </a:stretch>
                  </pic:blipFill>
                  <pic:spPr>
                    <a:xfrm>
                      <a:off x="0" y="0"/>
                      <a:ext cx="5731510" cy="2534285"/>
                    </a:xfrm>
                    <a:prstGeom prst="rect">
                      <a:avLst/>
                    </a:prstGeom>
                  </pic:spPr>
                </pic:pic>
              </a:graphicData>
            </a:graphic>
          </wp:inline>
        </w:drawing>
      </w:r>
    </w:p>
    <w:p w14:paraId="5D4158EC" w14:textId="66484A3D" w:rsidR="00543597" w:rsidRPr="00CA6B57" w:rsidRDefault="00543597" w:rsidP="00543597">
      <w:pPr>
        <w:rPr>
          <w:sz w:val="28"/>
          <w:szCs w:val="28"/>
        </w:rPr>
      </w:pPr>
      <w:r w:rsidRPr="00CA6B57">
        <w:rPr>
          <w:sz w:val="28"/>
          <w:szCs w:val="28"/>
        </w:rPr>
        <w:t xml:space="preserve">The general opinion of victims of crime appears to be from this questionnaire that the length of service of the officer handling their incident does have a large </w:t>
      </w:r>
      <w:r w:rsidR="0036297E" w:rsidRPr="00CA6B57">
        <w:rPr>
          <w:sz w:val="28"/>
          <w:szCs w:val="28"/>
        </w:rPr>
        <w:t>effect</w:t>
      </w:r>
      <w:r w:rsidRPr="00CA6B57">
        <w:rPr>
          <w:sz w:val="28"/>
          <w:szCs w:val="28"/>
        </w:rPr>
        <w:t xml:space="preserve"> on the </w:t>
      </w:r>
      <w:r w:rsidR="00CB17BA" w:rsidRPr="00CA6B57">
        <w:rPr>
          <w:sz w:val="28"/>
          <w:szCs w:val="28"/>
        </w:rPr>
        <w:t>officer</w:t>
      </w:r>
      <w:r w:rsidR="00CB17BA">
        <w:rPr>
          <w:sz w:val="28"/>
          <w:szCs w:val="28"/>
        </w:rPr>
        <w:t>s</w:t>
      </w:r>
      <w:r w:rsidR="002F73AB">
        <w:rPr>
          <w:sz w:val="28"/>
          <w:szCs w:val="28"/>
        </w:rPr>
        <w:t>’</w:t>
      </w:r>
      <w:r w:rsidR="0036297E">
        <w:rPr>
          <w:sz w:val="28"/>
          <w:szCs w:val="28"/>
        </w:rPr>
        <w:t xml:space="preserve"> </w:t>
      </w:r>
      <w:r w:rsidRPr="00CA6B57">
        <w:rPr>
          <w:sz w:val="28"/>
          <w:szCs w:val="28"/>
        </w:rPr>
        <w:t>ability to deal with them. This is indicated by eleven of the fourteen participants stating they believed that the length of service of the officer had a direct effect on the level of service provided to them, with only three of the participants believing that length of service of the officer played no part at all in the levels of service offered to them.</w:t>
      </w:r>
    </w:p>
    <w:p w14:paraId="754D5A82" w14:textId="2EABDD8E" w:rsidR="00543597" w:rsidRDefault="00E36EB9" w:rsidP="00F97F62">
      <w:pPr>
        <w:rPr>
          <w:b/>
          <w:bCs/>
          <w:sz w:val="28"/>
          <w:szCs w:val="28"/>
          <w:u w:val="single"/>
        </w:rPr>
      </w:pPr>
      <w:r>
        <w:rPr>
          <w:noProof/>
        </w:rPr>
        <w:drawing>
          <wp:inline distT="0" distB="0" distL="0" distR="0" wp14:anchorId="125F5260" wp14:editId="48A4C87D">
            <wp:extent cx="5731510" cy="2341880"/>
            <wp:effectExtent l="0" t="0" r="2540" b="1270"/>
            <wp:docPr id="93787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79596" name=""/>
                    <pic:cNvPicPr/>
                  </pic:nvPicPr>
                  <pic:blipFill>
                    <a:blip r:embed="rId20"/>
                    <a:stretch>
                      <a:fillRect/>
                    </a:stretch>
                  </pic:blipFill>
                  <pic:spPr>
                    <a:xfrm>
                      <a:off x="0" y="0"/>
                      <a:ext cx="5731510" cy="2341880"/>
                    </a:xfrm>
                    <a:prstGeom prst="rect">
                      <a:avLst/>
                    </a:prstGeom>
                  </pic:spPr>
                </pic:pic>
              </a:graphicData>
            </a:graphic>
          </wp:inline>
        </w:drawing>
      </w:r>
    </w:p>
    <w:p w14:paraId="7E5DB1E0" w14:textId="5EDF2304" w:rsidR="00E36EB9" w:rsidRPr="00CA6B57" w:rsidRDefault="00E36EB9" w:rsidP="00E36EB9">
      <w:pPr>
        <w:rPr>
          <w:sz w:val="28"/>
          <w:szCs w:val="28"/>
        </w:rPr>
      </w:pPr>
      <w:r w:rsidRPr="00CA6B57">
        <w:rPr>
          <w:sz w:val="28"/>
          <w:szCs w:val="28"/>
        </w:rPr>
        <w:t xml:space="preserve">Once </w:t>
      </w:r>
      <w:r w:rsidR="0036297E" w:rsidRPr="00CA6B57">
        <w:rPr>
          <w:sz w:val="28"/>
          <w:szCs w:val="28"/>
        </w:rPr>
        <w:t>again,</w:t>
      </w:r>
      <w:r w:rsidRPr="00CA6B57">
        <w:rPr>
          <w:sz w:val="28"/>
          <w:szCs w:val="28"/>
        </w:rPr>
        <w:t xml:space="preserve"> </w:t>
      </w:r>
      <w:r w:rsidR="00E023C9" w:rsidRPr="00CA6B57">
        <w:rPr>
          <w:sz w:val="28"/>
          <w:szCs w:val="28"/>
        </w:rPr>
        <w:t>most of</w:t>
      </w:r>
      <w:r w:rsidRPr="00CA6B57">
        <w:rPr>
          <w:sz w:val="28"/>
          <w:szCs w:val="28"/>
        </w:rPr>
        <w:t xml:space="preserve"> the participants in the victims</w:t>
      </w:r>
      <w:r w:rsidR="00E023C9">
        <w:rPr>
          <w:sz w:val="28"/>
          <w:szCs w:val="28"/>
        </w:rPr>
        <w:t>’</w:t>
      </w:r>
      <w:r w:rsidRPr="00CA6B57">
        <w:rPr>
          <w:sz w:val="28"/>
          <w:szCs w:val="28"/>
        </w:rPr>
        <w:t xml:space="preserve"> questionnaire also believed that if a police officer was more experienced in their role, then they would be better placed to be able to provide an improved level of service to them. This is shown by eight of the participants stating that they agree or strongly agree with this, whilst only three of the participants stated that they disagreed that a longer length of service would result in an improved response towards their needs. </w:t>
      </w:r>
    </w:p>
    <w:p w14:paraId="1062DEA8" w14:textId="780CD894" w:rsidR="00E36EB9" w:rsidRDefault="006516F2" w:rsidP="00F97F62">
      <w:pPr>
        <w:rPr>
          <w:b/>
          <w:bCs/>
          <w:sz w:val="28"/>
          <w:szCs w:val="28"/>
          <w:u w:val="single"/>
        </w:rPr>
      </w:pPr>
      <w:r>
        <w:rPr>
          <w:noProof/>
        </w:rPr>
        <w:lastRenderedPageBreak/>
        <w:drawing>
          <wp:inline distT="0" distB="0" distL="0" distR="0" wp14:anchorId="1FDD93C3" wp14:editId="322BC1AF">
            <wp:extent cx="5731510" cy="2267585"/>
            <wp:effectExtent l="0" t="0" r="2540" b="0"/>
            <wp:docPr id="89285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850477" name=""/>
                    <pic:cNvPicPr/>
                  </pic:nvPicPr>
                  <pic:blipFill>
                    <a:blip r:embed="rId21"/>
                    <a:stretch>
                      <a:fillRect/>
                    </a:stretch>
                  </pic:blipFill>
                  <pic:spPr>
                    <a:xfrm>
                      <a:off x="0" y="0"/>
                      <a:ext cx="5731510" cy="2267585"/>
                    </a:xfrm>
                    <a:prstGeom prst="rect">
                      <a:avLst/>
                    </a:prstGeom>
                  </pic:spPr>
                </pic:pic>
              </a:graphicData>
            </a:graphic>
          </wp:inline>
        </w:drawing>
      </w:r>
    </w:p>
    <w:p w14:paraId="66CD21CB" w14:textId="44826046" w:rsidR="006516F2" w:rsidRPr="00CA6B57" w:rsidRDefault="0036297E" w:rsidP="006516F2">
      <w:pPr>
        <w:rPr>
          <w:sz w:val="28"/>
          <w:szCs w:val="28"/>
        </w:rPr>
      </w:pPr>
      <w:r w:rsidRPr="00CA6B57">
        <w:rPr>
          <w:sz w:val="28"/>
          <w:szCs w:val="28"/>
        </w:rPr>
        <w:t>Finally,</w:t>
      </w:r>
      <w:r w:rsidR="006516F2" w:rsidRPr="00CA6B57">
        <w:rPr>
          <w:sz w:val="28"/>
          <w:szCs w:val="28"/>
        </w:rPr>
        <w:t xml:space="preserve"> it was a very mixed response to the final question which asked victims of crime how likely they would be to report a further crime to police based on their experience. This was demonstrated by five of the participants stating that they would be either likely or very likely to engage with police again following their experience, with three stating that they would be unlikely or very unlikely to further engage with police. There was a larger response of six of the participants who were neither likely </w:t>
      </w:r>
      <w:r w:rsidR="00945E4A">
        <w:rPr>
          <w:sz w:val="28"/>
          <w:szCs w:val="28"/>
        </w:rPr>
        <w:t>n</w:t>
      </w:r>
      <w:r w:rsidR="006516F2" w:rsidRPr="00CA6B57">
        <w:rPr>
          <w:sz w:val="28"/>
          <w:szCs w:val="28"/>
        </w:rPr>
        <w:t>or unlikely to consider their experience when it came to making further reports to police.</w:t>
      </w:r>
    </w:p>
    <w:p w14:paraId="738E1FFB" w14:textId="77777777" w:rsidR="006516F2" w:rsidRDefault="006516F2" w:rsidP="00F97F62">
      <w:pPr>
        <w:rPr>
          <w:b/>
          <w:bCs/>
          <w:sz w:val="28"/>
          <w:szCs w:val="28"/>
          <w:u w:val="single"/>
        </w:rPr>
      </w:pPr>
    </w:p>
    <w:p w14:paraId="60B34AF9" w14:textId="4D0FBE82" w:rsidR="0007427D" w:rsidRDefault="00AB4F31" w:rsidP="00F97F62">
      <w:pPr>
        <w:rPr>
          <w:b/>
          <w:bCs/>
          <w:sz w:val="28"/>
          <w:szCs w:val="28"/>
          <w:u w:val="single"/>
        </w:rPr>
      </w:pPr>
      <w:r>
        <w:rPr>
          <w:b/>
          <w:bCs/>
          <w:sz w:val="28"/>
          <w:szCs w:val="28"/>
          <w:u w:val="single"/>
        </w:rPr>
        <w:t>4.4 Comparison of both sets of results</w:t>
      </w:r>
    </w:p>
    <w:p w14:paraId="25F46281" w14:textId="72DD17FE" w:rsidR="00AB4F31" w:rsidRDefault="00DC050E" w:rsidP="00F97F62">
      <w:pPr>
        <w:rPr>
          <w:b/>
          <w:bCs/>
          <w:sz w:val="28"/>
          <w:szCs w:val="28"/>
          <w:u w:val="single"/>
        </w:rPr>
      </w:pPr>
      <w:r>
        <w:rPr>
          <w:noProof/>
        </w:rPr>
        <w:drawing>
          <wp:inline distT="0" distB="0" distL="0" distR="0" wp14:anchorId="26EE68C8" wp14:editId="417592E7">
            <wp:extent cx="5731510" cy="2437765"/>
            <wp:effectExtent l="0" t="0" r="2540" b="635"/>
            <wp:docPr id="603481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481247" name=""/>
                    <pic:cNvPicPr/>
                  </pic:nvPicPr>
                  <pic:blipFill>
                    <a:blip r:embed="rId22"/>
                    <a:stretch>
                      <a:fillRect/>
                    </a:stretch>
                  </pic:blipFill>
                  <pic:spPr>
                    <a:xfrm>
                      <a:off x="0" y="0"/>
                      <a:ext cx="5731510" cy="2437765"/>
                    </a:xfrm>
                    <a:prstGeom prst="rect">
                      <a:avLst/>
                    </a:prstGeom>
                  </pic:spPr>
                </pic:pic>
              </a:graphicData>
            </a:graphic>
          </wp:inline>
        </w:drawing>
      </w:r>
    </w:p>
    <w:p w14:paraId="27795DA9" w14:textId="2847EDE7" w:rsidR="00DC050E" w:rsidRDefault="005B5E73" w:rsidP="00F97F62">
      <w:pPr>
        <w:rPr>
          <w:b/>
          <w:bCs/>
          <w:sz w:val="28"/>
          <w:szCs w:val="28"/>
          <w:u w:val="single"/>
        </w:rPr>
      </w:pPr>
      <w:r>
        <w:rPr>
          <w:noProof/>
        </w:rPr>
        <w:lastRenderedPageBreak/>
        <w:drawing>
          <wp:inline distT="0" distB="0" distL="0" distR="0" wp14:anchorId="6A7E8358" wp14:editId="31E0620C">
            <wp:extent cx="5731510" cy="2312670"/>
            <wp:effectExtent l="0" t="0" r="2540" b="0"/>
            <wp:docPr id="1632129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29295" name=""/>
                    <pic:cNvPicPr/>
                  </pic:nvPicPr>
                  <pic:blipFill>
                    <a:blip r:embed="rId23"/>
                    <a:stretch>
                      <a:fillRect/>
                    </a:stretch>
                  </pic:blipFill>
                  <pic:spPr>
                    <a:xfrm>
                      <a:off x="0" y="0"/>
                      <a:ext cx="5731510" cy="2312670"/>
                    </a:xfrm>
                    <a:prstGeom prst="rect">
                      <a:avLst/>
                    </a:prstGeom>
                  </pic:spPr>
                </pic:pic>
              </a:graphicData>
            </a:graphic>
          </wp:inline>
        </w:drawing>
      </w:r>
    </w:p>
    <w:p w14:paraId="1914676E" w14:textId="32978EEA" w:rsidR="005B5E73" w:rsidRPr="00CA6B57" w:rsidRDefault="005B5E73" w:rsidP="005B5E73">
      <w:pPr>
        <w:rPr>
          <w:sz w:val="28"/>
          <w:szCs w:val="28"/>
        </w:rPr>
      </w:pPr>
      <w:r w:rsidRPr="00CA6B57">
        <w:rPr>
          <w:sz w:val="28"/>
          <w:szCs w:val="28"/>
        </w:rPr>
        <w:t>Firstly</w:t>
      </w:r>
      <w:r>
        <w:rPr>
          <w:sz w:val="28"/>
          <w:szCs w:val="28"/>
        </w:rPr>
        <w:t>,</w:t>
      </w:r>
      <w:r w:rsidRPr="00CA6B57">
        <w:rPr>
          <w:sz w:val="28"/>
          <w:szCs w:val="28"/>
        </w:rPr>
        <w:t xml:space="preserve"> on looking at both questionnaires it must be acknowledged that participation was much higher from serving police officers than it was from victims of crime. This will unfortunately make it more difficult to compare the results as opposed to a situation whereby there were an equal number of participants for each questionnaire. Two of the participants in relation to the questionnaire for victims of crime also stated initially that they had not previously been the subject of any victimization in terms of criminal activity. As a </w:t>
      </w:r>
      <w:r w:rsidR="00931F9F" w:rsidRPr="00CA6B57">
        <w:rPr>
          <w:sz w:val="28"/>
          <w:szCs w:val="28"/>
        </w:rPr>
        <w:t>result,</w:t>
      </w:r>
      <w:r w:rsidRPr="00CA6B57">
        <w:rPr>
          <w:sz w:val="28"/>
          <w:szCs w:val="28"/>
        </w:rPr>
        <w:t xml:space="preserve"> these two participants were not asked any further questions and are not included in the overall data gathered.</w:t>
      </w:r>
    </w:p>
    <w:p w14:paraId="0966EF2A" w14:textId="6D7B87FF" w:rsidR="005B5E73" w:rsidRDefault="00D736B4" w:rsidP="00F97F62">
      <w:pPr>
        <w:rPr>
          <w:b/>
          <w:bCs/>
          <w:sz w:val="28"/>
          <w:szCs w:val="28"/>
          <w:u w:val="single"/>
        </w:rPr>
      </w:pPr>
      <w:r>
        <w:rPr>
          <w:noProof/>
        </w:rPr>
        <w:drawing>
          <wp:inline distT="0" distB="0" distL="0" distR="0" wp14:anchorId="371D448A" wp14:editId="6AB18098">
            <wp:extent cx="5731510" cy="2195195"/>
            <wp:effectExtent l="0" t="0" r="2540" b="0"/>
            <wp:docPr id="184577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75299" name=""/>
                    <pic:cNvPicPr/>
                  </pic:nvPicPr>
                  <pic:blipFill>
                    <a:blip r:embed="rId24"/>
                    <a:stretch>
                      <a:fillRect/>
                    </a:stretch>
                  </pic:blipFill>
                  <pic:spPr>
                    <a:xfrm>
                      <a:off x="0" y="0"/>
                      <a:ext cx="5731510" cy="2195195"/>
                    </a:xfrm>
                    <a:prstGeom prst="rect">
                      <a:avLst/>
                    </a:prstGeom>
                  </pic:spPr>
                </pic:pic>
              </a:graphicData>
            </a:graphic>
          </wp:inline>
        </w:drawing>
      </w:r>
    </w:p>
    <w:p w14:paraId="138759D2" w14:textId="690AAC52" w:rsidR="00D736B4" w:rsidRDefault="00CF0C63" w:rsidP="00F97F62">
      <w:pPr>
        <w:rPr>
          <w:b/>
          <w:bCs/>
          <w:sz w:val="28"/>
          <w:szCs w:val="28"/>
          <w:u w:val="single"/>
        </w:rPr>
      </w:pPr>
      <w:r>
        <w:rPr>
          <w:noProof/>
        </w:rPr>
        <w:lastRenderedPageBreak/>
        <w:drawing>
          <wp:inline distT="0" distB="0" distL="0" distR="0" wp14:anchorId="5981A925" wp14:editId="2196877E">
            <wp:extent cx="5731510" cy="2376170"/>
            <wp:effectExtent l="0" t="0" r="2540" b="5080"/>
            <wp:docPr id="964089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89290" name=""/>
                    <pic:cNvPicPr/>
                  </pic:nvPicPr>
                  <pic:blipFill>
                    <a:blip r:embed="rId25"/>
                    <a:stretch>
                      <a:fillRect/>
                    </a:stretch>
                  </pic:blipFill>
                  <pic:spPr>
                    <a:xfrm>
                      <a:off x="0" y="0"/>
                      <a:ext cx="5731510" cy="2376170"/>
                    </a:xfrm>
                    <a:prstGeom prst="rect">
                      <a:avLst/>
                    </a:prstGeom>
                  </pic:spPr>
                </pic:pic>
              </a:graphicData>
            </a:graphic>
          </wp:inline>
        </w:drawing>
      </w:r>
    </w:p>
    <w:p w14:paraId="7AD19164" w14:textId="77777777" w:rsidR="00C431F9" w:rsidRDefault="00CF0C63" w:rsidP="00F97F62">
      <w:pPr>
        <w:rPr>
          <w:sz w:val="28"/>
          <w:szCs w:val="28"/>
        </w:rPr>
      </w:pPr>
      <w:r>
        <w:rPr>
          <w:sz w:val="28"/>
          <w:szCs w:val="28"/>
        </w:rPr>
        <w:t xml:space="preserve">On examining both sets of responses on the level of service that victims of crime received, </w:t>
      </w:r>
      <w:r w:rsidR="000D59BF">
        <w:rPr>
          <w:sz w:val="28"/>
          <w:szCs w:val="28"/>
        </w:rPr>
        <w:t>there is a clear difference of opinion with</w:t>
      </w:r>
      <w:r w:rsidR="00152AC6">
        <w:rPr>
          <w:sz w:val="28"/>
          <w:szCs w:val="28"/>
        </w:rPr>
        <w:t xml:space="preserve"> the largest vote from</w:t>
      </w:r>
      <w:r w:rsidR="000D59BF">
        <w:rPr>
          <w:sz w:val="28"/>
          <w:szCs w:val="28"/>
        </w:rPr>
        <w:t xml:space="preserve"> police officers fee</w:t>
      </w:r>
      <w:r w:rsidR="00152AC6">
        <w:rPr>
          <w:sz w:val="28"/>
          <w:szCs w:val="28"/>
        </w:rPr>
        <w:t xml:space="preserve">ling that they provided a good service, while victims of crime had the largest response for a bad service. </w:t>
      </w:r>
      <w:r w:rsidR="001E71FE">
        <w:rPr>
          <w:sz w:val="28"/>
          <w:szCs w:val="28"/>
        </w:rPr>
        <w:t xml:space="preserve">This research would initially suggest that police officers are out of touch with the </w:t>
      </w:r>
      <w:r w:rsidR="00C431F9">
        <w:rPr>
          <w:sz w:val="28"/>
          <w:szCs w:val="28"/>
        </w:rPr>
        <w:t>needs of victims of crime.</w:t>
      </w:r>
    </w:p>
    <w:p w14:paraId="73AF775F" w14:textId="77777777" w:rsidR="00193CA9" w:rsidRDefault="00193CA9" w:rsidP="00F97F62">
      <w:pPr>
        <w:rPr>
          <w:sz w:val="28"/>
          <w:szCs w:val="28"/>
        </w:rPr>
      </w:pPr>
      <w:r>
        <w:rPr>
          <w:noProof/>
        </w:rPr>
        <w:drawing>
          <wp:inline distT="0" distB="0" distL="0" distR="0" wp14:anchorId="79933015" wp14:editId="313527B9">
            <wp:extent cx="5731510" cy="2296795"/>
            <wp:effectExtent l="0" t="0" r="2540" b="8255"/>
            <wp:docPr id="2122790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790147" name=""/>
                    <pic:cNvPicPr/>
                  </pic:nvPicPr>
                  <pic:blipFill>
                    <a:blip r:embed="rId26"/>
                    <a:stretch>
                      <a:fillRect/>
                    </a:stretch>
                  </pic:blipFill>
                  <pic:spPr>
                    <a:xfrm>
                      <a:off x="0" y="0"/>
                      <a:ext cx="5731510" cy="2296795"/>
                    </a:xfrm>
                    <a:prstGeom prst="rect">
                      <a:avLst/>
                    </a:prstGeom>
                  </pic:spPr>
                </pic:pic>
              </a:graphicData>
            </a:graphic>
          </wp:inline>
        </w:drawing>
      </w:r>
    </w:p>
    <w:p w14:paraId="760BBAC7" w14:textId="77777777" w:rsidR="007C409F" w:rsidRDefault="00530B3B" w:rsidP="00F97F62">
      <w:pPr>
        <w:rPr>
          <w:sz w:val="28"/>
          <w:szCs w:val="28"/>
        </w:rPr>
      </w:pPr>
      <w:r>
        <w:rPr>
          <w:noProof/>
        </w:rPr>
        <w:drawing>
          <wp:inline distT="0" distB="0" distL="0" distR="0" wp14:anchorId="646F5A96" wp14:editId="62318C68">
            <wp:extent cx="5731510" cy="2339975"/>
            <wp:effectExtent l="0" t="0" r="2540" b="3175"/>
            <wp:docPr id="1708750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50636" name=""/>
                    <pic:cNvPicPr/>
                  </pic:nvPicPr>
                  <pic:blipFill>
                    <a:blip r:embed="rId27"/>
                    <a:stretch>
                      <a:fillRect/>
                    </a:stretch>
                  </pic:blipFill>
                  <pic:spPr>
                    <a:xfrm>
                      <a:off x="0" y="0"/>
                      <a:ext cx="5731510" cy="2339975"/>
                    </a:xfrm>
                    <a:prstGeom prst="rect">
                      <a:avLst/>
                    </a:prstGeom>
                  </pic:spPr>
                </pic:pic>
              </a:graphicData>
            </a:graphic>
          </wp:inline>
        </w:drawing>
      </w:r>
    </w:p>
    <w:p w14:paraId="4D2F842C" w14:textId="77777777" w:rsidR="006443D9" w:rsidRDefault="007C409F" w:rsidP="00F97F62">
      <w:pPr>
        <w:rPr>
          <w:sz w:val="28"/>
          <w:szCs w:val="28"/>
        </w:rPr>
      </w:pPr>
      <w:r>
        <w:rPr>
          <w:sz w:val="28"/>
          <w:szCs w:val="28"/>
        </w:rPr>
        <w:lastRenderedPageBreak/>
        <w:t>This further question asked on how they believed the other group felt about the same question</w:t>
      </w:r>
      <w:r w:rsidR="00011C33">
        <w:rPr>
          <w:sz w:val="28"/>
          <w:szCs w:val="28"/>
        </w:rPr>
        <w:t xml:space="preserve"> </w:t>
      </w:r>
      <w:r w:rsidR="00AD281F">
        <w:rPr>
          <w:sz w:val="28"/>
          <w:szCs w:val="28"/>
        </w:rPr>
        <w:t xml:space="preserve">and </w:t>
      </w:r>
      <w:r w:rsidR="00011C33">
        <w:rPr>
          <w:sz w:val="28"/>
          <w:szCs w:val="28"/>
        </w:rPr>
        <w:t xml:space="preserve">in contrast, does show that police officers are slightly more connected to how a victim of crime may feel. </w:t>
      </w:r>
      <w:r w:rsidR="00D53160">
        <w:rPr>
          <w:sz w:val="28"/>
          <w:szCs w:val="28"/>
        </w:rPr>
        <w:t>What is evident from both groups of participants is that the largest vote is for indifferent, suggesting that the majority vote places neither group feeling that the other has any strong feelings regarding this matter.</w:t>
      </w:r>
    </w:p>
    <w:p w14:paraId="5CB48084" w14:textId="77777777" w:rsidR="003D181B" w:rsidRDefault="006D2D68" w:rsidP="00F97F62">
      <w:pPr>
        <w:rPr>
          <w:sz w:val="28"/>
          <w:szCs w:val="28"/>
        </w:rPr>
      </w:pPr>
      <w:r>
        <w:rPr>
          <w:noProof/>
        </w:rPr>
        <w:drawing>
          <wp:inline distT="0" distB="0" distL="0" distR="0" wp14:anchorId="71FDF716" wp14:editId="7A63A41A">
            <wp:extent cx="5731510" cy="2402205"/>
            <wp:effectExtent l="0" t="0" r="2540" b="0"/>
            <wp:docPr id="160429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9572" name=""/>
                    <pic:cNvPicPr/>
                  </pic:nvPicPr>
                  <pic:blipFill>
                    <a:blip r:embed="rId28"/>
                    <a:stretch>
                      <a:fillRect/>
                    </a:stretch>
                  </pic:blipFill>
                  <pic:spPr>
                    <a:xfrm>
                      <a:off x="0" y="0"/>
                      <a:ext cx="5731510" cy="2402205"/>
                    </a:xfrm>
                    <a:prstGeom prst="rect">
                      <a:avLst/>
                    </a:prstGeom>
                  </pic:spPr>
                </pic:pic>
              </a:graphicData>
            </a:graphic>
          </wp:inline>
        </w:drawing>
      </w:r>
    </w:p>
    <w:p w14:paraId="4549811A" w14:textId="77777777" w:rsidR="003D181B" w:rsidRDefault="003D181B" w:rsidP="00F97F62">
      <w:pPr>
        <w:rPr>
          <w:sz w:val="28"/>
          <w:szCs w:val="28"/>
        </w:rPr>
      </w:pPr>
      <w:r>
        <w:rPr>
          <w:noProof/>
        </w:rPr>
        <w:drawing>
          <wp:inline distT="0" distB="0" distL="0" distR="0" wp14:anchorId="2CC476C1" wp14:editId="7FB435F7">
            <wp:extent cx="5731510" cy="2193290"/>
            <wp:effectExtent l="0" t="0" r="2540" b="0"/>
            <wp:docPr id="127403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33471" name=""/>
                    <pic:cNvPicPr/>
                  </pic:nvPicPr>
                  <pic:blipFill>
                    <a:blip r:embed="rId29"/>
                    <a:stretch>
                      <a:fillRect/>
                    </a:stretch>
                  </pic:blipFill>
                  <pic:spPr>
                    <a:xfrm>
                      <a:off x="0" y="0"/>
                      <a:ext cx="5731510" cy="2193290"/>
                    </a:xfrm>
                    <a:prstGeom prst="rect">
                      <a:avLst/>
                    </a:prstGeom>
                  </pic:spPr>
                </pic:pic>
              </a:graphicData>
            </a:graphic>
          </wp:inline>
        </w:drawing>
      </w:r>
    </w:p>
    <w:p w14:paraId="101AC328" w14:textId="77777777" w:rsidR="00525ED0" w:rsidRDefault="0057464B" w:rsidP="00F97F62">
      <w:pPr>
        <w:rPr>
          <w:sz w:val="28"/>
          <w:szCs w:val="28"/>
        </w:rPr>
      </w:pPr>
      <w:r>
        <w:rPr>
          <w:sz w:val="28"/>
          <w:szCs w:val="28"/>
        </w:rPr>
        <w:t xml:space="preserve">On comparing the results provided by participants with regards to the part which length of service played on </w:t>
      </w:r>
      <w:r w:rsidR="00BD29D0">
        <w:rPr>
          <w:sz w:val="28"/>
          <w:szCs w:val="28"/>
        </w:rPr>
        <w:t xml:space="preserve">police </w:t>
      </w:r>
      <w:r>
        <w:rPr>
          <w:sz w:val="28"/>
          <w:szCs w:val="28"/>
        </w:rPr>
        <w:t xml:space="preserve">ability </w:t>
      </w:r>
      <w:r w:rsidR="009A4187">
        <w:rPr>
          <w:sz w:val="28"/>
          <w:szCs w:val="28"/>
        </w:rPr>
        <w:t>to provide an exemplary service</w:t>
      </w:r>
      <w:r w:rsidR="00BD29D0">
        <w:rPr>
          <w:sz w:val="28"/>
          <w:szCs w:val="28"/>
        </w:rPr>
        <w:t xml:space="preserve">, </w:t>
      </w:r>
      <w:r w:rsidR="00FF06C4">
        <w:rPr>
          <w:sz w:val="28"/>
          <w:szCs w:val="28"/>
        </w:rPr>
        <w:t xml:space="preserve">the results from both groups match quite closely. </w:t>
      </w:r>
      <w:r w:rsidR="00224E9F">
        <w:rPr>
          <w:sz w:val="28"/>
          <w:szCs w:val="28"/>
        </w:rPr>
        <w:t>Victims of crime did feel more strongly than police officers that it massively affected performance</w:t>
      </w:r>
      <w:r w:rsidR="00E473C5">
        <w:rPr>
          <w:sz w:val="28"/>
          <w:szCs w:val="28"/>
        </w:rPr>
        <w:t xml:space="preserve">, but the consensus suggests that </w:t>
      </w:r>
      <w:r w:rsidR="00161A0D">
        <w:rPr>
          <w:sz w:val="28"/>
          <w:szCs w:val="28"/>
        </w:rPr>
        <w:t xml:space="preserve">a closely matched percentage of both agreed. </w:t>
      </w:r>
    </w:p>
    <w:p w14:paraId="7021CD9E" w14:textId="77777777" w:rsidR="008F1F58" w:rsidRDefault="008F1F58" w:rsidP="00F97F62">
      <w:pPr>
        <w:rPr>
          <w:sz w:val="28"/>
          <w:szCs w:val="28"/>
        </w:rPr>
      </w:pPr>
      <w:r>
        <w:rPr>
          <w:noProof/>
        </w:rPr>
        <w:lastRenderedPageBreak/>
        <w:drawing>
          <wp:inline distT="0" distB="0" distL="0" distR="0" wp14:anchorId="63D9FDE1" wp14:editId="0935A5A4">
            <wp:extent cx="5731510" cy="2099945"/>
            <wp:effectExtent l="0" t="0" r="2540" b="0"/>
            <wp:docPr id="670320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20544" name=""/>
                    <pic:cNvPicPr/>
                  </pic:nvPicPr>
                  <pic:blipFill>
                    <a:blip r:embed="rId30"/>
                    <a:stretch>
                      <a:fillRect/>
                    </a:stretch>
                  </pic:blipFill>
                  <pic:spPr>
                    <a:xfrm>
                      <a:off x="0" y="0"/>
                      <a:ext cx="5731510" cy="2099945"/>
                    </a:xfrm>
                    <a:prstGeom prst="rect">
                      <a:avLst/>
                    </a:prstGeom>
                  </pic:spPr>
                </pic:pic>
              </a:graphicData>
            </a:graphic>
          </wp:inline>
        </w:drawing>
      </w:r>
    </w:p>
    <w:p w14:paraId="178B791F" w14:textId="77777777" w:rsidR="00E4596C" w:rsidRDefault="0005110A" w:rsidP="00F97F62">
      <w:pPr>
        <w:rPr>
          <w:sz w:val="28"/>
          <w:szCs w:val="28"/>
        </w:rPr>
      </w:pPr>
      <w:r>
        <w:rPr>
          <w:noProof/>
        </w:rPr>
        <w:drawing>
          <wp:inline distT="0" distB="0" distL="0" distR="0" wp14:anchorId="0EE6619A" wp14:editId="6174AA08">
            <wp:extent cx="5731510" cy="2262505"/>
            <wp:effectExtent l="0" t="0" r="2540" b="4445"/>
            <wp:docPr id="845346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346583" name=""/>
                    <pic:cNvPicPr/>
                  </pic:nvPicPr>
                  <pic:blipFill>
                    <a:blip r:embed="rId31"/>
                    <a:stretch>
                      <a:fillRect/>
                    </a:stretch>
                  </pic:blipFill>
                  <pic:spPr>
                    <a:xfrm>
                      <a:off x="0" y="0"/>
                      <a:ext cx="5731510" cy="2262505"/>
                    </a:xfrm>
                    <a:prstGeom prst="rect">
                      <a:avLst/>
                    </a:prstGeom>
                  </pic:spPr>
                </pic:pic>
              </a:graphicData>
            </a:graphic>
          </wp:inline>
        </w:drawing>
      </w:r>
    </w:p>
    <w:p w14:paraId="40889208" w14:textId="6B6B9469" w:rsidR="0062603A" w:rsidRDefault="00E4596C" w:rsidP="00F97F62">
      <w:pPr>
        <w:rPr>
          <w:sz w:val="28"/>
          <w:szCs w:val="28"/>
        </w:rPr>
      </w:pPr>
      <w:r>
        <w:rPr>
          <w:sz w:val="28"/>
          <w:szCs w:val="28"/>
        </w:rPr>
        <w:t xml:space="preserve">Once </w:t>
      </w:r>
      <w:r w:rsidR="0036297E">
        <w:rPr>
          <w:sz w:val="28"/>
          <w:szCs w:val="28"/>
        </w:rPr>
        <w:t>again,</w:t>
      </w:r>
      <w:r>
        <w:rPr>
          <w:sz w:val="28"/>
          <w:szCs w:val="28"/>
        </w:rPr>
        <w:t xml:space="preserve"> the percentages closely match when both groups were asked their opinion on if the length of service of a police officer affected their ability to </w:t>
      </w:r>
      <w:r w:rsidR="003F5142">
        <w:rPr>
          <w:sz w:val="28"/>
          <w:szCs w:val="28"/>
        </w:rPr>
        <w:t xml:space="preserve">effectively provide a higher level of service to victims of crime. </w:t>
      </w:r>
    </w:p>
    <w:p w14:paraId="10721AE6" w14:textId="67E7BE9E" w:rsidR="00AB4F31" w:rsidRPr="00CF0C63" w:rsidRDefault="00D53160" w:rsidP="00F97F62">
      <w:pPr>
        <w:rPr>
          <w:sz w:val="28"/>
          <w:szCs w:val="28"/>
        </w:rPr>
      </w:pPr>
      <w:r>
        <w:rPr>
          <w:sz w:val="28"/>
          <w:szCs w:val="28"/>
        </w:rPr>
        <w:t xml:space="preserve"> </w:t>
      </w:r>
      <w:r w:rsidR="001E71FE">
        <w:rPr>
          <w:sz w:val="28"/>
          <w:szCs w:val="28"/>
        </w:rPr>
        <w:t xml:space="preserve"> </w:t>
      </w:r>
    </w:p>
    <w:p w14:paraId="08C848AB" w14:textId="1A3FE9FE" w:rsidR="00AB4F31" w:rsidRPr="0007427D" w:rsidRDefault="00AB4F31" w:rsidP="00F97F62">
      <w:pPr>
        <w:rPr>
          <w:b/>
          <w:bCs/>
          <w:sz w:val="28"/>
          <w:szCs w:val="28"/>
          <w:u w:val="single"/>
        </w:rPr>
      </w:pPr>
      <w:r>
        <w:rPr>
          <w:b/>
          <w:bCs/>
          <w:sz w:val="28"/>
          <w:szCs w:val="28"/>
          <w:u w:val="single"/>
        </w:rPr>
        <w:t>4.5 Conclusion</w:t>
      </w:r>
    </w:p>
    <w:p w14:paraId="47EA9719" w14:textId="75627C9F" w:rsidR="0099024F" w:rsidRDefault="00F87985" w:rsidP="00F97F62">
      <w:pPr>
        <w:rPr>
          <w:sz w:val="28"/>
          <w:szCs w:val="28"/>
        </w:rPr>
      </w:pPr>
      <w:r>
        <w:rPr>
          <w:sz w:val="28"/>
          <w:szCs w:val="28"/>
        </w:rPr>
        <w:t xml:space="preserve">On critically analysing the results it is suggestive that the consensus is that the length of service of a serving police officer does have an impact on their ability to </w:t>
      </w:r>
      <w:r w:rsidR="00C93997">
        <w:rPr>
          <w:sz w:val="28"/>
          <w:szCs w:val="28"/>
        </w:rPr>
        <w:t xml:space="preserve">provide a valuable service to victims of crime. </w:t>
      </w:r>
      <w:r w:rsidR="005C10D2">
        <w:rPr>
          <w:sz w:val="28"/>
          <w:szCs w:val="28"/>
        </w:rPr>
        <w:t>(</w:t>
      </w:r>
      <w:r w:rsidR="0063685D" w:rsidRPr="00F87DC3">
        <w:rPr>
          <w:i/>
          <w:iCs/>
          <w:sz w:val="28"/>
          <w:szCs w:val="28"/>
        </w:rPr>
        <w:t>TC. O’Brien, 2019</w:t>
      </w:r>
      <w:r w:rsidR="005C10D2">
        <w:rPr>
          <w:sz w:val="28"/>
          <w:szCs w:val="28"/>
        </w:rPr>
        <w:t>) a</w:t>
      </w:r>
      <w:r w:rsidR="00F87DC3">
        <w:rPr>
          <w:sz w:val="28"/>
          <w:szCs w:val="28"/>
        </w:rPr>
        <w:t xml:space="preserve">dvocates </w:t>
      </w:r>
      <w:r w:rsidR="005C10D2">
        <w:rPr>
          <w:sz w:val="28"/>
          <w:szCs w:val="28"/>
        </w:rPr>
        <w:t xml:space="preserve">that </w:t>
      </w:r>
      <w:r w:rsidR="004D23C9">
        <w:rPr>
          <w:sz w:val="28"/>
          <w:szCs w:val="28"/>
        </w:rPr>
        <w:t>it does not have a</w:t>
      </w:r>
      <w:r w:rsidR="00F87DC3">
        <w:rPr>
          <w:sz w:val="28"/>
          <w:szCs w:val="28"/>
        </w:rPr>
        <w:t>s large an</w:t>
      </w:r>
      <w:r w:rsidR="004D23C9">
        <w:rPr>
          <w:sz w:val="28"/>
          <w:szCs w:val="28"/>
        </w:rPr>
        <w:t xml:space="preserve"> </w:t>
      </w:r>
      <w:r w:rsidR="00F87DC3">
        <w:rPr>
          <w:sz w:val="28"/>
          <w:szCs w:val="28"/>
        </w:rPr>
        <w:t>impact</w:t>
      </w:r>
      <w:r w:rsidR="004D23C9">
        <w:rPr>
          <w:sz w:val="28"/>
          <w:szCs w:val="28"/>
        </w:rPr>
        <w:t>, although this research further strengthens the argument from (</w:t>
      </w:r>
      <w:r w:rsidR="000211B5" w:rsidRPr="000211B5">
        <w:rPr>
          <w:i/>
          <w:iCs/>
          <w:sz w:val="28"/>
          <w:szCs w:val="28"/>
        </w:rPr>
        <w:t xml:space="preserve">N. </w:t>
      </w:r>
      <w:proofErr w:type="spellStart"/>
      <w:r w:rsidR="000211B5" w:rsidRPr="000211B5">
        <w:rPr>
          <w:i/>
          <w:iCs/>
          <w:sz w:val="28"/>
          <w:szCs w:val="28"/>
        </w:rPr>
        <w:t>Koster</w:t>
      </w:r>
      <w:proofErr w:type="spellEnd"/>
      <w:r w:rsidR="000211B5" w:rsidRPr="000211B5">
        <w:rPr>
          <w:i/>
          <w:iCs/>
          <w:sz w:val="28"/>
          <w:szCs w:val="28"/>
        </w:rPr>
        <w:t>, 2017</w:t>
      </w:r>
      <w:r w:rsidR="004D23C9">
        <w:rPr>
          <w:sz w:val="28"/>
          <w:szCs w:val="28"/>
        </w:rPr>
        <w:t xml:space="preserve">) </w:t>
      </w:r>
      <w:r w:rsidR="0073309E">
        <w:rPr>
          <w:sz w:val="28"/>
          <w:szCs w:val="28"/>
        </w:rPr>
        <w:t>that victims of crime are directly affected by the</w:t>
      </w:r>
      <w:r w:rsidR="00024E38">
        <w:rPr>
          <w:sz w:val="28"/>
          <w:szCs w:val="28"/>
        </w:rPr>
        <w:t xml:space="preserve"> length of service of police officers. </w:t>
      </w:r>
    </w:p>
    <w:p w14:paraId="37A8644E" w14:textId="3AC7C7A4" w:rsidR="00024E38" w:rsidRDefault="00314D7E" w:rsidP="00F97F62">
      <w:pPr>
        <w:rPr>
          <w:sz w:val="28"/>
          <w:szCs w:val="28"/>
        </w:rPr>
      </w:pPr>
      <w:r>
        <w:rPr>
          <w:sz w:val="28"/>
          <w:szCs w:val="28"/>
        </w:rPr>
        <w:t>There are common themes which have been identified through this research</w:t>
      </w:r>
      <w:r w:rsidR="00A12DBD">
        <w:rPr>
          <w:sz w:val="28"/>
          <w:szCs w:val="28"/>
        </w:rPr>
        <w:t xml:space="preserve"> which suggests that police officers are in sync with the victims of crime, although other questions answered show a differing of opinion </w:t>
      </w:r>
      <w:r w:rsidR="00BC78B2">
        <w:rPr>
          <w:sz w:val="28"/>
          <w:szCs w:val="28"/>
        </w:rPr>
        <w:t xml:space="preserve">which suggests gaps which need to be bridged. </w:t>
      </w:r>
    </w:p>
    <w:p w14:paraId="502A4CC5" w14:textId="658186DB" w:rsidR="00BB079D" w:rsidRDefault="00BC78B2" w:rsidP="00F97F62">
      <w:pPr>
        <w:rPr>
          <w:sz w:val="28"/>
          <w:szCs w:val="28"/>
        </w:rPr>
      </w:pPr>
      <w:r>
        <w:rPr>
          <w:sz w:val="28"/>
          <w:szCs w:val="28"/>
        </w:rPr>
        <w:lastRenderedPageBreak/>
        <w:t xml:space="preserve">This chapter has </w:t>
      </w:r>
      <w:r w:rsidR="00A93B33">
        <w:rPr>
          <w:sz w:val="28"/>
          <w:szCs w:val="28"/>
        </w:rPr>
        <w:t xml:space="preserve">also </w:t>
      </w:r>
      <w:r>
        <w:rPr>
          <w:sz w:val="28"/>
          <w:szCs w:val="28"/>
        </w:rPr>
        <w:t xml:space="preserve">successfully accomplished </w:t>
      </w:r>
      <w:r w:rsidR="00A93B33">
        <w:rPr>
          <w:sz w:val="28"/>
          <w:szCs w:val="28"/>
        </w:rPr>
        <w:t xml:space="preserve">objective three of this </w:t>
      </w:r>
      <w:r w:rsidR="009D018A">
        <w:rPr>
          <w:sz w:val="28"/>
          <w:szCs w:val="28"/>
        </w:rPr>
        <w:t>dissertation</w:t>
      </w:r>
      <w:r w:rsidR="00123A1F">
        <w:rPr>
          <w:sz w:val="28"/>
          <w:szCs w:val="28"/>
        </w:rPr>
        <w:t xml:space="preserve"> through analysis of results from the original target participants.</w:t>
      </w:r>
      <w:r w:rsidR="00627B54">
        <w:rPr>
          <w:sz w:val="28"/>
          <w:szCs w:val="28"/>
        </w:rPr>
        <w:t xml:space="preserve"> The next chapter will look to conclude this research project, discuss the findings in more depth and </w:t>
      </w:r>
      <w:r w:rsidR="00703289">
        <w:rPr>
          <w:sz w:val="28"/>
          <w:szCs w:val="28"/>
        </w:rPr>
        <w:t xml:space="preserve">aim to answer objective four which is: </w:t>
      </w:r>
      <w:r w:rsidR="004810BF" w:rsidRPr="004810BF">
        <w:rPr>
          <w:i/>
          <w:iCs/>
          <w:sz w:val="28"/>
          <w:szCs w:val="28"/>
        </w:rPr>
        <w:t>To identify any improvements or recommendations which can be made to the current approach to police investigations, leading to a better overall service for persons who report crime to the police.</w:t>
      </w:r>
    </w:p>
    <w:p w14:paraId="4F5B0947" w14:textId="77777777" w:rsidR="0043488A" w:rsidRDefault="0043488A" w:rsidP="00CA4E69">
      <w:pPr>
        <w:rPr>
          <w:b/>
          <w:bCs/>
          <w:sz w:val="36"/>
          <w:szCs w:val="36"/>
          <w:u w:val="single"/>
        </w:rPr>
      </w:pPr>
    </w:p>
    <w:p w14:paraId="2725B24D" w14:textId="77777777" w:rsidR="00A8146A" w:rsidRDefault="00A8146A" w:rsidP="00CA4E69">
      <w:pPr>
        <w:rPr>
          <w:b/>
          <w:bCs/>
          <w:sz w:val="36"/>
          <w:szCs w:val="36"/>
          <w:u w:val="single"/>
        </w:rPr>
      </w:pPr>
    </w:p>
    <w:p w14:paraId="6EFC4A68" w14:textId="77777777" w:rsidR="00A8146A" w:rsidRDefault="00A8146A" w:rsidP="00CA4E69">
      <w:pPr>
        <w:rPr>
          <w:b/>
          <w:bCs/>
          <w:sz w:val="36"/>
          <w:szCs w:val="36"/>
          <w:u w:val="single"/>
        </w:rPr>
      </w:pPr>
    </w:p>
    <w:p w14:paraId="4DFAE0D9" w14:textId="77777777" w:rsidR="00A8146A" w:rsidRDefault="00A8146A" w:rsidP="00CA4E69">
      <w:pPr>
        <w:rPr>
          <w:b/>
          <w:bCs/>
          <w:sz w:val="36"/>
          <w:szCs w:val="36"/>
          <w:u w:val="single"/>
        </w:rPr>
      </w:pPr>
    </w:p>
    <w:p w14:paraId="4779C375" w14:textId="77777777" w:rsidR="00A8146A" w:rsidRDefault="00A8146A" w:rsidP="00CA4E69">
      <w:pPr>
        <w:rPr>
          <w:b/>
          <w:bCs/>
          <w:sz w:val="36"/>
          <w:szCs w:val="36"/>
          <w:u w:val="single"/>
        </w:rPr>
      </w:pPr>
    </w:p>
    <w:p w14:paraId="7A827CA5" w14:textId="77777777" w:rsidR="00A8146A" w:rsidRDefault="00A8146A" w:rsidP="00CA4E69">
      <w:pPr>
        <w:rPr>
          <w:b/>
          <w:bCs/>
          <w:sz w:val="36"/>
          <w:szCs w:val="36"/>
          <w:u w:val="single"/>
        </w:rPr>
      </w:pPr>
    </w:p>
    <w:p w14:paraId="17EA133A" w14:textId="77777777" w:rsidR="00A8146A" w:rsidRDefault="00A8146A" w:rsidP="00CA4E69">
      <w:pPr>
        <w:rPr>
          <w:b/>
          <w:bCs/>
          <w:sz w:val="36"/>
          <w:szCs w:val="36"/>
          <w:u w:val="single"/>
        </w:rPr>
      </w:pPr>
    </w:p>
    <w:p w14:paraId="65B3E751" w14:textId="77777777" w:rsidR="00A8146A" w:rsidRDefault="00A8146A" w:rsidP="00CA4E69">
      <w:pPr>
        <w:rPr>
          <w:b/>
          <w:bCs/>
          <w:sz w:val="36"/>
          <w:szCs w:val="36"/>
          <w:u w:val="single"/>
        </w:rPr>
      </w:pPr>
    </w:p>
    <w:p w14:paraId="32BFCE1C" w14:textId="77777777" w:rsidR="00A8146A" w:rsidRDefault="00A8146A" w:rsidP="00CA4E69">
      <w:pPr>
        <w:rPr>
          <w:b/>
          <w:bCs/>
          <w:sz w:val="36"/>
          <w:szCs w:val="36"/>
          <w:u w:val="single"/>
        </w:rPr>
      </w:pPr>
    </w:p>
    <w:p w14:paraId="1D4DE36B" w14:textId="77777777" w:rsidR="00A8146A" w:rsidRDefault="00A8146A" w:rsidP="00CA4E69">
      <w:pPr>
        <w:rPr>
          <w:b/>
          <w:bCs/>
          <w:sz w:val="36"/>
          <w:szCs w:val="36"/>
          <w:u w:val="single"/>
        </w:rPr>
      </w:pPr>
    </w:p>
    <w:p w14:paraId="1D1BCD5D" w14:textId="77777777" w:rsidR="00A8146A" w:rsidRDefault="00A8146A" w:rsidP="00CA4E69">
      <w:pPr>
        <w:rPr>
          <w:b/>
          <w:bCs/>
          <w:sz w:val="36"/>
          <w:szCs w:val="36"/>
          <w:u w:val="single"/>
        </w:rPr>
      </w:pPr>
    </w:p>
    <w:p w14:paraId="402AF996" w14:textId="77777777" w:rsidR="00A8146A" w:rsidRDefault="00A8146A" w:rsidP="00CA4E69">
      <w:pPr>
        <w:rPr>
          <w:b/>
          <w:bCs/>
          <w:sz w:val="36"/>
          <w:szCs w:val="36"/>
          <w:u w:val="single"/>
        </w:rPr>
      </w:pPr>
    </w:p>
    <w:p w14:paraId="14A999B4" w14:textId="77777777" w:rsidR="00A8146A" w:rsidRDefault="00A8146A" w:rsidP="00CA4E69">
      <w:pPr>
        <w:rPr>
          <w:b/>
          <w:bCs/>
          <w:sz w:val="36"/>
          <w:szCs w:val="36"/>
          <w:u w:val="single"/>
        </w:rPr>
      </w:pPr>
    </w:p>
    <w:p w14:paraId="76232671" w14:textId="77777777" w:rsidR="00A8146A" w:rsidRDefault="00A8146A" w:rsidP="00CA4E69">
      <w:pPr>
        <w:rPr>
          <w:b/>
          <w:bCs/>
          <w:sz w:val="36"/>
          <w:szCs w:val="36"/>
          <w:u w:val="single"/>
        </w:rPr>
      </w:pPr>
    </w:p>
    <w:p w14:paraId="7370AB4B" w14:textId="77777777" w:rsidR="00A8146A" w:rsidRDefault="00A8146A" w:rsidP="00CA4E69">
      <w:pPr>
        <w:rPr>
          <w:b/>
          <w:bCs/>
          <w:sz w:val="36"/>
          <w:szCs w:val="36"/>
          <w:u w:val="single"/>
        </w:rPr>
      </w:pPr>
    </w:p>
    <w:p w14:paraId="716AA836" w14:textId="77777777" w:rsidR="00A8146A" w:rsidRDefault="00A8146A" w:rsidP="00CA4E69">
      <w:pPr>
        <w:rPr>
          <w:b/>
          <w:bCs/>
          <w:sz w:val="36"/>
          <w:szCs w:val="36"/>
          <w:u w:val="single"/>
        </w:rPr>
      </w:pPr>
    </w:p>
    <w:p w14:paraId="33174EDE" w14:textId="77777777" w:rsidR="00A8146A" w:rsidRDefault="00A8146A" w:rsidP="00CA4E69">
      <w:pPr>
        <w:rPr>
          <w:b/>
          <w:bCs/>
          <w:sz w:val="36"/>
          <w:szCs w:val="36"/>
          <w:u w:val="single"/>
        </w:rPr>
      </w:pPr>
    </w:p>
    <w:p w14:paraId="24A7082F" w14:textId="73BC8DB5" w:rsidR="00A8146A" w:rsidRDefault="00A8146A" w:rsidP="00A8146A">
      <w:pPr>
        <w:rPr>
          <w:b/>
          <w:bCs/>
          <w:sz w:val="36"/>
          <w:szCs w:val="36"/>
          <w:u w:val="single"/>
        </w:rPr>
      </w:pPr>
      <w:r>
        <w:rPr>
          <w:b/>
          <w:bCs/>
          <w:sz w:val="36"/>
          <w:szCs w:val="36"/>
          <w:u w:val="single"/>
        </w:rPr>
        <w:lastRenderedPageBreak/>
        <w:t xml:space="preserve">Chapter 5 - </w:t>
      </w:r>
      <w:r w:rsidRPr="003B1066">
        <w:rPr>
          <w:b/>
          <w:bCs/>
          <w:sz w:val="36"/>
          <w:szCs w:val="36"/>
          <w:u w:val="single"/>
        </w:rPr>
        <w:t>Conclusion and recommendation</w:t>
      </w:r>
    </w:p>
    <w:p w14:paraId="36F1C19A" w14:textId="77777777" w:rsidR="00A8146A" w:rsidRDefault="00A8146A" w:rsidP="00A8146A">
      <w:pPr>
        <w:jc w:val="center"/>
        <w:rPr>
          <w:b/>
          <w:bCs/>
          <w:sz w:val="36"/>
          <w:szCs w:val="36"/>
          <w:u w:val="single"/>
        </w:rPr>
      </w:pPr>
    </w:p>
    <w:p w14:paraId="72AAA35A" w14:textId="4A327003" w:rsidR="00A8146A" w:rsidRDefault="003B54EA" w:rsidP="00A8146A">
      <w:pPr>
        <w:rPr>
          <w:b/>
          <w:bCs/>
          <w:sz w:val="28"/>
          <w:szCs w:val="28"/>
          <w:u w:val="single"/>
        </w:rPr>
      </w:pPr>
      <w:r>
        <w:rPr>
          <w:b/>
          <w:bCs/>
          <w:sz w:val="28"/>
          <w:szCs w:val="28"/>
          <w:u w:val="single"/>
        </w:rPr>
        <w:t>5.0 Introduction</w:t>
      </w:r>
    </w:p>
    <w:p w14:paraId="7796DC9F" w14:textId="63D4533F" w:rsidR="003B54EA" w:rsidRDefault="003B54EA" w:rsidP="00A8146A">
      <w:pPr>
        <w:rPr>
          <w:sz w:val="28"/>
          <w:szCs w:val="28"/>
        </w:rPr>
      </w:pPr>
      <w:r>
        <w:rPr>
          <w:sz w:val="28"/>
          <w:szCs w:val="28"/>
        </w:rPr>
        <w:t xml:space="preserve">Past chapters of this dissertation have </w:t>
      </w:r>
      <w:r w:rsidR="001159C5">
        <w:rPr>
          <w:sz w:val="28"/>
          <w:szCs w:val="28"/>
        </w:rPr>
        <w:t xml:space="preserve">explored </w:t>
      </w:r>
      <w:r w:rsidR="005B0336">
        <w:rPr>
          <w:sz w:val="28"/>
          <w:szCs w:val="28"/>
        </w:rPr>
        <w:t xml:space="preserve">the research through </w:t>
      </w:r>
      <w:r w:rsidR="007D36DA">
        <w:rPr>
          <w:sz w:val="28"/>
          <w:szCs w:val="28"/>
        </w:rPr>
        <w:t xml:space="preserve">the introduction, researching, planning and analysing </w:t>
      </w:r>
      <w:r w:rsidR="002E0365">
        <w:rPr>
          <w:sz w:val="28"/>
          <w:szCs w:val="28"/>
        </w:rPr>
        <w:t xml:space="preserve">of information relevant to the chosen topic of discussion. </w:t>
      </w:r>
      <w:r w:rsidR="00770B62">
        <w:rPr>
          <w:sz w:val="28"/>
          <w:szCs w:val="28"/>
        </w:rPr>
        <w:t>Throughout the chapters, it has identified work which others have completed as well as gaps</w:t>
      </w:r>
      <w:r w:rsidR="00285065">
        <w:rPr>
          <w:sz w:val="28"/>
          <w:szCs w:val="28"/>
        </w:rPr>
        <w:t xml:space="preserve"> in data which was available</w:t>
      </w:r>
      <w:r w:rsidR="001126D8">
        <w:rPr>
          <w:sz w:val="28"/>
          <w:szCs w:val="28"/>
        </w:rPr>
        <w:t>, and built on this to further develop and advance the available research.</w:t>
      </w:r>
    </w:p>
    <w:p w14:paraId="4F4EC5E5" w14:textId="21CED6EB" w:rsidR="00840873" w:rsidRDefault="00840873" w:rsidP="00A8146A">
      <w:pPr>
        <w:rPr>
          <w:sz w:val="28"/>
          <w:szCs w:val="28"/>
        </w:rPr>
      </w:pPr>
      <w:r>
        <w:rPr>
          <w:sz w:val="28"/>
          <w:szCs w:val="28"/>
        </w:rPr>
        <w:t xml:space="preserve">This chapter will look to achieve the </w:t>
      </w:r>
      <w:r w:rsidR="000935C4">
        <w:rPr>
          <w:sz w:val="28"/>
          <w:szCs w:val="28"/>
        </w:rPr>
        <w:t>fourth and fifth</w:t>
      </w:r>
      <w:r>
        <w:rPr>
          <w:sz w:val="28"/>
          <w:szCs w:val="28"/>
        </w:rPr>
        <w:t xml:space="preserve"> objective</w:t>
      </w:r>
      <w:r w:rsidR="000935C4">
        <w:rPr>
          <w:sz w:val="28"/>
          <w:szCs w:val="28"/>
        </w:rPr>
        <w:t>s</w:t>
      </w:r>
      <w:r>
        <w:rPr>
          <w:sz w:val="28"/>
          <w:szCs w:val="28"/>
        </w:rPr>
        <w:t xml:space="preserve"> of this dissertation</w:t>
      </w:r>
      <w:r w:rsidR="00DD4515">
        <w:rPr>
          <w:sz w:val="28"/>
          <w:szCs w:val="28"/>
        </w:rPr>
        <w:t xml:space="preserve">, which for reference </w:t>
      </w:r>
      <w:r w:rsidR="000935C4">
        <w:rPr>
          <w:sz w:val="28"/>
          <w:szCs w:val="28"/>
        </w:rPr>
        <w:t>are</w:t>
      </w:r>
      <w:r w:rsidR="00DD4515">
        <w:rPr>
          <w:sz w:val="28"/>
          <w:szCs w:val="28"/>
        </w:rPr>
        <w:t xml:space="preserve">: </w:t>
      </w:r>
      <w:r w:rsidR="00F3572F" w:rsidRPr="00F3572F">
        <w:rPr>
          <w:i/>
          <w:iCs/>
          <w:sz w:val="28"/>
          <w:szCs w:val="28"/>
        </w:rPr>
        <w:t>To identify any improvements or recommendations which can be made to the current approach to police investigations, leading to a better overall service for persons who report crime to the police</w:t>
      </w:r>
      <w:r w:rsidR="000935C4">
        <w:rPr>
          <w:i/>
          <w:iCs/>
          <w:sz w:val="28"/>
          <w:szCs w:val="28"/>
        </w:rPr>
        <w:t xml:space="preserve"> </w:t>
      </w:r>
      <w:r w:rsidR="007F0337">
        <w:rPr>
          <w:sz w:val="28"/>
          <w:szCs w:val="28"/>
        </w:rPr>
        <w:t>and</w:t>
      </w:r>
      <w:r w:rsidR="000935C4">
        <w:rPr>
          <w:i/>
          <w:iCs/>
          <w:sz w:val="28"/>
          <w:szCs w:val="28"/>
        </w:rPr>
        <w:t xml:space="preserve"> </w:t>
      </w:r>
      <w:r w:rsidR="007F0337" w:rsidRPr="007F0337">
        <w:rPr>
          <w:i/>
          <w:iCs/>
          <w:sz w:val="28"/>
          <w:szCs w:val="28"/>
        </w:rPr>
        <w:t>To critically evaluate the effectiveness of police responses to criminal investigations</w:t>
      </w:r>
      <w:r w:rsidR="007F0337" w:rsidRPr="00920847">
        <w:rPr>
          <w:sz w:val="28"/>
          <w:szCs w:val="28"/>
        </w:rPr>
        <w:t>.</w:t>
      </w:r>
      <w:r w:rsidR="000935C4">
        <w:rPr>
          <w:i/>
          <w:iCs/>
          <w:sz w:val="28"/>
          <w:szCs w:val="28"/>
        </w:rPr>
        <w:t xml:space="preserve"> </w:t>
      </w:r>
      <w:r w:rsidR="00D116B3">
        <w:rPr>
          <w:sz w:val="28"/>
          <w:szCs w:val="28"/>
        </w:rPr>
        <w:t xml:space="preserve">This chapter will also </w:t>
      </w:r>
      <w:r w:rsidR="003C7C1F">
        <w:rPr>
          <w:sz w:val="28"/>
          <w:szCs w:val="28"/>
        </w:rPr>
        <w:t>provide</w:t>
      </w:r>
      <w:r w:rsidR="00D116B3">
        <w:rPr>
          <w:sz w:val="28"/>
          <w:szCs w:val="28"/>
        </w:rPr>
        <w:t xml:space="preserve"> a </w:t>
      </w:r>
      <w:r w:rsidR="00755C63">
        <w:rPr>
          <w:sz w:val="28"/>
          <w:szCs w:val="28"/>
        </w:rPr>
        <w:t>conclusion to th</w:t>
      </w:r>
      <w:r w:rsidR="00F43984">
        <w:rPr>
          <w:sz w:val="28"/>
          <w:szCs w:val="28"/>
        </w:rPr>
        <w:t>e research question of “</w:t>
      </w:r>
      <w:r w:rsidR="002826E6">
        <w:rPr>
          <w:sz w:val="28"/>
          <w:szCs w:val="28"/>
        </w:rPr>
        <w:t>does a young in-service police force have a direct effect on the level of service provided to victims of crime”</w:t>
      </w:r>
      <w:r w:rsidR="00E65015">
        <w:rPr>
          <w:sz w:val="28"/>
          <w:szCs w:val="28"/>
        </w:rPr>
        <w:t xml:space="preserve">. It will also seek to highlight the limitations of this </w:t>
      </w:r>
      <w:r w:rsidR="00C23F8E">
        <w:rPr>
          <w:sz w:val="28"/>
          <w:szCs w:val="28"/>
        </w:rPr>
        <w:t xml:space="preserve">research whilst identifying </w:t>
      </w:r>
      <w:r w:rsidR="003D542E">
        <w:rPr>
          <w:sz w:val="28"/>
          <w:szCs w:val="28"/>
        </w:rPr>
        <w:t>potential recommendations for future academic research in this area.</w:t>
      </w:r>
    </w:p>
    <w:p w14:paraId="6DF4CFA0" w14:textId="77777777" w:rsidR="00C67972" w:rsidRPr="00F3572F" w:rsidRDefault="00C67972" w:rsidP="00A8146A">
      <w:pPr>
        <w:rPr>
          <w:sz w:val="28"/>
          <w:szCs w:val="28"/>
        </w:rPr>
      </w:pPr>
    </w:p>
    <w:p w14:paraId="7E0F1588" w14:textId="40BF3245" w:rsidR="00241A89" w:rsidRDefault="003F73FC" w:rsidP="00A8146A">
      <w:pPr>
        <w:rPr>
          <w:b/>
          <w:bCs/>
          <w:sz w:val="28"/>
          <w:szCs w:val="28"/>
          <w:u w:val="single"/>
        </w:rPr>
      </w:pPr>
      <w:r>
        <w:rPr>
          <w:b/>
          <w:bCs/>
          <w:sz w:val="28"/>
          <w:szCs w:val="28"/>
          <w:u w:val="single"/>
        </w:rPr>
        <w:t xml:space="preserve">5.1 </w:t>
      </w:r>
      <w:r w:rsidR="00A0276B">
        <w:rPr>
          <w:b/>
          <w:bCs/>
          <w:sz w:val="28"/>
          <w:szCs w:val="28"/>
          <w:u w:val="single"/>
        </w:rPr>
        <w:t>Aims and objectives</w:t>
      </w:r>
    </w:p>
    <w:p w14:paraId="5B861D2D" w14:textId="2A355C92" w:rsidR="00A0276B" w:rsidRDefault="00A0276B" w:rsidP="00A8146A">
      <w:pPr>
        <w:rPr>
          <w:sz w:val="28"/>
          <w:szCs w:val="28"/>
        </w:rPr>
      </w:pPr>
      <w:r>
        <w:rPr>
          <w:sz w:val="28"/>
          <w:szCs w:val="28"/>
        </w:rPr>
        <w:t xml:space="preserve">Within chapter 1.5 of this dissertation, it highlighted the objectives which would be accomplished throughout this work. </w:t>
      </w:r>
      <w:r w:rsidR="0041130A">
        <w:rPr>
          <w:sz w:val="28"/>
          <w:szCs w:val="28"/>
        </w:rPr>
        <w:t>The b</w:t>
      </w:r>
      <w:r w:rsidR="00554748">
        <w:rPr>
          <w:sz w:val="28"/>
          <w:szCs w:val="28"/>
        </w:rPr>
        <w:t xml:space="preserve">elow will evaluate how </w:t>
      </w:r>
      <w:r w:rsidR="0041130A">
        <w:rPr>
          <w:sz w:val="28"/>
          <w:szCs w:val="28"/>
        </w:rPr>
        <w:t xml:space="preserve">these objectives have been </w:t>
      </w:r>
      <w:r w:rsidR="00554748">
        <w:rPr>
          <w:sz w:val="28"/>
          <w:szCs w:val="28"/>
        </w:rPr>
        <w:t>completed</w:t>
      </w:r>
      <w:r w:rsidR="0093233F">
        <w:rPr>
          <w:sz w:val="28"/>
          <w:szCs w:val="28"/>
        </w:rPr>
        <w:t>:</w:t>
      </w:r>
    </w:p>
    <w:p w14:paraId="0FD41EC0" w14:textId="44D148A1" w:rsidR="00531CEA" w:rsidRPr="008528B4" w:rsidRDefault="008528B4" w:rsidP="008528B4">
      <w:pPr>
        <w:jc w:val="center"/>
        <w:rPr>
          <w:sz w:val="28"/>
          <w:szCs w:val="28"/>
        </w:rPr>
      </w:pPr>
      <w:r>
        <w:rPr>
          <w:sz w:val="28"/>
          <w:szCs w:val="28"/>
        </w:rPr>
        <w:t>-------------------------------------------------------------</w:t>
      </w:r>
    </w:p>
    <w:p w14:paraId="7BCEAC02" w14:textId="3A72A134" w:rsidR="00EC5364" w:rsidRPr="00164E23" w:rsidRDefault="00EC5364" w:rsidP="00EC5364">
      <w:pPr>
        <w:rPr>
          <w:i/>
          <w:iCs/>
          <w:sz w:val="28"/>
          <w:szCs w:val="28"/>
        </w:rPr>
      </w:pPr>
      <w:r w:rsidRPr="00164E23">
        <w:rPr>
          <w:b/>
          <w:bCs/>
          <w:i/>
          <w:iCs/>
          <w:sz w:val="28"/>
          <w:szCs w:val="28"/>
        </w:rPr>
        <w:t xml:space="preserve">1 . </w:t>
      </w:r>
      <w:r w:rsidRPr="00164E23">
        <w:rPr>
          <w:i/>
          <w:iCs/>
          <w:sz w:val="28"/>
          <w:szCs w:val="28"/>
        </w:rPr>
        <w:t>To critically research and analyse past and current academic</w:t>
      </w:r>
      <w:r w:rsidR="00B26402" w:rsidRPr="00164E23">
        <w:rPr>
          <w:i/>
          <w:iCs/>
          <w:sz w:val="28"/>
          <w:szCs w:val="28"/>
        </w:rPr>
        <w:t xml:space="preserve"> </w:t>
      </w:r>
      <w:r w:rsidRPr="00164E23">
        <w:rPr>
          <w:i/>
          <w:iCs/>
          <w:sz w:val="28"/>
          <w:szCs w:val="28"/>
        </w:rPr>
        <w:t>literature and understanding surrounding a police response towards victims of crime.</w:t>
      </w:r>
    </w:p>
    <w:p w14:paraId="49286F35" w14:textId="764C0E64" w:rsidR="0093233F" w:rsidRDefault="00271986" w:rsidP="00A8146A">
      <w:pPr>
        <w:rPr>
          <w:sz w:val="28"/>
          <w:szCs w:val="28"/>
        </w:rPr>
      </w:pPr>
      <w:r>
        <w:rPr>
          <w:sz w:val="28"/>
          <w:szCs w:val="28"/>
        </w:rPr>
        <w:t>An analysis of the existing literature rega</w:t>
      </w:r>
      <w:r w:rsidR="00F91E1F">
        <w:rPr>
          <w:sz w:val="28"/>
          <w:szCs w:val="28"/>
        </w:rPr>
        <w:t>r</w:t>
      </w:r>
      <w:r>
        <w:rPr>
          <w:sz w:val="28"/>
          <w:szCs w:val="28"/>
        </w:rPr>
        <w:t xml:space="preserve">ding this </w:t>
      </w:r>
      <w:r w:rsidR="00F91E1F">
        <w:rPr>
          <w:sz w:val="28"/>
          <w:szCs w:val="28"/>
        </w:rPr>
        <w:t>topic was completed within chapter two of this dissertation.</w:t>
      </w:r>
      <w:r w:rsidR="004A43C9">
        <w:rPr>
          <w:sz w:val="28"/>
          <w:szCs w:val="28"/>
        </w:rPr>
        <w:t xml:space="preserve"> It was also able to identify the gap</w:t>
      </w:r>
      <w:r w:rsidR="00042EEA">
        <w:rPr>
          <w:sz w:val="28"/>
          <w:szCs w:val="28"/>
        </w:rPr>
        <w:t xml:space="preserve"> in research</w:t>
      </w:r>
      <w:r w:rsidR="00137501">
        <w:rPr>
          <w:sz w:val="28"/>
          <w:szCs w:val="28"/>
        </w:rPr>
        <w:t xml:space="preserve"> in relation to a link between young in-service officers and their response to victims of crime.</w:t>
      </w:r>
    </w:p>
    <w:p w14:paraId="0C01D31C" w14:textId="0BC14D8B" w:rsidR="00F91E1F" w:rsidRDefault="008528B4" w:rsidP="008528B4">
      <w:pPr>
        <w:jc w:val="center"/>
        <w:rPr>
          <w:sz w:val="28"/>
          <w:szCs w:val="28"/>
        </w:rPr>
      </w:pPr>
      <w:r>
        <w:rPr>
          <w:sz w:val="28"/>
          <w:szCs w:val="28"/>
        </w:rPr>
        <w:t>---------------------------------------------------------------</w:t>
      </w:r>
    </w:p>
    <w:p w14:paraId="3CEB21D5" w14:textId="6DDA3052" w:rsidR="00774BC2" w:rsidRDefault="00774BC2" w:rsidP="00774BC2">
      <w:pPr>
        <w:rPr>
          <w:i/>
          <w:iCs/>
          <w:sz w:val="28"/>
          <w:szCs w:val="28"/>
        </w:rPr>
      </w:pPr>
      <w:r w:rsidRPr="00774BC2">
        <w:rPr>
          <w:b/>
          <w:bCs/>
          <w:i/>
          <w:iCs/>
          <w:sz w:val="28"/>
          <w:szCs w:val="28"/>
        </w:rPr>
        <w:lastRenderedPageBreak/>
        <w:t xml:space="preserve">2 . </w:t>
      </w:r>
      <w:r w:rsidRPr="00774BC2">
        <w:rPr>
          <w:i/>
          <w:iCs/>
          <w:sz w:val="28"/>
          <w:szCs w:val="28"/>
        </w:rPr>
        <w:t xml:space="preserve">To identify the most suitable research approach required to conduct the study and explore the potential links between a young </w:t>
      </w:r>
      <w:r w:rsidR="00AB0CB0" w:rsidRPr="00774BC2">
        <w:rPr>
          <w:i/>
          <w:iCs/>
          <w:sz w:val="28"/>
          <w:szCs w:val="28"/>
        </w:rPr>
        <w:t>in-service</w:t>
      </w:r>
      <w:r w:rsidRPr="00774BC2">
        <w:rPr>
          <w:i/>
          <w:iCs/>
          <w:sz w:val="28"/>
          <w:szCs w:val="28"/>
        </w:rPr>
        <w:t xml:space="preserve"> police force and the victims of crime.</w:t>
      </w:r>
    </w:p>
    <w:p w14:paraId="572A9E0C" w14:textId="17412877" w:rsidR="008528B4" w:rsidRDefault="00FD21C5" w:rsidP="00774BC2">
      <w:pPr>
        <w:rPr>
          <w:sz w:val="28"/>
          <w:szCs w:val="28"/>
        </w:rPr>
      </w:pPr>
      <w:r>
        <w:rPr>
          <w:sz w:val="28"/>
          <w:szCs w:val="28"/>
        </w:rPr>
        <w:t xml:space="preserve">This was achieved within chapter three of this dissertation, through careful analysis of the varied techniques which were available and deciding which was best suited to this dissertation. </w:t>
      </w:r>
      <w:r w:rsidR="004D3EBC">
        <w:rPr>
          <w:sz w:val="28"/>
          <w:szCs w:val="28"/>
        </w:rPr>
        <w:t xml:space="preserve">Through the gap in research identified in chapter two, it was also able to </w:t>
      </w:r>
      <w:r w:rsidR="00991014">
        <w:rPr>
          <w:sz w:val="28"/>
          <w:szCs w:val="28"/>
        </w:rPr>
        <w:t xml:space="preserve">guide the development of the questionnaires to answer the </w:t>
      </w:r>
      <w:r w:rsidR="00587740">
        <w:rPr>
          <w:sz w:val="28"/>
          <w:szCs w:val="28"/>
        </w:rPr>
        <w:t>title of this dissertation.</w:t>
      </w:r>
    </w:p>
    <w:p w14:paraId="32BAFA71" w14:textId="4C8B0813" w:rsidR="00587740" w:rsidRDefault="00587740" w:rsidP="00587740">
      <w:pPr>
        <w:jc w:val="center"/>
        <w:rPr>
          <w:sz w:val="28"/>
          <w:szCs w:val="28"/>
        </w:rPr>
      </w:pPr>
      <w:r>
        <w:rPr>
          <w:sz w:val="28"/>
          <w:szCs w:val="28"/>
        </w:rPr>
        <w:t>----------------------------------------------------------------</w:t>
      </w:r>
    </w:p>
    <w:p w14:paraId="210E2BEC" w14:textId="77777777" w:rsidR="00182569" w:rsidRDefault="00182569" w:rsidP="00182569">
      <w:pPr>
        <w:rPr>
          <w:i/>
          <w:iCs/>
          <w:sz w:val="28"/>
          <w:szCs w:val="28"/>
        </w:rPr>
      </w:pPr>
      <w:r w:rsidRPr="00182569">
        <w:rPr>
          <w:b/>
          <w:bCs/>
          <w:i/>
          <w:iCs/>
          <w:sz w:val="28"/>
          <w:szCs w:val="28"/>
        </w:rPr>
        <w:t xml:space="preserve">3 . </w:t>
      </w:r>
      <w:r w:rsidRPr="00182569">
        <w:rPr>
          <w:i/>
          <w:iCs/>
          <w:sz w:val="28"/>
          <w:szCs w:val="28"/>
        </w:rPr>
        <w:t>To analyse the data collected and evaluate and investigate the experience from both serving police officers and victims of crime, in investigative responses.</w:t>
      </w:r>
    </w:p>
    <w:p w14:paraId="396C7D2E" w14:textId="25F7A2C6" w:rsidR="00182569" w:rsidRDefault="00182569" w:rsidP="00182569">
      <w:pPr>
        <w:rPr>
          <w:sz w:val="28"/>
          <w:szCs w:val="28"/>
        </w:rPr>
      </w:pPr>
      <w:r>
        <w:rPr>
          <w:sz w:val="28"/>
          <w:szCs w:val="28"/>
        </w:rPr>
        <w:t xml:space="preserve">This was </w:t>
      </w:r>
      <w:r w:rsidR="00924F74">
        <w:rPr>
          <w:sz w:val="28"/>
          <w:szCs w:val="28"/>
        </w:rPr>
        <w:t xml:space="preserve">completed through chapter </w:t>
      </w:r>
      <w:r w:rsidR="00B85F8A">
        <w:rPr>
          <w:sz w:val="28"/>
          <w:szCs w:val="28"/>
        </w:rPr>
        <w:t>four</w:t>
      </w:r>
      <w:r w:rsidR="00924F74">
        <w:rPr>
          <w:sz w:val="28"/>
          <w:szCs w:val="28"/>
        </w:rPr>
        <w:t xml:space="preserve"> </w:t>
      </w:r>
      <w:r w:rsidR="007D0E71">
        <w:rPr>
          <w:sz w:val="28"/>
          <w:szCs w:val="28"/>
        </w:rPr>
        <w:t>of this dissertation</w:t>
      </w:r>
      <w:r w:rsidR="007F271A">
        <w:rPr>
          <w:sz w:val="28"/>
          <w:szCs w:val="28"/>
        </w:rPr>
        <w:t>, which has analysed each of the responses in turn and determined information</w:t>
      </w:r>
      <w:r w:rsidR="00D515C4">
        <w:rPr>
          <w:sz w:val="28"/>
          <w:szCs w:val="28"/>
        </w:rPr>
        <w:t xml:space="preserve"> from these results.</w:t>
      </w:r>
    </w:p>
    <w:p w14:paraId="35E8CED0" w14:textId="0A6ECD05" w:rsidR="00D515C4" w:rsidRDefault="006C3C27" w:rsidP="006C3C27">
      <w:pPr>
        <w:jc w:val="center"/>
        <w:rPr>
          <w:sz w:val="28"/>
          <w:szCs w:val="28"/>
        </w:rPr>
      </w:pPr>
      <w:r>
        <w:rPr>
          <w:sz w:val="28"/>
          <w:szCs w:val="28"/>
        </w:rPr>
        <w:t>-------------------------------------------------------------------</w:t>
      </w:r>
    </w:p>
    <w:p w14:paraId="58650962" w14:textId="77777777" w:rsidR="00E47945" w:rsidRPr="00E47945" w:rsidRDefault="00E47945" w:rsidP="00E47945">
      <w:pPr>
        <w:rPr>
          <w:i/>
          <w:iCs/>
          <w:sz w:val="28"/>
          <w:szCs w:val="28"/>
        </w:rPr>
      </w:pPr>
      <w:r w:rsidRPr="00E47945">
        <w:rPr>
          <w:b/>
          <w:bCs/>
          <w:i/>
          <w:iCs/>
          <w:sz w:val="28"/>
          <w:szCs w:val="28"/>
        </w:rPr>
        <w:t xml:space="preserve">4 . </w:t>
      </w:r>
      <w:r w:rsidRPr="00E47945">
        <w:rPr>
          <w:i/>
          <w:iCs/>
          <w:sz w:val="28"/>
          <w:szCs w:val="28"/>
        </w:rPr>
        <w:t>To identify any improvements or recommendations which can be made to the current approach to police investigations, leading to a better overall service for persons who report crime to the police.</w:t>
      </w:r>
    </w:p>
    <w:p w14:paraId="5D344423" w14:textId="19E68D50" w:rsidR="006C3C27" w:rsidRDefault="00E47945" w:rsidP="006C3C27">
      <w:pPr>
        <w:rPr>
          <w:sz w:val="28"/>
          <w:szCs w:val="28"/>
        </w:rPr>
      </w:pPr>
      <w:r>
        <w:rPr>
          <w:sz w:val="28"/>
          <w:szCs w:val="28"/>
        </w:rPr>
        <w:t xml:space="preserve">This will be completed by the conclusion of </w:t>
      </w:r>
      <w:r w:rsidR="00DE52B0">
        <w:rPr>
          <w:sz w:val="28"/>
          <w:szCs w:val="28"/>
        </w:rPr>
        <w:t>this chapter.</w:t>
      </w:r>
    </w:p>
    <w:p w14:paraId="2C4FEBA5" w14:textId="4F4F65B2" w:rsidR="000D07BE" w:rsidRDefault="000D07BE" w:rsidP="006C3C27">
      <w:pPr>
        <w:rPr>
          <w:sz w:val="28"/>
          <w:szCs w:val="28"/>
        </w:rPr>
      </w:pPr>
      <w:r>
        <w:rPr>
          <w:sz w:val="28"/>
          <w:szCs w:val="28"/>
        </w:rPr>
        <w:t xml:space="preserve">                         ---------------------------------------------------------------------</w:t>
      </w:r>
    </w:p>
    <w:p w14:paraId="47FC9010" w14:textId="77777777" w:rsidR="00D9075D" w:rsidRDefault="00D9075D" w:rsidP="00D9075D">
      <w:pPr>
        <w:rPr>
          <w:i/>
          <w:iCs/>
          <w:sz w:val="28"/>
          <w:szCs w:val="28"/>
        </w:rPr>
      </w:pPr>
      <w:r>
        <w:rPr>
          <w:b/>
          <w:bCs/>
          <w:sz w:val="28"/>
          <w:szCs w:val="28"/>
        </w:rPr>
        <w:t xml:space="preserve">5. </w:t>
      </w:r>
      <w:r w:rsidRPr="002B0804">
        <w:rPr>
          <w:i/>
          <w:iCs/>
          <w:sz w:val="28"/>
          <w:szCs w:val="28"/>
        </w:rPr>
        <w:t>To critically evaluate the effectiveness of police responses to criminal investigations.</w:t>
      </w:r>
    </w:p>
    <w:p w14:paraId="4E4524E8" w14:textId="5EA2F4BE" w:rsidR="002B0804" w:rsidRDefault="002B0804" w:rsidP="00D9075D">
      <w:pPr>
        <w:rPr>
          <w:sz w:val="28"/>
          <w:szCs w:val="28"/>
        </w:rPr>
      </w:pPr>
      <w:r>
        <w:rPr>
          <w:sz w:val="28"/>
          <w:szCs w:val="28"/>
        </w:rPr>
        <w:t>This will be completed by the conclusion of this chapter.</w:t>
      </w:r>
    </w:p>
    <w:p w14:paraId="488E331D" w14:textId="044D2CA7" w:rsidR="002B0804" w:rsidRPr="002B0804" w:rsidRDefault="002B0804" w:rsidP="00D9075D">
      <w:pPr>
        <w:rPr>
          <w:sz w:val="28"/>
          <w:szCs w:val="28"/>
        </w:rPr>
      </w:pPr>
      <w:r>
        <w:rPr>
          <w:sz w:val="28"/>
          <w:szCs w:val="28"/>
        </w:rPr>
        <w:t xml:space="preserve">                         ----------------------------------------------------------------------</w:t>
      </w:r>
    </w:p>
    <w:p w14:paraId="3F2F907A" w14:textId="77777777" w:rsidR="00D9075D" w:rsidRDefault="00D9075D" w:rsidP="00D9075D">
      <w:pPr>
        <w:rPr>
          <w:i/>
          <w:iCs/>
          <w:sz w:val="28"/>
          <w:szCs w:val="28"/>
        </w:rPr>
      </w:pPr>
      <w:r w:rsidRPr="00A511EB">
        <w:rPr>
          <w:b/>
          <w:bCs/>
          <w:sz w:val="28"/>
          <w:szCs w:val="28"/>
        </w:rPr>
        <w:t>6.</w:t>
      </w:r>
      <w:r>
        <w:rPr>
          <w:sz w:val="28"/>
          <w:szCs w:val="28"/>
        </w:rPr>
        <w:t xml:space="preserve"> </w:t>
      </w:r>
      <w:r w:rsidRPr="002B0804">
        <w:rPr>
          <w:i/>
          <w:iCs/>
          <w:sz w:val="28"/>
          <w:szCs w:val="28"/>
        </w:rPr>
        <w:t>To explore the perspectives from victims of crime and serving police officers to capture their recommendations.</w:t>
      </w:r>
    </w:p>
    <w:p w14:paraId="3CECD857" w14:textId="3AE63666" w:rsidR="002B0804" w:rsidRPr="002B0804" w:rsidRDefault="002B0804" w:rsidP="00D9075D">
      <w:pPr>
        <w:rPr>
          <w:sz w:val="28"/>
          <w:szCs w:val="28"/>
        </w:rPr>
      </w:pPr>
      <w:r>
        <w:rPr>
          <w:sz w:val="28"/>
          <w:szCs w:val="28"/>
        </w:rPr>
        <w:t xml:space="preserve">This was completed through chapter </w:t>
      </w:r>
      <w:r w:rsidR="00B85F8A">
        <w:rPr>
          <w:sz w:val="28"/>
          <w:szCs w:val="28"/>
        </w:rPr>
        <w:t xml:space="preserve">four of this </w:t>
      </w:r>
      <w:r w:rsidR="002516B2">
        <w:rPr>
          <w:sz w:val="28"/>
          <w:szCs w:val="28"/>
        </w:rPr>
        <w:t xml:space="preserve">research, which captured data provided by </w:t>
      </w:r>
      <w:r w:rsidR="009E0D16">
        <w:rPr>
          <w:sz w:val="28"/>
          <w:szCs w:val="28"/>
        </w:rPr>
        <w:t xml:space="preserve">participants of the </w:t>
      </w:r>
      <w:r w:rsidR="005B060D">
        <w:rPr>
          <w:sz w:val="28"/>
          <w:szCs w:val="28"/>
        </w:rPr>
        <w:t>questionnaires</w:t>
      </w:r>
      <w:r w:rsidR="009E0D16">
        <w:rPr>
          <w:sz w:val="28"/>
          <w:szCs w:val="28"/>
        </w:rPr>
        <w:t>, being both serving police officers and victims of crime.</w:t>
      </w:r>
    </w:p>
    <w:p w14:paraId="17D6588B" w14:textId="77777777" w:rsidR="000D07BE" w:rsidRPr="00182569" w:rsidRDefault="000D07BE" w:rsidP="006C3C27">
      <w:pPr>
        <w:rPr>
          <w:sz w:val="28"/>
          <w:szCs w:val="28"/>
        </w:rPr>
      </w:pPr>
    </w:p>
    <w:p w14:paraId="7C1208E8" w14:textId="77777777" w:rsidR="00587740" w:rsidRPr="008528B4" w:rsidRDefault="00587740" w:rsidP="00587740">
      <w:pPr>
        <w:rPr>
          <w:sz w:val="28"/>
          <w:szCs w:val="28"/>
        </w:rPr>
      </w:pPr>
    </w:p>
    <w:p w14:paraId="28B5D2AE" w14:textId="1E58E4E3" w:rsidR="00127903" w:rsidRPr="00241A89" w:rsidRDefault="00127903" w:rsidP="00127903">
      <w:pPr>
        <w:rPr>
          <w:b/>
          <w:bCs/>
          <w:sz w:val="28"/>
          <w:szCs w:val="28"/>
          <w:u w:val="single"/>
        </w:rPr>
      </w:pPr>
      <w:r>
        <w:rPr>
          <w:b/>
          <w:bCs/>
          <w:sz w:val="28"/>
          <w:szCs w:val="28"/>
          <w:u w:val="single"/>
        </w:rPr>
        <w:t xml:space="preserve">5.2 Summary of research </w:t>
      </w:r>
    </w:p>
    <w:p w14:paraId="2382BBBC" w14:textId="4D3E5291" w:rsidR="00F91E1F" w:rsidRDefault="00B40790" w:rsidP="00A8146A">
      <w:pPr>
        <w:rPr>
          <w:sz w:val="28"/>
          <w:szCs w:val="28"/>
        </w:rPr>
      </w:pPr>
      <w:r>
        <w:rPr>
          <w:sz w:val="28"/>
          <w:szCs w:val="28"/>
        </w:rPr>
        <w:t xml:space="preserve">The findings of this research </w:t>
      </w:r>
      <w:r w:rsidR="00A72C06">
        <w:rPr>
          <w:sz w:val="28"/>
          <w:szCs w:val="28"/>
        </w:rPr>
        <w:t xml:space="preserve">do correlate on some level with the findings from the research carried out within chapter two. </w:t>
      </w:r>
      <w:r w:rsidR="00F76F80">
        <w:rPr>
          <w:sz w:val="28"/>
          <w:szCs w:val="28"/>
        </w:rPr>
        <w:t xml:space="preserve">N </w:t>
      </w:r>
      <w:proofErr w:type="spellStart"/>
      <w:r w:rsidR="00F76F80">
        <w:rPr>
          <w:sz w:val="28"/>
          <w:szCs w:val="28"/>
        </w:rPr>
        <w:t>Koster</w:t>
      </w:r>
      <w:proofErr w:type="spellEnd"/>
      <w:r w:rsidR="00F76F80">
        <w:rPr>
          <w:sz w:val="28"/>
          <w:szCs w:val="28"/>
        </w:rPr>
        <w:t xml:space="preserve"> (2017) argued that </w:t>
      </w:r>
      <w:r w:rsidR="00C7473E">
        <w:rPr>
          <w:sz w:val="28"/>
          <w:szCs w:val="28"/>
        </w:rPr>
        <w:t>victims’</w:t>
      </w:r>
      <w:r w:rsidR="00F76F80">
        <w:rPr>
          <w:sz w:val="28"/>
          <w:szCs w:val="28"/>
        </w:rPr>
        <w:t xml:space="preserve"> perceptions of police responses heavily influenced </w:t>
      </w:r>
      <w:r w:rsidR="00F5136F">
        <w:rPr>
          <w:sz w:val="28"/>
          <w:szCs w:val="28"/>
        </w:rPr>
        <w:t>their willingness to further report crime. This is further reinforced by the findings of the research carried out within this dissertation</w:t>
      </w:r>
      <w:r w:rsidR="00A541B8">
        <w:rPr>
          <w:sz w:val="28"/>
          <w:szCs w:val="28"/>
        </w:rPr>
        <w:t>.</w:t>
      </w:r>
    </w:p>
    <w:p w14:paraId="7935798B" w14:textId="04C1A16C" w:rsidR="00195020" w:rsidRDefault="000E76C7" w:rsidP="00A8146A">
      <w:pPr>
        <w:rPr>
          <w:sz w:val="28"/>
          <w:szCs w:val="28"/>
        </w:rPr>
      </w:pPr>
      <w:r>
        <w:rPr>
          <w:sz w:val="28"/>
          <w:szCs w:val="28"/>
        </w:rPr>
        <w:t>Th</w:t>
      </w:r>
      <w:r w:rsidR="006306B0">
        <w:rPr>
          <w:sz w:val="28"/>
          <w:szCs w:val="28"/>
        </w:rPr>
        <w:t>is research has also hit the target audience</w:t>
      </w:r>
      <w:r w:rsidR="00BE7C4A">
        <w:rPr>
          <w:sz w:val="28"/>
          <w:szCs w:val="28"/>
        </w:rPr>
        <w:t xml:space="preserve"> as stated within the introductio</w:t>
      </w:r>
      <w:r w:rsidR="00E4520D">
        <w:rPr>
          <w:sz w:val="28"/>
          <w:szCs w:val="28"/>
        </w:rPr>
        <w:t xml:space="preserve">n of </w:t>
      </w:r>
      <w:r>
        <w:rPr>
          <w:sz w:val="28"/>
          <w:szCs w:val="28"/>
        </w:rPr>
        <w:t>the recruitment of 20,000 new police officers</w:t>
      </w:r>
      <w:r w:rsidR="00CB4071">
        <w:rPr>
          <w:sz w:val="28"/>
          <w:szCs w:val="28"/>
        </w:rPr>
        <w:t xml:space="preserve"> (</w:t>
      </w:r>
      <w:r w:rsidR="00CB4071" w:rsidRPr="00CB4071">
        <w:rPr>
          <w:i/>
          <w:iCs/>
          <w:sz w:val="28"/>
          <w:szCs w:val="28"/>
        </w:rPr>
        <w:t>College of policing, 2023</w:t>
      </w:r>
      <w:r w:rsidR="00CB4071">
        <w:rPr>
          <w:sz w:val="28"/>
          <w:szCs w:val="28"/>
        </w:rPr>
        <w:t>)</w:t>
      </w:r>
      <w:r w:rsidR="006306B0">
        <w:rPr>
          <w:sz w:val="28"/>
          <w:szCs w:val="28"/>
        </w:rPr>
        <w:t xml:space="preserve"> </w:t>
      </w:r>
      <w:r w:rsidR="00E4520D">
        <w:rPr>
          <w:sz w:val="28"/>
          <w:szCs w:val="28"/>
        </w:rPr>
        <w:t xml:space="preserve">as </w:t>
      </w:r>
      <w:r w:rsidR="0002465F">
        <w:rPr>
          <w:sz w:val="28"/>
          <w:szCs w:val="28"/>
        </w:rPr>
        <w:t>most of</w:t>
      </w:r>
      <w:r w:rsidR="00DA3895">
        <w:rPr>
          <w:sz w:val="28"/>
          <w:szCs w:val="28"/>
        </w:rPr>
        <w:t xml:space="preserve"> the feedback from police officers had less than 5 years of experience. </w:t>
      </w:r>
      <w:r w:rsidR="00F6294E">
        <w:rPr>
          <w:sz w:val="28"/>
          <w:szCs w:val="28"/>
        </w:rPr>
        <w:t xml:space="preserve">This was also the consensus from the victims of crime of the perceived length of service which the officers who handled their report had. </w:t>
      </w:r>
      <w:r w:rsidR="002C538A">
        <w:rPr>
          <w:sz w:val="28"/>
          <w:szCs w:val="28"/>
        </w:rPr>
        <w:t>This meant that a direct connection is possible to be made between the victims of crime and</w:t>
      </w:r>
      <w:r w:rsidR="00F6294E">
        <w:rPr>
          <w:sz w:val="28"/>
          <w:szCs w:val="28"/>
        </w:rPr>
        <w:t xml:space="preserve"> young in-service police officers</w:t>
      </w:r>
      <w:r w:rsidR="00F3140B">
        <w:rPr>
          <w:sz w:val="28"/>
          <w:szCs w:val="28"/>
        </w:rPr>
        <w:t xml:space="preserve"> from this research.</w:t>
      </w:r>
    </w:p>
    <w:p w14:paraId="7FE5EBEE" w14:textId="647E9F60" w:rsidR="00F5136F" w:rsidRPr="00A0276B" w:rsidRDefault="00C679D2" w:rsidP="00A8146A">
      <w:pPr>
        <w:rPr>
          <w:sz w:val="28"/>
          <w:szCs w:val="28"/>
        </w:rPr>
      </w:pPr>
      <w:r>
        <w:rPr>
          <w:sz w:val="28"/>
          <w:szCs w:val="28"/>
        </w:rPr>
        <w:t xml:space="preserve">From this research </w:t>
      </w:r>
      <w:r w:rsidR="003512DB">
        <w:rPr>
          <w:sz w:val="28"/>
          <w:szCs w:val="28"/>
        </w:rPr>
        <w:t>it can be identified that victims of crime are</w:t>
      </w:r>
      <w:r w:rsidR="00F40EB7">
        <w:rPr>
          <w:sz w:val="28"/>
          <w:szCs w:val="28"/>
        </w:rPr>
        <w:t xml:space="preserve"> quite equally split</w:t>
      </w:r>
      <w:r w:rsidR="003512DB">
        <w:rPr>
          <w:sz w:val="28"/>
          <w:szCs w:val="28"/>
        </w:rPr>
        <w:t xml:space="preserve"> </w:t>
      </w:r>
      <w:r w:rsidR="00F40EB7">
        <w:rPr>
          <w:sz w:val="28"/>
          <w:szCs w:val="28"/>
        </w:rPr>
        <w:t>with their feelings regarding</w:t>
      </w:r>
      <w:r w:rsidR="003512DB">
        <w:rPr>
          <w:sz w:val="28"/>
          <w:szCs w:val="28"/>
        </w:rPr>
        <w:t xml:space="preserve"> the </w:t>
      </w:r>
      <w:r w:rsidR="003D4245">
        <w:rPr>
          <w:sz w:val="28"/>
          <w:szCs w:val="28"/>
        </w:rPr>
        <w:t xml:space="preserve">level of service which was received from </w:t>
      </w:r>
      <w:r w:rsidR="008048FE">
        <w:rPr>
          <w:sz w:val="28"/>
          <w:szCs w:val="28"/>
        </w:rPr>
        <w:t xml:space="preserve">police. It has identified that there is a disconnect between police and victims of crime </w:t>
      </w:r>
      <w:r w:rsidR="00FF70C4">
        <w:rPr>
          <w:sz w:val="28"/>
          <w:szCs w:val="28"/>
        </w:rPr>
        <w:t xml:space="preserve">regarding how they regard the other groups feelings of how their investigation was progressed. </w:t>
      </w:r>
      <w:r w:rsidR="00D81B30">
        <w:rPr>
          <w:sz w:val="28"/>
          <w:szCs w:val="28"/>
        </w:rPr>
        <w:t>However</w:t>
      </w:r>
      <w:r w:rsidR="008B40FA">
        <w:rPr>
          <w:sz w:val="28"/>
          <w:szCs w:val="28"/>
        </w:rPr>
        <w:t>,</w:t>
      </w:r>
      <w:r w:rsidR="00D81B30">
        <w:rPr>
          <w:sz w:val="28"/>
          <w:szCs w:val="28"/>
        </w:rPr>
        <w:t xml:space="preserve"> it has identified that </w:t>
      </w:r>
      <w:r w:rsidR="008B40FA">
        <w:rPr>
          <w:sz w:val="28"/>
          <w:szCs w:val="28"/>
        </w:rPr>
        <w:t>most</w:t>
      </w:r>
      <w:r w:rsidR="00D81B30">
        <w:rPr>
          <w:sz w:val="28"/>
          <w:szCs w:val="28"/>
        </w:rPr>
        <w:t xml:space="preserve"> parties from both groups</w:t>
      </w:r>
      <w:r w:rsidR="005F106E">
        <w:rPr>
          <w:sz w:val="28"/>
          <w:szCs w:val="28"/>
        </w:rPr>
        <w:t xml:space="preserve"> feel that the length of service of the officer has a direct connection on the quality of service which victims of crime receive.</w:t>
      </w:r>
      <w:r w:rsidR="00D428AB">
        <w:rPr>
          <w:sz w:val="28"/>
          <w:szCs w:val="28"/>
        </w:rPr>
        <w:t xml:space="preserve"> This build</w:t>
      </w:r>
      <w:r w:rsidR="008B40FA">
        <w:rPr>
          <w:sz w:val="28"/>
          <w:szCs w:val="28"/>
        </w:rPr>
        <w:t>s</w:t>
      </w:r>
      <w:r w:rsidR="00D428AB">
        <w:rPr>
          <w:sz w:val="28"/>
          <w:szCs w:val="28"/>
        </w:rPr>
        <w:t xml:space="preserve"> further </w:t>
      </w:r>
      <w:r w:rsidR="008B40FA">
        <w:rPr>
          <w:sz w:val="28"/>
          <w:szCs w:val="28"/>
        </w:rPr>
        <w:t xml:space="preserve">on the academic work completed by </w:t>
      </w:r>
      <w:r w:rsidR="003A3AE1">
        <w:rPr>
          <w:sz w:val="28"/>
          <w:szCs w:val="28"/>
        </w:rPr>
        <w:t xml:space="preserve">A Sondhi (2022) which suggested that a </w:t>
      </w:r>
      <w:r w:rsidR="003A3AE1" w:rsidRPr="005D5EDB">
        <w:rPr>
          <w:sz w:val="28"/>
          <w:szCs w:val="28"/>
        </w:rPr>
        <w:t xml:space="preserve">lack experience </w:t>
      </w:r>
      <w:r w:rsidR="003A3AE1">
        <w:rPr>
          <w:sz w:val="28"/>
          <w:szCs w:val="28"/>
        </w:rPr>
        <w:t>would</w:t>
      </w:r>
      <w:r w:rsidR="003A3AE1" w:rsidRPr="005D5EDB">
        <w:rPr>
          <w:sz w:val="28"/>
          <w:szCs w:val="28"/>
        </w:rPr>
        <w:t xml:space="preserve"> need to be addressed through training and ongoing support</w:t>
      </w:r>
    </w:p>
    <w:p w14:paraId="2F230D87" w14:textId="77777777" w:rsidR="00241A89" w:rsidRDefault="00241A89" w:rsidP="00A8146A">
      <w:pPr>
        <w:rPr>
          <w:sz w:val="28"/>
          <w:szCs w:val="28"/>
        </w:rPr>
      </w:pPr>
    </w:p>
    <w:p w14:paraId="73635EA0" w14:textId="2CFF4D4D" w:rsidR="00241A89" w:rsidRDefault="00077E7E" w:rsidP="00A8146A">
      <w:pPr>
        <w:rPr>
          <w:b/>
          <w:bCs/>
          <w:sz w:val="28"/>
          <w:szCs w:val="28"/>
          <w:u w:val="single"/>
        </w:rPr>
      </w:pPr>
      <w:r>
        <w:rPr>
          <w:b/>
          <w:bCs/>
          <w:sz w:val="28"/>
          <w:szCs w:val="28"/>
          <w:u w:val="single"/>
        </w:rPr>
        <w:t xml:space="preserve">5.3 </w:t>
      </w:r>
      <w:r w:rsidR="00241A89">
        <w:rPr>
          <w:b/>
          <w:bCs/>
          <w:sz w:val="28"/>
          <w:szCs w:val="28"/>
          <w:u w:val="single"/>
        </w:rPr>
        <w:t xml:space="preserve">Recommendations </w:t>
      </w:r>
    </w:p>
    <w:p w14:paraId="58144732" w14:textId="297F59AE" w:rsidR="00884CED" w:rsidRDefault="0038017B" w:rsidP="00A8146A">
      <w:pPr>
        <w:rPr>
          <w:sz w:val="28"/>
          <w:szCs w:val="28"/>
        </w:rPr>
      </w:pPr>
      <w:r>
        <w:rPr>
          <w:sz w:val="28"/>
          <w:szCs w:val="28"/>
        </w:rPr>
        <w:t>Through the completion of this dissertation, the following recommendations can be identified</w:t>
      </w:r>
      <w:r w:rsidR="002E26AB">
        <w:rPr>
          <w:sz w:val="28"/>
          <w:szCs w:val="28"/>
        </w:rPr>
        <w:t>.</w:t>
      </w:r>
    </w:p>
    <w:p w14:paraId="3BD14F69" w14:textId="46EB5D37" w:rsidR="002E26AB" w:rsidRDefault="002E26AB" w:rsidP="00A8146A">
      <w:pPr>
        <w:rPr>
          <w:sz w:val="28"/>
          <w:szCs w:val="28"/>
        </w:rPr>
      </w:pPr>
      <w:r>
        <w:rPr>
          <w:sz w:val="28"/>
          <w:szCs w:val="28"/>
        </w:rPr>
        <w:t xml:space="preserve">Whilst </w:t>
      </w:r>
      <w:r w:rsidR="006E4CB4">
        <w:rPr>
          <w:sz w:val="28"/>
          <w:szCs w:val="28"/>
        </w:rPr>
        <w:t>the UK government</w:t>
      </w:r>
      <w:r>
        <w:rPr>
          <w:sz w:val="28"/>
          <w:szCs w:val="28"/>
        </w:rPr>
        <w:t xml:space="preserve"> appears to have employed new police officers (</w:t>
      </w:r>
      <w:r w:rsidR="008A22A9" w:rsidRPr="000E6A72">
        <w:rPr>
          <w:i/>
          <w:iCs/>
          <w:sz w:val="28"/>
          <w:szCs w:val="28"/>
        </w:rPr>
        <w:t>College of policing, 2023</w:t>
      </w:r>
      <w:r>
        <w:rPr>
          <w:sz w:val="28"/>
          <w:szCs w:val="28"/>
        </w:rPr>
        <w:t>)</w:t>
      </w:r>
      <w:r w:rsidR="00D359B6">
        <w:rPr>
          <w:sz w:val="28"/>
          <w:szCs w:val="28"/>
        </w:rPr>
        <w:t xml:space="preserve">, </w:t>
      </w:r>
      <w:r w:rsidR="00487B7D">
        <w:rPr>
          <w:sz w:val="28"/>
          <w:szCs w:val="28"/>
        </w:rPr>
        <w:t xml:space="preserve">there is a suggestion from this research that further training and development may need to be considered </w:t>
      </w:r>
      <w:r w:rsidR="006E4CB4">
        <w:rPr>
          <w:sz w:val="28"/>
          <w:szCs w:val="28"/>
        </w:rPr>
        <w:t xml:space="preserve">to achieve the standard which victims of crime would be satisfied </w:t>
      </w:r>
      <w:r w:rsidR="007D702E">
        <w:rPr>
          <w:sz w:val="28"/>
          <w:szCs w:val="28"/>
        </w:rPr>
        <w:t xml:space="preserve">with. Although the feedback is generally quite good, </w:t>
      </w:r>
      <w:r w:rsidR="00887072">
        <w:rPr>
          <w:sz w:val="28"/>
          <w:szCs w:val="28"/>
        </w:rPr>
        <w:t xml:space="preserve">there is certainly a consensus that more experience </w:t>
      </w:r>
      <w:r w:rsidR="00887072">
        <w:rPr>
          <w:sz w:val="28"/>
          <w:szCs w:val="28"/>
        </w:rPr>
        <w:lastRenderedPageBreak/>
        <w:t>would be a benefit</w:t>
      </w:r>
      <w:r w:rsidR="005755DD">
        <w:rPr>
          <w:sz w:val="28"/>
          <w:szCs w:val="28"/>
        </w:rPr>
        <w:t xml:space="preserve"> which </w:t>
      </w:r>
      <w:r w:rsidR="00DD2785">
        <w:rPr>
          <w:sz w:val="28"/>
          <w:szCs w:val="28"/>
        </w:rPr>
        <w:t xml:space="preserve">reinforces </w:t>
      </w:r>
      <w:r w:rsidR="00172E89">
        <w:rPr>
          <w:sz w:val="28"/>
          <w:szCs w:val="28"/>
        </w:rPr>
        <w:t xml:space="preserve">the work by </w:t>
      </w:r>
      <w:r w:rsidR="001F0186">
        <w:rPr>
          <w:sz w:val="28"/>
          <w:szCs w:val="28"/>
        </w:rPr>
        <w:t>(</w:t>
      </w:r>
      <w:r w:rsidR="001F0186" w:rsidRPr="001F0186">
        <w:rPr>
          <w:i/>
          <w:iCs/>
          <w:sz w:val="28"/>
          <w:szCs w:val="28"/>
        </w:rPr>
        <w:t>M. Xie, 2019</w:t>
      </w:r>
      <w:r w:rsidR="001F0186">
        <w:rPr>
          <w:sz w:val="28"/>
          <w:szCs w:val="28"/>
        </w:rPr>
        <w:t>) and by (</w:t>
      </w:r>
      <w:r w:rsidR="001F0186" w:rsidRPr="001F0186">
        <w:rPr>
          <w:i/>
          <w:iCs/>
          <w:sz w:val="28"/>
          <w:szCs w:val="28"/>
        </w:rPr>
        <w:t>A Sondhi, 2022</w:t>
      </w:r>
      <w:r w:rsidR="001F0186">
        <w:rPr>
          <w:sz w:val="28"/>
          <w:szCs w:val="28"/>
        </w:rPr>
        <w:t>)</w:t>
      </w:r>
    </w:p>
    <w:p w14:paraId="2A0365B6" w14:textId="7127B064" w:rsidR="00C15F28" w:rsidRDefault="00C15F28" w:rsidP="00A8146A">
      <w:pPr>
        <w:rPr>
          <w:sz w:val="28"/>
          <w:szCs w:val="28"/>
        </w:rPr>
      </w:pPr>
      <w:r>
        <w:rPr>
          <w:sz w:val="28"/>
          <w:szCs w:val="28"/>
        </w:rPr>
        <w:t xml:space="preserve">It also shows that there may need to be more focus on retaining the experience in front-line policing, as this will increase </w:t>
      </w:r>
      <w:r w:rsidR="00DD2785">
        <w:rPr>
          <w:sz w:val="28"/>
          <w:szCs w:val="28"/>
        </w:rPr>
        <w:t>victims’</w:t>
      </w:r>
      <w:r>
        <w:rPr>
          <w:sz w:val="28"/>
          <w:szCs w:val="28"/>
        </w:rPr>
        <w:t xml:space="preserve"> confidence when dealing with the police. </w:t>
      </w:r>
      <w:r w:rsidR="00327D60">
        <w:rPr>
          <w:sz w:val="28"/>
          <w:szCs w:val="28"/>
        </w:rPr>
        <w:t xml:space="preserve">There is evidently a </w:t>
      </w:r>
      <w:r w:rsidR="00327D60" w:rsidRPr="00A8146A">
        <w:rPr>
          <w:sz w:val="28"/>
          <w:szCs w:val="28"/>
        </w:rPr>
        <w:t>large divide in the perceptions shown by victims of crime and by police officers. As a result, this divide could be indicative of improvements which need to be made by police forces in their response to the public. It shows that police officers are potentially out of touch with the actual opinions of the communities that they serve.</w:t>
      </w:r>
      <w:r w:rsidR="005B174B">
        <w:rPr>
          <w:sz w:val="28"/>
          <w:szCs w:val="28"/>
        </w:rPr>
        <w:t xml:space="preserve"> </w:t>
      </w:r>
      <w:r w:rsidR="00E64DD2">
        <w:rPr>
          <w:sz w:val="28"/>
          <w:szCs w:val="28"/>
        </w:rPr>
        <w:t xml:space="preserve">This </w:t>
      </w:r>
      <w:r w:rsidR="00883214">
        <w:rPr>
          <w:sz w:val="28"/>
          <w:szCs w:val="28"/>
        </w:rPr>
        <w:t xml:space="preserve">further builds on </w:t>
      </w:r>
      <w:r w:rsidR="000B24A0">
        <w:rPr>
          <w:sz w:val="28"/>
          <w:szCs w:val="28"/>
        </w:rPr>
        <w:t>a demonstrated</w:t>
      </w:r>
      <w:r w:rsidR="00883214">
        <w:rPr>
          <w:sz w:val="28"/>
          <w:szCs w:val="28"/>
        </w:rPr>
        <w:t xml:space="preserve"> need for policing by consent</w:t>
      </w:r>
      <w:r w:rsidR="000B24A0">
        <w:rPr>
          <w:sz w:val="28"/>
          <w:szCs w:val="28"/>
        </w:rPr>
        <w:t xml:space="preserve"> </w:t>
      </w:r>
      <w:r w:rsidR="00E64DD2">
        <w:rPr>
          <w:sz w:val="28"/>
          <w:szCs w:val="28"/>
        </w:rPr>
        <w:t>(</w:t>
      </w:r>
      <w:r w:rsidR="008C6612" w:rsidRPr="00883214">
        <w:rPr>
          <w:i/>
          <w:iCs/>
          <w:sz w:val="28"/>
          <w:szCs w:val="28"/>
        </w:rPr>
        <w:t>Scarman, 1981</w:t>
      </w:r>
      <w:r w:rsidR="008C6612">
        <w:rPr>
          <w:sz w:val="28"/>
          <w:szCs w:val="28"/>
        </w:rPr>
        <w:t>)</w:t>
      </w:r>
      <w:r w:rsidR="00883214">
        <w:rPr>
          <w:sz w:val="28"/>
          <w:szCs w:val="28"/>
        </w:rPr>
        <w:t>.</w:t>
      </w:r>
    </w:p>
    <w:p w14:paraId="6955B676" w14:textId="77777777" w:rsidR="00327D60" w:rsidRDefault="00327D60" w:rsidP="00A8146A">
      <w:pPr>
        <w:rPr>
          <w:sz w:val="28"/>
          <w:szCs w:val="28"/>
        </w:rPr>
      </w:pPr>
    </w:p>
    <w:p w14:paraId="45CE0042" w14:textId="591C0DC9" w:rsidR="00327D60" w:rsidRDefault="00385612" w:rsidP="00A8146A">
      <w:pPr>
        <w:rPr>
          <w:b/>
          <w:bCs/>
          <w:sz w:val="28"/>
          <w:szCs w:val="28"/>
          <w:u w:val="single"/>
        </w:rPr>
      </w:pPr>
      <w:r>
        <w:rPr>
          <w:b/>
          <w:bCs/>
          <w:sz w:val="28"/>
          <w:szCs w:val="28"/>
          <w:u w:val="single"/>
        </w:rPr>
        <w:t xml:space="preserve">5.4 </w:t>
      </w:r>
      <w:r w:rsidR="00E56A4E">
        <w:rPr>
          <w:b/>
          <w:bCs/>
          <w:sz w:val="28"/>
          <w:szCs w:val="28"/>
          <w:u w:val="single"/>
        </w:rPr>
        <w:t>Limitations</w:t>
      </w:r>
    </w:p>
    <w:p w14:paraId="6FDF8F8E" w14:textId="40F5D16F" w:rsidR="00836E82" w:rsidRDefault="003E5335" w:rsidP="00A8146A">
      <w:pPr>
        <w:rPr>
          <w:sz w:val="28"/>
          <w:szCs w:val="28"/>
        </w:rPr>
      </w:pPr>
      <w:r>
        <w:rPr>
          <w:sz w:val="28"/>
          <w:szCs w:val="28"/>
        </w:rPr>
        <w:t>There were some limitations to this research</w:t>
      </w:r>
      <w:r w:rsidR="0074561F">
        <w:rPr>
          <w:sz w:val="28"/>
          <w:szCs w:val="28"/>
        </w:rPr>
        <w:t xml:space="preserve">. One of the limitations was </w:t>
      </w:r>
      <w:r w:rsidR="008C10B9">
        <w:rPr>
          <w:sz w:val="28"/>
          <w:szCs w:val="28"/>
        </w:rPr>
        <w:t xml:space="preserve">that it was not possible prior to completing the research to identify victims of crime, as this would be an unethical approach to the work. </w:t>
      </w:r>
      <w:r w:rsidR="00D2078A">
        <w:rPr>
          <w:sz w:val="28"/>
          <w:szCs w:val="28"/>
        </w:rPr>
        <w:t xml:space="preserve">Equally, identifying the severity of the crimes which </w:t>
      </w:r>
      <w:r w:rsidR="000579F5">
        <w:rPr>
          <w:sz w:val="28"/>
          <w:szCs w:val="28"/>
        </w:rPr>
        <w:t xml:space="preserve">persons were a victim of </w:t>
      </w:r>
      <w:r w:rsidR="00EE674F">
        <w:rPr>
          <w:sz w:val="28"/>
          <w:szCs w:val="28"/>
        </w:rPr>
        <w:t>had the risk of identifying persons completing the anonymous feedback.</w:t>
      </w:r>
      <w:r w:rsidR="00836E82">
        <w:rPr>
          <w:sz w:val="28"/>
          <w:szCs w:val="28"/>
        </w:rPr>
        <w:t xml:space="preserve"> </w:t>
      </w:r>
      <w:r w:rsidR="0091118B">
        <w:rPr>
          <w:sz w:val="28"/>
          <w:szCs w:val="28"/>
        </w:rPr>
        <w:t xml:space="preserve">Given more time and a larger targeted group of participants could benefit this research and </w:t>
      </w:r>
      <w:r w:rsidR="003D088D">
        <w:rPr>
          <w:sz w:val="28"/>
          <w:szCs w:val="28"/>
        </w:rPr>
        <w:t>yield</w:t>
      </w:r>
      <w:r w:rsidR="0091118B">
        <w:rPr>
          <w:sz w:val="28"/>
          <w:szCs w:val="28"/>
        </w:rPr>
        <w:t xml:space="preserve"> stronger results. </w:t>
      </w:r>
    </w:p>
    <w:p w14:paraId="4A84B2C3" w14:textId="25F7E740" w:rsidR="00836E82" w:rsidRDefault="00836E82" w:rsidP="00A8146A">
      <w:pPr>
        <w:rPr>
          <w:sz w:val="28"/>
          <w:szCs w:val="28"/>
        </w:rPr>
      </w:pPr>
      <w:r>
        <w:rPr>
          <w:sz w:val="28"/>
          <w:szCs w:val="28"/>
        </w:rPr>
        <w:t xml:space="preserve">The research was also limited by the fact that responses were anonymous, as </w:t>
      </w:r>
      <w:r w:rsidR="00066DF9">
        <w:rPr>
          <w:sz w:val="28"/>
          <w:szCs w:val="28"/>
        </w:rPr>
        <w:t xml:space="preserve">it is not possible to directly match the officers who dealt with the investigation of a crime, and the victims of that crime themselves. Whilst this may not have been a major issue in answering the question of whether a young in-service police force </w:t>
      </w:r>
      <w:r w:rsidR="00877B9C">
        <w:rPr>
          <w:sz w:val="28"/>
          <w:szCs w:val="28"/>
        </w:rPr>
        <w:t>influences</w:t>
      </w:r>
      <w:r w:rsidR="00066DF9">
        <w:rPr>
          <w:sz w:val="28"/>
          <w:szCs w:val="28"/>
        </w:rPr>
        <w:t xml:space="preserve"> </w:t>
      </w:r>
      <w:r w:rsidR="00151D2F">
        <w:rPr>
          <w:sz w:val="28"/>
          <w:szCs w:val="28"/>
        </w:rPr>
        <w:t>the level of service provided to victims of crime, it is a consideration.</w:t>
      </w:r>
    </w:p>
    <w:p w14:paraId="72E9356A" w14:textId="77777777" w:rsidR="005B1B6B" w:rsidRDefault="005B1B6B" w:rsidP="00A8146A">
      <w:pPr>
        <w:rPr>
          <w:sz w:val="28"/>
          <w:szCs w:val="28"/>
        </w:rPr>
      </w:pPr>
    </w:p>
    <w:p w14:paraId="2EF208EB" w14:textId="1B7F49DA" w:rsidR="005B1B6B" w:rsidRDefault="005B1B6B" w:rsidP="00A8146A">
      <w:pPr>
        <w:rPr>
          <w:b/>
          <w:bCs/>
          <w:sz w:val="28"/>
          <w:szCs w:val="28"/>
          <w:u w:val="single"/>
        </w:rPr>
      </w:pPr>
      <w:r>
        <w:rPr>
          <w:b/>
          <w:bCs/>
          <w:sz w:val="28"/>
          <w:szCs w:val="28"/>
          <w:u w:val="single"/>
        </w:rPr>
        <w:t>5.5 Further research</w:t>
      </w:r>
    </w:p>
    <w:p w14:paraId="3F36FA77" w14:textId="579B167E" w:rsidR="005B1B6B" w:rsidRDefault="005B1B6B" w:rsidP="00A8146A">
      <w:pPr>
        <w:rPr>
          <w:sz w:val="28"/>
          <w:szCs w:val="28"/>
        </w:rPr>
      </w:pPr>
      <w:r>
        <w:rPr>
          <w:sz w:val="28"/>
          <w:szCs w:val="28"/>
        </w:rPr>
        <w:t>This dissertation builds on the work of other academics</w:t>
      </w:r>
      <w:r w:rsidR="000A06EC">
        <w:rPr>
          <w:sz w:val="28"/>
          <w:szCs w:val="28"/>
        </w:rPr>
        <w:t xml:space="preserve"> whilst identifying a gap in the research. It is also able to lay the foundations for further research to be completed by others in future. </w:t>
      </w:r>
      <w:r w:rsidR="001734A8">
        <w:rPr>
          <w:sz w:val="28"/>
          <w:szCs w:val="28"/>
        </w:rPr>
        <w:t xml:space="preserve">Further research projects may wish to do a more targeted study, further </w:t>
      </w:r>
      <w:r w:rsidR="00564354">
        <w:rPr>
          <w:sz w:val="28"/>
          <w:szCs w:val="28"/>
        </w:rPr>
        <w:t>identifying the connection between the level of experience of officers and victims of crime.</w:t>
      </w:r>
    </w:p>
    <w:p w14:paraId="5D97CBE5" w14:textId="77777777" w:rsidR="00564354" w:rsidRDefault="00564354" w:rsidP="00A8146A">
      <w:pPr>
        <w:rPr>
          <w:sz w:val="28"/>
          <w:szCs w:val="28"/>
        </w:rPr>
      </w:pPr>
    </w:p>
    <w:p w14:paraId="7EB8B0A1" w14:textId="2E4A0D6A" w:rsidR="00A8146A" w:rsidRDefault="00564354" w:rsidP="00A8146A">
      <w:pPr>
        <w:rPr>
          <w:b/>
          <w:bCs/>
          <w:sz w:val="28"/>
          <w:szCs w:val="28"/>
          <w:u w:val="single"/>
        </w:rPr>
      </w:pPr>
      <w:r>
        <w:rPr>
          <w:b/>
          <w:bCs/>
          <w:sz w:val="28"/>
          <w:szCs w:val="28"/>
          <w:u w:val="single"/>
        </w:rPr>
        <w:lastRenderedPageBreak/>
        <w:t xml:space="preserve">5.6 </w:t>
      </w:r>
      <w:r w:rsidR="007A2896">
        <w:rPr>
          <w:b/>
          <w:bCs/>
          <w:sz w:val="28"/>
          <w:szCs w:val="28"/>
          <w:u w:val="single"/>
        </w:rPr>
        <w:t>Conclusion</w:t>
      </w:r>
    </w:p>
    <w:p w14:paraId="0EA59CA1" w14:textId="5CF05DF4" w:rsidR="007A2896" w:rsidRDefault="00CA050A" w:rsidP="00A8146A">
      <w:pPr>
        <w:rPr>
          <w:sz w:val="28"/>
          <w:szCs w:val="28"/>
        </w:rPr>
      </w:pPr>
      <w:r>
        <w:rPr>
          <w:sz w:val="28"/>
          <w:szCs w:val="28"/>
        </w:rPr>
        <w:t xml:space="preserve">This dissertation has completed the aims and objectives as set out as well as partially answering the </w:t>
      </w:r>
      <w:r w:rsidR="00562A93">
        <w:rPr>
          <w:sz w:val="28"/>
          <w:szCs w:val="28"/>
        </w:rPr>
        <w:t xml:space="preserve">question of whether a young in-service police force has any </w:t>
      </w:r>
      <w:r w:rsidR="00560913">
        <w:rPr>
          <w:sz w:val="28"/>
          <w:szCs w:val="28"/>
        </w:rPr>
        <w:t>e</w:t>
      </w:r>
      <w:r w:rsidR="00562A93">
        <w:rPr>
          <w:sz w:val="28"/>
          <w:szCs w:val="28"/>
        </w:rPr>
        <w:t xml:space="preserve">ffect on the </w:t>
      </w:r>
      <w:r w:rsidR="00A32BAE">
        <w:rPr>
          <w:sz w:val="28"/>
          <w:szCs w:val="28"/>
        </w:rPr>
        <w:t>level of service which is given to victims of crime.</w:t>
      </w:r>
      <w:r w:rsidR="00873172">
        <w:rPr>
          <w:sz w:val="28"/>
          <w:szCs w:val="28"/>
        </w:rPr>
        <w:t xml:space="preserve"> From the findings of this </w:t>
      </w:r>
      <w:r w:rsidR="00560913">
        <w:rPr>
          <w:sz w:val="28"/>
          <w:szCs w:val="28"/>
        </w:rPr>
        <w:t>research,</w:t>
      </w:r>
      <w:r w:rsidR="00873172">
        <w:rPr>
          <w:sz w:val="28"/>
          <w:szCs w:val="28"/>
        </w:rPr>
        <w:t xml:space="preserve"> it can be ascertained that </w:t>
      </w:r>
      <w:r w:rsidR="00FB465A">
        <w:rPr>
          <w:sz w:val="28"/>
          <w:szCs w:val="28"/>
        </w:rPr>
        <w:t xml:space="preserve">the length of service of police officers does </w:t>
      </w:r>
      <w:r w:rsidR="007714B3">
        <w:rPr>
          <w:sz w:val="28"/>
          <w:szCs w:val="28"/>
        </w:rPr>
        <w:t>influence</w:t>
      </w:r>
      <w:r w:rsidR="00FB465A">
        <w:rPr>
          <w:sz w:val="28"/>
          <w:szCs w:val="28"/>
        </w:rPr>
        <w:t xml:space="preserve"> their ability to provide a valuable response to victims.</w:t>
      </w:r>
    </w:p>
    <w:p w14:paraId="47972D90" w14:textId="2BD5DB31" w:rsidR="00A32BAE" w:rsidRPr="00CA050A" w:rsidRDefault="00A32BAE" w:rsidP="00A8146A">
      <w:pPr>
        <w:rPr>
          <w:sz w:val="28"/>
          <w:szCs w:val="28"/>
        </w:rPr>
      </w:pPr>
      <w:r>
        <w:rPr>
          <w:sz w:val="28"/>
          <w:szCs w:val="28"/>
        </w:rPr>
        <w:t xml:space="preserve">The project has aimed to identify </w:t>
      </w:r>
      <w:r w:rsidR="00FE2307">
        <w:rPr>
          <w:sz w:val="28"/>
          <w:szCs w:val="28"/>
        </w:rPr>
        <w:t>any learning or improvements which could be implemented</w:t>
      </w:r>
      <w:r w:rsidR="00D7727B">
        <w:rPr>
          <w:sz w:val="28"/>
          <w:szCs w:val="28"/>
        </w:rPr>
        <w:t xml:space="preserve"> and has furthered the research which was already available from previous academic studies.</w:t>
      </w:r>
      <w:r w:rsidR="001E03ED">
        <w:rPr>
          <w:sz w:val="28"/>
          <w:szCs w:val="28"/>
        </w:rPr>
        <w:t xml:space="preserve"> It has made suggestions on how the work can be furthered to a greater extent and </w:t>
      </w:r>
      <w:r w:rsidR="007714B3">
        <w:rPr>
          <w:sz w:val="28"/>
          <w:szCs w:val="28"/>
        </w:rPr>
        <w:t>further explored in more depth by others wishing to pursue it.</w:t>
      </w:r>
    </w:p>
    <w:p w14:paraId="691FF1E8" w14:textId="77777777" w:rsidR="007A2896" w:rsidRDefault="007A2896" w:rsidP="00A8146A">
      <w:pPr>
        <w:rPr>
          <w:b/>
          <w:bCs/>
          <w:sz w:val="28"/>
          <w:szCs w:val="28"/>
          <w:u w:val="single"/>
        </w:rPr>
      </w:pPr>
    </w:p>
    <w:p w14:paraId="7F0BE54E" w14:textId="77777777" w:rsidR="007A2896" w:rsidRPr="007A2896" w:rsidRDefault="007A2896" w:rsidP="00A8146A">
      <w:pPr>
        <w:rPr>
          <w:b/>
          <w:bCs/>
          <w:sz w:val="28"/>
          <w:szCs w:val="28"/>
          <w:u w:val="single"/>
        </w:rPr>
      </w:pPr>
    </w:p>
    <w:p w14:paraId="1BC41333" w14:textId="77777777" w:rsidR="002804A4" w:rsidRDefault="002804A4" w:rsidP="00CD2FD5">
      <w:pPr>
        <w:rPr>
          <w:b/>
          <w:bCs/>
          <w:sz w:val="36"/>
          <w:szCs w:val="36"/>
          <w:u w:val="single"/>
        </w:rPr>
      </w:pPr>
    </w:p>
    <w:p w14:paraId="327ADB09" w14:textId="77777777" w:rsidR="002804A4" w:rsidRDefault="002804A4" w:rsidP="00CD2FD5">
      <w:pPr>
        <w:rPr>
          <w:b/>
          <w:bCs/>
          <w:sz w:val="36"/>
          <w:szCs w:val="36"/>
          <w:u w:val="single"/>
        </w:rPr>
      </w:pPr>
    </w:p>
    <w:p w14:paraId="61BAC743" w14:textId="77777777" w:rsidR="00680B07" w:rsidRDefault="00680B07" w:rsidP="00CD2FD5">
      <w:pPr>
        <w:rPr>
          <w:b/>
          <w:bCs/>
          <w:sz w:val="36"/>
          <w:szCs w:val="36"/>
          <w:u w:val="single"/>
        </w:rPr>
      </w:pPr>
    </w:p>
    <w:p w14:paraId="71BF6A07" w14:textId="77777777" w:rsidR="00680B07" w:rsidRDefault="00680B07" w:rsidP="00CD2FD5">
      <w:pPr>
        <w:rPr>
          <w:b/>
          <w:bCs/>
          <w:sz w:val="36"/>
          <w:szCs w:val="36"/>
          <w:u w:val="single"/>
        </w:rPr>
      </w:pPr>
    </w:p>
    <w:p w14:paraId="38DD867C" w14:textId="77777777" w:rsidR="00680B07" w:rsidRDefault="00680B07" w:rsidP="00CD2FD5">
      <w:pPr>
        <w:rPr>
          <w:b/>
          <w:bCs/>
          <w:sz w:val="36"/>
          <w:szCs w:val="36"/>
          <w:u w:val="single"/>
        </w:rPr>
      </w:pPr>
    </w:p>
    <w:p w14:paraId="4C511C0F" w14:textId="77777777" w:rsidR="00680B07" w:rsidRDefault="00680B07" w:rsidP="00CD2FD5">
      <w:pPr>
        <w:rPr>
          <w:b/>
          <w:bCs/>
          <w:sz w:val="36"/>
          <w:szCs w:val="36"/>
          <w:u w:val="single"/>
        </w:rPr>
      </w:pPr>
    </w:p>
    <w:p w14:paraId="5E4BDD90" w14:textId="77777777" w:rsidR="00680B07" w:rsidRDefault="00680B07" w:rsidP="00CD2FD5">
      <w:pPr>
        <w:rPr>
          <w:b/>
          <w:bCs/>
          <w:sz w:val="36"/>
          <w:szCs w:val="36"/>
          <w:u w:val="single"/>
        </w:rPr>
      </w:pPr>
    </w:p>
    <w:p w14:paraId="0376AFC4" w14:textId="77777777" w:rsidR="00680B07" w:rsidRDefault="00680B07" w:rsidP="00CD2FD5">
      <w:pPr>
        <w:rPr>
          <w:b/>
          <w:bCs/>
          <w:sz w:val="36"/>
          <w:szCs w:val="36"/>
          <w:u w:val="single"/>
        </w:rPr>
      </w:pPr>
    </w:p>
    <w:p w14:paraId="1D7E586A" w14:textId="77777777" w:rsidR="00680B07" w:rsidRDefault="00680B07" w:rsidP="00CD2FD5">
      <w:pPr>
        <w:rPr>
          <w:b/>
          <w:bCs/>
          <w:sz w:val="36"/>
          <w:szCs w:val="36"/>
          <w:u w:val="single"/>
        </w:rPr>
      </w:pPr>
    </w:p>
    <w:p w14:paraId="4DBAA1BB" w14:textId="77777777" w:rsidR="00680B07" w:rsidRDefault="00680B07" w:rsidP="00CD2FD5">
      <w:pPr>
        <w:rPr>
          <w:b/>
          <w:bCs/>
          <w:sz w:val="36"/>
          <w:szCs w:val="36"/>
          <w:u w:val="single"/>
        </w:rPr>
      </w:pPr>
    </w:p>
    <w:p w14:paraId="79B6A745" w14:textId="77777777" w:rsidR="00680B07" w:rsidRDefault="00680B07" w:rsidP="00CD2FD5">
      <w:pPr>
        <w:rPr>
          <w:b/>
          <w:bCs/>
          <w:sz w:val="36"/>
          <w:szCs w:val="36"/>
          <w:u w:val="single"/>
        </w:rPr>
      </w:pPr>
    </w:p>
    <w:p w14:paraId="6C805F31" w14:textId="77777777" w:rsidR="00680B07" w:rsidRDefault="00680B07" w:rsidP="00CD2FD5">
      <w:pPr>
        <w:rPr>
          <w:b/>
          <w:bCs/>
          <w:sz w:val="36"/>
          <w:szCs w:val="36"/>
          <w:u w:val="single"/>
        </w:rPr>
      </w:pPr>
    </w:p>
    <w:p w14:paraId="07724DA5" w14:textId="6F3C045D" w:rsidR="00CD2FD5" w:rsidRDefault="00CD2FD5" w:rsidP="00CD2FD5">
      <w:pPr>
        <w:rPr>
          <w:b/>
          <w:bCs/>
          <w:sz w:val="36"/>
          <w:szCs w:val="36"/>
          <w:u w:val="single"/>
        </w:rPr>
      </w:pPr>
      <w:r>
        <w:rPr>
          <w:b/>
          <w:bCs/>
          <w:sz w:val="36"/>
          <w:szCs w:val="36"/>
          <w:u w:val="single"/>
        </w:rPr>
        <w:lastRenderedPageBreak/>
        <w:t>Bibliography</w:t>
      </w:r>
    </w:p>
    <w:p w14:paraId="12A016C6" w14:textId="77777777" w:rsidR="00DC3CF8" w:rsidRPr="00AE5435" w:rsidRDefault="00DC3CF8" w:rsidP="00CD2FD5">
      <w:pPr>
        <w:spacing w:before="100" w:beforeAutospacing="1" w:after="100" w:afterAutospacing="1"/>
        <w:rPr>
          <w:i/>
          <w:iCs/>
        </w:rPr>
      </w:pPr>
      <w:r w:rsidRPr="00AE5435">
        <w:rPr>
          <w:i/>
          <w:iCs/>
        </w:rPr>
        <w:t>2014. Code of ethics. Coventry: College of Policing Limited.</w:t>
      </w:r>
    </w:p>
    <w:p w14:paraId="22965790"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Aritzeta</w:t>
      </w:r>
      <w:proofErr w:type="spellEnd"/>
      <w:r w:rsidRPr="00AE5435">
        <w:rPr>
          <w:i/>
          <w:iCs/>
          <w:color w:val="222222"/>
          <w:shd w:val="clear" w:color="auto" w:fill="FFFFFF"/>
        </w:rPr>
        <w:t xml:space="preserve">, A., </w:t>
      </w:r>
      <w:proofErr w:type="spellStart"/>
      <w:r w:rsidRPr="00AE5435">
        <w:rPr>
          <w:i/>
          <w:iCs/>
          <w:color w:val="222222"/>
          <w:shd w:val="clear" w:color="auto" w:fill="FFFFFF"/>
        </w:rPr>
        <w:t>Swailes</w:t>
      </w:r>
      <w:proofErr w:type="spellEnd"/>
      <w:r w:rsidRPr="00AE5435">
        <w:rPr>
          <w:i/>
          <w:iCs/>
          <w:color w:val="222222"/>
          <w:shd w:val="clear" w:color="auto" w:fill="FFFFFF"/>
        </w:rPr>
        <w:t>, S. and Senior, B., 2007. Belbin's team role model: Development, validity and applications for team building. Journal of Management Studies, 44(1), pp.96-118.</w:t>
      </w:r>
    </w:p>
    <w:p w14:paraId="7CA9FA8A"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t>Atkinson, C., 2017. Police culture: adapting to the strains of the job.p.194</w:t>
      </w:r>
    </w:p>
    <w:p w14:paraId="1FFD6810" w14:textId="77777777" w:rsidR="00DC3CF8" w:rsidRPr="00AE5435" w:rsidRDefault="00DC3CF8" w:rsidP="00CD2FD5">
      <w:pPr>
        <w:rPr>
          <w:i/>
          <w:iCs/>
          <w:color w:val="222222"/>
          <w:shd w:val="clear" w:color="auto" w:fill="FFFFFF"/>
        </w:rPr>
      </w:pPr>
      <w:r w:rsidRPr="00AE5435">
        <w:rPr>
          <w:i/>
          <w:iCs/>
          <w:color w:val="222222"/>
          <w:shd w:val="clear" w:color="auto" w:fill="FFFFFF"/>
        </w:rPr>
        <w:t>Barton, H. and Valero-Silva, N., 2013. Policing in partnership: a case study in crime prevention. International Journal of Public Sector Management, 26(7), pp.543-553.</w:t>
      </w:r>
    </w:p>
    <w:p w14:paraId="578DDEE4" w14:textId="77777777" w:rsidR="00DC3CF8" w:rsidRPr="009A1725" w:rsidRDefault="00DC3CF8" w:rsidP="009A1725">
      <w:pPr>
        <w:rPr>
          <w:rFonts w:ascii="Arial" w:hAnsi="Arial" w:cs="Arial"/>
          <w:color w:val="222222"/>
          <w:sz w:val="20"/>
          <w:szCs w:val="20"/>
          <w:shd w:val="clear" w:color="auto" w:fill="FFFFFF"/>
        </w:rPr>
      </w:pPr>
      <w:r w:rsidRPr="009A1725">
        <w:rPr>
          <w:rFonts w:ascii="Arial" w:hAnsi="Arial" w:cs="Arial"/>
          <w:color w:val="222222"/>
          <w:sz w:val="20"/>
          <w:szCs w:val="20"/>
          <w:shd w:val="clear" w:color="auto" w:fill="FFFFFF"/>
        </w:rPr>
        <w:t>BBC News (2019). Recruitment of 20,000 new police officers to begin ‘within weeks’. </w:t>
      </w:r>
      <w:r w:rsidRPr="009A1725">
        <w:rPr>
          <w:rFonts w:ascii="Arial" w:hAnsi="Arial" w:cs="Arial"/>
          <w:i/>
          <w:iCs/>
          <w:color w:val="222222"/>
          <w:sz w:val="20"/>
          <w:szCs w:val="20"/>
          <w:shd w:val="clear" w:color="auto" w:fill="FFFFFF"/>
        </w:rPr>
        <w:t>BBC News</w:t>
      </w:r>
      <w:r w:rsidRPr="009A1725">
        <w:rPr>
          <w:rFonts w:ascii="Arial" w:hAnsi="Arial" w:cs="Arial"/>
          <w:color w:val="222222"/>
          <w:sz w:val="20"/>
          <w:szCs w:val="20"/>
          <w:shd w:val="clear" w:color="auto" w:fill="FFFFFF"/>
        </w:rPr>
        <w:t>. [online] 26 Jul. Available at: https://www.bbc.co.uk/news/uk-49123319.</w:t>
      </w:r>
    </w:p>
    <w:p w14:paraId="78ACA9B1"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Behfar</w:t>
      </w:r>
      <w:proofErr w:type="spellEnd"/>
      <w:r w:rsidRPr="00AE5435">
        <w:rPr>
          <w:i/>
          <w:iCs/>
          <w:color w:val="222222"/>
          <w:shd w:val="clear" w:color="auto" w:fill="FFFFFF"/>
        </w:rPr>
        <w:t>, K.J., Peterson, R.S., Mannix, E.A. and Trochim, W.M., 2008. The critical role of conflict resolution in teams: A close look at the links between conflict type, conflict management strategies, and team outcomes. Journal of applied psychology, 93(1), p.170.</w:t>
      </w:r>
    </w:p>
    <w:p w14:paraId="12F6D57A"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Bennett, T. and Holloway, K., 2004. Gang membership, drugs and crime in the UK. British Journal of Criminology, 44(3), pp.305-323. </w:t>
      </w:r>
    </w:p>
    <w:p w14:paraId="22686BA2" w14:textId="77777777" w:rsidR="00DC3CF8" w:rsidRPr="00AE5435" w:rsidRDefault="00DC3CF8" w:rsidP="00CD2FD5">
      <w:pPr>
        <w:spacing w:before="100" w:beforeAutospacing="1" w:after="100" w:afterAutospacing="1"/>
        <w:rPr>
          <w:i/>
          <w:iCs/>
        </w:rPr>
      </w:pPr>
      <w:proofErr w:type="spellStart"/>
      <w:r w:rsidRPr="00AE5435">
        <w:rPr>
          <w:i/>
          <w:iCs/>
        </w:rPr>
        <w:t>Bonebright</w:t>
      </w:r>
      <w:proofErr w:type="spellEnd"/>
      <w:r w:rsidRPr="00AE5435">
        <w:rPr>
          <w:i/>
          <w:iCs/>
        </w:rPr>
        <w:t>, D.A. (2010) ‘40 years of storming: a historical review of Tuckman’s model of small group development’, Human resource development international, 13(1), pp. 111–120. doi:10.1080/13678861003589099.</w:t>
      </w:r>
    </w:p>
    <w:p w14:paraId="1AF5F62D" w14:textId="77777777" w:rsidR="00DC3CF8" w:rsidRDefault="00DC3CF8" w:rsidP="00A268FF">
      <w:pPr>
        <w:rPr>
          <w:rFonts w:ascii="Arial" w:hAnsi="Arial" w:cs="Arial"/>
          <w:color w:val="222222"/>
          <w:sz w:val="20"/>
          <w:szCs w:val="20"/>
          <w:shd w:val="clear" w:color="auto" w:fill="FFFFFF"/>
        </w:rPr>
      </w:pPr>
      <w:r w:rsidRPr="008120C3">
        <w:rPr>
          <w:rFonts w:ascii="Arial" w:hAnsi="Arial" w:cs="Arial"/>
          <w:color w:val="222222"/>
          <w:sz w:val="20"/>
          <w:szCs w:val="20"/>
          <w:shd w:val="clear" w:color="auto" w:fill="FFFFFF"/>
        </w:rPr>
        <w:t>Boulton, L., McManus, M., Metcalfe, L., Brian, D. and Dawson, I., 2017. Calls for police service: Understanding the demand profile and the UK police response. </w:t>
      </w:r>
      <w:r w:rsidRPr="008120C3">
        <w:rPr>
          <w:rFonts w:ascii="Arial" w:hAnsi="Arial" w:cs="Arial"/>
          <w:i/>
          <w:iCs/>
          <w:color w:val="222222"/>
          <w:sz w:val="20"/>
          <w:szCs w:val="20"/>
          <w:shd w:val="clear" w:color="auto" w:fill="FFFFFF"/>
        </w:rPr>
        <w:t>The police journal</w:t>
      </w:r>
      <w:r w:rsidRPr="008120C3">
        <w:rPr>
          <w:rFonts w:ascii="Arial" w:hAnsi="Arial" w:cs="Arial"/>
          <w:color w:val="222222"/>
          <w:sz w:val="20"/>
          <w:szCs w:val="20"/>
          <w:shd w:val="clear" w:color="auto" w:fill="FFFFFF"/>
        </w:rPr>
        <w:t>, </w:t>
      </w:r>
      <w:r w:rsidRPr="008120C3">
        <w:rPr>
          <w:rFonts w:ascii="Arial" w:hAnsi="Arial" w:cs="Arial"/>
          <w:i/>
          <w:iCs/>
          <w:color w:val="222222"/>
          <w:sz w:val="20"/>
          <w:szCs w:val="20"/>
          <w:shd w:val="clear" w:color="auto" w:fill="FFFFFF"/>
        </w:rPr>
        <w:t>90</w:t>
      </w:r>
      <w:r w:rsidRPr="008120C3">
        <w:rPr>
          <w:rFonts w:ascii="Arial" w:hAnsi="Arial" w:cs="Arial"/>
          <w:color w:val="222222"/>
          <w:sz w:val="20"/>
          <w:szCs w:val="20"/>
          <w:shd w:val="clear" w:color="auto" w:fill="FFFFFF"/>
        </w:rPr>
        <w:t>(1), pp.70-85.</w:t>
      </w:r>
    </w:p>
    <w:p w14:paraId="68F1EB65" w14:textId="77777777" w:rsidR="00DC3CF8" w:rsidRDefault="00DC3CF8" w:rsidP="00DC1B24">
      <w:pPr>
        <w:rPr>
          <w:rFonts w:ascii="Arial" w:hAnsi="Arial" w:cs="Arial"/>
          <w:color w:val="222222"/>
          <w:sz w:val="20"/>
          <w:szCs w:val="20"/>
          <w:shd w:val="clear" w:color="auto" w:fill="FFFFFF"/>
        </w:rPr>
      </w:pPr>
      <w:r w:rsidRPr="00DC1B24">
        <w:rPr>
          <w:rFonts w:ascii="Arial" w:hAnsi="Arial" w:cs="Arial"/>
          <w:color w:val="222222"/>
          <w:sz w:val="20"/>
          <w:szCs w:val="20"/>
          <w:shd w:val="clear" w:color="auto" w:fill="FFFFFF"/>
        </w:rPr>
        <w:t>Bradford, B. (2024). What goes up must come down? 25 years of public trust in the police. </w:t>
      </w:r>
      <w:r w:rsidRPr="00DC1B24">
        <w:rPr>
          <w:rFonts w:ascii="Arial" w:hAnsi="Arial" w:cs="Arial"/>
          <w:i/>
          <w:iCs/>
          <w:color w:val="222222"/>
          <w:sz w:val="20"/>
          <w:szCs w:val="20"/>
          <w:shd w:val="clear" w:color="auto" w:fill="FFFFFF"/>
        </w:rPr>
        <w:t>International Journal of Police Science &amp; Management</w:t>
      </w:r>
      <w:r w:rsidRPr="00DC1B24">
        <w:rPr>
          <w:rFonts w:ascii="Arial" w:hAnsi="Arial" w:cs="Arial"/>
          <w:color w:val="222222"/>
          <w:sz w:val="20"/>
          <w:szCs w:val="20"/>
          <w:shd w:val="clear" w:color="auto" w:fill="FFFFFF"/>
        </w:rPr>
        <w:t xml:space="preserve">, 26(4). </w:t>
      </w:r>
      <w:proofErr w:type="spellStart"/>
      <w:r w:rsidRPr="00DC1B24">
        <w:rPr>
          <w:rFonts w:ascii="Arial" w:hAnsi="Arial" w:cs="Arial"/>
          <w:color w:val="222222"/>
          <w:sz w:val="20"/>
          <w:szCs w:val="20"/>
          <w:shd w:val="clear" w:color="auto" w:fill="FFFFFF"/>
        </w:rPr>
        <w:t>doi:https</w:t>
      </w:r>
      <w:proofErr w:type="spellEnd"/>
      <w:r w:rsidRPr="00DC1B24">
        <w:rPr>
          <w:rFonts w:ascii="Arial" w:hAnsi="Arial" w:cs="Arial"/>
          <w:color w:val="222222"/>
          <w:sz w:val="20"/>
          <w:szCs w:val="20"/>
          <w:shd w:val="clear" w:color="auto" w:fill="FFFFFF"/>
        </w:rPr>
        <w:t>://doi.org/10.1177/14613557241298858.</w:t>
      </w:r>
    </w:p>
    <w:p w14:paraId="23E073BC" w14:textId="77777777" w:rsidR="00DC3CF8" w:rsidRDefault="00DC3CF8" w:rsidP="00CD2FD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Brandl</w:t>
      </w:r>
      <w:proofErr w:type="spellEnd"/>
      <w:r>
        <w:rPr>
          <w:rFonts w:ascii="Arial" w:hAnsi="Arial" w:cs="Arial"/>
          <w:color w:val="222222"/>
          <w:sz w:val="20"/>
          <w:szCs w:val="20"/>
          <w:shd w:val="clear" w:color="auto" w:fill="FFFFFF"/>
        </w:rPr>
        <w:t>, S.G. and Horvath, F., 1991. Crime-victim evaluation of police investigative performance. </w:t>
      </w:r>
      <w:r>
        <w:rPr>
          <w:rFonts w:ascii="Arial" w:hAnsi="Arial" w:cs="Arial"/>
          <w:i/>
          <w:iCs/>
          <w:color w:val="222222"/>
          <w:sz w:val="20"/>
          <w:szCs w:val="20"/>
          <w:shd w:val="clear" w:color="auto" w:fill="FFFFFF"/>
        </w:rPr>
        <w:t>Journal of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pp.109-121.</w:t>
      </w:r>
    </w:p>
    <w:p w14:paraId="74C4B84E" w14:textId="77777777" w:rsidR="00DC3CF8" w:rsidRPr="00AE5435" w:rsidRDefault="00DC3CF8" w:rsidP="00CD2FD5">
      <w:pPr>
        <w:rPr>
          <w:i/>
          <w:iCs/>
          <w:color w:val="222222"/>
          <w:shd w:val="clear" w:color="auto" w:fill="FFFFFF"/>
        </w:rPr>
      </w:pPr>
      <w:r w:rsidRPr="00AE5435">
        <w:rPr>
          <w:i/>
          <w:iCs/>
          <w:color w:val="222222"/>
          <w:shd w:val="clear" w:color="auto" w:fill="FFFFFF"/>
        </w:rPr>
        <w:t>Bryant, R, Bryant, S, (2021) Blackstone’s handbook for policing students 15</w:t>
      </w:r>
      <w:r w:rsidRPr="00AE5435">
        <w:rPr>
          <w:i/>
          <w:iCs/>
          <w:color w:val="222222"/>
          <w:shd w:val="clear" w:color="auto" w:fill="FFFFFF"/>
          <w:vertAlign w:val="superscript"/>
        </w:rPr>
        <w:t>th</w:t>
      </w:r>
      <w:r w:rsidRPr="00AE5435">
        <w:rPr>
          <w:i/>
          <w:iCs/>
          <w:color w:val="222222"/>
          <w:shd w:val="clear" w:color="auto" w:fill="FFFFFF"/>
        </w:rPr>
        <w:t xml:space="preserve"> </w:t>
      </w:r>
      <w:proofErr w:type="spellStart"/>
      <w:r w:rsidRPr="00AE5435">
        <w:rPr>
          <w:i/>
          <w:iCs/>
          <w:color w:val="222222"/>
          <w:shd w:val="clear" w:color="auto" w:fill="FFFFFF"/>
        </w:rPr>
        <w:t>edn</w:t>
      </w:r>
      <w:proofErr w:type="spellEnd"/>
      <w:r w:rsidRPr="00AE5435">
        <w:rPr>
          <w:i/>
          <w:iCs/>
          <w:color w:val="222222"/>
          <w:shd w:val="clear" w:color="auto" w:fill="FFFFFF"/>
        </w:rPr>
        <w:t xml:space="preserve">. Oxford university press. </w:t>
      </w:r>
    </w:p>
    <w:p w14:paraId="39DF6D57" w14:textId="77777777" w:rsidR="00DC3CF8" w:rsidRPr="00AE5435" w:rsidRDefault="00DC3CF8" w:rsidP="00CD2FD5">
      <w:pPr>
        <w:rPr>
          <w:i/>
          <w:iCs/>
          <w:color w:val="222222"/>
          <w:shd w:val="clear" w:color="auto" w:fill="FFFFFF"/>
        </w:rPr>
      </w:pPr>
      <w:r w:rsidRPr="00AE5435">
        <w:rPr>
          <w:i/>
          <w:iCs/>
          <w:color w:val="222222"/>
          <w:shd w:val="clear" w:color="auto" w:fill="FFFFFF"/>
        </w:rPr>
        <w:t>Buller, P.F. and Bell Jr, C.H., 1986. Effects of team building and goal setting on productivity: A field experiment. Academy of Management journal, 29(2), pp.305-328.</w:t>
      </w:r>
    </w:p>
    <w:p w14:paraId="4B7276C0" w14:textId="77777777" w:rsidR="00DC3CF8" w:rsidRPr="00AE5435" w:rsidRDefault="00DC3CF8" w:rsidP="00CD2FD5">
      <w:pPr>
        <w:rPr>
          <w:i/>
          <w:iCs/>
          <w:color w:val="222222"/>
          <w:shd w:val="clear" w:color="auto" w:fill="FFFFFF"/>
        </w:rPr>
      </w:pPr>
      <w:r w:rsidRPr="00AE5435">
        <w:rPr>
          <w:i/>
          <w:iCs/>
          <w:color w:val="222222"/>
          <w:shd w:val="clear" w:color="auto" w:fill="FFFFFF"/>
        </w:rPr>
        <w:t>Calabrese, K.R., 2000. Interpersonal conflict and sarcasm in the workplace. Genetic, Social, and General Psychology Monographs, 126(4), p.459.</w:t>
      </w:r>
    </w:p>
    <w:p w14:paraId="01427CEB"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College of policing, (2023), Available at: </w:t>
      </w:r>
      <w:hyperlink r:id="rId32" w:history="1">
        <w:r w:rsidRPr="00AE5435">
          <w:rPr>
            <w:rStyle w:val="Hyperlink"/>
            <w:i/>
            <w:iCs/>
            <w:shd w:val="clear" w:color="auto" w:fill="FFFFFF"/>
          </w:rPr>
          <w:t>www.college.police.uk</w:t>
        </w:r>
      </w:hyperlink>
      <w:r w:rsidRPr="00AE5435">
        <w:rPr>
          <w:i/>
          <w:iCs/>
          <w:color w:val="222222"/>
          <w:shd w:val="clear" w:color="auto" w:fill="FFFFFF"/>
        </w:rPr>
        <w:t xml:space="preserve"> </w:t>
      </w:r>
    </w:p>
    <w:p w14:paraId="6EBEFCB0" w14:textId="77777777" w:rsidR="00DC3CF8" w:rsidRDefault="00DC3CF8" w:rsidP="00A268FF">
      <w:pPr>
        <w:rPr>
          <w:rFonts w:ascii="Arial" w:hAnsi="Arial" w:cs="Arial"/>
          <w:color w:val="222222"/>
          <w:sz w:val="20"/>
          <w:szCs w:val="20"/>
          <w:shd w:val="clear" w:color="auto" w:fill="FFFFFF"/>
        </w:rPr>
      </w:pPr>
      <w:r w:rsidRPr="00A268FF">
        <w:rPr>
          <w:rFonts w:ascii="Arial" w:hAnsi="Arial" w:cs="Arial"/>
          <w:color w:val="222222"/>
          <w:sz w:val="20"/>
          <w:szCs w:val="20"/>
          <w:shd w:val="clear" w:color="auto" w:fill="FFFFFF"/>
        </w:rPr>
        <w:t xml:space="preserve">Demetrios </w:t>
      </w:r>
      <w:proofErr w:type="spellStart"/>
      <w:r w:rsidRPr="00A268FF">
        <w:rPr>
          <w:rFonts w:ascii="Arial" w:hAnsi="Arial" w:cs="Arial"/>
          <w:color w:val="222222"/>
          <w:sz w:val="20"/>
          <w:szCs w:val="20"/>
          <w:shd w:val="clear" w:color="auto" w:fill="FFFFFF"/>
        </w:rPr>
        <w:t>Matheou</w:t>
      </w:r>
      <w:proofErr w:type="spellEnd"/>
      <w:r w:rsidRPr="00A268FF">
        <w:rPr>
          <w:rFonts w:ascii="Arial" w:hAnsi="Arial" w:cs="Arial"/>
          <w:color w:val="222222"/>
          <w:sz w:val="20"/>
          <w:szCs w:val="20"/>
          <w:shd w:val="clear" w:color="auto" w:fill="FFFFFF"/>
        </w:rPr>
        <w:t xml:space="preserve"> (2024). </w:t>
      </w:r>
      <w:r w:rsidRPr="00A268FF">
        <w:rPr>
          <w:rFonts w:ascii="Arial" w:hAnsi="Arial" w:cs="Arial"/>
          <w:i/>
          <w:iCs/>
          <w:color w:val="222222"/>
          <w:sz w:val="20"/>
          <w:szCs w:val="20"/>
          <w:shd w:val="clear" w:color="auto" w:fill="FFFFFF"/>
        </w:rPr>
        <w:t>14 years of the Tories – police and probation - Magazine</w:t>
      </w:r>
      <w:r w:rsidRPr="00A268FF">
        <w:rPr>
          <w:rFonts w:ascii="Arial" w:hAnsi="Arial" w:cs="Arial"/>
          <w:color w:val="222222"/>
          <w:sz w:val="20"/>
          <w:szCs w:val="20"/>
          <w:shd w:val="clear" w:color="auto" w:fill="FFFFFF"/>
        </w:rPr>
        <w:t xml:space="preserve">. [online] Magazine. Available at: </w:t>
      </w:r>
      <w:hyperlink r:id="rId33" w:history="1">
        <w:r w:rsidRPr="00A268FF">
          <w:rPr>
            <w:rStyle w:val="Hyperlink"/>
            <w:rFonts w:ascii="Arial" w:hAnsi="Arial" w:cs="Arial"/>
            <w:sz w:val="20"/>
            <w:szCs w:val="20"/>
            <w:shd w:val="clear" w:color="auto" w:fill="FFFFFF"/>
          </w:rPr>
          <w:t>https://magazine.unison.org.uk/2024/06/28/14-years-of-the-tories-police-and-probation/</w:t>
        </w:r>
      </w:hyperlink>
      <w:r w:rsidRPr="00A268FF">
        <w:rPr>
          <w:rFonts w:ascii="Arial" w:hAnsi="Arial" w:cs="Arial"/>
          <w:color w:val="222222"/>
          <w:sz w:val="20"/>
          <w:szCs w:val="20"/>
          <w:shd w:val="clear" w:color="auto" w:fill="FFFFFF"/>
        </w:rPr>
        <w:t>.</w:t>
      </w:r>
    </w:p>
    <w:p w14:paraId="2FF0EA6B" w14:textId="77777777" w:rsidR="00DC3CF8" w:rsidRDefault="00DC3CF8" w:rsidP="00CD2FD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Dinisman</w:t>
      </w:r>
      <w:proofErr w:type="spellEnd"/>
      <w:r>
        <w:rPr>
          <w:rFonts w:ascii="Arial" w:hAnsi="Arial" w:cs="Arial"/>
          <w:color w:val="222222"/>
          <w:sz w:val="20"/>
          <w:szCs w:val="20"/>
          <w:shd w:val="clear" w:color="auto" w:fill="FFFFFF"/>
        </w:rPr>
        <w:t xml:space="preserve">, T. and </w:t>
      </w:r>
      <w:proofErr w:type="spellStart"/>
      <w:r>
        <w:rPr>
          <w:rFonts w:ascii="Arial" w:hAnsi="Arial" w:cs="Arial"/>
          <w:color w:val="222222"/>
          <w:sz w:val="20"/>
          <w:szCs w:val="20"/>
          <w:shd w:val="clear" w:color="auto" w:fill="FFFFFF"/>
        </w:rPr>
        <w:t>Moroz</w:t>
      </w:r>
      <w:proofErr w:type="spellEnd"/>
      <w:r>
        <w:rPr>
          <w:rFonts w:ascii="Arial" w:hAnsi="Arial" w:cs="Arial"/>
          <w:color w:val="222222"/>
          <w:sz w:val="20"/>
          <w:szCs w:val="20"/>
          <w:shd w:val="clear" w:color="auto" w:fill="FFFFFF"/>
        </w:rPr>
        <w:t>, A., 2017. Understanding victims of crime. </w:t>
      </w:r>
      <w:r>
        <w:rPr>
          <w:rFonts w:ascii="Arial" w:hAnsi="Arial" w:cs="Arial"/>
          <w:i/>
          <w:iCs/>
          <w:color w:val="222222"/>
          <w:sz w:val="20"/>
          <w:szCs w:val="20"/>
          <w:shd w:val="clear" w:color="auto" w:fill="FFFFFF"/>
        </w:rPr>
        <w:t>The impact of the crime and support needs</w:t>
      </w:r>
      <w:r>
        <w:rPr>
          <w:rFonts w:ascii="Arial" w:hAnsi="Arial" w:cs="Arial"/>
          <w:color w:val="222222"/>
          <w:sz w:val="20"/>
          <w:szCs w:val="20"/>
          <w:shd w:val="clear" w:color="auto" w:fill="FFFFFF"/>
        </w:rPr>
        <w:t>.</w:t>
      </w:r>
    </w:p>
    <w:p w14:paraId="485DE143"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Elliott, I., Thomas, S.D. and </w:t>
      </w:r>
      <w:proofErr w:type="spellStart"/>
      <w:r>
        <w:rPr>
          <w:rFonts w:ascii="Arial" w:hAnsi="Arial" w:cs="Arial"/>
          <w:color w:val="222222"/>
          <w:sz w:val="20"/>
          <w:szCs w:val="20"/>
          <w:shd w:val="clear" w:color="auto" w:fill="FFFFFF"/>
        </w:rPr>
        <w:t>Ogloff</w:t>
      </w:r>
      <w:proofErr w:type="spellEnd"/>
      <w:r>
        <w:rPr>
          <w:rFonts w:ascii="Arial" w:hAnsi="Arial" w:cs="Arial"/>
          <w:color w:val="222222"/>
          <w:sz w:val="20"/>
          <w:szCs w:val="20"/>
          <w:shd w:val="clear" w:color="auto" w:fill="FFFFFF"/>
        </w:rPr>
        <w:t>, J.R., 2012. Procedural justice in contacts with the police: The perspective of victims of crime. </w:t>
      </w:r>
      <w:r>
        <w:rPr>
          <w:rFonts w:ascii="Arial" w:hAnsi="Arial" w:cs="Arial"/>
          <w:i/>
          <w:iCs/>
          <w:color w:val="222222"/>
          <w:sz w:val="20"/>
          <w:szCs w:val="20"/>
          <w:shd w:val="clear" w:color="auto" w:fill="FFFFFF"/>
        </w:rPr>
        <w:t>Police practice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pp.437-449.</w:t>
      </w:r>
    </w:p>
    <w:p w14:paraId="5497B1BD"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Embrett</w:t>
      </w:r>
      <w:proofErr w:type="spellEnd"/>
      <w:r w:rsidRPr="00AE5435">
        <w:rPr>
          <w:i/>
          <w:iCs/>
          <w:color w:val="222222"/>
          <w:shd w:val="clear" w:color="auto" w:fill="FFFFFF"/>
        </w:rPr>
        <w:t xml:space="preserve">, M.G., et al., 2016. Effectiveness of health system services and programs for youth to adult transitions in mental health care: a systematic review of academic literature. Administration and Policy in Mental Health and Mental Health Services Research, 43, pp.259-269. </w:t>
      </w:r>
    </w:p>
    <w:p w14:paraId="5A8A76CD"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Fekjær</w:t>
      </w:r>
      <w:proofErr w:type="spellEnd"/>
      <w:r w:rsidRPr="00AE5435">
        <w:rPr>
          <w:i/>
          <w:iCs/>
          <w:color w:val="222222"/>
          <w:shd w:val="clear" w:color="auto" w:fill="FFFFFF"/>
        </w:rPr>
        <w:t>, S.B., 2014. Police students’ social background, attitudes and career plans. Policing: An International Journal of Police Strategies &amp; Management, 37(3), pp.467-483.</w:t>
      </w:r>
    </w:p>
    <w:p w14:paraId="0CFC79D5"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Felson, R.B. and Lantz, B., 2016. When are victims unlikely to cooperate with the police?. </w:t>
      </w:r>
      <w:r>
        <w:rPr>
          <w:rFonts w:ascii="Arial" w:hAnsi="Arial" w:cs="Arial"/>
          <w:i/>
          <w:iCs/>
          <w:color w:val="222222"/>
          <w:sz w:val="20"/>
          <w:szCs w:val="20"/>
          <w:shd w:val="clear" w:color="auto" w:fill="FFFFFF"/>
        </w:rPr>
        <w:t xml:space="preserve">Aggressive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(1), pp.97-108.</w:t>
      </w:r>
    </w:p>
    <w:p w14:paraId="4CDA8E4F" w14:textId="77777777" w:rsidR="00DC3CF8" w:rsidRDefault="00DC3CF8" w:rsidP="00CD2FD5">
      <w:pPr>
        <w:rPr>
          <w:rFonts w:ascii="Arial" w:hAnsi="Arial" w:cs="Arial"/>
          <w:color w:val="222222"/>
          <w:sz w:val="20"/>
          <w:szCs w:val="20"/>
          <w:shd w:val="clear" w:color="auto" w:fill="FFFFFF"/>
        </w:rPr>
      </w:pPr>
      <w:r w:rsidRPr="00CE6FBE">
        <w:rPr>
          <w:rFonts w:ascii="Arial" w:hAnsi="Arial" w:cs="Arial"/>
          <w:color w:val="222222"/>
          <w:sz w:val="20"/>
          <w:szCs w:val="20"/>
          <w:shd w:val="clear" w:color="auto" w:fill="FFFFFF"/>
        </w:rPr>
        <w:t>Full Fact (2018). </w:t>
      </w:r>
      <w:r w:rsidRPr="00CE6FBE">
        <w:rPr>
          <w:rFonts w:ascii="Arial" w:hAnsi="Arial" w:cs="Arial"/>
          <w:i/>
          <w:iCs/>
          <w:color w:val="222222"/>
          <w:sz w:val="20"/>
          <w:szCs w:val="20"/>
          <w:shd w:val="clear" w:color="auto" w:fill="FFFFFF"/>
        </w:rPr>
        <w:t>Police officer numbers in England and Wales</w:t>
      </w:r>
      <w:r w:rsidRPr="00CE6FBE">
        <w:rPr>
          <w:rFonts w:ascii="Arial" w:hAnsi="Arial" w:cs="Arial"/>
          <w:color w:val="222222"/>
          <w:sz w:val="20"/>
          <w:szCs w:val="20"/>
          <w:shd w:val="clear" w:color="auto" w:fill="FFFFFF"/>
        </w:rPr>
        <w:t xml:space="preserve">. [online] Full Fact. Available at: </w:t>
      </w:r>
      <w:hyperlink r:id="rId34" w:history="1">
        <w:r w:rsidRPr="002C79E6">
          <w:rPr>
            <w:rStyle w:val="Hyperlink"/>
            <w:rFonts w:ascii="Arial" w:hAnsi="Arial" w:cs="Arial"/>
            <w:sz w:val="20"/>
            <w:szCs w:val="20"/>
            <w:shd w:val="clear" w:color="auto" w:fill="FFFFFF"/>
          </w:rPr>
          <w:t>https://fullfact.org/crime/police-numbers/</w:t>
        </w:r>
      </w:hyperlink>
    </w:p>
    <w:p w14:paraId="779253CC"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Gateway foundation, (2023), Available at: </w:t>
      </w:r>
      <w:hyperlink r:id="rId35" w:history="1">
        <w:r w:rsidRPr="00AE5435">
          <w:rPr>
            <w:rStyle w:val="Hyperlink"/>
            <w:i/>
            <w:iCs/>
            <w:shd w:val="clear" w:color="auto" w:fill="FFFFFF"/>
          </w:rPr>
          <w:t>www.gatewayfoundation.org</w:t>
        </w:r>
      </w:hyperlink>
      <w:r w:rsidRPr="00AE5435">
        <w:rPr>
          <w:i/>
          <w:iCs/>
          <w:color w:val="222222"/>
          <w:shd w:val="clear" w:color="auto" w:fill="FFFFFF"/>
        </w:rPr>
        <w:t xml:space="preserve"> </w:t>
      </w:r>
    </w:p>
    <w:p w14:paraId="43A5B6EA" w14:textId="77777777" w:rsidR="00DC3CF8" w:rsidRPr="00AE5435" w:rsidRDefault="00DC3CF8" w:rsidP="00CD2FD5">
      <w:pPr>
        <w:spacing w:before="100" w:beforeAutospacing="1" w:after="100" w:afterAutospacing="1"/>
        <w:rPr>
          <w:i/>
          <w:iCs/>
        </w:rPr>
      </w:pPr>
      <w:proofErr w:type="spellStart"/>
      <w:r w:rsidRPr="00AE5435">
        <w:rPr>
          <w:i/>
          <w:iCs/>
        </w:rPr>
        <w:t>Gersick</w:t>
      </w:r>
      <w:proofErr w:type="spellEnd"/>
      <w:r w:rsidRPr="00AE5435">
        <w:rPr>
          <w:i/>
          <w:iCs/>
        </w:rPr>
        <w:t>, C.J. 1988. Time and transition in work teams: Toward a new model of group development. Academy of Management Journal 31, no. 1: 9–14.</w:t>
      </w:r>
    </w:p>
    <w:p w14:paraId="476707F3"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Gottfredson, M.R. and Grande-Bretagne. Home office, 1984. </w:t>
      </w:r>
      <w:r>
        <w:rPr>
          <w:rFonts w:ascii="Arial" w:hAnsi="Arial" w:cs="Arial"/>
          <w:i/>
          <w:iCs/>
          <w:color w:val="222222"/>
          <w:sz w:val="20"/>
          <w:szCs w:val="20"/>
          <w:shd w:val="clear" w:color="auto" w:fill="FFFFFF"/>
        </w:rPr>
        <w:t>Victims of crime: The dimensions of risk</w:t>
      </w:r>
      <w:r>
        <w:rPr>
          <w:rFonts w:ascii="Arial" w:hAnsi="Arial" w:cs="Arial"/>
          <w:color w:val="222222"/>
          <w:sz w:val="20"/>
          <w:szCs w:val="20"/>
          <w:shd w:val="clear" w:color="auto" w:fill="FFFFFF"/>
        </w:rPr>
        <w:t> (Vol. 81). London, UK: HM Stationery Office.</w:t>
      </w:r>
    </w:p>
    <w:p w14:paraId="56A8C00E" w14:textId="77777777" w:rsidR="00DC3CF8" w:rsidRDefault="00DC3CF8" w:rsidP="003C21B3">
      <w:pPr>
        <w:rPr>
          <w:rFonts w:ascii="Arial" w:hAnsi="Arial" w:cs="Arial"/>
          <w:color w:val="222222"/>
          <w:sz w:val="20"/>
          <w:szCs w:val="20"/>
          <w:shd w:val="clear" w:color="auto" w:fill="FFFFFF"/>
        </w:rPr>
      </w:pPr>
      <w:r w:rsidRPr="000A425B">
        <w:rPr>
          <w:rFonts w:ascii="Arial" w:hAnsi="Arial" w:cs="Arial"/>
          <w:color w:val="222222"/>
          <w:sz w:val="20"/>
          <w:szCs w:val="20"/>
          <w:shd w:val="clear" w:color="auto" w:fill="FFFFFF"/>
        </w:rPr>
        <w:t xml:space="preserve">hales, </w:t>
      </w:r>
      <w:proofErr w:type="spellStart"/>
      <w:r w:rsidRPr="000A425B">
        <w:rPr>
          <w:rFonts w:ascii="Arial" w:hAnsi="Arial" w:cs="Arial"/>
          <w:color w:val="222222"/>
          <w:sz w:val="20"/>
          <w:szCs w:val="20"/>
          <w:shd w:val="clear" w:color="auto" w:fill="FFFFFF"/>
        </w:rPr>
        <w:t>gavin</w:t>
      </w:r>
      <w:proofErr w:type="spellEnd"/>
      <w:r w:rsidRPr="000A425B">
        <w:rPr>
          <w:rFonts w:ascii="Arial" w:hAnsi="Arial" w:cs="Arial"/>
          <w:color w:val="222222"/>
          <w:sz w:val="20"/>
          <w:szCs w:val="20"/>
          <w:shd w:val="clear" w:color="auto" w:fill="FFFFFF"/>
        </w:rPr>
        <w:t xml:space="preserve"> (2017). </w:t>
      </w:r>
      <w:r w:rsidRPr="000A425B">
        <w:rPr>
          <w:rFonts w:ascii="Arial" w:hAnsi="Arial" w:cs="Arial"/>
          <w:i/>
          <w:iCs/>
          <w:color w:val="222222"/>
          <w:sz w:val="20"/>
          <w:szCs w:val="20"/>
          <w:shd w:val="clear" w:color="auto" w:fill="FFFFFF"/>
        </w:rPr>
        <w:t>Police officers aren’t getting younger every year, and there’s a debate to be had about the implications</w:t>
      </w:r>
      <w:r w:rsidRPr="000A425B">
        <w:rPr>
          <w:rFonts w:ascii="Arial" w:hAnsi="Arial" w:cs="Arial"/>
          <w:color w:val="222222"/>
          <w:sz w:val="20"/>
          <w:szCs w:val="20"/>
          <w:shd w:val="clear" w:color="auto" w:fill="FFFFFF"/>
        </w:rPr>
        <w:t xml:space="preserve">. [online] The Police Foundation. Available at: </w:t>
      </w:r>
      <w:hyperlink r:id="rId36" w:history="1">
        <w:r w:rsidRPr="002C79E6">
          <w:rPr>
            <w:rStyle w:val="Hyperlink"/>
            <w:rFonts w:ascii="Arial" w:hAnsi="Arial" w:cs="Arial"/>
            <w:sz w:val="20"/>
            <w:szCs w:val="20"/>
            <w:shd w:val="clear" w:color="auto" w:fill="FFFFFF"/>
          </w:rPr>
          <w:t>https://www.police-foundation.org.uk/2017/02/police-officers-arent-getting-younger-every-year-and-theres-a-debate-to-be-had-about-the-implications/</w:t>
        </w:r>
      </w:hyperlink>
      <w:r w:rsidRPr="000A425B">
        <w:rPr>
          <w:rFonts w:ascii="Arial" w:hAnsi="Arial" w:cs="Arial"/>
          <w:color w:val="222222"/>
          <w:sz w:val="20"/>
          <w:szCs w:val="20"/>
          <w:shd w:val="clear" w:color="auto" w:fill="FFFFFF"/>
        </w:rPr>
        <w:t>.</w:t>
      </w:r>
    </w:p>
    <w:p w14:paraId="22DCBD91" w14:textId="77777777" w:rsidR="00DC3CF8" w:rsidRPr="00AE5435" w:rsidRDefault="00000000" w:rsidP="00CD2FD5">
      <w:pPr>
        <w:spacing w:before="100" w:beforeAutospacing="1" w:after="100" w:afterAutospacing="1"/>
        <w:rPr>
          <w:i/>
          <w:iCs/>
        </w:rPr>
      </w:pPr>
      <w:hyperlink r:id="rId37" w:tgtFrame="_blank" w:tooltip="https://www.proquest.com/indexinglinkhandler/sng/au/hamlin,+judy+l/$n;jsessionid=e87c5f10e977d1c753a3b1fd4d3f2123.i-0d0b40a4122bffe6a" w:history="1">
        <w:r w:rsidR="00DC3CF8" w:rsidRPr="00AE5435">
          <w:rPr>
            <w:i/>
            <w:iCs/>
            <w:color w:val="0000FF"/>
            <w:u w:val="single"/>
          </w:rPr>
          <w:t>Hamlin, Judy L</w:t>
        </w:r>
      </w:hyperlink>
      <w:r w:rsidR="00DC3CF8" w:rsidRPr="00AE5435">
        <w:rPr>
          <w:i/>
          <w:iCs/>
        </w:rPr>
        <w:t>. 2008 Team effectiveness: A validation study of Lencioni's five functions of a team University of La Verne</w:t>
      </w:r>
      <w:r w:rsidR="00DC3CF8" w:rsidRPr="00AE5435">
        <w:rPr>
          <w:i/>
          <w:iCs/>
        </w:rPr>
        <w:t> </w:t>
      </w:r>
      <w:r w:rsidR="00DC3CF8" w:rsidRPr="00AE5435">
        <w:rPr>
          <w:i/>
          <w:iCs/>
        </w:rPr>
        <w:t xml:space="preserve">ProQuest Dissertations Publishing, </w:t>
      </w:r>
      <w:r w:rsidR="00DC3CF8" w:rsidRPr="00AE5435">
        <w:rPr>
          <w:i/>
          <w:iCs/>
        </w:rPr>
        <w:t> </w:t>
      </w:r>
      <w:r w:rsidR="00DC3CF8" w:rsidRPr="00AE5435">
        <w:rPr>
          <w:i/>
          <w:iCs/>
        </w:rPr>
        <w:t>2008.</w:t>
      </w:r>
      <w:r w:rsidR="00DC3CF8" w:rsidRPr="00AE5435">
        <w:rPr>
          <w:i/>
          <w:iCs/>
        </w:rPr>
        <w:t> </w:t>
      </w:r>
      <w:r w:rsidR="00DC3CF8" w:rsidRPr="00AE5435">
        <w:rPr>
          <w:i/>
          <w:iCs/>
        </w:rPr>
        <w:t>3301963</w:t>
      </w:r>
    </w:p>
    <w:p w14:paraId="09612D69" w14:textId="77777777" w:rsidR="00DC3CF8" w:rsidRPr="000B24A0" w:rsidRDefault="00DC3CF8" w:rsidP="000B24A0">
      <w:pPr>
        <w:rPr>
          <w:rFonts w:ascii="Arial" w:hAnsi="Arial" w:cs="Arial"/>
          <w:color w:val="222222"/>
          <w:sz w:val="20"/>
          <w:szCs w:val="20"/>
          <w:shd w:val="clear" w:color="auto" w:fill="FFFFFF"/>
        </w:rPr>
      </w:pPr>
      <w:r w:rsidRPr="000B24A0">
        <w:rPr>
          <w:rFonts w:ascii="Arial" w:hAnsi="Arial" w:cs="Arial"/>
          <w:color w:val="222222"/>
          <w:sz w:val="20"/>
          <w:szCs w:val="20"/>
          <w:shd w:val="clear" w:color="auto" w:fill="FFFFFF"/>
        </w:rPr>
        <w:t>hansard.parliament.uk. (n.d.). </w:t>
      </w:r>
      <w:r w:rsidRPr="000B24A0">
        <w:rPr>
          <w:rFonts w:ascii="Arial" w:hAnsi="Arial" w:cs="Arial"/>
          <w:i/>
          <w:iCs/>
          <w:color w:val="222222"/>
          <w:sz w:val="20"/>
          <w:szCs w:val="20"/>
          <w:shd w:val="clear" w:color="auto" w:fill="FFFFFF"/>
        </w:rPr>
        <w:t>The Scarman Report - Wednesday 25 November 1981 - Hansard - UK Parliament</w:t>
      </w:r>
      <w:r w:rsidRPr="000B24A0">
        <w:rPr>
          <w:rFonts w:ascii="Arial" w:hAnsi="Arial" w:cs="Arial"/>
          <w:color w:val="222222"/>
          <w:sz w:val="20"/>
          <w:szCs w:val="20"/>
          <w:shd w:val="clear" w:color="auto" w:fill="FFFFFF"/>
        </w:rPr>
        <w:t>. [online] Available at: https://hansard.parliament.uk/Lords/1981-11-25/debates/008514e8-e688-4dfe-ba60-777fee95e3e5/TheScarmanReport.</w:t>
      </w:r>
    </w:p>
    <w:p w14:paraId="7017BE6D"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Holdaway</w:t>
      </w:r>
      <w:proofErr w:type="spellEnd"/>
      <w:r w:rsidRPr="00AE5435">
        <w:rPr>
          <w:i/>
          <w:iCs/>
          <w:color w:val="222222"/>
          <w:shd w:val="clear" w:color="auto" w:fill="FFFFFF"/>
        </w:rPr>
        <w:t>, S., 1983. Inside the British police: A force at work (p. 100). Oxford: Basil Blackwell. (Accessed 7 May 2023)</w:t>
      </w:r>
    </w:p>
    <w:p w14:paraId="59F15F05" w14:textId="77777777" w:rsidR="00DC3CF8" w:rsidRDefault="00DC3CF8" w:rsidP="000B1D80">
      <w:pPr>
        <w:rPr>
          <w:rFonts w:ascii="Arial" w:hAnsi="Arial" w:cs="Arial"/>
          <w:color w:val="222222"/>
          <w:sz w:val="20"/>
          <w:szCs w:val="20"/>
          <w:shd w:val="clear" w:color="auto" w:fill="FFFFFF"/>
        </w:rPr>
      </w:pPr>
      <w:r w:rsidRPr="000B1D80">
        <w:rPr>
          <w:rFonts w:ascii="Arial" w:hAnsi="Arial" w:cs="Arial"/>
          <w:color w:val="222222"/>
          <w:sz w:val="20"/>
          <w:szCs w:val="20"/>
          <w:shd w:val="clear" w:color="auto" w:fill="FFFFFF"/>
        </w:rPr>
        <w:t>Home Office (2019). </w:t>
      </w:r>
      <w:r w:rsidRPr="000B1D80">
        <w:rPr>
          <w:rFonts w:ascii="Arial" w:hAnsi="Arial" w:cs="Arial"/>
          <w:i/>
          <w:iCs/>
          <w:color w:val="222222"/>
          <w:sz w:val="20"/>
          <w:szCs w:val="20"/>
          <w:shd w:val="clear" w:color="auto" w:fill="FFFFFF"/>
        </w:rPr>
        <w:t>National Campaign to Recruit 20,000 Police Officers Launches Today</w:t>
      </w:r>
      <w:r w:rsidRPr="000B1D80">
        <w:rPr>
          <w:rFonts w:ascii="Arial" w:hAnsi="Arial" w:cs="Arial"/>
          <w:color w:val="222222"/>
          <w:sz w:val="20"/>
          <w:szCs w:val="20"/>
          <w:shd w:val="clear" w:color="auto" w:fill="FFFFFF"/>
        </w:rPr>
        <w:t xml:space="preserve">. [online] GOV.UK. Available at: </w:t>
      </w:r>
      <w:hyperlink r:id="rId38" w:history="1">
        <w:r w:rsidRPr="000B1D80">
          <w:rPr>
            <w:rStyle w:val="Hyperlink"/>
            <w:rFonts w:ascii="Arial" w:hAnsi="Arial" w:cs="Arial"/>
            <w:sz w:val="20"/>
            <w:szCs w:val="20"/>
            <w:shd w:val="clear" w:color="auto" w:fill="FFFFFF"/>
          </w:rPr>
          <w:t>https://www.gov.uk/government/news/national-campaign-to-recruit-20000-police-officers-launches-today</w:t>
        </w:r>
      </w:hyperlink>
      <w:r w:rsidRPr="000B1D80">
        <w:rPr>
          <w:rFonts w:ascii="Arial" w:hAnsi="Arial" w:cs="Arial"/>
          <w:color w:val="222222"/>
          <w:sz w:val="20"/>
          <w:szCs w:val="20"/>
          <w:shd w:val="clear" w:color="auto" w:fill="FFFFFF"/>
        </w:rPr>
        <w:t>.</w:t>
      </w:r>
    </w:p>
    <w:p w14:paraId="1BD733BC"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IOPC, (2020), Who are we, Available at: </w:t>
      </w:r>
      <w:hyperlink r:id="rId39" w:history="1">
        <w:r w:rsidRPr="00AE5435">
          <w:rPr>
            <w:rStyle w:val="Hyperlink"/>
            <w:i/>
            <w:iCs/>
            <w:shd w:val="clear" w:color="auto" w:fill="FFFFFF"/>
          </w:rPr>
          <w:t>www.policeconduct.gov.uk</w:t>
        </w:r>
      </w:hyperlink>
      <w:r w:rsidRPr="00AE5435">
        <w:rPr>
          <w:i/>
          <w:iCs/>
          <w:color w:val="222222"/>
          <w:shd w:val="clear" w:color="auto" w:fill="FFFFFF"/>
        </w:rPr>
        <w:t xml:space="preserve"> </w:t>
      </w:r>
    </w:p>
    <w:p w14:paraId="29E882DF"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t>Karlsson, I. and Christianson, S.Å., 2003. The phenomenology of traumatic experiences in police work. Policing: An International Journal of Police Strategies &amp; Management, 26(3), pp.419-438.</w:t>
      </w:r>
    </w:p>
    <w:p w14:paraId="57F17B1A"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t>Keaton, J., 2021. Using the job demands-resources model to understand burnout in police officers in the UK and the US.pp.708</w:t>
      </w:r>
    </w:p>
    <w:p w14:paraId="660C8955"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t>Kock, N., Mayfield, M., Mayfield, J., Sexton, S. and De La Garza, L.M., 2019. Empathetic leadership: How leader emotional support and understanding influences follower performance. Journal of Leadership &amp; Organizational Studies, 26(2), pp.217-236.</w:t>
      </w:r>
    </w:p>
    <w:p w14:paraId="09FD6982"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lastRenderedPageBreak/>
        <w:t>Lord, V.B., 1996. An impact of community policing: Reported stressors, social support, and strain among police officers in a changing police department. Journal of Criminal justice, 24(6), pp.503-522.</w:t>
      </w:r>
    </w:p>
    <w:p w14:paraId="59C55BB8"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Maguire, M. and Norris, C., (1994) ‘Police investigations: Practice and malpractice.’ JL &amp; Soc'y, 21, p.72. </w:t>
      </w:r>
    </w:p>
    <w:p w14:paraId="035C843B" w14:textId="77777777" w:rsidR="00DC3CF8" w:rsidRDefault="00DC3CF8" w:rsidP="00A268FF">
      <w:pPr>
        <w:rPr>
          <w:rFonts w:ascii="Arial" w:hAnsi="Arial" w:cs="Arial"/>
          <w:color w:val="222222"/>
          <w:sz w:val="20"/>
          <w:szCs w:val="20"/>
          <w:shd w:val="clear" w:color="auto" w:fill="FFFFFF"/>
        </w:rPr>
      </w:pPr>
      <w:proofErr w:type="spellStart"/>
      <w:r w:rsidRPr="0018430B">
        <w:rPr>
          <w:rFonts w:ascii="Arial" w:hAnsi="Arial" w:cs="Arial"/>
          <w:color w:val="222222"/>
          <w:sz w:val="20"/>
          <w:szCs w:val="20"/>
          <w:shd w:val="clear" w:color="auto" w:fill="FFFFFF"/>
        </w:rPr>
        <w:t>McBrearty</w:t>
      </w:r>
      <w:proofErr w:type="spellEnd"/>
      <w:r w:rsidRPr="0018430B">
        <w:rPr>
          <w:rFonts w:ascii="Arial" w:hAnsi="Arial" w:cs="Arial"/>
          <w:color w:val="222222"/>
          <w:sz w:val="20"/>
          <w:szCs w:val="20"/>
          <w:shd w:val="clear" w:color="auto" w:fill="FFFFFF"/>
        </w:rPr>
        <w:t>, P., 2011. The lived experience of victims of crime. </w:t>
      </w:r>
      <w:r w:rsidRPr="0018430B">
        <w:rPr>
          <w:rFonts w:ascii="Arial" w:hAnsi="Arial" w:cs="Arial"/>
          <w:i/>
          <w:iCs/>
          <w:color w:val="222222"/>
          <w:sz w:val="20"/>
          <w:szCs w:val="20"/>
          <w:shd w:val="clear" w:color="auto" w:fill="FFFFFF"/>
        </w:rPr>
        <w:t>International emergency nursing</w:t>
      </w:r>
      <w:r w:rsidRPr="0018430B">
        <w:rPr>
          <w:rFonts w:ascii="Arial" w:hAnsi="Arial" w:cs="Arial"/>
          <w:color w:val="222222"/>
          <w:sz w:val="20"/>
          <w:szCs w:val="20"/>
          <w:shd w:val="clear" w:color="auto" w:fill="FFFFFF"/>
        </w:rPr>
        <w:t>, </w:t>
      </w:r>
      <w:r w:rsidRPr="0018430B">
        <w:rPr>
          <w:rFonts w:ascii="Arial" w:hAnsi="Arial" w:cs="Arial"/>
          <w:i/>
          <w:iCs/>
          <w:color w:val="222222"/>
          <w:sz w:val="20"/>
          <w:szCs w:val="20"/>
          <w:shd w:val="clear" w:color="auto" w:fill="FFFFFF"/>
        </w:rPr>
        <w:t>19</w:t>
      </w:r>
      <w:r w:rsidRPr="0018430B">
        <w:rPr>
          <w:rFonts w:ascii="Arial" w:hAnsi="Arial" w:cs="Arial"/>
          <w:color w:val="222222"/>
          <w:sz w:val="20"/>
          <w:szCs w:val="20"/>
          <w:shd w:val="clear" w:color="auto" w:fill="FFFFFF"/>
        </w:rPr>
        <w:t>(1), pp.20-26.</w:t>
      </w:r>
    </w:p>
    <w:p w14:paraId="0F496B82" w14:textId="77777777" w:rsidR="00DC3CF8" w:rsidRPr="00AE5435" w:rsidRDefault="00DC3CF8" w:rsidP="00CD2FD5">
      <w:pPr>
        <w:spacing w:before="100" w:beforeAutospacing="1" w:after="100" w:afterAutospacing="1"/>
        <w:rPr>
          <w:i/>
          <w:iCs/>
        </w:rPr>
      </w:pPr>
      <w:r w:rsidRPr="00AE5435">
        <w:rPr>
          <w:i/>
          <w:iCs/>
        </w:rPr>
        <w:t xml:space="preserve">Miller, D. 2003. The stages of group development: A retrospective study of dynamic team processes. Canadian Journal of Administrative Sciences 20, no. 2: 121–43. Nash, S., and C. Bolin. 2003. Teamwork from the inside out: </w:t>
      </w:r>
      <w:proofErr w:type="spellStart"/>
      <w:r w:rsidRPr="00AE5435">
        <w:rPr>
          <w:i/>
          <w:iCs/>
        </w:rPr>
        <w:t>Fieldbook</w:t>
      </w:r>
      <w:proofErr w:type="spellEnd"/>
      <w:r w:rsidRPr="00AE5435">
        <w:rPr>
          <w:i/>
          <w:iCs/>
        </w:rPr>
        <w:t>. Palo Alto, CA: Davies</w:t>
      </w:r>
    </w:p>
    <w:p w14:paraId="0EAE03D1" w14:textId="77777777" w:rsidR="00DC3CF8" w:rsidRPr="00AE5435" w:rsidRDefault="00DC3CF8" w:rsidP="00CD2FD5">
      <w:pPr>
        <w:spacing w:before="100" w:beforeAutospacing="1" w:after="100" w:afterAutospacing="1"/>
        <w:rPr>
          <w:i/>
          <w:iCs/>
          <w:color w:val="222222"/>
          <w:shd w:val="clear" w:color="auto" w:fill="FFFFFF"/>
        </w:rPr>
      </w:pPr>
      <w:r w:rsidRPr="00AE5435">
        <w:rPr>
          <w:i/>
          <w:iCs/>
          <w:color w:val="222222"/>
          <w:shd w:val="clear" w:color="auto" w:fill="FFFFFF"/>
        </w:rPr>
        <w:t>Milliard, B., 2020. Utilization and impact of peer-support programs on police officers’ mental health. Frontiers in psychology, p.1686.</w:t>
      </w:r>
    </w:p>
    <w:p w14:paraId="44D51522" w14:textId="77777777" w:rsidR="00DC3CF8" w:rsidRDefault="00DC3CF8" w:rsidP="000A7E49">
      <w:pPr>
        <w:rPr>
          <w:rFonts w:ascii="Arial" w:hAnsi="Arial" w:cs="Arial"/>
          <w:color w:val="222222"/>
          <w:sz w:val="20"/>
          <w:szCs w:val="20"/>
          <w:shd w:val="clear" w:color="auto" w:fill="FFFFFF"/>
        </w:rPr>
      </w:pPr>
      <w:r w:rsidRPr="000A7E49">
        <w:rPr>
          <w:rFonts w:ascii="Arial" w:hAnsi="Arial" w:cs="Arial"/>
          <w:color w:val="222222"/>
          <w:sz w:val="20"/>
          <w:szCs w:val="20"/>
          <w:shd w:val="clear" w:color="auto" w:fill="FFFFFF"/>
        </w:rPr>
        <w:t xml:space="preserve">Morton, B. (2021). Sarah Everard: How Wayne </w:t>
      </w:r>
      <w:proofErr w:type="spellStart"/>
      <w:r w:rsidRPr="000A7E49">
        <w:rPr>
          <w:rFonts w:ascii="Arial" w:hAnsi="Arial" w:cs="Arial"/>
          <w:color w:val="222222"/>
          <w:sz w:val="20"/>
          <w:szCs w:val="20"/>
          <w:shd w:val="clear" w:color="auto" w:fill="FFFFFF"/>
        </w:rPr>
        <w:t>Couzens</w:t>
      </w:r>
      <w:proofErr w:type="spellEnd"/>
      <w:r w:rsidRPr="000A7E49">
        <w:rPr>
          <w:rFonts w:ascii="Arial" w:hAnsi="Arial" w:cs="Arial"/>
          <w:color w:val="222222"/>
          <w:sz w:val="20"/>
          <w:szCs w:val="20"/>
          <w:shd w:val="clear" w:color="auto" w:fill="FFFFFF"/>
        </w:rPr>
        <w:t xml:space="preserve"> planned her murder. </w:t>
      </w:r>
      <w:r w:rsidRPr="000A7E49">
        <w:rPr>
          <w:rFonts w:ascii="Arial" w:hAnsi="Arial" w:cs="Arial"/>
          <w:i/>
          <w:iCs/>
          <w:color w:val="222222"/>
          <w:sz w:val="20"/>
          <w:szCs w:val="20"/>
          <w:shd w:val="clear" w:color="auto" w:fill="FFFFFF"/>
        </w:rPr>
        <w:t>BBC News</w:t>
      </w:r>
      <w:r w:rsidRPr="000A7E49">
        <w:rPr>
          <w:rFonts w:ascii="Arial" w:hAnsi="Arial" w:cs="Arial"/>
          <w:color w:val="222222"/>
          <w:sz w:val="20"/>
          <w:szCs w:val="20"/>
          <w:shd w:val="clear" w:color="auto" w:fill="FFFFFF"/>
        </w:rPr>
        <w:t xml:space="preserve">. [online] 30 Sep. Available at: </w:t>
      </w:r>
      <w:hyperlink r:id="rId40" w:history="1">
        <w:r w:rsidRPr="000A7E49">
          <w:rPr>
            <w:rStyle w:val="Hyperlink"/>
            <w:rFonts w:ascii="Arial" w:hAnsi="Arial" w:cs="Arial"/>
            <w:sz w:val="20"/>
            <w:szCs w:val="20"/>
            <w:shd w:val="clear" w:color="auto" w:fill="FFFFFF"/>
          </w:rPr>
          <w:t>https://www.bbc.co.uk/news/uk-58746108</w:t>
        </w:r>
      </w:hyperlink>
      <w:r w:rsidRPr="000A7E49">
        <w:rPr>
          <w:rFonts w:ascii="Arial" w:hAnsi="Arial" w:cs="Arial"/>
          <w:color w:val="222222"/>
          <w:sz w:val="20"/>
          <w:szCs w:val="20"/>
          <w:shd w:val="clear" w:color="auto" w:fill="FFFFFF"/>
        </w:rPr>
        <w:t>.</w:t>
      </w:r>
    </w:p>
    <w:p w14:paraId="3D9899A3" w14:textId="77777777" w:rsidR="00DC3CF8" w:rsidRDefault="00DC3CF8" w:rsidP="008C3ADB">
      <w:pPr>
        <w:rPr>
          <w:rFonts w:ascii="Arial" w:hAnsi="Arial" w:cs="Arial"/>
          <w:color w:val="222222"/>
          <w:sz w:val="20"/>
          <w:szCs w:val="20"/>
          <w:shd w:val="clear" w:color="auto" w:fill="FFFFFF"/>
        </w:rPr>
      </w:pPr>
      <w:r w:rsidRPr="008C3ADB">
        <w:rPr>
          <w:rFonts w:ascii="Arial" w:hAnsi="Arial" w:cs="Arial"/>
          <w:color w:val="222222"/>
          <w:sz w:val="20"/>
          <w:szCs w:val="20"/>
          <w:shd w:val="clear" w:color="auto" w:fill="FFFFFF"/>
        </w:rPr>
        <w:t xml:space="preserve">Morton, B. (2021). Sarah Everard: How Wayne </w:t>
      </w:r>
      <w:proofErr w:type="spellStart"/>
      <w:r w:rsidRPr="008C3ADB">
        <w:rPr>
          <w:rFonts w:ascii="Arial" w:hAnsi="Arial" w:cs="Arial"/>
          <w:color w:val="222222"/>
          <w:sz w:val="20"/>
          <w:szCs w:val="20"/>
          <w:shd w:val="clear" w:color="auto" w:fill="FFFFFF"/>
        </w:rPr>
        <w:t>Couzens</w:t>
      </w:r>
      <w:proofErr w:type="spellEnd"/>
      <w:r w:rsidRPr="008C3ADB">
        <w:rPr>
          <w:rFonts w:ascii="Arial" w:hAnsi="Arial" w:cs="Arial"/>
          <w:color w:val="222222"/>
          <w:sz w:val="20"/>
          <w:szCs w:val="20"/>
          <w:shd w:val="clear" w:color="auto" w:fill="FFFFFF"/>
        </w:rPr>
        <w:t xml:space="preserve"> planned her murder. </w:t>
      </w:r>
      <w:r w:rsidRPr="008C3ADB">
        <w:rPr>
          <w:rFonts w:ascii="Arial" w:hAnsi="Arial" w:cs="Arial"/>
          <w:i/>
          <w:iCs/>
          <w:color w:val="222222"/>
          <w:sz w:val="20"/>
          <w:szCs w:val="20"/>
          <w:shd w:val="clear" w:color="auto" w:fill="FFFFFF"/>
        </w:rPr>
        <w:t>BBC News</w:t>
      </w:r>
      <w:r w:rsidRPr="008C3ADB">
        <w:rPr>
          <w:rFonts w:ascii="Arial" w:hAnsi="Arial" w:cs="Arial"/>
          <w:color w:val="222222"/>
          <w:sz w:val="20"/>
          <w:szCs w:val="20"/>
          <w:shd w:val="clear" w:color="auto" w:fill="FFFFFF"/>
        </w:rPr>
        <w:t xml:space="preserve">. [online] 30 Sep. Available at: </w:t>
      </w:r>
      <w:hyperlink r:id="rId41" w:history="1">
        <w:r w:rsidRPr="008C3ADB">
          <w:rPr>
            <w:rStyle w:val="Hyperlink"/>
            <w:rFonts w:ascii="Arial" w:hAnsi="Arial" w:cs="Arial"/>
            <w:sz w:val="20"/>
            <w:szCs w:val="20"/>
            <w:shd w:val="clear" w:color="auto" w:fill="FFFFFF"/>
          </w:rPr>
          <w:t>https://www.bbc.co.uk/news/uk-58746108</w:t>
        </w:r>
      </w:hyperlink>
      <w:r w:rsidRPr="008C3ADB">
        <w:rPr>
          <w:rFonts w:ascii="Arial" w:hAnsi="Arial" w:cs="Arial"/>
          <w:color w:val="222222"/>
          <w:sz w:val="20"/>
          <w:szCs w:val="20"/>
          <w:shd w:val="clear" w:color="auto" w:fill="FFFFFF"/>
        </w:rPr>
        <w:t>.</w:t>
      </w:r>
    </w:p>
    <w:p w14:paraId="224AC55A"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Murphy, K. and </w:t>
      </w:r>
      <w:proofErr w:type="spellStart"/>
      <w:r>
        <w:rPr>
          <w:rFonts w:ascii="Arial" w:hAnsi="Arial" w:cs="Arial"/>
          <w:color w:val="222222"/>
          <w:sz w:val="20"/>
          <w:szCs w:val="20"/>
          <w:shd w:val="clear" w:color="auto" w:fill="FFFFFF"/>
        </w:rPr>
        <w:t>Barkworth</w:t>
      </w:r>
      <w:proofErr w:type="spellEnd"/>
      <w:r>
        <w:rPr>
          <w:rFonts w:ascii="Arial" w:hAnsi="Arial" w:cs="Arial"/>
          <w:color w:val="222222"/>
          <w:sz w:val="20"/>
          <w:szCs w:val="20"/>
          <w:shd w:val="clear" w:color="auto" w:fill="FFFFFF"/>
        </w:rPr>
        <w:t>, J., 2014. Victim willingness to report crime to police: Does procedural justice or outcome matter most?. </w:t>
      </w:r>
      <w:r>
        <w:rPr>
          <w:rFonts w:ascii="Arial" w:hAnsi="Arial" w:cs="Arial"/>
          <w:i/>
          <w:iCs/>
          <w:color w:val="222222"/>
          <w:sz w:val="20"/>
          <w:szCs w:val="20"/>
          <w:shd w:val="clear" w:color="auto" w:fill="FFFFFF"/>
        </w:rPr>
        <w:t>Victims &amp; offenders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pp.178-204.</w:t>
      </w:r>
    </w:p>
    <w:p w14:paraId="2981DDF2" w14:textId="77777777" w:rsidR="00DC3CF8" w:rsidRDefault="00DC3CF8" w:rsidP="00A268FF">
      <w:pPr>
        <w:rPr>
          <w:rFonts w:ascii="Arial" w:hAnsi="Arial" w:cs="Arial"/>
          <w:color w:val="222222"/>
          <w:sz w:val="20"/>
          <w:szCs w:val="20"/>
          <w:shd w:val="clear" w:color="auto" w:fill="FFFFFF"/>
        </w:rPr>
      </w:pPr>
      <w:r w:rsidRPr="002A05E2">
        <w:rPr>
          <w:rFonts w:ascii="Arial" w:hAnsi="Arial" w:cs="Arial"/>
          <w:color w:val="222222"/>
          <w:sz w:val="20"/>
          <w:szCs w:val="20"/>
          <w:shd w:val="clear" w:color="auto" w:fill="FFFFFF"/>
        </w:rPr>
        <w:t>Nash, A., 2007. Victims by definition. </w:t>
      </w:r>
      <w:r w:rsidRPr="002A05E2">
        <w:rPr>
          <w:rFonts w:ascii="Arial" w:hAnsi="Arial" w:cs="Arial"/>
          <w:i/>
          <w:iCs/>
          <w:color w:val="222222"/>
          <w:sz w:val="20"/>
          <w:szCs w:val="20"/>
          <w:shd w:val="clear" w:color="auto" w:fill="FFFFFF"/>
        </w:rPr>
        <w:t>Wash. UL Rev.</w:t>
      </w:r>
      <w:r w:rsidRPr="002A05E2">
        <w:rPr>
          <w:rFonts w:ascii="Arial" w:hAnsi="Arial" w:cs="Arial"/>
          <w:color w:val="222222"/>
          <w:sz w:val="20"/>
          <w:szCs w:val="20"/>
          <w:shd w:val="clear" w:color="auto" w:fill="FFFFFF"/>
        </w:rPr>
        <w:t>, </w:t>
      </w:r>
      <w:r w:rsidRPr="002A05E2">
        <w:rPr>
          <w:rFonts w:ascii="Arial" w:hAnsi="Arial" w:cs="Arial"/>
          <w:i/>
          <w:iCs/>
          <w:color w:val="222222"/>
          <w:sz w:val="20"/>
          <w:szCs w:val="20"/>
          <w:shd w:val="clear" w:color="auto" w:fill="FFFFFF"/>
        </w:rPr>
        <w:t>85</w:t>
      </w:r>
      <w:r w:rsidRPr="002A05E2">
        <w:rPr>
          <w:rFonts w:ascii="Arial" w:hAnsi="Arial" w:cs="Arial"/>
          <w:color w:val="222222"/>
          <w:sz w:val="20"/>
          <w:szCs w:val="20"/>
          <w:shd w:val="clear" w:color="auto" w:fill="FFFFFF"/>
        </w:rPr>
        <w:t>, p.1419.</w:t>
      </w:r>
    </w:p>
    <w:p w14:paraId="762C54FE"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Newman, N., 2009. The rise of social media and its impact on mainstream journalism, ora.ox.ac.uk: University of Oxford </w:t>
      </w:r>
    </w:p>
    <w:p w14:paraId="1DC58A70" w14:textId="77777777" w:rsidR="00DC3CF8" w:rsidRPr="00AE5435" w:rsidRDefault="00DC3CF8" w:rsidP="00CD2FD5">
      <w:pPr>
        <w:rPr>
          <w:i/>
          <w:iCs/>
          <w:color w:val="222222"/>
          <w:shd w:val="clear" w:color="auto" w:fill="FFFFFF"/>
        </w:rPr>
      </w:pPr>
      <w:r w:rsidRPr="00AE5435">
        <w:rPr>
          <w:i/>
          <w:iCs/>
          <w:color w:val="222222"/>
          <w:shd w:val="clear" w:color="auto" w:fill="FFFFFF"/>
        </w:rPr>
        <w:t>Nichols, G., 1997. A consideration of why active participation in sport and leisure might reduce anxiety behaviour. Sport, education and society, 2(2), pp.181-190.</w:t>
      </w:r>
    </w:p>
    <w:p w14:paraId="3E5CAF66" w14:textId="77777777" w:rsidR="00DC3CF8" w:rsidRDefault="00DC3CF8" w:rsidP="00CD2FD5">
      <w:pPr>
        <w:rPr>
          <w:rFonts w:ascii="Arial" w:hAnsi="Arial" w:cs="Arial"/>
          <w:color w:val="222222"/>
          <w:sz w:val="20"/>
          <w:szCs w:val="20"/>
          <w:shd w:val="clear" w:color="auto" w:fill="FFFFFF"/>
        </w:rPr>
      </w:pPr>
      <w:r w:rsidRPr="00536EE7">
        <w:rPr>
          <w:rFonts w:ascii="Arial" w:hAnsi="Arial" w:cs="Arial"/>
          <w:color w:val="222222"/>
          <w:sz w:val="20"/>
          <w:szCs w:val="20"/>
          <w:shd w:val="clear" w:color="auto" w:fill="FFFFFF"/>
        </w:rPr>
        <w:t>O'Brien, T.C. and Tyler, T.R., 2019. Rebuilding trust between police &amp; communities through procedural justice &amp; reconciliation. </w:t>
      </w:r>
      <w:proofErr w:type="spellStart"/>
      <w:r w:rsidRPr="00536EE7">
        <w:rPr>
          <w:rFonts w:ascii="Arial" w:hAnsi="Arial" w:cs="Arial"/>
          <w:i/>
          <w:iCs/>
          <w:color w:val="222222"/>
          <w:sz w:val="20"/>
          <w:szCs w:val="20"/>
          <w:shd w:val="clear" w:color="auto" w:fill="FFFFFF"/>
        </w:rPr>
        <w:t>Behavioral</w:t>
      </w:r>
      <w:proofErr w:type="spellEnd"/>
      <w:r w:rsidRPr="00536EE7">
        <w:rPr>
          <w:rFonts w:ascii="Arial" w:hAnsi="Arial" w:cs="Arial"/>
          <w:i/>
          <w:iCs/>
          <w:color w:val="222222"/>
          <w:sz w:val="20"/>
          <w:szCs w:val="20"/>
          <w:shd w:val="clear" w:color="auto" w:fill="FFFFFF"/>
        </w:rPr>
        <w:t xml:space="preserve"> science &amp; policy</w:t>
      </w:r>
      <w:r w:rsidRPr="00536EE7">
        <w:rPr>
          <w:rFonts w:ascii="Arial" w:hAnsi="Arial" w:cs="Arial"/>
          <w:color w:val="222222"/>
          <w:sz w:val="20"/>
          <w:szCs w:val="20"/>
          <w:shd w:val="clear" w:color="auto" w:fill="FFFFFF"/>
        </w:rPr>
        <w:t>, </w:t>
      </w:r>
      <w:r w:rsidRPr="00536EE7">
        <w:rPr>
          <w:rFonts w:ascii="Arial" w:hAnsi="Arial" w:cs="Arial"/>
          <w:i/>
          <w:iCs/>
          <w:color w:val="222222"/>
          <w:sz w:val="20"/>
          <w:szCs w:val="20"/>
          <w:shd w:val="clear" w:color="auto" w:fill="FFFFFF"/>
        </w:rPr>
        <w:t>5</w:t>
      </w:r>
      <w:r w:rsidRPr="00536EE7">
        <w:rPr>
          <w:rFonts w:ascii="Arial" w:hAnsi="Arial" w:cs="Arial"/>
          <w:color w:val="222222"/>
          <w:sz w:val="20"/>
          <w:szCs w:val="20"/>
          <w:shd w:val="clear" w:color="auto" w:fill="FFFFFF"/>
        </w:rPr>
        <w:t>(1), pp.35-50</w:t>
      </w:r>
    </w:p>
    <w:p w14:paraId="04C1A530" w14:textId="77777777" w:rsidR="00DC3CF8" w:rsidRDefault="00DC3CF8" w:rsidP="00C272BC">
      <w:pPr>
        <w:rPr>
          <w:rFonts w:ascii="Arial" w:hAnsi="Arial" w:cs="Arial"/>
          <w:color w:val="222222"/>
          <w:sz w:val="20"/>
          <w:szCs w:val="20"/>
          <w:shd w:val="clear" w:color="auto" w:fill="FFFFFF"/>
        </w:rPr>
      </w:pPr>
      <w:r w:rsidRPr="00C272BC">
        <w:rPr>
          <w:rFonts w:ascii="Arial" w:hAnsi="Arial" w:cs="Arial"/>
          <w:color w:val="222222"/>
          <w:sz w:val="20"/>
          <w:szCs w:val="20"/>
          <w:shd w:val="clear" w:color="auto" w:fill="FFFFFF"/>
        </w:rPr>
        <w:t>Office for National Statistics (2024). </w:t>
      </w:r>
      <w:r w:rsidRPr="00C272BC">
        <w:rPr>
          <w:rFonts w:ascii="Arial" w:hAnsi="Arial" w:cs="Arial"/>
          <w:i/>
          <w:iCs/>
          <w:color w:val="222222"/>
          <w:sz w:val="20"/>
          <w:szCs w:val="20"/>
          <w:shd w:val="clear" w:color="auto" w:fill="FFFFFF"/>
        </w:rPr>
        <w:t>Crime in England and Wales - Office for National Statistics</w:t>
      </w:r>
      <w:r w:rsidRPr="00C272BC">
        <w:rPr>
          <w:rFonts w:ascii="Arial" w:hAnsi="Arial" w:cs="Arial"/>
          <w:color w:val="222222"/>
          <w:sz w:val="20"/>
          <w:szCs w:val="20"/>
          <w:shd w:val="clear" w:color="auto" w:fill="FFFFFF"/>
        </w:rPr>
        <w:t xml:space="preserve">. [online] www.ons.gov.uk. Available at: </w:t>
      </w:r>
      <w:hyperlink r:id="rId42" w:history="1">
        <w:r w:rsidRPr="00C272BC">
          <w:rPr>
            <w:rStyle w:val="Hyperlink"/>
            <w:rFonts w:ascii="Arial" w:hAnsi="Arial" w:cs="Arial"/>
            <w:sz w:val="20"/>
            <w:szCs w:val="20"/>
            <w:shd w:val="clear" w:color="auto" w:fill="FFFFFF"/>
          </w:rPr>
          <w:t>https://www.ons.gov.uk/peoplepopulationandcommunity/crimeandjustice/bulletins/crimeinenglandandwales/yearendingmarch2024</w:t>
        </w:r>
      </w:hyperlink>
      <w:r w:rsidRPr="00C272BC">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19/02/2025)</w:t>
      </w:r>
    </w:p>
    <w:p w14:paraId="13EAE0B5" w14:textId="77777777" w:rsidR="00DC3CF8" w:rsidRPr="00AE5435" w:rsidRDefault="00DC3CF8" w:rsidP="00CD2FD5">
      <w:pPr>
        <w:spacing w:before="100" w:beforeAutospacing="1" w:after="100" w:afterAutospacing="1"/>
        <w:rPr>
          <w:i/>
          <w:iCs/>
        </w:rPr>
      </w:pPr>
      <w:r w:rsidRPr="00AE5435">
        <w:rPr>
          <w:i/>
          <w:iCs/>
        </w:rPr>
        <w:t>P. Lencioni, Five Dysfunctions of a Team, New York, NY:  John Wiley and Sons Inc., 2002</w:t>
      </w:r>
    </w:p>
    <w:p w14:paraId="34BB310F"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Peterson, R.S., Smith, D.B., </w:t>
      </w:r>
      <w:proofErr w:type="spellStart"/>
      <w:r w:rsidRPr="00AE5435">
        <w:rPr>
          <w:i/>
          <w:iCs/>
          <w:color w:val="222222"/>
          <w:shd w:val="clear" w:color="auto" w:fill="FFFFFF"/>
        </w:rPr>
        <w:t>Martorana</w:t>
      </w:r>
      <w:proofErr w:type="spellEnd"/>
      <w:r w:rsidRPr="00AE5435">
        <w:rPr>
          <w:i/>
          <w:iCs/>
          <w:color w:val="222222"/>
          <w:shd w:val="clear" w:color="auto" w:fill="FFFFFF"/>
        </w:rPr>
        <w:t>, P.V. and Owens, P.D., 2003. The impact of chief executive officer personality on top management team dynamics: one mechanism by which leadership affects organizational performance. Journal of applied Psychology, 88(5), p.795.</w:t>
      </w:r>
    </w:p>
    <w:p w14:paraId="0C55D3DC"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PNLD, (2023) The police and criminal evidence act 2003, Available at: </w:t>
      </w:r>
      <w:hyperlink r:id="rId43" w:history="1">
        <w:r w:rsidRPr="00AE5435">
          <w:rPr>
            <w:rStyle w:val="Hyperlink"/>
            <w:i/>
            <w:iCs/>
            <w:shd w:val="clear" w:color="auto" w:fill="FFFFFF"/>
          </w:rPr>
          <w:t>www.pnld.co.uk</w:t>
        </w:r>
      </w:hyperlink>
      <w:r w:rsidRPr="00AE5435">
        <w:rPr>
          <w:i/>
          <w:iCs/>
          <w:color w:val="222222"/>
          <w:shd w:val="clear" w:color="auto" w:fill="FFFFFF"/>
        </w:rPr>
        <w:t xml:space="preserve"> </w:t>
      </w:r>
    </w:p>
    <w:p w14:paraId="53AD565E" w14:textId="77777777" w:rsidR="00DC3CF8" w:rsidRDefault="00DC3CF8" w:rsidP="003C21B3">
      <w:pPr>
        <w:rPr>
          <w:rFonts w:ascii="Arial" w:hAnsi="Arial" w:cs="Arial"/>
          <w:color w:val="222222"/>
          <w:sz w:val="20"/>
          <w:szCs w:val="20"/>
          <w:shd w:val="clear" w:color="auto" w:fill="FFFFFF"/>
        </w:rPr>
      </w:pPr>
      <w:r w:rsidRPr="003C21B3">
        <w:rPr>
          <w:rFonts w:ascii="Arial" w:hAnsi="Arial" w:cs="Arial"/>
          <w:color w:val="222222"/>
          <w:sz w:val="20"/>
          <w:szCs w:val="20"/>
          <w:shd w:val="clear" w:color="auto" w:fill="FFFFFF"/>
        </w:rPr>
        <w:t>Policing Insight. (2021). </w:t>
      </w:r>
      <w:r w:rsidRPr="003C21B3">
        <w:rPr>
          <w:rFonts w:ascii="Arial" w:hAnsi="Arial" w:cs="Arial"/>
          <w:i/>
          <w:iCs/>
          <w:color w:val="222222"/>
          <w:sz w:val="20"/>
          <w:szCs w:val="20"/>
          <w:shd w:val="clear" w:color="auto" w:fill="FFFFFF"/>
        </w:rPr>
        <w:t>Are police officers getting younger or are we getting older?</w:t>
      </w:r>
      <w:r w:rsidRPr="003C21B3">
        <w:rPr>
          <w:rFonts w:ascii="Arial" w:hAnsi="Arial" w:cs="Arial"/>
          <w:color w:val="222222"/>
          <w:sz w:val="20"/>
          <w:szCs w:val="20"/>
          <w:shd w:val="clear" w:color="auto" w:fill="FFFFFF"/>
        </w:rPr>
        <w:t> [online] Available at: https://policinginsight.com/feature/analysis/are-police-officers-getting-younger-or-are-we-getting-older/ [Accessed 15 Feb. 2025].</w:t>
      </w:r>
    </w:p>
    <w:p w14:paraId="3BD73DDF" w14:textId="77777777" w:rsidR="00DC3CF8" w:rsidRPr="00AE5435" w:rsidRDefault="00DC3CF8" w:rsidP="00CD2FD5">
      <w:pPr>
        <w:spacing w:before="100" w:beforeAutospacing="1" w:after="100" w:afterAutospacing="1"/>
        <w:rPr>
          <w:i/>
          <w:iCs/>
        </w:rPr>
      </w:pPr>
      <w:r w:rsidRPr="00AE5435">
        <w:rPr>
          <w:i/>
          <w:iCs/>
        </w:rPr>
        <w:t xml:space="preserve">Rickards, T., and S. </w:t>
      </w:r>
      <w:proofErr w:type="spellStart"/>
      <w:r w:rsidRPr="00AE5435">
        <w:rPr>
          <w:i/>
          <w:iCs/>
        </w:rPr>
        <w:t>Moger</w:t>
      </w:r>
      <w:proofErr w:type="spellEnd"/>
      <w:r w:rsidRPr="00AE5435">
        <w:rPr>
          <w:i/>
          <w:iCs/>
        </w:rPr>
        <w:t>. 2000. Creative leadership processes in project team development: An alternative to Tuckman’s stage model. British Journal of Management 11, no. 4: 273– 83</w:t>
      </w:r>
    </w:p>
    <w:p w14:paraId="4B6D792A" w14:textId="77777777" w:rsidR="00DC3CF8" w:rsidRDefault="00DC3CF8" w:rsidP="00F37CC7">
      <w:pPr>
        <w:rPr>
          <w:rFonts w:ascii="Arial" w:hAnsi="Arial" w:cs="Arial"/>
          <w:color w:val="222222"/>
          <w:sz w:val="20"/>
          <w:szCs w:val="20"/>
          <w:shd w:val="clear" w:color="auto" w:fill="FFFFFF"/>
        </w:rPr>
      </w:pPr>
      <w:r w:rsidRPr="00F37CC7">
        <w:rPr>
          <w:rFonts w:ascii="Arial" w:hAnsi="Arial" w:cs="Arial"/>
          <w:color w:val="222222"/>
          <w:sz w:val="20"/>
          <w:szCs w:val="20"/>
          <w:shd w:val="clear" w:color="auto" w:fill="FFFFFF"/>
        </w:rPr>
        <w:lastRenderedPageBreak/>
        <w:t xml:space="preserve">Rogers, A., Hine, K. and </w:t>
      </w:r>
      <w:proofErr w:type="spellStart"/>
      <w:r w:rsidRPr="00F37CC7">
        <w:rPr>
          <w:rFonts w:ascii="Arial" w:hAnsi="Arial" w:cs="Arial"/>
          <w:color w:val="222222"/>
          <w:sz w:val="20"/>
          <w:szCs w:val="20"/>
          <w:shd w:val="clear" w:color="auto" w:fill="FFFFFF"/>
        </w:rPr>
        <w:t>Prenzler</w:t>
      </w:r>
      <w:proofErr w:type="spellEnd"/>
      <w:r w:rsidRPr="00F37CC7">
        <w:rPr>
          <w:rFonts w:ascii="Arial" w:hAnsi="Arial" w:cs="Arial"/>
          <w:color w:val="222222"/>
          <w:sz w:val="20"/>
          <w:szCs w:val="20"/>
          <w:shd w:val="clear" w:color="auto" w:fill="FFFFFF"/>
        </w:rPr>
        <w:t>, T. (2024). Understanding the decline: a procedural justice approach to the key factors behind the downward shift in opinions of police. </w:t>
      </w:r>
      <w:r w:rsidRPr="00F37CC7">
        <w:rPr>
          <w:rFonts w:ascii="Arial" w:hAnsi="Arial" w:cs="Arial"/>
          <w:i/>
          <w:iCs/>
          <w:color w:val="222222"/>
          <w:sz w:val="20"/>
          <w:szCs w:val="20"/>
          <w:shd w:val="clear" w:color="auto" w:fill="FFFFFF"/>
        </w:rPr>
        <w:t>Criminal justice studies (Print)</w:t>
      </w:r>
      <w:r w:rsidRPr="00F37CC7">
        <w:rPr>
          <w:rFonts w:ascii="Arial" w:hAnsi="Arial" w:cs="Arial"/>
          <w:color w:val="222222"/>
          <w:sz w:val="20"/>
          <w:szCs w:val="20"/>
          <w:shd w:val="clear" w:color="auto" w:fill="FFFFFF"/>
        </w:rPr>
        <w:t xml:space="preserve">, 37(2), pp.1–24. </w:t>
      </w:r>
      <w:proofErr w:type="spellStart"/>
      <w:r w:rsidRPr="00F37CC7">
        <w:rPr>
          <w:rFonts w:ascii="Arial" w:hAnsi="Arial" w:cs="Arial"/>
          <w:color w:val="222222"/>
          <w:sz w:val="20"/>
          <w:szCs w:val="20"/>
          <w:shd w:val="clear" w:color="auto" w:fill="FFFFFF"/>
        </w:rPr>
        <w:t>doi:https</w:t>
      </w:r>
      <w:proofErr w:type="spellEnd"/>
      <w:r w:rsidRPr="00F37CC7">
        <w:rPr>
          <w:rFonts w:ascii="Arial" w:hAnsi="Arial" w:cs="Arial"/>
          <w:color w:val="222222"/>
          <w:sz w:val="20"/>
          <w:szCs w:val="20"/>
          <w:shd w:val="clear" w:color="auto" w:fill="FFFFFF"/>
        </w:rPr>
        <w:t>://doi.org/10.1080/1478601x.2024.2329955.</w:t>
      </w:r>
    </w:p>
    <w:p w14:paraId="41CE2257"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Tankebe</w:t>
      </w:r>
      <w:proofErr w:type="spellEnd"/>
      <w:r w:rsidRPr="00AE5435">
        <w:rPr>
          <w:i/>
          <w:iCs/>
          <w:color w:val="222222"/>
          <w:shd w:val="clear" w:color="auto" w:fill="FFFFFF"/>
        </w:rPr>
        <w:t>, J., 2013. Viewing things differently: The dimensions of public perceptions of police legitimacy. Criminology, 51(1), pp.103-135.</w:t>
      </w:r>
    </w:p>
    <w:p w14:paraId="1C083488" w14:textId="77777777" w:rsidR="00DC3CF8" w:rsidRDefault="00DC3CF8" w:rsidP="006D784E">
      <w:pPr>
        <w:rPr>
          <w:rFonts w:ascii="Arial" w:hAnsi="Arial" w:cs="Arial"/>
          <w:color w:val="222222"/>
          <w:sz w:val="20"/>
          <w:szCs w:val="20"/>
          <w:shd w:val="clear" w:color="auto" w:fill="FFFFFF"/>
        </w:rPr>
      </w:pPr>
      <w:r w:rsidRPr="006D784E">
        <w:rPr>
          <w:rFonts w:ascii="Arial" w:hAnsi="Arial" w:cs="Arial"/>
          <w:color w:val="222222"/>
          <w:sz w:val="20"/>
          <w:szCs w:val="20"/>
          <w:shd w:val="clear" w:color="auto" w:fill="FFFFFF"/>
        </w:rPr>
        <w:t>Thomas, N. (2023). </w:t>
      </w:r>
      <w:r w:rsidRPr="006D784E">
        <w:rPr>
          <w:rFonts w:ascii="Arial" w:hAnsi="Arial" w:cs="Arial"/>
          <w:i/>
          <w:iCs/>
          <w:color w:val="222222"/>
          <w:sz w:val="20"/>
          <w:szCs w:val="20"/>
          <w:shd w:val="clear" w:color="auto" w:fill="FFFFFF"/>
        </w:rPr>
        <w:t>Newport police say three dead in search for missing group</w:t>
      </w:r>
      <w:r w:rsidRPr="006D784E">
        <w:rPr>
          <w:rFonts w:ascii="Arial" w:hAnsi="Arial" w:cs="Arial"/>
          <w:color w:val="222222"/>
          <w:sz w:val="20"/>
          <w:szCs w:val="20"/>
          <w:shd w:val="clear" w:color="auto" w:fill="FFFFFF"/>
        </w:rPr>
        <w:t>. [online] South Wales Argus. Available at: https://www.southwalesargus.co.uk/news/23364604.newport-police-say-three-dead-search-missing-group/ [Accessed 24 Feb. 2025].</w:t>
      </w:r>
    </w:p>
    <w:p w14:paraId="01D3FF7B" w14:textId="77777777" w:rsidR="00DC3CF8" w:rsidRPr="00AE5435" w:rsidRDefault="00DC3CF8" w:rsidP="00CD2FD5">
      <w:pPr>
        <w:spacing w:before="100" w:beforeAutospacing="1" w:after="100" w:afterAutospacing="1"/>
        <w:rPr>
          <w:i/>
          <w:iCs/>
        </w:rPr>
      </w:pPr>
      <w:r w:rsidRPr="00AE5435">
        <w:rPr>
          <w:i/>
          <w:iCs/>
        </w:rPr>
        <w:t xml:space="preserve">Tuckman, B. W. and Jensen, M. A. C. (1977) ‘Stages of Small-Group Development Revisited’, Group &amp; Organization Studies, 2(4), pp. 419–427. </w:t>
      </w:r>
      <w:proofErr w:type="spellStart"/>
      <w:r w:rsidRPr="00AE5435">
        <w:rPr>
          <w:i/>
          <w:iCs/>
        </w:rPr>
        <w:t>doi</w:t>
      </w:r>
      <w:proofErr w:type="spellEnd"/>
      <w:r w:rsidRPr="00AE5435">
        <w:rPr>
          <w:i/>
          <w:iCs/>
        </w:rPr>
        <w:t>: 10.1177/105960117700200404.</w:t>
      </w:r>
    </w:p>
    <w:p w14:paraId="3CFCBC65" w14:textId="77777777" w:rsidR="00DC3CF8" w:rsidRPr="00AE5435" w:rsidRDefault="00DC3CF8" w:rsidP="00CD2FD5">
      <w:pPr>
        <w:spacing w:before="100" w:beforeAutospacing="1" w:after="100" w:afterAutospacing="1"/>
        <w:rPr>
          <w:i/>
          <w:iCs/>
        </w:rPr>
      </w:pPr>
      <w:r w:rsidRPr="00AE5435">
        <w:rPr>
          <w:i/>
          <w:iCs/>
        </w:rPr>
        <w:t> Tuckman, B.W. (1965) ‘Developmental sequence in small groups’, Psychological bulletin, 63(6), pp. 384–399. doi:10.1037/h0022100.</w:t>
      </w:r>
    </w:p>
    <w:p w14:paraId="46D436B3"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UK Census Data, (2021), Available at: </w:t>
      </w:r>
      <w:hyperlink r:id="rId44" w:history="1">
        <w:r w:rsidRPr="00AE5435">
          <w:rPr>
            <w:rStyle w:val="Hyperlink"/>
            <w:i/>
            <w:iCs/>
            <w:shd w:val="clear" w:color="auto" w:fill="FFFFFF"/>
          </w:rPr>
          <w:t>www.ons.gov.uk</w:t>
        </w:r>
      </w:hyperlink>
      <w:r w:rsidRPr="00AE5435">
        <w:rPr>
          <w:i/>
          <w:iCs/>
          <w:color w:val="222222"/>
          <w:shd w:val="clear" w:color="auto" w:fill="FFFFFF"/>
        </w:rPr>
        <w:t xml:space="preserve">/census/census2021dictionary/variablesbytopic/demographyvariablecensus2021/age  </w:t>
      </w:r>
    </w:p>
    <w:p w14:paraId="564350DC" w14:textId="77777777" w:rsidR="00DC3CF8" w:rsidRPr="00AE5435" w:rsidRDefault="00DC3CF8" w:rsidP="00CD2FD5">
      <w:pPr>
        <w:rPr>
          <w:i/>
          <w:iCs/>
          <w:color w:val="222222"/>
          <w:shd w:val="clear" w:color="auto" w:fill="FFFFFF"/>
        </w:rPr>
      </w:pPr>
      <w:r w:rsidRPr="00AE5435">
        <w:rPr>
          <w:i/>
          <w:iCs/>
          <w:color w:val="222222"/>
          <w:shd w:val="clear" w:color="auto" w:fill="FFFFFF"/>
        </w:rPr>
        <w:t xml:space="preserve">UK government website, (2023), Available at: </w:t>
      </w:r>
      <w:hyperlink r:id="rId45" w:history="1">
        <w:r w:rsidRPr="00AE5435">
          <w:rPr>
            <w:rStyle w:val="Hyperlink"/>
            <w:i/>
            <w:iCs/>
            <w:shd w:val="clear" w:color="auto" w:fill="FFFFFF"/>
          </w:rPr>
          <w:t>www.gov.uk</w:t>
        </w:r>
      </w:hyperlink>
      <w:r w:rsidRPr="00AE5435">
        <w:rPr>
          <w:i/>
          <w:iCs/>
          <w:color w:val="222222"/>
          <w:shd w:val="clear" w:color="auto" w:fill="FFFFFF"/>
        </w:rPr>
        <w:t xml:space="preserve"> </w:t>
      </w:r>
    </w:p>
    <w:p w14:paraId="6F81EDF9" w14:textId="77777777" w:rsidR="00DC3CF8" w:rsidRDefault="00DC3CF8" w:rsidP="00A45F48">
      <w:pPr>
        <w:rPr>
          <w:rFonts w:ascii="Arial" w:hAnsi="Arial" w:cs="Arial"/>
          <w:color w:val="222222"/>
          <w:sz w:val="20"/>
          <w:szCs w:val="20"/>
          <w:shd w:val="clear" w:color="auto" w:fill="FFFFFF"/>
        </w:rPr>
      </w:pPr>
      <w:proofErr w:type="spellStart"/>
      <w:r w:rsidRPr="00A45F48">
        <w:rPr>
          <w:rFonts w:ascii="Arial" w:hAnsi="Arial" w:cs="Arial"/>
          <w:color w:val="222222"/>
          <w:sz w:val="20"/>
          <w:szCs w:val="20"/>
          <w:shd w:val="clear" w:color="auto" w:fill="FFFFFF"/>
        </w:rPr>
        <w:t>UKEssays</w:t>
      </w:r>
      <w:proofErr w:type="spellEnd"/>
      <w:r w:rsidRPr="00A45F48">
        <w:rPr>
          <w:rFonts w:ascii="Arial" w:hAnsi="Arial" w:cs="Arial"/>
          <w:color w:val="222222"/>
          <w:sz w:val="20"/>
          <w:szCs w:val="20"/>
          <w:shd w:val="clear" w:color="auto" w:fill="FFFFFF"/>
        </w:rPr>
        <w:t xml:space="preserve"> (2022). </w:t>
      </w:r>
      <w:r w:rsidRPr="00A45F48">
        <w:rPr>
          <w:rFonts w:ascii="Arial" w:hAnsi="Arial" w:cs="Arial"/>
          <w:i/>
          <w:iCs/>
          <w:color w:val="222222"/>
          <w:sz w:val="20"/>
          <w:szCs w:val="20"/>
          <w:shd w:val="clear" w:color="auto" w:fill="FFFFFF"/>
        </w:rPr>
        <w:t>Research Onion – Explanation of the Concept</w:t>
      </w:r>
      <w:r w:rsidRPr="00A45F48">
        <w:rPr>
          <w:rFonts w:ascii="Arial" w:hAnsi="Arial" w:cs="Arial"/>
          <w:color w:val="222222"/>
          <w:sz w:val="20"/>
          <w:szCs w:val="20"/>
          <w:shd w:val="clear" w:color="auto" w:fill="FFFFFF"/>
        </w:rPr>
        <w:t xml:space="preserve">. [online] Ukessays.com. Available at: </w:t>
      </w:r>
      <w:hyperlink r:id="rId46" w:history="1">
        <w:r w:rsidRPr="00A45F48">
          <w:rPr>
            <w:rStyle w:val="Hyperlink"/>
            <w:rFonts w:ascii="Arial" w:hAnsi="Arial" w:cs="Arial"/>
            <w:sz w:val="20"/>
            <w:szCs w:val="20"/>
            <w:shd w:val="clear" w:color="auto" w:fill="FFFFFF"/>
          </w:rPr>
          <w:t>https://www.ukessays.com/essays/psychology/explanation-of-the-concept-of-research-onion-psychology-essay.php</w:t>
        </w:r>
      </w:hyperlink>
      <w:r w:rsidRPr="00A45F4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 (Accessed 19/02/25)</w:t>
      </w:r>
    </w:p>
    <w:p w14:paraId="6693526E" w14:textId="77777777" w:rsidR="00DC3CF8" w:rsidRPr="00AE5435" w:rsidRDefault="00DC3CF8" w:rsidP="00CD2FD5">
      <w:pPr>
        <w:rPr>
          <w:i/>
          <w:iCs/>
          <w:color w:val="222222"/>
          <w:shd w:val="clear" w:color="auto" w:fill="FFFFFF"/>
        </w:rPr>
      </w:pPr>
      <w:proofErr w:type="spellStart"/>
      <w:r w:rsidRPr="00AE5435">
        <w:rPr>
          <w:i/>
          <w:iCs/>
          <w:color w:val="222222"/>
          <w:shd w:val="clear" w:color="auto" w:fill="FFFFFF"/>
        </w:rPr>
        <w:t>Verbrugge</w:t>
      </w:r>
      <w:proofErr w:type="spellEnd"/>
      <w:r w:rsidRPr="00AE5435">
        <w:rPr>
          <w:i/>
          <w:iCs/>
          <w:color w:val="222222"/>
          <w:shd w:val="clear" w:color="auto" w:fill="FFFFFF"/>
        </w:rPr>
        <w:t>, L.M., 1977. The structure of adult friendship choices. Social forces, 56(2), pp.576-597.</w:t>
      </w:r>
    </w:p>
    <w:p w14:paraId="3CCE323C"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Williams, E. and Sondhi, A., 2022. A narrative review of the literature on the recruitment of younger police officers in age and in service: what are the implications for the police in England and Wales?.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pp.648-662.</w:t>
      </w:r>
    </w:p>
    <w:p w14:paraId="4D69ED54" w14:textId="77777777" w:rsidR="00DC3CF8" w:rsidRDefault="00DC3CF8" w:rsidP="00E41D8E">
      <w:pPr>
        <w:rPr>
          <w:rFonts w:ascii="Arial" w:hAnsi="Arial" w:cs="Arial"/>
          <w:color w:val="222222"/>
          <w:sz w:val="20"/>
          <w:szCs w:val="20"/>
          <w:shd w:val="clear" w:color="auto" w:fill="FFFFFF"/>
        </w:rPr>
      </w:pPr>
      <w:r w:rsidRPr="00E41D8E">
        <w:rPr>
          <w:rFonts w:ascii="Arial" w:hAnsi="Arial" w:cs="Arial"/>
          <w:color w:val="222222"/>
          <w:sz w:val="20"/>
          <w:szCs w:val="20"/>
          <w:shd w:val="clear" w:color="auto" w:fill="FFFFFF"/>
        </w:rPr>
        <w:t>www.polfed.org. (n.d.). </w:t>
      </w:r>
      <w:r w:rsidRPr="00E41D8E">
        <w:rPr>
          <w:rFonts w:ascii="Arial" w:hAnsi="Arial" w:cs="Arial"/>
          <w:i/>
          <w:iCs/>
          <w:color w:val="222222"/>
          <w:sz w:val="20"/>
          <w:szCs w:val="20"/>
          <w:shd w:val="clear" w:color="auto" w:fill="FFFFFF"/>
        </w:rPr>
        <w:t>Response policing in focus</w:t>
      </w:r>
      <w:r w:rsidRPr="00E41D8E">
        <w:rPr>
          <w:rFonts w:ascii="Arial" w:hAnsi="Arial" w:cs="Arial"/>
          <w:color w:val="222222"/>
          <w:sz w:val="20"/>
          <w:szCs w:val="20"/>
          <w:shd w:val="clear" w:color="auto" w:fill="FFFFFF"/>
        </w:rPr>
        <w:t xml:space="preserve">. [online] Available at: </w:t>
      </w:r>
      <w:hyperlink r:id="rId47" w:history="1">
        <w:r w:rsidRPr="00E41D8E">
          <w:rPr>
            <w:rStyle w:val="Hyperlink"/>
            <w:rFonts w:ascii="Arial" w:hAnsi="Arial" w:cs="Arial"/>
            <w:sz w:val="20"/>
            <w:szCs w:val="20"/>
            <w:shd w:val="clear" w:color="auto" w:fill="FFFFFF"/>
          </w:rPr>
          <w:t>https://www.polfed.org/humber/news/2021/response-policing-in-focus/</w:t>
        </w:r>
      </w:hyperlink>
      <w:r w:rsidRPr="00E41D8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 (Accessed: 21/02/25)</w:t>
      </w:r>
    </w:p>
    <w:p w14:paraId="73C29EEE" w14:textId="77777777" w:rsidR="00DC3CF8" w:rsidRDefault="00DC3CF8" w:rsidP="00CD2F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Xie, M. and </w:t>
      </w:r>
      <w:proofErr w:type="spellStart"/>
      <w:r>
        <w:rPr>
          <w:rFonts w:ascii="Arial" w:hAnsi="Arial" w:cs="Arial"/>
          <w:color w:val="222222"/>
          <w:sz w:val="20"/>
          <w:szCs w:val="20"/>
          <w:shd w:val="clear" w:color="auto" w:fill="FFFFFF"/>
        </w:rPr>
        <w:t>Baumer</w:t>
      </w:r>
      <w:proofErr w:type="spellEnd"/>
      <w:r>
        <w:rPr>
          <w:rFonts w:ascii="Arial" w:hAnsi="Arial" w:cs="Arial"/>
          <w:color w:val="222222"/>
          <w:sz w:val="20"/>
          <w:szCs w:val="20"/>
          <w:shd w:val="clear" w:color="auto" w:fill="FFFFFF"/>
        </w:rPr>
        <w:t>, E.P., 2019. Crime victims’ decisions to call the police: Past research and new directions. </w:t>
      </w:r>
      <w:r>
        <w:rPr>
          <w:rFonts w:ascii="Arial" w:hAnsi="Arial" w:cs="Arial"/>
          <w:i/>
          <w:iCs/>
          <w:color w:val="222222"/>
          <w:sz w:val="20"/>
          <w:szCs w:val="20"/>
          <w:shd w:val="clear" w:color="auto" w:fill="FFFFFF"/>
        </w:rPr>
        <w:t>Annual Review of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pp.217-240.</w:t>
      </w:r>
    </w:p>
    <w:p w14:paraId="14D0F345" w14:textId="77777777" w:rsidR="000B24A0" w:rsidRPr="000B24A0" w:rsidRDefault="000B24A0" w:rsidP="000B24A0">
      <w:pPr>
        <w:rPr>
          <w:rFonts w:ascii="Arial" w:hAnsi="Arial" w:cs="Arial"/>
          <w:color w:val="222222"/>
          <w:sz w:val="20"/>
          <w:szCs w:val="20"/>
          <w:shd w:val="clear" w:color="auto" w:fill="FFFFFF"/>
        </w:rPr>
      </w:pPr>
      <w:r w:rsidRPr="000B24A0">
        <w:rPr>
          <w:rFonts w:ascii="Arial" w:hAnsi="Arial" w:cs="Arial"/>
          <w:color w:val="222222"/>
          <w:sz w:val="20"/>
          <w:szCs w:val="20"/>
          <w:shd w:val="clear" w:color="auto" w:fill="FFFFFF"/>
        </w:rPr>
        <w:t>‌</w:t>
      </w:r>
    </w:p>
    <w:p w14:paraId="0EEA04E2" w14:textId="77777777" w:rsidR="000B24A0" w:rsidRPr="00E41D8E" w:rsidRDefault="000B24A0" w:rsidP="00E41D8E">
      <w:pPr>
        <w:rPr>
          <w:rFonts w:ascii="Arial" w:hAnsi="Arial" w:cs="Arial"/>
          <w:color w:val="222222"/>
          <w:sz w:val="20"/>
          <w:szCs w:val="20"/>
          <w:shd w:val="clear" w:color="auto" w:fill="FFFFFF"/>
        </w:rPr>
      </w:pPr>
    </w:p>
    <w:p w14:paraId="5131E2B0" w14:textId="77777777" w:rsidR="00E41D8E" w:rsidRPr="00E41D8E" w:rsidRDefault="00E41D8E" w:rsidP="00E41D8E">
      <w:pPr>
        <w:rPr>
          <w:rFonts w:ascii="Arial" w:hAnsi="Arial" w:cs="Arial"/>
          <w:color w:val="222222"/>
          <w:sz w:val="20"/>
          <w:szCs w:val="20"/>
          <w:shd w:val="clear" w:color="auto" w:fill="FFFFFF"/>
        </w:rPr>
      </w:pPr>
      <w:r w:rsidRPr="00E41D8E">
        <w:rPr>
          <w:rFonts w:ascii="Arial" w:hAnsi="Arial" w:cs="Arial"/>
          <w:color w:val="222222"/>
          <w:sz w:val="20"/>
          <w:szCs w:val="20"/>
          <w:shd w:val="clear" w:color="auto" w:fill="FFFFFF"/>
        </w:rPr>
        <w:t>‌</w:t>
      </w:r>
    </w:p>
    <w:p w14:paraId="4A2F3AF0" w14:textId="0E665498" w:rsidR="00E41D8E" w:rsidRPr="00A45F48" w:rsidRDefault="00E41D8E" w:rsidP="00A45F48">
      <w:pPr>
        <w:rPr>
          <w:rFonts w:ascii="Arial" w:hAnsi="Arial" w:cs="Arial"/>
          <w:color w:val="222222"/>
          <w:sz w:val="20"/>
          <w:szCs w:val="20"/>
          <w:shd w:val="clear" w:color="auto" w:fill="FFFFFF"/>
        </w:rPr>
      </w:pPr>
    </w:p>
    <w:p w14:paraId="40B606EC" w14:textId="77777777" w:rsidR="00A45F48" w:rsidRPr="00A45F48" w:rsidRDefault="00A45F48" w:rsidP="00A45F48">
      <w:pPr>
        <w:rPr>
          <w:rFonts w:ascii="Arial" w:hAnsi="Arial" w:cs="Arial"/>
          <w:color w:val="222222"/>
          <w:sz w:val="20"/>
          <w:szCs w:val="20"/>
          <w:shd w:val="clear" w:color="auto" w:fill="FFFFFF"/>
        </w:rPr>
      </w:pPr>
      <w:r w:rsidRPr="00A45F48">
        <w:rPr>
          <w:rFonts w:ascii="Arial" w:hAnsi="Arial" w:cs="Arial"/>
          <w:color w:val="222222"/>
          <w:sz w:val="20"/>
          <w:szCs w:val="20"/>
          <w:shd w:val="clear" w:color="auto" w:fill="FFFFFF"/>
        </w:rPr>
        <w:t>‌</w:t>
      </w:r>
    </w:p>
    <w:p w14:paraId="5096C69A" w14:textId="1D79B30C" w:rsidR="00183572" w:rsidRPr="006D784E" w:rsidRDefault="00183572" w:rsidP="006D784E">
      <w:pPr>
        <w:rPr>
          <w:rFonts w:ascii="Arial" w:hAnsi="Arial" w:cs="Arial"/>
          <w:color w:val="222222"/>
          <w:sz w:val="20"/>
          <w:szCs w:val="20"/>
          <w:shd w:val="clear" w:color="auto" w:fill="FFFFFF"/>
        </w:rPr>
      </w:pPr>
    </w:p>
    <w:p w14:paraId="371CB964" w14:textId="77777777" w:rsidR="006D784E" w:rsidRPr="006D784E" w:rsidRDefault="006D784E" w:rsidP="006D784E">
      <w:pPr>
        <w:rPr>
          <w:rFonts w:ascii="Arial" w:hAnsi="Arial" w:cs="Arial"/>
          <w:color w:val="222222"/>
          <w:sz w:val="20"/>
          <w:szCs w:val="20"/>
          <w:shd w:val="clear" w:color="auto" w:fill="FFFFFF"/>
        </w:rPr>
      </w:pPr>
      <w:r w:rsidRPr="006D784E">
        <w:rPr>
          <w:rFonts w:ascii="Arial" w:hAnsi="Arial" w:cs="Arial"/>
          <w:color w:val="222222"/>
          <w:sz w:val="20"/>
          <w:szCs w:val="20"/>
          <w:shd w:val="clear" w:color="auto" w:fill="FFFFFF"/>
        </w:rPr>
        <w:t>‌</w:t>
      </w:r>
    </w:p>
    <w:p w14:paraId="12823535" w14:textId="77777777" w:rsidR="006D784E" w:rsidRPr="008C3ADB" w:rsidRDefault="006D784E" w:rsidP="008C3ADB">
      <w:pPr>
        <w:rPr>
          <w:rFonts w:ascii="Arial" w:hAnsi="Arial" w:cs="Arial"/>
          <w:color w:val="222222"/>
          <w:sz w:val="20"/>
          <w:szCs w:val="20"/>
          <w:shd w:val="clear" w:color="auto" w:fill="FFFFFF"/>
        </w:rPr>
      </w:pPr>
    </w:p>
    <w:p w14:paraId="526EC374" w14:textId="77777777" w:rsidR="008C3ADB" w:rsidRPr="008C3ADB" w:rsidRDefault="008C3ADB" w:rsidP="008C3ADB">
      <w:pPr>
        <w:rPr>
          <w:rFonts w:ascii="Arial" w:hAnsi="Arial" w:cs="Arial"/>
          <w:color w:val="222222"/>
          <w:sz w:val="20"/>
          <w:szCs w:val="20"/>
          <w:shd w:val="clear" w:color="auto" w:fill="FFFFFF"/>
        </w:rPr>
      </w:pPr>
      <w:r w:rsidRPr="008C3ADB">
        <w:rPr>
          <w:rFonts w:ascii="Arial" w:hAnsi="Arial" w:cs="Arial"/>
          <w:color w:val="222222"/>
          <w:sz w:val="20"/>
          <w:szCs w:val="20"/>
          <w:shd w:val="clear" w:color="auto" w:fill="FFFFFF"/>
        </w:rPr>
        <w:t>‌</w:t>
      </w:r>
    </w:p>
    <w:p w14:paraId="7FF930BE" w14:textId="7C72FE7B" w:rsidR="00DC1F5D" w:rsidRPr="00F37CC7" w:rsidRDefault="00DC1F5D" w:rsidP="00F37CC7">
      <w:pPr>
        <w:rPr>
          <w:rFonts w:ascii="Arial" w:hAnsi="Arial" w:cs="Arial"/>
          <w:color w:val="222222"/>
          <w:sz w:val="20"/>
          <w:szCs w:val="20"/>
          <w:shd w:val="clear" w:color="auto" w:fill="FFFFFF"/>
        </w:rPr>
      </w:pPr>
    </w:p>
    <w:p w14:paraId="31071A94" w14:textId="40413FDD" w:rsidR="00A8146A" w:rsidRPr="00C855D1" w:rsidRDefault="00A8146A" w:rsidP="00CA4E69">
      <w:pPr>
        <w:rPr>
          <w:rFonts w:ascii="Arial" w:hAnsi="Arial" w:cs="Arial"/>
          <w:color w:val="222222"/>
          <w:sz w:val="20"/>
          <w:szCs w:val="20"/>
          <w:shd w:val="clear" w:color="auto" w:fill="FFFFFF"/>
        </w:rPr>
      </w:pPr>
    </w:p>
    <w:p w14:paraId="2D3B7E14" w14:textId="052DC925" w:rsidR="00695B36" w:rsidRDefault="00695B36" w:rsidP="003B1066">
      <w:pPr>
        <w:jc w:val="center"/>
        <w:rPr>
          <w:b/>
          <w:bCs/>
          <w:sz w:val="36"/>
          <w:szCs w:val="36"/>
          <w:u w:val="single"/>
        </w:rPr>
      </w:pPr>
      <w:r>
        <w:rPr>
          <w:noProof/>
        </w:rPr>
        <w:lastRenderedPageBreak/>
        <w:drawing>
          <wp:anchor distT="0" distB="0" distL="114300" distR="114300" simplePos="0" relativeHeight="251658240" behindDoc="0" locked="0" layoutInCell="1" allowOverlap="1" wp14:anchorId="1E281384" wp14:editId="188C3E46">
            <wp:simplePos x="0" y="0"/>
            <wp:positionH relativeFrom="column">
              <wp:posOffset>149225</wp:posOffset>
            </wp:positionH>
            <wp:positionV relativeFrom="paragraph">
              <wp:posOffset>398145</wp:posOffset>
            </wp:positionV>
            <wp:extent cx="5434330" cy="8462010"/>
            <wp:effectExtent l="0" t="0" r="0" b="0"/>
            <wp:wrapTopAndBottom/>
            <wp:docPr id="828097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97949"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34330" cy="8462010"/>
                    </a:xfrm>
                    <a:prstGeom prst="rect">
                      <a:avLst/>
                    </a:prstGeom>
                  </pic:spPr>
                </pic:pic>
              </a:graphicData>
            </a:graphic>
            <wp14:sizeRelV relativeFrom="margin">
              <wp14:pctHeight>0</wp14:pctHeight>
            </wp14:sizeRelV>
          </wp:anchor>
        </w:drawing>
      </w:r>
      <w:r w:rsidR="006C3F96">
        <w:rPr>
          <w:b/>
          <w:bCs/>
          <w:sz w:val="36"/>
          <w:szCs w:val="36"/>
          <w:u w:val="single"/>
        </w:rPr>
        <w:t xml:space="preserve">Appendix </w:t>
      </w:r>
      <w:r w:rsidR="00C435F6">
        <w:rPr>
          <w:b/>
          <w:bCs/>
          <w:sz w:val="36"/>
          <w:szCs w:val="36"/>
          <w:u w:val="single"/>
        </w:rPr>
        <w:t>A</w:t>
      </w:r>
    </w:p>
    <w:p w14:paraId="3957BC6A" w14:textId="10D4C382" w:rsidR="00695B36" w:rsidRDefault="00007A75" w:rsidP="003B1066">
      <w:pPr>
        <w:jc w:val="center"/>
        <w:rPr>
          <w:b/>
          <w:bCs/>
          <w:sz w:val="36"/>
          <w:szCs w:val="36"/>
          <w:u w:val="single"/>
        </w:rPr>
      </w:pPr>
      <w:r w:rsidRPr="00007A75">
        <w:rPr>
          <w:b/>
          <w:bCs/>
          <w:noProof/>
          <w:sz w:val="36"/>
          <w:szCs w:val="36"/>
          <w:u w:val="single"/>
        </w:rPr>
        <w:lastRenderedPageBreak/>
        <w:drawing>
          <wp:inline distT="0" distB="0" distL="0" distR="0" wp14:anchorId="2A402A17" wp14:editId="09FED8ED">
            <wp:extent cx="5271135" cy="8863330"/>
            <wp:effectExtent l="0" t="0" r="5715" b="0"/>
            <wp:docPr id="93949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71135" cy="8863330"/>
                    </a:xfrm>
                    <a:prstGeom prst="rect">
                      <a:avLst/>
                    </a:prstGeom>
                    <a:noFill/>
                    <a:ln>
                      <a:noFill/>
                    </a:ln>
                  </pic:spPr>
                </pic:pic>
              </a:graphicData>
            </a:graphic>
          </wp:inline>
        </w:drawing>
      </w:r>
    </w:p>
    <w:p w14:paraId="493AC354" w14:textId="509A5A67" w:rsidR="00695B36" w:rsidRDefault="00855F79" w:rsidP="003B1066">
      <w:pPr>
        <w:jc w:val="center"/>
        <w:rPr>
          <w:b/>
          <w:bCs/>
          <w:sz w:val="36"/>
          <w:szCs w:val="36"/>
          <w:u w:val="single"/>
        </w:rPr>
      </w:pPr>
      <w:r w:rsidRPr="00855F79">
        <w:rPr>
          <w:b/>
          <w:bCs/>
          <w:noProof/>
          <w:sz w:val="36"/>
          <w:szCs w:val="36"/>
          <w:u w:val="single"/>
        </w:rPr>
        <w:lastRenderedPageBreak/>
        <w:drawing>
          <wp:inline distT="0" distB="0" distL="0" distR="0" wp14:anchorId="2A392601" wp14:editId="6200B2E3">
            <wp:extent cx="5731510" cy="4315460"/>
            <wp:effectExtent l="0" t="0" r="2540" b="8890"/>
            <wp:docPr id="253452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1AB8A136" w14:textId="77777777" w:rsidR="00695B36" w:rsidRDefault="00695B36" w:rsidP="003B1066">
      <w:pPr>
        <w:jc w:val="center"/>
        <w:rPr>
          <w:b/>
          <w:bCs/>
          <w:sz w:val="36"/>
          <w:szCs w:val="36"/>
          <w:u w:val="single"/>
        </w:rPr>
      </w:pPr>
    </w:p>
    <w:p w14:paraId="744267F8" w14:textId="77777777" w:rsidR="00695B36" w:rsidRDefault="00695B36" w:rsidP="003B1066">
      <w:pPr>
        <w:jc w:val="center"/>
        <w:rPr>
          <w:b/>
          <w:bCs/>
          <w:sz w:val="36"/>
          <w:szCs w:val="36"/>
          <w:u w:val="single"/>
        </w:rPr>
      </w:pPr>
    </w:p>
    <w:p w14:paraId="145126A7" w14:textId="77777777" w:rsidR="00695B36" w:rsidRDefault="00695B36" w:rsidP="003B1066">
      <w:pPr>
        <w:jc w:val="center"/>
        <w:rPr>
          <w:b/>
          <w:bCs/>
          <w:sz w:val="36"/>
          <w:szCs w:val="36"/>
          <w:u w:val="single"/>
        </w:rPr>
      </w:pPr>
    </w:p>
    <w:p w14:paraId="4C35766D" w14:textId="77777777" w:rsidR="00695B36" w:rsidRDefault="00695B36" w:rsidP="003B1066">
      <w:pPr>
        <w:jc w:val="center"/>
        <w:rPr>
          <w:b/>
          <w:bCs/>
          <w:sz w:val="36"/>
          <w:szCs w:val="36"/>
          <w:u w:val="single"/>
        </w:rPr>
      </w:pPr>
    </w:p>
    <w:p w14:paraId="22FCE586" w14:textId="77777777" w:rsidR="00695B36" w:rsidRDefault="00695B36" w:rsidP="003B1066">
      <w:pPr>
        <w:jc w:val="center"/>
        <w:rPr>
          <w:b/>
          <w:bCs/>
          <w:sz w:val="36"/>
          <w:szCs w:val="36"/>
          <w:u w:val="single"/>
        </w:rPr>
      </w:pPr>
    </w:p>
    <w:p w14:paraId="5F23847B" w14:textId="77777777" w:rsidR="00695B36" w:rsidRDefault="00695B36" w:rsidP="003B1066">
      <w:pPr>
        <w:jc w:val="center"/>
        <w:rPr>
          <w:b/>
          <w:bCs/>
          <w:sz w:val="36"/>
          <w:szCs w:val="36"/>
          <w:u w:val="single"/>
        </w:rPr>
      </w:pPr>
    </w:p>
    <w:p w14:paraId="062D9CAF" w14:textId="77777777" w:rsidR="00695B36" w:rsidRDefault="00695B36" w:rsidP="003B1066">
      <w:pPr>
        <w:jc w:val="center"/>
        <w:rPr>
          <w:b/>
          <w:bCs/>
          <w:sz w:val="36"/>
          <w:szCs w:val="36"/>
          <w:u w:val="single"/>
        </w:rPr>
      </w:pPr>
    </w:p>
    <w:p w14:paraId="2BB7FE3D" w14:textId="77777777" w:rsidR="00695B36" w:rsidRDefault="00695B36" w:rsidP="003B1066">
      <w:pPr>
        <w:jc w:val="center"/>
        <w:rPr>
          <w:b/>
          <w:bCs/>
          <w:sz w:val="36"/>
          <w:szCs w:val="36"/>
          <w:u w:val="single"/>
        </w:rPr>
      </w:pPr>
    </w:p>
    <w:p w14:paraId="5E732B6F" w14:textId="77777777" w:rsidR="00695B36" w:rsidRDefault="00695B36" w:rsidP="003B1066">
      <w:pPr>
        <w:jc w:val="center"/>
        <w:rPr>
          <w:b/>
          <w:bCs/>
          <w:sz w:val="36"/>
          <w:szCs w:val="36"/>
          <w:u w:val="single"/>
        </w:rPr>
      </w:pPr>
    </w:p>
    <w:p w14:paraId="1B681465" w14:textId="77777777" w:rsidR="00695B36" w:rsidRDefault="00695B36" w:rsidP="003B1066">
      <w:pPr>
        <w:jc w:val="center"/>
        <w:rPr>
          <w:b/>
          <w:bCs/>
          <w:sz w:val="36"/>
          <w:szCs w:val="36"/>
          <w:u w:val="single"/>
        </w:rPr>
      </w:pPr>
    </w:p>
    <w:p w14:paraId="47F3206E" w14:textId="77777777" w:rsidR="00855F79" w:rsidRDefault="00855F79" w:rsidP="00855F79">
      <w:pPr>
        <w:rPr>
          <w:b/>
          <w:bCs/>
          <w:sz w:val="36"/>
          <w:szCs w:val="36"/>
          <w:u w:val="single"/>
        </w:rPr>
      </w:pPr>
    </w:p>
    <w:p w14:paraId="296068E4" w14:textId="51226DBA" w:rsidR="00855F79" w:rsidRDefault="00A408FD" w:rsidP="00855F79">
      <w:pPr>
        <w:jc w:val="center"/>
        <w:rPr>
          <w:b/>
          <w:bCs/>
          <w:sz w:val="36"/>
          <w:szCs w:val="36"/>
          <w:u w:val="single"/>
        </w:rPr>
      </w:pPr>
      <w:r w:rsidRPr="00A408FD">
        <w:rPr>
          <w:b/>
          <w:bCs/>
          <w:noProof/>
          <w:sz w:val="36"/>
          <w:szCs w:val="36"/>
          <w:u w:val="single"/>
        </w:rPr>
        <w:lastRenderedPageBreak/>
        <w:drawing>
          <wp:inline distT="0" distB="0" distL="0" distR="0" wp14:anchorId="617C21CC" wp14:editId="6052520C">
            <wp:extent cx="5437505" cy="8863330"/>
            <wp:effectExtent l="0" t="0" r="0" b="0"/>
            <wp:docPr id="4174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37505" cy="8863330"/>
                    </a:xfrm>
                    <a:prstGeom prst="rect">
                      <a:avLst/>
                    </a:prstGeom>
                    <a:noFill/>
                    <a:ln>
                      <a:noFill/>
                    </a:ln>
                  </pic:spPr>
                </pic:pic>
              </a:graphicData>
            </a:graphic>
          </wp:inline>
        </w:drawing>
      </w:r>
    </w:p>
    <w:p w14:paraId="221D6B05" w14:textId="22DE34B1" w:rsidR="003B1066" w:rsidRDefault="00C36AEF" w:rsidP="00F97F62">
      <w:pPr>
        <w:jc w:val="center"/>
      </w:pPr>
      <w:r w:rsidRPr="00C36AEF">
        <w:rPr>
          <w:b/>
          <w:bCs/>
          <w:noProof/>
          <w:sz w:val="36"/>
          <w:szCs w:val="36"/>
          <w:u w:val="single"/>
        </w:rPr>
        <w:lastRenderedPageBreak/>
        <w:drawing>
          <wp:inline distT="0" distB="0" distL="0" distR="0" wp14:anchorId="78E884A5" wp14:editId="43774E7D">
            <wp:extent cx="5731510" cy="8547100"/>
            <wp:effectExtent l="0" t="0" r="2540" b="6350"/>
            <wp:docPr id="15690847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8547100"/>
                    </a:xfrm>
                    <a:prstGeom prst="rect">
                      <a:avLst/>
                    </a:prstGeom>
                    <a:noFill/>
                    <a:ln>
                      <a:noFill/>
                    </a:ln>
                  </pic:spPr>
                </pic:pic>
              </a:graphicData>
            </a:graphic>
          </wp:inline>
        </w:drawing>
      </w:r>
    </w:p>
    <w:p w14:paraId="57CE46B7" w14:textId="77777777" w:rsidR="009A07B2" w:rsidRDefault="009A07B2" w:rsidP="00C1168B">
      <w:pPr>
        <w:rPr>
          <w:rFonts w:ascii="Arial" w:hAnsi="Arial" w:cs="Arial"/>
          <w:color w:val="222222"/>
          <w:sz w:val="20"/>
          <w:szCs w:val="20"/>
          <w:shd w:val="clear" w:color="auto" w:fill="FFFFFF"/>
        </w:rPr>
      </w:pPr>
    </w:p>
    <w:p w14:paraId="69EF265F" w14:textId="77777777" w:rsidR="009A07B2" w:rsidRDefault="009A07B2" w:rsidP="00C1168B">
      <w:pPr>
        <w:rPr>
          <w:rFonts w:ascii="Arial" w:hAnsi="Arial" w:cs="Arial"/>
          <w:color w:val="222222"/>
          <w:sz w:val="20"/>
          <w:szCs w:val="20"/>
          <w:shd w:val="clear" w:color="auto" w:fill="FFFFFF"/>
        </w:rPr>
      </w:pPr>
    </w:p>
    <w:p w14:paraId="3C210890" w14:textId="77777777" w:rsidR="008D7E5F" w:rsidRPr="00B61956" w:rsidRDefault="008D7E5F" w:rsidP="008D7E5F">
      <w:pPr>
        <w:jc w:val="center"/>
        <w:rPr>
          <w:rFonts w:cstheme="minorHAnsi"/>
        </w:rPr>
      </w:pPr>
      <w:r w:rsidRPr="00B61956">
        <w:rPr>
          <w:rFonts w:cstheme="minorHAnsi"/>
          <w:noProof/>
        </w:rPr>
        <w:drawing>
          <wp:inline distT="0" distB="0" distL="0" distR="0" wp14:anchorId="7322D59B" wp14:editId="5CF4ED66">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5A525FAB" w14:textId="77777777" w:rsidR="008D7E5F" w:rsidRDefault="008D7E5F" w:rsidP="008D7E5F">
      <w:pPr>
        <w:jc w:val="center"/>
        <w:rPr>
          <w:rFonts w:cstheme="minorHAnsi"/>
        </w:rPr>
      </w:pPr>
    </w:p>
    <w:tbl>
      <w:tblPr>
        <w:tblStyle w:val="TableGrid"/>
        <w:tblW w:w="0" w:type="auto"/>
        <w:tblLook w:val="04A0" w:firstRow="1" w:lastRow="0" w:firstColumn="1" w:lastColumn="0" w:noHBand="0" w:noVBand="1"/>
      </w:tblPr>
      <w:tblGrid>
        <w:gridCol w:w="9016"/>
      </w:tblGrid>
      <w:tr w:rsidR="008D7E5F" w14:paraId="53178C3A" w14:textId="77777777" w:rsidTr="0082596A">
        <w:tc>
          <w:tcPr>
            <w:tcW w:w="9350" w:type="dxa"/>
            <w:shd w:val="clear" w:color="auto" w:fill="E7E6E6" w:themeFill="background2"/>
          </w:tcPr>
          <w:p w14:paraId="252CF76B" w14:textId="77777777" w:rsidR="008D7E5F" w:rsidRPr="00946F49" w:rsidRDefault="008D7E5F" w:rsidP="0082596A">
            <w:pPr>
              <w:jc w:val="center"/>
              <w:rPr>
                <w:rFonts w:cs="Arial"/>
                <w:b/>
                <w:szCs w:val="24"/>
              </w:rPr>
            </w:pPr>
          </w:p>
          <w:p w14:paraId="491C849C" w14:textId="77777777" w:rsidR="008D7E5F" w:rsidRPr="00946F49" w:rsidRDefault="008D7E5F" w:rsidP="0082596A">
            <w:pPr>
              <w:jc w:val="center"/>
              <w:rPr>
                <w:rFonts w:cs="Arial"/>
                <w:b/>
                <w:szCs w:val="24"/>
              </w:rPr>
            </w:pPr>
            <w:r w:rsidRPr="00946F49">
              <w:rPr>
                <w:rFonts w:cs="Arial"/>
                <w:b/>
                <w:szCs w:val="24"/>
              </w:rPr>
              <w:t>UNDERGRADUATE DISSERTATION</w:t>
            </w:r>
          </w:p>
          <w:p w14:paraId="66182C1C" w14:textId="77777777" w:rsidR="008D7E5F" w:rsidRPr="00946F49" w:rsidRDefault="008D7E5F" w:rsidP="0082596A">
            <w:pPr>
              <w:jc w:val="center"/>
              <w:rPr>
                <w:rFonts w:cs="Arial"/>
                <w:b/>
                <w:bCs/>
                <w:szCs w:val="24"/>
              </w:rPr>
            </w:pPr>
            <w:r w:rsidRPr="00946F49">
              <w:rPr>
                <w:rFonts w:cs="Arial"/>
                <w:b/>
                <w:bCs/>
                <w:szCs w:val="24"/>
              </w:rPr>
              <w:t>RESEARCH PROPOSAL FORM</w:t>
            </w:r>
          </w:p>
          <w:p w14:paraId="48612D66" w14:textId="77777777" w:rsidR="008D7E5F" w:rsidRDefault="008D7E5F" w:rsidP="0082596A">
            <w:pPr>
              <w:jc w:val="center"/>
              <w:rPr>
                <w:rFonts w:asciiTheme="minorHAnsi" w:hAnsiTheme="minorHAnsi" w:cstheme="minorHAnsi"/>
                <w:sz w:val="22"/>
                <w:szCs w:val="22"/>
              </w:rPr>
            </w:pPr>
          </w:p>
        </w:tc>
      </w:tr>
    </w:tbl>
    <w:p w14:paraId="496B75AC" w14:textId="77777777" w:rsidR="008D7E5F" w:rsidRPr="00B61956" w:rsidRDefault="008D7E5F" w:rsidP="008D7E5F">
      <w:pPr>
        <w:ind w:right="-199"/>
        <w:rPr>
          <w:rFonts w:cstheme="minorHAnsi"/>
        </w:rPr>
      </w:pPr>
      <w:r w:rsidRPr="00B61956">
        <w:rPr>
          <w:rFonts w:cstheme="minorHAnsi"/>
          <w:b/>
          <w:bCs/>
        </w:rPr>
        <w:t xml:space="preserve"> </w:t>
      </w:r>
    </w:p>
    <w:p w14:paraId="3A8E10D7" w14:textId="77777777" w:rsidR="008D7E5F" w:rsidRPr="004B0295" w:rsidRDefault="008D7E5F" w:rsidP="008D7E5F">
      <w:pPr>
        <w:rPr>
          <w:rFonts w:cs="Arial"/>
          <w:b/>
          <w:bCs/>
        </w:rPr>
      </w:pPr>
      <w:r w:rsidRPr="004B0295">
        <w:rPr>
          <w:rFonts w:cs="Arial"/>
          <w:b/>
          <w:bCs/>
        </w:rPr>
        <w:t xml:space="preserve">Please complete the following research proposal and submit it to Turnitin. </w:t>
      </w:r>
    </w:p>
    <w:p w14:paraId="7728DB46" w14:textId="77777777" w:rsidR="008D7E5F" w:rsidRPr="004B0295" w:rsidRDefault="008D7E5F" w:rsidP="008D7E5F">
      <w:pPr>
        <w:rPr>
          <w:rFonts w:cs="Arial"/>
          <w:b/>
          <w:bCs/>
        </w:rPr>
      </w:pPr>
    </w:p>
    <w:p w14:paraId="7570FE18" w14:textId="77777777" w:rsidR="008D7E5F" w:rsidRPr="004B0295" w:rsidRDefault="008D7E5F" w:rsidP="008D7E5F">
      <w:pPr>
        <w:rPr>
          <w:rFonts w:cs="Arial"/>
          <w:b/>
          <w:bCs/>
        </w:rPr>
      </w:pPr>
      <w:r w:rsidRPr="004B0295">
        <w:rPr>
          <w:rFonts w:cs="Arial"/>
          <w:b/>
          <w:bCs/>
        </w:rPr>
        <w:t>Which project option are you taking? Please tick:</w:t>
      </w:r>
    </w:p>
    <w:p w14:paraId="0AD0CDB1" w14:textId="77777777" w:rsidR="008D7E5F" w:rsidRPr="004B0295" w:rsidRDefault="008D7E5F" w:rsidP="008D7E5F">
      <w:pPr>
        <w:rPr>
          <w:rFonts w:cs="Arial"/>
          <w:b/>
          <w:bCs/>
        </w:rPr>
      </w:pPr>
    </w:p>
    <w:p w14:paraId="076FB33B" w14:textId="77777777" w:rsidR="008D7E5F" w:rsidRPr="004B0295" w:rsidRDefault="008D7E5F" w:rsidP="008D7E5F">
      <w:pPr>
        <w:rPr>
          <w:rFonts w:cs="Arial"/>
          <w:b/>
          <w:bCs/>
        </w:rPr>
      </w:pPr>
      <w:r w:rsidRPr="004B0295">
        <w:rPr>
          <w:rFonts w:cs="Arial"/>
          <w:b/>
          <w:bCs/>
        </w:rPr>
        <w:t xml:space="preserve">8,000 word project:      </w:t>
      </w:r>
    </w:p>
    <w:p w14:paraId="633B8D30" w14:textId="77777777" w:rsidR="008D7E5F" w:rsidRDefault="008D7E5F" w:rsidP="008D7E5F">
      <w:pPr>
        <w:rPr>
          <w:rFonts w:cs="Arial"/>
        </w:rPr>
      </w:pPr>
    </w:p>
    <w:p w14:paraId="7EA45176" w14:textId="77777777" w:rsidR="008D7E5F" w:rsidRPr="00B61956" w:rsidRDefault="008D7E5F" w:rsidP="008D7E5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8D7E5F" w:rsidRPr="00B61956" w14:paraId="5B698DE3" w14:textId="77777777" w:rsidTr="0082596A">
        <w:tc>
          <w:tcPr>
            <w:tcW w:w="6242" w:type="dxa"/>
            <w:tcMar>
              <w:top w:w="0" w:type="dxa"/>
              <w:left w:w="108" w:type="dxa"/>
              <w:bottom w:w="0" w:type="dxa"/>
              <w:right w:w="108" w:type="dxa"/>
            </w:tcMar>
          </w:tcPr>
          <w:p w14:paraId="00D612B5" w14:textId="77777777" w:rsidR="008D7E5F" w:rsidRDefault="008D7E5F" w:rsidP="0082596A">
            <w:pPr>
              <w:pStyle w:val="BodyText"/>
              <w:jc w:val="both"/>
              <w:rPr>
                <w:rFonts w:cs="Arial"/>
                <w:b/>
                <w:bCs/>
                <w:sz w:val="22"/>
                <w:szCs w:val="22"/>
              </w:rPr>
            </w:pPr>
            <w:r w:rsidRPr="00D012E7">
              <w:rPr>
                <w:rFonts w:cs="Arial"/>
                <w:b/>
                <w:bCs/>
                <w:sz w:val="22"/>
                <w:szCs w:val="22"/>
              </w:rPr>
              <w:t xml:space="preserve">NAME: </w:t>
            </w:r>
            <w:r>
              <w:rPr>
                <w:rFonts w:cs="Arial"/>
                <w:b/>
                <w:bCs/>
                <w:sz w:val="22"/>
                <w:szCs w:val="22"/>
              </w:rPr>
              <w:t>Gareth Morris</w:t>
            </w:r>
          </w:p>
          <w:p w14:paraId="2F986087" w14:textId="77777777" w:rsidR="008D7E5F" w:rsidRPr="00D012E7" w:rsidRDefault="008D7E5F" w:rsidP="0082596A">
            <w:pPr>
              <w:pStyle w:val="BodyText"/>
              <w:jc w:val="both"/>
              <w:rPr>
                <w:rFonts w:cs="Arial"/>
                <w:b/>
                <w:bCs/>
                <w:sz w:val="22"/>
                <w:szCs w:val="22"/>
              </w:rPr>
            </w:pPr>
          </w:p>
        </w:tc>
        <w:tc>
          <w:tcPr>
            <w:tcW w:w="2835" w:type="dxa"/>
          </w:tcPr>
          <w:p w14:paraId="03BBEC6C" w14:textId="77777777" w:rsidR="008D7E5F" w:rsidRPr="00946F49" w:rsidRDefault="008D7E5F" w:rsidP="0082596A">
            <w:pPr>
              <w:jc w:val="both"/>
              <w:rPr>
                <w:rFonts w:cs="Arial"/>
              </w:rPr>
            </w:pPr>
            <w:r>
              <w:rPr>
                <w:rFonts w:cs="Arial"/>
                <w:b/>
                <w:bCs/>
              </w:rPr>
              <w:t>STUDENT I</w:t>
            </w:r>
            <w:r w:rsidRPr="00946F49">
              <w:rPr>
                <w:rFonts w:cs="Arial"/>
                <w:b/>
                <w:bCs/>
              </w:rPr>
              <w:t xml:space="preserve">D No.: </w:t>
            </w:r>
            <w:r>
              <w:rPr>
                <w:rFonts w:cs="Arial"/>
                <w:b/>
                <w:bCs/>
              </w:rPr>
              <w:t>2125196</w:t>
            </w:r>
          </w:p>
        </w:tc>
      </w:tr>
      <w:tr w:rsidR="008D7E5F" w:rsidRPr="00B61956" w14:paraId="6511B6E6" w14:textId="77777777" w:rsidTr="0082596A">
        <w:tc>
          <w:tcPr>
            <w:tcW w:w="9077" w:type="dxa"/>
            <w:gridSpan w:val="2"/>
            <w:shd w:val="clear" w:color="auto" w:fill="FFFFFF"/>
            <w:tcMar>
              <w:top w:w="0" w:type="dxa"/>
              <w:left w:w="108" w:type="dxa"/>
              <w:bottom w:w="0" w:type="dxa"/>
              <w:right w:w="108" w:type="dxa"/>
            </w:tcMar>
          </w:tcPr>
          <w:p w14:paraId="7B752AD2" w14:textId="77777777" w:rsidR="008D7E5F" w:rsidRDefault="008D7E5F" w:rsidP="0082596A">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Pr>
                <w:rFonts w:cs="Arial"/>
              </w:rPr>
              <w:t>What is the effect of a young in service police work force on the relationship with victims of crime?</w:t>
            </w:r>
          </w:p>
          <w:p w14:paraId="58F8AB48" w14:textId="77777777" w:rsidR="008D7E5F" w:rsidRPr="002D0EF0" w:rsidRDefault="008D7E5F" w:rsidP="0082596A">
            <w:pPr>
              <w:jc w:val="both"/>
              <w:rPr>
                <w:rFonts w:cs="Arial"/>
                <w:b/>
                <w:bCs/>
              </w:rPr>
            </w:pPr>
            <w:r w:rsidRPr="002D0EF0">
              <w:rPr>
                <w:rFonts w:cs="Arial"/>
                <w:b/>
                <w:bCs/>
              </w:rPr>
              <w:t>INTRO</w:t>
            </w:r>
            <w:r>
              <w:rPr>
                <w:rFonts w:cs="Arial"/>
                <w:b/>
                <w:bCs/>
              </w:rPr>
              <w:t>DUCTION</w:t>
            </w:r>
            <w:r w:rsidRPr="002D0EF0">
              <w:rPr>
                <w:rFonts w:cs="Arial"/>
                <w:b/>
                <w:bCs/>
              </w:rPr>
              <w:t>:</w:t>
            </w:r>
          </w:p>
          <w:p w14:paraId="56CFBFB3" w14:textId="77777777" w:rsidR="008D7E5F" w:rsidRPr="004B22E2" w:rsidRDefault="008D7E5F" w:rsidP="0082596A">
            <w:pPr>
              <w:tabs>
                <w:tab w:val="left" w:pos="1860"/>
              </w:tabs>
              <w:jc w:val="both"/>
              <w:rPr>
                <w:rFonts w:cs="Arial"/>
              </w:rPr>
            </w:pPr>
            <w:r w:rsidRPr="004B22E2">
              <w:rPr>
                <w:rFonts w:cs="Arial"/>
              </w:rPr>
              <w:t xml:space="preserve">I have chosen this topic </w:t>
            </w:r>
            <w:r>
              <w:rPr>
                <w:rFonts w:cs="Arial"/>
              </w:rPr>
              <w:t>as a main reason that I got into policing myself is to make a difference to the communities in which policing serves, and in particular the level of service which is provided to members of the public. I believe it is worthy of consideration for an undergraduate dissertation as there is an especially large number of younger in service officers currently serving within police forces in England and Wales, particularly since the uplift programme which has run in recent years to recruit 20,000 new police officers. In preparation for this research I have read numerous articles and journals which I have located. Whilst there does appear to be a large amount of research on the relationships between victims of crime and police officers, I have noted that research appears to be very limited in terms of determining if there is a correlation between the service provided to victims of crime, and the length of service of the police officers who serve these communities.</w:t>
            </w:r>
          </w:p>
          <w:p w14:paraId="7AFA07FF" w14:textId="77777777" w:rsidR="008D7E5F" w:rsidRPr="00D012E7" w:rsidRDefault="008D7E5F" w:rsidP="0082596A">
            <w:pPr>
              <w:tabs>
                <w:tab w:val="left" w:pos="1860"/>
              </w:tabs>
              <w:jc w:val="both"/>
              <w:rPr>
                <w:rFonts w:cs="Arial"/>
              </w:rPr>
            </w:pPr>
          </w:p>
        </w:tc>
      </w:tr>
      <w:tr w:rsidR="008D7E5F" w:rsidRPr="00B61956" w14:paraId="0C96FC14" w14:textId="77777777" w:rsidTr="0082596A">
        <w:tc>
          <w:tcPr>
            <w:tcW w:w="9077" w:type="dxa"/>
            <w:gridSpan w:val="2"/>
            <w:tcMar>
              <w:top w:w="0" w:type="dxa"/>
              <w:left w:w="108" w:type="dxa"/>
              <w:bottom w:w="0" w:type="dxa"/>
              <w:right w:w="108" w:type="dxa"/>
            </w:tcMar>
          </w:tcPr>
          <w:p w14:paraId="73A279BB" w14:textId="77777777" w:rsidR="008D7E5F" w:rsidRPr="00D012E7" w:rsidRDefault="008D7E5F" w:rsidP="0082596A">
            <w:pPr>
              <w:jc w:val="both"/>
              <w:rPr>
                <w:rFonts w:cs="Arial"/>
                <w:b/>
                <w:bCs/>
              </w:rPr>
            </w:pPr>
            <w:r w:rsidRPr="00D012E7">
              <w:rPr>
                <w:rFonts w:cs="Arial"/>
                <w:b/>
                <w:bCs/>
              </w:rPr>
              <w:t xml:space="preserve">SUMMARY OF RESEARCH OBJECTIVES: </w:t>
            </w:r>
          </w:p>
          <w:p w14:paraId="3B24F584" w14:textId="77777777" w:rsidR="008D7E5F" w:rsidRPr="00B948CD" w:rsidRDefault="008D7E5F" w:rsidP="0082596A">
            <w:pPr>
              <w:rPr>
                <w:rFonts w:cs="Arial"/>
                <w:color w:val="FF0000"/>
              </w:rPr>
            </w:pPr>
          </w:p>
          <w:p w14:paraId="13EBA917" w14:textId="77777777" w:rsidR="008D7E5F" w:rsidRPr="00D012E7" w:rsidRDefault="008D7E5F" w:rsidP="0082596A">
            <w:pPr>
              <w:jc w:val="both"/>
              <w:rPr>
                <w:rFonts w:cs="Arial"/>
              </w:rPr>
            </w:pPr>
            <w:r>
              <w:rPr>
                <w:rFonts w:cs="Arial"/>
              </w:rPr>
              <w:t xml:space="preserve">As part of my chosen research topic I am seeking to collect information firstly on the level of service which victims of crime feel that they have received from police officers handling their cases I recent </w:t>
            </w:r>
            <w:r>
              <w:rPr>
                <w:rFonts w:cs="Arial"/>
              </w:rPr>
              <w:lastRenderedPageBreak/>
              <w:t>years. Secondly my objective is to see if police officers, with a particular emphasis on young in service officers, feel that they are giving a good level of service to victims of crime themselves. Thirdly I will look to draw comparisons between the two groups opinions, and also to identify any drastic differences of opinion between the two groups. Through completing this research it may be possible to identify gaps in the level of service perceived to be offered and the level which is actually offered, therefore suggesting potential options which may aid in improving efficiency and the overall service provided to victims of crime. I will be seeking to achieve the answers to this research primarily through my own research in the form of two sets of questionnaires. One set for serving young in service police officers, and another for persons who have been subjected as victims of crime particularly in recent years with the perspective of far more younger in service officers being readily available.</w:t>
            </w:r>
          </w:p>
          <w:p w14:paraId="52C28C8E" w14:textId="77777777" w:rsidR="008D7E5F" w:rsidRPr="00D012E7" w:rsidRDefault="008D7E5F" w:rsidP="0082596A">
            <w:pPr>
              <w:jc w:val="both"/>
              <w:rPr>
                <w:rFonts w:cs="Arial"/>
              </w:rPr>
            </w:pPr>
          </w:p>
        </w:tc>
      </w:tr>
      <w:tr w:rsidR="008D7E5F" w:rsidRPr="00B61956" w14:paraId="4C60EB0B" w14:textId="77777777" w:rsidTr="0082596A">
        <w:tc>
          <w:tcPr>
            <w:tcW w:w="9077" w:type="dxa"/>
            <w:gridSpan w:val="2"/>
            <w:tcMar>
              <w:top w:w="0" w:type="dxa"/>
              <w:left w:w="108" w:type="dxa"/>
              <w:bottom w:w="0" w:type="dxa"/>
              <w:right w:w="108" w:type="dxa"/>
            </w:tcMar>
          </w:tcPr>
          <w:p w14:paraId="1751529A" w14:textId="77777777" w:rsidR="008D7E5F" w:rsidRPr="00967C6D" w:rsidRDefault="008D7E5F" w:rsidP="0082596A">
            <w:pPr>
              <w:rPr>
                <w:rFonts w:cs="Arial"/>
                <w:b/>
                <w:bCs/>
              </w:rPr>
            </w:pPr>
            <w:r>
              <w:rPr>
                <w:rFonts w:cs="Arial"/>
                <w:b/>
                <w:bCs/>
              </w:rPr>
              <w:lastRenderedPageBreak/>
              <w:t>LITERATURE REVIEW</w:t>
            </w:r>
            <w:r w:rsidRPr="00D012E7">
              <w:rPr>
                <w:rFonts w:cs="Arial"/>
                <w:b/>
                <w:bCs/>
              </w:rPr>
              <w:t>:</w:t>
            </w:r>
          </w:p>
          <w:p w14:paraId="25DA8E6D" w14:textId="77777777" w:rsidR="008D7E5F" w:rsidRPr="00996FB8" w:rsidRDefault="008D7E5F" w:rsidP="0082596A">
            <w:pPr>
              <w:jc w:val="both"/>
              <w:rPr>
                <w:rStyle w:val="lookup-resultcontent"/>
                <w:rFonts w:cs="Arial"/>
              </w:rPr>
            </w:pPr>
            <w:r>
              <w:rPr>
                <w:rStyle w:val="lookup-resultcontent"/>
                <w:rFonts w:cs="Arial"/>
              </w:rPr>
              <w:t>In considering this research I have considered many sources of literature. This includes articles and journals which are found online, as well as certain websites which deal specifically in facts such as reputable news sites and government sites for statistics. I will also be utilising the available library from the university’s selection of books and literature to identify and inform my research as it develops. Through my brief research thus far I believe that I have already identified a specific gap in research. Whilst I have been able to locate many different pieces of literature which focus on the relationship between the police and the communities they serve; I have also through my brief research thus far identified that there does appear to be a gap in which no person has studied the relationship between newer younger in service police officers and the impact this lack of experience may potentially have on victims of crime. Some worthy mentions so far in my research are ‘</w:t>
            </w:r>
            <w:r w:rsidRPr="00996FB8">
              <w:rPr>
                <w:rStyle w:val="lookup-resultcontent"/>
                <w:rFonts w:cs="Arial"/>
                <w:i/>
                <w:iCs/>
              </w:rPr>
              <w:t>victims of crime, the dimensions of r</w:t>
            </w:r>
            <w:r>
              <w:rPr>
                <w:rStyle w:val="lookup-resultcontent"/>
                <w:rFonts w:cs="Arial"/>
                <w:i/>
                <w:iCs/>
              </w:rPr>
              <w:t xml:space="preserve">isk’ </w:t>
            </w:r>
            <w:r>
              <w:rPr>
                <w:rStyle w:val="lookup-resultcontent"/>
                <w:rFonts w:cs="Arial"/>
              </w:rPr>
              <w:t xml:space="preserve">which focuses on factors which contribute to a certain individuals risk of becoming a victim of crime. Another </w:t>
            </w:r>
            <w:proofErr w:type="spellStart"/>
            <w:r>
              <w:rPr>
                <w:rStyle w:val="lookup-resultcontent"/>
                <w:rFonts w:cs="Arial"/>
              </w:rPr>
              <w:t>note worthy</w:t>
            </w:r>
            <w:proofErr w:type="spellEnd"/>
            <w:r>
              <w:rPr>
                <w:rStyle w:val="lookup-resultcontent"/>
                <w:rFonts w:cs="Arial"/>
              </w:rPr>
              <w:t xml:space="preserve"> piece of literature I have so far discovered on this topic and will be utilised to inform my research is ‘</w:t>
            </w:r>
            <w:r>
              <w:rPr>
                <w:rStyle w:val="lookup-resultcontent"/>
                <w:rFonts w:cs="Arial"/>
                <w:i/>
                <w:iCs/>
              </w:rPr>
              <w:t xml:space="preserve">Understanding victims of crime’ </w:t>
            </w:r>
            <w:r>
              <w:rPr>
                <w:rStyle w:val="lookup-resultcontent"/>
                <w:rFonts w:cs="Arial"/>
              </w:rPr>
              <w:t xml:space="preserve"> which focuses on how criminal activity affects victims. </w:t>
            </w:r>
          </w:p>
          <w:p w14:paraId="4C96B314" w14:textId="77777777" w:rsidR="008D7E5F" w:rsidRPr="00D012E7" w:rsidRDefault="008D7E5F" w:rsidP="0082596A">
            <w:pPr>
              <w:jc w:val="both"/>
              <w:rPr>
                <w:rFonts w:cs="Arial"/>
              </w:rPr>
            </w:pPr>
          </w:p>
        </w:tc>
      </w:tr>
      <w:tr w:rsidR="008D7E5F" w:rsidRPr="00B61956" w14:paraId="5630F5C3" w14:textId="77777777" w:rsidTr="0082596A">
        <w:tc>
          <w:tcPr>
            <w:tcW w:w="9077" w:type="dxa"/>
            <w:gridSpan w:val="2"/>
            <w:tcMar>
              <w:top w:w="0" w:type="dxa"/>
              <w:left w:w="108" w:type="dxa"/>
              <w:bottom w:w="0" w:type="dxa"/>
              <w:right w:w="108" w:type="dxa"/>
            </w:tcMar>
          </w:tcPr>
          <w:p w14:paraId="3D25EA99" w14:textId="77777777" w:rsidR="008D7E5F" w:rsidRPr="002E1654" w:rsidRDefault="008D7E5F" w:rsidP="0082596A">
            <w:pPr>
              <w:rPr>
                <w:rFonts w:cs="Arial"/>
                <w:b/>
                <w:bCs/>
              </w:rPr>
            </w:pPr>
            <w:r w:rsidRPr="00B5610A">
              <w:rPr>
                <w:rFonts w:cs="Arial"/>
                <w:b/>
                <w:bCs/>
              </w:rPr>
              <w:t xml:space="preserve">SUMMARY OF RESEARCH –SURVEY METHOD: </w:t>
            </w:r>
          </w:p>
          <w:p w14:paraId="72A5D51B" w14:textId="77777777" w:rsidR="008D7E5F" w:rsidRPr="00B5610A" w:rsidRDefault="008D7E5F" w:rsidP="0082596A">
            <w:pPr>
              <w:rPr>
                <w:rFonts w:cs="Arial"/>
              </w:rPr>
            </w:pPr>
            <w:r w:rsidRPr="00B5610A">
              <w:rPr>
                <w:rFonts w:cs="Arial"/>
              </w:rPr>
              <w:t xml:space="preserve"> </w:t>
            </w:r>
            <w:r>
              <w:rPr>
                <w:rFonts w:cs="Arial"/>
              </w:rPr>
              <w:t>I</w:t>
            </w:r>
            <w:r>
              <w:t xml:space="preserve"> propose utilising the research method of questionnaires. I believe that in utilising this method, I will be able to collate a larger amount of data from a targeted group of people and critically analyse the data. This will enable me to discuss the results in my findings and assess if there are any gaps or general trends in the levels of service perceived by participants in the questionnaires. It will allow me to critically analyse the data in the form of a spreadsheet and outline any potential improvements to the level of service which can be provided by police.</w:t>
            </w:r>
          </w:p>
          <w:p w14:paraId="5EED71BB" w14:textId="77777777" w:rsidR="008D7E5F" w:rsidRPr="00B61956" w:rsidRDefault="008D7E5F" w:rsidP="0082596A">
            <w:pPr>
              <w:jc w:val="both"/>
              <w:rPr>
                <w:rFonts w:cstheme="minorHAnsi"/>
              </w:rPr>
            </w:pPr>
          </w:p>
        </w:tc>
      </w:tr>
      <w:tr w:rsidR="008D7E5F" w:rsidRPr="00B61956" w14:paraId="3B0BED15" w14:textId="77777777" w:rsidTr="0082596A">
        <w:tc>
          <w:tcPr>
            <w:tcW w:w="9077" w:type="dxa"/>
            <w:gridSpan w:val="2"/>
            <w:tcMar>
              <w:top w:w="0" w:type="dxa"/>
              <w:left w:w="108" w:type="dxa"/>
              <w:bottom w:w="0" w:type="dxa"/>
              <w:right w:w="108" w:type="dxa"/>
            </w:tcMar>
          </w:tcPr>
          <w:p w14:paraId="2F512A15" w14:textId="77777777" w:rsidR="008D7E5F" w:rsidRPr="002E1654" w:rsidRDefault="008D7E5F" w:rsidP="0082596A">
            <w:pPr>
              <w:rPr>
                <w:rFonts w:cstheme="minorHAnsi"/>
              </w:rPr>
            </w:pPr>
            <w:r w:rsidRPr="00B5610A">
              <w:rPr>
                <w:rFonts w:cs="Arial"/>
                <w:b/>
                <w:bCs/>
              </w:rPr>
              <w:t>SUMMARY OF SAMPLING FRAMEWORK:</w:t>
            </w:r>
            <w:r w:rsidRPr="00B5610A">
              <w:rPr>
                <w:rFonts w:cstheme="minorHAnsi"/>
              </w:rPr>
              <w:t xml:space="preserve"> </w:t>
            </w:r>
          </w:p>
          <w:p w14:paraId="57C84537" w14:textId="77777777" w:rsidR="008D7E5F" w:rsidRPr="003F4BA0" w:rsidRDefault="008D7E5F" w:rsidP="0082596A">
            <w:pPr>
              <w:rPr>
                <w:rFonts w:cstheme="minorHAnsi"/>
              </w:rPr>
            </w:pPr>
            <w:r>
              <w:rPr>
                <w:rFonts w:cstheme="minorHAnsi"/>
              </w:rPr>
              <w:t xml:space="preserve">My target sample for thus research will be both serving members of the police with a particular focus on younger in service police officers, as well as members of the public who have been victims of crime. I will be seeking the perspectives of police who should be able to offer a more expert and professional opinion on the issues. The members of the public questionnaires will enable me to </w:t>
            </w:r>
            <w:r>
              <w:rPr>
                <w:rFonts w:cstheme="minorHAnsi"/>
              </w:rPr>
              <w:lastRenderedPageBreak/>
              <w:t>gauge a potentially more accurate view of the real opinions harboured towards current police officers.</w:t>
            </w:r>
          </w:p>
          <w:p w14:paraId="391423CD" w14:textId="77777777" w:rsidR="008D7E5F" w:rsidRPr="00B61956" w:rsidRDefault="008D7E5F" w:rsidP="0082596A">
            <w:pPr>
              <w:jc w:val="both"/>
              <w:rPr>
                <w:rFonts w:cstheme="minorHAnsi"/>
              </w:rPr>
            </w:pPr>
          </w:p>
          <w:p w14:paraId="54AE3AA0" w14:textId="77777777" w:rsidR="008D7E5F" w:rsidRPr="00B61956" w:rsidRDefault="008D7E5F" w:rsidP="0082596A">
            <w:pPr>
              <w:jc w:val="both"/>
              <w:rPr>
                <w:rFonts w:cstheme="minorHAnsi"/>
              </w:rPr>
            </w:pPr>
          </w:p>
        </w:tc>
      </w:tr>
      <w:tr w:rsidR="008D7E5F" w:rsidRPr="00B61956" w14:paraId="76A15A67" w14:textId="77777777" w:rsidTr="0082596A">
        <w:trPr>
          <w:trHeight w:val="1352"/>
        </w:trPr>
        <w:tc>
          <w:tcPr>
            <w:tcW w:w="9077" w:type="dxa"/>
            <w:gridSpan w:val="2"/>
            <w:tcMar>
              <w:top w:w="0" w:type="dxa"/>
              <w:left w:w="108" w:type="dxa"/>
              <w:bottom w:w="0" w:type="dxa"/>
              <w:right w:w="108" w:type="dxa"/>
            </w:tcMar>
          </w:tcPr>
          <w:p w14:paraId="53931A1E" w14:textId="77777777" w:rsidR="008D7E5F" w:rsidRPr="002E1654" w:rsidRDefault="008D7E5F" w:rsidP="0082596A">
            <w:pPr>
              <w:jc w:val="both"/>
              <w:rPr>
                <w:rFonts w:cs="Arial"/>
                <w:b/>
                <w:bCs/>
              </w:rPr>
            </w:pPr>
            <w:r w:rsidRPr="00D4485A">
              <w:rPr>
                <w:rFonts w:cs="Arial"/>
                <w:b/>
                <w:bCs/>
              </w:rPr>
              <w:lastRenderedPageBreak/>
              <w:t>ETHICAL ISSUES</w:t>
            </w:r>
            <w:r>
              <w:rPr>
                <w:rFonts w:cs="Arial"/>
                <w:b/>
                <w:bCs/>
              </w:rPr>
              <w:t>:</w:t>
            </w:r>
          </w:p>
          <w:p w14:paraId="4D5DC26C" w14:textId="77777777" w:rsidR="008D7E5F" w:rsidRDefault="008D7E5F" w:rsidP="0082596A">
            <w:pPr>
              <w:jc w:val="both"/>
              <w:rPr>
                <w:rFonts w:cs="Arial"/>
                <w:color w:val="FF0000"/>
              </w:rPr>
            </w:pPr>
          </w:p>
          <w:p w14:paraId="20F874B0" w14:textId="77777777" w:rsidR="008D7E5F" w:rsidRPr="00F830A9" w:rsidRDefault="008D7E5F" w:rsidP="0082596A">
            <w:pPr>
              <w:jc w:val="both"/>
              <w:rPr>
                <w:rFonts w:cs="Arial"/>
              </w:rPr>
            </w:pPr>
            <w:r>
              <w:rPr>
                <w:rFonts w:cs="Arial"/>
              </w:rPr>
              <w:t>There is the ethical issue to consider that conducting my research I this way will be reasonably targeted towards specific groups of people. As such, whilst every effort will be made to maintain the anonymity of each participant in the survey, there is a risk that some individuals may be identified through the completion of certain questions. It will be important for myself to design the questions so that they allow for a variance which may not identify specific individuals whilst also maintaining as accurate and pin pointed data as possible to achieve.</w:t>
            </w:r>
          </w:p>
        </w:tc>
      </w:tr>
      <w:tr w:rsidR="008D7E5F" w14:paraId="43354F3C" w14:textId="77777777" w:rsidTr="0082596A">
        <w:tblPrEx>
          <w:tblCellMar>
            <w:left w:w="108" w:type="dxa"/>
            <w:right w:w="108" w:type="dxa"/>
          </w:tblCellMar>
          <w:tblLook w:val="0000" w:firstRow="0" w:lastRow="0" w:firstColumn="0" w:lastColumn="0" w:noHBand="0" w:noVBand="0"/>
        </w:tblPrEx>
        <w:trPr>
          <w:trHeight w:val="1020"/>
        </w:trPr>
        <w:tc>
          <w:tcPr>
            <w:tcW w:w="9077" w:type="dxa"/>
            <w:gridSpan w:val="2"/>
          </w:tcPr>
          <w:p w14:paraId="271612C9" w14:textId="77777777" w:rsidR="008D7E5F" w:rsidRPr="002E1654" w:rsidRDefault="008D7E5F" w:rsidP="0082596A">
            <w:pPr>
              <w:jc w:val="both"/>
              <w:rPr>
                <w:rFonts w:cs="Arial"/>
                <w:b/>
                <w:bCs/>
              </w:rPr>
            </w:pPr>
            <w:r w:rsidRPr="00D4485A">
              <w:rPr>
                <w:rFonts w:cs="Arial"/>
                <w:b/>
                <w:bCs/>
              </w:rPr>
              <w:t>T</w:t>
            </w:r>
            <w:r>
              <w:rPr>
                <w:rFonts w:cs="Arial"/>
                <w:b/>
                <w:bCs/>
              </w:rPr>
              <w:t>IME SCALE:</w:t>
            </w:r>
            <w:r w:rsidRPr="00D4485A">
              <w:rPr>
                <w:rFonts w:cs="Arial"/>
                <w:color w:val="FF0000"/>
              </w:rPr>
              <w:t xml:space="preserve">. </w:t>
            </w:r>
          </w:p>
          <w:p w14:paraId="14DB7C1E" w14:textId="77777777" w:rsidR="008D7E5F" w:rsidRPr="002D446E" w:rsidRDefault="008D7E5F" w:rsidP="0082596A">
            <w:pPr>
              <w:jc w:val="both"/>
              <w:rPr>
                <w:rFonts w:cs="Arial"/>
              </w:rPr>
            </w:pPr>
            <w:r>
              <w:rPr>
                <w:rFonts w:cs="Arial"/>
              </w:rPr>
              <w:t>In considering the timescale for completing this research I propose completing it in segments over the course of a 12 month period. By breaking it up into segments such as the literature review and preparation for the questionnaire as well as giving an extended length of time to receive responses and analyse results, I will be able to adapt my dissertation as information becomes available to digest.</w:t>
            </w:r>
          </w:p>
        </w:tc>
      </w:tr>
      <w:tr w:rsidR="008D7E5F" w14:paraId="0E24F140" w14:textId="77777777" w:rsidTr="0082596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6F2D7D72" w14:textId="77777777" w:rsidR="008D7E5F" w:rsidRPr="002E1654" w:rsidRDefault="008D7E5F" w:rsidP="0082596A">
            <w:pPr>
              <w:jc w:val="both"/>
              <w:rPr>
                <w:rFonts w:cs="Arial"/>
                <w:b/>
                <w:bCs/>
              </w:rPr>
            </w:pPr>
          </w:p>
          <w:p w14:paraId="3F3277A6" w14:textId="77777777" w:rsidR="008D7E5F" w:rsidRDefault="008D7E5F" w:rsidP="0082596A">
            <w:pPr>
              <w:jc w:val="both"/>
              <w:rPr>
                <w:rFonts w:cstheme="minorHAnsi"/>
                <w:b/>
                <w:bCs/>
              </w:rPr>
            </w:pPr>
          </w:p>
        </w:tc>
      </w:tr>
    </w:tbl>
    <w:p w14:paraId="3A47E4D7" w14:textId="77777777" w:rsidR="008D7E5F" w:rsidRPr="00B61956" w:rsidRDefault="008D7E5F" w:rsidP="008D7E5F">
      <w:pPr>
        <w:pBdr>
          <w:bottom w:val="single" w:sz="4" w:space="1" w:color="auto"/>
        </w:pBdr>
        <w:jc w:val="both"/>
        <w:rPr>
          <w:rFonts w:cstheme="minorHAnsi"/>
          <w:b/>
          <w:bCs/>
        </w:rPr>
      </w:pPr>
    </w:p>
    <w:p w14:paraId="0FE2988B" w14:textId="77777777" w:rsidR="009A07B2" w:rsidRDefault="009A07B2" w:rsidP="00C1168B">
      <w:pPr>
        <w:rPr>
          <w:rFonts w:ascii="Arial" w:hAnsi="Arial" w:cs="Arial"/>
          <w:color w:val="222222"/>
          <w:sz w:val="20"/>
          <w:szCs w:val="20"/>
          <w:shd w:val="clear" w:color="auto" w:fill="FFFFFF"/>
        </w:rPr>
      </w:pPr>
    </w:p>
    <w:p w14:paraId="518A3943" w14:textId="77777777" w:rsidR="000536FF" w:rsidRDefault="000536FF" w:rsidP="00C1168B">
      <w:pPr>
        <w:rPr>
          <w:rFonts w:ascii="Arial" w:hAnsi="Arial" w:cs="Arial"/>
          <w:color w:val="222222"/>
          <w:sz w:val="20"/>
          <w:szCs w:val="20"/>
          <w:shd w:val="clear" w:color="auto" w:fill="FFFFFF"/>
        </w:rPr>
      </w:pPr>
    </w:p>
    <w:p w14:paraId="04930536" w14:textId="77777777" w:rsidR="000536FF" w:rsidRDefault="000536FF" w:rsidP="00C1168B">
      <w:pPr>
        <w:rPr>
          <w:rFonts w:ascii="Arial" w:hAnsi="Arial" w:cs="Arial"/>
          <w:color w:val="222222"/>
          <w:sz w:val="20"/>
          <w:szCs w:val="20"/>
          <w:shd w:val="clear" w:color="auto" w:fill="FFFFFF"/>
        </w:rPr>
      </w:pPr>
    </w:p>
    <w:p w14:paraId="6384460A" w14:textId="77777777" w:rsidR="000536FF" w:rsidRDefault="000536FF" w:rsidP="00C1168B">
      <w:pPr>
        <w:rPr>
          <w:rFonts w:ascii="Arial" w:hAnsi="Arial" w:cs="Arial"/>
          <w:color w:val="222222"/>
          <w:sz w:val="20"/>
          <w:szCs w:val="20"/>
          <w:shd w:val="clear" w:color="auto" w:fill="FFFFFF"/>
        </w:rPr>
      </w:pPr>
    </w:p>
    <w:p w14:paraId="15001F89" w14:textId="77777777" w:rsidR="000536FF" w:rsidRDefault="000536FF" w:rsidP="00C1168B">
      <w:pPr>
        <w:rPr>
          <w:rFonts w:ascii="Arial" w:hAnsi="Arial" w:cs="Arial"/>
          <w:color w:val="222222"/>
          <w:sz w:val="20"/>
          <w:szCs w:val="20"/>
          <w:shd w:val="clear" w:color="auto" w:fill="FFFFFF"/>
        </w:rPr>
      </w:pPr>
    </w:p>
    <w:p w14:paraId="1E27778C" w14:textId="77777777" w:rsidR="000536FF" w:rsidRDefault="000536FF" w:rsidP="00C1168B">
      <w:pPr>
        <w:rPr>
          <w:rFonts w:ascii="Arial" w:hAnsi="Arial" w:cs="Arial"/>
          <w:color w:val="222222"/>
          <w:sz w:val="20"/>
          <w:szCs w:val="20"/>
          <w:shd w:val="clear" w:color="auto" w:fill="FFFFFF"/>
        </w:rPr>
      </w:pPr>
    </w:p>
    <w:p w14:paraId="1096A7AF" w14:textId="77777777" w:rsidR="000536FF" w:rsidRDefault="000536FF" w:rsidP="00C1168B">
      <w:pPr>
        <w:rPr>
          <w:rFonts w:ascii="Arial" w:hAnsi="Arial" w:cs="Arial"/>
          <w:color w:val="222222"/>
          <w:sz w:val="20"/>
          <w:szCs w:val="20"/>
          <w:shd w:val="clear" w:color="auto" w:fill="FFFFFF"/>
        </w:rPr>
      </w:pPr>
    </w:p>
    <w:p w14:paraId="170F06BE" w14:textId="77777777" w:rsidR="000536FF" w:rsidRDefault="000536FF" w:rsidP="00C1168B">
      <w:pPr>
        <w:rPr>
          <w:rFonts w:ascii="Arial" w:hAnsi="Arial" w:cs="Arial"/>
          <w:color w:val="222222"/>
          <w:sz w:val="20"/>
          <w:szCs w:val="20"/>
          <w:shd w:val="clear" w:color="auto" w:fill="FFFFFF"/>
        </w:rPr>
      </w:pPr>
    </w:p>
    <w:p w14:paraId="45350B60" w14:textId="77777777" w:rsidR="000536FF" w:rsidRDefault="000536FF" w:rsidP="00C1168B">
      <w:pPr>
        <w:rPr>
          <w:rFonts w:ascii="Arial" w:hAnsi="Arial" w:cs="Arial"/>
          <w:color w:val="222222"/>
          <w:sz w:val="20"/>
          <w:szCs w:val="20"/>
          <w:shd w:val="clear" w:color="auto" w:fill="FFFFFF"/>
        </w:rPr>
      </w:pPr>
    </w:p>
    <w:p w14:paraId="325AFCEE" w14:textId="77777777" w:rsidR="000536FF" w:rsidRDefault="000536FF" w:rsidP="00C1168B">
      <w:pPr>
        <w:rPr>
          <w:rFonts w:ascii="Arial" w:hAnsi="Arial" w:cs="Arial"/>
          <w:color w:val="222222"/>
          <w:sz w:val="20"/>
          <w:szCs w:val="20"/>
          <w:shd w:val="clear" w:color="auto" w:fill="FFFFFF"/>
        </w:rPr>
      </w:pPr>
    </w:p>
    <w:p w14:paraId="6956256F" w14:textId="77777777" w:rsidR="000536FF" w:rsidRDefault="000536FF" w:rsidP="00C1168B">
      <w:pPr>
        <w:rPr>
          <w:rFonts w:ascii="Arial" w:hAnsi="Arial" w:cs="Arial"/>
          <w:color w:val="222222"/>
          <w:sz w:val="20"/>
          <w:szCs w:val="20"/>
          <w:shd w:val="clear" w:color="auto" w:fill="FFFFFF"/>
        </w:rPr>
      </w:pPr>
    </w:p>
    <w:p w14:paraId="42EDBED6" w14:textId="77777777" w:rsidR="000536FF" w:rsidRDefault="000536FF" w:rsidP="00C1168B">
      <w:pPr>
        <w:rPr>
          <w:rFonts w:ascii="Arial" w:hAnsi="Arial" w:cs="Arial"/>
          <w:color w:val="222222"/>
          <w:sz w:val="20"/>
          <w:szCs w:val="20"/>
          <w:shd w:val="clear" w:color="auto" w:fill="FFFFFF"/>
        </w:rPr>
      </w:pPr>
    </w:p>
    <w:p w14:paraId="7A9423CC" w14:textId="77777777" w:rsidR="000536FF" w:rsidRDefault="000536FF" w:rsidP="00C1168B">
      <w:pPr>
        <w:rPr>
          <w:rFonts w:ascii="Arial" w:hAnsi="Arial" w:cs="Arial"/>
          <w:color w:val="222222"/>
          <w:sz w:val="20"/>
          <w:szCs w:val="20"/>
          <w:shd w:val="clear" w:color="auto" w:fill="FFFFFF"/>
        </w:rPr>
      </w:pPr>
    </w:p>
    <w:p w14:paraId="2807B31C" w14:textId="77777777" w:rsidR="000536FF" w:rsidRDefault="000536FF" w:rsidP="00C1168B">
      <w:pPr>
        <w:rPr>
          <w:rFonts w:ascii="Arial" w:hAnsi="Arial" w:cs="Arial"/>
          <w:color w:val="222222"/>
          <w:sz w:val="20"/>
          <w:szCs w:val="20"/>
          <w:shd w:val="clear" w:color="auto" w:fill="FFFFFF"/>
        </w:rPr>
      </w:pPr>
    </w:p>
    <w:p w14:paraId="1D6DC2FC" w14:textId="77777777" w:rsidR="000536FF" w:rsidRDefault="000536FF" w:rsidP="00C1168B">
      <w:pPr>
        <w:rPr>
          <w:rFonts w:ascii="Arial" w:hAnsi="Arial" w:cs="Arial"/>
          <w:color w:val="222222"/>
          <w:sz w:val="20"/>
          <w:szCs w:val="20"/>
          <w:shd w:val="clear" w:color="auto" w:fill="FFFFFF"/>
        </w:rPr>
      </w:pPr>
    </w:p>
    <w:p w14:paraId="60622C13" w14:textId="77777777" w:rsidR="000536FF" w:rsidRDefault="000536FF" w:rsidP="00C1168B">
      <w:pPr>
        <w:rPr>
          <w:rFonts w:ascii="Arial" w:hAnsi="Arial" w:cs="Arial"/>
          <w:color w:val="222222"/>
          <w:sz w:val="20"/>
          <w:szCs w:val="20"/>
          <w:shd w:val="clear" w:color="auto" w:fill="FFFFFF"/>
        </w:rPr>
      </w:pPr>
    </w:p>
    <w:p w14:paraId="449F29BB" w14:textId="77777777" w:rsidR="000536FF" w:rsidRDefault="000536FF" w:rsidP="00C1168B">
      <w:pPr>
        <w:rPr>
          <w:rFonts w:ascii="Arial" w:hAnsi="Arial" w:cs="Arial"/>
          <w:color w:val="222222"/>
          <w:sz w:val="20"/>
          <w:szCs w:val="20"/>
          <w:shd w:val="clear" w:color="auto" w:fill="FFFFFF"/>
        </w:rPr>
      </w:pPr>
    </w:p>
    <w:p w14:paraId="67DDB5B0" w14:textId="77777777" w:rsidR="00114FBF" w:rsidRPr="00A42F82" w:rsidRDefault="00114FBF" w:rsidP="00114FBF">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F901F31" w14:textId="77777777" w:rsidR="00114FBF" w:rsidRPr="00A42F82" w:rsidRDefault="00114FBF" w:rsidP="00114FBF">
      <w:pPr>
        <w:tabs>
          <w:tab w:val="left" w:pos="5103"/>
        </w:tabs>
        <w:jc w:val="center"/>
        <w:rPr>
          <w:rFonts w:ascii="Arial" w:hAnsi="Arial" w:cs="Arial"/>
          <w:b/>
          <w:bCs/>
        </w:rPr>
      </w:pPr>
    </w:p>
    <w:p w14:paraId="1709771E" w14:textId="77777777" w:rsidR="00114FBF" w:rsidRPr="00A42F82" w:rsidRDefault="00114FBF" w:rsidP="00114FBF">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114FBF" w:rsidRPr="00A42F82" w14:paraId="72651EE4" w14:textId="77777777" w:rsidTr="0082596A">
        <w:tc>
          <w:tcPr>
            <w:tcW w:w="10435" w:type="dxa"/>
          </w:tcPr>
          <w:p w14:paraId="612B64FB" w14:textId="77777777" w:rsidR="00114FBF" w:rsidRPr="006E7B19"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8CDDC08"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7EF97E"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E3647C4"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4" w:history="1">
              <w:r w:rsidRPr="00A42F82">
                <w:rPr>
                  <w:rStyle w:val="Hyperlink"/>
                  <w:rFonts w:cs="Arial"/>
                  <w:bCs/>
                  <w:sz w:val="22"/>
                  <w:szCs w:val="22"/>
                </w:rPr>
                <w:t>https://mytsd.uwtsd.ac.uk</w:t>
              </w:r>
            </w:hyperlink>
            <w:r w:rsidRPr="00A42F82">
              <w:rPr>
                <w:rFonts w:ascii="Arial" w:hAnsi="Arial" w:cs="Arial"/>
                <w:bCs/>
                <w:sz w:val="22"/>
                <w:szCs w:val="22"/>
              </w:rPr>
              <w:t>).</w:t>
            </w:r>
          </w:p>
          <w:p w14:paraId="636C00BE"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165715C"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BAA552"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14FBF" w:rsidRPr="00A42F82" w14:paraId="27209896" w14:textId="77777777" w:rsidTr="0082596A">
        <w:tc>
          <w:tcPr>
            <w:tcW w:w="10435" w:type="dxa"/>
          </w:tcPr>
          <w:p w14:paraId="2C5F0472" w14:textId="77777777" w:rsidR="00114FBF" w:rsidRPr="00A42F82" w:rsidRDefault="00114FBF" w:rsidP="0082596A">
            <w:pPr>
              <w:rPr>
                <w:rFonts w:ascii="Arial" w:hAnsi="Arial" w:cs="Arial"/>
                <w:b/>
                <w:sz w:val="22"/>
                <w:szCs w:val="22"/>
              </w:rPr>
            </w:pPr>
            <w:r w:rsidRPr="00A42F82">
              <w:rPr>
                <w:rFonts w:ascii="Arial" w:hAnsi="Arial" w:cs="Arial"/>
                <w:b/>
                <w:sz w:val="22"/>
                <w:szCs w:val="22"/>
              </w:rPr>
              <w:t>RESEARCH STAFF ONLY</w:t>
            </w:r>
          </w:p>
          <w:p w14:paraId="543A4761" w14:textId="77777777" w:rsidR="00114FBF" w:rsidRPr="00A42F82" w:rsidRDefault="00114FBF" w:rsidP="0082596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5" w:history="1">
              <w:r w:rsidRPr="00A42F82">
                <w:rPr>
                  <w:rStyle w:val="Hyperlink"/>
                  <w:rFonts w:cs="Arial"/>
                  <w:sz w:val="22"/>
                  <w:szCs w:val="22"/>
                </w:rPr>
                <w:t>pgresearch@uwtsd.ac.uk</w:t>
              </w:r>
            </w:hyperlink>
            <w:r w:rsidRPr="00A42F82">
              <w:rPr>
                <w:rFonts w:ascii="Arial" w:hAnsi="Arial" w:cs="Arial"/>
                <w:sz w:val="22"/>
                <w:szCs w:val="22"/>
              </w:rPr>
              <w:t xml:space="preserve"> , with the title ‘Ethical Approval’ followed by your name.</w:t>
            </w:r>
          </w:p>
          <w:p w14:paraId="5AD13665" w14:textId="77777777" w:rsidR="00114FBF" w:rsidRPr="00A42F82" w:rsidRDefault="00114FBF" w:rsidP="0082596A">
            <w:pPr>
              <w:rPr>
                <w:rFonts w:ascii="Arial" w:hAnsi="Arial" w:cs="Arial"/>
                <w:sz w:val="22"/>
                <w:szCs w:val="22"/>
              </w:rPr>
            </w:pPr>
          </w:p>
        </w:tc>
      </w:tr>
      <w:tr w:rsidR="00114FBF" w:rsidRPr="00A42F82" w14:paraId="60D5887F" w14:textId="77777777" w:rsidTr="0082596A">
        <w:tc>
          <w:tcPr>
            <w:tcW w:w="10435" w:type="dxa"/>
          </w:tcPr>
          <w:p w14:paraId="288A6871" w14:textId="77777777" w:rsidR="00114FBF" w:rsidRPr="00A42F82" w:rsidRDefault="00114FBF" w:rsidP="008259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AE25AFB" w14:textId="77777777" w:rsidR="00114FBF" w:rsidRDefault="00114FBF" w:rsidP="00114FBF">
      <w:pPr>
        <w:tabs>
          <w:tab w:val="left" w:pos="5103"/>
        </w:tabs>
        <w:jc w:val="both"/>
        <w:rPr>
          <w:rFonts w:ascii="Arial" w:hAnsi="Arial" w:cs="Arial"/>
          <w:b/>
          <w:bCs/>
        </w:rPr>
      </w:pPr>
    </w:p>
    <w:p w14:paraId="58C95022" w14:textId="77777777" w:rsidR="00114FBF" w:rsidRPr="00A42F82" w:rsidRDefault="00114FBF" w:rsidP="00114FBF">
      <w:pPr>
        <w:tabs>
          <w:tab w:val="left" w:pos="5103"/>
        </w:tabs>
        <w:jc w:val="both"/>
        <w:rPr>
          <w:rFonts w:ascii="Arial" w:hAnsi="Arial" w:cs="Arial"/>
          <w:b/>
          <w:bCs/>
        </w:rPr>
      </w:pPr>
    </w:p>
    <w:p w14:paraId="3E14196B" w14:textId="77777777" w:rsidR="00114FBF" w:rsidRPr="00A42F82" w:rsidRDefault="00114FBF" w:rsidP="00114FBF">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41FFB62" w14:textId="77777777" w:rsidR="00114FBF" w:rsidRPr="00A42F82" w:rsidRDefault="00114FBF" w:rsidP="00114FBF">
      <w:pPr>
        <w:tabs>
          <w:tab w:val="left" w:pos="5103"/>
        </w:tabs>
        <w:jc w:val="center"/>
        <w:rPr>
          <w:rFonts w:ascii="Arial" w:hAnsi="Arial" w:cs="Arial"/>
          <w:b/>
          <w:bCs/>
          <w:sz w:val="16"/>
          <w:szCs w:val="16"/>
        </w:rPr>
      </w:pPr>
    </w:p>
    <w:p w14:paraId="79FBAC73" w14:textId="77777777" w:rsidR="00114FBF" w:rsidRPr="00A42F82" w:rsidRDefault="00114FBF" w:rsidP="00114FBF">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13AD6A" w14:textId="77777777" w:rsidR="00114FBF" w:rsidRPr="00A42F82" w:rsidRDefault="00114FBF" w:rsidP="00114FBF">
      <w:pPr>
        <w:tabs>
          <w:tab w:val="left" w:pos="5103"/>
        </w:tabs>
        <w:jc w:val="both"/>
        <w:rPr>
          <w:rFonts w:ascii="Arial" w:hAnsi="Arial" w:cs="Arial"/>
        </w:rPr>
      </w:pPr>
    </w:p>
    <w:p w14:paraId="58F09C3D" w14:textId="77777777" w:rsidR="00114FBF" w:rsidRPr="00A42F82" w:rsidRDefault="00114FBF" w:rsidP="00114FBF">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1A6BD1C" w14:textId="77777777" w:rsidR="00114FBF" w:rsidRPr="00A42F82" w:rsidRDefault="00114FBF" w:rsidP="00114FBF">
      <w:pPr>
        <w:tabs>
          <w:tab w:val="left" w:pos="5103"/>
        </w:tabs>
        <w:jc w:val="both"/>
        <w:rPr>
          <w:rFonts w:ascii="Arial" w:hAnsi="Arial" w:cs="Arial"/>
        </w:rPr>
      </w:pPr>
    </w:p>
    <w:p w14:paraId="14B192B2" w14:textId="77777777" w:rsidR="00114FBF" w:rsidRPr="00A42F82" w:rsidRDefault="00114FBF" w:rsidP="00114FBF">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B5580FD" w14:textId="77777777" w:rsidR="00114FBF" w:rsidRPr="00A42F82" w:rsidRDefault="00114FBF" w:rsidP="00114FBF">
      <w:pPr>
        <w:tabs>
          <w:tab w:val="left" w:pos="5103"/>
        </w:tabs>
        <w:jc w:val="both"/>
        <w:rPr>
          <w:rFonts w:ascii="Arial" w:hAnsi="Arial" w:cs="Arial"/>
        </w:rPr>
      </w:pPr>
    </w:p>
    <w:p w14:paraId="1A42714F" w14:textId="77777777" w:rsidR="00114FBF" w:rsidRPr="00A42F82" w:rsidRDefault="00114FBF" w:rsidP="00114FBF">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2019FDF" w14:textId="77777777" w:rsidR="00114FBF" w:rsidRPr="00A42F82" w:rsidRDefault="00114FBF" w:rsidP="00114FBF">
      <w:pPr>
        <w:autoSpaceDE w:val="0"/>
        <w:autoSpaceDN w:val="0"/>
        <w:adjustRightInd w:val="0"/>
        <w:jc w:val="both"/>
        <w:rPr>
          <w:rFonts w:ascii="Arial" w:hAnsi="Arial" w:cs="Arial"/>
        </w:rPr>
      </w:pPr>
    </w:p>
    <w:p w14:paraId="135EDC05" w14:textId="77777777" w:rsidR="00114FBF" w:rsidRPr="00A42F82" w:rsidRDefault="00114FBF" w:rsidP="00114FBF">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92B7387" w14:textId="77777777" w:rsidR="00114FBF" w:rsidRPr="00A42F82" w:rsidRDefault="00114FBF" w:rsidP="00114FBF">
      <w:pPr>
        <w:autoSpaceDE w:val="0"/>
        <w:autoSpaceDN w:val="0"/>
        <w:adjustRightInd w:val="0"/>
        <w:jc w:val="both"/>
        <w:rPr>
          <w:rFonts w:ascii="Arial" w:hAnsi="Arial" w:cs="Arial"/>
        </w:rPr>
      </w:pPr>
    </w:p>
    <w:p w14:paraId="52FBC601"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14FBF" w:rsidRPr="00A42F82" w14:paraId="43351876" w14:textId="77777777" w:rsidTr="0082596A">
        <w:trPr>
          <w:trHeight w:val="439"/>
        </w:trPr>
        <w:tc>
          <w:tcPr>
            <w:tcW w:w="559" w:type="dxa"/>
            <w:shd w:val="clear" w:color="auto" w:fill="F2F2F2" w:themeFill="background1" w:themeFillShade="F2"/>
            <w:vAlign w:val="center"/>
          </w:tcPr>
          <w:p w14:paraId="1FE7E48A" w14:textId="77777777" w:rsidR="00114FBF" w:rsidRPr="00A42F82" w:rsidRDefault="00114FBF" w:rsidP="0082596A">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E37433F" w14:textId="77777777" w:rsidR="00114FBF" w:rsidRPr="00A42F82" w:rsidRDefault="00114FBF" w:rsidP="0082596A">
            <w:pPr>
              <w:rPr>
                <w:rFonts w:ascii="Arial" w:hAnsi="Arial" w:cs="Arial"/>
              </w:rPr>
            </w:pPr>
            <w:r w:rsidRPr="00A42F82">
              <w:rPr>
                <w:rFonts w:ascii="Arial" w:hAnsi="Arial" w:cs="Arial"/>
              </w:rPr>
              <w:t>Full Name:</w:t>
            </w:r>
          </w:p>
        </w:tc>
        <w:tc>
          <w:tcPr>
            <w:tcW w:w="6636" w:type="dxa"/>
            <w:gridSpan w:val="4"/>
            <w:vAlign w:val="center"/>
          </w:tcPr>
          <w:p w14:paraId="491B9BCE" w14:textId="77777777" w:rsidR="00114FBF" w:rsidRPr="00A42F82" w:rsidRDefault="00114FBF" w:rsidP="0082596A">
            <w:pPr>
              <w:rPr>
                <w:rFonts w:ascii="Arial" w:hAnsi="Arial" w:cs="Arial"/>
              </w:rPr>
            </w:pPr>
            <w:r>
              <w:rPr>
                <w:rFonts w:ascii="Arial" w:hAnsi="Arial" w:cs="Arial"/>
              </w:rPr>
              <w:t>Gareth Morris</w:t>
            </w:r>
          </w:p>
        </w:tc>
      </w:tr>
      <w:tr w:rsidR="00114FBF" w:rsidRPr="00A42F82" w14:paraId="73DF805F" w14:textId="77777777" w:rsidTr="0082596A">
        <w:trPr>
          <w:trHeight w:val="472"/>
        </w:trPr>
        <w:tc>
          <w:tcPr>
            <w:tcW w:w="559" w:type="dxa"/>
            <w:shd w:val="clear" w:color="auto" w:fill="BFBFBF" w:themeFill="background1" w:themeFillShade="BF"/>
            <w:vAlign w:val="center"/>
          </w:tcPr>
          <w:p w14:paraId="66F82C8C" w14:textId="77777777" w:rsidR="00114FBF" w:rsidRPr="00A42F82" w:rsidRDefault="00114FBF" w:rsidP="0082596A">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9D1F437" w14:textId="77777777" w:rsidR="00114FBF" w:rsidRPr="00A42F82" w:rsidRDefault="00114FBF" w:rsidP="0082596A">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692B766" w14:textId="77777777" w:rsidR="00114FBF" w:rsidRPr="00A42F82" w:rsidRDefault="00114FBF" w:rsidP="0082596A">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592A098"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527A736" w14:textId="77777777" w:rsidR="00114FBF" w:rsidRPr="00A42F82" w:rsidRDefault="00114FBF" w:rsidP="0082596A">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D467ABD"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tr>
      <w:tr w:rsidR="00114FBF" w:rsidRPr="00A42F82" w14:paraId="443E32C3" w14:textId="77777777" w:rsidTr="0082596A">
        <w:trPr>
          <w:trHeight w:val="472"/>
        </w:trPr>
        <w:tc>
          <w:tcPr>
            <w:tcW w:w="559" w:type="dxa"/>
            <w:shd w:val="clear" w:color="auto" w:fill="F2F2F2" w:themeFill="background1" w:themeFillShade="F2"/>
            <w:vAlign w:val="center"/>
          </w:tcPr>
          <w:p w14:paraId="604CA2F0" w14:textId="77777777" w:rsidR="00114FBF" w:rsidRPr="00A42F82" w:rsidRDefault="00114FBF" w:rsidP="0082596A">
            <w:pPr>
              <w:rPr>
                <w:rFonts w:ascii="Arial" w:hAnsi="Arial" w:cs="Arial"/>
              </w:rPr>
            </w:pPr>
          </w:p>
        </w:tc>
        <w:tc>
          <w:tcPr>
            <w:tcW w:w="2544" w:type="dxa"/>
            <w:shd w:val="clear" w:color="auto" w:fill="F2F2F2" w:themeFill="background1" w:themeFillShade="F2"/>
            <w:vAlign w:val="center"/>
          </w:tcPr>
          <w:p w14:paraId="7713B6B6" w14:textId="77777777" w:rsidR="00114FBF" w:rsidRPr="00A42F82" w:rsidRDefault="00114FBF" w:rsidP="0082596A">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A55690A" w14:textId="77777777" w:rsidR="00114FBF" w:rsidRPr="00A42F82" w:rsidRDefault="00114FBF" w:rsidP="0082596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9AB8777" w14:textId="77777777" w:rsidR="00114FBF" w:rsidRPr="00A42F82" w:rsidRDefault="00114FBF" w:rsidP="0082596A">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78AA1C"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3422D1C2" w14:textId="77777777" w:rsidR="00114FBF" w:rsidRPr="00A42F82" w:rsidRDefault="00114FBF" w:rsidP="0082596A">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D5D44C"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sdtContent>
        </w:sdt>
      </w:tr>
    </w:tbl>
    <w:p w14:paraId="212E43CD" w14:textId="77777777" w:rsidR="00114FBF" w:rsidRPr="00A42F82" w:rsidRDefault="00114FBF" w:rsidP="00114FB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14FBF" w:rsidRPr="00A42F82" w14:paraId="53F0BE34" w14:textId="77777777" w:rsidTr="0082596A">
        <w:trPr>
          <w:cantSplit/>
          <w:trHeight w:val="334"/>
        </w:trPr>
        <w:tc>
          <w:tcPr>
            <w:tcW w:w="559" w:type="dxa"/>
            <w:shd w:val="clear" w:color="auto" w:fill="F2F2F2" w:themeFill="background1" w:themeFillShade="F2"/>
            <w:vAlign w:val="center"/>
          </w:tcPr>
          <w:p w14:paraId="06EBC49A" w14:textId="77777777" w:rsidR="00114FBF" w:rsidRPr="00A42F82" w:rsidRDefault="00114FBF" w:rsidP="0082596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DE1F31B" w14:textId="77777777" w:rsidR="00114FBF" w:rsidRPr="00A42F82" w:rsidRDefault="00114FBF" w:rsidP="0082596A">
            <w:pPr>
              <w:rPr>
                <w:rFonts w:ascii="Arial" w:hAnsi="Arial" w:cs="Arial"/>
              </w:rPr>
            </w:pPr>
            <w:r w:rsidRPr="00A42F82">
              <w:rPr>
                <w:rFonts w:ascii="Arial" w:hAnsi="Arial" w:cs="Arial"/>
              </w:rPr>
              <w:t>Institute/Academic Discipline/Centre:</w:t>
            </w:r>
          </w:p>
        </w:tc>
        <w:tc>
          <w:tcPr>
            <w:tcW w:w="6636" w:type="dxa"/>
            <w:vAlign w:val="center"/>
          </w:tcPr>
          <w:p w14:paraId="00381E44" w14:textId="77777777" w:rsidR="00114FBF" w:rsidRPr="00A42F82" w:rsidRDefault="00114FBF" w:rsidP="0082596A">
            <w:pPr>
              <w:rPr>
                <w:rFonts w:ascii="Arial" w:hAnsi="Arial" w:cs="Arial"/>
              </w:rPr>
            </w:pPr>
          </w:p>
          <w:p w14:paraId="03EDC6D0" w14:textId="77777777" w:rsidR="00114FBF" w:rsidRPr="00A42F82" w:rsidRDefault="00114FBF" w:rsidP="0082596A">
            <w:pPr>
              <w:rPr>
                <w:rFonts w:ascii="Arial" w:hAnsi="Arial" w:cs="Arial"/>
              </w:rPr>
            </w:pPr>
            <w:r>
              <w:rPr>
                <w:rFonts w:ascii="Arial" w:hAnsi="Arial" w:cs="Arial"/>
              </w:rPr>
              <w:t>Policing studies</w:t>
            </w:r>
          </w:p>
        </w:tc>
      </w:tr>
      <w:tr w:rsidR="00114FBF" w:rsidRPr="00A42F82" w14:paraId="12662158" w14:textId="77777777" w:rsidTr="0082596A">
        <w:trPr>
          <w:cantSplit/>
          <w:trHeight w:val="340"/>
        </w:trPr>
        <w:tc>
          <w:tcPr>
            <w:tcW w:w="559" w:type="dxa"/>
            <w:shd w:val="clear" w:color="auto" w:fill="F2F2F2" w:themeFill="background1" w:themeFillShade="F2"/>
            <w:vAlign w:val="center"/>
          </w:tcPr>
          <w:p w14:paraId="55BDB248" w14:textId="77777777" w:rsidR="00114FBF" w:rsidRPr="00A42F82" w:rsidRDefault="00114FBF" w:rsidP="0082596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96D6299" w14:textId="77777777" w:rsidR="00114FBF" w:rsidRPr="00A42F82" w:rsidRDefault="00114FBF" w:rsidP="0082596A">
            <w:pPr>
              <w:rPr>
                <w:rFonts w:ascii="Arial" w:hAnsi="Arial" w:cs="Arial"/>
              </w:rPr>
            </w:pPr>
            <w:r w:rsidRPr="00A42F82">
              <w:rPr>
                <w:rFonts w:ascii="Arial" w:hAnsi="Arial" w:cs="Arial"/>
              </w:rPr>
              <w:t>Campus:</w:t>
            </w:r>
          </w:p>
        </w:tc>
        <w:tc>
          <w:tcPr>
            <w:tcW w:w="6636" w:type="dxa"/>
            <w:vAlign w:val="center"/>
          </w:tcPr>
          <w:p w14:paraId="246C7DBF" w14:textId="77777777" w:rsidR="00114FBF" w:rsidRPr="00A42F82" w:rsidRDefault="00114FBF" w:rsidP="0082596A">
            <w:pPr>
              <w:rPr>
                <w:rFonts w:ascii="Arial" w:hAnsi="Arial" w:cs="Arial"/>
              </w:rPr>
            </w:pPr>
            <w:r>
              <w:rPr>
                <w:rFonts w:ascii="Arial" w:hAnsi="Arial" w:cs="Arial"/>
              </w:rPr>
              <w:t>Swansea</w:t>
            </w:r>
          </w:p>
          <w:p w14:paraId="7120CD05" w14:textId="77777777" w:rsidR="00114FBF" w:rsidRPr="00A42F82" w:rsidRDefault="00114FBF" w:rsidP="0082596A">
            <w:pPr>
              <w:rPr>
                <w:rFonts w:ascii="Arial" w:hAnsi="Arial" w:cs="Arial"/>
              </w:rPr>
            </w:pPr>
          </w:p>
        </w:tc>
      </w:tr>
      <w:tr w:rsidR="00114FBF" w:rsidRPr="00A42F82" w14:paraId="03377F5A" w14:textId="77777777" w:rsidTr="0082596A">
        <w:trPr>
          <w:cantSplit/>
          <w:trHeight w:val="340"/>
        </w:trPr>
        <w:tc>
          <w:tcPr>
            <w:tcW w:w="559" w:type="dxa"/>
            <w:shd w:val="clear" w:color="auto" w:fill="F2F2F2" w:themeFill="background1" w:themeFillShade="F2"/>
            <w:vAlign w:val="center"/>
          </w:tcPr>
          <w:p w14:paraId="7319EF6D" w14:textId="77777777" w:rsidR="00114FBF" w:rsidRPr="00A42F82" w:rsidRDefault="00114FBF" w:rsidP="0082596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5032D39" w14:textId="77777777" w:rsidR="00114FBF" w:rsidRPr="00A42F82" w:rsidRDefault="00114FBF" w:rsidP="0082596A">
            <w:pPr>
              <w:rPr>
                <w:rFonts w:ascii="Arial" w:hAnsi="Arial" w:cs="Arial"/>
              </w:rPr>
            </w:pPr>
            <w:r w:rsidRPr="00A42F82">
              <w:rPr>
                <w:rFonts w:ascii="Arial" w:hAnsi="Arial" w:cs="Arial"/>
              </w:rPr>
              <w:t>E-mail address:</w:t>
            </w:r>
          </w:p>
        </w:tc>
        <w:tc>
          <w:tcPr>
            <w:tcW w:w="6636" w:type="dxa"/>
            <w:vAlign w:val="center"/>
          </w:tcPr>
          <w:p w14:paraId="25EAAAAB" w14:textId="77777777" w:rsidR="00114FBF" w:rsidRPr="00A42F82" w:rsidRDefault="00114FBF" w:rsidP="0082596A">
            <w:pPr>
              <w:rPr>
                <w:rFonts w:ascii="Arial" w:hAnsi="Arial" w:cs="Arial"/>
              </w:rPr>
            </w:pPr>
            <w:r>
              <w:rPr>
                <w:rFonts w:ascii="Arial" w:hAnsi="Arial" w:cs="Arial"/>
              </w:rPr>
              <w:t>2125196@student.uwtsd.ac.uk</w:t>
            </w:r>
          </w:p>
          <w:p w14:paraId="36A2161F" w14:textId="77777777" w:rsidR="00114FBF" w:rsidRPr="00A42F82" w:rsidRDefault="00114FBF" w:rsidP="0082596A">
            <w:pPr>
              <w:rPr>
                <w:rFonts w:ascii="Arial" w:hAnsi="Arial" w:cs="Arial"/>
              </w:rPr>
            </w:pPr>
          </w:p>
        </w:tc>
      </w:tr>
      <w:tr w:rsidR="00114FBF" w:rsidRPr="00A42F82" w14:paraId="6CCE7921" w14:textId="77777777" w:rsidTr="0082596A">
        <w:trPr>
          <w:cantSplit/>
          <w:trHeight w:val="340"/>
        </w:trPr>
        <w:tc>
          <w:tcPr>
            <w:tcW w:w="559" w:type="dxa"/>
            <w:shd w:val="clear" w:color="auto" w:fill="F2F2F2" w:themeFill="background1" w:themeFillShade="F2"/>
            <w:vAlign w:val="center"/>
          </w:tcPr>
          <w:p w14:paraId="031D5C3E" w14:textId="77777777" w:rsidR="00114FBF" w:rsidRPr="00A42F82" w:rsidRDefault="00114FBF" w:rsidP="0082596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8686103" w14:textId="77777777" w:rsidR="00114FBF" w:rsidRPr="00A42F82" w:rsidRDefault="00114FBF" w:rsidP="0082596A">
            <w:pPr>
              <w:rPr>
                <w:rFonts w:ascii="Arial" w:hAnsi="Arial" w:cs="Arial"/>
              </w:rPr>
            </w:pPr>
            <w:r w:rsidRPr="00A42F82">
              <w:rPr>
                <w:rFonts w:ascii="Arial" w:hAnsi="Arial" w:cs="Arial"/>
              </w:rPr>
              <w:t>Contact Telephone Number:</w:t>
            </w:r>
          </w:p>
        </w:tc>
        <w:tc>
          <w:tcPr>
            <w:tcW w:w="6636" w:type="dxa"/>
            <w:vAlign w:val="center"/>
          </w:tcPr>
          <w:p w14:paraId="775E7A30" w14:textId="77777777" w:rsidR="00114FBF" w:rsidRPr="00A42F82" w:rsidRDefault="00114FBF" w:rsidP="0082596A">
            <w:pPr>
              <w:rPr>
                <w:rFonts w:ascii="Arial" w:hAnsi="Arial" w:cs="Arial"/>
              </w:rPr>
            </w:pPr>
            <w:r>
              <w:rPr>
                <w:rFonts w:ascii="Arial" w:hAnsi="Arial" w:cs="Arial"/>
              </w:rPr>
              <w:t>07446976402</w:t>
            </w:r>
          </w:p>
          <w:p w14:paraId="7E826E4D" w14:textId="77777777" w:rsidR="00114FBF" w:rsidRPr="00A42F82" w:rsidRDefault="00114FBF" w:rsidP="0082596A">
            <w:pPr>
              <w:rPr>
                <w:rFonts w:ascii="Arial" w:hAnsi="Arial" w:cs="Arial"/>
              </w:rPr>
            </w:pPr>
          </w:p>
        </w:tc>
      </w:tr>
      <w:tr w:rsidR="00114FBF" w:rsidRPr="00A42F82" w14:paraId="43B3BB2E" w14:textId="77777777" w:rsidTr="0082596A">
        <w:tc>
          <w:tcPr>
            <w:tcW w:w="559" w:type="dxa"/>
            <w:shd w:val="clear" w:color="auto" w:fill="BFBFBF" w:themeFill="background1" w:themeFillShade="BF"/>
            <w:vAlign w:val="center"/>
          </w:tcPr>
          <w:p w14:paraId="4809DC40" w14:textId="77777777" w:rsidR="00114FBF" w:rsidRPr="00A42F82" w:rsidRDefault="00114FBF" w:rsidP="0082596A">
            <w:pPr>
              <w:rPr>
                <w:rFonts w:ascii="Arial" w:hAnsi="Arial" w:cs="Arial"/>
                <w:b/>
                <w:i/>
              </w:rPr>
            </w:pPr>
          </w:p>
        </w:tc>
        <w:tc>
          <w:tcPr>
            <w:tcW w:w="9889" w:type="dxa"/>
            <w:gridSpan w:val="2"/>
            <w:shd w:val="clear" w:color="auto" w:fill="BFBFBF" w:themeFill="background1" w:themeFillShade="BF"/>
            <w:vAlign w:val="center"/>
          </w:tcPr>
          <w:p w14:paraId="3D53676E" w14:textId="77777777" w:rsidR="00114FBF" w:rsidRPr="00A42F82" w:rsidRDefault="00114FBF" w:rsidP="0082596A">
            <w:pPr>
              <w:rPr>
                <w:rFonts w:ascii="Arial" w:hAnsi="Arial" w:cs="Arial"/>
              </w:rPr>
            </w:pPr>
            <w:r w:rsidRPr="00A42F82">
              <w:rPr>
                <w:rFonts w:ascii="Arial" w:hAnsi="Arial" w:cs="Arial"/>
                <w:b/>
                <w:i/>
              </w:rPr>
              <w:t>For students:</w:t>
            </w:r>
          </w:p>
        </w:tc>
      </w:tr>
      <w:tr w:rsidR="00114FBF" w:rsidRPr="00A42F82" w14:paraId="7FA81862" w14:textId="77777777" w:rsidTr="0082596A">
        <w:trPr>
          <w:trHeight w:val="513"/>
        </w:trPr>
        <w:tc>
          <w:tcPr>
            <w:tcW w:w="559" w:type="dxa"/>
            <w:shd w:val="clear" w:color="auto" w:fill="F2F2F2" w:themeFill="background1" w:themeFillShade="F2"/>
            <w:vAlign w:val="center"/>
          </w:tcPr>
          <w:p w14:paraId="6120B3D8" w14:textId="77777777" w:rsidR="00114FBF" w:rsidRPr="00A42F82" w:rsidRDefault="00114FBF" w:rsidP="0082596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EA04108" w14:textId="77777777" w:rsidR="00114FBF" w:rsidRPr="00A42F82" w:rsidRDefault="00114FBF" w:rsidP="0082596A">
            <w:pPr>
              <w:rPr>
                <w:rFonts w:ascii="Arial" w:hAnsi="Arial" w:cs="Arial"/>
              </w:rPr>
            </w:pPr>
            <w:r w:rsidRPr="00A42F82">
              <w:rPr>
                <w:rFonts w:ascii="Arial" w:hAnsi="Arial" w:cs="Arial"/>
              </w:rPr>
              <w:t>Student Number:</w:t>
            </w:r>
          </w:p>
        </w:tc>
        <w:tc>
          <w:tcPr>
            <w:tcW w:w="6636" w:type="dxa"/>
            <w:vAlign w:val="center"/>
          </w:tcPr>
          <w:p w14:paraId="24EBA866" w14:textId="77777777" w:rsidR="00114FBF" w:rsidRPr="00A42F82" w:rsidRDefault="00114FBF" w:rsidP="0082596A">
            <w:pPr>
              <w:rPr>
                <w:rFonts w:ascii="Arial" w:hAnsi="Arial" w:cs="Arial"/>
              </w:rPr>
            </w:pPr>
            <w:r>
              <w:rPr>
                <w:rFonts w:ascii="Arial" w:hAnsi="Arial" w:cs="Arial"/>
              </w:rPr>
              <w:t>2125196</w:t>
            </w:r>
          </w:p>
        </w:tc>
      </w:tr>
      <w:tr w:rsidR="00114FBF" w:rsidRPr="00A42F82" w14:paraId="521AF446" w14:textId="77777777" w:rsidTr="0082596A">
        <w:trPr>
          <w:trHeight w:val="549"/>
        </w:trPr>
        <w:tc>
          <w:tcPr>
            <w:tcW w:w="559" w:type="dxa"/>
            <w:shd w:val="clear" w:color="auto" w:fill="F2F2F2" w:themeFill="background1" w:themeFillShade="F2"/>
            <w:vAlign w:val="center"/>
          </w:tcPr>
          <w:p w14:paraId="6EBC64CE" w14:textId="77777777" w:rsidR="00114FBF" w:rsidRPr="00A42F82" w:rsidRDefault="00114FBF" w:rsidP="0082596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C7420C1" w14:textId="77777777" w:rsidR="00114FBF" w:rsidRPr="00A42F82" w:rsidRDefault="00114FBF" w:rsidP="0082596A">
            <w:pPr>
              <w:rPr>
                <w:rFonts w:ascii="Arial" w:hAnsi="Arial" w:cs="Arial"/>
              </w:rPr>
            </w:pPr>
            <w:r w:rsidRPr="00A42F82">
              <w:rPr>
                <w:rFonts w:ascii="Arial" w:hAnsi="Arial" w:cs="Arial"/>
              </w:rPr>
              <w:t>Programme of Study:</w:t>
            </w:r>
          </w:p>
        </w:tc>
        <w:tc>
          <w:tcPr>
            <w:tcW w:w="6636" w:type="dxa"/>
            <w:vAlign w:val="center"/>
          </w:tcPr>
          <w:p w14:paraId="1E1977F0" w14:textId="77777777" w:rsidR="00114FBF" w:rsidRPr="00A42F82" w:rsidRDefault="00114FBF" w:rsidP="0082596A">
            <w:pPr>
              <w:rPr>
                <w:rFonts w:ascii="Arial" w:hAnsi="Arial" w:cs="Arial"/>
              </w:rPr>
            </w:pPr>
            <w:r>
              <w:rPr>
                <w:rFonts w:ascii="Arial" w:hAnsi="Arial" w:cs="Arial"/>
              </w:rPr>
              <w:t>Operational policing</w:t>
            </w:r>
          </w:p>
        </w:tc>
      </w:tr>
      <w:tr w:rsidR="00114FBF" w:rsidRPr="00A42F82" w14:paraId="01754172" w14:textId="77777777" w:rsidTr="0082596A">
        <w:trPr>
          <w:trHeight w:val="557"/>
        </w:trPr>
        <w:tc>
          <w:tcPr>
            <w:tcW w:w="559" w:type="dxa"/>
            <w:shd w:val="clear" w:color="auto" w:fill="F2F2F2" w:themeFill="background1" w:themeFillShade="F2"/>
            <w:vAlign w:val="center"/>
          </w:tcPr>
          <w:p w14:paraId="6F1A0335" w14:textId="77777777" w:rsidR="00114FBF" w:rsidRPr="00A42F82" w:rsidRDefault="00114FBF" w:rsidP="0082596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3FA0A07" w14:textId="77777777" w:rsidR="00114FBF" w:rsidRPr="00A42F82" w:rsidRDefault="00114FBF" w:rsidP="0082596A">
            <w:pPr>
              <w:rPr>
                <w:rFonts w:ascii="Arial" w:hAnsi="Arial" w:cs="Arial"/>
              </w:rPr>
            </w:pPr>
            <w:r w:rsidRPr="00A42F82">
              <w:rPr>
                <w:rFonts w:ascii="Arial" w:hAnsi="Arial" w:cs="Arial"/>
              </w:rPr>
              <w:t>Director of Studies/Supervisor:</w:t>
            </w:r>
          </w:p>
        </w:tc>
        <w:tc>
          <w:tcPr>
            <w:tcW w:w="6636" w:type="dxa"/>
            <w:vAlign w:val="center"/>
          </w:tcPr>
          <w:p w14:paraId="3A5F9F76" w14:textId="77777777" w:rsidR="00114FBF" w:rsidRPr="00A42F82" w:rsidRDefault="00114FBF" w:rsidP="0082596A">
            <w:pPr>
              <w:rPr>
                <w:rFonts w:ascii="Arial" w:hAnsi="Arial" w:cs="Arial"/>
              </w:rPr>
            </w:pPr>
            <w:r>
              <w:rPr>
                <w:rFonts w:ascii="Arial" w:hAnsi="Arial" w:cs="Arial"/>
              </w:rPr>
              <w:t>Jane Davies</w:t>
            </w:r>
          </w:p>
        </w:tc>
      </w:tr>
    </w:tbl>
    <w:p w14:paraId="0A5C6226" w14:textId="77777777" w:rsidR="00114FBF" w:rsidRPr="00A42F82" w:rsidRDefault="00114FBF" w:rsidP="00114FBF">
      <w:pPr>
        <w:rPr>
          <w:rFonts w:ascii="Arial" w:hAnsi="Arial" w:cs="Arial"/>
          <w:bCs/>
          <w:iCs/>
        </w:rPr>
      </w:pPr>
    </w:p>
    <w:p w14:paraId="152DF3F8" w14:textId="77777777" w:rsidR="00114FBF" w:rsidRPr="00A42F82" w:rsidRDefault="00114FBF" w:rsidP="00114FBF">
      <w:pPr>
        <w:autoSpaceDE w:val="0"/>
        <w:autoSpaceDN w:val="0"/>
        <w:adjustRightInd w:val="0"/>
        <w:jc w:val="both"/>
        <w:rPr>
          <w:rFonts w:ascii="Arial" w:hAnsi="Arial" w:cs="Arial"/>
          <w:b/>
        </w:rPr>
      </w:pPr>
    </w:p>
    <w:p w14:paraId="1EF53DDC" w14:textId="77777777" w:rsidR="00114FBF" w:rsidRPr="00A42F82" w:rsidRDefault="00114FBF" w:rsidP="00114FBF">
      <w:pPr>
        <w:rPr>
          <w:rFonts w:ascii="Arial" w:hAnsi="Arial" w:cs="Arial"/>
          <w:b/>
        </w:rPr>
      </w:pPr>
    </w:p>
    <w:p w14:paraId="4152EB10"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14FBF" w:rsidRPr="00A42F82" w14:paraId="1F1E5292" w14:textId="77777777" w:rsidTr="0082596A">
        <w:tc>
          <w:tcPr>
            <w:tcW w:w="562" w:type="dxa"/>
            <w:shd w:val="clear" w:color="auto" w:fill="F2F2F2" w:themeFill="background1" w:themeFillShade="F2"/>
          </w:tcPr>
          <w:p w14:paraId="2510A79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AFABEE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07B46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5A720A"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D5B6BC" w14:textId="77777777" w:rsidR="00114FBF" w:rsidRPr="00A42F82" w:rsidRDefault="00114FBF" w:rsidP="0082596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DD0209D"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4800A77"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114FBF" w:rsidRPr="00A42F82" w14:paraId="1A838FC7" w14:textId="77777777" w:rsidTr="0082596A">
        <w:tc>
          <w:tcPr>
            <w:tcW w:w="562" w:type="dxa"/>
            <w:shd w:val="clear" w:color="auto" w:fill="F2F2F2" w:themeFill="background1" w:themeFillShade="F2"/>
          </w:tcPr>
          <w:p w14:paraId="69526E9F" w14:textId="77777777" w:rsidR="00114FBF" w:rsidRPr="00A42F82" w:rsidRDefault="00114FBF" w:rsidP="0082596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A6AC3D3" w14:textId="77777777" w:rsidR="00114FBF" w:rsidRPr="00A42F82" w:rsidRDefault="00114FBF" w:rsidP="0082596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E72503" w14:textId="77777777" w:rsidR="00114FBF" w:rsidRPr="00A42F82" w:rsidRDefault="00114FBF" w:rsidP="0082596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114FBF" w:rsidRPr="00A42F82" w14:paraId="77B99557" w14:textId="77777777" w:rsidTr="0082596A">
        <w:trPr>
          <w:trHeight w:val="437"/>
        </w:trPr>
        <w:tc>
          <w:tcPr>
            <w:tcW w:w="562" w:type="dxa"/>
            <w:vMerge w:val="restart"/>
            <w:shd w:val="clear" w:color="auto" w:fill="F2F2F2" w:themeFill="background1" w:themeFillShade="F2"/>
          </w:tcPr>
          <w:p w14:paraId="442F74CC"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BA09617"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AAE45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06E4B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88093F8" w14:textId="77777777" w:rsidR="00114FBF" w:rsidRPr="00A42F82" w:rsidRDefault="00114FBF" w:rsidP="0082596A">
            <w:pPr>
              <w:autoSpaceDE w:val="0"/>
              <w:autoSpaceDN w:val="0"/>
              <w:adjustRightInd w:val="0"/>
              <w:jc w:val="center"/>
              <w:rPr>
                <w:rFonts w:ascii="Arial" w:hAnsi="Arial" w:cs="Arial"/>
                <w:b/>
                <w:bCs/>
                <w:sz w:val="22"/>
                <w:szCs w:val="22"/>
              </w:rPr>
            </w:pPr>
          </w:p>
        </w:tc>
      </w:tr>
      <w:tr w:rsidR="00114FBF" w:rsidRPr="00A42F82" w14:paraId="74E39B48" w14:textId="77777777" w:rsidTr="0082596A">
        <w:trPr>
          <w:trHeight w:val="415"/>
        </w:trPr>
        <w:tc>
          <w:tcPr>
            <w:tcW w:w="562" w:type="dxa"/>
            <w:vMerge/>
            <w:shd w:val="clear" w:color="auto" w:fill="F2F2F2" w:themeFill="background1" w:themeFillShade="F2"/>
          </w:tcPr>
          <w:p w14:paraId="25A31B60" w14:textId="77777777" w:rsidR="00114FBF" w:rsidRPr="00A42F82" w:rsidRDefault="00114FBF" w:rsidP="008259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D5DF395" w14:textId="77777777" w:rsidR="00114FBF" w:rsidRPr="00A42F82" w:rsidRDefault="00114FBF" w:rsidP="008259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56A6C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49A9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8028CE2" w14:textId="77777777" w:rsidR="00114FBF" w:rsidRPr="00A42F82" w:rsidRDefault="00114FBF" w:rsidP="0082596A">
            <w:pPr>
              <w:autoSpaceDE w:val="0"/>
              <w:autoSpaceDN w:val="0"/>
              <w:adjustRightInd w:val="0"/>
              <w:jc w:val="center"/>
              <w:rPr>
                <w:rFonts w:ascii="Arial" w:hAnsi="Arial" w:cs="Arial"/>
                <w:b/>
                <w:bCs/>
                <w:sz w:val="22"/>
                <w:szCs w:val="22"/>
              </w:rPr>
            </w:pPr>
          </w:p>
        </w:tc>
      </w:tr>
      <w:tr w:rsidR="00114FBF" w:rsidRPr="00A42F82" w14:paraId="7F5B820B" w14:textId="77777777" w:rsidTr="0082596A">
        <w:tc>
          <w:tcPr>
            <w:tcW w:w="562" w:type="dxa"/>
            <w:vMerge/>
            <w:shd w:val="clear" w:color="auto" w:fill="F2F2F2" w:themeFill="background1" w:themeFillShade="F2"/>
          </w:tcPr>
          <w:p w14:paraId="5AC9098C" w14:textId="77777777" w:rsidR="00114FBF" w:rsidRPr="00A42F82" w:rsidRDefault="00114FBF" w:rsidP="008259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D802B61" w14:textId="77777777" w:rsidR="00114FBF" w:rsidRPr="00A42F82" w:rsidRDefault="00114FBF" w:rsidP="008259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0D1B2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(write in)</w:t>
            </w:r>
          </w:p>
          <w:p w14:paraId="36D87FC4" w14:textId="77777777" w:rsidR="00114FBF" w:rsidRPr="00A42F82" w:rsidRDefault="00114FBF" w:rsidP="0082596A">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AA43B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0F3ADB2"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498CDEA" w14:textId="77777777" w:rsidR="00114FBF" w:rsidRPr="00A42F82" w:rsidRDefault="00114FBF" w:rsidP="00114FBF">
      <w:pPr>
        <w:autoSpaceDE w:val="0"/>
        <w:autoSpaceDN w:val="0"/>
        <w:adjustRightInd w:val="0"/>
        <w:spacing w:after="240"/>
        <w:jc w:val="both"/>
        <w:rPr>
          <w:rFonts w:ascii="Arial" w:hAnsi="Arial" w:cs="Arial"/>
          <w:bCs/>
          <w:iCs/>
        </w:rPr>
      </w:pPr>
    </w:p>
    <w:p w14:paraId="252075D5"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14FBF" w:rsidRPr="00A42F82" w14:paraId="5B7D5164" w14:textId="77777777" w:rsidTr="0082596A">
        <w:tc>
          <w:tcPr>
            <w:tcW w:w="562" w:type="dxa"/>
            <w:shd w:val="clear" w:color="auto" w:fill="F2F2F2" w:themeFill="background1" w:themeFillShade="F2"/>
          </w:tcPr>
          <w:p w14:paraId="69552E8A" w14:textId="77777777" w:rsidR="00114FBF" w:rsidRPr="00A42F82" w:rsidRDefault="00114FBF" w:rsidP="0082596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3E74CE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14FBF" w:rsidRPr="00A42F82" w14:paraId="6BB212C6" w14:textId="77777777" w:rsidTr="0082596A">
        <w:trPr>
          <w:trHeight w:val="355"/>
        </w:trPr>
        <w:tc>
          <w:tcPr>
            <w:tcW w:w="562" w:type="dxa"/>
            <w:vAlign w:val="center"/>
          </w:tcPr>
          <w:p w14:paraId="71A85A9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2A951D0" w14:textId="77777777" w:rsidR="00114FBF" w:rsidRPr="00A42F82" w:rsidRDefault="00000000" w:rsidP="0082596A">
            <w:pPr>
              <w:autoSpaceDE w:val="0"/>
              <w:autoSpaceDN w:val="0"/>
              <w:adjustRightInd w:val="0"/>
              <w:rPr>
                <w:rFonts w:ascii="Arial" w:hAnsi="Arial" w:cs="Arial"/>
                <w:b/>
                <w:bCs/>
                <w:sz w:val="22"/>
                <w:szCs w:val="22"/>
              </w:rPr>
            </w:pPr>
            <w:hyperlink r:id="rId56" w:history="1">
              <w:r w:rsidR="00114FBF" w:rsidRPr="00A42F82">
                <w:rPr>
                  <w:rStyle w:val="Hyperlink"/>
                  <w:rFonts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4B4807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14FBF" w:rsidRPr="00A42F82" w14:paraId="0ECF0EAA" w14:textId="77777777" w:rsidTr="0082596A">
        <w:trPr>
          <w:trHeight w:val="417"/>
        </w:trPr>
        <w:tc>
          <w:tcPr>
            <w:tcW w:w="562" w:type="dxa"/>
            <w:vAlign w:val="center"/>
          </w:tcPr>
          <w:p w14:paraId="29872E3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203D5CF" w14:textId="77777777" w:rsidR="00114FBF" w:rsidRPr="00A42F82" w:rsidRDefault="00114FBF" w:rsidP="0082596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82E2F08" w14:textId="77777777" w:rsidR="00114FBF" w:rsidRPr="00A42F82" w:rsidRDefault="00114FBF" w:rsidP="0082596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14FBF" w:rsidRPr="00A42F82" w14:paraId="65534280" w14:textId="77777777" w:rsidTr="0082596A">
        <w:trPr>
          <w:trHeight w:val="409"/>
        </w:trPr>
        <w:tc>
          <w:tcPr>
            <w:tcW w:w="562" w:type="dxa"/>
            <w:vAlign w:val="center"/>
          </w:tcPr>
          <w:p w14:paraId="3872518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4AF2DC5" w14:textId="77777777" w:rsidR="00114FBF" w:rsidRPr="00A42F82" w:rsidRDefault="00114FBF" w:rsidP="0082596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F7BA41A" w14:textId="77777777" w:rsidR="00114FBF" w:rsidRPr="00A42F82" w:rsidRDefault="00114FBF" w:rsidP="0082596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62B0629" w14:textId="77777777" w:rsidR="00114FBF" w:rsidRPr="00A42F82" w:rsidRDefault="00114FBF" w:rsidP="00114FBF">
      <w:pPr>
        <w:autoSpaceDE w:val="0"/>
        <w:autoSpaceDN w:val="0"/>
        <w:adjustRightInd w:val="0"/>
        <w:spacing w:after="240"/>
        <w:jc w:val="both"/>
        <w:rPr>
          <w:rFonts w:ascii="Arial" w:hAnsi="Arial" w:cs="Arial"/>
          <w:b/>
        </w:rPr>
      </w:pPr>
    </w:p>
    <w:p w14:paraId="7B982EAE" w14:textId="77777777" w:rsidR="00114FBF" w:rsidRPr="00A42F82" w:rsidRDefault="00114FBF" w:rsidP="00114FBF">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843B69C" w14:textId="77777777" w:rsidR="00114FBF" w:rsidRPr="00A42F82" w:rsidRDefault="00114FBF" w:rsidP="00114FBF">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14FBF" w:rsidRPr="00A42F82" w14:paraId="0847FA5D" w14:textId="77777777" w:rsidTr="0082596A">
        <w:trPr>
          <w:trHeight w:val="227"/>
        </w:trPr>
        <w:tc>
          <w:tcPr>
            <w:tcW w:w="562" w:type="dxa"/>
            <w:shd w:val="clear" w:color="auto" w:fill="F2F2F2" w:themeFill="background1" w:themeFillShade="F2"/>
          </w:tcPr>
          <w:p w14:paraId="78C139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7CD208C"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36657EE"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6584A26A" w14:textId="77777777" w:rsidTr="0082596A">
        <w:trPr>
          <w:trHeight w:val="227"/>
        </w:trPr>
        <w:tc>
          <w:tcPr>
            <w:tcW w:w="562" w:type="dxa"/>
            <w:shd w:val="clear" w:color="auto" w:fill="F2F2F2" w:themeFill="background1" w:themeFillShade="F2"/>
          </w:tcPr>
          <w:p w14:paraId="4C5C7E6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6A0D3D"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68A8C23" w14:textId="77777777" w:rsidR="00114FBF" w:rsidRPr="00A42F82" w:rsidRDefault="00114FBF" w:rsidP="0082596A">
            <w:pPr>
              <w:autoSpaceDE w:val="0"/>
              <w:autoSpaceDN w:val="0"/>
              <w:adjustRightInd w:val="0"/>
              <w:rPr>
                <w:rFonts w:ascii="Arial" w:hAnsi="Arial" w:cs="Arial"/>
                <w:bCs/>
                <w:sz w:val="22"/>
                <w:szCs w:val="22"/>
              </w:rPr>
            </w:pPr>
          </w:p>
          <w:p w14:paraId="6C2F16A5"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6164A7C2" w14:textId="77777777" w:rsidTr="0082596A">
        <w:trPr>
          <w:trHeight w:val="227"/>
        </w:trPr>
        <w:tc>
          <w:tcPr>
            <w:tcW w:w="562" w:type="dxa"/>
            <w:shd w:val="clear" w:color="auto" w:fill="F2F2F2" w:themeFill="background1" w:themeFillShade="F2"/>
          </w:tcPr>
          <w:p w14:paraId="2C579AB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7D65E81"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5F44B6A" w14:textId="77777777" w:rsidR="00114FBF" w:rsidRPr="00A42F82" w:rsidRDefault="00114FBF" w:rsidP="0082596A">
            <w:pPr>
              <w:autoSpaceDE w:val="0"/>
              <w:autoSpaceDN w:val="0"/>
              <w:adjustRightInd w:val="0"/>
              <w:jc w:val="both"/>
              <w:rPr>
                <w:rFonts w:ascii="Arial" w:hAnsi="Arial" w:cs="Arial"/>
                <w:sz w:val="22"/>
                <w:szCs w:val="22"/>
              </w:rPr>
            </w:pPr>
          </w:p>
        </w:tc>
        <w:tc>
          <w:tcPr>
            <w:tcW w:w="6095" w:type="dxa"/>
            <w:gridSpan w:val="6"/>
          </w:tcPr>
          <w:p w14:paraId="77FDDF19"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741045C4" w14:textId="77777777" w:rsidTr="0082596A">
        <w:tc>
          <w:tcPr>
            <w:tcW w:w="562" w:type="dxa"/>
            <w:shd w:val="clear" w:color="auto" w:fill="F2F2F2" w:themeFill="background1" w:themeFillShade="F2"/>
          </w:tcPr>
          <w:p w14:paraId="6D84AA0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57C6FC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1D89123"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C44CAE0"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114F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627C114"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E26DD9B"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18FEBB39" w14:textId="77777777" w:rsidTr="0082596A">
        <w:tc>
          <w:tcPr>
            <w:tcW w:w="562" w:type="dxa"/>
            <w:shd w:val="clear" w:color="auto" w:fill="F2F2F2" w:themeFill="background1" w:themeFillShade="F2"/>
          </w:tcPr>
          <w:p w14:paraId="2F5174D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2FBAFF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C9ABDD1"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70FD61"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114F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B52EDC"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5D35F61"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68898F70" w14:textId="77777777" w:rsidTr="0082596A">
        <w:trPr>
          <w:trHeight w:val="386"/>
        </w:trPr>
        <w:tc>
          <w:tcPr>
            <w:tcW w:w="562" w:type="dxa"/>
            <w:shd w:val="clear" w:color="auto" w:fill="F2F2F2" w:themeFill="background1" w:themeFillShade="F2"/>
          </w:tcPr>
          <w:p w14:paraId="7F6128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D6B5D1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AE02616"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421D9D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1AE90E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FAB821"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D769046"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0C44923D" w14:textId="77777777" w:rsidTr="0082596A">
        <w:trPr>
          <w:trHeight w:val="386"/>
        </w:trPr>
        <w:tc>
          <w:tcPr>
            <w:tcW w:w="562" w:type="dxa"/>
            <w:shd w:val="clear" w:color="auto" w:fill="F2F2F2" w:themeFill="background1" w:themeFillShade="F2"/>
          </w:tcPr>
          <w:p w14:paraId="0050BCD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46A49D2" w14:textId="77777777" w:rsidR="00114FBF" w:rsidRPr="00A42F82" w:rsidRDefault="00114FBF" w:rsidP="0082596A">
            <w:pPr>
              <w:autoSpaceDE w:val="0"/>
              <w:autoSpaceDN w:val="0"/>
              <w:adjustRightInd w:val="0"/>
              <w:rPr>
                <w:rFonts w:ascii="Arial" w:hAnsi="Arial" w:cs="Arial"/>
                <w:sz w:val="22"/>
                <w:szCs w:val="22"/>
              </w:rPr>
            </w:pPr>
          </w:p>
        </w:tc>
        <w:tc>
          <w:tcPr>
            <w:tcW w:w="2409" w:type="dxa"/>
          </w:tcPr>
          <w:p w14:paraId="6C9EC778"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257281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4A946E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D1107BE"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162F457"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14FBF" w:rsidRPr="00A42F82" w14:paraId="139BB64A" w14:textId="77777777" w:rsidTr="0082596A">
        <w:tc>
          <w:tcPr>
            <w:tcW w:w="562" w:type="dxa"/>
            <w:shd w:val="clear" w:color="auto" w:fill="F2F2F2" w:themeFill="background1" w:themeFillShade="F2"/>
          </w:tcPr>
          <w:p w14:paraId="3DAADF7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F4B9F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3380E06"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87EE5E7"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46B425"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114FB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E79D87D"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3732694"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14FBF" w:rsidRPr="00A42F82" w14:paraId="200ECAA4" w14:textId="77777777" w:rsidTr="0082596A">
        <w:tc>
          <w:tcPr>
            <w:tcW w:w="562" w:type="dxa"/>
            <w:shd w:val="clear" w:color="auto" w:fill="F2F2F2" w:themeFill="background1" w:themeFillShade="F2"/>
          </w:tcPr>
          <w:p w14:paraId="57ACE30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E8ECC4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73F8ADE"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BBF6701" w14:textId="77777777" w:rsidR="00114FBF" w:rsidRPr="00A42F82" w:rsidDel="008461DD"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8DF4A9C"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3E13D2"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Content>
                <w:r w:rsidR="00114FB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D8B2E44"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F7AAB69"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280B3D7" w14:textId="77777777" w:rsidR="00114FBF" w:rsidRPr="00A42F82" w:rsidRDefault="00114FBF" w:rsidP="00114FBF">
      <w:pPr>
        <w:rPr>
          <w:rFonts w:ascii="Arial" w:hAnsi="Arial" w:cs="Arial"/>
          <w:bCs/>
          <w:iCs/>
          <w:sz w:val="16"/>
          <w:szCs w:val="16"/>
        </w:rPr>
      </w:pPr>
    </w:p>
    <w:p w14:paraId="4E803D22" w14:textId="77777777" w:rsidR="00114FBF" w:rsidRPr="00A42F82" w:rsidRDefault="00114FBF" w:rsidP="00114FBF">
      <w:pPr>
        <w:rPr>
          <w:rFonts w:ascii="Arial" w:hAnsi="Arial" w:cs="Arial"/>
          <w:b/>
          <w:bCs/>
          <w:iCs/>
        </w:rPr>
      </w:pPr>
    </w:p>
    <w:p w14:paraId="28B62F46"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14FBF" w:rsidRPr="00A42F82" w14:paraId="731AB676" w14:textId="77777777" w:rsidTr="0082596A">
        <w:trPr>
          <w:trHeight w:val="507"/>
        </w:trPr>
        <w:tc>
          <w:tcPr>
            <w:tcW w:w="567" w:type="dxa"/>
            <w:shd w:val="clear" w:color="auto" w:fill="F2F2F2" w:themeFill="background1" w:themeFillShade="F2"/>
            <w:vAlign w:val="center"/>
          </w:tcPr>
          <w:p w14:paraId="704055D0"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F28EE0B"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04101F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8F58F8A"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F90720E"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13746386"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114FBF" w:rsidRPr="00A42F82" w14:paraId="5EF29C4B" w14:textId="77777777" w:rsidTr="0082596A">
        <w:tc>
          <w:tcPr>
            <w:tcW w:w="567" w:type="dxa"/>
          </w:tcPr>
          <w:p w14:paraId="62D6C234" w14:textId="77777777" w:rsidR="00114FBF" w:rsidRPr="00A42F82" w:rsidRDefault="00114FBF" w:rsidP="0082596A">
            <w:pPr>
              <w:autoSpaceDE w:val="0"/>
              <w:autoSpaceDN w:val="0"/>
              <w:adjustRightInd w:val="0"/>
              <w:rPr>
                <w:rFonts w:ascii="Arial" w:hAnsi="Arial" w:cs="Arial"/>
                <w:bCs/>
                <w:sz w:val="22"/>
                <w:szCs w:val="22"/>
              </w:rPr>
            </w:pPr>
          </w:p>
        </w:tc>
        <w:tc>
          <w:tcPr>
            <w:tcW w:w="9923" w:type="dxa"/>
            <w:gridSpan w:val="5"/>
          </w:tcPr>
          <w:p w14:paraId="63E5301C" w14:textId="77777777" w:rsidR="00114FBF" w:rsidRPr="00A42F82" w:rsidRDefault="00114FBF" w:rsidP="0082596A">
            <w:pPr>
              <w:autoSpaceDE w:val="0"/>
              <w:autoSpaceDN w:val="0"/>
              <w:adjustRightInd w:val="0"/>
              <w:rPr>
                <w:rFonts w:ascii="Arial" w:hAnsi="Arial" w:cs="Arial"/>
                <w:bCs/>
                <w:sz w:val="22"/>
                <w:szCs w:val="22"/>
              </w:rPr>
            </w:pPr>
          </w:p>
          <w:p w14:paraId="6A739F99"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0BEB354" w14:textId="77777777" w:rsidR="00114FBF" w:rsidRPr="00A42F82" w:rsidRDefault="00114FBF" w:rsidP="0082596A">
            <w:pPr>
              <w:autoSpaceDE w:val="0"/>
              <w:autoSpaceDN w:val="0"/>
              <w:adjustRightInd w:val="0"/>
              <w:rPr>
                <w:rFonts w:ascii="Arial" w:hAnsi="Arial" w:cs="Arial"/>
                <w:b/>
                <w:bCs/>
                <w:sz w:val="22"/>
                <w:szCs w:val="22"/>
              </w:rPr>
            </w:pPr>
          </w:p>
        </w:tc>
      </w:tr>
    </w:tbl>
    <w:p w14:paraId="1C62CFFA" w14:textId="77777777" w:rsidR="00114FBF" w:rsidRPr="00A42F82" w:rsidRDefault="00114FBF" w:rsidP="00114FBF">
      <w:pPr>
        <w:autoSpaceDE w:val="0"/>
        <w:autoSpaceDN w:val="0"/>
        <w:adjustRightInd w:val="0"/>
        <w:spacing w:after="240"/>
        <w:jc w:val="both"/>
        <w:rPr>
          <w:rFonts w:ascii="Arial" w:hAnsi="Arial" w:cs="Arial"/>
          <w:b/>
        </w:rPr>
      </w:pPr>
    </w:p>
    <w:p w14:paraId="15D15E6C"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14FBF" w:rsidRPr="00A42F82" w14:paraId="7FB7AC47" w14:textId="77777777" w:rsidTr="008259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01C58" w14:textId="77777777" w:rsidR="00114FBF" w:rsidRPr="00A42F82" w:rsidRDefault="00114FBF" w:rsidP="0082596A">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C1DE9" w14:textId="77777777" w:rsidR="00114FBF" w:rsidRPr="00A42F82" w:rsidRDefault="00114FBF" w:rsidP="0082596A">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B44211F" w14:textId="77777777" w:rsidR="00114FBF" w:rsidRPr="00A42F82" w:rsidRDefault="00114FBF" w:rsidP="0082596A">
            <w:pPr>
              <w:rPr>
                <w:rFonts w:ascii="Arial" w:hAnsi="Arial" w:cs="Arial"/>
              </w:rPr>
            </w:pPr>
            <w:r>
              <w:rPr>
                <w:rFonts w:ascii="Arial" w:hAnsi="Arial" w:cs="Arial"/>
              </w:rPr>
              <w:t>Effects of a young in service police work force on the relationship with victims of crime</w:t>
            </w:r>
          </w:p>
        </w:tc>
      </w:tr>
      <w:tr w:rsidR="00114FBF" w:rsidRPr="00A42F82" w14:paraId="27A14749" w14:textId="77777777" w:rsidTr="008259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9101C" w14:textId="77777777" w:rsidR="00114FBF" w:rsidRPr="00A42F82" w:rsidRDefault="00114FBF" w:rsidP="0082596A">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BE6CD" w14:textId="77777777" w:rsidR="00114FBF" w:rsidRPr="00A42F82" w:rsidRDefault="00114FBF" w:rsidP="0082596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621E23" w14:textId="77777777" w:rsidR="00114FBF" w:rsidRPr="00A42F82" w:rsidRDefault="00114FBF" w:rsidP="0082596A">
            <w:pPr>
              <w:rPr>
                <w:rFonts w:ascii="Arial" w:hAnsi="Arial" w:cs="Arial"/>
              </w:rPr>
            </w:pPr>
            <w:r>
              <w:rPr>
                <w:rFonts w:ascii="Arial" w:hAnsi="Arial" w:cs="Arial"/>
              </w:rPr>
              <w:t>17/03/24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B127C" w14:textId="77777777" w:rsidR="00114FBF" w:rsidRPr="00A42F82" w:rsidRDefault="00114FBF" w:rsidP="0082596A">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70FCDC" w14:textId="77777777" w:rsidR="00114FBF" w:rsidRPr="00A42F82" w:rsidRDefault="00114FBF" w:rsidP="0082596A">
            <w:pPr>
              <w:rPr>
                <w:rFonts w:ascii="Arial" w:hAnsi="Arial" w:cs="Arial"/>
              </w:rPr>
            </w:pPr>
            <w:r>
              <w:rPr>
                <w:rFonts w:ascii="Arial" w:hAnsi="Arial" w:cs="Arial"/>
              </w:rPr>
              <w:t>30/12/24</w:t>
            </w:r>
          </w:p>
        </w:tc>
      </w:tr>
      <w:tr w:rsidR="00114FBF" w:rsidRPr="00A42F82" w14:paraId="46362406" w14:textId="77777777" w:rsidTr="0082596A">
        <w:trPr>
          <w:trHeight w:val="454"/>
        </w:trPr>
        <w:tc>
          <w:tcPr>
            <w:tcW w:w="297" w:type="pct"/>
            <w:tcBorders>
              <w:top w:val="single" w:sz="4" w:space="0" w:color="auto"/>
            </w:tcBorders>
            <w:shd w:val="clear" w:color="auto" w:fill="F2F2F2" w:themeFill="background1" w:themeFillShade="F2"/>
            <w:vAlign w:val="center"/>
          </w:tcPr>
          <w:p w14:paraId="71387A4F" w14:textId="77777777" w:rsidR="00114FBF" w:rsidRPr="00A42F82" w:rsidRDefault="00114FBF" w:rsidP="0082596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EB90AC8" w14:textId="77777777" w:rsidR="00114FBF" w:rsidRPr="00A42F82" w:rsidRDefault="00114FBF" w:rsidP="0082596A">
            <w:pPr>
              <w:spacing w:before="120" w:after="120"/>
              <w:rPr>
                <w:rFonts w:ascii="Arial" w:hAnsi="Arial" w:cs="Arial"/>
                <w:b/>
              </w:rPr>
            </w:pPr>
            <w:r w:rsidRPr="00A42F82">
              <w:rPr>
                <w:rFonts w:ascii="Arial" w:hAnsi="Arial" w:cs="Arial"/>
                <w:b/>
              </w:rPr>
              <w:t>Introduction to the Research (maximum 300 words per section)</w:t>
            </w:r>
          </w:p>
          <w:p w14:paraId="3BDF6BA8" w14:textId="77777777" w:rsidR="00114FBF" w:rsidRPr="00A42F82" w:rsidRDefault="00114FBF" w:rsidP="0082596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531CD13"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Purpose of Research Activity</w:t>
            </w:r>
          </w:p>
          <w:p w14:paraId="6294F87D"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Proposed Research Question</w:t>
            </w:r>
          </w:p>
          <w:p w14:paraId="080DC228"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Aims of Research Activity</w:t>
            </w:r>
          </w:p>
          <w:p w14:paraId="12DE3DD8" w14:textId="77777777" w:rsidR="00114FBF" w:rsidRPr="00A42F82" w:rsidRDefault="00114FBF" w:rsidP="00114FBF">
            <w:pPr>
              <w:pStyle w:val="ListParagraph"/>
              <w:numPr>
                <w:ilvl w:val="0"/>
                <w:numId w:val="30"/>
              </w:numPr>
              <w:spacing w:after="240"/>
              <w:ind w:left="0" w:hanging="357"/>
              <w:contextualSpacing w:val="0"/>
              <w:rPr>
                <w:rFonts w:ascii="Arial" w:hAnsi="Arial" w:cs="Arial"/>
                <w:i/>
              </w:rPr>
            </w:pPr>
            <w:r w:rsidRPr="00A42F82">
              <w:rPr>
                <w:rFonts w:ascii="Arial" w:hAnsi="Arial" w:cs="Arial"/>
                <w:i/>
              </w:rPr>
              <w:t>Objectives of Research Activity</w:t>
            </w:r>
          </w:p>
          <w:p w14:paraId="72F73B9E" w14:textId="77777777" w:rsidR="00114FBF" w:rsidRPr="00A42F82" w:rsidRDefault="00114FBF" w:rsidP="0082596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1B7066D"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57E37F9" w14:textId="77777777" w:rsidR="00114FBF" w:rsidRPr="00A42F82" w:rsidRDefault="00114FBF" w:rsidP="00114FBF">
            <w:pPr>
              <w:pStyle w:val="ListParagraph"/>
              <w:numPr>
                <w:ilvl w:val="0"/>
                <w:numId w:val="30"/>
              </w:numPr>
              <w:ind w:left="0"/>
              <w:contextualSpacing w:val="0"/>
              <w:rPr>
                <w:rFonts w:ascii="Arial" w:hAnsi="Arial" w:cs="Arial"/>
              </w:rPr>
            </w:pPr>
            <w:r w:rsidRPr="00A42F82">
              <w:rPr>
                <w:rFonts w:ascii="Arial" w:hAnsi="Arial" w:cs="Arial"/>
                <w:i/>
              </w:rPr>
              <w:t xml:space="preserve">How it addresses an area of importance. </w:t>
            </w:r>
          </w:p>
        </w:tc>
      </w:tr>
      <w:tr w:rsidR="00114FBF" w:rsidRPr="00A42F82" w:rsidDel="002A152D" w14:paraId="37CC13EF" w14:textId="77777777" w:rsidTr="0082596A">
        <w:trPr>
          <w:trHeight w:val="454"/>
        </w:trPr>
        <w:tc>
          <w:tcPr>
            <w:tcW w:w="297" w:type="pct"/>
            <w:vAlign w:val="center"/>
          </w:tcPr>
          <w:p w14:paraId="2610C87B"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E7E967"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Purpose of Research Activity</w:t>
            </w:r>
          </w:p>
          <w:p w14:paraId="17F202A4" w14:textId="77777777" w:rsidR="00114FBF" w:rsidRPr="00A42F82" w:rsidRDefault="00114FBF" w:rsidP="0082596A">
            <w:pPr>
              <w:rPr>
                <w:rFonts w:ascii="Arial" w:hAnsi="Arial" w:cs="Arial"/>
              </w:rPr>
            </w:pPr>
          </w:p>
          <w:p w14:paraId="3A5C088C" w14:textId="77777777" w:rsidR="00114FBF" w:rsidRPr="00A42F82" w:rsidRDefault="00114FBF" w:rsidP="0082596A">
            <w:pPr>
              <w:rPr>
                <w:rFonts w:ascii="Arial" w:hAnsi="Arial" w:cs="Arial"/>
              </w:rPr>
            </w:pPr>
            <w:r>
              <w:rPr>
                <w:rFonts w:ascii="Arial" w:hAnsi="Arial" w:cs="Arial"/>
              </w:rPr>
              <w:t>The purpose of the research activity is to identify factors which may assist in the greater understanding of the role of a police constable and the importance of the relationship between the police and victims of crime.</w:t>
            </w:r>
          </w:p>
          <w:p w14:paraId="77C0BAD2" w14:textId="77777777" w:rsidR="00114FBF" w:rsidRPr="00A42F82" w:rsidDel="00425DA7" w:rsidRDefault="00114FBF" w:rsidP="0082596A">
            <w:pPr>
              <w:rPr>
                <w:rFonts w:ascii="Arial" w:hAnsi="Arial" w:cs="Arial"/>
              </w:rPr>
            </w:pPr>
            <w:r w:rsidRPr="00A42F82">
              <w:rPr>
                <w:rFonts w:ascii="Arial" w:hAnsi="Arial" w:cs="Arial"/>
                <w:color w:val="808080"/>
                <w:sz w:val="18"/>
                <w:szCs w:val="18"/>
              </w:rPr>
              <w:t>(this box should expand as you type)</w:t>
            </w:r>
          </w:p>
        </w:tc>
      </w:tr>
      <w:tr w:rsidR="00114FBF" w:rsidRPr="00A42F82" w:rsidDel="002A152D" w14:paraId="1B457BDD" w14:textId="77777777" w:rsidTr="0082596A">
        <w:trPr>
          <w:trHeight w:val="454"/>
        </w:trPr>
        <w:tc>
          <w:tcPr>
            <w:tcW w:w="297" w:type="pct"/>
            <w:vAlign w:val="center"/>
          </w:tcPr>
          <w:p w14:paraId="2B25853A"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974CDE6"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Research Question</w:t>
            </w:r>
          </w:p>
          <w:p w14:paraId="710BC37F" w14:textId="77777777" w:rsidR="00114FBF" w:rsidRPr="00A42F82" w:rsidRDefault="00114FBF" w:rsidP="0082596A">
            <w:pPr>
              <w:rPr>
                <w:rFonts w:ascii="Arial" w:hAnsi="Arial" w:cs="Arial"/>
              </w:rPr>
            </w:pPr>
          </w:p>
          <w:p w14:paraId="6B57E242" w14:textId="77777777" w:rsidR="00114FBF" w:rsidRPr="00A42F82" w:rsidRDefault="00114FBF" w:rsidP="0082596A">
            <w:pPr>
              <w:rPr>
                <w:rFonts w:ascii="Arial" w:hAnsi="Arial" w:cs="Arial"/>
              </w:rPr>
            </w:pPr>
            <w:r>
              <w:rPr>
                <w:rFonts w:ascii="Arial" w:hAnsi="Arial" w:cs="Arial"/>
              </w:rPr>
              <w:t>What are the effects of having such a primarily young in service police force on the relationship with victims of crime, and does this affect their willingness to report crime and engage with police services?</w:t>
            </w:r>
          </w:p>
          <w:p w14:paraId="258FF963" w14:textId="77777777" w:rsidR="00114FBF" w:rsidRPr="00A42F82" w:rsidRDefault="00114FBF" w:rsidP="0082596A">
            <w:pPr>
              <w:rPr>
                <w:rFonts w:ascii="Arial" w:hAnsi="Arial" w:cs="Arial"/>
              </w:rPr>
            </w:pPr>
          </w:p>
          <w:p w14:paraId="1F5F04BD"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114FBF" w:rsidRPr="00A42F82" w14:paraId="174DC1CA" w14:textId="77777777" w:rsidTr="0082596A">
        <w:trPr>
          <w:trHeight w:val="454"/>
        </w:trPr>
        <w:tc>
          <w:tcPr>
            <w:tcW w:w="297" w:type="pct"/>
            <w:vAlign w:val="center"/>
          </w:tcPr>
          <w:p w14:paraId="53AD7F69"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1FDCCD7"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Aims of Research Activity</w:t>
            </w:r>
          </w:p>
          <w:p w14:paraId="40A82AF3" w14:textId="77777777" w:rsidR="00114FBF" w:rsidRPr="00A42F82" w:rsidRDefault="00114FBF" w:rsidP="0082596A">
            <w:pPr>
              <w:rPr>
                <w:rFonts w:ascii="Arial" w:hAnsi="Arial" w:cs="Arial"/>
              </w:rPr>
            </w:pPr>
          </w:p>
          <w:p w14:paraId="0E8473C3" w14:textId="77777777" w:rsidR="00114FBF" w:rsidRPr="00A42F82" w:rsidRDefault="00114FBF" w:rsidP="0082596A">
            <w:pPr>
              <w:rPr>
                <w:rFonts w:ascii="Arial" w:hAnsi="Arial" w:cs="Arial"/>
              </w:rPr>
            </w:pPr>
            <w:r>
              <w:rPr>
                <w:rFonts w:ascii="Arial" w:hAnsi="Arial" w:cs="Arial"/>
              </w:rPr>
              <w:t xml:space="preserve">The aim of my research activity is to ascertain if there is a direct link between the length of service under which a police officer has served, and the effect this has if any on the response which victims of crime give to police. It aims to identify if there are any improvements which can be made through learning the opinions of victims of crime as well as serving police officers. </w:t>
            </w:r>
          </w:p>
          <w:p w14:paraId="0A59BE42" w14:textId="77777777" w:rsidR="00114FBF" w:rsidRPr="00A42F82" w:rsidRDefault="00114FBF" w:rsidP="0082596A">
            <w:pPr>
              <w:rPr>
                <w:rFonts w:ascii="Arial" w:hAnsi="Arial" w:cs="Arial"/>
              </w:rPr>
            </w:pPr>
          </w:p>
          <w:p w14:paraId="2FE4A938" w14:textId="77777777" w:rsidR="00114FBF" w:rsidRPr="00A42F82" w:rsidRDefault="00114FBF" w:rsidP="0082596A">
            <w:pPr>
              <w:rPr>
                <w:rFonts w:ascii="Arial" w:hAnsi="Arial" w:cs="Arial"/>
              </w:rPr>
            </w:pPr>
          </w:p>
          <w:p w14:paraId="723C8881" w14:textId="77777777" w:rsidR="00114FBF" w:rsidRPr="00A42F82" w:rsidRDefault="00114FBF" w:rsidP="0082596A">
            <w:pPr>
              <w:rPr>
                <w:rFonts w:ascii="Arial" w:hAnsi="Arial" w:cs="Arial"/>
              </w:rPr>
            </w:pPr>
            <w:r w:rsidRPr="00A42F82">
              <w:rPr>
                <w:rFonts w:ascii="Arial" w:hAnsi="Arial" w:cs="Arial"/>
                <w:color w:val="808080"/>
                <w:sz w:val="18"/>
                <w:szCs w:val="18"/>
              </w:rPr>
              <w:lastRenderedPageBreak/>
              <w:t>(this box should expand as you type)</w:t>
            </w:r>
          </w:p>
        </w:tc>
      </w:tr>
      <w:tr w:rsidR="00114FBF" w:rsidRPr="00A42F82" w14:paraId="0C59EB3B" w14:textId="77777777" w:rsidTr="0082596A">
        <w:trPr>
          <w:trHeight w:val="454"/>
        </w:trPr>
        <w:tc>
          <w:tcPr>
            <w:tcW w:w="297" w:type="pct"/>
            <w:vAlign w:val="center"/>
          </w:tcPr>
          <w:p w14:paraId="1D101EDA"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0E7C5B14"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Objectives of Research Activity</w:t>
            </w:r>
          </w:p>
          <w:p w14:paraId="53BEC57D" w14:textId="77777777" w:rsidR="00114FBF" w:rsidRPr="00A42F82" w:rsidRDefault="00114FBF" w:rsidP="0082596A">
            <w:pPr>
              <w:rPr>
                <w:rFonts w:ascii="Arial" w:hAnsi="Arial" w:cs="Arial"/>
              </w:rPr>
            </w:pPr>
          </w:p>
          <w:p w14:paraId="58AB213A" w14:textId="77777777" w:rsidR="00114FBF" w:rsidRPr="00A42F82" w:rsidRDefault="00114FBF" w:rsidP="0082596A">
            <w:pPr>
              <w:rPr>
                <w:rFonts w:ascii="Arial" w:hAnsi="Arial" w:cs="Arial"/>
              </w:rPr>
            </w:pPr>
            <w:r>
              <w:rPr>
                <w:rFonts w:ascii="Arial" w:hAnsi="Arial" w:cs="Arial"/>
              </w:rPr>
              <w:t>Through critical analysis of the answers which are provided by participants, it will allow me to demonstrate how the public and serving police officers perception of the relationship between newly appointed police officers and victims of crime is effected, as well as identifying any improvements which may be made to allow potential for a better service to be provided to victims of crime.</w:t>
            </w:r>
          </w:p>
          <w:p w14:paraId="38269F96" w14:textId="77777777" w:rsidR="00114FBF" w:rsidRPr="00A42F82" w:rsidRDefault="00114FBF" w:rsidP="0082596A">
            <w:pPr>
              <w:rPr>
                <w:rFonts w:ascii="Arial" w:hAnsi="Arial" w:cs="Arial"/>
              </w:rPr>
            </w:pPr>
          </w:p>
          <w:p w14:paraId="3CC51E73" w14:textId="77777777" w:rsidR="00114FBF" w:rsidRPr="00A42F82" w:rsidRDefault="00114FBF" w:rsidP="0082596A">
            <w:pPr>
              <w:rPr>
                <w:rFonts w:ascii="Arial" w:hAnsi="Arial" w:cs="Arial"/>
              </w:rPr>
            </w:pPr>
          </w:p>
          <w:p w14:paraId="712DFD43" w14:textId="77777777" w:rsidR="00114FBF" w:rsidRPr="00A42F82" w:rsidRDefault="00114FBF" w:rsidP="0082596A">
            <w:pPr>
              <w:rPr>
                <w:rFonts w:ascii="Arial" w:hAnsi="Arial" w:cs="Arial"/>
              </w:rPr>
            </w:pPr>
            <w:r w:rsidRPr="00A42F82">
              <w:rPr>
                <w:rFonts w:ascii="Arial" w:hAnsi="Arial" w:cs="Arial"/>
                <w:color w:val="808080"/>
                <w:sz w:val="18"/>
                <w:szCs w:val="18"/>
              </w:rPr>
              <w:t>(this box should expand as you type)</w:t>
            </w:r>
          </w:p>
        </w:tc>
      </w:tr>
      <w:tr w:rsidR="00114FBF" w:rsidRPr="00A42F82" w14:paraId="45E96DF6" w14:textId="77777777" w:rsidTr="0082596A">
        <w:trPr>
          <w:trHeight w:val="454"/>
        </w:trPr>
        <w:tc>
          <w:tcPr>
            <w:tcW w:w="297" w:type="pct"/>
            <w:shd w:val="clear" w:color="auto" w:fill="F2F2F2" w:themeFill="background1" w:themeFillShade="F2"/>
            <w:vAlign w:val="center"/>
          </w:tcPr>
          <w:p w14:paraId="70A1DB85" w14:textId="77777777" w:rsidR="00114FBF" w:rsidRPr="00A42F82" w:rsidRDefault="00114FBF" w:rsidP="0082596A">
            <w:pPr>
              <w:spacing w:before="120" w:after="120"/>
              <w:rPr>
                <w:rFonts w:ascii="Arial" w:hAnsi="Arial" w:cs="Arial"/>
              </w:rPr>
            </w:pPr>
          </w:p>
        </w:tc>
        <w:tc>
          <w:tcPr>
            <w:tcW w:w="4703" w:type="pct"/>
            <w:gridSpan w:val="4"/>
            <w:shd w:val="clear" w:color="auto" w:fill="F2F2F2" w:themeFill="background1" w:themeFillShade="F2"/>
            <w:vAlign w:val="center"/>
          </w:tcPr>
          <w:p w14:paraId="0C6F7A27" w14:textId="77777777" w:rsidR="00114FBF" w:rsidRPr="00A42F82" w:rsidRDefault="00114FBF" w:rsidP="0082596A">
            <w:pPr>
              <w:spacing w:before="120" w:after="120"/>
              <w:rPr>
                <w:rFonts w:ascii="Arial" w:hAnsi="Arial" w:cs="Arial"/>
                <w:b/>
              </w:rPr>
            </w:pPr>
            <w:r w:rsidRPr="00A42F82">
              <w:rPr>
                <w:rFonts w:ascii="Arial" w:hAnsi="Arial" w:cs="Arial"/>
                <w:b/>
              </w:rPr>
              <w:t>Proposed methods (maximum 600 words)</w:t>
            </w:r>
          </w:p>
          <w:p w14:paraId="2BADCEF6" w14:textId="77777777" w:rsidR="00114FBF" w:rsidRPr="00A42F82" w:rsidRDefault="00114FBF" w:rsidP="0082596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14FBF" w:rsidRPr="00A42F82" w14:paraId="5E18E203" w14:textId="77777777" w:rsidTr="0082596A">
        <w:trPr>
          <w:trHeight w:val="454"/>
        </w:trPr>
        <w:tc>
          <w:tcPr>
            <w:tcW w:w="297" w:type="pct"/>
            <w:vAlign w:val="center"/>
          </w:tcPr>
          <w:p w14:paraId="272C51DB" w14:textId="77777777" w:rsidR="00114FBF" w:rsidRPr="00A42F82" w:rsidRDefault="00114FBF" w:rsidP="0082596A">
            <w:pPr>
              <w:rPr>
                <w:rFonts w:ascii="Arial" w:hAnsi="Arial" w:cs="Arial"/>
              </w:rPr>
            </w:pPr>
            <w:r w:rsidRPr="00A42F82">
              <w:rPr>
                <w:rFonts w:ascii="Arial" w:hAnsi="Arial" w:cs="Arial"/>
              </w:rPr>
              <w:t>7</w:t>
            </w:r>
          </w:p>
        </w:tc>
        <w:tc>
          <w:tcPr>
            <w:tcW w:w="4703" w:type="pct"/>
            <w:gridSpan w:val="4"/>
            <w:vAlign w:val="center"/>
          </w:tcPr>
          <w:p w14:paraId="6A4D1014" w14:textId="77777777" w:rsidR="00114FBF" w:rsidRPr="00A42F82" w:rsidRDefault="00114FBF" w:rsidP="0082596A">
            <w:pPr>
              <w:rPr>
                <w:rFonts w:ascii="Arial" w:hAnsi="Arial" w:cs="Arial"/>
              </w:rPr>
            </w:pPr>
            <w:r>
              <w:rPr>
                <w:rFonts w:ascii="Arial" w:hAnsi="Arial" w:cs="Arial"/>
              </w:rPr>
              <w:t>I will be conducting research into what has been documented by others in past research, and identifying what has not been explored in as much depth. I will use methods such as accessing online journals and articles as well as utilizing the library for any other books or literature which may assist in this. I will be utilising questionnaires which will provide valuable targeted research into my chosen subject, so that a more direct working hypothesis may be obtained.</w:t>
            </w:r>
          </w:p>
          <w:p w14:paraId="296EC115" w14:textId="77777777" w:rsidR="00114FBF" w:rsidRPr="00A42F82" w:rsidRDefault="00114FBF" w:rsidP="0082596A">
            <w:pPr>
              <w:rPr>
                <w:rFonts w:ascii="Arial" w:hAnsi="Arial" w:cs="Arial"/>
              </w:rPr>
            </w:pPr>
          </w:p>
          <w:p w14:paraId="18F21919" w14:textId="77777777" w:rsidR="00114FBF" w:rsidRPr="00A42F82" w:rsidRDefault="00114FBF" w:rsidP="0082596A">
            <w:pPr>
              <w:rPr>
                <w:rFonts w:ascii="Arial" w:hAnsi="Arial" w:cs="Arial"/>
              </w:rPr>
            </w:pPr>
          </w:p>
          <w:p w14:paraId="1AB99F16" w14:textId="77777777" w:rsidR="00114FBF" w:rsidRPr="00A42F82" w:rsidRDefault="00114FBF" w:rsidP="0082596A">
            <w:pPr>
              <w:rPr>
                <w:rFonts w:ascii="Arial" w:hAnsi="Arial" w:cs="Arial"/>
                <w:b/>
              </w:rPr>
            </w:pPr>
            <w:r w:rsidRPr="00A42F82">
              <w:rPr>
                <w:rFonts w:ascii="Arial" w:hAnsi="Arial" w:cs="Arial"/>
                <w:color w:val="808080"/>
                <w:sz w:val="18"/>
                <w:szCs w:val="18"/>
              </w:rPr>
              <w:t>(this box should expand as you type)</w:t>
            </w:r>
          </w:p>
        </w:tc>
      </w:tr>
      <w:tr w:rsidR="00114FBF" w:rsidRPr="00A42F82" w14:paraId="1A5148C2" w14:textId="77777777" w:rsidTr="0082596A">
        <w:trPr>
          <w:trHeight w:val="454"/>
        </w:trPr>
        <w:tc>
          <w:tcPr>
            <w:tcW w:w="297" w:type="pct"/>
            <w:shd w:val="clear" w:color="auto" w:fill="F2F2F2" w:themeFill="background1" w:themeFillShade="F2"/>
            <w:vAlign w:val="center"/>
          </w:tcPr>
          <w:p w14:paraId="7BA370D1" w14:textId="77777777" w:rsidR="00114FBF" w:rsidRPr="00A42F82" w:rsidRDefault="00114FBF" w:rsidP="0082596A">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82BF910" w14:textId="77777777" w:rsidR="00114FBF" w:rsidRPr="00A42F82" w:rsidRDefault="00114FBF" w:rsidP="0082596A">
            <w:pPr>
              <w:spacing w:before="120"/>
              <w:rPr>
                <w:rFonts w:ascii="Arial" w:hAnsi="Arial" w:cs="Arial"/>
                <w:b/>
              </w:rPr>
            </w:pPr>
            <w:r w:rsidRPr="00A42F82">
              <w:rPr>
                <w:rFonts w:ascii="Arial" w:hAnsi="Arial" w:cs="Arial"/>
                <w:b/>
              </w:rPr>
              <w:t>Location of research activity</w:t>
            </w:r>
          </w:p>
          <w:p w14:paraId="59FEAD75" w14:textId="77777777" w:rsidR="00114FBF" w:rsidRPr="00A42F82" w:rsidRDefault="00114FBF" w:rsidP="0082596A">
            <w:pPr>
              <w:rPr>
                <w:rFonts w:ascii="Arial" w:hAnsi="Arial" w:cs="Arial"/>
              </w:rPr>
            </w:pPr>
            <w:r w:rsidRPr="00A42F82">
              <w:rPr>
                <w:rFonts w:ascii="Arial" w:hAnsi="Arial" w:cs="Arial"/>
              </w:rPr>
              <w:t>Identify all locations where research activity will take place.</w:t>
            </w:r>
          </w:p>
        </w:tc>
      </w:tr>
      <w:tr w:rsidR="00114FBF" w:rsidRPr="00A42F82" w14:paraId="4233AF7D" w14:textId="77777777" w:rsidTr="0082596A">
        <w:trPr>
          <w:trHeight w:val="454"/>
        </w:trPr>
        <w:tc>
          <w:tcPr>
            <w:tcW w:w="297" w:type="pct"/>
            <w:vAlign w:val="center"/>
          </w:tcPr>
          <w:p w14:paraId="3B60F97E" w14:textId="77777777" w:rsidR="00114FBF" w:rsidRPr="00A42F82" w:rsidRDefault="00114FBF" w:rsidP="0082596A">
            <w:pPr>
              <w:rPr>
                <w:rFonts w:ascii="Arial" w:hAnsi="Arial" w:cs="Arial"/>
                <w:bCs/>
              </w:rPr>
            </w:pPr>
            <w:r w:rsidRPr="00A42F82">
              <w:rPr>
                <w:rFonts w:ascii="Arial" w:hAnsi="Arial" w:cs="Arial"/>
                <w:bCs/>
              </w:rPr>
              <w:t>8</w:t>
            </w:r>
          </w:p>
        </w:tc>
        <w:tc>
          <w:tcPr>
            <w:tcW w:w="4703" w:type="pct"/>
            <w:gridSpan w:val="4"/>
            <w:vAlign w:val="center"/>
          </w:tcPr>
          <w:p w14:paraId="12502766" w14:textId="77777777" w:rsidR="00114FBF" w:rsidRDefault="00114FBF" w:rsidP="0082596A">
            <w:pPr>
              <w:rPr>
                <w:rFonts w:ascii="Arial" w:hAnsi="Arial" w:cs="Arial"/>
              </w:rPr>
            </w:pPr>
            <w:r>
              <w:rPr>
                <w:rFonts w:ascii="Arial" w:hAnsi="Arial" w:cs="Arial"/>
              </w:rPr>
              <w:t>Online – surveys sent out to serving police officers via internal networks within the police service.</w:t>
            </w:r>
          </w:p>
          <w:p w14:paraId="2804389E" w14:textId="77777777" w:rsidR="00114FBF" w:rsidRPr="00A42F82" w:rsidRDefault="00114FBF" w:rsidP="0082596A">
            <w:pPr>
              <w:rPr>
                <w:rFonts w:ascii="Arial" w:hAnsi="Arial" w:cs="Arial"/>
              </w:rPr>
            </w:pPr>
            <w:r>
              <w:rPr>
                <w:rFonts w:ascii="Arial" w:hAnsi="Arial" w:cs="Arial"/>
              </w:rPr>
              <w:t>In public streets – Digital survey to be completed with willing participating members of the public.</w:t>
            </w:r>
          </w:p>
          <w:p w14:paraId="44FCC098" w14:textId="77777777" w:rsidR="00114FBF" w:rsidRPr="00A42F82" w:rsidRDefault="00114FBF" w:rsidP="0082596A">
            <w:pPr>
              <w:rPr>
                <w:rFonts w:ascii="Arial" w:hAnsi="Arial" w:cs="Arial"/>
              </w:rPr>
            </w:pPr>
          </w:p>
          <w:p w14:paraId="2F754DBA" w14:textId="77777777" w:rsidR="00114FBF" w:rsidRPr="00A42F82" w:rsidRDefault="00114FBF" w:rsidP="0082596A">
            <w:pPr>
              <w:rPr>
                <w:rFonts w:ascii="Arial" w:hAnsi="Arial" w:cs="Arial"/>
                <w:b/>
              </w:rPr>
            </w:pPr>
            <w:r w:rsidRPr="00A42F82">
              <w:rPr>
                <w:rFonts w:ascii="Arial" w:hAnsi="Arial" w:cs="Arial"/>
                <w:color w:val="808080"/>
                <w:sz w:val="18"/>
                <w:szCs w:val="18"/>
              </w:rPr>
              <w:t>(this box should expand as you type)</w:t>
            </w:r>
          </w:p>
        </w:tc>
      </w:tr>
      <w:tr w:rsidR="00114FBF" w:rsidRPr="00A42F82" w14:paraId="50706607" w14:textId="77777777" w:rsidTr="0082596A">
        <w:trPr>
          <w:trHeight w:val="454"/>
        </w:trPr>
        <w:tc>
          <w:tcPr>
            <w:tcW w:w="297" w:type="pct"/>
            <w:shd w:val="clear" w:color="auto" w:fill="F2F2F2" w:themeFill="background1" w:themeFillShade="F2"/>
            <w:vAlign w:val="center"/>
          </w:tcPr>
          <w:p w14:paraId="53E01CDC" w14:textId="77777777" w:rsidR="00114FBF" w:rsidRPr="00A42F82" w:rsidRDefault="00114FBF" w:rsidP="0082596A">
            <w:pPr>
              <w:spacing w:before="120"/>
              <w:rPr>
                <w:rFonts w:ascii="Arial" w:hAnsi="Arial" w:cs="Arial"/>
                <w:bCs/>
              </w:rPr>
            </w:pPr>
          </w:p>
        </w:tc>
        <w:tc>
          <w:tcPr>
            <w:tcW w:w="4703" w:type="pct"/>
            <w:gridSpan w:val="4"/>
            <w:shd w:val="clear" w:color="auto" w:fill="F2F2F2" w:themeFill="background1" w:themeFillShade="F2"/>
            <w:vAlign w:val="center"/>
          </w:tcPr>
          <w:p w14:paraId="57C00494" w14:textId="77777777" w:rsidR="00114FBF" w:rsidRPr="00A42F82" w:rsidRDefault="00114FBF" w:rsidP="0082596A">
            <w:pPr>
              <w:spacing w:before="120"/>
              <w:rPr>
                <w:rFonts w:ascii="Arial" w:hAnsi="Arial" w:cs="Arial"/>
                <w:b/>
              </w:rPr>
            </w:pPr>
            <w:r w:rsidRPr="00A42F82">
              <w:rPr>
                <w:rFonts w:ascii="Arial" w:hAnsi="Arial" w:cs="Arial"/>
                <w:b/>
              </w:rPr>
              <w:t>Research activity outside of the UK</w:t>
            </w:r>
          </w:p>
          <w:p w14:paraId="7C7C87BD"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14FBF" w:rsidRPr="00A42F82" w14:paraId="59279019" w14:textId="77777777" w:rsidTr="0082596A">
        <w:trPr>
          <w:trHeight w:val="454"/>
        </w:trPr>
        <w:tc>
          <w:tcPr>
            <w:tcW w:w="297" w:type="pct"/>
            <w:vAlign w:val="center"/>
          </w:tcPr>
          <w:p w14:paraId="03070ADD" w14:textId="77777777" w:rsidR="00114FBF" w:rsidRPr="00A42F82" w:rsidRDefault="00114FBF" w:rsidP="0082596A">
            <w:pPr>
              <w:rPr>
                <w:rFonts w:ascii="Arial" w:hAnsi="Arial" w:cs="Arial"/>
                <w:bCs/>
              </w:rPr>
            </w:pPr>
            <w:r w:rsidRPr="00A42F82">
              <w:rPr>
                <w:rFonts w:ascii="Arial" w:hAnsi="Arial" w:cs="Arial"/>
                <w:bCs/>
              </w:rPr>
              <w:lastRenderedPageBreak/>
              <w:t>9</w:t>
            </w:r>
          </w:p>
        </w:tc>
        <w:tc>
          <w:tcPr>
            <w:tcW w:w="4703" w:type="pct"/>
            <w:gridSpan w:val="4"/>
            <w:vAlign w:val="center"/>
          </w:tcPr>
          <w:p w14:paraId="40387E7A" w14:textId="77777777" w:rsidR="00114FBF" w:rsidRPr="00A42F82" w:rsidRDefault="00114FBF" w:rsidP="0082596A">
            <w:pPr>
              <w:rPr>
                <w:rFonts w:ascii="Arial" w:hAnsi="Arial" w:cs="Arial"/>
              </w:rPr>
            </w:pPr>
          </w:p>
          <w:p w14:paraId="5258DF05" w14:textId="77777777" w:rsidR="00114FBF" w:rsidRPr="00A42F82" w:rsidRDefault="00114FBF" w:rsidP="0082596A">
            <w:pPr>
              <w:rPr>
                <w:rFonts w:ascii="Arial" w:hAnsi="Arial" w:cs="Arial"/>
              </w:rPr>
            </w:pPr>
            <w:r>
              <w:rPr>
                <w:rFonts w:ascii="Arial" w:hAnsi="Arial" w:cs="Arial"/>
              </w:rPr>
              <w:t>N/A</w:t>
            </w:r>
          </w:p>
          <w:p w14:paraId="3670A559" w14:textId="77777777" w:rsidR="00114FBF" w:rsidRPr="00A42F82" w:rsidRDefault="00114FBF" w:rsidP="0082596A">
            <w:pPr>
              <w:rPr>
                <w:rFonts w:ascii="Arial" w:hAnsi="Arial" w:cs="Arial"/>
              </w:rPr>
            </w:pPr>
          </w:p>
          <w:p w14:paraId="1A841BB4" w14:textId="77777777" w:rsidR="00114FBF" w:rsidRPr="00A42F82" w:rsidRDefault="00114FBF" w:rsidP="0082596A">
            <w:pPr>
              <w:rPr>
                <w:rFonts w:ascii="Arial" w:hAnsi="Arial" w:cs="Arial"/>
                <w:b/>
                <w:i/>
              </w:rPr>
            </w:pPr>
            <w:r w:rsidRPr="00A42F82">
              <w:rPr>
                <w:rFonts w:ascii="Arial" w:hAnsi="Arial" w:cs="Arial"/>
                <w:i/>
                <w:color w:val="808080"/>
                <w:sz w:val="18"/>
                <w:szCs w:val="18"/>
              </w:rPr>
              <w:t>(this box should expand as you type)</w:t>
            </w:r>
          </w:p>
        </w:tc>
      </w:tr>
    </w:tbl>
    <w:p w14:paraId="5DCFE267" w14:textId="77777777" w:rsidR="00114FBF" w:rsidRPr="00A42F82" w:rsidRDefault="00114FBF" w:rsidP="00114FB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14FBF" w:rsidRPr="00A42F82" w14:paraId="00EF39DC" w14:textId="77777777" w:rsidTr="0082596A">
        <w:trPr>
          <w:trHeight w:val="383"/>
        </w:trPr>
        <w:tc>
          <w:tcPr>
            <w:tcW w:w="567" w:type="dxa"/>
            <w:vMerge w:val="restart"/>
            <w:shd w:val="clear" w:color="auto" w:fill="F2F2F2" w:themeFill="background1" w:themeFillShade="F2"/>
            <w:vAlign w:val="center"/>
          </w:tcPr>
          <w:p w14:paraId="0B2D62A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72EADA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4C9E693" w14:textId="77777777" w:rsidR="00114FBF" w:rsidRPr="00A42F82" w:rsidRDefault="00114FBF" w:rsidP="008259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9F3A44"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78B2AA2"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41699205" w14:textId="77777777" w:rsidTr="0082596A">
        <w:trPr>
          <w:trHeight w:val="218"/>
        </w:trPr>
        <w:tc>
          <w:tcPr>
            <w:tcW w:w="567" w:type="dxa"/>
            <w:vMerge/>
            <w:shd w:val="clear" w:color="auto" w:fill="F2F2F2" w:themeFill="background1" w:themeFillShade="F2"/>
            <w:vAlign w:val="center"/>
          </w:tcPr>
          <w:p w14:paraId="748B5874" w14:textId="77777777" w:rsidR="00114FBF" w:rsidRPr="00A42F82" w:rsidRDefault="00114FBF" w:rsidP="0082596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0CD4870" w14:textId="77777777" w:rsidR="00114FBF" w:rsidRPr="00A42F82" w:rsidRDefault="00114FBF" w:rsidP="008259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E60BE16"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069442E" w14:textId="77777777" w:rsidR="00114FBF" w:rsidRPr="00A42F82" w:rsidRDefault="00000000" w:rsidP="0082596A">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Content>
                <w:r w:rsidR="00114FBF">
                  <w:rPr>
                    <w:rFonts w:ascii="MS Gothic" w:eastAsia="MS Gothic" w:hAnsi="MS Gothic" w:cs="Arial" w:hint="eastAsia"/>
                    <w:bCs/>
                    <w:sz w:val="22"/>
                    <w:szCs w:val="22"/>
                  </w:rPr>
                  <w:t>☒</w:t>
                </w:r>
              </w:sdtContent>
            </w:sdt>
          </w:p>
        </w:tc>
      </w:tr>
      <w:tr w:rsidR="00114FBF" w:rsidRPr="00A42F82" w14:paraId="0980E8C3" w14:textId="77777777" w:rsidTr="0082596A">
        <w:tc>
          <w:tcPr>
            <w:tcW w:w="567" w:type="dxa"/>
            <w:shd w:val="clear" w:color="auto" w:fill="FFFFFF" w:themeFill="background1"/>
            <w:vAlign w:val="center"/>
          </w:tcPr>
          <w:p w14:paraId="0A13A69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EEA50A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E253583" w14:textId="77777777" w:rsidR="00114FBF" w:rsidRPr="00A42F82" w:rsidRDefault="00114FBF" w:rsidP="0082596A">
            <w:pPr>
              <w:rPr>
                <w:rFonts w:ascii="Arial" w:hAnsi="Arial" w:cs="Arial"/>
                <w:sz w:val="22"/>
                <w:szCs w:val="22"/>
              </w:rPr>
            </w:pPr>
          </w:p>
          <w:p w14:paraId="2482E5CB" w14:textId="77777777" w:rsidR="00114FBF" w:rsidRPr="00A42F82" w:rsidRDefault="00114FBF" w:rsidP="0082596A">
            <w:pPr>
              <w:rPr>
                <w:rFonts w:ascii="Arial" w:hAnsi="Arial" w:cs="Arial"/>
                <w:sz w:val="22"/>
                <w:szCs w:val="22"/>
              </w:rPr>
            </w:pPr>
          </w:p>
          <w:p w14:paraId="4CB65252"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16E3391" w14:textId="77777777" w:rsidR="00114FBF" w:rsidRPr="00A42F82" w:rsidRDefault="00114FBF" w:rsidP="00114FBF">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14FBF" w:rsidRPr="00A42F82" w14:paraId="23A38D31" w14:textId="77777777" w:rsidTr="0082596A">
        <w:tc>
          <w:tcPr>
            <w:tcW w:w="562" w:type="dxa"/>
            <w:shd w:val="clear" w:color="auto" w:fill="F2F2F2" w:themeFill="background1" w:themeFillShade="F2"/>
            <w:vAlign w:val="center"/>
          </w:tcPr>
          <w:p w14:paraId="6BBD1A63" w14:textId="77777777" w:rsidR="00114FBF" w:rsidRPr="00A42F82" w:rsidRDefault="00114FBF" w:rsidP="008259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0AA4A90"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FB673B" w14:textId="77777777" w:rsidR="00114FBF" w:rsidRPr="00A42F82" w:rsidRDefault="00114FBF" w:rsidP="0082596A">
            <w:pPr>
              <w:autoSpaceDE w:val="0"/>
              <w:autoSpaceDN w:val="0"/>
              <w:adjustRightInd w:val="0"/>
              <w:jc w:val="center"/>
              <w:rPr>
                <w:rFonts w:ascii="Arial" w:hAnsi="Arial" w:cs="Arial"/>
                <w:b/>
                <w:bCs/>
                <w:sz w:val="22"/>
                <w:szCs w:val="22"/>
              </w:rPr>
            </w:pPr>
          </w:p>
          <w:p w14:paraId="5AB41202"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23ACD2" w14:textId="77777777" w:rsidR="00114FBF" w:rsidRPr="00A42F82" w:rsidRDefault="00114FBF" w:rsidP="0082596A">
            <w:pPr>
              <w:autoSpaceDE w:val="0"/>
              <w:autoSpaceDN w:val="0"/>
              <w:adjustRightInd w:val="0"/>
              <w:jc w:val="center"/>
              <w:rPr>
                <w:rFonts w:ascii="Arial" w:hAnsi="Arial" w:cs="Arial"/>
                <w:b/>
                <w:bCs/>
                <w:sz w:val="22"/>
                <w:szCs w:val="22"/>
              </w:rPr>
            </w:pPr>
          </w:p>
          <w:p w14:paraId="78A9C2D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3C6B7984" w14:textId="77777777" w:rsidTr="0082596A">
        <w:trPr>
          <w:trHeight w:val="439"/>
        </w:trPr>
        <w:tc>
          <w:tcPr>
            <w:tcW w:w="562" w:type="dxa"/>
            <w:shd w:val="clear" w:color="auto" w:fill="F2F2F2" w:themeFill="background1" w:themeFillShade="F2"/>
            <w:vAlign w:val="center"/>
          </w:tcPr>
          <w:p w14:paraId="546C4C5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9BA9B7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6EC3FC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058DEE4"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6FF8EFC" w14:textId="77777777" w:rsidTr="0082596A">
        <w:trPr>
          <w:trHeight w:val="403"/>
        </w:trPr>
        <w:tc>
          <w:tcPr>
            <w:tcW w:w="562" w:type="dxa"/>
            <w:shd w:val="clear" w:color="auto" w:fill="F2F2F2" w:themeFill="background1" w:themeFillShade="F2"/>
            <w:vAlign w:val="center"/>
          </w:tcPr>
          <w:p w14:paraId="022188A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B8373D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D00A3E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C9DA63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743CEBC" w14:textId="77777777" w:rsidTr="0082596A">
        <w:trPr>
          <w:trHeight w:val="439"/>
        </w:trPr>
        <w:tc>
          <w:tcPr>
            <w:tcW w:w="562" w:type="dxa"/>
            <w:shd w:val="clear" w:color="auto" w:fill="F2F2F2" w:themeFill="background1" w:themeFillShade="F2"/>
            <w:vAlign w:val="center"/>
          </w:tcPr>
          <w:p w14:paraId="551D3A2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D4BE2F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435036C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751C6C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04AEE2D" w14:textId="77777777" w:rsidTr="0082596A">
        <w:trPr>
          <w:trHeight w:val="403"/>
        </w:trPr>
        <w:tc>
          <w:tcPr>
            <w:tcW w:w="562" w:type="dxa"/>
            <w:shd w:val="clear" w:color="auto" w:fill="F2F2F2" w:themeFill="background1" w:themeFillShade="F2"/>
            <w:vAlign w:val="center"/>
          </w:tcPr>
          <w:p w14:paraId="1F5EC15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12AEAB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367A267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0723B7B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C5AD251" w14:textId="77777777" w:rsidTr="0082596A">
        <w:trPr>
          <w:trHeight w:val="403"/>
        </w:trPr>
        <w:tc>
          <w:tcPr>
            <w:tcW w:w="562" w:type="dxa"/>
            <w:shd w:val="clear" w:color="auto" w:fill="F2F2F2" w:themeFill="background1" w:themeFillShade="F2"/>
            <w:vAlign w:val="center"/>
          </w:tcPr>
          <w:p w14:paraId="559FE4E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21D405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73B453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7DA4A21"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D0A5202" w14:textId="77777777" w:rsidTr="0082596A">
        <w:trPr>
          <w:trHeight w:val="439"/>
        </w:trPr>
        <w:tc>
          <w:tcPr>
            <w:tcW w:w="562" w:type="dxa"/>
            <w:shd w:val="clear" w:color="auto" w:fill="F2F2F2" w:themeFill="background1" w:themeFillShade="F2"/>
            <w:vAlign w:val="center"/>
          </w:tcPr>
          <w:p w14:paraId="034350B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87BFD1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7A8D37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02C6507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A05D0B7" w14:textId="77777777" w:rsidTr="0082596A">
        <w:trPr>
          <w:trHeight w:val="403"/>
        </w:trPr>
        <w:tc>
          <w:tcPr>
            <w:tcW w:w="562" w:type="dxa"/>
            <w:shd w:val="clear" w:color="auto" w:fill="F2F2F2" w:themeFill="background1" w:themeFillShade="F2"/>
            <w:vAlign w:val="center"/>
          </w:tcPr>
          <w:p w14:paraId="5FF8C99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65B169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F7E80D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322683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49AE698" w14:textId="77777777" w:rsidTr="0082596A">
        <w:trPr>
          <w:trHeight w:val="403"/>
        </w:trPr>
        <w:tc>
          <w:tcPr>
            <w:tcW w:w="562" w:type="dxa"/>
            <w:shd w:val="clear" w:color="auto" w:fill="F2F2F2" w:themeFill="background1" w:themeFillShade="F2"/>
            <w:vAlign w:val="center"/>
          </w:tcPr>
          <w:p w14:paraId="6C24CD2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AE0293D"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14FBF" w:rsidRPr="00A42F82" w14:paraId="5A473AA9" w14:textId="77777777" w:rsidTr="0082596A">
        <w:trPr>
          <w:trHeight w:val="403"/>
        </w:trPr>
        <w:tc>
          <w:tcPr>
            <w:tcW w:w="562" w:type="dxa"/>
            <w:vAlign w:val="center"/>
          </w:tcPr>
          <w:p w14:paraId="258D4277" w14:textId="77777777" w:rsidR="00114FBF" w:rsidRPr="00A42F82" w:rsidRDefault="00114FBF" w:rsidP="0082596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73BA2A0" w14:textId="77777777" w:rsidR="00114FBF" w:rsidRPr="00A42F82" w:rsidRDefault="00114FBF" w:rsidP="0082596A">
            <w:pPr>
              <w:rPr>
                <w:rFonts w:ascii="Arial" w:hAnsi="Arial" w:cs="Arial"/>
              </w:rPr>
            </w:pPr>
          </w:p>
          <w:p w14:paraId="05DAB456" w14:textId="77777777" w:rsidR="00114FBF" w:rsidRPr="00A42F82" w:rsidRDefault="00114FBF" w:rsidP="0082596A">
            <w:pPr>
              <w:rPr>
                <w:rFonts w:ascii="Arial" w:hAnsi="Arial" w:cs="Arial"/>
              </w:rPr>
            </w:pPr>
          </w:p>
          <w:p w14:paraId="32450369" w14:textId="77777777" w:rsidR="00114FBF" w:rsidRPr="00A42F82" w:rsidRDefault="00114FBF" w:rsidP="0082596A">
            <w:pPr>
              <w:rPr>
                <w:rFonts w:ascii="Arial" w:hAnsi="Arial" w:cs="Arial"/>
                <w:sz w:val="22"/>
                <w:szCs w:val="22"/>
              </w:rPr>
            </w:pPr>
          </w:p>
          <w:p w14:paraId="1CA0A784"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9A238B6" w14:textId="77777777" w:rsidR="00114FBF" w:rsidRPr="00A42F82" w:rsidRDefault="00114FBF" w:rsidP="00114FBF">
      <w:pPr>
        <w:autoSpaceDE w:val="0"/>
        <w:autoSpaceDN w:val="0"/>
        <w:adjustRightInd w:val="0"/>
        <w:spacing w:after="240"/>
        <w:jc w:val="both"/>
        <w:rPr>
          <w:rFonts w:ascii="Arial" w:hAnsi="Arial" w:cs="Arial"/>
          <w:b/>
        </w:rPr>
      </w:pPr>
    </w:p>
    <w:p w14:paraId="5F669DB8" w14:textId="77777777" w:rsidR="00114FBF" w:rsidRPr="00A42F82" w:rsidRDefault="00114FBF" w:rsidP="00114FBF">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14FBF" w:rsidRPr="00A42F82" w14:paraId="195852D2" w14:textId="77777777" w:rsidTr="0082596A">
        <w:trPr>
          <w:trHeight w:val="558"/>
        </w:trPr>
        <w:tc>
          <w:tcPr>
            <w:tcW w:w="562" w:type="dxa"/>
            <w:shd w:val="clear" w:color="auto" w:fill="F2F2F2" w:themeFill="background1" w:themeFillShade="F2"/>
            <w:vAlign w:val="center"/>
          </w:tcPr>
          <w:p w14:paraId="7EBD8291" w14:textId="77777777" w:rsidR="00114FBF" w:rsidRPr="00A42F82" w:rsidRDefault="00114FBF" w:rsidP="0082596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746F600" w14:textId="77777777" w:rsidR="00114FBF" w:rsidRPr="00A42F82" w:rsidRDefault="00114FBF" w:rsidP="0082596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8584BA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E59E2A3"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7358D8A1" w14:textId="77777777" w:rsidTr="0082596A">
        <w:trPr>
          <w:trHeight w:val="439"/>
        </w:trPr>
        <w:tc>
          <w:tcPr>
            <w:tcW w:w="562" w:type="dxa"/>
            <w:shd w:val="clear" w:color="auto" w:fill="F2F2F2" w:themeFill="background1" w:themeFillShade="F2"/>
            <w:vAlign w:val="center"/>
          </w:tcPr>
          <w:p w14:paraId="6C6E005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30F7FA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4A08A6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DEB34E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53428EA" w14:textId="77777777" w:rsidTr="0082596A">
        <w:trPr>
          <w:trHeight w:val="439"/>
        </w:trPr>
        <w:tc>
          <w:tcPr>
            <w:tcW w:w="562" w:type="dxa"/>
            <w:shd w:val="clear" w:color="auto" w:fill="F2F2F2" w:themeFill="background1" w:themeFillShade="F2"/>
            <w:vAlign w:val="center"/>
          </w:tcPr>
          <w:p w14:paraId="327B958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A24D57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021E9D5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B85C0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44C80F8" w14:textId="77777777" w:rsidTr="0082596A">
        <w:trPr>
          <w:trHeight w:val="439"/>
        </w:trPr>
        <w:tc>
          <w:tcPr>
            <w:tcW w:w="562" w:type="dxa"/>
            <w:shd w:val="clear" w:color="auto" w:fill="F2F2F2" w:themeFill="background1" w:themeFillShade="F2"/>
            <w:vAlign w:val="center"/>
          </w:tcPr>
          <w:p w14:paraId="3D12413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05DD61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AEC1AA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EC69B9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9B3ABF2" w14:textId="77777777" w:rsidTr="0082596A">
        <w:trPr>
          <w:trHeight w:val="403"/>
        </w:trPr>
        <w:tc>
          <w:tcPr>
            <w:tcW w:w="562" w:type="dxa"/>
            <w:shd w:val="clear" w:color="auto" w:fill="F2F2F2" w:themeFill="background1" w:themeFillShade="F2"/>
            <w:vAlign w:val="center"/>
          </w:tcPr>
          <w:p w14:paraId="65FC870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3D4143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1A178C0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4645F9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C797EDE" w14:textId="77777777" w:rsidTr="0082596A">
        <w:trPr>
          <w:trHeight w:val="403"/>
        </w:trPr>
        <w:tc>
          <w:tcPr>
            <w:tcW w:w="562" w:type="dxa"/>
            <w:shd w:val="clear" w:color="auto" w:fill="F2F2F2" w:themeFill="background1" w:themeFillShade="F2"/>
            <w:vAlign w:val="center"/>
          </w:tcPr>
          <w:p w14:paraId="2CD8546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22BE0E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686072D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723337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71089A0" w14:textId="77777777" w:rsidTr="0082596A">
        <w:trPr>
          <w:trHeight w:val="403"/>
        </w:trPr>
        <w:tc>
          <w:tcPr>
            <w:tcW w:w="562" w:type="dxa"/>
            <w:shd w:val="clear" w:color="auto" w:fill="F2F2F2" w:themeFill="background1" w:themeFillShade="F2"/>
            <w:vAlign w:val="center"/>
          </w:tcPr>
          <w:p w14:paraId="5C04FE6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6A0F46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7CD3A0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7392A1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7BA6001" w14:textId="77777777" w:rsidTr="0082596A">
        <w:trPr>
          <w:trHeight w:val="439"/>
        </w:trPr>
        <w:tc>
          <w:tcPr>
            <w:tcW w:w="562" w:type="dxa"/>
            <w:shd w:val="clear" w:color="auto" w:fill="F2F2F2" w:themeFill="background1" w:themeFillShade="F2"/>
            <w:vAlign w:val="center"/>
          </w:tcPr>
          <w:p w14:paraId="107C8DB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555E0C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1A9DF63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8FB320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DDADDF7" w14:textId="77777777" w:rsidTr="0082596A">
        <w:trPr>
          <w:trHeight w:val="403"/>
        </w:trPr>
        <w:tc>
          <w:tcPr>
            <w:tcW w:w="562" w:type="dxa"/>
            <w:shd w:val="clear" w:color="auto" w:fill="F2F2F2" w:themeFill="background1" w:themeFillShade="F2"/>
            <w:vAlign w:val="center"/>
          </w:tcPr>
          <w:p w14:paraId="6401C1B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271113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6ADA03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3DE7BA1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E3DE8C6" w14:textId="77777777" w:rsidTr="0082596A">
        <w:trPr>
          <w:trHeight w:val="439"/>
        </w:trPr>
        <w:tc>
          <w:tcPr>
            <w:tcW w:w="562" w:type="dxa"/>
            <w:shd w:val="clear" w:color="auto" w:fill="F2F2F2" w:themeFill="background1" w:themeFillShade="F2"/>
            <w:vAlign w:val="center"/>
          </w:tcPr>
          <w:p w14:paraId="5082563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332AE8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A5E91D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90DB74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E110E54" w14:textId="77777777" w:rsidTr="0082596A">
        <w:trPr>
          <w:trHeight w:val="403"/>
        </w:trPr>
        <w:tc>
          <w:tcPr>
            <w:tcW w:w="562" w:type="dxa"/>
            <w:shd w:val="clear" w:color="auto" w:fill="F2F2F2" w:themeFill="background1" w:themeFillShade="F2"/>
            <w:vAlign w:val="center"/>
          </w:tcPr>
          <w:p w14:paraId="2817F20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9AD11B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F8DA08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753347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500D41C3" w14:textId="77777777" w:rsidTr="0082596A">
        <w:trPr>
          <w:trHeight w:val="403"/>
        </w:trPr>
        <w:tc>
          <w:tcPr>
            <w:tcW w:w="562" w:type="dxa"/>
            <w:shd w:val="clear" w:color="auto" w:fill="F2F2F2" w:themeFill="background1" w:themeFillShade="F2"/>
            <w:vAlign w:val="center"/>
          </w:tcPr>
          <w:p w14:paraId="3F5F767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C50BE26"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509B888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9D0886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94D79B0" w14:textId="77777777" w:rsidTr="0082596A">
        <w:trPr>
          <w:trHeight w:val="403"/>
        </w:trPr>
        <w:tc>
          <w:tcPr>
            <w:tcW w:w="562" w:type="dxa"/>
            <w:shd w:val="clear" w:color="auto" w:fill="F2F2F2" w:themeFill="background1" w:themeFillShade="F2"/>
            <w:vAlign w:val="center"/>
          </w:tcPr>
          <w:p w14:paraId="27A0C32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D6BD64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D077E1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37C0EB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2063FD0" w14:textId="77777777" w:rsidTr="0082596A">
        <w:trPr>
          <w:trHeight w:val="403"/>
        </w:trPr>
        <w:tc>
          <w:tcPr>
            <w:tcW w:w="562" w:type="dxa"/>
            <w:shd w:val="clear" w:color="auto" w:fill="F2F2F2" w:themeFill="background1" w:themeFillShade="F2"/>
            <w:vAlign w:val="center"/>
          </w:tcPr>
          <w:p w14:paraId="2C4254D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7BD985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F8A327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3BE2E6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F1BB53F" w14:textId="77777777" w:rsidTr="0082596A">
        <w:trPr>
          <w:trHeight w:val="403"/>
        </w:trPr>
        <w:tc>
          <w:tcPr>
            <w:tcW w:w="562" w:type="dxa"/>
            <w:shd w:val="clear" w:color="auto" w:fill="F2F2F2" w:themeFill="background1" w:themeFillShade="F2"/>
            <w:vAlign w:val="center"/>
          </w:tcPr>
          <w:p w14:paraId="74CB031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B41DB2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88031C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9020F9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8F0E2F0" w14:textId="77777777" w:rsidTr="0082596A">
        <w:trPr>
          <w:trHeight w:val="403"/>
        </w:trPr>
        <w:tc>
          <w:tcPr>
            <w:tcW w:w="562" w:type="dxa"/>
            <w:shd w:val="clear" w:color="auto" w:fill="F2F2F2" w:themeFill="background1" w:themeFillShade="F2"/>
            <w:vAlign w:val="center"/>
          </w:tcPr>
          <w:p w14:paraId="5504F2A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9DCBB9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414828A"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1E0D24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EED197B" w14:textId="77777777" w:rsidTr="0082596A">
        <w:trPr>
          <w:trHeight w:val="403"/>
        </w:trPr>
        <w:tc>
          <w:tcPr>
            <w:tcW w:w="562" w:type="dxa"/>
            <w:shd w:val="clear" w:color="auto" w:fill="F2F2F2" w:themeFill="background1" w:themeFillShade="F2"/>
            <w:vAlign w:val="center"/>
          </w:tcPr>
          <w:p w14:paraId="3C3EDA8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252F0A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2E7B8B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EA65A9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BC06AB7" w14:textId="77777777" w:rsidTr="0082596A">
        <w:trPr>
          <w:trHeight w:val="403"/>
        </w:trPr>
        <w:tc>
          <w:tcPr>
            <w:tcW w:w="562" w:type="dxa"/>
            <w:shd w:val="clear" w:color="auto" w:fill="F2F2F2" w:themeFill="background1" w:themeFillShade="F2"/>
            <w:vAlign w:val="center"/>
          </w:tcPr>
          <w:p w14:paraId="18F7755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85DC64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08D522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7896C99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B099F46" w14:textId="77777777" w:rsidTr="0082596A">
        <w:trPr>
          <w:trHeight w:val="403"/>
        </w:trPr>
        <w:tc>
          <w:tcPr>
            <w:tcW w:w="562" w:type="dxa"/>
            <w:vAlign w:val="center"/>
          </w:tcPr>
          <w:p w14:paraId="2FCAC5A0" w14:textId="77777777" w:rsidR="00114FBF" w:rsidRPr="00A42F82" w:rsidRDefault="00114FBF" w:rsidP="0082596A">
            <w:pPr>
              <w:autoSpaceDE w:val="0"/>
              <w:autoSpaceDN w:val="0"/>
              <w:adjustRightInd w:val="0"/>
              <w:rPr>
                <w:rFonts w:ascii="Arial" w:hAnsi="Arial" w:cs="Arial"/>
                <w:sz w:val="22"/>
                <w:szCs w:val="22"/>
              </w:rPr>
            </w:pPr>
          </w:p>
        </w:tc>
        <w:tc>
          <w:tcPr>
            <w:tcW w:w="8227" w:type="dxa"/>
            <w:shd w:val="clear" w:color="auto" w:fill="auto"/>
            <w:vAlign w:val="center"/>
          </w:tcPr>
          <w:p w14:paraId="110C481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F377B32" w14:textId="77777777" w:rsidR="00114FBF" w:rsidRPr="00A42F82" w:rsidRDefault="00114FBF" w:rsidP="0082596A">
            <w:pPr>
              <w:rPr>
                <w:rFonts w:ascii="Arial" w:hAnsi="Arial" w:cs="Arial"/>
              </w:rPr>
            </w:pPr>
          </w:p>
          <w:p w14:paraId="2E7DEDE7" w14:textId="77777777" w:rsidR="00114FBF" w:rsidRPr="00A42F82" w:rsidRDefault="00114FBF" w:rsidP="0082596A">
            <w:pPr>
              <w:rPr>
                <w:rFonts w:ascii="Arial" w:hAnsi="Arial" w:cs="Arial"/>
              </w:rPr>
            </w:pPr>
          </w:p>
          <w:p w14:paraId="301C8E5C" w14:textId="77777777" w:rsidR="00114FBF" w:rsidRPr="00A42F82" w:rsidRDefault="00114FBF" w:rsidP="0082596A">
            <w:pPr>
              <w:rPr>
                <w:rFonts w:ascii="Arial" w:hAnsi="Arial" w:cs="Arial"/>
                <w:sz w:val="22"/>
                <w:szCs w:val="22"/>
              </w:rPr>
            </w:pPr>
          </w:p>
          <w:p w14:paraId="528E384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1232B2" w14:textId="77777777" w:rsidR="00114FBF" w:rsidRPr="00A42F82" w:rsidRDefault="00114FBF" w:rsidP="0082596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2F98E7"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B301399" w14:textId="77777777" w:rsidR="00114FBF" w:rsidRPr="00A42F82" w:rsidRDefault="00114FBF" w:rsidP="00114FBF">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E6CC63F" w14:textId="77777777" w:rsidR="00114FBF" w:rsidRPr="00A42F82" w:rsidRDefault="00114FBF" w:rsidP="00114FBF">
      <w:pPr>
        <w:rPr>
          <w:rFonts w:ascii="Arial" w:hAnsi="Arial" w:cs="Arial"/>
          <w:bCs/>
          <w:iCs/>
        </w:rPr>
      </w:pPr>
    </w:p>
    <w:p w14:paraId="2DFE4DDB" w14:textId="77777777" w:rsidR="00114FBF" w:rsidRPr="00A42F82" w:rsidRDefault="00114FBF" w:rsidP="00114FBF">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FFDA4DA" w14:textId="77777777" w:rsidR="00114FBF" w:rsidRPr="00A42F82" w:rsidRDefault="00114FBF" w:rsidP="00114FBF">
      <w:pPr>
        <w:rPr>
          <w:rFonts w:ascii="Arial" w:hAnsi="Arial" w:cs="Arial"/>
          <w:bCs/>
          <w:iCs/>
        </w:rPr>
      </w:pPr>
    </w:p>
    <w:p w14:paraId="10A9EDF4"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21A6A4D" w14:textId="77777777" w:rsidR="00114FBF" w:rsidRPr="00A42F82" w:rsidRDefault="00114FBF" w:rsidP="00114FBF">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A6D02D0" w14:textId="77777777" w:rsidR="00114FBF" w:rsidRPr="00A42F82" w:rsidRDefault="00114FBF" w:rsidP="00114F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14FBF" w:rsidRPr="00A42F82" w14:paraId="207CA0B6" w14:textId="77777777" w:rsidTr="0082596A">
        <w:tc>
          <w:tcPr>
            <w:tcW w:w="562" w:type="dxa"/>
            <w:shd w:val="clear" w:color="auto" w:fill="F2F2F2" w:themeFill="background1" w:themeFillShade="F2"/>
            <w:vAlign w:val="center"/>
          </w:tcPr>
          <w:p w14:paraId="33119C30" w14:textId="77777777" w:rsidR="00114FBF" w:rsidRPr="00A42F82" w:rsidRDefault="00114FBF" w:rsidP="008259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5A1A0DF"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4A57722" w14:textId="77777777" w:rsidR="00114FBF" w:rsidRPr="00A42F82" w:rsidRDefault="00114FBF" w:rsidP="0082596A">
            <w:pPr>
              <w:autoSpaceDE w:val="0"/>
              <w:autoSpaceDN w:val="0"/>
              <w:adjustRightInd w:val="0"/>
              <w:jc w:val="center"/>
              <w:rPr>
                <w:rFonts w:ascii="Arial" w:hAnsi="Arial" w:cs="Arial"/>
                <w:b/>
                <w:bCs/>
                <w:sz w:val="22"/>
                <w:szCs w:val="22"/>
              </w:rPr>
            </w:pPr>
          </w:p>
          <w:p w14:paraId="3AD8315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2E89B5D" w14:textId="77777777" w:rsidR="00114FBF" w:rsidRPr="00A42F82" w:rsidRDefault="00114FBF" w:rsidP="0082596A">
            <w:pPr>
              <w:autoSpaceDE w:val="0"/>
              <w:autoSpaceDN w:val="0"/>
              <w:adjustRightInd w:val="0"/>
              <w:jc w:val="center"/>
              <w:rPr>
                <w:rFonts w:ascii="Arial" w:hAnsi="Arial" w:cs="Arial"/>
                <w:b/>
                <w:bCs/>
                <w:sz w:val="22"/>
                <w:szCs w:val="22"/>
              </w:rPr>
            </w:pPr>
          </w:p>
          <w:p w14:paraId="009CF55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28843331" w14:textId="77777777" w:rsidTr="0082596A">
        <w:trPr>
          <w:trHeight w:val="439"/>
        </w:trPr>
        <w:tc>
          <w:tcPr>
            <w:tcW w:w="562" w:type="dxa"/>
            <w:shd w:val="clear" w:color="auto" w:fill="F2F2F2" w:themeFill="background1" w:themeFillShade="F2"/>
            <w:vAlign w:val="center"/>
          </w:tcPr>
          <w:p w14:paraId="682E2FF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4EF432B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094AC6B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4B6165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24E8678" w14:textId="77777777" w:rsidTr="0082596A">
        <w:trPr>
          <w:trHeight w:val="403"/>
        </w:trPr>
        <w:tc>
          <w:tcPr>
            <w:tcW w:w="562" w:type="dxa"/>
            <w:shd w:val="clear" w:color="auto" w:fill="F2F2F2" w:themeFill="background1" w:themeFillShade="F2"/>
            <w:vAlign w:val="center"/>
          </w:tcPr>
          <w:p w14:paraId="72ACB6F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6F5001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011800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A6A125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133E4A4C" w14:textId="77777777" w:rsidTr="0082596A">
        <w:trPr>
          <w:trHeight w:val="439"/>
        </w:trPr>
        <w:tc>
          <w:tcPr>
            <w:tcW w:w="562" w:type="dxa"/>
            <w:shd w:val="clear" w:color="auto" w:fill="F2F2F2" w:themeFill="background1" w:themeFillShade="F2"/>
            <w:vAlign w:val="center"/>
          </w:tcPr>
          <w:p w14:paraId="498994E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E21CC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1BD128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D7D840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F5F84A5" w14:textId="77777777" w:rsidTr="0082596A">
        <w:trPr>
          <w:trHeight w:val="403"/>
        </w:trPr>
        <w:tc>
          <w:tcPr>
            <w:tcW w:w="562" w:type="dxa"/>
            <w:shd w:val="clear" w:color="auto" w:fill="F2F2F2" w:themeFill="background1" w:themeFillShade="F2"/>
            <w:vAlign w:val="center"/>
          </w:tcPr>
          <w:p w14:paraId="57B50BF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798F21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218B999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3903C2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C304C39" w14:textId="77777777" w:rsidTr="0082596A">
        <w:trPr>
          <w:trHeight w:val="403"/>
        </w:trPr>
        <w:tc>
          <w:tcPr>
            <w:tcW w:w="562" w:type="dxa"/>
            <w:shd w:val="clear" w:color="auto" w:fill="F2F2F2" w:themeFill="background1" w:themeFillShade="F2"/>
            <w:vAlign w:val="center"/>
          </w:tcPr>
          <w:p w14:paraId="1E7092C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FBC625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9149ED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71E3051"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67DCB38" w14:textId="77777777" w:rsidTr="0082596A">
        <w:trPr>
          <w:trHeight w:val="439"/>
        </w:trPr>
        <w:tc>
          <w:tcPr>
            <w:tcW w:w="562" w:type="dxa"/>
            <w:shd w:val="clear" w:color="auto" w:fill="F2F2F2" w:themeFill="background1" w:themeFillShade="F2"/>
            <w:vAlign w:val="center"/>
          </w:tcPr>
          <w:p w14:paraId="53E8F46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F5217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912548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F40DD7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FC42B63" w14:textId="77777777" w:rsidTr="0082596A">
        <w:trPr>
          <w:trHeight w:val="403"/>
        </w:trPr>
        <w:tc>
          <w:tcPr>
            <w:tcW w:w="562" w:type="dxa"/>
            <w:shd w:val="clear" w:color="auto" w:fill="F2F2F2" w:themeFill="background1" w:themeFillShade="F2"/>
            <w:vAlign w:val="center"/>
          </w:tcPr>
          <w:p w14:paraId="42E9EFD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3A31CC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393693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93921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523B014" w14:textId="77777777" w:rsidTr="0082596A">
        <w:trPr>
          <w:trHeight w:val="403"/>
        </w:trPr>
        <w:tc>
          <w:tcPr>
            <w:tcW w:w="562" w:type="dxa"/>
            <w:shd w:val="clear" w:color="auto" w:fill="F2F2F2" w:themeFill="background1" w:themeFillShade="F2"/>
            <w:vAlign w:val="center"/>
          </w:tcPr>
          <w:p w14:paraId="53C1582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B60565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9DD36F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691DEF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0343D32" w14:textId="77777777" w:rsidTr="0082596A">
        <w:trPr>
          <w:trHeight w:val="403"/>
        </w:trPr>
        <w:tc>
          <w:tcPr>
            <w:tcW w:w="562" w:type="dxa"/>
            <w:shd w:val="clear" w:color="auto" w:fill="F2F2F2" w:themeFill="background1" w:themeFillShade="F2"/>
            <w:vAlign w:val="center"/>
          </w:tcPr>
          <w:p w14:paraId="1526BCE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A29579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F10F5E4" w14:textId="77777777" w:rsidR="00114FBF" w:rsidRPr="00A42F82" w:rsidRDefault="00114FBF" w:rsidP="0082596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8B6301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005F39A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F70C65C" w14:textId="77777777" w:rsidTr="0082596A">
        <w:trPr>
          <w:trHeight w:val="403"/>
        </w:trPr>
        <w:tc>
          <w:tcPr>
            <w:tcW w:w="562" w:type="dxa"/>
            <w:vAlign w:val="center"/>
          </w:tcPr>
          <w:p w14:paraId="4F1C8C78" w14:textId="77777777" w:rsidR="00114FBF" w:rsidRPr="00A42F82" w:rsidRDefault="00114FBF" w:rsidP="0082596A">
            <w:pPr>
              <w:autoSpaceDE w:val="0"/>
              <w:autoSpaceDN w:val="0"/>
              <w:adjustRightInd w:val="0"/>
              <w:jc w:val="center"/>
              <w:rPr>
                <w:rFonts w:ascii="Arial" w:hAnsi="Arial" w:cs="Arial"/>
                <w:sz w:val="22"/>
                <w:szCs w:val="22"/>
              </w:rPr>
            </w:pPr>
          </w:p>
        </w:tc>
        <w:tc>
          <w:tcPr>
            <w:tcW w:w="8217" w:type="dxa"/>
            <w:shd w:val="clear" w:color="auto" w:fill="auto"/>
            <w:vAlign w:val="center"/>
          </w:tcPr>
          <w:p w14:paraId="1545AF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D6FC41A" w14:textId="77777777" w:rsidR="00114FBF" w:rsidRPr="00A42F82" w:rsidRDefault="00114FBF" w:rsidP="0082596A">
            <w:pPr>
              <w:rPr>
                <w:rFonts w:ascii="Arial" w:hAnsi="Arial" w:cs="Arial"/>
              </w:rPr>
            </w:pPr>
          </w:p>
          <w:p w14:paraId="33C2E2A7" w14:textId="77777777" w:rsidR="00114FBF" w:rsidRPr="00A42F82" w:rsidRDefault="00114FBF" w:rsidP="0082596A">
            <w:pPr>
              <w:rPr>
                <w:rFonts w:ascii="Arial" w:hAnsi="Arial" w:cs="Arial"/>
              </w:rPr>
            </w:pPr>
          </w:p>
          <w:p w14:paraId="567DE5E7" w14:textId="77777777" w:rsidR="00114FBF" w:rsidRPr="00A42F82" w:rsidRDefault="00114FBF" w:rsidP="0082596A">
            <w:pPr>
              <w:rPr>
                <w:rFonts w:ascii="Arial" w:hAnsi="Arial" w:cs="Arial"/>
                <w:sz w:val="22"/>
                <w:szCs w:val="22"/>
              </w:rPr>
            </w:pPr>
          </w:p>
          <w:p w14:paraId="36E9A27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0A7703" w14:textId="77777777" w:rsidR="00114FBF" w:rsidRPr="00A42F82" w:rsidRDefault="00114FBF" w:rsidP="0082596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848860"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4767815" w14:textId="77777777" w:rsidR="00114FBF" w:rsidRPr="00A42F82" w:rsidRDefault="00114FBF" w:rsidP="00114F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14FBF" w:rsidRPr="00A42F82" w14:paraId="24E7E312" w14:textId="77777777" w:rsidTr="0082596A">
        <w:trPr>
          <w:trHeight w:val="403"/>
        </w:trPr>
        <w:tc>
          <w:tcPr>
            <w:tcW w:w="562" w:type="dxa"/>
            <w:tcBorders>
              <w:bottom w:val="single" w:sz="4" w:space="0" w:color="auto"/>
            </w:tcBorders>
            <w:shd w:val="clear" w:color="auto" w:fill="F2F2F2" w:themeFill="background1" w:themeFillShade="F2"/>
          </w:tcPr>
          <w:p w14:paraId="7FE9B476" w14:textId="77777777" w:rsidR="00114FBF" w:rsidRPr="00A42F82" w:rsidRDefault="00114FBF" w:rsidP="0082596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3BD165E" w14:textId="77777777" w:rsidR="00114FBF" w:rsidRPr="00A42F82" w:rsidRDefault="00114FBF" w:rsidP="0082596A">
            <w:pPr>
              <w:rPr>
                <w:rFonts w:ascii="Arial" w:hAnsi="Arial" w:cs="Arial"/>
                <w:b/>
                <w:sz w:val="22"/>
                <w:szCs w:val="22"/>
              </w:rPr>
            </w:pPr>
            <w:r w:rsidRPr="00A42F82">
              <w:rPr>
                <w:rFonts w:ascii="Arial" w:hAnsi="Arial" w:cs="Arial"/>
                <w:b/>
                <w:sz w:val="22"/>
                <w:szCs w:val="22"/>
              </w:rPr>
              <w:t>Participant numbers and source</w:t>
            </w:r>
          </w:p>
          <w:p w14:paraId="480FE59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14FBF" w:rsidRPr="00A42F82" w14:paraId="3641EC5F" w14:textId="77777777" w:rsidTr="008259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EDDC3"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E72D5" w14:textId="77777777" w:rsidR="00114FBF" w:rsidRPr="00A42F82" w:rsidRDefault="00114FBF" w:rsidP="0082596A">
            <w:pPr>
              <w:rPr>
                <w:rFonts w:ascii="Arial" w:hAnsi="Arial" w:cs="Arial"/>
                <w:sz w:val="22"/>
                <w:szCs w:val="22"/>
              </w:rPr>
            </w:pPr>
            <w:r w:rsidRPr="00A42F82">
              <w:rPr>
                <w:rFonts w:ascii="Arial" w:hAnsi="Arial" w:cs="Arial"/>
                <w:sz w:val="22"/>
                <w:szCs w:val="22"/>
              </w:rPr>
              <w:t>How many participants are expected?</w:t>
            </w:r>
          </w:p>
          <w:p w14:paraId="6DD82BEB" w14:textId="77777777" w:rsidR="00114FBF" w:rsidRPr="00A42F82" w:rsidRDefault="00114FBF" w:rsidP="008259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19CEB5" w14:textId="77777777" w:rsidR="00114FBF" w:rsidRPr="00A42F82" w:rsidRDefault="00114FBF" w:rsidP="0082596A">
            <w:pPr>
              <w:rPr>
                <w:rFonts w:ascii="Arial" w:hAnsi="Arial" w:cs="Arial"/>
                <w:sz w:val="22"/>
                <w:szCs w:val="22"/>
              </w:rPr>
            </w:pPr>
            <w:r>
              <w:rPr>
                <w:rFonts w:ascii="Arial" w:hAnsi="Arial" w:cs="Arial"/>
                <w:sz w:val="22"/>
                <w:szCs w:val="22"/>
              </w:rPr>
              <w:t>30+</w:t>
            </w:r>
          </w:p>
          <w:p w14:paraId="0E1BC4CE" w14:textId="77777777" w:rsidR="00114FBF" w:rsidRPr="00A42F82" w:rsidRDefault="00114FBF" w:rsidP="0082596A">
            <w:pPr>
              <w:rPr>
                <w:rFonts w:ascii="Arial" w:hAnsi="Arial" w:cs="Arial"/>
                <w:sz w:val="22"/>
                <w:szCs w:val="22"/>
              </w:rPr>
            </w:pPr>
          </w:p>
          <w:p w14:paraId="5A59DE83" w14:textId="77777777" w:rsidR="00114FBF" w:rsidRPr="00A42F82" w:rsidRDefault="00114FBF" w:rsidP="0082596A">
            <w:pPr>
              <w:rPr>
                <w:rFonts w:ascii="Arial" w:hAnsi="Arial" w:cs="Arial"/>
                <w:sz w:val="22"/>
                <w:szCs w:val="22"/>
              </w:rPr>
            </w:pPr>
          </w:p>
          <w:p w14:paraId="44BA32F6" w14:textId="77777777" w:rsidR="00114FBF" w:rsidRPr="00A42F82" w:rsidRDefault="00114FBF" w:rsidP="0082596A">
            <w:pPr>
              <w:rPr>
                <w:rFonts w:ascii="Arial" w:hAnsi="Arial" w:cs="Arial"/>
                <w:b/>
                <w:sz w:val="22"/>
                <w:szCs w:val="22"/>
              </w:rPr>
            </w:pPr>
            <w:r w:rsidRPr="00A42F82">
              <w:rPr>
                <w:rFonts w:ascii="Arial" w:hAnsi="Arial" w:cs="Arial"/>
                <w:i/>
                <w:color w:val="808080"/>
                <w:sz w:val="18"/>
                <w:szCs w:val="18"/>
              </w:rPr>
              <w:t>(this box should expand as you type)</w:t>
            </w:r>
          </w:p>
        </w:tc>
      </w:tr>
      <w:tr w:rsidR="00114FBF" w:rsidRPr="00A42F82" w14:paraId="0B6F56EF" w14:textId="77777777" w:rsidTr="008259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5CCA9"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92232" w14:textId="77777777" w:rsidR="00114FBF" w:rsidRPr="00A42F82" w:rsidRDefault="00114FBF" w:rsidP="0082596A">
            <w:pPr>
              <w:rPr>
                <w:rFonts w:ascii="Arial" w:hAnsi="Arial" w:cs="Arial"/>
                <w:sz w:val="22"/>
                <w:szCs w:val="22"/>
              </w:rPr>
            </w:pPr>
            <w:r w:rsidRPr="00A42F82">
              <w:rPr>
                <w:rFonts w:ascii="Arial" w:hAnsi="Arial" w:cs="Arial"/>
                <w:sz w:val="22"/>
                <w:szCs w:val="22"/>
              </w:rPr>
              <w:t>Who will the participants be?</w:t>
            </w:r>
          </w:p>
          <w:p w14:paraId="6381B7D8" w14:textId="77777777" w:rsidR="00114FBF" w:rsidRPr="00A42F82" w:rsidRDefault="00114FBF" w:rsidP="008259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76D7F4" w14:textId="77777777" w:rsidR="00114FBF" w:rsidRPr="00A42F82" w:rsidRDefault="00114FBF" w:rsidP="0082596A">
            <w:pPr>
              <w:rPr>
                <w:rFonts w:ascii="Arial" w:hAnsi="Arial" w:cs="Arial"/>
                <w:sz w:val="22"/>
                <w:szCs w:val="22"/>
              </w:rPr>
            </w:pPr>
          </w:p>
          <w:p w14:paraId="24475022" w14:textId="77777777" w:rsidR="00114FBF" w:rsidRPr="00A42F82" w:rsidRDefault="00114FBF" w:rsidP="0082596A">
            <w:pPr>
              <w:rPr>
                <w:rFonts w:ascii="Arial" w:hAnsi="Arial" w:cs="Arial"/>
                <w:sz w:val="22"/>
                <w:szCs w:val="22"/>
              </w:rPr>
            </w:pPr>
            <w:r>
              <w:rPr>
                <w:rFonts w:ascii="Arial" w:hAnsi="Arial" w:cs="Arial"/>
                <w:sz w:val="22"/>
                <w:szCs w:val="22"/>
              </w:rPr>
              <w:t>Serving police officers and members of the public who have engaged with police services as victims of crime</w:t>
            </w:r>
          </w:p>
          <w:p w14:paraId="5ED9ED70" w14:textId="77777777" w:rsidR="00114FBF" w:rsidRPr="00A42F82" w:rsidRDefault="00114FBF" w:rsidP="0082596A">
            <w:pPr>
              <w:rPr>
                <w:rFonts w:ascii="Arial" w:hAnsi="Arial" w:cs="Arial"/>
                <w:sz w:val="22"/>
                <w:szCs w:val="22"/>
              </w:rPr>
            </w:pPr>
          </w:p>
          <w:p w14:paraId="6976BE4C" w14:textId="77777777" w:rsidR="00114FBF" w:rsidRPr="00A42F82" w:rsidRDefault="00114FBF" w:rsidP="0082596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114FBF" w:rsidRPr="00A42F82" w14:paraId="004CD2DA" w14:textId="77777777" w:rsidTr="0082596A">
        <w:trPr>
          <w:trHeight w:val="403"/>
        </w:trPr>
        <w:tc>
          <w:tcPr>
            <w:tcW w:w="562" w:type="dxa"/>
            <w:tcBorders>
              <w:top w:val="single" w:sz="4" w:space="0" w:color="auto"/>
            </w:tcBorders>
            <w:shd w:val="clear" w:color="auto" w:fill="F2F2F2" w:themeFill="background1" w:themeFillShade="F2"/>
            <w:vAlign w:val="center"/>
          </w:tcPr>
          <w:p w14:paraId="4966C2D3"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64CF4BE" w14:textId="77777777" w:rsidR="00114FBF" w:rsidRPr="00A42F82" w:rsidRDefault="00114FBF" w:rsidP="0082596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155D991" w14:textId="77777777" w:rsidR="00114FBF" w:rsidRPr="00A42F82" w:rsidRDefault="00114FBF" w:rsidP="0082596A">
            <w:pPr>
              <w:rPr>
                <w:rFonts w:ascii="Arial" w:hAnsi="Arial" w:cs="Arial"/>
                <w:sz w:val="22"/>
                <w:szCs w:val="22"/>
              </w:rPr>
            </w:pPr>
          </w:p>
          <w:p w14:paraId="65886085" w14:textId="77777777" w:rsidR="00114FBF" w:rsidRPr="00A42F82" w:rsidRDefault="00114FBF" w:rsidP="0082596A">
            <w:pPr>
              <w:rPr>
                <w:rFonts w:ascii="Arial" w:hAnsi="Arial" w:cs="Arial"/>
                <w:sz w:val="22"/>
                <w:szCs w:val="22"/>
              </w:rPr>
            </w:pPr>
            <w:r>
              <w:rPr>
                <w:rFonts w:ascii="Arial" w:hAnsi="Arial" w:cs="Arial"/>
                <w:sz w:val="22"/>
                <w:szCs w:val="22"/>
              </w:rPr>
              <w:t>The first questions on a questionnaire will identify which category they fall into. Any other personal identifiable information will not be obtained.</w:t>
            </w:r>
          </w:p>
          <w:p w14:paraId="3BEBCE25" w14:textId="77777777" w:rsidR="00114FBF" w:rsidRPr="00A42F82" w:rsidRDefault="00114FBF" w:rsidP="0082596A">
            <w:pPr>
              <w:rPr>
                <w:rFonts w:ascii="Arial" w:hAnsi="Arial" w:cs="Arial"/>
                <w:sz w:val="22"/>
                <w:szCs w:val="22"/>
              </w:rPr>
            </w:pPr>
          </w:p>
          <w:p w14:paraId="605036A2" w14:textId="77777777" w:rsidR="00114FBF" w:rsidRPr="00A42F82" w:rsidRDefault="00114FBF" w:rsidP="0082596A">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E419B30" w14:textId="77777777" w:rsidR="00114FBF" w:rsidRPr="00A42F82" w:rsidRDefault="00114FBF" w:rsidP="00114FBF">
      <w:pPr>
        <w:rPr>
          <w:rFonts w:ascii="Arial" w:hAnsi="Arial" w:cs="Arial"/>
          <w:bCs/>
          <w:sz w:val="24"/>
          <w:szCs w:val="24"/>
        </w:rPr>
      </w:pPr>
    </w:p>
    <w:p w14:paraId="55EB376F"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14FBF" w:rsidRPr="00A42F82" w14:paraId="751B679F" w14:textId="77777777" w:rsidTr="0082596A">
        <w:tc>
          <w:tcPr>
            <w:tcW w:w="562" w:type="dxa"/>
            <w:shd w:val="clear" w:color="auto" w:fill="F2F2F2" w:themeFill="background1" w:themeFillShade="F2"/>
            <w:vAlign w:val="center"/>
          </w:tcPr>
          <w:p w14:paraId="3BBA91FD" w14:textId="77777777" w:rsidR="00114FBF" w:rsidRPr="00A42F82" w:rsidRDefault="00114FBF" w:rsidP="0082596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F7F69A1"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60433B5" w14:textId="77777777" w:rsidR="00114FBF" w:rsidRPr="00A42F82" w:rsidRDefault="00114FBF" w:rsidP="0082596A">
            <w:pPr>
              <w:autoSpaceDE w:val="0"/>
              <w:autoSpaceDN w:val="0"/>
              <w:adjustRightInd w:val="0"/>
              <w:jc w:val="center"/>
              <w:rPr>
                <w:rFonts w:ascii="Arial" w:hAnsi="Arial" w:cs="Arial"/>
                <w:b/>
                <w:bCs/>
                <w:sz w:val="16"/>
                <w:szCs w:val="16"/>
              </w:rPr>
            </w:pPr>
          </w:p>
          <w:p w14:paraId="7A408815"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B18BF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E53196E" w14:textId="77777777" w:rsidR="00114FBF" w:rsidRPr="00A42F82" w:rsidRDefault="00114FBF" w:rsidP="0082596A">
            <w:pPr>
              <w:autoSpaceDE w:val="0"/>
              <w:autoSpaceDN w:val="0"/>
              <w:adjustRightInd w:val="0"/>
              <w:jc w:val="center"/>
              <w:rPr>
                <w:rFonts w:ascii="Arial" w:hAnsi="Arial" w:cs="Arial"/>
                <w:b/>
                <w:bCs/>
                <w:sz w:val="16"/>
                <w:szCs w:val="16"/>
              </w:rPr>
            </w:pPr>
          </w:p>
          <w:p w14:paraId="05039297"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14FBF" w:rsidRPr="00A42F82" w14:paraId="1E28E439" w14:textId="77777777" w:rsidTr="0082596A">
        <w:trPr>
          <w:trHeight w:val="439"/>
        </w:trPr>
        <w:tc>
          <w:tcPr>
            <w:tcW w:w="562" w:type="dxa"/>
            <w:shd w:val="clear" w:color="auto" w:fill="F2F2F2" w:themeFill="background1" w:themeFillShade="F2"/>
            <w:vAlign w:val="center"/>
          </w:tcPr>
          <w:p w14:paraId="3763248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17CA93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674142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E35AAC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BE57E3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DE8EEA9" w14:textId="77777777" w:rsidTr="0082596A">
        <w:trPr>
          <w:trHeight w:val="403"/>
        </w:trPr>
        <w:tc>
          <w:tcPr>
            <w:tcW w:w="562" w:type="dxa"/>
            <w:shd w:val="clear" w:color="auto" w:fill="F2F2F2" w:themeFill="background1" w:themeFillShade="F2"/>
            <w:vAlign w:val="center"/>
          </w:tcPr>
          <w:p w14:paraId="21C80E1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2D04D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C47C6C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8A2135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CCDCAC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27FC18E6" w14:textId="77777777" w:rsidTr="0082596A">
        <w:trPr>
          <w:trHeight w:val="439"/>
        </w:trPr>
        <w:tc>
          <w:tcPr>
            <w:tcW w:w="562" w:type="dxa"/>
            <w:shd w:val="clear" w:color="auto" w:fill="F2F2F2" w:themeFill="background1" w:themeFillShade="F2"/>
            <w:vAlign w:val="center"/>
          </w:tcPr>
          <w:p w14:paraId="7C18B65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B18057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3977D2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5AA0F5A"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81BA7A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53BAB67" w14:textId="77777777" w:rsidTr="0082596A">
        <w:trPr>
          <w:trHeight w:val="403"/>
        </w:trPr>
        <w:tc>
          <w:tcPr>
            <w:tcW w:w="562" w:type="dxa"/>
            <w:shd w:val="clear" w:color="auto" w:fill="F2F2F2" w:themeFill="background1" w:themeFillShade="F2"/>
            <w:vAlign w:val="center"/>
          </w:tcPr>
          <w:p w14:paraId="0D53F7D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5897A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06BDB3C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6A6032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9D2C0D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C6F89B5" w14:textId="77777777" w:rsidTr="0082596A">
        <w:trPr>
          <w:trHeight w:val="439"/>
        </w:trPr>
        <w:tc>
          <w:tcPr>
            <w:tcW w:w="562" w:type="dxa"/>
            <w:shd w:val="clear" w:color="auto" w:fill="F2F2F2" w:themeFill="background1" w:themeFillShade="F2"/>
            <w:vAlign w:val="center"/>
          </w:tcPr>
          <w:p w14:paraId="1D2B5EF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23E70DB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7204D84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EE8FBB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B0EA8D4"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5D1B170" w14:textId="77777777" w:rsidTr="0082596A">
        <w:trPr>
          <w:trHeight w:val="403"/>
        </w:trPr>
        <w:tc>
          <w:tcPr>
            <w:tcW w:w="562" w:type="dxa"/>
            <w:shd w:val="clear" w:color="auto" w:fill="F2F2F2" w:themeFill="background1" w:themeFillShade="F2"/>
            <w:vAlign w:val="center"/>
          </w:tcPr>
          <w:p w14:paraId="6E02C38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B14565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641B70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216620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FBB770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D48840F" w14:textId="77777777" w:rsidTr="0082596A">
        <w:trPr>
          <w:trHeight w:val="439"/>
        </w:trPr>
        <w:tc>
          <w:tcPr>
            <w:tcW w:w="562" w:type="dxa"/>
            <w:shd w:val="clear" w:color="auto" w:fill="F2F2F2" w:themeFill="background1" w:themeFillShade="F2"/>
            <w:vAlign w:val="center"/>
          </w:tcPr>
          <w:p w14:paraId="0890FF7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DA6242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29C6639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AE71C6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4F3A5E8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976CF51" w14:textId="77777777" w:rsidTr="0082596A">
        <w:trPr>
          <w:trHeight w:val="403"/>
        </w:trPr>
        <w:tc>
          <w:tcPr>
            <w:tcW w:w="562" w:type="dxa"/>
            <w:shd w:val="clear" w:color="auto" w:fill="F2F2F2" w:themeFill="background1" w:themeFillShade="F2"/>
            <w:vAlign w:val="center"/>
          </w:tcPr>
          <w:p w14:paraId="31FEFD5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E495D1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7F85834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00992D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A53BC9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6A96176" w14:textId="77777777" w:rsidTr="0082596A">
        <w:trPr>
          <w:trHeight w:val="439"/>
        </w:trPr>
        <w:tc>
          <w:tcPr>
            <w:tcW w:w="562" w:type="dxa"/>
            <w:shd w:val="clear" w:color="auto" w:fill="F2F2F2" w:themeFill="background1" w:themeFillShade="F2"/>
            <w:vAlign w:val="center"/>
          </w:tcPr>
          <w:p w14:paraId="2DFBFD7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7378A0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68B8346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DBEE37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1F28AE09"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3463478" w14:textId="77777777" w:rsidTr="0082596A">
        <w:trPr>
          <w:trHeight w:val="403"/>
        </w:trPr>
        <w:tc>
          <w:tcPr>
            <w:tcW w:w="562" w:type="dxa"/>
            <w:tcBorders>
              <w:bottom w:val="single" w:sz="4" w:space="0" w:color="auto"/>
            </w:tcBorders>
            <w:shd w:val="clear" w:color="auto" w:fill="F2F2F2" w:themeFill="background1" w:themeFillShade="F2"/>
            <w:vAlign w:val="center"/>
          </w:tcPr>
          <w:p w14:paraId="5B0CF60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B478F0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14FBF" w:rsidRPr="00A42F82" w14:paraId="00DFCEEF" w14:textId="77777777" w:rsidTr="0082596A">
        <w:trPr>
          <w:trHeight w:val="403"/>
        </w:trPr>
        <w:tc>
          <w:tcPr>
            <w:tcW w:w="562" w:type="dxa"/>
            <w:vAlign w:val="center"/>
          </w:tcPr>
          <w:p w14:paraId="575792EB" w14:textId="77777777" w:rsidR="00114FBF" w:rsidRPr="00A42F82" w:rsidRDefault="00114FBF" w:rsidP="0082596A">
            <w:pPr>
              <w:jc w:val="center"/>
              <w:rPr>
                <w:rFonts w:ascii="Arial" w:hAnsi="Arial" w:cs="Arial"/>
                <w:sz w:val="22"/>
                <w:szCs w:val="22"/>
              </w:rPr>
            </w:pPr>
          </w:p>
        </w:tc>
        <w:tc>
          <w:tcPr>
            <w:tcW w:w="9923" w:type="dxa"/>
            <w:gridSpan w:val="4"/>
            <w:vAlign w:val="center"/>
          </w:tcPr>
          <w:p w14:paraId="55AC2B78" w14:textId="77777777" w:rsidR="00114FBF" w:rsidRPr="00A42F82" w:rsidRDefault="00114FBF" w:rsidP="0082596A">
            <w:pPr>
              <w:rPr>
                <w:rFonts w:ascii="Arial" w:hAnsi="Arial" w:cs="Arial"/>
                <w:sz w:val="22"/>
                <w:szCs w:val="22"/>
              </w:rPr>
            </w:pPr>
          </w:p>
          <w:p w14:paraId="490C7C3A" w14:textId="77777777" w:rsidR="00114FBF" w:rsidRPr="00A42F82" w:rsidRDefault="00114FBF" w:rsidP="0082596A">
            <w:pPr>
              <w:rPr>
                <w:rFonts w:ascii="Arial" w:hAnsi="Arial" w:cs="Arial"/>
                <w:sz w:val="22"/>
                <w:szCs w:val="22"/>
              </w:rPr>
            </w:pPr>
          </w:p>
          <w:p w14:paraId="7F068A8B" w14:textId="77777777" w:rsidR="00114FBF" w:rsidRPr="00A42F82" w:rsidRDefault="00114FBF" w:rsidP="0082596A">
            <w:pPr>
              <w:rPr>
                <w:rFonts w:ascii="Arial" w:hAnsi="Arial" w:cs="Arial"/>
                <w:sz w:val="22"/>
                <w:szCs w:val="22"/>
              </w:rPr>
            </w:pPr>
          </w:p>
          <w:p w14:paraId="38FDEFA8"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126491"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14FBF" w:rsidRPr="00A42F82" w14:paraId="25009769" w14:textId="77777777" w:rsidTr="0082596A">
        <w:tc>
          <w:tcPr>
            <w:tcW w:w="562" w:type="dxa"/>
            <w:shd w:val="clear" w:color="auto" w:fill="F2F2F2" w:themeFill="background1" w:themeFillShade="F2"/>
          </w:tcPr>
          <w:p w14:paraId="4DA8DBED" w14:textId="77777777" w:rsidR="00114FBF" w:rsidRPr="00A42F82" w:rsidRDefault="00114FBF" w:rsidP="0082596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20A02DA" w14:textId="77777777" w:rsidR="00114FBF" w:rsidRPr="00A42F82" w:rsidRDefault="00114FBF" w:rsidP="0082596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51C4EFF" w14:textId="77777777" w:rsidR="00114FBF" w:rsidRPr="00A42F82" w:rsidRDefault="00114FBF" w:rsidP="0082596A">
            <w:pPr>
              <w:autoSpaceDE w:val="0"/>
              <w:autoSpaceDN w:val="0"/>
              <w:adjustRightInd w:val="0"/>
              <w:jc w:val="center"/>
              <w:rPr>
                <w:rFonts w:ascii="Arial" w:hAnsi="Arial" w:cs="Arial"/>
                <w:b/>
                <w:bCs/>
                <w:sz w:val="16"/>
                <w:szCs w:val="16"/>
              </w:rPr>
            </w:pPr>
          </w:p>
          <w:p w14:paraId="1A0F526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D8CAA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FE339F8" w14:textId="77777777" w:rsidR="00114FBF" w:rsidRPr="00A42F82" w:rsidRDefault="00114FBF" w:rsidP="0082596A">
            <w:pPr>
              <w:autoSpaceDE w:val="0"/>
              <w:autoSpaceDN w:val="0"/>
              <w:adjustRightInd w:val="0"/>
              <w:jc w:val="center"/>
              <w:rPr>
                <w:rFonts w:ascii="Arial" w:hAnsi="Arial" w:cs="Arial"/>
                <w:b/>
                <w:bCs/>
                <w:sz w:val="16"/>
                <w:szCs w:val="16"/>
              </w:rPr>
            </w:pPr>
          </w:p>
          <w:p w14:paraId="1B3395A5"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14FBF" w:rsidRPr="00A42F82" w14:paraId="2FEBD31A" w14:textId="77777777" w:rsidTr="0082596A">
        <w:trPr>
          <w:trHeight w:val="439"/>
        </w:trPr>
        <w:tc>
          <w:tcPr>
            <w:tcW w:w="562" w:type="dxa"/>
            <w:shd w:val="clear" w:color="auto" w:fill="F2F2F2" w:themeFill="background1" w:themeFillShade="F2"/>
            <w:vAlign w:val="center"/>
          </w:tcPr>
          <w:p w14:paraId="22BD610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64000C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06A340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355A955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F1FBEE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BE965EE" w14:textId="77777777" w:rsidTr="0082596A">
        <w:trPr>
          <w:trHeight w:val="403"/>
        </w:trPr>
        <w:tc>
          <w:tcPr>
            <w:tcW w:w="562" w:type="dxa"/>
            <w:shd w:val="clear" w:color="auto" w:fill="F2F2F2" w:themeFill="background1" w:themeFillShade="F2"/>
            <w:vAlign w:val="center"/>
          </w:tcPr>
          <w:p w14:paraId="050E5A0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29F656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801EB2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CA5E1C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2D336C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AD9C8C4" w14:textId="77777777" w:rsidTr="0082596A">
        <w:trPr>
          <w:trHeight w:val="439"/>
        </w:trPr>
        <w:tc>
          <w:tcPr>
            <w:tcW w:w="562" w:type="dxa"/>
            <w:shd w:val="clear" w:color="auto" w:fill="F2F2F2" w:themeFill="background1" w:themeFillShade="F2"/>
            <w:vAlign w:val="center"/>
          </w:tcPr>
          <w:p w14:paraId="53F83C0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524510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D44797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6F5A0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81864A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6C66AD6" w14:textId="77777777" w:rsidTr="0082596A">
        <w:trPr>
          <w:trHeight w:val="403"/>
        </w:trPr>
        <w:tc>
          <w:tcPr>
            <w:tcW w:w="562" w:type="dxa"/>
            <w:shd w:val="clear" w:color="auto" w:fill="F2F2F2" w:themeFill="background1" w:themeFillShade="F2"/>
            <w:vAlign w:val="center"/>
          </w:tcPr>
          <w:p w14:paraId="5FF7AAD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B62F22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DF14E8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D5FB63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2BDE35E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32469483" w14:textId="77777777" w:rsidTr="0082596A">
        <w:trPr>
          <w:trHeight w:val="403"/>
        </w:trPr>
        <w:tc>
          <w:tcPr>
            <w:tcW w:w="562" w:type="dxa"/>
            <w:shd w:val="clear" w:color="auto" w:fill="F2F2F2" w:themeFill="background1" w:themeFillShade="F2"/>
            <w:vAlign w:val="center"/>
          </w:tcPr>
          <w:p w14:paraId="04FD42A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2F2A8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14FBF" w:rsidRPr="00A42F82" w14:paraId="74A35367" w14:textId="77777777" w:rsidTr="0082596A">
        <w:trPr>
          <w:trHeight w:val="403"/>
        </w:trPr>
        <w:tc>
          <w:tcPr>
            <w:tcW w:w="562" w:type="dxa"/>
            <w:vAlign w:val="center"/>
          </w:tcPr>
          <w:p w14:paraId="58BC4354" w14:textId="77777777" w:rsidR="00114FBF" w:rsidRPr="00A42F82" w:rsidRDefault="00114FBF" w:rsidP="0082596A">
            <w:pPr>
              <w:jc w:val="center"/>
              <w:rPr>
                <w:rFonts w:ascii="Arial" w:hAnsi="Arial" w:cs="Arial"/>
                <w:sz w:val="22"/>
                <w:szCs w:val="22"/>
              </w:rPr>
            </w:pPr>
          </w:p>
        </w:tc>
        <w:tc>
          <w:tcPr>
            <w:tcW w:w="9923" w:type="dxa"/>
            <w:gridSpan w:val="4"/>
            <w:vAlign w:val="center"/>
          </w:tcPr>
          <w:p w14:paraId="496FC0E9" w14:textId="77777777" w:rsidR="00114FBF" w:rsidRPr="00A42F82" w:rsidRDefault="00114FBF" w:rsidP="0082596A">
            <w:pPr>
              <w:rPr>
                <w:rFonts w:ascii="Arial" w:hAnsi="Arial" w:cs="Arial"/>
                <w:sz w:val="22"/>
                <w:szCs w:val="22"/>
              </w:rPr>
            </w:pPr>
          </w:p>
          <w:p w14:paraId="5F488ADA" w14:textId="77777777" w:rsidR="00114FBF" w:rsidRPr="00A42F82" w:rsidRDefault="00114FBF" w:rsidP="0082596A">
            <w:pPr>
              <w:rPr>
                <w:rFonts w:ascii="Arial" w:hAnsi="Arial" w:cs="Arial"/>
                <w:sz w:val="22"/>
                <w:szCs w:val="22"/>
              </w:rPr>
            </w:pPr>
          </w:p>
          <w:p w14:paraId="7D03AFB9" w14:textId="77777777" w:rsidR="00114FBF" w:rsidRPr="00A42F82" w:rsidRDefault="00114FBF" w:rsidP="0082596A">
            <w:pPr>
              <w:rPr>
                <w:rFonts w:ascii="Arial" w:hAnsi="Arial" w:cs="Arial"/>
                <w:sz w:val="22"/>
                <w:szCs w:val="22"/>
              </w:rPr>
            </w:pPr>
          </w:p>
          <w:p w14:paraId="117946F1"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C39E0A" w14:textId="77777777" w:rsidR="00114FBF" w:rsidRPr="00A42F82" w:rsidRDefault="00114FBF" w:rsidP="00114FBF">
      <w:pPr>
        <w:autoSpaceDE w:val="0"/>
        <w:autoSpaceDN w:val="0"/>
        <w:adjustRightInd w:val="0"/>
        <w:spacing w:after="240"/>
        <w:jc w:val="both"/>
        <w:rPr>
          <w:rFonts w:ascii="Arial" w:hAnsi="Arial" w:cs="Arial"/>
          <w:b/>
        </w:rPr>
      </w:pPr>
    </w:p>
    <w:p w14:paraId="4392B6C8" w14:textId="77777777" w:rsidR="00114FBF" w:rsidRPr="00A42F82" w:rsidRDefault="00114FBF" w:rsidP="00114FBF">
      <w:pPr>
        <w:rPr>
          <w:rFonts w:ascii="Arial" w:hAnsi="Arial" w:cs="Arial"/>
          <w:b/>
        </w:rPr>
      </w:pPr>
      <w:r w:rsidRPr="00A42F82">
        <w:rPr>
          <w:rFonts w:ascii="Arial" w:hAnsi="Arial" w:cs="Arial"/>
          <w:b/>
        </w:rPr>
        <w:t>SECTION H: Anticipated Risks</w:t>
      </w:r>
    </w:p>
    <w:p w14:paraId="6E7AE5A1" w14:textId="77777777" w:rsidR="00114FBF" w:rsidRPr="00A42F82" w:rsidRDefault="00114FBF" w:rsidP="00114F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14FBF" w:rsidRPr="00A42F82" w14:paraId="12C2B33E" w14:textId="77777777" w:rsidTr="0082596A">
        <w:tc>
          <w:tcPr>
            <w:tcW w:w="596" w:type="dxa"/>
            <w:tcBorders>
              <w:bottom w:val="single" w:sz="4" w:space="0" w:color="auto"/>
            </w:tcBorders>
            <w:shd w:val="clear" w:color="auto" w:fill="F2F2F2" w:themeFill="background1" w:themeFillShade="F2"/>
          </w:tcPr>
          <w:p w14:paraId="7BC83C8F" w14:textId="77777777" w:rsidR="00114FBF" w:rsidRPr="00A42F82" w:rsidRDefault="00114FBF" w:rsidP="0082596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BC82984" w14:textId="77777777" w:rsidR="00114FBF" w:rsidRPr="00A42F82" w:rsidRDefault="00114FBF" w:rsidP="0082596A">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8ED98A0" w14:textId="77777777" w:rsidR="00114FBF" w:rsidRPr="00A42F82" w:rsidRDefault="00114FBF" w:rsidP="0082596A">
            <w:pPr>
              <w:rPr>
                <w:rFonts w:ascii="Arial" w:hAnsi="Arial" w:cs="Arial"/>
              </w:rPr>
            </w:pPr>
          </w:p>
          <w:p w14:paraId="2E050CA4" w14:textId="77777777" w:rsidR="00114FBF" w:rsidRPr="00A42F82" w:rsidRDefault="00114FBF" w:rsidP="0082596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114FBF" w:rsidRPr="00A42F82" w14:paraId="2317A4C2" w14:textId="77777777" w:rsidTr="0082596A">
        <w:tc>
          <w:tcPr>
            <w:tcW w:w="596" w:type="dxa"/>
            <w:vMerge w:val="restart"/>
            <w:shd w:val="clear" w:color="auto" w:fill="F2F2F2" w:themeFill="background1" w:themeFillShade="F2"/>
            <w:vAlign w:val="center"/>
          </w:tcPr>
          <w:p w14:paraId="526305D3" w14:textId="77777777" w:rsidR="00114FBF" w:rsidRPr="00A42F82" w:rsidRDefault="00114FBF" w:rsidP="0082596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E34140" w14:textId="77777777" w:rsidR="00114FBF" w:rsidRPr="00A42F82" w:rsidRDefault="00114FBF" w:rsidP="0082596A">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84B06AD" w14:textId="77777777" w:rsidR="00114FBF" w:rsidRPr="00A42F82" w:rsidRDefault="00114FBF" w:rsidP="0082596A">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14BC6D5" w14:textId="77777777" w:rsidR="00114FBF" w:rsidRPr="00A42F82" w:rsidRDefault="00000000" w:rsidP="0082596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14FBF" w:rsidRPr="00A42F82">
                  <w:rPr>
                    <w:rFonts w:ascii="Segoe UI Symbol" w:eastAsia="MS Gothic" w:hAnsi="Segoe UI Symbol" w:cs="Segoe UI Symbol"/>
                    <w:b w:val="0"/>
                    <w:bCs w:val="0"/>
                  </w:rPr>
                  <w:t>☐</w:t>
                </w:r>
              </w:sdtContent>
            </w:sdt>
          </w:p>
        </w:tc>
      </w:tr>
      <w:tr w:rsidR="00114FBF" w:rsidRPr="00A42F82" w14:paraId="34E18EE8" w14:textId="77777777" w:rsidTr="0082596A">
        <w:tc>
          <w:tcPr>
            <w:tcW w:w="596" w:type="dxa"/>
            <w:vMerge/>
            <w:tcBorders>
              <w:bottom w:val="single" w:sz="4" w:space="0" w:color="auto"/>
            </w:tcBorders>
            <w:shd w:val="clear" w:color="auto" w:fill="F2F2F2" w:themeFill="background1" w:themeFillShade="F2"/>
            <w:vAlign w:val="center"/>
          </w:tcPr>
          <w:p w14:paraId="5D1875F9" w14:textId="77777777" w:rsidR="00114FBF" w:rsidRPr="00A42F82" w:rsidRDefault="00114FBF" w:rsidP="0082596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E72C6F3" w14:textId="77777777" w:rsidR="00114FBF" w:rsidRPr="00A42F82" w:rsidRDefault="00114FBF" w:rsidP="0082596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47048F" w14:textId="77777777" w:rsidR="00114FBF" w:rsidRPr="00A42F82" w:rsidRDefault="00114FBF" w:rsidP="0082596A">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386C934" w14:textId="77777777" w:rsidR="00114FBF" w:rsidRPr="00A42F82" w:rsidRDefault="00000000" w:rsidP="0082596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14FBF">
                  <w:rPr>
                    <w:rFonts w:ascii="MS Gothic" w:eastAsia="MS Gothic" w:hAnsi="MS Gothic" w:cs="Arial" w:hint="eastAsia"/>
                    <w:b w:val="0"/>
                    <w:bCs w:val="0"/>
                  </w:rPr>
                  <w:t>☒</w:t>
                </w:r>
              </w:sdtContent>
            </w:sdt>
          </w:p>
        </w:tc>
      </w:tr>
      <w:tr w:rsidR="00114FBF" w:rsidRPr="00A42F82" w14:paraId="6FCCEF43" w14:textId="77777777" w:rsidTr="0082596A">
        <w:tc>
          <w:tcPr>
            <w:tcW w:w="596" w:type="dxa"/>
            <w:tcBorders>
              <w:bottom w:val="single" w:sz="4" w:space="0" w:color="auto"/>
            </w:tcBorders>
            <w:shd w:val="clear" w:color="auto" w:fill="F2F2F2" w:themeFill="background1" w:themeFillShade="F2"/>
            <w:vAlign w:val="center"/>
          </w:tcPr>
          <w:p w14:paraId="4C342AE7" w14:textId="77777777" w:rsidR="00114FBF" w:rsidRPr="00A42F82" w:rsidRDefault="00114FBF" w:rsidP="0082596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85ECAD8" w14:textId="77777777" w:rsidR="00114FBF" w:rsidRPr="00A42F82" w:rsidRDefault="00114FBF" w:rsidP="0082596A">
            <w:pPr>
              <w:rPr>
                <w:rFonts w:ascii="Arial" w:hAnsi="Arial" w:cs="Arial"/>
              </w:rPr>
            </w:pPr>
            <w:r w:rsidRPr="00A42F82">
              <w:rPr>
                <w:rFonts w:ascii="Arial" w:hAnsi="Arial" w:cs="Arial"/>
                <w:b/>
              </w:rPr>
              <w:t>Risks to participants</w:t>
            </w:r>
          </w:p>
          <w:p w14:paraId="37987BAA" w14:textId="77777777" w:rsidR="00114FBF" w:rsidRPr="00A42F82" w:rsidRDefault="00114FBF" w:rsidP="0082596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114FBF" w:rsidRPr="00A42F82" w14:paraId="2A7FF480" w14:textId="77777777" w:rsidTr="0082596A">
        <w:tc>
          <w:tcPr>
            <w:tcW w:w="596" w:type="dxa"/>
            <w:tcBorders>
              <w:top w:val="single" w:sz="4" w:space="0" w:color="auto"/>
              <w:bottom w:val="single" w:sz="4" w:space="0" w:color="auto"/>
            </w:tcBorders>
            <w:vAlign w:val="center"/>
          </w:tcPr>
          <w:p w14:paraId="2403DA9F"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2E6D436"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Risk of sensitive information being disclosed through questions.</w:t>
            </w:r>
          </w:p>
          <w:p w14:paraId="2C67FC47" w14:textId="77777777" w:rsidR="00114FBF" w:rsidRPr="00A42F82" w:rsidRDefault="00114FBF" w:rsidP="0082596A">
            <w:pPr>
              <w:rPr>
                <w:rFonts w:ascii="Arial" w:hAnsi="Arial" w:cs="Arial"/>
              </w:rPr>
            </w:pPr>
          </w:p>
          <w:p w14:paraId="2C45EF69" w14:textId="77777777" w:rsidR="00114FBF" w:rsidRPr="00A42F82" w:rsidRDefault="00114FBF" w:rsidP="0082596A">
            <w:pPr>
              <w:rPr>
                <w:rFonts w:ascii="Arial" w:hAnsi="Arial" w:cs="Arial"/>
              </w:rPr>
            </w:pPr>
          </w:p>
          <w:p w14:paraId="11FE4ACA"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87F156"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14254CB" w14:textId="77777777" w:rsidR="00114FBF" w:rsidRPr="00A42F82" w:rsidRDefault="00114FBF" w:rsidP="0082596A">
            <w:pPr>
              <w:rPr>
                <w:rFonts w:ascii="Arial" w:hAnsi="Arial" w:cs="Arial"/>
              </w:rPr>
            </w:pPr>
            <w:r>
              <w:rPr>
                <w:rFonts w:ascii="Arial" w:hAnsi="Arial" w:cs="Arial"/>
              </w:rPr>
              <w:t xml:space="preserve">All questionnaires will be completed digitally with no requirement to enter personal details. All </w:t>
            </w:r>
            <w:r>
              <w:rPr>
                <w:rFonts w:ascii="Arial" w:hAnsi="Arial" w:cs="Arial"/>
              </w:rPr>
              <w:lastRenderedPageBreak/>
              <w:t xml:space="preserve">answers will be strictly for research purposes and will not serve any purpose such as identifying any individuals in any way, other than identifying which category they fall into e.g. member of the public or serving police </w:t>
            </w:r>
            <w:proofErr w:type="spellStart"/>
            <w:r>
              <w:rPr>
                <w:rFonts w:ascii="Arial" w:hAnsi="Arial" w:cs="Arial"/>
              </w:rPr>
              <w:t>offcer</w:t>
            </w:r>
            <w:proofErr w:type="spellEnd"/>
            <w:r>
              <w:rPr>
                <w:rFonts w:ascii="Arial" w:hAnsi="Arial" w:cs="Arial"/>
              </w:rPr>
              <w:t>.</w:t>
            </w:r>
          </w:p>
          <w:p w14:paraId="18BBE6CF" w14:textId="77777777" w:rsidR="00114FBF" w:rsidRPr="00A42F82" w:rsidRDefault="00114FBF" w:rsidP="0082596A">
            <w:pPr>
              <w:rPr>
                <w:rFonts w:ascii="Arial" w:hAnsi="Arial" w:cs="Arial"/>
              </w:rPr>
            </w:pPr>
          </w:p>
          <w:p w14:paraId="7B925ECC" w14:textId="77777777" w:rsidR="00114FBF" w:rsidRPr="00A42F82" w:rsidRDefault="00114FBF" w:rsidP="0082596A">
            <w:pPr>
              <w:rPr>
                <w:rFonts w:ascii="Arial" w:hAnsi="Arial" w:cs="Arial"/>
              </w:rPr>
            </w:pPr>
          </w:p>
          <w:p w14:paraId="394BC2E1" w14:textId="77777777" w:rsidR="00114FBF" w:rsidRPr="00A42F82" w:rsidRDefault="00114FBF" w:rsidP="0082596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14FBF" w:rsidRPr="00A42F82" w14:paraId="36E4970A" w14:textId="77777777" w:rsidTr="0082596A">
        <w:tc>
          <w:tcPr>
            <w:tcW w:w="596" w:type="dxa"/>
            <w:tcBorders>
              <w:bottom w:val="single" w:sz="4" w:space="0" w:color="auto"/>
            </w:tcBorders>
            <w:shd w:val="clear" w:color="auto" w:fill="F2F2F2" w:themeFill="background1" w:themeFillShade="F2"/>
            <w:vAlign w:val="center"/>
          </w:tcPr>
          <w:p w14:paraId="09D3A646" w14:textId="77777777" w:rsidR="00114FBF" w:rsidRPr="00A42F82" w:rsidRDefault="00114FBF" w:rsidP="0082596A">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79E81C1" w14:textId="77777777" w:rsidR="00114FBF" w:rsidRPr="00A42F82" w:rsidRDefault="00114FBF" w:rsidP="0082596A">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14FBF" w:rsidRPr="00A42F82" w14:paraId="7A0679EB" w14:textId="77777777" w:rsidTr="0082596A">
        <w:tc>
          <w:tcPr>
            <w:tcW w:w="596" w:type="dxa"/>
            <w:tcBorders>
              <w:top w:val="single" w:sz="4" w:space="0" w:color="auto"/>
              <w:bottom w:val="single" w:sz="4" w:space="0" w:color="auto"/>
            </w:tcBorders>
            <w:vAlign w:val="center"/>
          </w:tcPr>
          <w:p w14:paraId="7A8330DF" w14:textId="77777777" w:rsidR="00114FBF" w:rsidRPr="00A42F82" w:rsidRDefault="00114FBF" w:rsidP="0082596A">
            <w:pPr>
              <w:jc w:val="center"/>
              <w:rPr>
                <w:rFonts w:ascii="Arial" w:hAnsi="Arial" w:cs="Arial"/>
              </w:rPr>
            </w:pPr>
          </w:p>
        </w:tc>
        <w:tc>
          <w:tcPr>
            <w:tcW w:w="9923" w:type="dxa"/>
            <w:gridSpan w:val="4"/>
            <w:tcBorders>
              <w:top w:val="single" w:sz="4" w:space="0" w:color="auto"/>
              <w:bottom w:val="single" w:sz="4" w:space="0" w:color="auto"/>
            </w:tcBorders>
          </w:tcPr>
          <w:p w14:paraId="15F6DDD7" w14:textId="77777777" w:rsidR="00114FBF" w:rsidRPr="00A42F82" w:rsidRDefault="00114FBF" w:rsidP="0082596A">
            <w:pPr>
              <w:rPr>
                <w:rFonts w:ascii="Arial" w:hAnsi="Arial" w:cs="Arial"/>
              </w:rPr>
            </w:pPr>
          </w:p>
          <w:p w14:paraId="3AA93A47" w14:textId="77777777" w:rsidR="00114FBF" w:rsidRPr="00A42F82" w:rsidRDefault="00114FBF" w:rsidP="0082596A">
            <w:pPr>
              <w:rPr>
                <w:rFonts w:ascii="Arial" w:hAnsi="Arial" w:cs="Arial"/>
              </w:rPr>
            </w:pPr>
          </w:p>
          <w:p w14:paraId="092D7FFA" w14:textId="77777777" w:rsidR="00114FBF" w:rsidRPr="00A42F82" w:rsidRDefault="00114FBF" w:rsidP="0082596A">
            <w:pPr>
              <w:rPr>
                <w:rFonts w:ascii="Arial" w:hAnsi="Arial" w:cs="Arial"/>
              </w:rPr>
            </w:pPr>
          </w:p>
          <w:p w14:paraId="3193468E"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3F7938D3"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65801F62" w14:textId="77777777" w:rsidR="00114FBF" w:rsidRPr="00A42F82" w:rsidRDefault="00114FBF" w:rsidP="0082596A">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F40EBE8" w14:textId="77777777" w:rsidR="00114FBF" w:rsidRPr="00A42F82" w:rsidRDefault="00114FBF" w:rsidP="0082596A">
            <w:pPr>
              <w:rPr>
                <w:rFonts w:ascii="Arial" w:hAnsi="Arial" w:cs="Arial"/>
              </w:rPr>
            </w:pPr>
            <w:r w:rsidRPr="00A42F82">
              <w:rPr>
                <w:rFonts w:ascii="Arial" w:hAnsi="Arial" w:cs="Arial"/>
                <w:b/>
              </w:rPr>
              <w:t>Risks to the investigator</w:t>
            </w:r>
          </w:p>
          <w:p w14:paraId="78A72667" w14:textId="77777777" w:rsidR="00114FBF" w:rsidRPr="00A42F82" w:rsidRDefault="00114FBF" w:rsidP="0082596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114FBF" w:rsidRPr="00A42F82" w14:paraId="58FD6B19" w14:textId="77777777" w:rsidTr="0082596A">
        <w:tc>
          <w:tcPr>
            <w:tcW w:w="596" w:type="dxa"/>
            <w:tcBorders>
              <w:top w:val="single" w:sz="4" w:space="0" w:color="auto"/>
              <w:bottom w:val="single" w:sz="4" w:space="0" w:color="auto"/>
            </w:tcBorders>
            <w:vAlign w:val="center"/>
          </w:tcPr>
          <w:p w14:paraId="2885D6C9"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18DB895"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investigator:</w:t>
            </w:r>
            <w:r>
              <w:rPr>
                <w:rFonts w:ascii="Arial" w:hAnsi="Arial" w:cs="Arial"/>
              </w:rPr>
              <w:t xml:space="preserve"> Potential conflict of interest due to ongoing role as a serving police officer.</w:t>
            </w:r>
          </w:p>
          <w:p w14:paraId="24EF049F" w14:textId="77777777" w:rsidR="00114FBF" w:rsidRPr="00A42F82" w:rsidRDefault="00114FBF" w:rsidP="0082596A">
            <w:pPr>
              <w:rPr>
                <w:rFonts w:ascii="Arial" w:hAnsi="Arial" w:cs="Arial"/>
              </w:rPr>
            </w:pPr>
          </w:p>
          <w:p w14:paraId="00910F19" w14:textId="77777777" w:rsidR="00114FBF" w:rsidRPr="00A42F82" w:rsidRDefault="00114FBF" w:rsidP="0082596A">
            <w:pPr>
              <w:rPr>
                <w:rFonts w:ascii="Arial" w:hAnsi="Arial" w:cs="Arial"/>
              </w:rPr>
            </w:pPr>
          </w:p>
          <w:p w14:paraId="57FCE28F" w14:textId="77777777" w:rsidR="00114FBF" w:rsidRPr="00A42F82" w:rsidRDefault="00114FBF" w:rsidP="0082596A">
            <w:pPr>
              <w:rPr>
                <w:rFonts w:ascii="Arial" w:hAnsi="Arial" w:cs="Arial"/>
              </w:rPr>
            </w:pPr>
          </w:p>
          <w:p w14:paraId="1B8C75CC"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8FDCFC"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81DB380" w14:textId="77777777" w:rsidR="00114FBF" w:rsidRPr="00A42F82" w:rsidRDefault="00114FBF" w:rsidP="0082596A">
            <w:pPr>
              <w:rPr>
                <w:rFonts w:ascii="Arial" w:hAnsi="Arial" w:cs="Arial"/>
              </w:rPr>
            </w:pPr>
          </w:p>
          <w:p w14:paraId="767BE407" w14:textId="77777777" w:rsidR="00114FBF" w:rsidRPr="00A42F82" w:rsidRDefault="00114FBF" w:rsidP="0082596A">
            <w:pPr>
              <w:rPr>
                <w:rFonts w:ascii="Arial" w:hAnsi="Arial" w:cs="Arial"/>
              </w:rPr>
            </w:pPr>
            <w:r>
              <w:rPr>
                <w:rFonts w:ascii="Arial" w:hAnsi="Arial" w:cs="Arial"/>
              </w:rPr>
              <w:t>All potential bias will be acknowledged within the body of the dissertation. Despite this all research will be reviewed and presented in a fair and unbiased manner, acknowledging some information which may show a negative factor regarding the police service.</w:t>
            </w:r>
          </w:p>
          <w:p w14:paraId="09E7D908" w14:textId="77777777" w:rsidR="00114FBF" w:rsidRPr="00A42F82" w:rsidRDefault="00114FBF" w:rsidP="0082596A">
            <w:pPr>
              <w:rPr>
                <w:rFonts w:ascii="Arial" w:hAnsi="Arial" w:cs="Arial"/>
              </w:rPr>
            </w:pPr>
          </w:p>
          <w:p w14:paraId="1E7DBE62"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7BF4DAFC"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0D029273" w14:textId="77777777" w:rsidR="00114FBF" w:rsidRPr="00A42F82" w:rsidRDefault="00114FBF" w:rsidP="0082596A">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6B8FCA0" w14:textId="77777777" w:rsidR="00114FBF" w:rsidRPr="00A42F82" w:rsidRDefault="00114FBF" w:rsidP="0082596A">
            <w:pPr>
              <w:rPr>
                <w:rFonts w:ascii="Arial" w:hAnsi="Arial" w:cs="Arial"/>
              </w:rPr>
            </w:pPr>
            <w:r w:rsidRPr="00A42F82">
              <w:rPr>
                <w:rFonts w:ascii="Arial" w:hAnsi="Arial" w:cs="Arial"/>
                <w:b/>
              </w:rPr>
              <w:t>University/institutional risks</w:t>
            </w:r>
          </w:p>
          <w:p w14:paraId="71C05E76" w14:textId="77777777" w:rsidR="00114FBF" w:rsidRPr="00A42F82" w:rsidRDefault="00114FBF" w:rsidP="0082596A">
            <w:pPr>
              <w:rPr>
                <w:rFonts w:ascii="Arial" w:hAnsi="Arial" w:cs="Arial"/>
              </w:rPr>
            </w:pPr>
            <w:r w:rsidRPr="00A42F82">
              <w:rPr>
                <w:rFonts w:ascii="Arial" w:hAnsi="Arial" w:cs="Arial"/>
              </w:rPr>
              <w:t>For example: adverse publicity, financial loss, data protection</w:t>
            </w:r>
          </w:p>
        </w:tc>
      </w:tr>
      <w:tr w:rsidR="00114FBF" w:rsidRPr="00A42F82" w14:paraId="2E9D3CD5" w14:textId="77777777" w:rsidTr="0082596A">
        <w:tc>
          <w:tcPr>
            <w:tcW w:w="596" w:type="dxa"/>
            <w:tcBorders>
              <w:top w:val="single" w:sz="4" w:space="0" w:color="auto"/>
              <w:bottom w:val="single" w:sz="4" w:space="0" w:color="auto"/>
            </w:tcBorders>
            <w:vAlign w:val="center"/>
          </w:tcPr>
          <w:p w14:paraId="7B81FB24"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8C8F2F"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University:</w:t>
            </w:r>
            <w:r>
              <w:rPr>
                <w:rFonts w:ascii="Arial" w:hAnsi="Arial" w:cs="Arial"/>
              </w:rPr>
              <w:t xml:space="preserve"> Adverse publicity</w:t>
            </w:r>
          </w:p>
          <w:p w14:paraId="5F5DE8B2" w14:textId="77777777" w:rsidR="00114FBF" w:rsidRPr="00A42F82" w:rsidRDefault="00114FBF" w:rsidP="0082596A">
            <w:pPr>
              <w:rPr>
                <w:rFonts w:ascii="Arial" w:hAnsi="Arial" w:cs="Arial"/>
              </w:rPr>
            </w:pPr>
          </w:p>
          <w:p w14:paraId="30B4E0B6" w14:textId="77777777" w:rsidR="00114FBF" w:rsidRPr="00A42F82" w:rsidRDefault="00114FBF" w:rsidP="0082596A">
            <w:pPr>
              <w:rPr>
                <w:rFonts w:ascii="Arial" w:hAnsi="Arial" w:cs="Arial"/>
              </w:rPr>
            </w:pPr>
          </w:p>
          <w:p w14:paraId="261D7D1C" w14:textId="77777777" w:rsidR="00114FBF" w:rsidRPr="00A42F82" w:rsidRDefault="00114FBF" w:rsidP="0082596A">
            <w:pPr>
              <w:rPr>
                <w:rFonts w:ascii="Arial" w:hAnsi="Arial" w:cs="Arial"/>
              </w:rPr>
            </w:pPr>
          </w:p>
          <w:p w14:paraId="54557097"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CD2D64"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6533BAF" w14:textId="77777777" w:rsidR="00114FBF" w:rsidRPr="00A42F82" w:rsidRDefault="00114FBF" w:rsidP="0082596A">
            <w:pPr>
              <w:rPr>
                <w:rFonts w:ascii="Arial" w:hAnsi="Arial" w:cs="Arial"/>
              </w:rPr>
            </w:pPr>
            <w:r>
              <w:rPr>
                <w:rFonts w:ascii="Arial" w:hAnsi="Arial" w:cs="Arial"/>
              </w:rPr>
              <w:t>It will be made clear that although the surveys and research is conducted as part of the university assignment, all formed opinions and findings from research are directly connected to myself and do not necessarily represent the views of the university.</w:t>
            </w:r>
          </w:p>
          <w:p w14:paraId="122560D9" w14:textId="77777777" w:rsidR="00114FBF" w:rsidRPr="00A42F82" w:rsidRDefault="00114FBF" w:rsidP="0082596A">
            <w:pPr>
              <w:rPr>
                <w:rFonts w:ascii="Arial" w:hAnsi="Arial" w:cs="Arial"/>
              </w:rPr>
            </w:pPr>
          </w:p>
          <w:p w14:paraId="3F01281E" w14:textId="77777777" w:rsidR="00114FBF" w:rsidRPr="00A42F82" w:rsidRDefault="00114FBF" w:rsidP="0082596A">
            <w:pPr>
              <w:rPr>
                <w:rFonts w:ascii="Arial" w:hAnsi="Arial" w:cs="Arial"/>
              </w:rPr>
            </w:pPr>
          </w:p>
          <w:p w14:paraId="2A6CE516"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3DD3F88D"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613387ED" w14:textId="77777777" w:rsidR="00114FBF" w:rsidRPr="00A42F82" w:rsidRDefault="00114FBF" w:rsidP="0082596A">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0F2730E" w14:textId="77777777" w:rsidR="00114FBF" w:rsidRPr="00A42F82" w:rsidRDefault="00114FBF" w:rsidP="0082596A">
            <w:pPr>
              <w:rPr>
                <w:rFonts w:ascii="Arial" w:hAnsi="Arial" w:cs="Arial"/>
              </w:rPr>
            </w:pPr>
            <w:r w:rsidRPr="00A42F82">
              <w:rPr>
                <w:rFonts w:ascii="Arial" w:hAnsi="Arial" w:cs="Arial"/>
                <w:b/>
              </w:rPr>
              <w:t>Environmental risks</w:t>
            </w:r>
          </w:p>
          <w:p w14:paraId="40349F67" w14:textId="77777777" w:rsidR="00114FBF" w:rsidRPr="00A42F82" w:rsidRDefault="00114FBF" w:rsidP="0082596A">
            <w:pPr>
              <w:rPr>
                <w:rFonts w:ascii="Arial" w:hAnsi="Arial" w:cs="Arial"/>
              </w:rPr>
            </w:pPr>
            <w:r w:rsidRPr="00A42F82">
              <w:rPr>
                <w:rFonts w:ascii="Arial" w:hAnsi="Arial" w:cs="Arial"/>
              </w:rPr>
              <w:t>For example: accidental spillage of pollutants, damage to local ecosystems</w:t>
            </w:r>
          </w:p>
        </w:tc>
      </w:tr>
      <w:tr w:rsidR="00114FBF" w:rsidRPr="00A42F82" w14:paraId="05435F90" w14:textId="77777777" w:rsidTr="0082596A">
        <w:tc>
          <w:tcPr>
            <w:tcW w:w="596" w:type="dxa"/>
            <w:tcBorders>
              <w:top w:val="single" w:sz="4" w:space="0" w:color="auto"/>
              <w:bottom w:val="single" w:sz="4" w:space="0" w:color="auto"/>
            </w:tcBorders>
            <w:vAlign w:val="center"/>
          </w:tcPr>
          <w:p w14:paraId="07F313AA"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3461D74"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environment:</w:t>
            </w:r>
          </w:p>
          <w:p w14:paraId="03E4A391" w14:textId="77777777" w:rsidR="00114FBF" w:rsidRPr="00A42F82" w:rsidRDefault="00114FBF" w:rsidP="0082596A">
            <w:pPr>
              <w:rPr>
                <w:rFonts w:ascii="Arial" w:hAnsi="Arial" w:cs="Arial"/>
              </w:rPr>
            </w:pPr>
            <w:r>
              <w:rPr>
                <w:rFonts w:ascii="Arial" w:hAnsi="Arial" w:cs="Arial"/>
              </w:rPr>
              <w:t>N/A</w:t>
            </w:r>
          </w:p>
          <w:p w14:paraId="75639C88" w14:textId="77777777" w:rsidR="00114FBF" w:rsidRPr="00A42F82" w:rsidRDefault="00114FBF" w:rsidP="0082596A">
            <w:pPr>
              <w:rPr>
                <w:rFonts w:ascii="Arial" w:hAnsi="Arial" w:cs="Arial"/>
              </w:rPr>
            </w:pPr>
          </w:p>
          <w:p w14:paraId="097909B7" w14:textId="77777777" w:rsidR="00114FBF" w:rsidRPr="00A42F82" w:rsidRDefault="00114FBF" w:rsidP="0082596A">
            <w:pPr>
              <w:rPr>
                <w:rFonts w:ascii="Arial" w:hAnsi="Arial" w:cs="Arial"/>
              </w:rPr>
            </w:pPr>
          </w:p>
          <w:p w14:paraId="03767226"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205C5E9"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2867EFE" w14:textId="77777777" w:rsidR="00114FBF" w:rsidRPr="00A42F82" w:rsidRDefault="00114FBF" w:rsidP="0082596A">
            <w:pPr>
              <w:rPr>
                <w:rFonts w:ascii="Arial" w:hAnsi="Arial" w:cs="Arial"/>
              </w:rPr>
            </w:pPr>
          </w:p>
          <w:p w14:paraId="5CC2C025" w14:textId="77777777" w:rsidR="00114FBF" w:rsidRPr="00A42F82" w:rsidRDefault="00114FBF" w:rsidP="0082596A">
            <w:pPr>
              <w:rPr>
                <w:rFonts w:ascii="Arial" w:hAnsi="Arial" w:cs="Arial"/>
              </w:rPr>
            </w:pPr>
          </w:p>
          <w:p w14:paraId="36523E88" w14:textId="77777777" w:rsidR="00114FBF" w:rsidRPr="00A42F82" w:rsidRDefault="00114FBF" w:rsidP="0082596A">
            <w:pPr>
              <w:rPr>
                <w:rFonts w:ascii="Arial" w:hAnsi="Arial" w:cs="Arial"/>
              </w:rPr>
            </w:pPr>
          </w:p>
          <w:p w14:paraId="0C35C140"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B5CA58" w14:textId="77777777" w:rsidR="00114FBF" w:rsidRPr="00A42F82" w:rsidRDefault="00114FBF" w:rsidP="00114FB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14FBF" w:rsidRPr="00A42F82" w14:paraId="7CDC2053" w14:textId="77777777" w:rsidTr="0082596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D2039D5" w14:textId="77777777" w:rsidR="00114FBF" w:rsidRPr="00A42F82" w:rsidRDefault="00114FBF" w:rsidP="0082596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8576C21" w14:textId="77777777" w:rsidR="00114FBF" w:rsidRPr="00A42F82" w:rsidRDefault="00114FBF" w:rsidP="0082596A">
            <w:pPr>
              <w:autoSpaceDE w:val="0"/>
              <w:autoSpaceDN w:val="0"/>
              <w:adjustRightInd w:val="0"/>
              <w:rPr>
                <w:rFonts w:ascii="Arial" w:hAnsi="Arial" w:cs="Arial"/>
                <w:b/>
              </w:rPr>
            </w:pPr>
            <w:r w:rsidRPr="00A42F82">
              <w:rPr>
                <w:rFonts w:ascii="Arial" w:hAnsi="Arial" w:cs="Arial"/>
                <w:b/>
              </w:rPr>
              <w:t>Disclosure and Barring Service</w:t>
            </w:r>
          </w:p>
        </w:tc>
      </w:tr>
      <w:tr w:rsidR="00114FBF" w:rsidRPr="00A42F82" w14:paraId="4C21E393"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23D11766" w14:textId="77777777" w:rsidR="00114FBF" w:rsidRPr="00A42F82" w:rsidRDefault="00114FBF" w:rsidP="0082596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77B78A7" w14:textId="77777777" w:rsidR="00114FBF" w:rsidRPr="00A42F82" w:rsidRDefault="00114FBF" w:rsidP="0082596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D054EA"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YES</w:t>
            </w:r>
          </w:p>
          <w:p w14:paraId="41568254" w14:textId="77777777" w:rsidR="00114FBF" w:rsidRPr="00A42F82" w:rsidRDefault="00114FBF" w:rsidP="0082596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ED2AAE1"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NO</w:t>
            </w:r>
          </w:p>
          <w:p w14:paraId="62F255D3" w14:textId="77777777" w:rsidR="00114FBF" w:rsidRPr="00A42F82" w:rsidRDefault="00114FBF" w:rsidP="0082596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5D36290"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N/A</w:t>
            </w:r>
          </w:p>
          <w:p w14:paraId="1978D8CD" w14:textId="77777777" w:rsidR="00114FBF" w:rsidRPr="00A42F82" w:rsidRDefault="00114FBF" w:rsidP="0082596A">
            <w:pPr>
              <w:autoSpaceDE w:val="0"/>
              <w:autoSpaceDN w:val="0"/>
              <w:adjustRightInd w:val="0"/>
              <w:jc w:val="center"/>
              <w:rPr>
                <w:rFonts w:ascii="Arial" w:hAnsi="Arial" w:cs="Arial"/>
                <w:b/>
              </w:rPr>
            </w:pPr>
          </w:p>
        </w:tc>
      </w:tr>
      <w:tr w:rsidR="00114FBF" w:rsidRPr="00A42F82" w14:paraId="4E2F1132" w14:textId="77777777" w:rsidTr="008259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245398" w14:textId="77777777" w:rsidR="00114FBF" w:rsidRPr="00A42F82" w:rsidRDefault="00114FBF" w:rsidP="0082596A">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BA7DC37"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1B7F656" w14:textId="77777777" w:rsidR="00114FBF" w:rsidRPr="00A42F82" w:rsidRDefault="00000000" w:rsidP="0082596A">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114FBF"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71F83E" w14:textId="77777777" w:rsidR="00114FBF" w:rsidRPr="00A42F82" w:rsidRDefault="00000000" w:rsidP="0082596A">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114FBF">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4D2270" w14:textId="77777777" w:rsidR="00114FBF" w:rsidRPr="00A42F82" w:rsidRDefault="00000000" w:rsidP="0082596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114FBF" w:rsidRPr="00A42F82">
                  <w:rPr>
                    <w:rFonts w:ascii="Segoe UI Symbol" w:eastAsia="MS Gothic" w:hAnsi="Segoe UI Symbol" w:cs="Segoe UI Symbol"/>
                  </w:rPr>
                  <w:t>☐</w:t>
                </w:r>
              </w:sdtContent>
            </w:sdt>
          </w:p>
        </w:tc>
      </w:tr>
      <w:tr w:rsidR="00114FBF" w:rsidRPr="00A42F82" w14:paraId="2F5452B4" w14:textId="77777777" w:rsidTr="008259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EB39915" w14:textId="77777777" w:rsidR="00114FBF" w:rsidRPr="00A42F82" w:rsidRDefault="00114FBF" w:rsidP="0082596A">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B04A660"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C6F9283" w14:textId="77777777" w:rsidR="00114FBF" w:rsidRPr="00A42F82" w:rsidRDefault="00114FBF" w:rsidP="0082596A">
            <w:pPr>
              <w:autoSpaceDE w:val="0"/>
              <w:autoSpaceDN w:val="0"/>
              <w:adjustRightInd w:val="0"/>
              <w:jc w:val="center"/>
              <w:rPr>
                <w:rFonts w:ascii="Arial" w:hAnsi="Arial" w:cs="Arial"/>
                <w:b/>
                <w:bCs/>
              </w:rPr>
            </w:pPr>
          </w:p>
        </w:tc>
      </w:tr>
    </w:tbl>
    <w:p w14:paraId="50F59630" w14:textId="77777777" w:rsidR="00114FBF" w:rsidRPr="00A42F82" w:rsidRDefault="00114FBF" w:rsidP="00114FBF">
      <w:pPr>
        <w:autoSpaceDE w:val="0"/>
        <w:autoSpaceDN w:val="0"/>
        <w:adjustRightInd w:val="0"/>
        <w:spacing w:after="240"/>
        <w:jc w:val="both"/>
        <w:rPr>
          <w:rFonts w:ascii="Arial" w:hAnsi="Arial" w:cs="Arial"/>
          <w:b/>
        </w:rPr>
      </w:pPr>
    </w:p>
    <w:p w14:paraId="788F7E42" w14:textId="77777777" w:rsidR="00114FBF" w:rsidRPr="00A42F82" w:rsidRDefault="00114FBF" w:rsidP="00114FBF">
      <w:pPr>
        <w:rPr>
          <w:rFonts w:ascii="Arial" w:hAnsi="Arial" w:cs="Arial"/>
          <w:b/>
        </w:rPr>
      </w:pPr>
      <w:r w:rsidRPr="00A42F82">
        <w:rPr>
          <w:rFonts w:ascii="Arial" w:hAnsi="Arial" w:cs="Arial"/>
          <w:b/>
        </w:rPr>
        <w:t>SECTION I: Feedback, Consent and Confidentiality</w:t>
      </w:r>
    </w:p>
    <w:p w14:paraId="33EBAD7A" w14:textId="77777777" w:rsidR="00114FBF" w:rsidRPr="00A42F82" w:rsidRDefault="00114FBF" w:rsidP="00114F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14FBF" w:rsidRPr="00A42F82" w14:paraId="28E9D46F" w14:textId="77777777" w:rsidTr="0082596A">
        <w:tc>
          <w:tcPr>
            <w:tcW w:w="596" w:type="dxa"/>
            <w:tcBorders>
              <w:top w:val="single" w:sz="4" w:space="0" w:color="auto"/>
              <w:bottom w:val="single" w:sz="4" w:space="0" w:color="auto"/>
            </w:tcBorders>
            <w:shd w:val="clear" w:color="auto" w:fill="F2F2F2" w:themeFill="background1" w:themeFillShade="F2"/>
          </w:tcPr>
          <w:p w14:paraId="736AF2C4" w14:textId="77777777" w:rsidR="00114FBF" w:rsidRPr="00A42F82" w:rsidRDefault="00114FBF" w:rsidP="0082596A">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8F0340C" w14:textId="77777777" w:rsidR="00114FBF" w:rsidRPr="00A42F82" w:rsidRDefault="00114FBF" w:rsidP="0082596A">
            <w:pPr>
              <w:rPr>
                <w:rFonts w:ascii="Arial" w:hAnsi="Arial" w:cs="Arial"/>
              </w:rPr>
            </w:pPr>
            <w:r w:rsidRPr="00A42F82">
              <w:rPr>
                <w:rFonts w:ascii="Arial" w:hAnsi="Arial" w:cs="Arial"/>
                <w:b/>
              </w:rPr>
              <w:t>Feedback</w:t>
            </w:r>
          </w:p>
          <w:p w14:paraId="6209B176" w14:textId="77777777" w:rsidR="00114FBF" w:rsidRPr="00A42F82" w:rsidRDefault="00114FBF" w:rsidP="0082596A">
            <w:pPr>
              <w:rPr>
                <w:rFonts w:ascii="Arial" w:hAnsi="Arial" w:cs="Arial"/>
              </w:rPr>
            </w:pPr>
            <w:r w:rsidRPr="00A42F82">
              <w:rPr>
                <w:rFonts w:ascii="Arial" w:hAnsi="Arial" w:cs="Arial"/>
              </w:rPr>
              <w:t xml:space="preserve">What de-briefing and feedback will be provided to participants, how will this be done and when? </w:t>
            </w:r>
          </w:p>
        </w:tc>
      </w:tr>
      <w:tr w:rsidR="00114FBF" w:rsidRPr="00A42F82" w14:paraId="3EF4344C" w14:textId="77777777" w:rsidTr="0082596A">
        <w:tc>
          <w:tcPr>
            <w:tcW w:w="596" w:type="dxa"/>
            <w:tcBorders>
              <w:top w:val="single" w:sz="4" w:space="0" w:color="auto"/>
              <w:bottom w:val="single" w:sz="4" w:space="0" w:color="auto"/>
            </w:tcBorders>
          </w:tcPr>
          <w:p w14:paraId="2D8774A0"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4091F0D9" w14:textId="77777777" w:rsidR="00114FBF" w:rsidRPr="00A42F82" w:rsidRDefault="00114FBF" w:rsidP="0082596A">
            <w:pPr>
              <w:rPr>
                <w:rFonts w:ascii="Arial" w:hAnsi="Arial" w:cs="Arial"/>
              </w:rPr>
            </w:pPr>
            <w:r>
              <w:rPr>
                <w:rFonts w:ascii="Arial" w:hAnsi="Arial" w:cs="Arial"/>
              </w:rPr>
              <w:t>Participants will be provided digitally with all information relating to the purpose of the research and assuring them that no personal information which could identify them will be retained prior to them completing a survey. Information on how they can get in touch with myself should they have any queries after completing the survey will be provided and be transparent.</w:t>
            </w:r>
          </w:p>
          <w:p w14:paraId="39D17CB0" w14:textId="77777777" w:rsidR="00114FBF" w:rsidRPr="00A42F82" w:rsidRDefault="00114FBF" w:rsidP="0082596A">
            <w:pPr>
              <w:rPr>
                <w:rFonts w:ascii="Arial" w:hAnsi="Arial" w:cs="Arial"/>
              </w:rPr>
            </w:pPr>
          </w:p>
          <w:p w14:paraId="34A94D32" w14:textId="77777777" w:rsidR="00114FBF" w:rsidRPr="00A42F82" w:rsidRDefault="00114FBF" w:rsidP="0082596A">
            <w:pPr>
              <w:rPr>
                <w:rFonts w:ascii="Arial" w:hAnsi="Arial" w:cs="Arial"/>
              </w:rPr>
            </w:pPr>
          </w:p>
          <w:p w14:paraId="5E034829"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4675D7F8" w14:textId="77777777" w:rsidTr="0082596A">
        <w:tc>
          <w:tcPr>
            <w:tcW w:w="596" w:type="dxa"/>
            <w:tcBorders>
              <w:top w:val="single" w:sz="4" w:space="0" w:color="auto"/>
              <w:bottom w:val="single" w:sz="4" w:space="0" w:color="auto"/>
            </w:tcBorders>
            <w:shd w:val="clear" w:color="auto" w:fill="F2F2F2" w:themeFill="background1" w:themeFillShade="F2"/>
          </w:tcPr>
          <w:p w14:paraId="39871490" w14:textId="77777777" w:rsidR="00114FBF" w:rsidRPr="00A42F82" w:rsidRDefault="00114FBF" w:rsidP="0082596A">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E2CA0B2" w14:textId="77777777" w:rsidR="00114FBF" w:rsidRPr="00A42F82" w:rsidRDefault="00114FBF" w:rsidP="0082596A">
            <w:pPr>
              <w:rPr>
                <w:rFonts w:ascii="Arial" w:hAnsi="Arial" w:cs="Arial"/>
              </w:rPr>
            </w:pPr>
            <w:r w:rsidRPr="00A42F82">
              <w:rPr>
                <w:rFonts w:ascii="Arial" w:hAnsi="Arial" w:cs="Arial"/>
                <w:b/>
              </w:rPr>
              <w:t>Informed consent</w:t>
            </w:r>
          </w:p>
          <w:p w14:paraId="611D91F9" w14:textId="77777777" w:rsidR="00114FBF" w:rsidRPr="00A42F82" w:rsidRDefault="00114FBF" w:rsidP="0082596A">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114FBF" w:rsidRPr="00A42F82" w14:paraId="0A799023" w14:textId="77777777" w:rsidTr="0082596A">
        <w:tc>
          <w:tcPr>
            <w:tcW w:w="596" w:type="dxa"/>
            <w:tcBorders>
              <w:top w:val="single" w:sz="4" w:space="0" w:color="auto"/>
              <w:bottom w:val="single" w:sz="4" w:space="0" w:color="auto"/>
            </w:tcBorders>
          </w:tcPr>
          <w:p w14:paraId="31EB2F1E"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267B6C90" w14:textId="77777777" w:rsidR="00114FBF" w:rsidRPr="00A42F82" w:rsidRDefault="00114FBF" w:rsidP="0082596A">
            <w:pPr>
              <w:rPr>
                <w:rFonts w:ascii="Arial" w:hAnsi="Arial" w:cs="Arial"/>
              </w:rPr>
            </w:pPr>
          </w:p>
          <w:p w14:paraId="6800A1E8" w14:textId="77777777" w:rsidR="00114FBF" w:rsidRPr="00A42F82" w:rsidRDefault="00114FBF" w:rsidP="0082596A">
            <w:pPr>
              <w:rPr>
                <w:rFonts w:ascii="Arial" w:hAnsi="Arial" w:cs="Arial"/>
              </w:rPr>
            </w:pPr>
            <w:r>
              <w:rPr>
                <w:rFonts w:ascii="Arial" w:hAnsi="Arial" w:cs="Arial"/>
              </w:rPr>
              <w:t>A consent form will be available to be signed prior to completing any survey. This will list details of the purpose of the research and assurances that no identifiable personal information will be sought.</w:t>
            </w:r>
          </w:p>
          <w:p w14:paraId="7B503A10" w14:textId="77777777" w:rsidR="00114FBF" w:rsidRPr="00A42F82" w:rsidRDefault="00114FBF" w:rsidP="0082596A">
            <w:pPr>
              <w:rPr>
                <w:rFonts w:ascii="Arial" w:hAnsi="Arial" w:cs="Arial"/>
              </w:rPr>
            </w:pPr>
          </w:p>
          <w:p w14:paraId="4FD07085"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2EE7954F" w14:textId="77777777" w:rsidTr="0082596A">
        <w:tc>
          <w:tcPr>
            <w:tcW w:w="596" w:type="dxa"/>
            <w:tcBorders>
              <w:top w:val="single" w:sz="4" w:space="0" w:color="auto"/>
              <w:bottom w:val="single" w:sz="4" w:space="0" w:color="auto"/>
            </w:tcBorders>
            <w:shd w:val="clear" w:color="auto" w:fill="F2F2F2" w:themeFill="background1" w:themeFillShade="F2"/>
          </w:tcPr>
          <w:p w14:paraId="749B3ED1" w14:textId="77777777" w:rsidR="00114FBF" w:rsidRPr="00A42F82" w:rsidRDefault="00114FBF" w:rsidP="0082596A">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2C5C94C" w14:textId="77777777" w:rsidR="00114FBF" w:rsidRPr="00A42F82" w:rsidRDefault="00114FBF" w:rsidP="0082596A">
            <w:pPr>
              <w:rPr>
                <w:rFonts w:ascii="Arial" w:hAnsi="Arial" w:cs="Arial"/>
                <w:b/>
              </w:rPr>
            </w:pPr>
            <w:r w:rsidRPr="00A42F82">
              <w:rPr>
                <w:rFonts w:ascii="Arial" w:hAnsi="Arial" w:cs="Arial"/>
                <w:b/>
              </w:rPr>
              <w:t>Confidentiality / Anonymity</w:t>
            </w:r>
          </w:p>
          <w:p w14:paraId="78C81557" w14:textId="77777777" w:rsidR="00114FBF" w:rsidRPr="00A42F82" w:rsidRDefault="00114FBF" w:rsidP="0082596A">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114FBF" w:rsidRPr="00A42F82" w14:paraId="4B8AF951" w14:textId="77777777" w:rsidTr="0082596A">
        <w:tc>
          <w:tcPr>
            <w:tcW w:w="596" w:type="dxa"/>
            <w:tcBorders>
              <w:top w:val="single" w:sz="4" w:space="0" w:color="auto"/>
              <w:bottom w:val="single" w:sz="4" w:space="0" w:color="auto"/>
            </w:tcBorders>
          </w:tcPr>
          <w:p w14:paraId="0557B512"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10CA1DF4" w14:textId="77777777" w:rsidR="00114FBF" w:rsidRPr="00A42F82" w:rsidRDefault="00114FBF" w:rsidP="0082596A">
            <w:pPr>
              <w:rPr>
                <w:rFonts w:ascii="Arial" w:hAnsi="Arial" w:cs="Arial"/>
              </w:rPr>
            </w:pPr>
          </w:p>
          <w:p w14:paraId="34EBC5C6" w14:textId="77777777" w:rsidR="00114FBF" w:rsidRPr="00A42F82" w:rsidRDefault="00114FBF" w:rsidP="0082596A">
            <w:pPr>
              <w:rPr>
                <w:rFonts w:ascii="Arial" w:hAnsi="Arial" w:cs="Arial"/>
              </w:rPr>
            </w:pPr>
            <w:r>
              <w:rPr>
                <w:rFonts w:ascii="Arial" w:hAnsi="Arial" w:cs="Arial"/>
              </w:rPr>
              <w:t>All forms will be posted in a forum or with a selected group of people digitally. I will have access to the completed forms, but will not have any way of knowing who has completed each form.</w:t>
            </w:r>
          </w:p>
          <w:p w14:paraId="540F163E" w14:textId="77777777" w:rsidR="00114FBF" w:rsidRPr="00A42F82" w:rsidRDefault="00114FBF" w:rsidP="0082596A">
            <w:pPr>
              <w:rPr>
                <w:rFonts w:ascii="Arial" w:hAnsi="Arial" w:cs="Arial"/>
              </w:rPr>
            </w:pPr>
          </w:p>
          <w:p w14:paraId="61D53624"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D8B6408" w14:textId="77777777" w:rsidR="00114FBF" w:rsidRPr="00A42F82" w:rsidRDefault="00114FBF" w:rsidP="00114FBF">
      <w:pPr>
        <w:rPr>
          <w:rFonts w:ascii="Arial" w:hAnsi="Arial" w:cs="Arial"/>
        </w:rPr>
      </w:pPr>
    </w:p>
    <w:p w14:paraId="578944F2" w14:textId="77777777" w:rsidR="00114FBF" w:rsidRPr="00A42F82" w:rsidRDefault="00114FBF" w:rsidP="00114FBF">
      <w:pPr>
        <w:rPr>
          <w:rFonts w:ascii="Arial" w:hAnsi="Arial" w:cs="Arial"/>
          <w:b/>
        </w:rPr>
      </w:pPr>
      <w:r w:rsidRPr="00A42F82">
        <w:rPr>
          <w:rFonts w:ascii="Arial" w:hAnsi="Arial" w:cs="Arial"/>
          <w:b/>
        </w:rPr>
        <w:t>SECTION J: Data Protection and Storage</w:t>
      </w:r>
    </w:p>
    <w:p w14:paraId="4826E10A" w14:textId="77777777" w:rsidR="00114FBF" w:rsidRPr="00A42F82" w:rsidRDefault="00114FBF" w:rsidP="00114FBF">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14FBF" w:rsidRPr="00A42F82" w14:paraId="6F013197"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941068"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461C1B" w14:textId="77777777" w:rsidR="00114FBF" w:rsidRPr="00A42F82" w:rsidRDefault="00114FBF" w:rsidP="0082596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105BC"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5D38B"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14FBF" w:rsidRPr="00A42F82" w14:paraId="0F78C375"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D8739B" w14:textId="77777777" w:rsidR="00114FBF" w:rsidRPr="00A42F82" w:rsidRDefault="00114FBF" w:rsidP="0082596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D7BDA0" w14:textId="77777777" w:rsidR="00114FBF" w:rsidRPr="00A42F82" w:rsidRDefault="00114FBF" w:rsidP="0082596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92856E" w14:textId="77777777" w:rsidR="00114FBF" w:rsidRPr="00A42F82" w:rsidRDefault="00114FBF" w:rsidP="0082596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15B2CA" w14:textId="77777777" w:rsidR="00114FBF" w:rsidRPr="00A42F82" w:rsidRDefault="00114FBF" w:rsidP="0082596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114FBF" w:rsidRPr="00A42F82" w14:paraId="08C4921B"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F0B57"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92C60C" w14:textId="77777777" w:rsidR="00114FBF" w:rsidRPr="00A42F82" w:rsidRDefault="00114FBF" w:rsidP="008259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14FBF" w:rsidRPr="00A42F82" w14:paraId="6EF53D1A"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25BDD1" w14:textId="77777777" w:rsidR="00114FBF" w:rsidRPr="00A42F82" w:rsidRDefault="00114FBF" w:rsidP="0082596A">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EFFAFA" w14:textId="77777777" w:rsidR="00114FBF" w:rsidRPr="00A42F82" w:rsidRDefault="00114FBF" w:rsidP="0082596A">
            <w:pPr>
              <w:rPr>
                <w:rFonts w:ascii="Arial" w:hAnsi="Arial" w:cs="Arial"/>
              </w:rPr>
            </w:pPr>
          </w:p>
          <w:p w14:paraId="437C32FE" w14:textId="77777777" w:rsidR="00114FBF" w:rsidRPr="00A42F82" w:rsidRDefault="00114FBF" w:rsidP="0082596A">
            <w:pPr>
              <w:rPr>
                <w:rFonts w:ascii="Arial" w:hAnsi="Arial" w:cs="Arial"/>
              </w:rPr>
            </w:pPr>
          </w:p>
          <w:p w14:paraId="0EBD22E0" w14:textId="77777777" w:rsidR="00114FBF" w:rsidRPr="00A42F82" w:rsidRDefault="00114FBF" w:rsidP="0082596A">
            <w:pPr>
              <w:rPr>
                <w:rFonts w:ascii="Arial" w:hAnsi="Arial" w:cs="Arial"/>
              </w:rPr>
            </w:pPr>
          </w:p>
          <w:p w14:paraId="08EFB4BC" w14:textId="77777777" w:rsidR="00114FBF" w:rsidRPr="00A42F82" w:rsidRDefault="00114FBF" w:rsidP="0082596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14FBF" w:rsidRPr="00A42F82" w14:paraId="628428D6"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36001C" w14:textId="77777777" w:rsidR="00114FBF" w:rsidRPr="00A42F82" w:rsidRDefault="00114FBF" w:rsidP="0082596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AF2125" w14:textId="77777777" w:rsidR="00114FBF" w:rsidRPr="00A42F82" w:rsidRDefault="00114FBF" w:rsidP="0082596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73C4B"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0D765"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14FBF" w:rsidRPr="00A42F82" w14:paraId="5F02F6D4"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F905C" w14:textId="77777777" w:rsidR="00114FBF" w:rsidRPr="00A42F82" w:rsidRDefault="00114FBF" w:rsidP="0082596A">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F1BB23" w14:textId="77777777" w:rsidR="00114FBF" w:rsidRPr="00A42F82" w:rsidRDefault="00114FBF" w:rsidP="0082596A">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10A523E2"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A5E4A61"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E582455"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676BA75"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3DBCB6E"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02182C42"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46685AA"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C22B29D" w14:textId="77777777" w:rsidR="00114FBF" w:rsidRPr="00A42F82" w:rsidRDefault="00114FBF" w:rsidP="0082596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2AF225" w14:textId="77777777" w:rsidR="00114FBF" w:rsidRPr="00A42F82" w:rsidRDefault="00114FBF" w:rsidP="0082596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986FB9" w14:textId="77777777" w:rsidR="00114FBF" w:rsidRPr="00A42F82" w:rsidRDefault="00114FBF" w:rsidP="0082596A">
            <w:pPr>
              <w:pStyle w:val="NormalWeb"/>
              <w:autoSpaceDE w:val="0"/>
              <w:autoSpaceDN w:val="0"/>
              <w:adjustRightInd w:val="0"/>
              <w:jc w:val="center"/>
              <w:rPr>
                <w:rFonts w:ascii="Arial" w:hAnsi="Arial" w:cs="Arial"/>
              </w:rPr>
            </w:pPr>
            <w:r>
              <w:rPr>
                <w:rFonts w:ascii="Arial" w:hAnsi="Arial" w:cs="Arial"/>
              </w:rPr>
              <w:t>X</w:t>
            </w:r>
          </w:p>
        </w:tc>
      </w:tr>
      <w:tr w:rsidR="00114FBF" w:rsidRPr="00A42F82" w14:paraId="039F4742"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40F11"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2AFCD" w14:textId="77777777" w:rsidR="00114FBF" w:rsidRPr="00A42F82" w:rsidRDefault="00114FBF" w:rsidP="008259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14FBF" w:rsidRPr="00A42F82" w14:paraId="42F6B307"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7D6527" w14:textId="77777777" w:rsidR="00114FBF" w:rsidRPr="00A42F82" w:rsidRDefault="00114FBF" w:rsidP="0082596A">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9E4928" w14:textId="77777777" w:rsidR="00114FBF" w:rsidRPr="00A42F82" w:rsidRDefault="00114FBF" w:rsidP="0082596A">
            <w:pPr>
              <w:rPr>
                <w:rFonts w:ascii="Arial" w:hAnsi="Arial" w:cs="Arial"/>
              </w:rPr>
            </w:pPr>
          </w:p>
          <w:p w14:paraId="14696205" w14:textId="77777777" w:rsidR="00114FBF" w:rsidRPr="00A42F82" w:rsidRDefault="00114FBF" w:rsidP="0082596A">
            <w:pPr>
              <w:rPr>
                <w:rFonts w:ascii="Arial" w:hAnsi="Arial" w:cs="Arial"/>
              </w:rPr>
            </w:pPr>
          </w:p>
          <w:p w14:paraId="29E20F2B" w14:textId="77777777" w:rsidR="00114FBF" w:rsidRPr="00A42F82" w:rsidRDefault="00114FBF" w:rsidP="0082596A">
            <w:pPr>
              <w:rPr>
                <w:rFonts w:ascii="Arial" w:hAnsi="Arial" w:cs="Arial"/>
              </w:rPr>
            </w:pPr>
          </w:p>
          <w:p w14:paraId="606CA4AF"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D3EEB23"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14FBF" w:rsidRPr="00A42F82" w14:paraId="1591D98A" w14:textId="77777777" w:rsidTr="0082596A">
        <w:trPr>
          <w:trHeight w:val="439"/>
        </w:trPr>
        <w:tc>
          <w:tcPr>
            <w:tcW w:w="562" w:type="dxa"/>
            <w:shd w:val="clear" w:color="auto" w:fill="F2F2F2" w:themeFill="background1" w:themeFillShade="F2"/>
            <w:vAlign w:val="center"/>
          </w:tcPr>
          <w:p w14:paraId="41CF5E27" w14:textId="77777777" w:rsidR="00114FBF" w:rsidRPr="00A42F82" w:rsidRDefault="00114FBF" w:rsidP="008259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B5BE019"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EB1086F"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89D4CA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6EF51FB7" w14:textId="77777777" w:rsidTr="0082596A">
        <w:trPr>
          <w:trHeight w:val="439"/>
        </w:trPr>
        <w:tc>
          <w:tcPr>
            <w:tcW w:w="562" w:type="dxa"/>
            <w:shd w:val="clear" w:color="auto" w:fill="F2F2F2" w:themeFill="background1" w:themeFillShade="F2"/>
            <w:vAlign w:val="center"/>
          </w:tcPr>
          <w:p w14:paraId="1753522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284A0C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517D11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5DBE775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E379E29" w14:textId="77777777" w:rsidTr="0082596A">
        <w:trPr>
          <w:trHeight w:val="403"/>
        </w:trPr>
        <w:tc>
          <w:tcPr>
            <w:tcW w:w="562" w:type="dxa"/>
            <w:shd w:val="clear" w:color="auto" w:fill="F2F2F2" w:themeFill="background1" w:themeFillShade="F2"/>
            <w:vAlign w:val="center"/>
          </w:tcPr>
          <w:p w14:paraId="4CCEAAE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F7EA69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8CA172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BE6BEE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F88CC7F" w14:textId="77777777" w:rsidTr="0082596A">
        <w:trPr>
          <w:trHeight w:val="439"/>
        </w:trPr>
        <w:tc>
          <w:tcPr>
            <w:tcW w:w="562" w:type="dxa"/>
            <w:shd w:val="clear" w:color="auto" w:fill="F2F2F2" w:themeFill="background1" w:themeFillShade="F2"/>
            <w:vAlign w:val="center"/>
          </w:tcPr>
          <w:p w14:paraId="06BB3B6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7E1995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4C51CD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8F02359"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6913E0C" w14:textId="77777777" w:rsidTr="0082596A">
        <w:trPr>
          <w:trHeight w:val="403"/>
        </w:trPr>
        <w:tc>
          <w:tcPr>
            <w:tcW w:w="562" w:type="dxa"/>
            <w:shd w:val="clear" w:color="auto" w:fill="F2F2F2" w:themeFill="background1" w:themeFillShade="F2"/>
            <w:vAlign w:val="center"/>
          </w:tcPr>
          <w:p w14:paraId="4E1A02B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6E6495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B98974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07F03E4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1F119B3" w14:textId="77777777" w:rsidTr="0082596A">
        <w:trPr>
          <w:trHeight w:val="403"/>
        </w:trPr>
        <w:tc>
          <w:tcPr>
            <w:tcW w:w="562" w:type="dxa"/>
            <w:shd w:val="clear" w:color="auto" w:fill="F2F2F2" w:themeFill="background1" w:themeFillShade="F2"/>
            <w:vAlign w:val="center"/>
          </w:tcPr>
          <w:p w14:paraId="2D06248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FB53F6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474DB71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B74FBE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23DB915" w14:textId="77777777" w:rsidTr="0082596A">
        <w:trPr>
          <w:trHeight w:val="403"/>
        </w:trPr>
        <w:tc>
          <w:tcPr>
            <w:tcW w:w="562" w:type="dxa"/>
            <w:shd w:val="clear" w:color="auto" w:fill="F2F2F2" w:themeFill="background1" w:themeFillShade="F2"/>
            <w:vAlign w:val="center"/>
          </w:tcPr>
          <w:p w14:paraId="3973AB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591397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4F56A46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49EF091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668CF72" w14:textId="77777777" w:rsidTr="0082596A">
        <w:trPr>
          <w:trHeight w:val="403"/>
        </w:trPr>
        <w:tc>
          <w:tcPr>
            <w:tcW w:w="562" w:type="dxa"/>
            <w:shd w:val="clear" w:color="auto" w:fill="F2F2F2" w:themeFill="background1" w:themeFillShade="F2"/>
            <w:vAlign w:val="center"/>
          </w:tcPr>
          <w:p w14:paraId="44F25E2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111E97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 specify:</w:t>
            </w:r>
          </w:p>
          <w:p w14:paraId="4735322C" w14:textId="77777777" w:rsidR="00114FBF" w:rsidRPr="00A42F82" w:rsidRDefault="00114FBF" w:rsidP="0082596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ED29C9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50CD7E0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21338827" w14:textId="77777777" w:rsidTr="0082596A">
        <w:trPr>
          <w:trHeight w:val="403"/>
        </w:trPr>
        <w:tc>
          <w:tcPr>
            <w:tcW w:w="562" w:type="dxa"/>
            <w:shd w:val="clear" w:color="auto" w:fill="F2F2F2" w:themeFill="background1" w:themeFillShade="F2"/>
            <w:vAlign w:val="center"/>
          </w:tcPr>
          <w:p w14:paraId="2DEB40C0"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51FD4CD"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14FBF" w:rsidRPr="00A42F82" w14:paraId="036177E7" w14:textId="77777777" w:rsidTr="0082596A">
        <w:trPr>
          <w:trHeight w:val="403"/>
        </w:trPr>
        <w:tc>
          <w:tcPr>
            <w:tcW w:w="562" w:type="dxa"/>
            <w:vAlign w:val="center"/>
          </w:tcPr>
          <w:p w14:paraId="50FB052D" w14:textId="77777777" w:rsidR="00114FBF" w:rsidRPr="00A42F82" w:rsidRDefault="00114FBF" w:rsidP="0082596A">
            <w:pPr>
              <w:jc w:val="center"/>
              <w:rPr>
                <w:rFonts w:ascii="Arial" w:hAnsi="Arial" w:cs="Arial"/>
                <w:sz w:val="22"/>
                <w:szCs w:val="22"/>
              </w:rPr>
            </w:pPr>
          </w:p>
        </w:tc>
        <w:tc>
          <w:tcPr>
            <w:tcW w:w="9923" w:type="dxa"/>
            <w:gridSpan w:val="3"/>
          </w:tcPr>
          <w:p w14:paraId="4902745A" w14:textId="77777777" w:rsidR="00114FBF" w:rsidRPr="00A42F82" w:rsidRDefault="00114FBF" w:rsidP="0082596A">
            <w:pPr>
              <w:rPr>
                <w:rFonts w:ascii="Arial" w:hAnsi="Arial" w:cs="Arial"/>
                <w:sz w:val="22"/>
                <w:szCs w:val="22"/>
              </w:rPr>
            </w:pPr>
            <w:r>
              <w:rPr>
                <w:rFonts w:ascii="Arial" w:hAnsi="Arial" w:cs="Arial"/>
                <w:sz w:val="22"/>
                <w:szCs w:val="22"/>
              </w:rPr>
              <w:t xml:space="preserve">Laptop used is encrypted with password protection and is secured by the police organisation. All information collected will be stored within a file only accessible by the laptop used by myself. Microsoft forms will be used to complete surveys which has </w:t>
            </w:r>
            <w:proofErr w:type="spellStart"/>
            <w:r>
              <w:rPr>
                <w:rFonts w:ascii="Arial" w:hAnsi="Arial" w:cs="Arial"/>
                <w:sz w:val="22"/>
                <w:szCs w:val="22"/>
              </w:rPr>
              <w:t>it’s</w:t>
            </w:r>
            <w:proofErr w:type="spellEnd"/>
            <w:r>
              <w:rPr>
                <w:rFonts w:ascii="Arial" w:hAnsi="Arial" w:cs="Arial"/>
                <w:sz w:val="22"/>
                <w:szCs w:val="22"/>
              </w:rPr>
              <w:t xml:space="preserve"> own data storage protection.</w:t>
            </w:r>
          </w:p>
          <w:p w14:paraId="7E3674D6" w14:textId="77777777" w:rsidR="00114FBF" w:rsidRPr="00A42F82" w:rsidRDefault="00114FBF" w:rsidP="0082596A">
            <w:pPr>
              <w:rPr>
                <w:rFonts w:ascii="Arial" w:hAnsi="Arial" w:cs="Arial"/>
                <w:sz w:val="22"/>
                <w:szCs w:val="22"/>
              </w:rPr>
            </w:pPr>
          </w:p>
          <w:p w14:paraId="0A2D3546"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D41989B"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14FBF" w:rsidRPr="00A42F82" w14:paraId="1AF9F2A0" w14:textId="77777777" w:rsidTr="0082596A">
        <w:trPr>
          <w:trHeight w:val="439"/>
        </w:trPr>
        <w:tc>
          <w:tcPr>
            <w:tcW w:w="562" w:type="dxa"/>
            <w:shd w:val="clear" w:color="auto" w:fill="F2F2F2" w:themeFill="background1" w:themeFillShade="F2"/>
          </w:tcPr>
          <w:p w14:paraId="68885B48" w14:textId="77777777" w:rsidR="00114FBF" w:rsidRPr="00A42F82" w:rsidRDefault="00114FBF" w:rsidP="0082596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22C55A"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14FBF" w:rsidRPr="00A42F82" w14:paraId="636F1149" w14:textId="77777777" w:rsidTr="0082596A">
        <w:trPr>
          <w:trHeight w:val="439"/>
        </w:trPr>
        <w:tc>
          <w:tcPr>
            <w:tcW w:w="562" w:type="dxa"/>
            <w:shd w:val="clear" w:color="auto" w:fill="F2F2F2" w:themeFill="background1" w:themeFillShade="F2"/>
            <w:vAlign w:val="center"/>
          </w:tcPr>
          <w:p w14:paraId="01DDB14E" w14:textId="77777777" w:rsidR="00114FBF" w:rsidRPr="00A42F82" w:rsidRDefault="00114FBF" w:rsidP="008259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0E7B442"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FB274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51F0E2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4FD4315B" w14:textId="77777777" w:rsidTr="0082596A">
        <w:trPr>
          <w:trHeight w:val="439"/>
        </w:trPr>
        <w:tc>
          <w:tcPr>
            <w:tcW w:w="562" w:type="dxa"/>
            <w:shd w:val="clear" w:color="auto" w:fill="F2F2F2" w:themeFill="background1" w:themeFillShade="F2"/>
            <w:vAlign w:val="center"/>
          </w:tcPr>
          <w:p w14:paraId="36F707E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DF7998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EC919F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3F52D3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3E4741AA" w14:textId="77777777" w:rsidTr="0082596A">
        <w:trPr>
          <w:trHeight w:val="403"/>
        </w:trPr>
        <w:tc>
          <w:tcPr>
            <w:tcW w:w="562" w:type="dxa"/>
            <w:shd w:val="clear" w:color="auto" w:fill="F2F2F2" w:themeFill="background1" w:themeFillShade="F2"/>
            <w:vAlign w:val="center"/>
          </w:tcPr>
          <w:p w14:paraId="1A76478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6A1D25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91023F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B40569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9A96AD8" w14:textId="77777777" w:rsidTr="0082596A">
        <w:trPr>
          <w:trHeight w:val="439"/>
        </w:trPr>
        <w:tc>
          <w:tcPr>
            <w:tcW w:w="562" w:type="dxa"/>
            <w:shd w:val="clear" w:color="auto" w:fill="F2F2F2" w:themeFill="background1" w:themeFillShade="F2"/>
            <w:vAlign w:val="center"/>
          </w:tcPr>
          <w:p w14:paraId="4EAEE9E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7511AC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D7C99B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022948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3B3D3FB" w14:textId="77777777" w:rsidTr="0082596A">
        <w:trPr>
          <w:trHeight w:val="403"/>
        </w:trPr>
        <w:tc>
          <w:tcPr>
            <w:tcW w:w="562" w:type="dxa"/>
            <w:shd w:val="clear" w:color="auto" w:fill="F2F2F2" w:themeFill="background1" w:themeFillShade="F2"/>
            <w:vAlign w:val="center"/>
          </w:tcPr>
          <w:p w14:paraId="6374ABD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DF17356"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2E2530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F97200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A8E53DA" w14:textId="77777777" w:rsidTr="0082596A">
        <w:trPr>
          <w:trHeight w:val="403"/>
        </w:trPr>
        <w:tc>
          <w:tcPr>
            <w:tcW w:w="562" w:type="dxa"/>
            <w:shd w:val="clear" w:color="auto" w:fill="F2F2F2" w:themeFill="background1" w:themeFillShade="F2"/>
            <w:vAlign w:val="center"/>
          </w:tcPr>
          <w:p w14:paraId="44D81A3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172047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E21752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498876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5D71444" w14:textId="77777777" w:rsidTr="0082596A">
        <w:trPr>
          <w:trHeight w:val="403"/>
        </w:trPr>
        <w:tc>
          <w:tcPr>
            <w:tcW w:w="562" w:type="dxa"/>
            <w:shd w:val="clear" w:color="auto" w:fill="F2F2F2" w:themeFill="background1" w:themeFillShade="F2"/>
            <w:vAlign w:val="center"/>
          </w:tcPr>
          <w:p w14:paraId="5133B43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794F8D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91B5B0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97FC5E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337BCE4" w14:textId="77777777" w:rsidTr="0082596A">
        <w:trPr>
          <w:trHeight w:val="403"/>
        </w:trPr>
        <w:tc>
          <w:tcPr>
            <w:tcW w:w="562" w:type="dxa"/>
            <w:shd w:val="clear" w:color="auto" w:fill="F2F2F2" w:themeFill="background1" w:themeFillShade="F2"/>
            <w:vAlign w:val="center"/>
          </w:tcPr>
          <w:p w14:paraId="0731522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A28F5F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070B1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E60660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5A89F742" w14:textId="77777777" w:rsidTr="0082596A">
        <w:trPr>
          <w:trHeight w:val="403"/>
        </w:trPr>
        <w:tc>
          <w:tcPr>
            <w:tcW w:w="562" w:type="dxa"/>
            <w:shd w:val="clear" w:color="auto" w:fill="F2F2F2" w:themeFill="background1" w:themeFillShade="F2"/>
            <w:vAlign w:val="center"/>
          </w:tcPr>
          <w:p w14:paraId="7C564B3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158FAB3D"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3A8F03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313680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9578407" w14:textId="77777777" w:rsidTr="0082596A">
        <w:trPr>
          <w:trHeight w:val="403"/>
        </w:trPr>
        <w:tc>
          <w:tcPr>
            <w:tcW w:w="562" w:type="dxa"/>
            <w:shd w:val="clear" w:color="auto" w:fill="F2F2F2" w:themeFill="background1" w:themeFillShade="F2"/>
            <w:vAlign w:val="center"/>
          </w:tcPr>
          <w:p w14:paraId="79DF7358" w14:textId="77777777" w:rsidR="00114FBF" w:rsidRPr="00A42F82" w:rsidRDefault="00114FBF" w:rsidP="0082596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C58E50B" w14:textId="77777777" w:rsidR="00114FBF" w:rsidRPr="00A42F82" w:rsidRDefault="00114FBF" w:rsidP="0082596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14FBF" w:rsidRPr="00A42F82" w14:paraId="79C650C7" w14:textId="77777777" w:rsidTr="0082596A">
        <w:trPr>
          <w:trHeight w:val="403"/>
        </w:trPr>
        <w:tc>
          <w:tcPr>
            <w:tcW w:w="562" w:type="dxa"/>
            <w:vAlign w:val="center"/>
          </w:tcPr>
          <w:p w14:paraId="3D70E0C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vAlign w:val="center"/>
          </w:tcPr>
          <w:p w14:paraId="2E6B0848" w14:textId="77777777" w:rsidR="00114FBF" w:rsidRPr="00A42F82" w:rsidRDefault="00114FBF" w:rsidP="0082596A">
            <w:pPr>
              <w:autoSpaceDE w:val="0"/>
              <w:autoSpaceDN w:val="0"/>
              <w:adjustRightInd w:val="0"/>
              <w:rPr>
                <w:rFonts w:ascii="Arial" w:hAnsi="Arial" w:cs="Arial"/>
                <w:sz w:val="22"/>
                <w:szCs w:val="22"/>
              </w:rPr>
            </w:pPr>
          </w:p>
          <w:p w14:paraId="5B298686"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Forms will be sent electronically within a larger group of people. I am not expecting full participation from the selected groups, and there will be no questions which can identify from whom the information provided has come from.</w:t>
            </w:r>
          </w:p>
          <w:p w14:paraId="631AB0BF" w14:textId="77777777" w:rsidR="00114FBF" w:rsidRPr="00A42F82" w:rsidRDefault="00114FBF" w:rsidP="0082596A">
            <w:pPr>
              <w:autoSpaceDE w:val="0"/>
              <w:autoSpaceDN w:val="0"/>
              <w:adjustRightInd w:val="0"/>
              <w:rPr>
                <w:rFonts w:ascii="Arial" w:hAnsi="Arial" w:cs="Arial"/>
                <w:sz w:val="22"/>
                <w:szCs w:val="22"/>
              </w:rPr>
            </w:pPr>
          </w:p>
          <w:p w14:paraId="11FB8913"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2B36D89E" w14:textId="77777777" w:rsidTr="0082596A">
        <w:trPr>
          <w:trHeight w:val="403"/>
        </w:trPr>
        <w:tc>
          <w:tcPr>
            <w:tcW w:w="562" w:type="dxa"/>
            <w:shd w:val="clear" w:color="auto" w:fill="F2F2F2" w:themeFill="background1" w:themeFillShade="F2"/>
            <w:vAlign w:val="center"/>
          </w:tcPr>
          <w:p w14:paraId="4815C8F2"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6CAC01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14FBF" w:rsidRPr="00A42F82" w14:paraId="6ABAE8EA" w14:textId="77777777" w:rsidTr="0082596A">
        <w:trPr>
          <w:trHeight w:val="403"/>
        </w:trPr>
        <w:tc>
          <w:tcPr>
            <w:tcW w:w="562" w:type="dxa"/>
            <w:vAlign w:val="center"/>
          </w:tcPr>
          <w:p w14:paraId="7220DEB7"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vAlign w:val="center"/>
          </w:tcPr>
          <w:p w14:paraId="720D10F5"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Myself and university personnel directly related to the research proposal.</w:t>
            </w:r>
          </w:p>
          <w:p w14:paraId="7A507838" w14:textId="77777777" w:rsidR="00114FBF" w:rsidRPr="00A42F82" w:rsidRDefault="00114FBF" w:rsidP="0082596A">
            <w:pPr>
              <w:autoSpaceDE w:val="0"/>
              <w:autoSpaceDN w:val="0"/>
              <w:adjustRightInd w:val="0"/>
              <w:rPr>
                <w:rFonts w:ascii="Arial" w:hAnsi="Arial" w:cs="Arial"/>
                <w:sz w:val="22"/>
                <w:szCs w:val="22"/>
              </w:rPr>
            </w:pPr>
          </w:p>
          <w:p w14:paraId="7C20E7DD" w14:textId="77777777" w:rsidR="00114FBF" w:rsidRPr="00A42F82" w:rsidRDefault="00114FBF" w:rsidP="0082596A">
            <w:pPr>
              <w:autoSpaceDE w:val="0"/>
              <w:autoSpaceDN w:val="0"/>
              <w:adjustRightInd w:val="0"/>
              <w:rPr>
                <w:rFonts w:ascii="Arial" w:hAnsi="Arial" w:cs="Arial"/>
                <w:sz w:val="22"/>
                <w:szCs w:val="22"/>
              </w:rPr>
            </w:pPr>
          </w:p>
          <w:p w14:paraId="156BFC4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30319802" w14:textId="77777777" w:rsidTr="0082596A">
        <w:trPr>
          <w:trHeight w:val="403"/>
        </w:trPr>
        <w:tc>
          <w:tcPr>
            <w:tcW w:w="562" w:type="dxa"/>
            <w:shd w:val="clear" w:color="auto" w:fill="F2F2F2" w:themeFill="background1" w:themeFillShade="F2"/>
            <w:vAlign w:val="center"/>
          </w:tcPr>
          <w:p w14:paraId="1F865C22"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089594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14FBF" w:rsidRPr="00A42F82" w14:paraId="1BD2BCBF" w14:textId="77777777" w:rsidTr="0082596A">
        <w:trPr>
          <w:trHeight w:val="403"/>
        </w:trPr>
        <w:tc>
          <w:tcPr>
            <w:tcW w:w="562" w:type="dxa"/>
            <w:vAlign w:val="center"/>
          </w:tcPr>
          <w:p w14:paraId="79A1619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3F28B8AD"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Myself</w:t>
            </w:r>
          </w:p>
          <w:p w14:paraId="1841A189" w14:textId="77777777" w:rsidR="00114FBF" w:rsidRPr="00A42F82" w:rsidRDefault="00114FBF" w:rsidP="0082596A">
            <w:pPr>
              <w:autoSpaceDE w:val="0"/>
              <w:autoSpaceDN w:val="0"/>
              <w:adjustRightInd w:val="0"/>
              <w:rPr>
                <w:rFonts w:ascii="Arial" w:hAnsi="Arial" w:cs="Arial"/>
                <w:sz w:val="22"/>
                <w:szCs w:val="22"/>
              </w:rPr>
            </w:pPr>
          </w:p>
          <w:p w14:paraId="28DED2B2" w14:textId="77777777" w:rsidR="00114FBF" w:rsidRPr="00A42F82" w:rsidRDefault="00114FBF" w:rsidP="0082596A">
            <w:pPr>
              <w:autoSpaceDE w:val="0"/>
              <w:autoSpaceDN w:val="0"/>
              <w:adjustRightInd w:val="0"/>
              <w:rPr>
                <w:rFonts w:ascii="Arial" w:hAnsi="Arial" w:cs="Arial"/>
                <w:sz w:val="22"/>
                <w:szCs w:val="22"/>
              </w:rPr>
            </w:pPr>
          </w:p>
          <w:p w14:paraId="0745CC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51AF0D4D" w14:textId="77777777" w:rsidTr="0082596A">
        <w:trPr>
          <w:trHeight w:val="403"/>
        </w:trPr>
        <w:tc>
          <w:tcPr>
            <w:tcW w:w="562" w:type="dxa"/>
            <w:shd w:val="clear" w:color="auto" w:fill="F2F2F2" w:themeFill="background1" w:themeFillShade="F2"/>
            <w:vAlign w:val="center"/>
          </w:tcPr>
          <w:p w14:paraId="7E9FA467"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D730C6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14FBF" w:rsidRPr="00A42F82" w14:paraId="4727929A" w14:textId="77777777" w:rsidTr="0082596A">
        <w:trPr>
          <w:trHeight w:val="403"/>
        </w:trPr>
        <w:tc>
          <w:tcPr>
            <w:tcW w:w="562" w:type="dxa"/>
            <w:vAlign w:val="center"/>
          </w:tcPr>
          <w:p w14:paraId="439E2CEC"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262E2D6E" w14:textId="77777777" w:rsidR="00114FBF" w:rsidRPr="00A42F82" w:rsidRDefault="00114FBF" w:rsidP="0082596A">
            <w:pPr>
              <w:autoSpaceDE w:val="0"/>
              <w:autoSpaceDN w:val="0"/>
              <w:adjustRightInd w:val="0"/>
              <w:rPr>
                <w:rFonts w:ascii="Arial" w:hAnsi="Arial" w:cs="Arial"/>
                <w:sz w:val="22"/>
                <w:szCs w:val="22"/>
              </w:rPr>
            </w:pPr>
          </w:p>
          <w:p w14:paraId="5491AAAE"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Data will be stored in a drive contained within my personal allocated work laptop. This will only be accessible by me and not shared via any cloud sharing drive. The laptop is password protected and encrypted so that only myself is able to access it. Data will be retained until the completion of my research and until a final grade is awarded. After this time it will be deleted.</w:t>
            </w:r>
          </w:p>
          <w:p w14:paraId="734DA741" w14:textId="77777777" w:rsidR="00114FBF" w:rsidRPr="00A42F82" w:rsidRDefault="00114FBF" w:rsidP="0082596A">
            <w:pPr>
              <w:autoSpaceDE w:val="0"/>
              <w:autoSpaceDN w:val="0"/>
              <w:adjustRightInd w:val="0"/>
              <w:rPr>
                <w:rFonts w:ascii="Arial" w:hAnsi="Arial" w:cs="Arial"/>
                <w:sz w:val="22"/>
                <w:szCs w:val="22"/>
              </w:rPr>
            </w:pPr>
          </w:p>
          <w:p w14:paraId="051664D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0DB8022E" w14:textId="77777777" w:rsidTr="0082596A">
        <w:trPr>
          <w:trHeight w:val="403"/>
        </w:trPr>
        <w:tc>
          <w:tcPr>
            <w:tcW w:w="562" w:type="dxa"/>
            <w:shd w:val="clear" w:color="auto" w:fill="F2F2F2" w:themeFill="background1" w:themeFillShade="F2"/>
            <w:vAlign w:val="center"/>
          </w:tcPr>
          <w:p w14:paraId="542FF98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F83C8B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7" w:history="1">
              <w:r w:rsidRPr="00A42F82">
                <w:rPr>
                  <w:rStyle w:val="Hyperlink"/>
                  <w:rFonts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14FBF" w:rsidRPr="00A42F82" w14:paraId="73CA20F1" w14:textId="77777777" w:rsidTr="0082596A">
        <w:trPr>
          <w:trHeight w:val="403"/>
        </w:trPr>
        <w:tc>
          <w:tcPr>
            <w:tcW w:w="562" w:type="dxa"/>
            <w:vAlign w:val="center"/>
          </w:tcPr>
          <w:p w14:paraId="67384F3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7642D248" w14:textId="77777777" w:rsidR="00114FBF" w:rsidRPr="00A42F82" w:rsidRDefault="00114FBF" w:rsidP="0082596A">
            <w:pPr>
              <w:autoSpaceDE w:val="0"/>
              <w:autoSpaceDN w:val="0"/>
              <w:adjustRightInd w:val="0"/>
              <w:rPr>
                <w:rFonts w:ascii="Arial" w:hAnsi="Arial" w:cs="Arial"/>
                <w:sz w:val="22"/>
                <w:szCs w:val="22"/>
              </w:rPr>
            </w:pPr>
          </w:p>
          <w:p w14:paraId="7C89F8EE"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N/A</w:t>
            </w:r>
          </w:p>
          <w:p w14:paraId="541FCE80" w14:textId="77777777" w:rsidR="00114FBF" w:rsidRPr="00A42F82" w:rsidRDefault="00114FBF" w:rsidP="0082596A">
            <w:pPr>
              <w:autoSpaceDE w:val="0"/>
              <w:autoSpaceDN w:val="0"/>
              <w:adjustRightInd w:val="0"/>
              <w:rPr>
                <w:rFonts w:ascii="Arial" w:hAnsi="Arial" w:cs="Arial"/>
                <w:sz w:val="22"/>
                <w:szCs w:val="22"/>
              </w:rPr>
            </w:pPr>
          </w:p>
          <w:p w14:paraId="6341F11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6EAB658E" w14:textId="77777777" w:rsidTr="0082596A">
        <w:trPr>
          <w:trHeight w:val="606"/>
        </w:trPr>
        <w:tc>
          <w:tcPr>
            <w:tcW w:w="562" w:type="dxa"/>
            <w:shd w:val="clear" w:color="auto" w:fill="F2F2F2" w:themeFill="background1" w:themeFillShade="F2"/>
            <w:vAlign w:val="center"/>
          </w:tcPr>
          <w:p w14:paraId="2C5EC2DA"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A65DE11" w14:textId="77777777" w:rsidR="00114FBF" w:rsidRPr="00A42F82" w:rsidRDefault="00114FBF" w:rsidP="0082596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8" w:history="1">
              <w:r w:rsidRPr="00A42F82">
                <w:rPr>
                  <w:rStyle w:val="Hyperlink"/>
                  <w:rFonts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10506D8"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8E4700C"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14FBF">
                  <w:rPr>
                    <w:rFonts w:ascii="MS Gothic" w:eastAsia="MS Gothic" w:hAnsi="MS Gothic" w:cs="Arial" w:hint="eastAsia"/>
                  </w:rPr>
                  <w:t>☒</w:t>
                </w:r>
              </w:sdtContent>
            </w:sdt>
          </w:p>
        </w:tc>
      </w:tr>
      <w:tr w:rsidR="00114FBF" w:rsidRPr="00A42F82" w14:paraId="2C221A52" w14:textId="77777777" w:rsidTr="0082596A">
        <w:trPr>
          <w:trHeight w:val="632"/>
        </w:trPr>
        <w:tc>
          <w:tcPr>
            <w:tcW w:w="562" w:type="dxa"/>
            <w:shd w:val="clear" w:color="auto" w:fill="F2F2F2" w:themeFill="background1" w:themeFillShade="F2"/>
            <w:vAlign w:val="center"/>
          </w:tcPr>
          <w:p w14:paraId="4063F9B0"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66EAD9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F05DC08"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ED713DE" w14:textId="77777777" w:rsidR="00114FBF" w:rsidRPr="00A42F82" w:rsidRDefault="00000000" w:rsidP="0082596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14FBF">
                  <w:rPr>
                    <w:rFonts w:ascii="MS Gothic" w:eastAsia="MS Gothic" w:hAnsi="MS Gothic" w:cs="Arial" w:hint="eastAsia"/>
                  </w:rPr>
                  <w:t>☒</w:t>
                </w:r>
              </w:sdtContent>
            </w:sdt>
          </w:p>
        </w:tc>
      </w:tr>
    </w:tbl>
    <w:p w14:paraId="33587A21" w14:textId="77777777" w:rsidR="00114FBF" w:rsidRPr="00A42F82" w:rsidRDefault="00114FBF" w:rsidP="00114FBF">
      <w:pPr>
        <w:rPr>
          <w:rFonts w:ascii="Arial" w:hAnsi="Arial" w:cs="Arial"/>
          <w:b/>
          <w:bCs/>
        </w:rPr>
      </w:pPr>
    </w:p>
    <w:p w14:paraId="6452229F" w14:textId="77777777" w:rsidR="00114FBF" w:rsidRPr="00A42F82" w:rsidRDefault="00114FBF" w:rsidP="00114FBF">
      <w:pPr>
        <w:rPr>
          <w:rFonts w:ascii="Arial" w:hAnsi="Arial" w:cs="Arial"/>
          <w:b/>
          <w:bCs/>
        </w:rPr>
      </w:pPr>
      <w:r w:rsidRPr="00A42F82">
        <w:rPr>
          <w:rFonts w:ascii="Arial" w:hAnsi="Arial" w:cs="Arial"/>
          <w:b/>
          <w:bCs/>
        </w:rPr>
        <w:br w:type="page"/>
      </w:r>
    </w:p>
    <w:p w14:paraId="05453B7E" w14:textId="77777777" w:rsidR="000536FF" w:rsidRDefault="000536FF" w:rsidP="00C1168B">
      <w:pPr>
        <w:rPr>
          <w:rFonts w:ascii="Arial" w:hAnsi="Arial" w:cs="Arial"/>
          <w:color w:val="222222"/>
          <w:sz w:val="20"/>
          <w:szCs w:val="20"/>
          <w:shd w:val="clear" w:color="auto" w:fill="FFFFFF"/>
        </w:rPr>
      </w:pPr>
    </w:p>
    <w:sectPr w:rsidR="000536FF">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51C2B" w14:textId="77777777" w:rsidR="0099728B" w:rsidRDefault="0099728B" w:rsidP="00D46C92">
      <w:pPr>
        <w:spacing w:after="0" w:line="240" w:lineRule="auto"/>
      </w:pPr>
      <w:r>
        <w:separator/>
      </w:r>
    </w:p>
  </w:endnote>
  <w:endnote w:type="continuationSeparator" w:id="0">
    <w:p w14:paraId="68ED965E" w14:textId="77777777" w:rsidR="0099728B" w:rsidRDefault="0099728B" w:rsidP="00D4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093623"/>
      <w:docPartObj>
        <w:docPartGallery w:val="Page Numbers (Bottom of Page)"/>
        <w:docPartUnique/>
      </w:docPartObj>
    </w:sdtPr>
    <w:sdtEndPr>
      <w:rPr>
        <w:noProof/>
      </w:rPr>
    </w:sdtEndPr>
    <w:sdtContent>
      <w:p w14:paraId="6C1548FE" w14:textId="1A5887BB" w:rsidR="00D46C92" w:rsidRDefault="00D46C92">
        <w:pPr>
          <w:pStyle w:val="Footer"/>
        </w:pPr>
        <w:r>
          <w:fldChar w:fldCharType="begin"/>
        </w:r>
        <w:r>
          <w:instrText xml:space="preserve"> PAGE   \* MERGEFORMAT </w:instrText>
        </w:r>
        <w:r>
          <w:fldChar w:fldCharType="separate"/>
        </w:r>
        <w:r>
          <w:rPr>
            <w:noProof/>
          </w:rPr>
          <w:t>2</w:t>
        </w:r>
        <w:r>
          <w:rPr>
            <w:noProof/>
          </w:rPr>
          <w:fldChar w:fldCharType="end"/>
        </w:r>
      </w:p>
    </w:sdtContent>
  </w:sdt>
  <w:p w14:paraId="0C1047D1" w14:textId="77777777" w:rsidR="00D46C92" w:rsidRDefault="00D46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1DC7A" w14:textId="77777777" w:rsidR="0099728B" w:rsidRDefault="0099728B" w:rsidP="00D46C92">
      <w:pPr>
        <w:spacing w:after="0" w:line="240" w:lineRule="auto"/>
      </w:pPr>
      <w:r>
        <w:separator/>
      </w:r>
    </w:p>
  </w:footnote>
  <w:footnote w:type="continuationSeparator" w:id="0">
    <w:p w14:paraId="41B0AA0E" w14:textId="77777777" w:rsidR="0099728B" w:rsidRDefault="0099728B" w:rsidP="00D4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0217E"/>
    <w:multiLevelType w:val="multilevel"/>
    <w:tmpl w:val="4CD86F1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EBB3E2F"/>
    <w:multiLevelType w:val="multilevel"/>
    <w:tmpl w:val="4CD86F1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D629B"/>
    <w:multiLevelType w:val="hybridMultilevel"/>
    <w:tmpl w:val="BA04B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9C7AF9"/>
    <w:multiLevelType w:val="hybridMultilevel"/>
    <w:tmpl w:val="10C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1779F6"/>
    <w:multiLevelType w:val="hybridMultilevel"/>
    <w:tmpl w:val="5D527814"/>
    <w:lvl w:ilvl="0" w:tplc="2B907B38">
      <w:start w:val="1"/>
      <w:numFmt w:val="bullet"/>
      <w:lvlText w:val=""/>
      <w:lvlJc w:val="left"/>
      <w:pPr>
        <w:tabs>
          <w:tab w:val="num" w:pos="720"/>
        </w:tabs>
        <w:ind w:left="720" w:hanging="360"/>
      </w:pPr>
      <w:rPr>
        <w:rFonts w:ascii="Symbol" w:hAnsi="Symbol" w:hint="default"/>
      </w:rPr>
    </w:lvl>
    <w:lvl w:ilvl="1" w:tplc="AA3C60B2" w:tentative="1">
      <w:start w:val="1"/>
      <w:numFmt w:val="bullet"/>
      <w:lvlText w:val=""/>
      <w:lvlJc w:val="left"/>
      <w:pPr>
        <w:tabs>
          <w:tab w:val="num" w:pos="1440"/>
        </w:tabs>
        <w:ind w:left="1440" w:hanging="360"/>
      </w:pPr>
      <w:rPr>
        <w:rFonts w:ascii="Symbol" w:hAnsi="Symbol" w:hint="default"/>
      </w:rPr>
    </w:lvl>
    <w:lvl w:ilvl="2" w:tplc="0DE6A54E" w:tentative="1">
      <w:start w:val="1"/>
      <w:numFmt w:val="bullet"/>
      <w:lvlText w:val=""/>
      <w:lvlJc w:val="left"/>
      <w:pPr>
        <w:tabs>
          <w:tab w:val="num" w:pos="2160"/>
        </w:tabs>
        <w:ind w:left="2160" w:hanging="360"/>
      </w:pPr>
      <w:rPr>
        <w:rFonts w:ascii="Symbol" w:hAnsi="Symbol" w:hint="default"/>
      </w:rPr>
    </w:lvl>
    <w:lvl w:ilvl="3" w:tplc="32149E12" w:tentative="1">
      <w:start w:val="1"/>
      <w:numFmt w:val="bullet"/>
      <w:lvlText w:val=""/>
      <w:lvlJc w:val="left"/>
      <w:pPr>
        <w:tabs>
          <w:tab w:val="num" w:pos="2880"/>
        </w:tabs>
        <w:ind w:left="2880" w:hanging="360"/>
      </w:pPr>
      <w:rPr>
        <w:rFonts w:ascii="Symbol" w:hAnsi="Symbol" w:hint="default"/>
      </w:rPr>
    </w:lvl>
    <w:lvl w:ilvl="4" w:tplc="8E48EA16" w:tentative="1">
      <w:start w:val="1"/>
      <w:numFmt w:val="bullet"/>
      <w:lvlText w:val=""/>
      <w:lvlJc w:val="left"/>
      <w:pPr>
        <w:tabs>
          <w:tab w:val="num" w:pos="3600"/>
        </w:tabs>
        <w:ind w:left="3600" w:hanging="360"/>
      </w:pPr>
      <w:rPr>
        <w:rFonts w:ascii="Symbol" w:hAnsi="Symbol" w:hint="default"/>
      </w:rPr>
    </w:lvl>
    <w:lvl w:ilvl="5" w:tplc="DBDE6676" w:tentative="1">
      <w:start w:val="1"/>
      <w:numFmt w:val="bullet"/>
      <w:lvlText w:val=""/>
      <w:lvlJc w:val="left"/>
      <w:pPr>
        <w:tabs>
          <w:tab w:val="num" w:pos="4320"/>
        </w:tabs>
        <w:ind w:left="4320" w:hanging="360"/>
      </w:pPr>
      <w:rPr>
        <w:rFonts w:ascii="Symbol" w:hAnsi="Symbol" w:hint="default"/>
      </w:rPr>
    </w:lvl>
    <w:lvl w:ilvl="6" w:tplc="4702679E" w:tentative="1">
      <w:start w:val="1"/>
      <w:numFmt w:val="bullet"/>
      <w:lvlText w:val=""/>
      <w:lvlJc w:val="left"/>
      <w:pPr>
        <w:tabs>
          <w:tab w:val="num" w:pos="5040"/>
        </w:tabs>
        <w:ind w:left="5040" w:hanging="360"/>
      </w:pPr>
      <w:rPr>
        <w:rFonts w:ascii="Symbol" w:hAnsi="Symbol" w:hint="default"/>
      </w:rPr>
    </w:lvl>
    <w:lvl w:ilvl="7" w:tplc="9B4A0F0C" w:tentative="1">
      <w:start w:val="1"/>
      <w:numFmt w:val="bullet"/>
      <w:lvlText w:val=""/>
      <w:lvlJc w:val="left"/>
      <w:pPr>
        <w:tabs>
          <w:tab w:val="num" w:pos="5760"/>
        </w:tabs>
        <w:ind w:left="5760" w:hanging="360"/>
      </w:pPr>
      <w:rPr>
        <w:rFonts w:ascii="Symbol" w:hAnsi="Symbol" w:hint="default"/>
      </w:rPr>
    </w:lvl>
    <w:lvl w:ilvl="8" w:tplc="993E7382"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E432B1"/>
    <w:multiLevelType w:val="hybridMultilevel"/>
    <w:tmpl w:val="B7640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F2429"/>
    <w:multiLevelType w:val="hybridMultilevel"/>
    <w:tmpl w:val="D018D872"/>
    <w:lvl w:ilvl="0" w:tplc="1286116C">
      <w:start w:val="1"/>
      <w:numFmt w:val="lowerLetter"/>
      <w:lvlText w:val="%1)"/>
      <w:lvlJc w:val="left"/>
      <w:pPr>
        <w:tabs>
          <w:tab w:val="num" w:pos="720"/>
        </w:tabs>
        <w:ind w:left="720" w:hanging="360"/>
      </w:pPr>
    </w:lvl>
    <w:lvl w:ilvl="1" w:tplc="9C8AECE0" w:tentative="1">
      <w:start w:val="1"/>
      <w:numFmt w:val="lowerLetter"/>
      <w:lvlText w:val="%2)"/>
      <w:lvlJc w:val="left"/>
      <w:pPr>
        <w:tabs>
          <w:tab w:val="num" w:pos="1440"/>
        </w:tabs>
        <w:ind w:left="1440" w:hanging="360"/>
      </w:pPr>
    </w:lvl>
    <w:lvl w:ilvl="2" w:tplc="D07CE38A" w:tentative="1">
      <w:start w:val="1"/>
      <w:numFmt w:val="lowerLetter"/>
      <w:lvlText w:val="%3)"/>
      <w:lvlJc w:val="left"/>
      <w:pPr>
        <w:tabs>
          <w:tab w:val="num" w:pos="2160"/>
        </w:tabs>
        <w:ind w:left="2160" w:hanging="360"/>
      </w:pPr>
    </w:lvl>
    <w:lvl w:ilvl="3" w:tplc="E4123806" w:tentative="1">
      <w:start w:val="1"/>
      <w:numFmt w:val="lowerLetter"/>
      <w:lvlText w:val="%4)"/>
      <w:lvlJc w:val="left"/>
      <w:pPr>
        <w:tabs>
          <w:tab w:val="num" w:pos="2880"/>
        </w:tabs>
        <w:ind w:left="2880" w:hanging="360"/>
      </w:pPr>
    </w:lvl>
    <w:lvl w:ilvl="4" w:tplc="CCE02E5C" w:tentative="1">
      <w:start w:val="1"/>
      <w:numFmt w:val="lowerLetter"/>
      <w:lvlText w:val="%5)"/>
      <w:lvlJc w:val="left"/>
      <w:pPr>
        <w:tabs>
          <w:tab w:val="num" w:pos="3600"/>
        </w:tabs>
        <w:ind w:left="3600" w:hanging="360"/>
      </w:pPr>
    </w:lvl>
    <w:lvl w:ilvl="5" w:tplc="E6BAEDC2" w:tentative="1">
      <w:start w:val="1"/>
      <w:numFmt w:val="lowerLetter"/>
      <w:lvlText w:val="%6)"/>
      <w:lvlJc w:val="left"/>
      <w:pPr>
        <w:tabs>
          <w:tab w:val="num" w:pos="4320"/>
        </w:tabs>
        <w:ind w:left="4320" w:hanging="360"/>
      </w:pPr>
    </w:lvl>
    <w:lvl w:ilvl="6" w:tplc="F19EEDD8" w:tentative="1">
      <w:start w:val="1"/>
      <w:numFmt w:val="lowerLetter"/>
      <w:lvlText w:val="%7)"/>
      <w:lvlJc w:val="left"/>
      <w:pPr>
        <w:tabs>
          <w:tab w:val="num" w:pos="5040"/>
        </w:tabs>
        <w:ind w:left="5040" w:hanging="360"/>
      </w:pPr>
    </w:lvl>
    <w:lvl w:ilvl="7" w:tplc="29AE5104" w:tentative="1">
      <w:start w:val="1"/>
      <w:numFmt w:val="lowerLetter"/>
      <w:lvlText w:val="%8)"/>
      <w:lvlJc w:val="left"/>
      <w:pPr>
        <w:tabs>
          <w:tab w:val="num" w:pos="5760"/>
        </w:tabs>
        <w:ind w:left="5760" w:hanging="360"/>
      </w:pPr>
    </w:lvl>
    <w:lvl w:ilvl="8" w:tplc="7004D2B4" w:tentative="1">
      <w:start w:val="1"/>
      <w:numFmt w:val="lowerLetter"/>
      <w:lvlText w:val="%9)"/>
      <w:lvlJc w:val="left"/>
      <w:pPr>
        <w:tabs>
          <w:tab w:val="num" w:pos="6480"/>
        </w:tabs>
        <w:ind w:left="6480" w:hanging="36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8D3523F"/>
    <w:multiLevelType w:val="multilevel"/>
    <w:tmpl w:val="E3B8A6B6"/>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4006B4E"/>
    <w:multiLevelType w:val="hybridMultilevel"/>
    <w:tmpl w:val="BD0ABC10"/>
    <w:lvl w:ilvl="0" w:tplc="64F8F24C">
      <w:start w:val="1"/>
      <w:numFmt w:val="bullet"/>
      <w:lvlText w:val="•"/>
      <w:lvlJc w:val="left"/>
      <w:pPr>
        <w:tabs>
          <w:tab w:val="num" w:pos="720"/>
        </w:tabs>
        <w:ind w:left="720" w:hanging="360"/>
      </w:pPr>
      <w:rPr>
        <w:rFonts w:ascii="Arial" w:hAnsi="Arial" w:hint="default"/>
      </w:rPr>
    </w:lvl>
    <w:lvl w:ilvl="1" w:tplc="FD3458B0" w:tentative="1">
      <w:start w:val="1"/>
      <w:numFmt w:val="bullet"/>
      <w:lvlText w:val="•"/>
      <w:lvlJc w:val="left"/>
      <w:pPr>
        <w:tabs>
          <w:tab w:val="num" w:pos="1440"/>
        </w:tabs>
        <w:ind w:left="1440" w:hanging="360"/>
      </w:pPr>
      <w:rPr>
        <w:rFonts w:ascii="Arial" w:hAnsi="Arial" w:hint="default"/>
      </w:rPr>
    </w:lvl>
    <w:lvl w:ilvl="2" w:tplc="F162F900" w:tentative="1">
      <w:start w:val="1"/>
      <w:numFmt w:val="bullet"/>
      <w:lvlText w:val="•"/>
      <w:lvlJc w:val="left"/>
      <w:pPr>
        <w:tabs>
          <w:tab w:val="num" w:pos="2160"/>
        </w:tabs>
        <w:ind w:left="2160" w:hanging="360"/>
      </w:pPr>
      <w:rPr>
        <w:rFonts w:ascii="Arial" w:hAnsi="Arial" w:hint="default"/>
      </w:rPr>
    </w:lvl>
    <w:lvl w:ilvl="3" w:tplc="118A3D50" w:tentative="1">
      <w:start w:val="1"/>
      <w:numFmt w:val="bullet"/>
      <w:lvlText w:val="•"/>
      <w:lvlJc w:val="left"/>
      <w:pPr>
        <w:tabs>
          <w:tab w:val="num" w:pos="2880"/>
        </w:tabs>
        <w:ind w:left="2880" w:hanging="360"/>
      </w:pPr>
      <w:rPr>
        <w:rFonts w:ascii="Arial" w:hAnsi="Arial" w:hint="default"/>
      </w:rPr>
    </w:lvl>
    <w:lvl w:ilvl="4" w:tplc="789EE772" w:tentative="1">
      <w:start w:val="1"/>
      <w:numFmt w:val="bullet"/>
      <w:lvlText w:val="•"/>
      <w:lvlJc w:val="left"/>
      <w:pPr>
        <w:tabs>
          <w:tab w:val="num" w:pos="3600"/>
        </w:tabs>
        <w:ind w:left="3600" w:hanging="360"/>
      </w:pPr>
      <w:rPr>
        <w:rFonts w:ascii="Arial" w:hAnsi="Arial" w:hint="default"/>
      </w:rPr>
    </w:lvl>
    <w:lvl w:ilvl="5" w:tplc="953A3A6A" w:tentative="1">
      <w:start w:val="1"/>
      <w:numFmt w:val="bullet"/>
      <w:lvlText w:val="•"/>
      <w:lvlJc w:val="left"/>
      <w:pPr>
        <w:tabs>
          <w:tab w:val="num" w:pos="4320"/>
        </w:tabs>
        <w:ind w:left="4320" w:hanging="360"/>
      </w:pPr>
      <w:rPr>
        <w:rFonts w:ascii="Arial" w:hAnsi="Arial" w:hint="default"/>
      </w:rPr>
    </w:lvl>
    <w:lvl w:ilvl="6" w:tplc="80408B84" w:tentative="1">
      <w:start w:val="1"/>
      <w:numFmt w:val="bullet"/>
      <w:lvlText w:val="•"/>
      <w:lvlJc w:val="left"/>
      <w:pPr>
        <w:tabs>
          <w:tab w:val="num" w:pos="5040"/>
        </w:tabs>
        <w:ind w:left="5040" w:hanging="360"/>
      </w:pPr>
      <w:rPr>
        <w:rFonts w:ascii="Arial" w:hAnsi="Arial" w:hint="default"/>
      </w:rPr>
    </w:lvl>
    <w:lvl w:ilvl="7" w:tplc="EE7EDFAA" w:tentative="1">
      <w:start w:val="1"/>
      <w:numFmt w:val="bullet"/>
      <w:lvlText w:val="•"/>
      <w:lvlJc w:val="left"/>
      <w:pPr>
        <w:tabs>
          <w:tab w:val="num" w:pos="5760"/>
        </w:tabs>
        <w:ind w:left="5760" w:hanging="360"/>
      </w:pPr>
      <w:rPr>
        <w:rFonts w:ascii="Arial" w:hAnsi="Arial" w:hint="default"/>
      </w:rPr>
    </w:lvl>
    <w:lvl w:ilvl="8" w:tplc="34F6305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556041">
    <w:abstractNumId w:val="33"/>
  </w:num>
  <w:num w:numId="2" w16cid:durableId="2136437194">
    <w:abstractNumId w:val="21"/>
  </w:num>
  <w:num w:numId="3" w16cid:durableId="1937518392">
    <w:abstractNumId w:val="13"/>
  </w:num>
  <w:num w:numId="4" w16cid:durableId="1070612878">
    <w:abstractNumId w:val="3"/>
  </w:num>
  <w:num w:numId="5" w16cid:durableId="850493201">
    <w:abstractNumId w:val="16"/>
  </w:num>
  <w:num w:numId="6" w16cid:durableId="1418014885">
    <w:abstractNumId w:val="27"/>
  </w:num>
  <w:num w:numId="7" w16cid:durableId="1351489909">
    <w:abstractNumId w:val="5"/>
  </w:num>
  <w:num w:numId="8" w16cid:durableId="996802858">
    <w:abstractNumId w:val="32"/>
  </w:num>
  <w:num w:numId="9"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6"/>
  </w:num>
  <w:num w:numId="13" w16cid:durableId="465201546">
    <w:abstractNumId w:val="11"/>
  </w:num>
  <w:num w:numId="14" w16cid:durableId="801313199">
    <w:abstractNumId w:val="12"/>
  </w:num>
  <w:num w:numId="15" w16cid:durableId="1932622472">
    <w:abstractNumId w:val="30"/>
  </w:num>
  <w:num w:numId="16" w16cid:durableId="803698313">
    <w:abstractNumId w:val="28"/>
  </w:num>
  <w:num w:numId="17" w16cid:durableId="1870216879">
    <w:abstractNumId w:val="29"/>
  </w:num>
  <w:num w:numId="18" w16cid:durableId="100340676">
    <w:abstractNumId w:val="2"/>
  </w:num>
  <w:num w:numId="19" w16cid:durableId="1557625305">
    <w:abstractNumId w:val="9"/>
  </w:num>
  <w:num w:numId="20" w16cid:durableId="1281380168">
    <w:abstractNumId w:val="10"/>
  </w:num>
  <w:num w:numId="21" w16cid:durableId="1244143853">
    <w:abstractNumId w:val="17"/>
  </w:num>
  <w:num w:numId="22" w16cid:durableId="131824218">
    <w:abstractNumId w:val="19"/>
  </w:num>
  <w:num w:numId="23" w16cid:durableId="395248324">
    <w:abstractNumId w:val="31"/>
  </w:num>
  <w:num w:numId="24" w16cid:durableId="267927197">
    <w:abstractNumId w:val="8"/>
  </w:num>
  <w:num w:numId="25" w16cid:durableId="48654765">
    <w:abstractNumId w:val="20"/>
  </w:num>
  <w:num w:numId="26" w16cid:durableId="1337196786">
    <w:abstractNumId w:val="26"/>
  </w:num>
  <w:num w:numId="27" w16cid:durableId="1755130753">
    <w:abstractNumId w:val="4"/>
  </w:num>
  <w:num w:numId="28" w16cid:durableId="726926220">
    <w:abstractNumId w:val="14"/>
  </w:num>
  <w:num w:numId="29" w16cid:durableId="2083483834">
    <w:abstractNumId w:val="18"/>
  </w:num>
  <w:num w:numId="30" w16cid:durableId="2097245557">
    <w:abstractNumId w:val="34"/>
  </w:num>
  <w:num w:numId="31" w16cid:durableId="475149258">
    <w:abstractNumId w:val="25"/>
  </w:num>
  <w:num w:numId="32" w16cid:durableId="938680469">
    <w:abstractNumId w:val="0"/>
  </w:num>
  <w:num w:numId="33" w16cid:durableId="1269696025">
    <w:abstractNumId w:val="1"/>
  </w:num>
  <w:num w:numId="34" w16cid:durableId="1687321088">
    <w:abstractNumId w:val="7"/>
  </w:num>
  <w:num w:numId="35" w16cid:durableId="4869656">
    <w:abstractNumId w:val="15"/>
  </w:num>
  <w:num w:numId="36" w16cid:durableId="3894174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DEF"/>
    <w:rsid w:val="000021F6"/>
    <w:rsid w:val="00004050"/>
    <w:rsid w:val="00004619"/>
    <w:rsid w:val="000047FB"/>
    <w:rsid w:val="00007A75"/>
    <w:rsid w:val="000110FB"/>
    <w:rsid w:val="00011C33"/>
    <w:rsid w:val="00011DDB"/>
    <w:rsid w:val="00011FB5"/>
    <w:rsid w:val="00012A30"/>
    <w:rsid w:val="00013209"/>
    <w:rsid w:val="00014BFA"/>
    <w:rsid w:val="00017B61"/>
    <w:rsid w:val="000211B5"/>
    <w:rsid w:val="00023E29"/>
    <w:rsid w:val="0002465F"/>
    <w:rsid w:val="000249D4"/>
    <w:rsid w:val="00024E38"/>
    <w:rsid w:val="00026780"/>
    <w:rsid w:val="00032A51"/>
    <w:rsid w:val="000371C5"/>
    <w:rsid w:val="000401B8"/>
    <w:rsid w:val="000405C9"/>
    <w:rsid w:val="000429C6"/>
    <w:rsid w:val="00042EEA"/>
    <w:rsid w:val="00043996"/>
    <w:rsid w:val="000452F3"/>
    <w:rsid w:val="00046740"/>
    <w:rsid w:val="0005110A"/>
    <w:rsid w:val="00052435"/>
    <w:rsid w:val="00053146"/>
    <w:rsid w:val="000536FF"/>
    <w:rsid w:val="00056058"/>
    <w:rsid w:val="00056FFC"/>
    <w:rsid w:val="000579F5"/>
    <w:rsid w:val="000625AE"/>
    <w:rsid w:val="00065CBB"/>
    <w:rsid w:val="00066DF9"/>
    <w:rsid w:val="000674F7"/>
    <w:rsid w:val="0006797C"/>
    <w:rsid w:val="000679A9"/>
    <w:rsid w:val="00067AF9"/>
    <w:rsid w:val="00073FC2"/>
    <w:rsid w:val="0007427D"/>
    <w:rsid w:val="00075CF0"/>
    <w:rsid w:val="00077E7E"/>
    <w:rsid w:val="00082AA5"/>
    <w:rsid w:val="00082E63"/>
    <w:rsid w:val="00085A93"/>
    <w:rsid w:val="000935C4"/>
    <w:rsid w:val="00096630"/>
    <w:rsid w:val="000A06EC"/>
    <w:rsid w:val="000A08F3"/>
    <w:rsid w:val="000A246D"/>
    <w:rsid w:val="000A3348"/>
    <w:rsid w:val="000A425B"/>
    <w:rsid w:val="000A7E49"/>
    <w:rsid w:val="000B0C8E"/>
    <w:rsid w:val="000B1D80"/>
    <w:rsid w:val="000B24A0"/>
    <w:rsid w:val="000B42E9"/>
    <w:rsid w:val="000C4ADC"/>
    <w:rsid w:val="000C5FAD"/>
    <w:rsid w:val="000C7093"/>
    <w:rsid w:val="000C73B0"/>
    <w:rsid w:val="000D07BE"/>
    <w:rsid w:val="000D59BF"/>
    <w:rsid w:val="000D7300"/>
    <w:rsid w:val="000E3AE7"/>
    <w:rsid w:val="000E4962"/>
    <w:rsid w:val="000E6A72"/>
    <w:rsid w:val="000E76C7"/>
    <w:rsid w:val="000F2C51"/>
    <w:rsid w:val="000F3156"/>
    <w:rsid w:val="000F36F5"/>
    <w:rsid w:val="000F47F8"/>
    <w:rsid w:val="000F5CC1"/>
    <w:rsid w:val="000F7353"/>
    <w:rsid w:val="001001AD"/>
    <w:rsid w:val="001028EE"/>
    <w:rsid w:val="0010612F"/>
    <w:rsid w:val="001065E9"/>
    <w:rsid w:val="0011116E"/>
    <w:rsid w:val="00111DEC"/>
    <w:rsid w:val="001126D8"/>
    <w:rsid w:val="00114FBF"/>
    <w:rsid w:val="0011527B"/>
    <w:rsid w:val="00115329"/>
    <w:rsid w:val="001159C5"/>
    <w:rsid w:val="00116900"/>
    <w:rsid w:val="001204D5"/>
    <w:rsid w:val="00121B4C"/>
    <w:rsid w:val="00122A6D"/>
    <w:rsid w:val="00123009"/>
    <w:rsid w:val="00123A1F"/>
    <w:rsid w:val="00127903"/>
    <w:rsid w:val="00134F98"/>
    <w:rsid w:val="001352D7"/>
    <w:rsid w:val="00137501"/>
    <w:rsid w:val="0014268E"/>
    <w:rsid w:val="00143E1C"/>
    <w:rsid w:val="00145845"/>
    <w:rsid w:val="00146D0B"/>
    <w:rsid w:val="00151D2F"/>
    <w:rsid w:val="00152AC6"/>
    <w:rsid w:val="001530E1"/>
    <w:rsid w:val="001557DF"/>
    <w:rsid w:val="00155ACF"/>
    <w:rsid w:val="00160909"/>
    <w:rsid w:val="00161A0D"/>
    <w:rsid w:val="001621DF"/>
    <w:rsid w:val="00164E23"/>
    <w:rsid w:val="00171176"/>
    <w:rsid w:val="00172E83"/>
    <w:rsid w:val="00172E89"/>
    <w:rsid w:val="001734A8"/>
    <w:rsid w:val="00175E87"/>
    <w:rsid w:val="00182342"/>
    <w:rsid w:val="00182569"/>
    <w:rsid w:val="00183572"/>
    <w:rsid w:val="0018430B"/>
    <w:rsid w:val="00184669"/>
    <w:rsid w:val="001849D8"/>
    <w:rsid w:val="0018603F"/>
    <w:rsid w:val="00186850"/>
    <w:rsid w:val="00187B41"/>
    <w:rsid w:val="00193CA9"/>
    <w:rsid w:val="00193D09"/>
    <w:rsid w:val="00194D43"/>
    <w:rsid w:val="00195020"/>
    <w:rsid w:val="00197113"/>
    <w:rsid w:val="001A0739"/>
    <w:rsid w:val="001A27CA"/>
    <w:rsid w:val="001A39BD"/>
    <w:rsid w:val="001A72AC"/>
    <w:rsid w:val="001B1DDE"/>
    <w:rsid w:val="001B3636"/>
    <w:rsid w:val="001B37E3"/>
    <w:rsid w:val="001B4F85"/>
    <w:rsid w:val="001C340B"/>
    <w:rsid w:val="001C496C"/>
    <w:rsid w:val="001D0D11"/>
    <w:rsid w:val="001D5D93"/>
    <w:rsid w:val="001E03ED"/>
    <w:rsid w:val="001E0B71"/>
    <w:rsid w:val="001E307F"/>
    <w:rsid w:val="001E3ADE"/>
    <w:rsid w:val="001E71FE"/>
    <w:rsid w:val="001E7384"/>
    <w:rsid w:val="001E791D"/>
    <w:rsid w:val="001F0186"/>
    <w:rsid w:val="001F5F8D"/>
    <w:rsid w:val="001F6891"/>
    <w:rsid w:val="00200992"/>
    <w:rsid w:val="002023E5"/>
    <w:rsid w:val="002057C3"/>
    <w:rsid w:val="00205989"/>
    <w:rsid w:val="002060F3"/>
    <w:rsid w:val="0021432F"/>
    <w:rsid w:val="00216D59"/>
    <w:rsid w:val="002204A7"/>
    <w:rsid w:val="00224E9F"/>
    <w:rsid w:val="002257E1"/>
    <w:rsid w:val="002260C1"/>
    <w:rsid w:val="002272BC"/>
    <w:rsid w:val="00231099"/>
    <w:rsid w:val="00232810"/>
    <w:rsid w:val="00233A92"/>
    <w:rsid w:val="0023686B"/>
    <w:rsid w:val="00237B7A"/>
    <w:rsid w:val="00240B54"/>
    <w:rsid w:val="002419CE"/>
    <w:rsid w:val="00241A89"/>
    <w:rsid w:val="00243C94"/>
    <w:rsid w:val="00245499"/>
    <w:rsid w:val="00247805"/>
    <w:rsid w:val="002516B2"/>
    <w:rsid w:val="002523D0"/>
    <w:rsid w:val="00257A72"/>
    <w:rsid w:val="0026052F"/>
    <w:rsid w:val="002605CF"/>
    <w:rsid w:val="002617DD"/>
    <w:rsid w:val="00263760"/>
    <w:rsid w:val="0026402A"/>
    <w:rsid w:val="00264E82"/>
    <w:rsid w:val="00265E2C"/>
    <w:rsid w:val="00271986"/>
    <w:rsid w:val="00275A61"/>
    <w:rsid w:val="00276219"/>
    <w:rsid w:val="002769AE"/>
    <w:rsid w:val="00277CEE"/>
    <w:rsid w:val="002804A4"/>
    <w:rsid w:val="002826E6"/>
    <w:rsid w:val="00285065"/>
    <w:rsid w:val="0029308F"/>
    <w:rsid w:val="0029606D"/>
    <w:rsid w:val="002A0455"/>
    <w:rsid w:val="002A05E2"/>
    <w:rsid w:val="002A409D"/>
    <w:rsid w:val="002A7084"/>
    <w:rsid w:val="002B0804"/>
    <w:rsid w:val="002B6DD4"/>
    <w:rsid w:val="002B7C37"/>
    <w:rsid w:val="002C0C47"/>
    <w:rsid w:val="002C0E96"/>
    <w:rsid w:val="002C0FFC"/>
    <w:rsid w:val="002C1ED6"/>
    <w:rsid w:val="002C21E9"/>
    <w:rsid w:val="002C538A"/>
    <w:rsid w:val="002D0A7A"/>
    <w:rsid w:val="002D6B9F"/>
    <w:rsid w:val="002E0365"/>
    <w:rsid w:val="002E1CF2"/>
    <w:rsid w:val="002E26AB"/>
    <w:rsid w:val="002E4C28"/>
    <w:rsid w:val="002E68FB"/>
    <w:rsid w:val="002F16A0"/>
    <w:rsid w:val="002F5607"/>
    <w:rsid w:val="002F73AB"/>
    <w:rsid w:val="00300D7C"/>
    <w:rsid w:val="003014F6"/>
    <w:rsid w:val="00301FEE"/>
    <w:rsid w:val="003022E9"/>
    <w:rsid w:val="003044A7"/>
    <w:rsid w:val="00306AC1"/>
    <w:rsid w:val="00307ABE"/>
    <w:rsid w:val="00314D7E"/>
    <w:rsid w:val="003166AD"/>
    <w:rsid w:val="00321C55"/>
    <w:rsid w:val="003231C4"/>
    <w:rsid w:val="003262AE"/>
    <w:rsid w:val="00326BB0"/>
    <w:rsid w:val="003270DA"/>
    <w:rsid w:val="003279F0"/>
    <w:rsid w:val="00327D60"/>
    <w:rsid w:val="003321F7"/>
    <w:rsid w:val="0033246A"/>
    <w:rsid w:val="00332B6B"/>
    <w:rsid w:val="00333B54"/>
    <w:rsid w:val="003362C3"/>
    <w:rsid w:val="003426C7"/>
    <w:rsid w:val="00344293"/>
    <w:rsid w:val="0034725E"/>
    <w:rsid w:val="00347CEF"/>
    <w:rsid w:val="003512DB"/>
    <w:rsid w:val="0035221E"/>
    <w:rsid w:val="00353C3F"/>
    <w:rsid w:val="00356AF9"/>
    <w:rsid w:val="00356BA8"/>
    <w:rsid w:val="003620D0"/>
    <w:rsid w:val="0036297E"/>
    <w:rsid w:val="00366C2F"/>
    <w:rsid w:val="0036769D"/>
    <w:rsid w:val="00367D57"/>
    <w:rsid w:val="0037355D"/>
    <w:rsid w:val="0037395A"/>
    <w:rsid w:val="0038017B"/>
    <w:rsid w:val="00382D71"/>
    <w:rsid w:val="0038479F"/>
    <w:rsid w:val="003849D8"/>
    <w:rsid w:val="00385612"/>
    <w:rsid w:val="00390FF3"/>
    <w:rsid w:val="00392395"/>
    <w:rsid w:val="00395862"/>
    <w:rsid w:val="003972FF"/>
    <w:rsid w:val="003A0DBD"/>
    <w:rsid w:val="003A166B"/>
    <w:rsid w:val="003A25E1"/>
    <w:rsid w:val="003A3AE1"/>
    <w:rsid w:val="003A63CD"/>
    <w:rsid w:val="003A7F4C"/>
    <w:rsid w:val="003B1066"/>
    <w:rsid w:val="003B2655"/>
    <w:rsid w:val="003B3A53"/>
    <w:rsid w:val="003B54EA"/>
    <w:rsid w:val="003B59E2"/>
    <w:rsid w:val="003B6186"/>
    <w:rsid w:val="003C0140"/>
    <w:rsid w:val="003C0D3F"/>
    <w:rsid w:val="003C21B3"/>
    <w:rsid w:val="003C61BB"/>
    <w:rsid w:val="003C7C1F"/>
    <w:rsid w:val="003D088D"/>
    <w:rsid w:val="003D181B"/>
    <w:rsid w:val="003D4245"/>
    <w:rsid w:val="003D42D1"/>
    <w:rsid w:val="003D542E"/>
    <w:rsid w:val="003E1738"/>
    <w:rsid w:val="003E3058"/>
    <w:rsid w:val="003E4B09"/>
    <w:rsid w:val="003E4B77"/>
    <w:rsid w:val="003E5335"/>
    <w:rsid w:val="003F02C2"/>
    <w:rsid w:val="003F03B6"/>
    <w:rsid w:val="003F5142"/>
    <w:rsid w:val="003F73FC"/>
    <w:rsid w:val="004013B4"/>
    <w:rsid w:val="00402FCE"/>
    <w:rsid w:val="0041052D"/>
    <w:rsid w:val="0041130A"/>
    <w:rsid w:val="00413801"/>
    <w:rsid w:val="00414DD7"/>
    <w:rsid w:val="00415E3F"/>
    <w:rsid w:val="0041614F"/>
    <w:rsid w:val="004231AA"/>
    <w:rsid w:val="0042620F"/>
    <w:rsid w:val="00426C13"/>
    <w:rsid w:val="004276BF"/>
    <w:rsid w:val="0043488A"/>
    <w:rsid w:val="00442B0B"/>
    <w:rsid w:val="0044352D"/>
    <w:rsid w:val="00453B02"/>
    <w:rsid w:val="004545A6"/>
    <w:rsid w:val="00460E8C"/>
    <w:rsid w:val="004652E1"/>
    <w:rsid w:val="0047439A"/>
    <w:rsid w:val="00475765"/>
    <w:rsid w:val="0047636B"/>
    <w:rsid w:val="00476F43"/>
    <w:rsid w:val="004808F3"/>
    <w:rsid w:val="004810BF"/>
    <w:rsid w:val="00487B7D"/>
    <w:rsid w:val="004959AB"/>
    <w:rsid w:val="004A01BC"/>
    <w:rsid w:val="004A43C9"/>
    <w:rsid w:val="004A618C"/>
    <w:rsid w:val="004A71CC"/>
    <w:rsid w:val="004B090C"/>
    <w:rsid w:val="004B1E91"/>
    <w:rsid w:val="004B1F39"/>
    <w:rsid w:val="004B3D94"/>
    <w:rsid w:val="004C0751"/>
    <w:rsid w:val="004C11F0"/>
    <w:rsid w:val="004C27C9"/>
    <w:rsid w:val="004C392A"/>
    <w:rsid w:val="004C3B67"/>
    <w:rsid w:val="004C700D"/>
    <w:rsid w:val="004D1C3F"/>
    <w:rsid w:val="004D23C9"/>
    <w:rsid w:val="004D3A42"/>
    <w:rsid w:val="004D3EBC"/>
    <w:rsid w:val="004D650C"/>
    <w:rsid w:val="004E2D16"/>
    <w:rsid w:val="004F0927"/>
    <w:rsid w:val="004F22C8"/>
    <w:rsid w:val="004F3517"/>
    <w:rsid w:val="005037E7"/>
    <w:rsid w:val="00505F44"/>
    <w:rsid w:val="005078F4"/>
    <w:rsid w:val="00510712"/>
    <w:rsid w:val="0051293F"/>
    <w:rsid w:val="00516C14"/>
    <w:rsid w:val="00520AE9"/>
    <w:rsid w:val="0052342C"/>
    <w:rsid w:val="00525B40"/>
    <w:rsid w:val="00525ED0"/>
    <w:rsid w:val="00530B3B"/>
    <w:rsid w:val="00531CEA"/>
    <w:rsid w:val="00531EA9"/>
    <w:rsid w:val="005353E6"/>
    <w:rsid w:val="00536EE7"/>
    <w:rsid w:val="0054143D"/>
    <w:rsid w:val="00543597"/>
    <w:rsid w:val="00545FB9"/>
    <w:rsid w:val="005512E6"/>
    <w:rsid w:val="00554748"/>
    <w:rsid w:val="00557E54"/>
    <w:rsid w:val="00560913"/>
    <w:rsid w:val="00560F38"/>
    <w:rsid w:val="00562A93"/>
    <w:rsid w:val="00563B5B"/>
    <w:rsid w:val="00564354"/>
    <w:rsid w:val="00566109"/>
    <w:rsid w:val="00571786"/>
    <w:rsid w:val="00572CEE"/>
    <w:rsid w:val="0057464B"/>
    <w:rsid w:val="005755DD"/>
    <w:rsid w:val="00576012"/>
    <w:rsid w:val="00587068"/>
    <w:rsid w:val="00587740"/>
    <w:rsid w:val="00591513"/>
    <w:rsid w:val="0059460B"/>
    <w:rsid w:val="00595B56"/>
    <w:rsid w:val="005A2B7D"/>
    <w:rsid w:val="005A3741"/>
    <w:rsid w:val="005A472C"/>
    <w:rsid w:val="005A7F67"/>
    <w:rsid w:val="005B0336"/>
    <w:rsid w:val="005B050A"/>
    <w:rsid w:val="005B060D"/>
    <w:rsid w:val="005B174B"/>
    <w:rsid w:val="005B1A9F"/>
    <w:rsid w:val="005B1B6B"/>
    <w:rsid w:val="005B2753"/>
    <w:rsid w:val="005B46BC"/>
    <w:rsid w:val="005B50D3"/>
    <w:rsid w:val="005B5CE8"/>
    <w:rsid w:val="005B5E73"/>
    <w:rsid w:val="005B7698"/>
    <w:rsid w:val="005C10D2"/>
    <w:rsid w:val="005C4C25"/>
    <w:rsid w:val="005C55C9"/>
    <w:rsid w:val="005C7E40"/>
    <w:rsid w:val="005D2438"/>
    <w:rsid w:val="005D5EDB"/>
    <w:rsid w:val="005E19D4"/>
    <w:rsid w:val="005E23D7"/>
    <w:rsid w:val="005E4AA4"/>
    <w:rsid w:val="005E580C"/>
    <w:rsid w:val="005E59F5"/>
    <w:rsid w:val="005E6A83"/>
    <w:rsid w:val="005F106E"/>
    <w:rsid w:val="005F2038"/>
    <w:rsid w:val="00600E41"/>
    <w:rsid w:val="00602BD8"/>
    <w:rsid w:val="006030E8"/>
    <w:rsid w:val="0060495B"/>
    <w:rsid w:val="00610022"/>
    <w:rsid w:val="00610C99"/>
    <w:rsid w:val="006144FB"/>
    <w:rsid w:val="00616DD5"/>
    <w:rsid w:val="006200BF"/>
    <w:rsid w:val="0062603A"/>
    <w:rsid w:val="00627B54"/>
    <w:rsid w:val="006306B0"/>
    <w:rsid w:val="00634709"/>
    <w:rsid w:val="00634A46"/>
    <w:rsid w:val="00634C60"/>
    <w:rsid w:val="00635691"/>
    <w:rsid w:val="00635A52"/>
    <w:rsid w:val="0063685D"/>
    <w:rsid w:val="00636E21"/>
    <w:rsid w:val="00640941"/>
    <w:rsid w:val="006418F1"/>
    <w:rsid w:val="006443D9"/>
    <w:rsid w:val="0064640B"/>
    <w:rsid w:val="006516F2"/>
    <w:rsid w:val="006525B6"/>
    <w:rsid w:val="00652B71"/>
    <w:rsid w:val="00652CEA"/>
    <w:rsid w:val="006562D2"/>
    <w:rsid w:val="00657BA0"/>
    <w:rsid w:val="00665544"/>
    <w:rsid w:val="00666CE0"/>
    <w:rsid w:val="00672D90"/>
    <w:rsid w:val="00676631"/>
    <w:rsid w:val="00676A40"/>
    <w:rsid w:val="00676CB2"/>
    <w:rsid w:val="00680B07"/>
    <w:rsid w:val="00684C6F"/>
    <w:rsid w:val="00690130"/>
    <w:rsid w:val="0069144B"/>
    <w:rsid w:val="0069172E"/>
    <w:rsid w:val="006928FF"/>
    <w:rsid w:val="00694A08"/>
    <w:rsid w:val="00695B36"/>
    <w:rsid w:val="00697F54"/>
    <w:rsid w:val="006A1325"/>
    <w:rsid w:val="006A326B"/>
    <w:rsid w:val="006A3348"/>
    <w:rsid w:val="006A40E3"/>
    <w:rsid w:val="006A4B7C"/>
    <w:rsid w:val="006A626C"/>
    <w:rsid w:val="006A6BF8"/>
    <w:rsid w:val="006B1D80"/>
    <w:rsid w:val="006B48F0"/>
    <w:rsid w:val="006B527A"/>
    <w:rsid w:val="006B560C"/>
    <w:rsid w:val="006B6C4D"/>
    <w:rsid w:val="006B78A9"/>
    <w:rsid w:val="006C3C27"/>
    <w:rsid w:val="006C3D34"/>
    <w:rsid w:val="006C3F96"/>
    <w:rsid w:val="006D2D68"/>
    <w:rsid w:val="006D433B"/>
    <w:rsid w:val="006D784E"/>
    <w:rsid w:val="006E1AB9"/>
    <w:rsid w:val="006E2F45"/>
    <w:rsid w:val="006E4CB4"/>
    <w:rsid w:val="006E763B"/>
    <w:rsid w:val="006E7BFB"/>
    <w:rsid w:val="006F2874"/>
    <w:rsid w:val="006F2B0E"/>
    <w:rsid w:val="006F54DB"/>
    <w:rsid w:val="0070116E"/>
    <w:rsid w:val="00703289"/>
    <w:rsid w:val="007043AE"/>
    <w:rsid w:val="00710EC9"/>
    <w:rsid w:val="00711733"/>
    <w:rsid w:val="00712658"/>
    <w:rsid w:val="007164AD"/>
    <w:rsid w:val="007256E4"/>
    <w:rsid w:val="00725CCA"/>
    <w:rsid w:val="00726C53"/>
    <w:rsid w:val="00726D88"/>
    <w:rsid w:val="00727B42"/>
    <w:rsid w:val="0073309E"/>
    <w:rsid w:val="007332FB"/>
    <w:rsid w:val="00733E61"/>
    <w:rsid w:val="00740EC7"/>
    <w:rsid w:val="00741AB9"/>
    <w:rsid w:val="00742A41"/>
    <w:rsid w:val="00744929"/>
    <w:rsid w:val="0074561F"/>
    <w:rsid w:val="0074774E"/>
    <w:rsid w:val="00747F54"/>
    <w:rsid w:val="00751BEB"/>
    <w:rsid w:val="00751E6B"/>
    <w:rsid w:val="00752189"/>
    <w:rsid w:val="0075374D"/>
    <w:rsid w:val="00755C0F"/>
    <w:rsid w:val="00755C63"/>
    <w:rsid w:val="007623A8"/>
    <w:rsid w:val="00762575"/>
    <w:rsid w:val="00764FCC"/>
    <w:rsid w:val="00765117"/>
    <w:rsid w:val="00770B62"/>
    <w:rsid w:val="007714B3"/>
    <w:rsid w:val="00771F28"/>
    <w:rsid w:val="00772C5E"/>
    <w:rsid w:val="00773ED0"/>
    <w:rsid w:val="00774BC2"/>
    <w:rsid w:val="00775F88"/>
    <w:rsid w:val="007810F7"/>
    <w:rsid w:val="007841F4"/>
    <w:rsid w:val="00785337"/>
    <w:rsid w:val="00787764"/>
    <w:rsid w:val="0079089C"/>
    <w:rsid w:val="0079733C"/>
    <w:rsid w:val="00797E28"/>
    <w:rsid w:val="00797E72"/>
    <w:rsid w:val="007A04A1"/>
    <w:rsid w:val="007A060B"/>
    <w:rsid w:val="007A2896"/>
    <w:rsid w:val="007A36D7"/>
    <w:rsid w:val="007A53FF"/>
    <w:rsid w:val="007A55DB"/>
    <w:rsid w:val="007A57E3"/>
    <w:rsid w:val="007A679E"/>
    <w:rsid w:val="007B0204"/>
    <w:rsid w:val="007B4670"/>
    <w:rsid w:val="007B4C86"/>
    <w:rsid w:val="007C06F9"/>
    <w:rsid w:val="007C409F"/>
    <w:rsid w:val="007C5B8A"/>
    <w:rsid w:val="007C667C"/>
    <w:rsid w:val="007C6E61"/>
    <w:rsid w:val="007C7004"/>
    <w:rsid w:val="007D0E71"/>
    <w:rsid w:val="007D1B46"/>
    <w:rsid w:val="007D2796"/>
    <w:rsid w:val="007D2C22"/>
    <w:rsid w:val="007D36DA"/>
    <w:rsid w:val="007D5845"/>
    <w:rsid w:val="007D702E"/>
    <w:rsid w:val="007E064E"/>
    <w:rsid w:val="007E5AB3"/>
    <w:rsid w:val="007E642A"/>
    <w:rsid w:val="007E7725"/>
    <w:rsid w:val="007F0337"/>
    <w:rsid w:val="007F271A"/>
    <w:rsid w:val="007F3461"/>
    <w:rsid w:val="007F48A0"/>
    <w:rsid w:val="007F6B44"/>
    <w:rsid w:val="00801E64"/>
    <w:rsid w:val="008048FE"/>
    <w:rsid w:val="00805B40"/>
    <w:rsid w:val="0080690C"/>
    <w:rsid w:val="008120C3"/>
    <w:rsid w:val="00813AE9"/>
    <w:rsid w:val="00814727"/>
    <w:rsid w:val="00814DCD"/>
    <w:rsid w:val="00817977"/>
    <w:rsid w:val="00817E1F"/>
    <w:rsid w:val="00826436"/>
    <w:rsid w:val="0082749E"/>
    <w:rsid w:val="008321DE"/>
    <w:rsid w:val="00834373"/>
    <w:rsid w:val="00836882"/>
    <w:rsid w:val="00836B18"/>
    <w:rsid w:val="00836E82"/>
    <w:rsid w:val="00840873"/>
    <w:rsid w:val="00842D81"/>
    <w:rsid w:val="00843437"/>
    <w:rsid w:val="008438A5"/>
    <w:rsid w:val="008440BB"/>
    <w:rsid w:val="00845D07"/>
    <w:rsid w:val="00846DD1"/>
    <w:rsid w:val="00846EC9"/>
    <w:rsid w:val="008518EF"/>
    <w:rsid w:val="008528B4"/>
    <w:rsid w:val="008536DB"/>
    <w:rsid w:val="008543F2"/>
    <w:rsid w:val="00855706"/>
    <w:rsid w:val="00855F79"/>
    <w:rsid w:val="00860652"/>
    <w:rsid w:val="00861533"/>
    <w:rsid w:val="00861811"/>
    <w:rsid w:val="0086569C"/>
    <w:rsid w:val="00873172"/>
    <w:rsid w:val="00875F58"/>
    <w:rsid w:val="00875F71"/>
    <w:rsid w:val="008777A3"/>
    <w:rsid w:val="00877B9C"/>
    <w:rsid w:val="0088080F"/>
    <w:rsid w:val="00883214"/>
    <w:rsid w:val="00884CED"/>
    <w:rsid w:val="00885011"/>
    <w:rsid w:val="00885CC8"/>
    <w:rsid w:val="00887072"/>
    <w:rsid w:val="00894060"/>
    <w:rsid w:val="0089534A"/>
    <w:rsid w:val="00895679"/>
    <w:rsid w:val="008A023A"/>
    <w:rsid w:val="008A22A9"/>
    <w:rsid w:val="008A3B15"/>
    <w:rsid w:val="008A7162"/>
    <w:rsid w:val="008A7B4E"/>
    <w:rsid w:val="008A7B7E"/>
    <w:rsid w:val="008B0883"/>
    <w:rsid w:val="008B40FA"/>
    <w:rsid w:val="008B4E39"/>
    <w:rsid w:val="008C10B9"/>
    <w:rsid w:val="008C2EB5"/>
    <w:rsid w:val="008C3ADB"/>
    <w:rsid w:val="008C51AB"/>
    <w:rsid w:val="008C5BFD"/>
    <w:rsid w:val="008C6612"/>
    <w:rsid w:val="008C66FB"/>
    <w:rsid w:val="008D12DD"/>
    <w:rsid w:val="008D2185"/>
    <w:rsid w:val="008D53DB"/>
    <w:rsid w:val="008D6DB7"/>
    <w:rsid w:val="008D7E5F"/>
    <w:rsid w:val="008E0388"/>
    <w:rsid w:val="008E16C6"/>
    <w:rsid w:val="008F03E2"/>
    <w:rsid w:val="008F1F58"/>
    <w:rsid w:val="008F5300"/>
    <w:rsid w:val="008F5527"/>
    <w:rsid w:val="008F5A6E"/>
    <w:rsid w:val="0090146A"/>
    <w:rsid w:val="009051C6"/>
    <w:rsid w:val="00905E00"/>
    <w:rsid w:val="009101AB"/>
    <w:rsid w:val="0091118B"/>
    <w:rsid w:val="00911DCC"/>
    <w:rsid w:val="009135D4"/>
    <w:rsid w:val="009153D3"/>
    <w:rsid w:val="00920847"/>
    <w:rsid w:val="00922F94"/>
    <w:rsid w:val="00924F74"/>
    <w:rsid w:val="00931192"/>
    <w:rsid w:val="00931F9F"/>
    <w:rsid w:val="0093233F"/>
    <w:rsid w:val="00934F61"/>
    <w:rsid w:val="00944874"/>
    <w:rsid w:val="00945E4A"/>
    <w:rsid w:val="00945F37"/>
    <w:rsid w:val="00946E59"/>
    <w:rsid w:val="00947449"/>
    <w:rsid w:val="009478D5"/>
    <w:rsid w:val="009546E1"/>
    <w:rsid w:val="009551FC"/>
    <w:rsid w:val="00957A68"/>
    <w:rsid w:val="00961435"/>
    <w:rsid w:val="0096451C"/>
    <w:rsid w:val="0096590A"/>
    <w:rsid w:val="0097395E"/>
    <w:rsid w:val="009760C9"/>
    <w:rsid w:val="0098002E"/>
    <w:rsid w:val="00980C92"/>
    <w:rsid w:val="00982FDA"/>
    <w:rsid w:val="00985947"/>
    <w:rsid w:val="00985AA7"/>
    <w:rsid w:val="0099024F"/>
    <w:rsid w:val="009903EF"/>
    <w:rsid w:val="00991014"/>
    <w:rsid w:val="00995DA5"/>
    <w:rsid w:val="00996DEF"/>
    <w:rsid w:val="0099728B"/>
    <w:rsid w:val="00997660"/>
    <w:rsid w:val="009A07B2"/>
    <w:rsid w:val="009A1725"/>
    <w:rsid w:val="009A4187"/>
    <w:rsid w:val="009B3BAF"/>
    <w:rsid w:val="009B65A9"/>
    <w:rsid w:val="009B6C8F"/>
    <w:rsid w:val="009C6E02"/>
    <w:rsid w:val="009C77D0"/>
    <w:rsid w:val="009C7D3F"/>
    <w:rsid w:val="009D018A"/>
    <w:rsid w:val="009D3A6B"/>
    <w:rsid w:val="009D7B97"/>
    <w:rsid w:val="009E0D16"/>
    <w:rsid w:val="009E4A32"/>
    <w:rsid w:val="009E7539"/>
    <w:rsid w:val="009F1C2B"/>
    <w:rsid w:val="009F2B04"/>
    <w:rsid w:val="009F354A"/>
    <w:rsid w:val="009F40CE"/>
    <w:rsid w:val="009F44F1"/>
    <w:rsid w:val="009F4AD6"/>
    <w:rsid w:val="00A01AEB"/>
    <w:rsid w:val="00A02580"/>
    <w:rsid w:val="00A0276B"/>
    <w:rsid w:val="00A07862"/>
    <w:rsid w:val="00A11351"/>
    <w:rsid w:val="00A12DBD"/>
    <w:rsid w:val="00A13809"/>
    <w:rsid w:val="00A204DB"/>
    <w:rsid w:val="00A268FF"/>
    <w:rsid w:val="00A31E25"/>
    <w:rsid w:val="00A32BAE"/>
    <w:rsid w:val="00A34EFD"/>
    <w:rsid w:val="00A36900"/>
    <w:rsid w:val="00A408FD"/>
    <w:rsid w:val="00A4356E"/>
    <w:rsid w:val="00A4463C"/>
    <w:rsid w:val="00A447C2"/>
    <w:rsid w:val="00A45F48"/>
    <w:rsid w:val="00A50209"/>
    <w:rsid w:val="00A511EB"/>
    <w:rsid w:val="00A52DBA"/>
    <w:rsid w:val="00A538A5"/>
    <w:rsid w:val="00A541B8"/>
    <w:rsid w:val="00A63878"/>
    <w:rsid w:val="00A64F4C"/>
    <w:rsid w:val="00A6554F"/>
    <w:rsid w:val="00A665AE"/>
    <w:rsid w:val="00A72C06"/>
    <w:rsid w:val="00A80149"/>
    <w:rsid w:val="00A80489"/>
    <w:rsid w:val="00A805CB"/>
    <w:rsid w:val="00A80FA2"/>
    <w:rsid w:val="00A8146A"/>
    <w:rsid w:val="00A838B6"/>
    <w:rsid w:val="00A83B7B"/>
    <w:rsid w:val="00A87D46"/>
    <w:rsid w:val="00A926C7"/>
    <w:rsid w:val="00A92788"/>
    <w:rsid w:val="00A9307D"/>
    <w:rsid w:val="00A93B33"/>
    <w:rsid w:val="00A93B9E"/>
    <w:rsid w:val="00A97FAF"/>
    <w:rsid w:val="00AA13E2"/>
    <w:rsid w:val="00AA1880"/>
    <w:rsid w:val="00AB0CB0"/>
    <w:rsid w:val="00AB2955"/>
    <w:rsid w:val="00AB3BEE"/>
    <w:rsid w:val="00AB4C10"/>
    <w:rsid w:val="00AB4F31"/>
    <w:rsid w:val="00AC2BF9"/>
    <w:rsid w:val="00AD2800"/>
    <w:rsid w:val="00AD281F"/>
    <w:rsid w:val="00AD2D02"/>
    <w:rsid w:val="00AD5C2D"/>
    <w:rsid w:val="00AE2412"/>
    <w:rsid w:val="00AE5D4E"/>
    <w:rsid w:val="00AE5F59"/>
    <w:rsid w:val="00AF066E"/>
    <w:rsid w:val="00AF4812"/>
    <w:rsid w:val="00B02706"/>
    <w:rsid w:val="00B02BF5"/>
    <w:rsid w:val="00B05C6B"/>
    <w:rsid w:val="00B06A4B"/>
    <w:rsid w:val="00B12A38"/>
    <w:rsid w:val="00B13BB8"/>
    <w:rsid w:val="00B151B2"/>
    <w:rsid w:val="00B176B9"/>
    <w:rsid w:val="00B204C4"/>
    <w:rsid w:val="00B2263C"/>
    <w:rsid w:val="00B229AC"/>
    <w:rsid w:val="00B26402"/>
    <w:rsid w:val="00B324B8"/>
    <w:rsid w:val="00B33A7C"/>
    <w:rsid w:val="00B3427F"/>
    <w:rsid w:val="00B40135"/>
    <w:rsid w:val="00B40790"/>
    <w:rsid w:val="00B505A9"/>
    <w:rsid w:val="00B54F56"/>
    <w:rsid w:val="00B57D40"/>
    <w:rsid w:val="00B6187C"/>
    <w:rsid w:val="00B65E66"/>
    <w:rsid w:val="00B66939"/>
    <w:rsid w:val="00B72D14"/>
    <w:rsid w:val="00B73811"/>
    <w:rsid w:val="00B73E92"/>
    <w:rsid w:val="00B74F5C"/>
    <w:rsid w:val="00B85323"/>
    <w:rsid w:val="00B85F8A"/>
    <w:rsid w:val="00B866CB"/>
    <w:rsid w:val="00B94B07"/>
    <w:rsid w:val="00B9740F"/>
    <w:rsid w:val="00BA4FCE"/>
    <w:rsid w:val="00BA7D26"/>
    <w:rsid w:val="00BB079D"/>
    <w:rsid w:val="00BB0A71"/>
    <w:rsid w:val="00BB7096"/>
    <w:rsid w:val="00BB71E8"/>
    <w:rsid w:val="00BB78B2"/>
    <w:rsid w:val="00BC3CCB"/>
    <w:rsid w:val="00BC613E"/>
    <w:rsid w:val="00BC78B2"/>
    <w:rsid w:val="00BD1A87"/>
    <w:rsid w:val="00BD222E"/>
    <w:rsid w:val="00BD29D0"/>
    <w:rsid w:val="00BE0589"/>
    <w:rsid w:val="00BE1310"/>
    <w:rsid w:val="00BE495A"/>
    <w:rsid w:val="00BE6F24"/>
    <w:rsid w:val="00BE7C4A"/>
    <w:rsid w:val="00BF1A85"/>
    <w:rsid w:val="00BF35B6"/>
    <w:rsid w:val="00BF607A"/>
    <w:rsid w:val="00C00931"/>
    <w:rsid w:val="00C01E5E"/>
    <w:rsid w:val="00C1168B"/>
    <w:rsid w:val="00C12606"/>
    <w:rsid w:val="00C14768"/>
    <w:rsid w:val="00C1551C"/>
    <w:rsid w:val="00C1558B"/>
    <w:rsid w:val="00C15F28"/>
    <w:rsid w:val="00C23440"/>
    <w:rsid w:val="00C23F8E"/>
    <w:rsid w:val="00C26D8F"/>
    <w:rsid w:val="00C272BC"/>
    <w:rsid w:val="00C27369"/>
    <w:rsid w:val="00C327AF"/>
    <w:rsid w:val="00C33DCE"/>
    <w:rsid w:val="00C34169"/>
    <w:rsid w:val="00C3565E"/>
    <w:rsid w:val="00C36AEF"/>
    <w:rsid w:val="00C372C3"/>
    <w:rsid w:val="00C377FA"/>
    <w:rsid w:val="00C4073D"/>
    <w:rsid w:val="00C42353"/>
    <w:rsid w:val="00C4256B"/>
    <w:rsid w:val="00C431F9"/>
    <w:rsid w:val="00C435F6"/>
    <w:rsid w:val="00C475DB"/>
    <w:rsid w:val="00C548F5"/>
    <w:rsid w:val="00C60C66"/>
    <w:rsid w:val="00C60F19"/>
    <w:rsid w:val="00C63CA0"/>
    <w:rsid w:val="00C67972"/>
    <w:rsid w:val="00C679D2"/>
    <w:rsid w:val="00C705B9"/>
    <w:rsid w:val="00C70CBC"/>
    <w:rsid w:val="00C7464D"/>
    <w:rsid w:val="00C7473E"/>
    <w:rsid w:val="00C74F34"/>
    <w:rsid w:val="00C81979"/>
    <w:rsid w:val="00C82322"/>
    <w:rsid w:val="00C83E14"/>
    <w:rsid w:val="00C855D1"/>
    <w:rsid w:val="00C93997"/>
    <w:rsid w:val="00C94398"/>
    <w:rsid w:val="00C96BB8"/>
    <w:rsid w:val="00C9768D"/>
    <w:rsid w:val="00CA050A"/>
    <w:rsid w:val="00CA4687"/>
    <w:rsid w:val="00CA4E69"/>
    <w:rsid w:val="00CA64EA"/>
    <w:rsid w:val="00CA6B57"/>
    <w:rsid w:val="00CA7029"/>
    <w:rsid w:val="00CB03C3"/>
    <w:rsid w:val="00CB17BA"/>
    <w:rsid w:val="00CB4071"/>
    <w:rsid w:val="00CB4283"/>
    <w:rsid w:val="00CB604D"/>
    <w:rsid w:val="00CC457F"/>
    <w:rsid w:val="00CC5F40"/>
    <w:rsid w:val="00CD167A"/>
    <w:rsid w:val="00CD2FD5"/>
    <w:rsid w:val="00CD3532"/>
    <w:rsid w:val="00CD3A24"/>
    <w:rsid w:val="00CD43B4"/>
    <w:rsid w:val="00CD6357"/>
    <w:rsid w:val="00CE5C4D"/>
    <w:rsid w:val="00CE6FBE"/>
    <w:rsid w:val="00CF0C63"/>
    <w:rsid w:val="00CF1151"/>
    <w:rsid w:val="00CF30F3"/>
    <w:rsid w:val="00CF3DA4"/>
    <w:rsid w:val="00CF4D93"/>
    <w:rsid w:val="00CF6A62"/>
    <w:rsid w:val="00D0003F"/>
    <w:rsid w:val="00D017B0"/>
    <w:rsid w:val="00D03DA9"/>
    <w:rsid w:val="00D04A4F"/>
    <w:rsid w:val="00D06B38"/>
    <w:rsid w:val="00D116B3"/>
    <w:rsid w:val="00D145C4"/>
    <w:rsid w:val="00D148C7"/>
    <w:rsid w:val="00D17D94"/>
    <w:rsid w:val="00D2078A"/>
    <w:rsid w:val="00D22AC1"/>
    <w:rsid w:val="00D263F1"/>
    <w:rsid w:val="00D31CC4"/>
    <w:rsid w:val="00D340A9"/>
    <w:rsid w:val="00D3417E"/>
    <w:rsid w:val="00D359B6"/>
    <w:rsid w:val="00D40C66"/>
    <w:rsid w:val="00D418A9"/>
    <w:rsid w:val="00D41A49"/>
    <w:rsid w:val="00D428AB"/>
    <w:rsid w:val="00D44CF3"/>
    <w:rsid w:val="00D454CE"/>
    <w:rsid w:val="00D46C92"/>
    <w:rsid w:val="00D515C4"/>
    <w:rsid w:val="00D52537"/>
    <w:rsid w:val="00D53160"/>
    <w:rsid w:val="00D55AB5"/>
    <w:rsid w:val="00D57FB2"/>
    <w:rsid w:val="00D61FE2"/>
    <w:rsid w:val="00D62592"/>
    <w:rsid w:val="00D72F6C"/>
    <w:rsid w:val="00D73421"/>
    <w:rsid w:val="00D736B4"/>
    <w:rsid w:val="00D74B6B"/>
    <w:rsid w:val="00D74CD1"/>
    <w:rsid w:val="00D7529D"/>
    <w:rsid w:val="00D7727B"/>
    <w:rsid w:val="00D81B30"/>
    <w:rsid w:val="00D826C3"/>
    <w:rsid w:val="00D84427"/>
    <w:rsid w:val="00D84A9E"/>
    <w:rsid w:val="00D85782"/>
    <w:rsid w:val="00D858E5"/>
    <w:rsid w:val="00D87B5D"/>
    <w:rsid w:val="00D9075D"/>
    <w:rsid w:val="00D9108A"/>
    <w:rsid w:val="00D95759"/>
    <w:rsid w:val="00D95F4C"/>
    <w:rsid w:val="00D96133"/>
    <w:rsid w:val="00D97CB5"/>
    <w:rsid w:val="00DA0B88"/>
    <w:rsid w:val="00DA0DC3"/>
    <w:rsid w:val="00DA2147"/>
    <w:rsid w:val="00DA2230"/>
    <w:rsid w:val="00DA3706"/>
    <w:rsid w:val="00DA3895"/>
    <w:rsid w:val="00DA3C3C"/>
    <w:rsid w:val="00DA46AB"/>
    <w:rsid w:val="00DA5010"/>
    <w:rsid w:val="00DA6E2E"/>
    <w:rsid w:val="00DB40D0"/>
    <w:rsid w:val="00DB75EF"/>
    <w:rsid w:val="00DC050E"/>
    <w:rsid w:val="00DC0579"/>
    <w:rsid w:val="00DC0DA9"/>
    <w:rsid w:val="00DC1B24"/>
    <w:rsid w:val="00DC1F5D"/>
    <w:rsid w:val="00DC3CF8"/>
    <w:rsid w:val="00DD0034"/>
    <w:rsid w:val="00DD0AB8"/>
    <w:rsid w:val="00DD2785"/>
    <w:rsid w:val="00DD4515"/>
    <w:rsid w:val="00DD4E89"/>
    <w:rsid w:val="00DD622A"/>
    <w:rsid w:val="00DD692A"/>
    <w:rsid w:val="00DE3761"/>
    <w:rsid w:val="00DE52B0"/>
    <w:rsid w:val="00DE5F43"/>
    <w:rsid w:val="00DE7047"/>
    <w:rsid w:val="00DE7544"/>
    <w:rsid w:val="00DF0D5D"/>
    <w:rsid w:val="00E02114"/>
    <w:rsid w:val="00E023C9"/>
    <w:rsid w:val="00E02AFF"/>
    <w:rsid w:val="00E133E3"/>
    <w:rsid w:val="00E15153"/>
    <w:rsid w:val="00E1565C"/>
    <w:rsid w:val="00E1709B"/>
    <w:rsid w:val="00E17F9E"/>
    <w:rsid w:val="00E2031D"/>
    <w:rsid w:val="00E2051B"/>
    <w:rsid w:val="00E217E2"/>
    <w:rsid w:val="00E21EC0"/>
    <w:rsid w:val="00E2222E"/>
    <w:rsid w:val="00E235F1"/>
    <w:rsid w:val="00E2415F"/>
    <w:rsid w:val="00E242D7"/>
    <w:rsid w:val="00E25D0F"/>
    <w:rsid w:val="00E2661F"/>
    <w:rsid w:val="00E31608"/>
    <w:rsid w:val="00E3500B"/>
    <w:rsid w:val="00E36682"/>
    <w:rsid w:val="00E36EB9"/>
    <w:rsid w:val="00E370C6"/>
    <w:rsid w:val="00E37FB4"/>
    <w:rsid w:val="00E40196"/>
    <w:rsid w:val="00E41D8E"/>
    <w:rsid w:val="00E4520D"/>
    <w:rsid w:val="00E4596C"/>
    <w:rsid w:val="00E473C5"/>
    <w:rsid w:val="00E47945"/>
    <w:rsid w:val="00E50CC6"/>
    <w:rsid w:val="00E53FEA"/>
    <w:rsid w:val="00E56A4E"/>
    <w:rsid w:val="00E60AB3"/>
    <w:rsid w:val="00E64DD2"/>
    <w:rsid w:val="00E65015"/>
    <w:rsid w:val="00E66126"/>
    <w:rsid w:val="00E67615"/>
    <w:rsid w:val="00E72E1D"/>
    <w:rsid w:val="00E90B0E"/>
    <w:rsid w:val="00EA1814"/>
    <w:rsid w:val="00EA5264"/>
    <w:rsid w:val="00EA57B9"/>
    <w:rsid w:val="00EB07CA"/>
    <w:rsid w:val="00EB1763"/>
    <w:rsid w:val="00EB21D4"/>
    <w:rsid w:val="00EB22DA"/>
    <w:rsid w:val="00EB3107"/>
    <w:rsid w:val="00EB71D5"/>
    <w:rsid w:val="00EC4992"/>
    <w:rsid w:val="00EC5364"/>
    <w:rsid w:val="00ED6C5B"/>
    <w:rsid w:val="00ED7E3E"/>
    <w:rsid w:val="00EE674F"/>
    <w:rsid w:val="00EE6FBA"/>
    <w:rsid w:val="00F0008C"/>
    <w:rsid w:val="00F04C2A"/>
    <w:rsid w:val="00F07C25"/>
    <w:rsid w:val="00F13CD0"/>
    <w:rsid w:val="00F13F81"/>
    <w:rsid w:val="00F15A88"/>
    <w:rsid w:val="00F23ACD"/>
    <w:rsid w:val="00F3140B"/>
    <w:rsid w:val="00F33598"/>
    <w:rsid w:val="00F3572F"/>
    <w:rsid w:val="00F35776"/>
    <w:rsid w:val="00F35CFA"/>
    <w:rsid w:val="00F37CC7"/>
    <w:rsid w:val="00F40EB7"/>
    <w:rsid w:val="00F41E4D"/>
    <w:rsid w:val="00F42964"/>
    <w:rsid w:val="00F43984"/>
    <w:rsid w:val="00F447E6"/>
    <w:rsid w:val="00F4552E"/>
    <w:rsid w:val="00F5136F"/>
    <w:rsid w:val="00F51818"/>
    <w:rsid w:val="00F52DAB"/>
    <w:rsid w:val="00F53678"/>
    <w:rsid w:val="00F55F86"/>
    <w:rsid w:val="00F600C8"/>
    <w:rsid w:val="00F6294E"/>
    <w:rsid w:val="00F658E5"/>
    <w:rsid w:val="00F66487"/>
    <w:rsid w:val="00F72C4A"/>
    <w:rsid w:val="00F72D96"/>
    <w:rsid w:val="00F75207"/>
    <w:rsid w:val="00F7695A"/>
    <w:rsid w:val="00F76F80"/>
    <w:rsid w:val="00F87985"/>
    <w:rsid w:val="00F87DC3"/>
    <w:rsid w:val="00F87E87"/>
    <w:rsid w:val="00F9195C"/>
    <w:rsid w:val="00F91E1F"/>
    <w:rsid w:val="00F94C82"/>
    <w:rsid w:val="00F94FE8"/>
    <w:rsid w:val="00F97F62"/>
    <w:rsid w:val="00FA04B5"/>
    <w:rsid w:val="00FA1942"/>
    <w:rsid w:val="00FB09AB"/>
    <w:rsid w:val="00FB465A"/>
    <w:rsid w:val="00FB7F30"/>
    <w:rsid w:val="00FC2045"/>
    <w:rsid w:val="00FC4481"/>
    <w:rsid w:val="00FC477B"/>
    <w:rsid w:val="00FC53D0"/>
    <w:rsid w:val="00FC5872"/>
    <w:rsid w:val="00FD0821"/>
    <w:rsid w:val="00FD1811"/>
    <w:rsid w:val="00FD1CA9"/>
    <w:rsid w:val="00FD21C5"/>
    <w:rsid w:val="00FD3772"/>
    <w:rsid w:val="00FD57D4"/>
    <w:rsid w:val="00FD5882"/>
    <w:rsid w:val="00FE094E"/>
    <w:rsid w:val="00FE2307"/>
    <w:rsid w:val="00FE3F3E"/>
    <w:rsid w:val="00FE7701"/>
    <w:rsid w:val="00FF06C4"/>
    <w:rsid w:val="00FF51CB"/>
    <w:rsid w:val="00FF7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98E9B"/>
  <w15:chartTrackingRefBased/>
  <w15:docId w15:val="{E6E290EC-6845-4311-BE7D-8366FFCE5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14FB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14FB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655"/>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C92"/>
  </w:style>
  <w:style w:type="paragraph" w:styleId="Footer">
    <w:name w:val="footer"/>
    <w:basedOn w:val="Normal"/>
    <w:link w:val="FooterChar"/>
    <w:uiPriority w:val="99"/>
    <w:unhideWhenUsed/>
    <w:rsid w:val="00D4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C92"/>
  </w:style>
  <w:style w:type="character" w:styleId="Hyperlink">
    <w:name w:val="Hyperlink"/>
    <w:rsid w:val="0026402A"/>
    <w:rPr>
      <w:color w:val="0000FF"/>
      <w:u w:val="single"/>
    </w:rPr>
  </w:style>
  <w:style w:type="paragraph" w:styleId="BodyText">
    <w:name w:val="Body Text"/>
    <w:basedOn w:val="Normal"/>
    <w:link w:val="BodyTextChar"/>
    <w:rsid w:val="008D7E5F"/>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8D7E5F"/>
    <w:rPr>
      <w:rFonts w:ascii="Arial" w:eastAsia="Times New Roman" w:hAnsi="Arial" w:cs="Times New Roman"/>
      <w:sz w:val="24"/>
      <w:szCs w:val="20"/>
    </w:rPr>
  </w:style>
  <w:style w:type="table" w:styleId="TableGrid">
    <w:name w:val="Table Grid"/>
    <w:basedOn w:val="TableNormal"/>
    <w:rsid w:val="008D7E5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8D7E5F"/>
  </w:style>
  <w:style w:type="character" w:customStyle="1" w:styleId="Heading1Char">
    <w:name w:val="Heading 1 Char"/>
    <w:basedOn w:val="DefaultParagraphFont"/>
    <w:link w:val="Heading1"/>
    <w:uiPriority w:val="99"/>
    <w:rsid w:val="00114FB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14FB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14FB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14FBF"/>
    <w:rPr>
      <w:rFonts w:ascii="Times New Roman" w:eastAsia="Times New Roman" w:hAnsi="Times New Roman" w:cs="Times New Roman"/>
      <w:b/>
      <w:bCs/>
    </w:rPr>
  </w:style>
  <w:style w:type="paragraph" w:customStyle="1" w:styleId="deannah1">
    <w:name w:val="deannah1"/>
    <w:basedOn w:val="Normal"/>
    <w:uiPriority w:val="99"/>
    <w:rsid w:val="00114FB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14FB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14FBF"/>
    <w:rPr>
      <w:rFonts w:ascii="Tahoma" w:eastAsia="Times New Roman" w:hAnsi="Tahoma" w:cs="Tahoma"/>
      <w:sz w:val="16"/>
      <w:szCs w:val="16"/>
    </w:rPr>
  </w:style>
  <w:style w:type="character" w:styleId="FollowedHyperlink">
    <w:name w:val="FollowedHyperlink"/>
    <w:uiPriority w:val="99"/>
    <w:semiHidden/>
    <w:rsid w:val="00114FBF"/>
    <w:rPr>
      <w:color w:val="800080"/>
      <w:u w:val="single"/>
    </w:rPr>
  </w:style>
  <w:style w:type="paragraph" w:styleId="NormalWeb">
    <w:name w:val="Normal (Web)"/>
    <w:basedOn w:val="Normal"/>
    <w:uiPriority w:val="99"/>
    <w:rsid w:val="00114F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14FBF"/>
    <w:rPr>
      <w:color w:val="535353"/>
      <w:u w:val="single"/>
      <w:effect w:val="none"/>
    </w:rPr>
  </w:style>
  <w:style w:type="paragraph" w:customStyle="1" w:styleId="NormalWeb1">
    <w:name w:val="Normal (Web)1"/>
    <w:basedOn w:val="Normal"/>
    <w:uiPriority w:val="99"/>
    <w:rsid w:val="00114FB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14FBF"/>
  </w:style>
  <w:style w:type="character" w:styleId="CommentReference">
    <w:name w:val="annotation reference"/>
    <w:uiPriority w:val="99"/>
    <w:semiHidden/>
    <w:unhideWhenUsed/>
    <w:rsid w:val="00114FBF"/>
    <w:rPr>
      <w:sz w:val="16"/>
      <w:szCs w:val="16"/>
    </w:rPr>
  </w:style>
  <w:style w:type="paragraph" w:styleId="CommentText">
    <w:name w:val="annotation text"/>
    <w:basedOn w:val="Normal"/>
    <w:link w:val="CommentTextChar"/>
    <w:uiPriority w:val="99"/>
    <w:semiHidden/>
    <w:unhideWhenUsed/>
    <w:rsid w:val="00114FB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14FB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14FBF"/>
    <w:rPr>
      <w:b/>
      <w:bCs/>
    </w:rPr>
  </w:style>
  <w:style w:type="character" w:customStyle="1" w:styleId="CommentSubjectChar">
    <w:name w:val="Comment Subject Char"/>
    <w:basedOn w:val="CommentTextChar"/>
    <w:link w:val="CommentSubject"/>
    <w:uiPriority w:val="99"/>
    <w:semiHidden/>
    <w:rsid w:val="00114FBF"/>
    <w:rPr>
      <w:rFonts w:ascii="Times New Roman" w:eastAsia="Times New Roman" w:hAnsi="Times New Roman" w:cs="Times New Roman"/>
      <w:b/>
      <w:bCs/>
      <w:sz w:val="20"/>
      <w:szCs w:val="20"/>
    </w:rPr>
  </w:style>
  <w:style w:type="character" w:styleId="Strong">
    <w:name w:val="Strong"/>
    <w:uiPriority w:val="22"/>
    <w:qFormat/>
    <w:rsid w:val="00114FBF"/>
    <w:rPr>
      <w:b/>
      <w:bCs/>
    </w:rPr>
  </w:style>
  <w:style w:type="character" w:styleId="UnresolvedMention">
    <w:name w:val="Unresolved Mention"/>
    <w:basedOn w:val="DefaultParagraphFont"/>
    <w:uiPriority w:val="99"/>
    <w:semiHidden/>
    <w:unhideWhenUsed/>
    <w:rsid w:val="00114FBF"/>
    <w:rPr>
      <w:color w:val="605E5C"/>
      <w:shd w:val="clear" w:color="auto" w:fill="E1DFDD"/>
    </w:rPr>
  </w:style>
  <w:style w:type="character" w:styleId="Emphasis">
    <w:name w:val="Emphasis"/>
    <w:basedOn w:val="DefaultParagraphFont"/>
    <w:uiPriority w:val="20"/>
    <w:qFormat/>
    <w:rsid w:val="00EA52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8772">
      <w:bodyDiv w:val="1"/>
      <w:marLeft w:val="0"/>
      <w:marRight w:val="0"/>
      <w:marTop w:val="0"/>
      <w:marBottom w:val="0"/>
      <w:divBdr>
        <w:top w:val="none" w:sz="0" w:space="0" w:color="auto"/>
        <w:left w:val="none" w:sz="0" w:space="0" w:color="auto"/>
        <w:bottom w:val="none" w:sz="0" w:space="0" w:color="auto"/>
        <w:right w:val="none" w:sz="0" w:space="0" w:color="auto"/>
      </w:divBdr>
    </w:div>
    <w:div w:id="39937883">
      <w:bodyDiv w:val="1"/>
      <w:marLeft w:val="0"/>
      <w:marRight w:val="0"/>
      <w:marTop w:val="0"/>
      <w:marBottom w:val="0"/>
      <w:divBdr>
        <w:top w:val="none" w:sz="0" w:space="0" w:color="auto"/>
        <w:left w:val="none" w:sz="0" w:space="0" w:color="auto"/>
        <w:bottom w:val="none" w:sz="0" w:space="0" w:color="auto"/>
        <w:right w:val="none" w:sz="0" w:space="0" w:color="auto"/>
      </w:divBdr>
    </w:div>
    <w:div w:id="87124012">
      <w:bodyDiv w:val="1"/>
      <w:marLeft w:val="0"/>
      <w:marRight w:val="0"/>
      <w:marTop w:val="0"/>
      <w:marBottom w:val="0"/>
      <w:divBdr>
        <w:top w:val="none" w:sz="0" w:space="0" w:color="auto"/>
        <w:left w:val="none" w:sz="0" w:space="0" w:color="auto"/>
        <w:bottom w:val="none" w:sz="0" w:space="0" w:color="auto"/>
        <w:right w:val="none" w:sz="0" w:space="0" w:color="auto"/>
      </w:divBdr>
      <w:divsChild>
        <w:div w:id="1942297504">
          <w:marLeft w:val="547"/>
          <w:marRight w:val="0"/>
          <w:marTop w:val="200"/>
          <w:marBottom w:val="0"/>
          <w:divBdr>
            <w:top w:val="none" w:sz="0" w:space="0" w:color="auto"/>
            <w:left w:val="none" w:sz="0" w:space="0" w:color="auto"/>
            <w:bottom w:val="none" w:sz="0" w:space="0" w:color="auto"/>
            <w:right w:val="none" w:sz="0" w:space="0" w:color="auto"/>
          </w:divBdr>
        </w:div>
        <w:div w:id="1237594787">
          <w:marLeft w:val="547"/>
          <w:marRight w:val="0"/>
          <w:marTop w:val="200"/>
          <w:marBottom w:val="0"/>
          <w:divBdr>
            <w:top w:val="none" w:sz="0" w:space="0" w:color="auto"/>
            <w:left w:val="none" w:sz="0" w:space="0" w:color="auto"/>
            <w:bottom w:val="none" w:sz="0" w:space="0" w:color="auto"/>
            <w:right w:val="none" w:sz="0" w:space="0" w:color="auto"/>
          </w:divBdr>
        </w:div>
        <w:div w:id="781388743">
          <w:marLeft w:val="547"/>
          <w:marRight w:val="0"/>
          <w:marTop w:val="200"/>
          <w:marBottom w:val="0"/>
          <w:divBdr>
            <w:top w:val="none" w:sz="0" w:space="0" w:color="auto"/>
            <w:left w:val="none" w:sz="0" w:space="0" w:color="auto"/>
            <w:bottom w:val="none" w:sz="0" w:space="0" w:color="auto"/>
            <w:right w:val="none" w:sz="0" w:space="0" w:color="auto"/>
          </w:divBdr>
        </w:div>
        <w:div w:id="1387139715">
          <w:marLeft w:val="547"/>
          <w:marRight w:val="0"/>
          <w:marTop w:val="200"/>
          <w:marBottom w:val="0"/>
          <w:divBdr>
            <w:top w:val="none" w:sz="0" w:space="0" w:color="auto"/>
            <w:left w:val="none" w:sz="0" w:space="0" w:color="auto"/>
            <w:bottom w:val="none" w:sz="0" w:space="0" w:color="auto"/>
            <w:right w:val="none" w:sz="0" w:space="0" w:color="auto"/>
          </w:divBdr>
        </w:div>
        <w:div w:id="204027858">
          <w:marLeft w:val="547"/>
          <w:marRight w:val="0"/>
          <w:marTop w:val="200"/>
          <w:marBottom w:val="160"/>
          <w:divBdr>
            <w:top w:val="none" w:sz="0" w:space="0" w:color="auto"/>
            <w:left w:val="none" w:sz="0" w:space="0" w:color="auto"/>
            <w:bottom w:val="none" w:sz="0" w:space="0" w:color="auto"/>
            <w:right w:val="none" w:sz="0" w:space="0" w:color="auto"/>
          </w:divBdr>
        </w:div>
      </w:divsChild>
    </w:div>
    <w:div w:id="94057168">
      <w:bodyDiv w:val="1"/>
      <w:marLeft w:val="0"/>
      <w:marRight w:val="0"/>
      <w:marTop w:val="0"/>
      <w:marBottom w:val="0"/>
      <w:divBdr>
        <w:top w:val="none" w:sz="0" w:space="0" w:color="auto"/>
        <w:left w:val="none" w:sz="0" w:space="0" w:color="auto"/>
        <w:bottom w:val="none" w:sz="0" w:space="0" w:color="auto"/>
        <w:right w:val="none" w:sz="0" w:space="0" w:color="auto"/>
      </w:divBdr>
    </w:div>
    <w:div w:id="132336044">
      <w:bodyDiv w:val="1"/>
      <w:marLeft w:val="0"/>
      <w:marRight w:val="0"/>
      <w:marTop w:val="0"/>
      <w:marBottom w:val="0"/>
      <w:divBdr>
        <w:top w:val="none" w:sz="0" w:space="0" w:color="auto"/>
        <w:left w:val="none" w:sz="0" w:space="0" w:color="auto"/>
        <w:bottom w:val="none" w:sz="0" w:space="0" w:color="auto"/>
        <w:right w:val="none" w:sz="0" w:space="0" w:color="auto"/>
      </w:divBdr>
    </w:div>
    <w:div w:id="200636187">
      <w:bodyDiv w:val="1"/>
      <w:marLeft w:val="0"/>
      <w:marRight w:val="0"/>
      <w:marTop w:val="0"/>
      <w:marBottom w:val="0"/>
      <w:divBdr>
        <w:top w:val="none" w:sz="0" w:space="0" w:color="auto"/>
        <w:left w:val="none" w:sz="0" w:space="0" w:color="auto"/>
        <w:bottom w:val="none" w:sz="0" w:space="0" w:color="auto"/>
        <w:right w:val="none" w:sz="0" w:space="0" w:color="auto"/>
      </w:divBdr>
    </w:div>
    <w:div w:id="307057672">
      <w:bodyDiv w:val="1"/>
      <w:marLeft w:val="0"/>
      <w:marRight w:val="0"/>
      <w:marTop w:val="0"/>
      <w:marBottom w:val="0"/>
      <w:divBdr>
        <w:top w:val="none" w:sz="0" w:space="0" w:color="auto"/>
        <w:left w:val="none" w:sz="0" w:space="0" w:color="auto"/>
        <w:bottom w:val="none" w:sz="0" w:space="0" w:color="auto"/>
        <w:right w:val="none" w:sz="0" w:space="0" w:color="auto"/>
      </w:divBdr>
    </w:div>
    <w:div w:id="311062462">
      <w:bodyDiv w:val="1"/>
      <w:marLeft w:val="0"/>
      <w:marRight w:val="0"/>
      <w:marTop w:val="0"/>
      <w:marBottom w:val="0"/>
      <w:divBdr>
        <w:top w:val="none" w:sz="0" w:space="0" w:color="auto"/>
        <w:left w:val="none" w:sz="0" w:space="0" w:color="auto"/>
        <w:bottom w:val="none" w:sz="0" w:space="0" w:color="auto"/>
        <w:right w:val="none" w:sz="0" w:space="0" w:color="auto"/>
      </w:divBdr>
    </w:div>
    <w:div w:id="339351990">
      <w:bodyDiv w:val="1"/>
      <w:marLeft w:val="0"/>
      <w:marRight w:val="0"/>
      <w:marTop w:val="0"/>
      <w:marBottom w:val="0"/>
      <w:divBdr>
        <w:top w:val="none" w:sz="0" w:space="0" w:color="auto"/>
        <w:left w:val="none" w:sz="0" w:space="0" w:color="auto"/>
        <w:bottom w:val="none" w:sz="0" w:space="0" w:color="auto"/>
        <w:right w:val="none" w:sz="0" w:space="0" w:color="auto"/>
      </w:divBdr>
    </w:div>
    <w:div w:id="499808581">
      <w:bodyDiv w:val="1"/>
      <w:marLeft w:val="0"/>
      <w:marRight w:val="0"/>
      <w:marTop w:val="0"/>
      <w:marBottom w:val="0"/>
      <w:divBdr>
        <w:top w:val="none" w:sz="0" w:space="0" w:color="auto"/>
        <w:left w:val="none" w:sz="0" w:space="0" w:color="auto"/>
        <w:bottom w:val="none" w:sz="0" w:space="0" w:color="auto"/>
        <w:right w:val="none" w:sz="0" w:space="0" w:color="auto"/>
      </w:divBdr>
    </w:div>
    <w:div w:id="543635205">
      <w:bodyDiv w:val="1"/>
      <w:marLeft w:val="0"/>
      <w:marRight w:val="0"/>
      <w:marTop w:val="0"/>
      <w:marBottom w:val="0"/>
      <w:divBdr>
        <w:top w:val="none" w:sz="0" w:space="0" w:color="auto"/>
        <w:left w:val="none" w:sz="0" w:space="0" w:color="auto"/>
        <w:bottom w:val="none" w:sz="0" w:space="0" w:color="auto"/>
        <w:right w:val="none" w:sz="0" w:space="0" w:color="auto"/>
      </w:divBdr>
    </w:div>
    <w:div w:id="596523640">
      <w:bodyDiv w:val="1"/>
      <w:marLeft w:val="0"/>
      <w:marRight w:val="0"/>
      <w:marTop w:val="0"/>
      <w:marBottom w:val="0"/>
      <w:divBdr>
        <w:top w:val="none" w:sz="0" w:space="0" w:color="auto"/>
        <w:left w:val="none" w:sz="0" w:space="0" w:color="auto"/>
        <w:bottom w:val="none" w:sz="0" w:space="0" w:color="auto"/>
        <w:right w:val="none" w:sz="0" w:space="0" w:color="auto"/>
      </w:divBdr>
    </w:div>
    <w:div w:id="610018239">
      <w:bodyDiv w:val="1"/>
      <w:marLeft w:val="0"/>
      <w:marRight w:val="0"/>
      <w:marTop w:val="0"/>
      <w:marBottom w:val="0"/>
      <w:divBdr>
        <w:top w:val="none" w:sz="0" w:space="0" w:color="auto"/>
        <w:left w:val="none" w:sz="0" w:space="0" w:color="auto"/>
        <w:bottom w:val="none" w:sz="0" w:space="0" w:color="auto"/>
        <w:right w:val="none" w:sz="0" w:space="0" w:color="auto"/>
      </w:divBdr>
    </w:div>
    <w:div w:id="670183332">
      <w:bodyDiv w:val="1"/>
      <w:marLeft w:val="0"/>
      <w:marRight w:val="0"/>
      <w:marTop w:val="0"/>
      <w:marBottom w:val="0"/>
      <w:divBdr>
        <w:top w:val="none" w:sz="0" w:space="0" w:color="auto"/>
        <w:left w:val="none" w:sz="0" w:space="0" w:color="auto"/>
        <w:bottom w:val="none" w:sz="0" w:space="0" w:color="auto"/>
        <w:right w:val="none" w:sz="0" w:space="0" w:color="auto"/>
      </w:divBdr>
    </w:div>
    <w:div w:id="878128140">
      <w:bodyDiv w:val="1"/>
      <w:marLeft w:val="0"/>
      <w:marRight w:val="0"/>
      <w:marTop w:val="0"/>
      <w:marBottom w:val="0"/>
      <w:divBdr>
        <w:top w:val="none" w:sz="0" w:space="0" w:color="auto"/>
        <w:left w:val="none" w:sz="0" w:space="0" w:color="auto"/>
        <w:bottom w:val="none" w:sz="0" w:space="0" w:color="auto"/>
        <w:right w:val="none" w:sz="0" w:space="0" w:color="auto"/>
      </w:divBdr>
    </w:div>
    <w:div w:id="918640553">
      <w:bodyDiv w:val="1"/>
      <w:marLeft w:val="0"/>
      <w:marRight w:val="0"/>
      <w:marTop w:val="0"/>
      <w:marBottom w:val="0"/>
      <w:divBdr>
        <w:top w:val="none" w:sz="0" w:space="0" w:color="auto"/>
        <w:left w:val="none" w:sz="0" w:space="0" w:color="auto"/>
        <w:bottom w:val="none" w:sz="0" w:space="0" w:color="auto"/>
        <w:right w:val="none" w:sz="0" w:space="0" w:color="auto"/>
      </w:divBdr>
      <w:divsChild>
        <w:div w:id="1089346459">
          <w:marLeft w:val="547"/>
          <w:marRight w:val="0"/>
          <w:marTop w:val="0"/>
          <w:marBottom w:val="160"/>
          <w:divBdr>
            <w:top w:val="none" w:sz="0" w:space="0" w:color="auto"/>
            <w:left w:val="none" w:sz="0" w:space="0" w:color="auto"/>
            <w:bottom w:val="none" w:sz="0" w:space="0" w:color="auto"/>
            <w:right w:val="none" w:sz="0" w:space="0" w:color="auto"/>
          </w:divBdr>
        </w:div>
        <w:div w:id="319819301">
          <w:marLeft w:val="547"/>
          <w:marRight w:val="0"/>
          <w:marTop w:val="200"/>
          <w:marBottom w:val="160"/>
          <w:divBdr>
            <w:top w:val="none" w:sz="0" w:space="0" w:color="auto"/>
            <w:left w:val="none" w:sz="0" w:space="0" w:color="auto"/>
            <w:bottom w:val="none" w:sz="0" w:space="0" w:color="auto"/>
            <w:right w:val="none" w:sz="0" w:space="0" w:color="auto"/>
          </w:divBdr>
        </w:div>
        <w:div w:id="1489128742">
          <w:marLeft w:val="547"/>
          <w:marRight w:val="0"/>
          <w:marTop w:val="200"/>
          <w:marBottom w:val="160"/>
          <w:divBdr>
            <w:top w:val="none" w:sz="0" w:space="0" w:color="auto"/>
            <w:left w:val="none" w:sz="0" w:space="0" w:color="auto"/>
            <w:bottom w:val="none" w:sz="0" w:space="0" w:color="auto"/>
            <w:right w:val="none" w:sz="0" w:space="0" w:color="auto"/>
          </w:divBdr>
        </w:div>
        <w:div w:id="634455937">
          <w:marLeft w:val="547"/>
          <w:marRight w:val="0"/>
          <w:marTop w:val="200"/>
          <w:marBottom w:val="160"/>
          <w:divBdr>
            <w:top w:val="none" w:sz="0" w:space="0" w:color="auto"/>
            <w:left w:val="none" w:sz="0" w:space="0" w:color="auto"/>
            <w:bottom w:val="none" w:sz="0" w:space="0" w:color="auto"/>
            <w:right w:val="none" w:sz="0" w:space="0" w:color="auto"/>
          </w:divBdr>
        </w:div>
        <w:div w:id="1612664338">
          <w:marLeft w:val="547"/>
          <w:marRight w:val="0"/>
          <w:marTop w:val="200"/>
          <w:marBottom w:val="160"/>
          <w:divBdr>
            <w:top w:val="none" w:sz="0" w:space="0" w:color="auto"/>
            <w:left w:val="none" w:sz="0" w:space="0" w:color="auto"/>
            <w:bottom w:val="none" w:sz="0" w:space="0" w:color="auto"/>
            <w:right w:val="none" w:sz="0" w:space="0" w:color="auto"/>
          </w:divBdr>
        </w:div>
      </w:divsChild>
    </w:div>
    <w:div w:id="966816280">
      <w:bodyDiv w:val="1"/>
      <w:marLeft w:val="0"/>
      <w:marRight w:val="0"/>
      <w:marTop w:val="0"/>
      <w:marBottom w:val="0"/>
      <w:divBdr>
        <w:top w:val="none" w:sz="0" w:space="0" w:color="auto"/>
        <w:left w:val="none" w:sz="0" w:space="0" w:color="auto"/>
        <w:bottom w:val="none" w:sz="0" w:space="0" w:color="auto"/>
        <w:right w:val="none" w:sz="0" w:space="0" w:color="auto"/>
      </w:divBdr>
      <w:divsChild>
        <w:div w:id="691227715">
          <w:marLeft w:val="360"/>
          <w:marRight w:val="0"/>
          <w:marTop w:val="200"/>
          <w:marBottom w:val="0"/>
          <w:divBdr>
            <w:top w:val="none" w:sz="0" w:space="0" w:color="auto"/>
            <w:left w:val="none" w:sz="0" w:space="0" w:color="auto"/>
            <w:bottom w:val="none" w:sz="0" w:space="0" w:color="auto"/>
            <w:right w:val="none" w:sz="0" w:space="0" w:color="auto"/>
          </w:divBdr>
        </w:div>
      </w:divsChild>
    </w:div>
    <w:div w:id="968510071">
      <w:bodyDiv w:val="1"/>
      <w:marLeft w:val="0"/>
      <w:marRight w:val="0"/>
      <w:marTop w:val="0"/>
      <w:marBottom w:val="0"/>
      <w:divBdr>
        <w:top w:val="none" w:sz="0" w:space="0" w:color="auto"/>
        <w:left w:val="none" w:sz="0" w:space="0" w:color="auto"/>
        <w:bottom w:val="none" w:sz="0" w:space="0" w:color="auto"/>
        <w:right w:val="none" w:sz="0" w:space="0" w:color="auto"/>
      </w:divBdr>
    </w:div>
    <w:div w:id="1059787920">
      <w:bodyDiv w:val="1"/>
      <w:marLeft w:val="0"/>
      <w:marRight w:val="0"/>
      <w:marTop w:val="0"/>
      <w:marBottom w:val="0"/>
      <w:divBdr>
        <w:top w:val="none" w:sz="0" w:space="0" w:color="auto"/>
        <w:left w:val="none" w:sz="0" w:space="0" w:color="auto"/>
        <w:bottom w:val="none" w:sz="0" w:space="0" w:color="auto"/>
        <w:right w:val="none" w:sz="0" w:space="0" w:color="auto"/>
      </w:divBdr>
    </w:div>
    <w:div w:id="1070887110">
      <w:bodyDiv w:val="1"/>
      <w:marLeft w:val="0"/>
      <w:marRight w:val="0"/>
      <w:marTop w:val="0"/>
      <w:marBottom w:val="0"/>
      <w:divBdr>
        <w:top w:val="none" w:sz="0" w:space="0" w:color="auto"/>
        <w:left w:val="none" w:sz="0" w:space="0" w:color="auto"/>
        <w:bottom w:val="none" w:sz="0" w:space="0" w:color="auto"/>
        <w:right w:val="none" w:sz="0" w:space="0" w:color="auto"/>
      </w:divBdr>
    </w:div>
    <w:div w:id="1079525654">
      <w:bodyDiv w:val="1"/>
      <w:marLeft w:val="0"/>
      <w:marRight w:val="0"/>
      <w:marTop w:val="0"/>
      <w:marBottom w:val="0"/>
      <w:divBdr>
        <w:top w:val="none" w:sz="0" w:space="0" w:color="auto"/>
        <w:left w:val="none" w:sz="0" w:space="0" w:color="auto"/>
        <w:bottom w:val="none" w:sz="0" w:space="0" w:color="auto"/>
        <w:right w:val="none" w:sz="0" w:space="0" w:color="auto"/>
      </w:divBdr>
    </w:div>
    <w:div w:id="1249464440">
      <w:bodyDiv w:val="1"/>
      <w:marLeft w:val="0"/>
      <w:marRight w:val="0"/>
      <w:marTop w:val="0"/>
      <w:marBottom w:val="0"/>
      <w:divBdr>
        <w:top w:val="none" w:sz="0" w:space="0" w:color="auto"/>
        <w:left w:val="none" w:sz="0" w:space="0" w:color="auto"/>
        <w:bottom w:val="none" w:sz="0" w:space="0" w:color="auto"/>
        <w:right w:val="none" w:sz="0" w:space="0" w:color="auto"/>
      </w:divBdr>
    </w:div>
    <w:div w:id="1250193293">
      <w:bodyDiv w:val="1"/>
      <w:marLeft w:val="0"/>
      <w:marRight w:val="0"/>
      <w:marTop w:val="0"/>
      <w:marBottom w:val="0"/>
      <w:divBdr>
        <w:top w:val="none" w:sz="0" w:space="0" w:color="auto"/>
        <w:left w:val="none" w:sz="0" w:space="0" w:color="auto"/>
        <w:bottom w:val="none" w:sz="0" w:space="0" w:color="auto"/>
        <w:right w:val="none" w:sz="0" w:space="0" w:color="auto"/>
      </w:divBdr>
    </w:div>
    <w:div w:id="1435512357">
      <w:bodyDiv w:val="1"/>
      <w:marLeft w:val="0"/>
      <w:marRight w:val="0"/>
      <w:marTop w:val="0"/>
      <w:marBottom w:val="0"/>
      <w:divBdr>
        <w:top w:val="none" w:sz="0" w:space="0" w:color="auto"/>
        <w:left w:val="none" w:sz="0" w:space="0" w:color="auto"/>
        <w:bottom w:val="none" w:sz="0" w:space="0" w:color="auto"/>
        <w:right w:val="none" w:sz="0" w:space="0" w:color="auto"/>
      </w:divBdr>
    </w:div>
    <w:div w:id="1466465688">
      <w:bodyDiv w:val="1"/>
      <w:marLeft w:val="0"/>
      <w:marRight w:val="0"/>
      <w:marTop w:val="0"/>
      <w:marBottom w:val="0"/>
      <w:divBdr>
        <w:top w:val="none" w:sz="0" w:space="0" w:color="auto"/>
        <w:left w:val="none" w:sz="0" w:space="0" w:color="auto"/>
        <w:bottom w:val="none" w:sz="0" w:space="0" w:color="auto"/>
        <w:right w:val="none" w:sz="0" w:space="0" w:color="auto"/>
      </w:divBdr>
    </w:div>
    <w:div w:id="1473327302">
      <w:bodyDiv w:val="1"/>
      <w:marLeft w:val="0"/>
      <w:marRight w:val="0"/>
      <w:marTop w:val="0"/>
      <w:marBottom w:val="0"/>
      <w:divBdr>
        <w:top w:val="none" w:sz="0" w:space="0" w:color="auto"/>
        <w:left w:val="none" w:sz="0" w:space="0" w:color="auto"/>
        <w:bottom w:val="none" w:sz="0" w:space="0" w:color="auto"/>
        <w:right w:val="none" w:sz="0" w:space="0" w:color="auto"/>
      </w:divBdr>
    </w:div>
    <w:div w:id="1508863938">
      <w:bodyDiv w:val="1"/>
      <w:marLeft w:val="0"/>
      <w:marRight w:val="0"/>
      <w:marTop w:val="0"/>
      <w:marBottom w:val="0"/>
      <w:divBdr>
        <w:top w:val="none" w:sz="0" w:space="0" w:color="auto"/>
        <w:left w:val="none" w:sz="0" w:space="0" w:color="auto"/>
        <w:bottom w:val="none" w:sz="0" w:space="0" w:color="auto"/>
        <w:right w:val="none" w:sz="0" w:space="0" w:color="auto"/>
      </w:divBdr>
    </w:div>
    <w:div w:id="1526822274">
      <w:bodyDiv w:val="1"/>
      <w:marLeft w:val="0"/>
      <w:marRight w:val="0"/>
      <w:marTop w:val="0"/>
      <w:marBottom w:val="0"/>
      <w:divBdr>
        <w:top w:val="none" w:sz="0" w:space="0" w:color="auto"/>
        <w:left w:val="none" w:sz="0" w:space="0" w:color="auto"/>
        <w:bottom w:val="none" w:sz="0" w:space="0" w:color="auto"/>
        <w:right w:val="none" w:sz="0" w:space="0" w:color="auto"/>
      </w:divBdr>
    </w:div>
    <w:div w:id="1574777937">
      <w:bodyDiv w:val="1"/>
      <w:marLeft w:val="0"/>
      <w:marRight w:val="0"/>
      <w:marTop w:val="0"/>
      <w:marBottom w:val="0"/>
      <w:divBdr>
        <w:top w:val="none" w:sz="0" w:space="0" w:color="auto"/>
        <w:left w:val="none" w:sz="0" w:space="0" w:color="auto"/>
        <w:bottom w:val="none" w:sz="0" w:space="0" w:color="auto"/>
        <w:right w:val="none" w:sz="0" w:space="0" w:color="auto"/>
      </w:divBdr>
    </w:div>
    <w:div w:id="1670139959">
      <w:bodyDiv w:val="1"/>
      <w:marLeft w:val="0"/>
      <w:marRight w:val="0"/>
      <w:marTop w:val="0"/>
      <w:marBottom w:val="0"/>
      <w:divBdr>
        <w:top w:val="none" w:sz="0" w:space="0" w:color="auto"/>
        <w:left w:val="none" w:sz="0" w:space="0" w:color="auto"/>
        <w:bottom w:val="none" w:sz="0" w:space="0" w:color="auto"/>
        <w:right w:val="none" w:sz="0" w:space="0" w:color="auto"/>
      </w:divBdr>
    </w:div>
    <w:div w:id="1758819479">
      <w:bodyDiv w:val="1"/>
      <w:marLeft w:val="0"/>
      <w:marRight w:val="0"/>
      <w:marTop w:val="0"/>
      <w:marBottom w:val="0"/>
      <w:divBdr>
        <w:top w:val="none" w:sz="0" w:space="0" w:color="auto"/>
        <w:left w:val="none" w:sz="0" w:space="0" w:color="auto"/>
        <w:bottom w:val="none" w:sz="0" w:space="0" w:color="auto"/>
        <w:right w:val="none" w:sz="0" w:space="0" w:color="auto"/>
      </w:divBdr>
    </w:div>
    <w:div w:id="1995336850">
      <w:bodyDiv w:val="1"/>
      <w:marLeft w:val="0"/>
      <w:marRight w:val="0"/>
      <w:marTop w:val="0"/>
      <w:marBottom w:val="0"/>
      <w:divBdr>
        <w:top w:val="none" w:sz="0" w:space="0" w:color="auto"/>
        <w:left w:val="none" w:sz="0" w:space="0" w:color="auto"/>
        <w:bottom w:val="none" w:sz="0" w:space="0" w:color="auto"/>
        <w:right w:val="none" w:sz="0" w:space="0" w:color="auto"/>
      </w:divBdr>
    </w:div>
    <w:div w:id="208263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www.policeconduct.gov.uk" TargetMode="External"/><Relationship Id="rId21" Type="http://schemas.openxmlformats.org/officeDocument/2006/relationships/image" Target="media/image14.png"/><Relationship Id="rId34" Type="http://schemas.openxmlformats.org/officeDocument/2006/relationships/hyperlink" Target="https://fullfact.org/crime/police-numbers/" TargetMode="External"/><Relationship Id="rId42" Type="http://schemas.openxmlformats.org/officeDocument/2006/relationships/hyperlink" Target="https://www.ons.gov.uk/peoplepopulationandcommunity/crimeandjustice/bulletins/crimeinenglandandwales/yearendingmarch2024" TargetMode="External"/><Relationship Id="rId47" Type="http://schemas.openxmlformats.org/officeDocument/2006/relationships/hyperlink" Target="https://www.polfed.org/humber/news/2021/response-policing-in-focus/" TargetMode="External"/><Relationship Id="rId50" Type="http://schemas.openxmlformats.org/officeDocument/2006/relationships/image" Target="media/image27.emf"/><Relationship Id="rId55"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bbc.co.uk/news/uk-58746108" TargetMode="External"/><Relationship Id="rId54"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www.college.police.uk" TargetMode="External"/><Relationship Id="rId37" Type="http://schemas.openxmlformats.org/officeDocument/2006/relationships/hyperlink" Target="https://www.proquest.com/indexinglinkhandler/sng/au/Hamlin,+Judy+L/$N;jsessionid=E87C5F10E977D1C753A3B1FD4D3F2123.i-0d0b40a4122bffe6a" TargetMode="External"/><Relationship Id="rId40" Type="http://schemas.openxmlformats.org/officeDocument/2006/relationships/hyperlink" Target="https://www.bbc.co.uk/news/uk-58746108" TargetMode="External"/><Relationship Id="rId45" Type="http://schemas.openxmlformats.org/officeDocument/2006/relationships/hyperlink" Target="http://www.gov.uk" TargetMode="External"/><Relationship Id="rId53" Type="http://schemas.openxmlformats.org/officeDocument/2006/relationships/image" Target="media/image30.png"/><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police-foundation.org.uk/2017/02/police-officers-arent-getting-younger-every-year-and-theres-a-debate-to-be-had-about-the-implications/" TargetMode="External"/><Relationship Id="rId49" Type="http://schemas.openxmlformats.org/officeDocument/2006/relationships/image" Target="media/image26.emf"/><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www.ons.gov.uk" TargetMode="External"/><Relationship Id="rId52" Type="http://schemas.openxmlformats.org/officeDocument/2006/relationships/image" Target="media/image29.emf"/><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www.gatewayfoundation.org" TargetMode="External"/><Relationship Id="rId43" Type="http://schemas.openxmlformats.org/officeDocument/2006/relationships/hyperlink" Target="http://www.pnld.co.uk" TargetMode="External"/><Relationship Id="rId48" Type="http://schemas.openxmlformats.org/officeDocument/2006/relationships/image" Target="media/image25.png"/><Relationship Id="rId56"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jpeg"/><Relationship Id="rId51" Type="http://schemas.openxmlformats.org/officeDocument/2006/relationships/image" Target="media/image28.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magazine.unison.org.uk/2024/06/28/14-years-of-the-tories-police-and-probation/" TargetMode="External"/><Relationship Id="rId38" Type="http://schemas.openxmlformats.org/officeDocument/2006/relationships/hyperlink" Target="https://www.gov.uk/government/news/national-campaign-to-recruit-20000-police-officers-launches-today" TargetMode="External"/><Relationship Id="rId46" Type="http://schemas.openxmlformats.org/officeDocument/2006/relationships/hyperlink" Target="https://www.ukessays.com/essays/psychology/explanation-of-the-concept-of-research-onion-psychology-essay.php"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D170DA-AFC7-4253-92C6-B7B9E9314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3028</TotalTime>
  <Pages>73</Pages>
  <Words>15921</Words>
  <Characters>90756</Characters>
  <Application>Microsoft Office Word</Application>
  <DocSecurity>0</DocSecurity>
  <Lines>756</Lines>
  <Paragraphs>212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Gareth</dc:creator>
  <cp:keywords/>
  <dc:description/>
  <cp:lastModifiedBy>Morris, Gareth</cp:lastModifiedBy>
  <cp:revision>1068</cp:revision>
  <dcterms:created xsi:type="dcterms:W3CDTF">2025-02-11T11:06:00Z</dcterms:created>
  <dcterms:modified xsi:type="dcterms:W3CDTF">2025-02-24T13:35:00Z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2025-01-13T23:06:04Z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ac63ae4e-92d7-40de-9280-3f3a4e026ad1</vt:lpwstr>
  </property>
  <property fmtid="{D5CDD505-2E9C-101B-9397-08002B2CF9AE}" pid="8" name="MSIP_Label_f2acd28b-79a3-4a0f-b0ff-4b75658b1549_ContentBits">
    <vt:lpwstr>0</vt:lpwstr>
  </property>
</Properties>
</file>