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5EEEFCD4" w:rsidR="00DB116D" w:rsidRPr="00A406E5" w:rsidRDefault="003A33F8" w:rsidP="00E51AAC">
            <w:pPr>
              <w:spacing w:before="120" w:after="120"/>
              <w:jc w:val="both"/>
              <w:rPr>
                <w:rFonts w:ascii="Arial" w:hAnsi="Arial" w:cs="Arial"/>
                <w:b/>
                <w:sz w:val="22"/>
                <w:szCs w:val="22"/>
              </w:rPr>
            </w:pPr>
            <w:r>
              <w:rPr>
                <w:rFonts w:ascii="Arial" w:hAnsi="Arial" w:cs="Arial"/>
                <w:b/>
                <w:sz w:val="22"/>
                <w:szCs w:val="22"/>
              </w:rPr>
              <w:t>All Ordnance Munitions &amp; Explosives Programmes</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26F2CEE0" w:rsidR="008F1308" w:rsidRPr="00A406E5" w:rsidRDefault="003A33F8" w:rsidP="00E51AAC">
            <w:pPr>
              <w:spacing w:before="120" w:after="120"/>
              <w:jc w:val="both"/>
              <w:rPr>
                <w:rFonts w:ascii="Arial" w:hAnsi="Arial" w:cs="Arial"/>
                <w:b/>
                <w:sz w:val="22"/>
                <w:szCs w:val="22"/>
              </w:rPr>
            </w:pPr>
            <w:r>
              <w:rPr>
                <w:rFonts w:ascii="Arial" w:hAnsi="Arial" w:cs="Arial"/>
                <w:b/>
                <w:sz w:val="22"/>
                <w:szCs w:val="22"/>
              </w:rPr>
              <w:t>Instrumenta</w:t>
            </w:r>
            <w:r w:rsidR="00324350">
              <w:rPr>
                <w:rFonts w:ascii="Arial" w:hAnsi="Arial" w:cs="Arial"/>
                <w:b/>
                <w:sz w:val="22"/>
                <w:szCs w:val="22"/>
              </w:rPr>
              <w:t>t</w:t>
            </w:r>
            <w:r>
              <w:rPr>
                <w:rFonts w:ascii="Arial" w:hAnsi="Arial" w:cs="Arial"/>
                <w:b/>
                <w:sz w:val="22"/>
                <w:szCs w:val="22"/>
              </w:rPr>
              <w:t>ion &amp; Control</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0DBE00C1" w:rsidR="00B84B5B" w:rsidRPr="00A406E5" w:rsidRDefault="00324350" w:rsidP="00152E9D">
            <w:pPr>
              <w:spacing w:before="120" w:after="120"/>
              <w:jc w:val="both"/>
              <w:rPr>
                <w:rFonts w:ascii="Arial" w:hAnsi="Arial" w:cs="Arial"/>
                <w:b/>
                <w:sz w:val="22"/>
                <w:szCs w:val="22"/>
              </w:rPr>
            </w:pPr>
            <w:r>
              <w:rPr>
                <w:rFonts w:ascii="Arial" w:hAnsi="Arial" w:cs="Arial"/>
                <w:b/>
                <w:sz w:val="22"/>
                <w:szCs w:val="22"/>
              </w:rPr>
              <w:t>ACDB5011</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4DCBC0E6" w:rsidR="00B84B5B" w:rsidRPr="00A406E5" w:rsidRDefault="00324350"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3418CB50" w:rsidR="00DB116D" w:rsidRPr="00A406E5" w:rsidRDefault="00324350" w:rsidP="00E51AAC">
            <w:pPr>
              <w:spacing w:before="120" w:after="120"/>
              <w:jc w:val="both"/>
              <w:rPr>
                <w:rFonts w:ascii="Arial" w:hAnsi="Arial" w:cs="Arial"/>
                <w:b/>
                <w:sz w:val="22"/>
                <w:szCs w:val="22"/>
              </w:rPr>
            </w:pPr>
            <w:r>
              <w:rPr>
                <w:rFonts w:ascii="Arial" w:hAnsi="Arial" w:cs="Arial"/>
                <w:b/>
                <w:sz w:val="22"/>
                <w:szCs w:val="22"/>
              </w:rPr>
              <w:t>Steve Mosey</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77777777" w:rsidR="00DB116D" w:rsidRPr="00A406E5" w:rsidRDefault="00DB116D" w:rsidP="00E51AAC">
            <w:pPr>
              <w:spacing w:before="120" w:after="120"/>
              <w:jc w:val="both"/>
              <w:rPr>
                <w:rFonts w:ascii="Arial" w:hAnsi="Arial" w:cs="Arial"/>
                <w:b/>
                <w:sz w:val="22"/>
                <w:szCs w:val="22"/>
              </w:rPr>
            </w:pP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6E3F4B90" w:rsidR="00DB116D" w:rsidRPr="00A406E5" w:rsidRDefault="00324350" w:rsidP="005F0579">
            <w:pPr>
              <w:spacing w:before="120" w:after="120"/>
              <w:jc w:val="both"/>
              <w:rPr>
                <w:rFonts w:ascii="Arial" w:hAnsi="Arial" w:cs="Arial"/>
                <w:b/>
                <w:sz w:val="22"/>
                <w:szCs w:val="22"/>
              </w:rPr>
            </w:pPr>
            <w:r>
              <w:rPr>
                <w:rFonts w:ascii="Arial" w:hAnsi="Arial" w:cs="Arial"/>
                <w:b/>
                <w:sz w:val="22"/>
                <w:szCs w:val="22"/>
              </w:rPr>
              <w:t>Control System Design</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6672A7A5" w:rsidR="00DB116D" w:rsidRPr="00A406E5" w:rsidRDefault="00324350"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1E8C3DE2" w:rsidR="00B84B5B" w:rsidRPr="00A406E5" w:rsidRDefault="00324350" w:rsidP="005F0579">
            <w:pPr>
              <w:spacing w:before="120" w:after="120"/>
              <w:jc w:val="both"/>
              <w:rPr>
                <w:rFonts w:ascii="Arial" w:hAnsi="Arial" w:cs="Arial"/>
                <w:b/>
                <w:sz w:val="22"/>
                <w:szCs w:val="22"/>
              </w:rPr>
            </w:pPr>
            <w:r>
              <w:rPr>
                <w:rFonts w:ascii="Arial" w:hAnsi="Arial" w:cs="Arial"/>
                <w:b/>
                <w:sz w:val="22"/>
                <w:szCs w:val="22"/>
              </w:rPr>
              <w:t>TBC</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32932C6F" w:rsidR="00B84B5B" w:rsidRPr="00A406E5" w:rsidRDefault="00324350" w:rsidP="005F0579">
            <w:pPr>
              <w:spacing w:before="120" w:after="120"/>
              <w:jc w:val="both"/>
              <w:rPr>
                <w:rFonts w:ascii="Arial" w:hAnsi="Arial" w:cs="Arial"/>
                <w:b/>
                <w:sz w:val="22"/>
                <w:szCs w:val="22"/>
              </w:rPr>
            </w:pPr>
            <w:r>
              <w:rPr>
                <w:rFonts w:ascii="Arial" w:hAnsi="Arial" w:cs="Arial"/>
                <w:b/>
                <w:sz w:val="22"/>
                <w:szCs w:val="22"/>
              </w:rPr>
              <w:t>20 working days</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485A453D" w14:textId="76CB748E" w:rsidR="00E85C1D" w:rsidRPr="00B66507" w:rsidRDefault="00E85C1D" w:rsidP="00E85C1D">
            <w:pPr>
              <w:pStyle w:val="ListParagraph"/>
              <w:numPr>
                <w:ilvl w:val="0"/>
                <w:numId w:val="17"/>
              </w:numPr>
              <w:ind w:left="851" w:hanging="567"/>
              <w:contextualSpacing w:val="0"/>
              <w:rPr>
                <w:rFonts w:ascii="Arial" w:hAnsi="Arial" w:cs="Arial"/>
              </w:rPr>
            </w:pPr>
            <w:r w:rsidRPr="00B66507">
              <w:rPr>
                <w:rFonts w:ascii="Arial" w:hAnsi="Arial" w:cs="Arial"/>
              </w:rPr>
              <w:t xml:space="preserve">Critically analyse the range of responses of specified instrumentation and control system scenarios </w:t>
            </w:r>
            <w:proofErr w:type="gramStart"/>
            <w:r w:rsidRPr="00B66507">
              <w:rPr>
                <w:rFonts w:ascii="Arial" w:hAnsi="Arial" w:cs="Arial"/>
              </w:rPr>
              <w:t>in order to</w:t>
            </w:r>
            <w:proofErr w:type="gramEnd"/>
            <w:r w:rsidRPr="00B66507">
              <w:rPr>
                <w:rFonts w:ascii="Arial" w:hAnsi="Arial" w:cs="Arial"/>
              </w:rPr>
              <w:t xml:space="preserve"> develop solutions to specified problems.</w:t>
            </w:r>
          </w:p>
          <w:p w14:paraId="4A1F0ABA" w14:textId="77777777" w:rsidR="00E85C1D" w:rsidRDefault="00E85C1D" w:rsidP="00E85C1D">
            <w:pPr>
              <w:pStyle w:val="ListParagraph"/>
              <w:numPr>
                <w:ilvl w:val="0"/>
                <w:numId w:val="17"/>
              </w:numPr>
              <w:ind w:left="851" w:hanging="567"/>
              <w:contextualSpacing w:val="0"/>
              <w:rPr>
                <w:rFonts w:ascii="Arial" w:hAnsi="Arial" w:cs="Arial"/>
              </w:rPr>
            </w:pPr>
            <w:r w:rsidRPr="00B66507">
              <w:rPr>
                <w:rFonts w:ascii="Arial" w:hAnsi="Arial" w:cs="Arial"/>
              </w:rPr>
              <w:t>Create with simulation software mathematical models of control and instrumentation systems, solve their time response and compare their transient and steady-state responses with given specifications.</w:t>
            </w: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Default="00EE6F25" w:rsidP="005969E2">
      <w:pPr>
        <w:jc w:val="both"/>
        <w:rPr>
          <w:rFonts w:ascii="Arial" w:hAnsi="Arial" w:cs="Arial"/>
          <w:sz w:val="22"/>
          <w:szCs w:val="22"/>
        </w:rPr>
      </w:pPr>
    </w:p>
    <w:p w14:paraId="2FB356F0" w14:textId="77777777" w:rsidR="00DC5E80" w:rsidRDefault="00DC5E80" w:rsidP="00DC5E80">
      <w:pPr>
        <w:rPr>
          <w:b/>
          <w:sz w:val="24"/>
        </w:rPr>
      </w:pPr>
      <w:r>
        <w:rPr>
          <w:sz w:val="24"/>
        </w:rPr>
        <w:t>The angular positioning system attached to an automatic CIWS turret</w:t>
      </w:r>
      <w:r w:rsidRPr="000C0635">
        <w:rPr>
          <w:sz w:val="24"/>
        </w:rPr>
        <w:t xml:space="preserve"> has the transfer function G(s) given by the equation below, </w:t>
      </w:r>
      <w:r w:rsidRPr="001F0CD2">
        <w:rPr>
          <w:b/>
          <w:sz w:val="24"/>
        </w:rPr>
        <w:t>where a</w:t>
      </w:r>
      <w:r>
        <w:rPr>
          <w:b/>
          <w:sz w:val="24"/>
        </w:rPr>
        <w:t>,</w:t>
      </w:r>
      <w:r w:rsidRPr="001F0CD2">
        <w:rPr>
          <w:b/>
          <w:sz w:val="24"/>
        </w:rPr>
        <w:t xml:space="preserve"> b</w:t>
      </w:r>
      <w:r>
        <w:rPr>
          <w:b/>
          <w:sz w:val="24"/>
        </w:rPr>
        <w:t>,</w:t>
      </w:r>
      <w:r w:rsidRPr="001F0CD2">
        <w:rPr>
          <w:b/>
          <w:sz w:val="24"/>
        </w:rPr>
        <w:t xml:space="preserve"> and c are </w:t>
      </w:r>
      <w:r>
        <w:rPr>
          <w:b/>
          <w:sz w:val="24"/>
        </w:rPr>
        <w:t>the last three digits of your student number add one. E.g. if your student number is 2301789, then a=8, b=9, c=10.</w:t>
      </w:r>
    </w:p>
    <w:p w14:paraId="0E1B007E" w14:textId="77777777" w:rsidR="00DC5E80" w:rsidRPr="000C0635" w:rsidRDefault="00DC5E80" w:rsidP="00DC5E80">
      <w:pPr>
        <w:rPr>
          <w:sz w:val="24"/>
        </w:rPr>
      </w:pPr>
    </w:p>
    <w:p w14:paraId="3CEEAA4E" w14:textId="77777777" w:rsidR="00DC5E80" w:rsidRPr="004653BC" w:rsidRDefault="00DC5E80" w:rsidP="00DC5E80">
      <w:pPr>
        <w:rPr>
          <w:sz w:val="24"/>
        </w:rPr>
      </w:pPr>
      <m:oMathPara>
        <m:oMath>
          <m:r>
            <w:rPr>
              <w:rFonts w:ascii="Cambria Math" w:hAnsi="Cambria Math"/>
              <w:sz w:val="24"/>
            </w:rPr>
            <m:t>G</m:t>
          </m:r>
          <m:d>
            <m:dPr>
              <m:ctrlPr>
                <w:rPr>
                  <w:rFonts w:ascii="Cambria Math" w:hAnsi="Cambria Math"/>
                  <w:i/>
                  <w:sz w:val="24"/>
                </w:rPr>
              </m:ctrlPr>
            </m:dPr>
            <m:e>
              <m:r>
                <w:rPr>
                  <w:rFonts w:ascii="Cambria Math" w:hAnsi="Cambria Math"/>
                  <w:sz w:val="24"/>
                </w:rPr>
                <m:t>s</m:t>
              </m:r>
            </m:e>
          </m:d>
          <m:r>
            <w:rPr>
              <w:rFonts w:ascii="Cambria Math" w:hAnsi="Cambria Math"/>
              <w:sz w:val="24"/>
            </w:rPr>
            <m:t>=</m:t>
          </m:r>
          <m:f>
            <m:fPr>
              <m:ctrlPr>
                <w:rPr>
                  <w:rFonts w:ascii="Cambria Math" w:hAnsi="Cambria Math"/>
                  <w:i/>
                  <w:sz w:val="24"/>
                </w:rPr>
              </m:ctrlPr>
            </m:fPr>
            <m:num>
              <m:r>
                <w:rPr>
                  <w:rFonts w:ascii="Cambria Math" w:hAnsi="Cambria Math"/>
                  <w:sz w:val="24"/>
                </w:rPr>
                <m:t>1</m:t>
              </m:r>
            </m:num>
            <m:den>
              <m:r>
                <w:rPr>
                  <w:rFonts w:ascii="Cambria Math" w:hAnsi="Cambria Math"/>
                  <w:sz w:val="24"/>
                </w:rPr>
                <m:t>a</m:t>
              </m:r>
              <m:sSup>
                <m:sSupPr>
                  <m:ctrlPr>
                    <w:rPr>
                      <w:rFonts w:ascii="Cambria Math" w:hAnsi="Cambria Math"/>
                      <w:i/>
                      <w:sz w:val="24"/>
                    </w:rPr>
                  </m:ctrlPr>
                </m:sSupPr>
                <m:e>
                  <m:r>
                    <w:rPr>
                      <w:rFonts w:ascii="Cambria Math" w:hAnsi="Cambria Math"/>
                      <w:sz w:val="24"/>
                    </w:rPr>
                    <m:t>s</m:t>
                  </m:r>
                </m:e>
                <m:sup>
                  <m:r>
                    <w:rPr>
                      <w:rFonts w:ascii="Cambria Math" w:hAnsi="Cambria Math"/>
                      <w:sz w:val="24"/>
                    </w:rPr>
                    <m:t>2</m:t>
                  </m:r>
                </m:sup>
              </m:sSup>
              <m:r>
                <w:rPr>
                  <w:rFonts w:ascii="Cambria Math" w:hAnsi="Cambria Math"/>
                  <w:sz w:val="24"/>
                </w:rPr>
                <m:t>+bs+c</m:t>
              </m:r>
            </m:den>
          </m:f>
        </m:oMath>
      </m:oMathPara>
    </w:p>
    <w:p w14:paraId="2B084595" w14:textId="77777777" w:rsidR="00DC5E80" w:rsidRPr="000C0635" w:rsidRDefault="00DC5E80" w:rsidP="00DC5E80">
      <w:pPr>
        <w:rPr>
          <w:sz w:val="24"/>
        </w:rPr>
      </w:pPr>
    </w:p>
    <w:p w14:paraId="77623766" w14:textId="77777777" w:rsidR="00DC5E80" w:rsidRPr="000C0635" w:rsidRDefault="00DC5E80" w:rsidP="00DC5E80">
      <w:pPr>
        <w:rPr>
          <w:sz w:val="28"/>
          <w:szCs w:val="22"/>
        </w:rPr>
      </w:pPr>
      <w:r w:rsidRPr="000C0635">
        <w:rPr>
          <w:sz w:val="24"/>
        </w:rPr>
        <w:t xml:space="preserve">Using MATLAB and Simulink, design a </w:t>
      </w:r>
      <w:r>
        <w:rPr>
          <w:sz w:val="24"/>
        </w:rPr>
        <w:t xml:space="preserve">closed loop </w:t>
      </w:r>
      <w:r w:rsidRPr="000C0635">
        <w:rPr>
          <w:sz w:val="24"/>
        </w:rPr>
        <w:t xml:space="preserve">control system capable of controlling this process. </w:t>
      </w:r>
      <w:r>
        <w:rPr>
          <w:sz w:val="24"/>
        </w:rPr>
        <w:t>Following a unit step input, y</w:t>
      </w:r>
      <w:r w:rsidRPr="000C0635">
        <w:rPr>
          <w:sz w:val="24"/>
        </w:rPr>
        <w:t>our control system should be able to bring the process under control within two seconds, with overshoot of less than 5%</w:t>
      </w:r>
      <w:r>
        <w:rPr>
          <w:sz w:val="24"/>
        </w:rPr>
        <w:t xml:space="preserve">. </w:t>
      </w:r>
    </w:p>
    <w:p w14:paraId="0DF42ED5" w14:textId="77777777" w:rsidR="00DC5E80" w:rsidRDefault="00DC5E80" w:rsidP="00DC5E80">
      <w:pPr>
        <w:jc w:val="both"/>
        <w:rPr>
          <w:sz w:val="28"/>
          <w:szCs w:val="22"/>
        </w:rPr>
      </w:pPr>
    </w:p>
    <w:p w14:paraId="6BB54EB5" w14:textId="77777777" w:rsidR="00DC5E80" w:rsidRPr="001F0CD2" w:rsidRDefault="00DC5E80" w:rsidP="00DC5E80">
      <w:pPr>
        <w:rPr>
          <w:sz w:val="24"/>
        </w:rPr>
      </w:pPr>
      <w:r w:rsidRPr="001F0CD2">
        <w:rPr>
          <w:sz w:val="24"/>
        </w:rPr>
        <w:t xml:space="preserve">Using your control system, find the closed loop transfer function of the </w:t>
      </w:r>
      <w:proofErr w:type="gramStart"/>
      <w:r w:rsidRPr="001F0CD2">
        <w:rPr>
          <w:sz w:val="24"/>
        </w:rPr>
        <w:t>system as a whole</w:t>
      </w:r>
      <w:r>
        <w:rPr>
          <w:sz w:val="24"/>
        </w:rPr>
        <w:t>, i.e.</w:t>
      </w:r>
      <w:proofErr w:type="gramEnd"/>
      <w:r>
        <w:rPr>
          <w:sz w:val="24"/>
        </w:rPr>
        <w:t xml:space="preserve"> the positioning system and the control system you have designed</w:t>
      </w:r>
      <w:r w:rsidRPr="001F0CD2">
        <w:rPr>
          <w:sz w:val="24"/>
        </w:rPr>
        <w:t>. Validate your results by comparing the results of simulations of the single transfer function and the simulation results</w:t>
      </w:r>
      <w:r>
        <w:rPr>
          <w:sz w:val="24"/>
        </w:rPr>
        <w:t xml:space="preserve"> obtained above</w:t>
      </w:r>
      <w:r w:rsidRPr="001F0CD2">
        <w:rPr>
          <w:sz w:val="24"/>
        </w:rPr>
        <w:t>.</w:t>
      </w:r>
    </w:p>
    <w:p w14:paraId="259971D6" w14:textId="77777777" w:rsidR="00DC5E80" w:rsidRDefault="00DC5E80" w:rsidP="00DC5E80"/>
    <w:p w14:paraId="0AB0F0CB" w14:textId="77777777" w:rsidR="00DC5E80" w:rsidRPr="00B009BD" w:rsidRDefault="00DC5E80" w:rsidP="00DC5E80">
      <w:pPr>
        <w:jc w:val="both"/>
        <w:rPr>
          <w:sz w:val="24"/>
          <w:szCs w:val="24"/>
        </w:rPr>
      </w:pPr>
      <w:r w:rsidRPr="000C0635">
        <w:rPr>
          <w:sz w:val="24"/>
        </w:rPr>
        <w:t xml:space="preserve">Write a report detailing the </w:t>
      </w:r>
      <w:r w:rsidRPr="00554EEF">
        <w:rPr>
          <w:sz w:val="24"/>
        </w:rPr>
        <w:t>investigation</w:t>
      </w:r>
      <w:r w:rsidRPr="000C0635">
        <w:rPr>
          <w:sz w:val="24"/>
        </w:rPr>
        <w:t xml:space="preserve"> and your findings.</w:t>
      </w:r>
      <w:r>
        <w:rPr>
          <w:sz w:val="24"/>
        </w:rPr>
        <w:t xml:space="preserve">  </w:t>
      </w:r>
      <w:r w:rsidRPr="00B009BD">
        <w:rPr>
          <w:sz w:val="24"/>
          <w:szCs w:val="24"/>
        </w:rPr>
        <w:t>Your report should contain the following sections:</w:t>
      </w:r>
    </w:p>
    <w:p w14:paraId="41124B40" w14:textId="77777777" w:rsidR="00DC5E80" w:rsidRPr="00B009BD" w:rsidRDefault="00DC5E80" w:rsidP="00DC5E80">
      <w:pPr>
        <w:pStyle w:val="ListParagraph"/>
        <w:numPr>
          <w:ilvl w:val="1"/>
          <w:numId w:val="18"/>
        </w:numPr>
        <w:jc w:val="both"/>
        <w:rPr>
          <w:sz w:val="24"/>
          <w:szCs w:val="24"/>
        </w:rPr>
      </w:pPr>
      <w:r w:rsidRPr="00B009BD">
        <w:rPr>
          <w:sz w:val="24"/>
          <w:szCs w:val="24"/>
        </w:rPr>
        <w:t>Abstract – Brief description of the work – what you did, how you did it, and a statement of results.</w:t>
      </w:r>
    </w:p>
    <w:p w14:paraId="75DDB63B" w14:textId="77777777" w:rsidR="00DC5E80" w:rsidRPr="00B009BD" w:rsidRDefault="00DC5E80" w:rsidP="00DC5E80">
      <w:pPr>
        <w:pStyle w:val="ListParagraph"/>
        <w:numPr>
          <w:ilvl w:val="1"/>
          <w:numId w:val="18"/>
        </w:numPr>
        <w:jc w:val="both"/>
        <w:rPr>
          <w:sz w:val="24"/>
          <w:szCs w:val="24"/>
        </w:rPr>
      </w:pPr>
      <w:r w:rsidRPr="00B009BD">
        <w:rPr>
          <w:sz w:val="24"/>
          <w:szCs w:val="24"/>
        </w:rPr>
        <w:t xml:space="preserve">Introduction – general background information on </w:t>
      </w:r>
      <w:r>
        <w:rPr>
          <w:sz w:val="24"/>
          <w:szCs w:val="24"/>
        </w:rPr>
        <w:t>control systems</w:t>
      </w:r>
      <w:r w:rsidRPr="00B009BD">
        <w:rPr>
          <w:sz w:val="24"/>
          <w:szCs w:val="24"/>
        </w:rPr>
        <w:t xml:space="preserve"> – what they do, examples of where they are used etc., description of the theory you are using, description of what you are going to do in the rest of the report.</w:t>
      </w:r>
    </w:p>
    <w:p w14:paraId="55A4E96C" w14:textId="77777777" w:rsidR="00DC5E80" w:rsidRPr="00B009BD" w:rsidRDefault="00DC5E80" w:rsidP="00DC5E80">
      <w:pPr>
        <w:pStyle w:val="ListParagraph"/>
        <w:numPr>
          <w:ilvl w:val="1"/>
          <w:numId w:val="18"/>
        </w:numPr>
        <w:jc w:val="both"/>
        <w:rPr>
          <w:sz w:val="24"/>
          <w:szCs w:val="24"/>
        </w:rPr>
      </w:pPr>
      <w:r w:rsidRPr="00B009BD">
        <w:rPr>
          <w:sz w:val="24"/>
          <w:szCs w:val="24"/>
        </w:rPr>
        <w:t>Simulation setups – description of what you are simulating, include diagrams, and simulation parameters</w:t>
      </w:r>
    </w:p>
    <w:p w14:paraId="329BB4F8" w14:textId="77777777" w:rsidR="00DC5E80" w:rsidRPr="00B009BD" w:rsidRDefault="00DC5E80" w:rsidP="00DC5E80">
      <w:pPr>
        <w:pStyle w:val="ListParagraph"/>
        <w:numPr>
          <w:ilvl w:val="1"/>
          <w:numId w:val="18"/>
        </w:numPr>
        <w:jc w:val="both"/>
        <w:rPr>
          <w:sz w:val="24"/>
          <w:szCs w:val="24"/>
        </w:rPr>
      </w:pPr>
      <w:r w:rsidRPr="00B009BD">
        <w:rPr>
          <w:sz w:val="24"/>
          <w:szCs w:val="24"/>
        </w:rPr>
        <w:t>Results – graph of your results. Remember to title your graphs, make them presentable and meaningful – add axis labels with units. Make them clean and clear. Point out anything noticeable in your results but save the explanation for the discussion section.</w:t>
      </w:r>
    </w:p>
    <w:p w14:paraId="1A7A54AE" w14:textId="77777777" w:rsidR="00DC5E80" w:rsidRPr="00B009BD" w:rsidRDefault="00DC5E80" w:rsidP="00DC5E80">
      <w:pPr>
        <w:pStyle w:val="ListParagraph"/>
        <w:numPr>
          <w:ilvl w:val="1"/>
          <w:numId w:val="18"/>
        </w:numPr>
        <w:jc w:val="both"/>
        <w:rPr>
          <w:sz w:val="24"/>
          <w:szCs w:val="24"/>
        </w:rPr>
      </w:pPr>
      <w:r w:rsidRPr="00B009BD">
        <w:rPr>
          <w:sz w:val="24"/>
          <w:szCs w:val="24"/>
        </w:rPr>
        <w:t>Discussion – Describe and explain your results. What do your results show? Why does this happen?</w:t>
      </w:r>
    </w:p>
    <w:p w14:paraId="620F4EBB" w14:textId="77777777" w:rsidR="00DC5E80" w:rsidRPr="00B009BD" w:rsidRDefault="00DC5E80" w:rsidP="00DC5E80">
      <w:pPr>
        <w:pStyle w:val="ListParagraph"/>
        <w:numPr>
          <w:ilvl w:val="1"/>
          <w:numId w:val="18"/>
        </w:numPr>
        <w:jc w:val="both"/>
        <w:rPr>
          <w:sz w:val="24"/>
          <w:szCs w:val="24"/>
        </w:rPr>
      </w:pPr>
      <w:r w:rsidRPr="00B009BD">
        <w:rPr>
          <w:sz w:val="24"/>
          <w:szCs w:val="24"/>
        </w:rPr>
        <w:t>Conclusion – Statement of findings. “In this experiment, it has been determined that</w:t>
      </w:r>
      <w:proofErr w:type="gramStart"/>
      <w:r w:rsidRPr="00B009BD">
        <w:rPr>
          <w:sz w:val="24"/>
          <w:szCs w:val="24"/>
        </w:rPr>
        <w:t>…..</w:t>
      </w:r>
      <w:proofErr w:type="gramEnd"/>
      <w:r w:rsidRPr="00B009BD">
        <w:rPr>
          <w:sz w:val="24"/>
          <w:szCs w:val="24"/>
        </w:rPr>
        <w:t>” This section should be about technical findings from the work and not a reflective piece of writing.</w:t>
      </w:r>
    </w:p>
    <w:p w14:paraId="004C4CA1" w14:textId="77777777" w:rsidR="00DC5E80" w:rsidRPr="00B009BD" w:rsidRDefault="00DC5E80" w:rsidP="00DC5E80">
      <w:pPr>
        <w:pStyle w:val="ListParagraph"/>
        <w:numPr>
          <w:ilvl w:val="1"/>
          <w:numId w:val="18"/>
        </w:numPr>
        <w:jc w:val="both"/>
        <w:rPr>
          <w:sz w:val="24"/>
          <w:szCs w:val="24"/>
        </w:rPr>
      </w:pPr>
      <w:r w:rsidRPr="00B009BD">
        <w:rPr>
          <w:sz w:val="24"/>
          <w:szCs w:val="24"/>
        </w:rPr>
        <w:t xml:space="preserve">References – List all sources you have used in your work using the IEEE referencing style. Sources will include places you have had an </w:t>
      </w:r>
      <w:r w:rsidRPr="00B009BD">
        <w:rPr>
          <w:b/>
          <w:sz w:val="24"/>
          <w:szCs w:val="24"/>
        </w:rPr>
        <w:t>image</w:t>
      </w:r>
      <w:r w:rsidRPr="00B009BD">
        <w:rPr>
          <w:sz w:val="24"/>
          <w:szCs w:val="24"/>
        </w:rPr>
        <w:t xml:space="preserve">, </w:t>
      </w:r>
      <w:r w:rsidRPr="00B009BD">
        <w:rPr>
          <w:b/>
          <w:sz w:val="24"/>
          <w:szCs w:val="24"/>
        </w:rPr>
        <w:t>equation</w:t>
      </w:r>
      <w:r w:rsidRPr="00B009BD">
        <w:rPr>
          <w:sz w:val="24"/>
          <w:szCs w:val="24"/>
        </w:rPr>
        <w:t xml:space="preserve"> or </w:t>
      </w:r>
      <w:r w:rsidRPr="00B009BD">
        <w:rPr>
          <w:b/>
          <w:sz w:val="24"/>
          <w:szCs w:val="24"/>
        </w:rPr>
        <w:t>idea</w:t>
      </w:r>
      <w:r w:rsidRPr="00B009BD">
        <w:rPr>
          <w:sz w:val="24"/>
          <w:szCs w:val="24"/>
        </w:rPr>
        <w:t xml:space="preserve"> from. Give credit to the original author. </w:t>
      </w:r>
    </w:p>
    <w:p w14:paraId="0A247729" w14:textId="77777777" w:rsidR="00DC5E80" w:rsidRDefault="00DC5E80" w:rsidP="00DC5E80">
      <w:pPr>
        <w:jc w:val="both"/>
        <w:rPr>
          <w:sz w:val="24"/>
          <w:szCs w:val="24"/>
        </w:rPr>
      </w:pPr>
    </w:p>
    <w:p w14:paraId="33FC1BFD" w14:textId="63FAD96F" w:rsidR="00DC5E80" w:rsidRDefault="00DC5E80" w:rsidP="00DC5E80">
      <w:pPr>
        <w:jc w:val="both"/>
        <w:rPr>
          <w:sz w:val="24"/>
          <w:szCs w:val="24"/>
        </w:rPr>
      </w:pPr>
      <w:r w:rsidRPr="00B009BD">
        <w:rPr>
          <w:sz w:val="24"/>
          <w:szCs w:val="24"/>
        </w:rPr>
        <w:t xml:space="preserve">When writing your text, you should avoid copying directly from sources, even if you reference them. </w:t>
      </w:r>
      <w:r w:rsidR="008168A7" w:rsidRPr="00B009BD">
        <w:rPr>
          <w:sz w:val="24"/>
          <w:szCs w:val="24"/>
        </w:rPr>
        <w:t>Instead,</w:t>
      </w:r>
      <w:r w:rsidRPr="00B009BD">
        <w:rPr>
          <w:sz w:val="24"/>
          <w:szCs w:val="24"/>
        </w:rPr>
        <w:t xml:space="preserve"> you should paraphrase the text and reference the source as this shows more understanding of the work.</w:t>
      </w:r>
    </w:p>
    <w:p w14:paraId="69CA94B0" w14:textId="77777777" w:rsidR="00DC5E80" w:rsidRPr="00B009BD" w:rsidRDefault="00DC5E80" w:rsidP="00DC5E80">
      <w:pPr>
        <w:jc w:val="both"/>
        <w:rPr>
          <w:sz w:val="24"/>
          <w:szCs w:val="24"/>
        </w:rPr>
      </w:pPr>
    </w:p>
    <w:p w14:paraId="1BB70216" w14:textId="77777777" w:rsidR="00DC5E80" w:rsidRPr="00B009BD" w:rsidRDefault="00DC5E80" w:rsidP="00DC5E80">
      <w:pPr>
        <w:jc w:val="both"/>
        <w:rPr>
          <w:sz w:val="24"/>
          <w:szCs w:val="24"/>
        </w:rPr>
      </w:pPr>
      <w:r w:rsidRPr="00B009BD">
        <w:rPr>
          <w:i/>
          <w:sz w:val="24"/>
          <w:szCs w:val="24"/>
        </w:rPr>
        <w:t>Remember:</w:t>
      </w:r>
      <w:r w:rsidRPr="00B009BD">
        <w:rPr>
          <w:sz w:val="24"/>
          <w:szCs w:val="24"/>
        </w:rPr>
        <w:t xml:space="preserve"> when including images, tables and equations you should always caption them and refer to them in your text using the figure number. e.g. “An example of this is shown in figure 2.”  Figures should be centred on the page and on their own line.</w:t>
      </w:r>
    </w:p>
    <w:p w14:paraId="3128F1C5" w14:textId="77777777" w:rsidR="00DC5E80" w:rsidRDefault="00DC5E80" w:rsidP="00DC5E80">
      <w:pPr>
        <w:rPr>
          <w:b/>
          <w:bCs/>
          <w:sz w:val="24"/>
          <w:szCs w:val="24"/>
        </w:rPr>
      </w:pPr>
      <w:r w:rsidRPr="00EB45BC">
        <w:rPr>
          <w:b/>
          <w:bCs/>
          <w:sz w:val="24"/>
          <w:szCs w:val="24"/>
        </w:rPr>
        <w:lastRenderedPageBreak/>
        <w:t>A word on the use of ChatGPT and similar generative AI systems</w:t>
      </w:r>
    </w:p>
    <w:p w14:paraId="0ACFE118" w14:textId="77777777" w:rsidR="00DC5E80" w:rsidRPr="00EB45BC" w:rsidRDefault="00DC5E80" w:rsidP="00DC5E80">
      <w:pPr>
        <w:rPr>
          <w:sz w:val="24"/>
          <w:szCs w:val="24"/>
        </w:rPr>
      </w:pPr>
    </w:p>
    <w:p w14:paraId="63FB16FB" w14:textId="77777777" w:rsidR="00DC5E80" w:rsidRPr="00EB45BC" w:rsidRDefault="00DC5E80" w:rsidP="00DC5E80">
      <w:pPr>
        <w:rPr>
          <w:sz w:val="24"/>
          <w:szCs w:val="24"/>
        </w:rPr>
      </w:pPr>
      <w:r w:rsidRPr="00EB45BC">
        <w:rPr>
          <w:sz w:val="24"/>
          <w:szCs w:val="24"/>
        </w:rPr>
        <w:t xml:space="preserve">As you work on your assignments, you may be considering using generative AI for background research. It is acceptable to use these tools as a resource, but it is important to be aware that they </w:t>
      </w:r>
      <w:r w:rsidRPr="00EB45BC">
        <w:rPr>
          <w:sz w:val="24"/>
          <w:szCs w:val="24"/>
          <w:u w:val="single"/>
        </w:rPr>
        <w:t>often make mistakes and may not be completely accurate</w:t>
      </w:r>
      <w:r w:rsidRPr="00EB45BC">
        <w:rPr>
          <w:sz w:val="24"/>
          <w:szCs w:val="24"/>
        </w:rPr>
        <w:t xml:space="preserve">, particularly when asked for references. </w:t>
      </w:r>
    </w:p>
    <w:p w14:paraId="32AD7D0B" w14:textId="77777777" w:rsidR="00DC5E80" w:rsidRDefault="00DC5E80" w:rsidP="00DC5E80">
      <w:pPr>
        <w:rPr>
          <w:sz w:val="24"/>
          <w:szCs w:val="24"/>
        </w:rPr>
      </w:pPr>
    </w:p>
    <w:p w14:paraId="7999D608" w14:textId="65F36E09" w:rsidR="00DC5E80" w:rsidRPr="00EB45BC" w:rsidRDefault="00DC5E80" w:rsidP="00DC5E80">
      <w:pPr>
        <w:rPr>
          <w:sz w:val="24"/>
          <w:szCs w:val="24"/>
        </w:rPr>
      </w:pPr>
      <w:r w:rsidRPr="00EB45BC">
        <w:rPr>
          <w:sz w:val="24"/>
          <w:szCs w:val="24"/>
        </w:rPr>
        <w:t xml:space="preserve">You must remember that as a student </w:t>
      </w:r>
      <w:r w:rsidRPr="00DC5E80">
        <w:rPr>
          <w:b/>
          <w:bCs/>
          <w:sz w:val="24"/>
          <w:szCs w:val="24"/>
        </w:rPr>
        <w:t>you</w:t>
      </w:r>
      <w:r w:rsidRPr="00EB45BC">
        <w:rPr>
          <w:sz w:val="24"/>
          <w:szCs w:val="24"/>
        </w:rPr>
        <w:t xml:space="preserve"> are ultimately responsible for anything you submit, 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14:paraId="1DB4DD8E" w14:textId="77777777" w:rsidR="00DC5E80" w:rsidRPr="00EB45BC" w:rsidRDefault="00DC5E80" w:rsidP="00DC5E80">
      <w:pPr>
        <w:rPr>
          <w:sz w:val="24"/>
          <w:szCs w:val="24"/>
        </w:rPr>
      </w:pPr>
      <w:r w:rsidRPr="00EB45BC">
        <w:rPr>
          <w:sz w:val="24"/>
          <w:szCs w:val="24"/>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p>
    <w:p w14:paraId="3EA452BF" w14:textId="40E60658" w:rsidR="00DC5E80" w:rsidRPr="00EB45BC" w:rsidRDefault="00DC5E80" w:rsidP="00DC5E80">
      <w:pPr>
        <w:rPr>
          <w:sz w:val="24"/>
          <w:szCs w:val="24"/>
        </w:rPr>
      </w:pPr>
      <w:r w:rsidRPr="00EB45BC">
        <w:rPr>
          <w:sz w:val="24"/>
          <w:szCs w:val="24"/>
        </w:rPr>
        <w:t>You may use these tools</w:t>
      </w:r>
      <w:r w:rsidR="00F45B10">
        <w:rPr>
          <w:sz w:val="24"/>
          <w:szCs w:val="24"/>
        </w:rPr>
        <w:t xml:space="preserve"> as indicated in the table below</w:t>
      </w:r>
      <w:r w:rsidRPr="00EB45BC">
        <w:rPr>
          <w:sz w:val="24"/>
          <w:szCs w:val="24"/>
        </w:rPr>
        <w:t>, but you must use them ethically, and you should always strive for academic honesty and integrity.</w:t>
      </w:r>
    </w:p>
    <w:p w14:paraId="05F17DB5" w14:textId="77777777" w:rsidR="00DC5E80" w:rsidRDefault="00DC5E80" w:rsidP="005969E2">
      <w:pPr>
        <w:jc w:val="both"/>
        <w:rPr>
          <w:rFonts w:ascii="Arial" w:hAnsi="Arial" w:cs="Arial"/>
          <w:sz w:val="22"/>
          <w:szCs w:val="22"/>
        </w:rPr>
      </w:pPr>
    </w:p>
    <w:p w14:paraId="4292F68F" w14:textId="77777777" w:rsidR="00DC5E80" w:rsidRDefault="00DC5E80" w:rsidP="005969E2">
      <w:pPr>
        <w:jc w:val="both"/>
        <w:rPr>
          <w:rFonts w:ascii="Arial" w:hAnsi="Arial" w:cs="Arial"/>
          <w:sz w:val="22"/>
          <w:szCs w:val="22"/>
        </w:rPr>
      </w:pPr>
    </w:p>
    <w:p w14:paraId="5E604E93" w14:textId="77777777" w:rsidR="00DC5E80" w:rsidRPr="00A406E5" w:rsidRDefault="00DC5E80"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1DED20F0"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E85C1D">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1476AB8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E85C1D">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24E9ACEA"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E85C1D">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693BC1BB"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E85C1D">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480BF80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E85C1D">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59F8770B"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E85C1D">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40CEDA6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315164">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DC5E80">
        <w:trPr>
          <w:trHeight w:val="414"/>
        </w:trPr>
        <w:tc>
          <w:tcPr>
            <w:tcW w:w="10444"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lastRenderedPageBreak/>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47F04EB" w14:textId="77777777" w:rsidR="00B73D2B" w:rsidRDefault="00B73D2B" w:rsidP="00B73D2B">
      <w:pPr>
        <w:jc w:val="both"/>
        <w:rPr>
          <w:rFonts w:ascii="Arial" w:hAnsi="Arial" w:cs="Arial"/>
          <w:sz w:val="22"/>
          <w:szCs w:val="22"/>
        </w:rPr>
      </w:pPr>
      <w:r>
        <w:rPr>
          <w:rFonts w:ascii="Arial" w:hAnsi="Arial" w:cs="Arial"/>
          <w:i/>
          <w:sz w:val="22"/>
          <w:szCs w:val="22"/>
        </w:rPr>
        <w:t xml:space="preserve">Marks for engagement with literature skills will be gained </w:t>
      </w:r>
      <w:proofErr w:type="gramStart"/>
      <w:r>
        <w:rPr>
          <w:rFonts w:ascii="Arial" w:hAnsi="Arial" w:cs="Arial"/>
          <w:i/>
          <w:sz w:val="22"/>
          <w:szCs w:val="22"/>
        </w:rPr>
        <w:t>through the use of</w:t>
      </w:r>
      <w:proofErr w:type="gramEnd"/>
      <w:r>
        <w:rPr>
          <w:rFonts w:ascii="Arial" w:hAnsi="Arial" w:cs="Arial"/>
          <w:i/>
          <w:sz w:val="22"/>
          <w:szCs w:val="22"/>
        </w:rPr>
        <w:t xml:space="preserve"> information collected from appropriate reference material embedded in mainly the introduction, but also in the discussion and conclusion sections of your report.  This reference material should be used to explain concepts and to support arguments in the discussion of your results.</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4CA29BC" w14:textId="77777777" w:rsidR="007746FA" w:rsidRDefault="007746FA" w:rsidP="007746FA">
      <w:pPr>
        <w:jc w:val="both"/>
        <w:rPr>
          <w:rFonts w:ascii="Arial" w:hAnsi="Arial" w:cs="Arial"/>
          <w:i/>
          <w:sz w:val="22"/>
          <w:szCs w:val="22"/>
        </w:rPr>
      </w:pPr>
      <w:r>
        <w:rPr>
          <w:rFonts w:ascii="Arial" w:hAnsi="Arial" w:cs="Arial"/>
          <w:i/>
          <w:sz w:val="22"/>
          <w:szCs w:val="22"/>
        </w:rPr>
        <w:t>Marks for knowledge and understanding skills will be given for the accuracy of your description of the concepts and principles of control systems and how this relates to your proposed design.</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757BCF3" w14:textId="77777777" w:rsidR="007746FA" w:rsidRDefault="007746FA" w:rsidP="007746FA">
      <w:pPr>
        <w:jc w:val="both"/>
        <w:rPr>
          <w:rFonts w:ascii="Arial" w:hAnsi="Arial" w:cs="Arial"/>
          <w:i/>
          <w:sz w:val="22"/>
          <w:szCs w:val="22"/>
        </w:rPr>
      </w:pPr>
      <w:r>
        <w:rPr>
          <w:rFonts w:ascii="Arial" w:hAnsi="Arial" w:cs="Arial"/>
          <w:i/>
          <w:sz w:val="22"/>
          <w:szCs w:val="22"/>
        </w:rPr>
        <w:t>Marks for cognitive and intellectual skills will be given for the quality and validity of your interpretation of the results gathered.</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w:t>
      </w:r>
      <w:r w:rsidR="00D22D9C" w:rsidRPr="00A406E5">
        <w:rPr>
          <w:rFonts w:ascii="Arial" w:hAnsi="Arial" w:cs="Arial"/>
          <w:sz w:val="22"/>
          <w:szCs w:val="22"/>
        </w:rPr>
        <w:lastRenderedPageBreak/>
        <w:t xml:space="preserve">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48A157E" w14:textId="77777777" w:rsidR="00CA1848" w:rsidRDefault="00CA1848" w:rsidP="00CA1848">
      <w:pPr>
        <w:jc w:val="both"/>
        <w:rPr>
          <w:rFonts w:ascii="Arial" w:hAnsi="Arial" w:cs="Arial"/>
          <w:i/>
          <w:sz w:val="22"/>
          <w:szCs w:val="22"/>
        </w:rPr>
      </w:pPr>
      <w:r>
        <w:rPr>
          <w:rFonts w:ascii="Arial" w:hAnsi="Arial" w:cs="Arial"/>
          <w:i/>
          <w:sz w:val="22"/>
          <w:szCs w:val="22"/>
        </w:rPr>
        <w:t>Marks for practical skills will be given for your use of the available tools, models and techniques to produce and explain your design and results in relation to the required design specification.</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2B807DD" w14:textId="77777777" w:rsidR="00972AC8" w:rsidRDefault="00972AC8" w:rsidP="00972AC8">
      <w:pPr>
        <w:jc w:val="both"/>
        <w:rPr>
          <w:rFonts w:ascii="Arial" w:hAnsi="Arial" w:cs="Arial"/>
          <w:i/>
          <w:sz w:val="22"/>
          <w:szCs w:val="22"/>
        </w:rPr>
      </w:pPr>
      <w:r>
        <w:rPr>
          <w:rFonts w:ascii="Arial" w:hAnsi="Arial" w:cs="Arial"/>
          <w:i/>
          <w:sz w:val="22"/>
          <w:szCs w:val="22"/>
        </w:rPr>
        <w:t>Marks for transferable skills for life and professional practice will be given for the structure, coherence, presentation and overall quality of your report.</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5898CA11" w:rsidR="00152E9D" w:rsidRPr="00A406E5" w:rsidRDefault="006E4A1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4CD38843" w:rsidR="00152E9D" w:rsidRPr="00A406E5" w:rsidRDefault="006E4A1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4D8C5474" w:rsidR="00152E9D" w:rsidRPr="00A406E5" w:rsidRDefault="006E4A1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1972A542" w:rsidR="00152E9D" w:rsidRPr="00A406E5" w:rsidRDefault="006E4A1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07271517" w:rsidR="00152E9D" w:rsidRPr="00A406E5" w:rsidRDefault="006E4A1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w:t>
            </w:r>
            <w:r w:rsidRPr="00CA7DB9">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F478CA" w14:textId="77777777" w:rsidR="00E129D8" w:rsidRDefault="00E129D8">
      <w:r>
        <w:separator/>
      </w:r>
    </w:p>
  </w:endnote>
  <w:endnote w:type="continuationSeparator" w:id="0">
    <w:p w14:paraId="2C25F468" w14:textId="77777777" w:rsidR="00E129D8" w:rsidRDefault="00E129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A7AE64" w14:textId="77777777" w:rsidR="00E129D8" w:rsidRDefault="00E129D8">
      <w:r>
        <w:separator/>
      </w:r>
    </w:p>
  </w:footnote>
  <w:footnote w:type="continuationSeparator" w:id="0">
    <w:p w14:paraId="778E95CF" w14:textId="77777777" w:rsidR="00E129D8" w:rsidRDefault="00E129D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B828A3"/>
    <w:multiLevelType w:val="hybridMultilevel"/>
    <w:tmpl w:val="5F7460C0"/>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6"/>
  </w:num>
  <w:num w:numId="4" w16cid:durableId="1328249599">
    <w:abstractNumId w:val="12"/>
  </w:num>
  <w:num w:numId="5" w16cid:durableId="1629507774">
    <w:abstractNumId w:val="7"/>
  </w:num>
  <w:num w:numId="6" w16cid:durableId="815100522">
    <w:abstractNumId w:val="15"/>
  </w:num>
  <w:num w:numId="7" w16cid:durableId="1664971962">
    <w:abstractNumId w:val="2"/>
  </w:num>
  <w:num w:numId="8" w16cid:durableId="420836819">
    <w:abstractNumId w:val="14"/>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3"/>
  </w:num>
  <w:num w:numId="14" w16cid:durableId="1550071778">
    <w:abstractNumId w:val="3"/>
  </w:num>
  <w:num w:numId="15" w16cid:durableId="255409480">
    <w:abstractNumId w:val="0"/>
  </w:num>
  <w:num w:numId="16" w16cid:durableId="595863372">
    <w:abstractNumId w:val="6"/>
  </w:num>
  <w:num w:numId="17" w16cid:durableId="2011134604">
    <w:abstractNumId w:val="11"/>
  </w:num>
  <w:num w:numId="18" w16cid:durableId="91914248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15164"/>
    <w:rsid w:val="003223E0"/>
    <w:rsid w:val="00324350"/>
    <w:rsid w:val="00352C4A"/>
    <w:rsid w:val="00362560"/>
    <w:rsid w:val="003732FD"/>
    <w:rsid w:val="003753B2"/>
    <w:rsid w:val="00376559"/>
    <w:rsid w:val="00382BAA"/>
    <w:rsid w:val="00384D73"/>
    <w:rsid w:val="00393EB6"/>
    <w:rsid w:val="003A33F8"/>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E4A14"/>
    <w:rsid w:val="006F0F95"/>
    <w:rsid w:val="006F45BF"/>
    <w:rsid w:val="006F60E0"/>
    <w:rsid w:val="00702F71"/>
    <w:rsid w:val="007366DF"/>
    <w:rsid w:val="00757839"/>
    <w:rsid w:val="00770C81"/>
    <w:rsid w:val="007746FA"/>
    <w:rsid w:val="00791024"/>
    <w:rsid w:val="00793F0A"/>
    <w:rsid w:val="007A2657"/>
    <w:rsid w:val="007C682C"/>
    <w:rsid w:val="007D2385"/>
    <w:rsid w:val="007F214F"/>
    <w:rsid w:val="007F2970"/>
    <w:rsid w:val="00800069"/>
    <w:rsid w:val="008042F0"/>
    <w:rsid w:val="008168A7"/>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2AC8"/>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411D"/>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73D2B"/>
    <w:rsid w:val="00B81AD3"/>
    <w:rsid w:val="00B829D8"/>
    <w:rsid w:val="00B84B5B"/>
    <w:rsid w:val="00B86446"/>
    <w:rsid w:val="00B90222"/>
    <w:rsid w:val="00BA1176"/>
    <w:rsid w:val="00BD4F9E"/>
    <w:rsid w:val="00BE0B01"/>
    <w:rsid w:val="00BE79C7"/>
    <w:rsid w:val="00BF3CB5"/>
    <w:rsid w:val="00C01A3F"/>
    <w:rsid w:val="00C073F1"/>
    <w:rsid w:val="00C1285B"/>
    <w:rsid w:val="00C1361B"/>
    <w:rsid w:val="00C14E1F"/>
    <w:rsid w:val="00C22EB8"/>
    <w:rsid w:val="00C315AF"/>
    <w:rsid w:val="00C36D9A"/>
    <w:rsid w:val="00C44A72"/>
    <w:rsid w:val="00C61FC2"/>
    <w:rsid w:val="00C705F9"/>
    <w:rsid w:val="00C80F0F"/>
    <w:rsid w:val="00C8667A"/>
    <w:rsid w:val="00C93BCB"/>
    <w:rsid w:val="00CA1848"/>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C5E80"/>
    <w:rsid w:val="00DD17CC"/>
    <w:rsid w:val="00DE217A"/>
    <w:rsid w:val="00DF321B"/>
    <w:rsid w:val="00E129D8"/>
    <w:rsid w:val="00E230E0"/>
    <w:rsid w:val="00E27F15"/>
    <w:rsid w:val="00E51AAC"/>
    <w:rsid w:val="00E66CC0"/>
    <w:rsid w:val="00E728A9"/>
    <w:rsid w:val="00E807D9"/>
    <w:rsid w:val="00E85C1D"/>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B10"/>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E85C1D"/>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7" ma:contentTypeDescription="Create a new document." ma:contentTypeScope="" ma:versionID="c423b0155abd4ed70197d6d090bda67b">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124688600b5eed20bc015dcd0c4b8d1f"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documentManagement>
</p:properties>
</file>

<file path=customXml/itemProps1.xml><?xml version="1.0" encoding="utf-8"?>
<ds:datastoreItem xmlns:ds="http://schemas.openxmlformats.org/officeDocument/2006/customXml" ds:itemID="{FA831F1E-9374-402B-AA1E-14B8DAB2198A}"/>
</file>

<file path=customXml/itemProps2.xml><?xml version="1.0" encoding="utf-8"?>
<ds:datastoreItem xmlns:ds="http://schemas.openxmlformats.org/officeDocument/2006/customXml" ds:itemID="{6235FE1C-4EFF-4394-BA11-10DF2EC909EC}"/>
</file>

<file path=customXml/itemProps3.xml><?xml version="1.0" encoding="utf-8"?>
<ds:datastoreItem xmlns:ds="http://schemas.openxmlformats.org/officeDocument/2006/customXml" ds:itemID="{4EB6E989-CC50-47F0-97E9-9E13C7C3D2A3}"/>
</file>

<file path=docProps/app.xml><?xml version="1.0" encoding="utf-8"?>
<Properties xmlns="http://schemas.openxmlformats.org/officeDocument/2006/extended-properties" xmlns:vt="http://schemas.openxmlformats.org/officeDocument/2006/docPropsVTypes">
  <Template>AssignFrm.dot</Template>
  <TotalTime>7</TotalTime>
  <Pages>11</Pages>
  <Words>4138</Words>
  <Characters>24427</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28508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Stephen Mosey</cp:lastModifiedBy>
  <cp:revision>22</cp:revision>
  <cp:lastPrinted>2014-10-10T07:42:00Z</cp:lastPrinted>
  <dcterms:created xsi:type="dcterms:W3CDTF">2018-07-09T16:02:00Z</dcterms:created>
  <dcterms:modified xsi:type="dcterms:W3CDTF">2024-06-11T10:59:00Z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