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A5EC1B3" wp14:paraId="0E9E241A" wp14:textId="70E75661">
      <w:pPr>
        <w:ind w:left="2160"/>
        <w:rPr>
          <w:rFonts w:ascii="Arial" w:hAnsi="Arial" w:eastAsia="Arial" w:cs="Arial"/>
          <w:sz w:val="22"/>
          <w:szCs w:val="22"/>
        </w:rPr>
      </w:pPr>
      <w:r w:rsidRPr="2A5EC1B3" w:rsidR="1DB76E9D">
        <w:rPr>
          <w:rFonts w:ascii="Arial" w:hAnsi="Arial" w:eastAsia="Arial" w:cs="Arial"/>
          <w:sz w:val="22"/>
          <w:szCs w:val="22"/>
        </w:rPr>
        <w:t>Module</w:t>
      </w:r>
      <w:r w:rsidRPr="2A5EC1B3" w:rsidR="1DB76E9D">
        <w:rPr>
          <w:rFonts w:ascii="Arial" w:hAnsi="Arial" w:eastAsia="Arial" w:cs="Arial"/>
          <w:sz w:val="22"/>
          <w:szCs w:val="22"/>
        </w:rPr>
        <w:t xml:space="preserve"> Title: - Managing Business Information</w:t>
      </w:r>
    </w:p>
    <w:p xmlns:wp14="http://schemas.microsoft.com/office/word/2010/wordml" w:rsidP="2A5EC1B3" wp14:paraId="7AE61B73" wp14:textId="69E9E191">
      <w:pPr>
        <w:pStyle w:val="Normal"/>
        <w:ind w:left="2160"/>
      </w:pPr>
      <w:r w:rsidRPr="2A5EC1B3" w:rsidR="1DB76E9D">
        <w:rPr>
          <w:rFonts w:ascii="Arial" w:hAnsi="Arial" w:eastAsia="Arial" w:cs="Arial"/>
          <w:sz w:val="22"/>
          <w:szCs w:val="22"/>
        </w:rPr>
        <w:t xml:space="preserve"> </w:t>
      </w:r>
    </w:p>
    <w:p xmlns:wp14="http://schemas.microsoft.com/office/word/2010/wordml" w:rsidP="2A5EC1B3" wp14:paraId="0FE31366" wp14:textId="66A2D44E">
      <w:pPr>
        <w:pStyle w:val="Normal"/>
        <w:ind w:left="2160"/>
      </w:pPr>
      <w:r w:rsidRPr="2A5EC1B3" w:rsidR="1DB76E9D">
        <w:rPr>
          <w:rFonts w:ascii="Arial" w:hAnsi="Arial" w:eastAsia="Arial" w:cs="Arial"/>
          <w:sz w:val="22"/>
          <w:szCs w:val="22"/>
        </w:rPr>
        <w:t>Module Code: - LCLM 5004</w:t>
      </w:r>
    </w:p>
    <w:p xmlns:wp14="http://schemas.microsoft.com/office/word/2010/wordml" w:rsidP="2A5EC1B3" wp14:paraId="7FD747C4" wp14:textId="424D8553">
      <w:pPr>
        <w:pStyle w:val="Normal"/>
        <w:ind w:left="2160"/>
      </w:pPr>
      <w:r w:rsidRPr="2A5EC1B3" w:rsidR="1DB76E9D">
        <w:rPr>
          <w:rFonts w:ascii="Arial" w:hAnsi="Arial" w:eastAsia="Arial" w:cs="Arial"/>
          <w:sz w:val="22"/>
          <w:szCs w:val="22"/>
        </w:rPr>
        <w:t xml:space="preserve"> </w:t>
      </w:r>
    </w:p>
    <w:p xmlns:wp14="http://schemas.microsoft.com/office/word/2010/wordml" w:rsidP="2A5EC1B3" wp14:paraId="0332EB4D" wp14:textId="2ABADE2D">
      <w:pPr>
        <w:pStyle w:val="Normal"/>
        <w:ind w:left="2160"/>
      </w:pPr>
      <w:r w:rsidRPr="2A5EC1B3" w:rsidR="1DB76E9D">
        <w:rPr>
          <w:rFonts w:ascii="Arial" w:hAnsi="Arial" w:eastAsia="Arial" w:cs="Arial"/>
          <w:sz w:val="22"/>
          <w:szCs w:val="22"/>
        </w:rPr>
        <w:t xml:space="preserve">Assignment   -    Component 2- Individual report- Information Systems </w:t>
      </w:r>
      <w:r>
        <w:tab/>
      </w:r>
      <w:r>
        <w:tab/>
      </w:r>
      <w:r w:rsidRPr="2A5EC1B3" w:rsidR="55E5ACCF">
        <w:rPr>
          <w:rFonts w:ascii="Arial" w:hAnsi="Arial" w:eastAsia="Arial" w:cs="Arial"/>
          <w:sz w:val="22"/>
          <w:szCs w:val="22"/>
        </w:rPr>
        <w:t xml:space="preserve">   </w:t>
      </w:r>
      <w:r w:rsidRPr="2A5EC1B3" w:rsidR="1DB76E9D">
        <w:rPr>
          <w:rFonts w:ascii="Arial" w:hAnsi="Arial" w:eastAsia="Arial" w:cs="Arial"/>
          <w:sz w:val="22"/>
          <w:szCs w:val="22"/>
        </w:rPr>
        <w:t>Improvements</w:t>
      </w:r>
    </w:p>
    <w:p xmlns:wp14="http://schemas.microsoft.com/office/word/2010/wordml" w:rsidP="2A5EC1B3" wp14:paraId="4EF62011" wp14:textId="0A7565E8">
      <w:pPr>
        <w:pStyle w:val="Normal"/>
        <w:ind w:left="2160"/>
      </w:pPr>
      <w:r w:rsidRPr="2A5EC1B3" w:rsidR="1DB76E9D">
        <w:rPr>
          <w:rFonts w:ascii="Arial" w:hAnsi="Arial" w:eastAsia="Arial" w:cs="Arial"/>
          <w:sz w:val="22"/>
          <w:szCs w:val="22"/>
        </w:rPr>
        <w:t xml:space="preserve"> </w:t>
      </w:r>
    </w:p>
    <w:p xmlns:wp14="http://schemas.microsoft.com/office/word/2010/wordml" w:rsidP="2A5EC1B3" wp14:paraId="520120E2" wp14:textId="73C0DD3E">
      <w:pPr>
        <w:pStyle w:val="Normal"/>
        <w:ind w:left="2160"/>
      </w:pPr>
      <w:r w:rsidRPr="2A5EC1B3" w:rsidR="1DB76E9D">
        <w:rPr>
          <w:rFonts w:ascii="Arial" w:hAnsi="Arial" w:eastAsia="Arial" w:cs="Arial"/>
          <w:sz w:val="22"/>
          <w:szCs w:val="22"/>
        </w:rPr>
        <w:t>Student Name: - Kashif Munir</w:t>
      </w:r>
    </w:p>
    <w:p xmlns:wp14="http://schemas.microsoft.com/office/word/2010/wordml" w:rsidP="2A5EC1B3" wp14:paraId="4ABA72A4" wp14:textId="171AE5FA">
      <w:pPr>
        <w:pStyle w:val="Normal"/>
        <w:ind w:left="2160"/>
      </w:pPr>
      <w:r w:rsidRPr="2A5EC1B3" w:rsidR="1DB76E9D">
        <w:rPr>
          <w:rFonts w:ascii="Arial" w:hAnsi="Arial" w:eastAsia="Arial" w:cs="Arial"/>
          <w:sz w:val="22"/>
          <w:szCs w:val="22"/>
        </w:rPr>
        <w:t xml:space="preserve"> </w:t>
      </w:r>
    </w:p>
    <w:p xmlns:wp14="http://schemas.microsoft.com/office/word/2010/wordml" w:rsidP="2A5EC1B3" wp14:paraId="117CEFEA" wp14:textId="61996564">
      <w:pPr>
        <w:pStyle w:val="Normal"/>
        <w:ind w:left="2160"/>
      </w:pPr>
      <w:r w:rsidRPr="2A5EC1B3" w:rsidR="1DB76E9D">
        <w:rPr>
          <w:rFonts w:ascii="Arial" w:hAnsi="Arial" w:eastAsia="Arial" w:cs="Arial"/>
          <w:sz w:val="22"/>
          <w:szCs w:val="22"/>
        </w:rPr>
        <w:t>Student Number: - 2414977</w:t>
      </w:r>
    </w:p>
    <w:p xmlns:wp14="http://schemas.microsoft.com/office/word/2010/wordml" w:rsidP="2A5EC1B3" wp14:paraId="3FDBC03F" wp14:textId="71CD7719">
      <w:pPr>
        <w:pStyle w:val="Normal"/>
        <w:ind w:left="2160"/>
      </w:pPr>
      <w:r w:rsidRPr="2A5EC1B3" w:rsidR="1DB76E9D">
        <w:rPr>
          <w:rFonts w:ascii="Arial" w:hAnsi="Arial" w:eastAsia="Arial" w:cs="Arial"/>
          <w:sz w:val="22"/>
          <w:szCs w:val="22"/>
        </w:rPr>
        <w:t xml:space="preserve"> </w:t>
      </w:r>
    </w:p>
    <w:p xmlns:wp14="http://schemas.microsoft.com/office/word/2010/wordml" w:rsidP="2A5EC1B3" wp14:paraId="4A9659BD" wp14:textId="20BC043E">
      <w:pPr>
        <w:pStyle w:val="Normal"/>
        <w:ind w:left="2160"/>
        <w:rPr>
          <w:rFonts w:ascii="Arial" w:hAnsi="Arial" w:eastAsia="Arial" w:cs="Arial"/>
          <w:sz w:val="22"/>
          <w:szCs w:val="22"/>
        </w:rPr>
      </w:pPr>
      <w:r w:rsidRPr="2A5EC1B3" w:rsidR="1DB76E9D">
        <w:rPr>
          <w:rFonts w:ascii="Arial" w:hAnsi="Arial" w:eastAsia="Arial" w:cs="Arial"/>
          <w:sz w:val="22"/>
          <w:szCs w:val="22"/>
        </w:rPr>
        <w:t xml:space="preserve">Lecturer’s Name: </w:t>
      </w:r>
      <w:r w:rsidRPr="2A5EC1B3" w:rsidR="1DB76E9D">
        <w:rPr>
          <w:rFonts w:ascii="Arial" w:hAnsi="Arial" w:eastAsia="Arial" w:cs="Arial"/>
          <w:sz w:val="22"/>
          <w:szCs w:val="22"/>
        </w:rPr>
        <w:t>-  Kareem</w:t>
      </w:r>
      <w:r w:rsidRPr="2A5EC1B3" w:rsidR="1DB76E9D">
        <w:rPr>
          <w:rFonts w:ascii="Arial" w:hAnsi="Arial" w:eastAsia="Arial" w:cs="Arial"/>
          <w:sz w:val="22"/>
          <w:szCs w:val="22"/>
        </w:rPr>
        <w:t xml:space="preserve"> Sani</w:t>
      </w:r>
    </w:p>
    <w:p xmlns:wp14="http://schemas.microsoft.com/office/word/2010/wordml" w:rsidP="2A5EC1B3" wp14:paraId="56CF3755" wp14:textId="13730314">
      <w:pPr>
        <w:pStyle w:val="Normal"/>
      </w:pPr>
      <w:r w:rsidRPr="2A5EC1B3" w:rsidR="1DB76E9D">
        <w:rPr>
          <w:rFonts w:ascii="Arial" w:hAnsi="Arial" w:eastAsia="Arial" w:cs="Arial"/>
          <w:sz w:val="22"/>
          <w:szCs w:val="22"/>
        </w:rPr>
        <w:t xml:space="preserve"> </w:t>
      </w:r>
    </w:p>
    <w:p xmlns:wp14="http://schemas.microsoft.com/office/word/2010/wordml" w:rsidP="2A5EC1B3" wp14:paraId="22405A20" wp14:textId="331D4886">
      <w:pPr>
        <w:pStyle w:val="Normal"/>
      </w:pPr>
      <w:r w:rsidRPr="2A5EC1B3" w:rsidR="1DB76E9D">
        <w:rPr>
          <w:rFonts w:ascii="Arial" w:hAnsi="Arial" w:eastAsia="Arial" w:cs="Arial"/>
          <w:sz w:val="22"/>
          <w:szCs w:val="22"/>
        </w:rPr>
        <w:t xml:space="preserve"> </w:t>
      </w:r>
    </w:p>
    <w:p xmlns:wp14="http://schemas.microsoft.com/office/word/2010/wordml" w:rsidP="2A5EC1B3" wp14:paraId="41675B67" wp14:textId="6ED9E014">
      <w:pPr>
        <w:pStyle w:val="Normal"/>
      </w:pPr>
      <w:r w:rsidRPr="2A5EC1B3" w:rsidR="1DB76E9D">
        <w:rPr>
          <w:rFonts w:ascii="Arial" w:hAnsi="Arial" w:eastAsia="Arial" w:cs="Arial"/>
          <w:sz w:val="22"/>
          <w:szCs w:val="22"/>
        </w:rPr>
        <w:t xml:space="preserve"> </w:t>
      </w:r>
    </w:p>
    <w:p xmlns:wp14="http://schemas.microsoft.com/office/word/2010/wordml" w:rsidP="2A5EC1B3" wp14:paraId="2CDCBFE3" wp14:textId="2190D961">
      <w:pPr>
        <w:pStyle w:val="Normal"/>
      </w:pPr>
      <w:r w:rsidRPr="2A5EC1B3" w:rsidR="1DB76E9D">
        <w:rPr>
          <w:rFonts w:ascii="Arial" w:hAnsi="Arial" w:eastAsia="Arial" w:cs="Arial"/>
          <w:sz w:val="22"/>
          <w:szCs w:val="22"/>
        </w:rPr>
        <w:t xml:space="preserve"> </w:t>
      </w:r>
    </w:p>
    <w:p xmlns:wp14="http://schemas.microsoft.com/office/word/2010/wordml" w:rsidP="2A5EC1B3" wp14:paraId="4C9E9732" wp14:textId="1D3ABF0B">
      <w:pPr>
        <w:pStyle w:val="Normal"/>
      </w:pPr>
      <w:r w:rsidRPr="2A5EC1B3" w:rsidR="1DB76E9D">
        <w:rPr>
          <w:rFonts w:ascii="Arial" w:hAnsi="Arial" w:eastAsia="Arial" w:cs="Arial"/>
          <w:sz w:val="22"/>
          <w:szCs w:val="22"/>
        </w:rPr>
        <w:t xml:space="preserve"> </w:t>
      </w:r>
    </w:p>
    <w:p xmlns:wp14="http://schemas.microsoft.com/office/word/2010/wordml" w:rsidP="2A5EC1B3" wp14:paraId="6F8068C9" wp14:textId="49045C13">
      <w:pPr>
        <w:pStyle w:val="Normal"/>
      </w:pPr>
      <w:r w:rsidRPr="2A5EC1B3" w:rsidR="1DB76E9D">
        <w:rPr>
          <w:rFonts w:ascii="Arial" w:hAnsi="Arial" w:eastAsia="Arial" w:cs="Arial"/>
          <w:sz w:val="22"/>
          <w:szCs w:val="22"/>
        </w:rPr>
        <w:t xml:space="preserve"> </w:t>
      </w:r>
    </w:p>
    <w:p xmlns:wp14="http://schemas.microsoft.com/office/word/2010/wordml" w:rsidP="2A5EC1B3" wp14:paraId="12581C20" wp14:textId="0B30C958">
      <w:pPr>
        <w:pStyle w:val="Normal"/>
      </w:pPr>
      <w:r w:rsidRPr="2A5EC1B3" w:rsidR="1DB76E9D">
        <w:rPr>
          <w:rFonts w:ascii="Arial" w:hAnsi="Arial" w:eastAsia="Arial" w:cs="Arial"/>
          <w:sz w:val="22"/>
          <w:szCs w:val="22"/>
        </w:rPr>
        <w:t xml:space="preserve"> </w:t>
      </w:r>
    </w:p>
    <w:p xmlns:wp14="http://schemas.microsoft.com/office/word/2010/wordml" w:rsidP="2A5EC1B3" wp14:paraId="1A7DBDDC" wp14:textId="4183B812">
      <w:pPr>
        <w:pStyle w:val="Normal"/>
      </w:pPr>
      <w:r w:rsidRPr="2A5EC1B3" w:rsidR="1DB76E9D">
        <w:rPr>
          <w:rFonts w:ascii="Arial" w:hAnsi="Arial" w:eastAsia="Arial" w:cs="Arial"/>
          <w:sz w:val="22"/>
          <w:szCs w:val="22"/>
        </w:rPr>
        <w:t xml:space="preserve"> </w:t>
      </w:r>
    </w:p>
    <w:p xmlns:wp14="http://schemas.microsoft.com/office/word/2010/wordml" w:rsidP="2A5EC1B3" wp14:paraId="43C1DDDE" wp14:textId="6AC8C726">
      <w:pPr>
        <w:pStyle w:val="Normal"/>
      </w:pPr>
      <w:r w:rsidRPr="2A5EC1B3" w:rsidR="1DB76E9D">
        <w:rPr>
          <w:rFonts w:ascii="Arial" w:hAnsi="Arial" w:eastAsia="Arial" w:cs="Arial"/>
          <w:sz w:val="22"/>
          <w:szCs w:val="22"/>
        </w:rPr>
        <w:t xml:space="preserve"> </w:t>
      </w:r>
    </w:p>
    <w:p xmlns:wp14="http://schemas.microsoft.com/office/word/2010/wordml" w:rsidP="2A5EC1B3" wp14:paraId="6440FA78" wp14:textId="1A1FBFF8">
      <w:pPr>
        <w:pStyle w:val="Normal"/>
      </w:pPr>
      <w:r w:rsidRPr="2A5EC1B3" w:rsidR="1DB76E9D">
        <w:rPr>
          <w:rFonts w:ascii="Arial" w:hAnsi="Arial" w:eastAsia="Arial" w:cs="Arial"/>
          <w:sz w:val="22"/>
          <w:szCs w:val="22"/>
        </w:rPr>
        <w:t xml:space="preserve"> </w:t>
      </w:r>
    </w:p>
    <w:p xmlns:wp14="http://schemas.microsoft.com/office/word/2010/wordml" w:rsidP="2A5EC1B3" wp14:paraId="49DD29BA" wp14:textId="54F1EFF5">
      <w:pPr>
        <w:pStyle w:val="Normal"/>
      </w:pPr>
      <w:r w:rsidRPr="2A5EC1B3" w:rsidR="1DB76E9D">
        <w:rPr>
          <w:rFonts w:ascii="Arial" w:hAnsi="Arial" w:eastAsia="Arial" w:cs="Arial"/>
          <w:sz w:val="22"/>
          <w:szCs w:val="22"/>
        </w:rPr>
        <w:t xml:space="preserve"> </w:t>
      </w:r>
    </w:p>
    <w:p xmlns:wp14="http://schemas.microsoft.com/office/word/2010/wordml" w:rsidP="2A5EC1B3" wp14:paraId="035573AE" wp14:textId="769FB12B">
      <w:pPr>
        <w:pStyle w:val="Normal"/>
      </w:pPr>
      <w:r w:rsidRPr="2A5EC1B3" w:rsidR="1DB76E9D">
        <w:rPr>
          <w:rFonts w:ascii="Arial" w:hAnsi="Arial" w:eastAsia="Arial" w:cs="Arial"/>
          <w:sz w:val="22"/>
          <w:szCs w:val="22"/>
        </w:rPr>
        <w:t xml:space="preserve"> </w:t>
      </w:r>
    </w:p>
    <w:p xmlns:wp14="http://schemas.microsoft.com/office/word/2010/wordml" w:rsidP="2A5EC1B3" wp14:paraId="02920D4B" wp14:textId="0A36521F">
      <w:pPr>
        <w:pStyle w:val="Normal"/>
      </w:pPr>
      <w:r w:rsidRPr="2A5EC1B3" w:rsidR="1DB76E9D">
        <w:rPr>
          <w:rFonts w:ascii="Arial" w:hAnsi="Arial" w:eastAsia="Arial" w:cs="Arial"/>
          <w:sz w:val="22"/>
          <w:szCs w:val="22"/>
        </w:rPr>
        <w:t xml:space="preserve"> </w:t>
      </w:r>
    </w:p>
    <w:p xmlns:wp14="http://schemas.microsoft.com/office/word/2010/wordml" w:rsidP="2A5EC1B3" wp14:paraId="5C3366FF" wp14:textId="2B6530A5">
      <w:pPr>
        <w:pStyle w:val="Normal"/>
      </w:pPr>
      <w:r w:rsidRPr="2A5EC1B3" w:rsidR="1DB76E9D">
        <w:rPr>
          <w:rFonts w:ascii="Arial" w:hAnsi="Arial" w:eastAsia="Arial" w:cs="Arial"/>
          <w:sz w:val="22"/>
          <w:szCs w:val="22"/>
        </w:rPr>
        <w:t xml:space="preserve"> </w:t>
      </w:r>
    </w:p>
    <w:p xmlns:wp14="http://schemas.microsoft.com/office/word/2010/wordml" w:rsidP="2A5EC1B3" wp14:paraId="5F9EAD03" wp14:textId="0743E12E">
      <w:pPr>
        <w:pStyle w:val="Normal"/>
      </w:pPr>
      <w:r w:rsidRPr="2A5EC1B3" w:rsidR="1DB76E9D">
        <w:rPr>
          <w:rFonts w:ascii="Arial" w:hAnsi="Arial" w:eastAsia="Arial" w:cs="Arial"/>
          <w:sz w:val="22"/>
          <w:szCs w:val="22"/>
        </w:rPr>
        <w:t xml:space="preserve"> </w:t>
      </w:r>
    </w:p>
    <w:p xmlns:wp14="http://schemas.microsoft.com/office/word/2010/wordml" w:rsidP="2A5EC1B3" wp14:paraId="4C460919" wp14:textId="48878365">
      <w:pPr>
        <w:pStyle w:val="Normal"/>
      </w:pPr>
      <w:r w:rsidRPr="2A5EC1B3" w:rsidR="1DB76E9D">
        <w:rPr>
          <w:rFonts w:ascii="Arial" w:hAnsi="Arial" w:eastAsia="Arial" w:cs="Arial"/>
          <w:sz w:val="22"/>
          <w:szCs w:val="22"/>
        </w:rPr>
        <w:t xml:space="preserve"> </w:t>
      </w:r>
    </w:p>
    <w:p xmlns:wp14="http://schemas.microsoft.com/office/word/2010/wordml" w:rsidP="2A5EC1B3" wp14:paraId="235A4A80" wp14:textId="1EBA8BF9">
      <w:pPr>
        <w:pStyle w:val="Normal"/>
      </w:pPr>
      <w:r w:rsidRPr="2A5EC1B3" w:rsidR="1DB76E9D">
        <w:rPr>
          <w:rFonts w:ascii="Arial" w:hAnsi="Arial" w:eastAsia="Arial" w:cs="Arial"/>
          <w:sz w:val="22"/>
          <w:szCs w:val="22"/>
        </w:rPr>
        <w:t>Table of Contents</w:t>
      </w:r>
    </w:p>
    <w:p xmlns:wp14="http://schemas.microsoft.com/office/word/2010/wordml" w:rsidP="2A5EC1B3" wp14:paraId="42CEF118" wp14:textId="2B119719">
      <w:pPr>
        <w:pStyle w:val="Normal"/>
      </w:pPr>
      <w:r w:rsidRPr="2A5EC1B3" w:rsidR="1DB76E9D">
        <w:rPr>
          <w:rFonts w:ascii="Arial" w:hAnsi="Arial" w:eastAsia="Arial" w:cs="Arial"/>
          <w:sz w:val="22"/>
          <w:szCs w:val="22"/>
        </w:rPr>
        <w:t xml:space="preserve"> </w:t>
      </w:r>
    </w:p>
    <w:p xmlns:wp14="http://schemas.microsoft.com/office/word/2010/wordml" w:rsidP="2A5EC1B3" wp14:paraId="1FB30550" wp14:textId="229C6121">
      <w:pPr>
        <w:pStyle w:val="Normal"/>
      </w:pPr>
      <w:r w:rsidRPr="2A5EC1B3" w:rsidR="1DB76E9D">
        <w:rPr>
          <w:rFonts w:ascii="Arial" w:hAnsi="Arial" w:eastAsia="Arial" w:cs="Arial"/>
          <w:sz w:val="22"/>
          <w:szCs w:val="22"/>
        </w:rPr>
        <w:t>1.</w:t>
      </w:r>
      <w:r>
        <w:tab/>
      </w:r>
      <w:r w:rsidRPr="2A5EC1B3" w:rsidR="1DB76E9D">
        <w:rPr>
          <w:rFonts w:ascii="Arial" w:hAnsi="Arial" w:eastAsia="Arial" w:cs="Arial"/>
          <w:sz w:val="22"/>
          <w:szCs w:val="22"/>
        </w:rPr>
        <w:t xml:space="preserve">Introduction </w:t>
      </w:r>
    </w:p>
    <w:p xmlns:wp14="http://schemas.microsoft.com/office/word/2010/wordml" w:rsidP="2A5EC1B3" wp14:paraId="477E436E" wp14:textId="51350260">
      <w:pPr>
        <w:pStyle w:val="Normal"/>
      </w:pPr>
      <w:r w:rsidRPr="2A5EC1B3" w:rsidR="1DB76E9D">
        <w:rPr>
          <w:rFonts w:ascii="Arial" w:hAnsi="Arial" w:eastAsia="Arial" w:cs="Arial"/>
          <w:sz w:val="22"/>
          <w:szCs w:val="22"/>
        </w:rPr>
        <w:t xml:space="preserve">1.1 </w:t>
      </w:r>
      <w:r>
        <w:tab/>
      </w:r>
      <w:r w:rsidRPr="2A5EC1B3" w:rsidR="1DB76E9D">
        <w:rPr>
          <w:rFonts w:ascii="Arial" w:hAnsi="Arial" w:eastAsia="Arial" w:cs="Arial"/>
          <w:sz w:val="22"/>
          <w:szCs w:val="22"/>
        </w:rPr>
        <w:t>Overview of the business case/scenario.</w:t>
      </w:r>
    </w:p>
    <w:p xmlns:wp14="http://schemas.microsoft.com/office/word/2010/wordml" w:rsidP="2A5EC1B3" wp14:paraId="71F78B28" wp14:textId="5779B470">
      <w:pPr>
        <w:pStyle w:val="Normal"/>
      </w:pPr>
      <w:r w:rsidRPr="2A5EC1B3" w:rsidR="1DB76E9D">
        <w:rPr>
          <w:rFonts w:ascii="Arial" w:hAnsi="Arial" w:eastAsia="Arial" w:cs="Arial"/>
          <w:sz w:val="22"/>
          <w:szCs w:val="22"/>
        </w:rPr>
        <w:t xml:space="preserve">1.2 </w:t>
      </w:r>
      <w:r>
        <w:tab/>
      </w:r>
      <w:r w:rsidRPr="2A5EC1B3" w:rsidR="1DB76E9D">
        <w:rPr>
          <w:rFonts w:ascii="Arial" w:hAnsi="Arial" w:eastAsia="Arial" w:cs="Arial"/>
          <w:sz w:val="22"/>
          <w:szCs w:val="22"/>
        </w:rPr>
        <w:t>Identification of key challenges faced by the organisation.</w:t>
      </w:r>
    </w:p>
    <w:p xmlns:wp14="http://schemas.microsoft.com/office/word/2010/wordml" w:rsidP="2A5EC1B3" wp14:paraId="5DCEBFB1" wp14:textId="48E6641E">
      <w:pPr>
        <w:pStyle w:val="Normal"/>
      </w:pPr>
      <w:r w:rsidRPr="2A5EC1B3" w:rsidR="1DB76E9D">
        <w:rPr>
          <w:rFonts w:ascii="Arial" w:hAnsi="Arial" w:eastAsia="Arial" w:cs="Arial"/>
          <w:sz w:val="22"/>
          <w:szCs w:val="22"/>
        </w:rPr>
        <w:t xml:space="preserve"> </w:t>
      </w:r>
    </w:p>
    <w:p xmlns:wp14="http://schemas.microsoft.com/office/word/2010/wordml" w:rsidP="2A5EC1B3" wp14:paraId="0FC75EB2" wp14:textId="3E372D85">
      <w:pPr>
        <w:pStyle w:val="Normal"/>
      </w:pPr>
      <w:r w:rsidRPr="2A5EC1B3" w:rsidR="1DB76E9D">
        <w:rPr>
          <w:rFonts w:ascii="Arial" w:hAnsi="Arial" w:eastAsia="Arial" w:cs="Arial"/>
          <w:sz w:val="22"/>
          <w:szCs w:val="22"/>
        </w:rPr>
        <w:t>2.</w:t>
      </w:r>
      <w:r>
        <w:tab/>
      </w:r>
      <w:r w:rsidRPr="2A5EC1B3" w:rsidR="1DB76E9D">
        <w:rPr>
          <w:rFonts w:ascii="Arial" w:hAnsi="Arial" w:eastAsia="Arial" w:cs="Arial"/>
          <w:sz w:val="22"/>
          <w:szCs w:val="22"/>
        </w:rPr>
        <w:t xml:space="preserve">Evaluation of Existing Systems </w:t>
      </w:r>
    </w:p>
    <w:p xmlns:wp14="http://schemas.microsoft.com/office/word/2010/wordml" w:rsidP="2A5EC1B3" wp14:paraId="711F6444" wp14:textId="20C27513">
      <w:pPr>
        <w:pStyle w:val="Normal"/>
      </w:pPr>
      <w:r w:rsidRPr="2A5EC1B3" w:rsidR="1DB76E9D">
        <w:rPr>
          <w:rFonts w:ascii="Arial" w:hAnsi="Arial" w:eastAsia="Arial" w:cs="Arial"/>
          <w:sz w:val="22"/>
          <w:szCs w:val="22"/>
        </w:rPr>
        <w:t>2.1</w:t>
      </w:r>
      <w:r>
        <w:tab/>
      </w:r>
      <w:r w:rsidRPr="2A5EC1B3" w:rsidR="1DB76E9D">
        <w:rPr>
          <w:rFonts w:ascii="Arial" w:hAnsi="Arial" w:eastAsia="Arial" w:cs="Arial"/>
          <w:sz w:val="22"/>
          <w:szCs w:val="22"/>
        </w:rPr>
        <w:t>Analysis of the current information systems in place.</w:t>
      </w:r>
    </w:p>
    <w:p xmlns:wp14="http://schemas.microsoft.com/office/word/2010/wordml" w:rsidP="2A5EC1B3" wp14:paraId="72D2CADB" wp14:textId="65E504EE">
      <w:pPr>
        <w:pStyle w:val="Normal"/>
      </w:pPr>
      <w:r w:rsidRPr="2A5EC1B3" w:rsidR="1DB76E9D">
        <w:rPr>
          <w:rFonts w:ascii="Arial" w:hAnsi="Arial" w:eastAsia="Arial" w:cs="Arial"/>
          <w:sz w:val="22"/>
          <w:szCs w:val="22"/>
        </w:rPr>
        <w:t>2.2</w:t>
      </w:r>
      <w:r>
        <w:tab/>
      </w:r>
      <w:r w:rsidRPr="2A5EC1B3" w:rsidR="1DB76E9D">
        <w:rPr>
          <w:rFonts w:ascii="Arial" w:hAnsi="Arial" w:eastAsia="Arial" w:cs="Arial"/>
          <w:sz w:val="22"/>
          <w:szCs w:val="22"/>
        </w:rPr>
        <w:t>Identification of inefficiencies and gaps.</w:t>
      </w:r>
    </w:p>
    <w:p xmlns:wp14="http://schemas.microsoft.com/office/word/2010/wordml" w:rsidP="2A5EC1B3" wp14:paraId="566B03FA" wp14:textId="0B78E697">
      <w:pPr>
        <w:pStyle w:val="Normal"/>
      </w:pPr>
      <w:r w:rsidRPr="2A5EC1B3" w:rsidR="1DB76E9D">
        <w:rPr>
          <w:rFonts w:ascii="Arial" w:hAnsi="Arial" w:eastAsia="Arial" w:cs="Arial"/>
          <w:sz w:val="22"/>
          <w:szCs w:val="22"/>
        </w:rPr>
        <w:t xml:space="preserve"> </w:t>
      </w:r>
    </w:p>
    <w:p xmlns:wp14="http://schemas.microsoft.com/office/word/2010/wordml" w:rsidP="2A5EC1B3" wp14:paraId="7A4D5BAC" wp14:textId="6D8F8594">
      <w:pPr>
        <w:pStyle w:val="Normal"/>
      </w:pPr>
      <w:r w:rsidRPr="2A5EC1B3" w:rsidR="1DB76E9D">
        <w:rPr>
          <w:rFonts w:ascii="Arial" w:hAnsi="Arial" w:eastAsia="Arial" w:cs="Arial"/>
          <w:sz w:val="22"/>
          <w:szCs w:val="22"/>
        </w:rPr>
        <w:t>3.</w:t>
      </w:r>
      <w:r>
        <w:tab/>
      </w:r>
      <w:r w:rsidRPr="2A5EC1B3" w:rsidR="1DB76E9D">
        <w:rPr>
          <w:rFonts w:ascii="Arial" w:hAnsi="Arial" w:eastAsia="Arial" w:cs="Arial"/>
          <w:sz w:val="22"/>
          <w:szCs w:val="22"/>
        </w:rPr>
        <w:t xml:space="preserve">Recommended Solution </w:t>
      </w:r>
    </w:p>
    <w:p xmlns:wp14="http://schemas.microsoft.com/office/word/2010/wordml" w:rsidP="2A5EC1B3" wp14:paraId="174BB01E" wp14:textId="3B349CC4">
      <w:pPr>
        <w:pStyle w:val="Normal"/>
      </w:pPr>
      <w:r w:rsidRPr="2A5EC1B3" w:rsidR="1DB76E9D">
        <w:rPr>
          <w:rFonts w:ascii="Arial" w:hAnsi="Arial" w:eastAsia="Arial" w:cs="Arial"/>
          <w:sz w:val="22"/>
          <w:szCs w:val="22"/>
        </w:rPr>
        <w:t>3.1</w:t>
      </w:r>
      <w:r>
        <w:tab/>
      </w:r>
      <w:r w:rsidRPr="2A5EC1B3" w:rsidR="1DB76E9D">
        <w:rPr>
          <w:rFonts w:ascii="Arial" w:hAnsi="Arial" w:eastAsia="Arial" w:cs="Arial"/>
          <w:sz w:val="22"/>
          <w:szCs w:val="22"/>
        </w:rPr>
        <w:t>Proposal of a suitable new or upgraded information system</w:t>
      </w:r>
    </w:p>
    <w:p xmlns:wp14="http://schemas.microsoft.com/office/word/2010/wordml" w:rsidP="2A5EC1B3" wp14:paraId="3D586AF6" wp14:textId="4A327D32">
      <w:pPr>
        <w:pStyle w:val="Normal"/>
      </w:pPr>
      <w:r w:rsidRPr="2A5EC1B3" w:rsidR="1DB76E9D">
        <w:rPr>
          <w:rFonts w:ascii="Arial" w:hAnsi="Arial" w:eastAsia="Arial" w:cs="Arial"/>
          <w:sz w:val="22"/>
          <w:szCs w:val="22"/>
        </w:rPr>
        <w:t>3.2</w:t>
      </w:r>
      <w:r>
        <w:tab/>
      </w:r>
      <w:r w:rsidRPr="2A5EC1B3" w:rsidR="1DB76E9D">
        <w:rPr>
          <w:rFonts w:ascii="Arial" w:hAnsi="Arial" w:eastAsia="Arial" w:cs="Arial"/>
          <w:sz w:val="22"/>
          <w:szCs w:val="22"/>
        </w:rPr>
        <w:t xml:space="preserve">Justification for the recommendation based on business needs, efficiency, cost, and   </w:t>
      </w:r>
      <w:r>
        <w:tab/>
      </w:r>
      <w:r w:rsidRPr="2A5EC1B3" w:rsidR="1DB76E9D">
        <w:rPr>
          <w:rFonts w:ascii="Arial" w:hAnsi="Arial" w:eastAsia="Arial" w:cs="Arial"/>
          <w:sz w:val="22"/>
          <w:szCs w:val="22"/>
        </w:rPr>
        <w:t>scalability.</w:t>
      </w:r>
    </w:p>
    <w:p xmlns:wp14="http://schemas.microsoft.com/office/word/2010/wordml" w:rsidP="2A5EC1B3" wp14:paraId="5F8384E9" wp14:textId="5C639382">
      <w:pPr>
        <w:pStyle w:val="Normal"/>
      </w:pPr>
      <w:r w:rsidRPr="2A5EC1B3" w:rsidR="1DB76E9D">
        <w:rPr>
          <w:rFonts w:ascii="Arial" w:hAnsi="Arial" w:eastAsia="Arial" w:cs="Arial"/>
          <w:sz w:val="22"/>
          <w:szCs w:val="22"/>
        </w:rPr>
        <w:t>3.3</w:t>
      </w:r>
      <w:r>
        <w:tab/>
      </w:r>
      <w:r w:rsidRPr="2A5EC1B3" w:rsidR="1DB76E9D">
        <w:rPr>
          <w:rFonts w:ascii="Arial" w:hAnsi="Arial" w:eastAsia="Arial" w:cs="Arial"/>
          <w:sz w:val="22"/>
          <w:szCs w:val="22"/>
        </w:rPr>
        <w:t xml:space="preserve">Explanation of how the system will improve operations, data management, and decision </w:t>
      </w:r>
      <w:r>
        <w:tab/>
      </w:r>
      <w:r w:rsidRPr="2A5EC1B3" w:rsidR="1DB76E9D">
        <w:rPr>
          <w:rFonts w:ascii="Arial" w:hAnsi="Arial" w:eastAsia="Arial" w:cs="Arial"/>
          <w:sz w:val="22"/>
          <w:szCs w:val="22"/>
        </w:rPr>
        <w:t>making.</w:t>
      </w:r>
    </w:p>
    <w:p xmlns:wp14="http://schemas.microsoft.com/office/word/2010/wordml" w:rsidP="2A5EC1B3" wp14:paraId="0D8C4E99" wp14:textId="2D3DD30D">
      <w:pPr>
        <w:pStyle w:val="Normal"/>
      </w:pPr>
      <w:r w:rsidRPr="2A5EC1B3" w:rsidR="1DB76E9D">
        <w:rPr>
          <w:rFonts w:ascii="Arial" w:hAnsi="Arial" w:eastAsia="Arial" w:cs="Arial"/>
          <w:sz w:val="22"/>
          <w:szCs w:val="22"/>
        </w:rPr>
        <w:t xml:space="preserve"> </w:t>
      </w:r>
    </w:p>
    <w:p xmlns:wp14="http://schemas.microsoft.com/office/word/2010/wordml" w:rsidP="2A5EC1B3" wp14:paraId="3F032A3C" wp14:textId="550F8E60">
      <w:pPr>
        <w:pStyle w:val="Normal"/>
      </w:pPr>
      <w:r w:rsidRPr="2A5EC1B3" w:rsidR="1DB76E9D">
        <w:rPr>
          <w:rFonts w:ascii="Arial" w:hAnsi="Arial" w:eastAsia="Arial" w:cs="Arial"/>
          <w:sz w:val="22"/>
          <w:szCs w:val="22"/>
        </w:rPr>
        <w:t>4.</w:t>
      </w:r>
      <w:r>
        <w:tab/>
      </w:r>
      <w:r w:rsidRPr="2A5EC1B3" w:rsidR="1DB76E9D">
        <w:rPr>
          <w:rFonts w:ascii="Arial" w:hAnsi="Arial" w:eastAsia="Arial" w:cs="Arial"/>
          <w:sz w:val="22"/>
          <w:szCs w:val="22"/>
        </w:rPr>
        <w:t xml:space="preserve">Implementation Plan </w:t>
      </w:r>
    </w:p>
    <w:p xmlns:wp14="http://schemas.microsoft.com/office/word/2010/wordml" w:rsidP="2A5EC1B3" wp14:paraId="25B4989D" wp14:textId="55C1F588">
      <w:pPr>
        <w:pStyle w:val="Normal"/>
      </w:pPr>
      <w:r w:rsidRPr="2A5EC1B3" w:rsidR="1DB76E9D">
        <w:rPr>
          <w:rFonts w:ascii="Arial" w:hAnsi="Arial" w:eastAsia="Arial" w:cs="Arial"/>
          <w:sz w:val="22"/>
          <w:szCs w:val="22"/>
        </w:rPr>
        <w:t>4.1</w:t>
      </w:r>
      <w:r>
        <w:tab/>
      </w:r>
      <w:r w:rsidRPr="2A5EC1B3" w:rsidR="1DB76E9D">
        <w:rPr>
          <w:rFonts w:ascii="Arial" w:hAnsi="Arial" w:eastAsia="Arial" w:cs="Arial"/>
          <w:sz w:val="22"/>
          <w:szCs w:val="22"/>
        </w:rPr>
        <w:t>Steps for implementing the new system.</w:t>
      </w:r>
    </w:p>
    <w:p xmlns:wp14="http://schemas.microsoft.com/office/word/2010/wordml" w:rsidP="2A5EC1B3" wp14:paraId="0E118084" wp14:textId="3A6AA0E4">
      <w:pPr>
        <w:pStyle w:val="Normal"/>
      </w:pPr>
      <w:r w:rsidRPr="2A5EC1B3" w:rsidR="1DB76E9D">
        <w:rPr>
          <w:rFonts w:ascii="Arial" w:hAnsi="Arial" w:eastAsia="Arial" w:cs="Arial"/>
          <w:sz w:val="22"/>
          <w:szCs w:val="22"/>
        </w:rPr>
        <w:t>4.2</w:t>
      </w:r>
      <w:r>
        <w:tab/>
      </w:r>
      <w:r w:rsidRPr="2A5EC1B3" w:rsidR="1DB76E9D">
        <w:rPr>
          <w:rFonts w:ascii="Arial" w:hAnsi="Arial" w:eastAsia="Arial" w:cs="Arial"/>
          <w:sz w:val="22"/>
          <w:szCs w:val="22"/>
        </w:rPr>
        <w:t xml:space="preserve">Consideration of training, integration with existing infrastructure, and potential </w:t>
      </w:r>
      <w:r>
        <w:tab/>
      </w:r>
      <w:r>
        <w:tab/>
      </w:r>
      <w:r w:rsidRPr="2A5EC1B3" w:rsidR="1DB76E9D">
        <w:rPr>
          <w:rFonts w:ascii="Arial" w:hAnsi="Arial" w:eastAsia="Arial" w:cs="Arial"/>
          <w:sz w:val="22"/>
          <w:szCs w:val="22"/>
        </w:rPr>
        <w:t>challenges.</w:t>
      </w:r>
    </w:p>
    <w:p xmlns:wp14="http://schemas.microsoft.com/office/word/2010/wordml" w:rsidP="2A5EC1B3" wp14:paraId="1B3FEF1B" wp14:textId="6E195825">
      <w:pPr>
        <w:pStyle w:val="Normal"/>
      </w:pPr>
      <w:r w:rsidRPr="2A5EC1B3" w:rsidR="1DB76E9D">
        <w:rPr>
          <w:rFonts w:ascii="Arial" w:hAnsi="Arial" w:eastAsia="Arial" w:cs="Arial"/>
          <w:sz w:val="22"/>
          <w:szCs w:val="22"/>
        </w:rPr>
        <w:t xml:space="preserve"> </w:t>
      </w:r>
    </w:p>
    <w:p xmlns:wp14="http://schemas.microsoft.com/office/word/2010/wordml" w:rsidP="2A5EC1B3" wp14:paraId="4A617175" wp14:textId="65087F96">
      <w:pPr>
        <w:pStyle w:val="Normal"/>
      </w:pPr>
      <w:r w:rsidRPr="2A5EC1B3" w:rsidR="1DB76E9D">
        <w:rPr>
          <w:rFonts w:ascii="Arial" w:hAnsi="Arial" w:eastAsia="Arial" w:cs="Arial"/>
          <w:sz w:val="22"/>
          <w:szCs w:val="22"/>
        </w:rPr>
        <w:t>5.</w:t>
      </w:r>
      <w:r>
        <w:tab/>
      </w:r>
      <w:r w:rsidRPr="2A5EC1B3" w:rsidR="1DB76E9D">
        <w:rPr>
          <w:rFonts w:ascii="Arial" w:hAnsi="Arial" w:eastAsia="Arial" w:cs="Arial"/>
          <w:sz w:val="22"/>
          <w:szCs w:val="22"/>
        </w:rPr>
        <w:t xml:space="preserve">Conclusion &amp; References </w:t>
      </w:r>
    </w:p>
    <w:p xmlns:wp14="http://schemas.microsoft.com/office/word/2010/wordml" w:rsidP="2A5EC1B3" wp14:paraId="7BAFD0B8" wp14:textId="7FB6F2DD">
      <w:pPr>
        <w:pStyle w:val="Normal"/>
      </w:pPr>
      <w:r w:rsidRPr="2A5EC1B3" w:rsidR="1DB76E9D">
        <w:rPr>
          <w:rFonts w:ascii="Arial" w:hAnsi="Arial" w:eastAsia="Arial" w:cs="Arial"/>
          <w:sz w:val="22"/>
          <w:szCs w:val="22"/>
        </w:rPr>
        <w:t>5.1</w:t>
      </w:r>
      <w:r>
        <w:tab/>
      </w:r>
      <w:r w:rsidRPr="2A5EC1B3" w:rsidR="1DB76E9D">
        <w:rPr>
          <w:rFonts w:ascii="Arial" w:hAnsi="Arial" w:eastAsia="Arial" w:cs="Arial"/>
          <w:sz w:val="22"/>
          <w:szCs w:val="22"/>
        </w:rPr>
        <w:t>Summary of key points and expected benefits.</w:t>
      </w:r>
    </w:p>
    <w:p xmlns:wp14="http://schemas.microsoft.com/office/word/2010/wordml" w:rsidP="2A5EC1B3" wp14:paraId="6BCE9355" wp14:textId="5386F3C1">
      <w:pPr>
        <w:pStyle w:val="Normal"/>
      </w:pPr>
      <w:r w:rsidRPr="2A5EC1B3" w:rsidR="1DB76E9D">
        <w:rPr>
          <w:rFonts w:ascii="Arial" w:hAnsi="Arial" w:eastAsia="Arial" w:cs="Arial"/>
          <w:sz w:val="22"/>
          <w:szCs w:val="22"/>
        </w:rPr>
        <w:t>5.2</w:t>
      </w:r>
      <w:r>
        <w:tab/>
      </w:r>
      <w:r w:rsidRPr="2A5EC1B3" w:rsidR="1DB76E9D">
        <w:rPr>
          <w:rFonts w:ascii="Arial" w:hAnsi="Arial" w:eastAsia="Arial" w:cs="Arial"/>
          <w:sz w:val="22"/>
          <w:szCs w:val="22"/>
        </w:rPr>
        <w:t>References</w:t>
      </w:r>
    </w:p>
    <w:p xmlns:wp14="http://schemas.microsoft.com/office/word/2010/wordml" w:rsidP="2A5EC1B3" wp14:paraId="3628256D" wp14:textId="782B07DE">
      <w:pPr>
        <w:pStyle w:val="Normal"/>
      </w:pPr>
      <w:r w:rsidRPr="2A5EC1B3" w:rsidR="1DB76E9D">
        <w:rPr>
          <w:rFonts w:ascii="Arial" w:hAnsi="Arial" w:eastAsia="Arial" w:cs="Arial"/>
          <w:sz w:val="22"/>
          <w:szCs w:val="22"/>
        </w:rPr>
        <w:t xml:space="preserve"> </w:t>
      </w:r>
    </w:p>
    <w:p xmlns:wp14="http://schemas.microsoft.com/office/word/2010/wordml" w:rsidP="2A5EC1B3" wp14:paraId="1822C2AF" wp14:textId="0D8687F3">
      <w:pPr>
        <w:pStyle w:val="Normal"/>
      </w:pPr>
      <w:r w:rsidRPr="2A5EC1B3" w:rsidR="1DB76E9D">
        <w:rPr>
          <w:rFonts w:ascii="Arial" w:hAnsi="Arial" w:eastAsia="Arial" w:cs="Arial"/>
          <w:sz w:val="22"/>
          <w:szCs w:val="22"/>
        </w:rPr>
        <w:t xml:space="preserve"> </w:t>
      </w:r>
    </w:p>
    <w:p xmlns:wp14="http://schemas.microsoft.com/office/word/2010/wordml" w:rsidP="2A5EC1B3" wp14:paraId="11D54F3B" wp14:textId="6FCF6075">
      <w:pPr>
        <w:pStyle w:val="Normal"/>
      </w:pPr>
      <w:r w:rsidRPr="2A5EC1B3" w:rsidR="1DB76E9D">
        <w:rPr>
          <w:rFonts w:ascii="Arial" w:hAnsi="Arial" w:eastAsia="Arial" w:cs="Arial"/>
          <w:sz w:val="22"/>
          <w:szCs w:val="22"/>
        </w:rPr>
        <w:t xml:space="preserve"> </w:t>
      </w:r>
    </w:p>
    <w:p xmlns:wp14="http://schemas.microsoft.com/office/word/2010/wordml" w:rsidP="2A5EC1B3" wp14:paraId="171BA75C" wp14:textId="6B562DEC">
      <w:pPr>
        <w:pStyle w:val="Normal"/>
      </w:pPr>
      <w:r w:rsidRPr="2A5EC1B3" w:rsidR="1DB76E9D">
        <w:rPr>
          <w:rFonts w:ascii="Arial" w:hAnsi="Arial" w:eastAsia="Arial" w:cs="Arial"/>
          <w:sz w:val="22"/>
          <w:szCs w:val="22"/>
        </w:rPr>
        <w:t xml:space="preserve"> </w:t>
      </w:r>
    </w:p>
    <w:p xmlns:wp14="http://schemas.microsoft.com/office/word/2010/wordml" w:rsidP="2A5EC1B3" wp14:paraId="498874EB" wp14:textId="1D721063">
      <w:pPr>
        <w:pStyle w:val="Normal"/>
      </w:pPr>
      <w:r w:rsidRPr="2A5EC1B3" w:rsidR="1DB76E9D">
        <w:rPr>
          <w:rFonts w:ascii="Arial" w:hAnsi="Arial" w:eastAsia="Arial" w:cs="Arial"/>
          <w:sz w:val="22"/>
          <w:szCs w:val="22"/>
        </w:rPr>
        <w:t xml:space="preserve"> </w:t>
      </w:r>
    </w:p>
    <w:p xmlns:wp14="http://schemas.microsoft.com/office/word/2010/wordml" w:rsidP="2A5EC1B3" wp14:paraId="553AF833" wp14:textId="1A6E2DD6">
      <w:pPr>
        <w:pStyle w:val="Normal"/>
      </w:pPr>
      <w:r w:rsidRPr="2A5EC1B3" w:rsidR="1DB76E9D">
        <w:rPr>
          <w:rFonts w:ascii="Arial" w:hAnsi="Arial" w:eastAsia="Arial" w:cs="Arial"/>
          <w:sz w:val="22"/>
          <w:szCs w:val="22"/>
        </w:rPr>
        <w:t xml:space="preserve"> </w:t>
      </w:r>
    </w:p>
    <w:p xmlns:wp14="http://schemas.microsoft.com/office/word/2010/wordml" w:rsidP="2A5EC1B3" wp14:paraId="0BE93DA7" wp14:textId="423E8AD6">
      <w:pPr>
        <w:pStyle w:val="Normal"/>
      </w:pPr>
      <w:r w:rsidRPr="2A5EC1B3" w:rsidR="1DB76E9D">
        <w:rPr>
          <w:rFonts w:ascii="Arial" w:hAnsi="Arial" w:eastAsia="Arial" w:cs="Arial"/>
          <w:sz w:val="22"/>
          <w:szCs w:val="22"/>
        </w:rPr>
        <w:t xml:space="preserve"> </w:t>
      </w:r>
    </w:p>
    <w:p xmlns:wp14="http://schemas.microsoft.com/office/word/2010/wordml" w:rsidP="2A5EC1B3" wp14:paraId="58B52B0E" wp14:textId="2ED240C2">
      <w:pPr>
        <w:pStyle w:val="Normal"/>
      </w:pPr>
      <w:r w:rsidRPr="2A5EC1B3" w:rsidR="1DB76E9D">
        <w:rPr>
          <w:rFonts w:ascii="Arial" w:hAnsi="Arial" w:eastAsia="Arial" w:cs="Arial"/>
          <w:sz w:val="22"/>
          <w:szCs w:val="22"/>
        </w:rPr>
        <w:t xml:space="preserve"> </w:t>
      </w:r>
    </w:p>
    <w:p xmlns:wp14="http://schemas.microsoft.com/office/word/2010/wordml" w:rsidP="2A5EC1B3" wp14:paraId="723D9642" wp14:textId="134AF4E9">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1. Introduction</w:t>
      </w:r>
    </w:p>
    <w:p xmlns:wp14="http://schemas.microsoft.com/office/word/2010/wordml" w:rsidP="2A5EC1B3" wp14:paraId="24AD0F62" wp14:textId="483477C4">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Overview of the Business Case</w:t>
      </w:r>
    </w:p>
    <w:p xmlns:wp14="http://schemas.microsoft.com/office/word/2010/wordml" w:rsidP="2A5EC1B3" wp14:paraId="2EC9153C" wp14:textId="2CEA1C90">
      <w:pPr>
        <w:pStyle w:val="Normal"/>
        <w:rPr>
          <w:rFonts w:ascii="Arial" w:hAnsi="Arial" w:eastAsia="Arial" w:cs="Arial"/>
          <w:sz w:val="22"/>
          <w:szCs w:val="22"/>
        </w:rPr>
      </w:pP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 is a consumer electronics retailer growing quickly. The company runs 30 physical stores and an online shopping platform. Sales have gone up </w:t>
      </w:r>
      <w:r w:rsidRPr="2A5EC1B3" w:rsidR="1DB76E9D">
        <w:rPr>
          <w:rFonts w:ascii="Arial" w:hAnsi="Arial" w:eastAsia="Arial" w:cs="Arial"/>
          <w:sz w:val="22"/>
          <w:szCs w:val="22"/>
        </w:rPr>
        <w:t>a</w:t>
      </w:r>
      <w:r w:rsidRPr="2A5EC1B3" w:rsidR="4A51BB94">
        <w:rPr>
          <w:rFonts w:ascii="Arial" w:hAnsi="Arial" w:eastAsia="Arial" w:cs="Arial"/>
          <w:sz w:val="22"/>
          <w:szCs w:val="22"/>
        </w:rPr>
        <w:t xml:space="preserve"> </w:t>
      </w:r>
      <w:r w:rsidRPr="2A5EC1B3" w:rsidR="1DB76E9D">
        <w:rPr>
          <w:rFonts w:ascii="Arial" w:hAnsi="Arial" w:eastAsia="Arial" w:cs="Arial"/>
          <w:sz w:val="22"/>
          <w:szCs w:val="22"/>
        </w:rPr>
        <w:t xml:space="preserve">over the past year. The company wants to expand even more. However, old information systems are causing big problems </w:t>
      </w:r>
      <w:r w:rsidRPr="2A5EC1B3" w:rsidR="5E3CAFD8">
        <w:rPr>
          <w:rFonts w:ascii="Arial" w:hAnsi="Arial" w:eastAsia="Arial" w:cs="Arial"/>
          <w:sz w:val="22"/>
          <w:szCs w:val="22"/>
        </w:rPr>
        <w:t>to grow</w:t>
      </w:r>
      <w:r w:rsidRPr="2A5EC1B3" w:rsidR="1DB76E9D">
        <w:rPr>
          <w:rFonts w:ascii="Arial" w:hAnsi="Arial" w:eastAsia="Arial" w:cs="Arial"/>
          <w:sz w:val="22"/>
          <w:szCs w:val="22"/>
        </w:rPr>
        <w:t>.</w:t>
      </w:r>
    </w:p>
    <w:p xmlns:wp14="http://schemas.microsoft.com/office/word/2010/wordml" w:rsidP="2A5EC1B3" wp14:paraId="1D22B521" wp14:textId="2A194B1C">
      <w:pPr>
        <w:pStyle w:val="Normal"/>
      </w:pPr>
      <w:r w:rsidRPr="2A5EC1B3" w:rsidR="1DB76E9D">
        <w:rPr>
          <w:rFonts w:ascii="Arial" w:hAnsi="Arial" w:eastAsia="Arial" w:cs="Arial"/>
          <w:sz w:val="22"/>
          <w:szCs w:val="22"/>
        </w:rPr>
        <w:t>The company's boss know they need help. They have hired our consultancy firm to look at the problems and suggest solutions. This proposal looks at what is going wrong now. It then recommends a modern information system to fix these issues.</w:t>
      </w:r>
    </w:p>
    <w:p xmlns:wp14="http://schemas.microsoft.com/office/word/2010/wordml" w:rsidP="2A5EC1B3" wp14:paraId="1793A2D5" wp14:textId="4BD95520">
      <w:pPr>
        <w:pStyle w:val="Normal"/>
      </w:pPr>
      <w:r w:rsidRPr="2A5EC1B3" w:rsidR="1DB76E9D">
        <w:rPr>
          <w:rFonts w:ascii="Arial" w:hAnsi="Arial" w:eastAsia="Arial" w:cs="Arial"/>
          <w:sz w:val="22"/>
          <w:szCs w:val="22"/>
        </w:rPr>
        <w:t>Laudon and Laudon (2020) explain that businesses today need connected information systems to stay competitive. Kalori Ltd. clearly needs this kind of connected system to keep growing.</w:t>
      </w:r>
    </w:p>
    <w:p xmlns:wp14="http://schemas.microsoft.com/office/word/2010/wordml" w:rsidP="2A5EC1B3" wp14:paraId="0B208322" wp14:textId="1FA87C22">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 xml:space="preserve">Key Challenges Faced by </w:t>
      </w:r>
      <w:r w:rsidRPr="2A5EC1B3" w:rsidR="1DB76E9D">
        <w:rPr>
          <w:rFonts w:ascii="Arial" w:hAnsi="Arial" w:eastAsia="Arial" w:cs="Arial"/>
          <w:b w:val="1"/>
          <w:bCs w:val="1"/>
          <w:sz w:val="22"/>
          <w:szCs w:val="22"/>
        </w:rPr>
        <w:t>Kalori</w:t>
      </w:r>
      <w:r w:rsidRPr="2A5EC1B3" w:rsidR="1DB76E9D">
        <w:rPr>
          <w:rFonts w:ascii="Arial" w:hAnsi="Arial" w:eastAsia="Arial" w:cs="Arial"/>
          <w:b w:val="1"/>
          <w:bCs w:val="1"/>
          <w:sz w:val="22"/>
          <w:szCs w:val="22"/>
        </w:rPr>
        <w:t xml:space="preserve"> Ltd.</w:t>
      </w:r>
    </w:p>
    <w:p xmlns:wp14="http://schemas.microsoft.com/office/word/2010/wordml" w:rsidP="2A5EC1B3" wp14:paraId="22BB9990" wp14:textId="3E585726">
      <w:pPr>
        <w:pStyle w:val="Normal"/>
      </w:pPr>
      <w:r w:rsidRPr="2A5EC1B3" w:rsidR="1DB76E9D">
        <w:rPr>
          <w:rFonts w:ascii="Arial" w:hAnsi="Arial" w:eastAsia="Arial" w:cs="Arial"/>
          <w:sz w:val="22"/>
          <w:szCs w:val="22"/>
        </w:rPr>
        <w:t>Kalori Ltd. has five main problems that are all connected to each other.</w:t>
      </w:r>
    </w:p>
    <w:p xmlns:wp14="http://schemas.microsoft.com/office/word/2010/wordml" w:rsidP="2A5EC1B3" wp14:paraId="0D752838" wp14:textId="70ABEA3A">
      <w:pPr>
        <w:pStyle w:val="Normal"/>
      </w:pPr>
      <w:r w:rsidRPr="2A5EC1B3" w:rsidR="1DB76E9D">
        <w:rPr>
          <w:rFonts w:ascii="Arial" w:hAnsi="Arial" w:eastAsia="Arial" w:cs="Arial"/>
          <w:b w:val="1"/>
          <w:bCs w:val="1"/>
          <w:sz w:val="22"/>
          <w:szCs w:val="22"/>
        </w:rPr>
        <w:t>1</w:t>
      </w:r>
      <w:r w:rsidRPr="2A5EC1B3" w:rsidR="1DB76E9D">
        <w:rPr>
          <w:rFonts w:ascii="Arial" w:hAnsi="Arial" w:eastAsia="Arial" w:cs="Arial"/>
          <w:sz w:val="22"/>
          <w:szCs w:val="22"/>
        </w:rPr>
        <w:t>: The first problem is inventory tracking. The company uses manual methods to track stock. This causes differences between what stores have and what the website shows. Customers order items online. Then they find out the item is not available. This makes customers angry and leads to refunds.</w:t>
      </w:r>
    </w:p>
    <w:p xmlns:wp14="http://schemas.microsoft.com/office/word/2010/wordml" w:rsidP="2A5EC1B3" wp14:paraId="0595A955" wp14:textId="159F18CA">
      <w:pPr>
        <w:pStyle w:val="Normal"/>
      </w:pPr>
      <w:r w:rsidRPr="2A5EC1B3" w:rsidR="1DB76E9D">
        <w:rPr>
          <w:rFonts w:ascii="Arial" w:hAnsi="Arial" w:eastAsia="Arial" w:cs="Arial"/>
          <w:b w:val="1"/>
          <w:bCs w:val="1"/>
          <w:sz w:val="22"/>
          <w:szCs w:val="22"/>
        </w:rPr>
        <w:t>2</w:t>
      </w:r>
      <w:r w:rsidRPr="2A5EC1B3" w:rsidR="1DB76E9D">
        <w:rPr>
          <w:rFonts w:ascii="Arial" w:hAnsi="Arial" w:eastAsia="Arial" w:cs="Arial"/>
          <w:sz w:val="22"/>
          <w:szCs w:val="22"/>
        </w:rPr>
        <w:t xml:space="preserve">: The second problem is customer data management. Customer information is stored in many different </w:t>
      </w:r>
      <w:r w:rsidRPr="2A5EC1B3" w:rsidR="1DB76E9D">
        <w:rPr>
          <w:rFonts w:ascii="Arial" w:hAnsi="Arial" w:eastAsia="Arial" w:cs="Arial"/>
          <w:sz w:val="22"/>
          <w:szCs w:val="22"/>
        </w:rPr>
        <w:t>systems.The</w:t>
      </w:r>
      <w:r w:rsidRPr="2A5EC1B3" w:rsidR="1DB76E9D">
        <w:rPr>
          <w:rFonts w:ascii="Arial" w:hAnsi="Arial" w:eastAsia="Arial" w:cs="Arial"/>
          <w:sz w:val="22"/>
          <w:szCs w:val="22"/>
        </w:rPr>
        <w:t xml:space="preserve"> marketing team cannot send </w:t>
      </w:r>
      <w:r w:rsidRPr="2A5EC1B3" w:rsidR="1DB76E9D">
        <w:rPr>
          <w:rFonts w:ascii="Arial" w:hAnsi="Arial" w:eastAsia="Arial" w:cs="Arial"/>
          <w:sz w:val="22"/>
          <w:szCs w:val="22"/>
        </w:rPr>
        <w:t>personalised</w:t>
      </w:r>
      <w:r w:rsidRPr="2A5EC1B3" w:rsidR="1DB76E9D">
        <w:rPr>
          <w:rFonts w:ascii="Arial" w:hAnsi="Arial" w:eastAsia="Arial" w:cs="Arial"/>
          <w:sz w:val="22"/>
          <w:szCs w:val="22"/>
        </w:rPr>
        <w:t xml:space="preserve"> offers. The support team cannot see what customers bought before. This makes good customer service </w:t>
      </w:r>
      <w:r w:rsidRPr="2A5EC1B3" w:rsidR="1DB76E9D">
        <w:rPr>
          <w:rFonts w:ascii="Arial" w:hAnsi="Arial" w:eastAsia="Arial" w:cs="Arial"/>
          <w:sz w:val="22"/>
          <w:szCs w:val="22"/>
        </w:rPr>
        <w:t>very hard</w:t>
      </w:r>
      <w:r w:rsidRPr="2A5EC1B3" w:rsidR="1DB76E9D">
        <w:rPr>
          <w:rFonts w:ascii="Arial" w:hAnsi="Arial" w:eastAsia="Arial" w:cs="Arial"/>
          <w:sz w:val="22"/>
          <w:szCs w:val="22"/>
        </w:rPr>
        <w:t>.</w:t>
      </w:r>
    </w:p>
    <w:p xmlns:wp14="http://schemas.microsoft.com/office/word/2010/wordml" w:rsidP="2A5EC1B3" wp14:paraId="00C04B9F" wp14:textId="35A76CB3">
      <w:pPr>
        <w:pStyle w:val="Normal"/>
      </w:pPr>
      <w:r w:rsidRPr="2A5EC1B3" w:rsidR="1DB76E9D">
        <w:rPr>
          <w:rFonts w:ascii="Arial" w:hAnsi="Arial" w:eastAsia="Arial" w:cs="Arial"/>
          <w:b w:val="1"/>
          <w:bCs w:val="1"/>
          <w:sz w:val="22"/>
          <w:szCs w:val="22"/>
        </w:rPr>
        <w:t>3</w:t>
      </w:r>
      <w:r w:rsidRPr="2A5EC1B3" w:rsidR="1DB76E9D">
        <w:rPr>
          <w:rFonts w:ascii="Arial" w:hAnsi="Arial" w:eastAsia="Arial" w:cs="Arial"/>
          <w:sz w:val="22"/>
          <w:szCs w:val="22"/>
        </w:rPr>
        <w:t xml:space="preserve">: The third problem is slow decision making. Staff create sales reports by hand using spreadsheets. These reports often </w:t>
      </w:r>
      <w:r w:rsidRPr="2A5EC1B3" w:rsidR="1DB76E9D">
        <w:rPr>
          <w:rFonts w:ascii="Arial" w:hAnsi="Arial" w:eastAsia="Arial" w:cs="Arial"/>
          <w:sz w:val="22"/>
          <w:szCs w:val="22"/>
        </w:rPr>
        <w:t>have</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mistakes</w:t>
      </w:r>
      <w:r w:rsidRPr="2A5EC1B3" w:rsidR="1DB76E9D">
        <w:rPr>
          <w:rFonts w:ascii="Arial" w:hAnsi="Arial" w:eastAsia="Arial" w:cs="Arial"/>
          <w:sz w:val="22"/>
          <w:szCs w:val="22"/>
        </w:rPr>
        <w:t>. The data is usually old by the time managers see it. Managers cannot see what is selling right now. This means they make poor predictions and miss chances to make money.</w:t>
      </w:r>
    </w:p>
    <w:p xmlns:wp14="http://schemas.microsoft.com/office/word/2010/wordml" w:rsidP="2A5EC1B3" wp14:paraId="013FAE68" wp14:textId="7E52B41B">
      <w:pPr>
        <w:pStyle w:val="Normal"/>
      </w:pPr>
      <w:r w:rsidRPr="2A5EC1B3" w:rsidR="1DB76E9D">
        <w:rPr>
          <w:rFonts w:ascii="Arial" w:hAnsi="Arial" w:eastAsia="Arial" w:cs="Arial"/>
          <w:b w:val="1"/>
          <w:bCs w:val="1"/>
          <w:sz w:val="22"/>
          <w:szCs w:val="22"/>
        </w:rPr>
        <w:t>4</w:t>
      </w:r>
      <w:r w:rsidRPr="2A5EC1B3" w:rsidR="1DB76E9D">
        <w:rPr>
          <w:rFonts w:ascii="Arial" w:hAnsi="Arial" w:eastAsia="Arial" w:cs="Arial"/>
          <w:sz w:val="22"/>
          <w:szCs w:val="22"/>
        </w:rPr>
        <w:t>: The fourth problem is data protection compliance. The current systems do not have proper security controls. Anyone might be able to access customer data. This breaks rules like GDPR. The company could face big fines and legal trouble.</w:t>
      </w:r>
    </w:p>
    <w:p xmlns:wp14="http://schemas.microsoft.com/office/word/2010/wordml" w:rsidP="2A5EC1B3" wp14:paraId="2A7E6D9B" wp14:textId="5F8DFCEE">
      <w:pPr>
        <w:pStyle w:val="Normal"/>
      </w:pPr>
      <w:r w:rsidRPr="2A5EC1B3" w:rsidR="1DB76E9D">
        <w:rPr>
          <w:rFonts w:ascii="Arial" w:hAnsi="Arial" w:eastAsia="Arial" w:cs="Arial"/>
          <w:b w:val="1"/>
          <w:bCs w:val="1"/>
          <w:sz w:val="22"/>
          <w:szCs w:val="22"/>
        </w:rPr>
        <w:t>5</w:t>
      </w:r>
      <w:r w:rsidRPr="2A5EC1B3" w:rsidR="1DB76E9D">
        <w:rPr>
          <w:rFonts w:ascii="Arial" w:hAnsi="Arial" w:eastAsia="Arial" w:cs="Arial"/>
          <w:sz w:val="22"/>
          <w:szCs w:val="22"/>
        </w:rPr>
        <w:t xml:space="preserve">: The fifth problem is </w:t>
      </w:r>
      <w:r w:rsidRPr="2A5EC1B3" w:rsidR="1DB76E9D">
        <w:rPr>
          <w:rFonts w:ascii="Arial" w:hAnsi="Arial" w:eastAsia="Arial" w:cs="Arial"/>
          <w:sz w:val="22"/>
          <w:szCs w:val="22"/>
        </w:rPr>
        <w:t>lack</w:t>
      </w:r>
      <w:r w:rsidRPr="2A5EC1B3" w:rsidR="1DB76E9D">
        <w:rPr>
          <w:rFonts w:ascii="Arial" w:hAnsi="Arial" w:eastAsia="Arial" w:cs="Arial"/>
          <w:sz w:val="22"/>
          <w:szCs w:val="22"/>
        </w:rPr>
        <w:t xml:space="preserve"> of connection between departments. Sales, finance, and inventory teams all use different software. These systems do not share information. Staff must copy data by hand from one system to another. This wastes time and causes mistakes.</w:t>
      </w:r>
    </w:p>
    <w:p xmlns:wp14="http://schemas.microsoft.com/office/word/2010/wordml" w:rsidP="2A5EC1B3" wp14:paraId="2706F020" wp14:textId="1F4824B4">
      <w:pPr>
        <w:pStyle w:val="Normal"/>
      </w:pPr>
      <w:r w:rsidRPr="2A5EC1B3" w:rsidR="1DB76E9D">
        <w:rPr>
          <w:rFonts w:ascii="Arial" w:hAnsi="Arial" w:eastAsia="Arial" w:cs="Arial"/>
          <w:sz w:val="22"/>
          <w:szCs w:val="22"/>
        </w:rPr>
        <w:t xml:space="preserve"> </w:t>
      </w:r>
    </w:p>
    <w:p xmlns:wp14="http://schemas.microsoft.com/office/word/2010/wordml" w:rsidP="2A5EC1B3" wp14:paraId="091D9918" wp14:textId="068AFA7F">
      <w:pPr>
        <w:pStyle w:val="Normal"/>
        <w:rPr>
          <w:rFonts w:ascii="Arial" w:hAnsi="Arial" w:eastAsia="Arial" w:cs="Arial"/>
          <w:sz w:val="22"/>
          <w:szCs w:val="22"/>
        </w:rPr>
      </w:pPr>
    </w:p>
    <w:p xmlns:wp14="http://schemas.microsoft.com/office/word/2010/wordml" w:rsidP="2A5EC1B3" wp14:paraId="165FD9DB" wp14:textId="2998E6A2">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2. Evaluation of Existing Systems</w:t>
      </w:r>
    </w:p>
    <w:p xmlns:wp14="http://schemas.microsoft.com/office/word/2010/wordml" w:rsidP="2A5EC1B3" wp14:paraId="5F733871" wp14:textId="08CBEEFF">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Analysis of Current Information Systems</w:t>
      </w:r>
    </w:p>
    <w:p xmlns:wp14="http://schemas.microsoft.com/office/word/2010/wordml" w:rsidP="2A5EC1B3" wp14:paraId="42FC23FA" wp14:textId="3B63065A">
      <w:pPr>
        <w:pStyle w:val="Normal"/>
      </w:pPr>
      <w:r w:rsidRPr="2A5EC1B3" w:rsidR="5BCC8AA8">
        <w:rPr>
          <w:rFonts w:ascii="Arial" w:hAnsi="Arial" w:eastAsia="Arial" w:cs="Arial"/>
          <w:sz w:val="22"/>
          <w:szCs w:val="22"/>
        </w:rPr>
        <w:t xml:space="preserve">=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uses a mix of old systems. These systems worked fine when the company was small. Now the company has grown, but the systems have not </w:t>
      </w:r>
      <w:r w:rsidRPr="2A5EC1B3" w:rsidR="1DB76E9D">
        <w:rPr>
          <w:rFonts w:ascii="Arial" w:hAnsi="Arial" w:eastAsia="Arial" w:cs="Arial"/>
          <w:sz w:val="22"/>
          <w:szCs w:val="22"/>
        </w:rPr>
        <w:t>kept</w:t>
      </w:r>
      <w:r w:rsidRPr="2A5EC1B3" w:rsidR="1DB76E9D">
        <w:rPr>
          <w:rFonts w:ascii="Arial" w:hAnsi="Arial" w:eastAsia="Arial" w:cs="Arial"/>
          <w:sz w:val="22"/>
          <w:szCs w:val="22"/>
        </w:rPr>
        <w:t xml:space="preserve"> up.</w:t>
      </w:r>
    </w:p>
    <w:p xmlns:wp14="http://schemas.microsoft.com/office/word/2010/wordml" w:rsidP="2A5EC1B3" wp14:paraId="1893EF35" wp14:textId="10FE99B0">
      <w:pPr>
        <w:pStyle w:val="Normal"/>
      </w:pPr>
      <w:r w:rsidRPr="2A5EC1B3" w:rsidR="2D7E0799">
        <w:rPr>
          <w:rFonts w:ascii="Arial" w:hAnsi="Arial" w:eastAsia="Arial" w:cs="Arial"/>
          <w:sz w:val="22"/>
          <w:szCs w:val="22"/>
        </w:rPr>
        <w:t xml:space="preserve">= </w:t>
      </w:r>
      <w:r w:rsidRPr="2A5EC1B3" w:rsidR="1DB76E9D">
        <w:rPr>
          <w:rFonts w:ascii="Arial" w:hAnsi="Arial" w:eastAsia="Arial" w:cs="Arial"/>
          <w:sz w:val="22"/>
          <w:szCs w:val="22"/>
        </w:rPr>
        <w:t xml:space="preserve">The inventory system relies on manual tracking. Store managers update stock levels by hand. There is no automatic link between stores and the website. Chaffey and White (2022) state that modern retailers need </w:t>
      </w:r>
      <w:r w:rsidRPr="2A5EC1B3" w:rsidR="1DB76E9D">
        <w:rPr>
          <w:rFonts w:ascii="Arial" w:hAnsi="Arial" w:eastAsia="Arial" w:cs="Arial"/>
          <w:sz w:val="22"/>
          <w:szCs w:val="22"/>
        </w:rPr>
        <w:t>real</w:t>
      </w:r>
      <w:r w:rsidRPr="2A5EC1B3" w:rsidR="42C5B441">
        <w:rPr>
          <w:rFonts w:ascii="Arial" w:hAnsi="Arial" w:eastAsia="Arial" w:cs="Arial"/>
          <w:sz w:val="22"/>
          <w:szCs w:val="22"/>
        </w:rPr>
        <w:t xml:space="preserve"> </w:t>
      </w:r>
      <w:r w:rsidRPr="2A5EC1B3" w:rsidR="1DB76E9D">
        <w:rPr>
          <w:rFonts w:ascii="Arial" w:hAnsi="Arial" w:eastAsia="Arial" w:cs="Arial"/>
          <w:sz w:val="22"/>
          <w:szCs w:val="22"/>
        </w:rPr>
        <w:t>time</w:t>
      </w:r>
      <w:r w:rsidRPr="2A5EC1B3" w:rsidR="1DB76E9D">
        <w:rPr>
          <w:rFonts w:ascii="Arial" w:hAnsi="Arial" w:eastAsia="Arial" w:cs="Arial"/>
          <w:sz w:val="22"/>
          <w:szCs w:val="22"/>
        </w:rPr>
        <w:t xml:space="preserve"> stock visibility.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 does not have this at all.</w:t>
      </w:r>
    </w:p>
    <w:p xmlns:wp14="http://schemas.microsoft.com/office/word/2010/wordml" w:rsidP="2A5EC1B3" wp14:paraId="529F95AE" wp14:textId="60BE8D37">
      <w:pPr>
        <w:pStyle w:val="Normal"/>
        <w:suppressLineNumbers w:val="0"/>
        <w:bidi w:val="0"/>
        <w:spacing w:before="0" w:beforeAutospacing="off" w:after="160" w:afterAutospacing="off" w:line="279" w:lineRule="auto"/>
        <w:ind w:left="0" w:right="0"/>
        <w:jc w:val="left"/>
      </w:pPr>
      <w:r w:rsidRPr="2A5EC1B3" w:rsidR="0B2D9373">
        <w:rPr>
          <w:rFonts w:ascii="Arial" w:hAnsi="Arial" w:eastAsia="Arial" w:cs="Arial"/>
          <w:sz w:val="22"/>
          <w:szCs w:val="22"/>
        </w:rPr>
        <w:t xml:space="preserve">= </w:t>
      </w:r>
      <w:r w:rsidRPr="2A5EC1B3" w:rsidR="1DB76E9D">
        <w:rPr>
          <w:rFonts w:ascii="Arial" w:hAnsi="Arial" w:eastAsia="Arial" w:cs="Arial"/>
          <w:sz w:val="22"/>
          <w:szCs w:val="22"/>
        </w:rPr>
        <w:t xml:space="preserve">Customer data is spread across many places. Different departments created their own databases </w:t>
      </w:r>
      <w:r w:rsidRPr="2A5EC1B3" w:rsidR="55FE6B8F">
        <w:rPr>
          <w:rFonts w:ascii="Arial" w:hAnsi="Arial" w:eastAsia="Arial" w:cs="Arial"/>
          <w:sz w:val="22"/>
          <w:szCs w:val="22"/>
        </w:rPr>
        <w:t xml:space="preserve">which are </w:t>
      </w:r>
      <w:r w:rsidRPr="2A5EC1B3" w:rsidR="1DB76E9D">
        <w:rPr>
          <w:rFonts w:ascii="Arial" w:hAnsi="Arial" w:eastAsia="Arial" w:cs="Arial"/>
          <w:sz w:val="22"/>
          <w:szCs w:val="22"/>
        </w:rPr>
        <w:t xml:space="preserve">separate from each other. Buttle and </w:t>
      </w:r>
      <w:r w:rsidRPr="2A5EC1B3" w:rsidR="1DB76E9D">
        <w:rPr>
          <w:rFonts w:ascii="Arial" w:hAnsi="Arial" w:eastAsia="Arial" w:cs="Arial"/>
          <w:sz w:val="22"/>
          <w:szCs w:val="22"/>
        </w:rPr>
        <w:t>Maklan</w:t>
      </w:r>
      <w:r w:rsidRPr="2A5EC1B3" w:rsidR="1DB76E9D">
        <w:rPr>
          <w:rFonts w:ascii="Arial" w:hAnsi="Arial" w:eastAsia="Arial" w:cs="Arial"/>
          <w:sz w:val="22"/>
          <w:szCs w:val="22"/>
        </w:rPr>
        <w:t xml:space="preserve"> (2019) say that unified customer data is the foundation of good customer relationship management. Without one place for all customer information, businesses cannot understand their customers properly.</w:t>
      </w:r>
    </w:p>
    <w:p xmlns:wp14="http://schemas.microsoft.com/office/word/2010/wordml" w:rsidP="2A5EC1B3" wp14:paraId="04FA1135" wp14:textId="14D37B72">
      <w:pPr>
        <w:pStyle w:val="Normal"/>
      </w:pPr>
      <w:r w:rsidRPr="2A5EC1B3" w:rsidR="0A175140">
        <w:rPr>
          <w:rFonts w:ascii="Arial" w:hAnsi="Arial" w:eastAsia="Arial" w:cs="Arial"/>
          <w:sz w:val="22"/>
          <w:szCs w:val="22"/>
        </w:rPr>
        <w:t xml:space="preserve">= </w:t>
      </w:r>
      <w:r w:rsidRPr="2A5EC1B3" w:rsidR="1DB76E9D">
        <w:rPr>
          <w:rFonts w:ascii="Arial" w:hAnsi="Arial" w:eastAsia="Arial" w:cs="Arial"/>
          <w:sz w:val="22"/>
          <w:szCs w:val="22"/>
        </w:rPr>
        <w:t xml:space="preserve">Financial reporting depends on spreadsheets. Staff pull data from </w:t>
      </w:r>
      <w:r w:rsidRPr="2A5EC1B3" w:rsidR="1DB76E9D">
        <w:rPr>
          <w:rFonts w:ascii="Arial" w:hAnsi="Arial" w:eastAsia="Arial" w:cs="Arial"/>
          <w:sz w:val="22"/>
          <w:szCs w:val="22"/>
        </w:rPr>
        <w:t>different places</w:t>
      </w:r>
      <w:r w:rsidRPr="2A5EC1B3" w:rsidR="1DB76E9D">
        <w:rPr>
          <w:rFonts w:ascii="Arial" w:hAnsi="Arial" w:eastAsia="Arial" w:cs="Arial"/>
          <w:sz w:val="22"/>
          <w:szCs w:val="22"/>
        </w:rPr>
        <w:t xml:space="preserve"> by hand. They then build reports manually. Stair and Reynolds (2021) explain that manual data work leads to human errors. It also means information reaches managers late.</w:t>
      </w:r>
    </w:p>
    <w:p xmlns:wp14="http://schemas.microsoft.com/office/word/2010/wordml" w:rsidP="2A5EC1B3" wp14:paraId="2361DF61" wp14:textId="22A0C7B2">
      <w:pPr>
        <w:pStyle w:val="Normal"/>
      </w:pPr>
      <w:r w:rsidRPr="2A5EC1B3" w:rsidR="294183AB">
        <w:rPr>
          <w:rFonts w:ascii="Arial" w:hAnsi="Arial" w:eastAsia="Arial" w:cs="Arial"/>
          <w:sz w:val="22"/>
          <w:szCs w:val="22"/>
        </w:rPr>
        <w:t xml:space="preserve">= </w:t>
      </w:r>
      <w:r w:rsidRPr="2A5EC1B3" w:rsidR="1DB76E9D">
        <w:rPr>
          <w:rFonts w:ascii="Arial" w:hAnsi="Arial" w:eastAsia="Arial" w:cs="Arial"/>
          <w:sz w:val="22"/>
          <w:szCs w:val="22"/>
        </w:rPr>
        <w:t>Security is weak. There are not enough controls over who can see what data</w:t>
      </w:r>
      <w:r w:rsidRPr="2A5EC1B3" w:rsidR="1DB76E9D">
        <w:rPr>
          <w:rFonts w:ascii="Arial" w:hAnsi="Arial" w:eastAsia="Arial" w:cs="Arial"/>
          <w:sz w:val="22"/>
          <w:szCs w:val="22"/>
        </w:rPr>
        <w:t>.</w:t>
      </w:r>
      <w:r w:rsidRPr="2A5EC1B3" w:rsidR="1DB76E9D">
        <w:rPr>
          <w:rFonts w:ascii="Arial" w:hAnsi="Arial" w:eastAsia="Arial" w:cs="Arial"/>
          <w:sz w:val="22"/>
          <w:szCs w:val="22"/>
        </w:rPr>
        <w:t xml:space="preserve"> This puts customer information at risk. The UK Information Commissioner's Office (2023) has given large fines to companies that </w:t>
      </w:r>
      <w:r w:rsidRPr="2A5EC1B3" w:rsidR="1DB76E9D">
        <w:rPr>
          <w:rFonts w:ascii="Arial" w:hAnsi="Arial" w:eastAsia="Arial" w:cs="Arial"/>
          <w:sz w:val="22"/>
          <w:szCs w:val="22"/>
        </w:rPr>
        <w:t>fail to</w:t>
      </w:r>
      <w:r w:rsidRPr="2A5EC1B3" w:rsidR="1DB76E9D">
        <w:rPr>
          <w:rFonts w:ascii="Arial" w:hAnsi="Arial" w:eastAsia="Arial" w:cs="Arial"/>
          <w:sz w:val="22"/>
          <w:szCs w:val="22"/>
        </w:rPr>
        <w:t xml:space="preserve"> protect personal data.</w:t>
      </w:r>
    </w:p>
    <w:p xmlns:wp14="http://schemas.microsoft.com/office/word/2010/wordml" w:rsidP="2A5EC1B3" wp14:paraId="0CA06830" wp14:textId="08AFC6E5">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Identification of Inefficiencies and Gaps</w:t>
      </w:r>
    </w:p>
    <w:p xmlns:wp14="http://schemas.microsoft.com/office/word/2010/wordml" w:rsidP="2A5EC1B3" wp14:paraId="7FBF7FDA" wp14:textId="4A76FE6E">
      <w:pPr>
        <w:pStyle w:val="Normal"/>
        <w:rPr>
          <w:rFonts w:ascii="Arial" w:hAnsi="Arial" w:eastAsia="Arial" w:cs="Arial"/>
          <w:sz w:val="22"/>
          <w:szCs w:val="22"/>
        </w:rPr>
      </w:pPr>
      <w:r w:rsidRPr="2A5EC1B3" w:rsidR="7A82BA64">
        <w:rPr>
          <w:rFonts w:ascii="Arial" w:hAnsi="Arial" w:eastAsia="Arial" w:cs="Arial"/>
          <w:sz w:val="22"/>
          <w:szCs w:val="22"/>
        </w:rPr>
        <w:t>Many</w:t>
      </w:r>
      <w:r w:rsidRPr="2A5EC1B3" w:rsidR="1DB76E9D">
        <w:rPr>
          <w:rFonts w:ascii="Arial" w:hAnsi="Arial" w:eastAsia="Arial" w:cs="Arial"/>
          <w:sz w:val="22"/>
          <w:szCs w:val="22"/>
        </w:rPr>
        <w:t xml:space="preserve"> problems exist in how </w:t>
      </w:r>
      <w:r w:rsidRPr="2A5EC1B3" w:rsidR="1DB76E9D">
        <w:rPr>
          <w:rFonts w:ascii="Arial" w:hAnsi="Arial" w:eastAsia="Arial" w:cs="Arial"/>
          <w:sz w:val="22"/>
          <w:szCs w:val="22"/>
        </w:rPr>
        <w:t>Kalori</w:t>
      </w:r>
      <w:r w:rsidRPr="2A5EC1B3" w:rsidR="1EBB3FB8">
        <w:rPr>
          <w:rFonts w:ascii="Arial" w:hAnsi="Arial" w:eastAsia="Arial" w:cs="Arial"/>
          <w:sz w:val="22"/>
          <w:szCs w:val="22"/>
        </w:rPr>
        <w:t xml:space="preserve"> </w:t>
      </w:r>
      <w:r w:rsidRPr="2A5EC1B3" w:rsidR="1DB76E9D">
        <w:rPr>
          <w:rFonts w:ascii="Arial" w:hAnsi="Arial" w:eastAsia="Arial" w:cs="Arial"/>
          <w:sz w:val="22"/>
          <w:szCs w:val="22"/>
        </w:rPr>
        <w:t>handles information.</w:t>
      </w:r>
    </w:p>
    <w:p xmlns:wp14="http://schemas.microsoft.com/office/word/2010/wordml" w:rsidP="2A5EC1B3" wp14:paraId="1704B467" wp14:textId="76173598">
      <w:pPr>
        <w:pStyle w:val="Normal"/>
        <w:rPr>
          <w:rFonts w:ascii="Arial" w:hAnsi="Arial" w:eastAsia="Arial" w:cs="Arial"/>
          <w:sz w:val="22"/>
          <w:szCs w:val="22"/>
        </w:rPr>
      </w:pPr>
      <w:r w:rsidRPr="2A5EC1B3" w:rsidR="1D6A22DF">
        <w:rPr>
          <w:rFonts w:ascii="Arial" w:hAnsi="Arial" w:eastAsia="Arial" w:cs="Arial"/>
          <w:sz w:val="22"/>
          <w:szCs w:val="22"/>
        </w:rPr>
        <w:t xml:space="preserve">1: </w:t>
      </w:r>
      <w:r w:rsidRPr="2A5EC1B3" w:rsidR="1DB76E9D">
        <w:rPr>
          <w:rFonts w:ascii="Arial" w:hAnsi="Arial" w:eastAsia="Arial" w:cs="Arial"/>
          <w:sz w:val="22"/>
          <w:szCs w:val="22"/>
        </w:rPr>
        <w:t>The biggest issue is that systems do not</w:t>
      </w:r>
      <w:r w:rsidRPr="2A5EC1B3" w:rsidR="3D1BDC59">
        <w:rPr>
          <w:rFonts w:ascii="Arial" w:hAnsi="Arial" w:eastAsia="Arial" w:cs="Arial"/>
          <w:sz w:val="22"/>
          <w:szCs w:val="22"/>
        </w:rPr>
        <w:t xml:space="preserve"> </w:t>
      </w:r>
      <w:r w:rsidRPr="2A5EC1B3" w:rsidR="1DB76E9D">
        <w:rPr>
          <w:rFonts w:ascii="Arial" w:hAnsi="Arial" w:eastAsia="Arial" w:cs="Arial"/>
          <w:sz w:val="22"/>
          <w:szCs w:val="22"/>
        </w:rPr>
        <w:t xml:space="preserve">connect. </w:t>
      </w:r>
      <w:r w:rsidRPr="2A5EC1B3" w:rsidR="0CECE95A">
        <w:rPr>
          <w:rFonts w:ascii="Arial" w:hAnsi="Arial" w:eastAsia="Arial" w:cs="Arial"/>
          <w:sz w:val="22"/>
          <w:szCs w:val="22"/>
        </w:rPr>
        <w:t>D</w:t>
      </w:r>
      <w:r w:rsidRPr="2A5EC1B3" w:rsidR="1DB76E9D">
        <w:rPr>
          <w:rFonts w:ascii="Arial" w:hAnsi="Arial" w:eastAsia="Arial" w:cs="Arial"/>
          <w:sz w:val="22"/>
          <w:szCs w:val="22"/>
        </w:rPr>
        <w:t>epartment</w:t>
      </w:r>
      <w:r w:rsidRPr="2A5EC1B3" w:rsidR="202876EE">
        <w:rPr>
          <w:rFonts w:ascii="Arial" w:hAnsi="Arial" w:eastAsia="Arial" w:cs="Arial"/>
          <w:sz w:val="22"/>
          <w:szCs w:val="22"/>
        </w:rPr>
        <w:t>s</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works</w:t>
      </w:r>
      <w:r w:rsidRPr="2A5EC1B3" w:rsidR="1DB76E9D">
        <w:rPr>
          <w:rFonts w:ascii="Arial" w:hAnsi="Arial" w:eastAsia="Arial" w:cs="Arial"/>
          <w:sz w:val="22"/>
          <w:szCs w:val="22"/>
        </w:rPr>
        <w:t xml:space="preserve"> alone. Data</w:t>
      </w:r>
      <w:r w:rsidRPr="2A5EC1B3" w:rsidR="392538BB">
        <w:rPr>
          <w:rFonts w:ascii="Arial" w:hAnsi="Arial" w:eastAsia="Arial" w:cs="Arial"/>
          <w:sz w:val="22"/>
          <w:szCs w:val="22"/>
        </w:rPr>
        <w:t xml:space="preserve"> is</w:t>
      </w:r>
      <w:r w:rsidRPr="2A5EC1B3" w:rsidR="1DB76E9D">
        <w:rPr>
          <w:rFonts w:ascii="Arial" w:hAnsi="Arial" w:eastAsia="Arial" w:cs="Arial"/>
          <w:sz w:val="22"/>
          <w:szCs w:val="22"/>
        </w:rPr>
        <w:t xml:space="preserve"> moved between systems by hand. This creates delays, errors, and double work. Bocij, Greasley and Hickie (2021) explain that disconnected systems create information silos that harm business performance.</w:t>
      </w:r>
    </w:p>
    <w:p xmlns:wp14="http://schemas.microsoft.com/office/word/2010/wordml" w:rsidP="2A5EC1B3" wp14:paraId="05AA1428" wp14:textId="640336A7">
      <w:pPr>
        <w:pStyle w:val="Normal"/>
        <w:rPr>
          <w:rFonts w:ascii="Arial" w:hAnsi="Arial" w:eastAsia="Arial" w:cs="Arial"/>
          <w:sz w:val="22"/>
          <w:szCs w:val="22"/>
        </w:rPr>
      </w:pPr>
      <w:r w:rsidRPr="2A5EC1B3" w:rsidR="58A17055">
        <w:rPr>
          <w:rFonts w:ascii="Arial" w:hAnsi="Arial" w:eastAsia="Arial" w:cs="Arial"/>
          <w:sz w:val="22"/>
          <w:szCs w:val="22"/>
        </w:rPr>
        <w:t xml:space="preserve">2: </w:t>
      </w:r>
      <w:r w:rsidRPr="2A5EC1B3" w:rsidR="1DB76E9D">
        <w:rPr>
          <w:rFonts w:ascii="Arial" w:hAnsi="Arial" w:eastAsia="Arial" w:cs="Arial"/>
          <w:sz w:val="22"/>
          <w:szCs w:val="22"/>
        </w:rPr>
        <w:t>Stock mistakes directly hurt customers. When online shoppers order products that are not really available, they get upset. O'Brien and Marakas (2021) confirm that accurate inventory is essential for happy customers in retail.</w:t>
      </w:r>
    </w:p>
    <w:p xmlns:wp14="http://schemas.microsoft.com/office/word/2010/wordml" w:rsidP="2A5EC1B3" wp14:paraId="21209CD3" wp14:textId="56276457">
      <w:pPr>
        <w:pStyle w:val="Normal"/>
      </w:pPr>
      <w:r w:rsidRPr="2A5EC1B3" w:rsidR="00F62BA4">
        <w:rPr>
          <w:rFonts w:ascii="Arial" w:hAnsi="Arial" w:eastAsia="Arial" w:cs="Arial"/>
          <w:sz w:val="22"/>
          <w:szCs w:val="22"/>
        </w:rPr>
        <w:t xml:space="preserve">3: </w:t>
      </w:r>
      <w:r w:rsidRPr="2A5EC1B3" w:rsidR="1DB76E9D">
        <w:rPr>
          <w:rFonts w:ascii="Arial" w:hAnsi="Arial" w:eastAsia="Arial" w:cs="Arial"/>
          <w:sz w:val="22"/>
          <w:szCs w:val="22"/>
        </w:rPr>
        <w:t xml:space="preserve">Without unified customer data, </w:t>
      </w:r>
      <w:r w:rsidRPr="2A5EC1B3" w:rsidR="1DB76E9D">
        <w:rPr>
          <w:rFonts w:ascii="Arial" w:hAnsi="Arial" w:eastAsia="Arial" w:cs="Arial"/>
          <w:sz w:val="22"/>
          <w:szCs w:val="22"/>
        </w:rPr>
        <w:t>personalised</w:t>
      </w:r>
      <w:r w:rsidRPr="2A5EC1B3" w:rsidR="1DB76E9D">
        <w:rPr>
          <w:rFonts w:ascii="Arial" w:hAnsi="Arial" w:eastAsia="Arial" w:cs="Arial"/>
          <w:sz w:val="22"/>
          <w:szCs w:val="22"/>
        </w:rPr>
        <w:t xml:space="preserve"> marketing is impossible. Customers today expect companies to know their preferences. Buttle and </w:t>
      </w:r>
      <w:r w:rsidRPr="2A5EC1B3" w:rsidR="1DB76E9D">
        <w:rPr>
          <w:rFonts w:ascii="Arial" w:hAnsi="Arial" w:eastAsia="Arial" w:cs="Arial"/>
          <w:sz w:val="22"/>
          <w:szCs w:val="22"/>
        </w:rPr>
        <w:t>Maklan</w:t>
      </w:r>
      <w:r w:rsidRPr="2A5EC1B3" w:rsidR="1DB76E9D">
        <w:rPr>
          <w:rFonts w:ascii="Arial" w:hAnsi="Arial" w:eastAsia="Arial" w:cs="Arial"/>
          <w:sz w:val="22"/>
          <w:szCs w:val="22"/>
        </w:rPr>
        <w:t xml:space="preserve"> (2019) found that good CRM can keep up to 27% more customers coming back.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 is missing this chance.</w:t>
      </w:r>
    </w:p>
    <w:p xmlns:wp14="http://schemas.microsoft.com/office/word/2010/wordml" w:rsidP="2A5EC1B3" wp14:paraId="60B0BDB9" wp14:textId="5207F0AE">
      <w:pPr>
        <w:pStyle w:val="Normal"/>
      </w:pPr>
      <w:r w:rsidRPr="2A5EC1B3" w:rsidR="42CC05DD">
        <w:rPr>
          <w:rFonts w:ascii="Arial" w:hAnsi="Arial" w:eastAsia="Arial" w:cs="Arial"/>
          <w:sz w:val="22"/>
          <w:szCs w:val="22"/>
        </w:rPr>
        <w:t>4:</w:t>
      </w:r>
      <w:r w:rsidRPr="2A5EC1B3" w:rsidR="76DC8033">
        <w:rPr>
          <w:rFonts w:ascii="Arial" w:hAnsi="Arial" w:eastAsia="Arial" w:cs="Arial"/>
          <w:sz w:val="22"/>
          <w:szCs w:val="22"/>
        </w:rPr>
        <w:t xml:space="preserve"> On </w:t>
      </w:r>
      <w:r w:rsidRPr="2A5EC1B3" w:rsidR="1DB76E9D">
        <w:rPr>
          <w:rFonts w:ascii="Arial" w:hAnsi="Arial" w:eastAsia="Arial" w:cs="Arial"/>
          <w:sz w:val="22"/>
          <w:szCs w:val="22"/>
        </w:rPr>
        <w:t xml:space="preserve">time reporting does not exist. Managers wait for reports that staff create by hand. Sharda, </w:t>
      </w:r>
      <w:r w:rsidRPr="2A5EC1B3" w:rsidR="1DB76E9D">
        <w:rPr>
          <w:rFonts w:ascii="Arial" w:hAnsi="Arial" w:eastAsia="Arial" w:cs="Arial"/>
          <w:sz w:val="22"/>
          <w:szCs w:val="22"/>
        </w:rPr>
        <w:t>Delen</w:t>
      </w:r>
      <w:r w:rsidRPr="2A5EC1B3" w:rsidR="1DB76E9D">
        <w:rPr>
          <w:rFonts w:ascii="Arial" w:hAnsi="Arial" w:eastAsia="Arial" w:cs="Arial"/>
          <w:sz w:val="22"/>
          <w:szCs w:val="22"/>
        </w:rPr>
        <w:t xml:space="preserve"> and Turban (2020) state that quick access to data is needed for smart business decisions.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Ltd.'s current way of working fails this test.</w:t>
      </w:r>
    </w:p>
    <w:p xmlns:wp14="http://schemas.microsoft.com/office/word/2010/wordml" w:rsidP="2A5EC1B3" wp14:paraId="282B0EBD" wp14:textId="7E36B0CD">
      <w:pPr>
        <w:pStyle w:val="Normal"/>
        <w:rPr>
          <w:rFonts w:ascii="Arial" w:hAnsi="Arial" w:eastAsia="Arial" w:cs="Arial"/>
          <w:sz w:val="22"/>
          <w:szCs w:val="22"/>
        </w:rPr>
      </w:pPr>
      <w:r w:rsidRPr="2A5EC1B3" w:rsidR="78283E2D">
        <w:rPr>
          <w:rFonts w:ascii="Arial" w:hAnsi="Arial" w:eastAsia="Arial" w:cs="Arial"/>
          <w:sz w:val="22"/>
          <w:szCs w:val="22"/>
        </w:rPr>
        <w:t xml:space="preserve">5: </w:t>
      </w:r>
      <w:r w:rsidRPr="2A5EC1B3" w:rsidR="1DB76E9D">
        <w:rPr>
          <w:rFonts w:ascii="Arial" w:hAnsi="Arial" w:eastAsia="Arial" w:cs="Arial"/>
          <w:sz w:val="22"/>
          <w:szCs w:val="22"/>
        </w:rPr>
        <w:t xml:space="preserve">Compliance </w:t>
      </w:r>
      <w:r w:rsidRPr="2A5EC1B3" w:rsidR="1EA0BD12">
        <w:rPr>
          <w:rFonts w:ascii="Arial" w:hAnsi="Arial" w:eastAsia="Arial" w:cs="Arial"/>
          <w:sz w:val="22"/>
          <w:szCs w:val="22"/>
        </w:rPr>
        <w:t xml:space="preserve">is a big </w:t>
      </w:r>
      <w:r w:rsidRPr="2A5EC1B3" w:rsidR="1EA0BD12">
        <w:rPr>
          <w:rFonts w:ascii="Arial" w:hAnsi="Arial" w:eastAsia="Arial" w:cs="Arial"/>
          <w:sz w:val="22"/>
          <w:szCs w:val="22"/>
        </w:rPr>
        <w:t xml:space="preserve">issue </w:t>
      </w:r>
      <w:r w:rsidRPr="2A5EC1B3" w:rsidR="1DB76E9D">
        <w:rPr>
          <w:rFonts w:ascii="Arial" w:hAnsi="Arial" w:eastAsia="Arial" w:cs="Arial"/>
          <w:sz w:val="22"/>
          <w:szCs w:val="22"/>
        </w:rPr>
        <w:t>.</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GDPR requires companies to use proper technical measures to protect personal data.</w:t>
      </w:r>
      <w:r w:rsidRPr="2A5EC1B3" w:rsidR="1DB76E9D">
        <w:rPr>
          <w:rFonts w:ascii="Arial" w:hAnsi="Arial" w:eastAsia="Arial" w:cs="Arial"/>
          <w:sz w:val="22"/>
          <w:szCs w:val="22"/>
        </w:rPr>
        <w:t xml:space="preserve"> The current system makes this </w:t>
      </w:r>
      <w:r w:rsidRPr="2A5EC1B3" w:rsidR="1DB76E9D">
        <w:rPr>
          <w:rFonts w:ascii="Arial" w:hAnsi="Arial" w:eastAsia="Arial" w:cs="Arial"/>
          <w:sz w:val="22"/>
          <w:szCs w:val="22"/>
        </w:rPr>
        <w:t>very hard</w:t>
      </w:r>
      <w:r w:rsidRPr="2A5EC1B3" w:rsidR="1DB76E9D">
        <w:rPr>
          <w:rFonts w:ascii="Arial" w:hAnsi="Arial" w:eastAsia="Arial" w:cs="Arial"/>
          <w:sz w:val="22"/>
          <w:szCs w:val="22"/>
        </w:rPr>
        <w:t xml:space="preserve">. If nothing changes,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could face regulatory </w:t>
      </w:r>
      <w:r w:rsidRPr="2A5EC1B3" w:rsidR="0A097595">
        <w:rPr>
          <w:rFonts w:ascii="Arial" w:hAnsi="Arial" w:eastAsia="Arial" w:cs="Arial"/>
          <w:sz w:val="22"/>
          <w:szCs w:val="22"/>
        </w:rPr>
        <w:t>fines</w:t>
      </w:r>
      <w:r w:rsidRPr="2A5EC1B3" w:rsidR="1DB76E9D">
        <w:rPr>
          <w:rFonts w:ascii="Arial" w:hAnsi="Arial" w:eastAsia="Arial" w:cs="Arial"/>
          <w:sz w:val="22"/>
          <w:szCs w:val="22"/>
        </w:rPr>
        <w:t>.</w:t>
      </w:r>
    </w:p>
    <w:p xmlns:wp14="http://schemas.microsoft.com/office/word/2010/wordml" w:rsidP="2A5EC1B3" wp14:paraId="6F493645" wp14:textId="6CA9363A">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3. Recommended Solution</w:t>
      </w:r>
    </w:p>
    <w:p xmlns:wp14="http://schemas.microsoft.com/office/word/2010/wordml" w:rsidP="2A5EC1B3" wp14:paraId="2AD95F31" wp14:textId="2289169B">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Proposal of a Suitable Information System</w:t>
      </w:r>
    </w:p>
    <w:p xmlns:wp14="http://schemas.microsoft.com/office/word/2010/wordml" w:rsidP="2A5EC1B3" wp14:paraId="44650D3D" wp14:textId="2292EA51">
      <w:pPr>
        <w:pStyle w:val="Normal"/>
      </w:pPr>
      <w:r w:rsidRPr="2A5EC1B3" w:rsidR="1DB76E9D">
        <w:rPr>
          <w:rFonts w:ascii="Arial" w:hAnsi="Arial" w:eastAsia="Arial" w:cs="Arial"/>
          <w:sz w:val="22"/>
          <w:szCs w:val="22"/>
        </w:rPr>
        <w:t xml:space="preserve">We recommend that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 adopt an Enterprise Resource Planning (ERP) system with built</w:t>
      </w:r>
      <w:r w:rsidRPr="2A5EC1B3" w:rsidR="70A34B62">
        <w:rPr>
          <w:rFonts w:ascii="Arial" w:hAnsi="Arial" w:eastAsia="Arial" w:cs="Arial"/>
          <w:sz w:val="22"/>
          <w:szCs w:val="22"/>
        </w:rPr>
        <w:t xml:space="preserve"> </w:t>
      </w:r>
      <w:r w:rsidRPr="2A5EC1B3" w:rsidR="1DB76E9D">
        <w:rPr>
          <w:rFonts w:ascii="Arial" w:hAnsi="Arial" w:eastAsia="Arial" w:cs="Arial"/>
          <w:sz w:val="22"/>
          <w:szCs w:val="22"/>
        </w:rPr>
        <w:t>in Customer Relationship Management (CRM) features. This solution will fix all the identified problems through one connected platform.</w:t>
      </w:r>
    </w:p>
    <w:p xmlns:wp14="http://schemas.microsoft.com/office/word/2010/wordml" w:rsidP="2A5EC1B3" wp14:paraId="3CD9C0A9" wp14:textId="206ACABF">
      <w:pPr>
        <w:pStyle w:val="Normal"/>
      </w:pPr>
      <w:r w:rsidRPr="2A5EC1B3" w:rsidR="1DB76E9D">
        <w:rPr>
          <w:rFonts w:ascii="Arial" w:hAnsi="Arial" w:eastAsia="Arial" w:cs="Arial"/>
          <w:sz w:val="22"/>
          <w:szCs w:val="22"/>
        </w:rPr>
        <w:t>We specifically suggest a cloud</w:t>
      </w:r>
      <w:r w:rsidRPr="2A5EC1B3" w:rsidR="3AAEFED5">
        <w:rPr>
          <w:rFonts w:ascii="Arial" w:hAnsi="Arial" w:eastAsia="Arial" w:cs="Arial"/>
          <w:sz w:val="22"/>
          <w:szCs w:val="22"/>
        </w:rPr>
        <w:t xml:space="preserve"> </w:t>
      </w:r>
      <w:r w:rsidRPr="2A5EC1B3" w:rsidR="1DB76E9D">
        <w:rPr>
          <w:rFonts w:ascii="Arial" w:hAnsi="Arial" w:eastAsia="Arial" w:cs="Arial"/>
          <w:sz w:val="22"/>
          <w:szCs w:val="22"/>
        </w:rPr>
        <w:t xml:space="preserve">based ERP system like Microsoft Dynamics 365 or SAP Business One. These platforms combine ERP functions with CRM tools. They also include reporting and </w:t>
      </w:r>
      <w:r w:rsidRPr="2A5EC1B3" w:rsidR="1DB76E9D">
        <w:rPr>
          <w:rFonts w:ascii="Arial" w:hAnsi="Arial" w:eastAsia="Arial" w:cs="Arial"/>
          <w:sz w:val="22"/>
          <w:szCs w:val="22"/>
        </w:rPr>
        <w:t>analysis</w:t>
      </w:r>
      <w:r w:rsidRPr="2A5EC1B3" w:rsidR="1DB76E9D">
        <w:rPr>
          <w:rFonts w:ascii="Arial" w:hAnsi="Arial" w:eastAsia="Arial" w:cs="Arial"/>
          <w:sz w:val="22"/>
          <w:szCs w:val="22"/>
        </w:rPr>
        <w:t xml:space="preserve"> features. Monk and Wagner (2021) describe ERP systems as connected software that supports most business activities. This connection is exactly what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 needs.</w:t>
      </w:r>
    </w:p>
    <w:p xmlns:wp14="http://schemas.microsoft.com/office/word/2010/wordml" w:rsidP="2A5EC1B3" wp14:paraId="7AFCE60D" wp14:textId="1FAFCE99">
      <w:pPr>
        <w:pStyle w:val="Normal"/>
      </w:pPr>
      <w:r w:rsidRPr="2A5EC1B3" w:rsidR="1DB76E9D">
        <w:rPr>
          <w:rFonts w:ascii="Arial" w:hAnsi="Arial" w:eastAsia="Arial" w:cs="Arial"/>
          <w:sz w:val="22"/>
          <w:szCs w:val="22"/>
        </w:rPr>
        <w:t>The suggested system would have several main parts. The inventory</w:t>
      </w:r>
      <w:r w:rsidRPr="2A5EC1B3" w:rsidR="57F0F17A">
        <w:rPr>
          <w:rFonts w:ascii="Arial" w:hAnsi="Arial" w:eastAsia="Arial" w:cs="Arial"/>
          <w:sz w:val="22"/>
          <w:szCs w:val="22"/>
        </w:rPr>
        <w:t xml:space="preserve"> option will</w:t>
      </w:r>
      <w:r w:rsidRPr="2A5EC1B3" w:rsidR="1DB76E9D">
        <w:rPr>
          <w:rFonts w:ascii="Arial" w:hAnsi="Arial" w:eastAsia="Arial" w:cs="Arial"/>
          <w:sz w:val="22"/>
          <w:szCs w:val="22"/>
        </w:rPr>
        <w:t xml:space="preserve"> show stock levels  in real time. The CRM module would create one complete view of each customer. The finance module would link with sales and inventory data automatically. The reporting module would allow managers to see business information instantly.</w:t>
      </w:r>
    </w:p>
    <w:p xmlns:wp14="http://schemas.microsoft.com/office/word/2010/wordml" w:rsidP="2A5EC1B3" wp14:paraId="4405E3A6" wp14:textId="2CDFFBF4">
      <w:pPr>
        <w:pStyle w:val="Normal"/>
      </w:pPr>
      <w:r w:rsidRPr="2A5EC1B3" w:rsidR="1DB76E9D">
        <w:rPr>
          <w:rFonts w:ascii="Arial" w:hAnsi="Arial" w:eastAsia="Arial" w:cs="Arial"/>
          <w:sz w:val="22"/>
          <w:szCs w:val="22"/>
        </w:rPr>
        <w:t xml:space="preserve">We also recommend using cloud technology rather than installing software on company computers. Laudon and Laudon (2020) explain that cloud computing offers flexibility, growth potential, and lower costs. For a growing company like </w:t>
      </w:r>
      <w:r w:rsidRPr="2A5EC1B3" w:rsidR="1DB76E9D">
        <w:rPr>
          <w:rFonts w:ascii="Arial" w:hAnsi="Arial" w:eastAsia="Arial" w:cs="Arial"/>
          <w:sz w:val="22"/>
          <w:szCs w:val="22"/>
        </w:rPr>
        <w:t>Kalori</w:t>
      </w:r>
      <w:r w:rsidRPr="2A5EC1B3" w:rsidR="08818B32">
        <w:rPr>
          <w:rFonts w:ascii="Arial" w:hAnsi="Arial" w:eastAsia="Arial" w:cs="Arial"/>
          <w:sz w:val="22"/>
          <w:szCs w:val="22"/>
        </w:rPr>
        <w:t xml:space="preserve">, this will be </w:t>
      </w:r>
      <w:r w:rsidRPr="2A5EC1B3" w:rsidR="08818B32">
        <w:rPr>
          <w:rFonts w:ascii="Arial" w:hAnsi="Arial" w:eastAsia="Arial" w:cs="Arial"/>
          <w:sz w:val="22"/>
          <w:szCs w:val="22"/>
        </w:rPr>
        <w:t>very useful</w:t>
      </w:r>
      <w:r w:rsidRPr="2A5EC1B3" w:rsidR="1DB76E9D">
        <w:rPr>
          <w:rFonts w:ascii="Arial" w:hAnsi="Arial" w:eastAsia="Arial" w:cs="Arial"/>
          <w:sz w:val="22"/>
          <w:szCs w:val="22"/>
        </w:rPr>
        <w:t>.</w:t>
      </w:r>
    </w:p>
    <w:p xmlns:wp14="http://schemas.microsoft.com/office/word/2010/wordml" w:rsidP="2A5EC1B3" wp14:paraId="0FF5DFDE" wp14:textId="2B2D605A">
      <w:pPr>
        <w:pStyle w:val="Normal"/>
        <w:rPr>
          <w:rFonts w:ascii="Arial" w:hAnsi="Arial" w:eastAsia="Arial" w:cs="Arial"/>
          <w:b w:val="1"/>
          <w:bCs w:val="1"/>
          <w:sz w:val="22"/>
          <w:szCs w:val="22"/>
        </w:rPr>
      </w:pPr>
      <w:r w:rsidRPr="2A5EC1B3" w:rsidR="5F9C82BF">
        <w:rPr>
          <w:rFonts w:ascii="Arial" w:hAnsi="Arial" w:eastAsia="Arial" w:cs="Arial"/>
          <w:b w:val="1"/>
          <w:bCs w:val="1"/>
          <w:sz w:val="22"/>
          <w:szCs w:val="22"/>
        </w:rPr>
        <w:t xml:space="preserve">Justification for the recommendation based on business needs, efficiency, cost, </w:t>
      </w:r>
      <w:r w:rsidRPr="2A5EC1B3" w:rsidR="5F9C82BF">
        <w:rPr>
          <w:rFonts w:ascii="Arial" w:hAnsi="Arial" w:eastAsia="Arial" w:cs="Arial"/>
          <w:b w:val="1"/>
          <w:bCs w:val="1"/>
          <w:sz w:val="22"/>
          <w:szCs w:val="22"/>
        </w:rPr>
        <w:t>and scalability</w:t>
      </w:r>
    </w:p>
    <w:p xmlns:wp14="http://schemas.microsoft.com/office/word/2010/wordml" w:rsidP="2A5EC1B3" wp14:paraId="0B8CAF63" wp14:textId="04D5D968">
      <w:pPr>
        <w:pStyle w:val="Normal"/>
        <w:rPr>
          <w:rFonts w:ascii="Arial" w:hAnsi="Arial" w:eastAsia="Arial" w:cs="Arial"/>
          <w:sz w:val="22"/>
          <w:szCs w:val="22"/>
        </w:rPr>
      </w:pPr>
      <w:r w:rsidRPr="2A5EC1B3" w:rsidR="1DB76E9D">
        <w:rPr>
          <w:rFonts w:ascii="Arial" w:hAnsi="Arial" w:eastAsia="Arial" w:cs="Arial"/>
          <w:sz w:val="22"/>
          <w:szCs w:val="22"/>
        </w:rPr>
        <w:t xml:space="preserve">Before choosing ERP, we considered other options for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w:t>
      </w:r>
      <w:r w:rsidRPr="2A5EC1B3" w:rsidR="6E5690F9">
        <w:rPr>
          <w:rFonts w:ascii="Arial" w:hAnsi="Arial" w:eastAsia="Arial" w:cs="Arial"/>
          <w:sz w:val="22"/>
          <w:szCs w:val="22"/>
        </w:rPr>
        <w:t>.</w:t>
      </w:r>
    </w:p>
    <w:p xmlns:wp14="http://schemas.microsoft.com/office/word/2010/wordml" w:rsidP="2A5EC1B3" wp14:paraId="26B626F3" wp14:textId="22BDBED3">
      <w:pPr>
        <w:pStyle w:val="Normal"/>
      </w:pPr>
      <w:r w:rsidRPr="2A5EC1B3" w:rsidR="1DB76E9D">
        <w:rPr>
          <w:rFonts w:ascii="Arial" w:hAnsi="Arial" w:eastAsia="Arial" w:cs="Arial"/>
          <w:b w:val="1"/>
          <w:bCs w:val="1"/>
          <w:sz w:val="22"/>
          <w:szCs w:val="22"/>
        </w:rPr>
        <w:t>Option 1</w:t>
      </w:r>
      <w:r w:rsidRPr="2A5EC1B3" w:rsidR="1DB76E9D">
        <w:rPr>
          <w:rFonts w:ascii="Arial" w:hAnsi="Arial" w:eastAsia="Arial" w:cs="Arial"/>
          <w:sz w:val="22"/>
          <w:szCs w:val="22"/>
        </w:rPr>
        <w:t>: Best</w:t>
      </w:r>
      <w:r w:rsidRPr="2A5EC1B3" w:rsidR="1C600AB1">
        <w:rPr>
          <w:rFonts w:ascii="Arial" w:hAnsi="Arial" w:eastAsia="Arial" w:cs="Arial"/>
          <w:sz w:val="22"/>
          <w:szCs w:val="22"/>
        </w:rPr>
        <w:t xml:space="preserve"> </w:t>
      </w:r>
      <w:r w:rsidRPr="2A5EC1B3" w:rsidR="1DB76E9D">
        <w:rPr>
          <w:rFonts w:ascii="Arial" w:hAnsi="Arial" w:eastAsia="Arial" w:cs="Arial"/>
          <w:sz w:val="22"/>
          <w:szCs w:val="22"/>
        </w:rPr>
        <w:t>of</w:t>
      </w:r>
      <w:r w:rsidRPr="2A5EC1B3" w:rsidR="12264DF2">
        <w:rPr>
          <w:rFonts w:ascii="Arial" w:hAnsi="Arial" w:eastAsia="Arial" w:cs="Arial"/>
          <w:sz w:val="22"/>
          <w:szCs w:val="22"/>
        </w:rPr>
        <w:t xml:space="preserve"> </w:t>
      </w:r>
      <w:r w:rsidRPr="2A5EC1B3" w:rsidR="1DB76E9D">
        <w:rPr>
          <w:rFonts w:ascii="Arial" w:hAnsi="Arial" w:eastAsia="Arial" w:cs="Arial"/>
          <w:sz w:val="22"/>
          <w:szCs w:val="22"/>
        </w:rPr>
        <w:t>Breed Approach</w:t>
      </w:r>
    </w:p>
    <w:p xmlns:wp14="http://schemas.microsoft.com/office/word/2010/wordml" w:rsidP="2A5EC1B3" wp14:paraId="7212A3C9" wp14:textId="6514A61E">
      <w:pPr>
        <w:pStyle w:val="Normal"/>
      </w:pPr>
      <w:r w:rsidRPr="2A5EC1B3" w:rsidR="1DB76E9D">
        <w:rPr>
          <w:rFonts w:ascii="Arial" w:hAnsi="Arial" w:eastAsia="Arial" w:cs="Arial"/>
          <w:sz w:val="22"/>
          <w:szCs w:val="22"/>
        </w:rPr>
        <w:t xml:space="preserve">This means buying separate specialist systems for inventory, CRM, and finance. Each system would be the best at its specific job. However, connecting these different systems is complicated and expensive. </w:t>
      </w:r>
      <w:r w:rsidRPr="2A5EC1B3" w:rsidR="1DB76E9D">
        <w:rPr>
          <w:rFonts w:ascii="Arial" w:hAnsi="Arial" w:eastAsia="Arial" w:cs="Arial"/>
          <w:sz w:val="22"/>
          <w:szCs w:val="22"/>
        </w:rPr>
        <w:t>Galliers</w:t>
      </w:r>
      <w:r w:rsidRPr="2A5EC1B3" w:rsidR="1DB76E9D">
        <w:rPr>
          <w:rFonts w:ascii="Arial" w:hAnsi="Arial" w:eastAsia="Arial" w:cs="Arial"/>
          <w:sz w:val="22"/>
          <w:szCs w:val="22"/>
        </w:rPr>
        <w:t xml:space="preserve"> and Leidner (2014) note that managing multiple vendor relationships adds complexity.</w:t>
      </w:r>
    </w:p>
    <w:p xmlns:wp14="http://schemas.microsoft.com/office/word/2010/wordml" w:rsidP="2A5EC1B3" wp14:paraId="0CC42EDD" wp14:textId="7A35374F">
      <w:pPr>
        <w:pStyle w:val="Normal"/>
      </w:pPr>
      <w:r w:rsidRPr="2A5EC1B3" w:rsidR="1DB76E9D">
        <w:rPr>
          <w:rFonts w:ascii="Arial" w:hAnsi="Arial" w:eastAsia="Arial" w:cs="Arial"/>
          <w:b w:val="1"/>
          <w:bCs w:val="1"/>
          <w:sz w:val="22"/>
          <w:szCs w:val="22"/>
        </w:rPr>
        <w:t>Option 2</w:t>
      </w:r>
      <w:r w:rsidRPr="2A5EC1B3" w:rsidR="1DB76E9D">
        <w:rPr>
          <w:rFonts w:ascii="Arial" w:hAnsi="Arial" w:eastAsia="Arial" w:cs="Arial"/>
          <w:sz w:val="22"/>
          <w:szCs w:val="22"/>
        </w:rPr>
        <w:t>: Custom</w:t>
      </w:r>
      <w:r w:rsidRPr="2A5EC1B3" w:rsidR="3E141C04">
        <w:rPr>
          <w:rFonts w:ascii="Arial" w:hAnsi="Arial" w:eastAsia="Arial" w:cs="Arial"/>
          <w:sz w:val="22"/>
          <w:szCs w:val="22"/>
        </w:rPr>
        <w:t xml:space="preserve"> </w:t>
      </w:r>
      <w:r w:rsidRPr="2A5EC1B3" w:rsidR="1DB76E9D">
        <w:rPr>
          <w:rFonts w:ascii="Arial" w:hAnsi="Arial" w:eastAsia="Arial" w:cs="Arial"/>
          <w:sz w:val="22"/>
          <w:szCs w:val="22"/>
        </w:rPr>
        <w:t>Built Software</w:t>
      </w:r>
    </w:p>
    <w:p xmlns:wp14="http://schemas.microsoft.com/office/word/2010/wordml" w:rsidP="2A5EC1B3" wp14:paraId="4EAF4DB0" wp14:textId="4755090B">
      <w:pPr>
        <w:pStyle w:val="Normal"/>
      </w:pPr>
      <w:r w:rsidRPr="2A5EC1B3" w:rsidR="1DB76E9D">
        <w:rPr>
          <w:rFonts w:ascii="Arial" w:hAnsi="Arial" w:eastAsia="Arial" w:cs="Arial"/>
          <w:sz w:val="22"/>
          <w:szCs w:val="22"/>
        </w:rPr>
        <w:t xml:space="preserve">This means creating software designed only for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 It would match requirements perfectly. However, custom software costs much more to build. The company </w:t>
      </w:r>
      <w:r w:rsidRPr="2A5EC1B3" w:rsidR="1DB76E9D">
        <w:rPr>
          <w:rFonts w:ascii="Arial" w:hAnsi="Arial" w:eastAsia="Arial" w:cs="Arial"/>
          <w:sz w:val="22"/>
          <w:szCs w:val="22"/>
        </w:rPr>
        <w:t>would</w:t>
      </w:r>
      <w:r w:rsidRPr="2A5EC1B3" w:rsidR="1DB76E9D">
        <w:rPr>
          <w:rFonts w:ascii="Arial" w:hAnsi="Arial" w:eastAsia="Arial" w:cs="Arial"/>
          <w:sz w:val="22"/>
          <w:szCs w:val="22"/>
        </w:rPr>
        <w:t xml:space="preserve"> need to </w:t>
      </w:r>
      <w:r w:rsidRPr="2A5EC1B3" w:rsidR="1DB76E9D">
        <w:rPr>
          <w:rFonts w:ascii="Arial" w:hAnsi="Arial" w:eastAsia="Arial" w:cs="Arial"/>
          <w:sz w:val="22"/>
          <w:szCs w:val="22"/>
        </w:rPr>
        <w:t>maintain</w:t>
      </w:r>
      <w:r w:rsidRPr="2A5EC1B3" w:rsidR="1DB76E9D">
        <w:rPr>
          <w:rFonts w:ascii="Arial" w:hAnsi="Arial" w:eastAsia="Arial" w:cs="Arial"/>
          <w:sz w:val="22"/>
          <w:szCs w:val="22"/>
        </w:rPr>
        <w:t xml:space="preserve"> it forever. </w:t>
      </w:r>
      <w:r w:rsidRPr="2A5EC1B3" w:rsidR="3C59607B">
        <w:rPr>
          <w:rFonts w:ascii="Arial" w:hAnsi="Arial" w:eastAsia="Arial" w:cs="Arial"/>
          <w:sz w:val="22"/>
          <w:szCs w:val="22"/>
        </w:rPr>
        <w:t>T</w:t>
      </w:r>
      <w:r w:rsidRPr="2A5EC1B3" w:rsidR="1DB76E9D">
        <w:rPr>
          <w:rFonts w:ascii="Arial" w:hAnsi="Arial" w:eastAsia="Arial" w:cs="Arial"/>
          <w:sz w:val="22"/>
          <w:szCs w:val="22"/>
        </w:rPr>
        <w:t xml:space="preserve">his approach is </w:t>
      </w:r>
      <w:r w:rsidRPr="2A5EC1B3" w:rsidR="66A28D14">
        <w:rPr>
          <w:rFonts w:ascii="Arial" w:hAnsi="Arial" w:eastAsia="Arial" w:cs="Arial"/>
          <w:sz w:val="22"/>
          <w:szCs w:val="22"/>
        </w:rPr>
        <w:t xml:space="preserve">very </w:t>
      </w:r>
      <w:r w:rsidRPr="2A5EC1B3" w:rsidR="1DB76E9D">
        <w:rPr>
          <w:rFonts w:ascii="Arial" w:hAnsi="Arial" w:eastAsia="Arial" w:cs="Arial"/>
          <w:sz w:val="22"/>
          <w:szCs w:val="22"/>
        </w:rPr>
        <w:t>expensive.</w:t>
      </w:r>
    </w:p>
    <w:p xmlns:wp14="http://schemas.microsoft.com/office/word/2010/wordml" w:rsidP="2A5EC1B3" wp14:paraId="7977CDD9" wp14:textId="0D1A1138">
      <w:pPr>
        <w:pStyle w:val="Normal"/>
      </w:pPr>
      <w:r w:rsidRPr="2A5EC1B3" w:rsidR="1DB76E9D">
        <w:rPr>
          <w:rFonts w:ascii="Arial" w:hAnsi="Arial" w:eastAsia="Arial" w:cs="Arial"/>
          <w:b w:val="1"/>
          <w:bCs w:val="1"/>
          <w:sz w:val="22"/>
          <w:szCs w:val="22"/>
        </w:rPr>
        <w:t>Option 3</w:t>
      </w:r>
      <w:r w:rsidRPr="2A5EC1B3" w:rsidR="1DB76E9D">
        <w:rPr>
          <w:rFonts w:ascii="Arial" w:hAnsi="Arial" w:eastAsia="Arial" w:cs="Arial"/>
          <w:sz w:val="22"/>
          <w:szCs w:val="22"/>
        </w:rPr>
        <w:t>: Upgrade Existing Systems</w:t>
      </w:r>
    </w:p>
    <w:p xmlns:wp14="http://schemas.microsoft.com/office/word/2010/wordml" w:rsidP="2A5EC1B3" wp14:paraId="1FD30751" wp14:textId="3DA03178">
      <w:pPr>
        <w:pStyle w:val="Normal"/>
      </w:pPr>
      <w:r w:rsidRPr="2A5EC1B3" w:rsidR="1DB76E9D">
        <w:rPr>
          <w:rFonts w:ascii="Arial" w:hAnsi="Arial" w:eastAsia="Arial" w:cs="Arial"/>
          <w:sz w:val="22"/>
          <w:szCs w:val="22"/>
        </w:rPr>
        <w:t>This means improving the current systems rather than replacing them. Initial costs would be lower. Staff would find it more familiar. However, this does not fix the main problem of disconnected systems. Old systems also have limited ability to grow with the business.</w:t>
      </w:r>
    </w:p>
    <w:p xmlns:wp14="http://schemas.microsoft.com/office/word/2010/wordml" w:rsidP="2A5EC1B3" wp14:paraId="5A322064" wp14:textId="24E8CD2A">
      <w:pPr>
        <w:pStyle w:val="Normal"/>
      </w:pPr>
      <w:r w:rsidRPr="2A5EC1B3" w:rsidR="1DB76E9D">
        <w:rPr>
          <w:rFonts w:ascii="Arial" w:hAnsi="Arial" w:eastAsia="Arial" w:cs="Arial"/>
          <w:b w:val="1"/>
          <w:bCs w:val="1"/>
          <w:sz w:val="22"/>
          <w:szCs w:val="22"/>
        </w:rPr>
        <w:t>The ERP approach</w:t>
      </w:r>
      <w:r w:rsidRPr="2A5EC1B3" w:rsidR="1DB76E9D">
        <w:rPr>
          <w:rFonts w:ascii="Arial" w:hAnsi="Arial" w:eastAsia="Arial" w:cs="Arial"/>
          <w:sz w:val="22"/>
          <w:szCs w:val="22"/>
        </w:rPr>
        <w:t xml:space="preserve"> is better than all these alternatives. It provides full integration at a reasonable cost. It can grow with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 as the company expands.</w:t>
      </w:r>
    </w:p>
    <w:p xmlns:wp14="http://schemas.microsoft.com/office/word/2010/wordml" w:rsidP="2A5EC1B3" wp14:paraId="70C6EB5E" wp14:textId="4D8C7075">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Cost</w:t>
      </w:r>
      <w:r w:rsidRPr="2A5EC1B3" w:rsidR="237A8452">
        <w:rPr>
          <w:rFonts w:ascii="Arial" w:hAnsi="Arial" w:eastAsia="Arial" w:cs="Arial"/>
          <w:b w:val="1"/>
          <w:bCs w:val="1"/>
          <w:sz w:val="22"/>
          <w:szCs w:val="22"/>
        </w:rPr>
        <w:t xml:space="preserve"> </w:t>
      </w:r>
      <w:r w:rsidRPr="2A5EC1B3" w:rsidR="1DB76E9D">
        <w:rPr>
          <w:rFonts w:ascii="Arial" w:hAnsi="Arial" w:eastAsia="Arial" w:cs="Arial"/>
          <w:b w:val="1"/>
          <w:bCs w:val="1"/>
          <w:sz w:val="22"/>
          <w:szCs w:val="22"/>
        </w:rPr>
        <w:t>Benefit</w:t>
      </w:r>
      <w:r w:rsidRPr="2A5EC1B3" w:rsidR="69F52F48">
        <w:rPr>
          <w:rFonts w:ascii="Arial" w:hAnsi="Arial" w:eastAsia="Arial" w:cs="Arial"/>
          <w:b w:val="1"/>
          <w:bCs w:val="1"/>
          <w:sz w:val="22"/>
          <w:szCs w:val="22"/>
        </w:rPr>
        <w:t xml:space="preserve"> of ERP</w:t>
      </w:r>
    </w:p>
    <w:p xmlns:wp14="http://schemas.microsoft.com/office/word/2010/wordml" w:rsidP="2A5EC1B3" wp14:paraId="2814275E" wp14:textId="49BFF019">
      <w:pPr>
        <w:pStyle w:val="Normal"/>
        <w:rPr>
          <w:rFonts w:ascii="Arial" w:hAnsi="Arial" w:eastAsia="Arial" w:cs="Arial"/>
          <w:sz w:val="22"/>
          <w:szCs w:val="22"/>
        </w:rPr>
      </w:pPr>
      <w:r w:rsidRPr="2A5EC1B3" w:rsidR="1DB76E9D">
        <w:rPr>
          <w:rFonts w:ascii="Arial" w:hAnsi="Arial" w:eastAsia="Arial" w:cs="Arial"/>
          <w:sz w:val="22"/>
          <w:szCs w:val="22"/>
        </w:rPr>
        <w:t>Implementing an ERP system requires significant investment. However, the benefits outweigh the costs.</w:t>
      </w:r>
      <w:r w:rsidRPr="2A5EC1B3" w:rsidR="426F8725">
        <w:rPr>
          <w:rFonts w:ascii="Arial" w:hAnsi="Arial" w:eastAsia="Arial" w:cs="Arial"/>
          <w:sz w:val="22"/>
          <w:szCs w:val="22"/>
        </w:rPr>
        <w:t xml:space="preserve"> </w:t>
      </w:r>
      <w:r w:rsidRPr="2A5EC1B3" w:rsidR="1DB76E9D">
        <w:rPr>
          <w:rFonts w:ascii="Arial" w:hAnsi="Arial" w:eastAsia="Arial" w:cs="Arial"/>
          <w:sz w:val="22"/>
          <w:szCs w:val="22"/>
        </w:rPr>
        <w:t xml:space="preserve">Wallace and </w:t>
      </w:r>
      <w:r w:rsidRPr="2A5EC1B3" w:rsidR="1DB76E9D">
        <w:rPr>
          <w:rFonts w:ascii="Arial" w:hAnsi="Arial" w:eastAsia="Arial" w:cs="Arial"/>
          <w:sz w:val="22"/>
          <w:szCs w:val="22"/>
        </w:rPr>
        <w:t>Kremzar</w:t>
      </w:r>
      <w:r w:rsidRPr="2A5EC1B3" w:rsidR="1DB76E9D">
        <w:rPr>
          <w:rFonts w:ascii="Arial" w:hAnsi="Arial" w:eastAsia="Arial" w:cs="Arial"/>
          <w:sz w:val="22"/>
          <w:szCs w:val="22"/>
        </w:rPr>
        <w:t xml:space="preserve"> (2019) note that cloud ERP usually costs less overall than traditional software. Most ERP projects pay for themselves within two to three years through efficiency gains and increased sales.</w:t>
      </w:r>
    </w:p>
    <w:p xmlns:wp14="http://schemas.microsoft.com/office/word/2010/wordml" w:rsidP="2A5EC1B3" wp14:paraId="6C0E1969" wp14:textId="3A3622A6">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How the System Will Improve Operations</w:t>
      </w:r>
    </w:p>
    <w:p xmlns:wp14="http://schemas.microsoft.com/office/word/2010/wordml" w:rsidP="2A5EC1B3" wp14:paraId="75007E46" wp14:textId="5E8D5971">
      <w:pPr>
        <w:pStyle w:val="Normal"/>
      </w:pPr>
      <w:r w:rsidRPr="2A5EC1B3" w:rsidR="1DB76E9D">
        <w:rPr>
          <w:rFonts w:ascii="Arial" w:hAnsi="Arial" w:eastAsia="Arial" w:cs="Arial"/>
          <w:sz w:val="22"/>
          <w:szCs w:val="22"/>
        </w:rPr>
        <w:t>The integrated ERP system would change how Kalori Ltd. works in several important ways.</w:t>
      </w:r>
    </w:p>
    <w:p xmlns:wp14="http://schemas.microsoft.com/office/word/2010/wordml" w:rsidP="2A5EC1B3" wp14:paraId="3953EBCD" wp14:textId="55BFDD7B">
      <w:pPr>
        <w:pStyle w:val="Normal"/>
      </w:pPr>
      <w:r w:rsidRPr="2A5EC1B3" w:rsidR="36E91FBF">
        <w:rPr>
          <w:rFonts w:ascii="Arial" w:hAnsi="Arial" w:eastAsia="Arial" w:cs="Arial"/>
          <w:sz w:val="22"/>
          <w:szCs w:val="22"/>
        </w:rPr>
        <w:t>1</w:t>
      </w:r>
      <w:r w:rsidRPr="2A5EC1B3" w:rsidR="36E91FBF">
        <w:rPr>
          <w:rFonts w:ascii="Arial" w:hAnsi="Arial" w:eastAsia="Arial" w:cs="Arial"/>
          <w:sz w:val="22"/>
          <w:szCs w:val="22"/>
        </w:rPr>
        <w:t xml:space="preserve">: </w:t>
      </w:r>
      <w:r w:rsidRPr="2A5EC1B3" w:rsidR="5AD4E527">
        <w:rPr>
          <w:rFonts w:ascii="Arial" w:hAnsi="Arial" w:eastAsia="Arial" w:cs="Arial"/>
          <w:sz w:val="22"/>
          <w:szCs w:val="22"/>
        </w:rPr>
        <w:t xml:space="preserve"> </w:t>
      </w:r>
      <w:r w:rsidRPr="2A5EC1B3" w:rsidR="1DB76E9D">
        <w:rPr>
          <w:rFonts w:ascii="Arial" w:hAnsi="Arial" w:eastAsia="Arial" w:cs="Arial"/>
          <w:sz w:val="22"/>
          <w:szCs w:val="22"/>
        </w:rPr>
        <w:t>Inventory</w:t>
      </w:r>
      <w:r w:rsidRPr="2A5EC1B3" w:rsidR="1DB76E9D">
        <w:rPr>
          <w:rFonts w:ascii="Arial" w:hAnsi="Arial" w:eastAsia="Arial" w:cs="Arial"/>
          <w:sz w:val="22"/>
          <w:szCs w:val="22"/>
        </w:rPr>
        <w:t xml:space="preserve"> Management Improvements</w:t>
      </w:r>
      <w:r w:rsidRPr="2A5EC1B3" w:rsidR="3EC00A55">
        <w:rPr>
          <w:rFonts w:ascii="Arial" w:hAnsi="Arial" w:eastAsia="Arial" w:cs="Arial"/>
          <w:sz w:val="22"/>
          <w:szCs w:val="22"/>
        </w:rPr>
        <w:t xml:space="preserve">= </w:t>
      </w:r>
      <w:r w:rsidRPr="2A5EC1B3" w:rsidR="1DB76E9D">
        <w:rPr>
          <w:rFonts w:ascii="Arial" w:hAnsi="Arial" w:eastAsia="Arial" w:cs="Arial"/>
          <w:sz w:val="22"/>
          <w:szCs w:val="22"/>
        </w:rPr>
        <w:t>Real</w:t>
      </w:r>
      <w:r w:rsidRPr="2A5EC1B3" w:rsidR="35AAC3CC">
        <w:rPr>
          <w:rFonts w:ascii="Arial" w:hAnsi="Arial" w:eastAsia="Arial" w:cs="Arial"/>
          <w:sz w:val="22"/>
          <w:szCs w:val="22"/>
        </w:rPr>
        <w:t xml:space="preserve"> </w:t>
      </w:r>
      <w:r w:rsidRPr="2A5EC1B3" w:rsidR="1DB76E9D">
        <w:rPr>
          <w:rFonts w:ascii="Arial" w:hAnsi="Arial" w:eastAsia="Arial" w:cs="Arial"/>
          <w:sz w:val="22"/>
          <w:szCs w:val="22"/>
        </w:rPr>
        <w:t>time</w:t>
      </w:r>
      <w:r w:rsidRPr="2A5EC1B3" w:rsidR="1DB76E9D">
        <w:rPr>
          <w:rFonts w:ascii="Arial" w:hAnsi="Arial" w:eastAsia="Arial" w:cs="Arial"/>
          <w:sz w:val="22"/>
          <w:szCs w:val="22"/>
        </w:rPr>
        <w:t xml:space="preserve"> stock </w:t>
      </w:r>
      <w:r w:rsidRPr="2A5EC1B3" w:rsidR="0FC5C390">
        <w:rPr>
          <w:rFonts w:ascii="Arial" w:hAnsi="Arial" w:eastAsia="Arial" w:cs="Arial"/>
          <w:sz w:val="22"/>
          <w:szCs w:val="22"/>
        </w:rPr>
        <w:t>coordination</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w</w:t>
      </w:r>
      <w:r w:rsidRPr="2A5EC1B3" w:rsidR="0F4D4661">
        <w:rPr>
          <w:rFonts w:ascii="Arial" w:hAnsi="Arial" w:eastAsia="Arial" w:cs="Arial"/>
          <w:sz w:val="22"/>
          <w:szCs w:val="22"/>
        </w:rPr>
        <w:t>ill</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eliminate</w:t>
      </w:r>
      <w:r w:rsidRPr="2A5EC1B3" w:rsidR="1DB76E9D">
        <w:rPr>
          <w:rFonts w:ascii="Arial" w:hAnsi="Arial" w:eastAsia="Arial" w:cs="Arial"/>
          <w:sz w:val="22"/>
          <w:szCs w:val="22"/>
        </w:rPr>
        <w:t xml:space="preserve"> stock differences. When someone buys an item in a store, the website updates immediately.  Heizer, </w:t>
      </w:r>
      <w:r w:rsidRPr="2A5EC1B3" w:rsidR="1DB76E9D">
        <w:rPr>
          <w:rFonts w:ascii="Arial" w:hAnsi="Arial" w:eastAsia="Arial" w:cs="Arial"/>
          <w:sz w:val="22"/>
          <w:szCs w:val="22"/>
        </w:rPr>
        <w:t>Render</w:t>
      </w:r>
      <w:r w:rsidRPr="2A5EC1B3" w:rsidR="1DB76E9D">
        <w:rPr>
          <w:rFonts w:ascii="Arial" w:hAnsi="Arial" w:eastAsia="Arial" w:cs="Arial"/>
          <w:sz w:val="22"/>
          <w:szCs w:val="22"/>
        </w:rPr>
        <w:t xml:space="preserve"> and Munson (2020) confirm that </w:t>
      </w:r>
      <w:r w:rsidRPr="2A5EC1B3" w:rsidR="1DB76E9D">
        <w:rPr>
          <w:rFonts w:ascii="Arial" w:hAnsi="Arial" w:eastAsia="Arial" w:cs="Arial"/>
          <w:sz w:val="22"/>
          <w:szCs w:val="22"/>
        </w:rPr>
        <w:t>accurate</w:t>
      </w:r>
      <w:r w:rsidRPr="2A5EC1B3" w:rsidR="1DB76E9D">
        <w:rPr>
          <w:rFonts w:ascii="Arial" w:hAnsi="Arial" w:eastAsia="Arial" w:cs="Arial"/>
          <w:sz w:val="22"/>
          <w:szCs w:val="22"/>
        </w:rPr>
        <w:t xml:space="preserve"> inventory management is essential for retail success.</w:t>
      </w:r>
      <w:r w:rsidRPr="2A5EC1B3" w:rsidR="72178B70">
        <w:rPr>
          <w:rFonts w:ascii="Arial" w:hAnsi="Arial" w:eastAsia="Arial" w:cs="Arial"/>
          <w:sz w:val="22"/>
          <w:szCs w:val="22"/>
        </w:rPr>
        <w:t xml:space="preserve"> </w:t>
      </w:r>
      <w:r w:rsidRPr="2A5EC1B3" w:rsidR="1DB76E9D">
        <w:rPr>
          <w:rFonts w:ascii="Arial" w:hAnsi="Arial" w:eastAsia="Arial" w:cs="Arial"/>
          <w:sz w:val="22"/>
          <w:szCs w:val="22"/>
        </w:rPr>
        <w:t>Store managers would get automatic alerts when stock runs low.</w:t>
      </w:r>
    </w:p>
    <w:p xmlns:wp14="http://schemas.microsoft.com/office/word/2010/wordml" w:rsidP="2A5EC1B3" wp14:paraId="429E5CA0" wp14:textId="3603FCBE">
      <w:pPr>
        <w:pStyle w:val="Normal"/>
        <w:rPr>
          <w:rFonts w:ascii="Arial" w:hAnsi="Arial" w:eastAsia="Arial" w:cs="Arial"/>
          <w:sz w:val="22"/>
          <w:szCs w:val="22"/>
        </w:rPr>
      </w:pPr>
      <w:r w:rsidRPr="2A5EC1B3" w:rsidR="45A5E69A">
        <w:rPr>
          <w:rFonts w:ascii="Arial" w:hAnsi="Arial" w:eastAsia="Arial" w:cs="Arial"/>
          <w:sz w:val="22"/>
          <w:szCs w:val="22"/>
        </w:rPr>
        <w:t xml:space="preserve">2: </w:t>
      </w:r>
      <w:r w:rsidRPr="2A5EC1B3" w:rsidR="1DB76E9D">
        <w:rPr>
          <w:rFonts w:ascii="Arial" w:hAnsi="Arial" w:eastAsia="Arial" w:cs="Arial"/>
          <w:sz w:val="22"/>
          <w:szCs w:val="22"/>
        </w:rPr>
        <w:t>Customer Relationship Improvements</w:t>
      </w:r>
      <w:r w:rsidRPr="2A5EC1B3" w:rsidR="37A7983A">
        <w:rPr>
          <w:rFonts w:ascii="Arial" w:hAnsi="Arial" w:eastAsia="Arial" w:cs="Arial"/>
          <w:sz w:val="22"/>
          <w:szCs w:val="22"/>
        </w:rPr>
        <w:t xml:space="preserve">= </w:t>
      </w:r>
      <w:r w:rsidRPr="2A5EC1B3" w:rsidR="1DB76E9D">
        <w:rPr>
          <w:rFonts w:ascii="Arial" w:hAnsi="Arial" w:eastAsia="Arial" w:cs="Arial"/>
          <w:sz w:val="22"/>
          <w:szCs w:val="22"/>
        </w:rPr>
        <w:t>The CRM module w</w:t>
      </w:r>
      <w:r w:rsidRPr="2A5EC1B3" w:rsidR="00B8C9B0">
        <w:rPr>
          <w:rFonts w:ascii="Arial" w:hAnsi="Arial" w:eastAsia="Arial" w:cs="Arial"/>
          <w:sz w:val="22"/>
          <w:szCs w:val="22"/>
        </w:rPr>
        <w:t>ill</w:t>
      </w:r>
      <w:r w:rsidRPr="2A5EC1B3" w:rsidR="1DB76E9D">
        <w:rPr>
          <w:rFonts w:ascii="Arial" w:hAnsi="Arial" w:eastAsia="Arial" w:cs="Arial"/>
          <w:sz w:val="22"/>
          <w:szCs w:val="22"/>
        </w:rPr>
        <w:t xml:space="preserve"> create one record for each customer. This record would </w:t>
      </w:r>
      <w:r w:rsidRPr="2A5EC1B3" w:rsidR="1DB76E9D">
        <w:rPr>
          <w:rFonts w:ascii="Arial" w:hAnsi="Arial" w:eastAsia="Arial" w:cs="Arial"/>
          <w:sz w:val="22"/>
          <w:szCs w:val="22"/>
        </w:rPr>
        <w:t>contain</w:t>
      </w:r>
      <w:r w:rsidRPr="2A5EC1B3" w:rsidR="1DB76E9D">
        <w:rPr>
          <w:rFonts w:ascii="Arial" w:hAnsi="Arial" w:eastAsia="Arial" w:cs="Arial"/>
          <w:sz w:val="22"/>
          <w:szCs w:val="22"/>
        </w:rPr>
        <w:t xml:space="preserve"> all purchases, preferences, and communications. Buttle and </w:t>
      </w:r>
      <w:r w:rsidRPr="2A5EC1B3" w:rsidR="1DB76E9D">
        <w:rPr>
          <w:rFonts w:ascii="Arial" w:hAnsi="Arial" w:eastAsia="Arial" w:cs="Arial"/>
          <w:sz w:val="22"/>
          <w:szCs w:val="22"/>
        </w:rPr>
        <w:t>Maklan</w:t>
      </w:r>
      <w:r w:rsidRPr="2A5EC1B3" w:rsidR="1DB76E9D">
        <w:rPr>
          <w:rFonts w:ascii="Arial" w:hAnsi="Arial" w:eastAsia="Arial" w:cs="Arial"/>
          <w:sz w:val="22"/>
          <w:szCs w:val="22"/>
        </w:rPr>
        <w:t xml:space="preserve"> (2019) found that this kind of grouping makes marketing campaigns 15-20% more effective.</w:t>
      </w:r>
      <w:r w:rsidRPr="2A5EC1B3" w:rsidR="280A9F4D">
        <w:rPr>
          <w:rFonts w:ascii="Arial" w:hAnsi="Arial" w:eastAsia="Arial" w:cs="Arial"/>
          <w:sz w:val="22"/>
          <w:szCs w:val="22"/>
        </w:rPr>
        <w:t xml:space="preserve"> </w:t>
      </w:r>
      <w:r w:rsidRPr="2A5EC1B3" w:rsidR="1DB76E9D">
        <w:rPr>
          <w:rFonts w:ascii="Arial" w:hAnsi="Arial" w:eastAsia="Arial" w:cs="Arial"/>
          <w:sz w:val="22"/>
          <w:szCs w:val="22"/>
        </w:rPr>
        <w:t>Customer support staff would instantly see complete customer histories. They could solve problems faster. This would make customers happ</w:t>
      </w:r>
      <w:r w:rsidRPr="2A5EC1B3" w:rsidR="2DB614B3">
        <w:rPr>
          <w:rFonts w:ascii="Arial" w:hAnsi="Arial" w:eastAsia="Arial" w:cs="Arial"/>
          <w:sz w:val="22"/>
          <w:szCs w:val="22"/>
        </w:rPr>
        <w:t>y</w:t>
      </w:r>
      <w:r w:rsidRPr="2A5EC1B3" w:rsidR="1DB76E9D">
        <w:rPr>
          <w:rFonts w:ascii="Arial" w:hAnsi="Arial" w:eastAsia="Arial" w:cs="Arial"/>
          <w:sz w:val="22"/>
          <w:szCs w:val="22"/>
        </w:rPr>
        <w:t xml:space="preserve"> and increase </w:t>
      </w:r>
      <w:r w:rsidRPr="2A5EC1B3" w:rsidR="031096FA">
        <w:rPr>
          <w:rFonts w:ascii="Arial" w:hAnsi="Arial" w:eastAsia="Arial" w:cs="Arial"/>
          <w:sz w:val="22"/>
          <w:szCs w:val="22"/>
        </w:rPr>
        <w:t>sales.</w:t>
      </w:r>
    </w:p>
    <w:p xmlns:wp14="http://schemas.microsoft.com/office/word/2010/wordml" w:rsidP="2A5EC1B3" wp14:paraId="1F0062E2" wp14:textId="449893FB">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A5EC1B3" w:rsidR="4CCA385C">
        <w:rPr>
          <w:rFonts w:ascii="Arial" w:hAnsi="Arial" w:eastAsia="Arial" w:cs="Arial"/>
          <w:sz w:val="22"/>
          <w:szCs w:val="22"/>
        </w:rPr>
        <w:t xml:space="preserve">3: </w:t>
      </w:r>
      <w:r w:rsidRPr="2A5EC1B3" w:rsidR="1DB76E9D">
        <w:rPr>
          <w:rFonts w:ascii="Arial" w:hAnsi="Arial" w:eastAsia="Arial" w:cs="Arial"/>
          <w:sz w:val="22"/>
          <w:szCs w:val="22"/>
        </w:rPr>
        <w:t>Decision</w:t>
      </w:r>
      <w:r w:rsidRPr="2A5EC1B3" w:rsidR="5E4BEFFE">
        <w:rPr>
          <w:rFonts w:ascii="Arial" w:hAnsi="Arial" w:eastAsia="Arial" w:cs="Arial"/>
          <w:sz w:val="22"/>
          <w:szCs w:val="22"/>
        </w:rPr>
        <w:t xml:space="preserve"> </w:t>
      </w:r>
      <w:r w:rsidRPr="2A5EC1B3" w:rsidR="1DB76E9D">
        <w:rPr>
          <w:rFonts w:ascii="Arial" w:hAnsi="Arial" w:eastAsia="Arial" w:cs="Arial"/>
          <w:sz w:val="22"/>
          <w:szCs w:val="22"/>
        </w:rPr>
        <w:t>Making Improvements</w:t>
      </w:r>
      <w:r w:rsidRPr="2A5EC1B3" w:rsidR="61930CD1">
        <w:rPr>
          <w:rFonts w:ascii="Arial" w:hAnsi="Arial" w:eastAsia="Arial" w:cs="Arial"/>
          <w:sz w:val="22"/>
          <w:szCs w:val="22"/>
        </w:rPr>
        <w:t xml:space="preserve">= </w:t>
      </w:r>
      <w:r w:rsidRPr="2A5EC1B3" w:rsidR="1DB76E9D">
        <w:rPr>
          <w:rFonts w:ascii="Arial" w:hAnsi="Arial" w:eastAsia="Arial" w:cs="Arial"/>
          <w:sz w:val="22"/>
          <w:szCs w:val="22"/>
        </w:rPr>
        <w:t>Real</w:t>
      </w:r>
      <w:r w:rsidRPr="2A5EC1B3" w:rsidR="759186ED">
        <w:rPr>
          <w:rFonts w:ascii="Arial" w:hAnsi="Arial" w:eastAsia="Arial" w:cs="Arial"/>
          <w:sz w:val="22"/>
          <w:szCs w:val="22"/>
        </w:rPr>
        <w:t xml:space="preserve"> </w:t>
      </w:r>
      <w:r w:rsidRPr="2A5EC1B3" w:rsidR="1DB76E9D">
        <w:rPr>
          <w:rFonts w:ascii="Arial" w:hAnsi="Arial" w:eastAsia="Arial" w:cs="Arial"/>
          <w:sz w:val="22"/>
          <w:szCs w:val="22"/>
        </w:rPr>
        <w:t xml:space="preserve">time dashboards </w:t>
      </w:r>
      <w:r w:rsidRPr="2A5EC1B3" w:rsidR="1DB76E9D">
        <w:rPr>
          <w:rFonts w:ascii="Arial" w:hAnsi="Arial" w:eastAsia="Arial" w:cs="Arial"/>
          <w:sz w:val="22"/>
          <w:szCs w:val="22"/>
        </w:rPr>
        <w:t>would replace</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hand</w:t>
      </w:r>
      <w:r w:rsidRPr="2A5EC1B3" w:rsidR="7A93AEDF">
        <w:rPr>
          <w:rFonts w:ascii="Arial" w:hAnsi="Arial" w:eastAsia="Arial" w:cs="Arial"/>
          <w:sz w:val="22"/>
          <w:szCs w:val="22"/>
        </w:rPr>
        <w:t xml:space="preserve"> </w:t>
      </w:r>
      <w:r w:rsidRPr="2A5EC1B3" w:rsidR="1DB76E9D">
        <w:rPr>
          <w:rFonts w:ascii="Arial" w:hAnsi="Arial" w:eastAsia="Arial" w:cs="Arial"/>
          <w:sz w:val="22"/>
          <w:szCs w:val="22"/>
        </w:rPr>
        <w:t>made</w:t>
      </w:r>
      <w:r w:rsidRPr="2A5EC1B3" w:rsidR="1DB76E9D">
        <w:rPr>
          <w:rFonts w:ascii="Arial" w:hAnsi="Arial" w:eastAsia="Arial" w:cs="Arial"/>
          <w:sz w:val="22"/>
          <w:szCs w:val="22"/>
        </w:rPr>
        <w:t xml:space="preserve"> spreadsheet reports. Managers could check current sales data whenever they want. They could spot trends as they happen</w:t>
      </w:r>
      <w:r w:rsidRPr="2A5EC1B3" w:rsidR="76EECB5F">
        <w:rPr>
          <w:rFonts w:ascii="Arial" w:hAnsi="Arial" w:eastAsia="Arial" w:cs="Arial"/>
          <w:sz w:val="22"/>
          <w:szCs w:val="22"/>
        </w:rPr>
        <w:t>.</w:t>
      </w:r>
      <w:r w:rsidRPr="2A5EC1B3" w:rsidR="1DB76E9D">
        <w:rPr>
          <w:rFonts w:ascii="Arial" w:hAnsi="Arial" w:eastAsia="Arial" w:cs="Arial"/>
          <w:sz w:val="22"/>
          <w:szCs w:val="22"/>
        </w:rPr>
        <w:t xml:space="preserve"> Sharda, </w:t>
      </w:r>
      <w:r w:rsidRPr="2A5EC1B3" w:rsidR="1DB76E9D">
        <w:rPr>
          <w:rFonts w:ascii="Arial" w:hAnsi="Arial" w:eastAsia="Arial" w:cs="Arial"/>
          <w:sz w:val="22"/>
          <w:szCs w:val="22"/>
        </w:rPr>
        <w:t>Delen</w:t>
      </w:r>
      <w:r w:rsidRPr="2A5EC1B3" w:rsidR="1DB76E9D">
        <w:rPr>
          <w:rFonts w:ascii="Arial" w:hAnsi="Arial" w:eastAsia="Arial" w:cs="Arial"/>
          <w:sz w:val="22"/>
          <w:szCs w:val="22"/>
        </w:rPr>
        <w:t xml:space="preserve"> and Turban (2020) explain that such business intelligence lets managers act before problems grow.</w:t>
      </w:r>
      <w:r w:rsidRPr="2A5EC1B3" w:rsidR="1DB76E9D">
        <w:rPr>
          <w:rFonts w:ascii="Arial" w:hAnsi="Arial" w:eastAsia="Arial" w:cs="Arial"/>
          <w:sz w:val="22"/>
          <w:szCs w:val="22"/>
        </w:rPr>
        <w:t>Forecasting would become much more accurate.This would help plan staffing, buying, and marketing better.</w:t>
      </w:r>
    </w:p>
    <w:p xmlns:wp14="http://schemas.microsoft.com/office/word/2010/wordml" w:rsidP="2A5EC1B3" wp14:paraId="3976541B" wp14:textId="65F0CB6D">
      <w:pPr>
        <w:pStyle w:val="Normal"/>
        <w:rPr>
          <w:rFonts w:ascii="Arial" w:hAnsi="Arial" w:eastAsia="Arial" w:cs="Arial"/>
          <w:sz w:val="22"/>
          <w:szCs w:val="22"/>
        </w:rPr>
      </w:pPr>
      <w:r w:rsidRPr="2A5EC1B3" w:rsidR="44D5A370">
        <w:rPr>
          <w:rFonts w:ascii="Arial" w:hAnsi="Arial" w:eastAsia="Arial" w:cs="Arial"/>
          <w:sz w:val="22"/>
          <w:szCs w:val="22"/>
        </w:rPr>
        <w:t xml:space="preserve">4: </w:t>
      </w:r>
      <w:r w:rsidRPr="2A5EC1B3" w:rsidR="1DB76E9D">
        <w:rPr>
          <w:rFonts w:ascii="Arial" w:hAnsi="Arial" w:eastAsia="Arial" w:cs="Arial"/>
          <w:sz w:val="22"/>
          <w:szCs w:val="22"/>
        </w:rPr>
        <w:t>Compliance and Security Improvements</w:t>
      </w:r>
      <w:r w:rsidRPr="2A5EC1B3" w:rsidR="5D95E6EB">
        <w:rPr>
          <w:rFonts w:ascii="Arial" w:hAnsi="Arial" w:eastAsia="Arial" w:cs="Arial"/>
          <w:sz w:val="22"/>
          <w:szCs w:val="22"/>
        </w:rPr>
        <w:t xml:space="preserve">=  </w:t>
      </w:r>
      <w:r w:rsidRPr="2A5EC1B3" w:rsidR="1DB76E9D">
        <w:rPr>
          <w:rFonts w:ascii="Arial" w:hAnsi="Arial" w:eastAsia="Arial" w:cs="Arial"/>
          <w:sz w:val="22"/>
          <w:szCs w:val="22"/>
        </w:rPr>
        <w:t>Modern</w:t>
      </w:r>
      <w:r w:rsidRPr="2A5EC1B3" w:rsidR="1DB76E9D">
        <w:rPr>
          <w:rFonts w:ascii="Arial" w:hAnsi="Arial" w:eastAsia="Arial" w:cs="Arial"/>
          <w:sz w:val="22"/>
          <w:szCs w:val="22"/>
        </w:rPr>
        <w:t xml:space="preserve"> ERP systems include</w:t>
      </w:r>
      <w:r w:rsidRPr="2A5EC1B3" w:rsidR="38F64072">
        <w:rPr>
          <w:rFonts w:ascii="Arial" w:hAnsi="Arial" w:eastAsia="Arial" w:cs="Arial"/>
          <w:sz w:val="22"/>
          <w:szCs w:val="22"/>
        </w:rPr>
        <w:t xml:space="preserve"> </w:t>
      </w:r>
      <w:r w:rsidRPr="2A5EC1B3" w:rsidR="38F64072">
        <w:rPr>
          <w:rFonts w:ascii="Arial" w:hAnsi="Arial" w:eastAsia="Arial" w:cs="Arial"/>
          <w:sz w:val="22"/>
          <w:szCs w:val="22"/>
        </w:rPr>
        <w:t>spcific</w:t>
      </w:r>
      <w:r w:rsidRPr="2A5EC1B3" w:rsidR="38F64072">
        <w:rPr>
          <w:rFonts w:ascii="Arial" w:hAnsi="Arial" w:eastAsia="Arial" w:cs="Arial"/>
          <w:sz w:val="22"/>
          <w:szCs w:val="22"/>
        </w:rPr>
        <w:t xml:space="preserve"> </w:t>
      </w:r>
      <w:r w:rsidRPr="2A5EC1B3" w:rsidR="1DB76E9D">
        <w:rPr>
          <w:rFonts w:ascii="Arial" w:hAnsi="Arial" w:eastAsia="Arial" w:cs="Arial"/>
          <w:sz w:val="22"/>
          <w:szCs w:val="22"/>
        </w:rPr>
        <w:t>role</w:t>
      </w:r>
      <w:r w:rsidRPr="2A5EC1B3" w:rsidR="763A0728">
        <w:rPr>
          <w:rFonts w:ascii="Arial" w:hAnsi="Arial" w:eastAsia="Arial" w:cs="Arial"/>
          <w:sz w:val="22"/>
          <w:szCs w:val="22"/>
        </w:rPr>
        <w:t xml:space="preserve"> </w:t>
      </w:r>
      <w:r w:rsidRPr="2A5EC1B3" w:rsidR="1DB76E9D">
        <w:rPr>
          <w:rFonts w:ascii="Arial" w:hAnsi="Arial" w:eastAsia="Arial" w:cs="Arial"/>
          <w:sz w:val="22"/>
          <w:szCs w:val="22"/>
        </w:rPr>
        <w:t>based</w:t>
      </w:r>
      <w:r w:rsidRPr="2A5EC1B3" w:rsidR="1DB76E9D">
        <w:rPr>
          <w:rFonts w:ascii="Arial" w:hAnsi="Arial" w:eastAsia="Arial" w:cs="Arial"/>
          <w:sz w:val="22"/>
          <w:szCs w:val="22"/>
        </w:rPr>
        <w:t xml:space="preserve"> access control. Staff would only see data relevant to their job. The system would track who accessed what information and when. The UK Information Commissioner's Office (2023) recommends such controls as essential for GDPR </w:t>
      </w:r>
      <w:r w:rsidRPr="2A5EC1B3" w:rsidR="1DB76E9D">
        <w:rPr>
          <w:rFonts w:ascii="Arial" w:hAnsi="Arial" w:eastAsia="Arial" w:cs="Arial"/>
          <w:sz w:val="22"/>
          <w:szCs w:val="22"/>
        </w:rPr>
        <w:t>compliance.</w:t>
      </w:r>
      <w:r w:rsidRPr="2A5EC1B3" w:rsidR="1DB76E9D">
        <w:rPr>
          <w:rFonts w:ascii="Arial" w:hAnsi="Arial" w:eastAsia="Arial" w:cs="Arial"/>
          <w:sz w:val="22"/>
          <w:szCs w:val="22"/>
        </w:rPr>
        <w:t>Data</w:t>
      </w:r>
      <w:r w:rsidRPr="2A5EC1B3" w:rsidR="1DB76E9D">
        <w:rPr>
          <w:rFonts w:ascii="Arial" w:hAnsi="Arial" w:eastAsia="Arial" w:cs="Arial"/>
          <w:sz w:val="22"/>
          <w:szCs w:val="22"/>
        </w:rPr>
        <w:t xml:space="preserve"> encryption would protect customer information. </w:t>
      </w:r>
      <w:r w:rsidRPr="2A5EC1B3" w:rsidR="1DB76E9D">
        <w:rPr>
          <w:rFonts w:ascii="Arial" w:hAnsi="Arial" w:eastAsia="Arial" w:cs="Arial"/>
          <w:sz w:val="22"/>
          <w:szCs w:val="22"/>
        </w:rPr>
        <w:t xml:space="preserve">his would </w:t>
      </w:r>
      <w:r w:rsidRPr="2A5EC1B3" w:rsidR="1DB76E9D">
        <w:rPr>
          <w:rFonts w:ascii="Arial" w:hAnsi="Arial" w:eastAsia="Arial" w:cs="Arial"/>
          <w:sz w:val="22"/>
          <w:szCs w:val="22"/>
        </w:rPr>
        <w:t>reduce</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Ltd.'s risk of data breaches and fines.</w:t>
      </w:r>
    </w:p>
    <w:p xmlns:wp14="http://schemas.microsoft.com/office/word/2010/wordml" w:rsidP="2A5EC1B3" wp14:paraId="3DC1B157" wp14:textId="6322FD02">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4. Implementation Plan</w:t>
      </w:r>
    </w:p>
    <w:p xmlns:wp14="http://schemas.microsoft.com/office/word/2010/wordml" w:rsidP="2A5EC1B3" wp14:paraId="6E26D224" wp14:textId="62B541F3">
      <w:pPr>
        <w:pStyle w:val="Normal"/>
      </w:pPr>
      <w:r w:rsidRPr="2A5EC1B3" w:rsidR="1DB76E9D">
        <w:rPr>
          <w:rFonts w:ascii="Arial" w:hAnsi="Arial" w:eastAsia="Arial" w:cs="Arial"/>
          <w:sz w:val="22"/>
          <w:szCs w:val="22"/>
        </w:rPr>
        <w:t xml:space="preserve">Successful ERP implementation </w:t>
      </w:r>
      <w:r w:rsidRPr="2A5EC1B3" w:rsidR="544AE1A5">
        <w:rPr>
          <w:rFonts w:ascii="Arial" w:hAnsi="Arial" w:eastAsia="Arial" w:cs="Arial"/>
          <w:sz w:val="22"/>
          <w:szCs w:val="22"/>
        </w:rPr>
        <w:t xml:space="preserve">will </w:t>
      </w:r>
      <w:r w:rsidRPr="2A5EC1B3" w:rsidR="1DB76E9D">
        <w:rPr>
          <w:rFonts w:ascii="Arial" w:hAnsi="Arial" w:eastAsia="Arial" w:cs="Arial"/>
          <w:sz w:val="22"/>
          <w:szCs w:val="22"/>
        </w:rPr>
        <w:t xml:space="preserve">need careful planning. We recommend a </w:t>
      </w:r>
      <w:r w:rsidRPr="2A5EC1B3" w:rsidR="1DB76E9D">
        <w:rPr>
          <w:rFonts w:ascii="Arial" w:hAnsi="Arial" w:eastAsia="Arial" w:cs="Arial"/>
          <w:sz w:val="22"/>
          <w:szCs w:val="22"/>
        </w:rPr>
        <w:t>four</w:t>
      </w:r>
      <w:r w:rsidRPr="2A5EC1B3" w:rsidR="523E06B8">
        <w:rPr>
          <w:rFonts w:ascii="Arial" w:hAnsi="Arial" w:eastAsia="Arial" w:cs="Arial"/>
          <w:sz w:val="22"/>
          <w:szCs w:val="22"/>
        </w:rPr>
        <w:t xml:space="preserve"> </w:t>
      </w:r>
      <w:r w:rsidRPr="2A5EC1B3" w:rsidR="1DB76E9D">
        <w:rPr>
          <w:rFonts w:ascii="Arial" w:hAnsi="Arial" w:eastAsia="Arial" w:cs="Arial"/>
          <w:sz w:val="22"/>
          <w:szCs w:val="22"/>
        </w:rPr>
        <w:t>phase</w:t>
      </w:r>
      <w:r w:rsidRPr="2A5EC1B3" w:rsidR="1DB76E9D">
        <w:rPr>
          <w:rFonts w:ascii="Arial" w:hAnsi="Arial" w:eastAsia="Arial" w:cs="Arial"/>
          <w:sz w:val="22"/>
          <w:szCs w:val="22"/>
        </w:rPr>
        <w:t xml:space="preserve"> approach taking about 12 months.</w:t>
      </w:r>
    </w:p>
    <w:p xmlns:wp14="http://schemas.microsoft.com/office/word/2010/wordml" w:rsidP="2A5EC1B3" wp14:paraId="11E5A1E6" wp14:textId="0C876B4F">
      <w:pPr>
        <w:pStyle w:val="Normal"/>
      </w:pPr>
      <w:r w:rsidRPr="2A5EC1B3" w:rsidR="1DB76E9D">
        <w:rPr>
          <w:rFonts w:ascii="Arial" w:hAnsi="Arial" w:eastAsia="Arial" w:cs="Arial"/>
          <w:b w:val="1"/>
          <w:bCs w:val="1"/>
          <w:sz w:val="22"/>
          <w:szCs w:val="22"/>
        </w:rPr>
        <w:t>Phase 1</w:t>
      </w:r>
      <w:r w:rsidRPr="2A5EC1B3" w:rsidR="1DB76E9D">
        <w:rPr>
          <w:rFonts w:ascii="Arial" w:hAnsi="Arial" w:eastAsia="Arial" w:cs="Arial"/>
          <w:sz w:val="22"/>
          <w:szCs w:val="22"/>
        </w:rPr>
        <w:t>: Planning and Preparation (Months 1-2)</w:t>
      </w:r>
    </w:p>
    <w:p xmlns:wp14="http://schemas.microsoft.com/office/word/2010/wordml" w:rsidP="2A5EC1B3" wp14:paraId="7E8B1A6E" wp14:textId="615D080C">
      <w:pPr>
        <w:pStyle w:val="Normal"/>
      </w:pPr>
      <w:r w:rsidRPr="2A5EC1B3" w:rsidR="1DB76E9D">
        <w:rPr>
          <w:rFonts w:ascii="Arial" w:hAnsi="Arial" w:eastAsia="Arial" w:cs="Arial"/>
          <w:sz w:val="22"/>
          <w:szCs w:val="22"/>
        </w:rPr>
        <w:t xml:space="preserve">This phase builds the foundation for success. The project team gathers detailed requirements from all departments. Current business processes are written down </w:t>
      </w:r>
      <w:r w:rsidRPr="2A5EC1B3" w:rsidR="1DB76E9D">
        <w:rPr>
          <w:rFonts w:ascii="Arial" w:hAnsi="Arial" w:eastAsia="Arial" w:cs="Arial"/>
          <w:sz w:val="22"/>
          <w:szCs w:val="22"/>
        </w:rPr>
        <w:t>carefully.</w:t>
      </w:r>
      <w:r w:rsidRPr="2A5EC1B3" w:rsidR="1DB76E9D">
        <w:rPr>
          <w:rFonts w:ascii="Arial" w:hAnsi="Arial" w:eastAsia="Arial" w:cs="Arial"/>
          <w:sz w:val="22"/>
          <w:szCs w:val="22"/>
        </w:rPr>
        <w:t>A</w:t>
      </w:r>
      <w:r w:rsidRPr="2A5EC1B3" w:rsidR="1DB76E9D">
        <w:rPr>
          <w:rFonts w:ascii="Arial" w:hAnsi="Arial" w:eastAsia="Arial" w:cs="Arial"/>
          <w:sz w:val="22"/>
          <w:szCs w:val="22"/>
        </w:rPr>
        <w:t xml:space="preserve"> project team should include people from each department. Senior managers must show support. Wallace and </w:t>
      </w:r>
      <w:r w:rsidRPr="2A5EC1B3" w:rsidR="1DB76E9D">
        <w:rPr>
          <w:rFonts w:ascii="Arial" w:hAnsi="Arial" w:eastAsia="Arial" w:cs="Arial"/>
          <w:sz w:val="22"/>
          <w:szCs w:val="22"/>
        </w:rPr>
        <w:t>Kremzar</w:t>
      </w:r>
      <w:r w:rsidRPr="2A5EC1B3" w:rsidR="1DB76E9D">
        <w:rPr>
          <w:rFonts w:ascii="Arial" w:hAnsi="Arial" w:eastAsia="Arial" w:cs="Arial"/>
          <w:sz w:val="22"/>
          <w:szCs w:val="22"/>
        </w:rPr>
        <w:t xml:space="preserve"> (2019) stress that support from top management is critical for ERP success. Kotter (2012) adds that creating a sense of urgency helps drive change forward.</w:t>
      </w:r>
    </w:p>
    <w:p xmlns:wp14="http://schemas.microsoft.com/office/word/2010/wordml" w:rsidP="2A5EC1B3" wp14:paraId="13758370" wp14:textId="247FEC55">
      <w:pPr>
        <w:pStyle w:val="Normal"/>
        <w:rPr>
          <w:rFonts w:ascii="Arial" w:hAnsi="Arial" w:eastAsia="Arial" w:cs="Arial"/>
          <w:sz w:val="22"/>
          <w:szCs w:val="22"/>
        </w:rPr>
      </w:pPr>
    </w:p>
    <w:p xmlns:wp14="http://schemas.microsoft.com/office/word/2010/wordml" w:rsidP="2A5EC1B3" wp14:paraId="1DF7650B" wp14:textId="4DADA0D1">
      <w:pPr>
        <w:pStyle w:val="Normal"/>
      </w:pPr>
      <w:r w:rsidRPr="2A5EC1B3" w:rsidR="1DB76E9D">
        <w:rPr>
          <w:rFonts w:ascii="Arial" w:hAnsi="Arial" w:eastAsia="Arial" w:cs="Arial"/>
          <w:b w:val="1"/>
          <w:bCs w:val="1"/>
          <w:sz w:val="22"/>
          <w:szCs w:val="22"/>
        </w:rPr>
        <w:t>Phase 2</w:t>
      </w:r>
      <w:r w:rsidRPr="2A5EC1B3" w:rsidR="1DB76E9D">
        <w:rPr>
          <w:rFonts w:ascii="Arial" w:hAnsi="Arial" w:eastAsia="Arial" w:cs="Arial"/>
          <w:sz w:val="22"/>
          <w:szCs w:val="22"/>
        </w:rPr>
        <w:t>: System Configuration (Months 3-5)</w:t>
      </w:r>
    </w:p>
    <w:p xmlns:wp14="http://schemas.microsoft.com/office/word/2010/wordml" w:rsidP="2A5EC1B3" wp14:paraId="06B47AC9" wp14:textId="1589A64F">
      <w:pPr>
        <w:pStyle w:val="Normal"/>
      </w:pPr>
      <w:r w:rsidRPr="2A5EC1B3" w:rsidR="1DB76E9D">
        <w:rPr>
          <w:rFonts w:ascii="Arial" w:hAnsi="Arial" w:eastAsia="Arial" w:cs="Arial"/>
          <w:sz w:val="22"/>
          <w:szCs w:val="22"/>
        </w:rPr>
        <w:t xml:space="preserve">During this phase, the chosen system is set up to match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Ltd.'s needs. Standard processes should be used where possible. This reduces complexity compared to heavy </w:t>
      </w:r>
      <w:r w:rsidRPr="2A5EC1B3" w:rsidR="1DB76E9D">
        <w:rPr>
          <w:rFonts w:ascii="Arial" w:hAnsi="Arial" w:eastAsia="Arial" w:cs="Arial"/>
          <w:sz w:val="22"/>
          <w:szCs w:val="22"/>
        </w:rPr>
        <w:t>customisation</w:t>
      </w:r>
      <w:r w:rsidRPr="2A5EC1B3" w:rsidR="1DB76E9D">
        <w:rPr>
          <w:rFonts w:ascii="Arial" w:hAnsi="Arial" w:eastAsia="Arial" w:cs="Arial"/>
          <w:sz w:val="22"/>
          <w:szCs w:val="22"/>
        </w:rPr>
        <w:t>.</w:t>
      </w:r>
      <w:r w:rsidRPr="2A5EC1B3" w:rsidR="6E0314EC">
        <w:rPr>
          <w:rFonts w:ascii="Arial" w:hAnsi="Arial" w:eastAsia="Arial" w:cs="Arial"/>
          <w:sz w:val="22"/>
          <w:szCs w:val="22"/>
        </w:rPr>
        <w:t xml:space="preserve"> </w:t>
      </w:r>
      <w:r w:rsidRPr="2A5EC1B3" w:rsidR="1DB76E9D">
        <w:rPr>
          <w:rFonts w:ascii="Arial" w:hAnsi="Arial" w:eastAsia="Arial" w:cs="Arial"/>
          <w:sz w:val="22"/>
          <w:szCs w:val="22"/>
        </w:rPr>
        <w:t xml:space="preserve">Data migration needs careful planning. Customer records must be </w:t>
      </w:r>
      <w:r w:rsidRPr="2A5EC1B3" w:rsidR="1DB76E9D">
        <w:rPr>
          <w:rFonts w:ascii="Arial" w:hAnsi="Arial" w:eastAsia="Arial" w:cs="Arial"/>
          <w:sz w:val="22"/>
          <w:szCs w:val="22"/>
        </w:rPr>
        <w:t>cleaned</w:t>
      </w:r>
      <w:r w:rsidRPr="2A5EC1B3" w:rsidR="1DB76E9D">
        <w:rPr>
          <w:rFonts w:ascii="Arial" w:hAnsi="Arial" w:eastAsia="Arial" w:cs="Arial"/>
          <w:sz w:val="22"/>
          <w:szCs w:val="22"/>
        </w:rPr>
        <w:t xml:space="preserve"> and duplicates removed. Monk and Wagner (2021) </w:t>
      </w:r>
      <w:r w:rsidRPr="2A5EC1B3" w:rsidR="1DB76E9D">
        <w:rPr>
          <w:rFonts w:ascii="Arial" w:hAnsi="Arial" w:eastAsia="Arial" w:cs="Arial"/>
          <w:sz w:val="22"/>
          <w:szCs w:val="22"/>
        </w:rPr>
        <w:t>identify</w:t>
      </w:r>
      <w:r w:rsidRPr="2A5EC1B3" w:rsidR="1DB76E9D">
        <w:rPr>
          <w:rFonts w:ascii="Arial" w:hAnsi="Arial" w:eastAsia="Arial" w:cs="Arial"/>
          <w:sz w:val="22"/>
          <w:szCs w:val="22"/>
        </w:rPr>
        <w:t xml:space="preserve"> data migration as one of the riskiest parts of ERP projects.</w:t>
      </w:r>
    </w:p>
    <w:p xmlns:wp14="http://schemas.microsoft.com/office/word/2010/wordml" w:rsidP="2A5EC1B3" wp14:paraId="63B5FD5B" wp14:textId="3A85B0FA">
      <w:pPr>
        <w:pStyle w:val="Normal"/>
      </w:pPr>
      <w:r w:rsidRPr="2A5EC1B3" w:rsidR="1DB76E9D">
        <w:rPr>
          <w:rFonts w:ascii="Arial" w:hAnsi="Arial" w:eastAsia="Arial" w:cs="Arial"/>
          <w:b w:val="1"/>
          <w:bCs w:val="1"/>
          <w:sz w:val="22"/>
          <w:szCs w:val="22"/>
        </w:rPr>
        <w:t>Phase 3</w:t>
      </w:r>
      <w:r w:rsidRPr="2A5EC1B3" w:rsidR="1DB76E9D">
        <w:rPr>
          <w:rFonts w:ascii="Arial" w:hAnsi="Arial" w:eastAsia="Arial" w:cs="Arial"/>
          <w:sz w:val="22"/>
          <w:szCs w:val="22"/>
        </w:rPr>
        <w:t>: Testing and Training (Months 6-8)</w:t>
      </w:r>
    </w:p>
    <w:p xmlns:wp14="http://schemas.microsoft.com/office/word/2010/wordml" w:rsidP="2A5EC1B3" wp14:paraId="14BC357E" wp14:textId="573E4A3A">
      <w:pPr>
        <w:pStyle w:val="Normal"/>
      </w:pPr>
      <w:r w:rsidRPr="2A5EC1B3" w:rsidR="452DC3AB">
        <w:rPr>
          <w:rFonts w:ascii="Arial" w:hAnsi="Arial" w:eastAsia="Arial" w:cs="Arial"/>
          <w:sz w:val="22"/>
          <w:szCs w:val="22"/>
        </w:rPr>
        <w:t>Complete</w:t>
      </w:r>
      <w:r w:rsidRPr="2A5EC1B3" w:rsidR="1DB76E9D">
        <w:rPr>
          <w:rFonts w:ascii="Arial" w:hAnsi="Arial" w:eastAsia="Arial" w:cs="Arial"/>
          <w:sz w:val="22"/>
          <w:szCs w:val="22"/>
        </w:rPr>
        <w:t xml:space="preserve"> testing must </w:t>
      </w:r>
      <w:r w:rsidRPr="2A5EC1B3" w:rsidR="1DD121FB">
        <w:rPr>
          <w:rFonts w:ascii="Arial" w:hAnsi="Arial" w:eastAsia="Arial" w:cs="Arial"/>
          <w:sz w:val="22"/>
          <w:szCs w:val="22"/>
        </w:rPr>
        <w:t>done</w:t>
      </w:r>
      <w:r w:rsidRPr="2A5EC1B3" w:rsidR="1DB76E9D">
        <w:rPr>
          <w:rFonts w:ascii="Arial" w:hAnsi="Arial" w:eastAsia="Arial" w:cs="Arial"/>
          <w:sz w:val="22"/>
          <w:szCs w:val="22"/>
        </w:rPr>
        <w:t xml:space="preserve"> before the system goes live. This includes testing individual functions. It also includes testing complete business processes from start to </w:t>
      </w:r>
      <w:r w:rsidRPr="2A5EC1B3" w:rsidR="1DB76E9D">
        <w:rPr>
          <w:rFonts w:ascii="Arial" w:hAnsi="Arial" w:eastAsia="Arial" w:cs="Arial"/>
          <w:sz w:val="22"/>
          <w:szCs w:val="22"/>
        </w:rPr>
        <w:t>finish.staff</w:t>
      </w:r>
      <w:r w:rsidRPr="2A5EC1B3" w:rsidR="1DB76E9D">
        <w:rPr>
          <w:rFonts w:ascii="Arial" w:hAnsi="Arial" w:eastAsia="Arial" w:cs="Arial"/>
          <w:sz w:val="22"/>
          <w:szCs w:val="22"/>
        </w:rPr>
        <w:t xml:space="preserve"> should test the </w:t>
      </w:r>
      <w:r w:rsidRPr="2A5EC1B3" w:rsidR="1DB76E9D">
        <w:rPr>
          <w:rFonts w:ascii="Arial" w:hAnsi="Arial" w:eastAsia="Arial" w:cs="Arial"/>
          <w:sz w:val="22"/>
          <w:szCs w:val="22"/>
        </w:rPr>
        <w:t>system doing realistic tasks.</w:t>
      </w:r>
      <w:r w:rsidRPr="2A5EC1B3" w:rsidR="7DF3241E">
        <w:rPr>
          <w:rFonts w:ascii="Arial" w:hAnsi="Arial" w:eastAsia="Arial" w:cs="Arial"/>
          <w:sz w:val="22"/>
          <w:szCs w:val="22"/>
        </w:rPr>
        <w:t xml:space="preserve"> </w:t>
      </w:r>
      <w:r w:rsidRPr="2A5EC1B3" w:rsidR="1DB76E9D">
        <w:rPr>
          <w:rFonts w:ascii="Arial" w:hAnsi="Arial" w:eastAsia="Arial" w:cs="Arial"/>
          <w:sz w:val="22"/>
          <w:szCs w:val="22"/>
        </w:rPr>
        <w:t xml:space="preserve">Training is essential for success. All staff who </w:t>
      </w:r>
      <w:r w:rsidRPr="2A5EC1B3" w:rsidR="1DB76E9D">
        <w:rPr>
          <w:rFonts w:ascii="Arial" w:hAnsi="Arial" w:eastAsia="Arial" w:cs="Arial"/>
          <w:sz w:val="22"/>
          <w:szCs w:val="22"/>
        </w:rPr>
        <w:t>will use</w:t>
      </w:r>
      <w:r w:rsidRPr="2A5EC1B3" w:rsidR="1DB76E9D">
        <w:rPr>
          <w:rFonts w:ascii="Arial" w:hAnsi="Arial" w:eastAsia="Arial" w:cs="Arial"/>
          <w:sz w:val="22"/>
          <w:szCs w:val="22"/>
        </w:rPr>
        <w:t xml:space="preserve"> the system need proper training. Stair and Reynolds (2021) note that poor training often causes ERP projects to fail.</w:t>
      </w:r>
    </w:p>
    <w:p xmlns:wp14="http://schemas.microsoft.com/office/word/2010/wordml" w:rsidP="2A5EC1B3" wp14:paraId="481ABD73" wp14:textId="700AF434">
      <w:pPr>
        <w:pStyle w:val="Normal"/>
      </w:pPr>
      <w:r w:rsidRPr="2A5EC1B3" w:rsidR="1DB76E9D">
        <w:rPr>
          <w:rFonts w:ascii="Arial" w:hAnsi="Arial" w:eastAsia="Arial" w:cs="Arial"/>
          <w:b w:val="1"/>
          <w:bCs w:val="1"/>
          <w:sz w:val="22"/>
          <w:szCs w:val="22"/>
        </w:rPr>
        <w:t>Phase 4</w:t>
      </w:r>
      <w:r w:rsidRPr="2A5EC1B3" w:rsidR="1DB76E9D">
        <w:rPr>
          <w:rFonts w:ascii="Arial" w:hAnsi="Arial" w:eastAsia="Arial" w:cs="Arial"/>
          <w:sz w:val="22"/>
          <w:szCs w:val="22"/>
        </w:rPr>
        <w:t xml:space="preserve">: Deployment and </w:t>
      </w:r>
      <w:r w:rsidRPr="2A5EC1B3" w:rsidR="1DB76E9D">
        <w:rPr>
          <w:rFonts w:ascii="Arial" w:hAnsi="Arial" w:eastAsia="Arial" w:cs="Arial"/>
          <w:sz w:val="22"/>
          <w:szCs w:val="22"/>
        </w:rPr>
        <w:t>Stabilisation</w:t>
      </w:r>
      <w:r w:rsidRPr="2A5EC1B3" w:rsidR="1DB76E9D">
        <w:rPr>
          <w:rFonts w:ascii="Arial" w:hAnsi="Arial" w:eastAsia="Arial" w:cs="Arial"/>
          <w:sz w:val="22"/>
          <w:szCs w:val="22"/>
        </w:rPr>
        <w:t xml:space="preserve"> (Months 9-12)</w:t>
      </w:r>
    </w:p>
    <w:p xmlns:wp14="http://schemas.microsoft.com/office/word/2010/wordml" w:rsidP="2A5EC1B3" wp14:paraId="7A206861" wp14:textId="6F581EF8">
      <w:pPr>
        <w:pStyle w:val="Normal"/>
        <w:rPr>
          <w:rFonts w:ascii="Arial" w:hAnsi="Arial" w:eastAsia="Arial" w:cs="Arial"/>
          <w:sz w:val="22"/>
          <w:szCs w:val="22"/>
        </w:rPr>
      </w:pPr>
      <w:r w:rsidRPr="2A5EC1B3" w:rsidR="1DB76E9D">
        <w:rPr>
          <w:rFonts w:ascii="Arial" w:hAnsi="Arial" w:eastAsia="Arial" w:cs="Arial"/>
          <w:sz w:val="22"/>
          <w:szCs w:val="22"/>
        </w:rPr>
        <w:t xml:space="preserve">We recommend starting with a few </w:t>
      </w:r>
      <w:r w:rsidRPr="2A5EC1B3" w:rsidR="24DB8175">
        <w:rPr>
          <w:rFonts w:ascii="Arial" w:hAnsi="Arial" w:eastAsia="Arial" w:cs="Arial"/>
          <w:sz w:val="22"/>
          <w:szCs w:val="22"/>
        </w:rPr>
        <w:t>trial</w:t>
      </w:r>
      <w:r w:rsidRPr="2A5EC1B3" w:rsidR="1DB76E9D">
        <w:rPr>
          <w:rFonts w:ascii="Arial" w:hAnsi="Arial" w:eastAsia="Arial" w:cs="Arial"/>
          <w:sz w:val="22"/>
          <w:szCs w:val="22"/>
        </w:rPr>
        <w:t xml:space="preserve"> stores first. Lessons learned would guide the</w:t>
      </w:r>
      <w:r w:rsidRPr="2A5EC1B3" w:rsidR="3CEEA5E7">
        <w:rPr>
          <w:rFonts w:ascii="Arial" w:hAnsi="Arial" w:eastAsia="Arial" w:cs="Arial"/>
          <w:sz w:val="22"/>
          <w:szCs w:val="22"/>
        </w:rPr>
        <w:t xml:space="preserve"> complete</w:t>
      </w:r>
      <w:r w:rsidRPr="2A5EC1B3" w:rsidR="1DB76E9D">
        <w:rPr>
          <w:rFonts w:ascii="Arial" w:hAnsi="Arial" w:eastAsia="Arial" w:cs="Arial"/>
          <w:sz w:val="22"/>
          <w:szCs w:val="22"/>
        </w:rPr>
        <w:t xml:space="preserve"> rollou</w:t>
      </w:r>
      <w:r w:rsidRPr="2A5EC1B3" w:rsidR="0758677C">
        <w:rPr>
          <w:rFonts w:ascii="Arial" w:hAnsi="Arial" w:eastAsia="Arial" w:cs="Arial"/>
          <w:sz w:val="22"/>
          <w:szCs w:val="22"/>
        </w:rPr>
        <w:t>t</w:t>
      </w:r>
      <w:r w:rsidRPr="2A5EC1B3" w:rsidR="1DB76E9D">
        <w:rPr>
          <w:rFonts w:ascii="Arial" w:hAnsi="Arial" w:eastAsia="Arial" w:cs="Arial"/>
          <w:sz w:val="22"/>
          <w:szCs w:val="22"/>
        </w:rPr>
        <w:t>. This is safer than launching everywhere at once.</w:t>
      </w:r>
      <w:r w:rsidRPr="2A5EC1B3" w:rsidR="02372E88">
        <w:rPr>
          <w:rFonts w:ascii="Arial" w:hAnsi="Arial" w:eastAsia="Arial" w:cs="Arial"/>
          <w:sz w:val="22"/>
          <w:szCs w:val="22"/>
        </w:rPr>
        <w:t xml:space="preserve"> </w:t>
      </w:r>
      <w:r w:rsidRPr="2A5EC1B3" w:rsidR="1DB76E9D">
        <w:rPr>
          <w:rFonts w:ascii="Arial" w:hAnsi="Arial" w:eastAsia="Arial" w:cs="Arial"/>
          <w:sz w:val="22"/>
          <w:szCs w:val="22"/>
        </w:rPr>
        <w:t xml:space="preserve">Support must be available </w:t>
      </w:r>
      <w:r w:rsidRPr="2A5EC1B3" w:rsidR="1DB76E9D">
        <w:rPr>
          <w:rFonts w:ascii="Arial" w:hAnsi="Arial" w:eastAsia="Arial" w:cs="Arial"/>
          <w:sz w:val="22"/>
          <w:szCs w:val="22"/>
        </w:rPr>
        <w:t>immediately</w:t>
      </w:r>
      <w:r w:rsidRPr="2A5EC1B3" w:rsidR="1DB76E9D">
        <w:rPr>
          <w:rFonts w:ascii="Arial" w:hAnsi="Arial" w:eastAsia="Arial" w:cs="Arial"/>
          <w:sz w:val="22"/>
          <w:szCs w:val="22"/>
        </w:rPr>
        <w:t xml:space="preserve"> after launch. The first weeks usually bring many questions from staff. Quick answers keep people confident in the new system.</w:t>
      </w:r>
    </w:p>
    <w:p xmlns:wp14="http://schemas.microsoft.com/office/word/2010/wordml" w:rsidP="2A5EC1B3" wp14:paraId="41172DC1" wp14:textId="4FDD7682">
      <w:pPr>
        <w:pStyle w:val="Normal"/>
        <w:rPr>
          <w:rFonts w:ascii="Arial" w:hAnsi="Arial" w:eastAsia="Arial" w:cs="Arial"/>
          <w:b w:val="1"/>
          <w:bCs w:val="1"/>
          <w:sz w:val="22"/>
          <w:szCs w:val="22"/>
        </w:rPr>
      </w:pPr>
      <w:r w:rsidRPr="2A5EC1B3" w:rsidR="62387A6A">
        <w:rPr>
          <w:rFonts w:ascii="Arial" w:hAnsi="Arial" w:eastAsia="Arial" w:cs="Arial"/>
          <w:b w:val="1"/>
          <w:bCs w:val="1"/>
          <w:sz w:val="22"/>
          <w:szCs w:val="22"/>
        </w:rPr>
        <w:t xml:space="preserve">Potential </w:t>
      </w:r>
      <w:r w:rsidRPr="2A5EC1B3" w:rsidR="62387A6A">
        <w:rPr>
          <w:rFonts w:ascii="Arial" w:hAnsi="Arial" w:eastAsia="Arial" w:cs="Arial"/>
          <w:b w:val="1"/>
          <w:bCs w:val="1"/>
          <w:sz w:val="22"/>
          <w:szCs w:val="22"/>
        </w:rPr>
        <w:t>Challanges</w:t>
      </w:r>
      <w:r w:rsidRPr="2A5EC1B3" w:rsidR="62387A6A">
        <w:rPr>
          <w:rFonts w:ascii="Arial" w:hAnsi="Arial" w:eastAsia="Arial" w:cs="Arial"/>
          <w:b w:val="1"/>
          <w:bCs w:val="1"/>
          <w:sz w:val="22"/>
          <w:szCs w:val="22"/>
        </w:rPr>
        <w:t>/Risks</w:t>
      </w:r>
    </w:p>
    <w:p xmlns:wp14="http://schemas.microsoft.com/office/word/2010/wordml" w:rsidP="2A5EC1B3" wp14:paraId="047EF941" wp14:textId="15C739B4">
      <w:pPr>
        <w:pStyle w:val="Normal"/>
        <w:rPr>
          <w:rFonts w:ascii="Arial" w:hAnsi="Arial" w:eastAsia="Arial" w:cs="Arial"/>
          <w:sz w:val="22"/>
          <w:szCs w:val="22"/>
        </w:rPr>
      </w:pPr>
      <w:r w:rsidRPr="2A5EC1B3" w:rsidR="1DB76E9D">
        <w:rPr>
          <w:rFonts w:ascii="Arial" w:hAnsi="Arial" w:eastAsia="Arial" w:cs="Arial"/>
          <w:sz w:val="22"/>
          <w:szCs w:val="22"/>
        </w:rPr>
        <w:t xml:space="preserve">Every major project has risks. The table below shows </w:t>
      </w:r>
      <w:r w:rsidRPr="2A5EC1B3" w:rsidR="5ACF841B">
        <w:rPr>
          <w:rFonts w:ascii="Arial" w:hAnsi="Arial" w:eastAsia="Arial" w:cs="Arial"/>
          <w:sz w:val="22"/>
          <w:szCs w:val="22"/>
        </w:rPr>
        <w:t xml:space="preserve">main challenges </w:t>
      </w:r>
      <w:r w:rsidRPr="2A5EC1B3" w:rsidR="1DB76E9D">
        <w:rPr>
          <w:rFonts w:ascii="Arial" w:hAnsi="Arial" w:eastAsia="Arial" w:cs="Arial"/>
          <w:sz w:val="22"/>
          <w:szCs w:val="22"/>
        </w:rPr>
        <w:t>and how to manage them</w:t>
      </w:r>
      <w:r w:rsidRPr="2A5EC1B3" w:rsidR="5C2BB679">
        <w:rPr>
          <w:rFonts w:ascii="Arial" w:hAnsi="Arial" w:eastAsia="Arial" w:cs="Arial"/>
          <w:sz w:val="22"/>
          <w:szCs w:val="22"/>
        </w:rPr>
        <w:t xml:space="preserve"> at Kalori. </w:t>
      </w:r>
    </w:p>
    <w:tbl>
      <w:tblPr>
        <w:tblStyle w:val="TableGrid"/>
        <w:tblW w:w="0" w:type="auto"/>
        <w:tblLook w:val="06A0" w:firstRow="1" w:lastRow="0" w:firstColumn="1" w:lastColumn="0" w:noHBand="1" w:noVBand="1"/>
      </w:tblPr>
      <w:tblGrid>
        <w:gridCol w:w="2340"/>
        <w:gridCol w:w="2340"/>
        <w:gridCol w:w="2340"/>
        <w:gridCol w:w="2442"/>
      </w:tblGrid>
      <w:tr w:rsidR="2A5EC1B3" w:rsidTr="2A5EC1B3" w14:paraId="21EA0DA5">
        <w:trPr>
          <w:trHeight w:val="300"/>
        </w:trPr>
        <w:tc>
          <w:tcPr>
            <w:tcW w:w="2340" w:type="dxa"/>
            <w:tcMar/>
          </w:tcPr>
          <w:p w:rsidR="559EBA8B" w:rsidP="2A5EC1B3" w:rsidRDefault="559EBA8B" w14:paraId="59740C44" w14:textId="4C599BFC">
            <w:pPr>
              <w:pStyle w:val="Normal"/>
              <w:rPr>
                <w:rFonts w:ascii="Arial" w:hAnsi="Arial" w:eastAsia="Arial" w:cs="Arial"/>
                <w:b w:val="1"/>
                <w:bCs w:val="1"/>
                <w:sz w:val="22"/>
                <w:szCs w:val="22"/>
              </w:rPr>
            </w:pPr>
            <w:r w:rsidRPr="2A5EC1B3" w:rsidR="559EBA8B">
              <w:rPr>
                <w:rFonts w:ascii="Arial" w:hAnsi="Arial" w:eastAsia="Arial" w:cs="Arial"/>
                <w:b w:val="1"/>
                <w:bCs w:val="1"/>
                <w:sz w:val="22"/>
                <w:szCs w:val="22"/>
              </w:rPr>
              <w:t>Challenge</w:t>
            </w:r>
          </w:p>
        </w:tc>
        <w:tc>
          <w:tcPr>
            <w:tcW w:w="2340" w:type="dxa"/>
            <w:tcMar/>
          </w:tcPr>
          <w:p w:rsidR="559EBA8B" w:rsidP="2A5EC1B3" w:rsidRDefault="559EBA8B" w14:paraId="3C6DDD9D" w14:textId="68BD85DE">
            <w:pPr>
              <w:pStyle w:val="Normal"/>
              <w:rPr>
                <w:rFonts w:ascii="Arial" w:hAnsi="Arial" w:eastAsia="Arial" w:cs="Arial"/>
                <w:b w:val="1"/>
                <w:bCs w:val="1"/>
                <w:sz w:val="22"/>
                <w:szCs w:val="22"/>
              </w:rPr>
            </w:pPr>
            <w:r w:rsidRPr="2A5EC1B3" w:rsidR="559EBA8B">
              <w:rPr>
                <w:rFonts w:ascii="Arial" w:hAnsi="Arial" w:eastAsia="Arial" w:cs="Arial"/>
                <w:b w:val="1"/>
                <w:bCs w:val="1"/>
                <w:sz w:val="22"/>
                <w:szCs w:val="22"/>
              </w:rPr>
              <w:t>Likelihood</w:t>
            </w:r>
          </w:p>
        </w:tc>
        <w:tc>
          <w:tcPr>
            <w:tcW w:w="2340" w:type="dxa"/>
            <w:tcMar/>
          </w:tcPr>
          <w:p w:rsidR="559EBA8B" w:rsidP="2A5EC1B3" w:rsidRDefault="559EBA8B" w14:paraId="544EDBC7" w14:textId="731523ED">
            <w:pPr>
              <w:pStyle w:val="Normal"/>
              <w:rPr>
                <w:rFonts w:ascii="Arial" w:hAnsi="Arial" w:eastAsia="Arial" w:cs="Arial"/>
                <w:sz w:val="22"/>
                <w:szCs w:val="22"/>
              </w:rPr>
            </w:pPr>
            <w:r w:rsidRPr="2A5EC1B3" w:rsidR="559EBA8B">
              <w:rPr>
                <w:rFonts w:ascii="Arial" w:hAnsi="Arial" w:eastAsia="Arial" w:cs="Arial"/>
                <w:b w:val="1"/>
                <w:bCs w:val="1"/>
                <w:sz w:val="22"/>
                <w:szCs w:val="22"/>
              </w:rPr>
              <w:t xml:space="preserve">Impact   </w:t>
            </w:r>
            <w:r w:rsidRPr="2A5EC1B3" w:rsidR="559EBA8B">
              <w:rPr>
                <w:rFonts w:ascii="Arial" w:hAnsi="Arial" w:eastAsia="Arial" w:cs="Arial"/>
                <w:sz w:val="22"/>
                <w:szCs w:val="22"/>
              </w:rPr>
              <w:t xml:space="preserve">                             </w:t>
            </w:r>
          </w:p>
        </w:tc>
        <w:tc>
          <w:tcPr>
            <w:tcW w:w="2442" w:type="dxa"/>
            <w:tcMar/>
          </w:tcPr>
          <w:p w:rsidR="559EBA8B" w:rsidP="2A5EC1B3" w:rsidRDefault="559EBA8B" w14:paraId="1F79B3ED" w14:textId="70F4D964">
            <w:pPr>
              <w:pStyle w:val="Normal"/>
              <w:rPr>
                <w:rFonts w:ascii="Arial" w:hAnsi="Arial" w:eastAsia="Arial" w:cs="Arial"/>
                <w:b w:val="1"/>
                <w:bCs w:val="1"/>
                <w:sz w:val="22"/>
                <w:szCs w:val="22"/>
              </w:rPr>
            </w:pPr>
            <w:r w:rsidRPr="2A5EC1B3" w:rsidR="559EBA8B">
              <w:rPr>
                <w:rFonts w:ascii="Arial" w:hAnsi="Arial" w:eastAsia="Arial" w:cs="Arial"/>
                <w:b w:val="1"/>
                <w:bCs w:val="1"/>
                <w:sz w:val="22"/>
                <w:szCs w:val="22"/>
              </w:rPr>
              <w:t>How to Manage It</w:t>
            </w:r>
          </w:p>
        </w:tc>
      </w:tr>
      <w:tr w:rsidR="2A5EC1B3" w:rsidTr="2A5EC1B3" w14:paraId="351F018B">
        <w:trPr>
          <w:trHeight w:val="300"/>
        </w:trPr>
        <w:tc>
          <w:tcPr>
            <w:tcW w:w="2340" w:type="dxa"/>
            <w:tcMar/>
          </w:tcPr>
          <w:p w:rsidR="559EBA8B" w:rsidP="2A5EC1B3" w:rsidRDefault="559EBA8B" w14:paraId="3ED1A196" w14:textId="2C952538">
            <w:pPr>
              <w:pStyle w:val="Normal"/>
              <w:rPr>
                <w:rFonts w:ascii="Arial" w:hAnsi="Arial" w:eastAsia="Arial" w:cs="Arial"/>
                <w:sz w:val="22"/>
                <w:szCs w:val="22"/>
              </w:rPr>
            </w:pPr>
            <w:r w:rsidRPr="2A5EC1B3" w:rsidR="559EBA8B">
              <w:rPr>
                <w:rFonts w:ascii="Arial" w:hAnsi="Arial" w:eastAsia="Arial" w:cs="Arial"/>
                <w:sz w:val="22"/>
                <w:szCs w:val="22"/>
              </w:rPr>
              <w:t>Staff resist the change</w:t>
            </w:r>
          </w:p>
        </w:tc>
        <w:tc>
          <w:tcPr>
            <w:tcW w:w="2340" w:type="dxa"/>
            <w:tcMar/>
          </w:tcPr>
          <w:p w:rsidR="559EBA8B" w:rsidP="2A5EC1B3" w:rsidRDefault="559EBA8B" w14:paraId="649C4772" w14:textId="2348E356">
            <w:pPr>
              <w:pStyle w:val="Normal"/>
              <w:rPr>
                <w:rFonts w:ascii="Arial" w:hAnsi="Arial" w:eastAsia="Arial" w:cs="Arial"/>
                <w:sz w:val="22"/>
                <w:szCs w:val="22"/>
              </w:rPr>
            </w:pPr>
            <w:r w:rsidRPr="2A5EC1B3" w:rsidR="559EBA8B">
              <w:rPr>
                <w:rFonts w:ascii="Arial" w:hAnsi="Arial" w:eastAsia="Arial" w:cs="Arial"/>
                <w:sz w:val="22"/>
                <w:szCs w:val="22"/>
              </w:rPr>
              <w:t>High</w:t>
            </w:r>
          </w:p>
        </w:tc>
        <w:tc>
          <w:tcPr>
            <w:tcW w:w="2340" w:type="dxa"/>
            <w:tcMar/>
          </w:tcPr>
          <w:p w:rsidR="559EBA8B" w:rsidP="2A5EC1B3" w:rsidRDefault="559EBA8B" w14:paraId="337F2A6B" w14:textId="752CEA04">
            <w:pPr>
              <w:pStyle w:val="Normal"/>
              <w:rPr>
                <w:rFonts w:ascii="Arial" w:hAnsi="Arial" w:eastAsia="Arial" w:cs="Arial"/>
                <w:sz w:val="22"/>
                <w:szCs w:val="22"/>
              </w:rPr>
            </w:pPr>
            <w:r w:rsidRPr="2A5EC1B3" w:rsidR="559EBA8B">
              <w:rPr>
                <w:rFonts w:ascii="Arial" w:hAnsi="Arial" w:eastAsia="Arial" w:cs="Arial"/>
                <w:sz w:val="22"/>
                <w:szCs w:val="22"/>
              </w:rPr>
              <w:t>Medium</w:t>
            </w:r>
          </w:p>
        </w:tc>
        <w:tc>
          <w:tcPr>
            <w:tcW w:w="2442" w:type="dxa"/>
            <w:tcMar/>
          </w:tcPr>
          <w:p w:rsidR="559EBA8B" w:rsidP="2A5EC1B3" w:rsidRDefault="559EBA8B" w14:paraId="78F1987B" w14:textId="1F29DEED">
            <w:pPr>
              <w:pStyle w:val="Normal"/>
            </w:pPr>
            <w:r w:rsidRPr="2A5EC1B3" w:rsidR="559EBA8B">
              <w:rPr>
                <w:rFonts w:ascii="Arial" w:hAnsi="Arial" w:eastAsia="Arial" w:cs="Arial"/>
                <w:sz w:val="22"/>
                <w:szCs w:val="22"/>
              </w:rPr>
              <w:t>Involve staff early, train well, communicate clearly</w:t>
            </w:r>
          </w:p>
          <w:p w:rsidR="2A5EC1B3" w:rsidP="2A5EC1B3" w:rsidRDefault="2A5EC1B3" w14:paraId="56A67C0E" w14:textId="37084F70">
            <w:pPr>
              <w:pStyle w:val="Normal"/>
              <w:rPr>
                <w:rFonts w:ascii="Arial" w:hAnsi="Arial" w:eastAsia="Arial" w:cs="Arial"/>
                <w:sz w:val="22"/>
                <w:szCs w:val="22"/>
              </w:rPr>
            </w:pPr>
          </w:p>
        </w:tc>
      </w:tr>
      <w:tr w:rsidR="2A5EC1B3" w:rsidTr="2A5EC1B3" w14:paraId="0C8BE7F1">
        <w:trPr>
          <w:trHeight w:val="300"/>
        </w:trPr>
        <w:tc>
          <w:tcPr>
            <w:tcW w:w="2340" w:type="dxa"/>
            <w:tcMar/>
          </w:tcPr>
          <w:p w:rsidR="559EBA8B" w:rsidP="2A5EC1B3" w:rsidRDefault="559EBA8B" w14:paraId="582BA86A" w14:textId="21FEDE8D">
            <w:pPr>
              <w:pStyle w:val="Normal"/>
              <w:rPr>
                <w:rFonts w:ascii="Arial" w:hAnsi="Arial" w:eastAsia="Arial" w:cs="Arial"/>
                <w:sz w:val="22"/>
                <w:szCs w:val="22"/>
              </w:rPr>
            </w:pPr>
            <w:r w:rsidRPr="2A5EC1B3" w:rsidR="559EBA8B">
              <w:rPr>
                <w:rFonts w:ascii="Arial" w:hAnsi="Arial" w:eastAsia="Arial" w:cs="Arial"/>
                <w:sz w:val="22"/>
                <w:szCs w:val="22"/>
              </w:rPr>
              <w:t>Data migration error</w:t>
            </w:r>
          </w:p>
        </w:tc>
        <w:tc>
          <w:tcPr>
            <w:tcW w:w="2340" w:type="dxa"/>
            <w:tcMar/>
          </w:tcPr>
          <w:p w:rsidR="559EBA8B" w:rsidP="2A5EC1B3" w:rsidRDefault="559EBA8B" w14:paraId="45890A98" w14:textId="676835F8">
            <w:pPr>
              <w:pStyle w:val="Normal"/>
              <w:rPr>
                <w:rFonts w:ascii="Arial" w:hAnsi="Arial" w:eastAsia="Arial" w:cs="Arial"/>
                <w:sz w:val="22"/>
                <w:szCs w:val="22"/>
              </w:rPr>
            </w:pPr>
            <w:r w:rsidRPr="2A5EC1B3" w:rsidR="559EBA8B">
              <w:rPr>
                <w:rFonts w:ascii="Arial" w:hAnsi="Arial" w:eastAsia="Arial" w:cs="Arial"/>
                <w:sz w:val="22"/>
                <w:szCs w:val="22"/>
              </w:rPr>
              <w:t>Medium</w:t>
            </w:r>
          </w:p>
        </w:tc>
        <w:tc>
          <w:tcPr>
            <w:tcW w:w="2340" w:type="dxa"/>
            <w:tcMar/>
          </w:tcPr>
          <w:p w:rsidR="559EBA8B" w:rsidP="2A5EC1B3" w:rsidRDefault="559EBA8B" w14:paraId="58060255" w14:textId="22E3E2FE">
            <w:pPr>
              <w:pStyle w:val="Normal"/>
              <w:rPr>
                <w:rFonts w:ascii="Arial" w:hAnsi="Arial" w:eastAsia="Arial" w:cs="Arial"/>
                <w:sz w:val="22"/>
                <w:szCs w:val="22"/>
              </w:rPr>
            </w:pPr>
            <w:r w:rsidRPr="2A5EC1B3" w:rsidR="559EBA8B">
              <w:rPr>
                <w:rFonts w:ascii="Arial" w:hAnsi="Arial" w:eastAsia="Arial" w:cs="Arial"/>
                <w:sz w:val="22"/>
                <w:szCs w:val="22"/>
              </w:rPr>
              <w:t>High</w:t>
            </w:r>
          </w:p>
        </w:tc>
        <w:tc>
          <w:tcPr>
            <w:tcW w:w="2442" w:type="dxa"/>
            <w:tcMar/>
          </w:tcPr>
          <w:p w:rsidR="559EBA8B" w:rsidP="2A5EC1B3" w:rsidRDefault="559EBA8B" w14:paraId="5CD7BC15" w14:textId="1E4048FB">
            <w:pPr>
              <w:pStyle w:val="Normal"/>
            </w:pPr>
            <w:r w:rsidRPr="2A5EC1B3" w:rsidR="559EBA8B">
              <w:rPr>
                <w:rFonts w:ascii="Arial" w:hAnsi="Arial" w:eastAsia="Arial" w:cs="Arial"/>
                <w:sz w:val="22"/>
                <w:szCs w:val="22"/>
              </w:rPr>
              <w:t>Clean data thoroughly, run old and new systems together briefly</w:t>
            </w:r>
          </w:p>
          <w:p w:rsidR="2A5EC1B3" w:rsidP="2A5EC1B3" w:rsidRDefault="2A5EC1B3" w14:paraId="36D082B7" w14:textId="5B4F2587">
            <w:pPr>
              <w:pStyle w:val="Normal"/>
              <w:rPr>
                <w:rFonts w:ascii="Arial" w:hAnsi="Arial" w:eastAsia="Arial" w:cs="Arial"/>
                <w:sz w:val="22"/>
                <w:szCs w:val="22"/>
              </w:rPr>
            </w:pPr>
          </w:p>
        </w:tc>
      </w:tr>
      <w:tr w:rsidR="2A5EC1B3" w:rsidTr="2A5EC1B3" w14:paraId="7F09CBAE">
        <w:trPr>
          <w:trHeight w:val="300"/>
        </w:trPr>
        <w:tc>
          <w:tcPr>
            <w:tcW w:w="2340" w:type="dxa"/>
            <w:tcMar/>
          </w:tcPr>
          <w:p w:rsidR="559EBA8B" w:rsidP="2A5EC1B3" w:rsidRDefault="559EBA8B" w14:paraId="5EC8DB00" w14:textId="733EE9C2">
            <w:pPr>
              <w:pStyle w:val="Normal"/>
              <w:rPr>
                <w:rFonts w:ascii="Arial" w:hAnsi="Arial" w:eastAsia="Arial" w:cs="Arial"/>
                <w:sz w:val="22"/>
                <w:szCs w:val="22"/>
              </w:rPr>
            </w:pPr>
            <w:r w:rsidRPr="2A5EC1B3" w:rsidR="559EBA8B">
              <w:rPr>
                <w:rFonts w:ascii="Arial" w:hAnsi="Arial" w:eastAsia="Arial" w:cs="Arial"/>
                <w:sz w:val="22"/>
                <w:szCs w:val="22"/>
              </w:rPr>
              <w:t>Budget overrun</w:t>
            </w:r>
          </w:p>
        </w:tc>
        <w:tc>
          <w:tcPr>
            <w:tcW w:w="2340" w:type="dxa"/>
            <w:tcMar/>
          </w:tcPr>
          <w:p w:rsidR="559EBA8B" w:rsidP="2A5EC1B3" w:rsidRDefault="559EBA8B" w14:paraId="7DCD906B" w14:textId="4419F167">
            <w:pPr>
              <w:pStyle w:val="Normal"/>
              <w:rPr>
                <w:rFonts w:ascii="Arial" w:hAnsi="Arial" w:eastAsia="Arial" w:cs="Arial"/>
                <w:sz w:val="22"/>
                <w:szCs w:val="22"/>
              </w:rPr>
            </w:pPr>
            <w:r w:rsidRPr="2A5EC1B3" w:rsidR="559EBA8B">
              <w:rPr>
                <w:rFonts w:ascii="Arial" w:hAnsi="Arial" w:eastAsia="Arial" w:cs="Arial"/>
                <w:sz w:val="22"/>
                <w:szCs w:val="22"/>
              </w:rPr>
              <w:t>Medium</w:t>
            </w:r>
          </w:p>
        </w:tc>
        <w:tc>
          <w:tcPr>
            <w:tcW w:w="2340" w:type="dxa"/>
            <w:tcMar/>
          </w:tcPr>
          <w:p w:rsidR="559EBA8B" w:rsidP="2A5EC1B3" w:rsidRDefault="559EBA8B" w14:paraId="3AD2BCB8" w14:textId="4CF34948">
            <w:pPr>
              <w:pStyle w:val="Normal"/>
              <w:rPr>
                <w:rFonts w:ascii="Arial" w:hAnsi="Arial" w:eastAsia="Arial" w:cs="Arial"/>
                <w:sz w:val="22"/>
                <w:szCs w:val="22"/>
              </w:rPr>
            </w:pPr>
            <w:r w:rsidRPr="2A5EC1B3" w:rsidR="559EBA8B">
              <w:rPr>
                <w:rFonts w:ascii="Arial" w:hAnsi="Arial" w:eastAsia="Arial" w:cs="Arial"/>
                <w:sz w:val="22"/>
                <w:szCs w:val="22"/>
              </w:rPr>
              <w:t>Medium</w:t>
            </w:r>
          </w:p>
        </w:tc>
        <w:tc>
          <w:tcPr>
            <w:tcW w:w="2442" w:type="dxa"/>
            <w:tcMar/>
          </w:tcPr>
          <w:p w:rsidR="559EBA8B" w:rsidP="2A5EC1B3" w:rsidRDefault="559EBA8B" w14:paraId="20C20549" w14:textId="597EF9A2">
            <w:pPr>
              <w:pStyle w:val="Normal"/>
            </w:pPr>
            <w:r w:rsidRPr="2A5EC1B3" w:rsidR="559EBA8B">
              <w:rPr>
                <w:rFonts w:ascii="Arial" w:hAnsi="Arial" w:eastAsia="Arial" w:cs="Arial"/>
                <w:sz w:val="22"/>
                <w:szCs w:val="22"/>
              </w:rPr>
              <w:t>Use fixed price contracts, keep scope</w:t>
            </w:r>
          </w:p>
        </w:tc>
      </w:tr>
      <w:tr w:rsidR="2A5EC1B3" w:rsidTr="2A5EC1B3" w14:paraId="7DC8AFE5">
        <w:trPr>
          <w:trHeight w:val="300"/>
        </w:trPr>
        <w:tc>
          <w:tcPr>
            <w:tcW w:w="2340" w:type="dxa"/>
            <w:tcMar/>
          </w:tcPr>
          <w:p w:rsidR="559EBA8B" w:rsidP="2A5EC1B3" w:rsidRDefault="559EBA8B" w14:paraId="4B0195CB" w14:textId="2E1AD7F7">
            <w:pPr>
              <w:pStyle w:val="Normal"/>
              <w:rPr>
                <w:rFonts w:ascii="Arial" w:hAnsi="Arial" w:eastAsia="Arial" w:cs="Arial"/>
                <w:sz w:val="22"/>
                <w:szCs w:val="22"/>
              </w:rPr>
            </w:pPr>
            <w:r w:rsidRPr="2A5EC1B3" w:rsidR="559EBA8B">
              <w:rPr>
                <w:rFonts w:ascii="Arial" w:hAnsi="Arial" w:eastAsia="Arial" w:cs="Arial"/>
                <w:sz w:val="22"/>
                <w:szCs w:val="22"/>
              </w:rPr>
              <w:t>System downtime during switch</w:t>
            </w:r>
          </w:p>
        </w:tc>
        <w:tc>
          <w:tcPr>
            <w:tcW w:w="2340" w:type="dxa"/>
            <w:tcMar/>
          </w:tcPr>
          <w:p w:rsidR="559EBA8B" w:rsidP="2A5EC1B3" w:rsidRDefault="559EBA8B" w14:paraId="77954D65" w14:textId="582863D3">
            <w:pPr>
              <w:pStyle w:val="Normal"/>
              <w:rPr>
                <w:rFonts w:ascii="Arial" w:hAnsi="Arial" w:eastAsia="Arial" w:cs="Arial"/>
                <w:sz w:val="22"/>
                <w:szCs w:val="22"/>
              </w:rPr>
            </w:pPr>
            <w:r w:rsidRPr="2A5EC1B3" w:rsidR="559EBA8B">
              <w:rPr>
                <w:rFonts w:ascii="Arial" w:hAnsi="Arial" w:eastAsia="Arial" w:cs="Arial"/>
                <w:sz w:val="22"/>
                <w:szCs w:val="22"/>
              </w:rPr>
              <w:t>Low</w:t>
            </w:r>
          </w:p>
        </w:tc>
        <w:tc>
          <w:tcPr>
            <w:tcW w:w="2340" w:type="dxa"/>
            <w:tcMar/>
          </w:tcPr>
          <w:p w:rsidR="559EBA8B" w:rsidP="2A5EC1B3" w:rsidRDefault="559EBA8B" w14:paraId="16E2BB4D" w14:textId="07DC64D2">
            <w:pPr>
              <w:pStyle w:val="Normal"/>
              <w:rPr>
                <w:rFonts w:ascii="Arial" w:hAnsi="Arial" w:eastAsia="Arial" w:cs="Arial"/>
                <w:sz w:val="22"/>
                <w:szCs w:val="22"/>
              </w:rPr>
            </w:pPr>
            <w:r w:rsidRPr="2A5EC1B3" w:rsidR="559EBA8B">
              <w:rPr>
                <w:rFonts w:ascii="Arial" w:hAnsi="Arial" w:eastAsia="Arial" w:cs="Arial"/>
                <w:sz w:val="22"/>
                <w:szCs w:val="22"/>
              </w:rPr>
              <w:t>High</w:t>
            </w:r>
          </w:p>
        </w:tc>
        <w:tc>
          <w:tcPr>
            <w:tcW w:w="2442" w:type="dxa"/>
            <w:tcMar/>
          </w:tcPr>
          <w:p w:rsidR="559EBA8B" w:rsidP="2A5EC1B3" w:rsidRDefault="559EBA8B" w14:paraId="747748EA" w14:textId="290F4AA2">
            <w:pPr>
              <w:pStyle w:val="Normal"/>
            </w:pPr>
            <w:r w:rsidRPr="2A5EC1B3" w:rsidR="559EBA8B">
              <w:rPr>
                <w:rFonts w:ascii="Arial" w:hAnsi="Arial" w:eastAsia="Arial" w:cs="Arial"/>
                <w:sz w:val="22"/>
                <w:szCs w:val="22"/>
              </w:rPr>
              <w:t>Roll out in phases, implement during quiet periods</w:t>
            </w:r>
          </w:p>
        </w:tc>
      </w:tr>
    </w:tbl>
    <w:p xmlns:wp14="http://schemas.microsoft.com/office/word/2010/wordml" w:rsidP="2A5EC1B3" wp14:paraId="15C006F4" wp14:textId="2D231647">
      <w:pPr>
        <w:pStyle w:val="Normal"/>
        <w:rPr>
          <w:rFonts w:ascii="Arial" w:hAnsi="Arial" w:eastAsia="Arial" w:cs="Arial"/>
          <w:sz w:val="22"/>
          <w:szCs w:val="22"/>
        </w:rPr>
      </w:pPr>
    </w:p>
    <w:p xmlns:wp14="http://schemas.microsoft.com/office/word/2010/wordml" w:rsidP="2A5EC1B3" wp14:paraId="0075147A" wp14:textId="0BC76EC1">
      <w:pPr>
        <w:pStyle w:val="Normal"/>
      </w:pPr>
      <w:r w:rsidRPr="2A5EC1B3" w:rsidR="1DB76E9D">
        <w:rPr>
          <w:rFonts w:ascii="Arial" w:hAnsi="Arial" w:eastAsia="Arial" w:cs="Arial"/>
          <w:sz w:val="22"/>
          <w:szCs w:val="22"/>
        </w:rPr>
        <w:t xml:space="preserve">Kotter (2012) </w:t>
      </w:r>
      <w:r w:rsidRPr="2A5EC1B3" w:rsidR="1DB76E9D">
        <w:rPr>
          <w:rFonts w:ascii="Arial" w:hAnsi="Arial" w:eastAsia="Arial" w:cs="Arial"/>
          <w:sz w:val="22"/>
          <w:szCs w:val="22"/>
        </w:rPr>
        <w:t>emphasises</w:t>
      </w:r>
      <w:r w:rsidRPr="2A5EC1B3" w:rsidR="1DB76E9D">
        <w:rPr>
          <w:rFonts w:ascii="Arial" w:hAnsi="Arial" w:eastAsia="Arial" w:cs="Arial"/>
          <w:sz w:val="22"/>
          <w:szCs w:val="22"/>
        </w:rPr>
        <w:t xml:space="preserve"> that managing change requires both urgency and </w:t>
      </w:r>
      <w:r w:rsidRPr="2A5EC1B3" w:rsidR="1DB76E9D">
        <w:rPr>
          <w:rFonts w:ascii="Arial" w:hAnsi="Arial" w:eastAsia="Arial" w:cs="Arial"/>
          <w:sz w:val="22"/>
          <w:szCs w:val="22"/>
        </w:rPr>
        <w:t>a clear vision</w:t>
      </w:r>
      <w:r w:rsidRPr="2A5EC1B3" w:rsidR="1DB76E9D">
        <w:rPr>
          <w:rFonts w:ascii="Arial" w:hAnsi="Arial" w:eastAsia="Arial" w:cs="Arial"/>
          <w:sz w:val="22"/>
          <w:szCs w:val="22"/>
        </w:rPr>
        <w:t xml:space="preserve"> of benefits.</w:t>
      </w:r>
    </w:p>
    <w:p xmlns:wp14="http://schemas.microsoft.com/office/word/2010/wordml" w:rsidP="2A5EC1B3" wp14:paraId="036A8E20" wp14:textId="7B2A7EB1">
      <w:pPr>
        <w:pStyle w:val="Normal"/>
        <w:rPr>
          <w:rFonts w:ascii="Arial" w:hAnsi="Arial" w:eastAsia="Arial" w:cs="Arial"/>
          <w:sz w:val="22"/>
          <w:szCs w:val="22"/>
        </w:rPr>
      </w:pPr>
    </w:p>
    <w:p xmlns:wp14="http://schemas.microsoft.com/office/word/2010/wordml" w:rsidP="2A5EC1B3" wp14:paraId="08C6712E" wp14:textId="25678097">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Training Considerations</w:t>
      </w:r>
    </w:p>
    <w:p xmlns:wp14="http://schemas.microsoft.com/office/word/2010/wordml" w:rsidP="2A5EC1B3" wp14:paraId="14A83E19" wp14:textId="11FD8FE4">
      <w:pPr>
        <w:pStyle w:val="Normal"/>
        <w:rPr>
          <w:rFonts w:ascii="Arial" w:hAnsi="Arial" w:eastAsia="Arial" w:cs="Arial"/>
          <w:sz w:val="22"/>
          <w:szCs w:val="22"/>
        </w:rPr>
      </w:pPr>
      <w:r w:rsidRPr="2A5EC1B3" w:rsidR="1DB76E9D">
        <w:rPr>
          <w:rFonts w:ascii="Arial" w:hAnsi="Arial" w:eastAsia="Arial" w:cs="Arial"/>
          <w:sz w:val="22"/>
          <w:szCs w:val="22"/>
        </w:rPr>
        <w:t>Different staff need different training. Store managers need to learn inventory management and basic reporting. Marketing staff need CRM and campaign tools. Finance teams need accounting and reporting functions.</w:t>
      </w:r>
      <w:r w:rsidRPr="2A5EC1B3" w:rsidR="1DB76E9D">
        <w:rPr>
          <w:rFonts w:ascii="Arial" w:hAnsi="Arial" w:eastAsia="Arial" w:cs="Arial"/>
          <w:sz w:val="22"/>
          <w:szCs w:val="22"/>
        </w:rPr>
        <w:t xml:space="preserve">Training </w:t>
      </w:r>
      <w:r w:rsidRPr="2A5EC1B3" w:rsidR="63987BFE">
        <w:rPr>
          <w:rFonts w:ascii="Arial" w:hAnsi="Arial" w:eastAsia="Arial" w:cs="Arial"/>
          <w:sz w:val="22"/>
          <w:szCs w:val="22"/>
        </w:rPr>
        <w:t xml:space="preserve">will be needed with </w:t>
      </w:r>
      <w:r w:rsidRPr="2A5EC1B3" w:rsidR="1DB76E9D">
        <w:rPr>
          <w:rFonts w:ascii="Arial" w:hAnsi="Arial" w:eastAsia="Arial" w:cs="Arial"/>
          <w:sz w:val="22"/>
          <w:szCs w:val="22"/>
        </w:rPr>
        <w:t>multiple methods. Classroom sessions introduce ideas and allow questions. Online modules let people learn at their own speed</w:t>
      </w:r>
      <w:r w:rsidRPr="2A5EC1B3" w:rsidR="528F3D62">
        <w:rPr>
          <w:rFonts w:ascii="Arial" w:hAnsi="Arial" w:eastAsia="Arial" w:cs="Arial"/>
          <w:sz w:val="22"/>
          <w:szCs w:val="22"/>
        </w:rPr>
        <w:t>.</w:t>
      </w:r>
    </w:p>
    <w:p xmlns:wp14="http://schemas.microsoft.com/office/word/2010/wordml" w:rsidP="2A5EC1B3" wp14:paraId="0BD196C3" wp14:textId="7806A463">
      <w:pPr>
        <w:pStyle w:val="Normal"/>
      </w:pPr>
      <w:r w:rsidRPr="2A5EC1B3" w:rsidR="1DB76E9D">
        <w:rPr>
          <w:rFonts w:ascii="Arial" w:hAnsi="Arial" w:eastAsia="Arial" w:cs="Arial"/>
          <w:sz w:val="22"/>
          <w:szCs w:val="22"/>
        </w:rPr>
        <w:t>Super</w:t>
      </w:r>
      <w:r w:rsidRPr="2A5EC1B3" w:rsidR="22212053">
        <w:rPr>
          <w:rFonts w:ascii="Arial" w:hAnsi="Arial" w:eastAsia="Arial" w:cs="Arial"/>
          <w:sz w:val="22"/>
          <w:szCs w:val="22"/>
        </w:rPr>
        <w:t xml:space="preserve"> </w:t>
      </w:r>
      <w:r w:rsidRPr="2A5EC1B3" w:rsidR="1DB76E9D">
        <w:rPr>
          <w:rFonts w:ascii="Arial" w:hAnsi="Arial" w:eastAsia="Arial" w:cs="Arial"/>
          <w:sz w:val="22"/>
          <w:szCs w:val="22"/>
        </w:rPr>
        <w:t>users should be chosen in each department. These people get extra training. They then help their colleagues with daily questions. Laudon and Laudon (2020) say super</w:t>
      </w:r>
      <w:r w:rsidRPr="2A5EC1B3" w:rsidR="537D1F8B">
        <w:rPr>
          <w:rFonts w:ascii="Arial" w:hAnsi="Arial" w:eastAsia="Arial" w:cs="Arial"/>
          <w:sz w:val="22"/>
          <w:szCs w:val="22"/>
        </w:rPr>
        <w:t xml:space="preserve"> </w:t>
      </w:r>
      <w:r w:rsidRPr="2A5EC1B3" w:rsidR="1DB76E9D">
        <w:rPr>
          <w:rFonts w:ascii="Arial" w:hAnsi="Arial" w:eastAsia="Arial" w:cs="Arial"/>
          <w:sz w:val="22"/>
          <w:szCs w:val="22"/>
        </w:rPr>
        <w:t>users are important for keeping system use going well.</w:t>
      </w:r>
    </w:p>
    <w:p xmlns:wp14="http://schemas.microsoft.com/office/word/2010/wordml" w:rsidP="2A5EC1B3" wp14:paraId="5FC7A2D7" wp14:textId="2EA288F7">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Critical Success Factors</w:t>
      </w:r>
    </w:p>
    <w:p xmlns:wp14="http://schemas.microsoft.com/office/word/2010/wordml" w:rsidP="2A5EC1B3" wp14:paraId="3CBB20C1" wp14:textId="4CB78BDE">
      <w:pPr>
        <w:pStyle w:val="Normal"/>
      </w:pPr>
      <w:r w:rsidRPr="2A5EC1B3" w:rsidR="1DB76E9D">
        <w:rPr>
          <w:rFonts w:ascii="Arial" w:hAnsi="Arial" w:eastAsia="Arial" w:cs="Arial"/>
          <w:sz w:val="22"/>
          <w:szCs w:val="22"/>
        </w:rPr>
        <w:t>For this project to succeed, several things must go right:</w:t>
      </w:r>
    </w:p>
    <w:p xmlns:wp14="http://schemas.microsoft.com/office/word/2010/wordml" w:rsidP="2A5EC1B3" wp14:paraId="55C9569B" wp14:textId="73109A39">
      <w:pPr>
        <w:pStyle w:val="Normal"/>
        <w:rPr>
          <w:rFonts w:ascii="Arial" w:hAnsi="Arial" w:eastAsia="Arial" w:cs="Arial"/>
          <w:sz w:val="22"/>
          <w:szCs w:val="22"/>
        </w:rPr>
      </w:pPr>
      <w:r w:rsidRPr="2A5EC1B3" w:rsidR="1BC99F26">
        <w:rPr>
          <w:rFonts w:ascii="Arial" w:hAnsi="Arial" w:eastAsia="Arial" w:cs="Arial"/>
          <w:sz w:val="22"/>
          <w:szCs w:val="22"/>
        </w:rPr>
        <w:t xml:space="preserve">1: </w:t>
      </w:r>
      <w:r w:rsidRPr="2A5EC1B3" w:rsidR="1DB76E9D">
        <w:rPr>
          <w:rFonts w:ascii="Arial" w:hAnsi="Arial" w:eastAsia="Arial" w:cs="Arial"/>
          <w:sz w:val="22"/>
          <w:szCs w:val="22"/>
        </w:rPr>
        <w:t xml:space="preserve">Leadership support </w:t>
      </w:r>
      <w:r w:rsidRPr="2A5EC1B3" w:rsidR="29183468">
        <w:rPr>
          <w:rFonts w:ascii="Arial" w:hAnsi="Arial" w:eastAsia="Arial" w:cs="Arial"/>
          <w:sz w:val="22"/>
          <w:szCs w:val="22"/>
        </w:rPr>
        <w:t xml:space="preserve">= </w:t>
      </w:r>
      <w:r w:rsidRPr="2A5EC1B3" w:rsidR="1DB76E9D">
        <w:rPr>
          <w:rFonts w:ascii="Arial" w:hAnsi="Arial" w:eastAsia="Arial" w:cs="Arial"/>
          <w:sz w:val="22"/>
          <w:szCs w:val="22"/>
        </w:rPr>
        <w:t xml:space="preserve"> The CEO must publicly back the project</w:t>
      </w:r>
    </w:p>
    <w:p xmlns:wp14="http://schemas.microsoft.com/office/word/2010/wordml" w:rsidP="2A5EC1B3" wp14:paraId="3C42366B" wp14:textId="0B0353A5">
      <w:pPr>
        <w:pStyle w:val="Normal"/>
        <w:rPr>
          <w:rFonts w:ascii="Arial" w:hAnsi="Arial" w:eastAsia="Arial" w:cs="Arial"/>
          <w:sz w:val="22"/>
          <w:szCs w:val="22"/>
        </w:rPr>
      </w:pPr>
      <w:r w:rsidRPr="2A5EC1B3" w:rsidR="05F3B09F">
        <w:rPr>
          <w:rFonts w:ascii="Arial" w:hAnsi="Arial" w:eastAsia="Arial" w:cs="Arial"/>
          <w:sz w:val="22"/>
          <w:szCs w:val="22"/>
        </w:rPr>
        <w:t xml:space="preserve">2: </w:t>
      </w:r>
      <w:r w:rsidRPr="2A5EC1B3" w:rsidR="1DB76E9D">
        <w:rPr>
          <w:rFonts w:ascii="Arial" w:hAnsi="Arial" w:eastAsia="Arial" w:cs="Arial"/>
          <w:sz w:val="22"/>
          <w:szCs w:val="22"/>
        </w:rPr>
        <w:t xml:space="preserve">Enough budget </w:t>
      </w:r>
      <w:r w:rsidRPr="2A5EC1B3" w:rsidR="017A07C2">
        <w:rPr>
          <w:rFonts w:ascii="Arial" w:hAnsi="Arial" w:eastAsia="Arial" w:cs="Arial"/>
          <w:sz w:val="22"/>
          <w:szCs w:val="22"/>
        </w:rPr>
        <w:t xml:space="preserve">=    </w:t>
      </w:r>
      <w:r w:rsidRPr="2A5EC1B3" w:rsidR="36341C07">
        <w:rPr>
          <w:rFonts w:ascii="Arial" w:hAnsi="Arial" w:eastAsia="Arial" w:cs="Arial"/>
          <w:sz w:val="22"/>
          <w:szCs w:val="22"/>
        </w:rPr>
        <w:t xml:space="preserve">   </w:t>
      </w:r>
      <w:r w:rsidRPr="2A5EC1B3" w:rsidR="017A07C2">
        <w:rPr>
          <w:rFonts w:ascii="Arial" w:hAnsi="Arial" w:eastAsia="Arial" w:cs="Arial"/>
          <w:sz w:val="22"/>
          <w:szCs w:val="22"/>
        </w:rPr>
        <w:t xml:space="preserve">  </w:t>
      </w:r>
      <w:r w:rsidRPr="2A5EC1B3" w:rsidR="1DB76E9D">
        <w:rPr>
          <w:rFonts w:ascii="Arial" w:hAnsi="Arial" w:eastAsia="Arial" w:cs="Arial"/>
          <w:sz w:val="22"/>
          <w:szCs w:val="22"/>
        </w:rPr>
        <w:t>Proper funding for software, setup, and training</w:t>
      </w:r>
    </w:p>
    <w:p xmlns:wp14="http://schemas.microsoft.com/office/word/2010/wordml" w:rsidP="2A5EC1B3" wp14:paraId="1B7B3A92" wp14:textId="525A7BAE">
      <w:pPr>
        <w:pStyle w:val="Normal"/>
        <w:rPr>
          <w:rFonts w:ascii="Arial" w:hAnsi="Arial" w:eastAsia="Arial" w:cs="Arial"/>
          <w:sz w:val="22"/>
          <w:szCs w:val="22"/>
        </w:rPr>
      </w:pPr>
      <w:r w:rsidRPr="2A5EC1B3" w:rsidR="61550833">
        <w:rPr>
          <w:rFonts w:ascii="Arial" w:hAnsi="Arial" w:eastAsia="Arial" w:cs="Arial"/>
          <w:sz w:val="22"/>
          <w:szCs w:val="22"/>
        </w:rPr>
        <w:t xml:space="preserve">3: </w:t>
      </w:r>
      <w:r w:rsidRPr="2A5EC1B3" w:rsidR="1DB76E9D">
        <w:rPr>
          <w:rFonts w:ascii="Arial" w:hAnsi="Arial" w:eastAsia="Arial" w:cs="Arial"/>
          <w:sz w:val="22"/>
          <w:szCs w:val="22"/>
        </w:rPr>
        <w:t xml:space="preserve">Realistic timing </w:t>
      </w:r>
      <w:r w:rsidRPr="2A5EC1B3" w:rsidR="0198766D">
        <w:rPr>
          <w:rFonts w:ascii="Arial" w:hAnsi="Arial" w:eastAsia="Arial" w:cs="Arial"/>
          <w:sz w:val="22"/>
          <w:szCs w:val="22"/>
        </w:rPr>
        <w:t xml:space="preserve">= </w:t>
      </w:r>
      <w:r w:rsidRPr="2A5EC1B3" w:rsidR="1B592105">
        <w:rPr>
          <w:rFonts w:ascii="Arial" w:hAnsi="Arial" w:eastAsia="Arial" w:cs="Arial"/>
          <w:sz w:val="22"/>
          <w:szCs w:val="22"/>
        </w:rPr>
        <w:t xml:space="preserve">   </w:t>
      </w:r>
      <w:r w:rsidRPr="2A5EC1B3" w:rsidR="0094C1AC">
        <w:rPr>
          <w:rFonts w:ascii="Arial" w:hAnsi="Arial" w:eastAsia="Arial" w:cs="Arial"/>
          <w:sz w:val="22"/>
          <w:szCs w:val="22"/>
        </w:rPr>
        <w:t xml:space="preserve">     </w:t>
      </w:r>
      <w:r w:rsidRPr="2A5EC1B3" w:rsidR="1DB76E9D">
        <w:rPr>
          <w:rFonts w:ascii="Arial" w:hAnsi="Arial" w:eastAsia="Arial" w:cs="Arial"/>
          <w:sz w:val="22"/>
          <w:szCs w:val="22"/>
        </w:rPr>
        <w:t>Do not rush phases to meet arbitrary deadlines</w:t>
      </w:r>
    </w:p>
    <w:p xmlns:wp14="http://schemas.microsoft.com/office/word/2010/wordml" w:rsidP="2A5EC1B3" wp14:paraId="1161FDE8" wp14:textId="540875E7">
      <w:pPr>
        <w:pStyle w:val="Normal"/>
        <w:rPr>
          <w:rFonts w:ascii="Arial" w:hAnsi="Arial" w:eastAsia="Arial" w:cs="Arial"/>
          <w:sz w:val="22"/>
          <w:szCs w:val="22"/>
        </w:rPr>
      </w:pPr>
      <w:r w:rsidRPr="2A5EC1B3" w:rsidR="14D4C250">
        <w:rPr>
          <w:rFonts w:ascii="Arial" w:hAnsi="Arial" w:eastAsia="Arial" w:cs="Arial"/>
          <w:sz w:val="22"/>
          <w:szCs w:val="22"/>
        </w:rPr>
        <w:t xml:space="preserve">4: </w:t>
      </w:r>
      <w:r w:rsidRPr="2A5EC1B3" w:rsidR="1DB76E9D">
        <w:rPr>
          <w:rFonts w:ascii="Arial" w:hAnsi="Arial" w:eastAsia="Arial" w:cs="Arial"/>
          <w:sz w:val="22"/>
          <w:szCs w:val="22"/>
        </w:rPr>
        <w:t xml:space="preserve">Staff involvement </w:t>
      </w:r>
      <w:r w:rsidRPr="2A5EC1B3" w:rsidR="72165D15">
        <w:rPr>
          <w:rFonts w:ascii="Arial" w:hAnsi="Arial" w:eastAsia="Arial" w:cs="Arial"/>
          <w:sz w:val="22"/>
          <w:szCs w:val="22"/>
        </w:rPr>
        <w:t xml:space="preserve">= </w:t>
      </w:r>
      <w:r w:rsidRPr="2A5EC1B3" w:rsidR="1DB76E9D">
        <w:rPr>
          <w:rFonts w:ascii="Arial" w:hAnsi="Arial" w:eastAsia="Arial" w:cs="Arial"/>
          <w:sz w:val="22"/>
          <w:szCs w:val="22"/>
        </w:rPr>
        <w:t xml:space="preserve"> </w:t>
      </w:r>
      <w:r w:rsidRPr="2A5EC1B3" w:rsidR="728DF04F">
        <w:rPr>
          <w:rFonts w:ascii="Arial" w:hAnsi="Arial" w:eastAsia="Arial" w:cs="Arial"/>
          <w:sz w:val="22"/>
          <w:szCs w:val="22"/>
        </w:rPr>
        <w:t xml:space="preserve">   </w:t>
      </w:r>
      <w:r w:rsidRPr="2A5EC1B3" w:rsidR="1DB76E9D">
        <w:rPr>
          <w:rFonts w:ascii="Arial" w:hAnsi="Arial" w:eastAsia="Arial" w:cs="Arial"/>
          <w:sz w:val="22"/>
          <w:szCs w:val="22"/>
        </w:rPr>
        <w:t>People</w:t>
      </w:r>
      <w:r w:rsidRPr="2A5EC1B3" w:rsidR="1DB76E9D">
        <w:rPr>
          <w:rFonts w:ascii="Arial" w:hAnsi="Arial" w:eastAsia="Arial" w:cs="Arial"/>
          <w:sz w:val="22"/>
          <w:szCs w:val="22"/>
        </w:rPr>
        <w:t xml:space="preserve"> from all departments help design and test</w:t>
      </w:r>
    </w:p>
    <w:p xmlns:wp14="http://schemas.microsoft.com/office/word/2010/wordml" w:rsidP="2A5EC1B3" wp14:paraId="2BC6AF28" wp14:textId="4F99A3C8">
      <w:pPr>
        <w:pStyle w:val="Normal"/>
        <w:rPr>
          <w:rFonts w:ascii="Arial" w:hAnsi="Arial" w:eastAsia="Arial" w:cs="Arial"/>
          <w:sz w:val="22"/>
          <w:szCs w:val="22"/>
        </w:rPr>
      </w:pPr>
      <w:r w:rsidRPr="2A5EC1B3" w:rsidR="2CA5925D">
        <w:rPr>
          <w:rFonts w:ascii="Arial" w:hAnsi="Arial" w:eastAsia="Arial" w:cs="Arial"/>
          <w:sz w:val="22"/>
          <w:szCs w:val="22"/>
        </w:rPr>
        <w:t xml:space="preserve">5: </w:t>
      </w:r>
      <w:r w:rsidRPr="2A5EC1B3" w:rsidR="1DB76E9D">
        <w:rPr>
          <w:rFonts w:ascii="Arial" w:hAnsi="Arial" w:eastAsia="Arial" w:cs="Arial"/>
          <w:sz w:val="22"/>
          <w:szCs w:val="22"/>
        </w:rPr>
        <w:t xml:space="preserve">Change management </w:t>
      </w:r>
      <w:r w:rsidRPr="2A5EC1B3" w:rsidR="14499196">
        <w:rPr>
          <w:rFonts w:ascii="Arial" w:hAnsi="Arial" w:eastAsia="Arial" w:cs="Arial"/>
          <w:sz w:val="22"/>
          <w:szCs w:val="22"/>
        </w:rPr>
        <w:t xml:space="preserve">= </w:t>
      </w:r>
      <w:r w:rsidRPr="2A5EC1B3" w:rsidR="1DB76E9D">
        <w:rPr>
          <w:rFonts w:ascii="Arial" w:hAnsi="Arial" w:eastAsia="Arial" w:cs="Arial"/>
          <w:sz w:val="22"/>
          <w:szCs w:val="22"/>
        </w:rPr>
        <w:t xml:space="preserve"> A structured approach to helping people adapt</w:t>
      </w:r>
    </w:p>
    <w:p xmlns:wp14="http://schemas.microsoft.com/office/word/2010/wordml" w:rsidP="2A5EC1B3" wp14:paraId="542AB47B" wp14:textId="697F4C59">
      <w:pPr>
        <w:pStyle w:val="Normal"/>
        <w:rPr>
          <w:rFonts w:ascii="Arial" w:hAnsi="Arial" w:eastAsia="Arial" w:cs="Arial"/>
          <w:sz w:val="22"/>
          <w:szCs w:val="22"/>
        </w:rPr>
      </w:pPr>
      <w:r w:rsidRPr="2A5EC1B3" w:rsidR="00D17F7C">
        <w:rPr>
          <w:rFonts w:ascii="Arial" w:hAnsi="Arial" w:eastAsia="Arial" w:cs="Arial"/>
          <w:sz w:val="22"/>
          <w:szCs w:val="22"/>
        </w:rPr>
        <w:t xml:space="preserve">6: </w:t>
      </w:r>
      <w:r w:rsidRPr="2A5EC1B3" w:rsidR="1DB76E9D">
        <w:rPr>
          <w:rFonts w:ascii="Arial" w:hAnsi="Arial" w:eastAsia="Arial" w:cs="Arial"/>
          <w:sz w:val="22"/>
          <w:szCs w:val="22"/>
        </w:rPr>
        <w:t xml:space="preserve">Data quality focus </w:t>
      </w:r>
      <w:r w:rsidRPr="2A5EC1B3" w:rsidR="5CAA97BE">
        <w:rPr>
          <w:rFonts w:ascii="Arial" w:hAnsi="Arial" w:eastAsia="Arial" w:cs="Arial"/>
          <w:sz w:val="22"/>
          <w:szCs w:val="22"/>
        </w:rPr>
        <w:t xml:space="preserve">= </w:t>
      </w:r>
      <w:r w:rsidRPr="2A5EC1B3" w:rsidR="1DB76E9D">
        <w:rPr>
          <w:rFonts w:ascii="Arial" w:hAnsi="Arial" w:eastAsia="Arial" w:cs="Arial"/>
          <w:sz w:val="22"/>
          <w:szCs w:val="22"/>
        </w:rPr>
        <w:t xml:space="preserve"> Invest time in fixing data before moving it</w:t>
      </w:r>
    </w:p>
    <w:p xmlns:wp14="http://schemas.microsoft.com/office/word/2010/wordml" w:rsidP="2A5EC1B3" wp14:paraId="37893314" wp14:textId="575CE504">
      <w:pPr>
        <w:pStyle w:val="Normal"/>
        <w:rPr>
          <w:rFonts w:ascii="Arial" w:hAnsi="Arial" w:eastAsia="Arial" w:cs="Arial"/>
          <w:sz w:val="22"/>
          <w:szCs w:val="22"/>
        </w:rPr>
      </w:pPr>
      <w:r w:rsidRPr="2A5EC1B3" w:rsidR="1DB76E9D">
        <w:rPr>
          <w:rFonts w:ascii="Arial" w:hAnsi="Arial" w:eastAsia="Arial" w:cs="Arial"/>
          <w:b w:val="1"/>
          <w:bCs w:val="1"/>
          <w:sz w:val="22"/>
          <w:szCs w:val="22"/>
        </w:rPr>
        <w:t>Key Performance Indicators</w:t>
      </w:r>
      <w:r w:rsidRPr="2A5EC1B3" w:rsidR="14D5789B">
        <w:rPr>
          <w:rFonts w:ascii="Arial" w:hAnsi="Arial" w:eastAsia="Arial" w:cs="Arial"/>
          <w:b w:val="1"/>
          <w:bCs w:val="1"/>
          <w:sz w:val="22"/>
          <w:szCs w:val="22"/>
        </w:rPr>
        <w:t xml:space="preserve">: </w:t>
      </w:r>
      <w:r w:rsidRPr="2A5EC1B3" w:rsidR="1DB76E9D">
        <w:rPr>
          <w:rFonts w:ascii="Arial" w:hAnsi="Arial" w:eastAsia="Arial" w:cs="Arial"/>
          <w:sz w:val="22"/>
          <w:szCs w:val="22"/>
        </w:rPr>
        <w:t xml:space="preserve">After implementation, success should be measured. The </w:t>
      </w:r>
      <w:r w:rsidRPr="2A5EC1B3" w:rsidR="62075FE5">
        <w:rPr>
          <w:rFonts w:ascii="Arial" w:hAnsi="Arial" w:eastAsia="Arial" w:cs="Arial"/>
          <w:sz w:val="22"/>
          <w:szCs w:val="22"/>
        </w:rPr>
        <w:t xml:space="preserve">below table image shows how current and after </w:t>
      </w:r>
      <w:r w:rsidRPr="2A5EC1B3" w:rsidR="62075FE5">
        <w:rPr>
          <w:rFonts w:ascii="Arial" w:hAnsi="Arial" w:eastAsia="Arial" w:cs="Arial"/>
          <w:sz w:val="22"/>
          <w:szCs w:val="22"/>
        </w:rPr>
        <w:t>implementaion</w:t>
      </w:r>
      <w:r w:rsidRPr="2A5EC1B3" w:rsidR="62075FE5">
        <w:rPr>
          <w:rFonts w:ascii="Arial" w:hAnsi="Arial" w:eastAsia="Arial" w:cs="Arial"/>
          <w:sz w:val="22"/>
          <w:szCs w:val="22"/>
        </w:rPr>
        <w:t xml:space="preserve"> will make </w:t>
      </w:r>
      <w:r w:rsidRPr="2A5EC1B3" w:rsidR="62075FE5">
        <w:rPr>
          <w:rFonts w:ascii="Arial" w:hAnsi="Arial" w:eastAsia="Arial" w:cs="Arial"/>
          <w:sz w:val="22"/>
          <w:szCs w:val="22"/>
        </w:rPr>
        <w:t>difference</w:t>
      </w:r>
      <w:r w:rsidRPr="2A5EC1B3" w:rsidR="62075FE5">
        <w:rPr>
          <w:rFonts w:ascii="Arial" w:hAnsi="Arial" w:eastAsia="Arial" w:cs="Arial"/>
          <w:sz w:val="22"/>
          <w:szCs w:val="22"/>
        </w:rPr>
        <w:t xml:space="preserve"> at </w:t>
      </w:r>
      <w:r w:rsidRPr="2A5EC1B3" w:rsidR="62075FE5">
        <w:rPr>
          <w:rFonts w:ascii="Arial" w:hAnsi="Arial" w:eastAsia="Arial" w:cs="Arial"/>
          <w:sz w:val="22"/>
          <w:szCs w:val="22"/>
        </w:rPr>
        <w:t>kalori</w:t>
      </w:r>
      <w:r w:rsidRPr="2A5EC1B3" w:rsidR="62075FE5">
        <w:rPr>
          <w:rFonts w:ascii="Arial" w:hAnsi="Arial" w:eastAsia="Arial" w:cs="Arial"/>
          <w:sz w:val="22"/>
          <w:szCs w:val="22"/>
        </w:rPr>
        <w:t>.</w:t>
      </w:r>
      <w:r w:rsidR="62075FE5">
        <w:drawing>
          <wp:inline xmlns:wp14="http://schemas.microsoft.com/office/word/2010/wordprocessingDrawing" wp14:editId="49C14E9D" wp14:anchorId="64BAD365">
            <wp:extent cx="5943600" cy="3248025"/>
            <wp:effectExtent l="0" t="0" r="0" b="0"/>
            <wp:docPr id="12410390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1039012" name="Picture 1241039012"/>
                    <pic:cNvPicPr/>
                  </pic:nvPicPr>
                  <pic:blipFill>
                    <a:blip xmlns:r="http://schemas.openxmlformats.org/officeDocument/2006/relationships" r:embed="rId2138066790">
                      <a:extLst>
                        <a:ext uri="{28A0092B-C50C-407E-A947-70E740481C1C}">
                          <a14:useLocalDpi xmlns:a14="http://schemas.microsoft.com/office/drawing/2010/main"/>
                        </a:ext>
                      </a:extLst>
                    </a:blip>
                    <a:stretch>
                      <a:fillRect/>
                    </a:stretch>
                  </pic:blipFill>
                  <pic:spPr>
                    <a:xfrm>
                      <a:off x="0" y="0"/>
                      <a:ext cx="5943600" cy="3248025"/>
                    </a:xfrm>
                    <a:prstGeom prst="rect">
                      <a:avLst/>
                    </a:prstGeom>
                  </pic:spPr>
                </pic:pic>
              </a:graphicData>
            </a:graphic>
          </wp:inline>
        </w:drawing>
      </w:r>
    </w:p>
    <w:p xmlns:wp14="http://schemas.microsoft.com/office/word/2010/wordml" w:rsidP="2A5EC1B3" wp14:paraId="70460D76" wp14:textId="54E8743B">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5. Conclusion</w:t>
      </w:r>
    </w:p>
    <w:p xmlns:wp14="http://schemas.microsoft.com/office/word/2010/wordml" w:rsidP="2A5EC1B3" wp14:paraId="56FEA159" wp14:textId="0F3B363E">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Summary of Key Points</w:t>
      </w:r>
    </w:p>
    <w:p xmlns:wp14="http://schemas.microsoft.com/office/word/2010/wordml" w:rsidP="2A5EC1B3" wp14:paraId="5841A220" wp14:textId="1D07ED5A">
      <w:pPr>
        <w:pStyle w:val="Normal"/>
      </w:pP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 faces serious operational problems because of outdated information systems. Manual inventory tracking causes stock mistakes and unhappy customers. Scattered customer data prevents effective marketing. Hand</w:t>
      </w:r>
      <w:r w:rsidRPr="2A5EC1B3" w:rsidR="6971B37D">
        <w:rPr>
          <w:rFonts w:ascii="Arial" w:hAnsi="Arial" w:eastAsia="Arial" w:cs="Arial"/>
          <w:sz w:val="22"/>
          <w:szCs w:val="22"/>
        </w:rPr>
        <w:t xml:space="preserve"> </w:t>
      </w:r>
      <w:r w:rsidRPr="2A5EC1B3" w:rsidR="1DB76E9D">
        <w:rPr>
          <w:rFonts w:ascii="Arial" w:hAnsi="Arial" w:eastAsia="Arial" w:cs="Arial"/>
          <w:sz w:val="22"/>
          <w:szCs w:val="22"/>
        </w:rPr>
        <w:t xml:space="preserve">made reports slow down decisions and </w:t>
      </w:r>
      <w:r w:rsidRPr="2A5EC1B3" w:rsidR="1DB76E9D">
        <w:rPr>
          <w:rFonts w:ascii="Arial" w:hAnsi="Arial" w:eastAsia="Arial" w:cs="Arial"/>
          <w:sz w:val="22"/>
          <w:szCs w:val="22"/>
        </w:rPr>
        <w:t>contain</w:t>
      </w:r>
      <w:r w:rsidRPr="2A5EC1B3" w:rsidR="1DB76E9D">
        <w:rPr>
          <w:rFonts w:ascii="Arial" w:hAnsi="Arial" w:eastAsia="Arial" w:cs="Arial"/>
          <w:sz w:val="22"/>
          <w:szCs w:val="22"/>
        </w:rPr>
        <w:t xml:space="preserve"> errors. Weak security creates compliance dangers. Disconnected departments waste time and cause mistakes.</w:t>
      </w:r>
    </w:p>
    <w:p xmlns:wp14="http://schemas.microsoft.com/office/word/2010/wordml" w:rsidP="2A5EC1B3" wp14:paraId="5DE821F3" wp14:textId="1003F757">
      <w:pPr>
        <w:pStyle w:val="Normal"/>
      </w:pPr>
      <w:r w:rsidRPr="2A5EC1B3" w:rsidR="1DB76E9D">
        <w:rPr>
          <w:rFonts w:ascii="Arial" w:hAnsi="Arial" w:eastAsia="Arial" w:cs="Arial"/>
          <w:sz w:val="22"/>
          <w:szCs w:val="22"/>
        </w:rPr>
        <w:t xml:space="preserve">We recommend implementing a </w:t>
      </w:r>
      <w:r w:rsidRPr="2A5EC1B3" w:rsidR="1DB76E9D">
        <w:rPr>
          <w:rFonts w:ascii="Arial" w:hAnsi="Arial" w:eastAsia="Arial" w:cs="Arial"/>
          <w:sz w:val="22"/>
          <w:szCs w:val="22"/>
        </w:rPr>
        <w:t>cloud</w:t>
      </w:r>
      <w:r w:rsidRPr="2A5EC1B3" w:rsidR="31C6A057">
        <w:rPr>
          <w:rFonts w:ascii="Arial" w:hAnsi="Arial" w:eastAsia="Arial" w:cs="Arial"/>
          <w:sz w:val="22"/>
          <w:szCs w:val="22"/>
        </w:rPr>
        <w:t xml:space="preserve"> </w:t>
      </w:r>
      <w:r w:rsidRPr="2A5EC1B3" w:rsidR="1DB76E9D">
        <w:rPr>
          <w:rFonts w:ascii="Arial" w:hAnsi="Arial" w:eastAsia="Arial" w:cs="Arial"/>
          <w:sz w:val="22"/>
          <w:szCs w:val="22"/>
        </w:rPr>
        <w:t>based</w:t>
      </w:r>
      <w:r w:rsidRPr="2A5EC1B3" w:rsidR="1DB76E9D">
        <w:rPr>
          <w:rFonts w:ascii="Arial" w:hAnsi="Arial" w:eastAsia="Arial" w:cs="Arial"/>
          <w:sz w:val="22"/>
          <w:szCs w:val="22"/>
        </w:rPr>
        <w:t xml:space="preserve"> ERP system with CRM capabilities. This solution addresses all problems through one connected platform. Real</w:t>
      </w:r>
      <w:r w:rsidRPr="2A5EC1B3" w:rsidR="2DE3F810">
        <w:rPr>
          <w:rFonts w:ascii="Arial" w:hAnsi="Arial" w:eastAsia="Arial" w:cs="Arial"/>
          <w:sz w:val="22"/>
          <w:szCs w:val="22"/>
        </w:rPr>
        <w:t xml:space="preserve"> </w:t>
      </w:r>
      <w:r w:rsidRPr="2A5EC1B3" w:rsidR="1DB76E9D">
        <w:rPr>
          <w:rFonts w:ascii="Arial" w:hAnsi="Arial" w:eastAsia="Arial" w:cs="Arial"/>
          <w:sz w:val="22"/>
          <w:szCs w:val="22"/>
        </w:rPr>
        <w:t>time data sharing between departments removes barriers. Automated processes improve speed and accuracy. Modern security features meet compliance requirements.</w:t>
      </w:r>
    </w:p>
    <w:p xmlns:wp14="http://schemas.microsoft.com/office/word/2010/wordml" w:rsidP="2A5EC1B3" wp14:paraId="604CFFBF" wp14:textId="53E96AFC">
      <w:pPr>
        <w:pStyle w:val="Normal"/>
      </w:pPr>
      <w:r w:rsidRPr="2A5EC1B3" w:rsidR="1DB76E9D">
        <w:rPr>
          <w:rFonts w:ascii="Arial" w:hAnsi="Arial" w:eastAsia="Arial" w:cs="Arial"/>
          <w:sz w:val="22"/>
          <w:szCs w:val="22"/>
        </w:rPr>
        <w:t>The implementation should follow four phases over 12 months. Careful planning, thorough testing, and proper training are essential. Risks can be managed through good preparation and change management.</w:t>
      </w:r>
    </w:p>
    <w:p xmlns:wp14="http://schemas.microsoft.com/office/word/2010/wordml" w:rsidP="2A5EC1B3" wp14:paraId="4C370F1E" wp14:textId="32F3B074">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Expected Benefits</w:t>
      </w:r>
    </w:p>
    <w:p xmlns:wp14="http://schemas.microsoft.com/office/word/2010/wordml" w:rsidP="2A5EC1B3" wp14:paraId="339DDE94" wp14:textId="0564798B">
      <w:pPr>
        <w:pStyle w:val="Normal"/>
      </w:pPr>
      <w:r w:rsidRPr="2A5EC1B3" w:rsidR="1DB76E9D">
        <w:rPr>
          <w:rFonts w:ascii="Arial" w:hAnsi="Arial" w:eastAsia="Arial" w:cs="Arial"/>
          <w:sz w:val="22"/>
          <w:szCs w:val="22"/>
        </w:rPr>
        <w:t xml:space="preserve">Putting in the recommended system would bring major benefits. Customer satisfaction would improve through </w:t>
      </w:r>
      <w:r w:rsidRPr="2A5EC1B3" w:rsidR="1DB76E9D">
        <w:rPr>
          <w:rFonts w:ascii="Arial" w:hAnsi="Arial" w:eastAsia="Arial" w:cs="Arial"/>
          <w:sz w:val="22"/>
          <w:szCs w:val="22"/>
        </w:rPr>
        <w:t>accurate</w:t>
      </w:r>
      <w:r w:rsidRPr="2A5EC1B3" w:rsidR="1DB76E9D">
        <w:rPr>
          <w:rFonts w:ascii="Arial" w:hAnsi="Arial" w:eastAsia="Arial" w:cs="Arial"/>
          <w:sz w:val="22"/>
          <w:szCs w:val="22"/>
        </w:rPr>
        <w:t xml:space="preserve"> stock and better service. Marketing would work better through personalised data</w:t>
      </w:r>
      <w:r w:rsidRPr="2A5EC1B3" w:rsidR="5BD68CA4">
        <w:rPr>
          <w:rFonts w:ascii="Arial" w:hAnsi="Arial" w:eastAsia="Arial" w:cs="Arial"/>
          <w:sz w:val="22"/>
          <w:szCs w:val="22"/>
        </w:rPr>
        <w:t xml:space="preserve"> </w:t>
      </w:r>
      <w:r w:rsidRPr="2A5EC1B3" w:rsidR="1DB76E9D">
        <w:rPr>
          <w:rFonts w:ascii="Arial" w:hAnsi="Arial" w:eastAsia="Arial" w:cs="Arial"/>
          <w:sz w:val="22"/>
          <w:szCs w:val="22"/>
        </w:rPr>
        <w:t>driven campaigns. Managers would make smarter decisions with real</w:t>
      </w:r>
      <w:r w:rsidRPr="2A5EC1B3" w:rsidR="4458199C">
        <w:rPr>
          <w:rFonts w:ascii="Arial" w:hAnsi="Arial" w:eastAsia="Arial" w:cs="Arial"/>
          <w:sz w:val="22"/>
          <w:szCs w:val="22"/>
        </w:rPr>
        <w:t xml:space="preserve"> </w:t>
      </w:r>
      <w:r w:rsidRPr="2A5EC1B3" w:rsidR="1DB76E9D">
        <w:rPr>
          <w:rFonts w:ascii="Arial" w:hAnsi="Arial" w:eastAsia="Arial" w:cs="Arial"/>
          <w:sz w:val="22"/>
          <w:szCs w:val="22"/>
        </w:rPr>
        <w:t>time information.</w:t>
      </w:r>
    </w:p>
    <w:p xmlns:wp14="http://schemas.microsoft.com/office/word/2010/wordml" w:rsidP="2A5EC1B3" wp14:paraId="7E320825" wp14:textId="6C0E20CD">
      <w:pPr>
        <w:pStyle w:val="Normal"/>
      </w:pPr>
      <w:r w:rsidRPr="2A5EC1B3" w:rsidR="1DB76E9D">
        <w:rPr>
          <w:rFonts w:ascii="Arial" w:hAnsi="Arial" w:eastAsia="Arial" w:cs="Arial"/>
          <w:sz w:val="22"/>
          <w:szCs w:val="22"/>
        </w:rPr>
        <w:t>Daily operations would become more efficient through automation. Compliance risks would drop through improved security. The business would be ready for continued growth with a flexible platform.</w:t>
      </w:r>
    </w:p>
    <w:p xmlns:wp14="http://schemas.microsoft.com/office/word/2010/wordml" w:rsidP="2A5EC1B3" wp14:paraId="7A5BA0FC" wp14:textId="6F6FD258">
      <w:pPr>
        <w:pStyle w:val="Normal"/>
      </w:pPr>
      <w:r w:rsidRPr="2A5EC1B3" w:rsidR="1DB76E9D">
        <w:rPr>
          <w:rFonts w:ascii="Arial" w:hAnsi="Arial" w:eastAsia="Arial" w:cs="Arial"/>
          <w:sz w:val="22"/>
          <w:szCs w:val="22"/>
        </w:rPr>
        <w:t xml:space="preserve">The investment needed is large but worthwhile. Better efficiency, fewer errors, and happier customers would improve financial performance. Continuing with current systems creates unacceptable risks for </w:t>
      </w:r>
      <w:r w:rsidRPr="2A5EC1B3" w:rsidR="1DB76E9D">
        <w:rPr>
          <w:rFonts w:ascii="Arial" w:hAnsi="Arial" w:eastAsia="Arial" w:cs="Arial"/>
          <w:sz w:val="22"/>
          <w:szCs w:val="22"/>
        </w:rPr>
        <w:t>Kalori</w:t>
      </w:r>
      <w:r w:rsidRPr="2A5EC1B3" w:rsidR="1DB76E9D">
        <w:rPr>
          <w:rFonts w:ascii="Arial" w:hAnsi="Arial" w:eastAsia="Arial" w:cs="Arial"/>
          <w:sz w:val="22"/>
          <w:szCs w:val="22"/>
        </w:rPr>
        <w:t xml:space="preserve"> Ltd.'s future growth.</w:t>
      </w:r>
    </w:p>
    <w:p xmlns:wp14="http://schemas.microsoft.com/office/word/2010/wordml" w:rsidP="2A5EC1B3" wp14:paraId="7251D82C" wp14:textId="22F9C417">
      <w:pPr>
        <w:pStyle w:val="Normal"/>
        <w:rPr>
          <w:rFonts w:ascii="Arial" w:hAnsi="Arial" w:eastAsia="Arial" w:cs="Arial"/>
          <w:sz w:val="22"/>
          <w:szCs w:val="22"/>
        </w:rPr>
      </w:pPr>
    </w:p>
    <w:p xmlns:wp14="http://schemas.microsoft.com/office/word/2010/wordml" w:rsidP="2A5EC1B3" wp14:paraId="509B9E31" wp14:textId="34DF2C96">
      <w:pPr>
        <w:pStyle w:val="Normal"/>
        <w:rPr>
          <w:rFonts w:ascii="Arial" w:hAnsi="Arial" w:eastAsia="Arial" w:cs="Arial"/>
          <w:sz w:val="22"/>
          <w:szCs w:val="22"/>
        </w:rPr>
      </w:pPr>
    </w:p>
    <w:p xmlns:wp14="http://schemas.microsoft.com/office/word/2010/wordml" w:rsidP="2A5EC1B3" wp14:paraId="7B6A2C82" wp14:textId="3879D560">
      <w:pPr>
        <w:pStyle w:val="Normal"/>
        <w:rPr>
          <w:rFonts w:ascii="Arial" w:hAnsi="Arial" w:eastAsia="Arial" w:cs="Arial"/>
          <w:sz w:val="22"/>
          <w:szCs w:val="22"/>
        </w:rPr>
      </w:pPr>
    </w:p>
    <w:p xmlns:wp14="http://schemas.microsoft.com/office/word/2010/wordml" w:rsidP="2A5EC1B3" wp14:paraId="6EB4B0F2" wp14:textId="75ED9499">
      <w:pPr>
        <w:pStyle w:val="Normal"/>
        <w:rPr>
          <w:rFonts w:ascii="Arial" w:hAnsi="Arial" w:eastAsia="Arial" w:cs="Arial"/>
          <w:sz w:val="22"/>
          <w:szCs w:val="22"/>
        </w:rPr>
      </w:pPr>
    </w:p>
    <w:p xmlns:wp14="http://schemas.microsoft.com/office/word/2010/wordml" w:rsidP="2A5EC1B3" wp14:paraId="676D853F" wp14:textId="20AF8733">
      <w:pPr>
        <w:pStyle w:val="Normal"/>
        <w:rPr>
          <w:rFonts w:ascii="Arial" w:hAnsi="Arial" w:eastAsia="Arial" w:cs="Arial"/>
          <w:sz w:val="22"/>
          <w:szCs w:val="22"/>
        </w:rPr>
      </w:pPr>
    </w:p>
    <w:p xmlns:wp14="http://schemas.microsoft.com/office/word/2010/wordml" w:rsidP="2A5EC1B3" wp14:paraId="0C7BDD9A" wp14:textId="0E171E9A">
      <w:pPr>
        <w:pStyle w:val="Normal"/>
        <w:rPr>
          <w:rFonts w:ascii="Arial" w:hAnsi="Arial" w:eastAsia="Arial" w:cs="Arial"/>
          <w:sz w:val="22"/>
          <w:szCs w:val="22"/>
        </w:rPr>
      </w:pPr>
    </w:p>
    <w:p xmlns:wp14="http://schemas.microsoft.com/office/word/2010/wordml" w:rsidP="2A5EC1B3" wp14:paraId="3292F15E" wp14:textId="74E12524">
      <w:pPr>
        <w:pStyle w:val="Normal"/>
        <w:rPr>
          <w:rFonts w:ascii="Arial" w:hAnsi="Arial" w:eastAsia="Arial" w:cs="Arial"/>
          <w:sz w:val="22"/>
          <w:szCs w:val="22"/>
        </w:rPr>
      </w:pPr>
    </w:p>
    <w:p xmlns:wp14="http://schemas.microsoft.com/office/word/2010/wordml" w:rsidP="2A5EC1B3" wp14:paraId="34038F86" wp14:textId="30E7C224">
      <w:pPr>
        <w:pStyle w:val="Normal"/>
        <w:rPr>
          <w:rFonts w:ascii="Arial" w:hAnsi="Arial" w:eastAsia="Arial" w:cs="Arial"/>
          <w:sz w:val="22"/>
          <w:szCs w:val="22"/>
        </w:rPr>
      </w:pPr>
    </w:p>
    <w:p xmlns:wp14="http://schemas.microsoft.com/office/word/2010/wordml" w:rsidP="2A5EC1B3" wp14:paraId="67C36843" wp14:textId="3A492AB1">
      <w:pPr>
        <w:pStyle w:val="Normal"/>
        <w:rPr>
          <w:rFonts w:ascii="Arial" w:hAnsi="Arial" w:eastAsia="Arial" w:cs="Arial"/>
          <w:sz w:val="22"/>
          <w:szCs w:val="22"/>
        </w:rPr>
      </w:pPr>
    </w:p>
    <w:p xmlns:wp14="http://schemas.microsoft.com/office/word/2010/wordml" w:rsidP="2A5EC1B3" wp14:paraId="236912BB" wp14:textId="666D24D9">
      <w:pPr>
        <w:pStyle w:val="Normal"/>
        <w:rPr>
          <w:rFonts w:ascii="Arial" w:hAnsi="Arial" w:eastAsia="Arial" w:cs="Arial"/>
          <w:b w:val="1"/>
          <w:bCs w:val="1"/>
          <w:sz w:val="22"/>
          <w:szCs w:val="22"/>
        </w:rPr>
      </w:pPr>
      <w:r w:rsidRPr="2A5EC1B3" w:rsidR="1DB76E9D">
        <w:rPr>
          <w:rFonts w:ascii="Arial" w:hAnsi="Arial" w:eastAsia="Arial" w:cs="Arial"/>
          <w:b w:val="1"/>
          <w:bCs w:val="1"/>
          <w:sz w:val="22"/>
          <w:szCs w:val="22"/>
        </w:rPr>
        <w:t>References</w:t>
      </w:r>
      <w:r w:rsidRPr="2A5EC1B3" w:rsidR="7BAB3CEA">
        <w:rPr>
          <w:rFonts w:ascii="Arial" w:hAnsi="Arial" w:eastAsia="Arial" w:cs="Arial"/>
          <w:b w:val="1"/>
          <w:bCs w:val="1"/>
          <w:sz w:val="22"/>
          <w:szCs w:val="22"/>
        </w:rPr>
        <w:t xml:space="preserve">: </w:t>
      </w:r>
    </w:p>
    <w:p xmlns:wp14="http://schemas.microsoft.com/office/word/2010/wordml" w:rsidP="2A5EC1B3" wp14:paraId="7BF351A4" wp14:textId="60685A4A">
      <w:pPr>
        <w:pStyle w:val="Normal"/>
      </w:pPr>
      <w:r w:rsidRPr="2A5EC1B3" w:rsidR="7E8EDCE9">
        <w:rPr>
          <w:rFonts w:ascii="Arial" w:hAnsi="Arial" w:eastAsia="Arial" w:cs="Arial"/>
          <w:sz w:val="22"/>
          <w:szCs w:val="22"/>
        </w:rPr>
        <w:t xml:space="preserve">1: </w:t>
      </w:r>
      <w:r w:rsidRPr="2A5EC1B3" w:rsidR="1DB76E9D">
        <w:rPr>
          <w:rFonts w:ascii="Arial" w:hAnsi="Arial" w:eastAsia="Arial" w:cs="Arial"/>
          <w:sz w:val="22"/>
          <w:szCs w:val="22"/>
        </w:rPr>
        <w:t>Bocij, P., Greasley, A. and Hickie, S. (2021)</w:t>
      </w:r>
      <w:r w:rsidRPr="2A5EC1B3" w:rsidR="1DB76E9D">
        <w:rPr>
          <w:rFonts w:ascii="Arial" w:hAnsi="Arial" w:eastAsia="Arial" w:cs="Arial"/>
          <w:sz w:val="22"/>
          <w:szCs w:val="22"/>
        </w:rPr>
        <w:t xml:space="preserve"> Business</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information systems</w:t>
      </w:r>
      <w:r w:rsidRPr="2A5EC1B3" w:rsidR="1DB76E9D">
        <w:rPr>
          <w:rFonts w:ascii="Arial" w:hAnsi="Arial" w:eastAsia="Arial" w:cs="Arial"/>
          <w:sz w:val="22"/>
          <w:szCs w:val="22"/>
        </w:rPr>
        <w:t xml:space="preserve">. 7th </w:t>
      </w:r>
      <w:r w:rsidRPr="2A5EC1B3" w:rsidR="1DB76E9D">
        <w:rPr>
          <w:rFonts w:ascii="Arial" w:hAnsi="Arial" w:eastAsia="Arial" w:cs="Arial"/>
          <w:sz w:val="22"/>
          <w:szCs w:val="22"/>
        </w:rPr>
        <w:t>edn</w:t>
      </w:r>
      <w:r w:rsidRPr="2A5EC1B3" w:rsidR="1DB76E9D">
        <w:rPr>
          <w:rFonts w:ascii="Arial" w:hAnsi="Arial" w:eastAsia="Arial" w:cs="Arial"/>
          <w:sz w:val="22"/>
          <w:szCs w:val="22"/>
        </w:rPr>
        <w:t>. Harlow: Pearson Education.</w:t>
      </w:r>
    </w:p>
    <w:p xmlns:wp14="http://schemas.microsoft.com/office/word/2010/wordml" w:rsidP="2A5EC1B3" wp14:paraId="7DEBA7BE" wp14:textId="56BB1F00">
      <w:pPr>
        <w:pStyle w:val="Normal"/>
      </w:pPr>
      <w:r w:rsidRPr="2A5EC1B3" w:rsidR="33246F54">
        <w:rPr>
          <w:rFonts w:ascii="Arial" w:hAnsi="Arial" w:eastAsia="Arial" w:cs="Arial"/>
          <w:sz w:val="22"/>
          <w:szCs w:val="22"/>
        </w:rPr>
        <w:t xml:space="preserve">2: </w:t>
      </w:r>
      <w:r w:rsidRPr="2A5EC1B3" w:rsidR="1DB76E9D">
        <w:rPr>
          <w:rFonts w:ascii="Arial" w:hAnsi="Arial" w:eastAsia="Arial" w:cs="Arial"/>
          <w:sz w:val="22"/>
          <w:szCs w:val="22"/>
        </w:rPr>
        <w:t xml:space="preserve">Buttle, F. and </w:t>
      </w:r>
      <w:r w:rsidRPr="2A5EC1B3" w:rsidR="1DB76E9D">
        <w:rPr>
          <w:rFonts w:ascii="Arial" w:hAnsi="Arial" w:eastAsia="Arial" w:cs="Arial"/>
          <w:sz w:val="22"/>
          <w:szCs w:val="22"/>
        </w:rPr>
        <w:t>Maklan</w:t>
      </w:r>
      <w:r w:rsidRPr="2A5EC1B3" w:rsidR="1DB76E9D">
        <w:rPr>
          <w:rFonts w:ascii="Arial" w:hAnsi="Arial" w:eastAsia="Arial" w:cs="Arial"/>
          <w:sz w:val="22"/>
          <w:szCs w:val="22"/>
        </w:rPr>
        <w:t>, S. (2019)</w:t>
      </w:r>
      <w:r w:rsidRPr="2A5EC1B3" w:rsidR="1DB76E9D">
        <w:rPr>
          <w:rFonts w:ascii="Arial" w:hAnsi="Arial" w:eastAsia="Arial" w:cs="Arial"/>
          <w:sz w:val="22"/>
          <w:szCs w:val="22"/>
        </w:rPr>
        <w:t xml:space="preserve"> Customer</w:t>
      </w:r>
      <w:r w:rsidRPr="2A5EC1B3" w:rsidR="1DB76E9D">
        <w:rPr>
          <w:rFonts w:ascii="Arial" w:hAnsi="Arial" w:eastAsia="Arial" w:cs="Arial"/>
          <w:sz w:val="22"/>
          <w:szCs w:val="22"/>
        </w:rPr>
        <w:t xml:space="preserve"> relationship management: concepts and technologies. 4th </w:t>
      </w:r>
      <w:r w:rsidRPr="2A5EC1B3" w:rsidR="1DB76E9D">
        <w:rPr>
          <w:rFonts w:ascii="Arial" w:hAnsi="Arial" w:eastAsia="Arial" w:cs="Arial"/>
          <w:sz w:val="22"/>
          <w:szCs w:val="22"/>
        </w:rPr>
        <w:t>edn</w:t>
      </w:r>
      <w:r w:rsidRPr="2A5EC1B3" w:rsidR="1DB76E9D">
        <w:rPr>
          <w:rFonts w:ascii="Arial" w:hAnsi="Arial" w:eastAsia="Arial" w:cs="Arial"/>
          <w:sz w:val="22"/>
          <w:szCs w:val="22"/>
        </w:rPr>
        <w:t>. London: Routledge.</w:t>
      </w:r>
    </w:p>
    <w:p xmlns:wp14="http://schemas.microsoft.com/office/word/2010/wordml" w:rsidP="2A5EC1B3" wp14:paraId="6E077BEF" wp14:textId="158F969C">
      <w:pPr>
        <w:pStyle w:val="Normal"/>
      </w:pPr>
      <w:r w:rsidRPr="2A5EC1B3" w:rsidR="053CE232">
        <w:rPr>
          <w:rFonts w:ascii="Arial" w:hAnsi="Arial" w:eastAsia="Arial" w:cs="Arial"/>
          <w:sz w:val="22"/>
          <w:szCs w:val="22"/>
        </w:rPr>
        <w:t xml:space="preserve">3: </w:t>
      </w:r>
      <w:r w:rsidRPr="2A5EC1B3" w:rsidR="1DB76E9D">
        <w:rPr>
          <w:rFonts w:ascii="Arial" w:hAnsi="Arial" w:eastAsia="Arial" w:cs="Arial"/>
          <w:sz w:val="22"/>
          <w:szCs w:val="22"/>
        </w:rPr>
        <w:t>Chaffey, D. and White, G. (2022)</w:t>
      </w:r>
      <w:r w:rsidRPr="2A5EC1B3" w:rsidR="1DB76E9D">
        <w:rPr>
          <w:rFonts w:ascii="Arial" w:hAnsi="Arial" w:eastAsia="Arial" w:cs="Arial"/>
          <w:sz w:val="22"/>
          <w:szCs w:val="22"/>
        </w:rPr>
        <w:t xml:space="preserve"> Digital</w:t>
      </w:r>
      <w:r w:rsidRPr="2A5EC1B3" w:rsidR="1DB76E9D">
        <w:rPr>
          <w:rFonts w:ascii="Arial" w:hAnsi="Arial" w:eastAsia="Arial" w:cs="Arial"/>
          <w:sz w:val="22"/>
          <w:szCs w:val="22"/>
        </w:rPr>
        <w:t xml:space="preserve"> business and e-commerce management. 8th </w:t>
      </w:r>
      <w:r w:rsidRPr="2A5EC1B3" w:rsidR="1DB76E9D">
        <w:rPr>
          <w:rFonts w:ascii="Arial" w:hAnsi="Arial" w:eastAsia="Arial" w:cs="Arial"/>
          <w:sz w:val="22"/>
          <w:szCs w:val="22"/>
        </w:rPr>
        <w:t>edn</w:t>
      </w:r>
      <w:r w:rsidRPr="2A5EC1B3" w:rsidR="1DB76E9D">
        <w:rPr>
          <w:rFonts w:ascii="Arial" w:hAnsi="Arial" w:eastAsia="Arial" w:cs="Arial"/>
          <w:sz w:val="22"/>
          <w:szCs w:val="22"/>
        </w:rPr>
        <w:t>. Harlow: Pearson Education.</w:t>
      </w:r>
    </w:p>
    <w:p xmlns:wp14="http://schemas.microsoft.com/office/word/2010/wordml" w:rsidP="2A5EC1B3" wp14:paraId="4271339D" wp14:textId="2547A644">
      <w:pPr>
        <w:pStyle w:val="Normal"/>
      </w:pPr>
      <w:r w:rsidRPr="2A5EC1B3" w:rsidR="48B20372">
        <w:rPr>
          <w:rFonts w:ascii="Arial" w:hAnsi="Arial" w:eastAsia="Arial" w:cs="Arial"/>
          <w:sz w:val="22"/>
          <w:szCs w:val="22"/>
        </w:rPr>
        <w:t xml:space="preserve">4: </w:t>
      </w:r>
      <w:r w:rsidRPr="2A5EC1B3" w:rsidR="1DB76E9D">
        <w:rPr>
          <w:rFonts w:ascii="Arial" w:hAnsi="Arial" w:eastAsia="Arial" w:cs="Arial"/>
          <w:sz w:val="22"/>
          <w:szCs w:val="22"/>
        </w:rPr>
        <w:t>Galliers, R.D. and Leidner, D.E. (2014)</w:t>
      </w:r>
      <w:r w:rsidRPr="2A5EC1B3" w:rsidR="1DB76E9D">
        <w:rPr>
          <w:rFonts w:ascii="Arial" w:hAnsi="Arial" w:eastAsia="Arial" w:cs="Arial"/>
          <w:sz w:val="22"/>
          <w:szCs w:val="22"/>
        </w:rPr>
        <w:t xml:space="preserve"> Strategic</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information management</w:t>
      </w:r>
      <w:r w:rsidRPr="2A5EC1B3" w:rsidR="1DB76E9D">
        <w:rPr>
          <w:rFonts w:ascii="Arial" w:hAnsi="Arial" w:eastAsia="Arial" w:cs="Arial"/>
          <w:sz w:val="22"/>
          <w:szCs w:val="22"/>
        </w:rPr>
        <w:t xml:space="preserve">. 4th </w:t>
      </w:r>
      <w:r w:rsidRPr="2A5EC1B3" w:rsidR="1DB76E9D">
        <w:rPr>
          <w:rFonts w:ascii="Arial" w:hAnsi="Arial" w:eastAsia="Arial" w:cs="Arial"/>
          <w:sz w:val="22"/>
          <w:szCs w:val="22"/>
        </w:rPr>
        <w:t>edn</w:t>
      </w:r>
      <w:r w:rsidRPr="2A5EC1B3" w:rsidR="1DB76E9D">
        <w:rPr>
          <w:rFonts w:ascii="Arial" w:hAnsi="Arial" w:eastAsia="Arial" w:cs="Arial"/>
          <w:sz w:val="22"/>
          <w:szCs w:val="22"/>
        </w:rPr>
        <w:t>. London: Routledge.</w:t>
      </w:r>
    </w:p>
    <w:p xmlns:wp14="http://schemas.microsoft.com/office/word/2010/wordml" w:rsidP="2A5EC1B3" wp14:paraId="380EA2A1" wp14:textId="4CF61C25">
      <w:pPr>
        <w:pStyle w:val="Normal"/>
      </w:pPr>
      <w:r w:rsidRPr="2A5EC1B3" w:rsidR="336D1650">
        <w:rPr>
          <w:rFonts w:ascii="Arial" w:hAnsi="Arial" w:eastAsia="Arial" w:cs="Arial"/>
          <w:sz w:val="22"/>
          <w:szCs w:val="22"/>
        </w:rPr>
        <w:t xml:space="preserve">5: </w:t>
      </w:r>
      <w:r w:rsidRPr="2A5EC1B3" w:rsidR="1DB76E9D">
        <w:rPr>
          <w:rFonts w:ascii="Arial" w:hAnsi="Arial" w:eastAsia="Arial" w:cs="Arial"/>
          <w:sz w:val="22"/>
          <w:szCs w:val="22"/>
        </w:rPr>
        <w:t xml:space="preserve">Heizer, J., Render, </w:t>
      </w:r>
      <w:r w:rsidRPr="2A5EC1B3" w:rsidR="1DB76E9D">
        <w:rPr>
          <w:rFonts w:ascii="Arial" w:hAnsi="Arial" w:eastAsia="Arial" w:cs="Arial"/>
          <w:sz w:val="22"/>
          <w:szCs w:val="22"/>
        </w:rPr>
        <w:t>B.</w:t>
      </w:r>
      <w:r w:rsidRPr="2A5EC1B3" w:rsidR="1DB76E9D">
        <w:rPr>
          <w:rFonts w:ascii="Arial" w:hAnsi="Arial" w:eastAsia="Arial" w:cs="Arial"/>
          <w:sz w:val="22"/>
          <w:szCs w:val="22"/>
        </w:rPr>
        <w:t xml:space="preserve"> and Munson, C. (2020)</w:t>
      </w:r>
      <w:r w:rsidRPr="2A5EC1B3" w:rsidR="1DB76E9D">
        <w:rPr>
          <w:rFonts w:ascii="Arial" w:hAnsi="Arial" w:eastAsia="Arial" w:cs="Arial"/>
          <w:sz w:val="22"/>
          <w:szCs w:val="22"/>
        </w:rPr>
        <w:t xml:space="preserve"> Operations</w:t>
      </w:r>
      <w:r w:rsidRPr="2A5EC1B3" w:rsidR="1DB76E9D">
        <w:rPr>
          <w:rFonts w:ascii="Arial" w:hAnsi="Arial" w:eastAsia="Arial" w:cs="Arial"/>
          <w:sz w:val="22"/>
          <w:szCs w:val="22"/>
        </w:rPr>
        <w:t xml:space="preserve"> management. 13th </w:t>
      </w:r>
      <w:r w:rsidRPr="2A5EC1B3" w:rsidR="1DB76E9D">
        <w:rPr>
          <w:rFonts w:ascii="Arial" w:hAnsi="Arial" w:eastAsia="Arial" w:cs="Arial"/>
          <w:sz w:val="22"/>
          <w:szCs w:val="22"/>
        </w:rPr>
        <w:t>edn</w:t>
      </w:r>
      <w:r w:rsidRPr="2A5EC1B3" w:rsidR="1DB76E9D">
        <w:rPr>
          <w:rFonts w:ascii="Arial" w:hAnsi="Arial" w:eastAsia="Arial" w:cs="Arial"/>
          <w:sz w:val="22"/>
          <w:szCs w:val="22"/>
        </w:rPr>
        <w:t>. Harlow: Pearson Education.</w:t>
      </w:r>
    </w:p>
    <w:p xmlns:wp14="http://schemas.microsoft.com/office/word/2010/wordml" w:rsidP="2A5EC1B3" wp14:paraId="32656D08" wp14:textId="52228783">
      <w:pPr>
        <w:pStyle w:val="Normal"/>
      </w:pPr>
      <w:r w:rsidRPr="2A5EC1B3" w:rsidR="0FECBB83">
        <w:rPr>
          <w:rFonts w:ascii="Arial" w:hAnsi="Arial" w:eastAsia="Arial" w:cs="Arial"/>
          <w:sz w:val="22"/>
          <w:szCs w:val="22"/>
        </w:rPr>
        <w:t xml:space="preserve">6: </w:t>
      </w:r>
      <w:r w:rsidRPr="2A5EC1B3" w:rsidR="1DB76E9D">
        <w:rPr>
          <w:rFonts w:ascii="Arial" w:hAnsi="Arial" w:eastAsia="Arial" w:cs="Arial"/>
          <w:sz w:val="22"/>
          <w:szCs w:val="22"/>
        </w:rPr>
        <w:t>Kotter, J.P. (2012)</w:t>
      </w:r>
      <w:r w:rsidRPr="2A5EC1B3" w:rsidR="1DB76E9D">
        <w:rPr>
          <w:rFonts w:ascii="Arial" w:hAnsi="Arial" w:eastAsia="Arial" w:cs="Arial"/>
          <w:sz w:val="22"/>
          <w:szCs w:val="22"/>
        </w:rPr>
        <w:t xml:space="preserve"> Leading</w:t>
      </w:r>
      <w:r w:rsidRPr="2A5EC1B3" w:rsidR="1DB76E9D">
        <w:rPr>
          <w:rFonts w:ascii="Arial" w:hAnsi="Arial" w:eastAsia="Arial" w:cs="Arial"/>
          <w:sz w:val="22"/>
          <w:szCs w:val="22"/>
        </w:rPr>
        <w:t xml:space="preserve"> change. 2nd </w:t>
      </w:r>
      <w:r w:rsidRPr="2A5EC1B3" w:rsidR="1DB76E9D">
        <w:rPr>
          <w:rFonts w:ascii="Arial" w:hAnsi="Arial" w:eastAsia="Arial" w:cs="Arial"/>
          <w:sz w:val="22"/>
          <w:szCs w:val="22"/>
        </w:rPr>
        <w:t>edn</w:t>
      </w:r>
      <w:r w:rsidRPr="2A5EC1B3" w:rsidR="1DB76E9D">
        <w:rPr>
          <w:rFonts w:ascii="Arial" w:hAnsi="Arial" w:eastAsia="Arial" w:cs="Arial"/>
          <w:sz w:val="22"/>
          <w:szCs w:val="22"/>
        </w:rPr>
        <w:t>. Boston: Harvard Business Review Press.</w:t>
      </w:r>
    </w:p>
    <w:p xmlns:wp14="http://schemas.microsoft.com/office/word/2010/wordml" w:rsidP="2A5EC1B3" wp14:paraId="660D43BB" wp14:textId="2A849565">
      <w:pPr>
        <w:pStyle w:val="Normal"/>
      </w:pPr>
      <w:r w:rsidRPr="2A5EC1B3" w:rsidR="18635F1C">
        <w:rPr>
          <w:rFonts w:ascii="Arial" w:hAnsi="Arial" w:eastAsia="Arial" w:cs="Arial"/>
          <w:sz w:val="22"/>
          <w:szCs w:val="22"/>
        </w:rPr>
        <w:t xml:space="preserve">7: </w:t>
      </w:r>
      <w:r w:rsidRPr="2A5EC1B3" w:rsidR="1DB76E9D">
        <w:rPr>
          <w:rFonts w:ascii="Arial" w:hAnsi="Arial" w:eastAsia="Arial" w:cs="Arial"/>
          <w:sz w:val="22"/>
          <w:szCs w:val="22"/>
        </w:rPr>
        <w:t xml:space="preserve">Laudon, K.C. and Laudon, J.P. (2020) Management information systems: managing the digital firm. 16th </w:t>
      </w:r>
      <w:r w:rsidRPr="2A5EC1B3" w:rsidR="1DB76E9D">
        <w:rPr>
          <w:rFonts w:ascii="Arial" w:hAnsi="Arial" w:eastAsia="Arial" w:cs="Arial"/>
          <w:sz w:val="22"/>
          <w:szCs w:val="22"/>
        </w:rPr>
        <w:t>edn</w:t>
      </w:r>
      <w:r w:rsidRPr="2A5EC1B3" w:rsidR="1DB76E9D">
        <w:rPr>
          <w:rFonts w:ascii="Arial" w:hAnsi="Arial" w:eastAsia="Arial" w:cs="Arial"/>
          <w:sz w:val="22"/>
          <w:szCs w:val="22"/>
        </w:rPr>
        <w:t>. Harlow: Pearson Education.</w:t>
      </w:r>
    </w:p>
    <w:p xmlns:wp14="http://schemas.microsoft.com/office/word/2010/wordml" w:rsidP="2A5EC1B3" wp14:paraId="18E2A61C" wp14:textId="34133A0D">
      <w:pPr>
        <w:pStyle w:val="Normal"/>
      </w:pPr>
      <w:r w:rsidRPr="2A5EC1B3" w:rsidR="59176F2D">
        <w:rPr>
          <w:rFonts w:ascii="Arial" w:hAnsi="Arial" w:eastAsia="Arial" w:cs="Arial"/>
          <w:sz w:val="22"/>
          <w:szCs w:val="22"/>
        </w:rPr>
        <w:t xml:space="preserve">8: </w:t>
      </w:r>
      <w:r w:rsidRPr="2A5EC1B3" w:rsidR="1DB76E9D">
        <w:rPr>
          <w:rFonts w:ascii="Arial" w:hAnsi="Arial" w:eastAsia="Arial" w:cs="Arial"/>
          <w:sz w:val="22"/>
          <w:szCs w:val="22"/>
        </w:rPr>
        <w:t xml:space="preserve">Monk, E.F. and Wagner, B.J. (2021) Concepts in enterprise resource planning. 5th </w:t>
      </w:r>
      <w:r w:rsidRPr="2A5EC1B3" w:rsidR="1DB76E9D">
        <w:rPr>
          <w:rFonts w:ascii="Arial" w:hAnsi="Arial" w:eastAsia="Arial" w:cs="Arial"/>
          <w:sz w:val="22"/>
          <w:szCs w:val="22"/>
        </w:rPr>
        <w:t>edn</w:t>
      </w:r>
      <w:r w:rsidRPr="2A5EC1B3" w:rsidR="1DB76E9D">
        <w:rPr>
          <w:rFonts w:ascii="Arial" w:hAnsi="Arial" w:eastAsia="Arial" w:cs="Arial"/>
          <w:sz w:val="22"/>
          <w:szCs w:val="22"/>
        </w:rPr>
        <w:t>. Boston: Cengage Learning.</w:t>
      </w:r>
    </w:p>
    <w:p xmlns:wp14="http://schemas.microsoft.com/office/word/2010/wordml" w:rsidP="2A5EC1B3" wp14:paraId="6102875F" wp14:textId="67DC3263">
      <w:pPr>
        <w:pStyle w:val="Normal"/>
      </w:pPr>
      <w:r w:rsidRPr="2A5EC1B3" w:rsidR="04E27A21">
        <w:rPr>
          <w:rFonts w:ascii="Arial" w:hAnsi="Arial" w:eastAsia="Arial" w:cs="Arial"/>
          <w:sz w:val="22"/>
          <w:szCs w:val="22"/>
        </w:rPr>
        <w:t xml:space="preserve">9: </w:t>
      </w:r>
      <w:r w:rsidRPr="2A5EC1B3" w:rsidR="1DB76E9D">
        <w:rPr>
          <w:rFonts w:ascii="Arial" w:hAnsi="Arial" w:eastAsia="Arial" w:cs="Arial"/>
          <w:sz w:val="22"/>
          <w:szCs w:val="22"/>
        </w:rPr>
        <w:t xml:space="preserve">O'Brien, J.A. and </w:t>
      </w:r>
      <w:r w:rsidRPr="2A5EC1B3" w:rsidR="1DB76E9D">
        <w:rPr>
          <w:rFonts w:ascii="Arial" w:hAnsi="Arial" w:eastAsia="Arial" w:cs="Arial"/>
          <w:sz w:val="22"/>
          <w:szCs w:val="22"/>
        </w:rPr>
        <w:t>Marakas</w:t>
      </w:r>
      <w:r w:rsidRPr="2A5EC1B3" w:rsidR="1DB76E9D">
        <w:rPr>
          <w:rFonts w:ascii="Arial" w:hAnsi="Arial" w:eastAsia="Arial" w:cs="Arial"/>
          <w:sz w:val="22"/>
          <w:szCs w:val="22"/>
        </w:rPr>
        <w:t>, G.M. (2021)</w:t>
      </w:r>
      <w:r w:rsidRPr="2A5EC1B3" w:rsidR="1DB76E9D">
        <w:rPr>
          <w:rFonts w:ascii="Arial" w:hAnsi="Arial" w:eastAsia="Arial" w:cs="Arial"/>
          <w:sz w:val="22"/>
          <w:szCs w:val="22"/>
        </w:rPr>
        <w:t xml:space="preserve"> Management</w:t>
      </w:r>
      <w:r w:rsidRPr="2A5EC1B3" w:rsidR="1DB76E9D">
        <w:rPr>
          <w:rFonts w:ascii="Arial" w:hAnsi="Arial" w:eastAsia="Arial" w:cs="Arial"/>
          <w:sz w:val="22"/>
          <w:szCs w:val="22"/>
        </w:rPr>
        <w:t xml:space="preserve"> </w:t>
      </w:r>
      <w:r w:rsidRPr="2A5EC1B3" w:rsidR="1DB76E9D">
        <w:rPr>
          <w:rFonts w:ascii="Arial" w:hAnsi="Arial" w:eastAsia="Arial" w:cs="Arial"/>
          <w:sz w:val="22"/>
          <w:szCs w:val="22"/>
        </w:rPr>
        <w:t>information systems</w:t>
      </w:r>
      <w:r w:rsidRPr="2A5EC1B3" w:rsidR="1DB76E9D">
        <w:rPr>
          <w:rFonts w:ascii="Arial" w:hAnsi="Arial" w:eastAsia="Arial" w:cs="Arial"/>
          <w:sz w:val="22"/>
          <w:szCs w:val="22"/>
        </w:rPr>
        <w:t xml:space="preserve">. 11th </w:t>
      </w:r>
      <w:r w:rsidRPr="2A5EC1B3" w:rsidR="1DB76E9D">
        <w:rPr>
          <w:rFonts w:ascii="Arial" w:hAnsi="Arial" w:eastAsia="Arial" w:cs="Arial"/>
          <w:sz w:val="22"/>
          <w:szCs w:val="22"/>
        </w:rPr>
        <w:t>edn</w:t>
      </w:r>
      <w:r w:rsidRPr="2A5EC1B3" w:rsidR="1DB76E9D">
        <w:rPr>
          <w:rFonts w:ascii="Arial" w:hAnsi="Arial" w:eastAsia="Arial" w:cs="Arial"/>
          <w:sz w:val="22"/>
          <w:szCs w:val="22"/>
        </w:rPr>
        <w:t>. New York: McGraw-Hill Education.</w:t>
      </w:r>
    </w:p>
    <w:p xmlns:wp14="http://schemas.microsoft.com/office/word/2010/wordml" w:rsidP="2A5EC1B3" wp14:paraId="17618F9D" wp14:textId="169A7F69">
      <w:pPr>
        <w:pStyle w:val="Normal"/>
      </w:pPr>
      <w:r w:rsidRPr="2A5EC1B3" w:rsidR="0C0B1D99">
        <w:rPr>
          <w:rFonts w:ascii="Arial" w:hAnsi="Arial" w:eastAsia="Arial" w:cs="Arial"/>
          <w:sz w:val="22"/>
          <w:szCs w:val="22"/>
        </w:rPr>
        <w:t xml:space="preserve">10: </w:t>
      </w:r>
      <w:r w:rsidRPr="2A5EC1B3" w:rsidR="1DB76E9D">
        <w:rPr>
          <w:rFonts w:ascii="Arial" w:hAnsi="Arial" w:eastAsia="Arial" w:cs="Arial"/>
          <w:sz w:val="22"/>
          <w:szCs w:val="22"/>
        </w:rPr>
        <w:t>Sharda, R., Delen, D. and Turban, E. (2020)</w:t>
      </w:r>
      <w:r w:rsidRPr="2A5EC1B3" w:rsidR="1DB76E9D">
        <w:rPr>
          <w:rFonts w:ascii="Arial" w:hAnsi="Arial" w:eastAsia="Arial" w:cs="Arial"/>
          <w:sz w:val="22"/>
          <w:szCs w:val="22"/>
        </w:rPr>
        <w:t xml:space="preserve"> Business</w:t>
      </w:r>
      <w:r w:rsidRPr="2A5EC1B3" w:rsidR="1DB76E9D">
        <w:rPr>
          <w:rFonts w:ascii="Arial" w:hAnsi="Arial" w:eastAsia="Arial" w:cs="Arial"/>
          <w:sz w:val="22"/>
          <w:szCs w:val="22"/>
        </w:rPr>
        <w:t xml:space="preserve"> intelligence, analytics, and data science: a managerial perspective. 5th </w:t>
      </w:r>
      <w:r w:rsidRPr="2A5EC1B3" w:rsidR="1DB76E9D">
        <w:rPr>
          <w:rFonts w:ascii="Arial" w:hAnsi="Arial" w:eastAsia="Arial" w:cs="Arial"/>
          <w:sz w:val="22"/>
          <w:szCs w:val="22"/>
        </w:rPr>
        <w:t>edn</w:t>
      </w:r>
      <w:r w:rsidRPr="2A5EC1B3" w:rsidR="1DB76E9D">
        <w:rPr>
          <w:rFonts w:ascii="Arial" w:hAnsi="Arial" w:eastAsia="Arial" w:cs="Arial"/>
          <w:sz w:val="22"/>
          <w:szCs w:val="22"/>
        </w:rPr>
        <w:t>. Harlow: Pearson Education.</w:t>
      </w:r>
    </w:p>
    <w:p xmlns:wp14="http://schemas.microsoft.com/office/word/2010/wordml" w:rsidP="2A5EC1B3" wp14:paraId="6C353760" wp14:textId="760CA0AF">
      <w:pPr>
        <w:pStyle w:val="Normal"/>
      </w:pPr>
      <w:r w:rsidRPr="2A5EC1B3" w:rsidR="5AF506B5">
        <w:rPr>
          <w:rFonts w:ascii="Arial" w:hAnsi="Arial" w:eastAsia="Arial" w:cs="Arial"/>
          <w:sz w:val="22"/>
          <w:szCs w:val="22"/>
        </w:rPr>
        <w:t xml:space="preserve">11: </w:t>
      </w:r>
      <w:r w:rsidRPr="2A5EC1B3" w:rsidR="1DB76E9D">
        <w:rPr>
          <w:rFonts w:ascii="Arial" w:hAnsi="Arial" w:eastAsia="Arial" w:cs="Arial"/>
          <w:sz w:val="22"/>
          <w:szCs w:val="22"/>
        </w:rPr>
        <w:t xml:space="preserve">Stair, R. and Reynolds, G. (2021) Principles of information systems. 14th </w:t>
      </w:r>
      <w:r w:rsidRPr="2A5EC1B3" w:rsidR="1DB76E9D">
        <w:rPr>
          <w:rFonts w:ascii="Arial" w:hAnsi="Arial" w:eastAsia="Arial" w:cs="Arial"/>
          <w:sz w:val="22"/>
          <w:szCs w:val="22"/>
        </w:rPr>
        <w:t>edn</w:t>
      </w:r>
      <w:r w:rsidRPr="2A5EC1B3" w:rsidR="1DB76E9D">
        <w:rPr>
          <w:rFonts w:ascii="Arial" w:hAnsi="Arial" w:eastAsia="Arial" w:cs="Arial"/>
          <w:sz w:val="22"/>
          <w:szCs w:val="22"/>
        </w:rPr>
        <w:t>. Boston: Cengage Learning.</w:t>
      </w:r>
    </w:p>
    <w:p xmlns:wp14="http://schemas.microsoft.com/office/word/2010/wordml" w:rsidP="2A5EC1B3" wp14:paraId="29088F88" wp14:textId="55A389A2">
      <w:pPr>
        <w:pStyle w:val="Normal"/>
        <w:rPr>
          <w:rFonts w:ascii="Arial" w:hAnsi="Arial" w:eastAsia="Arial" w:cs="Arial"/>
          <w:sz w:val="22"/>
          <w:szCs w:val="22"/>
        </w:rPr>
      </w:pPr>
      <w:r w:rsidRPr="2A5EC1B3" w:rsidR="44C6B6CA">
        <w:rPr>
          <w:rFonts w:ascii="Arial" w:hAnsi="Arial" w:eastAsia="Arial" w:cs="Arial"/>
          <w:sz w:val="22"/>
          <w:szCs w:val="22"/>
        </w:rPr>
        <w:t xml:space="preserve">12: </w:t>
      </w:r>
      <w:r w:rsidRPr="2A5EC1B3" w:rsidR="1DB76E9D">
        <w:rPr>
          <w:rFonts w:ascii="Arial" w:hAnsi="Arial" w:eastAsia="Arial" w:cs="Arial"/>
          <w:sz w:val="22"/>
          <w:szCs w:val="22"/>
        </w:rPr>
        <w:t>UK Information Commissioner's Office (2023) Guide to the general data protection regulation (GDPR). Available at: ico.org.uk (Accessed: 15 January 2024).</w:t>
      </w:r>
    </w:p>
    <w:p xmlns:wp14="http://schemas.microsoft.com/office/word/2010/wordml" w:rsidP="2A5EC1B3" wp14:paraId="39361A27" wp14:textId="1D85AA35">
      <w:pPr>
        <w:pStyle w:val="Normal"/>
      </w:pPr>
      <w:r w:rsidRPr="2A5EC1B3" w:rsidR="4BCDCE99">
        <w:rPr>
          <w:rFonts w:ascii="Arial" w:hAnsi="Arial" w:eastAsia="Arial" w:cs="Arial"/>
          <w:sz w:val="22"/>
          <w:szCs w:val="22"/>
        </w:rPr>
        <w:t xml:space="preserve">13: </w:t>
      </w:r>
      <w:r w:rsidRPr="2A5EC1B3" w:rsidR="1DB76E9D">
        <w:rPr>
          <w:rFonts w:ascii="Arial" w:hAnsi="Arial" w:eastAsia="Arial" w:cs="Arial"/>
          <w:sz w:val="22"/>
          <w:szCs w:val="22"/>
        </w:rPr>
        <w:t xml:space="preserve">Wallace, T.F. and </w:t>
      </w:r>
      <w:r w:rsidRPr="2A5EC1B3" w:rsidR="1DB76E9D">
        <w:rPr>
          <w:rFonts w:ascii="Arial" w:hAnsi="Arial" w:eastAsia="Arial" w:cs="Arial"/>
          <w:sz w:val="22"/>
          <w:szCs w:val="22"/>
        </w:rPr>
        <w:t>Kremzar</w:t>
      </w:r>
      <w:r w:rsidRPr="2A5EC1B3" w:rsidR="1DB76E9D">
        <w:rPr>
          <w:rFonts w:ascii="Arial" w:hAnsi="Arial" w:eastAsia="Arial" w:cs="Arial"/>
          <w:sz w:val="22"/>
          <w:szCs w:val="22"/>
        </w:rPr>
        <w:t xml:space="preserve">, M.H. (2019) ERP: making it happen: the implementers' guide to success with enterprise resource planning. 4th </w:t>
      </w:r>
      <w:r w:rsidRPr="2A5EC1B3" w:rsidR="1DB76E9D">
        <w:rPr>
          <w:rFonts w:ascii="Arial" w:hAnsi="Arial" w:eastAsia="Arial" w:cs="Arial"/>
          <w:sz w:val="22"/>
          <w:szCs w:val="22"/>
        </w:rPr>
        <w:t>edn</w:t>
      </w:r>
      <w:r w:rsidRPr="2A5EC1B3" w:rsidR="1DB76E9D">
        <w:rPr>
          <w:rFonts w:ascii="Arial" w:hAnsi="Arial" w:eastAsia="Arial" w:cs="Arial"/>
          <w:sz w:val="22"/>
          <w:szCs w:val="22"/>
        </w:rPr>
        <w:t>. Hoboken: John Wiley and Sons.</w:t>
      </w:r>
    </w:p>
    <w:p xmlns:wp14="http://schemas.microsoft.com/office/word/2010/wordml" w:rsidP="2A5EC1B3" wp14:paraId="2C078E63" wp14:textId="59DC7745">
      <w:pPr>
        <w:rPr>
          <w:rFonts w:ascii="Arial" w:hAnsi="Arial" w:eastAsia="Arial" w:cs="Arial"/>
          <w:sz w:val="22"/>
          <w:szCs w:val="22"/>
        </w:rPr>
      </w:pPr>
      <w:r w:rsidRPr="2A5EC1B3" w:rsidR="1DB76E9D">
        <w:rPr>
          <w:rFonts w:ascii="Arial" w:hAnsi="Arial" w:eastAsia="Arial" w:cs="Arial"/>
          <w:sz w:val="22"/>
          <w:szCs w:val="22"/>
        </w:rPr>
        <w:t xml:space="preserve"> </w:t>
      </w:r>
    </w:p>
    <w:p w:rsidR="2A5EC1B3" w:rsidP="2A5EC1B3" w:rsidRDefault="2A5EC1B3" w14:paraId="58643AF2" w14:textId="4DB15539">
      <w:pPr>
        <w:rPr>
          <w:rFonts w:ascii="Arial" w:hAnsi="Arial" w:eastAsia="Arial" w:cs="Arial"/>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DCF4A3"/>
    <w:rsid w:val="004C5ABA"/>
    <w:rsid w:val="0094C1AC"/>
    <w:rsid w:val="00B17163"/>
    <w:rsid w:val="00B8C9B0"/>
    <w:rsid w:val="00D17F7C"/>
    <w:rsid w:val="00E1C469"/>
    <w:rsid w:val="00F62BA4"/>
    <w:rsid w:val="017A07C2"/>
    <w:rsid w:val="0198766D"/>
    <w:rsid w:val="02372E88"/>
    <w:rsid w:val="031096FA"/>
    <w:rsid w:val="04BA4005"/>
    <w:rsid w:val="04E27A21"/>
    <w:rsid w:val="053CE232"/>
    <w:rsid w:val="05F3B09F"/>
    <w:rsid w:val="065372EE"/>
    <w:rsid w:val="06CA71DC"/>
    <w:rsid w:val="0758677C"/>
    <w:rsid w:val="08818B32"/>
    <w:rsid w:val="094F806B"/>
    <w:rsid w:val="09EDBDA8"/>
    <w:rsid w:val="0A097595"/>
    <w:rsid w:val="0A175140"/>
    <w:rsid w:val="0A655EF2"/>
    <w:rsid w:val="0A6BBAA2"/>
    <w:rsid w:val="0B2CFE12"/>
    <w:rsid w:val="0B2D9373"/>
    <w:rsid w:val="0B9EF2AD"/>
    <w:rsid w:val="0C0B1D99"/>
    <w:rsid w:val="0CB66BE4"/>
    <w:rsid w:val="0CECE95A"/>
    <w:rsid w:val="0EA9B12E"/>
    <w:rsid w:val="0F4D4661"/>
    <w:rsid w:val="0FC5C390"/>
    <w:rsid w:val="0FECBB83"/>
    <w:rsid w:val="10A925E5"/>
    <w:rsid w:val="12264DF2"/>
    <w:rsid w:val="13C28B9F"/>
    <w:rsid w:val="14499196"/>
    <w:rsid w:val="14D4C250"/>
    <w:rsid w:val="14D5789B"/>
    <w:rsid w:val="15543739"/>
    <w:rsid w:val="15A8F56B"/>
    <w:rsid w:val="16220EDD"/>
    <w:rsid w:val="18635F1C"/>
    <w:rsid w:val="195DA8BD"/>
    <w:rsid w:val="19E26F33"/>
    <w:rsid w:val="1AA368E4"/>
    <w:rsid w:val="1AFB8A18"/>
    <w:rsid w:val="1B592105"/>
    <w:rsid w:val="1BB85F0D"/>
    <w:rsid w:val="1BC99F26"/>
    <w:rsid w:val="1C600AB1"/>
    <w:rsid w:val="1D6A22DF"/>
    <w:rsid w:val="1DB76E9D"/>
    <w:rsid w:val="1DD121FB"/>
    <w:rsid w:val="1E5FE8B5"/>
    <w:rsid w:val="1EA0BD12"/>
    <w:rsid w:val="1EBB3FB8"/>
    <w:rsid w:val="202876EE"/>
    <w:rsid w:val="20F1AF42"/>
    <w:rsid w:val="21D23592"/>
    <w:rsid w:val="22021043"/>
    <w:rsid w:val="22212053"/>
    <w:rsid w:val="237A8452"/>
    <w:rsid w:val="24DB8175"/>
    <w:rsid w:val="25DFD506"/>
    <w:rsid w:val="278F0F1C"/>
    <w:rsid w:val="280A3B9D"/>
    <w:rsid w:val="280A9F4D"/>
    <w:rsid w:val="29183468"/>
    <w:rsid w:val="294183AB"/>
    <w:rsid w:val="295A753E"/>
    <w:rsid w:val="2A3C97A6"/>
    <w:rsid w:val="2A5EC1B3"/>
    <w:rsid w:val="2AE046EB"/>
    <w:rsid w:val="2AEF8328"/>
    <w:rsid w:val="2CA5925D"/>
    <w:rsid w:val="2D7E0799"/>
    <w:rsid w:val="2DB2386D"/>
    <w:rsid w:val="2DB614B3"/>
    <w:rsid w:val="2DE3F810"/>
    <w:rsid w:val="2DEBCC71"/>
    <w:rsid w:val="2E9EDF3D"/>
    <w:rsid w:val="2F758974"/>
    <w:rsid w:val="311C75A7"/>
    <w:rsid w:val="31672EF9"/>
    <w:rsid w:val="31C6A057"/>
    <w:rsid w:val="3237C165"/>
    <w:rsid w:val="33246F54"/>
    <w:rsid w:val="336D1650"/>
    <w:rsid w:val="34C71FD5"/>
    <w:rsid w:val="35AAC3CC"/>
    <w:rsid w:val="36341C07"/>
    <w:rsid w:val="36E91FBF"/>
    <w:rsid w:val="375F59F0"/>
    <w:rsid w:val="379B22CD"/>
    <w:rsid w:val="37A7983A"/>
    <w:rsid w:val="37B1B475"/>
    <w:rsid w:val="38F64072"/>
    <w:rsid w:val="392538BB"/>
    <w:rsid w:val="3AAEFED5"/>
    <w:rsid w:val="3C59607B"/>
    <w:rsid w:val="3CC624CB"/>
    <w:rsid w:val="3CEEA5E7"/>
    <w:rsid w:val="3D1BDC59"/>
    <w:rsid w:val="3E141C04"/>
    <w:rsid w:val="3EC00A55"/>
    <w:rsid w:val="41E88382"/>
    <w:rsid w:val="426F8725"/>
    <w:rsid w:val="42C5B441"/>
    <w:rsid w:val="42CC05DD"/>
    <w:rsid w:val="43ABF9E1"/>
    <w:rsid w:val="44139BC9"/>
    <w:rsid w:val="44230178"/>
    <w:rsid w:val="4458199C"/>
    <w:rsid w:val="44C6B6CA"/>
    <w:rsid w:val="44D5A370"/>
    <w:rsid w:val="44EEF092"/>
    <w:rsid w:val="4506FE4B"/>
    <w:rsid w:val="452DC3AB"/>
    <w:rsid w:val="45A5E69A"/>
    <w:rsid w:val="461E3CFC"/>
    <w:rsid w:val="461F2302"/>
    <w:rsid w:val="46F69DA0"/>
    <w:rsid w:val="47DCF4A3"/>
    <w:rsid w:val="48B20372"/>
    <w:rsid w:val="4941481F"/>
    <w:rsid w:val="49F84415"/>
    <w:rsid w:val="4A51BB94"/>
    <w:rsid w:val="4BCDCE99"/>
    <w:rsid w:val="4C0ABDFE"/>
    <w:rsid w:val="4CCA385C"/>
    <w:rsid w:val="4D819DDA"/>
    <w:rsid w:val="4F38EA4A"/>
    <w:rsid w:val="523E06B8"/>
    <w:rsid w:val="528F3D62"/>
    <w:rsid w:val="537D1F8B"/>
    <w:rsid w:val="538E8801"/>
    <w:rsid w:val="544AE1A5"/>
    <w:rsid w:val="559E2688"/>
    <w:rsid w:val="559EBA8B"/>
    <w:rsid w:val="55AACA78"/>
    <w:rsid w:val="55E5ACCF"/>
    <w:rsid w:val="55FE6B8F"/>
    <w:rsid w:val="5615A380"/>
    <w:rsid w:val="57F0F17A"/>
    <w:rsid w:val="589E3ABA"/>
    <w:rsid w:val="58A17055"/>
    <w:rsid w:val="59176F2D"/>
    <w:rsid w:val="5A6794B9"/>
    <w:rsid w:val="5ACF841B"/>
    <w:rsid w:val="5AD4E527"/>
    <w:rsid w:val="5AF506B5"/>
    <w:rsid w:val="5BCC8AA8"/>
    <w:rsid w:val="5BD68CA4"/>
    <w:rsid w:val="5C2BB679"/>
    <w:rsid w:val="5CA100AB"/>
    <w:rsid w:val="5CAA97BE"/>
    <w:rsid w:val="5D95E6EB"/>
    <w:rsid w:val="5E3CAFD8"/>
    <w:rsid w:val="5E4BEFFE"/>
    <w:rsid w:val="5F9C82BF"/>
    <w:rsid w:val="6096FCC1"/>
    <w:rsid w:val="61550833"/>
    <w:rsid w:val="61930CD1"/>
    <w:rsid w:val="62075FE5"/>
    <w:rsid w:val="62387A6A"/>
    <w:rsid w:val="63987BFE"/>
    <w:rsid w:val="644C2716"/>
    <w:rsid w:val="66A28D14"/>
    <w:rsid w:val="68138582"/>
    <w:rsid w:val="6971B37D"/>
    <w:rsid w:val="69F52F48"/>
    <w:rsid w:val="6BEC6D35"/>
    <w:rsid w:val="6E0314EC"/>
    <w:rsid w:val="6E5690F9"/>
    <w:rsid w:val="70A1EE7A"/>
    <w:rsid w:val="70A34B62"/>
    <w:rsid w:val="71C9248B"/>
    <w:rsid w:val="71D0BFCC"/>
    <w:rsid w:val="72165D15"/>
    <w:rsid w:val="72178B70"/>
    <w:rsid w:val="728DF04F"/>
    <w:rsid w:val="730D032C"/>
    <w:rsid w:val="7453E331"/>
    <w:rsid w:val="756117C0"/>
    <w:rsid w:val="759186ED"/>
    <w:rsid w:val="75973C5F"/>
    <w:rsid w:val="75BE813D"/>
    <w:rsid w:val="763A0728"/>
    <w:rsid w:val="76DC8033"/>
    <w:rsid w:val="76EECB5F"/>
    <w:rsid w:val="77C0221E"/>
    <w:rsid w:val="78283E2D"/>
    <w:rsid w:val="7843154A"/>
    <w:rsid w:val="79FA87FB"/>
    <w:rsid w:val="7A82BA64"/>
    <w:rsid w:val="7A93AEDF"/>
    <w:rsid w:val="7ACB9CEC"/>
    <w:rsid w:val="7BAB3CEA"/>
    <w:rsid w:val="7CCA2146"/>
    <w:rsid w:val="7D0562A0"/>
    <w:rsid w:val="7D290762"/>
    <w:rsid w:val="7D7233BF"/>
    <w:rsid w:val="7DF3241E"/>
    <w:rsid w:val="7E0D60F7"/>
    <w:rsid w:val="7E8EDCE9"/>
    <w:rsid w:val="7FFFF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F4A3"/>
  <w15:chartTrackingRefBased/>
  <w15:docId w15:val="{0E5D5F04-0BDE-4929-932F-81BACC1BE9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A5EC1B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1380667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2026-03-18T00:16:32.0974793Z</dcterms:created>
  <dcterms:modified xsi:type="dcterms:W3CDTF">2026-03-18T01:52:48.5923868Z</dcterms:modified>
  <dc:creator>Kashif Munir (2414977)</dc:creator>
  <lastModifiedBy>Kashif Munir (2414977)</lastModifiedBy>
</coreProperties>
</file>