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17102"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Dave Holley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Chemistry (OME)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ACDA4011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B0A1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17102">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1710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B0A1E"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B0A1E" w:rsidP="00BB0A1E">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16F4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BB0A1E" w:rsidP="00816F44">
            <w:pPr>
              <w:spacing w:after="0" w:line="240" w:lineRule="auto"/>
              <w:rPr>
                <w:rFonts w:ascii="Arial" w:eastAsia="Times New Roman" w:hAnsi="Arial" w:cs="Arial"/>
                <w:sz w:val="20"/>
                <w:szCs w:val="20"/>
              </w:rPr>
            </w:pPr>
            <w:r>
              <w:rPr>
                <w:rFonts w:ascii="Arial" w:eastAsia="Times New Roman" w:hAnsi="Arial" w:cs="Arial"/>
                <w:i/>
                <w:sz w:val="20"/>
                <w:szCs w:val="20"/>
              </w:rPr>
              <w:t>No</w:t>
            </w:r>
            <w:bookmarkStart w:id="0" w:name="_GoBack"/>
            <w:bookmarkEnd w:id="0"/>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Connor Bradshaw</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Chris Jenkins</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42</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42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Matt Satterthwaite</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Frazer Graham</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George Tucker</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83</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83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A17102" w:rsidP="00417F4F">
            <w:pPr>
              <w:spacing w:after="0" w:line="240" w:lineRule="auto"/>
              <w:rPr>
                <w:rFonts w:ascii="Arial" w:hAnsi="Arial" w:cs="Arial"/>
                <w:b/>
                <w:bCs/>
              </w:rPr>
            </w:pPr>
            <w:r>
              <w:rPr>
                <w:rFonts w:ascii="Arial" w:hAnsi="Arial" w:cs="Arial"/>
                <w:b/>
                <w:bCs/>
              </w:rPr>
              <w:t>John Boswell</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53</w:t>
            </w:r>
          </w:p>
        </w:tc>
        <w:tc>
          <w:tcPr>
            <w:tcW w:w="1087" w:type="dxa"/>
          </w:tcPr>
          <w:p w:rsidR="00792D49" w:rsidRPr="00587CE6" w:rsidRDefault="00BB0A1E" w:rsidP="00417F4F">
            <w:pPr>
              <w:spacing w:after="0" w:line="240" w:lineRule="auto"/>
              <w:rPr>
                <w:rFonts w:ascii="Arial" w:hAnsi="Arial" w:cs="Arial"/>
                <w:b/>
                <w:bCs/>
              </w:rPr>
            </w:pPr>
            <w:r>
              <w:rPr>
                <w:rFonts w:ascii="Arial" w:hAnsi="Arial" w:cs="Arial"/>
                <w:b/>
                <w:bCs/>
              </w:rPr>
              <w:t>53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816F44"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1544320</wp:posOffset>
                  </wp:positionH>
                  <wp:positionV relativeFrom="paragraph">
                    <wp:posOffset>-13970</wp:posOffset>
                  </wp:positionV>
                  <wp:extent cx="1968500" cy="5340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68500" cy="53403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16F44">
              <w:rPr>
                <w:rFonts w:ascii="Arial" w:hAnsi="Arial" w:cs="Arial"/>
              </w:rPr>
              <w:t>8/6/21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6F44"/>
    <w:rsid w:val="00874D23"/>
    <w:rsid w:val="008A7C06"/>
    <w:rsid w:val="008E5A0D"/>
    <w:rsid w:val="00905215"/>
    <w:rsid w:val="0091282B"/>
    <w:rsid w:val="00920F17"/>
    <w:rsid w:val="00940D6C"/>
    <w:rsid w:val="00942186"/>
    <w:rsid w:val="009620CD"/>
    <w:rsid w:val="00990AE7"/>
    <w:rsid w:val="009C34CA"/>
    <w:rsid w:val="009D04BE"/>
    <w:rsid w:val="00A17102"/>
    <w:rsid w:val="00A20015"/>
    <w:rsid w:val="00AB09D9"/>
    <w:rsid w:val="00AC7457"/>
    <w:rsid w:val="00AD2AFC"/>
    <w:rsid w:val="00AE723D"/>
    <w:rsid w:val="00B020D0"/>
    <w:rsid w:val="00B1114A"/>
    <w:rsid w:val="00BB0A1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7640A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634</Words>
  <Characters>3614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2021-06-08T10:16:00Z</dcterms:created>
  <dcterms:modified xsi:type="dcterms:W3CDTF">2021-06-08T10:16:00Z</dcterms:modified>
</cp:coreProperties>
</file>