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70714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8930E1">
              <w:rPr>
                <w:b/>
                <w:color w:val="auto"/>
                <w:sz w:val="32"/>
              </w:rPr>
              <w:t>Luke Insley</w:t>
            </w:r>
            <w:r w:rsidR="005A1BA3">
              <w:rPr>
                <w:b/>
                <w:color w:val="auto"/>
                <w:sz w:val="32"/>
              </w:rPr>
              <w:t>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BCDDBA6" w:rsidR="005A1BA3" w:rsidRDefault="005A1BA3" w:rsidP="00340E9A">
            <w:pPr>
              <w:overflowPunct/>
              <w:autoSpaceDE/>
              <w:autoSpaceDN/>
              <w:adjustRightInd/>
              <w:ind w:right="237"/>
              <w:textAlignment w:val="auto"/>
              <w:rPr>
                <w:b/>
                <w:color w:val="auto"/>
                <w:sz w:val="32"/>
              </w:rPr>
            </w:pPr>
            <w:r>
              <w:rPr>
                <w:b/>
                <w:color w:val="auto"/>
                <w:sz w:val="32"/>
              </w:rPr>
              <w:t>__</w:t>
            </w:r>
            <w:r w:rsidR="008930E1">
              <w:rPr>
                <w:b/>
                <w:color w:val="auto"/>
                <w:sz w:val="32"/>
              </w:rPr>
              <w:t>1910638</w:t>
            </w:r>
            <w:r>
              <w:rPr>
                <w:b/>
                <w:color w:val="auto"/>
                <w:sz w:val="32"/>
              </w:rPr>
              <w:t>____________________</w:t>
            </w:r>
            <w:r w:rsidR="008930E1">
              <w:rPr>
                <w:b/>
                <w:color w:val="auto"/>
                <w:sz w:val="32"/>
              </w:rPr>
              <w:t xml:space="preserve">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0258B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0258B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0258B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F93709"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w:t>
      </w:r>
      <w:proofErr w:type="gramStart"/>
      <w:r w:rsidRPr="1DD1DFEA">
        <w:rPr>
          <w:rFonts w:eastAsia="Arial"/>
          <w:i/>
          <w:iCs/>
          <w:color w:val="000000" w:themeColor="text1"/>
          <w:sz w:val="24"/>
          <w:szCs w:val="24"/>
        </w:rPr>
        <w:t>particular document</w:t>
      </w:r>
      <w:proofErr w:type="gramEnd"/>
      <w:r w:rsidRPr="1DD1DFEA">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42158A47" w:rsidR="00FF7784" w:rsidRDefault="00DB78BC" w:rsidP="00340E9A">
      <w:pPr>
        <w:ind w:right="237"/>
        <w:jc w:val="both"/>
        <w:rPr>
          <w:sz w:val="24"/>
          <w:szCs w:val="24"/>
        </w:rPr>
      </w:pPr>
      <w:r>
        <w:rPr>
          <w:sz w:val="24"/>
          <w:szCs w:val="24"/>
        </w:rPr>
        <w:t xml:space="preserve">During this </w:t>
      </w:r>
      <w:r w:rsidR="00D9450C">
        <w:rPr>
          <w:sz w:val="24"/>
          <w:szCs w:val="24"/>
        </w:rPr>
        <w:t>task</w:t>
      </w:r>
      <w:r>
        <w:rPr>
          <w:sz w:val="24"/>
          <w:szCs w:val="24"/>
        </w:rPr>
        <w:t xml:space="preserve"> I will be reflecting on the impact of organisational justice on myself as a member of the police service. I will be using and referencing </w:t>
      </w:r>
      <w:r w:rsidR="00A87658">
        <w:rPr>
          <w:sz w:val="24"/>
          <w:szCs w:val="24"/>
        </w:rPr>
        <w:t>the police code of ethics throughout the assignment and I will be considering the steps that the police takes in raising ethical standards.</w:t>
      </w:r>
    </w:p>
    <w:p w14:paraId="3BDDFA72" w14:textId="3A84FED6" w:rsidR="00213CE6" w:rsidRDefault="00213CE6" w:rsidP="00340E9A">
      <w:pPr>
        <w:ind w:right="237"/>
        <w:jc w:val="both"/>
        <w:rPr>
          <w:sz w:val="24"/>
          <w:szCs w:val="24"/>
        </w:rPr>
      </w:pPr>
    </w:p>
    <w:p w14:paraId="60912614" w14:textId="77777777" w:rsidR="006B1FE1" w:rsidRDefault="00213CE6" w:rsidP="00340E9A">
      <w:pPr>
        <w:ind w:right="237"/>
        <w:jc w:val="both"/>
        <w:rPr>
          <w:sz w:val="24"/>
          <w:szCs w:val="24"/>
        </w:rPr>
      </w:pPr>
      <w:r>
        <w:rPr>
          <w:sz w:val="24"/>
          <w:szCs w:val="24"/>
        </w:rPr>
        <w:t xml:space="preserve">Within my first year of response policing I have </w:t>
      </w:r>
      <w:r w:rsidR="00C12EBE">
        <w:rPr>
          <w:sz w:val="24"/>
          <w:szCs w:val="24"/>
        </w:rPr>
        <w:t xml:space="preserve">experienced many different situations and encountered </w:t>
      </w:r>
      <w:r w:rsidR="008E4DF0">
        <w:rPr>
          <w:sz w:val="24"/>
          <w:szCs w:val="24"/>
        </w:rPr>
        <w:t>members of the public</w:t>
      </w:r>
      <w:r w:rsidR="00C12EBE">
        <w:rPr>
          <w:sz w:val="24"/>
          <w:szCs w:val="24"/>
        </w:rPr>
        <w:t xml:space="preserve"> who were happy to</w:t>
      </w:r>
      <w:r w:rsidR="008E4DF0">
        <w:rPr>
          <w:sz w:val="24"/>
          <w:szCs w:val="24"/>
        </w:rPr>
        <w:t xml:space="preserve"> meet and</w:t>
      </w:r>
      <w:r w:rsidR="00C12EBE">
        <w:rPr>
          <w:sz w:val="24"/>
          <w:szCs w:val="24"/>
        </w:rPr>
        <w:t xml:space="preserve"> see me.</w:t>
      </w:r>
      <w:r w:rsidR="00256910">
        <w:rPr>
          <w:sz w:val="24"/>
          <w:szCs w:val="24"/>
        </w:rPr>
        <w:t xml:space="preserve"> </w:t>
      </w:r>
      <w:r w:rsidR="008E4DF0">
        <w:rPr>
          <w:sz w:val="24"/>
          <w:szCs w:val="24"/>
        </w:rPr>
        <w:t>I have had members of the public give me thanks for the service that I and my colleagues provide. This was either having cards and chocolate on the car windscreen   I have also had situations where I have encountered members of the public through working in the police service who have been unhappy with the service that I and my colleagues provide.</w:t>
      </w:r>
      <w:r w:rsidR="00256910">
        <w:rPr>
          <w:sz w:val="24"/>
          <w:szCs w:val="24"/>
        </w:rPr>
        <w:t xml:space="preserve"> This was either done in person from the member of the public voicing there towards me or through formal complaints. </w:t>
      </w:r>
    </w:p>
    <w:p w14:paraId="231B39CC" w14:textId="77777777" w:rsidR="006B1FE1" w:rsidRDefault="006B1FE1" w:rsidP="00340E9A">
      <w:pPr>
        <w:ind w:right="237"/>
        <w:jc w:val="both"/>
        <w:rPr>
          <w:sz w:val="24"/>
          <w:szCs w:val="24"/>
        </w:rPr>
      </w:pPr>
    </w:p>
    <w:p w14:paraId="7CCC8AE1" w14:textId="77777777" w:rsidR="0024701A" w:rsidRDefault="00256910" w:rsidP="00340E9A">
      <w:pPr>
        <w:ind w:right="237"/>
        <w:jc w:val="both"/>
        <w:rPr>
          <w:sz w:val="24"/>
          <w:szCs w:val="24"/>
        </w:rPr>
      </w:pPr>
      <w:r>
        <w:rPr>
          <w:sz w:val="24"/>
          <w:szCs w:val="24"/>
        </w:rPr>
        <w:t xml:space="preserve">When a member of the public makes a formal complaint, the complaint goes through to the professional standards department of Gwent police who will </w:t>
      </w:r>
      <w:r w:rsidR="006B1FE1">
        <w:rPr>
          <w:sz w:val="24"/>
          <w:szCs w:val="24"/>
        </w:rPr>
        <w:t>investigate</w:t>
      </w:r>
      <w:r>
        <w:rPr>
          <w:sz w:val="24"/>
          <w:szCs w:val="24"/>
        </w:rPr>
        <w:t xml:space="preserve"> the complaint and decide if there is a case to answer</w:t>
      </w:r>
      <w:r w:rsidR="006B1FE1">
        <w:rPr>
          <w:sz w:val="24"/>
          <w:szCs w:val="24"/>
        </w:rPr>
        <w:t xml:space="preserve"> for either officers or departments</w:t>
      </w:r>
      <w:r>
        <w:rPr>
          <w:sz w:val="24"/>
          <w:szCs w:val="24"/>
        </w:rPr>
        <w:t xml:space="preserve">. The </w:t>
      </w:r>
      <w:r w:rsidR="006B1FE1">
        <w:rPr>
          <w:sz w:val="24"/>
          <w:szCs w:val="24"/>
        </w:rPr>
        <w:t xml:space="preserve">professional standards department will investigate and hold officers to the standards of professional behaviour and the policing principles. </w:t>
      </w:r>
      <w:r w:rsidR="00886DEB">
        <w:rPr>
          <w:sz w:val="24"/>
          <w:szCs w:val="24"/>
        </w:rPr>
        <w:t xml:space="preserve">On one occasion a serving police constable for West Yorkshire has been held accountable for his actions and not only has there been a criminal investigation and trial but there has been a misconduct hearing. The hearing had come to decision that they would have been dismissed from the force had he been serving at the time. </w:t>
      </w:r>
    </w:p>
    <w:p w14:paraId="5DDC4F29" w14:textId="77777777" w:rsidR="0024701A" w:rsidRDefault="0024701A" w:rsidP="00340E9A">
      <w:pPr>
        <w:ind w:right="237"/>
        <w:jc w:val="both"/>
        <w:rPr>
          <w:sz w:val="24"/>
          <w:szCs w:val="24"/>
        </w:rPr>
      </w:pPr>
    </w:p>
    <w:p w14:paraId="5F7A108D" w14:textId="77777777" w:rsidR="0024701A" w:rsidRPr="00C67657" w:rsidRDefault="0024701A" w:rsidP="0024701A">
      <w:pPr>
        <w:pStyle w:val="standard"/>
        <w:shd w:val="clear" w:color="auto" w:fill="FFFFFF"/>
        <w:spacing w:before="0" w:beforeAutospacing="0" w:after="0" w:afterAutospacing="0"/>
        <w:rPr>
          <w:rFonts w:ascii="Arial" w:hAnsi="Arial" w:cs="Arial"/>
          <w:i/>
          <w:iCs/>
          <w:color w:val="333333"/>
          <w:sz w:val="22"/>
          <w:szCs w:val="22"/>
        </w:rPr>
      </w:pPr>
      <w:r w:rsidRPr="00C67657">
        <w:rPr>
          <w:rFonts w:ascii="Arial" w:hAnsi="Arial" w:cs="Arial"/>
          <w:i/>
          <w:iCs/>
          <w:color w:val="000000"/>
          <w:sz w:val="22"/>
          <w:szCs w:val="22"/>
          <w:bdr w:val="none" w:sz="0" w:space="0" w:color="auto" w:frame="1"/>
        </w:rPr>
        <w:t>May 21 - Ex PC Yasin Mulla attended a misconduct hearing for allegations that his conduct breached the Standards of Professional Behaviour, in respect of Honesty and Integrity and Discreditable Conduct.</w:t>
      </w:r>
    </w:p>
    <w:p w14:paraId="68D9E9EE" w14:textId="77777777" w:rsidR="0024701A" w:rsidRPr="00C67657" w:rsidRDefault="0024701A" w:rsidP="0024701A">
      <w:pPr>
        <w:pStyle w:val="standard"/>
        <w:shd w:val="clear" w:color="auto" w:fill="FFFFFF"/>
        <w:spacing w:before="0" w:beforeAutospacing="0" w:after="0" w:afterAutospacing="0"/>
        <w:rPr>
          <w:rFonts w:ascii="Arial" w:hAnsi="Arial" w:cs="Arial"/>
          <w:i/>
          <w:iCs/>
          <w:color w:val="333333"/>
          <w:sz w:val="22"/>
          <w:szCs w:val="22"/>
        </w:rPr>
      </w:pPr>
      <w:r w:rsidRPr="00C67657">
        <w:rPr>
          <w:rFonts w:ascii="Arial" w:hAnsi="Arial" w:cs="Arial"/>
          <w:i/>
          <w:iCs/>
          <w:color w:val="000000"/>
          <w:sz w:val="22"/>
          <w:szCs w:val="22"/>
          <w:bdr w:val="none" w:sz="0" w:space="0" w:color="auto" w:frame="1"/>
        </w:rPr>
        <w:t>1. On the 14th September 2017, PC Mulla was driving on the M606 when polystyrene material was blown from another vehicle and struck the windscreen of his vehicle.</w:t>
      </w:r>
    </w:p>
    <w:p w14:paraId="0AF04135" w14:textId="77777777" w:rsidR="0024701A" w:rsidRPr="00C67657" w:rsidRDefault="0024701A" w:rsidP="0024701A">
      <w:pPr>
        <w:pStyle w:val="textbody"/>
        <w:shd w:val="clear" w:color="auto" w:fill="FFFFFF"/>
        <w:spacing w:before="0" w:beforeAutospacing="0" w:after="0" w:afterAutospacing="0"/>
        <w:rPr>
          <w:rFonts w:ascii="Arial" w:hAnsi="Arial" w:cs="Arial"/>
          <w:i/>
          <w:iCs/>
          <w:color w:val="333333"/>
          <w:sz w:val="22"/>
          <w:szCs w:val="22"/>
        </w:rPr>
      </w:pPr>
      <w:r w:rsidRPr="00C67657">
        <w:rPr>
          <w:rFonts w:ascii="Arial" w:hAnsi="Arial" w:cs="Arial"/>
          <w:i/>
          <w:iCs/>
          <w:color w:val="000000"/>
          <w:sz w:val="22"/>
          <w:szCs w:val="22"/>
          <w:bdr w:val="none" w:sz="0" w:space="0" w:color="auto" w:frame="1"/>
        </w:rPr>
        <w:t>2.On the same day, PC Mulla reported the incident to Accident Exchange and asserted that damage had been caused to his vehicle and that he had sustained shoulder pain.</w:t>
      </w:r>
    </w:p>
    <w:p w14:paraId="3E023764" w14:textId="77777777" w:rsidR="0024701A" w:rsidRPr="00C67657" w:rsidRDefault="0024701A" w:rsidP="0024701A">
      <w:pPr>
        <w:pStyle w:val="textbody"/>
        <w:shd w:val="clear" w:color="auto" w:fill="FFFFFF"/>
        <w:spacing w:before="0" w:beforeAutospacing="0" w:after="0" w:afterAutospacing="0"/>
        <w:rPr>
          <w:rFonts w:ascii="Arial" w:hAnsi="Arial" w:cs="Arial"/>
          <w:i/>
          <w:iCs/>
          <w:color w:val="333333"/>
          <w:sz w:val="22"/>
          <w:szCs w:val="22"/>
        </w:rPr>
      </w:pPr>
      <w:r w:rsidRPr="00C67657">
        <w:rPr>
          <w:rFonts w:ascii="Arial" w:hAnsi="Arial" w:cs="Arial"/>
          <w:i/>
          <w:iCs/>
          <w:color w:val="000000"/>
          <w:sz w:val="22"/>
          <w:szCs w:val="22"/>
          <w:bdr w:val="none" w:sz="0" w:space="0" w:color="auto" w:frame="1"/>
        </w:rPr>
        <w:lastRenderedPageBreak/>
        <w:t>3.On the evening of the 14</w:t>
      </w:r>
      <w:r w:rsidRPr="00C67657">
        <w:rPr>
          <w:rFonts w:ascii="Arial" w:hAnsi="Arial" w:cs="Arial"/>
          <w:i/>
          <w:iCs/>
          <w:color w:val="000000"/>
          <w:sz w:val="22"/>
          <w:szCs w:val="22"/>
          <w:bdr w:val="none" w:sz="0" w:space="0" w:color="auto" w:frame="1"/>
          <w:vertAlign w:val="superscript"/>
        </w:rPr>
        <w:t>th</w:t>
      </w:r>
      <w:r w:rsidRPr="00C67657">
        <w:rPr>
          <w:rFonts w:ascii="Arial" w:hAnsi="Arial" w:cs="Arial"/>
          <w:i/>
          <w:iCs/>
          <w:color w:val="000000"/>
          <w:sz w:val="22"/>
          <w:szCs w:val="22"/>
          <w:bdr w:val="none" w:sz="0" w:space="0" w:color="auto" w:frame="1"/>
        </w:rPr>
        <w:t> September, PC Mulla spoke to True Solicitors LLP and reported damage to his vehicle and an exacerbation of neck and shoulder pain and instructed them to pursue a claim for personal injury.</w:t>
      </w:r>
    </w:p>
    <w:p w14:paraId="7613C673" w14:textId="77777777" w:rsidR="0024701A" w:rsidRPr="00C67657" w:rsidRDefault="0024701A" w:rsidP="0024701A">
      <w:pPr>
        <w:pStyle w:val="textbody"/>
        <w:shd w:val="clear" w:color="auto" w:fill="FFFFFF"/>
        <w:spacing w:before="0" w:beforeAutospacing="0" w:after="0" w:afterAutospacing="0"/>
        <w:rPr>
          <w:rFonts w:ascii="Arial" w:hAnsi="Arial" w:cs="Arial"/>
          <w:i/>
          <w:iCs/>
          <w:color w:val="333333"/>
          <w:sz w:val="22"/>
          <w:szCs w:val="22"/>
        </w:rPr>
      </w:pPr>
      <w:r w:rsidRPr="00C67657">
        <w:rPr>
          <w:rFonts w:ascii="Arial" w:hAnsi="Arial" w:cs="Arial"/>
          <w:i/>
          <w:iCs/>
          <w:color w:val="000000"/>
          <w:sz w:val="22"/>
          <w:szCs w:val="22"/>
          <w:bdr w:val="none" w:sz="0" w:space="0" w:color="auto" w:frame="1"/>
        </w:rPr>
        <w:t>4.Compensation claims for vehicle damage and personal injury, including hire car costs, were subsequently initiated on PC Mulla’s behalf.</w:t>
      </w:r>
    </w:p>
    <w:p w14:paraId="6FB122C9" w14:textId="77777777" w:rsidR="0024701A" w:rsidRPr="00C67657" w:rsidRDefault="0024701A" w:rsidP="0024701A">
      <w:pPr>
        <w:pStyle w:val="textbody"/>
        <w:shd w:val="clear" w:color="auto" w:fill="FFFFFF"/>
        <w:spacing w:before="0" w:beforeAutospacing="0" w:after="0" w:afterAutospacing="0"/>
        <w:rPr>
          <w:rFonts w:ascii="Arial" w:hAnsi="Arial" w:cs="Arial"/>
          <w:i/>
          <w:iCs/>
          <w:color w:val="333333"/>
          <w:sz w:val="22"/>
          <w:szCs w:val="22"/>
        </w:rPr>
      </w:pPr>
      <w:r w:rsidRPr="00C67657">
        <w:rPr>
          <w:rFonts w:ascii="Arial" w:hAnsi="Arial" w:cs="Arial"/>
          <w:i/>
          <w:iCs/>
          <w:color w:val="000000"/>
          <w:sz w:val="22"/>
          <w:szCs w:val="22"/>
          <w:bdr w:val="none" w:sz="0" w:space="0" w:color="auto" w:frame="1"/>
        </w:rPr>
        <w:t>5. Details of these claims were referred for criminal investigation to the City of London Police, which resulted in PC Mulla being charged with fraud by false representation.</w:t>
      </w:r>
    </w:p>
    <w:p w14:paraId="79906058" w14:textId="77777777" w:rsidR="0024701A" w:rsidRPr="00C67657" w:rsidRDefault="0024701A" w:rsidP="0024701A">
      <w:pPr>
        <w:pStyle w:val="textbody"/>
        <w:shd w:val="clear" w:color="auto" w:fill="FFFFFF"/>
        <w:spacing w:before="0" w:beforeAutospacing="0" w:after="0" w:afterAutospacing="0"/>
        <w:rPr>
          <w:rFonts w:ascii="Arial" w:hAnsi="Arial" w:cs="Arial"/>
          <w:i/>
          <w:iCs/>
          <w:color w:val="333333"/>
          <w:sz w:val="22"/>
          <w:szCs w:val="22"/>
        </w:rPr>
      </w:pPr>
      <w:r w:rsidRPr="00C67657">
        <w:rPr>
          <w:rFonts w:ascii="Arial" w:hAnsi="Arial" w:cs="Arial"/>
          <w:i/>
          <w:iCs/>
          <w:color w:val="000000"/>
          <w:sz w:val="22"/>
          <w:szCs w:val="22"/>
          <w:bdr w:val="none" w:sz="0" w:space="0" w:color="auto" w:frame="1"/>
        </w:rPr>
        <w:t>On the 11th February 2020, at Leeds Crown Court, PC Mulla was convicted of the said offence.</w:t>
      </w:r>
    </w:p>
    <w:p w14:paraId="64273C1B" w14:textId="32CCFC64" w:rsidR="008E4DF0" w:rsidRDefault="0024701A" w:rsidP="0024701A">
      <w:pPr>
        <w:ind w:right="237"/>
        <w:jc w:val="both"/>
        <w:rPr>
          <w:sz w:val="24"/>
          <w:szCs w:val="24"/>
        </w:rPr>
      </w:pPr>
      <w:r w:rsidRPr="00C67657">
        <w:rPr>
          <w:i/>
          <w:iCs/>
          <w:color w:val="333333"/>
          <w:sz w:val="22"/>
          <w:szCs w:val="22"/>
        </w:rPr>
        <w:t>The charges were proved, and the officer would have been dismissed from the Force had he still been serving. West Yorkshire Police 2021.</w:t>
      </w:r>
      <w:r w:rsidR="00886DEB">
        <w:rPr>
          <w:sz w:val="24"/>
          <w:szCs w:val="24"/>
        </w:rPr>
        <w:t xml:space="preserve"> </w:t>
      </w:r>
      <w:r w:rsidR="006B1FE1">
        <w:rPr>
          <w:sz w:val="24"/>
          <w:szCs w:val="24"/>
        </w:rPr>
        <w:t xml:space="preserve"> </w:t>
      </w:r>
    </w:p>
    <w:p w14:paraId="5551C612" w14:textId="77777777" w:rsidR="008E4DF0" w:rsidRDefault="008E4DF0" w:rsidP="00340E9A">
      <w:pPr>
        <w:ind w:right="237"/>
        <w:jc w:val="both"/>
        <w:rPr>
          <w:sz w:val="24"/>
          <w:szCs w:val="24"/>
        </w:rPr>
      </w:pPr>
    </w:p>
    <w:p w14:paraId="006F12A2" w14:textId="218068AF" w:rsidR="00886DEB" w:rsidRDefault="008E4DF0" w:rsidP="00340E9A">
      <w:pPr>
        <w:ind w:right="237"/>
        <w:jc w:val="both"/>
        <w:rPr>
          <w:sz w:val="24"/>
          <w:szCs w:val="24"/>
        </w:rPr>
      </w:pPr>
      <w:r>
        <w:rPr>
          <w:sz w:val="24"/>
          <w:szCs w:val="24"/>
        </w:rPr>
        <w:t>Recently</w:t>
      </w:r>
      <w:r w:rsidR="006D3088">
        <w:rPr>
          <w:sz w:val="24"/>
          <w:szCs w:val="24"/>
        </w:rPr>
        <w:t xml:space="preserve"> a member of the public reported to Gwent police high levels of fraud within </w:t>
      </w:r>
      <w:r w:rsidR="009F62B0">
        <w:rPr>
          <w:sz w:val="24"/>
          <w:szCs w:val="24"/>
        </w:rPr>
        <w:t>a</w:t>
      </w:r>
      <w:r w:rsidR="006D3088">
        <w:rPr>
          <w:sz w:val="24"/>
          <w:szCs w:val="24"/>
        </w:rPr>
        <w:t xml:space="preserve"> company</w:t>
      </w:r>
      <w:r w:rsidR="009F62B0">
        <w:rPr>
          <w:sz w:val="24"/>
          <w:szCs w:val="24"/>
        </w:rPr>
        <w:t xml:space="preserve"> he was a managing director for</w:t>
      </w:r>
      <w:r w:rsidR="006D3088">
        <w:rPr>
          <w:sz w:val="24"/>
          <w:szCs w:val="24"/>
        </w:rPr>
        <w:t>. The member of publi</w:t>
      </w:r>
      <w:r w:rsidR="009F62B0">
        <w:rPr>
          <w:sz w:val="24"/>
          <w:szCs w:val="24"/>
        </w:rPr>
        <w:t>c</w:t>
      </w:r>
      <w:r w:rsidR="006D3088">
        <w:rPr>
          <w:sz w:val="24"/>
          <w:szCs w:val="24"/>
        </w:rPr>
        <w:t xml:space="preserve"> </w:t>
      </w:r>
      <w:r w:rsidR="009F62B0">
        <w:rPr>
          <w:sz w:val="24"/>
          <w:szCs w:val="24"/>
        </w:rPr>
        <w:t>was</w:t>
      </w:r>
      <w:r w:rsidR="006D3088">
        <w:rPr>
          <w:sz w:val="24"/>
          <w:szCs w:val="24"/>
        </w:rPr>
        <w:t xml:space="preserve"> the owner who requested to see a sergeant due to reporting the fraud over six months ago but was turned away by another officer due to lack of evidence.</w:t>
      </w:r>
      <w:r w:rsidR="009F62B0">
        <w:rPr>
          <w:sz w:val="24"/>
          <w:szCs w:val="24"/>
        </w:rPr>
        <w:t xml:space="preserve"> The officer originally dealing sent them away stating they needed to obtain more evidence.</w:t>
      </w:r>
      <w:r w:rsidR="006D3088">
        <w:rPr>
          <w:sz w:val="24"/>
          <w:szCs w:val="24"/>
        </w:rPr>
        <w:t xml:space="preserve"> My </w:t>
      </w:r>
      <w:r w:rsidR="00256910">
        <w:rPr>
          <w:sz w:val="24"/>
          <w:szCs w:val="24"/>
        </w:rPr>
        <w:t>duties</w:t>
      </w:r>
      <w:r w:rsidR="006D3088">
        <w:rPr>
          <w:sz w:val="24"/>
          <w:szCs w:val="24"/>
        </w:rPr>
        <w:t xml:space="preserve"> on the day of the meeting was </w:t>
      </w:r>
      <w:r w:rsidR="009F62B0">
        <w:rPr>
          <w:sz w:val="24"/>
          <w:szCs w:val="24"/>
        </w:rPr>
        <w:t>being an officer on a</w:t>
      </w:r>
      <w:r w:rsidR="006D3088">
        <w:rPr>
          <w:sz w:val="24"/>
          <w:szCs w:val="24"/>
        </w:rPr>
        <w:t xml:space="preserve"> diary car system where the force control room has</w:t>
      </w:r>
      <w:r w:rsidR="00886DEB">
        <w:rPr>
          <w:sz w:val="24"/>
          <w:szCs w:val="24"/>
        </w:rPr>
        <w:t xml:space="preserve"> scheduled appointments for myself to attend the victim’s location and deal with the golden hour enquires</w:t>
      </w:r>
      <w:r w:rsidR="009F62B0">
        <w:rPr>
          <w:sz w:val="24"/>
          <w:szCs w:val="24"/>
        </w:rPr>
        <w:t xml:space="preserve"> and see if there should be an investigation that takes place and what outstanding actions should take place.</w:t>
      </w:r>
    </w:p>
    <w:p w14:paraId="563CBDBE" w14:textId="77777777" w:rsidR="009F62B0" w:rsidRDefault="009F62B0" w:rsidP="00340E9A">
      <w:pPr>
        <w:ind w:right="237"/>
        <w:jc w:val="both"/>
        <w:rPr>
          <w:sz w:val="24"/>
          <w:szCs w:val="24"/>
        </w:rPr>
      </w:pPr>
    </w:p>
    <w:p w14:paraId="1B311B68" w14:textId="3833D7C9" w:rsidR="00213CE6" w:rsidRDefault="00886DEB" w:rsidP="00340E9A">
      <w:pPr>
        <w:ind w:right="237"/>
        <w:jc w:val="both"/>
        <w:rPr>
          <w:sz w:val="24"/>
          <w:szCs w:val="24"/>
        </w:rPr>
      </w:pPr>
      <w:r>
        <w:rPr>
          <w:sz w:val="24"/>
          <w:szCs w:val="24"/>
        </w:rPr>
        <w:t xml:space="preserve">No supervisor was going to the appointment with myself and with my limited knowledge of the claim and experience in investigations regarding </w:t>
      </w:r>
      <w:r w:rsidR="005C05DE">
        <w:rPr>
          <w:sz w:val="24"/>
          <w:szCs w:val="24"/>
        </w:rPr>
        <w:t>fraud only with the brief description in the storm log</w:t>
      </w:r>
      <w:r w:rsidR="009F62B0">
        <w:rPr>
          <w:sz w:val="24"/>
          <w:szCs w:val="24"/>
        </w:rPr>
        <w:t xml:space="preserve"> I have attended the business. I was met by the owner</w:t>
      </w:r>
      <w:r w:rsidR="00E01324">
        <w:rPr>
          <w:sz w:val="24"/>
          <w:szCs w:val="24"/>
        </w:rPr>
        <w:t xml:space="preserve">/managing director and an area manager. </w:t>
      </w:r>
      <w:r w:rsidR="00A128DC">
        <w:rPr>
          <w:sz w:val="24"/>
          <w:szCs w:val="24"/>
        </w:rPr>
        <w:t>Both persons</w:t>
      </w:r>
      <w:r w:rsidR="00E01324">
        <w:rPr>
          <w:sz w:val="24"/>
          <w:szCs w:val="24"/>
        </w:rPr>
        <w:t xml:space="preserve"> involved had claimed they had experience within police forces and claimed that there is clear evidence a crime has taken place.</w:t>
      </w:r>
    </w:p>
    <w:p w14:paraId="06BF21E4" w14:textId="6D83EF15" w:rsidR="00E01324" w:rsidRDefault="00E01324" w:rsidP="00340E9A">
      <w:pPr>
        <w:ind w:right="237"/>
        <w:jc w:val="both"/>
        <w:rPr>
          <w:sz w:val="24"/>
          <w:szCs w:val="24"/>
        </w:rPr>
      </w:pPr>
    </w:p>
    <w:p w14:paraId="7977EEDD" w14:textId="37EA1881" w:rsidR="00E01324" w:rsidRDefault="00E01324" w:rsidP="00340E9A">
      <w:pPr>
        <w:ind w:right="237"/>
        <w:jc w:val="both"/>
        <w:rPr>
          <w:sz w:val="24"/>
          <w:szCs w:val="24"/>
        </w:rPr>
      </w:pPr>
      <w:r>
        <w:rPr>
          <w:sz w:val="24"/>
          <w:szCs w:val="24"/>
        </w:rPr>
        <w:t xml:space="preserve">During the appointment I had taken all of the details I could obtain and all of the documents that I could have taken I have left explaining that I will be looking to get advice and putting a referral in to the owning force where the crime had taken place, Greater Manchester Police. I have also explained to them that I would be putting a referral in to Action Fraud as per the agreed actions from all </w:t>
      </w:r>
      <w:r w:rsidR="00A128DC">
        <w:rPr>
          <w:sz w:val="24"/>
          <w:szCs w:val="24"/>
        </w:rPr>
        <w:t>England and Wales police forces.</w:t>
      </w:r>
    </w:p>
    <w:p w14:paraId="2ABAE894" w14:textId="5F7935D4" w:rsidR="00A128DC" w:rsidRDefault="00A128DC" w:rsidP="00340E9A">
      <w:pPr>
        <w:ind w:right="237"/>
        <w:jc w:val="both"/>
        <w:rPr>
          <w:sz w:val="24"/>
          <w:szCs w:val="24"/>
        </w:rPr>
      </w:pPr>
    </w:p>
    <w:p w14:paraId="4812EB78" w14:textId="2B6201F9" w:rsidR="00A128DC" w:rsidRDefault="00A128DC" w:rsidP="00340E9A">
      <w:pPr>
        <w:ind w:right="237"/>
        <w:jc w:val="both"/>
        <w:rPr>
          <w:sz w:val="24"/>
          <w:szCs w:val="24"/>
        </w:rPr>
      </w:pPr>
      <w:r>
        <w:rPr>
          <w:sz w:val="24"/>
          <w:szCs w:val="24"/>
        </w:rPr>
        <w:t>As the investigation continued, Greater Manchester Police have informed me that they would not be taking ownership of the investigation without the referral from Action Fraud. Action Fraud have informed me that there was no case to answer and would not be investigating the claim based on the information that was past to them by me.</w:t>
      </w:r>
    </w:p>
    <w:p w14:paraId="69F2674D" w14:textId="1371D782" w:rsidR="00A128DC" w:rsidRDefault="00A128DC" w:rsidP="00340E9A">
      <w:pPr>
        <w:ind w:right="237"/>
        <w:jc w:val="both"/>
        <w:rPr>
          <w:sz w:val="24"/>
          <w:szCs w:val="24"/>
        </w:rPr>
      </w:pPr>
    </w:p>
    <w:p w14:paraId="1165443C" w14:textId="1646676C" w:rsidR="00A128DC" w:rsidRDefault="00A128DC" w:rsidP="00340E9A">
      <w:pPr>
        <w:ind w:right="237"/>
        <w:jc w:val="both"/>
        <w:rPr>
          <w:sz w:val="24"/>
          <w:szCs w:val="24"/>
        </w:rPr>
      </w:pPr>
      <w:r>
        <w:rPr>
          <w:sz w:val="24"/>
          <w:szCs w:val="24"/>
        </w:rPr>
        <w:t xml:space="preserve">I have informed the victim of the decision from Action Fraud and greater Manchester Police to not continue with the investigation. I have also informed him that because of the decision from Action Fraud the investigation will be ending at this stage. </w:t>
      </w:r>
      <w:r w:rsidR="00800328">
        <w:rPr>
          <w:sz w:val="24"/>
          <w:szCs w:val="24"/>
        </w:rPr>
        <w:t>Obviously,</w:t>
      </w:r>
      <w:r>
        <w:rPr>
          <w:sz w:val="24"/>
          <w:szCs w:val="24"/>
        </w:rPr>
        <w:t xml:space="preserve"> the victim was upset and angry with the decision </w:t>
      </w:r>
      <w:r w:rsidR="00800328">
        <w:rPr>
          <w:sz w:val="24"/>
          <w:szCs w:val="24"/>
        </w:rPr>
        <w:t>and had made complaints to me supervisor, his supervisor and the professional standards department.</w:t>
      </w:r>
    </w:p>
    <w:p w14:paraId="030E7DEC" w14:textId="5E017603" w:rsidR="00800328" w:rsidRDefault="00800328" w:rsidP="00340E9A">
      <w:pPr>
        <w:ind w:right="237"/>
        <w:jc w:val="both"/>
        <w:rPr>
          <w:sz w:val="24"/>
          <w:szCs w:val="24"/>
        </w:rPr>
      </w:pPr>
    </w:p>
    <w:p w14:paraId="60675B62" w14:textId="09DA79AB" w:rsidR="005952A2" w:rsidRDefault="00800328" w:rsidP="00340E9A">
      <w:pPr>
        <w:ind w:right="237"/>
        <w:jc w:val="both"/>
        <w:rPr>
          <w:sz w:val="24"/>
          <w:szCs w:val="24"/>
        </w:rPr>
      </w:pPr>
      <w:r>
        <w:rPr>
          <w:sz w:val="24"/>
          <w:szCs w:val="24"/>
        </w:rPr>
        <w:t>This was the first complaint I have received and the first complaint that has reached the professional standards department within Gwent Police.</w:t>
      </w:r>
      <w:r w:rsidR="005952A2">
        <w:rPr>
          <w:sz w:val="24"/>
          <w:szCs w:val="24"/>
        </w:rPr>
        <w:t xml:space="preserve"> The professional </w:t>
      </w:r>
      <w:r w:rsidR="005952A2">
        <w:rPr>
          <w:sz w:val="24"/>
          <w:szCs w:val="24"/>
        </w:rPr>
        <w:lastRenderedPageBreak/>
        <w:t>standards department have a duty to investigate all complaints that come through to them and to see if anything could be done differently and whether there is any blame or room for improvements for myself. The professional standards department deemed there was no case to answer for myself and that the victim will need to contact Action Fraud directly</w:t>
      </w:r>
      <w:r w:rsidR="00B849F7">
        <w:rPr>
          <w:sz w:val="24"/>
          <w:szCs w:val="24"/>
        </w:rPr>
        <w:t>, to obtain a rationale from for their decision</w:t>
      </w:r>
      <w:r w:rsidR="005952A2">
        <w:rPr>
          <w:sz w:val="24"/>
          <w:szCs w:val="24"/>
        </w:rPr>
        <w:t>.</w:t>
      </w:r>
    </w:p>
    <w:p w14:paraId="79E0CB54" w14:textId="3FE55412" w:rsidR="00B849F7" w:rsidRDefault="00B849F7" w:rsidP="00340E9A">
      <w:pPr>
        <w:ind w:right="237"/>
        <w:jc w:val="both"/>
        <w:rPr>
          <w:sz w:val="24"/>
          <w:szCs w:val="24"/>
        </w:rPr>
      </w:pPr>
    </w:p>
    <w:p w14:paraId="35E4822B" w14:textId="77777777" w:rsidR="009C1B65" w:rsidRDefault="00B849F7" w:rsidP="00340E9A">
      <w:pPr>
        <w:ind w:right="237"/>
        <w:jc w:val="both"/>
        <w:rPr>
          <w:sz w:val="24"/>
          <w:szCs w:val="24"/>
        </w:rPr>
      </w:pPr>
      <w:r>
        <w:rPr>
          <w:sz w:val="24"/>
          <w:szCs w:val="24"/>
        </w:rPr>
        <w:t xml:space="preserve">This process has had an impact on myself from an organisational process due to the professional standards department being involved at this early stage of my career. The </w:t>
      </w:r>
      <w:r w:rsidR="009C1B65">
        <w:rPr>
          <w:sz w:val="24"/>
          <w:szCs w:val="24"/>
        </w:rPr>
        <w:t>professional</w:t>
      </w:r>
      <w:r>
        <w:rPr>
          <w:sz w:val="24"/>
          <w:szCs w:val="24"/>
        </w:rPr>
        <w:t xml:space="preserve"> standards departments </w:t>
      </w:r>
      <w:r w:rsidR="009C1B65">
        <w:rPr>
          <w:sz w:val="24"/>
          <w:szCs w:val="24"/>
        </w:rPr>
        <w:t xml:space="preserve">ha contacted me and asked for the actions that I had completed and what had happened. I had also provided them with all the documents and information I had obtained. The professional standards department were also given the details of the police systems so they can view the updates on there. </w:t>
      </w:r>
    </w:p>
    <w:p w14:paraId="50C6701E" w14:textId="77777777" w:rsidR="009C1B65" w:rsidRDefault="009C1B65" w:rsidP="00340E9A">
      <w:pPr>
        <w:ind w:right="237"/>
        <w:jc w:val="both"/>
        <w:rPr>
          <w:sz w:val="24"/>
          <w:szCs w:val="24"/>
        </w:rPr>
      </w:pPr>
    </w:p>
    <w:p w14:paraId="5BD7086F" w14:textId="5C50D8FF" w:rsidR="00B849F7" w:rsidRPr="00270EEB" w:rsidRDefault="00B849F7" w:rsidP="00340E9A">
      <w:pPr>
        <w:ind w:right="237"/>
        <w:jc w:val="both"/>
        <w:rPr>
          <w:sz w:val="24"/>
          <w:szCs w:val="24"/>
        </w:rPr>
      </w:pPr>
      <w:r>
        <w:rPr>
          <w:sz w:val="24"/>
          <w:szCs w:val="24"/>
        </w:rPr>
        <w:t>I understand that it needs to be done and that these investigations from the professional standards departments are key to upholding the organisational justice and how they raise the professional standards within the police service.</w:t>
      </w:r>
      <w:r w:rsidR="009C1B65">
        <w:rPr>
          <w:sz w:val="24"/>
          <w:szCs w:val="24"/>
        </w:rPr>
        <w:t xml:space="preserve"> As a member of the public they have a right to complain to the professional standards department and </w:t>
      </w:r>
      <w:r w:rsidR="0024701A">
        <w:rPr>
          <w:sz w:val="24"/>
          <w:szCs w:val="24"/>
        </w:rPr>
        <w:t>for them to investigate and make sure that officers are abiding to the principles and the ethical standards.</w:t>
      </w:r>
    </w:p>
    <w:p w14:paraId="0590AAF8" w14:textId="77777777" w:rsidR="00FF7784" w:rsidRPr="00270EEB" w:rsidRDefault="00FF7784" w:rsidP="00340E9A">
      <w:pPr>
        <w:ind w:right="237"/>
        <w:jc w:val="both"/>
        <w:rPr>
          <w:sz w:val="24"/>
          <w:szCs w:val="24"/>
        </w:rPr>
      </w:pPr>
    </w:p>
    <w:p w14:paraId="19FBAC4F" w14:textId="0ECD9547" w:rsidR="00FF7784" w:rsidRPr="00270EEB" w:rsidRDefault="0024701A" w:rsidP="00340E9A">
      <w:pPr>
        <w:ind w:right="237"/>
        <w:jc w:val="both"/>
        <w:rPr>
          <w:sz w:val="24"/>
          <w:szCs w:val="24"/>
        </w:rPr>
      </w:pPr>
      <w:r>
        <w:rPr>
          <w:sz w:val="24"/>
          <w:szCs w:val="24"/>
        </w:rPr>
        <w:t>Word count - 924</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6705E1F9" w14:textId="37339EA2" w:rsidR="00D9450C" w:rsidRPr="00450C83" w:rsidRDefault="00450C83" w:rsidP="00340E9A">
      <w:pPr>
        <w:ind w:right="237"/>
        <w:jc w:val="both"/>
        <w:rPr>
          <w:b/>
          <w:sz w:val="24"/>
          <w:szCs w:val="24"/>
        </w:rPr>
      </w:pPr>
      <w:r w:rsidRPr="00450C83">
        <w:rPr>
          <w:b/>
          <w:sz w:val="24"/>
          <w:szCs w:val="24"/>
        </w:rPr>
        <w:t>ANSWER:</w:t>
      </w:r>
    </w:p>
    <w:p w14:paraId="6A73DBDF" w14:textId="52598BC9" w:rsidR="00AA666E" w:rsidRDefault="00AA666E" w:rsidP="00340E9A">
      <w:pPr>
        <w:ind w:right="237"/>
        <w:jc w:val="both"/>
        <w:rPr>
          <w:sz w:val="24"/>
          <w:szCs w:val="24"/>
        </w:rPr>
      </w:pPr>
    </w:p>
    <w:p w14:paraId="50548B90" w14:textId="5F380FB6" w:rsidR="00D9450C" w:rsidRDefault="00D9450C" w:rsidP="00340E9A">
      <w:pPr>
        <w:ind w:right="237"/>
        <w:jc w:val="both"/>
        <w:rPr>
          <w:sz w:val="24"/>
          <w:szCs w:val="24"/>
        </w:rPr>
      </w:pPr>
      <w:r>
        <w:rPr>
          <w:sz w:val="24"/>
          <w:szCs w:val="24"/>
        </w:rPr>
        <w:t xml:space="preserve">During this task I will be reflecting on a policing incident where I have been involved in a partnership approach where I have played a significant role with an offender and victim. I will give a </w:t>
      </w:r>
      <w:r w:rsidR="005D36D3">
        <w:rPr>
          <w:sz w:val="24"/>
          <w:szCs w:val="24"/>
        </w:rPr>
        <w:t>b</w:t>
      </w:r>
      <w:r>
        <w:rPr>
          <w:sz w:val="24"/>
          <w:szCs w:val="24"/>
        </w:rPr>
        <w:t xml:space="preserve">rief description of the </w:t>
      </w:r>
      <w:r w:rsidR="005D36D3">
        <w:rPr>
          <w:sz w:val="24"/>
          <w:szCs w:val="24"/>
        </w:rPr>
        <w:t>incident including the social issues involved in the incident. I will describe the options I had considered when adopting a multi-agency approach. I will explain how I decided the most appropriate option to mitigate the problem and how I evaluated the available evidence. I will justify my intervention and I will highlight the potential consequences of the incident.</w:t>
      </w:r>
    </w:p>
    <w:p w14:paraId="04BFA64B" w14:textId="475B314F" w:rsidR="005936B2" w:rsidRDefault="005936B2" w:rsidP="00340E9A">
      <w:pPr>
        <w:ind w:right="237"/>
        <w:jc w:val="both"/>
        <w:rPr>
          <w:sz w:val="24"/>
          <w:szCs w:val="24"/>
        </w:rPr>
      </w:pPr>
    </w:p>
    <w:p w14:paraId="773E252E" w14:textId="77777777" w:rsidR="008A2E97" w:rsidRPr="008A2E97" w:rsidRDefault="008A2E97" w:rsidP="008A2E97">
      <w:pPr>
        <w:jc w:val="both"/>
        <w:rPr>
          <w:color w:val="auto"/>
          <w:sz w:val="24"/>
          <w:szCs w:val="24"/>
        </w:rPr>
      </w:pPr>
      <w:r w:rsidRPr="008A2E97">
        <w:rPr>
          <w:color w:val="auto"/>
          <w:sz w:val="24"/>
          <w:szCs w:val="24"/>
        </w:rPr>
        <w:t>I have been called to an address in the area that I police on a priority grading where I have read the storm log (police reporting system) before attending the address. The information I have received in the storm log was the names and address of the people involved. The details of the original call and who it involves. The information was that an elderly husband has called the police in the early hours of the morning stating his wife is trying to give him a tablet.</w:t>
      </w:r>
    </w:p>
    <w:p w14:paraId="26255278" w14:textId="77777777" w:rsidR="008A2E97" w:rsidRPr="008A2E97" w:rsidRDefault="008A2E97" w:rsidP="008A2E97">
      <w:pPr>
        <w:jc w:val="both"/>
        <w:rPr>
          <w:color w:val="auto"/>
          <w:sz w:val="24"/>
          <w:szCs w:val="24"/>
        </w:rPr>
      </w:pPr>
    </w:p>
    <w:p w14:paraId="00D989B5" w14:textId="77777777" w:rsidR="008A2E97" w:rsidRPr="008A2E97" w:rsidRDefault="008A2E97" w:rsidP="008A2E97">
      <w:pPr>
        <w:jc w:val="both"/>
        <w:rPr>
          <w:color w:val="auto"/>
          <w:sz w:val="24"/>
          <w:szCs w:val="24"/>
        </w:rPr>
      </w:pPr>
      <w:r w:rsidRPr="008A2E97">
        <w:rPr>
          <w:color w:val="auto"/>
          <w:sz w:val="24"/>
          <w:szCs w:val="24"/>
        </w:rPr>
        <w:t xml:space="preserve">The husband had left the address and went to his car where he stayed. The wife of the husband has then called the police stating the husband has left the address and she is concerned about him. After these police have received further calls from the couple saying the has returned to the house and all is ok. Due to the time of night (early hours) and the nature of the call police have not attended and deferred it for a unit to attend in the morning, myself. </w:t>
      </w:r>
    </w:p>
    <w:p w14:paraId="34849C80" w14:textId="77777777" w:rsidR="008A2E97" w:rsidRPr="008A2E97" w:rsidRDefault="008A2E97" w:rsidP="008A2E97">
      <w:pPr>
        <w:jc w:val="both"/>
        <w:rPr>
          <w:color w:val="auto"/>
          <w:sz w:val="24"/>
          <w:szCs w:val="24"/>
        </w:rPr>
      </w:pPr>
    </w:p>
    <w:p w14:paraId="5E74B9BC" w14:textId="77777777" w:rsidR="008A2E97" w:rsidRPr="008A2E97" w:rsidRDefault="008A2E97" w:rsidP="008A2E97">
      <w:pPr>
        <w:jc w:val="both"/>
        <w:rPr>
          <w:color w:val="auto"/>
          <w:sz w:val="24"/>
          <w:szCs w:val="24"/>
        </w:rPr>
      </w:pPr>
      <w:r w:rsidRPr="008A2E97">
        <w:rPr>
          <w:color w:val="auto"/>
          <w:sz w:val="24"/>
          <w:szCs w:val="24"/>
        </w:rPr>
        <w:t xml:space="preserve">Before I have arrived the mental health professional in the police control room has viewed the details of the incident and the various calls police have received. The </w:t>
      </w:r>
      <w:r w:rsidRPr="008A2E97">
        <w:rPr>
          <w:color w:val="auto"/>
          <w:sz w:val="24"/>
          <w:szCs w:val="24"/>
        </w:rPr>
        <w:lastRenderedPageBreak/>
        <w:t xml:space="preserve">mental health professional has updated me with information regarding the couple and whether there has been any input from mental health services. The mental health professional has informed me that the couple’s daughter, who works for a mental health service has placed a referral into the organisation she works for. The referral had only just gone in a couple of days before police involvement and had not been actioned yet. The referral from the daughter stated that the mother was suffering from her mental health. </w:t>
      </w:r>
    </w:p>
    <w:p w14:paraId="3F064178" w14:textId="77777777" w:rsidR="008A2E97" w:rsidRPr="008A2E97" w:rsidRDefault="008A2E97" w:rsidP="008A2E97">
      <w:pPr>
        <w:jc w:val="both"/>
        <w:rPr>
          <w:color w:val="auto"/>
          <w:sz w:val="24"/>
          <w:szCs w:val="24"/>
        </w:rPr>
      </w:pPr>
      <w:r w:rsidRPr="008A2E97">
        <w:rPr>
          <w:color w:val="auto"/>
          <w:sz w:val="24"/>
          <w:szCs w:val="24"/>
        </w:rPr>
        <w:t xml:space="preserve">  </w:t>
      </w:r>
    </w:p>
    <w:p w14:paraId="6E0A646B" w14:textId="77777777" w:rsidR="008A2E97" w:rsidRPr="008A2E97" w:rsidRDefault="008A2E97" w:rsidP="008A2E97">
      <w:pPr>
        <w:jc w:val="both"/>
        <w:rPr>
          <w:color w:val="auto"/>
          <w:sz w:val="24"/>
          <w:szCs w:val="24"/>
        </w:rPr>
      </w:pPr>
      <w:r w:rsidRPr="008A2E97">
        <w:rPr>
          <w:color w:val="auto"/>
          <w:sz w:val="24"/>
          <w:szCs w:val="24"/>
        </w:rPr>
        <w:t>With all the information I have obtained I have arrived in the morning at the property where the elderly couple live, I have been met at the door by the husband. The husband has spoken to me at the door and in the hallway of the property. I have asked about the incident the previous evening and the husband has described what had happened and his concerns. It has become clear that he is struggling with his wife and how she has been deteriorating through her mental and physical health.</w:t>
      </w:r>
    </w:p>
    <w:p w14:paraId="1FBB562F" w14:textId="77777777" w:rsidR="008A2E97" w:rsidRPr="008A2E97" w:rsidRDefault="008A2E97" w:rsidP="008A2E97">
      <w:pPr>
        <w:jc w:val="both"/>
        <w:rPr>
          <w:color w:val="auto"/>
          <w:sz w:val="24"/>
          <w:szCs w:val="24"/>
        </w:rPr>
      </w:pPr>
    </w:p>
    <w:p w14:paraId="70E5FF8B" w14:textId="77777777" w:rsidR="008A2E97" w:rsidRPr="008A2E97" w:rsidRDefault="008A2E97" w:rsidP="008A2E97">
      <w:pPr>
        <w:jc w:val="both"/>
        <w:rPr>
          <w:color w:val="auto"/>
          <w:sz w:val="24"/>
          <w:szCs w:val="24"/>
        </w:rPr>
      </w:pPr>
      <w:r w:rsidRPr="008A2E97">
        <w:rPr>
          <w:color w:val="auto"/>
          <w:sz w:val="24"/>
          <w:szCs w:val="24"/>
        </w:rPr>
        <w:t>The incident was that the wife of the husband has awoken in the night and became confused as to what medication she or the husband takes. The husband has awoken to his wife trying to give him tablets that he is not supposed to take. There were no intentions to harm the husband and he stated he left as he did not know what else to do. The husband has stated that he returned to the address due to his wife was trying to walk up the driveway and she has significant disability’s and mobility issues.</w:t>
      </w:r>
    </w:p>
    <w:p w14:paraId="428979B9" w14:textId="77777777" w:rsidR="008A2E97" w:rsidRPr="008A2E97" w:rsidRDefault="008A2E97" w:rsidP="008A2E97">
      <w:pPr>
        <w:jc w:val="both"/>
        <w:rPr>
          <w:color w:val="auto"/>
          <w:sz w:val="24"/>
          <w:szCs w:val="24"/>
        </w:rPr>
      </w:pPr>
      <w:r w:rsidRPr="008A2E97">
        <w:rPr>
          <w:color w:val="auto"/>
          <w:sz w:val="24"/>
          <w:szCs w:val="24"/>
        </w:rPr>
        <w:t xml:space="preserve">   </w:t>
      </w:r>
    </w:p>
    <w:p w14:paraId="2F0F7C5C" w14:textId="77777777" w:rsidR="008A2E97" w:rsidRPr="008A2E97" w:rsidRDefault="008A2E97" w:rsidP="008A2E97">
      <w:pPr>
        <w:jc w:val="both"/>
        <w:rPr>
          <w:color w:val="auto"/>
          <w:sz w:val="24"/>
          <w:szCs w:val="24"/>
        </w:rPr>
      </w:pPr>
      <w:r w:rsidRPr="008A2E97">
        <w:rPr>
          <w:color w:val="auto"/>
          <w:sz w:val="24"/>
          <w:szCs w:val="24"/>
        </w:rPr>
        <w:t>The husband has gone onto say that he has gone to the doctors of his wife the previous day with his wife and daughter to see if they can help his wife. The doctor has put his wife on tablets for her anxiety to see if this will help. The doctor has stated to them all that the tablets might not work straight away and if there are any further issues to recontact them.</w:t>
      </w:r>
    </w:p>
    <w:p w14:paraId="00229A36" w14:textId="77777777" w:rsidR="008A2E97" w:rsidRPr="008A2E97" w:rsidRDefault="008A2E97" w:rsidP="008A2E97">
      <w:pPr>
        <w:jc w:val="both"/>
        <w:rPr>
          <w:color w:val="auto"/>
          <w:sz w:val="24"/>
          <w:szCs w:val="24"/>
        </w:rPr>
      </w:pPr>
    </w:p>
    <w:p w14:paraId="4A82B35A" w14:textId="77777777" w:rsidR="008A2E97" w:rsidRPr="008A2E97" w:rsidRDefault="008A2E97" w:rsidP="008A2E97">
      <w:pPr>
        <w:jc w:val="both"/>
        <w:rPr>
          <w:color w:val="auto"/>
          <w:sz w:val="24"/>
          <w:szCs w:val="24"/>
        </w:rPr>
      </w:pPr>
      <w:r w:rsidRPr="008A2E97">
        <w:rPr>
          <w:color w:val="auto"/>
          <w:sz w:val="24"/>
          <w:szCs w:val="24"/>
        </w:rPr>
        <w:t xml:space="preserve">I have explained to the husband that I will need to go and speak to his wife and to see how I can help in anyway. The wife of the husband was elderly with clear disability’s and mobility issues and relies heavily on the husband and her family. Whilst talking to the wife of the husband it has become clear that she has difficulty in retaining information and changes the subject quickly to something else when talking to her I have explained to both the husband and the wife about the support I can provide through putting referrals in to multiple agencies and seeing what help and support they can offer. Both the husband and the wife has agreed for me to put these referrals in as the wife of the husband needs help with her physical and mental health. The husband of the wife requires all the support he can as he is elderly and is starting to struggle with looking after his wife. </w:t>
      </w:r>
    </w:p>
    <w:p w14:paraId="13276435" w14:textId="77777777" w:rsidR="008A2E97" w:rsidRPr="008A2E97" w:rsidRDefault="008A2E97" w:rsidP="008A2E97">
      <w:pPr>
        <w:jc w:val="both"/>
        <w:rPr>
          <w:color w:val="auto"/>
          <w:sz w:val="24"/>
          <w:szCs w:val="24"/>
        </w:rPr>
      </w:pPr>
    </w:p>
    <w:p w14:paraId="6FA228DC" w14:textId="0BC8A7B6" w:rsidR="005936B2" w:rsidRDefault="008A2E97" w:rsidP="008A2E97">
      <w:pPr>
        <w:jc w:val="both"/>
        <w:rPr>
          <w:color w:val="auto"/>
          <w:sz w:val="24"/>
          <w:szCs w:val="24"/>
        </w:rPr>
      </w:pPr>
      <w:r w:rsidRPr="008A2E97">
        <w:rPr>
          <w:color w:val="auto"/>
          <w:sz w:val="24"/>
          <w:szCs w:val="24"/>
        </w:rPr>
        <w:t>Whilst I have been at the address the daughter of the husband and wife who works for the mental health organisation has come to the address. The daughter has gone onto explain that the mother’s health has deteriorated over the last few weeks and the doctor the day before has put her on anti-depressant medication. The daughter has gone onto say that she will be staying with her mother and father, to try and help and safeguard them and I have informed her that I will be putting in the relevant referrals so they can try and get help. I have obtained all the information I can from the three family members and have fully safety planned those at the address.</w:t>
      </w:r>
    </w:p>
    <w:p w14:paraId="2BD6AA84" w14:textId="655842AC" w:rsidR="0093415F" w:rsidRDefault="0093415F" w:rsidP="008A2E97">
      <w:pPr>
        <w:jc w:val="both"/>
        <w:rPr>
          <w:color w:val="auto"/>
          <w:sz w:val="24"/>
          <w:szCs w:val="24"/>
        </w:rPr>
      </w:pPr>
    </w:p>
    <w:p w14:paraId="0602AD95" w14:textId="62DC616D" w:rsidR="0093415F" w:rsidRDefault="0093415F" w:rsidP="008A2E97">
      <w:pPr>
        <w:jc w:val="both"/>
        <w:rPr>
          <w:color w:val="auto"/>
          <w:sz w:val="24"/>
          <w:szCs w:val="24"/>
        </w:rPr>
      </w:pPr>
      <w:r>
        <w:rPr>
          <w:color w:val="auto"/>
          <w:sz w:val="24"/>
          <w:szCs w:val="24"/>
        </w:rPr>
        <w:lastRenderedPageBreak/>
        <w:t xml:space="preserve">Once back at the station I have reviewed all the information I have obtained and have submitted a public protection form to the partner agencies that the police have to see what help that they can provide. I have also spoke to the mental health practitioner to see what stage the referral is and whether someone from the mental health service can </w:t>
      </w:r>
      <w:r w:rsidR="00431F78">
        <w:rPr>
          <w:color w:val="auto"/>
          <w:sz w:val="24"/>
          <w:szCs w:val="24"/>
        </w:rPr>
        <w:t>call or attend the address. I have also spoken to the doctor surgery who had seen the wife a couple of days before the incident. I have explained to them about the situation that has occurred since the wife has seen the doctor and that can the doctor contact the family to discuss what help that they can provide.</w:t>
      </w:r>
    </w:p>
    <w:p w14:paraId="3B92714F" w14:textId="7C11ADF3" w:rsidR="00431F78" w:rsidRDefault="00431F78" w:rsidP="008A2E97">
      <w:pPr>
        <w:jc w:val="both"/>
        <w:rPr>
          <w:color w:val="auto"/>
          <w:sz w:val="24"/>
          <w:szCs w:val="24"/>
        </w:rPr>
      </w:pPr>
    </w:p>
    <w:p w14:paraId="4D4B43B4" w14:textId="066D5ABF" w:rsidR="00431F78" w:rsidRPr="0070084A" w:rsidRDefault="00431F78" w:rsidP="008A2E97">
      <w:pPr>
        <w:jc w:val="both"/>
        <w:rPr>
          <w:b/>
          <w:color w:val="C45911" w:themeColor="accent2" w:themeShade="BF"/>
        </w:rPr>
      </w:pPr>
      <w:r>
        <w:rPr>
          <w:color w:val="auto"/>
          <w:sz w:val="24"/>
          <w:szCs w:val="24"/>
        </w:rPr>
        <w:t xml:space="preserve">The evidence was clear to me that a multi-agency approach was needed to help the family and that the referrals will need to be put in by myself. The options that I considered to help the family was to either just put the referral in or to put the referral in and </w:t>
      </w:r>
      <w:r w:rsidR="00265A3C">
        <w:rPr>
          <w:color w:val="auto"/>
          <w:sz w:val="24"/>
          <w:szCs w:val="24"/>
        </w:rPr>
        <w:t>contact</w:t>
      </w:r>
      <w:r>
        <w:rPr>
          <w:color w:val="auto"/>
          <w:sz w:val="24"/>
          <w:szCs w:val="24"/>
        </w:rPr>
        <w:t xml:space="preserve"> the different agencies to see what help and support can be provided as soon as possible. I have decided on this approach due to the need of the family involved and how the consequences will be negative to the family if no intervention happened as quickly as possible. It was clear to me that </w:t>
      </w:r>
      <w:r w:rsidR="00265A3C">
        <w:rPr>
          <w:color w:val="auto"/>
          <w:sz w:val="24"/>
          <w:szCs w:val="24"/>
        </w:rPr>
        <w:t>that family need</w:t>
      </w:r>
      <w:r w:rsidR="00D816E1">
        <w:rPr>
          <w:color w:val="auto"/>
          <w:sz w:val="24"/>
          <w:szCs w:val="24"/>
        </w:rPr>
        <w:t>ed</w:t>
      </w:r>
      <w:r w:rsidR="00265A3C">
        <w:rPr>
          <w:color w:val="auto"/>
          <w:sz w:val="24"/>
          <w:szCs w:val="24"/>
        </w:rPr>
        <w:t xml:space="preserve"> of intervention as soon as possible and without the help from a multi-agency approach this would not have happened.</w:t>
      </w:r>
    </w:p>
    <w:p w14:paraId="107F8808" w14:textId="77777777" w:rsidR="005936B2" w:rsidRPr="00270EEB" w:rsidRDefault="005936B2" w:rsidP="00340E9A">
      <w:pPr>
        <w:ind w:right="237"/>
        <w:jc w:val="both"/>
        <w:rPr>
          <w:sz w:val="24"/>
          <w:szCs w:val="24"/>
        </w:rPr>
      </w:pPr>
    </w:p>
    <w:p w14:paraId="79C6F38B" w14:textId="089644DE" w:rsidR="00AA666E" w:rsidRPr="00270EEB" w:rsidRDefault="00265A3C" w:rsidP="00340E9A">
      <w:pPr>
        <w:ind w:right="237"/>
        <w:jc w:val="both"/>
        <w:rPr>
          <w:sz w:val="24"/>
          <w:szCs w:val="24"/>
        </w:rPr>
      </w:pPr>
      <w:r>
        <w:rPr>
          <w:sz w:val="24"/>
          <w:szCs w:val="24"/>
        </w:rPr>
        <w:t>Word count - 118</w:t>
      </w:r>
      <w:r w:rsidR="00D816E1">
        <w:rPr>
          <w:sz w:val="24"/>
          <w:szCs w:val="24"/>
        </w:rPr>
        <w:t>2</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1E8CABF" w:rsidR="5B63D80E" w:rsidRDefault="5B63D80E" w:rsidP="5B63D80E">
      <w:pPr>
        <w:ind w:right="237"/>
        <w:jc w:val="both"/>
        <w:rPr>
          <w:sz w:val="24"/>
          <w:szCs w:val="24"/>
        </w:rPr>
      </w:pPr>
    </w:p>
    <w:p w14:paraId="0AB6F8C0" w14:textId="4781CDE3" w:rsidR="00BE0AC6" w:rsidRDefault="00BE0AC6" w:rsidP="5B63D80E">
      <w:pPr>
        <w:ind w:right="237"/>
        <w:jc w:val="both"/>
        <w:rPr>
          <w:sz w:val="24"/>
          <w:szCs w:val="24"/>
        </w:rPr>
      </w:pPr>
      <w:r>
        <w:rPr>
          <w:sz w:val="24"/>
          <w:szCs w:val="24"/>
        </w:rPr>
        <w:t>During this task I will be reflecting on a policing incident in which I have played a significant role where there was a victim of anti-social behaviour. I will give a description of what happened, and I will evaluate the appropriateness of different approaches in supporting vulnerable people at risk of harm. I will also evaluate what works in relation to tackling repeat victimisation and repeat offending.</w:t>
      </w:r>
    </w:p>
    <w:p w14:paraId="59C45E1F" w14:textId="5D5BB13D" w:rsidR="00BE0AC6" w:rsidRDefault="00BE0AC6" w:rsidP="5B63D80E">
      <w:pPr>
        <w:ind w:right="237"/>
        <w:jc w:val="both"/>
        <w:rPr>
          <w:sz w:val="24"/>
          <w:szCs w:val="24"/>
        </w:rPr>
      </w:pPr>
    </w:p>
    <w:p w14:paraId="13877277" w14:textId="41E903F9" w:rsidR="00BE0AC6" w:rsidRDefault="00BE0AC6" w:rsidP="5B63D80E">
      <w:pPr>
        <w:ind w:right="237"/>
        <w:jc w:val="both"/>
        <w:rPr>
          <w:sz w:val="24"/>
          <w:szCs w:val="24"/>
        </w:rPr>
      </w:pPr>
      <w:r>
        <w:rPr>
          <w:sz w:val="24"/>
          <w:szCs w:val="24"/>
        </w:rPr>
        <w:t>Within the area that I police is a family who is the victim of anti-social behaviour and crime. The family live in a deprived area that I police and the family home consist of a mother and her son. The mother has learning difficulties and the son has learning difficulties. The son is approximately seventeen years of age and the mother has a boyfriend that occasionally stays at the home along with his brother.</w:t>
      </w:r>
    </w:p>
    <w:p w14:paraId="61CF05F5" w14:textId="77777777" w:rsidR="00BE0AC6" w:rsidRDefault="00BE0AC6" w:rsidP="5B63D80E">
      <w:pPr>
        <w:ind w:right="237"/>
        <w:jc w:val="both"/>
        <w:rPr>
          <w:sz w:val="24"/>
          <w:szCs w:val="24"/>
        </w:rPr>
      </w:pPr>
    </w:p>
    <w:p w14:paraId="5A2EED22" w14:textId="5B0839CE" w:rsidR="00BD70DC" w:rsidRDefault="00BE0AC6" w:rsidP="5B63D80E">
      <w:pPr>
        <w:ind w:right="237"/>
        <w:jc w:val="both"/>
        <w:rPr>
          <w:sz w:val="24"/>
          <w:szCs w:val="24"/>
        </w:rPr>
      </w:pPr>
      <w:r>
        <w:rPr>
          <w:sz w:val="24"/>
          <w:szCs w:val="24"/>
        </w:rPr>
        <w:t xml:space="preserve">The son has been accused of sexual assault against </w:t>
      </w:r>
      <w:r w:rsidR="00BD70DC">
        <w:rPr>
          <w:sz w:val="24"/>
          <w:szCs w:val="24"/>
        </w:rPr>
        <w:t xml:space="preserve">multiple </w:t>
      </w:r>
      <w:r>
        <w:rPr>
          <w:sz w:val="24"/>
          <w:szCs w:val="24"/>
        </w:rPr>
        <w:t>children living in the</w:t>
      </w:r>
      <w:r w:rsidR="00BD70DC">
        <w:rPr>
          <w:sz w:val="24"/>
          <w:szCs w:val="24"/>
        </w:rPr>
        <w:t xml:space="preserve"> same</w:t>
      </w:r>
      <w:r>
        <w:rPr>
          <w:sz w:val="24"/>
          <w:szCs w:val="24"/>
        </w:rPr>
        <w:t xml:space="preserve"> </w:t>
      </w:r>
      <w:r w:rsidR="00BD70DC">
        <w:rPr>
          <w:sz w:val="24"/>
          <w:szCs w:val="24"/>
        </w:rPr>
        <w:t xml:space="preserve">area as him which is causing issues within the community. The sexual assault allegations are being investigated by police and whilst it is still ongoing the tensions are extremely heightened in the area. The family whilst living at the address have given multiple reports and call police </w:t>
      </w:r>
      <w:r w:rsidR="000258BB">
        <w:rPr>
          <w:sz w:val="24"/>
          <w:szCs w:val="24"/>
        </w:rPr>
        <w:t>regarding</w:t>
      </w:r>
      <w:r w:rsidR="00BD70DC">
        <w:rPr>
          <w:sz w:val="24"/>
          <w:szCs w:val="24"/>
        </w:rPr>
        <w:t xml:space="preserve"> being victimised and being the subject of repeat offending.</w:t>
      </w:r>
    </w:p>
    <w:p w14:paraId="60E32DA5" w14:textId="77777777" w:rsidR="00BD70DC" w:rsidRDefault="00BD70DC" w:rsidP="5B63D80E">
      <w:pPr>
        <w:ind w:right="237"/>
        <w:jc w:val="both"/>
        <w:rPr>
          <w:sz w:val="24"/>
          <w:szCs w:val="24"/>
        </w:rPr>
      </w:pPr>
    </w:p>
    <w:p w14:paraId="6FD54955" w14:textId="66193A53" w:rsidR="000258BB" w:rsidRDefault="00BD70DC" w:rsidP="5B63D80E">
      <w:pPr>
        <w:ind w:right="237"/>
        <w:jc w:val="both"/>
        <w:rPr>
          <w:sz w:val="24"/>
          <w:szCs w:val="24"/>
        </w:rPr>
      </w:pPr>
      <w:r>
        <w:rPr>
          <w:sz w:val="24"/>
          <w:szCs w:val="24"/>
        </w:rPr>
        <w:t xml:space="preserve">Examples of the offending which is being targeted against the family, the family home and the son are of youths throwing stones or eggs at the address. This has either caused minor damage or no damage at all but is causing the family distress. Another example of the offending would be </w:t>
      </w:r>
      <w:r w:rsidR="000258BB">
        <w:rPr>
          <w:sz w:val="24"/>
          <w:szCs w:val="24"/>
        </w:rPr>
        <w:t xml:space="preserve">words being said as they are waling past members of the public, offensive writing being displayed on their walls either with paint or spray paint. </w:t>
      </w:r>
    </w:p>
    <w:p w14:paraId="7D74C3C1" w14:textId="77777777" w:rsidR="000258BB" w:rsidRDefault="000258BB" w:rsidP="5B63D80E">
      <w:pPr>
        <w:ind w:right="237"/>
        <w:jc w:val="both"/>
        <w:rPr>
          <w:sz w:val="24"/>
          <w:szCs w:val="24"/>
        </w:rPr>
      </w:pPr>
    </w:p>
    <w:p w14:paraId="70843431" w14:textId="77777777" w:rsidR="00604E96" w:rsidRDefault="000258BB" w:rsidP="5B63D80E">
      <w:pPr>
        <w:ind w:right="237"/>
        <w:jc w:val="both"/>
        <w:rPr>
          <w:sz w:val="24"/>
          <w:szCs w:val="24"/>
        </w:rPr>
      </w:pPr>
      <w:r>
        <w:rPr>
          <w:sz w:val="24"/>
          <w:szCs w:val="24"/>
        </w:rPr>
        <w:t xml:space="preserve">This offending against the family is affecting in a negative way, the mental health of the mother that lives at the address and she has started to become a recluse and </w:t>
      </w:r>
      <w:r>
        <w:rPr>
          <w:sz w:val="24"/>
          <w:szCs w:val="24"/>
        </w:rPr>
        <w:lastRenderedPageBreak/>
        <w:t xml:space="preserve">does not want to leave the house. I have been called to the address on multiple occasions to deal with the incidents that the family are reporting. A lot of the incidents are from unknown offenders and are children in the street with no </w:t>
      </w:r>
      <w:r w:rsidR="00604E96">
        <w:rPr>
          <w:sz w:val="24"/>
          <w:szCs w:val="24"/>
        </w:rPr>
        <w:t>opportunities for an investigation to take place.</w:t>
      </w:r>
    </w:p>
    <w:p w14:paraId="30C9711E" w14:textId="77777777" w:rsidR="00604E96" w:rsidRDefault="00604E96" w:rsidP="5B63D80E">
      <w:pPr>
        <w:ind w:right="237"/>
        <w:jc w:val="both"/>
        <w:rPr>
          <w:sz w:val="24"/>
          <w:szCs w:val="24"/>
        </w:rPr>
      </w:pPr>
    </w:p>
    <w:p w14:paraId="57CBD5D1" w14:textId="380033B1" w:rsidR="00B17827" w:rsidRDefault="00604E96" w:rsidP="5B63D80E">
      <w:pPr>
        <w:ind w:right="237"/>
        <w:jc w:val="both"/>
        <w:rPr>
          <w:sz w:val="24"/>
          <w:szCs w:val="24"/>
        </w:rPr>
      </w:pPr>
      <w:r>
        <w:rPr>
          <w:sz w:val="24"/>
          <w:szCs w:val="24"/>
        </w:rPr>
        <w:t xml:space="preserve">The approach of the police to safeguard the vulnerable family from further offences and support the family at risk is to treat all calls to the area and the family as an emergency. There is a marker on the address for the police systems to notify us when a call comes in that there in ongoing issues within the area. </w:t>
      </w:r>
      <w:r w:rsidR="00B17827">
        <w:rPr>
          <w:sz w:val="24"/>
          <w:szCs w:val="24"/>
        </w:rPr>
        <w:t>When officers identify and can deal with offenders against the family</w:t>
      </w:r>
      <w:r w:rsidR="00B27C74">
        <w:rPr>
          <w:sz w:val="24"/>
          <w:szCs w:val="24"/>
        </w:rPr>
        <w:t>, deal with them robustly and take positive action against the offenders so it will send a clear message to them that crimes against the family and the child will be taken seriously regardless of the age of the offender.</w:t>
      </w:r>
    </w:p>
    <w:p w14:paraId="5F47A859" w14:textId="77777777" w:rsidR="00B17827" w:rsidRDefault="00B17827" w:rsidP="5B63D80E">
      <w:pPr>
        <w:ind w:right="237"/>
        <w:jc w:val="both"/>
        <w:rPr>
          <w:sz w:val="24"/>
          <w:szCs w:val="24"/>
        </w:rPr>
      </w:pPr>
    </w:p>
    <w:p w14:paraId="21AB532B" w14:textId="3E7C1027" w:rsidR="00BE0AC6" w:rsidRDefault="00604E96" w:rsidP="5B63D80E">
      <w:pPr>
        <w:ind w:right="237"/>
        <w:jc w:val="both"/>
        <w:rPr>
          <w:sz w:val="24"/>
          <w:szCs w:val="24"/>
        </w:rPr>
      </w:pPr>
      <w:r>
        <w:rPr>
          <w:sz w:val="24"/>
          <w:szCs w:val="24"/>
        </w:rPr>
        <w:t>The neighbourhood team of the area are fully aware of the issues between the family and the people in the area.</w:t>
      </w:r>
      <w:r w:rsidR="00C7640D">
        <w:rPr>
          <w:sz w:val="24"/>
          <w:szCs w:val="24"/>
        </w:rPr>
        <w:t xml:space="preserve"> The Neighbourhood </w:t>
      </w:r>
      <w:r w:rsidR="008300B3">
        <w:rPr>
          <w:sz w:val="24"/>
          <w:szCs w:val="24"/>
        </w:rPr>
        <w:t xml:space="preserve">team can also provide reassurance patrols within the community and especially around the family’s home. This can be done from either the police community support officers or officer’s driving or walking around. </w:t>
      </w:r>
    </w:p>
    <w:p w14:paraId="38847259" w14:textId="4C23936D" w:rsidR="00B27C74" w:rsidRDefault="00B27C74" w:rsidP="5B63D80E">
      <w:pPr>
        <w:ind w:right="237"/>
        <w:jc w:val="both"/>
        <w:rPr>
          <w:sz w:val="24"/>
          <w:szCs w:val="24"/>
        </w:rPr>
      </w:pPr>
    </w:p>
    <w:p w14:paraId="502E30F3" w14:textId="77777777" w:rsidR="00582F65" w:rsidRDefault="00B27C74" w:rsidP="5B63D80E">
      <w:pPr>
        <w:ind w:right="237"/>
        <w:jc w:val="both"/>
        <w:rPr>
          <w:sz w:val="24"/>
          <w:szCs w:val="24"/>
        </w:rPr>
      </w:pPr>
      <w:r>
        <w:rPr>
          <w:sz w:val="24"/>
          <w:szCs w:val="24"/>
        </w:rPr>
        <w:t xml:space="preserve">Within the neighbourhood policing team </w:t>
      </w:r>
      <w:r w:rsidR="00A118AC">
        <w:rPr>
          <w:sz w:val="24"/>
          <w:szCs w:val="24"/>
        </w:rPr>
        <w:t>there are many different policing models that they can use to help identify and investigate the ongoing issues and community tension. These principles are the problem analysis triangle, this basic model would have been utilised at an early stage and will be implemented in this ongoing issue. Within the triangle they would have identified the victim, this being the son or the family. The second part of the problem analysis triangle is the location, this would be the family home and the area/community where the issues are</w:t>
      </w:r>
      <w:r w:rsidR="00582F65">
        <w:rPr>
          <w:sz w:val="24"/>
          <w:szCs w:val="24"/>
        </w:rPr>
        <w:t xml:space="preserve">. </w:t>
      </w:r>
    </w:p>
    <w:p w14:paraId="2C3DF7FE" w14:textId="77777777" w:rsidR="00582F65" w:rsidRDefault="00582F65" w:rsidP="5B63D80E">
      <w:pPr>
        <w:ind w:right="237"/>
        <w:jc w:val="both"/>
        <w:rPr>
          <w:sz w:val="24"/>
          <w:szCs w:val="24"/>
        </w:rPr>
      </w:pPr>
    </w:p>
    <w:p w14:paraId="3F2AADEE" w14:textId="5D252F28" w:rsidR="00582F65" w:rsidRDefault="00582F65" w:rsidP="5B63D80E">
      <w:pPr>
        <w:ind w:right="237"/>
        <w:jc w:val="both"/>
        <w:rPr>
          <w:sz w:val="24"/>
          <w:szCs w:val="24"/>
        </w:rPr>
      </w:pPr>
      <w:r>
        <w:rPr>
          <w:sz w:val="24"/>
          <w:szCs w:val="24"/>
        </w:rPr>
        <w:t>The last part of the problem analysis triangle is the offender. Within this investigation there are multiple offenders and offenders that are not identified. If the offender or offenders are identified and are children, then they can be educated, and referrals will be put in for them to be given courses and possibly be referred to the youth offending scheme where the program can help with there offending and possibly change their outlook and offending problems.</w:t>
      </w:r>
    </w:p>
    <w:p w14:paraId="768EF3E9" w14:textId="65301E70" w:rsidR="00BB0ED6" w:rsidRDefault="00BB0ED6" w:rsidP="5B63D80E">
      <w:pPr>
        <w:ind w:right="237"/>
        <w:jc w:val="both"/>
        <w:rPr>
          <w:sz w:val="24"/>
          <w:szCs w:val="24"/>
        </w:rPr>
      </w:pPr>
    </w:p>
    <w:p w14:paraId="020CA501" w14:textId="2214BEA2" w:rsidR="00BB0ED6" w:rsidRDefault="00BB0ED6" w:rsidP="5B63D80E">
      <w:pPr>
        <w:ind w:right="237"/>
        <w:jc w:val="both"/>
        <w:rPr>
          <w:sz w:val="24"/>
          <w:szCs w:val="24"/>
        </w:rPr>
      </w:pPr>
      <w:r>
        <w:rPr>
          <w:i/>
          <w:iCs/>
          <w:color w:val="333333"/>
          <w:sz w:val="22"/>
          <w:szCs w:val="22"/>
        </w:rPr>
        <w:t>“</w:t>
      </w:r>
      <w:r w:rsidRPr="003C1BEE">
        <w:rPr>
          <w:i/>
          <w:iCs/>
          <w:color w:val="333333"/>
          <w:sz w:val="22"/>
          <w:szCs w:val="22"/>
        </w:rPr>
        <w:t>For a crime or incident to occur, an offender and a suitable target must come together in a specific location without an effective deterrent. The figure below shows how these three elements: victim, offender and location, form the problem analysis triangle</w:t>
      </w:r>
      <w:r>
        <w:rPr>
          <w:i/>
          <w:iCs/>
          <w:color w:val="333333"/>
          <w:sz w:val="22"/>
          <w:szCs w:val="22"/>
        </w:rPr>
        <w:t>”</w:t>
      </w:r>
      <w:r w:rsidRPr="003C1BEE">
        <w:rPr>
          <w:i/>
          <w:iCs/>
          <w:color w:val="333333"/>
          <w:sz w:val="22"/>
          <w:szCs w:val="22"/>
        </w:rPr>
        <w:t>.</w:t>
      </w:r>
      <w:r>
        <w:rPr>
          <w:i/>
          <w:iCs/>
          <w:color w:val="333333"/>
          <w:sz w:val="22"/>
          <w:szCs w:val="22"/>
        </w:rPr>
        <w:t xml:space="preserve"> College of Policing 2019.</w:t>
      </w:r>
    </w:p>
    <w:p w14:paraId="4858B422" w14:textId="0E035226" w:rsidR="00582F65" w:rsidRDefault="00582F65" w:rsidP="5B63D80E">
      <w:pPr>
        <w:ind w:right="237"/>
        <w:jc w:val="both"/>
        <w:rPr>
          <w:sz w:val="24"/>
          <w:szCs w:val="24"/>
        </w:rPr>
      </w:pPr>
    </w:p>
    <w:p w14:paraId="30732E75" w14:textId="42E13BFE" w:rsidR="00582F65" w:rsidRDefault="00582F65" w:rsidP="5B63D80E">
      <w:pPr>
        <w:ind w:right="237"/>
        <w:jc w:val="both"/>
        <w:rPr>
          <w:sz w:val="24"/>
          <w:szCs w:val="24"/>
        </w:rPr>
      </w:pPr>
      <w:r>
        <w:rPr>
          <w:sz w:val="24"/>
          <w:szCs w:val="24"/>
        </w:rPr>
        <w:t xml:space="preserve">Once the </w:t>
      </w:r>
      <w:r w:rsidR="00DC1A6E">
        <w:rPr>
          <w:sz w:val="24"/>
          <w:szCs w:val="24"/>
        </w:rPr>
        <w:t>problem-solving</w:t>
      </w:r>
      <w:r>
        <w:rPr>
          <w:sz w:val="24"/>
          <w:szCs w:val="24"/>
        </w:rPr>
        <w:t xml:space="preserve"> triangle has been utilised the next step for the ongoing issues are </w:t>
      </w:r>
      <w:r w:rsidR="00DC1A6E">
        <w:rPr>
          <w:sz w:val="24"/>
          <w:szCs w:val="24"/>
        </w:rPr>
        <w:t>a theory that the police use which is the E</w:t>
      </w:r>
      <w:r w:rsidR="00DC1A6E" w:rsidRPr="00DC1A6E">
        <w:rPr>
          <w:sz w:val="24"/>
          <w:szCs w:val="24"/>
        </w:rPr>
        <w:t xml:space="preserve">ck and </w:t>
      </w:r>
      <w:r w:rsidR="00DC1A6E">
        <w:rPr>
          <w:sz w:val="24"/>
          <w:szCs w:val="24"/>
        </w:rPr>
        <w:t>S</w:t>
      </w:r>
      <w:r w:rsidR="00DC1A6E" w:rsidRPr="00DC1A6E">
        <w:rPr>
          <w:sz w:val="24"/>
          <w:szCs w:val="24"/>
        </w:rPr>
        <w:t xml:space="preserve">pelman 1987 </w:t>
      </w:r>
      <w:r w:rsidR="00DC1A6E">
        <w:rPr>
          <w:sz w:val="24"/>
          <w:szCs w:val="24"/>
        </w:rPr>
        <w:t>Sara</w:t>
      </w:r>
      <w:r w:rsidR="00DC1A6E" w:rsidRPr="00DC1A6E">
        <w:rPr>
          <w:sz w:val="24"/>
          <w:szCs w:val="24"/>
        </w:rPr>
        <w:t xml:space="preserve"> model</w:t>
      </w:r>
      <w:r w:rsidR="00DC1A6E">
        <w:rPr>
          <w:sz w:val="24"/>
          <w:szCs w:val="24"/>
        </w:rPr>
        <w:t xml:space="preserve">. The first stage of the Eck and Spelman 1987 model is the scanning phase. Within this incident this could be through identifying the problem of the issues surrounding the family and the home. The second stage of the model is the analysis of the ongoing issues. This would be done by assessing the information from the family and the multi-agency approach. The information will include </w:t>
      </w:r>
      <w:r w:rsidR="00B444DF">
        <w:rPr>
          <w:sz w:val="24"/>
          <w:szCs w:val="24"/>
        </w:rPr>
        <w:t>all</w:t>
      </w:r>
      <w:r w:rsidR="00DC1A6E">
        <w:rPr>
          <w:sz w:val="24"/>
          <w:szCs w:val="24"/>
        </w:rPr>
        <w:t xml:space="preserve"> the background information and any identified possible offenders. The third stage of the model is the response stage where this is the police and the multi-agency approach implementing a plan of action to help with the problem and reduce the risk of the </w:t>
      </w:r>
      <w:r w:rsidR="00DC1A6E">
        <w:rPr>
          <w:sz w:val="24"/>
          <w:szCs w:val="24"/>
        </w:rPr>
        <w:lastRenderedPageBreak/>
        <w:t xml:space="preserve">vulnerable persons involved. The last stage of the model is the assessment stage, this is the assessing of the plan that has been implemented </w:t>
      </w:r>
      <w:r w:rsidR="00B444DF">
        <w:rPr>
          <w:sz w:val="24"/>
          <w:szCs w:val="24"/>
        </w:rPr>
        <w:t>and to see if it has worked. How they can improve n the plan and how they will need to alter it in the future.</w:t>
      </w:r>
    </w:p>
    <w:p w14:paraId="55C74C4C" w14:textId="59C6F552" w:rsidR="00F55C1B" w:rsidRDefault="00F55C1B" w:rsidP="5B63D80E">
      <w:pPr>
        <w:ind w:right="237"/>
        <w:jc w:val="both"/>
        <w:rPr>
          <w:sz w:val="24"/>
          <w:szCs w:val="24"/>
        </w:rPr>
      </w:pPr>
    </w:p>
    <w:p w14:paraId="40BE3257" w14:textId="3777C265" w:rsidR="00F55C1B" w:rsidRPr="00F55C1B" w:rsidRDefault="00F55C1B" w:rsidP="5B63D80E">
      <w:pPr>
        <w:ind w:right="237"/>
        <w:jc w:val="both"/>
        <w:rPr>
          <w:i/>
          <w:iCs/>
          <w:sz w:val="22"/>
          <w:szCs w:val="22"/>
        </w:rPr>
      </w:pPr>
      <w:r w:rsidRPr="00F55C1B">
        <w:rPr>
          <w:i/>
          <w:iCs/>
          <w:color w:val="555555"/>
          <w:sz w:val="22"/>
          <w:szCs w:val="22"/>
          <w:shd w:val="clear" w:color="auto" w:fill="FFFFFF"/>
        </w:rPr>
        <w:t>“In 1987, Eck and Spelman built upon the Problem-Oriented Policing approach by using the S.A.R.A. Model to address community problems and crime.  S.A.R.A. looks to identify and overcome the underlying </w:t>
      </w:r>
      <w:r w:rsidRPr="00F55C1B">
        <w:rPr>
          <w:rStyle w:val="Emphasis"/>
          <w:i w:val="0"/>
          <w:iCs w:val="0"/>
          <w:color w:val="555555"/>
          <w:sz w:val="22"/>
          <w:szCs w:val="22"/>
          <w:shd w:val="clear" w:color="auto" w:fill="FFFFFF"/>
        </w:rPr>
        <w:t>causes </w:t>
      </w:r>
      <w:r w:rsidRPr="00F55C1B">
        <w:rPr>
          <w:i/>
          <w:iCs/>
          <w:color w:val="555555"/>
          <w:sz w:val="22"/>
          <w:szCs w:val="22"/>
          <w:shd w:val="clear" w:color="auto" w:fill="FFFFFF"/>
        </w:rPr>
        <w:t>of crime and disorder versus just treating the symptoms.  It can be applied to any community problem by implementing each of four steps in the model:  Scanning, Analysis, Response, and Assessment.”</w:t>
      </w:r>
      <w:r>
        <w:rPr>
          <w:i/>
          <w:iCs/>
          <w:color w:val="555555"/>
          <w:sz w:val="22"/>
          <w:szCs w:val="22"/>
          <w:shd w:val="clear" w:color="auto" w:fill="FFFFFF"/>
        </w:rPr>
        <w:t xml:space="preserve"> Kelly M Glenn 2020.</w:t>
      </w:r>
    </w:p>
    <w:p w14:paraId="277CEF31" w14:textId="7EF0FD4B" w:rsidR="000E790F" w:rsidRDefault="000E790F" w:rsidP="5B63D80E">
      <w:pPr>
        <w:ind w:right="237"/>
        <w:jc w:val="both"/>
        <w:rPr>
          <w:sz w:val="24"/>
          <w:szCs w:val="24"/>
        </w:rPr>
      </w:pPr>
    </w:p>
    <w:p w14:paraId="7E3225EC" w14:textId="5255F788" w:rsidR="000E790F" w:rsidRDefault="000E790F" w:rsidP="5B63D80E">
      <w:pPr>
        <w:ind w:right="237"/>
        <w:jc w:val="both"/>
        <w:rPr>
          <w:sz w:val="24"/>
          <w:szCs w:val="24"/>
        </w:rPr>
      </w:pPr>
      <w:r>
        <w:rPr>
          <w:sz w:val="24"/>
          <w:szCs w:val="24"/>
        </w:rPr>
        <w:t xml:space="preserve">With the investigation into the son and the ongoing issues around the community there is a multiple agency approach in dealing with the family. Social services are </w:t>
      </w:r>
      <w:r w:rsidR="002770D1">
        <w:rPr>
          <w:sz w:val="24"/>
          <w:szCs w:val="24"/>
        </w:rPr>
        <w:t>involved,</w:t>
      </w:r>
      <w:r>
        <w:rPr>
          <w:sz w:val="24"/>
          <w:szCs w:val="24"/>
        </w:rPr>
        <w:t xml:space="preserve"> and referrals will be put in on every </w:t>
      </w:r>
      <w:r w:rsidR="002770D1">
        <w:rPr>
          <w:sz w:val="24"/>
          <w:szCs w:val="24"/>
        </w:rPr>
        <w:t>interaction with the child and to keep them informed of the. The local council has also been contacted regarding the incidents and has offered their support. The local council had offered</w:t>
      </w:r>
      <w:r w:rsidR="00D816E1">
        <w:rPr>
          <w:sz w:val="24"/>
          <w:szCs w:val="24"/>
        </w:rPr>
        <w:t xml:space="preserve">, which was accepted, to put </w:t>
      </w:r>
      <w:r w:rsidR="00B27C74">
        <w:rPr>
          <w:sz w:val="24"/>
          <w:szCs w:val="24"/>
        </w:rPr>
        <w:t xml:space="preserve">closed circuit television </w:t>
      </w:r>
      <w:r w:rsidR="00D816E1">
        <w:rPr>
          <w:sz w:val="24"/>
          <w:szCs w:val="24"/>
        </w:rPr>
        <w:t>cameras</w:t>
      </w:r>
      <w:r w:rsidR="00B27C74">
        <w:rPr>
          <w:sz w:val="24"/>
          <w:szCs w:val="24"/>
        </w:rPr>
        <w:t xml:space="preserve"> (CCTV)</w:t>
      </w:r>
      <w:r w:rsidR="00D816E1">
        <w:rPr>
          <w:sz w:val="24"/>
          <w:szCs w:val="24"/>
        </w:rPr>
        <w:t xml:space="preserve"> up outside their property to try and mitigate the risk. </w:t>
      </w:r>
      <w:r w:rsidR="00B27C74">
        <w:rPr>
          <w:sz w:val="24"/>
          <w:szCs w:val="24"/>
        </w:rPr>
        <w:t xml:space="preserve">These CCTV cameras can be used as an independent witness to the crimes that are potentially happening and can be used as evidence against possible identified offenders. </w:t>
      </w:r>
      <w:r w:rsidR="00651960">
        <w:rPr>
          <w:sz w:val="24"/>
          <w:szCs w:val="24"/>
        </w:rPr>
        <w:t xml:space="preserve">The local authority and social services are actively trying to move the family out of the area to further safeguard them and try and get them to have a fresh start. </w:t>
      </w:r>
    </w:p>
    <w:p w14:paraId="66AA27B2" w14:textId="28C1C6EF" w:rsidR="00B444DF" w:rsidRDefault="00B444DF" w:rsidP="5B63D80E">
      <w:pPr>
        <w:ind w:right="237"/>
        <w:jc w:val="both"/>
        <w:rPr>
          <w:sz w:val="24"/>
          <w:szCs w:val="24"/>
        </w:rPr>
      </w:pPr>
    </w:p>
    <w:p w14:paraId="2CF98E8D" w14:textId="296295D1" w:rsidR="00B444DF" w:rsidRDefault="00B444DF" w:rsidP="5B63D80E">
      <w:pPr>
        <w:ind w:right="237"/>
        <w:jc w:val="both"/>
        <w:rPr>
          <w:sz w:val="24"/>
          <w:szCs w:val="24"/>
        </w:rPr>
      </w:pPr>
      <w:r>
        <w:rPr>
          <w:sz w:val="24"/>
          <w:szCs w:val="24"/>
        </w:rPr>
        <w:t xml:space="preserve">Another agency that will be informed would be the school that the children attend. This will include the son living at the address and any possible children that are identified as the offenders. The schools will need to be notified as they </w:t>
      </w:r>
      <w:r w:rsidR="00651960">
        <w:rPr>
          <w:sz w:val="24"/>
          <w:szCs w:val="24"/>
        </w:rPr>
        <w:t>will need to know and understand what the children are going through and any potential issues or changes in behaviour whilst at the school. The children all might attend the same school and will need to safeguard all of those involved to protect them from any further incidents whilst at school.</w:t>
      </w:r>
    </w:p>
    <w:p w14:paraId="076E4326" w14:textId="2C12C50C" w:rsidR="00B444DF" w:rsidRDefault="00B444DF" w:rsidP="5B63D80E">
      <w:pPr>
        <w:ind w:right="237"/>
        <w:jc w:val="both"/>
        <w:rPr>
          <w:sz w:val="24"/>
          <w:szCs w:val="24"/>
        </w:rPr>
      </w:pPr>
    </w:p>
    <w:p w14:paraId="22C51095" w14:textId="6895ABBF" w:rsidR="00651960" w:rsidRDefault="00B444DF" w:rsidP="5B63D80E">
      <w:pPr>
        <w:ind w:right="237"/>
        <w:jc w:val="both"/>
        <w:rPr>
          <w:sz w:val="24"/>
          <w:szCs w:val="24"/>
        </w:rPr>
      </w:pPr>
      <w:r>
        <w:rPr>
          <w:sz w:val="24"/>
          <w:szCs w:val="24"/>
        </w:rPr>
        <w:t xml:space="preserve">I believe that a multi-agency approach is key when dealing with the ongoing issues within the community and the problem and to help and support vulnerable victims of crime and disorder. All these </w:t>
      </w:r>
      <w:r w:rsidR="00651960">
        <w:rPr>
          <w:sz w:val="24"/>
          <w:szCs w:val="24"/>
        </w:rPr>
        <w:t>agency’s</w:t>
      </w:r>
      <w:r>
        <w:rPr>
          <w:sz w:val="24"/>
          <w:szCs w:val="24"/>
        </w:rPr>
        <w:t xml:space="preserve"> working together including the police service, local authority council, social services and </w:t>
      </w:r>
      <w:r w:rsidR="00651960">
        <w:rPr>
          <w:sz w:val="24"/>
          <w:szCs w:val="24"/>
        </w:rPr>
        <w:t>school help to safeguard all of those involved and highlight any potential issues going forward.</w:t>
      </w:r>
      <w:r>
        <w:rPr>
          <w:sz w:val="24"/>
          <w:szCs w:val="24"/>
        </w:rPr>
        <w:t xml:space="preserve"> </w:t>
      </w:r>
    </w:p>
    <w:p w14:paraId="50EAB67F" w14:textId="5768067E" w:rsidR="00651960" w:rsidRDefault="00651960" w:rsidP="5B63D80E">
      <w:pPr>
        <w:ind w:right="237"/>
        <w:jc w:val="both"/>
        <w:rPr>
          <w:sz w:val="24"/>
          <w:szCs w:val="24"/>
        </w:rPr>
      </w:pPr>
    </w:p>
    <w:p w14:paraId="4CCE003E" w14:textId="45CE9894" w:rsidR="00651960" w:rsidRDefault="00651960" w:rsidP="5B63D80E">
      <w:pPr>
        <w:ind w:right="237"/>
        <w:jc w:val="both"/>
        <w:rPr>
          <w:sz w:val="24"/>
          <w:szCs w:val="24"/>
        </w:rPr>
      </w:pPr>
      <w:r>
        <w:rPr>
          <w:sz w:val="24"/>
          <w:szCs w:val="24"/>
        </w:rPr>
        <w:t>Word count - 1191</w:t>
      </w:r>
    </w:p>
    <w:p w14:paraId="7AEAEED7" w14:textId="21D9A40B" w:rsidR="00B444DF" w:rsidRDefault="00B444DF" w:rsidP="5B63D80E">
      <w:pPr>
        <w:ind w:right="237"/>
        <w:jc w:val="both"/>
        <w:rPr>
          <w:sz w:val="24"/>
          <w:szCs w:val="24"/>
        </w:rPr>
      </w:pPr>
    </w:p>
    <w:p w14:paraId="3577103D" w14:textId="77777777" w:rsidR="00B444DF" w:rsidRDefault="00B444DF" w:rsidP="5B63D80E">
      <w:pPr>
        <w:ind w:right="237"/>
        <w:jc w:val="both"/>
        <w:rPr>
          <w:sz w:val="24"/>
          <w:szCs w:val="24"/>
        </w:rPr>
      </w:pPr>
    </w:p>
    <w:p w14:paraId="1D867C99" w14:textId="4B66BB4B" w:rsidR="006E4381" w:rsidRDefault="006E4381" w:rsidP="5B63D80E">
      <w:pPr>
        <w:ind w:right="237"/>
        <w:jc w:val="both"/>
        <w:rPr>
          <w:sz w:val="24"/>
          <w:szCs w:val="24"/>
        </w:rPr>
      </w:pPr>
    </w:p>
    <w:p w14:paraId="3F2C118D" w14:textId="5EDF5502" w:rsidR="006E4381" w:rsidRDefault="006E4381" w:rsidP="5B63D80E">
      <w:pPr>
        <w:ind w:right="237"/>
        <w:jc w:val="both"/>
        <w:rPr>
          <w:sz w:val="24"/>
          <w:szCs w:val="24"/>
        </w:rPr>
      </w:pP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0EE7D72A" w:rsidR="00025650" w:rsidRDefault="00D920DB" w:rsidP="00340E9A">
      <w:pPr>
        <w:ind w:right="237"/>
        <w:jc w:val="both"/>
        <w:rPr>
          <w:sz w:val="24"/>
          <w:szCs w:val="24"/>
        </w:rPr>
      </w:pPr>
      <w:r>
        <w:rPr>
          <w:sz w:val="24"/>
          <w:szCs w:val="24"/>
        </w:rPr>
        <w:t>During this task I will be reflecting on a policing incident within my first year of independent patrol status being a police officer. The incident I will be reflecting on is of a serious and complex nature. During the task I will be considering how I have gathered</w:t>
      </w:r>
      <w:r w:rsidR="000C603B">
        <w:rPr>
          <w:sz w:val="24"/>
          <w:szCs w:val="24"/>
        </w:rPr>
        <w:t xml:space="preserve">, analysed and evaluated the relevant information from the range of sources appropriate to the policing incident. </w:t>
      </w:r>
      <w:r w:rsidR="00145F71">
        <w:rPr>
          <w:sz w:val="24"/>
          <w:szCs w:val="24"/>
        </w:rPr>
        <w:t>I will also identify how I have developed the information and intelligence for the purpose of informing the tasking and co-ordination process. During the task I will be focusing on how I have made use of the additional sources of intelligence through the serious investigation and I will explain how I have applied my learning from previous serious investigations.</w:t>
      </w:r>
    </w:p>
    <w:p w14:paraId="6F361A55" w14:textId="099D11F0" w:rsidR="00145F71" w:rsidRDefault="00145F71" w:rsidP="00340E9A">
      <w:pPr>
        <w:ind w:right="237"/>
        <w:jc w:val="both"/>
        <w:rPr>
          <w:sz w:val="24"/>
          <w:szCs w:val="24"/>
        </w:rPr>
      </w:pPr>
    </w:p>
    <w:p w14:paraId="69C5DCC2" w14:textId="699AB864" w:rsidR="00145F71" w:rsidRDefault="00145F71" w:rsidP="00340E9A">
      <w:pPr>
        <w:ind w:right="237"/>
        <w:jc w:val="both"/>
        <w:rPr>
          <w:sz w:val="24"/>
          <w:szCs w:val="24"/>
        </w:rPr>
      </w:pPr>
      <w:r>
        <w:rPr>
          <w:sz w:val="24"/>
          <w:szCs w:val="24"/>
        </w:rPr>
        <w:t xml:space="preserve">During my first year of independent patrol status policing I have not had much experience of policing serious and complex investigation’s. </w:t>
      </w:r>
      <w:r w:rsidR="00317B1E">
        <w:rPr>
          <w:sz w:val="24"/>
          <w:szCs w:val="24"/>
        </w:rPr>
        <w:t xml:space="preserve">As a response officer I will attend on the first instance and complete the golden hour enquires of preserving life, obtaining witness and victims details and there first accounts or statements. Consider house to house enquires where needed and any potential closed-circuit television (CCTV). Identify and secure evidence, potentially secure a scene and start a scene log and call for assistance from different departments and supervisors. These will either be a crime scene investigator who can advise on the appropriate immediate response and inform the supervisor of the criminal investigations department.  </w:t>
      </w:r>
    </w:p>
    <w:p w14:paraId="483EC80A" w14:textId="71D64C45" w:rsidR="00326A91" w:rsidRDefault="00317B1E" w:rsidP="00340E9A">
      <w:pPr>
        <w:ind w:right="237"/>
        <w:jc w:val="both"/>
        <w:rPr>
          <w:sz w:val="24"/>
          <w:szCs w:val="24"/>
        </w:rPr>
      </w:pPr>
      <w:r>
        <w:rPr>
          <w:sz w:val="24"/>
          <w:szCs w:val="24"/>
        </w:rPr>
        <w:lastRenderedPageBreak/>
        <w:t xml:space="preserve">The most serious and complex crime I have played a part of where I have used different information when dealing with the </w:t>
      </w:r>
      <w:r w:rsidR="00326A91">
        <w:rPr>
          <w:sz w:val="24"/>
          <w:szCs w:val="24"/>
        </w:rPr>
        <w:t>initial</w:t>
      </w:r>
      <w:r>
        <w:rPr>
          <w:sz w:val="24"/>
          <w:szCs w:val="24"/>
        </w:rPr>
        <w:t xml:space="preserve"> response is a sexual offences investigation. I was on shift as a response officer when </w:t>
      </w:r>
      <w:r w:rsidR="00326A91">
        <w:rPr>
          <w:sz w:val="24"/>
          <w:szCs w:val="24"/>
        </w:rPr>
        <w:t>a call had been received to the control room from a paedophile hunter group who have claimed to have been acting as a thirteen-year-old girl. This thirteen-year-old girl has been in communication with a known sex offender over social media and has been in constant communication with him for a few weeks. We were provided a name by the paedophile hunter group and an address where they are.</w:t>
      </w:r>
    </w:p>
    <w:p w14:paraId="5D139E64" w14:textId="77777777" w:rsidR="00326A91" w:rsidRDefault="00326A91" w:rsidP="00340E9A">
      <w:pPr>
        <w:ind w:right="237"/>
        <w:jc w:val="both"/>
        <w:rPr>
          <w:sz w:val="24"/>
          <w:szCs w:val="24"/>
        </w:rPr>
      </w:pPr>
    </w:p>
    <w:p w14:paraId="6FA0B296" w14:textId="7F79F462" w:rsidR="00317B1E" w:rsidRDefault="00326A91" w:rsidP="00340E9A">
      <w:pPr>
        <w:ind w:right="237"/>
        <w:jc w:val="both"/>
        <w:rPr>
          <w:sz w:val="24"/>
          <w:szCs w:val="24"/>
        </w:rPr>
      </w:pPr>
      <w:r>
        <w:rPr>
          <w:sz w:val="24"/>
          <w:szCs w:val="24"/>
        </w:rPr>
        <w:t xml:space="preserve">I have attended with my colleague t the address provided as the paedophile hunter group has confronted the make after he has asked and arranged to meet the thirteen-year-old girl. The male has then run away from the paedophile hunter group when they have turned up and not the girl. The male has returned to his address of a multi occupancy address. On route the address I have asked the force control room </w:t>
      </w:r>
      <w:r w:rsidR="00FF013F">
        <w:rPr>
          <w:sz w:val="24"/>
          <w:szCs w:val="24"/>
        </w:rPr>
        <w:t>to run checks on the male and the address and see if there are any matches of the same person at that address.</w:t>
      </w:r>
    </w:p>
    <w:p w14:paraId="04A14E7D" w14:textId="3B4CC0B1" w:rsidR="00FF013F" w:rsidRDefault="00FF013F" w:rsidP="00340E9A">
      <w:pPr>
        <w:ind w:right="237"/>
        <w:jc w:val="both"/>
        <w:rPr>
          <w:sz w:val="24"/>
          <w:szCs w:val="24"/>
        </w:rPr>
      </w:pPr>
    </w:p>
    <w:p w14:paraId="0A891162" w14:textId="2403C8B3" w:rsidR="00FF013F" w:rsidRDefault="00FF013F" w:rsidP="00340E9A">
      <w:pPr>
        <w:ind w:right="237"/>
        <w:jc w:val="both"/>
        <w:rPr>
          <w:sz w:val="24"/>
          <w:szCs w:val="24"/>
        </w:rPr>
      </w:pPr>
      <w:r>
        <w:rPr>
          <w:sz w:val="24"/>
          <w:szCs w:val="24"/>
        </w:rPr>
        <w:t>The force control room has returned with a male matching the description and the history that was passed was that the male has a sexual harm prevention order against him which prohibits this type of behaviour. Once at the address I have been met by three men who have provided me with the information that I have previously detailed. The men have also provided me with lots of documents and a memory stick with all the chat on it.</w:t>
      </w:r>
    </w:p>
    <w:p w14:paraId="28B61790" w14:textId="40373F70" w:rsidR="00FF013F" w:rsidRDefault="00FF013F" w:rsidP="00340E9A">
      <w:pPr>
        <w:ind w:right="237"/>
        <w:jc w:val="both"/>
        <w:rPr>
          <w:sz w:val="24"/>
          <w:szCs w:val="24"/>
        </w:rPr>
      </w:pPr>
    </w:p>
    <w:p w14:paraId="4967F17F" w14:textId="7D97238E" w:rsidR="00F6428E" w:rsidRDefault="00FF013F" w:rsidP="00340E9A">
      <w:pPr>
        <w:ind w:right="237"/>
        <w:jc w:val="both"/>
        <w:rPr>
          <w:sz w:val="24"/>
          <w:szCs w:val="24"/>
        </w:rPr>
      </w:pPr>
      <w:r>
        <w:rPr>
          <w:sz w:val="24"/>
          <w:szCs w:val="24"/>
        </w:rPr>
        <w:t xml:space="preserve">Due to the nature of the allegation and the previous history of the offender I have sought advice from my patrol sergeant who advised me on the possible offences once the evidence was provided. I have asked the males to provide me with where they have said to the offender over social media that she was thirteen. They have provided me with this information and have shown me it, in </w:t>
      </w:r>
      <w:r w:rsidR="00F6428E">
        <w:rPr>
          <w:sz w:val="24"/>
          <w:szCs w:val="24"/>
        </w:rPr>
        <w:t>form of paperwork and have shown me where the offender has asked to meet the girl and asked for pictures after he has known about the age of the girl.</w:t>
      </w:r>
      <w:r w:rsidR="00146346">
        <w:rPr>
          <w:sz w:val="24"/>
          <w:szCs w:val="24"/>
        </w:rPr>
        <w:t xml:space="preserve"> I have informed the supervisor of the criminal investigations department to see if they and the team can help with the investigation. They have agreed to see the reporting persons at the police station to obtain all the information and take witness statement’s </w:t>
      </w:r>
      <w:proofErr w:type="gramStart"/>
      <w:r w:rsidR="00146346">
        <w:rPr>
          <w:sz w:val="24"/>
          <w:szCs w:val="24"/>
        </w:rPr>
        <w:t>off of</w:t>
      </w:r>
      <w:proofErr w:type="gramEnd"/>
      <w:r w:rsidR="00146346">
        <w:rPr>
          <w:sz w:val="24"/>
          <w:szCs w:val="24"/>
        </w:rPr>
        <w:t xml:space="preserve"> the men. </w:t>
      </w:r>
    </w:p>
    <w:p w14:paraId="611AAE74" w14:textId="77777777" w:rsidR="00F6428E" w:rsidRDefault="00F6428E" w:rsidP="00340E9A">
      <w:pPr>
        <w:ind w:right="237"/>
        <w:jc w:val="both"/>
        <w:rPr>
          <w:sz w:val="24"/>
          <w:szCs w:val="24"/>
        </w:rPr>
      </w:pPr>
    </w:p>
    <w:p w14:paraId="04836954" w14:textId="77777777" w:rsidR="000F4B4C" w:rsidRDefault="00F6428E" w:rsidP="00340E9A">
      <w:pPr>
        <w:ind w:right="237"/>
        <w:jc w:val="both"/>
        <w:rPr>
          <w:sz w:val="24"/>
          <w:szCs w:val="24"/>
        </w:rPr>
      </w:pPr>
      <w:r>
        <w:rPr>
          <w:sz w:val="24"/>
          <w:szCs w:val="24"/>
        </w:rPr>
        <w:t>With all the knowledge and evidence about the investigation and the offences that I will be looking to arrest the offender for I have entered the address. The staff at the address ha</w:t>
      </w:r>
      <w:r w:rsidR="000F4B4C">
        <w:rPr>
          <w:sz w:val="24"/>
          <w:szCs w:val="24"/>
        </w:rPr>
        <w:t>ve allowed me into the property and has</w:t>
      </w:r>
      <w:r>
        <w:rPr>
          <w:sz w:val="24"/>
          <w:szCs w:val="24"/>
        </w:rPr>
        <w:t xml:space="preserve"> given me a key to enter his room and </w:t>
      </w:r>
      <w:r w:rsidR="00146346">
        <w:rPr>
          <w:sz w:val="24"/>
          <w:szCs w:val="24"/>
        </w:rPr>
        <w:t>arrest the offender.</w:t>
      </w:r>
      <w:r w:rsidR="000F4B4C">
        <w:rPr>
          <w:sz w:val="24"/>
          <w:szCs w:val="24"/>
        </w:rPr>
        <w:t xml:space="preserve"> With the arrest of the offender I had the power to enter his room under section 17 of the police and criminal evidence act 1984 due to him being arrestable for an indictable offence. I was also going to search the room under section 32 of the police and criminal evidence act wherever he was to be arrested to allow for a search of any items relating to the offence.</w:t>
      </w:r>
    </w:p>
    <w:p w14:paraId="1D605BA0" w14:textId="77777777" w:rsidR="000F4B4C" w:rsidRDefault="000F4B4C" w:rsidP="00340E9A">
      <w:pPr>
        <w:ind w:right="237"/>
        <w:jc w:val="both"/>
        <w:rPr>
          <w:sz w:val="24"/>
          <w:szCs w:val="24"/>
        </w:rPr>
      </w:pPr>
    </w:p>
    <w:p w14:paraId="22897F4F" w14:textId="14A7CE5D" w:rsidR="00FF013F" w:rsidRDefault="00146346" w:rsidP="00340E9A">
      <w:pPr>
        <w:ind w:right="237"/>
        <w:jc w:val="both"/>
        <w:rPr>
          <w:sz w:val="24"/>
          <w:szCs w:val="24"/>
        </w:rPr>
      </w:pPr>
      <w:r>
        <w:rPr>
          <w:sz w:val="24"/>
          <w:szCs w:val="24"/>
        </w:rPr>
        <w:t xml:space="preserve"> With the investigation that was going to take place it was important to secure his mobile phone as evidence as it will be key in securing the conviction if it went to trial. The offender was not in his room and needed to be tracked down as </w:t>
      </w:r>
      <w:r w:rsidR="000F4B4C">
        <w:rPr>
          <w:sz w:val="24"/>
          <w:szCs w:val="24"/>
        </w:rPr>
        <w:t xml:space="preserve">he was being arrested under code G of the police and criminal evidence act </w:t>
      </w:r>
      <w:r>
        <w:rPr>
          <w:sz w:val="24"/>
          <w:szCs w:val="24"/>
        </w:rPr>
        <w:t>for a prompt and effective investigation and to protect other vulnerable persons from his offending.</w:t>
      </w:r>
    </w:p>
    <w:p w14:paraId="7428BD2B" w14:textId="59EE0924" w:rsidR="00146346" w:rsidRDefault="00146346" w:rsidP="00340E9A">
      <w:pPr>
        <w:ind w:right="237"/>
        <w:jc w:val="both"/>
        <w:rPr>
          <w:sz w:val="24"/>
          <w:szCs w:val="24"/>
        </w:rPr>
      </w:pPr>
    </w:p>
    <w:p w14:paraId="1BE180EC" w14:textId="364E2E4F" w:rsidR="00146346" w:rsidRDefault="00146346" w:rsidP="00340E9A">
      <w:pPr>
        <w:ind w:right="237"/>
        <w:jc w:val="both"/>
        <w:rPr>
          <w:sz w:val="24"/>
          <w:szCs w:val="24"/>
        </w:rPr>
      </w:pPr>
      <w:r>
        <w:rPr>
          <w:sz w:val="24"/>
          <w:szCs w:val="24"/>
        </w:rPr>
        <w:lastRenderedPageBreak/>
        <w:t xml:space="preserve">One of the residents informed us that he was in a different room with another person. I have made my way to the room and seen him sat on a chair whilst another male was lying on his own bed. I have arrested the male for the offences I have received advice for and for breaching his sexual harm prevention order. The male would not willingly give up is mobile only stating that he has thrown it in the road when running back to the address. </w:t>
      </w:r>
      <w:r w:rsidR="000F4B4C">
        <w:rPr>
          <w:sz w:val="24"/>
          <w:szCs w:val="24"/>
        </w:rPr>
        <w:t>A cursory search was conducted at the persons room where he was arrested for the mobile phone under section 32 of the police and criminal evidence act. The search was a negative.</w:t>
      </w:r>
    </w:p>
    <w:p w14:paraId="33DB5BE0" w14:textId="01607AAB" w:rsidR="000F4B4C" w:rsidRDefault="000F4B4C" w:rsidP="00340E9A">
      <w:pPr>
        <w:ind w:right="237"/>
        <w:jc w:val="both"/>
        <w:rPr>
          <w:sz w:val="24"/>
          <w:szCs w:val="24"/>
        </w:rPr>
      </w:pPr>
    </w:p>
    <w:p w14:paraId="6D4EA0E0" w14:textId="7F1B4B51" w:rsidR="000F4B4C" w:rsidRDefault="000F4B4C" w:rsidP="00340E9A">
      <w:pPr>
        <w:ind w:right="237"/>
        <w:jc w:val="both"/>
        <w:rPr>
          <w:sz w:val="24"/>
          <w:szCs w:val="24"/>
        </w:rPr>
      </w:pPr>
      <w:r>
        <w:rPr>
          <w:sz w:val="24"/>
          <w:szCs w:val="24"/>
        </w:rPr>
        <w:t xml:space="preserve">The offender was conveyed to the police custody unit where his detention was authorised. I have obtained under section 18 of the police and criminal evidence act a search warrant of the offender’s room and the room where he was found as we had left the room at this point. The warrant was authorised by an inspector. </w:t>
      </w:r>
      <w:r w:rsidR="007A081B">
        <w:rPr>
          <w:sz w:val="24"/>
          <w:szCs w:val="24"/>
        </w:rPr>
        <w:t>After the search the offender’s mobile phone was found in the room that the offender was found and was placed in one of the drawers. I have seized the mobile phone as evidence as part of the investigation and place it in a secure evidence bag and placed the phone on the police property system. I have completed a statement detailing my involvement in the incident this was as much of a part as I played into the investigation.</w:t>
      </w:r>
    </w:p>
    <w:p w14:paraId="55255032" w14:textId="13826C0D" w:rsidR="0042206F" w:rsidRDefault="0042206F" w:rsidP="00340E9A">
      <w:pPr>
        <w:ind w:right="237"/>
        <w:jc w:val="both"/>
        <w:rPr>
          <w:sz w:val="24"/>
          <w:szCs w:val="24"/>
        </w:rPr>
      </w:pPr>
    </w:p>
    <w:p w14:paraId="0D77F90E" w14:textId="54576339" w:rsidR="0042206F" w:rsidRDefault="0042206F" w:rsidP="00340E9A">
      <w:pPr>
        <w:ind w:right="237"/>
        <w:jc w:val="both"/>
        <w:rPr>
          <w:sz w:val="24"/>
          <w:szCs w:val="24"/>
        </w:rPr>
      </w:pPr>
      <w:r>
        <w:rPr>
          <w:sz w:val="24"/>
          <w:szCs w:val="24"/>
        </w:rPr>
        <w:t xml:space="preserve">As part of developing intelligence for the tasking process I have obtained the details of the person who gave me the information about the whereabouts of the offender and the details of the persons room he was found in. The person whose room he was found in denied knowledge of the phone being there and having any involvement of it being placed there. </w:t>
      </w:r>
    </w:p>
    <w:p w14:paraId="37866BE2" w14:textId="3AE57F57" w:rsidR="0042206F" w:rsidRDefault="0042206F" w:rsidP="00340E9A">
      <w:pPr>
        <w:ind w:right="237"/>
        <w:jc w:val="both"/>
        <w:rPr>
          <w:sz w:val="24"/>
          <w:szCs w:val="24"/>
        </w:rPr>
      </w:pPr>
    </w:p>
    <w:p w14:paraId="1152F5F7" w14:textId="2ACA2153" w:rsidR="0042206F" w:rsidRDefault="0042206F" w:rsidP="00340E9A">
      <w:pPr>
        <w:ind w:right="237"/>
        <w:jc w:val="both"/>
        <w:rPr>
          <w:sz w:val="24"/>
          <w:szCs w:val="24"/>
        </w:rPr>
      </w:pPr>
      <w:r>
        <w:rPr>
          <w:sz w:val="24"/>
          <w:szCs w:val="24"/>
        </w:rPr>
        <w:t xml:space="preserve">I have submitted an intelligence report using the 3x5x2 system to who will supply the different agencies within the police service of there involvement in the offences and investigations. </w:t>
      </w:r>
    </w:p>
    <w:p w14:paraId="1CF6673A" w14:textId="77777777" w:rsidR="00FF013F" w:rsidRPr="00270EEB" w:rsidRDefault="00FF013F" w:rsidP="00340E9A">
      <w:pPr>
        <w:ind w:right="237"/>
        <w:jc w:val="both"/>
        <w:rPr>
          <w:sz w:val="24"/>
          <w:szCs w:val="24"/>
        </w:rPr>
      </w:pPr>
    </w:p>
    <w:p w14:paraId="1967E2A8" w14:textId="0EF1A926" w:rsidR="00025650" w:rsidRPr="00270EEB" w:rsidRDefault="0042206F" w:rsidP="00340E9A">
      <w:pPr>
        <w:ind w:right="237"/>
        <w:jc w:val="both"/>
        <w:rPr>
          <w:sz w:val="24"/>
          <w:szCs w:val="24"/>
        </w:rPr>
      </w:pPr>
      <w:r>
        <w:rPr>
          <w:sz w:val="24"/>
          <w:szCs w:val="24"/>
        </w:rPr>
        <w:t>Word count - 1207</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4BFE1459" w:rsidR="00025650" w:rsidRDefault="00025650" w:rsidP="00340E9A">
      <w:pPr>
        <w:ind w:right="237"/>
        <w:jc w:val="both"/>
        <w:rPr>
          <w:sz w:val="24"/>
          <w:szCs w:val="24"/>
        </w:rPr>
      </w:pPr>
    </w:p>
    <w:p w14:paraId="6D5F742B" w14:textId="0A00426F" w:rsidR="00867E51" w:rsidRDefault="00867E51" w:rsidP="00340E9A">
      <w:pPr>
        <w:ind w:right="237"/>
        <w:jc w:val="both"/>
        <w:rPr>
          <w:sz w:val="24"/>
          <w:szCs w:val="24"/>
        </w:rPr>
      </w:pPr>
      <w:r>
        <w:rPr>
          <w:sz w:val="24"/>
          <w:szCs w:val="24"/>
        </w:rPr>
        <w:t>During this task I will be reflecting on an incident where I have investigated a report of a crime involving digital technologies. I will reflect on how I have provided an initial response and I will explain the immediate action that I took to reduce the risk of harm caused by the incident.</w:t>
      </w:r>
      <w:r w:rsidR="00A23003">
        <w:rPr>
          <w:sz w:val="24"/>
          <w:szCs w:val="24"/>
        </w:rPr>
        <w:t xml:space="preserve"> I will also detail who may be more vulnerable in these types of incidents where digital technologies are involved.</w:t>
      </w:r>
    </w:p>
    <w:p w14:paraId="470153D9" w14:textId="18FA762A" w:rsidR="00A23003" w:rsidRDefault="00A23003" w:rsidP="00340E9A">
      <w:pPr>
        <w:ind w:right="237"/>
        <w:jc w:val="both"/>
        <w:rPr>
          <w:sz w:val="24"/>
          <w:szCs w:val="24"/>
        </w:rPr>
      </w:pPr>
    </w:p>
    <w:p w14:paraId="5B93E3ED" w14:textId="12527039" w:rsidR="00A23003" w:rsidRDefault="00A23003" w:rsidP="00340E9A">
      <w:pPr>
        <w:ind w:right="237"/>
        <w:jc w:val="both"/>
        <w:rPr>
          <w:sz w:val="24"/>
          <w:szCs w:val="24"/>
        </w:rPr>
      </w:pPr>
      <w:r>
        <w:rPr>
          <w:sz w:val="24"/>
          <w:szCs w:val="24"/>
        </w:rPr>
        <w:t xml:space="preserve">During task three I have detailed a family where they are the victim of ongoing community issues and tension, this is since the son who is seventeen years old, is being investigated for a sexual offence against other children. The </w:t>
      </w:r>
      <w:r w:rsidR="00BA4C31">
        <w:rPr>
          <w:sz w:val="24"/>
          <w:szCs w:val="24"/>
        </w:rPr>
        <w:t>seventeen-year-old</w:t>
      </w:r>
      <w:r>
        <w:rPr>
          <w:sz w:val="24"/>
          <w:szCs w:val="24"/>
        </w:rPr>
        <w:t xml:space="preserve"> has learning difficulties</w:t>
      </w:r>
      <w:r w:rsidR="00BA4C31">
        <w:rPr>
          <w:sz w:val="24"/>
          <w:szCs w:val="24"/>
        </w:rPr>
        <w:t xml:space="preserve"> and is heavily involved in social services along with his mother.</w:t>
      </w:r>
    </w:p>
    <w:p w14:paraId="58CCE983" w14:textId="482723CD" w:rsidR="00BA4C31" w:rsidRDefault="00BA4C31" w:rsidP="00340E9A">
      <w:pPr>
        <w:ind w:right="237"/>
        <w:jc w:val="both"/>
        <w:rPr>
          <w:sz w:val="24"/>
          <w:szCs w:val="24"/>
        </w:rPr>
      </w:pPr>
    </w:p>
    <w:p w14:paraId="0DFDF9EE" w14:textId="37799A65" w:rsidR="00F5310C" w:rsidRDefault="00BA4C31" w:rsidP="00340E9A">
      <w:pPr>
        <w:ind w:right="237"/>
        <w:jc w:val="both"/>
        <w:rPr>
          <w:sz w:val="24"/>
          <w:szCs w:val="24"/>
        </w:rPr>
      </w:pPr>
      <w:r>
        <w:rPr>
          <w:sz w:val="24"/>
          <w:szCs w:val="24"/>
        </w:rPr>
        <w:t xml:space="preserve">One of the incidents that has been reported to police was where the son has been the victim of malicious communications </w:t>
      </w:r>
      <w:r w:rsidR="00794C7F">
        <w:rPr>
          <w:sz w:val="24"/>
          <w:szCs w:val="24"/>
        </w:rPr>
        <w:t xml:space="preserve">and or cyber harassment </w:t>
      </w:r>
      <w:r>
        <w:rPr>
          <w:sz w:val="24"/>
          <w:szCs w:val="24"/>
        </w:rPr>
        <w:t>through Instagram the social media internet account. I have attended the address and spoken to the mother and son who informed me that the son has an Instagram account where the privacy settings on the account were set that any person can access the photos and data on the account. Any person can comment on the photos that he had uploaded and</w:t>
      </w:r>
      <w:r w:rsidR="00F5310C">
        <w:rPr>
          <w:sz w:val="24"/>
          <w:szCs w:val="24"/>
        </w:rPr>
        <w:t xml:space="preserve"> comment however they would like.</w:t>
      </w:r>
    </w:p>
    <w:p w14:paraId="4F24D55B" w14:textId="5319D488" w:rsidR="00982EEB" w:rsidRDefault="00982EEB" w:rsidP="00340E9A">
      <w:pPr>
        <w:ind w:right="237"/>
        <w:jc w:val="both"/>
        <w:rPr>
          <w:sz w:val="24"/>
          <w:szCs w:val="24"/>
        </w:rPr>
      </w:pPr>
    </w:p>
    <w:p w14:paraId="20FB4265" w14:textId="21A091AA" w:rsidR="00982EEB" w:rsidRDefault="00982EEB" w:rsidP="00340E9A">
      <w:pPr>
        <w:ind w:right="237"/>
        <w:jc w:val="both"/>
        <w:rPr>
          <w:sz w:val="24"/>
          <w:szCs w:val="24"/>
        </w:rPr>
      </w:pPr>
      <w:r>
        <w:rPr>
          <w:sz w:val="24"/>
          <w:szCs w:val="24"/>
        </w:rPr>
        <w:t xml:space="preserve">Malicious communications, according to West Midlands police is that where a person sends a letter or any other form communication that is indecent or grossly offensive, threatening, or contains information which is false or believed to be </w:t>
      </w:r>
      <w:r w:rsidR="00DD601B">
        <w:rPr>
          <w:sz w:val="24"/>
          <w:szCs w:val="24"/>
        </w:rPr>
        <w:t>false. The purpose for the sending it is to cause distress or anxiety to the person it is sent to.</w:t>
      </w:r>
      <w:r>
        <w:rPr>
          <w:sz w:val="24"/>
          <w:szCs w:val="24"/>
        </w:rPr>
        <w:t xml:space="preserve"> </w:t>
      </w:r>
      <w:r w:rsidR="00DD601B">
        <w:rPr>
          <w:sz w:val="24"/>
          <w:szCs w:val="24"/>
        </w:rPr>
        <w:t xml:space="preserve">The offence is made out as the offender have sent through Instagram a communication that is offensive and contains information that is believed to be false. </w:t>
      </w:r>
      <w:proofErr w:type="gramStart"/>
      <w:r w:rsidR="00DD601B">
        <w:rPr>
          <w:sz w:val="24"/>
          <w:szCs w:val="24"/>
        </w:rPr>
        <w:t>Also</w:t>
      </w:r>
      <w:proofErr w:type="gramEnd"/>
      <w:r w:rsidR="00DD601B">
        <w:rPr>
          <w:sz w:val="24"/>
          <w:szCs w:val="24"/>
        </w:rPr>
        <w:t xml:space="preserve"> according to West Midlands Police, the offence of malicious communications occurs as soon as the communication is sent and does not even have to be received by the intended person. In the case of the son he has received the messages and they have caused offence to him and his family.</w:t>
      </w:r>
    </w:p>
    <w:p w14:paraId="6E580CA6" w14:textId="77777777" w:rsidR="00F5310C" w:rsidRDefault="00F5310C" w:rsidP="00340E9A">
      <w:pPr>
        <w:ind w:right="237"/>
        <w:jc w:val="both"/>
        <w:rPr>
          <w:sz w:val="24"/>
          <w:szCs w:val="24"/>
        </w:rPr>
      </w:pPr>
    </w:p>
    <w:p w14:paraId="2BF9745C" w14:textId="63773112" w:rsidR="00F5310C" w:rsidRDefault="00F5310C" w:rsidP="00340E9A">
      <w:pPr>
        <w:ind w:right="237"/>
        <w:jc w:val="both"/>
        <w:rPr>
          <w:sz w:val="24"/>
          <w:szCs w:val="24"/>
        </w:rPr>
      </w:pPr>
      <w:r>
        <w:rPr>
          <w:sz w:val="24"/>
          <w:szCs w:val="24"/>
        </w:rPr>
        <w:t xml:space="preserve">The mother and son stated that they did not know who the accounts who have made the abusive comments towards him and they would like the offence investigated as they feel victimised and a repeat victim of crimes. I have first taken a witness </w:t>
      </w:r>
      <w:r>
        <w:rPr>
          <w:sz w:val="24"/>
          <w:szCs w:val="24"/>
        </w:rPr>
        <w:lastRenderedPageBreak/>
        <w:t>interview booklet account from the son as he is a child with learning difficulties, he will, if it goes to court have to option to complete a video statement as apposed to completing a normal statement. A witness interview booklet is a basic written account taken by me and can be used for interview and obtain details of the suspects.</w:t>
      </w:r>
    </w:p>
    <w:p w14:paraId="240BF74F" w14:textId="77777777" w:rsidR="00F5310C" w:rsidRDefault="00F5310C" w:rsidP="00340E9A">
      <w:pPr>
        <w:ind w:right="237"/>
        <w:jc w:val="both"/>
        <w:rPr>
          <w:sz w:val="24"/>
          <w:szCs w:val="24"/>
        </w:rPr>
      </w:pPr>
    </w:p>
    <w:p w14:paraId="0D3E8758" w14:textId="77777777" w:rsidR="00794C7F" w:rsidRDefault="00F5310C" w:rsidP="00340E9A">
      <w:pPr>
        <w:ind w:right="237"/>
        <w:jc w:val="both"/>
        <w:rPr>
          <w:sz w:val="24"/>
          <w:szCs w:val="24"/>
        </w:rPr>
      </w:pPr>
      <w:r>
        <w:rPr>
          <w:sz w:val="24"/>
          <w:szCs w:val="24"/>
        </w:rPr>
        <w:t>The son has informed me that an unknown person has found his Instagram account and has shared the details of his account through their Instagram story</w:t>
      </w:r>
      <w:r w:rsidR="00794C7F">
        <w:rPr>
          <w:sz w:val="24"/>
          <w:szCs w:val="24"/>
        </w:rPr>
        <w:t>, this along with a picture of the son</w:t>
      </w:r>
      <w:r>
        <w:rPr>
          <w:sz w:val="24"/>
          <w:szCs w:val="24"/>
        </w:rPr>
        <w:t xml:space="preserve">. The caption of writing on the Instagram story was of an abusive nature referencing the investigation the son is being investigated for. The Instagram story also contained details of the area that the family live. With this story, other unknown accounts on Instagram have commented further abusive </w:t>
      </w:r>
      <w:r w:rsidR="00794C7F">
        <w:rPr>
          <w:sz w:val="24"/>
          <w:szCs w:val="24"/>
        </w:rPr>
        <w:t>messages and some unknown Instagram accounts have commented on his actual Instagram account.</w:t>
      </w:r>
    </w:p>
    <w:p w14:paraId="13CF3F07" w14:textId="77777777" w:rsidR="00794C7F" w:rsidRDefault="00794C7F" w:rsidP="00340E9A">
      <w:pPr>
        <w:ind w:right="237"/>
        <w:jc w:val="both"/>
        <w:rPr>
          <w:sz w:val="24"/>
          <w:szCs w:val="24"/>
        </w:rPr>
      </w:pPr>
    </w:p>
    <w:p w14:paraId="24CF4209" w14:textId="16C1A891" w:rsidR="00794C7F" w:rsidRDefault="00794C7F" w:rsidP="00340E9A">
      <w:pPr>
        <w:ind w:right="237"/>
        <w:jc w:val="both"/>
        <w:rPr>
          <w:sz w:val="24"/>
          <w:szCs w:val="24"/>
        </w:rPr>
      </w:pPr>
      <w:r>
        <w:rPr>
          <w:sz w:val="24"/>
          <w:szCs w:val="24"/>
        </w:rPr>
        <w:t>With this information of the Instagram account names and numbers I was able to start an investigation. Whilst at the address I was able to safety plan the victim and told them I would be putting in a referral in for them to social services and partner agencies to inform them of what had happened and to see if they can help and support in any way.</w:t>
      </w:r>
      <w:r w:rsidR="00F93709">
        <w:rPr>
          <w:sz w:val="24"/>
          <w:szCs w:val="24"/>
        </w:rPr>
        <w:t xml:space="preserve"> The family have also taken screen shots of the messages and were able to provide myself with them.</w:t>
      </w:r>
    </w:p>
    <w:p w14:paraId="32BF02AA" w14:textId="77777777" w:rsidR="00794C7F" w:rsidRDefault="00794C7F" w:rsidP="00340E9A">
      <w:pPr>
        <w:ind w:right="237"/>
        <w:jc w:val="both"/>
        <w:rPr>
          <w:sz w:val="24"/>
          <w:szCs w:val="24"/>
        </w:rPr>
      </w:pPr>
    </w:p>
    <w:p w14:paraId="2B41CE36" w14:textId="77777777" w:rsidR="00F93709" w:rsidRDefault="00F93709" w:rsidP="00340E9A">
      <w:pPr>
        <w:ind w:right="237"/>
        <w:jc w:val="both"/>
        <w:rPr>
          <w:sz w:val="24"/>
          <w:szCs w:val="24"/>
        </w:rPr>
      </w:pPr>
      <w:r>
        <w:rPr>
          <w:sz w:val="24"/>
          <w:szCs w:val="24"/>
        </w:rPr>
        <w:t>Regarding</w:t>
      </w:r>
      <w:r w:rsidR="00794C7F">
        <w:rPr>
          <w:sz w:val="24"/>
          <w:szCs w:val="24"/>
        </w:rPr>
        <w:t xml:space="preserve"> the sons Instagram </w:t>
      </w:r>
      <w:r>
        <w:rPr>
          <w:sz w:val="24"/>
          <w:szCs w:val="24"/>
        </w:rPr>
        <w:t>account,</w:t>
      </w:r>
      <w:r w:rsidR="00794C7F">
        <w:rPr>
          <w:sz w:val="24"/>
          <w:szCs w:val="24"/>
        </w:rPr>
        <w:t xml:space="preserve"> </w:t>
      </w:r>
      <w:r>
        <w:rPr>
          <w:sz w:val="24"/>
          <w:szCs w:val="24"/>
        </w:rPr>
        <w:t xml:space="preserve">he has explained to me that he or his mother do not know how to change the settings of the account to make it more private. Whilst at the address I have researched and informed the victim of how to change the settings to mitigate the risks of the offending happening again. I have also advised the victim and his mother to think about coming off social media or deleting the account and creating a new one with better privacy settings. </w:t>
      </w:r>
    </w:p>
    <w:p w14:paraId="4A26F1D9" w14:textId="77777777" w:rsidR="00F93709" w:rsidRDefault="00F93709" w:rsidP="00340E9A">
      <w:pPr>
        <w:ind w:right="237"/>
        <w:jc w:val="both"/>
        <w:rPr>
          <w:sz w:val="24"/>
          <w:szCs w:val="24"/>
        </w:rPr>
      </w:pPr>
    </w:p>
    <w:p w14:paraId="3A7F5FA3" w14:textId="77777777" w:rsidR="00F93709" w:rsidRDefault="00F93709" w:rsidP="00340E9A">
      <w:pPr>
        <w:ind w:right="237"/>
        <w:jc w:val="both"/>
        <w:rPr>
          <w:sz w:val="24"/>
          <w:szCs w:val="24"/>
        </w:rPr>
      </w:pPr>
      <w:r>
        <w:rPr>
          <w:sz w:val="24"/>
          <w:szCs w:val="24"/>
        </w:rPr>
        <w:t>As the offenders were unknown the investigation had started by me applying to the Gwent police single point of contact for Instagram. I have asked for the details of the accounts linked to the profiles and see if I can identify the persons responsible. I have given the single point of contact all the information I have including the screen shots and I am currently awaiting their findings.</w:t>
      </w:r>
    </w:p>
    <w:p w14:paraId="58C9A6F0" w14:textId="77777777" w:rsidR="00F93709" w:rsidRDefault="00F93709" w:rsidP="00340E9A">
      <w:pPr>
        <w:ind w:right="237"/>
        <w:jc w:val="both"/>
        <w:rPr>
          <w:sz w:val="24"/>
          <w:szCs w:val="24"/>
        </w:rPr>
      </w:pPr>
    </w:p>
    <w:p w14:paraId="60B31D4C" w14:textId="77777777" w:rsidR="00266B1D" w:rsidRDefault="00F93709" w:rsidP="00340E9A">
      <w:pPr>
        <w:ind w:right="237"/>
        <w:jc w:val="both"/>
        <w:rPr>
          <w:sz w:val="24"/>
          <w:szCs w:val="24"/>
        </w:rPr>
      </w:pPr>
      <w:r>
        <w:rPr>
          <w:sz w:val="24"/>
          <w:szCs w:val="24"/>
        </w:rPr>
        <w:t xml:space="preserve">If the investigation came back with any information </w:t>
      </w:r>
      <w:r w:rsidR="00266B1D">
        <w:rPr>
          <w:sz w:val="24"/>
          <w:szCs w:val="24"/>
        </w:rPr>
        <w:t>for the alleged offenders, I will be able to locate the offenders and deal with them. I would be looking to seize any phones or electronic devices that they use to go on Instagram. With these devices I would be looking to send them off for download of the information on there Instagram account to be able to prove the offence under investigation.</w:t>
      </w:r>
    </w:p>
    <w:p w14:paraId="586996EC" w14:textId="77777777" w:rsidR="00266B1D" w:rsidRDefault="00266B1D" w:rsidP="00340E9A">
      <w:pPr>
        <w:ind w:right="237"/>
        <w:jc w:val="both"/>
        <w:rPr>
          <w:sz w:val="24"/>
          <w:szCs w:val="24"/>
        </w:rPr>
      </w:pPr>
    </w:p>
    <w:p w14:paraId="30B4A865" w14:textId="1F3D2965" w:rsidR="000F0F15" w:rsidRDefault="00266B1D" w:rsidP="00340E9A">
      <w:pPr>
        <w:ind w:right="237"/>
        <w:jc w:val="both"/>
        <w:rPr>
          <w:sz w:val="24"/>
          <w:szCs w:val="24"/>
        </w:rPr>
      </w:pPr>
      <w:r>
        <w:rPr>
          <w:sz w:val="24"/>
          <w:szCs w:val="24"/>
        </w:rPr>
        <w:t xml:space="preserve">The persons who may be most vulnerable to digital technologies and cyber dependant crime would be the elderly and the vulnerable who do not fully understand how to use the internet properly. Criminal organisations that will use the internet and other ways to target the elderly and vulnerable to conduct </w:t>
      </w:r>
      <w:r w:rsidR="00D84E91">
        <w:rPr>
          <w:sz w:val="24"/>
          <w:szCs w:val="24"/>
        </w:rPr>
        <w:t>their</w:t>
      </w:r>
      <w:r>
        <w:rPr>
          <w:sz w:val="24"/>
          <w:szCs w:val="24"/>
        </w:rPr>
        <w:t xml:space="preserve"> criminal activities.</w:t>
      </w:r>
    </w:p>
    <w:p w14:paraId="0CED9C9F" w14:textId="77777777" w:rsidR="000F0F15" w:rsidRDefault="000F0F15" w:rsidP="00340E9A">
      <w:pPr>
        <w:ind w:right="237"/>
        <w:jc w:val="both"/>
        <w:rPr>
          <w:sz w:val="24"/>
          <w:szCs w:val="24"/>
        </w:rPr>
      </w:pPr>
    </w:p>
    <w:p w14:paraId="058E8D9E" w14:textId="77777777" w:rsidR="00D84E91" w:rsidRDefault="000F0F15" w:rsidP="00340E9A">
      <w:pPr>
        <w:ind w:right="237"/>
        <w:jc w:val="both"/>
        <w:rPr>
          <w:sz w:val="24"/>
          <w:szCs w:val="24"/>
        </w:rPr>
      </w:pPr>
      <w:r>
        <w:rPr>
          <w:sz w:val="24"/>
          <w:szCs w:val="24"/>
        </w:rPr>
        <w:t xml:space="preserve">A way of the police that can help people try to avoid being the victim of a crime </w:t>
      </w:r>
      <w:r w:rsidR="00D84E91">
        <w:rPr>
          <w:sz w:val="24"/>
          <w:szCs w:val="24"/>
        </w:rPr>
        <w:t xml:space="preserve">is through educating them and engaging them through either the police own social media accounts. I know the police do workshops where they will be in a certain area </w:t>
      </w:r>
      <w:r w:rsidR="00D84E91">
        <w:rPr>
          <w:sz w:val="24"/>
          <w:szCs w:val="24"/>
        </w:rPr>
        <w:lastRenderedPageBreak/>
        <w:t xml:space="preserve">and can provide persons who want to be more cyber secure the information that they will need. Gwent police have also a social media desk in the force control room where users of social media can access and talk to the force control room directly. </w:t>
      </w:r>
    </w:p>
    <w:p w14:paraId="2B23DE20" w14:textId="77777777" w:rsidR="00D84E91" w:rsidRDefault="00D84E91" w:rsidP="00340E9A">
      <w:pPr>
        <w:ind w:right="237"/>
        <w:jc w:val="both"/>
        <w:rPr>
          <w:sz w:val="24"/>
          <w:szCs w:val="24"/>
        </w:rPr>
      </w:pPr>
    </w:p>
    <w:p w14:paraId="5639A78B" w14:textId="77777777" w:rsidR="00FB4A2E" w:rsidRDefault="00471CED" w:rsidP="00340E9A">
      <w:pPr>
        <w:ind w:right="237"/>
        <w:jc w:val="both"/>
        <w:rPr>
          <w:sz w:val="24"/>
          <w:szCs w:val="24"/>
        </w:rPr>
      </w:pPr>
      <w:r>
        <w:rPr>
          <w:sz w:val="24"/>
          <w:szCs w:val="24"/>
        </w:rPr>
        <w:t>Also,</w:t>
      </w:r>
      <w:r w:rsidR="00D84E91">
        <w:rPr>
          <w:sz w:val="24"/>
          <w:szCs w:val="24"/>
        </w:rPr>
        <w:t xml:space="preserve"> when persons have been the victim of a crime the police can signpost the victim to different areas where they can obtain the information to help them with their cyber security. </w:t>
      </w:r>
      <w:r>
        <w:rPr>
          <w:sz w:val="24"/>
          <w:szCs w:val="24"/>
        </w:rPr>
        <w:t>The police can also put referrals in for vulnerable persons to multi-agencies to see if they can help and support them.</w:t>
      </w:r>
      <w:r w:rsidR="00D84E91">
        <w:rPr>
          <w:sz w:val="24"/>
          <w:szCs w:val="24"/>
        </w:rPr>
        <w:t xml:space="preserve"> </w:t>
      </w:r>
    </w:p>
    <w:p w14:paraId="518B4E7F" w14:textId="77777777" w:rsidR="00FB4A2E" w:rsidRDefault="00FB4A2E" w:rsidP="00340E9A">
      <w:pPr>
        <w:ind w:right="237"/>
        <w:jc w:val="both"/>
        <w:rPr>
          <w:sz w:val="24"/>
          <w:szCs w:val="24"/>
        </w:rPr>
      </w:pPr>
    </w:p>
    <w:p w14:paraId="209547D1" w14:textId="231A7424" w:rsidR="00BA4C31" w:rsidRPr="00270EEB" w:rsidRDefault="00FB4A2E" w:rsidP="00340E9A">
      <w:pPr>
        <w:ind w:right="237"/>
        <w:jc w:val="both"/>
        <w:rPr>
          <w:sz w:val="24"/>
          <w:szCs w:val="24"/>
        </w:rPr>
      </w:pPr>
      <w:r>
        <w:rPr>
          <w:sz w:val="24"/>
          <w:szCs w:val="24"/>
        </w:rPr>
        <w:t>In my opinion in I have provided the appropriate level of police response in investigating the alleged offence and safeguarding the victim and family involved.</w:t>
      </w:r>
      <w:r w:rsidR="00266B1D">
        <w:rPr>
          <w:sz w:val="24"/>
          <w:szCs w:val="24"/>
        </w:rPr>
        <w:t xml:space="preserve"> </w:t>
      </w:r>
      <w:r>
        <w:rPr>
          <w:sz w:val="24"/>
          <w:szCs w:val="24"/>
        </w:rPr>
        <w:t>Through my actions with the victim and the investigation I have reduced the risk of harm caused by the incident.</w:t>
      </w:r>
      <w:r w:rsidR="00F93709">
        <w:rPr>
          <w:sz w:val="24"/>
          <w:szCs w:val="24"/>
        </w:rPr>
        <w:t xml:space="preserve"> </w:t>
      </w:r>
      <w:r>
        <w:rPr>
          <w:sz w:val="24"/>
          <w:szCs w:val="24"/>
        </w:rPr>
        <w:t>Within this task I have explained the most vulnerable people who will be subjected to digital technologies cyber dependant crime. Within the task I have explained the ways the police try and mitigate the risk involved.</w:t>
      </w:r>
      <w:r w:rsidR="00F93709">
        <w:rPr>
          <w:sz w:val="24"/>
          <w:szCs w:val="24"/>
        </w:rPr>
        <w:t xml:space="preserve"> </w:t>
      </w:r>
      <w:r w:rsidR="00F5310C">
        <w:rPr>
          <w:sz w:val="24"/>
          <w:szCs w:val="24"/>
        </w:rPr>
        <w:t xml:space="preserve">   </w:t>
      </w:r>
      <w:r w:rsidR="00BA4C31">
        <w:rPr>
          <w:sz w:val="24"/>
          <w:szCs w:val="24"/>
        </w:rPr>
        <w:t xml:space="preserve">  </w:t>
      </w:r>
    </w:p>
    <w:p w14:paraId="4C50E184" w14:textId="77777777" w:rsidR="00025650" w:rsidRPr="00270EEB" w:rsidRDefault="00025650" w:rsidP="00340E9A">
      <w:pPr>
        <w:ind w:right="237"/>
        <w:jc w:val="both"/>
        <w:rPr>
          <w:sz w:val="24"/>
          <w:szCs w:val="24"/>
        </w:rPr>
      </w:pPr>
    </w:p>
    <w:p w14:paraId="592CAEBA" w14:textId="3EA9CBB7" w:rsidR="000F7ECD" w:rsidRPr="00270EEB" w:rsidRDefault="00FB4A2E"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Word count - 1141</w:t>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07316FCB"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09F3BEF" w14:textId="77777777" w:rsidR="0042206F" w:rsidRDefault="0042206F" w:rsidP="0042206F">
      <w:pPr>
        <w:rPr>
          <w:sz w:val="24"/>
          <w:szCs w:val="24"/>
          <w:u w:val="single"/>
        </w:rPr>
      </w:pPr>
    </w:p>
    <w:p w14:paraId="58E2C66F" w14:textId="0BFF6A57" w:rsidR="0042206F" w:rsidRPr="00E8685F" w:rsidRDefault="0042206F" w:rsidP="0042206F">
      <w:pPr>
        <w:rPr>
          <w:sz w:val="24"/>
          <w:szCs w:val="24"/>
          <w:u w:val="single"/>
        </w:rPr>
      </w:pPr>
      <w:r>
        <w:rPr>
          <w:sz w:val="24"/>
          <w:szCs w:val="24"/>
          <w:u w:val="single"/>
        </w:rPr>
        <w:t>Task 1</w:t>
      </w:r>
    </w:p>
    <w:p w14:paraId="0EE37BA0" w14:textId="77777777" w:rsidR="0042206F" w:rsidRDefault="0042206F" w:rsidP="0042206F">
      <w:pPr>
        <w:pStyle w:val="textbody"/>
        <w:shd w:val="clear" w:color="auto" w:fill="FFFFFF"/>
        <w:spacing w:before="0" w:beforeAutospacing="0" w:after="120" w:afterAutospacing="0"/>
        <w:rPr>
          <w:rFonts w:ascii="Arial" w:hAnsi="Arial" w:cs="Arial"/>
          <w:color w:val="000000"/>
        </w:rPr>
      </w:pPr>
      <w:r w:rsidRPr="00C67657">
        <w:rPr>
          <w:rFonts w:ascii="Arial" w:hAnsi="Arial" w:cs="Arial"/>
          <w:color w:val="000000"/>
        </w:rPr>
        <w:t>West Yorkshire Police. (2021). </w:t>
      </w:r>
      <w:r w:rsidRPr="00C67657">
        <w:rPr>
          <w:rFonts w:ascii="Arial" w:hAnsi="Arial" w:cs="Arial"/>
          <w:i/>
          <w:iCs/>
          <w:color w:val="000000"/>
        </w:rPr>
        <w:t>Misconduct Hearings.</w:t>
      </w:r>
      <w:r w:rsidRPr="00C67657">
        <w:rPr>
          <w:rFonts w:ascii="Arial" w:hAnsi="Arial" w:cs="Arial"/>
          <w:color w:val="000000"/>
        </w:rPr>
        <w:t> Available: https://www.westyorkshire.police.uk/about-us/our-standards/professional-standards/misconduct-outcomes. Last accessed 24th May 2021.</w:t>
      </w:r>
    </w:p>
    <w:p w14:paraId="69C87142" w14:textId="77777777" w:rsidR="002E278A" w:rsidRDefault="002E278A" w:rsidP="0042206F">
      <w:pPr>
        <w:pStyle w:val="textbody"/>
        <w:shd w:val="clear" w:color="auto" w:fill="FFFFFF"/>
        <w:spacing w:before="0" w:beforeAutospacing="0" w:after="120" w:afterAutospacing="0"/>
        <w:rPr>
          <w:rFonts w:ascii="Arial" w:hAnsi="Arial" w:cs="Arial"/>
          <w:u w:val="single"/>
        </w:rPr>
      </w:pPr>
    </w:p>
    <w:p w14:paraId="480A60CC" w14:textId="0729CDCA" w:rsidR="0042206F" w:rsidRPr="00483A01" w:rsidRDefault="0042206F" w:rsidP="0042206F">
      <w:pPr>
        <w:pStyle w:val="textbody"/>
        <w:shd w:val="clear" w:color="auto" w:fill="FFFFFF"/>
        <w:spacing w:before="0" w:beforeAutospacing="0" w:after="120" w:afterAutospacing="0"/>
        <w:rPr>
          <w:rFonts w:ascii="Arial" w:hAnsi="Arial" w:cs="Arial"/>
          <w:color w:val="333333"/>
        </w:rPr>
      </w:pPr>
      <w:bookmarkStart w:id="0" w:name="_GoBack"/>
      <w:bookmarkEnd w:id="0"/>
      <w:r w:rsidRPr="00014155">
        <w:rPr>
          <w:rFonts w:ascii="Arial" w:hAnsi="Arial" w:cs="Arial"/>
          <w:u w:val="single"/>
        </w:rPr>
        <w:t xml:space="preserve">Task 3 </w:t>
      </w:r>
    </w:p>
    <w:p w14:paraId="51304A60" w14:textId="77777777" w:rsidR="0042206F" w:rsidRDefault="0042206F" w:rsidP="0042206F">
      <w:pPr>
        <w:spacing w:before="100" w:beforeAutospacing="1" w:after="100" w:afterAutospacing="1"/>
        <w:rPr>
          <w:sz w:val="24"/>
          <w:szCs w:val="24"/>
        </w:rPr>
      </w:pPr>
      <w:r w:rsidRPr="003C1BEE">
        <w:rPr>
          <w:sz w:val="24"/>
          <w:szCs w:val="24"/>
        </w:rPr>
        <w:t>College of Policing. (2019). </w:t>
      </w:r>
      <w:r w:rsidRPr="003C1BEE">
        <w:rPr>
          <w:i/>
          <w:iCs/>
          <w:sz w:val="24"/>
          <w:szCs w:val="24"/>
        </w:rPr>
        <w:t>Intelligence management, Analysis.</w:t>
      </w:r>
      <w:r w:rsidRPr="003C1BEE">
        <w:rPr>
          <w:sz w:val="24"/>
          <w:szCs w:val="24"/>
        </w:rPr>
        <w:t> Available: https://www.app.college.police.uk/app-content/intelligence-management/analysis/. Last accessed 31st May 2021.</w:t>
      </w:r>
    </w:p>
    <w:p w14:paraId="44A21DAA" w14:textId="77777777" w:rsidR="0042206F" w:rsidRPr="00483A01" w:rsidRDefault="0042206F" w:rsidP="0042206F">
      <w:pPr>
        <w:spacing w:before="100" w:beforeAutospacing="1" w:after="100" w:afterAutospacing="1"/>
        <w:rPr>
          <w:sz w:val="24"/>
          <w:szCs w:val="24"/>
        </w:rPr>
      </w:pPr>
      <w:r w:rsidRPr="00640342">
        <w:rPr>
          <w:sz w:val="24"/>
          <w:szCs w:val="24"/>
        </w:rPr>
        <w:t>M. Glenn, Kelly. (2020). </w:t>
      </w:r>
      <w:r w:rsidRPr="00640342">
        <w:rPr>
          <w:i/>
          <w:iCs/>
          <w:sz w:val="24"/>
          <w:szCs w:val="24"/>
        </w:rPr>
        <w:t>The S.A.R.A model of problem-oriented policing.</w:t>
      </w:r>
      <w:r w:rsidRPr="00640342">
        <w:rPr>
          <w:sz w:val="24"/>
          <w:szCs w:val="24"/>
        </w:rPr>
        <w:t> Available: https://criminaljusticeknowhow.com/the-sara-model/. Last accessed 31st May 2021.</w:t>
      </w:r>
    </w:p>
    <w:p w14:paraId="0E9A84BC" w14:textId="77777777" w:rsidR="0042206F" w:rsidRPr="00270EEB" w:rsidRDefault="0042206F"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4121D" w14:textId="77777777" w:rsidR="00F93709" w:rsidRDefault="00F93709">
      <w:r>
        <w:separator/>
      </w:r>
    </w:p>
  </w:endnote>
  <w:endnote w:type="continuationSeparator" w:id="0">
    <w:p w14:paraId="3C56B659" w14:textId="77777777" w:rsidR="00F93709" w:rsidRDefault="00F93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BFF4F" w14:textId="77777777" w:rsidR="00F93709" w:rsidRDefault="00F937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93709" w:rsidRDefault="00F93709">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93709" w:rsidRPr="00BB5EAA" w:rsidRDefault="00F9370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650F1" w14:textId="77777777" w:rsidR="00F93709" w:rsidRDefault="00F93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0EED7" w14:textId="77777777" w:rsidR="00F93709" w:rsidRDefault="00F93709">
      <w:r>
        <w:separator/>
      </w:r>
    </w:p>
  </w:footnote>
  <w:footnote w:type="continuationSeparator" w:id="0">
    <w:p w14:paraId="58F5E15C" w14:textId="77777777" w:rsidR="00F93709" w:rsidRDefault="00F93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9E8F6" w14:textId="77777777" w:rsidR="00F93709" w:rsidRDefault="00F937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7A62E" w14:textId="77777777" w:rsidR="00F93709" w:rsidRDefault="00F937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7E905" w14:textId="77777777" w:rsidR="00F93709" w:rsidRDefault="00F937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58BB"/>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03B"/>
    <w:rsid w:val="000C6892"/>
    <w:rsid w:val="000C6FFE"/>
    <w:rsid w:val="000D0BB6"/>
    <w:rsid w:val="000E26B0"/>
    <w:rsid w:val="000E790F"/>
    <w:rsid w:val="000F0F15"/>
    <w:rsid w:val="000F1599"/>
    <w:rsid w:val="000F1769"/>
    <w:rsid w:val="000F4B4C"/>
    <w:rsid w:val="000F6196"/>
    <w:rsid w:val="000F7ECD"/>
    <w:rsid w:val="00101DE4"/>
    <w:rsid w:val="00102E64"/>
    <w:rsid w:val="0010312C"/>
    <w:rsid w:val="00106DC7"/>
    <w:rsid w:val="00112391"/>
    <w:rsid w:val="00114F52"/>
    <w:rsid w:val="0012135C"/>
    <w:rsid w:val="001347F8"/>
    <w:rsid w:val="00137BB5"/>
    <w:rsid w:val="00137E05"/>
    <w:rsid w:val="001447F6"/>
    <w:rsid w:val="00145F71"/>
    <w:rsid w:val="0014634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13CE6"/>
    <w:rsid w:val="0022001B"/>
    <w:rsid w:val="00220D06"/>
    <w:rsid w:val="002219BA"/>
    <w:rsid w:val="002246A0"/>
    <w:rsid w:val="00224AF9"/>
    <w:rsid w:val="00230439"/>
    <w:rsid w:val="0023052E"/>
    <w:rsid w:val="00235176"/>
    <w:rsid w:val="00236061"/>
    <w:rsid w:val="0024100E"/>
    <w:rsid w:val="00241C1B"/>
    <w:rsid w:val="0024288B"/>
    <w:rsid w:val="0024701A"/>
    <w:rsid w:val="00255D8E"/>
    <w:rsid w:val="00256910"/>
    <w:rsid w:val="00260CE8"/>
    <w:rsid w:val="00265118"/>
    <w:rsid w:val="002657E9"/>
    <w:rsid w:val="00265A3C"/>
    <w:rsid w:val="0026665E"/>
    <w:rsid w:val="00266B1D"/>
    <w:rsid w:val="00270EEB"/>
    <w:rsid w:val="0027147E"/>
    <w:rsid w:val="00274DE8"/>
    <w:rsid w:val="002761F4"/>
    <w:rsid w:val="002770D1"/>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278A"/>
    <w:rsid w:val="002E3F6C"/>
    <w:rsid w:val="002E7017"/>
    <w:rsid w:val="002F4F6E"/>
    <w:rsid w:val="003015C3"/>
    <w:rsid w:val="0030698D"/>
    <w:rsid w:val="0031350A"/>
    <w:rsid w:val="0031569E"/>
    <w:rsid w:val="00316815"/>
    <w:rsid w:val="003168CA"/>
    <w:rsid w:val="00317B1E"/>
    <w:rsid w:val="00321255"/>
    <w:rsid w:val="0032230D"/>
    <w:rsid w:val="00322A0B"/>
    <w:rsid w:val="00326A91"/>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2A47"/>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2206F"/>
    <w:rsid w:val="00431F78"/>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1CED"/>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3BA2"/>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9A7"/>
    <w:rsid w:val="00557D77"/>
    <w:rsid w:val="00562EAA"/>
    <w:rsid w:val="00563B58"/>
    <w:rsid w:val="005640C4"/>
    <w:rsid w:val="00564C53"/>
    <w:rsid w:val="0056684C"/>
    <w:rsid w:val="005713E6"/>
    <w:rsid w:val="00571403"/>
    <w:rsid w:val="00574A0C"/>
    <w:rsid w:val="00575F66"/>
    <w:rsid w:val="00576E4C"/>
    <w:rsid w:val="0057780F"/>
    <w:rsid w:val="00581E0A"/>
    <w:rsid w:val="00582F65"/>
    <w:rsid w:val="00586D89"/>
    <w:rsid w:val="005916B8"/>
    <w:rsid w:val="005936B2"/>
    <w:rsid w:val="005952A2"/>
    <w:rsid w:val="005971C0"/>
    <w:rsid w:val="005A1B4C"/>
    <w:rsid w:val="005A1BA3"/>
    <w:rsid w:val="005A545C"/>
    <w:rsid w:val="005B1CF8"/>
    <w:rsid w:val="005C05DE"/>
    <w:rsid w:val="005C1567"/>
    <w:rsid w:val="005C6CE5"/>
    <w:rsid w:val="005D1743"/>
    <w:rsid w:val="005D2A9A"/>
    <w:rsid w:val="005D36D3"/>
    <w:rsid w:val="005D3F07"/>
    <w:rsid w:val="005D583E"/>
    <w:rsid w:val="005E13EA"/>
    <w:rsid w:val="005E53BD"/>
    <w:rsid w:val="00604E96"/>
    <w:rsid w:val="00606E27"/>
    <w:rsid w:val="006108C9"/>
    <w:rsid w:val="00615C7E"/>
    <w:rsid w:val="0062158D"/>
    <w:rsid w:val="006218FE"/>
    <w:rsid w:val="00630F39"/>
    <w:rsid w:val="006326D1"/>
    <w:rsid w:val="00632E0A"/>
    <w:rsid w:val="00633165"/>
    <w:rsid w:val="00636B6C"/>
    <w:rsid w:val="006447DE"/>
    <w:rsid w:val="00651960"/>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1FE1"/>
    <w:rsid w:val="006B5E67"/>
    <w:rsid w:val="006C2EB5"/>
    <w:rsid w:val="006C3261"/>
    <w:rsid w:val="006D18A3"/>
    <w:rsid w:val="006D3088"/>
    <w:rsid w:val="006D5970"/>
    <w:rsid w:val="006E4381"/>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20FB"/>
    <w:rsid w:val="00784EC4"/>
    <w:rsid w:val="007872F2"/>
    <w:rsid w:val="007874BC"/>
    <w:rsid w:val="007908E0"/>
    <w:rsid w:val="00793EB3"/>
    <w:rsid w:val="00794205"/>
    <w:rsid w:val="00794C7F"/>
    <w:rsid w:val="00797012"/>
    <w:rsid w:val="007A081B"/>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328"/>
    <w:rsid w:val="00800668"/>
    <w:rsid w:val="00813CEC"/>
    <w:rsid w:val="0081534C"/>
    <w:rsid w:val="008171E4"/>
    <w:rsid w:val="008208EA"/>
    <w:rsid w:val="00820B00"/>
    <w:rsid w:val="00824E67"/>
    <w:rsid w:val="00825A64"/>
    <w:rsid w:val="00826F48"/>
    <w:rsid w:val="008300B3"/>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67E51"/>
    <w:rsid w:val="008708F1"/>
    <w:rsid w:val="00880539"/>
    <w:rsid w:val="008859E8"/>
    <w:rsid w:val="00886DEB"/>
    <w:rsid w:val="0088737B"/>
    <w:rsid w:val="00892716"/>
    <w:rsid w:val="00893067"/>
    <w:rsid w:val="008930E1"/>
    <w:rsid w:val="008933DE"/>
    <w:rsid w:val="00894509"/>
    <w:rsid w:val="00895FCE"/>
    <w:rsid w:val="00897F3E"/>
    <w:rsid w:val="008A1BA8"/>
    <w:rsid w:val="008A21B4"/>
    <w:rsid w:val="008A2E97"/>
    <w:rsid w:val="008A4576"/>
    <w:rsid w:val="008B07DE"/>
    <w:rsid w:val="008B28E7"/>
    <w:rsid w:val="008C14C7"/>
    <w:rsid w:val="008C2264"/>
    <w:rsid w:val="008C2FFB"/>
    <w:rsid w:val="008C6EEA"/>
    <w:rsid w:val="008D5813"/>
    <w:rsid w:val="008D634E"/>
    <w:rsid w:val="008D778A"/>
    <w:rsid w:val="008E4DF0"/>
    <w:rsid w:val="008F22BD"/>
    <w:rsid w:val="009079BD"/>
    <w:rsid w:val="00912BD9"/>
    <w:rsid w:val="00920E5B"/>
    <w:rsid w:val="00926436"/>
    <w:rsid w:val="0093018C"/>
    <w:rsid w:val="00932CCA"/>
    <w:rsid w:val="0093415F"/>
    <w:rsid w:val="00953E15"/>
    <w:rsid w:val="009544C0"/>
    <w:rsid w:val="00954FA4"/>
    <w:rsid w:val="00956AE9"/>
    <w:rsid w:val="0096106E"/>
    <w:rsid w:val="00964CC6"/>
    <w:rsid w:val="00982EEB"/>
    <w:rsid w:val="00987EFE"/>
    <w:rsid w:val="00991FDA"/>
    <w:rsid w:val="009927A1"/>
    <w:rsid w:val="0099774D"/>
    <w:rsid w:val="009A5F3B"/>
    <w:rsid w:val="009B0B61"/>
    <w:rsid w:val="009B28C0"/>
    <w:rsid w:val="009B7136"/>
    <w:rsid w:val="009B7806"/>
    <w:rsid w:val="009C1B65"/>
    <w:rsid w:val="009C3AC2"/>
    <w:rsid w:val="009D4365"/>
    <w:rsid w:val="009D4E3B"/>
    <w:rsid w:val="009D7BC9"/>
    <w:rsid w:val="009E0C5A"/>
    <w:rsid w:val="009E1982"/>
    <w:rsid w:val="009E4D2C"/>
    <w:rsid w:val="009F0978"/>
    <w:rsid w:val="009F0A44"/>
    <w:rsid w:val="009F3AE2"/>
    <w:rsid w:val="009F3AEC"/>
    <w:rsid w:val="009F62B0"/>
    <w:rsid w:val="00A00081"/>
    <w:rsid w:val="00A015F7"/>
    <w:rsid w:val="00A10D56"/>
    <w:rsid w:val="00A118AC"/>
    <w:rsid w:val="00A128DC"/>
    <w:rsid w:val="00A12AAE"/>
    <w:rsid w:val="00A13BB2"/>
    <w:rsid w:val="00A16DD1"/>
    <w:rsid w:val="00A22441"/>
    <w:rsid w:val="00A23003"/>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7658"/>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827"/>
    <w:rsid w:val="00B17FA0"/>
    <w:rsid w:val="00B24344"/>
    <w:rsid w:val="00B26769"/>
    <w:rsid w:val="00B27C74"/>
    <w:rsid w:val="00B31C91"/>
    <w:rsid w:val="00B3747F"/>
    <w:rsid w:val="00B43194"/>
    <w:rsid w:val="00B444DF"/>
    <w:rsid w:val="00B47734"/>
    <w:rsid w:val="00B50FBA"/>
    <w:rsid w:val="00B558EB"/>
    <w:rsid w:val="00B577D3"/>
    <w:rsid w:val="00B60466"/>
    <w:rsid w:val="00B6548F"/>
    <w:rsid w:val="00B7502A"/>
    <w:rsid w:val="00B77305"/>
    <w:rsid w:val="00B82CC2"/>
    <w:rsid w:val="00B849F7"/>
    <w:rsid w:val="00B84A89"/>
    <w:rsid w:val="00B92BEF"/>
    <w:rsid w:val="00B9689A"/>
    <w:rsid w:val="00BA1FFA"/>
    <w:rsid w:val="00BA358B"/>
    <w:rsid w:val="00BA4BCA"/>
    <w:rsid w:val="00BA4C31"/>
    <w:rsid w:val="00BA7FF1"/>
    <w:rsid w:val="00BB06CB"/>
    <w:rsid w:val="00BB0ED6"/>
    <w:rsid w:val="00BB261F"/>
    <w:rsid w:val="00BB2887"/>
    <w:rsid w:val="00BB5EAA"/>
    <w:rsid w:val="00BB5F11"/>
    <w:rsid w:val="00BC0401"/>
    <w:rsid w:val="00BC04FA"/>
    <w:rsid w:val="00BC1C22"/>
    <w:rsid w:val="00BC31B1"/>
    <w:rsid w:val="00BC460B"/>
    <w:rsid w:val="00BC5725"/>
    <w:rsid w:val="00BD30B1"/>
    <w:rsid w:val="00BD70DC"/>
    <w:rsid w:val="00BE0AC6"/>
    <w:rsid w:val="00BE0F7B"/>
    <w:rsid w:val="00BE10C2"/>
    <w:rsid w:val="00BE4E31"/>
    <w:rsid w:val="00C01D14"/>
    <w:rsid w:val="00C025B4"/>
    <w:rsid w:val="00C11F61"/>
    <w:rsid w:val="00C12EBE"/>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7640D"/>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6E1"/>
    <w:rsid w:val="00D81D06"/>
    <w:rsid w:val="00D84E91"/>
    <w:rsid w:val="00D8652C"/>
    <w:rsid w:val="00D876E6"/>
    <w:rsid w:val="00D920DB"/>
    <w:rsid w:val="00D9450C"/>
    <w:rsid w:val="00DA1025"/>
    <w:rsid w:val="00DA22EC"/>
    <w:rsid w:val="00DA5860"/>
    <w:rsid w:val="00DB2767"/>
    <w:rsid w:val="00DB78BC"/>
    <w:rsid w:val="00DC1A6E"/>
    <w:rsid w:val="00DC4729"/>
    <w:rsid w:val="00DD601B"/>
    <w:rsid w:val="00DD7FFD"/>
    <w:rsid w:val="00DE556F"/>
    <w:rsid w:val="00DF4CF5"/>
    <w:rsid w:val="00E01324"/>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03077"/>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10C"/>
    <w:rsid w:val="00F53F27"/>
    <w:rsid w:val="00F546D1"/>
    <w:rsid w:val="00F55C1B"/>
    <w:rsid w:val="00F6428E"/>
    <w:rsid w:val="00F6513F"/>
    <w:rsid w:val="00F66272"/>
    <w:rsid w:val="00F709C0"/>
    <w:rsid w:val="00F927A1"/>
    <w:rsid w:val="00F92E4D"/>
    <w:rsid w:val="00F93709"/>
    <w:rsid w:val="00FA2E24"/>
    <w:rsid w:val="00FA3764"/>
    <w:rsid w:val="00FA56ED"/>
    <w:rsid w:val="00FB4A2E"/>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013F"/>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standard">
    <w:name w:val="standard"/>
    <w:basedOn w:val="Normal"/>
    <w:rsid w:val="002470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textbody">
    <w:name w:val="textbody"/>
    <w:basedOn w:val="Normal"/>
    <w:rsid w:val="002470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table" w:styleId="GridTable1Light-Accent1">
    <w:name w:val="Grid Table 1 Light Accent 1"/>
    <w:basedOn w:val="TableNormal"/>
    <w:uiPriority w:val="46"/>
    <w:rsid w:val="005936B2"/>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F55C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39ACA56-4CAB-4DDD-A35B-7D5929C62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7374</Words>
  <Characters>37518</Characters>
  <Application>Microsoft Office Word</Application>
  <DocSecurity>0</DocSecurity>
  <Lines>312</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Insley, Luke</cp:lastModifiedBy>
  <cp:revision>2</cp:revision>
  <cp:lastPrinted>2014-08-26T08:55:00Z</cp:lastPrinted>
  <dcterms:created xsi:type="dcterms:W3CDTF">2021-05-31T17:49:00Z</dcterms:created>
  <dcterms:modified xsi:type="dcterms:W3CDTF">2021-05-31T17:49:00Z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2021-05-06T11:50:20Z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72f16653-2fe8-4d95-af43-f489399dc18c</vt:lpwstr>
  </property>
  <property fmtid="{D5CDD505-2E9C-101B-9397-08002B2CF9AE}" pid="9" name="MSIP_Label_f2acd28b-79a3-4a0f-b0ff-4b75658b1549_ContentBits">
    <vt:lpwstr>0</vt:lpwstr>
  </property>
</Properties>
</file>