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48B706" w14:textId="507A34D9" w:rsidR="00EB0F45" w:rsidRDefault="00EB0F45" w:rsidP="005075AD">
      <w:pPr>
        <w:rPr>
          <w:lang w:val="en-US"/>
        </w:rPr>
      </w:pPr>
    </w:p>
    <w:p w14:paraId="40E4CEE2" w14:textId="77777777" w:rsidR="008E54A0" w:rsidRDefault="008E54A0" w:rsidP="005075AD">
      <w:pPr>
        <w:rPr>
          <w:sz w:val="72"/>
          <w:szCs w:val="72"/>
          <w:lang w:val="en-US"/>
        </w:rPr>
      </w:pPr>
    </w:p>
    <w:p w14:paraId="797FC5B5" w14:textId="77777777" w:rsidR="008E54A0" w:rsidRDefault="008E54A0" w:rsidP="005075AD">
      <w:pPr>
        <w:rPr>
          <w:sz w:val="72"/>
          <w:szCs w:val="72"/>
          <w:lang w:val="en-US"/>
        </w:rPr>
      </w:pPr>
    </w:p>
    <w:p w14:paraId="1F24DB27" w14:textId="77777777" w:rsidR="008E54A0" w:rsidRDefault="008E54A0" w:rsidP="005075AD">
      <w:pPr>
        <w:rPr>
          <w:sz w:val="72"/>
          <w:szCs w:val="72"/>
          <w:lang w:val="en-US"/>
        </w:rPr>
      </w:pPr>
    </w:p>
    <w:p w14:paraId="446A2C57" w14:textId="77777777" w:rsidR="008E54A0" w:rsidRDefault="008E54A0" w:rsidP="005075AD">
      <w:pPr>
        <w:rPr>
          <w:sz w:val="72"/>
          <w:szCs w:val="72"/>
          <w:lang w:val="en-US"/>
        </w:rPr>
      </w:pPr>
    </w:p>
    <w:p w14:paraId="57F8FF30" w14:textId="63F83731" w:rsidR="008E54A0" w:rsidRPr="00A15AFC" w:rsidRDefault="008E54A0" w:rsidP="00A15AFC">
      <w:pPr>
        <w:jc w:val="center"/>
        <w:rPr>
          <w:b/>
          <w:color w:val="000000" w:themeColor="text1"/>
          <w:sz w:val="80"/>
          <w:szCs w:val="80"/>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A15AFC">
        <w:rPr>
          <w:b/>
          <w:color w:val="000000" w:themeColor="text1"/>
          <w:sz w:val="80"/>
          <w:szCs w:val="80"/>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Reflective report</w:t>
      </w:r>
    </w:p>
    <w:p w14:paraId="69A20107" w14:textId="070E5093" w:rsidR="008E54A0" w:rsidRDefault="008E54A0" w:rsidP="005075AD">
      <w:pPr>
        <w:rPr>
          <w:lang w:val="en-US"/>
        </w:rPr>
      </w:pPr>
    </w:p>
    <w:p w14:paraId="74058261" w14:textId="77777777" w:rsidR="008E54A0" w:rsidRDefault="008E54A0" w:rsidP="005075AD">
      <w:pPr>
        <w:rPr>
          <w:lang w:val="en-US"/>
        </w:rPr>
      </w:pPr>
    </w:p>
    <w:p w14:paraId="2DCDC552" w14:textId="77777777" w:rsidR="008E54A0" w:rsidRPr="00A15AFC" w:rsidRDefault="008E54A0" w:rsidP="005075AD">
      <w:pPr>
        <w:rPr>
          <w:b/>
          <w:bCs/>
          <w:u w:val="single"/>
          <w:lang w:val="en-US"/>
        </w:rPr>
      </w:pPr>
    </w:p>
    <w:p w14:paraId="4B35C183" w14:textId="7AD0BA93" w:rsidR="008E54A0" w:rsidRPr="00A15AFC" w:rsidRDefault="008E54A0" w:rsidP="00A15AFC">
      <w:pPr>
        <w:jc w:val="right"/>
        <w:rPr>
          <w:b/>
          <w:bCs/>
          <w:u w:val="single"/>
          <w:lang w:val="en-US"/>
        </w:rPr>
      </w:pPr>
      <w:r w:rsidRPr="00A15AFC">
        <w:rPr>
          <w:b/>
          <w:bCs/>
          <w:u w:val="single"/>
          <w:lang w:val="en-US"/>
        </w:rPr>
        <w:t>UWTSD-LONDON CAMPUS</w:t>
      </w:r>
    </w:p>
    <w:p w14:paraId="463E2A23" w14:textId="22759928" w:rsidR="008E54A0" w:rsidRPr="00A15AFC" w:rsidRDefault="008E54A0" w:rsidP="00A15AFC">
      <w:pPr>
        <w:jc w:val="right"/>
        <w:rPr>
          <w:b/>
          <w:bCs/>
          <w:u w:val="single"/>
          <w:lang w:val="en-US"/>
        </w:rPr>
      </w:pPr>
      <w:r w:rsidRPr="00A15AFC">
        <w:rPr>
          <w:b/>
          <w:bCs/>
          <w:u w:val="single"/>
          <w:lang w:val="en-US"/>
        </w:rPr>
        <w:t>Academic and employability skills-BMSW4001</w:t>
      </w:r>
    </w:p>
    <w:p w14:paraId="1481697A" w14:textId="4FC90F9B" w:rsidR="008E54A0" w:rsidRPr="00A15AFC" w:rsidRDefault="008E54A0" w:rsidP="00A15AFC">
      <w:pPr>
        <w:jc w:val="right"/>
        <w:rPr>
          <w:b/>
          <w:bCs/>
          <w:u w:val="single"/>
          <w:lang w:val="en-US"/>
        </w:rPr>
      </w:pPr>
      <w:r w:rsidRPr="00A15AFC">
        <w:rPr>
          <w:b/>
          <w:bCs/>
          <w:u w:val="single"/>
          <w:lang w:val="en-US"/>
        </w:rPr>
        <w:t>Tutors: Anita Nan and Sylvia Hoffmann</w:t>
      </w:r>
    </w:p>
    <w:p w14:paraId="6F687BE8" w14:textId="3833E1C5" w:rsidR="008E54A0" w:rsidRDefault="008E54A0" w:rsidP="005075AD">
      <w:pPr>
        <w:rPr>
          <w:lang w:val="en-US"/>
        </w:rPr>
      </w:pPr>
    </w:p>
    <w:p w14:paraId="39690614" w14:textId="0D1AF9FF" w:rsidR="008E54A0" w:rsidRDefault="008E54A0" w:rsidP="005075AD">
      <w:pPr>
        <w:rPr>
          <w:lang w:val="en-US"/>
        </w:rPr>
      </w:pPr>
    </w:p>
    <w:p w14:paraId="5EF55F1C" w14:textId="064EAD36" w:rsidR="008E54A0" w:rsidRDefault="008E54A0" w:rsidP="005075AD">
      <w:pPr>
        <w:rPr>
          <w:lang w:val="en-US"/>
        </w:rPr>
      </w:pPr>
    </w:p>
    <w:p w14:paraId="1357A3A5" w14:textId="242DBF2B" w:rsidR="008E54A0" w:rsidRDefault="008E54A0" w:rsidP="005075AD">
      <w:pPr>
        <w:rPr>
          <w:lang w:val="en-US"/>
        </w:rPr>
      </w:pPr>
    </w:p>
    <w:p w14:paraId="0A0BA061" w14:textId="7B144ED9" w:rsidR="008E54A0" w:rsidRDefault="008E54A0" w:rsidP="005075AD">
      <w:pPr>
        <w:rPr>
          <w:lang w:val="en-US"/>
        </w:rPr>
      </w:pPr>
    </w:p>
    <w:p w14:paraId="5521E214" w14:textId="0FEAEDDD" w:rsidR="008E54A0" w:rsidRDefault="008E54A0" w:rsidP="005075AD">
      <w:pPr>
        <w:rPr>
          <w:lang w:val="en-US"/>
        </w:rPr>
      </w:pPr>
    </w:p>
    <w:p w14:paraId="42B3ED89" w14:textId="0BAC67BB" w:rsidR="008E54A0" w:rsidRPr="00A15AFC" w:rsidRDefault="008E54A0" w:rsidP="005075AD">
      <w:pPr>
        <w:rPr>
          <w:b/>
          <w:bCs/>
          <w:lang w:val="en-US"/>
        </w:rPr>
      </w:pPr>
    </w:p>
    <w:p w14:paraId="701424EE" w14:textId="03FDAFB7" w:rsidR="008E54A0" w:rsidRPr="00A15AFC" w:rsidRDefault="008E54A0" w:rsidP="005075AD">
      <w:pPr>
        <w:rPr>
          <w:b/>
          <w:bCs/>
          <w:sz w:val="28"/>
          <w:szCs w:val="28"/>
          <w:u w:val="single"/>
          <w:lang w:val="en-US"/>
        </w:rPr>
      </w:pPr>
      <w:r w:rsidRPr="00A15AFC">
        <w:rPr>
          <w:b/>
          <w:bCs/>
          <w:sz w:val="28"/>
          <w:szCs w:val="28"/>
          <w:u w:val="single"/>
          <w:lang w:val="en-US"/>
        </w:rPr>
        <w:t>NAZARE FLORIN ALEXANDRU</w:t>
      </w:r>
    </w:p>
    <w:p w14:paraId="364AB056" w14:textId="701BD1C2" w:rsidR="008E54A0" w:rsidRPr="00A15AFC" w:rsidRDefault="008E54A0" w:rsidP="005075AD">
      <w:pPr>
        <w:rPr>
          <w:b/>
          <w:bCs/>
          <w:u w:val="single"/>
          <w:lang w:val="en-US"/>
        </w:rPr>
      </w:pPr>
      <w:r w:rsidRPr="00A15AFC">
        <w:rPr>
          <w:b/>
          <w:bCs/>
          <w:u w:val="single"/>
          <w:lang w:val="en-US"/>
        </w:rPr>
        <w:t>STUDENT NUMBER:1817986</w:t>
      </w:r>
    </w:p>
    <w:p w14:paraId="764B05F8" w14:textId="7309D96E" w:rsidR="008E54A0" w:rsidRPr="00A15AFC" w:rsidRDefault="000960E3" w:rsidP="005075AD">
      <w:pPr>
        <w:rPr>
          <w:b/>
          <w:bCs/>
          <w:u w:val="single"/>
          <w:lang w:val="en-US"/>
        </w:rPr>
      </w:pPr>
      <w:proofErr w:type="gramStart"/>
      <w:r w:rsidRPr="00A15AFC">
        <w:rPr>
          <w:b/>
          <w:bCs/>
          <w:u w:val="single"/>
          <w:lang w:val="en-US"/>
        </w:rPr>
        <w:t>CERT</w:t>
      </w:r>
      <w:r w:rsidR="00172C63" w:rsidRPr="00A15AFC">
        <w:rPr>
          <w:b/>
          <w:bCs/>
          <w:u w:val="single"/>
          <w:lang w:val="en-US"/>
        </w:rPr>
        <w:t xml:space="preserve">HE </w:t>
      </w:r>
      <w:r w:rsidRPr="00A15AFC">
        <w:rPr>
          <w:b/>
          <w:bCs/>
          <w:u w:val="single"/>
          <w:lang w:val="en-US"/>
        </w:rPr>
        <w:t xml:space="preserve"> Skills</w:t>
      </w:r>
      <w:proofErr w:type="gramEnd"/>
      <w:r w:rsidRPr="00A15AFC">
        <w:rPr>
          <w:b/>
          <w:bCs/>
          <w:u w:val="single"/>
          <w:lang w:val="en-US"/>
        </w:rPr>
        <w:t xml:space="preserve"> for the workplace group 4</w:t>
      </w:r>
    </w:p>
    <w:p w14:paraId="70C5AC1C" w14:textId="02751263" w:rsidR="008E54A0" w:rsidRDefault="008E54A0" w:rsidP="005075AD">
      <w:pPr>
        <w:rPr>
          <w:lang w:val="en-US"/>
        </w:rPr>
      </w:pPr>
    </w:p>
    <w:p w14:paraId="488CBD86" w14:textId="5A4F86F5" w:rsidR="008E54A0" w:rsidRDefault="008E54A0" w:rsidP="005075AD">
      <w:pPr>
        <w:rPr>
          <w:lang w:val="en-US"/>
        </w:rPr>
      </w:pPr>
    </w:p>
    <w:p w14:paraId="6947318B" w14:textId="77777777" w:rsidR="00844E2C" w:rsidRDefault="00A15AFC" w:rsidP="00A15AFC">
      <w:pPr>
        <w:rPr>
          <w:b/>
          <w:bCs/>
          <w:sz w:val="26"/>
          <w:szCs w:val="26"/>
          <w:lang w:val="en-US"/>
        </w:rPr>
      </w:pPr>
      <w:r w:rsidRPr="00A15AFC">
        <w:rPr>
          <w:b/>
          <w:bCs/>
          <w:sz w:val="26"/>
          <w:szCs w:val="26"/>
          <w:lang w:val="en-US"/>
        </w:rPr>
        <w:t>Introduction</w:t>
      </w:r>
    </w:p>
    <w:p w14:paraId="41253F57" w14:textId="7E298E39" w:rsidR="00185F72" w:rsidRPr="00185F72" w:rsidRDefault="00D70AF0" w:rsidP="00A15AFC">
      <w:pPr>
        <w:rPr>
          <w:rFonts w:ascii="Arial" w:hAnsi="Arial" w:cs="Arial"/>
          <w:color w:val="000000" w:themeColor="text1"/>
          <w:sz w:val="20"/>
          <w:szCs w:val="20"/>
          <w:shd w:val="clear" w:color="auto" w:fill="FFFFFF"/>
        </w:rPr>
      </w:pPr>
      <w:r>
        <w:t>“</w:t>
      </w:r>
      <w:r w:rsidR="00844E2C">
        <w:t xml:space="preserve">Employability Skills can be defined as the transferable skills needed by an individual to make them </w:t>
      </w:r>
      <w:r w:rsidR="00844E2C" w:rsidRPr="00185F72">
        <w:rPr>
          <w:color w:val="000000" w:themeColor="text1"/>
        </w:rPr>
        <w:t>‘employable’</w:t>
      </w:r>
      <w:r>
        <w:rPr>
          <w:color w:val="000000" w:themeColor="text1"/>
        </w:rPr>
        <w:t>”</w:t>
      </w:r>
      <w:r w:rsidR="00844E2C" w:rsidRPr="00185F72">
        <w:rPr>
          <w:color w:val="000000" w:themeColor="text1"/>
        </w:rPr>
        <w:t>.</w:t>
      </w:r>
      <w:r w:rsidR="00844E2C" w:rsidRPr="00185F72">
        <w:rPr>
          <w:rFonts w:ascii="Arial" w:hAnsi="Arial" w:cs="Arial"/>
          <w:color w:val="000000" w:themeColor="text1"/>
          <w:sz w:val="20"/>
          <w:szCs w:val="20"/>
          <w:shd w:val="clear" w:color="auto" w:fill="FFFFFF"/>
        </w:rPr>
        <w:t xml:space="preserve"> (Exeter.ac.uk, 2020)</w:t>
      </w:r>
    </w:p>
    <w:p w14:paraId="411BA0E0" w14:textId="2F137FBB" w:rsidR="00172C63" w:rsidRPr="00185F72" w:rsidRDefault="00185F72" w:rsidP="00A15AFC">
      <w:pPr>
        <w:rPr>
          <w:rFonts w:cstheme="minorHAnsi"/>
          <w:color w:val="000000" w:themeColor="text1"/>
          <w:sz w:val="20"/>
          <w:szCs w:val="20"/>
          <w:shd w:val="clear" w:color="auto" w:fill="FFFFFF"/>
        </w:rPr>
      </w:pPr>
      <w:r w:rsidRPr="00185F72">
        <w:rPr>
          <w:rFonts w:ascii="Arial" w:hAnsi="Arial" w:cs="Arial"/>
          <w:color w:val="000000" w:themeColor="text1"/>
          <w:shd w:val="clear" w:color="auto" w:fill="FFFFFF"/>
        </w:rPr>
        <w:t xml:space="preserve"> </w:t>
      </w:r>
      <w:r w:rsidR="00D70AF0">
        <w:rPr>
          <w:rFonts w:ascii="Arial" w:hAnsi="Arial" w:cs="Arial"/>
          <w:color w:val="000000" w:themeColor="text1"/>
          <w:shd w:val="clear" w:color="auto" w:fill="FFFFFF"/>
        </w:rPr>
        <w:t>“</w:t>
      </w:r>
      <w:r w:rsidRPr="00185F72">
        <w:rPr>
          <w:rFonts w:cstheme="minorHAnsi"/>
          <w:color w:val="000000" w:themeColor="text1"/>
          <w:shd w:val="clear" w:color="auto" w:fill="FFFFFF"/>
        </w:rPr>
        <w:t xml:space="preserve">Academic Skills are all about helping you become a more effective learner at University level and developing the research and study skills that will help you now </w:t>
      </w:r>
      <w:r w:rsidR="007C402F" w:rsidRPr="00185F72">
        <w:rPr>
          <w:rFonts w:cstheme="minorHAnsi"/>
          <w:color w:val="000000" w:themeColor="text1"/>
          <w:shd w:val="clear" w:color="auto" w:fill="FFFFFF"/>
        </w:rPr>
        <w:t>and, in the future,</w:t>
      </w:r>
      <w:r w:rsidRPr="00185F72">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(University, 2020)</w:t>
      </w:r>
    </w:p>
    <w:p w14:paraId="749D1216" w14:textId="77777777" w:rsidR="00185F72" w:rsidRDefault="00185F72" w:rsidP="00A15AFC">
      <w:pPr>
        <w:rPr>
          <w:b/>
          <w:bCs/>
          <w:sz w:val="26"/>
          <w:szCs w:val="26"/>
          <w:lang w:val="en-US"/>
        </w:rPr>
      </w:pPr>
    </w:p>
    <w:p w14:paraId="0AD9EA86" w14:textId="77777777" w:rsidR="00844E2C" w:rsidRPr="00A15AFC" w:rsidRDefault="00844E2C" w:rsidP="00A15AFC">
      <w:pPr>
        <w:rPr>
          <w:b/>
          <w:bCs/>
          <w:sz w:val="26"/>
          <w:szCs w:val="26"/>
          <w:lang w:val="en-US"/>
        </w:rPr>
      </w:pPr>
    </w:p>
    <w:p w14:paraId="0DD8DC64" w14:textId="17555E9E" w:rsidR="008E54A0" w:rsidRDefault="00EC5D3E" w:rsidP="005075AD">
      <w:pPr>
        <w:rPr>
          <w:lang w:val="en-US"/>
        </w:rPr>
      </w:pPr>
      <w:r>
        <w:rPr>
          <w:lang w:val="en-US"/>
        </w:rPr>
        <w:t xml:space="preserve">This </w:t>
      </w:r>
      <w:r w:rsidR="00172C63">
        <w:rPr>
          <w:lang w:val="en-US"/>
        </w:rPr>
        <w:t>reflective</w:t>
      </w:r>
      <w:r>
        <w:rPr>
          <w:lang w:val="en-US"/>
        </w:rPr>
        <w:t xml:space="preserve"> report will anal</w:t>
      </w:r>
      <w:r w:rsidR="00172C63">
        <w:rPr>
          <w:lang w:val="en-US"/>
        </w:rPr>
        <w:t>y</w:t>
      </w:r>
      <w:r>
        <w:rPr>
          <w:lang w:val="en-US"/>
        </w:rPr>
        <w:t xml:space="preserve">ze my </w:t>
      </w:r>
      <w:r w:rsidR="00172C63">
        <w:rPr>
          <w:lang w:val="en-US"/>
        </w:rPr>
        <w:t>learnings</w:t>
      </w:r>
      <w:r>
        <w:rPr>
          <w:lang w:val="en-US"/>
        </w:rPr>
        <w:t xml:space="preserve"> during the study of the Academic and employability skills module</w:t>
      </w:r>
      <w:r w:rsidR="00172C63">
        <w:rPr>
          <w:lang w:val="en-US"/>
        </w:rPr>
        <w:t>. The objective of this report is to explain</w:t>
      </w:r>
      <w:r>
        <w:rPr>
          <w:lang w:val="en-US"/>
        </w:rPr>
        <w:t xml:space="preserve"> how the study material, in-class exe</w:t>
      </w:r>
      <w:r w:rsidR="00172C63">
        <w:rPr>
          <w:lang w:val="en-US"/>
        </w:rPr>
        <w:t>r</w:t>
      </w:r>
      <w:r>
        <w:rPr>
          <w:lang w:val="en-US"/>
        </w:rPr>
        <w:t>cises</w:t>
      </w:r>
      <w:r w:rsidR="00172C63">
        <w:rPr>
          <w:lang w:val="en-US"/>
        </w:rPr>
        <w:t xml:space="preserve">, and the tutor's lessons will guide me through my future developments. </w:t>
      </w:r>
    </w:p>
    <w:p w14:paraId="4CC688DB" w14:textId="77777777" w:rsidR="00A15AFC" w:rsidRDefault="00172C63" w:rsidP="00A15AFC">
      <w:pPr>
        <w:rPr>
          <w:lang w:val="en-US"/>
        </w:rPr>
      </w:pPr>
      <w:r>
        <w:rPr>
          <w:lang w:val="en-US"/>
        </w:rPr>
        <w:t xml:space="preserve">Academic and employability skills are significant parts of the evolution of mankind in his career starting with the academic environment. Studying this </w:t>
      </w:r>
      <w:proofErr w:type="gramStart"/>
      <w:r>
        <w:rPr>
          <w:lang w:val="en-US"/>
        </w:rPr>
        <w:t>module</w:t>
      </w:r>
      <w:proofErr w:type="gramEnd"/>
      <w:r>
        <w:rPr>
          <w:lang w:val="en-US"/>
        </w:rPr>
        <w:t xml:space="preserve"> I understood the fact that most of the skills that I will use during my employability are learned here. All</w:t>
      </w:r>
      <w:r w:rsidRPr="00172C63">
        <w:rPr>
          <w:lang w:val="en-US"/>
        </w:rPr>
        <w:t xml:space="preserve"> that I learned and what I will learn in the academic environment </w:t>
      </w:r>
      <w:r>
        <w:rPr>
          <w:lang w:val="en-US"/>
        </w:rPr>
        <w:t>is</w:t>
      </w:r>
      <w:r w:rsidRPr="00172C63">
        <w:rPr>
          <w:lang w:val="en-US"/>
        </w:rPr>
        <w:t xml:space="preserve"> necessary and compulsory studies in order to be able to integrate and progress both at school, at work, but in daily life as well</w:t>
      </w:r>
      <w:r>
        <w:rPr>
          <w:lang w:val="en-US"/>
        </w:rPr>
        <w:t xml:space="preserve">. </w:t>
      </w:r>
      <w:r w:rsidRPr="00172C63">
        <w:rPr>
          <w:lang w:val="en-US"/>
        </w:rPr>
        <w:t>In the first term of this module</w:t>
      </w:r>
      <w:r>
        <w:rPr>
          <w:lang w:val="en-US"/>
        </w:rPr>
        <w:t>,</w:t>
      </w:r>
      <w:r w:rsidRPr="00172C63">
        <w:rPr>
          <w:lang w:val="en-US"/>
        </w:rPr>
        <w:t xml:space="preserve"> I learned about academic skills and their importance during the study period, especially about: how to express myself correctly in English, referencing, paraphrasing, about writing reports and the difference between the essay and the report</w:t>
      </w:r>
      <w:r>
        <w:rPr>
          <w:lang w:val="en-US"/>
        </w:rPr>
        <w:t>, the one,</w:t>
      </w:r>
      <w:r w:rsidRPr="00172C63">
        <w:rPr>
          <w:lang w:val="en-US"/>
        </w:rPr>
        <w:t xml:space="preserve"> after all, being what I present to you now.</w:t>
      </w:r>
    </w:p>
    <w:p w14:paraId="1515F974" w14:textId="77777777" w:rsidR="00A15AFC" w:rsidRDefault="00A15AFC" w:rsidP="00A15AFC">
      <w:pPr>
        <w:rPr>
          <w:lang w:val="en-US"/>
        </w:rPr>
      </w:pPr>
    </w:p>
    <w:p w14:paraId="27668DB6" w14:textId="777D1831" w:rsidR="00172C63" w:rsidRPr="00A15AFC" w:rsidRDefault="005075AD" w:rsidP="00A15AFC">
      <w:pPr>
        <w:rPr>
          <w:b/>
          <w:bCs/>
          <w:sz w:val="26"/>
          <w:szCs w:val="26"/>
          <w:lang w:val="en-US"/>
        </w:rPr>
      </w:pPr>
      <w:r w:rsidRPr="00A15AFC">
        <w:rPr>
          <w:b/>
          <w:bCs/>
          <w:sz w:val="26"/>
          <w:szCs w:val="26"/>
          <w:lang w:val="en-US"/>
        </w:rPr>
        <w:t>Studying</w:t>
      </w:r>
    </w:p>
    <w:p w14:paraId="470636A9" w14:textId="43B788E2" w:rsidR="00172C63" w:rsidRDefault="00172C63" w:rsidP="005075AD">
      <w:pPr>
        <w:rPr>
          <w:lang w:val="en-US"/>
        </w:rPr>
      </w:pPr>
      <w:r w:rsidRPr="00172C63">
        <w:t xml:space="preserve"> </w:t>
      </w:r>
      <w:r w:rsidRPr="00172C63">
        <w:rPr>
          <w:lang w:val="en-US"/>
        </w:rPr>
        <w:t>In the first lesson of this module</w:t>
      </w:r>
      <w:r>
        <w:rPr>
          <w:lang w:val="en-US"/>
        </w:rPr>
        <w:t>,</w:t>
      </w:r>
      <w:r w:rsidRPr="00172C63">
        <w:rPr>
          <w:lang w:val="en-US"/>
        </w:rPr>
        <w:t xml:space="preserve"> I learned about what a personal development plan represents and how to identify the skills we have in order to improve those ones that we do</w:t>
      </w:r>
      <w:r>
        <w:rPr>
          <w:lang w:val="en-US"/>
        </w:rPr>
        <w:t xml:space="preserve"> </w:t>
      </w:r>
      <w:r w:rsidRPr="00172C63">
        <w:rPr>
          <w:lang w:val="en-US"/>
        </w:rPr>
        <w:t>not have</w:t>
      </w:r>
      <w:r>
        <w:rPr>
          <w:lang w:val="en-US"/>
        </w:rPr>
        <w:t xml:space="preserve">. </w:t>
      </w:r>
      <w:r w:rsidRPr="00172C63">
        <w:rPr>
          <w:lang w:val="en-US"/>
        </w:rPr>
        <w:t>Following what our teacher explained to us, I tried to find out what habits I have or should improve using one of the tests dedicated to this.</w:t>
      </w:r>
      <w:r w:rsidRPr="00172C63">
        <w:t xml:space="preserve"> </w:t>
      </w:r>
      <w:r w:rsidR="005075AD" w:rsidRPr="00172C63">
        <w:rPr>
          <w:lang w:val="en-US"/>
        </w:rPr>
        <w:t xml:space="preserve">Based </w:t>
      </w:r>
      <w:r w:rsidRPr="00172C63">
        <w:rPr>
          <w:lang w:val="en-US"/>
        </w:rPr>
        <w:t>on this we realized that many of the academic skills such as written communication, critical thinking but also time management need to be improved</w:t>
      </w:r>
      <w:r>
        <w:rPr>
          <w:lang w:val="en-US"/>
        </w:rPr>
        <w:t>.</w:t>
      </w:r>
    </w:p>
    <w:p w14:paraId="3C0BDC65" w14:textId="5FDBA339" w:rsidR="00172C63" w:rsidRDefault="00172C63" w:rsidP="005075AD">
      <w:pPr>
        <w:rPr>
          <w:lang w:val="en-US"/>
        </w:rPr>
      </w:pPr>
      <w:r>
        <w:rPr>
          <w:lang w:val="en-US"/>
        </w:rPr>
        <w:t>B</w:t>
      </w:r>
      <w:r w:rsidRPr="00172C63">
        <w:rPr>
          <w:lang w:val="en-US"/>
        </w:rPr>
        <w:t xml:space="preserve">eing a student from abroad, my knowledge of English, </w:t>
      </w:r>
      <w:r>
        <w:rPr>
          <w:lang w:val="en-US"/>
        </w:rPr>
        <w:t xml:space="preserve">the </w:t>
      </w:r>
      <w:r w:rsidRPr="00172C63">
        <w:rPr>
          <w:lang w:val="en-US"/>
        </w:rPr>
        <w:t>grammar of English, even the structure of the sentence in English were limited</w:t>
      </w:r>
      <w:r>
        <w:rPr>
          <w:lang w:val="en-US"/>
        </w:rPr>
        <w:t xml:space="preserve">. </w:t>
      </w:r>
      <w:r w:rsidRPr="00172C63">
        <w:rPr>
          <w:lang w:val="en-US"/>
        </w:rPr>
        <w:t>One of the first lessons was about academic writing, language and grammar, which helped me to understand more the structure of the English language and at the same time to discover that, together with my knowledge, they will help me to go further.</w:t>
      </w:r>
      <w:r>
        <w:rPr>
          <w:lang w:val="en-US"/>
        </w:rPr>
        <w:t xml:space="preserve"> </w:t>
      </w:r>
    </w:p>
    <w:p w14:paraId="0811BE3E" w14:textId="77777777" w:rsidR="00172C63" w:rsidRDefault="00172C63" w:rsidP="005075AD">
      <w:pPr>
        <w:rPr>
          <w:lang w:val="en-US"/>
        </w:rPr>
      </w:pPr>
    </w:p>
    <w:p w14:paraId="12C1292D" w14:textId="138B2E1D" w:rsidR="00172C63" w:rsidRDefault="005075AD" w:rsidP="005075AD">
      <w:pPr>
        <w:rPr>
          <w:lang w:val="en-US"/>
        </w:rPr>
      </w:pPr>
      <w:r w:rsidRPr="005075AD">
        <w:rPr>
          <w:lang w:val="en-US"/>
        </w:rPr>
        <w:t>Another very important aspect that I learned in this module was paraphra</w:t>
      </w:r>
      <w:r>
        <w:rPr>
          <w:lang w:val="en-US"/>
        </w:rPr>
        <w:t>sing</w:t>
      </w:r>
      <w:r w:rsidRPr="005075AD">
        <w:rPr>
          <w:lang w:val="en-US"/>
        </w:rPr>
        <w:t>.</w:t>
      </w:r>
      <w:r>
        <w:rPr>
          <w:lang w:val="en-US"/>
        </w:rPr>
        <w:t xml:space="preserve"> </w:t>
      </w:r>
      <w:r w:rsidRPr="005075AD">
        <w:rPr>
          <w:lang w:val="en-US"/>
        </w:rPr>
        <w:t xml:space="preserve">Best </w:t>
      </w:r>
      <w:r>
        <w:rPr>
          <w:lang w:val="en-US"/>
        </w:rPr>
        <w:t>I</w:t>
      </w:r>
      <w:r w:rsidRPr="005075AD">
        <w:rPr>
          <w:lang w:val="en-US"/>
        </w:rPr>
        <w:t xml:space="preserve"> understood her role by implementing her through the exercises given by our lectur</w:t>
      </w:r>
      <w:r>
        <w:rPr>
          <w:lang w:val="en-US"/>
        </w:rPr>
        <w:t>er.</w:t>
      </w:r>
      <w:r w:rsidRPr="005075AD">
        <w:rPr>
          <w:lang w:val="en-US"/>
        </w:rPr>
        <w:t xml:space="preserve"> The feedback</w:t>
      </w:r>
      <w:r>
        <w:rPr>
          <w:lang w:val="en-US"/>
        </w:rPr>
        <w:t xml:space="preserve"> that</w:t>
      </w:r>
      <w:r w:rsidRPr="005075AD">
        <w:rPr>
          <w:lang w:val="en-US"/>
        </w:rPr>
        <w:t xml:space="preserve"> she </w:t>
      </w:r>
      <w:r>
        <w:rPr>
          <w:lang w:val="en-US"/>
        </w:rPr>
        <w:t>gave me,</w:t>
      </w:r>
      <w:r w:rsidRPr="005075AD">
        <w:rPr>
          <w:lang w:val="en-US"/>
        </w:rPr>
        <w:t xml:space="preserve"> helped me to understand where </w:t>
      </w:r>
      <w:r>
        <w:rPr>
          <w:lang w:val="en-US"/>
        </w:rPr>
        <w:t>I</w:t>
      </w:r>
      <w:r w:rsidRPr="005075AD">
        <w:rPr>
          <w:lang w:val="en-US"/>
        </w:rPr>
        <w:t xml:space="preserve"> was wrong and what </w:t>
      </w:r>
      <w:r>
        <w:rPr>
          <w:lang w:val="en-US"/>
        </w:rPr>
        <w:t>I</w:t>
      </w:r>
      <w:r w:rsidRPr="005075AD">
        <w:rPr>
          <w:lang w:val="en-US"/>
        </w:rPr>
        <w:t xml:space="preserve"> need to do to correct my mistake</w:t>
      </w:r>
      <w:r>
        <w:rPr>
          <w:lang w:val="en-US"/>
        </w:rPr>
        <w:t>s.</w:t>
      </w:r>
    </w:p>
    <w:p w14:paraId="24104607" w14:textId="5890F494" w:rsidR="005075AD" w:rsidRDefault="005075AD" w:rsidP="005075AD">
      <w:pPr>
        <w:rPr>
          <w:lang w:val="en-US"/>
        </w:rPr>
      </w:pPr>
      <w:r w:rsidRPr="005075AD">
        <w:rPr>
          <w:lang w:val="en-US"/>
        </w:rPr>
        <w:t>I also studied the role of referencing in academic writing</w:t>
      </w:r>
      <w:r>
        <w:rPr>
          <w:lang w:val="en-US"/>
        </w:rPr>
        <w:t>.</w:t>
      </w:r>
      <w:r w:rsidRPr="005075AD">
        <w:t xml:space="preserve"> </w:t>
      </w:r>
      <w:r w:rsidRPr="005075AD">
        <w:rPr>
          <w:lang w:val="en-US"/>
        </w:rPr>
        <w:t xml:space="preserve">Our lecturer taught us about the Harvard referencing style, </w:t>
      </w:r>
      <w:r>
        <w:rPr>
          <w:lang w:val="en-US"/>
        </w:rPr>
        <w:t xml:space="preserve">a </w:t>
      </w:r>
      <w:r w:rsidRPr="005075AD">
        <w:rPr>
          <w:lang w:val="en-US"/>
        </w:rPr>
        <w:t xml:space="preserve">style used by our university. </w:t>
      </w:r>
      <w:r>
        <w:rPr>
          <w:lang w:val="en-US"/>
        </w:rPr>
        <w:t>S</w:t>
      </w:r>
      <w:r w:rsidRPr="005075AD">
        <w:rPr>
          <w:lang w:val="en-US"/>
        </w:rPr>
        <w:t>tudying about referencing I understood how important it is to highlight what is written by another person in my work. During these lessons</w:t>
      </w:r>
      <w:r>
        <w:rPr>
          <w:lang w:val="en-US"/>
        </w:rPr>
        <w:t>,</w:t>
      </w:r>
      <w:r w:rsidRPr="005075AD">
        <w:rPr>
          <w:lang w:val="en-US"/>
        </w:rPr>
        <w:t xml:space="preserve"> I also learned about what plagiarism means in academic writing.</w:t>
      </w:r>
    </w:p>
    <w:p w14:paraId="643A39AC" w14:textId="0F40DFBB" w:rsidR="005075AD" w:rsidRDefault="005075AD" w:rsidP="005075AD">
      <w:pPr>
        <w:rPr>
          <w:lang w:val="en-US"/>
        </w:rPr>
      </w:pPr>
      <w:r>
        <w:rPr>
          <w:lang w:val="en-US"/>
        </w:rPr>
        <w:lastRenderedPageBreak/>
        <w:t>B</w:t>
      </w:r>
      <w:r w:rsidRPr="005075AD">
        <w:rPr>
          <w:lang w:val="en-US"/>
        </w:rPr>
        <w:t xml:space="preserve">y paraphrasing and referencing I also developed my ability to summarize, another lesson taught by our lecturer in the first term of this module. The summary </w:t>
      </w:r>
      <w:r>
        <w:rPr>
          <w:lang w:val="en-US"/>
        </w:rPr>
        <w:t>is</w:t>
      </w:r>
      <w:r w:rsidRPr="005075AD">
        <w:rPr>
          <w:lang w:val="en-US"/>
        </w:rPr>
        <w:t xml:space="preserve"> the ability to make a report as short and concise as possible about the idea or work of another writer. This skill being im</w:t>
      </w:r>
      <w:r>
        <w:rPr>
          <w:lang w:val="en-US"/>
        </w:rPr>
        <w:t>pos</w:t>
      </w:r>
      <w:r w:rsidRPr="005075AD">
        <w:rPr>
          <w:lang w:val="en-US"/>
        </w:rPr>
        <w:t xml:space="preserve">sible to develop without studying the paraphrasing and referencing. In order to help us an easy lecturer gave me a few executions in the class where I could also see what minuses I have and what I </w:t>
      </w:r>
      <w:proofErr w:type="gramStart"/>
      <w:r w:rsidRPr="005075AD">
        <w:rPr>
          <w:lang w:val="en-US"/>
        </w:rPr>
        <w:t>have to</w:t>
      </w:r>
      <w:proofErr w:type="gramEnd"/>
      <w:r w:rsidRPr="005075AD">
        <w:rPr>
          <w:lang w:val="en-US"/>
        </w:rPr>
        <w:t xml:space="preserve"> correct because this skill was not a strength of mine. All at once I understood that the paraphrase was a chapter that I did not go deep enough, which made me redirect my attention to it.</w:t>
      </w:r>
    </w:p>
    <w:p w14:paraId="4C03BDBD" w14:textId="23CAF326" w:rsidR="005075AD" w:rsidRDefault="005075AD" w:rsidP="005075AD">
      <w:pPr>
        <w:rPr>
          <w:lang w:val="en-US"/>
        </w:rPr>
      </w:pPr>
      <w:r w:rsidRPr="005075AD">
        <w:t xml:space="preserve"> </w:t>
      </w:r>
      <w:r w:rsidRPr="005075AD">
        <w:rPr>
          <w:lang w:val="en-US"/>
        </w:rPr>
        <w:t>Towards the end of the first term</w:t>
      </w:r>
      <w:r>
        <w:rPr>
          <w:lang w:val="en-US"/>
        </w:rPr>
        <w:t>,</w:t>
      </w:r>
      <w:r w:rsidRPr="005075AD">
        <w:rPr>
          <w:lang w:val="en-US"/>
        </w:rPr>
        <w:t xml:space="preserve"> I also studied how to create and deliver a </w:t>
      </w:r>
      <w:r w:rsidR="007C402F" w:rsidRPr="005075AD">
        <w:rPr>
          <w:lang w:val="en-US"/>
        </w:rPr>
        <w:t>PowerPoint</w:t>
      </w:r>
      <w:r w:rsidRPr="005075AD">
        <w:rPr>
          <w:lang w:val="en-US"/>
        </w:rPr>
        <w:t xml:space="preserve"> presentation, another essential skill in academic skills. This ability I consider to be especially important to be able to give presentations on the projects developed by us as students but not only. I will be required as an emplo</w:t>
      </w:r>
      <w:r>
        <w:rPr>
          <w:lang w:val="en-US"/>
        </w:rPr>
        <w:t>y</w:t>
      </w:r>
      <w:r w:rsidRPr="005075AD">
        <w:rPr>
          <w:lang w:val="en-US"/>
        </w:rPr>
        <w:t>ability skill because as an employee I want to aim for a higher position</w:t>
      </w:r>
      <w:r>
        <w:rPr>
          <w:lang w:val="en-US"/>
        </w:rPr>
        <w:t xml:space="preserve"> as possible.</w:t>
      </w:r>
    </w:p>
    <w:p w14:paraId="2D58727E" w14:textId="6D833E47" w:rsidR="005075AD" w:rsidRDefault="005075AD" w:rsidP="005075AD">
      <w:pPr>
        <w:rPr>
          <w:lang w:val="en-US"/>
        </w:rPr>
      </w:pPr>
      <w:r w:rsidRPr="005075AD">
        <w:rPr>
          <w:lang w:val="en-US"/>
        </w:rPr>
        <w:t xml:space="preserve">In relation to </w:t>
      </w:r>
      <w:r>
        <w:rPr>
          <w:lang w:val="en-US"/>
        </w:rPr>
        <w:t xml:space="preserve">the </w:t>
      </w:r>
      <w:r w:rsidR="007C402F" w:rsidRPr="005075AD">
        <w:rPr>
          <w:lang w:val="en-US"/>
        </w:rPr>
        <w:t>PowerPoint</w:t>
      </w:r>
      <w:r w:rsidRPr="005075AD">
        <w:rPr>
          <w:lang w:val="en-US"/>
        </w:rPr>
        <w:t xml:space="preserve"> presentation</w:t>
      </w:r>
      <w:r>
        <w:rPr>
          <w:lang w:val="en-US"/>
        </w:rPr>
        <w:t>,</w:t>
      </w:r>
      <w:r w:rsidRPr="005075AD">
        <w:rPr>
          <w:lang w:val="en-US"/>
        </w:rPr>
        <w:t xml:space="preserve"> I also learned how to deliver this presentation. The ability to speak in public has not been one of my strengths so far, but in this lesson</w:t>
      </w:r>
      <w:r>
        <w:rPr>
          <w:lang w:val="en-US"/>
        </w:rPr>
        <w:t>,</w:t>
      </w:r>
      <w:r w:rsidRPr="005075AD">
        <w:rPr>
          <w:lang w:val="en-US"/>
        </w:rPr>
        <w:t xml:space="preserve"> I explored how to develop it. I studied </w:t>
      </w:r>
      <w:r w:rsidR="00D70AF0">
        <w:rPr>
          <w:lang w:val="en-US"/>
        </w:rPr>
        <w:t>about the</w:t>
      </w:r>
      <w:r w:rsidRPr="005075AD">
        <w:rPr>
          <w:lang w:val="en-US"/>
        </w:rPr>
        <w:t xml:space="preserve"> body languag</w:t>
      </w:r>
      <w:r w:rsidR="00D70AF0">
        <w:rPr>
          <w:lang w:val="en-US"/>
        </w:rPr>
        <w:t>e,</w:t>
      </w:r>
      <w:r w:rsidRPr="005075AD">
        <w:rPr>
          <w:lang w:val="en-US"/>
        </w:rPr>
        <w:t xml:space="preserve"> effective ways to deliver a presentation and </w:t>
      </w:r>
      <w:proofErr w:type="gramStart"/>
      <w:r w:rsidR="00D70AF0">
        <w:rPr>
          <w:lang w:val="en-US"/>
        </w:rPr>
        <w:t xml:space="preserve">what </w:t>
      </w:r>
      <w:r w:rsidRPr="005075AD">
        <w:rPr>
          <w:lang w:val="en-US"/>
        </w:rPr>
        <w:t xml:space="preserve"> audience</w:t>
      </w:r>
      <w:proofErr w:type="gramEnd"/>
      <w:r w:rsidRPr="005075AD">
        <w:rPr>
          <w:lang w:val="en-US"/>
        </w:rPr>
        <w:t xml:space="preserve"> must understan</w:t>
      </w:r>
      <w:r>
        <w:rPr>
          <w:lang w:val="en-US"/>
        </w:rPr>
        <w:t>d</w:t>
      </w:r>
      <w:r w:rsidRPr="005075AD">
        <w:rPr>
          <w:lang w:val="en-US"/>
        </w:rPr>
        <w:t xml:space="preserve"> from me as a speaker.</w:t>
      </w:r>
      <w:r>
        <w:rPr>
          <w:lang w:val="en-US"/>
        </w:rPr>
        <w:t xml:space="preserve"> </w:t>
      </w:r>
    </w:p>
    <w:p w14:paraId="35A962E5" w14:textId="77777777" w:rsidR="005075AD" w:rsidRPr="005075AD" w:rsidRDefault="005075AD" w:rsidP="005075AD">
      <w:pPr>
        <w:rPr>
          <w:lang w:val="en-US"/>
        </w:rPr>
      </w:pPr>
      <w:r w:rsidRPr="005075AD">
        <w:rPr>
          <w:lang w:val="en-US"/>
        </w:rPr>
        <w:t>The second term began by studying how to create a CV that focused my attention on the fact that we will study employability skills.</w:t>
      </w:r>
    </w:p>
    <w:p w14:paraId="0903DD27" w14:textId="26E417C2" w:rsidR="005075AD" w:rsidRDefault="005075AD" w:rsidP="005075AD">
      <w:pPr>
        <w:rPr>
          <w:lang w:val="en-US"/>
        </w:rPr>
      </w:pPr>
      <w:r w:rsidRPr="005075AD">
        <w:rPr>
          <w:lang w:val="en-US"/>
        </w:rPr>
        <w:t xml:space="preserve">I learned about how to create my CV and about </w:t>
      </w:r>
      <w:r>
        <w:rPr>
          <w:lang w:val="en-US"/>
        </w:rPr>
        <w:t>his importance when</w:t>
      </w:r>
      <w:r w:rsidRPr="005075AD">
        <w:rPr>
          <w:lang w:val="en-US"/>
        </w:rPr>
        <w:t xml:space="preserve"> I apply for a job. With the help of the lecturer</w:t>
      </w:r>
      <w:r>
        <w:rPr>
          <w:lang w:val="en-US"/>
        </w:rPr>
        <w:t>,</w:t>
      </w:r>
      <w:r w:rsidRPr="005075AD">
        <w:rPr>
          <w:lang w:val="en-US"/>
        </w:rPr>
        <w:t xml:space="preserve"> we went through all the steps that need to be considered when designing a CV.</w:t>
      </w:r>
      <w:r>
        <w:rPr>
          <w:lang w:val="en-US"/>
        </w:rPr>
        <w:t xml:space="preserve"> For </w:t>
      </w:r>
      <w:r w:rsidR="00D70AF0">
        <w:rPr>
          <w:lang w:val="en-US"/>
        </w:rPr>
        <w:t>example</w:t>
      </w:r>
      <w:r>
        <w:rPr>
          <w:lang w:val="en-US"/>
        </w:rPr>
        <w:t>,</w:t>
      </w:r>
      <w:r w:rsidRPr="005075AD">
        <w:rPr>
          <w:lang w:val="en-US"/>
        </w:rPr>
        <w:t xml:space="preserve"> </w:t>
      </w:r>
      <w:r>
        <w:rPr>
          <w:lang w:val="en-US"/>
        </w:rPr>
        <w:t>I</w:t>
      </w:r>
      <w:r w:rsidRPr="005075AD">
        <w:rPr>
          <w:lang w:val="en-US"/>
        </w:rPr>
        <w:t xml:space="preserve"> </w:t>
      </w:r>
      <w:r w:rsidR="00D70AF0">
        <w:rPr>
          <w:lang w:val="en-US"/>
        </w:rPr>
        <w:t>noticed</w:t>
      </w:r>
      <w:r w:rsidRPr="005075AD">
        <w:rPr>
          <w:lang w:val="en-US"/>
        </w:rPr>
        <w:t xml:space="preserve"> that in this country some data should not be </w:t>
      </w:r>
      <w:r>
        <w:rPr>
          <w:lang w:val="en-US"/>
        </w:rPr>
        <w:t>written</w:t>
      </w:r>
      <w:r w:rsidRPr="005075AD">
        <w:rPr>
          <w:lang w:val="en-US"/>
        </w:rPr>
        <w:t xml:space="preserve"> when making a CV</w:t>
      </w:r>
      <w:r>
        <w:rPr>
          <w:lang w:val="en-US"/>
        </w:rPr>
        <w:t>,</w:t>
      </w:r>
      <w:r w:rsidRPr="005075AD">
        <w:rPr>
          <w:lang w:val="en-US"/>
        </w:rPr>
        <w:t xml:space="preserve"> especially personal ones. </w:t>
      </w:r>
      <w:r>
        <w:rPr>
          <w:lang w:val="en-US"/>
        </w:rPr>
        <w:t>T</w:t>
      </w:r>
      <w:r w:rsidRPr="005075AD">
        <w:rPr>
          <w:lang w:val="en-US"/>
        </w:rPr>
        <w:t xml:space="preserve">his chapter </w:t>
      </w:r>
      <w:r>
        <w:rPr>
          <w:lang w:val="en-US"/>
        </w:rPr>
        <w:t>opened</w:t>
      </w:r>
      <w:r w:rsidRPr="005075AD">
        <w:rPr>
          <w:lang w:val="en-US"/>
        </w:rPr>
        <w:t xml:space="preserve"> the path to other significant steps in order to create a good CV, namely the</w:t>
      </w:r>
      <w:r>
        <w:rPr>
          <w:lang w:val="en-US"/>
        </w:rPr>
        <w:t xml:space="preserve"> personal statement and</w:t>
      </w:r>
      <w:r w:rsidRPr="005075AD">
        <w:rPr>
          <w:lang w:val="en-US"/>
        </w:rPr>
        <w:t xml:space="preserve"> cover letter.</w:t>
      </w:r>
    </w:p>
    <w:p w14:paraId="65002160" w14:textId="1816AD99" w:rsidR="005075AD" w:rsidRDefault="005075AD" w:rsidP="005075AD">
      <w:pPr>
        <w:rPr>
          <w:lang w:val="en-US"/>
        </w:rPr>
      </w:pPr>
      <w:r w:rsidRPr="005075AD">
        <w:rPr>
          <w:lang w:val="en-US"/>
        </w:rPr>
        <w:t xml:space="preserve">So </w:t>
      </w:r>
      <w:proofErr w:type="gramStart"/>
      <w:r w:rsidRPr="005075AD">
        <w:rPr>
          <w:lang w:val="en-US"/>
        </w:rPr>
        <w:t>far</w:t>
      </w:r>
      <w:proofErr w:type="gramEnd"/>
      <w:r w:rsidRPr="005075AD">
        <w:rPr>
          <w:lang w:val="en-US"/>
        </w:rPr>
        <w:t xml:space="preserve"> I have not given much importance to the difference between </w:t>
      </w:r>
      <w:r>
        <w:rPr>
          <w:lang w:val="en-US"/>
        </w:rPr>
        <w:t xml:space="preserve">a </w:t>
      </w:r>
      <w:r w:rsidRPr="005075AD">
        <w:rPr>
          <w:lang w:val="en-US"/>
        </w:rPr>
        <w:t xml:space="preserve">personal statement and </w:t>
      </w:r>
      <w:r>
        <w:rPr>
          <w:lang w:val="en-US"/>
        </w:rPr>
        <w:t xml:space="preserve">a </w:t>
      </w:r>
      <w:r w:rsidRPr="005075AD">
        <w:rPr>
          <w:lang w:val="en-US"/>
        </w:rPr>
        <w:t>cover letter. With the help of our lecturer who made me observe these differences by guiding me to write a cover letter, I managed that when I had an in</w:t>
      </w:r>
      <w:r>
        <w:rPr>
          <w:lang w:val="en-US"/>
        </w:rPr>
        <w:t>-</w:t>
      </w:r>
      <w:r w:rsidRPr="005075AD">
        <w:rPr>
          <w:lang w:val="en-US"/>
        </w:rPr>
        <w:t>class exercise I could get good feedback which gave me confidence.</w:t>
      </w:r>
    </w:p>
    <w:p w14:paraId="4E182741" w14:textId="2C755BFF" w:rsidR="005075AD" w:rsidRPr="005075AD" w:rsidRDefault="005075AD" w:rsidP="005075AD">
      <w:pPr>
        <w:rPr>
          <w:lang w:val="en-US"/>
        </w:rPr>
      </w:pPr>
      <w:r w:rsidRPr="005075AD">
        <w:t xml:space="preserve"> </w:t>
      </w:r>
      <w:r>
        <w:rPr>
          <w:lang w:val="en-US"/>
        </w:rPr>
        <w:t>We continued with our lecturer</w:t>
      </w:r>
      <w:r w:rsidRPr="005075AD">
        <w:rPr>
          <w:lang w:val="en-US"/>
        </w:rPr>
        <w:t xml:space="preserve"> explor</w:t>
      </w:r>
      <w:r>
        <w:rPr>
          <w:lang w:val="en-US"/>
        </w:rPr>
        <w:t xml:space="preserve">ing </w:t>
      </w:r>
      <w:r w:rsidRPr="005075AD">
        <w:rPr>
          <w:lang w:val="en-US"/>
        </w:rPr>
        <w:t xml:space="preserve">with us reflective writing by introducing us to its concepts, the steps to writing a reflective report and the use of a learning reflective model. Here </w:t>
      </w:r>
      <w:r>
        <w:rPr>
          <w:lang w:val="en-US"/>
        </w:rPr>
        <w:t>I</w:t>
      </w:r>
      <w:r w:rsidRPr="005075AD">
        <w:rPr>
          <w:lang w:val="en-US"/>
        </w:rPr>
        <w:t xml:space="preserve"> have discovered that the models of reflection have been developed in many forms through the most known and used being those of </w:t>
      </w:r>
      <w:r>
        <w:rPr>
          <w:lang w:val="en-US"/>
        </w:rPr>
        <w:t>S</w:t>
      </w:r>
      <w:r w:rsidRPr="005075AD">
        <w:rPr>
          <w:lang w:val="en-US"/>
        </w:rPr>
        <w:t xml:space="preserve">chon, </w:t>
      </w:r>
      <w:r>
        <w:rPr>
          <w:lang w:val="en-US"/>
        </w:rPr>
        <w:t>G</w:t>
      </w:r>
      <w:r w:rsidRPr="005075AD">
        <w:rPr>
          <w:lang w:val="en-US"/>
        </w:rPr>
        <w:t xml:space="preserve">ibbs or </w:t>
      </w:r>
      <w:r>
        <w:rPr>
          <w:lang w:val="en-US"/>
        </w:rPr>
        <w:t>K</w:t>
      </w:r>
      <w:r w:rsidRPr="005075AD">
        <w:rPr>
          <w:lang w:val="en-US"/>
        </w:rPr>
        <w:t>olb.</w:t>
      </w:r>
      <w:r>
        <w:rPr>
          <w:lang w:val="en-US"/>
        </w:rPr>
        <w:t xml:space="preserve"> </w:t>
      </w:r>
      <w:r w:rsidRPr="005075AD">
        <w:rPr>
          <w:lang w:val="en-US"/>
        </w:rPr>
        <w:t>Towards to our last in</w:t>
      </w:r>
      <w:r>
        <w:rPr>
          <w:lang w:val="en-US"/>
        </w:rPr>
        <w:t>-</w:t>
      </w:r>
      <w:r w:rsidRPr="005075AD">
        <w:rPr>
          <w:lang w:val="en-US"/>
        </w:rPr>
        <w:t>class exercise of the module we had to do a mock presentation about one of the reflective models which helped me to understand them and explore them much better.</w:t>
      </w:r>
    </w:p>
    <w:p w14:paraId="5D52BD7F" w14:textId="511C8A14" w:rsidR="005075AD" w:rsidRDefault="005075AD" w:rsidP="005075AD">
      <w:pPr>
        <w:rPr>
          <w:lang w:val="en-US"/>
        </w:rPr>
      </w:pPr>
      <w:r w:rsidRPr="005075AD">
        <w:rPr>
          <w:lang w:val="en-US"/>
        </w:rPr>
        <w:t xml:space="preserve">The last session of this module ended with a </w:t>
      </w:r>
      <w:proofErr w:type="gramStart"/>
      <w:r w:rsidRPr="005075AD">
        <w:rPr>
          <w:lang w:val="en-US"/>
        </w:rPr>
        <w:t>mini</w:t>
      </w:r>
      <w:r>
        <w:rPr>
          <w:lang w:val="en-US"/>
        </w:rPr>
        <w:t>-</w:t>
      </w:r>
      <w:r w:rsidRPr="005075AD">
        <w:rPr>
          <w:lang w:val="en-US"/>
        </w:rPr>
        <w:t>presentation</w:t>
      </w:r>
      <w:proofErr w:type="gramEnd"/>
      <w:r w:rsidRPr="005075AD">
        <w:rPr>
          <w:lang w:val="en-US"/>
        </w:rPr>
        <w:t xml:space="preserve"> in which I had to translate everything I learned in this module starting with information gathering, </w:t>
      </w:r>
      <w:proofErr w:type="spellStart"/>
      <w:r w:rsidRPr="005075AD">
        <w:rPr>
          <w:lang w:val="en-US"/>
        </w:rPr>
        <w:t>su</w:t>
      </w:r>
      <w:r>
        <w:rPr>
          <w:lang w:val="en-US"/>
        </w:rPr>
        <w:t>m</w:t>
      </w:r>
      <w:r w:rsidRPr="005075AD">
        <w:rPr>
          <w:lang w:val="en-US"/>
        </w:rPr>
        <w:t>marising</w:t>
      </w:r>
      <w:proofErr w:type="spellEnd"/>
      <w:r w:rsidRPr="005075AD">
        <w:rPr>
          <w:lang w:val="en-US"/>
        </w:rPr>
        <w:t>, paraphrasing and ending with how to deliver a presentation.</w:t>
      </w:r>
    </w:p>
    <w:p w14:paraId="087DF703" w14:textId="77777777" w:rsidR="005075AD" w:rsidRDefault="005075AD" w:rsidP="005075AD">
      <w:pPr>
        <w:rPr>
          <w:lang w:val="en-US"/>
        </w:rPr>
      </w:pPr>
    </w:p>
    <w:p w14:paraId="7FAD71E3" w14:textId="250762D1" w:rsidR="005075AD" w:rsidRPr="00A15AFC" w:rsidRDefault="005075AD" w:rsidP="005075AD">
      <w:pPr>
        <w:rPr>
          <w:b/>
          <w:bCs/>
          <w:sz w:val="26"/>
          <w:szCs w:val="26"/>
          <w:lang w:val="en-US"/>
        </w:rPr>
      </w:pPr>
      <w:r w:rsidRPr="00A15AFC">
        <w:rPr>
          <w:b/>
          <w:bCs/>
          <w:sz w:val="26"/>
          <w:szCs w:val="26"/>
          <w:lang w:val="en-US"/>
        </w:rPr>
        <w:t>Feelings</w:t>
      </w:r>
    </w:p>
    <w:p w14:paraId="559099D8" w14:textId="252A5A91" w:rsidR="005075AD" w:rsidRDefault="005075AD" w:rsidP="005075AD">
      <w:pPr>
        <w:rPr>
          <w:lang w:val="en-US"/>
        </w:rPr>
      </w:pPr>
      <w:r>
        <w:rPr>
          <w:lang w:val="en-US"/>
        </w:rPr>
        <w:t>M</w:t>
      </w:r>
      <w:r w:rsidRPr="005075AD">
        <w:rPr>
          <w:lang w:val="en-US"/>
        </w:rPr>
        <w:t>y feelings about studying and understanding this module are divided. For example, I discovered that developing the academic skills in English can be time</w:t>
      </w:r>
      <w:r>
        <w:rPr>
          <w:lang w:val="en-US"/>
        </w:rPr>
        <w:t>-</w:t>
      </w:r>
      <w:r w:rsidRPr="005075AD">
        <w:rPr>
          <w:lang w:val="en-US"/>
        </w:rPr>
        <w:t xml:space="preserve">consuming, stressful but at the same time very interesting. </w:t>
      </w:r>
      <w:proofErr w:type="gramStart"/>
      <w:r w:rsidRPr="005075AD">
        <w:rPr>
          <w:lang w:val="en-US"/>
        </w:rPr>
        <w:t>Due to the fact that</w:t>
      </w:r>
      <w:proofErr w:type="gramEnd"/>
      <w:r w:rsidRPr="005075AD">
        <w:rPr>
          <w:lang w:val="en-US"/>
        </w:rPr>
        <w:t xml:space="preserve"> time management was not a skill with which I was sometimes equipped, I was not able to study the module as much as I wanted. At first</w:t>
      </w:r>
      <w:r>
        <w:rPr>
          <w:lang w:val="en-US"/>
        </w:rPr>
        <w:t>,</w:t>
      </w:r>
      <w:r w:rsidRPr="005075AD">
        <w:rPr>
          <w:lang w:val="en-US"/>
        </w:rPr>
        <w:t xml:space="preserve"> I didn't have the ability to </w:t>
      </w:r>
      <w:r w:rsidRPr="005075AD">
        <w:rPr>
          <w:lang w:val="en-US"/>
        </w:rPr>
        <w:lastRenderedPageBreak/>
        <w:t>measure my time so I could assimilate as much information especially as I am not a native.</w:t>
      </w:r>
      <w:r>
        <w:rPr>
          <w:lang w:val="en-US"/>
        </w:rPr>
        <w:t xml:space="preserve"> I felt that this part of the module involves a high level of understanding of vocabulary, grammar and a unique style in developing the academic work. At the end of the first term when I delivered my first academic essay in </w:t>
      </w:r>
      <w:proofErr w:type="gramStart"/>
      <w:r>
        <w:rPr>
          <w:lang w:val="en-US"/>
        </w:rPr>
        <w:t>English</w:t>
      </w:r>
      <w:proofErr w:type="gramEnd"/>
      <w:r>
        <w:rPr>
          <w:lang w:val="en-US"/>
        </w:rPr>
        <w:t xml:space="preserve"> I discovered that that academic writing is different from others form of writing. Then I realized that is very easy to get </w:t>
      </w:r>
      <w:r w:rsidR="00D70AF0">
        <w:rPr>
          <w:lang w:val="en-US"/>
        </w:rPr>
        <w:t>disoriented</w:t>
      </w:r>
      <w:r>
        <w:rPr>
          <w:lang w:val="en-US"/>
        </w:rPr>
        <w:t xml:space="preserve"> about writing an academic piece of writing when I have a </w:t>
      </w:r>
      <w:r w:rsidR="00D70AF0">
        <w:rPr>
          <w:lang w:val="en-US"/>
        </w:rPr>
        <w:t>lack in</w:t>
      </w:r>
      <w:r>
        <w:rPr>
          <w:lang w:val="en-US"/>
        </w:rPr>
        <w:t xml:space="preserve"> writing skills and</w:t>
      </w:r>
      <w:r w:rsidR="00D70AF0">
        <w:rPr>
          <w:lang w:val="en-US"/>
        </w:rPr>
        <w:t xml:space="preserve"> English language</w:t>
      </w:r>
      <w:r>
        <w:rPr>
          <w:lang w:val="en-US"/>
        </w:rPr>
        <w:t>.</w:t>
      </w:r>
    </w:p>
    <w:p w14:paraId="1BE530F6" w14:textId="71E60492" w:rsidR="005075AD" w:rsidRDefault="005075AD" w:rsidP="005075AD">
      <w:pPr>
        <w:rPr>
          <w:lang w:val="en-US"/>
        </w:rPr>
      </w:pPr>
      <w:r>
        <w:rPr>
          <w:lang w:val="en-US"/>
        </w:rPr>
        <w:t>In the same</w:t>
      </w:r>
      <w:r w:rsidR="00D70AF0">
        <w:rPr>
          <w:lang w:val="en-US"/>
        </w:rPr>
        <w:t xml:space="preserve"> time</w:t>
      </w:r>
      <w:r>
        <w:rPr>
          <w:lang w:val="en-US"/>
        </w:rPr>
        <w:t xml:space="preserve"> referencing proved to be a very hard topic. I realized that it plays an important role in academic </w:t>
      </w:r>
      <w:r w:rsidR="007C402F">
        <w:rPr>
          <w:lang w:val="en-US"/>
        </w:rPr>
        <w:t>skills</w:t>
      </w:r>
      <w:r>
        <w:rPr>
          <w:lang w:val="en-US"/>
        </w:rPr>
        <w:t xml:space="preserve">. I have also discovered the need to train myself to access suitable sources from where I am able to provide a proper reference. Not being able to reference and paraphrase as it should I will not be able to get a good grade. But at the same time, those are important tools that are used even in day by day life.   </w:t>
      </w:r>
    </w:p>
    <w:p w14:paraId="4588978D" w14:textId="0B0C0C6D" w:rsidR="005075AD" w:rsidRDefault="005075AD" w:rsidP="005075AD">
      <w:pPr>
        <w:rPr>
          <w:lang w:val="en-US"/>
        </w:rPr>
      </w:pPr>
      <w:r>
        <w:rPr>
          <w:lang w:val="en-US"/>
        </w:rPr>
        <w:t xml:space="preserve">Another chapter of this module that for me was irrelevant at the beginning was about the analytical and critical thinking. My thought regarding this part of the module was that I will not </w:t>
      </w:r>
      <w:r w:rsidR="007C402F">
        <w:rPr>
          <w:lang w:val="en-US"/>
        </w:rPr>
        <w:t>going to</w:t>
      </w:r>
      <w:r>
        <w:rPr>
          <w:lang w:val="en-US"/>
        </w:rPr>
        <w:t xml:space="preserve"> need to use the analytical and critical thinking in my future as an employee or employer and thy will be another people to do that instead of me. </w:t>
      </w:r>
    </w:p>
    <w:p w14:paraId="50D0D0EF" w14:textId="0A590A8F" w:rsidR="005075AD" w:rsidRDefault="005075AD" w:rsidP="005075AD">
      <w:pPr>
        <w:rPr>
          <w:lang w:val="en-US"/>
        </w:rPr>
      </w:pPr>
      <w:r>
        <w:rPr>
          <w:lang w:val="en-US"/>
        </w:rPr>
        <w:t>On the other hand, the lessons about how to write a cv, cover letter or a personal statement they captured my attention much faster because they are more related to my nearest future. My thoughts were that If I will know first how to become an employee then probably in a long time after I will use critical thinking.</w:t>
      </w:r>
    </w:p>
    <w:p w14:paraId="1CB204A4" w14:textId="2DDFCCD5" w:rsidR="005075AD" w:rsidRDefault="005075AD" w:rsidP="005075AD">
      <w:pPr>
        <w:rPr>
          <w:lang w:val="en-US"/>
        </w:rPr>
      </w:pPr>
      <w:r>
        <w:rPr>
          <w:lang w:val="en-US"/>
        </w:rPr>
        <w:t xml:space="preserve">At the first time when I noticed that we </w:t>
      </w:r>
      <w:r w:rsidR="007C402F">
        <w:rPr>
          <w:lang w:val="en-US"/>
        </w:rPr>
        <w:t>going to</w:t>
      </w:r>
      <w:r>
        <w:rPr>
          <w:lang w:val="en-US"/>
        </w:rPr>
        <w:t xml:space="preserve"> learn about the public speaking my thoughts were that this part of the module is not relevant for my future needs. But by delivering the last presentation I realized the opposite. </w:t>
      </w:r>
    </w:p>
    <w:p w14:paraId="171D0E3C" w14:textId="1FFCEBC8" w:rsidR="005075AD" w:rsidRDefault="005075AD" w:rsidP="005075AD">
      <w:pPr>
        <w:rPr>
          <w:lang w:val="en-US"/>
        </w:rPr>
      </w:pPr>
      <w:r>
        <w:rPr>
          <w:lang w:val="en-US"/>
        </w:rPr>
        <w:t xml:space="preserve">At the begin of the term, my feelings were that I will </w:t>
      </w:r>
      <w:proofErr w:type="gramStart"/>
      <w:r>
        <w:rPr>
          <w:lang w:val="en-US"/>
        </w:rPr>
        <w:t>fail</w:t>
      </w:r>
      <w:proofErr w:type="gramEnd"/>
      <w:r>
        <w:rPr>
          <w:lang w:val="en-US"/>
        </w:rPr>
        <w:t xml:space="preserve"> and I will not be able to understand the differences between what I already knew and what I will learn.</w:t>
      </w:r>
    </w:p>
    <w:p w14:paraId="78DD325A" w14:textId="77777777" w:rsidR="00A15AFC" w:rsidRDefault="00A15AFC" w:rsidP="005075AD">
      <w:pPr>
        <w:rPr>
          <w:sz w:val="26"/>
          <w:szCs w:val="26"/>
          <w:lang w:val="en-US"/>
        </w:rPr>
      </w:pPr>
    </w:p>
    <w:p w14:paraId="5AC17096" w14:textId="58E192AA" w:rsidR="005075AD" w:rsidRPr="00A15AFC" w:rsidRDefault="005075AD" w:rsidP="005075AD">
      <w:pPr>
        <w:rPr>
          <w:b/>
          <w:bCs/>
          <w:sz w:val="26"/>
          <w:szCs w:val="26"/>
          <w:lang w:val="en-US"/>
        </w:rPr>
      </w:pPr>
      <w:r w:rsidRPr="00A15AFC">
        <w:rPr>
          <w:b/>
          <w:bCs/>
          <w:sz w:val="26"/>
          <w:szCs w:val="26"/>
          <w:lang w:val="en-US"/>
        </w:rPr>
        <w:t>Analysis</w:t>
      </w:r>
    </w:p>
    <w:p w14:paraId="7426EE45" w14:textId="391B829D" w:rsidR="005075AD" w:rsidRDefault="005075AD" w:rsidP="005075AD">
      <w:pPr>
        <w:rPr>
          <w:lang w:val="en-US"/>
        </w:rPr>
      </w:pPr>
      <w:r>
        <w:rPr>
          <w:lang w:val="en-US"/>
        </w:rPr>
        <w:t>At the end of the course, I realized that I developed and improved my academic and employability skills. Now I have a better understanding</w:t>
      </w:r>
      <w:r w:rsidR="007C402F">
        <w:rPr>
          <w:lang w:val="en-US"/>
        </w:rPr>
        <w:t xml:space="preserve"> what means</w:t>
      </w:r>
      <w:r>
        <w:rPr>
          <w:lang w:val="en-US"/>
        </w:rPr>
        <w:t xml:space="preserve"> academic skills and for example, I can write an essay much faster and better. The lecture on grammar, academic writing has also helped me to share my skills in writing. Time management lesson has also had o very good impact on improving this skill. I identified skills that I will have to improve like communication skills, analytical and critical thinking, summarizing, paraphrasing and referencing.</w:t>
      </w:r>
    </w:p>
    <w:p w14:paraId="2855013D" w14:textId="77777777" w:rsidR="00A15AFC" w:rsidRDefault="00A15AFC" w:rsidP="005075AD">
      <w:pPr>
        <w:rPr>
          <w:sz w:val="26"/>
          <w:szCs w:val="26"/>
          <w:lang w:val="en-US"/>
        </w:rPr>
      </w:pPr>
    </w:p>
    <w:p w14:paraId="71EE5379" w14:textId="6C9196D9" w:rsidR="005075AD" w:rsidRPr="00A15AFC" w:rsidRDefault="00A15AFC" w:rsidP="005075AD">
      <w:pPr>
        <w:rPr>
          <w:b/>
          <w:bCs/>
          <w:sz w:val="26"/>
          <w:szCs w:val="26"/>
          <w:lang w:val="en-US"/>
        </w:rPr>
      </w:pPr>
      <w:r w:rsidRPr="00A15AFC">
        <w:rPr>
          <w:b/>
          <w:bCs/>
          <w:sz w:val="26"/>
          <w:szCs w:val="26"/>
          <w:lang w:val="en-US"/>
        </w:rPr>
        <w:t xml:space="preserve">Personal action plan </w:t>
      </w:r>
    </w:p>
    <w:p w14:paraId="2B1F8C1D" w14:textId="77777777" w:rsidR="005075AD" w:rsidRDefault="005075AD" w:rsidP="005075AD">
      <w:pPr>
        <w:rPr>
          <w:lang w:val="en-US"/>
        </w:rPr>
      </w:pPr>
      <w:r>
        <w:rPr>
          <w:lang w:val="en-US"/>
        </w:rPr>
        <w:t>Both academic and employability skills are significant tolls to be used in life.</w:t>
      </w:r>
    </w:p>
    <w:p w14:paraId="15A5848B" w14:textId="4E1FB16B" w:rsidR="005075AD" w:rsidRDefault="005075AD" w:rsidP="005075AD">
      <w:pPr>
        <w:rPr>
          <w:lang w:val="en-US"/>
        </w:rPr>
      </w:pPr>
      <w:r>
        <w:rPr>
          <w:lang w:val="en-US"/>
        </w:rPr>
        <w:t xml:space="preserve"> In academic skills, I have improved my academic writing but regarding the </w:t>
      </w:r>
      <w:proofErr w:type="spellStart"/>
      <w:r>
        <w:rPr>
          <w:lang w:val="en-US"/>
        </w:rPr>
        <w:t>summarising</w:t>
      </w:r>
      <w:proofErr w:type="spellEnd"/>
      <w:r>
        <w:rPr>
          <w:lang w:val="en-US"/>
        </w:rPr>
        <w:t>, paraphrasing and referencing I will use the time management skill in order make time to study those chapters, to be able to understand them and to apply than in my future academic learnings.</w:t>
      </w:r>
    </w:p>
    <w:p w14:paraId="55F54EE5" w14:textId="3D00B838" w:rsidR="005075AD" w:rsidRDefault="005075AD" w:rsidP="005075AD">
      <w:pPr>
        <w:rPr>
          <w:lang w:val="en-US"/>
        </w:rPr>
      </w:pPr>
      <w:r>
        <w:rPr>
          <w:lang w:val="en-US"/>
        </w:rPr>
        <w:lastRenderedPageBreak/>
        <w:t xml:space="preserve"> In employability skills studied how to write a good cv but I still need to improve my analytical and critical thinking skills because I want to be able to reflect on my decisions and to be able to take the most suitable and proper decision in any situation. </w:t>
      </w:r>
    </w:p>
    <w:p w14:paraId="52CE6D99" w14:textId="5FA80DB7" w:rsidR="005075AD" w:rsidRDefault="005075AD" w:rsidP="005075AD">
      <w:pPr>
        <w:rPr>
          <w:lang w:val="en-US"/>
        </w:rPr>
      </w:pPr>
    </w:p>
    <w:p w14:paraId="1E8301F0" w14:textId="64BD1C53" w:rsidR="005075AD" w:rsidRPr="00A15AFC" w:rsidRDefault="005075AD" w:rsidP="005075AD">
      <w:pPr>
        <w:rPr>
          <w:b/>
          <w:bCs/>
          <w:sz w:val="26"/>
          <w:szCs w:val="26"/>
          <w:lang w:val="en-US"/>
        </w:rPr>
      </w:pPr>
      <w:r w:rsidRPr="00A15AFC">
        <w:rPr>
          <w:b/>
          <w:bCs/>
          <w:sz w:val="26"/>
          <w:szCs w:val="26"/>
          <w:lang w:val="en-US"/>
        </w:rPr>
        <w:t>Conclusion</w:t>
      </w:r>
    </w:p>
    <w:p w14:paraId="769010CA" w14:textId="0B8EF468" w:rsidR="005075AD" w:rsidRDefault="005075AD" w:rsidP="005075AD">
      <w:pPr>
        <w:rPr>
          <w:lang w:val="en-US"/>
        </w:rPr>
      </w:pPr>
      <w:r>
        <w:rPr>
          <w:lang w:val="en-US"/>
        </w:rPr>
        <w:t xml:space="preserve"> </w:t>
      </w:r>
      <w:r w:rsidR="007C402F">
        <w:rPr>
          <w:lang w:val="en-US"/>
        </w:rPr>
        <w:t>In this reflective report</w:t>
      </w:r>
      <w:r>
        <w:rPr>
          <w:lang w:val="en-US"/>
        </w:rPr>
        <w:t xml:space="preserve"> I </w:t>
      </w:r>
      <w:r w:rsidR="007C402F">
        <w:rPr>
          <w:lang w:val="en-US"/>
        </w:rPr>
        <w:t>analyzed</w:t>
      </w:r>
      <w:r>
        <w:rPr>
          <w:lang w:val="en-US"/>
        </w:rPr>
        <w:t xml:space="preserve"> my learning </w:t>
      </w:r>
      <w:r w:rsidR="007C402F">
        <w:rPr>
          <w:lang w:val="en-US"/>
        </w:rPr>
        <w:t>on</w:t>
      </w:r>
      <w:r>
        <w:rPr>
          <w:lang w:val="en-US"/>
        </w:rPr>
        <w:t xml:space="preserve"> the academic and employability skills. I improved my grammar, vocabulary, sentence structure observing the lecturer feedback on my last in-class exercises. Studying the time </w:t>
      </w:r>
      <w:proofErr w:type="gramStart"/>
      <w:r>
        <w:rPr>
          <w:lang w:val="en-US"/>
        </w:rPr>
        <w:t>management</w:t>
      </w:r>
      <w:proofErr w:type="gramEnd"/>
      <w:r>
        <w:rPr>
          <w:lang w:val="en-US"/>
        </w:rPr>
        <w:t xml:space="preserve"> I became more efficient and now I can develop and apply my development plan </w:t>
      </w:r>
      <w:r w:rsidR="007C402F">
        <w:rPr>
          <w:lang w:val="en-US"/>
        </w:rPr>
        <w:t>deal with all my</w:t>
      </w:r>
      <w:r>
        <w:rPr>
          <w:lang w:val="en-US"/>
        </w:rPr>
        <w:t xml:space="preserve"> activities. After this course </w:t>
      </w:r>
      <w:r w:rsidR="007C402F">
        <w:rPr>
          <w:lang w:val="en-US"/>
        </w:rPr>
        <w:t>I realized</w:t>
      </w:r>
      <w:bookmarkStart w:id="0" w:name="_GoBack"/>
      <w:bookmarkEnd w:id="0"/>
      <w:r>
        <w:rPr>
          <w:lang w:val="en-US"/>
        </w:rPr>
        <w:t xml:space="preserve"> that I gained adequate skills in delivering a presentation. I can create an excellent research project, CV, personal statement or cover letter. I can relate most of the skills that I learned about in this module to real situations.  </w:t>
      </w:r>
    </w:p>
    <w:p w14:paraId="71D82199" w14:textId="395CCAFD" w:rsidR="005075AD" w:rsidRDefault="005075AD" w:rsidP="005075AD">
      <w:pPr>
        <w:rPr>
          <w:lang w:val="en-US"/>
        </w:rPr>
      </w:pPr>
      <w:r>
        <w:rPr>
          <w:lang w:val="en-US"/>
        </w:rPr>
        <w:t>With the help of the lecturers, this module helped me to improve my academic and employability skills.</w:t>
      </w:r>
    </w:p>
    <w:p w14:paraId="0C8875DD" w14:textId="77777777" w:rsidR="007522F8" w:rsidRDefault="007522F8" w:rsidP="005075AD">
      <w:pPr>
        <w:rPr>
          <w:lang w:val="en-US"/>
        </w:rPr>
      </w:pPr>
    </w:p>
    <w:p w14:paraId="2A92FAE8" w14:textId="77777777" w:rsidR="007522F8" w:rsidRDefault="007522F8" w:rsidP="005075AD">
      <w:pPr>
        <w:rPr>
          <w:lang w:val="en-US"/>
        </w:rPr>
      </w:pPr>
    </w:p>
    <w:p w14:paraId="012C3990" w14:textId="77777777" w:rsidR="007522F8" w:rsidRDefault="007522F8" w:rsidP="005075AD">
      <w:pPr>
        <w:rPr>
          <w:lang w:val="en-US"/>
        </w:rPr>
      </w:pPr>
    </w:p>
    <w:p w14:paraId="22D78703" w14:textId="77777777" w:rsidR="007522F8" w:rsidRDefault="007522F8" w:rsidP="005075AD">
      <w:pPr>
        <w:rPr>
          <w:lang w:val="en-US"/>
        </w:rPr>
      </w:pPr>
    </w:p>
    <w:p w14:paraId="16501F54" w14:textId="77777777" w:rsidR="007522F8" w:rsidRDefault="007522F8" w:rsidP="005075AD">
      <w:pPr>
        <w:rPr>
          <w:lang w:val="en-US"/>
        </w:rPr>
      </w:pPr>
    </w:p>
    <w:p w14:paraId="754C4155" w14:textId="4163375F" w:rsidR="005075AD" w:rsidRDefault="00844E2C" w:rsidP="005075AD">
      <w:pPr>
        <w:rPr>
          <w:lang w:val="en-US"/>
        </w:rPr>
      </w:pPr>
      <w:r>
        <w:rPr>
          <w:lang w:val="en-US"/>
        </w:rPr>
        <w:t>REFERENCES:</w:t>
      </w:r>
    </w:p>
    <w:p w14:paraId="573FB84E" w14:textId="03F09D06" w:rsidR="00844E2C" w:rsidRDefault="00844E2C" w:rsidP="005075AD">
      <w:pPr>
        <w:rPr>
          <w:rFonts w:ascii="Arial" w:hAnsi="Arial" w:cs="Arial"/>
          <w:color w:val="000000"/>
          <w:sz w:val="20"/>
          <w:szCs w:val="20"/>
          <w:shd w:val="clear" w:color="auto" w:fill="FFFFFF"/>
        </w:rPr>
      </w:pPr>
      <w:r>
        <w:rPr>
          <w:rFonts w:ascii="Arial" w:hAnsi="Arial" w:cs="Arial"/>
          <w:color w:val="000000"/>
          <w:sz w:val="20"/>
          <w:szCs w:val="20"/>
          <w:shd w:val="clear" w:color="auto" w:fill="FFFFFF"/>
        </w:rPr>
        <w:t>1.Exeter.ac.uk. (2020). [online] Available at: https://www.exeter.ac.uk/ambassadors/HESTEM/resources/General/STEMNET%20Employability%20skills%20guide.pdf [Accessed 1 Jan. 2020].</w:t>
      </w:r>
    </w:p>
    <w:p w14:paraId="40C4A893" w14:textId="074C03CA" w:rsidR="00185F72" w:rsidRDefault="00185F72" w:rsidP="005075AD">
      <w:pPr>
        <w:rPr>
          <w:rFonts w:ascii="Arial" w:hAnsi="Arial" w:cs="Arial"/>
          <w:color w:val="000000"/>
          <w:sz w:val="20"/>
          <w:szCs w:val="20"/>
          <w:shd w:val="clear" w:color="auto" w:fill="FFFFFF"/>
        </w:rPr>
      </w:pPr>
      <w:r>
        <w:rPr>
          <w:rFonts w:ascii="Arial" w:hAnsi="Arial" w:cs="Arial"/>
          <w:color w:val="000000"/>
          <w:sz w:val="20"/>
          <w:szCs w:val="20"/>
          <w:shd w:val="clear" w:color="auto" w:fill="FFFFFF"/>
        </w:rPr>
        <w:t>2.</w:t>
      </w:r>
      <w:r w:rsidRPr="00185F72">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University, S. (2020). </w:t>
      </w:r>
      <w:r>
        <w:rPr>
          <w:rFonts w:ascii="Arial" w:hAnsi="Arial" w:cs="Arial"/>
          <w:i/>
          <w:iCs/>
          <w:color w:val="000000"/>
          <w:sz w:val="20"/>
          <w:szCs w:val="20"/>
          <w:shd w:val="clear" w:color="auto" w:fill="FFFFFF"/>
        </w:rPr>
        <w:t>Academic Skills</w:t>
      </w:r>
      <w:r>
        <w:rPr>
          <w:rFonts w:ascii="Arial" w:hAnsi="Arial" w:cs="Arial"/>
          <w:color w:val="000000"/>
          <w:sz w:val="20"/>
          <w:szCs w:val="20"/>
          <w:shd w:val="clear" w:color="auto" w:fill="FFFFFF"/>
        </w:rPr>
        <w:t>. [online] Staffordshire University. Available at: https://www.staffs.ac.uk/support_depts/library/academicskills/ [Accessed 1 Jan. 2020].</w:t>
      </w:r>
    </w:p>
    <w:p w14:paraId="0A3A0080" w14:textId="6E31F71A" w:rsidR="00185F72" w:rsidRDefault="00185F72" w:rsidP="005075AD">
      <w:pPr>
        <w:rPr>
          <w:rFonts w:ascii="Arial" w:hAnsi="Arial" w:cs="Arial"/>
          <w:color w:val="000000"/>
          <w:sz w:val="20"/>
          <w:szCs w:val="20"/>
          <w:shd w:val="clear" w:color="auto" w:fill="FFFFFF"/>
        </w:rPr>
      </w:pPr>
    </w:p>
    <w:p w14:paraId="159BC7BA" w14:textId="72DB9A48" w:rsidR="00185F72" w:rsidRDefault="007522F8" w:rsidP="005075AD">
      <w:p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    </w:t>
      </w:r>
    </w:p>
    <w:p w14:paraId="71765CEA" w14:textId="3B9985C9" w:rsidR="00185F72" w:rsidRDefault="00185F72" w:rsidP="005075AD">
      <w:pPr>
        <w:rPr>
          <w:rFonts w:ascii="Arial" w:hAnsi="Arial" w:cs="Arial"/>
          <w:color w:val="000000"/>
          <w:sz w:val="20"/>
          <w:szCs w:val="20"/>
          <w:shd w:val="clear" w:color="auto" w:fill="FFFFFF"/>
        </w:rPr>
      </w:pPr>
      <w:r w:rsidRPr="00185F72">
        <w:rPr>
          <w:noProof/>
        </w:rPr>
        <w:lastRenderedPageBreak/>
        <w:drawing>
          <wp:inline distT="0" distB="0" distL="0" distR="0" wp14:anchorId="4A49D2C4" wp14:editId="773EB458">
            <wp:extent cx="5731510" cy="810641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8106410"/>
                    </a:xfrm>
                    <a:prstGeom prst="rect">
                      <a:avLst/>
                    </a:prstGeom>
                  </pic:spPr>
                </pic:pic>
              </a:graphicData>
            </a:graphic>
          </wp:inline>
        </w:drawing>
      </w:r>
    </w:p>
    <w:p w14:paraId="0BAE4691" w14:textId="6F311B12" w:rsidR="00185F72" w:rsidRDefault="00185F72" w:rsidP="005075AD">
      <w:pPr>
        <w:rPr>
          <w:rFonts w:ascii="Arial" w:hAnsi="Arial" w:cs="Arial"/>
          <w:color w:val="000000"/>
          <w:sz w:val="20"/>
          <w:szCs w:val="20"/>
          <w:shd w:val="clear" w:color="auto" w:fill="FFFFFF"/>
        </w:rPr>
      </w:pPr>
    </w:p>
    <w:p w14:paraId="49E865CB" w14:textId="7395F815" w:rsidR="00185F72" w:rsidRDefault="00185F72" w:rsidP="005075AD">
      <w:pPr>
        <w:rPr>
          <w:rFonts w:ascii="Arial" w:hAnsi="Arial" w:cs="Arial"/>
          <w:color w:val="000000"/>
          <w:sz w:val="20"/>
          <w:szCs w:val="20"/>
          <w:shd w:val="clear" w:color="auto" w:fill="FFFFFF"/>
        </w:rPr>
      </w:pPr>
    </w:p>
    <w:p w14:paraId="5B5B2794" w14:textId="493D42C2" w:rsidR="00185F72" w:rsidRDefault="00185F72" w:rsidP="005075AD">
      <w:pPr>
        <w:rPr>
          <w:rFonts w:ascii="Arial" w:hAnsi="Arial" w:cs="Arial"/>
          <w:color w:val="000000"/>
          <w:sz w:val="20"/>
          <w:szCs w:val="20"/>
          <w:shd w:val="clear" w:color="auto" w:fill="FFFFFF"/>
        </w:rPr>
      </w:pPr>
      <w:r w:rsidRPr="00185F72">
        <w:rPr>
          <w:noProof/>
        </w:rPr>
        <w:lastRenderedPageBreak/>
        <w:drawing>
          <wp:inline distT="0" distB="0" distL="0" distR="0" wp14:anchorId="107926CC" wp14:editId="3F08A20A">
            <wp:extent cx="5731510" cy="8106410"/>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8106410"/>
                    </a:xfrm>
                    <a:prstGeom prst="rect">
                      <a:avLst/>
                    </a:prstGeom>
                  </pic:spPr>
                </pic:pic>
              </a:graphicData>
            </a:graphic>
          </wp:inline>
        </w:drawing>
      </w:r>
    </w:p>
    <w:p w14:paraId="4E36E03F" w14:textId="038CC8F1" w:rsidR="00185F72" w:rsidRDefault="00185F72" w:rsidP="005075AD">
      <w:pPr>
        <w:rPr>
          <w:rFonts w:ascii="Arial" w:hAnsi="Arial" w:cs="Arial"/>
          <w:color w:val="000000"/>
          <w:sz w:val="20"/>
          <w:szCs w:val="20"/>
          <w:shd w:val="clear" w:color="auto" w:fill="FFFFFF"/>
        </w:rPr>
      </w:pPr>
    </w:p>
    <w:p w14:paraId="4B057E92" w14:textId="2CD589A5" w:rsidR="00185F72" w:rsidRDefault="00185F72" w:rsidP="005075AD">
      <w:pPr>
        <w:rPr>
          <w:rFonts w:ascii="Arial" w:hAnsi="Arial" w:cs="Arial"/>
          <w:color w:val="000000"/>
          <w:sz w:val="20"/>
          <w:szCs w:val="20"/>
          <w:shd w:val="clear" w:color="auto" w:fill="FFFFFF"/>
        </w:rPr>
      </w:pPr>
    </w:p>
    <w:p w14:paraId="170E5A48" w14:textId="77777777" w:rsidR="00185F72" w:rsidRDefault="00185F72" w:rsidP="005075AD">
      <w:pPr>
        <w:rPr>
          <w:rFonts w:ascii="Arial" w:hAnsi="Arial" w:cs="Arial"/>
          <w:color w:val="000000"/>
          <w:sz w:val="20"/>
          <w:szCs w:val="20"/>
          <w:shd w:val="clear" w:color="auto" w:fill="FFFFFF"/>
        </w:rPr>
      </w:pPr>
    </w:p>
    <w:p w14:paraId="3A612CFD" w14:textId="22ABAED9" w:rsidR="00185F72" w:rsidRDefault="00185F72" w:rsidP="005075AD">
      <w:pPr>
        <w:rPr>
          <w:rFonts w:ascii="Arial" w:hAnsi="Arial" w:cs="Arial"/>
          <w:color w:val="000000"/>
          <w:sz w:val="20"/>
          <w:szCs w:val="20"/>
          <w:shd w:val="clear" w:color="auto" w:fill="FFFFFF"/>
        </w:rPr>
      </w:pPr>
      <w:r w:rsidRPr="00185F72">
        <w:rPr>
          <w:noProof/>
        </w:rPr>
        <w:drawing>
          <wp:inline distT="0" distB="0" distL="0" distR="0" wp14:anchorId="29C74C2B" wp14:editId="5C862E51">
            <wp:extent cx="5731510" cy="8106410"/>
            <wp:effectExtent l="0" t="0" r="254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8106410"/>
                    </a:xfrm>
                    <a:prstGeom prst="rect">
                      <a:avLst/>
                    </a:prstGeom>
                  </pic:spPr>
                </pic:pic>
              </a:graphicData>
            </a:graphic>
          </wp:inline>
        </w:drawing>
      </w:r>
    </w:p>
    <w:p w14:paraId="2F5F7102" w14:textId="7AA04F58" w:rsidR="00185F72" w:rsidRDefault="00185F72" w:rsidP="005075AD">
      <w:pPr>
        <w:rPr>
          <w:rFonts w:ascii="Arial" w:hAnsi="Arial" w:cs="Arial"/>
          <w:color w:val="000000"/>
          <w:sz w:val="20"/>
          <w:szCs w:val="20"/>
          <w:shd w:val="clear" w:color="auto" w:fill="FFFFFF"/>
        </w:rPr>
      </w:pPr>
    </w:p>
    <w:p w14:paraId="7310EAA9" w14:textId="33AD3E5D" w:rsidR="00185F72" w:rsidRDefault="00185F72" w:rsidP="005075AD">
      <w:pPr>
        <w:rPr>
          <w:rFonts w:ascii="Arial" w:hAnsi="Arial" w:cs="Arial"/>
          <w:color w:val="000000"/>
          <w:sz w:val="20"/>
          <w:szCs w:val="20"/>
          <w:shd w:val="clear" w:color="auto" w:fill="FFFFFF"/>
        </w:rPr>
      </w:pPr>
      <w:r w:rsidRPr="00185F72">
        <w:rPr>
          <w:noProof/>
        </w:rPr>
        <w:lastRenderedPageBreak/>
        <w:drawing>
          <wp:inline distT="0" distB="0" distL="0" distR="0" wp14:anchorId="3A152272" wp14:editId="34949AED">
            <wp:extent cx="5731510" cy="8106410"/>
            <wp:effectExtent l="0" t="0" r="254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8106410"/>
                    </a:xfrm>
                    <a:prstGeom prst="rect">
                      <a:avLst/>
                    </a:prstGeom>
                  </pic:spPr>
                </pic:pic>
              </a:graphicData>
            </a:graphic>
          </wp:inline>
        </w:drawing>
      </w:r>
    </w:p>
    <w:p w14:paraId="183E3C72" w14:textId="522995D1" w:rsidR="007522F8" w:rsidRDefault="007522F8" w:rsidP="005075AD">
      <w:pPr>
        <w:rPr>
          <w:rFonts w:ascii="Arial" w:hAnsi="Arial" w:cs="Arial"/>
          <w:color w:val="000000"/>
          <w:sz w:val="20"/>
          <w:szCs w:val="20"/>
          <w:shd w:val="clear" w:color="auto" w:fill="FFFFFF"/>
        </w:rPr>
      </w:pPr>
    </w:p>
    <w:p w14:paraId="206551DD" w14:textId="6A024414" w:rsidR="007522F8" w:rsidRDefault="007522F8" w:rsidP="005075AD">
      <w:pPr>
        <w:rPr>
          <w:rFonts w:ascii="Arial" w:hAnsi="Arial" w:cs="Arial"/>
          <w:color w:val="000000"/>
          <w:sz w:val="20"/>
          <w:szCs w:val="20"/>
          <w:shd w:val="clear" w:color="auto" w:fill="FFFFFF"/>
        </w:rPr>
      </w:pPr>
    </w:p>
    <w:p w14:paraId="73FAA754" w14:textId="4A6DF5D9" w:rsidR="007522F8" w:rsidRDefault="007522F8" w:rsidP="005075AD">
      <w:pPr>
        <w:rPr>
          <w:rFonts w:ascii="Arial" w:hAnsi="Arial" w:cs="Arial"/>
          <w:color w:val="000000"/>
          <w:sz w:val="20"/>
          <w:szCs w:val="20"/>
          <w:shd w:val="clear" w:color="auto" w:fill="FFFFFF"/>
        </w:rPr>
      </w:pPr>
      <w:r w:rsidRPr="007522F8">
        <w:rPr>
          <w:noProof/>
        </w:rPr>
        <w:lastRenderedPageBreak/>
        <w:drawing>
          <wp:inline distT="0" distB="0" distL="0" distR="0" wp14:anchorId="777D5974" wp14:editId="7152BE3C">
            <wp:extent cx="5731510" cy="8106410"/>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8106410"/>
                    </a:xfrm>
                    <a:prstGeom prst="rect">
                      <a:avLst/>
                    </a:prstGeom>
                  </pic:spPr>
                </pic:pic>
              </a:graphicData>
            </a:graphic>
          </wp:inline>
        </w:drawing>
      </w:r>
    </w:p>
    <w:p w14:paraId="6AEFB5F7" w14:textId="0924BFEB" w:rsidR="00185F72" w:rsidRDefault="00185F72" w:rsidP="005075AD">
      <w:pPr>
        <w:rPr>
          <w:rFonts w:ascii="Arial" w:hAnsi="Arial" w:cs="Arial"/>
          <w:color w:val="000000"/>
          <w:sz w:val="20"/>
          <w:szCs w:val="20"/>
          <w:shd w:val="clear" w:color="auto" w:fill="FFFFFF"/>
        </w:rPr>
      </w:pPr>
    </w:p>
    <w:p w14:paraId="61E33F29" w14:textId="65FAE8DA" w:rsidR="00185F72" w:rsidRDefault="00185F72" w:rsidP="005075AD">
      <w:pPr>
        <w:rPr>
          <w:rFonts w:ascii="Arial" w:hAnsi="Arial" w:cs="Arial"/>
          <w:color w:val="000000"/>
          <w:sz w:val="20"/>
          <w:szCs w:val="20"/>
          <w:shd w:val="clear" w:color="auto" w:fill="FFFFFF"/>
        </w:rPr>
      </w:pPr>
    </w:p>
    <w:p w14:paraId="65C3CEAE" w14:textId="23DCE119" w:rsidR="00185F72" w:rsidRDefault="00185F72" w:rsidP="005075AD">
      <w:pPr>
        <w:rPr>
          <w:rFonts w:ascii="Arial" w:hAnsi="Arial" w:cs="Arial"/>
          <w:color w:val="000000"/>
          <w:sz w:val="20"/>
          <w:szCs w:val="20"/>
          <w:shd w:val="clear" w:color="auto" w:fill="FFFFFF"/>
        </w:rPr>
      </w:pPr>
    </w:p>
    <w:p w14:paraId="6BB44788" w14:textId="7E29293C" w:rsidR="00185F72" w:rsidRDefault="00185F72" w:rsidP="005075AD">
      <w:pPr>
        <w:rPr>
          <w:rFonts w:ascii="Arial" w:hAnsi="Arial" w:cs="Arial"/>
          <w:color w:val="000000"/>
          <w:sz w:val="20"/>
          <w:szCs w:val="20"/>
          <w:shd w:val="clear" w:color="auto" w:fill="FFFFFF"/>
        </w:rPr>
      </w:pPr>
    </w:p>
    <w:p w14:paraId="0C1FD451" w14:textId="77777777" w:rsidR="00185F72" w:rsidRPr="008E54A0" w:rsidRDefault="00185F72" w:rsidP="005075AD">
      <w:pPr>
        <w:rPr>
          <w:lang w:val="en-US"/>
        </w:rPr>
      </w:pPr>
    </w:p>
    <w:sectPr w:rsidR="00185F72" w:rsidRPr="008E54A0">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65AB3EF" w14:textId="77777777" w:rsidR="007B6408" w:rsidRDefault="007B6408" w:rsidP="008E54A0">
      <w:pPr>
        <w:spacing w:after="0" w:line="240" w:lineRule="auto"/>
      </w:pPr>
      <w:r>
        <w:separator/>
      </w:r>
    </w:p>
  </w:endnote>
  <w:endnote w:type="continuationSeparator" w:id="0">
    <w:p w14:paraId="738D8E06" w14:textId="77777777" w:rsidR="007B6408" w:rsidRDefault="007B6408" w:rsidP="008E54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210271" w14:textId="77777777" w:rsidR="007522F8" w:rsidRDefault="007522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7A18DA3" w14:textId="77777777" w:rsidR="007522F8" w:rsidRDefault="007522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822884" w14:textId="77777777" w:rsidR="007522F8" w:rsidRDefault="007522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9FE7A56" w14:textId="77777777" w:rsidR="007B6408" w:rsidRDefault="007B6408" w:rsidP="008E54A0">
      <w:pPr>
        <w:spacing w:after="0" w:line="240" w:lineRule="auto"/>
      </w:pPr>
      <w:r>
        <w:separator/>
      </w:r>
    </w:p>
  </w:footnote>
  <w:footnote w:type="continuationSeparator" w:id="0">
    <w:p w14:paraId="5745A88C" w14:textId="77777777" w:rsidR="007B6408" w:rsidRDefault="007B6408" w:rsidP="008E54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2C9A84" w14:textId="77777777" w:rsidR="007522F8" w:rsidRDefault="007522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F3CED6" w14:textId="77777777" w:rsidR="007522F8" w:rsidRDefault="007522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93EA21" w14:textId="77777777" w:rsidR="007522F8" w:rsidRDefault="007522F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jI2NbU0NjUztTQztjRQ0lEKTi0uzszPAykwqgUAzaUghCwAAAA="/>
  </w:docVars>
  <w:rsids>
    <w:rsidRoot w:val="008E54A0"/>
    <w:rsid w:val="000960E3"/>
    <w:rsid w:val="00172C63"/>
    <w:rsid w:val="00173700"/>
    <w:rsid w:val="00185F72"/>
    <w:rsid w:val="005075AD"/>
    <w:rsid w:val="007522F8"/>
    <w:rsid w:val="007B6408"/>
    <w:rsid w:val="007C402F"/>
    <w:rsid w:val="00844E2C"/>
    <w:rsid w:val="008E54A0"/>
    <w:rsid w:val="00A15AFC"/>
    <w:rsid w:val="00D70AF0"/>
    <w:rsid w:val="00EB0F45"/>
    <w:rsid w:val="00EC5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85170"/>
  <w15:chartTrackingRefBased/>
  <w15:docId w15:val="{A1BF08D5-2DCC-4855-8F0E-EEF6FD61A7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54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54A0"/>
  </w:style>
  <w:style w:type="paragraph" w:styleId="Footer">
    <w:name w:val="footer"/>
    <w:basedOn w:val="Normal"/>
    <w:link w:val="FooterChar"/>
    <w:uiPriority w:val="99"/>
    <w:unhideWhenUsed/>
    <w:rsid w:val="008E54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54A0"/>
  </w:style>
  <w:style w:type="character" w:styleId="Hyperlink">
    <w:name w:val="Hyperlink"/>
    <w:basedOn w:val="DefaultParagraphFont"/>
    <w:uiPriority w:val="99"/>
    <w:unhideWhenUsed/>
    <w:rsid w:val="00185F72"/>
    <w:rPr>
      <w:color w:val="0563C1" w:themeColor="hyperlink"/>
      <w:u w:val="single"/>
    </w:rPr>
  </w:style>
  <w:style w:type="character" w:styleId="UnresolvedMention">
    <w:name w:val="Unresolved Mention"/>
    <w:basedOn w:val="DefaultParagraphFont"/>
    <w:uiPriority w:val="99"/>
    <w:semiHidden/>
    <w:unhideWhenUsed/>
    <w:rsid w:val="00185F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3.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eader" Target="header3.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454</TotalTime>
  <Pages>11</Pages>
  <Words>1651</Words>
  <Characters>9412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 nazare</dc:creator>
  <cp:keywords/>
  <dc:description/>
  <cp:lastModifiedBy>florin nazare</cp:lastModifiedBy>
  <cp:revision>4</cp:revision>
  <dcterms:created xsi:type="dcterms:W3CDTF">2020-01-01T12:38:00Z</dcterms:created>
  <dcterms:modified xsi:type="dcterms:W3CDTF">2020-01-01T20:25:00Z</dcterms:modified>
</cp:coreProperties>
</file>