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737A" w:rsidRDefault="002977B2" w:rsidP="00815B29">
      <w:pPr>
        <w:pStyle w:val="Title"/>
      </w:pPr>
      <w:r>
        <w:t>Web</w:t>
      </w:r>
      <w:r w:rsidR="00815B29">
        <w:t xml:space="preserve"> Development</w:t>
      </w:r>
      <w:r>
        <w:t>: ASP.NET</w:t>
      </w:r>
    </w:p>
    <w:p w:rsidR="00815B29" w:rsidRDefault="00347FE9" w:rsidP="00815B29">
      <w:pPr>
        <w:pStyle w:val="Subtitle"/>
      </w:pPr>
      <w:r>
        <w:t xml:space="preserve">Lecture </w:t>
      </w:r>
      <w:r w:rsidR="00BC119F">
        <w:t>8</w:t>
      </w:r>
      <w:r w:rsidR="00815B29">
        <w:t xml:space="preserve"> Lab Tutorial </w:t>
      </w:r>
      <w:r w:rsidR="00B6344D">
        <w:t>Exercise</w:t>
      </w:r>
    </w:p>
    <w:p w:rsidR="00815B29" w:rsidRDefault="007D166F" w:rsidP="00815B29">
      <w:pPr>
        <w:pStyle w:val="Heading1"/>
      </w:pPr>
      <w:r>
        <w:t xml:space="preserve">Completing a </w:t>
      </w:r>
      <w:r w:rsidR="00F20A6C">
        <w:t>Booking</w:t>
      </w:r>
    </w:p>
    <w:p w:rsidR="002B0601" w:rsidRDefault="002E612B" w:rsidP="002B0601">
      <w:pPr>
        <w:pStyle w:val="Heading2"/>
      </w:pPr>
      <w:r>
        <w:t>Objectives</w:t>
      </w:r>
    </w:p>
    <w:p w:rsidR="00E600E5" w:rsidRDefault="00CD63B9" w:rsidP="006319A0">
      <w:r>
        <w:t>In today’s exercise, you will</w:t>
      </w:r>
      <w:r w:rsidR="00604E03">
        <w:t xml:space="preserve"> </w:t>
      </w:r>
      <w:r w:rsidR="00B343EA">
        <w:t>finally add the code for completing a booking</w:t>
      </w:r>
      <w:r w:rsidR="00604E03">
        <w:t>.</w:t>
      </w:r>
      <w:r w:rsidR="00092DEE">
        <w:t xml:space="preserve"> You will also do some tidying up –</w:t>
      </w:r>
      <w:r w:rsidR="00ED2125">
        <w:t xml:space="preserve"> updating the links and add an admin area.</w:t>
      </w:r>
    </w:p>
    <w:p w:rsidR="008136F1" w:rsidRDefault="008136F1" w:rsidP="008136F1">
      <w:pPr>
        <w:pStyle w:val="Heading2"/>
      </w:pPr>
      <w:r>
        <w:t xml:space="preserve">Exercise </w:t>
      </w:r>
      <w:r w:rsidR="00FB5C93">
        <w:t>1</w:t>
      </w:r>
      <w:r>
        <w:t xml:space="preserve">: Restricting Access to </w:t>
      </w:r>
      <w:r w:rsidR="004B7EFF">
        <w:t>a</w:t>
      </w:r>
      <w:r>
        <w:t xml:space="preserve"> Controller to Logged In Users</w:t>
      </w:r>
    </w:p>
    <w:p w:rsidR="008136F1" w:rsidRPr="008136F1" w:rsidRDefault="008136F1" w:rsidP="008136F1">
      <w:r>
        <w:t xml:space="preserve">You can restrict access to </w:t>
      </w:r>
      <w:r w:rsidRPr="008136F1">
        <w:rPr>
          <w:b/>
          <w:u w:val="single"/>
        </w:rPr>
        <w:t>all</w:t>
      </w:r>
      <w:r>
        <w:t xml:space="preserve"> controller methods to only users that are logged in. It is very easy to implement. In this exercise, you will restrict access to the Bookings controller to only users</w:t>
      </w:r>
      <w:r w:rsidR="0022525F">
        <w:t xml:space="preserve"> logged in to the application</w:t>
      </w:r>
      <w:r>
        <w:t>.</w:t>
      </w:r>
    </w:p>
    <w:p w:rsidR="008136F1" w:rsidRDefault="00F0133C" w:rsidP="008136F1">
      <w:pPr>
        <w:pStyle w:val="ListParagraph"/>
        <w:numPr>
          <w:ilvl w:val="0"/>
          <w:numId w:val="5"/>
        </w:numPr>
      </w:pPr>
      <w:r>
        <w:t>Open up your Bookings Controller file.</w:t>
      </w:r>
    </w:p>
    <w:p w:rsidR="00F0133C" w:rsidRDefault="00F0133C" w:rsidP="008136F1">
      <w:pPr>
        <w:pStyle w:val="ListParagraph"/>
        <w:numPr>
          <w:ilvl w:val="0"/>
          <w:numId w:val="5"/>
        </w:numPr>
      </w:pPr>
      <w:r>
        <w:t xml:space="preserve">All you need to do is to specify that access to this controller </w:t>
      </w:r>
      <w:r w:rsidR="00617F78">
        <w:t xml:space="preserve">and all its action methods </w:t>
      </w:r>
      <w:r>
        <w:t>must be authorised by adding the Authorise attribute as shown below.</w:t>
      </w:r>
    </w:p>
    <w:p w:rsidR="00F0133C" w:rsidRDefault="00F0133C" w:rsidP="00F0133C">
      <w:pPr>
        <w:ind w:left="360"/>
      </w:pPr>
      <w:r>
        <w:rPr>
          <w:noProof/>
          <w:lang w:eastAsia="en-GB"/>
        </w:rPr>
        <w:drawing>
          <wp:inline distT="0" distB="0" distL="0" distR="0" wp14:anchorId="26DC06E5" wp14:editId="1A387A7D">
            <wp:extent cx="3419048" cy="800000"/>
            <wp:effectExtent l="0" t="0" r="0" b="63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19048" cy="800000"/>
                    </a:xfrm>
                    <a:prstGeom prst="rect">
                      <a:avLst/>
                    </a:prstGeom>
                  </pic:spPr>
                </pic:pic>
              </a:graphicData>
            </a:graphic>
          </wp:inline>
        </w:drawing>
      </w:r>
    </w:p>
    <w:p w:rsidR="00F0133C" w:rsidRDefault="00F0133C" w:rsidP="008136F1">
      <w:pPr>
        <w:pStyle w:val="ListParagraph"/>
        <w:numPr>
          <w:ilvl w:val="0"/>
          <w:numId w:val="5"/>
        </w:numPr>
      </w:pPr>
      <w:r>
        <w:t>Save your changes.</w:t>
      </w:r>
    </w:p>
    <w:p w:rsidR="00F0133C" w:rsidRDefault="00F0133C" w:rsidP="008136F1">
      <w:pPr>
        <w:pStyle w:val="ListParagraph"/>
        <w:numPr>
          <w:ilvl w:val="0"/>
          <w:numId w:val="5"/>
        </w:numPr>
      </w:pPr>
      <w:r>
        <w:t>Run your application. If you are currently logged in, log out. Now go to the following address. If you are not logged in, it should automatically redirect you to the log in page.</w:t>
      </w:r>
    </w:p>
    <w:p w:rsidR="00F0133C" w:rsidRDefault="00F0133C" w:rsidP="00F0133C">
      <w:pPr>
        <w:ind w:left="360"/>
      </w:pPr>
      <w:r>
        <w:rPr>
          <w:noProof/>
          <w:lang w:eastAsia="en-GB"/>
        </w:rPr>
        <w:drawing>
          <wp:inline distT="0" distB="0" distL="0" distR="0" wp14:anchorId="47BB8358" wp14:editId="50BF8D2C">
            <wp:extent cx="3190476" cy="333333"/>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90476" cy="333333"/>
                    </a:xfrm>
                    <a:prstGeom prst="rect">
                      <a:avLst/>
                    </a:prstGeom>
                  </pic:spPr>
                </pic:pic>
              </a:graphicData>
            </a:graphic>
          </wp:inline>
        </w:drawing>
      </w:r>
    </w:p>
    <w:p w:rsidR="00F14AF6" w:rsidRDefault="00FB5C93" w:rsidP="00F14AF6">
      <w:pPr>
        <w:pStyle w:val="Heading2"/>
      </w:pPr>
      <w:r>
        <w:t>Exercise 2</w:t>
      </w:r>
      <w:r w:rsidR="00F14AF6">
        <w:t xml:space="preserve">: </w:t>
      </w:r>
      <w:r w:rsidR="00137DC0">
        <w:t>Retrieving the Current User’s Details</w:t>
      </w:r>
    </w:p>
    <w:p w:rsidR="000604DF" w:rsidRDefault="00EB1CE0" w:rsidP="007A7BAF">
      <w:pPr>
        <w:pStyle w:val="ListParagraph"/>
        <w:numPr>
          <w:ilvl w:val="0"/>
          <w:numId w:val="5"/>
        </w:numPr>
      </w:pPr>
      <w:r>
        <w:t>Open up the Utility class</w:t>
      </w:r>
      <w:r w:rsidR="00D45FC9">
        <w:t xml:space="preserve"> in the Helpers folder</w:t>
      </w:r>
      <w:r>
        <w:t>.</w:t>
      </w:r>
      <w:r w:rsidR="00B87AAA">
        <w:t xml:space="preserve"> Recall that we use this class to define the data for the Booking view model.</w:t>
      </w:r>
    </w:p>
    <w:p w:rsidR="00D45FC9" w:rsidRDefault="00D45FC9" w:rsidP="007A7BAF">
      <w:pPr>
        <w:pStyle w:val="ListParagraph"/>
        <w:numPr>
          <w:ilvl w:val="0"/>
          <w:numId w:val="5"/>
        </w:numPr>
      </w:pPr>
      <w:r>
        <w:t>Import the Microsoft Identity library</w:t>
      </w:r>
      <w:r w:rsidR="000D7B4E">
        <w:t>.</w:t>
      </w:r>
    </w:p>
    <w:p w:rsidR="000D7B4E" w:rsidRDefault="007015BE" w:rsidP="000D7B4E">
      <w:pPr>
        <w:ind w:left="360"/>
      </w:pPr>
      <w:r>
        <w:rPr>
          <w:noProof/>
          <w:lang w:eastAsia="en-GB"/>
        </w:rPr>
        <w:drawing>
          <wp:inline distT="0" distB="0" distL="0" distR="0" wp14:anchorId="674A7490" wp14:editId="39C9B6A3">
            <wp:extent cx="2209524" cy="190476"/>
            <wp:effectExtent l="0"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09524" cy="190476"/>
                    </a:xfrm>
                    <a:prstGeom prst="rect">
                      <a:avLst/>
                    </a:prstGeom>
                  </pic:spPr>
                </pic:pic>
              </a:graphicData>
            </a:graphic>
          </wp:inline>
        </w:drawing>
      </w:r>
    </w:p>
    <w:p w:rsidR="00A157AB" w:rsidRDefault="00A157AB" w:rsidP="000D7B4E">
      <w:pPr>
        <w:ind w:left="360"/>
      </w:pPr>
    </w:p>
    <w:p w:rsidR="00A157AB" w:rsidRDefault="00A157AB" w:rsidP="000D7B4E">
      <w:pPr>
        <w:ind w:left="360"/>
      </w:pPr>
    </w:p>
    <w:p w:rsidR="00A157AB" w:rsidRDefault="00A157AB" w:rsidP="000D7B4E">
      <w:pPr>
        <w:ind w:left="360"/>
      </w:pPr>
    </w:p>
    <w:p w:rsidR="00A157AB" w:rsidRDefault="00A157AB" w:rsidP="000D7B4E">
      <w:pPr>
        <w:ind w:left="360"/>
      </w:pPr>
    </w:p>
    <w:p w:rsidR="00A157AB" w:rsidRDefault="00A157AB" w:rsidP="000D7B4E">
      <w:pPr>
        <w:ind w:left="360"/>
      </w:pPr>
    </w:p>
    <w:p w:rsidR="00A5042C" w:rsidRDefault="00A5042C" w:rsidP="00A5042C">
      <w:pPr>
        <w:pStyle w:val="Heading3"/>
      </w:pPr>
      <w:r>
        <w:lastRenderedPageBreak/>
        <w:t>Get Booking View Model Method</w:t>
      </w:r>
    </w:p>
    <w:p w:rsidR="0045458C" w:rsidRDefault="00DF15E5" w:rsidP="00DF15E5">
      <w:pPr>
        <w:pStyle w:val="ListParagraph"/>
        <w:numPr>
          <w:ilvl w:val="0"/>
          <w:numId w:val="5"/>
        </w:numPr>
      </w:pPr>
      <w:r>
        <w:t xml:space="preserve">Now locate the </w:t>
      </w:r>
      <w:proofErr w:type="spellStart"/>
      <w:r w:rsidRPr="00254846">
        <w:rPr>
          <w:b/>
        </w:rPr>
        <w:t>GetBookingViewModel</w:t>
      </w:r>
      <w:proofErr w:type="spellEnd"/>
      <w:r>
        <w:t xml:space="preserve"> method.</w:t>
      </w:r>
    </w:p>
    <w:p w:rsidR="00D91133" w:rsidRDefault="00C4062F" w:rsidP="00D04CD4">
      <w:pPr>
        <w:pStyle w:val="ListParagraph"/>
        <w:numPr>
          <w:ilvl w:val="0"/>
          <w:numId w:val="5"/>
        </w:numPr>
      </w:pP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2430162</wp:posOffset>
                </wp:positionH>
                <wp:positionV relativeFrom="paragraph">
                  <wp:posOffset>122332</wp:posOffset>
                </wp:positionV>
                <wp:extent cx="2001795" cy="1400432"/>
                <wp:effectExtent l="38100" t="0" r="17780" b="47625"/>
                <wp:wrapNone/>
                <wp:docPr id="27" name="Straight Arrow Connector 27"/>
                <wp:cNvGraphicFramePr/>
                <a:graphic xmlns:a="http://schemas.openxmlformats.org/drawingml/2006/main">
                  <a:graphicData uri="http://schemas.microsoft.com/office/word/2010/wordprocessingShape">
                    <wps:wsp>
                      <wps:cNvCnPr/>
                      <wps:spPr>
                        <a:xfrm flipH="1">
                          <a:off x="0" y="0"/>
                          <a:ext cx="2001795" cy="140043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3126B10" id="_x0000_t32" coordsize="21600,21600" o:spt="32" o:oned="t" path="m,l21600,21600e" filled="f">
                <v:path arrowok="t" fillok="f" o:connecttype="none"/>
                <o:lock v:ext="edit" shapetype="t"/>
              </v:shapetype>
              <v:shape id="Straight Arrow Connector 27" o:spid="_x0000_s1026" type="#_x0000_t32" style="position:absolute;margin-left:191.35pt;margin-top:9.65pt;width:157.6pt;height:110.25pt;flip:x;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" strokecolor="#5b9bd5 [3204]" strokeweight=".5pt">
                <v:stroke endarrow="block" joinstyle="miter"/>
              </v:shape>
            </w:pict>
          </mc:Fallback>
        </mc:AlternateContent>
      </w:r>
      <w:r w:rsidR="00D91133">
        <w:t xml:space="preserve">The following steps to retrieve the current user should be added just </w:t>
      </w:r>
      <w:r w:rsidR="00D91133" w:rsidRPr="00D91133">
        <w:rPr>
          <w:b/>
          <w:highlight w:val="yellow"/>
          <w:u w:val="single"/>
        </w:rPr>
        <w:t>before</w:t>
      </w:r>
      <w:r w:rsidR="00D91133">
        <w:t xml:space="preserve"> you create the new booking view model object.</w:t>
      </w:r>
    </w:p>
    <w:p w:rsidR="00D04CD4" w:rsidRDefault="00D04CD4" w:rsidP="00D04CD4">
      <w:pPr>
        <w:pStyle w:val="ListParagraph"/>
        <w:numPr>
          <w:ilvl w:val="1"/>
          <w:numId w:val="5"/>
        </w:numPr>
      </w:pPr>
      <w:r>
        <w:t>First retrieve the logged in user’s ID.</w:t>
      </w:r>
    </w:p>
    <w:p w:rsidR="006271AA" w:rsidRDefault="006271AA" w:rsidP="006271AA">
      <w:pPr>
        <w:ind w:left="1080"/>
      </w:pPr>
      <w:r>
        <w:rPr>
          <w:rFonts w:ascii="Consolas" w:hAnsi="Consolas" w:cs="Consolas"/>
          <w:color w:val="008000"/>
          <w:sz w:val="19"/>
          <w:szCs w:val="19"/>
        </w:rPr>
        <w:t>// Get the user ID of the currently logged in user</w:t>
      </w:r>
    </w:p>
    <w:p w:rsidR="006271AA" w:rsidRDefault="006271AA" w:rsidP="006271AA">
      <w:pPr>
        <w:ind w:left="1080"/>
      </w:pPr>
      <w:r>
        <w:rPr>
          <w:noProof/>
          <w:lang w:eastAsia="en-GB"/>
        </w:rPr>
        <w:drawing>
          <wp:inline distT="0" distB="0" distL="0" distR="0" wp14:anchorId="5B87D2F5" wp14:editId="76A922E8">
            <wp:extent cx="4266667" cy="657143"/>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266667" cy="657143"/>
                    </a:xfrm>
                    <a:prstGeom prst="rect">
                      <a:avLst/>
                    </a:prstGeom>
                  </pic:spPr>
                </pic:pic>
              </a:graphicData>
            </a:graphic>
          </wp:inline>
        </w:drawing>
      </w:r>
    </w:p>
    <w:p w:rsidR="00D04CD4" w:rsidRDefault="00D04CD4" w:rsidP="00D04CD4">
      <w:pPr>
        <w:pStyle w:val="ListParagraph"/>
        <w:numPr>
          <w:ilvl w:val="1"/>
          <w:numId w:val="5"/>
        </w:numPr>
      </w:pPr>
      <w:r>
        <w:t>Now retrieve the full user details of the logged in user.</w:t>
      </w:r>
    </w:p>
    <w:p w:rsidR="00C4062F" w:rsidRDefault="00C4062F" w:rsidP="00C4062F">
      <w:pPr>
        <w:ind w:left="1080"/>
        <w:rPr>
          <w:rFonts w:ascii="Consolas" w:hAnsi="Consolas" w:cs="Consolas"/>
          <w:color w:val="008000"/>
          <w:sz w:val="19"/>
          <w:szCs w:val="19"/>
        </w:rPr>
      </w:pPr>
      <w:r>
        <w:rPr>
          <w:rFonts w:ascii="Consolas" w:hAnsi="Consolas" w:cs="Consolas"/>
          <w:color w:val="008000"/>
          <w:sz w:val="19"/>
          <w:szCs w:val="19"/>
        </w:rPr>
        <w:t>// Get the full application user details of the logged in user</w:t>
      </w:r>
    </w:p>
    <w:p w:rsidR="00C4062F" w:rsidRDefault="00C4062F" w:rsidP="00C4062F">
      <w:pPr>
        <w:ind w:left="1080"/>
      </w:pPr>
      <w:r>
        <w:rPr>
          <w:noProof/>
          <w:lang w:eastAsia="en-GB"/>
        </w:rPr>
        <w:drawing>
          <wp:inline distT="0" distB="0" distL="0" distR="0" wp14:anchorId="78DF0272" wp14:editId="7CDC4B61">
            <wp:extent cx="3590476" cy="209524"/>
            <wp:effectExtent l="0" t="0" r="0" b="63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590476" cy="209524"/>
                    </a:xfrm>
                    <a:prstGeom prst="rect">
                      <a:avLst/>
                    </a:prstGeom>
                  </pic:spPr>
                </pic:pic>
              </a:graphicData>
            </a:graphic>
          </wp:inline>
        </w:drawing>
      </w:r>
    </w:p>
    <w:p w:rsidR="00BC119F" w:rsidRDefault="00483C55" w:rsidP="00BC119F">
      <w:pPr>
        <w:pStyle w:val="ListParagraph"/>
        <w:numPr>
          <w:ilvl w:val="0"/>
          <w:numId w:val="5"/>
        </w:numPr>
      </w:pPr>
      <w:r>
        <w:t>Next update the required booking view model customer properties. See example below:</w:t>
      </w:r>
    </w:p>
    <w:p w:rsidR="001D7398" w:rsidRDefault="00F6386D" w:rsidP="001D7398">
      <w:pPr>
        <w:ind w:left="360"/>
      </w:pPr>
      <w:r>
        <w:rPr>
          <w:b/>
          <w:noProof/>
          <w:lang w:eastAsia="en-GB"/>
        </w:rPr>
        <mc:AlternateContent>
          <mc:Choice Requires="wps">
            <w:drawing>
              <wp:anchor distT="0" distB="0" distL="114300" distR="114300" simplePos="0" relativeHeight="251660288" behindDoc="0" locked="0" layoutInCell="1" allowOverlap="1">
                <wp:simplePos x="0" y="0"/>
                <wp:positionH relativeFrom="column">
                  <wp:posOffset>1746422</wp:posOffset>
                </wp:positionH>
                <wp:positionV relativeFrom="paragraph">
                  <wp:posOffset>163573</wp:posOffset>
                </wp:positionV>
                <wp:extent cx="411445" cy="1804086"/>
                <wp:effectExtent l="57150" t="0" r="27305" b="62865"/>
                <wp:wrapNone/>
                <wp:docPr id="3" name="Straight Arrow Connector 3"/>
                <wp:cNvGraphicFramePr/>
                <a:graphic xmlns:a="http://schemas.openxmlformats.org/drawingml/2006/main">
                  <a:graphicData uri="http://schemas.microsoft.com/office/word/2010/wordprocessingShape">
                    <wps:wsp>
                      <wps:cNvCnPr/>
                      <wps:spPr>
                        <a:xfrm flipH="1">
                          <a:off x="0" y="0"/>
                          <a:ext cx="411445" cy="1804086"/>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8517653" id="_x0000_t32" coordsize="21600,21600" o:spt="32" o:oned="t" path="m,l21600,21600e" filled="f">
                <v:path arrowok="t" fillok="f" o:connecttype="none"/>
                <o:lock v:ext="edit" shapetype="t"/>
              </v:shapetype>
              <v:shape id="Straight Arrow Connector 3" o:spid="_x0000_s1026" type="#_x0000_t32" style="position:absolute;margin-left:137.5pt;margin-top:12.9pt;width:32.4pt;height:142.0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" strokecolor="#ed7d31 [3205]" strokeweight="1.5pt">
                <v:stroke endarrow="block" joinstyle="miter"/>
              </v:shape>
            </w:pict>
          </mc:Fallback>
        </mc:AlternateContent>
      </w:r>
      <w:r w:rsidR="001D7398" w:rsidRPr="001D7398">
        <w:rPr>
          <w:b/>
          <w:highlight w:val="yellow"/>
        </w:rPr>
        <w:t>Note</w:t>
      </w:r>
      <w:r w:rsidR="001D7398">
        <w:t xml:space="preserve">: that I am setting the </w:t>
      </w:r>
      <w:proofErr w:type="spellStart"/>
      <w:r w:rsidR="001D7398">
        <w:t>CustomerId</w:t>
      </w:r>
      <w:proofErr w:type="spellEnd"/>
      <w:r w:rsidR="001D7398">
        <w:t xml:space="preserve"> to a fixed string. This is because for security reasons I do not want to pass t</w:t>
      </w:r>
      <w:r w:rsidR="00CB29DE">
        <w:t xml:space="preserve">he real customer id to the </w:t>
      </w:r>
      <w:r w:rsidR="00B61549">
        <w:t xml:space="preserve">view </w:t>
      </w:r>
      <w:r w:rsidR="00CB29DE">
        <w:t>page, but I need a value or the model will not validate.</w:t>
      </w:r>
      <w:r w:rsidR="00F04040">
        <w:t xml:space="preserve"> Even if you make it a hidden field, you can still see it using view page source.</w:t>
      </w:r>
    </w:p>
    <w:p w:rsidR="00483C55" w:rsidRDefault="001D7398" w:rsidP="00DF3EA3">
      <w:pPr>
        <w:ind w:left="360"/>
      </w:pPr>
      <w:r>
        <w:rPr>
          <w:noProof/>
          <w:lang w:eastAsia="en-GB"/>
        </w:rPr>
        <w:drawing>
          <wp:inline distT="0" distB="0" distL="0" distR="0" wp14:anchorId="640BCB29" wp14:editId="7B4916EE">
            <wp:extent cx="3742857" cy="170476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742857" cy="1704762"/>
                    </a:xfrm>
                    <a:prstGeom prst="rect">
                      <a:avLst/>
                    </a:prstGeom>
                  </pic:spPr>
                </pic:pic>
              </a:graphicData>
            </a:graphic>
          </wp:inline>
        </w:drawing>
      </w:r>
    </w:p>
    <w:p w:rsidR="00BC119F" w:rsidRDefault="00DF3EA3" w:rsidP="00BC119F">
      <w:pPr>
        <w:pStyle w:val="ListParagraph"/>
        <w:numPr>
          <w:ilvl w:val="0"/>
          <w:numId w:val="5"/>
        </w:numPr>
      </w:pPr>
      <w:r>
        <w:t>Complete the entries for:</w:t>
      </w:r>
    </w:p>
    <w:p w:rsidR="00DF3EA3" w:rsidRDefault="00DF3EA3" w:rsidP="00DF3EA3">
      <w:pPr>
        <w:pStyle w:val="ListParagraph"/>
        <w:numPr>
          <w:ilvl w:val="1"/>
          <w:numId w:val="5"/>
        </w:numPr>
      </w:pPr>
      <w:r>
        <w:t>Billing City</w:t>
      </w:r>
    </w:p>
    <w:p w:rsidR="00BA7693" w:rsidRDefault="00DF3EA3" w:rsidP="00BA7693">
      <w:pPr>
        <w:pStyle w:val="ListParagraph"/>
        <w:numPr>
          <w:ilvl w:val="1"/>
          <w:numId w:val="5"/>
        </w:numPr>
      </w:pPr>
      <w:r>
        <w:t>Billing Postcode</w:t>
      </w:r>
    </w:p>
    <w:p w:rsidR="00D11DB6" w:rsidRDefault="00D11DB6" w:rsidP="00D11DB6">
      <w:pPr>
        <w:pStyle w:val="ListParagraph"/>
        <w:numPr>
          <w:ilvl w:val="0"/>
          <w:numId w:val="5"/>
        </w:numPr>
      </w:pPr>
      <w:r>
        <w:t>Save your changes and test your page.</w:t>
      </w:r>
    </w:p>
    <w:p w:rsidR="008136F1" w:rsidRDefault="00D11DB6" w:rsidP="00783439">
      <w:pPr>
        <w:pStyle w:val="ListParagraph"/>
        <w:numPr>
          <w:ilvl w:val="0"/>
          <w:numId w:val="5"/>
        </w:numPr>
      </w:pPr>
      <w:r>
        <w:t>Now when you get to the Booking page, the entries should be prepopulated.</w:t>
      </w:r>
    </w:p>
    <w:p w:rsidR="00BC119F" w:rsidRDefault="00EF798B" w:rsidP="008B764C">
      <w:pPr>
        <w:pStyle w:val="Heading2"/>
      </w:pPr>
      <w:r>
        <w:t>Exercise 3</w:t>
      </w:r>
      <w:r w:rsidR="003A62E8">
        <w:t>: Adding Display Labels and Error Messages to the Booking View Model</w:t>
      </w:r>
    </w:p>
    <w:p w:rsidR="00BC119F" w:rsidRDefault="008B764C" w:rsidP="008B764C">
      <w:pPr>
        <w:pStyle w:val="ListParagraph"/>
        <w:numPr>
          <w:ilvl w:val="0"/>
          <w:numId w:val="11"/>
        </w:numPr>
      </w:pPr>
      <w:r>
        <w:t xml:space="preserve">Last week, you added display labels and validation error messages to the Customer and </w:t>
      </w:r>
      <w:proofErr w:type="spellStart"/>
      <w:r>
        <w:t>AccountView</w:t>
      </w:r>
      <w:proofErr w:type="spellEnd"/>
      <w:r>
        <w:t xml:space="preserve"> Models</w:t>
      </w:r>
      <w:r w:rsidR="000133A2">
        <w:t xml:space="preserve"> using data annotations</w:t>
      </w:r>
      <w:r>
        <w:t>.</w:t>
      </w:r>
    </w:p>
    <w:p w:rsidR="000133A2" w:rsidRDefault="000A2158" w:rsidP="008B764C">
      <w:pPr>
        <w:pStyle w:val="ListParagraph"/>
        <w:numPr>
          <w:ilvl w:val="0"/>
          <w:numId w:val="11"/>
        </w:numPr>
      </w:pPr>
      <w:r>
        <w:lastRenderedPageBreak/>
        <w:t>Open up the Booking class model and add similar data annotations for the labels and error messages.</w:t>
      </w:r>
      <w:r w:rsidR="00AC1555">
        <w:t xml:space="preserve"> </w:t>
      </w:r>
      <w:r w:rsidR="00AC1555" w:rsidRPr="00AC1555">
        <w:rPr>
          <w:b/>
        </w:rPr>
        <w:t>Note</w:t>
      </w:r>
      <w:r w:rsidR="00AC1555">
        <w:t>: you only need to do this for the fields that are going to be displayed in the view.</w:t>
      </w:r>
    </w:p>
    <w:p w:rsidR="00DA09C4" w:rsidRDefault="00DA09C4" w:rsidP="00DA09C4">
      <w:pPr>
        <w:ind w:left="360"/>
      </w:pPr>
      <w:r>
        <w:t>Below is an example of restricting the number of wheelchairs to a maximum of two per booking. I am not discriminating, I just want to show you how the Range attribute works.</w:t>
      </w:r>
    </w:p>
    <w:p w:rsidR="00DA09C4" w:rsidRDefault="00DA09C4" w:rsidP="00DA09C4">
      <w:pPr>
        <w:ind w:left="360"/>
      </w:pPr>
      <w:r>
        <w:rPr>
          <w:noProof/>
          <w:lang w:eastAsia="en-GB"/>
        </w:rPr>
        <w:drawing>
          <wp:inline distT="0" distB="0" distL="0" distR="0" wp14:anchorId="476D8D6D" wp14:editId="201251C7">
            <wp:extent cx="4990476" cy="685714"/>
            <wp:effectExtent l="0" t="0" r="635" b="63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90476" cy="685714"/>
                    </a:xfrm>
                    <a:prstGeom prst="rect">
                      <a:avLst/>
                    </a:prstGeom>
                  </pic:spPr>
                </pic:pic>
              </a:graphicData>
            </a:graphic>
          </wp:inline>
        </w:drawing>
      </w:r>
    </w:p>
    <w:p w:rsidR="003A62E8" w:rsidRDefault="00FB5C93" w:rsidP="008B764C">
      <w:pPr>
        <w:pStyle w:val="ListParagraph"/>
        <w:numPr>
          <w:ilvl w:val="0"/>
          <w:numId w:val="11"/>
        </w:numPr>
      </w:pPr>
      <w:r>
        <w:t xml:space="preserve">Save your changes and test to see if your annotations have worked – </w:t>
      </w:r>
      <w:r w:rsidRPr="00066223">
        <w:rPr>
          <w:b/>
          <w:highlight w:val="yellow"/>
        </w:rPr>
        <w:t>do not submit the form yet</w:t>
      </w:r>
      <w:r>
        <w:t>.</w:t>
      </w:r>
    </w:p>
    <w:p w:rsidR="00C02F80" w:rsidRDefault="00C73B66" w:rsidP="00727066">
      <w:pPr>
        <w:pStyle w:val="Heading2"/>
      </w:pPr>
      <w:r>
        <w:t>Exercise 4: Updating the View</w:t>
      </w:r>
      <w:r w:rsidR="00FA75A8">
        <w:t xml:space="preserve"> to Display Only Necessary Fields</w:t>
      </w:r>
    </w:p>
    <w:p w:rsidR="00C02F80" w:rsidRDefault="00016EA9" w:rsidP="00617F78">
      <w:pPr>
        <w:pStyle w:val="ListParagraph"/>
        <w:numPr>
          <w:ilvl w:val="0"/>
          <w:numId w:val="13"/>
        </w:numPr>
      </w:pPr>
      <w:r>
        <w:t>Open up the Bookings editor template in the Bookings\</w:t>
      </w:r>
      <w:proofErr w:type="spellStart"/>
      <w:r>
        <w:t>EditorTemplates</w:t>
      </w:r>
      <w:proofErr w:type="spellEnd"/>
      <w:r>
        <w:t xml:space="preserve"> folder.</w:t>
      </w:r>
    </w:p>
    <w:p w:rsidR="00CA0C2A" w:rsidRDefault="00CA0C2A" w:rsidP="00617F78">
      <w:pPr>
        <w:pStyle w:val="ListParagraph"/>
        <w:numPr>
          <w:ilvl w:val="0"/>
          <w:numId w:val="13"/>
        </w:numPr>
      </w:pPr>
      <w:r>
        <w:t>Make the following changes to the Booking view:</w:t>
      </w:r>
    </w:p>
    <w:p w:rsidR="00CA0C2A" w:rsidRDefault="00CA0C2A" w:rsidP="00CA0C2A">
      <w:pPr>
        <w:pStyle w:val="ListParagraph"/>
        <w:numPr>
          <w:ilvl w:val="1"/>
          <w:numId w:val="13"/>
        </w:numPr>
      </w:pPr>
      <w:r w:rsidRPr="00207BB6">
        <w:rPr>
          <w:b/>
        </w:rPr>
        <w:t>Delete the following fields</w:t>
      </w:r>
      <w:r>
        <w:t xml:space="preserve"> as they will be set programmatically</w:t>
      </w:r>
      <w:r w:rsidR="00976FDD">
        <w:t xml:space="preserve"> or are not needed to complete the booking</w:t>
      </w:r>
      <w:r>
        <w:t>.</w:t>
      </w:r>
    </w:p>
    <w:p w:rsidR="00976FDD" w:rsidRDefault="00976FDD" w:rsidP="00976FDD">
      <w:pPr>
        <w:pStyle w:val="ListParagraph"/>
        <w:numPr>
          <w:ilvl w:val="2"/>
          <w:numId w:val="13"/>
        </w:numPr>
      </w:pPr>
      <w:r>
        <w:t>Purchase Date</w:t>
      </w:r>
    </w:p>
    <w:p w:rsidR="00976FDD" w:rsidRDefault="00976FDD" w:rsidP="00976FDD">
      <w:pPr>
        <w:pStyle w:val="ListParagraph"/>
        <w:numPr>
          <w:ilvl w:val="2"/>
          <w:numId w:val="13"/>
        </w:numPr>
      </w:pPr>
      <w:r>
        <w:t>Discount</w:t>
      </w:r>
    </w:p>
    <w:p w:rsidR="00976FDD" w:rsidRDefault="00976FDD" w:rsidP="00976FDD">
      <w:pPr>
        <w:pStyle w:val="ListParagraph"/>
        <w:numPr>
          <w:ilvl w:val="2"/>
          <w:numId w:val="13"/>
        </w:numPr>
      </w:pPr>
      <w:proofErr w:type="spellStart"/>
      <w:r>
        <w:t>IsCancelled</w:t>
      </w:r>
      <w:proofErr w:type="spellEnd"/>
    </w:p>
    <w:p w:rsidR="00976FDD" w:rsidRDefault="00976FDD" w:rsidP="00976FDD">
      <w:pPr>
        <w:pStyle w:val="ListParagraph"/>
        <w:numPr>
          <w:ilvl w:val="2"/>
          <w:numId w:val="13"/>
        </w:numPr>
      </w:pPr>
      <w:r>
        <w:t>Refund Amount</w:t>
      </w:r>
    </w:p>
    <w:p w:rsidR="002D087E" w:rsidRDefault="00CA0C2A" w:rsidP="00CA0C2A">
      <w:pPr>
        <w:pStyle w:val="ListParagraph"/>
        <w:numPr>
          <w:ilvl w:val="1"/>
          <w:numId w:val="13"/>
        </w:numPr>
      </w:pPr>
      <w:r w:rsidRPr="00207BB6">
        <w:rPr>
          <w:b/>
        </w:rPr>
        <w:t>Change the</w:t>
      </w:r>
      <w:r w:rsidR="002A4BE3">
        <w:rPr>
          <w:b/>
        </w:rPr>
        <w:t xml:space="preserve"> following fields to </w:t>
      </w:r>
      <w:r w:rsidRPr="00207BB6">
        <w:rPr>
          <w:b/>
          <w:u w:val="single"/>
        </w:rPr>
        <w:t>hidden field</w:t>
      </w:r>
      <w:r w:rsidR="002A4BE3">
        <w:rPr>
          <w:b/>
          <w:u w:val="single"/>
        </w:rPr>
        <w:t>s</w:t>
      </w:r>
    </w:p>
    <w:p w:rsidR="002A4BE3" w:rsidRDefault="002A4BE3" w:rsidP="002D087E">
      <w:pPr>
        <w:pStyle w:val="ListParagraph"/>
        <w:numPr>
          <w:ilvl w:val="2"/>
          <w:numId w:val="13"/>
        </w:numPr>
      </w:pPr>
      <w:proofErr w:type="spellStart"/>
      <w:r>
        <w:t>CustomerId</w:t>
      </w:r>
      <w:proofErr w:type="spellEnd"/>
    </w:p>
    <w:p w:rsidR="002A4BE3" w:rsidRDefault="002A4BE3" w:rsidP="002D087E">
      <w:pPr>
        <w:pStyle w:val="ListParagraph"/>
        <w:numPr>
          <w:ilvl w:val="2"/>
          <w:numId w:val="13"/>
        </w:numPr>
      </w:pPr>
      <w:proofErr w:type="spellStart"/>
      <w:r>
        <w:t>FilmShowTimeId</w:t>
      </w:r>
      <w:proofErr w:type="spellEnd"/>
    </w:p>
    <w:p w:rsidR="00CA0C2A" w:rsidRDefault="003D133B" w:rsidP="003D133B">
      <w:pPr>
        <w:ind w:left="1440"/>
      </w:pPr>
      <w:r w:rsidRPr="003D133B">
        <w:rPr>
          <w:b/>
        </w:rPr>
        <w:t>Note</w:t>
      </w:r>
      <w:r>
        <w:t xml:space="preserve">: Look at the Booking Ticket editor template if you have forgotten how to do this. Also, </w:t>
      </w:r>
      <w:r w:rsidR="006D71DE">
        <w:t>the fields do</w:t>
      </w:r>
      <w:r w:rsidR="002D087E">
        <w:t xml:space="preserve"> </w:t>
      </w:r>
      <w:r w:rsidR="002D087E" w:rsidRPr="003D133B">
        <w:rPr>
          <w:b/>
          <w:u w:val="single"/>
        </w:rPr>
        <w:t>not</w:t>
      </w:r>
      <w:r w:rsidR="002D087E">
        <w:t xml:space="preserve"> need </w:t>
      </w:r>
      <w:r w:rsidR="006D71DE">
        <w:t>their</w:t>
      </w:r>
      <w:r w:rsidR="002D087E">
        <w:t xml:space="preserve"> own &lt;div class=”form-group”&gt;…&lt;/div&gt;, you can add to one of the others or just somewhere on the page.</w:t>
      </w:r>
    </w:p>
    <w:p w:rsidR="00E52B94" w:rsidRDefault="00E52B94" w:rsidP="00E52B94">
      <w:pPr>
        <w:pStyle w:val="ListParagraph"/>
        <w:numPr>
          <w:ilvl w:val="0"/>
          <w:numId w:val="13"/>
        </w:numPr>
      </w:pPr>
      <w:r>
        <w:t>Save your changes and preview the changes to the page.</w:t>
      </w:r>
    </w:p>
    <w:p w:rsidR="00C02F80" w:rsidRDefault="00841EDE" w:rsidP="00841EDE">
      <w:pPr>
        <w:pStyle w:val="Heading2"/>
      </w:pPr>
      <w:r>
        <w:t>Exercise 5: Some more JavaScript</w:t>
      </w:r>
    </w:p>
    <w:p w:rsidR="0064118B" w:rsidRPr="00D929FC" w:rsidRDefault="00D929FC" w:rsidP="00D929FC">
      <w:r>
        <w:t xml:space="preserve">In this exercise, you will make changes to the existing JavaScript function, </w:t>
      </w:r>
      <w:proofErr w:type="spellStart"/>
      <w:r>
        <w:t>calcTotal</w:t>
      </w:r>
      <w:proofErr w:type="spellEnd"/>
      <w:r>
        <w:t>, to also calculate the grand total. You will also create another function to check that the user has selected at least one ticket to purchase before submitting the form.</w:t>
      </w:r>
    </w:p>
    <w:p w:rsidR="00C02F80" w:rsidRDefault="0050373A" w:rsidP="00841EDE">
      <w:pPr>
        <w:pStyle w:val="ListParagraph"/>
        <w:numPr>
          <w:ilvl w:val="0"/>
          <w:numId w:val="14"/>
        </w:numPr>
      </w:pPr>
      <w:r>
        <w:t xml:space="preserve">Open up the </w:t>
      </w:r>
      <w:r w:rsidRPr="00B9472E">
        <w:rPr>
          <w:b/>
        </w:rPr>
        <w:t>Create</w:t>
      </w:r>
      <w:r>
        <w:t xml:space="preserve"> view in the View\Bookings folder.</w:t>
      </w:r>
    </w:p>
    <w:p w:rsidR="007E592D" w:rsidRDefault="007E592D" w:rsidP="007E592D">
      <w:pPr>
        <w:pStyle w:val="Heading3"/>
      </w:pPr>
      <w:proofErr w:type="spellStart"/>
      <w:r>
        <w:t>Calc</w:t>
      </w:r>
      <w:proofErr w:type="spellEnd"/>
      <w:r>
        <w:t xml:space="preserve"> Total Function</w:t>
      </w:r>
    </w:p>
    <w:p w:rsidR="00E61A2E" w:rsidRDefault="00E61A2E" w:rsidP="00E61A2E">
      <w:r>
        <w:t>To calculate the grand total, you need to find all the subtotal cells in the table and use their values to calculate the grand total.</w:t>
      </w:r>
    </w:p>
    <w:p w:rsidR="001F703B" w:rsidRDefault="001F703B" w:rsidP="001F703B">
      <w:pPr>
        <w:pStyle w:val="ListParagraph"/>
        <w:numPr>
          <w:ilvl w:val="0"/>
          <w:numId w:val="14"/>
        </w:numPr>
      </w:pPr>
      <w:r>
        <w:lastRenderedPageBreak/>
        <w:t xml:space="preserve">Go to the </w:t>
      </w:r>
      <w:proofErr w:type="spellStart"/>
      <w:r>
        <w:t>calcTotal</w:t>
      </w:r>
      <w:proofErr w:type="spellEnd"/>
      <w:r>
        <w:t xml:space="preserve"> JavaScript function at the end of the page.</w:t>
      </w:r>
    </w:p>
    <w:p w:rsidR="001F703B" w:rsidRPr="00E61A2E" w:rsidRDefault="001F703B" w:rsidP="00E61A2E"/>
    <w:p w:rsidR="00B9472E" w:rsidRPr="00B9472E" w:rsidRDefault="00B9472E" w:rsidP="00B9472E">
      <w:r>
        <w:rPr>
          <w:noProof/>
          <w:lang w:eastAsia="en-GB"/>
        </w:rPr>
        <w:drawing>
          <wp:inline distT="0" distB="0" distL="0" distR="0" wp14:anchorId="646E2BF1" wp14:editId="1CAC1623">
            <wp:extent cx="5731510" cy="232854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328545"/>
                    </a:xfrm>
                    <a:prstGeom prst="rect">
                      <a:avLst/>
                    </a:prstGeom>
                  </pic:spPr>
                </pic:pic>
              </a:graphicData>
            </a:graphic>
          </wp:inline>
        </w:drawing>
      </w:r>
    </w:p>
    <w:p w:rsidR="002D257E" w:rsidRDefault="00420BC8" w:rsidP="00841EDE">
      <w:pPr>
        <w:pStyle w:val="ListParagraph"/>
        <w:numPr>
          <w:ilvl w:val="0"/>
          <w:numId w:val="14"/>
        </w:numPr>
      </w:pPr>
      <w:r>
        <w:t>Add a new variable that will be used to sum up the running grand total.</w:t>
      </w:r>
      <w:r w:rsidR="001F703B">
        <w:t xml:space="preserve"> You can </w:t>
      </w:r>
    </w:p>
    <w:p w:rsidR="001F703B" w:rsidRDefault="001F703B" w:rsidP="00873BCF">
      <w:pPr>
        <w:tabs>
          <w:tab w:val="right" w:pos="9026"/>
        </w:tabs>
        <w:ind w:left="360"/>
        <w:rPr>
          <w:rFonts w:ascii="Consolas" w:hAnsi="Consolas" w:cs="Consolas"/>
          <w:color w:val="008000"/>
          <w:sz w:val="19"/>
          <w:szCs w:val="19"/>
        </w:rPr>
      </w:pPr>
      <w:r>
        <w:rPr>
          <w:rFonts w:ascii="Consolas" w:hAnsi="Consolas" w:cs="Consolas"/>
          <w:color w:val="008000"/>
          <w:sz w:val="19"/>
          <w:szCs w:val="19"/>
        </w:rPr>
        <w:t>// initialise the grand total variable that will be used to sum the totals</w:t>
      </w:r>
    </w:p>
    <w:p w:rsidR="00873BCF" w:rsidRDefault="00873BCF" w:rsidP="00873BCF">
      <w:pPr>
        <w:tabs>
          <w:tab w:val="right" w:pos="9026"/>
        </w:tabs>
        <w:ind w:left="360"/>
      </w:pPr>
      <w:r>
        <w:rPr>
          <w:noProof/>
          <w:lang w:eastAsia="en-GB"/>
        </w:rPr>
        <w:drawing>
          <wp:inline distT="0" distB="0" distL="0" distR="0" wp14:anchorId="349F165C" wp14:editId="6C10FE8B">
            <wp:extent cx="1485714" cy="152381"/>
            <wp:effectExtent l="0" t="0" r="63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485714" cy="152381"/>
                    </a:xfrm>
                    <a:prstGeom prst="rect">
                      <a:avLst/>
                    </a:prstGeom>
                  </pic:spPr>
                </pic:pic>
              </a:graphicData>
            </a:graphic>
          </wp:inline>
        </w:drawing>
      </w:r>
    </w:p>
    <w:p w:rsidR="009918A9" w:rsidRDefault="00B95633" w:rsidP="005C61D4">
      <w:pPr>
        <w:pStyle w:val="ListParagraph"/>
        <w:numPr>
          <w:ilvl w:val="0"/>
          <w:numId w:val="14"/>
        </w:numPr>
      </w:pPr>
      <w:r>
        <w:t>Next you need to find all the subtotal cells</w:t>
      </w:r>
      <w:r w:rsidR="005C61D4">
        <w:t xml:space="preserve">. </w:t>
      </w:r>
    </w:p>
    <w:p w:rsidR="009918A9" w:rsidRDefault="005C61D4" w:rsidP="009918A9">
      <w:pPr>
        <w:pStyle w:val="ListParagraph"/>
        <w:numPr>
          <w:ilvl w:val="1"/>
          <w:numId w:val="14"/>
        </w:numPr>
      </w:pPr>
      <w:r>
        <w:t xml:space="preserve">A table cell in HTML is created using the &lt;td&gt; element. </w:t>
      </w:r>
    </w:p>
    <w:p w:rsidR="00C02F80" w:rsidRDefault="005C61D4" w:rsidP="009918A9">
      <w:pPr>
        <w:pStyle w:val="ListParagraph"/>
        <w:numPr>
          <w:ilvl w:val="1"/>
          <w:numId w:val="14"/>
        </w:numPr>
      </w:pPr>
      <w:r>
        <w:t>All the subtotal cells also have an ID that starts with the text “</w:t>
      </w:r>
      <w:proofErr w:type="spellStart"/>
      <w:r w:rsidRPr="005C61D4">
        <w:t>bookingTicket_Total</w:t>
      </w:r>
      <w:proofErr w:type="spellEnd"/>
      <w:r>
        <w:t>” – you can go to the booking ticket editor template to have a look.</w:t>
      </w:r>
    </w:p>
    <w:p w:rsidR="000E5A29" w:rsidRDefault="000E5A29" w:rsidP="000E5A29">
      <w:pPr>
        <w:pStyle w:val="ListParagraph"/>
        <w:numPr>
          <w:ilvl w:val="1"/>
          <w:numId w:val="14"/>
        </w:numPr>
      </w:pPr>
      <w:r w:rsidRPr="000E5A29">
        <w:rPr>
          <w:b/>
          <w:highlight w:val="yellow"/>
        </w:rPr>
        <w:t>Thus</w:t>
      </w:r>
      <w:r>
        <w:t xml:space="preserve">: you will use </w:t>
      </w:r>
      <w:r w:rsidR="003A06E8">
        <w:t>JavaScript’s</w:t>
      </w:r>
      <w:r>
        <w:t xml:space="preserve"> CSS Query selector </w:t>
      </w:r>
      <w:r w:rsidR="003A06E8">
        <w:t>method (</w:t>
      </w:r>
      <w:proofErr w:type="spellStart"/>
      <w:r w:rsidR="003A06E8">
        <w:t>querySelectorAll</w:t>
      </w:r>
      <w:proofErr w:type="spellEnd"/>
      <w:r w:rsidR="003A06E8">
        <w:t xml:space="preserve">) </w:t>
      </w:r>
      <w:r>
        <w:t>to find all td HTML elements, with an id starting with “</w:t>
      </w:r>
      <w:proofErr w:type="spellStart"/>
      <w:r w:rsidRPr="000E5A29">
        <w:t>bookingTicket_Total</w:t>
      </w:r>
      <w:proofErr w:type="spellEnd"/>
      <w:r>
        <w:t>”</w:t>
      </w:r>
      <w:r w:rsidR="00CC2431">
        <w:t>.</w:t>
      </w:r>
      <w:r w:rsidR="00BE4D5D">
        <w:t xml:space="preserve"> The ^</w:t>
      </w:r>
      <w:r w:rsidR="00407982">
        <w:t>=</w:t>
      </w:r>
      <w:r w:rsidR="00BE4D5D">
        <w:t xml:space="preserve"> symbol indicates to match the start.</w:t>
      </w:r>
    </w:p>
    <w:p w:rsidR="00CC2431" w:rsidRDefault="00CC2431" w:rsidP="00CC2431">
      <w:pPr>
        <w:ind w:left="720"/>
        <w:rPr>
          <w:rFonts w:ascii="Consolas" w:hAnsi="Consolas" w:cs="Consolas"/>
          <w:color w:val="008000"/>
          <w:sz w:val="19"/>
          <w:szCs w:val="19"/>
        </w:rPr>
      </w:pPr>
      <w:r>
        <w:rPr>
          <w:rFonts w:ascii="Consolas" w:hAnsi="Consolas" w:cs="Consolas"/>
          <w:color w:val="008000"/>
          <w:sz w:val="19"/>
          <w:szCs w:val="19"/>
        </w:rPr>
        <w:t xml:space="preserve">// find all td elements that have an id that starts with </w:t>
      </w:r>
      <w:proofErr w:type="spellStart"/>
      <w:r>
        <w:rPr>
          <w:rFonts w:ascii="Consolas" w:hAnsi="Consolas" w:cs="Consolas"/>
          <w:color w:val="008000"/>
          <w:sz w:val="19"/>
          <w:szCs w:val="19"/>
        </w:rPr>
        <w:t>bookingTicket_Total</w:t>
      </w:r>
      <w:proofErr w:type="spellEnd"/>
    </w:p>
    <w:p w:rsidR="00CC2431" w:rsidRDefault="00CC2431" w:rsidP="00CC2431">
      <w:pPr>
        <w:ind w:left="720"/>
      </w:pPr>
      <w:r>
        <w:rPr>
          <w:noProof/>
          <w:lang w:eastAsia="en-GB"/>
        </w:rPr>
        <w:drawing>
          <wp:inline distT="0" distB="0" distL="0" distR="0" wp14:anchorId="1B54BD47" wp14:editId="393DC447">
            <wp:extent cx="4952381" cy="152381"/>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952381" cy="152381"/>
                    </a:xfrm>
                    <a:prstGeom prst="rect">
                      <a:avLst/>
                    </a:prstGeom>
                  </pic:spPr>
                </pic:pic>
              </a:graphicData>
            </a:graphic>
          </wp:inline>
        </w:drawing>
      </w:r>
    </w:p>
    <w:p w:rsidR="00CC2431" w:rsidRDefault="00CC2431" w:rsidP="00CC2431">
      <w:pPr>
        <w:ind w:left="720"/>
        <w:rPr>
          <w:rFonts w:ascii="Consolas" w:hAnsi="Consolas" w:cs="Consolas"/>
          <w:color w:val="008000"/>
          <w:sz w:val="19"/>
          <w:szCs w:val="19"/>
        </w:rPr>
      </w:pPr>
      <w:r>
        <w:rPr>
          <w:rFonts w:ascii="Consolas" w:hAnsi="Consolas" w:cs="Consolas"/>
          <w:color w:val="008000"/>
          <w:sz w:val="19"/>
          <w:szCs w:val="19"/>
        </w:rPr>
        <w:t>// number of subtotal elements found</w:t>
      </w:r>
    </w:p>
    <w:p w:rsidR="00CC2431" w:rsidRDefault="00CC2431" w:rsidP="00CC2431">
      <w:pPr>
        <w:ind w:left="720"/>
      </w:pPr>
      <w:r>
        <w:rPr>
          <w:noProof/>
          <w:lang w:eastAsia="en-GB"/>
        </w:rPr>
        <w:drawing>
          <wp:inline distT="0" distB="0" distL="0" distR="0" wp14:anchorId="57826B5F" wp14:editId="620EC0B5">
            <wp:extent cx="2390476" cy="171429"/>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390476" cy="171429"/>
                    </a:xfrm>
                    <a:prstGeom prst="rect">
                      <a:avLst/>
                    </a:prstGeom>
                  </pic:spPr>
                </pic:pic>
              </a:graphicData>
            </a:graphic>
          </wp:inline>
        </w:drawing>
      </w:r>
    </w:p>
    <w:p w:rsidR="00B95633" w:rsidRDefault="00C647E8" w:rsidP="00841EDE">
      <w:pPr>
        <w:pStyle w:val="ListParagraph"/>
        <w:numPr>
          <w:ilvl w:val="0"/>
          <w:numId w:val="14"/>
        </w:numPr>
      </w:pPr>
      <w:r w:rsidRPr="00C647E8">
        <w:rPr>
          <w:b/>
        </w:rPr>
        <w:t>BEGIN FOR</w:t>
      </w:r>
      <w:r>
        <w:t xml:space="preserve">: </w:t>
      </w:r>
      <w:r w:rsidR="006D3588">
        <w:t>Now you need to loop through each of the subtotal elements.</w:t>
      </w:r>
    </w:p>
    <w:p w:rsidR="000F30B0" w:rsidRDefault="000F30B0" w:rsidP="000F30B0">
      <w:pPr>
        <w:ind w:left="360"/>
        <w:rPr>
          <w:noProof/>
          <w:lang w:eastAsia="en-GB"/>
        </w:rPr>
      </w:pPr>
      <w:r>
        <w:rPr>
          <w:rFonts w:ascii="Consolas" w:hAnsi="Consolas" w:cs="Consolas"/>
          <w:color w:val="008000"/>
          <w:sz w:val="19"/>
          <w:szCs w:val="19"/>
        </w:rPr>
        <w:t>// Loop through all the subtotal elements found</w:t>
      </w:r>
      <w:r>
        <w:rPr>
          <w:noProof/>
          <w:lang w:eastAsia="en-GB"/>
        </w:rPr>
        <w:t xml:space="preserve"> </w:t>
      </w:r>
      <w:r>
        <w:rPr>
          <w:noProof/>
          <w:lang w:eastAsia="en-GB"/>
        </w:rPr>
        <w:drawing>
          <wp:inline distT="0" distB="0" distL="0" distR="0" wp14:anchorId="56A1A4AA" wp14:editId="05315D95">
            <wp:extent cx="2685714" cy="171429"/>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685714" cy="171429"/>
                    </a:xfrm>
                    <a:prstGeom prst="rect">
                      <a:avLst/>
                    </a:prstGeom>
                  </pic:spPr>
                </pic:pic>
              </a:graphicData>
            </a:graphic>
          </wp:inline>
        </w:drawing>
      </w:r>
    </w:p>
    <w:p w:rsidR="00C647E8" w:rsidRDefault="004F1038" w:rsidP="00C647E8">
      <w:pPr>
        <w:pStyle w:val="ListParagraph"/>
        <w:numPr>
          <w:ilvl w:val="1"/>
          <w:numId w:val="14"/>
        </w:numPr>
      </w:pPr>
      <w:r>
        <w:t>Read the value of the current subtotal value but get rid of the £ symbol so you can convert to a number</w:t>
      </w:r>
    </w:p>
    <w:p w:rsidR="005A6363" w:rsidRDefault="005A6363" w:rsidP="005A6363">
      <w:pPr>
        <w:ind w:left="1080"/>
        <w:rPr>
          <w:rFonts w:ascii="Consolas" w:hAnsi="Consolas" w:cs="Consolas"/>
          <w:color w:val="008000"/>
          <w:sz w:val="19"/>
          <w:szCs w:val="19"/>
        </w:rPr>
      </w:pPr>
      <w:r>
        <w:rPr>
          <w:rFonts w:ascii="Consolas" w:hAnsi="Consolas" w:cs="Consolas"/>
          <w:color w:val="008000"/>
          <w:sz w:val="19"/>
          <w:szCs w:val="19"/>
        </w:rPr>
        <w:t>// Read the value and get rid of the £ symbol, so we can parse the string to a number</w:t>
      </w:r>
    </w:p>
    <w:p w:rsidR="005A6363" w:rsidRDefault="005A6363" w:rsidP="005A6363">
      <w:pPr>
        <w:ind w:left="1080"/>
      </w:pPr>
      <w:r>
        <w:rPr>
          <w:noProof/>
          <w:lang w:eastAsia="en-GB"/>
        </w:rPr>
        <w:drawing>
          <wp:inline distT="0" distB="0" distL="0" distR="0" wp14:anchorId="26704517" wp14:editId="0B8651B9">
            <wp:extent cx="3295238" cy="190476"/>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295238" cy="190476"/>
                    </a:xfrm>
                    <a:prstGeom prst="rect">
                      <a:avLst/>
                    </a:prstGeom>
                  </pic:spPr>
                </pic:pic>
              </a:graphicData>
            </a:graphic>
          </wp:inline>
        </w:drawing>
      </w:r>
    </w:p>
    <w:p w:rsidR="004F1038" w:rsidRDefault="004F1038" w:rsidP="00C647E8">
      <w:pPr>
        <w:pStyle w:val="ListParagraph"/>
        <w:numPr>
          <w:ilvl w:val="1"/>
          <w:numId w:val="14"/>
        </w:numPr>
      </w:pPr>
      <w:r>
        <w:lastRenderedPageBreak/>
        <w:t>Convert (parse) the string to a number</w:t>
      </w:r>
    </w:p>
    <w:p w:rsidR="00BE020B" w:rsidRDefault="00BE020B" w:rsidP="00BE020B">
      <w:pPr>
        <w:ind w:left="1080"/>
        <w:rPr>
          <w:rFonts w:ascii="Consolas" w:hAnsi="Consolas" w:cs="Consolas"/>
          <w:color w:val="008000"/>
          <w:sz w:val="19"/>
          <w:szCs w:val="19"/>
        </w:rPr>
      </w:pPr>
      <w:r>
        <w:rPr>
          <w:rFonts w:ascii="Consolas" w:hAnsi="Consolas" w:cs="Consolas"/>
          <w:color w:val="008000"/>
          <w:sz w:val="19"/>
          <w:szCs w:val="19"/>
        </w:rPr>
        <w:t>// parse the string to a float (decimal) number</w:t>
      </w:r>
    </w:p>
    <w:p w:rsidR="00BE020B" w:rsidRDefault="00BE020B" w:rsidP="00BE020B">
      <w:pPr>
        <w:ind w:left="1080"/>
      </w:pPr>
      <w:r>
        <w:rPr>
          <w:noProof/>
          <w:lang w:eastAsia="en-GB"/>
        </w:rPr>
        <w:drawing>
          <wp:inline distT="0" distB="0" distL="0" distR="0" wp14:anchorId="24AECFCB" wp14:editId="2E6A1B00">
            <wp:extent cx="1590476" cy="161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590476" cy="161905"/>
                    </a:xfrm>
                    <a:prstGeom prst="rect">
                      <a:avLst/>
                    </a:prstGeom>
                  </pic:spPr>
                </pic:pic>
              </a:graphicData>
            </a:graphic>
          </wp:inline>
        </w:drawing>
      </w:r>
    </w:p>
    <w:p w:rsidR="004F1038" w:rsidRDefault="007255A2" w:rsidP="00C647E8">
      <w:pPr>
        <w:pStyle w:val="ListParagraph"/>
        <w:numPr>
          <w:ilvl w:val="1"/>
          <w:numId w:val="14"/>
        </w:numPr>
      </w:pPr>
      <w:r w:rsidRPr="005F47D8">
        <w:rPr>
          <w:b/>
        </w:rPr>
        <w:t>BEGIN IF</w:t>
      </w:r>
      <w:r>
        <w:t xml:space="preserve">: </w:t>
      </w:r>
      <w:r w:rsidR="004F1038">
        <w:t xml:space="preserve">Check that the conversion was successful using JavaScript’s </w:t>
      </w:r>
      <w:proofErr w:type="spellStart"/>
      <w:r w:rsidR="004F1038">
        <w:t>isNaN</w:t>
      </w:r>
      <w:proofErr w:type="spellEnd"/>
      <w:r w:rsidR="004F1038">
        <w:t xml:space="preserve"> (Is Not a Number) function.</w:t>
      </w:r>
    </w:p>
    <w:p w:rsidR="00080AAE" w:rsidRPr="00080AAE" w:rsidRDefault="00080AAE" w:rsidP="00080AAE">
      <w:pPr>
        <w:autoSpaceDE w:val="0"/>
        <w:autoSpaceDN w:val="0"/>
        <w:adjustRightInd w:val="0"/>
        <w:spacing w:after="0" w:line="240" w:lineRule="auto"/>
        <w:ind w:left="1080"/>
        <w:rPr>
          <w:rFonts w:ascii="Consolas" w:hAnsi="Consolas" w:cs="Consolas"/>
          <w:color w:val="000000"/>
          <w:sz w:val="19"/>
          <w:szCs w:val="19"/>
        </w:rPr>
      </w:pPr>
      <w:r w:rsidRPr="00080AAE">
        <w:rPr>
          <w:rFonts w:ascii="Consolas" w:hAnsi="Consolas" w:cs="Consolas"/>
          <w:color w:val="008000"/>
          <w:sz w:val="19"/>
          <w:szCs w:val="19"/>
        </w:rPr>
        <w:t>// check that the conversion was successful</w:t>
      </w:r>
    </w:p>
    <w:p w:rsidR="00080AAE" w:rsidRDefault="00080AAE" w:rsidP="00080AAE">
      <w:pPr>
        <w:ind w:left="1080"/>
        <w:rPr>
          <w:rFonts w:ascii="Consolas" w:hAnsi="Consolas" w:cs="Consolas"/>
          <w:color w:val="008000"/>
          <w:sz w:val="19"/>
          <w:szCs w:val="19"/>
        </w:rPr>
      </w:pPr>
      <w:r w:rsidRPr="00080AAE">
        <w:rPr>
          <w:rFonts w:ascii="Consolas" w:hAnsi="Consolas" w:cs="Consolas"/>
          <w:color w:val="008000"/>
          <w:sz w:val="19"/>
          <w:szCs w:val="19"/>
        </w:rPr>
        <w:t xml:space="preserve">// If it was not, JavaScript will return </w:t>
      </w:r>
      <w:proofErr w:type="spellStart"/>
      <w:r w:rsidRPr="00080AAE">
        <w:rPr>
          <w:rFonts w:ascii="Consolas" w:hAnsi="Consolas" w:cs="Consolas"/>
          <w:color w:val="008000"/>
          <w:sz w:val="19"/>
          <w:szCs w:val="19"/>
        </w:rPr>
        <w:t>IsNaN</w:t>
      </w:r>
      <w:proofErr w:type="spellEnd"/>
      <w:r w:rsidRPr="00080AAE">
        <w:rPr>
          <w:rFonts w:ascii="Consolas" w:hAnsi="Consolas" w:cs="Consolas"/>
          <w:color w:val="008000"/>
          <w:sz w:val="19"/>
          <w:szCs w:val="19"/>
        </w:rPr>
        <w:t xml:space="preserve"> - Is Not a Number</w:t>
      </w:r>
    </w:p>
    <w:p w:rsidR="003A7DA7" w:rsidRDefault="003A7DA7" w:rsidP="00080AAE">
      <w:pPr>
        <w:ind w:left="1080"/>
      </w:pPr>
      <w:r>
        <w:rPr>
          <w:noProof/>
          <w:lang w:eastAsia="en-GB"/>
        </w:rPr>
        <w:drawing>
          <wp:inline distT="0" distB="0" distL="0" distR="0" wp14:anchorId="32D01C9B" wp14:editId="3F9C8A76">
            <wp:extent cx="1971429" cy="18095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971429" cy="180952"/>
                    </a:xfrm>
                    <a:prstGeom prst="rect">
                      <a:avLst/>
                    </a:prstGeom>
                  </pic:spPr>
                </pic:pic>
              </a:graphicData>
            </a:graphic>
          </wp:inline>
        </w:drawing>
      </w:r>
    </w:p>
    <w:p w:rsidR="00F96F1F" w:rsidRDefault="00D850C5" w:rsidP="00F96F1F">
      <w:pPr>
        <w:pStyle w:val="ListParagraph"/>
        <w:numPr>
          <w:ilvl w:val="2"/>
          <w:numId w:val="14"/>
        </w:numPr>
      </w:pPr>
      <w:r w:rsidRPr="004E4157">
        <w:rPr>
          <w:b/>
          <w:highlight w:val="yellow"/>
        </w:rPr>
        <w:t xml:space="preserve">Increase the </w:t>
      </w:r>
      <w:proofErr w:type="spellStart"/>
      <w:r w:rsidRPr="004E4157">
        <w:rPr>
          <w:b/>
          <w:highlight w:val="yellow"/>
        </w:rPr>
        <w:t>grandTotal</w:t>
      </w:r>
      <w:proofErr w:type="spellEnd"/>
      <w:r w:rsidRPr="004E4157">
        <w:rPr>
          <w:b/>
          <w:highlight w:val="yellow"/>
        </w:rPr>
        <w:t xml:space="preserve"> variable by the value of total</w:t>
      </w:r>
      <w:r>
        <w:t xml:space="preserve"> i.e. </w:t>
      </w:r>
      <w:r w:rsidR="004E4157">
        <w:t>a</w:t>
      </w:r>
      <w:r>
        <w:t xml:space="preserve">dd total to </w:t>
      </w:r>
      <w:proofErr w:type="spellStart"/>
      <w:r>
        <w:t>grandTotal’s</w:t>
      </w:r>
      <w:proofErr w:type="spellEnd"/>
      <w:r>
        <w:t xml:space="preserve"> current value.</w:t>
      </w:r>
      <w:r w:rsidR="003F07A6">
        <w:t xml:space="preserve"> If you are stuck, you can ask me.</w:t>
      </w:r>
    </w:p>
    <w:p w:rsidR="00A3209B" w:rsidRDefault="00A3209B" w:rsidP="00A3209B">
      <w:pPr>
        <w:ind w:left="1080"/>
      </w:pPr>
      <w:r>
        <w:t>}</w:t>
      </w:r>
    </w:p>
    <w:p w:rsidR="00E158E7" w:rsidRDefault="007255A2" w:rsidP="00C647E8">
      <w:pPr>
        <w:pStyle w:val="ListParagraph"/>
        <w:numPr>
          <w:ilvl w:val="1"/>
          <w:numId w:val="14"/>
        </w:numPr>
      </w:pPr>
      <w:r w:rsidRPr="005F47D8">
        <w:rPr>
          <w:b/>
        </w:rPr>
        <w:t>END IF</w:t>
      </w:r>
      <w:r>
        <w:t>.</w:t>
      </w:r>
    </w:p>
    <w:p w:rsidR="008D7476" w:rsidRDefault="008D7476" w:rsidP="008D7476">
      <w:pPr>
        <w:ind w:left="360"/>
      </w:pPr>
      <w:r>
        <w:t>}</w:t>
      </w:r>
    </w:p>
    <w:p w:rsidR="00B95633" w:rsidRDefault="00C647E8" w:rsidP="00841EDE">
      <w:pPr>
        <w:pStyle w:val="ListParagraph"/>
        <w:numPr>
          <w:ilvl w:val="0"/>
          <w:numId w:val="14"/>
        </w:numPr>
      </w:pPr>
      <w:r w:rsidRPr="00C647E8">
        <w:rPr>
          <w:b/>
        </w:rPr>
        <w:t>END FOR</w:t>
      </w:r>
      <w:r>
        <w:t>.</w:t>
      </w:r>
    </w:p>
    <w:p w:rsidR="00B95633" w:rsidRDefault="00B25769" w:rsidP="00841EDE">
      <w:pPr>
        <w:pStyle w:val="ListParagraph"/>
        <w:numPr>
          <w:ilvl w:val="0"/>
          <w:numId w:val="14"/>
        </w:numPr>
      </w:pPr>
      <w:r>
        <w:t>Finally, set the value of the grand total table cell. The cell has an id attribute = grand-total</w:t>
      </w:r>
    </w:p>
    <w:p w:rsidR="0064660D" w:rsidRDefault="0064660D" w:rsidP="0064660D">
      <w:pPr>
        <w:ind w:left="360"/>
        <w:rPr>
          <w:rFonts w:ascii="Consolas" w:hAnsi="Consolas" w:cs="Consolas"/>
          <w:color w:val="008000"/>
          <w:sz w:val="19"/>
          <w:szCs w:val="19"/>
        </w:rPr>
      </w:pPr>
      <w:r>
        <w:rPr>
          <w:rFonts w:ascii="Consolas" w:hAnsi="Consolas" w:cs="Consolas"/>
          <w:color w:val="008000"/>
          <w:sz w:val="19"/>
          <w:szCs w:val="19"/>
        </w:rPr>
        <w:t>// display the calculated grand total in the grand-total HTML element</w:t>
      </w:r>
    </w:p>
    <w:p w:rsidR="0064660D" w:rsidRDefault="0064660D" w:rsidP="0064660D">
      <w:pPr>
        <w:ind w:left="360"/>
      </w:pPr>
      <w:r>
        <w:rPr>
          <w:noProof/>
          <w:lang w:eastAsia="en-GB"/>
        </w:rPr>
        <w:drawing>
          <wp:inline distT="0" distB="0" distL="0" distR="0" wp14:anchorId="397781BC" wp14:editId="0F481788">
            <wp:extent cx="5352381" cy="171429"/>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352381" cy="171429"/>
                    </a:xfrm>
                    <a:prstGeom prst="rect">
                      <a:avLst/>
                    </a:prstGeom>
                  </pic:spPr>
                </pic:pic>
              </a:graphicData>
            </a:graphic>
          </wp:inline>
        </w:drawing>
      </w:r>
    </w:p>
    <w:p w:rsidR="00F00C8F" w:rsidRDefault="00F00C8F" w:rsidP="00F00C8F">
      <w:pPr>
        <w:pStyle w:val="ListParagraph"/>
        <w:numPr>
          <w:ilvl w:val="0"/>
          <w:numId w:val="14"/>
        </w:numPr>
      </w:pPr>
      <w:r>
        <w:t>Save your changes. You can test if you want.</w:t>
      </w:r>
    </w:p>
    <w:p w:rsidR="00B416CD" w:rsidRDefault="00BC1CC8" w:rsidP="00D3259E">
      <w:pPr>
        <w:pStyle w:val="Heading3"/>
      </w:pPr>
      <w:r>
        <w:t>Validate Form function</w:t>
      </w:r>
    </w:p>
    <w:p w:rsidR="00D138FA" w:rsidRPr="00D138FA" w:rsidRDefault="00D138FA" w:rsidP="00D138FA">
      <w:r>
        <w:t>In this function, you will only allow the user to submit the form if the user has selected at least one ticket to purchase.</w:t>
      </w:r>
    </w:p>
    <w:p w:rsidR="00907DCA" w:rsidRDefault="00907DCA" w:rsidP="00841EDE">
      <w:pPr>
        <w:pStyle w:val="ListParagraph"/>
        <w:numPr>
          <w:ilvl w:val="0"/>
          <w:numId w:val="14"/>
        </w:numPr>
      </w:pPr>
      <w:r>
        <w:t xml:space="preserve">Locate the beginning of the tickets table in the HTML </w:t>
      </w:r>
      <w:r w:rsidR="00111958">
        <w:t xml:space="preserve">code above (still within the Create view) </w:t>
      </w:r>
      <w:r>
        <w:t xml:space="preserve">and add the following </w:t>
      </w:r>
      <w:r w:rsidR="008E427D">
        <w:t xml:space="preserve">highlighted </w:t>
      </w:r>
      <w:r>
        <w:t>validation</w:t>
      </w:r>
      <w:r w:rsidR="007D796B">
        <w:t xml:space="preserve"> error message</w:t>
      </w:r>
      <w:r>
        <w:t xml:space="preserve"> field to it.</w:t>
      </w:r>
    </w:p>
    <w:p w:rsidR="00907DCA" w:rsidRDefault="008E427D" w:rsidP="008E427D">
      <w:pPr>
        <w:ind w:left="360"/>
      </w:pPr>
      <w:r>
        <w:rPr>
          <w:noProof/>
          <w:lang w:eastAsia="en-GB"/>
        </w:rPr>
        <w:drawing>
          <wp:inline distT="0" distB="0" distL="0" distR="0">
            <wp:extent cx="4472940" cy="502285"/>
            <wp:effectExtent l="0" t="0" r="3810" b="0"/>
            <wp:docPr id="14" name="Picture 14" descr="C:\Users\sc-ka\AppData\Local\Temp\SNAGHTML3802b4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c-ka\AppData\Local\Temp\SNAGHTML3802b428.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472940" cy="502285"/>
                    </a:xfrm>
                    <a:prstGeom prst="rect">
                      <a:avLst/>
                    </a:prstGeom>
                    <a:noFill/>
                    <a:ln>
                      <a:noFill/>
                    </a:ln>
                  </pic:spPr>
                </pic:pic>
              </a:graphicData>
            </a:graphic>
          </wp:inline>
        </w:drawing>
      </w:r>
    </w:p>
    <w:p w:rsidR="00AB6462" w:rsidRDefault="00AB6462" w:rsidP="00841EDE">
      <w:pPr>
        <w:pStyle w:val="ListParagraph"/>
        <w:numPr>
          <w:ilvl w:val="0"/>
          <w:numId w:val="14"/>
        </w:numPr>
      </w:pPr>
      <w:r>
        <w:t>Go back to the scripts block</w:t>
      </w:r>
      <w:r w:rsidR="00353FC9">
        <w:t xml:space="preserve"> at the end of the page</w:t>
      </w:r>
      <w:r>
        <w:t>.</w:t>
      </w:r>
    </w:p>
    <w:p w:rsidR="00B416CD" w:rsidRDefault="00360F1C" w:rsidP="00841EDE">
      <w:pPr>
        <w:pStyle w:val="ListParagraph"/>
        <w:numPr>
          <w:ilvl w:val="0"/>
          <w:numId w:val="14"/>
        </w:numPr>
      </w:pPr>
      <w:r>
        <w:t xml:space="preserve">Create a new function in the script block called </w:t>
      </w:r>
      <w:proofErr w:type="spellStart"/>
      <w:r w:rsidRPr="0045067C">
        <w:rPr>
          <w:b/>
        </w:rPr>
        <w:t>validateForm</w:t>
      </w:r>
      <w:proofErr w:type="spellEnd"/>
      <w:r>
        <w:t xml:space="preserve">. </w:t>
      </w:r>
      <w:r w:rsidRPr="0045067C">
        <w:rPr>
          <w:b/>
        </w:rPr>
        <w:t>No parameters needed</w:t>
      </w:r>
      <w:r>
        <w:t>.</w:t>
      </w:r>
    </w:p>
    <w:p w:rsidR="00B416CD" w:rsidRDefault="0012424E" w:rsidP="00841EDE">
      <w:pPr>
        <w:pStyle w:val="ListParagraph"/>
        <w:numPr>
          <w:ilvl w:val="0"/>
          <w:numId w:val="14"/>
        </w:numPr>
      </w:pPr>
      <w:r>
        <w:t>Create a variable to store a reference to the validation</w:t>
      </w:r>
      <w:r w:rsidR="007D640C">
        <w:t xml:space="preserve"> error</w:t>
      </w:r>
      <w:r w:rsidR="00B36C15">
        <w:t xml:space="preserve"> message</w:t>
      </w:r>
      <w:r>
        <w:t xml:space="preserve"> field you just created.</w:t>
      </w:r>
    </w:p>
    <w:p w:rsidR="007D640C" w:rsidRDefault="001F1F12" w:rsidP="007B6935">
      <w:pPr>
        <w:ind w:left="360"/>
        <w:rPr>
          <w:rFonts w:ascii="Consolas" w:hAnsi="Consolas" w:cs="Consolas"/>
          <w:color w:val="008000"/>
          <w:sz w:val="19"/>
          <w:szCs w:val="19"/>
        </w:rPr>
      </w:pPr>
      <w:r>
        <w:rPr>
          <w:rFonts w:ascii="Consolas" w:hAnsi="Consolas" w:cs="Consolas"/>
          <w:color w:val="008000"/>
          <w:sz w:val="19"/>
          <w:szCs w:val="19"/>
        </w:rPr>
        <w:t>// Get the error message field</w:t>
      </w:r>
    </w:p>
    <w:p w:rsidR="001F1F12" w:rsidRDefault="001F1F12" w:rsidP="007B6935">
      <w:pPr>
        <w:ind w:left="360"/>
      </w:pPr>
      <w:r>
        <w:rPr>
          <w:noProof/>
          <w:lang w:eastAsia="en-GB"/>
        </w:rPr>
        <w:drawing>
          <wp:inline distT="0" distB="0" distL="0" distR="0" wp14:anchorId="364A3B7F" wp14:editId="7D811BEF">
            <wp:extent cx="4990476" cy="171429"/>
            <wp:effectExtent l="0" t="0" r="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990476" cy="171429"/>
                    </a:xfrm>
                    <a:prstGeom prst="rect">
                      <a:avLst/>
                    </a:prstGeom>
                  </pic:spPr>
                </pic:pic>
              </a:graphicData>
            </a:graphic>
          </wp:inline>
        </w:drawing>
      </w:r>
    </w:p>
    <w:p w:rsidR="00086AB5" w:rsidRDefault="00086AB5" w:rsidP="00742196">
      <w:pPr>
        <w:pStyle w:val="ListParagraph"/>
        <w:numPr>
          <w:ilvl w:val="0"/>
          <w:numId w:val="14"/>
        </w:numPr>
      </w:pPr>
      <w:r>
        <w:t>Reset the error message to blank</w:t>
      </w:r>
    </w:p>
    <w:p w:rsidR="00086AB5" w:rsidRDefault="00086AB5" w:rsidP="00086AB5">
      <w:pPr>
        <w:ind w:left="360"/>
        <w:rPr>
          <w:rFonts w:ascii="Consolas" w:hAnsi="Consolas" w:cs="Consolas"/>
          <w:color w:val="008000"/>
          <w:sz w:val="19"/>
          <w:szCs w:val="19"/>
        </w:rPr>
      </w:pPr>
      <w:r>
        <w:rPr>
          <w:rFonts w:ascii="Consolas" w:hAnsi="Consolas" w:cs="Consolas"/>
          <w:color w:val="008000"/>
          <w:sz w:val="19"/>
          <w:szCs w:val="19"/>
        </w:rPr>
        <w:t>// reset the error message to blank</w:t>
      </w:r>
    </w:p>
    <w:p w:rsidR="00086AB5" w:rsidRDefault="00086AB5" w:rsidP="00086AB5">
      <w:pPr>
        <w:ind w:left="360"/>
      </w:pPr>
      <w:r>
        <w:rPr>
          <w:noProof/>
          <w:lang w:eastAsia="en-GB"/>
        </w:rPr>
        <w:lastRenderedPageBreak/>
        <w:drawing>
          <wp:inline distT="0" distB="0" distL="0" distR="0" wp14:anchorId="6540D9DE" wp14:editId="799AEA7C">
            <wp:extent cx="2495238" cy="180952"/>
            <wp:effectExtent l="0" t="0" r="63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495238" cy="180952"/>
                    </a:xfrm>
                    <a:prstGeom prst="rect">
                      <a:avLst/>
                    </a:prstGeom>
                  </pic:spPr>
                </pic:pic>
              </a:graphicData>
            </a:graphic>
          </wp:inline>
        </w:drawing>
      </w:r>
    </w:p>
    <w:p w:rsidR="00742196" w:rsidRDefault="00742196" w:rsidP="00742196">
      <w:pPr>
        <w:pStyle w:val="ListParagraph"/>
        <w:numPr>
          <w:ilvl w:val="0"/>
          <w:numId w:val="14"/>
        </w:numPr>
      </w:pPr>
      <w:r>
        <w:t xml:space="preserve">Next you need to find all the quantities drop down fields. </w:t>
      </w:r>
    </w:p>
    <w:p w:rsidR="00742196" w:rsidRDefault="00742196" w:rsidP="00742196">
      <w:pPr>
        <w:pStyle w:val="ListParagraph"/>
        <w:numPr>
          <w:ilvl w:val="1"/>
          <w:numId w:val="14"/>
        </w:numPr>
      </w:pPr>
      <w:r>
        <w:t>Drop down fields are &lt;select&gt; elements in HTML</w:t>
      </w:r>
    </w:p>
    <w:p w:rsidR="00742196" w:rsidRPr="00F12EB2" w:rsidRDefault="00742196" w:rsidP="00B94D12">
      <w:pPr>
        <w:pStyle w:val="ListParagraph"/>
        <w:numPr>
          <w:ilvl w:val="1"/>
          <w:numId w:val="14"/>
        </w:numPr>
      </w:pPr>
      <w:r>
        <w:t xml:space="preserve">This time we need to find drop down fields with the ID attribute </w:t>
      </w:r>
      <w:r w:rsidRPr="00F12EB2">
        <w:rPr>
          <w:u w:val="single"/>
        </w:rPr>
        <w:t>ending</w:t>
      </w:r>
      <w:r>
        <w:t xml:space="preserve"> </w:t>
      </w:r>
      <w:r w:rsidR="00F12EB2">
        <w:t xml:space="preserve">($=) </w:t>
      </w:r>
      <w:r>
        <w:t xml:space="preserve">in </w:t>
      </w:r>
      <w:r w:rsidRPr="008A3C1A">
        <w:rPr>
          <w:b/>
        </w:rPr>
        <w:t>Quantity</w:t>
      </w:r>
      <w:r>
        <w:t>.</w:t>
      </w:r>
      <w:r w:rsidR="00B94D12">
        <w:t xml:space="preserve"> If you run the page and inspect the </w:t>
      </w:r>
      <w:r w:rsidR="0098342F">
        <w:t xml:space="preserve">quantity </w:t>
      </w:r>
      <w:r w:rsidR="00B94D12">
        <w:t xml:space="preserve">elements you will find out that the id is of the form: </w:t>
      </w:r>
      <w:r w:rsidR="00B94D12" w:rsidRPr="00B94D12">
        <w:t>Booking_BookingTickets_0__</w:t>
      </w:r>
      <w:r w:rsidR="00B94D12" w:rsidRPr="00B94D12">
        <w:rPr>
          <w:b/>
        </w:rPr>
        <w:t>Quantity</w:t>
      </w:r>
    </w:p>
    <w:p w:rsidR="00F12EB2" w:rsidRPr="00F12EB2" w:rsidRDefault="00F12EB2" w:rsidP="00F12EB2">
      <w:pPr>
        <w:ind w:left="1080"/>
      </w:pPr>
      <w:r>
        <w:rPr>
          <w:rFonts w:ascii="Consolas" w:hAnsi="Consolas" w:cs="Consolas"/>
          <w:color w:val="008000"/>
          <w:sz w:val="19"/>
          <w:szCs w:val="19"/>
        </w:rPr>
        <w:t>// Get all the quantities select (drop down) elements</w:t>
      </w:r>
    </w:p>
    <w:p w:rsidR="0054382F" w:rsidRDefault="00F12EB2" w:rsidP="007D6DD5">
      <w:pPr>
        <w:ind w:left="1080"/>
      </w:pPr>
      <w:r>
        <w:rPr>
          <w:noProof/>
          <w:lang w:eastAsia="en-GB"/>
        </w:rPr>
        <w:drawing>
          <wp:inline distT="0" distB="0" distL="0" distR="0" wp14:anchorId="3F939F5B" wp14:editId="29AB4673">
            <wp:extent cx="4666667" cy="342857"/>
            <wp:effectExtent l="0" t="0" r="635"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666667" cy="342857"/>
                    </a:xfrm>
                    <a:prstGeom prst="rect">
                      <a:avLst/>
                    </a:prstGeom>
                  </pic:spPr>
                </pic:pic>
              </a:graphicData>
            </a:graphic>
          </wp:inline>
        </w:drawing>
      </w:r>
    </w:p>
    <w:p w:rsidR="007D6DD5" w:rsidRDefault="007D6DD5" w:rsidP="007D6DD5">
      <w:pPr>
        <w:pStyle w:val="ListParagraph"/>
        <w:numPr>
          <w:ilvl w:val="0"/>
          <w:numId w:val="14"/>
        </w:numPr>
      </w:pPr>
      <w:r w:rsidRPr="00C647E8">
        <w:rPr>
          <w:b/>
        </w:rPr>
        <w:t>BEGIN FOR</w:t>
      </w:r>
      <w:r>
        <w:t xml:space="preserve">: Now you need to loop through each of the </w:t>
      </w:r>
      <w:r w:rsidR="00E255D3">
        <w:t>quantities</w:t>
      </w:r>
      <w:r>
        <w:t xml:space="preserve"> elements</w:t>
      </w:r>
      <w:r w:rsidR="00115B1F">
        <w:t xml:space="preserve"> – look </w:t>
      </w:r>
      <w:r w:rsidR="00B818CD">
        <w:t>at what you did in the last exercise</w:t>
      </w:r>
      <w:r>
        <w:t>.</w:t>
      </w:r>
    </w:p>
    <w:p w:rsidR="00B416CD" w:rsidRDefault="007857A4" w:rsidP="00E255D3">
      <w:pPr>
        <w:pStyle w:val="ListParagraph"/>
        <w:numPr>
          <w:ilvl w:val="1"/>
          <w:numId w:val="14"/>
        </w:numPr>
      </w:pPr>
      <w:r>
        <w:t>As soon as you find a quantity that is greater than zero, you can let the booking go through.</w:t>
      </w:r>
    </w:p>
    <w:p w:rsidR="00897708" w:rsidRPr="00897708" w:rsidRDefault="00897708" w:rsidP="00897708">
      <w:pPr>
        <w:autoSpaceDE w:val="0"/>
        <w:autoSpaceDN w:val="0"/>
        <w:adjustRightInd w:val="0"/>
        <w:spacing w:after="0" w:line="240" w:lineRule="auto"/>
        <w:ind w:left="1080"/>
        <w:rPr>
          <w:rFonts w:ascii="Consolas" w:hAnsi="Consolas" w:cs="Consolas"/>
          <w:color w:val="000000"/>
          <w:sz w:val="19"/>
          <w:szCs w:val="19"/>
        </w:rPr>
      </w:pPr>
      <w:r w:rsidRPr="00897708">
        <w:rPr>
          <w:rFonts w:ascii="Consolas" w:hAnsi="Consolas" w:cs="Consolas"/>
          <w:color w:val="008000"/>
          <w:sz w:val="19"/>
          <w:szCs w:val="19"/>
        </w:rPr>
        <w:t xml:space="preserve">// </w:t>
      </w:r>
      <w:r>
        <w:rPr>
          <w:rFonts w:ascii="Consolas" w:hAnsi="Consolas" w:cs="Consolas"/>
          <w:color w:val="008000"/>
          <w:sz w:val="19"/>
          <w:szCs w:val="19"/>
        </w:rPr>
        <w:t>A</w:t>
      </w:r>
      <w:r w:rsidRPr="00897708">
        <w:rPr>
          <w:rFonts w:ascii="Consolas" w:hAnsi="Consolas" w:cs="Consolas"/>
          <w:color w:val="008000"/>
          <w:sz w:val="19"/>
          <w:szCs w:val="19"/>
        </w:rPr>
        <w:t xml:space="preserve">s soon as you find the first match where the quantity is greater than zero, </w:t>
      </w:r>
    </w:p>
    <w:p w:rsidR="00897708" w:rsidRDefault="00897708" w:rsidP="00897708">
      <w:pPr>
        <w:ind w:left="1080"/>
        <w:rPr>
          <w:rFonts w:ascii="Consolas" w:hAnsi="Consolas" w:cs="Consolas"/>
          <w:color w:val="008000"/>
          <w:sz w:val="19"/>
          <w:szCs w:val="19"/>
        </w:rPr>
      </w:pPr>
      <w:r w:rsidRPr="00897708">
        <w:rPr>
          <w:rFonts w:ascii="Consolas" w:hAnsi="Consolas" w:cs="Consolas"/>
          <w:color w:val="008000"/>
          <w:sz w:val="19"/>
          <w:szCs w:val="19"/>
        </w:rPr>
        <w:t>// you can return true as it means at least one ticket is being booked</w:t>
      </w:r>
    </w:p>
    <w:p w:rsidR="005F6F55" w:rsidRDefault="005F6F55" w:rsidP="00897708">
      <w:pPr>
        <w:ind w:left="1080"/>
      </w:pPr>
      <w:r>
        <w:rPr>
          <w:noProof/>
          <w:lang w:eastAsia="en-GB"/>
        </w:rPr>
        <w:drawing>
          <wp:inline distT="0" distB="0" distL="0" distR="0" wp14:anchorId="098318E3" wp14:editId="3031C6C3">
            <wp:extent cx="2276190" cy="495238"/>
            <wp:effectExtent l="0" t="0" r="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276190" cy="495238"/>
                    </a:xfrm>
                    <a:prstGeom prst="rect">
                      <a:avLst/>
                    </a:prstGeom>
                  </pic:spPr>
                </pic:pic>
              </a:graphicData>
            </a:graphic>
          </wp:inline>
        </w:drawing>
      </w:r>
    </w:p>
    <w:p w:rsidR="00B416CD" w:rsidRDefault="007D6DD5" w:rsidP="00841EDE">
      <w:pPr>
        <w:pStyle w:val="ListParagraph"/>
        <w:numPr>
          <w:ilvl w:val="0"/>
          <w:numId w:val="14"/>
        </w:numPr>
      </w:pPr>
      <w:r w:rsidRPr="00E255D3">
        <w:rPr>
          <w:b/>
        </w:rPr>
        <w:t>END FOR</w:t>
      </w:r>
      <w:r>
        <w:t>.</w:t>
      </w:r>
    </w:p>
    <w:p w:rsidR="0044614A" w:rsidRDefault="0044614A" w:rsidP="00841EDE">
      <w:pPr>
        <w:pStyle w:val="ListParagraph"/>
        <w:numPr>
          <w:ilvl w:val="0"/>
          <w:numId w:val="14"/>
        </w:numPr>
      </w:pPr>
      <w:r>
        <w:t>If the code gets here, it means it has looped through all the quantities and none was greater than zero. Set an error message and stop the form being submitted (return false).</w:t>
      </w:r>
    </w:p>
    <w:p w:rsidR="00445BC8" w:rsidRDefault="00445BC8" w:rsidP="00445BC8">
      <w:pPr>
        <w:ind w:left="360"/>
        <w:rPr>
          <w:rFonts w:ascii="Consolas" w:hAnsi="Consolas" w:cs="Consolas"/>
          <w:color w:val="008000"/>
          <w:sz w:val="19"/>
          <w:szCs w:val="19"/>
        </w:rPr>
      </w:pPr>
      <w:r>
        <w:rPr>
          <w:rFonts w:ascii="Consolas" w:hAnsi="Consolas" w:cs="Consolas"/>
          <w:color w:val="008000"/>
          <w:sz w:val="19"/>
          <w:szCs w:val="19"/>
        </w:rPr>
        <w:t>// if it gets here, it means no tickets have been booked, all quantities are zero, display an error message</w:t>
      </w:r>
    </w:p>
    <w:p w:rsidR="00445BC8" w:rsidRDefault="00445BC8" w:rsidP="00445BC8">
      <w:pPr>
        <w:ind w:left="360"/>
      </w:pPr>
      <w:r>
        <w:rPr>
          <w:noProof/>
          <w:lang w:eastAsia="en-GB"/>
        </w:rPr>
        <w:drawing>
          <wp:inline distT="0" distB="0" distL="0" distR="0" wp14:anchorId="122D8D90" wp14:editId="6D27D472">
            <wp:extent cx="4723809" cy="152381"/>
            <wp:effectExtent l="0" t="0" r="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723809" cy="152381"/>
                    </a:xfrm>
                    <a:prstGeom prst="rect">
                      <a:avLst/>
                    </a:prstGeom>
                  </pic:spPr>
                </pic:pic>
              </a:graphicData>
            </a:graphic>
          </wp:inline>
        </w:drawing>
      </w:r>
    </w:p>
    <w:p w:rsidR="00445BC8" w:rsidRDefault="00445BC8" w:rsidP="00445BC8">
      <w:pPr>
        <w:ind w:left="360"/>
      </w:pPr>
      <w:r>
        <w:rPr>
          <w:noProof/>
          <w:lang w:eastAsia="en-GB"/>
        </w:rPr>
        <w:drawing>
          <wp:inline distT="0" distB="0" distL="0" distR="0" wp14:anchorId="76F916DB" wp14:editId="7F4F2CE6">
            <wp:extent cx="942857" cy="180952"/>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942857" cy="180952"/>
                    </a:xfrm>
                    <a:prstGeom prst="rect">
                      <a:avLst/>
                    </a:prstGeom>
                  </pic:spPr>
                </pic:pic>
              </a:graphicData>
            </a:graphic>
          </wp:inline>
        </w:drawing>
      </w:r>
    </w:p>
    <w:p w:rsidR="00885B5A" w:rsidRDefault="00885B5A" w:rsidP="00885B5A">
      <w:pPr>
        <w:pStyle w:val="ListParagraph"/>
        <w:numPr>
          <w:ilvl w:val="0"/>
          <w:numId w:val="14"/>
        </w:numPr>
      </w:pPr>
      <w:r>
        <w:t xml:space="preserve">Now go back to the HTML in the view and locate the </w:t>
      </w:r>
      <w:r w:rsidRPr="0098111A">
        <w:rPr>
          <w:b/>
        </w:rPr>
        <w:t>@using (</w:t>
      </w:r>
      <w:proofErr w:type="spellStart"/>
      <w:proofErr w:type="gramStart"/>
      <w:r w:rsidRPr="0098111A">
        <w:rPr>
          <w:b/>
        </w:rPr>
        <w:t>Html.BeginForm</w:t>
      </w:r>
      <w:proofErr w:type="spellEnd"/>
      <w:r>
        <w:t>(</w:t>
      </w:r>
      <w:proofErr w:type="gramEnd"/>
      <w:r>
        <w:t>…) { … } block of code. Modify it as shown to call the validate form function you just created when the user tries to submit the form.</w:t>
      </w:r>
    </w:p>
    <w:p w:rsidR="006D61C2" w:rsidRDefault="006D61C2" w:rsidP="006D61C2">
      <w:pPr>
        <w:ind w:left="360"/>
      </w:pPr>
      <w:r>
        <w:rPr>
          <w:noProof/>
          <w:lang w:eastAsia="en-GB"/>
        </w:rPr>
        <w:drawing>
          <wp:inline distT="0" distB="0" distL="0" distR="0" wp14:anchorId="744B2DE9" wp14:editId="2C4ACBD6">
            <wp:extent cx="6400800" cy="187200"/>
            <wp:effectExtent l="0" t="0" r="0" b="38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400800" cy="187200"/>
                    </a:xfrm>
                    <a:prstGeom prst="rect">
                      <a:avLst/>
                    </a:prstGeom>
                  </pic:spPr>
                </pic:pic>
              </a:graphicData>
            </a:graphic>
          </wp:inline>
        </w:drawing>
      </w:r>
    </w:p>
    <w:p w:rsidR="0044614A" w:rsidRDefault="002F6347" w:rsidP="00841EDE">
      <w:pPr>
        <w:pStyle w:val="ListParagraph"/>
        <w:numPr>
          <w:ilvl w:val="0"/>
          <w:numId w:val="14"/>
        </w:numPr>
      </w:pPr>
      <w:r>
        <w:t>Save your changes.</w:t>
      </w:r>
      <w:r w:rsidR="0067283C">
        <w:t xml:space="preserve"> You can test if you want.</w:t>
      </w:r>
    </w:p>
    <w:p w:rsidR="0067283C" w:rsidRDefault="0067283C" w:rsidP="009763D5">
      <w:pPr>
        <w:pStyle w:val="Heading2"/>
      </w:pPr>
      <w:r>
        <w:t>Exercise 6:</w:t>
      </w:r>
      <w:r w:rsidR="0046506A">
        <w:t xml:space="preserve"> Updating the Controller</w:t>
      </w:r>
    </w:p>
    <w:p w:rsidR="0046506A" w:rsidRPr="0046506A" w:rsidRDefault="0046506A" w:rsidP="0046506A">
      <w:r>
        <w:t>In this exercise, you will update the controller to finally complete the booking!</w:t>
      </w:r>
      <w:r w:rsidR="0066046B">
        <w:t>!</w:t>
      </w:r>
    </w:p>
    <w:p w:rsidR="009763D5" w:rsidRDefault="00EA7B6E" w:rsidP="009763D5">
      <w:pPr>
        <w:pStyle w:val="ListParagraph"/>
        <w:numPr>
          <w:ilvl w:val="0"/>
          <w:numId w:val="15"/>
        </w:numPr>
      </w:pPr>
      <w:r>
        <w:t>Open up the Bookings Controller class</w:t>
      </w:r>
    </w:p>
    <w:p w:rsidR="00EA7B6E" w:rsidRDefault="00EA7B6E" w:rsidP="00EA7B6E">
      <w:pPr>
        <w:pStyle w:val="ListParagraph"/>
        <w:numPr>
          <w:ilvl w:val="0"/>
          <w:numId w:val="15"/>
        </w:numPr>
      </w:pPr>
      <w:r>
        <w:t>First, import the Microsoft Identity library</w:t>
      </w:r>
      <w:r w:rsidR="008C250F">
        <w:t>, so you can get access to the current user’s details</w:t>
      </w:r>
      <w:r>
        <w:t>.</w:t>
      </w:r>
    </w:p>
    <w:p w:rsidR="00EA7B6E" w:rsidRDefault="00EA7B6E" w:rsidP="00EA7B6E">
      <w:pPr>
        <w:ind w:left="360"/>
      </w:pPr>
      <w:r>
        <w:rPr>
          <w:noProof/>
          <w:lang w:eastAsia="en-GB"/>
        </w:rPr>
        <w:lastRenderedPageBreak/>
        <w:drawing>
          <wp:inline distT="0" distB="0" distL="0" distR="0" wp14:anchorId="7CB5A7B1" wp14:editId="5FEF3865">
            <wp:extent cx="2209524" cy="190476"/>
            <wp:effectExtent l="0" t="0" r="635" b="63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09524" cy="190476"/>
                    </a:xfrm>
                    <a:prstGeom prst="rect">
                      <a:avLst/>
                    </a:prstGeom>
                  </pic:spPr>
                </pic:pic>
              </a:graphicData>
            </a:graphic>
          </wp:inline>
        </w:drawing>
      </w:r>
    </w:p>
    <w:p w:rsidR="00B3385B" w:rsidRDefault="00B3385B" w:rsidP="00B3385B">
      <w:pPr>
        <w:pStyle w:val="Heading3"/>
      </w:pPr>
      <w:r>
        <w:t>Book Post Action Method</w:t>
      </w:r>
    </w:p>
    <w:p w:rsidR="00EA7B6E" w:rsidRDefault="00E47B62" w:rsidP="009763D5">
      <w:pPr>
        <w:pStyle w:val="ListParagraph"/>
        <w:numPr>
          <w:ilvl w:val="0"/>
          <w:numId w:val="15"/>
        </w:numPr>
      </w:pPr>
      <w:r>
        <w:t xml:space="preserve">Next, locate the </w:t>
      </w:r>
      <w:r w:rsidRPr="00A6277F">
        <w:rPr>
          <w:b/>
        </w:rPr>
        <w:t>Book</w:t>
      </w:r>
      <w:r>
        <w:t xml:space="preserve"> POST action method.</w:t>
      </w:r>
    </w:p>
    <w:p w:rsidR="009763D5" w:rsidRDefault="00C623E9" w:rsidP="009763D5">
      <w:pPr>
        <w:pStyle w:val="ListParagraph"/>
        <w:numPr>
          <w:ilvl w:val="0"/>
          <w:numId w:val="15"/>
        </w:numPr>
      </w:pPr>
      <w:r>
        <w:t>When creating a POST method, for security reasons, specify the fields allowed in the post submission.</w:t>
      </w:r>
    </w:p>
    <w:p w:rsidR="002743F7" w:rsidRDefault="002743F7" w:rsidP="009763D5">
      <w:pPr>
        <w:pStyle w:val="ListParagraph"/>
        <w:numPr>
          <w:ilvl w:val="0"/>
          <w:numId w:val="15"/>
        </w:numPr>
      </w:pPr>
      <w:r>
        <w:t>Modify the method’s definition as shown to remove the fields we are not submitting with the view.</w:t>
      </w:r>
      <w:r w:rsidR="00173C96">
        <w:t xml:space="preserve"> That is remove the </w:t>
      </w:r>
      <w:proofErr w:type="spellStart"/>
      <w:r w:rsidR="00173C96">
        <w:t>PurchaseDate</w:t>
      </w:r>
      <w:proofErr w:type="spellEnd"/>
      <w:r w:rsidR="00173C96">
        <w:t xml:space="preserve">, Discount, </w:t>
      </w:r>
      <w:proofErr w:type="spellStart"/>
      <w:r w:rsidR="00173C96">
        <w:t>IsCancelled</w:t>
      </w:r>
      <w:proofErr w:type="spellEnd"/>
      <w:r w:rsidR="00173C96">
        <w:t xml:space="preserve"> and </w:t>
      </w:r>
      <w:proofErr w:type="spellStart"/>
      <w:r w:rsidR="00173C96">
        <w:t>RefundAmount</w:t>
      </w:r>
      <w:proofErr w:type="spellEnd"/>
    </w:p>
    <w:p w:rsidR="00173C96" w:rsidRDefault="00173C96" w:rsidP="00173C96">
      <w:pPr>
        <w:ind w:left="360"/>
      </w:pPr>
      <w:r>
        <w:rPr>
          <w:noProof/>
          <w:lang w:eastAsia="en-GB"/>
        </w:rPr>
        <w:drawing>
          <wp:inline distT="0" distB="0" distL="0" distR="0" wp14:anchorId="3ADA5DCC" wp14:editId="65B200BB">
            <wp:extent cx="5731510" cy="1006475"/>
            <wp:effectExtent l="0" t="0" r="2540"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1006475"/>
                    </a:xfrm>
                    <a:prstGeom prst="rect">
                      <a:avLst/>
                    </a:prstGeom>
                  </pic:spPr>
                </pic:pic>
              </a:graphicData>
            </a:graphic>
          </wp:inline>
        </w:drawing>
      </w:r>
    </w:p>
    <w:p w:rsidR="00A22B07" w:rsidRDefault="00312DDA" w:rsidP="009763D5">
      <w:pPr>
        <w:pStyle w:val="ListParagraph"/>
        <w:numPr>
          <w:ilvl w:val="0"/>
          <w:numId w:val="15"/>
        </w:numPr>
      </w:pPr>
      <w:r w:rsidRPr="00312DDA">
        <w:rPr>
          <w:b/>
        </w:rPr>
        <w:t>BEGIN IF</w:t>
      </w:r>
      <w:r>
        <w:t xml:space="preserve">: </w:t>
      </w:r>
      <w:r w:rsidR="005E1DC0">
        <w:t>ASP.NET confirms the model data submitted is valid</w:t>
      </w:r>
      <w:r w:rsidR="00A22B07">
        <w:t xml:space="preserve"> (</w:t>
      </w:r>
      <w:proofErr w:type="spellStart"/>
      <w:r w:rsidR="00A22B07">
        <w:t>ModelState.IsValid</w:t>
      </w:r>
      <w:proofErr w:type="spellEnd"/>
      <w:r w:rsidR="00A22B07">
        <w:t>)</w:t>
      </w:r>
    </w:p>
    <w:p w:rsidR="009763D5" w:rsidRDefault="00A22B07" w:rsidP="008E4803">
      <w:pPr>
        <w:pStyle w:val="ListParagraph"/>
        <w:numPr>
          <w:ilvl w:val="1"/>
          <w:numId w:val="15"/>
        </w:numPr>
      </w:pPr>
      <w:r w:rsidRPr="00A22B07">
        <w:t>Now</w:t>
      </w:r>
      <w:r w:rsidR="005E1DC0">
        <w:t>, you can set the other values required programmatically</w:t>
      </w:r>
      <w:r w:rsidR="008E4803">
        <w:t xml:space="preserve">. </w:t>
      </w:r>
      <w:r w:rsidR="007C1C60">
        <w:t xml:space="preserve">You need to set the </w:t>
      </w:r>
      <w:r w:rsidR="007C1C60" w:rsidRPr="008E4803">
        <w:rPr>
          <w:b/>
        </w:rPr>
        <w:t>Customer ID</w:t>
      </w:r>
      <w:r w:rsidR="007C1C60">
        <w:t xml:space="preserve"> and the </w:t>
      </w:r>
      <w:r w:rsidR="007C1C60" w:rsidRPr="008E4803">
        <w:rPr>
          <w:b/>
        </w:rPr>
        <w:t>Purchase Date</w:t>
      </w:r>
      <w:r w:rsidR="007C1C60">
        <w:t>:</w:t>
      </w:r>
    </w:p>
    <w:p w:rsidR="00111634" w:rsidRDefault="00111634" w:rsidP="008E4803">
      <w:pPr>
        <w:ind w:left="1080"/>
        <w:rPr>
          <w:rFonts w:ascii="Consolas" w:hAnsi="Consolas" w:cs="Consolas"/>
          <w:color w:val="008000"/>
          <w:sz w:val="19"/>
          <w:szCs w:val="19"/>
        </w:rPr>
      </w:pPr>
      <w:r>
        <w:rPr>
          <w:rFonts w:ascii="Consolas" w:hAnsi="Consolas" w:cs="Consolas"/>
          <w:color w:val="008000"/>
          <w:sz w:val="19"/>
          <w:szCs w:val="19"/>
        </w:rPr>
        <w:t>// Set the other values required for the booking, which the user does not need to set</w:t>
      </w:r>
    </w:p>
    <w:p w:rsidR="00111634" w:rsidRDefault="00111634" w:rsidP="008E4803">
      <w:pPr>
        <w:ind w:left="1080"/>
      </w:pPr>
      <w:r>
        <w:rPr>
          <w:noProof/>
          <w:lang w:eastAsia="en-GB"/>
        </w:rPr>
        <w:drawing>
          <wp:inline distT="0" distB="0" distL="0" distR="0" wp14:anchorId="6062F739" wp14:editId="5D44DEA4">
            <wp:extent cx="3247619" cy="342857"/>
            <wp:effectExtent l="0" t="0" r="0"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247619" cy="342857"/>
                    </a:xfrm>
                    <a:prstGeom prst="rect">
                      <a:avLst/>
                    </a:prstGeom>
                  </pic:spPr>
                </pic:pic>
              </a:graphicData>
            </a:graphic>
          </wp:inline>
        </w:drawing>
      </w:r>
    </w:p>
    <w:p w:rsidR="009763D5" w:rsidRDefault="006B5F83" w:rsidP="008E4803">
      <w:pPr>
        <w:pStyle w:val="ListParagraph"/>
        <w:numPr>
          <w:ilvl w:val="1"/>
          <w:numId w:val="15"/>
        </w:numPr>
      </w:pPr>
      <w:r>
        <w:t>You also only want to submit the tickets where the quantity is greater than zero, as these are the tickets being bought.</w:t>
      </w:r>
      <w:r w:rsidR="00BD666D">
        <w:t xml:space="preserve"> Using a lambda expression filter out the</w:t>
      </w:r>
      <w:r w:rsidR="00FB411B">
        <w:t xml:space="preserve"> booking’s</w:t>
      </w:r>
      <w:r w:rsidR="00BD666D">
        <w:t xml:space="preserve"> </w:t>
      </w:r>
      <w:proofErr w:type="spellStart"/>
      <w:r w:rsidR="00BD666D">
        <w:t>ticktets</w:t>
      </w:r>
      <w:proofErr w:type="spellEnd"/>
      <w:r w:rsidR="00BD666D">
        <w:t>.</w:t>
      </w:r>
    </w:p>
    <w:p w:rsidR="007F2243" w:rsidRPr="007F2243" w:rsidRDefault="007F2243" w:rsidP="008E4803">
      <w:pPr>
        <w:autoSpaceDE w:val="0"/>
        <w:autoSpaceDN w:val="0"/>
        <w:adjustRightInd w:val="0"/>
        <w:spacing w:after="0" w:line="240" w:lineRule="auto"/>
        <w:ind w:left="1080"/>
        <w:rPr>
          <w:rFonts w:ascii="Consolas" w:hAnsi="Consolas" w:cs="Consolas"/>
          <w:color w:val="000000"/>
          <w:sz w:val="19"/>
          <w:szCs w:val="19"/>
        </w:rPr>
      </w:pPr>
      <w:r w:rsidRPr="007F2243">
        <w:rPr>
          <w:rFonts w:ascii="Consolas" w:hAnsi="Consolas" w:cs="Consolas"/>
          <w:color w:val="008000"/>
          <w:sz w:val="19"/>
          <w:szCs w:val="19"/>
        </w:rPr>
        <w:t xml:space="preserve">// </w:t>
      </w:r>
      <w:proofErr w:type="gramStart"/>
      <w:r w:rsidRPr="007F2243">
        <w:rPr>
          <w:rFonts w:ascii="Consolas" w:hAnsi="Consolas" w:cs="Consolas"/>
          <w:color w:val="008000"/>
          <w:sz w:val="19"/>
          <w:szCs w:val="19"/>
        </w:rPr>
        <w:t>Also</w:t>
      </w:r>
      <w:proofErr w:type="gramEnd"/>
      <w:r w:rsidRPr="007F2243">
        <w:rPr>
          <w:rFonts w:ascii="Consolas" w:hAnsi="Consolas" w:cs="Consolas"/>
          <w:color w:val="008000"/>
          <w:sz w:val="19"/>
          <w:szCs w:val="19"/>
        </w:rPr>
        <w:t>, only submit the booking tickets with a quantity greater than zero</w:t>
      </w:r>
    </w:p>
    <w:p w:rsidR="007F2243" w:rsidRDefault="007F2243" w:rsidP="008E4803">
      <w:pPr>
        <w:ind w:left="1080"/>
        <w:rPr>
          <w:rFonts w:ascii="Consolas" w:hAnsi="Consolas" w:cs="Consolas"/>
          <w:color w:val="008000"/>
          <w:sz w:val="19"/>
          <w:szCs w:val="19"/>
        </w:rPr>
      </w:pPr>
      <w:r w:rsidRPr="007F2243">
        <w:rPr>
          <w:rFonts w:ascii="Consolas" w:hAnsi="Consolas" w:cs="Consolas"/>
          <w:color w:val="008000"/>
          <w:sz w:val="19"/>
          <w:szCs w:val="19"/>
        </w:rPr>
        <w:t>// Use a lambda expression to fi</w:t>
      </w:r>
      <w:r w:rsidR="005D7C7F">
        <w:rPr>
          <w:rFonts w:ascii="Consolas" w:hAnsi="Consolas" w:cs="Consolas"/>
          <w:color w:val="008000"/>
          <w:sz w:val="19"/>
          <w:szCs w:val="19"/>
        </w:rPr>
        <w:t>lter the booking’s</w:t>
      </w:r>
      <w:r w:rsidRPr="007F2243">
        <w:rPr>
          <w:rFonts w:ascii="Consolas" w:hAnsi="Consolas" w:cs="Consolas"/>
          <w:color w:val="008000"/>
          <w:sz w:val="19"/>
          <w:szCs w:val="19"/>
        </w:rPr>
        <w:t xml:space="preserve"> tickets where the quantity &gt; 0</w:t>
      </w:r>
    </w:p>
    <w:p w:rsidR="00FB411B" w:rsidRDefault="00FB411B" w:rsidP="008E4803">
      <w:pPr>
        <w:ind w:left="720"/>
      </w:pPr>
      <w:r>
        <w:rPr>
          <w:noProof/>
          <w:lang w:eastAsia="en-GB"/>
        </w:rPr>
        <w:drawing>
          <wp:inline distT="0" distB="0" distL="0" distR="0" wp14:anchorId="5E8583DA" wp14:editId="1B548C36">
            <wp:extent cx="5685714" cy="190476"/>
            <wp:effectExtent l="0" t="0" r="0" b="6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685714" cy="190476"/>
                    </a:xfrm>
                    <a:prstGeom prst="rect">
                      <a:avLst/>
                    </a:prstGeom>
                  </pic:spPr>
                </pic:pic>
              </a:graphicData>
            </a:graphic>
          </wp:inline>
        </w:drawing>
      </w:r>
    </w:p>
    <w:p w:rsidR="009763D5" w:rsidRDefault="009B22A0" w:rsidP="008E4803">
      <w:pPr>
        <w:pStyle w:val="ListParagraph"/>
        <w:numPr>
          <w:ilvl w:val="1"/>
          <w:numId w:val="15"/>
        </w:numPr>
      </w:pPr>
      <w:r>
        <w:t>Finally, send the submitted booking to the database</w:t>
      </w:r>
      <w:r w:rsidR="003035EB">
        <w:t xml:space="preserve"> – </w:t>
      </w:r>
      <w:r w:rsidR="003035EB" w:rsidRPr="003035EB">
        <w:rPr>
          <w:b/>
        </w:rPr>
        <w:t>you can just uncomment the lines</w:t>
      </w:r>
      <w:r>
        <w:t>.</w:t>
      </w:r>
    </w:p>
    <w:p w:rsidR="00A40936" w:rsidRDefault="00A40936" w:rsidP="00A40936">
      <w:pPr>
        <w:ind w:left="1080"/>
        <w:rPr>
          <w:rFonts w:ascii="Consolas" w:hAnsi="Consolas" w:cs="Consolas"/>
          <w:color w:val="008000"/>
          <w:sz w:val="19"/>
          <w:szCs w:val="19"/>
        </w:rPr>
      </w:pPr>
      <w:r>
        <w:rPr>
          <w:rFonts w:ascii="Consolas" w:hAnsi="Consolas" w:cs="Consolas"/>
          <w:color w:val="008000"/>
          <w:sz w:val="19"/>
          <w:szCs w:val="19"/>
        </w:rPr>
        <w:t xml:space="preserve">// </w:t>
      </w:r>
      <w:proofErr w:type="gramStart"/>
      <w:r>
        <w:rPr>
          <w:rFonts w:ascii="Consolas" w:hAnsi="Consolas" w:cs="Consolas"/>
          <w:color w:val="008000"/>
          <w:sz w:val="19"/>
          <w:szCs w:val="19"/>
        </w:rPr>
        <w:t>Finally</w:t>
      </w:r>
      <w:proofErr w:type="gramEnd"/>
      <w:r>
        <w:rPr>
          <w:rFonts w:ascii="Consolas" w:hAnsi="Consolas" w:cs="Consolas"/>
          <w:color w:val="008000"/>
          <w:sz w:val="19"/>
          <w:szCs w:val="19"/>
        </w:rPr>
        <w:t xml:space="preserve"> add the booking to the database and save the changes</w:t>
      </w:r>
    </w:p>
    <w:p w:rsidR="003035EB" w:rsidRDefault="003035EB" w:rsidP="00A40936">
      <w:pPr>
        <w:ind w:left="1080"/>
      </w:pPr>
      <w:r>
        <w:rPr>
          <w:noProof/>
          <w:lang w:eastAsia="en-GB"/>
        </w:rPr>
        <w:drawing>
          <wp:inline distT="0" distB="0" distL="0" distR="0" wp14:anchorId="00A8A1DD" wp14:editId="7DB26553">
            <wp:extent cx="1733333" cy="304762"/>
            <wp:effectExtent l="0" t="0" r="635"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733333" cy="304762"/>
                    </a:xfrm>
                    <a:prstGeom prst="rect">
                      <a:avLst/>
                    </a:prstGeom>
                  </pic:spPr>
                </pic:pic>
              </a:graphicData>
            </a:graphic>
          </wp:inline>
        </w:drawing>
      </w:r>
    </w:p>
    <w:p w:rsidR="00312DDA" w:rsidRDefault="00EF1393" w:rsidP="008E4803">
      <w:pPr>
        <w:pStyle w:val="ListParagraph"/>
        <w:numPr>
          <w:ilvl w:val="1"/>
          <w:numId w:val="15"/>
        </w:numPr>
      </w:pPr>
      <w:r>
        <w:t>Redirect the user to the page listing the bookings.</w:t>
      </w:r>
    </w:p>
    <w:p w:rsidR="00D413FD" w:rsidRDefault="00EB0A69" w:rsidP="00EB0A69">
      <w:pPr>
        <w:ind w:left="1080"/>
      </w:pPr>
      <w:r>
        <w:rPr>
          <w:noProof/>
          <w:lang w:eastAsia="en-GB"/>
        </w:rPr>
        <w:drawing>
          <wp:inline distT="0" distB="0" distL="0" distR="0" wp14:anchorId="01A9B026" wp14:editId="0237EB75">
            <wp:extent cx="2304762" cy="190476"/>
            <wp:effectExtent l="0" t="0" r="635" b="63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304762" cy="190476"/>
                    </a:xfrm>
                    <a:prstGeom prst="rect">
                      <a:avLst/>
                    </a:prstGeom>
                  </pic:spPr>
                </pic:pic>
              </a:graphicData>
            </a:graphic>
          </wp:inline>
        </w:drawing>
      </w:r>
    </w:p>
    <w:p w:rsidR="00D50E17" w:rsidRDefault="00961FF1" w:rsidP="009763D5">
      <w:pPr>
        <w:pStyle w:val="ListParagraph"/>
        <w:numPr>
          <w:ilvl w:val="0"/>
          <w:numId w:val="15"/>
        </w:numPr>
      </w:pPr>
      <w:r w:rsidRPr="008E4803">
        <w:rPr>
          <w:b/>
        </w:rPr>
        <w:t>END IF</w:t>
      </w:r>
      <w:r>
        <w:t>.</w:t>
      </w:r>
    </w:p>
    <w:p w:rsidR="003A62E8" w:rsidRDefault="003E7AE7" w:rsidP="00CE0D5E">
      <w:pPr>
        <w:pStyle w:val="ListParagraph"/>
        <w:numPr>
          <w:ilvl w:val="0"/>
          <w:numId w:val="15"/>
        </w:numPr>
      </w:pPr>
      <w:r>
        <w:t>If the code gets here, it means the model state was not valid. Redirect the user back to creating the booking</w:t>
      </w:r>
      <w:r w:rsidR="00CE0D5E">
        <w:t xml:space="preserve">, </w:t>
      </w:r>
      <w:r w:rsidR="00CE0D5E" w:rsidRPr="004A78A1">
        <w:rPr>
          <w:b/>
        </w:rPr>
        <w:t>replace</w:t>
      </w:r>
      <w:r w:rsidR="00CE0D5E">
        <w:t xml:space="preserve"> the </w:t>
      </w:r>
      <w:r w:rsidR="00CE0D5E" w:rsidRPr="00CE0D5E">
        <w:t>return View();</w:t>
      </w:r>
      <w:r w:rsidR="00CE0D5E">
        <w:t xml:space="preserve"> </w:t>
      </w:r>
      <w:r w:rsidR="00675751">
        <w:t xml:space="preserve">statement </w:t>
      </w:r>
      <w:r w:rsidR="00CE0D5E">
        <w:t>as follows:</w:t>
      </w:r>
    </w:p>
    <w:p w:rsidR="006642AB" w:rsidRDefault="003E7AE7" w:rsidP="006642AB">
      <w:pPr>
        <w:autoSpaceDE w:val="0"/>
        <w:autoSpaceDN w:val="0"/>
        <w:adjustRightInd w:val="0"/>
        <w:spacing w:after="0" w:line="240" w:lineRule="auto"/>
        <w:ind w:firstLine="360"/>
        <w:rPr>
          <w:rFonts w:ascii="Consolas" w:hAnsi="Consolas" w:cs="Consolas"/>
          <w:color w:val="008000"/>
          <w:sz w:val="19"/>
          <w:szCs w:val="19"/>
        </w:rPr>
      </w:pPr>
      <w:r>
        <w:rPr>
          <w:rFonts w:ascii="Consolas" w:hAnsi="Consolas" w:cs="Consolas"/>
          <w:color w:val="008000"/>
          <w:sz w:val="19"/>
          <w:szCs w:val="19"/>
        </w:rPr>
        <w:lastRenderedPageBreak/>
        <w:t>// Model state not valid, send user back to create booking view</w:t>
      </w:r>
    </w:p>
    <w:p w:rsidR="003E7AE7" w:rsidRDefault="009677B1" w:rsidP="003E7AE7">
      <w:pPr>
        <w:ind w:left="360"/>
      </w:pPr>
      <w:r>
        <w:rPr>
          <w:noProof/>
          <w:lang w:eastAsia="en-GB"/>
        </w:rPr>
        <w:drawing>
          <wp:inline distT="0" distB="0" distL="0" distR="0" wp14:anchorId="744B431B" wp14:editId="5510D659">
            <wp:extent cx="1819048" cy="161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819048" cy="161905"/>
                    </a:xfrm>
                    <a:prstGeom prst="rect">
                      <a:avLst/>
                    </a:prstGeom>
                  </pic:spPr>
                </pic:pic>
              </a:graphicData>
            </a:graphic>
          </wp:inline>
        </w:drawing>
      </w:r>
    </w:p>
    <w:p w:rsidR="00B41FC1" w:rsidRDefault="00B41FC1" w:rsidP="003E7AE7">
      <w:pPr>
        <w:ind w:left="360"/>
      </w:pPr>
      <w:r>
        <w:t>Note: if the code gets here</w:t>
      </w:r>
      <w:r w:rsidR="00174DD9">
        <w:t>, which is highly unlikely</w:t>
      </w:r>
      <w:r>
        <w:t xml:space="preserve"> it will cause an error, but we will fix this next session.</w:t>
      </w:r>
    </w:p>
    <w:p w:rsidR="00174DD9" w:rsidRDefault="00174DD9" w:rsidP="00174DD9">
      <w:pPr>
        <w:pStyle w:val="Heading3"/>
      </w:pPr>
      <w:r>
        <w:t>Create</w:t>
      </w:r>
      <w:r>
        <w:t xml:space="preserve"> </w:t>
      </w:r>
      <w:r>
        <w:t xml:space="preserve">(GET) </w:t>
      </w:r>
      <w:r>
        <w:t>Action Method</w:t>
      </w:r>
    </w:p>
    <w:p w:rsidR="00174DD9" w:rsidRDefault="00174DD9" w:rsidP="00174DD9">
      <w:r>
        <w:t>The controller currently contains a POST Create action method. You need to create a GET action method.</w:t>
      </w:r>
    </w:p>
    <w:p w:rsidR="00174DD9" w:rsidRDefault="00174DD9" w:rsidP="00174DD9">
      <w:pPr>
        <w:pStyle w:val="ListParagraph"/>
        <w:numPr>
          <w:ilvl w:val="0"/>
          <w:numId w:val="15"/>
        </w:numPr>
      </w:pPr>
      <w:r>
        <w:t>Create a new a</w:t>
      </w:r>
      <w:r>
        <w:t xml:space="preserve"> </w:t>
      </w:r>
      <w:r w:rsidRPr="00174DD9">
        <w:rPr>
          <w:b/>
        </w:rPr>
        <w:t>GET</w:t>
      </w:r>
      <w:r>
        <w:t xml:space="preserve"> action </w:t>
      </w:r>
      <w:r>
        <w:t xml:space="preserve">method in the controller </w:t>
      </w:r>
      <w:r>
        <w:t xml:space="preserve">called </w:t>
      </w:r>
      <w:r w:rsidRPr="005A65C1">
        <w:rPr>
          <w:b/>
        </w:rPr>
        <w:t>Create</w:t>
      </w:r>
      <w:r w:rsidR="005A65C1">
        <w:t xml:space="preserve"> – try and put it after/before the corresponding POST method</w:t>
      </w:r>
      <w:r>
        <w:t>.</w:t>
      </w:r>
    </w:p>
    <w:p w:rsidR="005A65C1" w:rsidRDefault="005A65C1" w:rsidP="005A65C1">
      <w:pPr>
        <w:ind w:left="360"/>
      </w:pPr>
      <w:r>
        <w:rPr>
          <w:noProof/>
          <w:lang w:eastAsia="en-GB"/>
        </w:rPr>
        <w:drawing>
          <wp:inline distT="0" distB="0" distL="0" distR="0" wp14:anchorId="064D3E6E" wp14:editId="232BF2FF">
            <wp:extent cx="2228571" cy="961905"/>
            <wp:effectExtent l="0" t="0" r="63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228571" cy="961905"/>
                    </a:xfrm>
                    <a:prstGeom prst="rect">
                      <a:avLst/>
                    </a:prstGeom>
                  </pic:spPr>
                </pic:pic>
              </a:graphicData>
            </a:graphic>
          </wp:inline>
        </w:drawing>
      </w:r>
    </w:p>
    <w:p w:rsidR="00174DD9" w:rsidRDefault="00B3650F" w:rsidP="003536E4">
      <w:pPr>
        <w:pStyle w:val="ListParagraph"/>
        <w:numPr>
          <w:ilvl w:val="0"/>
          <w:numId w:val="15"/>
        </w:numPr>
      </w:pPr>
      <w:r>
        <w:t>At the moment, the action method is very simple, but you will fix this next session</w:t>
      </w:r>
      <w:r w:rsidR="00174DD9">
        <w:t>.</w:t>
      </w:r>
    </w:p>
    <w:p w:rsidR="00D55CF6" w:rsidRDefault="00D55CF6" w:rsidP="00D55CF6">
      <w:pPr>
        <w:pStyle w:val="Heading3"/>
      </w:pPr>
      <w:r>
        <w:t>Index Action Method</w:t>
      </w:r>
    </w:p>
    <w:p w:rsidR="00D55CF6" w:rsidRDefault="00EA5EED" w:rsidP="009763D5">
      <w:pPr>
        <w:pStyle w:val="ListParagraph"/>
        <w:numPr>
          <w:ilvl w:val="0"/>
          <w:numId w:val="15"/>
        </w:numPr>
      </w:pPr>
      <w:r>
        <w:t>Locate the Index action method in the controller – it should be the first action method.</w:t>
      </w:r>
    </w:p>
    <w:p w:rsidR="00EA5EED" w:rsidRDefault="00774DF7" w:rsidP="009763D5">
      <w:pPr>
        <w:pStyle w:val="ListParagraph"/>
        <w:numPr>
          <w:ilvl w:val="0"/>
          <w:numId w:val="15"/>
        </w:numPr>
      </w:pPr>
      <w:r>
        <w:t xml:space="preserve">At the moment, it will show the user </w:t>
      </w:r>
      <w:r w:rsidRPr="00774DF7">
        <w:rPr>
          <w:b/>
        </w:rPr>
        <w:t>ALL</w:t>
      </w:r>
      <w:r>
        <w:t xml:space="preserve"> bookings in the database, including other people’s bookings. This is not right.</w:t>
      </w:r>
    </w:p>
    <w:p w:rsidR="00D55CF6" w:rsidRDefault="00D046C9" w:rsidP="009763D5">
      <w:pPr>
        <w:pStyle w:val="ListParagraph"/>
        <w:numPr>
          <w:ilvl w:val="0"/>
          <w:numId w:val="15"/>
        </w:numPr>
      </w:pPr>
      <w:r>
        <w:t xml:space="preserve">Create a </w:t>
      </w:r>
      <w:r w:rsidRPr="00D046C9">
        <w:rPr>
          <w:b/>
        </w:rPr>
        <w:t>string</w:t>
      </w:r>
      <w:r>
        <w:t xml:space="preserve"> variable in the Index action method called </w:t>
      </w:r>
      <w:proofErr w:type="spellStart"/>
      <w:r w:rsidRPr="00D046C9">
        <w:rPr>
          <w:b/>
        </w:rPr>
        <w:t>userId</w:t>
      </w:r>
      <w:proofErr w:type="spellEnd"/>
      <w:r>
        <w:t>.</w:t>
      </w:r>
    </w:p>
    <w:p w:rsidR="00D046C9" w:rsidRDefault="00D046C9" w:rsidP="00D046C9">
      <w:pPr>
        <w:pStyle w:val="ListParagraph"/>
        <w:numPr>
          <w:ilvl w:val="1"/>
          <w:numId w:val="15"/>
        </w:numPr>
      </w:pPr>
      <w:r>
        <w:t xml:space="preserve">Initialise its value to the </w:t>
      </w:r>
      <w:r w:rsidRPr="008B7061">
        <w:rPr>
          <w:b/>
        </w:rPr>
        <w:t>current user’s ID</w:t>
      </w:r>
      <w:r>
        <w:t>.</w:t>
      </w:r>
      <w:r w:rsidR="003455E6">
        <w:t xml:space="preserve"> </w:t>
      </w:r>
      <w:r w:rsidR="003455E6" w:rsidRPr="008B7061">
        <w:rPr>
          <w:highlight w:val="yellow"/>
        </w:rPr>
        <w:t>If you have forgotten</w:t>
      </w:r>
      <w:r w:rsidR="003455E6">
        <w:t>, look at what you did in the Book Post action method when you set the customer id for the booking.</w:t>
      </w:r>
    </w:p>
    <w:p w:rsidR="00D046C9" w:rsidRDefault="00B15EDD" w:rsidP="009763D5">
      <w:pPr>
        <w:pStyle w:val="ListParagraph"/>
        <w:numPr>
          <w:ilvl w:val="0"/>
          <w:numId w:val="15"/>
        </w:numPr>
      </w:pPr>
      <w:r>
        <w:t>Now modify the return statement to only show the user’s bookings as shown below.</w:t>
      </w:r>
    </w:p>
    <w:p w:rsidR="00C22F70" w:rsidRDefault="00C22F70" w:rsidP="00C22F70">
      <w:pPr>
        <w:ind w:left="360"/>
      </w:pPr>
      <w:r>
        <w:rPr>
          <w:noProof/>
          <w:lang w:eastAsia="en-GB"/>
        </w:rPr>
        <w:drawing>
          <wp:inline distT="0" distB="0" distL="0" distR="0" wp14:anchorId="37A65D17" wp14:editId="41D7F91D">
            <wp:extent cx="4561905" cy="161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561905" cy="161905"/>
                    </a:xfrm>
                    <a:prstGeom prst="rect">
                      <a:avLst/>
                    </a:prstGeom>
                  </pic:spPr>
                </pic:pic>
              </a:graphicData>
            </a:graphic>
          </wp:inline>
        </w:drawing>
      </w:r>
    </w:p>
    <w:p w:rsidR="003E7AE7" w:rsidRDefault="00767DA8" w:rsidP="009763D5">
      <w:pPr>
        <w:pStyle w:val="ListParagraph"/>
        <w:numPr>
          <w:ilvl w:val="0"/>
          <w:numId w:val="15"/>
        </w:numPr>
      </w:pPr>
      <w:r>
        <w:t>Save your changes and test</w:t>
      </w:r>
      <w:r w:rsidR="00D55CF6">
        <w:t>.</w:t>
      </w:r>
      <w:r>
        <w:t xml:space="preserve"> Do you have a booking?</w:t>
      </w:r>
    </w:p>
    <w:p w:rsidR="00CC618F" w:rsidRDefault="00CC618F" w:rsidP="00CC618F">
      <w:pPr>
        <w:pStyle w:val="Heading2"/>
      </w:pPr>
      <w:r>
        <w:t>Exercise 7: Tidying Up a Bit</w:t>
      </w:r>
    </w:p>
    <w:p w:rsidR="007C5717" w:rsidRDefault="007C5717" w:rsidP="007C5717">
      <w:r>
        <w:t>In this exercise, you will tidy up the links and add an Admin area.</w:t>
      </w:r>
    </w:p>
    <w:p w:rsidR="007E3044" w:rsidRPr="007C5717" w:rsidRDefault="007E3044" w:rsidP="007E3044">
      <w:pPr>
        <w:pStyle w:val="Heading3"/>
      </w:pPr>
      <w:r>
        <w:t>Tidying Up Links</w:t>
      </w:r>
    </w:p>
    <w:p w:rsidR="00CC618F" w:rsidRDefault="007E3044" w:rsidP="00CC618F">
      <w:pPr>
        <w:pStyle w:val="ListParagraph"/>
        <w:numPr>
          <w:ilvl w:val="0"/>
          <w:numId w:val="16"/>
        </w:numPr>
      </w:pPr>
      <w:r>
        <w:t>Go to the Views\Shared folder and open up the _</w:t>
      </w:r>
      <w:proofErr w:type="spellStart"/>
      <w:r>
        <w:t>Layout.cshtml</w:t>
      </w:r>
      <w:proofErr w:type="spellEnd"/>
      <w:r>
        <w:t xml:space="preserve"> partial view.</w:t>
      </w:r>
    </w:p>
    <w:p w:rsidR="007E3044" w:rsidRDefault="00D60596" w:rsidP="00CC618F">
      <w:pPr>
        <w:pStyle w:val="ListParagraph"/>
        <w:numPr>
          <w:ilvl w:val="0"/>
          <w:numId w:val="16"/>
        </w:numPr>
      </w:pPr>
      <w:r>
        <w:t>This partial view contains the common layout features for your website. Please see Lecture 3, slides 31 – end. I asked you to read these previously.</w:t>
      </w:r>
    </w:p>
    <w:p w:rsidR="00CC618F" w:rsidRDefault="00D35C47" w:rsidP="00CC618F">
      <w:pPr>
        <w:pStyle w:val="ListParagraph"/>
        <w:numPr>
          <w:ilvl w:val="0"/>
          <w:numId w:val="16"/>
        </w:numPr>
      </w:pPr>
      <w:r>
        <w:t>Decide on a name for your web application.</w:t>
      </w:r>
    </w:p>
    <w:p w:rsidR="00F12ECE" w:rsidRDefault="00F12ECE" w:rsidP="00CC618F">
      <w:pPr>
        <w:pStyle w:val="ListParagraph"/>
        <w:numPr>
          <w:ilvl w:val="0"/>
          <w:numId w:val="16"/>
        </w:numPr>
      </w:pPr>
      <w:r>
        <w:t>Locate the Application Link and change the name and also make it point to the Films index view.</w:t>
      </w:r>
    </w:p>
    <w:p w:rsidR="00F12ECE" w:rsidRDefault="000E52ED" w:rsidP="000E52ED">
      <w:pPr>
        <w:ind w:left="360"/>
      </w:pPr>
      <w:r>
        <w:rPr>
          <w:noProof/>
          <w:lang w:eastAsia="en-GB"/>
        </w:rPr>
        <w:lastRenderedPageBreak/>
        <w:drawing>
          <wp:inline distT="0" distB="0" distL="0" distR="0">
            <wp:extent cx="5731510" cy="832275"/>
            <wp:effectExtent l="0" t="0" r="2540" b="0"/>
            <wp:docPr id="34" name="Picture 34" descr="C:\Users\sc-ka\AppData\Local\Temp\SNAGHTML38804b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c-ka\AppData\Local\Temp\SNAGHTML38804b89.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832275"/>
                    </a:xfrm>
                    <a:prstGeom prst="rect">
                      <a:avLst/>
                    </a:prstGeom>
                    <a:noFill/>
                    <a:ln>
                      <a:noFill/>
                    </a:ln>
                  </pic:spPr>
                </pic:pic>
              </a:graphicData>
            </a:graphic>
          </wp:inline>
        </w:drawing>
      </w:r>
    </w:p>
    <w:p w:rsidR="00CC618F" w:rsidRDefault="0098289B" w:rsidP="00CC618F">
      <w:pPr>
        <w:pStyle w:val="ListParagraph"/>
        <w:numPr>
          <w:ilvl w:val="0"/>
          <w:numId w:val="16"/>
        </w:numPr>
      </w:pPr>
      <w:r>
        <w:t>Locate the other Home menu item and replace as shown below.</w:t>
      </w:r>
    </w:p>
    <w:p w:rsidR="005E07C4" w:rsidRDefault="005E07C4" w:rsidP="005E07C4">
      <w:pPr>
        <w:ind w:left="360"/>
      </w:pPr>
      <w:r>
        <w:rPr>
          <w:noProof/>
          <w:lang w:eastAsia="en-GB"/>
        </w:rPr>
        <w:drawing>
          <wp:inline distT="0" distB="0" distL="0" distR="0" wp14:anchorId="039227D2" wp14:editId="5468C2CA">
            <wp:extent cx="3428571" cy="2000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428571" cy="200000"/>
                    </a:xfrm>
                    <a:prstGeom prst="rect">
                      <a:avLst/>
                    </a:prstGeom>
                  </pic:spPr>
                </pic:pic>
              </a:graphicData>
            </a:graphic>
          </wp:inline>
        </w:drawing>
      </w:r>
    </w:p>
    <w:p w:rsidR="005E07C4" w:rsidRDefault="005E07C4" w:rsidP="005E07C4">
      <w:pPr>
        <w:ind w:left="360"/>
      </w:pPr>
      <w:r w:rsidRPr="00DA192B">
        <w:rPr>
          <w:b/>
        </w:rPr>
        <w:t>Replace above as follows</w:t>
      </w:r>
      <w:r w:rsidR="00DA192B">
        <w:t xml:space="preserve"> (feel free to use your own preferred text for </w:t>
      </w:r>
      <w:proofErr w:type="gramStart"/>
      <w:r w:rsidR="00DA192B">
        <w:t>What’s</w:t>
      </w:r>
      <w:proofErr w:type="gramEnd"/>
      <w:r w:rsidR="00DA192B">
        <w:t xml:space="preserve"> On)</w:t>
      </w:r>
      <w:r>
        <w:t>:</w:t>
      </w:r>
    </w:p>
    <w:p w:rsidR="005E07C4" w:rsidRDefault="00DA192B" w:rsidP="005E07C4">
      <w:pPr>
        <w:ind w:left="360"/>
      </w:pPr>
      <w:r>
        <w:rPr>
          <w:noProof/>
          <w:lang w:eastAsia="en-GB"/>
        </w:rPr>
        <w:drawing>
          <wp:inline distT="0" distB="0" distL="0" distR="0" wp14:anchorId="6EAB1B2C" wp14:editId="314003B7">
            <wp:extent cx="3790476" cy="171429"/>
            <wp:effectExtent l="0" t="0" r="0" b="63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790476" cy="171429"/>
                    </a:xfrm>
                    <a:prstGeom prst="rect">
                      <a:avLst/>
                    </a:prstGeom>
                  </pic:spPr>
                </pic:pic>
              </a:graphicData>
            </a:graphic>
          </wp:inline>
        </w:drawing>
      </w:r>
    </w:p>
    <w:p w:rsidR="000070C8" w:rsidRDefault="0055774E" w:rsidP="00CC618F">
      <w:pPr>
        <w:pStyle w:val="ListParagraph"/>
        <w:numPr>
          <w:ilvl w:val="0"/>
          <w:numId w:val="16"/>
        </w:numPr>
      </w:pPr>
      <w:r>
        <w:t>Next you will create a link to the user’s account section, which will only display</w:t>
      </w:r>
      <w:r w:rsidR="000070C8">
        <w:t>:</w:t>
      </w:r>
    </w:p>
    <w:p w:rsidR="00CC618F" w:rsidRDefault="0055774E" w:rsidP="000070C8">
      <w:pPr>
        <w:pStyle w:val="ListParagraph"/>
        <w:numPr>
          <w:ilvl w:val="1"/>
          <w:numId w:val="16"/>
        </w:numPr>
      </w:pPr>
      <w:r>
        <w:t xml:space="preserve"> </w:t>
      </w:r>
      <w:r w:rsidR="000070C8">
        <w:t>If the user is logged in</w:t>
      </w:r>
    </w:p>
    <w:p w:rsidR="000070C8" w:rsidRDefault="000070C8" w:rsidP="000070C8">
      <w:pPr>
        <w:pStyle w:val="ListParagraph"/>
        <w:numPr>
          <w:ilvl w:val="1"/>
          <w:numId w:val="16"/>
        </w:numPr>
      </w:pPr>
      <w:r>
        <w:t>And the logged in user is a Member</w:t>
      </w:r>
      <w:r w:rsidR="00D46E06">
        <w:t xml:space="preserve"> (i.e. customer, not admin)</w:t>
      </w:r>
    </w:p>
    <w:p w:rsidR="00D46E06" w:rsidRDefault="00D46E06" w:rsidP="00D46E06">
      <w:pPr>
        <w:ind w:left="720"/>
      </w:pPr>
      <w:r>
        <w:t xml:space="preserve">Add the following </w:t>
      </w:r>
      <w:r w:rsidR="00CB35FA">
        <w:t xml:space="preserve">highlighted code </w:t>
      </w:r>
      <w:r>
        <w:t>to the menu</w:t>
      </w:r>
      <w:r w:rsidR="00CB35FA">
        <w:t>.</w:t>
      </w:r>
    </w:p>
    <w:p w:rsidR="00CB35FA" w:rsidRDefault="00CB35FA" w:rsidP="00D46E06">
      <w:pPr>
        <w:ind w:left="720"/>
      </w:pPr>
      <w:r>
        <w:rPr>
          <w:noProof/>
          <w:lang w:eastAsia="en-GB"/>
        </w:rPr>
        <w:drawing>
          <wp:inline distT="0" distB="0" distL="0" distR="0" wp14:anchorId="1DA6CB02" wp14:editId="3E14FA64">
            <wp:extent cx="4561905" cy="1361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561905" cy="1361905"/>
                    </a:xfrm>
                    <a:prstGeom prst="rect">
                      <a:avLst/>
                    </a:prstGeom>
                  </pic:spPr>
                </pic:pic>
              </a:graphicData>
            </a:graphic>
          </wp:inline>
        </w:drawing>
      </w:r>
    </w:p>
    <w:p w:rsidR="000070C8" w:rsidRDefault="00B07A7F" w:rsidP="00CC618F">
      <w:pPr>
        <w:pStyle w:val="ListParagraph"/>
        <w:numPr>
          <w:ilvl w:val="0"/>
          <w:numId w:val="16"/>
        </w:numPr>
      </w:pPr>
      <w:r>
        <w:t>Save and test your changes.</w:t>
      </w:r>
    </w:p>
    <w:p w:rsidR="00D669F5" w:rsidRDefault="00D669F5" w:rsidP="00CC618F">
      <w:pPr>
        <w:pStyle w:val="ListParagraph"/>
        <w:numPr>
          <w:ilvl w:val="0"/>
          <w:numId w:val="16"/>
        </w:numPr>
      </w:pPr>
      <w:r>
        <w:t>If you want the “My Account” link to appear with the other account information on the menu bar:</w:t>
      </w:r>
    </w:p>
    <w:p w:rsidR="00D669F5" w:rsidRDefault="00D669F5" w:rsidP="00D669F5">
      <w:pPr>
        <w:pStyle w:val="ListParagraph"/>
        <w:numPr>
          <w:ilvl w:val="1"/>
          <w:numId w:val="16"/>
        </w:numPr>
      </w:pPr>
      <w:r>
        <w:t>Cut the code added in the last step</w:t>
      </w:r>
    </w:p>
    <w:p w:rsidR="00FB491C" w:rsidRDefault="00FB491C" w:rsidP="00D669F5">
      <w:pPr>
        <w:pStyle w:val="ListParagraph"/>
        <w:numPr>
          <w:ilvl w:val="1"/>
          <w:numId w:val="16"/>
        </w:numPr>
      </w:pPr>
      <w:r>
        <w:t>Open up the _</w:t>
      </w:r>
      <w:proofErr w:type="spellStart"/>
      <w:r>
        <w:t>LoginPartial.cshtml</w:t>
      </w:r>
      <w:proofErr w:type="spellEnd"/>
      <w:r>
        <w:t xml:space="preserve"> file and paste the copied code after the &lt;li&gt; element containing the Hello… </w:t>
      </w:r>
    </w:p>
    <w:p w:rsidR="00D669F5" w:rsidRDefault="00D669F5" w:rsidP="00D669F5">
      <w:pPr>
        <w:ind w:left="360"/>
      </w:pPr>
      <w:r>
        <w:rPr>
          <w:noProof/>
          <w:lang w:eastAsia="en-GB"/>
        </w:rPr>
        <w:drawing>
          <wp:inline distT="0" distB="0" distL="0" distR="0">
            <wp:extent cx="5731510" cy="293873"/>
            <wp:effectExtent l="0" t="0" r="0" b="0"/>
            <wp:docPr id="38" name="Picture 38" descr="C:\Users\sc-ka\AppData\Local\Temp\SNAGHTML388aa8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c-ka\AppData\Local\Temp\SNAGHTML388aa8e4.P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1510" cy="293873"/>
                    </a:xfrm>
                    <a:prstGeom prst="rect">
                      <a:avLst/>
                    </a:prstGeom>
                    <a:noFill/>
                    <a:ln>
                      <a:noFill/>
                    </a:ln>
                  </pic:spPr>
                </pic:pic>
              </a:graphicData>
            </a:graphic>
          </wp:inline>
        </w:drawing>
      </w:r>
    </w:p>
    <w:p w:rsidR="00786A43" w:rsidRDefault="00786A43" w:rsidP="00786A43">
      <w:pPr>
        <w:pStyle w:val="Heading3"/>
      </w:pPr>
      <w:r>
        <w:t>Creating an Admin Area</w:t>
      </w:r>
    </w:p>
    <w:p w:rsidR="00786A43" w:rsidRDefault="00FC79A2" w:rsidP="00FC79A2">
      <w:r>
        <w:t xml:space="preserve">Areas are used to organise your application into functional </w:t>
      </w:r>
      <w:r w:rsidR="00163EEA">
        <w:t>units.</w:t>
      </w:r>
    </w:p>
    <w:p w:rsidR="00786A43" w:rsidRDefault="005F293D" w:rsidP="00CC618F">
      <w:pPr>
        <w:pStyle w:val="ListParagraph"/>
        <w:numPr>
          <w:ilvl w:val="0"/>
          <w:numId w:val="16"/>
        </w:numPr>
      </w:pPr>
      <w:r>
        <w:t xml:space="preserve">From the solution explorer, right click on the project node and select Add </w:t>
      </w:r>
      <w:r>
        <w:sym w:font="Wingdings" w:char="F0E0"/>
      </w:r>
      <w:r>
        <w:t xml:space="preserve"> Area… Type Admin as the area name to create.</w:t>
      </w:r>
    </w:p>
    <w:p w:rsidR="00DD0B5F" w:rsidRDefault="00DD0B5F" w:rsidP="00DD0B5F">
      <w:pPr>
        <w:ind w:left="360"/>
      </w:pPr>
      <w:r>
        <w:rPr>
          <w:noProof/>
          <w:lang w:eastAsia="en-GB"/>
        </w:rPr>
        <w:lastRenderedPageBreak/>
        <w:drawing>
          <wp:inline distT="0" distB="0" distL="0" distR="0">
            <wp:extent cx="5716905" cy="1219200"/>
            <wp:effectExtent l="0" t="0" r="0" b="0"/>
            <wp:docPr id="41" name="Picture 41" descr="C:\Users\sc-ka\AppData\Local\Temp\SNAGHTML389cfc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c-ka\AppData\Local\Temp\SNAGHTML389cfc51.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16905" cy="1219200"/>
                    </a:xfrm>
                    <a:prstGeom prst="rect">
                      <a:avLst/>
                    </a:prstGeom>
                    <a:noFill/>
                    <a:ln>
                      <a:noFill/>
                    </a:ln>
                  </pic:spPr>
                </pic:pic>
              </a:graphicData>
            </a:graphic>
          </wp:inline>
        </w:drawing>
      </w:r>
    </w:p>
    <w:p w:rsidR="00786A43" w:rsidRDefault="00017C30" w:rsidP="00CC618F">
      <w:pPr>
        <w:pStyle w:val="ListParagraph"/>
        <w:numPr>
          <w:ilvl w:val="0"/>
          <w:numId w:val="16"/>
        </w:numPr>
      </w:pPr>
      <w:r>
        <w:t>It should create an Admin folder, with child folders for Controllers, Views and Models.</w:t>
      </w:r>
    </w:p>
    <w:p w:rsidR="00186283" w:rsidRDefault="00186283" w:rsidP="00CC618F">
      <w:pPr>
        <w:pStyle w:val="ListParagraph"/>
        <w:numPr>
          <w:ilvl w:val="0"/>
          <w:numId w:val="16"/>
        </w:numPr>
      </w:pPr>
      <w:r>
        <w:t>First you need to update the routes to use the different namespaces for the different areas of the website.</w:t>
      </w:r>
    </w:p>
    <w:p w:rsidR="00527FA8" w:rsidRDefault="00527FA8" w:rsidP="00CC618F">
      <w:pPr>
        <w:pStyle w:val="ListParagraph"/>
        <w:numPr>
          <w:ilvl w:val="0"/>
          <w:numId w:val="16"/>
        </w:numPr>
      </w:pPr>
      <w:r>
        <w:t xml:space="preserve">In the Admin folder, there is a file called </w:t>
      </w:r>
      <w:proofErr w:type="spellStart"/>
      <w:r w:rsidRPr="0047461C">
        <w:rPr>
          <w:b/>
        </w:rPr>
        <w:t>AdminAreaRegistration</w:t>
      </w:r>
      <w:r>
        <w:t>.cs</w:t>
      </w:r>
      <w:proofErr w:type="spellEnd"/>
      <w:r>
        <w:t>. Open this file.</w:t>
      </w:r>
    </w:p>
    <w:p w:rsidR="00F5269D" w:rsidRDefault="005236CC" w:rsidP="00CC618F">
      <w:pPr>
        <w:pStyle w:val="ListParagraph"/>
        <w:numPr>
          <w:ilvl w:val="0"/>
          <w:numId w:val="16"/>
        </w:numPr>
      </w:pPr>
      <w:r>
        <w:rPr>
          <w:noProof/>
          <w:lang w:eastAsia="en-GB"/>
        </w:rPr>
        <mc:AlternateContent>
          <mc:Choice Requires="wps">
            <w:drawing>
              <wp:anchor distT="0" distB="0" distL="114300" distR="114300" simplePos="0" relativeHeight="251661312" behindDoc="0" locked="0" layoutInCell="1" allowOverlap="1">
                <wp:simplePos x="0" y="0"/>
                <wp:positionH relativeFrom="column">
                  <wp:posOffset>2042984</wp:posOffset>
                </wp:positionH>
                <wp:positionV relativeFrom="paragraph">
                  <wp:posOffset>305727</wp:posOffset>
                </wp:positionV>
                <wp:extent cx="1433384" cy="988540"/>
                <wp:effectExtent l="0" t="0" r="52705" b="59690"/>
                <wp:wrapNone/>
                <wp:docPr id="46" name="Straight Arrow Connector 46"/>
                <wp:cNvGraphicFramePr/>
                <a:graphic xmlns:a="http://schemas.openxmlformats.org/drawingml/2006/main">
                  <a:graphicData uri="http://schemas.microsoft.com/office/word/2010/wordprocessingShape">
                    <wps:wsp>
                      <wps:cNvCnPr/>
                      <wps:spPr>
                        <a:xfrm>
                          <a:off x="0" y="0"/>
                          <a:ext cx="1433384" cy="9885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431C98B" id="Straight Arrow Connector 46" o:spid="_x0000_s1026" type="#_x0000_t32" style="position:absolute;margin-left:160.85pt;margin-top:24.05pt;width:112.85pt;height:77.8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" strokecolor="#5b9bd5 [3204]" strokeweight=".5pt">
                <v:stroke endarrow="block" joinstyle="miter"/>
              </v:shape>
            </w:pict>
          </mc:Fallback>
        </mc:AlternateContent>
      </w:r>
      <w:r w:rsidR="00F5269D">
        <w:t>Make the following change, replacing the highlighted text with the name of your application.</w:t>
      </w:r>
      <w:r w:rsidR="009E6405">
        <w:t xml:space="preserve"> Don’t forget the separating comma.</w:t>
      </w:r>
    </w:p>
    <w:p w:rsidR="00F5269D" w:rsidRDefault="00F5269D" w:rsidP="00F5269D">
      <w:pPr>
        <w:ind w:left="360"/>
      </w:pPr>
      <w:r>
        <w:rPr>
          <w:noProof/>
          <w:lang w:eastAsia="en-GB"/>
        </w:rPr>
        <w:drawing>
          <wp:inline distT="0" distB="0" distL="0" distR="0">
            <wp:extent cx="3692399" cy="1449859"/>
            <wp:effectExtent l="0" t="0" r="3810" b="0"/>
            <wp:docPr id="43" name="Picture 43" descr="C:\Users\sc-ka\AppData\Local\Temp\SNAGHTML38b758c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c-ka\AppData\Local\Temp\SNAGHTML38b758c3.PNG"/>
                    <pic:cNvPicPr>
                      <a:picLocks noChangeAspect="1" noChangeArrowheads="1"/>
                    </pic:cNvPicPr>
                  </pic:nvPicPr>
                  <pic:blipFill rotWithShape="1">
                    <a:blip r:embed="rId46">
                      <a:extLst>
                        <a:ext uri="{28A0092B-C50C-407E-A947-70E740481C1C}">
                          <a14:useLocalDpi xmlns:a14="http://schemas.microsoft.com/office/drawing/2010/main" val="0"/>
                        </a:ext>
                      </a:extLst>
                    </a:blip>
                    <a:srcRect b="5651"/>
                    <a:stretch/>
                  </pic:blipFill>
                  <pic:spPr bwMode="auto">
                    <a:xfrm>
                      <a:off x="0" y="0"/>
                      <a:ext cx="3693600" cy="1450331"/>
                    </a:xfrm>
                    <a:prstGeom prst="rect">
                      <a:avLst/>
                    </a:prstGeom>
                    <a:noFill/>
                    <a:ln>
                      <a:noFill/>
                    </a:ln>
                    <a:extLst>
                      <a:ext uri="{53640926-AAD7-44D8-BBD7-CCE9431645EC}">
                        <a14:shadowObscured xmlns:a14="http://schemas.microsoft.com/office/drawing/2010/main"/>
                      </a:ext>
                    </a:extLst>
                  </pic:spPr>
                </pic:pic>
              </a:graphicData>
            </a:graphic>
          </wp:inline>
        </w:drawing>
      </w:r>
    </w:p>
    <w:p w:rsidR="00EB1BF0" w:rsidRDefault="00EB1BF0" w:rsidP="00CC618F">
      <w:pPr>
        <w:pStyle w:val="ListParagraph"/>
        <w:numPr>
          <w:ilvl w:val="0"/>
          <w:numId w:val="16"/>
        </w:numPr>
      </w:pPr>
      <w:r>
        <w:t>Save your changes.</w:t>
      </w:r>
      <w:r w:rsidR="009E6405">
        <w:t xml:space="preserve"> You can close</w:t>
      </w:r>
      <w:r w:rsidR="000A62AB">
        <w:t xml:space="preserve"> the file if you wish.</w:t>
      </w:r>
    </w:p>
    <w:p w:rsidR="00786A43" w:rsidRDefault="0047461C" w:rsidP="00CC618F">
      <w:pPr>
        <w:pStyle w:val="ListParagraph"/>
        <w:numPr>
          <w:ilvl w:val="0"/>
          <w:numId w:val="16"/>
        </w:numPr>
      </w:pPr>
      <w:r>
        <w:t xml:space="preserve">Now go to the </w:t>
      </w:r>
      <w:proofErr w:type="spellStart"/>
      <w:r>
        <w:t>App_Start</w:t>
      </w:r>
      <w:proofErr w:type="spellEnd"/>
      <w:r>
        <w:t xml:space="preserve"> folder and open up the </w:t>
      </w:r>
      <w:proofErr w:type="spellStart"/>
      <w:r>
        <w:t>Route.Config.cs</w:t>
      </w:r>
      <w:proofErr w:type="spellEnd"/>
      <w:r>
        <w:t xml:space="preserve"> file.</w:t>
      </w:r>
    </w:p>
    <w:p w:rsidR="0047461C" w:rsidRDefault="0047461C" w:rsidP="00CC618F">
      <w:pPr>
        <w:pStyle w:val="ListParagraph"/>
        <w:numPr>
          <w:ilvl w:val="0"/>
          <w:numId w:val="16"/>
        </w:numPr>
      </w:pPr>
      <w:r>
        <w:t>Make the following change, replacing the highlighted text with the name of your application</w:t>
      </w:r>
      <w:r w:rsidR="005236CC">
        <w:t>. Donte forget the separating comma.</w:t>
      </w:r>
    </w:p>
    <w:p w:rsidR="0047461C" w:rsidRDefault="0047461C" w:rsidP="0047461C">
      <w:pPr>
        <w:ind w:left="360"/>
      </w:pPr>
      <w:r>
        <w:rPr>
          <w:noProof/>
          <w:lang w:eastAsia="en-GB"/>
        </w:rPr>
        <w:drawing>
          <wp:inline distT="0" distB="0" distL="0" distR="0">
            <wp:extent cx="5731510" cy="1258181"/>
            <wp:effectExtent l="0" t="0" r="2540" b="0"/>
            <wp:docPr id="45" name="Picture 45" descr="C:\Users\sc-ka\AppData\Local\Temp\SNAGHTML38ba129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c-ka\AppData\Local\Temp\SNAGHTML38ba129f.PN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1510" cy="1258181"/>
                    </a:xfrm>
                    <a:prstGeom prst="rect">
                      <a:avLst/>
                    </a:prstGeom>
                    <a:noFill/>
                    <a:ln>
                      <a:noFill/>
                    </a:ln>
                  </pic:spPr>
                </pic:pic>
              </a:graphicData>
            </a:graphic>
          </wp:inline>
        </w:drawing>
      </w:r>
    </w:p>
    <w:p w:rsidR="00CC618F" w:rsidRDefault="00AB5822" w:rsidP="00CC618F">
      <w:pPr>
        <w:pStyle w:val="ListParagraph"/>
        <w:numPr>
          <w:ilvl w:val="0"/>
          <w:numId w:val="16"/>
        </w:numPr>
      </w:pPr>
      <w:r>
        <w:t>Save your changes.</w:t>
      </w:r>
      <w:r w:rsidR="00811584">
        <w:t xml:space="preserve"> You can close the file if you wish.</w:t>
      </w:r>
    </w:p>
    <w:p w:rsidR="00EB1BF0" w:rsidRDefault="0091600C" w:rsidP="00CC618F">
      <w:pPr>
        <w:pStyle w:val="ListParagraph"/>
        <w:numPr>
          <w:ilvl w:val="0"/>
          <w:numId w:val="16"/>
        </w:numPr>
      </w:pPr>
      <w:r>
        <w:t xml:space="preserve">Go to the normal Views folder and </w:t>
      </w:r>
      <w:r w:rsidRPr="004E7939">
        <w:rPr>
          <w:b/>
          <w:u w:val="single"/>
        </w:rPr>
        <w:t>copy</w:t>
      </w:r>
      <w:r w:rsidRPr="00925D6E">
        <w:rPr>
          <w:b/>
        </w:rPr>
        <w:t xml:space="preserve"> the Shared folder</w:t>
      </w:r>
      <w:r>
        <w:t>.</w:t>
      </w:r>
    </w:p>
    <w:p w:rsidR="004E7939" w:rsidRDefault="004E7939" w:rsidP="00CC618F">
      <w:pPr>
        <w:pStyle w:val="ListParagraph"/>
        <w:numPr>
          <w:ilvl w:val="0"/>
          <w:numId w:val="16"/>
        </w:numPr>
      </w:pPr>
      <w:r>
        <w:t>Now go the Admin\View</w:t>
      </w:r>
      <w:r w:rsidR="00C11126">
        <w:t>s</w:t>
      </w:r>
      <w:r>
        <w:t xml:space="preserve"> folder and paste the copied folder.</w:t>
      </w:r>
    </w:p>
    <w:p w:rsidR="008A33B1" w:rsidRDefault="00832012" w:rsidP="00CC618F">
      <w:pPr>
        <w:pStyle w:val="ListParagraph"/>
        <w:numPr>
          <w:ilvl w:val="0"/>
          <w:numId w:val="16"/>
        </w:numPr>
      </w:pPr>
      <w:r>
        <w:t xml:space="preserve">Right-click on the Admin\Controllers and use the Add </w:t>
      </w:r>
      <w:r>
        <w:sym w:font="Wingdings" w:char="F0E0"/>
      </w:r>
      <w:r>
        <w:t xml:space="preserve"> New </w:t>
      </w:r>
      <w:proofErr w:type="spellStart"/>
      <w:r>
        <w:t>Scaffolded</w:t>
      </w:r>
      <w:proofErr w:type="spellEnd"/>
      <w:r>
        <w:t xml:space="preserve"> Item … to scaffold a controller and views for the </w:t>
      </w:r>
      <w:r w:rsidRPr="008A33B1">
        <w:rPr>
          <w:b/>
        </w:rPr>
        <w:t>Film model class</w:t>
      </w:r>
      <w:r>
        <w:t>.</w:t>
      </w:r>
    </w:p>
    <w:p w:rsidR="00446D25" w:rsidRDefault="00832012" w:rsidP="00CC618F">
      <w:pPr>
        <w:pStyle w:val="ListParagraph"/>
        <w:numPr>
          <w:ilvl w:val="0"/>
          <w:numId w:val="16"/>
        </w:numPr>
      </w:pPr>
      <w:r>
        <w:t xml:space="preserve"> </w:t>
      </w:r>
      <w:r w:rsidR="00A47D10">
        <w:t>In the new Films controller created, set the authorisation to only users logged in as Admin as shown below.</w:t>
      </w:r>
    </w:p>
    <w:p w:rsidR="00A47D10" w:rsidRDefault="00A47D10" w:rsidP="00A47D10">
      <w:pPr>
        <w:ind w:left="360"/>
      </w:pPr>
      <w:r>
        <w:rPr>
          <w:noProof/>
          <w:lang w:eastAsia="en-GB"/>
        </w:rPr>
        <w:lastRenderedPageBreak/>
        <w:drawing>
          <wp:inline distT="0" distB="0" distL="0" distR="0" wp14:anchorId="2BABA3EC" wp14:editId="2F1C5AEA">
            <wp:extent cx="3180952" cy="790476"/>
            <wp:effectExtent l="0" t="0" r="63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3180952" cy="790476"/>
                    </a:xfrm>
                    <a:prstGeom prst="rect">
                      <a:avLst/>
                    </a:prstGeom>
                  </pic:spPr>
                </pic:pic>
              </a:graphicData>
            </a:graphic>
          </wp:inline>
        </w:drawing>
      </w:r>
    </w:p>
    <w:p w:rsidR="00A47D10" w:rsidRDefault="00E46C48" w:rsidP="00CC618F">
      <w:pPr>
        <w:pStyle w:val="ListParagraph"/>
        <w:numPr>
          <w:ilvl w:val="0"/>
          <w:numId w:val="16"/>
        </w:numPr>
      </w:pPr>
      <w:r>
        <w:t>Save your changes.</w:t>
      </w:r>
    </w:p>
    <w:p w:rsidR="002C58B2" w:rsidRDefault="002C58B2" w:rsidP="00CC618F">
      <w:pPr>
        <w:pStyle w:val="ListParagraph"/>
        <w:numPr>
          <w:ilvl w:val="0"/>
          <w:numId w:val="16"/>
        </w:numPr>
      </w:pPr>
      <w:r>
        <w:t>Now run your application and</w:t>
      </w:r>
      <w:r w:rsidR="00DC22A7">
        <w:t xml:space="preserve"> try going to the following URL.</w:t>
      </w:r>
    </w:p>
    <w:p w:rsidR="00DC22A7" w:rsidRDefault="00DC22A7" w:rsidP="00DC22A7">
      <w:pPr>
        <w:pStyle w:val="ListParagraph"/>
        <w:numPr>
          <w:ilvl w:val="1"/>
          <w:numId w:val="16"/>
        </w:numPr>
      </w:pPr>
      <w:r>
        <w:t>It is very likely that you are currently logged in as a member and you will be redirected to the log in page.</w:t>
      </w:r>
    </w:p>
    <w:p w:rsidR="00DC22A7" w:rsidRDefault="00DC22A7" w:rsidP="00DC22A7">
      <w:pPr>
        <w:pStyle w:val="ListParagraph"/>
        <w:numPr>
          <w:ilvl w:val="1"/>
          <w:numId w:val="16"/>
        </w:numPr>
      </w:pPr>
      <w:r>
        <w:t>Log in as an administrator.</w:t>
      </w:r>
    </w:p>
    <w:p w:rsidR="002C58B2" w:rsidRDefault="002C58B2" w:rsidP="002C58B2">
      <w:pPr>
        <w:ind w:left="360"/>
      </w:pPr>
      <w:r>
        <w:rPr>
          <w:noProof/>
          <w:lang w:eastAsia="en-GB"/>
        </w:rPr>
        <w:drawing>
          <wp:inline distT="0" distB="0" distL="0" distR="0" wp14:anchorId="6D9C6320" wp14:editId="764CF4B2">
            <wp:extent cx="4809524" cy="619048"/>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809524" cy="619048"/>
                    </a:xfrm>
                    <a:prstGeom prst="rect">
                      <a:avLst/>
                    </a:prstGeom>
                  </pic:spPr>
                </pic:pic>
              </a:graphicData>
            </a:graphic>
          </wp:inline>
        </w:drawing>
      </w:r>
    </w:p>
    <w:p w:rsidR="00DC22A7" w:rsidRDefault="00891B33" w:rsidP="00CC618F">
      <w:pPr>
        <w:pStyle w:val="ListParagraph"/>
        <w:numPr>
          <w:ilvl w:val="0"/>
          <w:numId w:val="16"/>
        </w:numPr>
      </w:pPr>
      <w:r>
        <w:t>Oops,</w:t>
      </w:r>
      <w:r w:rsidR="00CA3954">
        <w:t xml:space="preserve"> we are back to the ugly layout! </w:t>
      </w:r>
      <w:r w:rsidR="00CA3954">
        <w:sym w:font="Wingdings" w:char="F04A"/>
      </w:r>
    </w:p>
    <w:p w:rsidR="008C568C" w:rsidRDefault="008C568C" w:rsidP="00CC618F">
      <w:pPr>
        <w:pStyle w:val="ListParagraph"/>
        <w:numPr>
          <w:ilvl w:val="0"/>
          <w:numId w:val="16"/>
        </w:numPr>
      </w:pPr>
      <w:r>
        <w:t xml:space="preserve">You can copy </w:t>
      </w:r>
      <w:r w:rsidR="00253605" w:rsidRPr="00253605">
        <w:rPr>
          <w:u w:val="single"/>
        </w:rPr>
        <w:t>only</w:t>
      </w:r>
      <w:r w:rsidR="00253605">
        <w:t xml:space="preserve"> </w:t>
      </w:r>
      <w:r>
        <w:t>the</w:t>
      </w:r>
      <w:r w:rsidR="007D33AA">
        <w:t xml:space="preserve"> </w:t>
      </w:r>
      <w:r w:rsidR="007D33AA" w:rsidRPr="003A01B1">
        <w:rPr>
          <w:b/>
        </w:rPr>
        <w:t>Films</w:t>
      </w:r>
      <w:r w:rsidRPr="003A01B1">
        <w:rPr>
          <w:b/>
        </w:rPr>
        <w:t xml:space="preserve"> Index view</w:t>
      </w:r>
      <w:r>
        <w:t xml:space="preserve"> from the main area and r</w:t>
      </w:r>
      <w:r w:rsidR="00D6620B">
        <w:t xml:space="preserve">eplace the ugly view if you wish. </w:t>
      </w:r>
    </w:p>
    <w:p w:rsidR="00962EAD" w:rsidRDefault="00962EAD" w:rsidP="003F1EAD">
      <w:pPr>
        <w:pStyle w:val="ListParagraph"/>
        <w:numPr>
          <w:ilvl w:val="1"/>
          <w:numId w:val="16"/>
        </w:numPr>
      </w:pPr>
      <w:r>
        <w:t>Open up the main Views\</w:t>
      </w:r>
      <w:proofErr w:type="spellStart"/>
      <w:r>
        <w:t>Index.cshtml</w:t>
      </w:r>
      <w:proofErr w:type="spellEnd"/>
      <w:r>
        <w:t xml:space="preserve"> </w:t>
      </w:r>
      <w:r w:rsidR="00700EA4">
        <w:t xml:space="preserve">view </w:t>
      </w:r>
      <w:r>
        <w:t>page.</w:t>
      </w:r>
    </w:p>
    <w:p w:rsidR="00962EAD" w:rsidRDefault="00962EAD" w:rsidP="003F1EAD">
      <w:pPr>
        <w:pStyle w:val="ListParagraph"/>
        <w:numPr>
          <w:ilvl w:val="1"/>
          <w:numId w:val="16"/>
        </w:numPr>
      </w:pPr>
      <w:r>
        <w:t>Copy everything below the &lt;h2&gt; … &lt;/h2&gt; tag and close the view.</w:t>
      </w:r>
    </w:p>
    <w:p w:rsidR="00962EAD" w:rsidRDefault="00700EA4" w:rsidP="003F1EAD">
      <w:pPr>
        <w:pStyle w:val="ListParagraph"/>
        <w:numPr>
          <w:ilvl w:val="1"/>
          <w:numId w:val="16"/>
        </w:numPr>
      </w:pPr>
      <w:r>
        <w:t>Now open the Areas\Admin\Films\</w:t>
      </w:r>
      <w:proofErr w:type="spellStart"/>
      <w:r>
        <w:t>Index.cshtml</w:t>
      </w:r>
      <w:proofErr w:type="spellEnd"/>
      <w:r>
        <w:t xml:space="preserve"> view page.</w:t>
      </w:r>
    </w:p>
    <w:p w:rsidR="00700EA4" w:rsidRDefault="00700EA4" w:rsidP="003F1EAD">
      <w:pPr>
        <w:pStyle w:val="ListParagraph"/>
        <w:numPr>
          <w:ilvl w:val="1"/>
          <w:numId w:val="16"/>
        </w:numPr>
      </w:pPr>
      <w:r>
        <w:t>Locate the &lt;table&gt; … &lt;/table&gt; element and delete</w:t>
      </w:r>
      <w:r w:rsidR="00B233A0">
        <w:t>/comment it out</w:t>
      </w:r>
      <w:r>
        <w:t>.</w:t>
      </w:r>
    </w:p>
    <w:p w:rsidR="008C3344" w:rsidRDefault="008C3344" w:rsidP="003F1EAD">
      <w:pPr>
        <w:pStyle w:val="ListParagraph"/>
        <w:numPr>
          <w:ilvl w:val="1"/>
          <w:numId w:val="16"/>
        </w:numPr>
      </w:pPr>
      <w:r>
        <w:t>Now paste the copied code.</w:t>
      </w:r>
    </w:p>
    <w:p w:rsidR="003F1EAD" w:rsidRDefault="003F1EAD" w:rsidP="003075D8">
      <w:pPr>
        <w:pStyle w:val="ListParagraph"/>
        <w:numPr>
          <w:ilvl w:val="0"/>
          <w:numId w:val="16"/>
        </w:numPr>
      </w:pPr>
      <w:r>
        <w:t xml:space="preserve">You will also need to copy the search functionality you added to the Index action method </w:t>
      </w:r>
      <w:r w:rsidR="003075D8">
        <w:t>in t</w:t>
      </w:r>
      <w:r>
        <w:t>he Films controller.</w:t>
      </w:r>
    </w:p>
    <w:p w:rsidR="00DC22A7" w:rsidRDefault="007913B0" w:rsidP="007913B0">
      <w:pPr>
        <w:pStyle w:val="ListParagraph"/>
        <w:numPr>
          <w:ilvl w:val="1"/>
          <w:numId w:val="16"/>
        </w:numPr>
      </w:pPr>
      <w:r>
        <w:t>Open up the main Controllers\</w:t>
      </w:r>
      <w:proofErr w:type="spellStart"/>
      <w:r>
        <w:t>FilmsController.cs</w:t>
      </w:r>
      <w:proofErr w:type="spellEnd"/>
      <w:r>
        <w:t xml:space="preserve"> </w:t>
      </w:r>
      <w:r w:rsidR="0044138F">
        <w:t>file</w:t>
      </w:r>
      <w:r>
        <w:t>.</w:t>
      </w:r>
    </w:p>
    <w:p w:rsidR="00636467" w:rsidRDefault="00636467" w:rsidP="007913B0">
      <w:pPr>
        <w:pStyle w:val="ListParagraph"/>
        <w:numPr>
          <w:ilvl w:val="1"/>
          <w:numId w:val="16"/>
        </w:numPr>
      </w:pPr>
      <w:r>
        <w:t xml:space="preserve">Locate the Index </w:t>
      </w:r>
      <w:r w:rsidR="00825F39">
        <w:t xml:space="preserve">action </w:t>
      </w:r>
      <w:r>
        <w:t>method and copy it and close this file.</w:t>
      </w:r>
    </w:p>
    <w:p w:rsidR="0044138F" w:rsidRDefault="0044138F" w:rsidP="007913B0">
      <w:pPr>
        <w:pStyle w:val="ListParagraph"/>
        <w:numPr>
          <w:ilvl w:val="1"/>
          <w:numId w:val="16"/>
        </w:numPr>
      </w:pPr>
      <w:r>
        <w:t>Now open the Areas\Admin\Controllers\</w:t>
      </w:r>
      <w:proofErr w:type="spellStart"/>
      <w:r>
        <w:t>FilmsController.cs</w:t>
      </w:r>
      <w:proofErr w:type="spellEnd"/>
      <w:r>
        <w:t xml:space="preserve"> file.</w:t>
      </w:r>
    </w:p>
    <w:p w:rsidR="00825F39" w:rsidRDefault="00825F39" w:rsidP="007913B0">
      <w:pPr>
        <w:pStyle w:val="ListParagraph"/>
        <w:numPr>
          <w:ilvl w:val="1"/>
          <w:numId w:val="16"/>
        </w:numPr>
      </w:pPr>
      <w:r>
        <w:t>Locate the Index action method and replace it with the copied code.</w:t>
      </w:r>
    </w:p>
    <w:p w:rsidR="002C58B2" w:rsidRDefault="00A44210" w:rsidP="00CC618F">
      <w:pPr>
        <w:pStyle w:val="ListParagraph"/>
        <w:numPr>
          <w:ilvl w:val="0"/>
          <w:numId w:val="16"/>
        </w:numPr>
      </w:pPr>
      <w:r>
        <w:t>Save your changes and test</w:t>
      </w:r>
      <w:r w:rsidR="002C58B2">
        <w:t>.</w:t>
      </w:r>
      <w:r w:rsidR="00B963A4">
        <w:t xml:space="preserve"> Is that better?</w:t>
      </w:r>
    </w:p>
    <w:p w:rsidR="00A2468E" w:rsidRDefault="00A2468E" w:rsidP="00CC618F">
      <w:pPr>
        <w:pStyle w:val="ListParagraph"/>
        <w:numPr>
          <w:ilvl w:val="0"/>
          <w:numId w:val="16"/>
        </w:numPr>
      </w:pPr>
      <w:r w:rsidRPr="00445D0D">
        <w:rPr>
          <w:b/>
        </w:rPr>
        <w:t>Ideally you should now remove the edit views</w:t>
      </w:r>
      <w:r>
        <w:t xml:space="preserve"> </w:t>
      </w:r>
      <w:r w:rsidR="00D968FA">
        <w:t xml:space="preserve">and corresponding action methods </w:t>
      </w:r>
      <w:r>
        <w:t>from the main public area</w:t>
      </w:r>
      <w:r w:rsidR="00445D0D">
        <w:t xml:space="preserve"> as members of the public should not be allowed to edit films, film show times, etc.</w:t>
      </w:r>
      <w:bookmarkStart w:id="0" w:name="_GoBack"/>
      <w:bookmarkEnd w:id="0"/>
    </w:p>
    <w:p w:rsidR="00C02F80" w:rsidRDefault="00C02F80" w:rsidP="009B065D">
      <w:pPr>
        <w:pStyle w:val="Heading2"/>
      </w:pPr>
      <w:r>
        <w:t>Challenge Exercise</w:t>
      </w:r>
    </w:p>
    <w:p w:rsidR="00946D7C" w:rsidRDefault="00946D7C" w:rsidP="00C02F80">
      <w:pPr>
        <w:pStyle w:val="ListParagraph"/>
        <w:numPr>
          <w:ilvl w:val="0"/>
          <w:numId w:val="12"/>
        </w:numPr>
      </w:pPr>
      <w:r>
        <w:t xml:space="preserve">Create an Admin area link that displays in the menu when the </w:t>
      </w:r>
      <w:r w:rsidR="003F2C47">
        <w:t xml:space="preserve">current </w:t>
      </w:r>
      <w:r>
        <w:t>user logged in is a member of the Admin role.</w:t>
      </w:r>
    </w:p>
    <w:p w:rsidR="0085605C" w:rsidRDefault="0085605C" w:rsidP="0085605C">
      <w:pPr>
        <w:pStyle w:val="ListParagraph"/>
        <w:numPr>
          <w:ilvl w:val="1"/>
          <w:numId w:val="12"/>
        </w:numPr>
      </w:pPr>
      <w:r>
        <w:t>It should take the user to the Film’s index view.</w:t>
      </w:r>
    </w:p>
    <w:p w:rsidR="00C02F80" w:rsidRDefault="00C02F80" w:rsidP="00C02F80">
      <w:pPr>
        <w:pStyle w:val="ListParagraph"/>
        <w:numPr>
          <w:ilvl w:val="0"/>
          <w:numId w:val="12"/>
        </w:numPr>
      </w:pPr>
      <w:r>
        <w:lastRenderedPageBreak/>
        <w:t xml:space="preserve">Can you think of how you can </w:t>
      </w:r>
      <w:r w:rsidR="00C73B66">
        <w:t xml:space="preserve">determine how many wheel chair spaces are still available for the show being booked in the </w:t>
      </w:r>
      <w:proofErr w:type="spellStart"/>
      <w:r w:rsidR="00C73B66">
        <w:t>GetBookingViewModel</w:t>
      </w:r>
      <w:proofErr w:type="spellEnd"/>
      <w:r>
        <w:t xml:space="preserve"> </w:t>
      </w:r>
      <w:r w:rsidR="00C73B66">
        <w:t>method in your utility class</w:t>
      </w:r>
      <w:r>
        <w:t>?</w:t>
      </w:r>
    </w:p>
    <w:p w:rsidR="00F37E8D" w:rsidRDefault="00F37E8D" w:rsidP="00F37E8D">
      <w:pPr>
        <w:pStyle w:val="ListParagraph"/>
        <w:numPr>
          <w:ilvl w:val="0"/>
          <w:numId w:val="12"/>
        </w:numPr>
      </w:pPr>
      <w:r>
        <w:t xml:space="preserve">Use a drop down list instead of a text field for the Number of Wheelchairs field. It will be very similar to what was done for the Quantities drop down – you will need to extend the </w:t>
      </w:r>
      <w:proofErr w:type="spellStart"/>
      <w:r>
        <w:t>BookingViewModel</w:t>
      </w:r>
      <w:proofErr w:type="spellEnd"/>
      <w:r>
        <w:t>.</w:t>
      </w:r>
    </w:p>
    <w:p w:rsidR="00C02F80" w:rsidRDefault="00C02F80" w:rsidP="00C02F80">
      <w:pPr>
        <w:pStyle w:val="ListParagraph"/>
        <w:numPr>
          <w:ilvl w:val="0"/>
          <w:numId w:val="12"/>
        </w:numPr>
      </w:pPr>
      <w:r>
        <w:t>Hide the Number of wheelchairs field in the Booking view if there are no wheelchair spaces available.</w:t>
      </w:r>
    </w:p>
    <w:p w:rsidR="006826AE" w:rsidRDefault="006826AE" w:rsidP="00C02F80">
      <w:pPr>
        <w:pStyle w:val="ListParagraph"/>
        <w:numPr>
          <w:ilvl w:val="0"/>
          <w:numId w:val="12"/>
        </w:numPr>
      </w:pPr>
      <w:r>
        <w:t xml:space="preserve">That’s all for today </w:t>
      </w:r>
      <w:r>
        <w:sym w:font="Wingdings" w:char="F04A"/>
      </w:r>
    </w:p>
    <w:p w:rsidR="006826AE" w:rsidRDefault="006826AE" w:rsidP="006826AE"/>
    <w:p w:rsidR="008B33B8" w:rsidRDefault="008B33B8" w:rsidP="008B33B8"/>
    <w:p w:rsidR="008B33B8" w:rsidRDefault="008B33B8" w:rsidP="008B33B8"/>
    <w:p w:rsidR="004547AA" w:rsidRPr="004E2337" w:rsidRDefault="004547AA" w:rsidP="004547AA"/>
    <w:sectPr w:rsidR="004547AA" w:rsidRPr="004E2337" w:rsidSect="00677368">
      <w:headerReference w:type="default" r:id="rId50"/>
      <w:footerReference w:type="default" r:id="rId51"/>
      <w:footerReference w:type="first" r:id="rId5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7CCB" w:rsidRDefault="002D7CCB" w:rsidP="00684832">
      <w:pPr>
        <w:spacing w:after="0" w:line="240" w:lineRule="auto"/>
      </w:pPr>
      <w:r>
        <w:separator/>
      </w:r>
    </w:p>
  </w:endnote>
  <w:endnote w:type="continuationSeparator" w:id="0">
    <w:p w:rsidR="002D7CCB" w:rsidRDefault="002D7CCB" w:rsidP="00684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677368" w:rsidTr="00677368">
      <w:tc>
        <w:tcPr>
          <w:tcW w:w="4508" w:type="dxa"/>
        </w:tcPr>
        <w:p w:rsidR="00677368" w:rsidRDefault="00677368">
          <w:pPr>
            <w:pStyle w:val="Footer"/>
          </w:pPr>
          <w:r>
            <w:t>2016/2017</w:t>
          </w:r>
        </w:p>
      </w:tc>
      <w:tc>
        <w:tcPr>
          <w:tcW w:w="4508" w:type="dxa"/>
        </w:tcPr>
        <w:p w:rsidR="00677368" w:rsidRDefault="00677368" w:rsidP="00677368">
          <w:pPr>
            <w:pStyle w:val="Footer"/>
            <w:jc w:val="right"/>
          </w:pPr>
          <w:r>
            <w:fldChar w:fldCharType="begin"/>
          </w:r>
          <w:r>
            <w:instrText xml:space="preserve"> PAGE   \* MERGEFORMAT </w:instrText>
          </w:r>
          <w:r>
            <w:fldChar w:fldCharType="separate"/>
          </w:r>
          <w:r w:rsidR="00A61D01">
            <w:rPr>
              <w:noProof/>
            </w:rPr>
            <w:t>12</w:t>
          </w:r>
          <w:r>
            <w:rPr>
              <w:noProof/>
            </w:rPr>
            <w:fldChar w:fldCharType="end"/>
          </w:r>
        </w:p>
      </w:tc>
    </w:tr>
  </w:tbl>
  <w:p w:rsidR="00677368" w:rsidRDefault="0067736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1D7448" w:rsidTr="001D7448">
      <w:tc>
        <w:tcPr>
          <w:tcW w:w="4508" w:type="dxa"/>
        </w:tcPr>
        <w:p w:rsidR="001D7448" w:rsidRDefault="001D7448">
          <w:pPr>
            <w:pStyle w:val="Footer"/>
          </w:pPr>
        </w:p>
      </w:tc>
      <w:tc>
        <w:tcPr>
          <w:tcW w:w="4508" w:type="dxa"/>
        </w:tcPr>
        <w:p w:rsidR="001D7448" w:rsidRDefault="001D7448" w:rsidP="001D7448">
          <w:pPr>
            <w:pStyle w:val="Footer"/>
            <w:jc w:val="right"/>
          </w:pPr>
          <w:r>
            <w:fldChar w:fldCharType="begin"/>
          </w:r>
          <w:r>
            <w:instrText xml:space="preserve"> PAGE   \* MERGEFORMAT </w:instrText>
          </w:r>
          <w:r>
            <w:fldChar w:fldCharType="separate"/>
          </w:r>
          <w:r w:rsidR="00A61D01">
            <w:rPr>
              <w:noProof/>
            </w:rPr>
            <w:t>1</w:t>
          </w:r>
          <w:r>
            <w:rPr>
              <w:noProof/>
            </w:rPr>
            <w:fldChar w:fldCharType="end"/>
          </w:r>
        </w:p>
      </w:tc>
    </w:tr>
  </w:tbl>
  <w:p w:rsidR="001D7448" w:rsidRDefault="001D74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7CCB" w:rsidRDefault="002D7CCB" w:rsidP="00684832">
      <w:pPr>
        <w:spacing w:after="0" w:line="240" w:lineRule="auto"/>
      </w:pPr>
      <w:r>
        <w:separator/>
      </w:r>
    </w:p>
  </w:footnote>
  <w:footnote w:type="continuationSeparator" w:id="0">
    <w:p w:rsidR="002D7CCB" w:rsidRDefault="002D7CCB" w:rsidP="006848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20"/>
    </w:tblGrid>
    <w:tr w:rsidR="005D078C" w:rsidTr="005D078C">
      <w:tc>
        <w:tcPr>
          <w:tcW w:w="6096" w:type="dxa"/>
        </w:tcPr>
        <w:p w:rsidR="005D078C" w:rsidRDefault="0051237D">
          <w:pPr>
            <w:pStyle w:val="Header"/>
          </w:pPr>
          <w:r>
            <w:t>Web</w:t>
          </w:r>
          <w:r w:rsidR="005D078C">
            <w:t xml:space="preserve"> Development</w:t>
          </w:r>
          <w:r>
            <w:t>: ASP.NET</w:t>
          </w:r>
        </w:p>
      </w:tc>
      <w:tc>
        <w:tcPr>
          <w:tcW w:w="2920" w:type="dxa"/>
        </w:tcPr>
        <w:p w:rsidR="005D078C" w:rsidRDefault="005D078C" w:rsidP="005D078C">
          <w:pPr>
            <w:pStyle w:val="Header"/>
            <w:jc w:val="right"/>
          </w:pPr>
          <w:r>
            <w:t>Lab Exercise</w:t>
          </w:r>
        </w:p>
      </w:tc>
    </w:tr>
  </w:tbl>
  <w:p w:rsidR="005D078C" w:rsidRDefault="005D078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825BEF"/>
    <w:multiLevelType w:val="hybridMultilevel"/>
    <w:tmpl w:val="60B6797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16B5EA9"/>
    <w:multiLevelType w:val="hybridMultilevel"/>
    <w:tmpl w:val="60B6797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ECD4539"/>
    <w:multiLevelType w:val="hybridMultilevel"/>
    <w:tmpl w:val="FCD8799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4020C9A"/>
    <w:multiLevelType w:val="hybridMultilevel"/>
    <w:tmpl w:val="60B6797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4D7008A"/>
    <w:multiLevelType w:val="hybridMultilevel"/>
    <w:tmpl w:val="60B6797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192613C"/>
    <w:multiLevelType w:val="hybridMultilevel"/>
    <w:tmpl w:val="FCD8799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39A52D0"/>
    <w:multiLevelType w:val="hybridMultilevel"/>
    <w:tmpl w:val="60B6797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5DB4ABB"/>
    <w:multiLevelType w:val="hybridMultilevel"/>
    <w:tmpl w:val="60B6797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B723FA2"/>
    <w:multiLevelType w:val="hybridMultilevel"/>
    <w:tmpl w:val="FCD8799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2880233"/>
    <w:multiLevelType w:val="hybridMultilevel"/>
    <w:tmpl w:val="FCD8799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5C131814"/>
    <w:multiLevelType w:val="hybridMultilevel"/>
    <w:tmpl w:val="2488C08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632D00C7"/>
    <w:multiLevelType w:val="hybridMultilevel"/>
    <w:tmpl w:val="60B6797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67BD04BB"/>
    <w:multiLevelType w:val="hybridMultilevel"/>
    <w:tmpl w:val="FCD8799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CD14C64"/>
    <w:multiLevelType w:val="hybridMultilevel"/>
    <w:tmpl w:val="FCD8799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9342256"/>
    <w:multiLevelType w:val="hybridMultilevel"/>
    <w:tmpl w:val="FCD8799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D672F66"/>
    <w:multiLevelType w:val="hybridMultilevel"/>
    <w:tmpl w:val="FCD8799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15"/>
  </w:num>
  <w:num w:numId="3">
    <w:abstractNumId w:val="10"/>
  </w:num>
  <w:num w:numId="4">
    <w:abstractNumId w:val="8"/>
  </w:num>
  <w:num w:numId="5">
    <w:abstractNumId w:val="7"/>
  </w:num>
  <w:num w:numId="6">
    <w:abstractNumId w:val="12"/>
  </w:num>
  <w:num w:numId="7">
    <w:abstractNumId w:val="14"/>
  </w:num>
  <w:num w:numId="8">
    <w:abstractNumId w:val="13"/>
  </w:num>
  <w:num w:numId="9">
    <w:abstractNumId w:val="9"/>
  </w:num>
  <w:num w:numId="10">
    <w:abstractNumId w:val="2"/>
  </w:num>
  <w:num w:numId="11">
    <w:abstractNumId w:val="4"/>
  </w:num>
  <w:num w:numId="12">
    <w:abstractNumId w:val="6"/>
  </w:num>
  <w:num w:numId="13">
    <w:abstractNumId w:val="11"/>
  </w:num>
  <w:num w:numId="14">
    <w:abstractNumId w:val="1"/>
  </w:num>
  <w:num w:numId="15">
    <w:abstractNumId w:val="3"/>
  </w:num>
  <w:num w:numId="16">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hdrShapeDefaults>
    <o:shapedefaults v:ext="edit" spidmax="9625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B29"/>
    <w:rsid w:val="00000984"/>
    <w:rsid w:val="00000D32"/>
    <w:rsid w:val="0000205E"/>
    <w:rsid w:val="00002470"/>
    <w:rsid w:val="000035F4"/>
    <w:rsid w:val="00004D98"/>
    <w:rsid w:val="00005078"/>
    <w:rsid w:val="000070C8"/>
    <w:rsid w:val="000078BA"/>
    <w:rsid w:val="00011E4B"/>
    <w:rsid w:val="00012286"/>
    <w:rsid w:val="000133A2"/>
    <w:rsid w:val="0001362D"/>
    <w:rsid w:val="00014827"/>
    <w:rsid w:val="00015897"/>
    <w:rsid w:val="00016EA9"/>
    <w:rsid w:val="00017C30"/>
    <w:rsid w:val="000218CD"/>
    <w:rsid w:val="000220B6"/>
    <w:rsid w:val="000225E1"/>
    <w:rsid w:val="0002706D"/>
    <w:rsid w:val="000272DB"/>
    <w:rsid w:val="00030489"/>
    <w:rsid w:val="00031695"/>
    <w:rsid w:val="00032D95"/>
    <w:rsid w:val="0003428F"/>
    <w:rsid w:val="00034960"/>
    <w:rsid w:val="00034FF4"/>
    <w:rsid w:val="000354E1"/>
    <w:rsid w:val="00035F07"/>
    <w:rsid w:val="000360C6"/>
    <w:rsid w:val="0003648B"/>
    <w:rsid w:val="00036F54"/>
    <w:rsid w:val="0003782D"/>
    <w:rsid w:val="0004134E"/>
    <w:rsid w:val="000413AF"/>
    <w:rsid w:val="00041605"/>
    <w:rsid w:val="000421CD"/>
    <w:rsid w:val="00042BE9"/>
    <w:rsid w:val="00043099"/>
    <w:rsid w:val="00045BDA"/>
    <w:rsid w:val="00050081"/>
    <w:rsid w:val="00052F1F"/>
    <w:rsid w:val="00053BED"/>
    <w:rsid w:val="00055930"/>
    <w:rsid w:val="000561F9"/>
    <w:rsid w:val="00057E0C"/>
    <w:rsid w:val="000604DF"/>
    <w:rsid w:val="0006171F"/>
    <w:rsid w:val="00061A96"/>
    <w:rsid w:val="00064686"/>
    <w:rsid w:val="000648BE"/>
    <w:rsid w:val="00065749"/>
    <w:rsid w:val="00066054"/>
    <w:rsid w:val="00066223"/>
    <w:rsid w:val="000667A0"/>
    <w:rsid w:val="00066F86"/>
    <w:rsid w:val="00067675"/>
    <w:rsid w:val="00067AFD"/>
    <w:rsid w:val="00067C0E"/>
    <w:rsid w:val="0007006A"/>
    <w:rsid w:val="00070DC1"/>
    <w:rsid w:val="000728F1"/>
    <w:rsid w:val="0007309F"/>
    <w:rsid w:val="0007357B"/>
    <w:rsid w:val="00075891"/>
    <w:rsid w:val="00076C45"/>
    <w:rsid w:val="000775CF"/>
    <w:rsid w:val="000776D9"/>
    <w:rsid w:val="00077F0E"/>
    <w:rsid w:val="00080AAE"/>
    <w:rsid w:val="00082436"/>
    <w:rsid w:val="00082988"/>
    <w:rsid w:val="00083311"/>
    <w:rsid w:val="000840FF"/>
    <w:rsid w:val="0008480B"/>
    <w:rsid w:val="000850E4"/>
    <w:rsid w:val="0008561E"/>
    <w:rsid w:val="00085B5C"/>
    <w:rsid w:val="00085D89"/>
    <w:rsid w:val="000861EE"/>
    <w:rsid w:val="00086AB5"/>
    <w:rsid w:val="0009064F"/>
    <w:rsid w:val="00091D2C"/>
    <w:rsid w:val="00092DEE"/>
    <w:rsid w:val="0009394C"/>
    <w:rsid w:val="00095D98"/>
    <w:rsid w:val="0009601D"/>
    <w:rsid w:val="000973E5"/>
    <w:rsid w:val="000A0B6B"/>
    <w:rsid w:val="000A2158"/>
    <w:rsid w:val="000A23F9"/>
    <w:rsid w:val="000A3386"/>
    <w:rsid w:val="000A4606"/>
    <w:rsid w:val="000A4F74"/>
    <w:rsid w:val="000A5BC5"/>
    <w:rsid w:val="000A62AB"/>
    <w:rsid w:val="000A7EEE"/>
    <w:rsid w:val="000B0E7D"/>
    <w:rsid w:val="000B1FF4"/>
    <w:rsid w:val="000B2083"/>
    <w:rsid w:val="000B2999"/>
    <w:rsid w:val="000B2FF5"/>
    <w:rsid w:val="000B3402"/>
    <w:rsid w:val="000B3521"/>
    <w:rsid w:val="000B4618"/>
    <w:rsid w:val="000B5B76"/>
    <w:rsid w:val="000B64C9"/>
    <w:rsid w:val="000B6AAB"/>
    <w:rsid w:val="000B7482"/>
    <w:rsid w:val="000B7A39"/>
    <w:rsid w:val="000B7C41"/>
    <w:rsid w:val="000C05F4"/>
    <w:rsid w:val="000C1525"/>
    <w:rsid w:val="000C1EAD"/>
    <w:rsid w:val="000C1F2F"/>
    <w:rsid w:val="000C28DD"/>
    <w:rsid w:val="000C49BE"/>
    <w:rsid w:val="000C6A80"/>
    <w:rsid w:val="000C713E"/>
    <w:rsid w:val="000C74F6"/>
    <w:rsid w:val="000D2E9C"/>
    <w:rsid w:val="000D3736"/>
    <w:rsid w:val="000D50EE"/>
    <w:rsid w:val="000D6E33"/>
    <w:rsid w:val="000D7247"/>
    <w:rsid w:val="000D7B4E"/>
    <w:rsid w:val="000E029C"/>
    <w:rsid w:val="000E151E"/>
    <w:rsid w:val="000E3197"/>
    <w:rsid w:val="000E43B3"/>
    <w:rsid w:val="000E52ED"/>
    <w:rsid w:val="000E5A29"/>
    <w:rsid w:val="000E6BDA"/>
    <w:rsid w:val="000E6CE2"/>
    <w:rsid w:val="000E6EC5"/>
    <w:rsid w:val="000E7043"/>
    <w:rsid w:val="000F0B6A"/>
    <w:rsid w:val="000F2480"/>
    <w:rsid w:val="000F294A"/>
    <w:rsid w:val="000F30B0"/>
    <w:rsid w:val="000F3DB0"/>
    <w:rsid w:val="000F4134"/>
    <w:rsid w:val="000F4457"/>
    <w:rsid w:val="000F513B"/>
    <w:rsid w:val="000F5467"/>
    <w:rsid w:val="000F7911"/>
    <w:rsid w:val="000F7B7D"/>
    <w:rsid w:val="00101ED4"/>
    <w:rsid w:val="00104DF0"/>
    <w:rsid w:val="0010625D"/>
    <w:rsid w:val="001104C6"/>
    <w:rsid w:val="00110ABA"/>
    <w:rsid w:val="0011127A"/>
    <w:rsid w:val="00111634"/>
    <w:rsid w:val="00111958"/>
    <w:rsid w:val="001127EB"/>
    <w:rsid w:val="00113EDD"/>
    <w:rsid w:val="00114804"/>
    <w:rsid w:val="00115B1F"/>
    <w:rsid w:val="00122773"/>
    <w:rsid w:val="0012424E"/>
    <w:rsid w:val="001247E5"/>
    <w:rsid w:val="0012666A"/>
    <w:rsid w:val="001267B6"/>
    <w:rsid w:val="00127A72"/>
    <w:rsid w:val="00131025"/>
    <w:rsid w:val="0013144E"/>
    <w:rsid w:val="00132354"/>
    <w:rsid w:val="00134156"/>
    <w:rsid w:val="00135E32"/>
    <w:rsid w:val="0013649E"/>
    <w:rsid w:val="00137DC0"/>
    <w:rsid w:val="00140E24"/>
    <w:rsid w:val="00142031"/>
    <w:rsid w:val="001455F0"/>
    <w:rsid w:val="0015396F"/>
    <w:rsid w:val="00155191"/>
    <w:rsid w:val="00156F55"/>
    <w:rsid w:val="001570BF"/>
    <w:rsid w:val="00157632"/>
    <w:rsid w:val="00161285"/>
    <w:rsid w:val="00161A8B"/>
    <w:rsid w:val="0016213B"/>
    <w:rsid w:val="00163EEA"/>
    <w:rsid w:val="001640CE"/>
    <w:rsid w:val="0016515A"/>
    <w:rsid w:val="0016767B"/>
    <w:rsid w:val="00170102"/>
    <w:rsid w:val="001706E9"/>
    <w:rsid w:val="00171C18"/>
    <w:rsid w:val="001724FE"/>
    <w:rsid w:val="0017336D"/>
    <w:rsid w:val="0017364B"/>
    <w:rsid w:val="00173C96"/>
    <w:rsid w:val="00174245"/>
    <w:rsid w:val="0017469F"/>
    <w:rsid w:val="00174D1B"/>
    <w:rsid w:val="00174DD9"/>
    <w:rsid w:val="00176B5C"/>
    <w:rsid w:val="00176CF4"/>
    <w:rsid w:val="00177278"/>
    <w:rsid w:val="001818D3"/>
    <w:rsid w:val="00184DDD"/>
    <w:rsid w:val="00185D03"/>
    <w:rsid w:val="00186283"/>
    <w:rsid w:val="001866CF"/>
    <w:rsid w:val="00187C47"/>
    <w:rsid w:val="001901E9"/>
    <w:rsid w:val="00192099"/>
    <w:rsid w:val="001942A4"/>
    <w:rsid w:val="00194493"/>
    <w:rsid w:val="00194705"/>
    <w:rsid w:val="0019541F"/>
    <w:rsid w:val="00196641"/>
    <w:rsid w:val="00196A3A"/>
    <w:rsid w:val="001A17A8"/>
    <w:rsid w:val="001A291E"/>
    <w:rsid w:val="001A3D47"/>
    <w:rsid w:val="001A4BD9"/>
    <w:rsid w:val="001A724D"/>
    <w:rsid w:val="001A765C"/>
    <w:rsid w:val="001B0646"/>
    <w:rsid w:val="001B0967"/>
    <w:rsid w:val="001B1BFF"/>
    <w:rsid w:val="001B2273"/>
    <w:rsid w:val="001B3167"/>
    <w:rsid w:val="001B366C"/>
    <w:rsid w:val="001B50FE"/>
    <w:rsid w:val="001B5C4A"/>
    <w:rsid w:val="001B69F6"/>
    <w:rsid w:val="001C1AB8"/>
    <w:rsid w:val="001C2297"/>
    <w:rsid w:val="001C23D0"/>
    <w:rsid w:val="001C61BF"/>
    <w:rsid w:val="001C6F4D"/>
    <w:rsid w:val="001C7052"/>
    <w:rsid w:val="001C7B7B"/>
    <w:rsid w:val="001D00AC"/>
    <w:rsid w:val="001D04C6"/>
    <w:rsid w:val="001D17A9"/>
    <w:rsid w:val="001D22C4"/>
    <w:rsid w:val="001D2EDE"/>
    <w:rsid w:val="001D5B44"/>
    <w:rsid w:val="001D6511"/>
    <w:rsid w:val="001D7398"/>
    <w:rsid w:val="001D7448"/>
    <w:rsid w:val="001D7CF7"/>
    <w:rsid w:val="001E15CF"/>
    <w:rsid w:val="001E2218"/>
    <w:rsid w:val="001E2A37"/>
    <w:rsid w:val="001E2BB1"/>
    <w:rsid w:val="001E3320"/>
    <w:rsid w:val="001E5201"/>
    <w:rsid w:val="001E5EFD"/>
    <w:rsid w:val="001E6928"/>
    <w:rsid w:val="001F06D5"/>
    <w:rsid w:val="001F1F12"/>
    <w:rsid w:val="001F29E9"/>
    <w:rsid w:val="001F3966"/>
    <w:rsid w:val="001F3B50"/>
    <w:rsid w:val="001F405E"/>
    <w:rsid w:val="001F4D39"/>
    <w:rsid w:val="001F4E6D"/>
    <w:rsid w:val="001F68EC"/>
    <w:rsid w:val="001F6DDD"/>
    <w:rsid w:val="001F703B"/>
    <w:rsid w:val="001F7914"/>
    <w:rsid w:val="002010EF"/>
    <w:rsid w:val="002018E0"/>
    <w:rsid w:val="00201CEB"/>
    <w:rsid w:val="00202714"/>
    <w:rsid w:val="00204DA4"/>
    <w:rsid w:val="00206B2F"/>
    <w:rsid w:val="00207637"/>
    <w:rsid w:val="00207BB6"/>
    <w:rsid w:val="002102CA"/>
    <w:rsid w:val="00210B01"/>
    <w:rsid w:val="00211A5A"/>
    <w:rsid w:val="00211DB0"/>
    <w:rsid w:val="002157A3"/>
    <w:rsid w:val="002167C0"/>
    <w:rsid w:val="00217410"/>
    <w:rsid w:val="00223547"/>
    <w:rsid w:val="00224B3C"/>
    <w:rsid w:val="00224DE6"/>
    <w:rsid w:val="0022525F"/>
    <w:rsid w:val="002276CB"/>
    <w:rsid w:val="00227F8C"/>
    <w:rsid w:val="00230465"/>
    <w:rsid w:val="0023169A"/>
    <w:rsid w:val="0023304B"/>
    <w:rsid w:val="0023317F"/>
    <w:rsid w:val="0023490A"/>
    <w:rsid w:val="00234A31"/>
    <w:rsid w:val="00235E3C"/>
    <w:rsid w:val="0023641E"/>
    <w:rsid w:val="00236D54"/>
    <w:rsid w:val="00237294"/>
    <w:rsid w:val="00237453"/>
    <w:rsid w:val="002407C4"/>
    <w:rsid w:val="00241676"/>
    <w:rsid w:val="002429F8"/>
    <w:rsid w:val="002458BA"/>
    <w:rsid w:val="0025127E"/>
    <w:rsid w:val="002519EF"/>
    <w:rsid w:val="00252F1E"/>
    <w:rsid w:val="00253605"/>
    <w:rsid w:val="00253CB3"/>
    <w:rsid w:val="00254775"/>
    <w:rsid w:val="00254846"/>
    <w:rsid w:val="00254C12"/>
    <w:rsid w:val="00255A70"/>
    <w:rsid w:val="0025690C"/>
    <w:rsid w:val="00260183"/>
    <w:rsid w:val="00260F0D"/>
    <w:rsid w:val="00264909"/>
    <w:rsid w:val="00264CB8"/>
    <w:rsid w:val="00266104"/>
    <w:rsid w:val="0026642A"/>
    <w:rsid w:val="00266999"/>
    <w:rsid w:val="00267CF6"/>
    <w:rsid w:val="00270DB3"/>
    <w:rsid w:val="00272207"/>
    <w:rsid w:val="00272865"/>
    <w:rsid w:val="002741D0"/>
    <w:rsid w:val="002743C1"/>
    <w:rsid w:val="002743F7"/>
    <w:rsid w:val="00274F86"/>
    <w:rsid w:val="00276B8D"/>
    <w:rsid w:val="002776D2"/>
    <w:rsid w:val="00277F3B"/>
    <w:rsid w:val="00280CE9"/>
    <w:rsid w:val="00283909"/>
    <w:rsid w:val="002853DE"/>
    <w:rsid w:val="0028543A"/>
    <w:rsid w:val="00285C07"/>
    <w:rsid w:val="00286D0E"/>
    <w:rsid w:val="0028718F"/>
    <w:rsid w:val="00287755"/>
    <w:rsid w:val="00287D4D"/>
    <w:rsid w:val="00290C7E"/>
    <w:rsid w:val="002919E6"/>
    <w:rsid w:val="00293196"/>
    <w:rsid w:val="00293D89"/>
    <w:rsid w:val="00293DAE"/>
    <w:rsid w:val="0029497B"/>
    <w:rsid w:val="002952EE"/>
    <w:rsid w:val="00296662"/>
    <w:rsid w:val="002977B2"/>
    <w:rsid w:val="002A11F0"/>
    <w:rsid w:val="002A337D"/>
    <w:rsid w:val="002A3A97"/>
    <w:rsid w:val="002A4BE3"/>
    <w:rsid w:val="002A5008"/>
    <w:rsid w:val="002A5245"/>
    <w:rsid w:val="002A5B8C"/>
    <w:rsid w:val="002A5EEC"/>
    <w:rsid w:val="002A671C"/>
    <w:rsid w:val="002A7060"/>
    <w:rsid w:val="002A76FC"/>
    <w:rsid w:val="002A7F3C"/>
    <w:rsid w:val="002B0601"/>
    <w:rsid w:val="002B0AA4"/>
    <w:rsid w:val="002B1FA1"/>
    <w:rsid w:val="002B25CC"/>
    <w:rsid w:val="002B2A32"/>
    <w:rsid w:val="002B41E2"/>
    <w:rsid w:val="002B775A"/>
    <w:rsid w:val="002C01DC"/>
    <w:rsid w:val="002C05A1"/>
    <w:rsid w:val="002C19CF"/>
    <w:rsid w:val="002C2210"/>
    <w:rsid w:val="002C296E"/>
    <w:rsid w:val="002C32F5"/>
    <w:rsid w:val="002C3A62"/>
    <w:rsid w:val="002C5584"/>
    <w:rsid w:val="002C56AA"/>
    <w:rsid w:val="002C58B2"/>
    <w:rsid w:val="002C6311"/>
    <w:rsid w:val="002C6B16"/>
    <w:rsid w:val="002C70C8"/>
    <w:rsid w:val="002C7592"/>
    <w:rsid w:val="002D0256"/>
    <w:rsid w:val="002D06E8"/>
    <w:rsid w:val="002D087E"/>
    <w:rsid w:val="002D257E"/>
    <w:rsid w:val="002D28CA"/>
    <w:rsid w:val="002D4D51"/>
    <w:rsid w:val="002D5999"/>
    <w:rsid w:val="002D5C92"/>
    <w:rsid w:val="002D7CCB"/>
    <w:rsid w:val="002E0DEC"/>
    <w:rsid w:val="002E552D"/>
    <w:rsid w:val="002E612B"/>
    <w:rsid w:val="002E764B"/>
    <w:rsid w:val="002E7DFE"/>
    <w:rsid w:val="002F0003"/>
    <w:rsid w:val="002F1378"/>
    <w:rsid w:val="002F1B31"/>
    <w:rsid w:val="002F5929"/>
    <w:rsid w:val="002F60C5"/>
    <w:rsid w:val="002F6347"/>
    <w:rsid w:val="002F6965"/>
    <w:rsid w:val="002F6FE0"/>
    <w:rsid w:val="002F7B03"/>
    <w:rsid w:val="0030036C"/>
    <w:rsid w:val="003015F6"/>
    <w:rsid w:val="00302BF9"/>
    <w:rsid w:val="003035EB"/>
    <w:rsid w:val="00303D5D"/>
    <w:rsid w:val="00304969"/>
    <w:rsid w:val="00305175"/>
    <w:rsid w:val="00305388"/>
    <w:rsid w:val="00306B5D"/>
    <w:rsid w:val="00306C49"/>
    <w:rsid w:val="003073BE"/>
    <w:rsid w:val="003075D8"/>
    <w:rsid w:val="003100A8"/>
    <w:rsid w:val="00310981"/>
    <w:rsid w:val="003129E9"/>
    <w:rsid w:val="00312DDA"/>
    <w:rsid w:val="00313760"/>
    <w:rsid w:val="00313D00"/>
    <w:rsid w:val="0031429D"/>
    <w:rsid w:val="003143BA"/>
    <w:rsid w:val="00316A83"/>
    <w:rsid w:val="00317AAE"/>
    <w:rsid w:val="0032000D"/>
    <w:rsid w:val="00321261"/>
    <w:rsid w:val="00321AD1"/>
    <w:rsid w:val="00325A1A"/>
    <w:rsid w:val="00326B62"/>
    <w:rsid w:val="00331652"/>
    <w:rsid w:val="00332F51"/>
    <w:rsid w:val="0033395D"/>
    <w:rsid w:val="00335226"/>
    <w:rsid w:val="00337598"/>
    <w:rsid w:val="0034164B"/>
    <w:rsid w:val="003440AC"/>
    <w:rsid w:val="003448B8"/>
    <w:rsid w:val="003455E6"/>
    <w:rsid w:val="0034760E"/>
    <w:rsid w:val="00347A34"/>
    <w:rsid w:val="00347CBD"/>
    <w:rsid w:val="00347FE9"/>
    <w:rsid w:val="003507AB"/>
    <w:rsid w:val="003507CE"/>
    <w:rsid w:val="0035330E"/>
    <w:rsid w:val="00353FC9"/>
    <w:rsid w:val="00354C6C"/>
    <w:rsid w:val="00354FB1"/>
    <w:rsid w:val="003552BC"/>
    <w:rsid w:val="00355BC5"/>
    <w:rsid w:val="00355EA3"/>
    <w:rsid w:val="00356969"/>
    <w:rsid w:val="00356A2C"/>
    <w:rsid w:val="00357F58"/>
    <w:rsid w:val="00360994"/>
    <w:rsid w:val="00360F1C"/>
    <w:rsid w:val="003622CB"/>
    <w:rsid w:val="0036792C"/>
    <w:rsid w:val="00370E21"/>
    <w:rsid w:val="00372E66"/>
    <w:rsid w:val="00372F27"/>
    <w:rsid w:val="0037305A"/>
    <w:rsid w:val="003746F9"/>
    <w:rsid w:val="00376D56"/>
    <w:rsid w:val="00376F31"/>
    <w:rsid w:val="00377C3D"/>
    <w:rsid w:val="003802E7"/>
    <w:rsid w:val="003812B0"/>
    <w:rsid w:val="00382D47"/>
    <w:rsid w:val="00386506"/>
    <w:rsid w:val="003867A2"/>
    <w:rsid w:val="00386EBF"/>
    <w:rsid w:val="00392DBD"/>
    <w:rsid w:val="00393626"/>
    <w:rsid w:val="0039379D"/>
    <w:rsid w:val="00396A04"/>
    <w:rsid w:val="003971D3"/>
    <w:rsid w:val="003974B4"/>
    <w:rsid w:val="003A01B1"/>
    <w:rsid w:val="003A06E8"/>
    <w:rsid w:val="003A0851"/>
    <w:rsid w:val="003A0C3C"/>
    <w:rsid w:val="003A1177"/>
    <w:rsid w:val="003A1A4C"/>
    <w:rsid w:val="003A1F80"/>
    <w:rsid w:val="003A4574"/>
    <w:rsid w:val="003A4884"/>
    <w:rsid w:val="003A4D7E"/>
    <w:rsid w:val="003A5C36"/>
    <w:rsid w:val="003A5E1D"/>
    <w:rsid w:val="003A62E8"/>
    <w:rsid w:val="003A73BF"/>
    <w:rsid w:val="003A7DA7"/>
    <w:rsid w:val="003B276F"/>
    <w:rsid w:val="003B4F56"/>
    <w:rsid w:val="003B6D4A"/>
    <w:rsid w:val="003B7635"/>
    <w:rsid w:val="003C2877"/>
    <w:rsid w:val="003C3BFA"/>
    <w:rsid w:val="003D02F4"/>
    <w:rsid w:val="003D0ADF"/>
    <w:rsid w:val="003D133B"/>
    <w:rsid w:val="003D14EF"/>
    <w:rsid w:val="003D1AAA"/>
    <w:rsid w:val="003D48DA"/>
    <w:rsid w:val="003D52CE"/>
    <w:rsid w:val="003D6E25"/>
    <w:rsid w:val="003D7136"/>
    <w:rsid w:val="003D7733"/>
    <w:rsid w:val="003E0DEA"/>
    <w:rsid w:val="003E3CD6"/>
    <w:rsid w:val="003E3DC2"/>
    <w:rsid w:val="003E6180"/>
    <w:rsid w:val="003E7AE7"/>
    <w:rsid w:val="003F07A6"/>
    <w:rsid w:val="003F1773"/>
    <w:rsid w:val="003F1EAD"/>
    <w:rsid w:val="003F2914"/>
    <w:rsid w:val="003F2C47"/>
    <w:rsid w:val="003F2D4A"/>
    <w:rsid w:val="003F4287"/>
    <w:rsid w:val="003F4BBE"/>
    <w:rsid w:val="003F5063"/>
    <w:rsid w:val="003F6143"/>
    <w:rsid w:val="003F646D"/>
    <w:rsid w:val="00401713"/>
    <w:rsid w:val="00401C82"/>
    <w:rsid w:val="00402658"/>
    <w:rsid w:val="004032EC"/>
    <w:rsid w:val="00403FFA"/>
    <w:rsid w:val="0040522C"/>
    <w:rsid w:val="00406D04"/>
    <w:rsid w:val="00407982"/>
    <w:rsid w:val="00410F59"/>
    <w:rsid w:val="00411466"/>
    <w:rsid w:val="004129C7"/>
    <w:rsid w:val="00412DB9"/>
    <w:rsid w:val="00414691"/>
    <w:rsid w:val="004165D5"/>
    <w:rsid w:val="00416F35"/>
    <w:rsid w:val="004176B5"/>
    <w:rsid w:val="0042063B"/>
    <w:rsid w:val="0042069B"/>
    <w:rsid w:val="004206DB"/>
    <w:rsid w:val="00420BC8"/>
    <w:rsid w:val="00421104"/>
    <w:rsid w:val="004220E8"/>
    <w:rsid w:val="00422169"/>
    <w:rsid w:val="00423037"/>
    <w:rsid w:val="00425A38"/>
    <w:rsid w:val="0042634B"/>
    <w:rsid w:val="00426893"/>
    <w:rsid w:val="0042721A"/>
    <w:rsid w:val="00427707"/>
    <w:rsid w:val="004304D4"/>
    <w:rsid w:val="00430696"/>
    <w:rsid w:val="00430EC4"/>
    <w:rsid w:val="0043109B"/>
    <w:rsid w:val="0043123F"/>
    <w:rsid w:val="00435600"/>
    <w:rsid w:val="00436F0A"/>
    <w:rsid w:val="00440A9D"/>
    <w:rsid w:val="0044138F"/>
    <w:rsid w:val="004416E6"/>
    <w:rsid w:val="00441FEB"/>
    <w:rsid w:val="00445BC8"/>
    <w:rsid w:val="00445D0D"/>
    <w:rsid w:val="0044614A"/>
    <w:rsid w:val="00446D25"/>
    <w:rsid w:val="00446FAD"/>
    <w:rsid w:val="0045067C"/>
    <w:rsid w:val="00450703"/>
    <w:rsid w:val="00454039"/>
    <w:rsid w:val="00454042"/>
    <w:rsid w:val="0045458C"/>
    <w:rsid w:val="004547AA"/>
    <w:rsid w:val="00454D18"/>
    <w:rsid w:val="00455920"/>
    <w:rsid w:val="004566A3"/>
    <w:rsid w:val="00461055"/>
    <w:rsid w:val="00462805"/>
    <w:rsid w:val="00463393"/>
    <w:rsid w:val="004648CF"/>
    <w:rsid w:val="0046498B"/>
    <w:rsid w:val="0046506A"/>
    <w:rsid w:val="00465342"/>
    <w:rsid w:val="004672BD"/>
    <w:rsid w:val="004675F1"/>
    <w:rsid w:val="00467F4B"/>
    <w:rsid w:val="004702E5"/>
    <w:rsid w:val="00472945"/>
    <w:rsid w:val="004740A5"/>
    <w:rsid w:val="0047461C"/>
    <w:rsid w:val="004766E1"/>
    <w:rsid w:val="004775C1"/>
    <w:rsid w:val="004804EE"/>
    <w:rsid w:val="00481147"/>
    <w:rsid w:val="00482C0A"/>
    <w:rsid w:val="00483196"/>
    <w:rsid w:val="00483C55"/>
    <w:rsid w:val="004855E8"/>
    <w:rsid w:val="00487AF5"/>
    <w:rsid w:val="00487FB8"/>
    <w:rsid w:val="00492582"/>
    <w:rsid w:val="004931DA"/>
    <w:rsid w:val="0049391E"/>
    <w:rsid w:val="00493B6E"/>
    <w:rsid w:val="0049506E"/>
    <w:rsid w:val="00496C5C"/>
    <w:rsid w:val="004A1190"/>
    <w:rsid w:val="004A189D"/>
    <w:rsid w:val="004A1DF9"/>
    <w:rsid w:val="004A53E4"/>
    <w:rsid w:val="004A5E3D"/>
    <w:rsid w:val="004A64AF"/>
    <w:rsid w:val="004A6EBA"/>
    <w:rsid w:val="004A71A2"/>
    <w:rsid w:val="004A78A1"/>
    <w:rsid w:val="004B026C"/>
    <w:rsid w:val="004B08CE"/>
    <w:rsid w:val="004B1593"/>
    <w:rsid w:val="004B1C03"/>
    <w:rsid w:val="004B3417"/>
    <w:rsid w:val="004B4072"/>
    <w:rsid w:val="004B56C5"/>
    <w:rsid w:val="004B6CA0"/>
    <w:rsid w:val="004B7BE6"/>
    <w:rsid w:val="004B7EFF"/>
    <w:rsid w:val="004C0E47"/>
    <w:rsid w:val="004C1849"/>
    <w:rsid w:val="004C26EE"/>
    <w:rsid w:val="004C3263"/>
    <w:rsid w:val="004C7A03"/>
    <w:rsid w:val="004C7EE4"/>
    <w:rsid w:val="004D1AF1"/>
    <w:rsid w:val="004D233D"/>
    <w:rsid w:val="004D2B36"/>
    <w:rsid w:val="004D2F07"/>
    <w:rsid w:val="004D30CD"/>
    <w:rsid w:val="004D3679"/>
    <w:rsid w:val="004D4CA1"/>
    <w:rsid w:val="004D7358"/>
    <w:rsid w:val="004D73EB"/>
    <w:rsid w:val="004E0B3B"/>
    <w:rsid w:val="004E0D3F"/>
    <w:rsid w:val="004E2337"/>
    <w:rsid w:val="004E2BB3"/>
    <w:rsid w:val="004E3F75"/>
    <w:rsid w:val="004E4132"/>
    <w:rsid w:val="004E4157"/>
    <w:rsid w:val="004E57D9"/>
    <w:rsid w:val="004E6050"/>
    <w:rsid w:val="004E7939"/>
    <w:rsid w:val="004E7A1F"/>
    <w:rsid w:val="004E7E2F"/>
    <w:rsid w:val="004F03E1"/>
    <w:rsid w:val="004F1038"/>
    <w:rsid w:val="004F10AE"/>
    <w:rsid w:val="00500B3F"/>
    <w:rsid w:val="00501EFB"/>
    <w:rsid w:val="00501F31"/>
    <w:rsid w:val="00502315"/>
    <w:rsid w:val="0050373A"/>
    <w:rsid w:val="0050379F"/>
    <w:rsid w:val="00504174"/>
    <w:rsid w:val="0050438C"/>
    <w:rsid w:val="0050445C"/>
    <w:rsid w:val="0050467D"/>
    <w:rsid w:val="005046AC"/>
    <w:rsid w:val="005067AB"/>
    <w:rsid w:val="00507194"/>
    <w:rsid w:val="0051229F"/>
    <w:rsid w:val="0051237D"/>
    <w:rsid w:val="00512BD8"/>
    <w:rsid w:val="0051402F"/>
    <w:rsid w:val="0051643C"/>
    <w:rsid w:val="0051770A"/>
    <w:rsid w:val="00517BDA"/>
    <w:rsid w:val="005236CC"/>
    <w:rsid w:val="00525AFA"/>
    <w:rsid w:val="00525EAC"/>
    <w:rsid w:val="00527FA8"/>
    <w:rsid w:val="00530DA4"/>
    <w:rsid w:val="005317A4"/>
    <w:rsid w:val="005338B4"/>
    <w:rsid w:val="00535577"/>
    <w:rsid w:val="00535900"/>
    <w:rsid w:val="00536772"/>
    <w:rsid w:val="00540D99"/>
    <w:rsid w:val="00541501"/>
    <w:rsid w:val="00541507"/>
    <w:rsid w:val="0054382F"/>
    <w:rsid w:val="0054386E"/>
    <w:rsid w:val="00545F77"/>
    <w:rsid w:val="005501F2"/>
    <w:rsid w:val="00553040"/>
    <w:rsid w:val="00553B24"/>
    <w:rsid w:val="0055538C"/>
    <w:rsid w:val="005555AB"/>
    <w:rsid w:val="00555FB3"/>
    <w:rsid w:val="00556C4E"/>
    <w:rsid w:val="0055774E"/>
    <w:rsid w:val="0055781B"/>
    <w:rsid w:val="00557E18"/>
    <w:rsid w:val="00561A55"/>
    <w:rsid w:val="005623E2"/>
    <w:rsid w:val="00562FA4"/>
    <w:rsid w:val="0056328F"/>
    <w:rsid w:val="0056411A"/>
    <w:rsid w:val="00564124"/>
    <w:rsid w:val="00565326"/>
    <w:rsid w:val="00573F85"/>
    <w:rsid w:val="00575613"/>
    <w:rsid w:val="005767DF"/>
    <w:rsid w:val="00580349"/>
    <w:rsid w:val="00580373"/>
    <w:rsid w:val="0058057F"/>
    <w:rsid w:val="005805DB"/>
    <w:rsid w:val="00581649"/>
    <w:rsid w:val="00582A51"/>
    <w:rsid w:val="0058427B"/>
    <w:rsid w:val="00585E2E"/>
    <w:rsid w:val="00585EBF"/>
    <w:rsid w:val="00590902"/>
    <w:rsid w:val="00591787"/>
    <w:rsid w:val="00595985"/>
    <w:rsid w:val="005963CA"/>
    <w:rsid w:val="0059780C"/>
    <w:rsid w:val="005A00D3"/>
    <w:rsid w:val="005A06B2"/>
    <w:rsid w:val="005A2660"/>
    <w:rsid w:val="005A34C1"/>
    <w:rsid w:val="005A4137"/>
    <w:rsid w:val="005A4DAF"/>
    <w:rsid w:val="005A568F"/>
    <w:rsid w:val="005A6363"/>
    <w:rsid w:val="005A65C1"/>
    <w:rsid w:val="005A7895"/>
    <w:rsid w:val="005B0527"/>
    <w:rsid w:val="005B120E"/>
    <w:rsid w:val="005B33C9"/>
    <w:rsid w:val="005B35C5"/>
    <w:rsid w:val="005C0BE1"/>
    <w:rsid w:val="005C20BE"/>
    <w:rsid w:val="005C2410"/>
    <w:rsid w:val="005C2DED"/>
    <w:rsid w:val="005C4270"/>
    <w:rsid w:val="005C5DC0"/>
    <w:rsid w:val="005C61D4"/>
    <w:rsid w:val="005C7949"/>
    <w:rsid w:val="005D078C"/>
    <w:rsid w:val="005D1488"/>
    <w:rsid w:val="005D39BB"/>
    <w:rsid w:val="005D492E"/>
    <w:rsid w:val="005D4B71"/>
    <w:rsid w:val="005D57CD"/>
    <w:rsid w:val="005D7C7F"/>
    <w:rsid w:val="005E07C4"/>
    <w:rsid w:val="005E0C83"/>
    <w:rsid w:val="005E1DC0"/>
    <w:rsid w:val="005E241D"/>
    <w:rsid w:val="005E426F"/>
    <w:rsid w:val="005E4E35"/>
    <w:rsid w:val="005E7499"/>
    <w:rsid w:val="005F05B5"/>
    <w:rsid w:val="005F19A0"/>
    <w:rsid w:val="005F1A9B"/>
    <w:rsid w:val="005F20AB"/>
    <w:rsid w:val="005F20C5"/>
    <w:rsid w:val="005F24F5"/>
    <w:rsid w:val="005F293D"/>
    <w:rsid w:val="005F3229"/>
    <w:rsid w:val="005F47D8"/>
    <w:rsid w:val="005F47DD"/>
    <w:rsid w:val="005F6B73"/>
    <w:rsid w:val="005F6F55"/>
    <w:rsid w:val="005F7D6F"/>
    <w:rsid w:val="00601300"/>
    <w:rsid w:val="006013D9"/>
    <w:rsid w:val="0060208F"/>
    <w:rsid w:val="006022B7"/>
    <w:rsid w:val="00603902"/>
    <w:rsid w:val="00604E03"/>
    <w:rsid w:val="00606D35"/>
    <w:rsid w:val="0060791E"/>
    <w:rsid w:val="006100A0"/>
    <w:rsid w:val="0061139F"/>
    <w:rsid w:val="00611FA2"/>
    <w:rsid w:val="0061274D"/>
    <w:rsid w:val="00612A26"/>
    <w:rsid w:val="006137DD"/>
    <w:rsid w:val="00614622"/>
    <w:rsid w:val="00615383"/>
    <w:rsid w:val="00615792"/>
    <w:rsid w:val="00616789"/>
    <w:rsid w:val="006169BE"/>
    <w:rsid w:val="00617F78"/>
    <w:rsid w:val="00620ECF"/>
    <w:rsid w:val="00620EF1"/>
    <w:rsid w:val="006260CA"/>
    <w:rsid w:val="00626941"/>
    <w:rsid w:val="00626DD0"/>
    <w:rsid w:val="00626E53"/>
    <w:rsid w:val="006271AA"/>
    <w:rsid w:val="00627B6A"/>
    <w:rsid w:val="006314E4"/>
    <w:rsid w:val="006319A0"/>
    <w:rsid w:val="006332F3"/>
    <w:rsid w:val="0063464C"/>
    <w:rsid w:val="006346C5"/>
    <w:rsid w:val="006357AB"/>
    <w:rsid w:val="00635BF5"/>
    <w:rsid w:val="00636467"/>
    <w:rsid w:val="00636740"/>
    <w:rsid w:val="006376C1"/>
    <w:rsid w:val="00640928"/>
    <w:rsid w:val="0064118B"/>
    <w:rsid w:val="006418B3"/>
    <w:rsid w:val="00642283"/>
    <w:rsid w:val="00642399"/>
    <w:rsid w:val="00644787"/>
    <w:rsid w:val="00644983"/>
    <w:rsid w:val="00644EAE"/>
    <w:rsid w:val="006464A2"/>
    <w:rsid w:val="0064660D"/>
    <w:rsid w:val="00647360"/>
    <w:rsid w:val="006503C2"/>
    <w:rsid w:val="0065193D"/>
    <w:rsid w:val="00652562"/>
    <w:rsid w:val="006536FF"/>
    <w:rsid w:val="0065617A"/>
    <w:rsid w:val="0065724B"/>
    <w:rsid w:val="0066046B"/>
    <w:rsid w:val="00661713"/>
    <w:rsid w:val="00662714"/>
    <w:rsid w:val="0066357E"/>
    <w:rsid w:val="00663ED1"/>
    <w:rsid w:val="006642AB"/>
    <w:rsid w:val="00664BD0"/>
    <w:rsid w:val="006656F6"/>
    <w:rsid w:val="0066576B"/>
    <w:rsid w:val="006658A2"/>
    <w:rsid w:val="00665A2B"/>
    <w:rsid w:val="00667E10"/>
    <w:rsid w:val="00670F5A"/>
    <w:rsid w:val="006718E2"/>
    <w:rsid w:val="00671DB2"/>
    <w:rsid w:val="006724B1"/>
    <w:rsid w:val="0067283C"/>
    <w:rsid w:val="00673725"/>
    <w:rsid w:val="00675751"/>
    <w:rsid w:val="00675CAB"/>
    <w:rsid w:val="00676BEB"/>
    <w:rsid w:val="00676ECD"/>
    <w:rsid w:val="00677368"/>
    <w:rsid w:val="006818A0"/>
    <w:rsid w:val="006826AE"/>
    <w:rsid w:val="006829C8"/>
    <w:rsid w:val="00682C8A"/>
    <w:rsid w:val="00682EE0"/>
    <w:rsid w:val="006830E3"/>
    <w:rsid w:val="006837B6"/>
    <w:rsid w:val="00684832"/>
    <w:rsid w:val="00694606"/>
    <w:rsid w:val="006954F2"/>
    <w:rsid w:val="006A268A"/>
    <w:rsid w:val="006A3BED"/>
    <w:rsid w:val="006A6E15"/>
    <w:rsid w:val="006A7CB1"/>
    <w:rsid w:val="006B224A"/>
    <w:rsid w:val="006B32D9"/>
    <w:rsid w:val="006B352D"/>
    <w:rsid w:val="006B374C"/>
    <w:rsid w:val="006B3CCF"/>
    <w:rsid w:val="006B53F8"/>
    <w:rsid w:val="006B59C7"/>
    <w:rsid w:val="006B5F83"/>
    <w:rsid w:val="006B72B0"/>
    <w:rsid w:val="006C096C"/>
    <w:rsid w:val="006C1FD4"/>
    <w:rsid w:val="006C240D"/>
    <w:rsid w:val="006C3327"/>
    <w:rsid w:val="006C47DD"/>
    <w:rsid w:val="006C5A0D"/>
    <w:rsid w:val="006C5EA0"/>
    <w:rsid w:val="006C7AA3"/>
    <w:rsid w:val="006D0BDC"/>
    <w:rsid w:val="006D10BD"/>
    <w:rsid w:val="006D116B"/>
    <w:rsid w:val="006D3588"/>
    <w:rsid w:val="006D403C"/>
    <w:rsid w:val="006D44A0"/>
    <w:rsid w:val="006D61C2"/>
    <w:rsid w:val="006D6AB2"/>
    <w:rsid w:val="006D6AFB"/>
    <w:rsid w:val="006D71DE"/>
    <w:rsid w:val="006D7367"/>
    <w:rsid w:val="006E0BA7"/>
    <w:rsid w:val="006E1A6C"/>
    <w:rsid w:val="006E1DA5"/>
    <w:rsid w:val="006E3515"/>
    <w:rsid w:val="006E3543"/>
    <w:rsid w:val="006E4D2D"/>
    <w:rsid w:val="006E6C43"/>
    <w:rsid w:val="006E7DAC"/>
    <w:rsid w:val="006E7DE2"/>
    <w:rsid w:val="006F0115"/>
    <w:rsid w:val="006F3788"/>
    <w:rsid w:val="006F530F"/>
    <w:rsid w:val="006F54B7"/>
    <w:rsid w:val="006F64B5"/>
    <w:rsid w:val="00700AA0"/>
    <w:rsid w:val="00700EA4"/>
    <w:rsid w:val="00700F9B"/>
    <w:rsid w:val="007015BE"/>
    <w:rsid w:val="0070550A"/>
    <w:rsid w:val="00707432"/>
    <w:rsid w:val="007100B0"/>
    <w:rsid w:val="00710352"/>
    <w:rsid w:val="00711EC5"/>
    <w:rsid w:val="00712071"/>
    <w:rsid w:val="00712F03"/>
    <w:rsid w:val="00714078"/>
    <w:rsid w:val="007152D1"/>
    <w:rsid w:val="00715940"/>
    <w:rsid w:val="00717EA2"/>
    <w:rsid w:val="00721ECA"/>
    <w:rsid w:val="00722DB8"/>
    <w:rsid w:val="00724669"/>
    <w:rsid w:val="007255A2"/>
    <w:rsid w:val="0072613D"/>
    <w:rsid w:val="00727066"/>
    <w:rsid w:val="00727AAF"/>
    <w:rsid w:val="00730657"/>
    <w:rsid w:val="00730C98"/>
    <w:rsid w:val="00731006"/>
    <w:rsid w:val="007318DD"/>
    <w:rsid w:val="00732053"/>
    <w:rsid w:val="00735200"/>
    <w:rsid w:val="00735A9E"/>
    <w:rsid w:val="00736993"/>
    <w:rsid w:val="00736AEC"/>
    <w:rsid w:val="00737179"/>
    <w:rsid w:val="00737FC2"/>
    <w:rsid w:val="00741D9F"/>
    <w:rsid w:val="00742196"/>
    <w:rsid w:val="00742C83"/>
    <w:rsid w:val="007479C7"/>
    <w:rsid w:val="00747C57"/>
    <w:rsid w:val="007500DE"/>
    <w:rsid w:val="007507A0"/>
    <w:rsid w:val="007527D7"/>
    <w:rsid w:val="00752AAC"/>
    <w:rsid w:val="00752AE7"/>
    <w:rsid w:val="007542BA"/>
    <w:rsid w:val="007569C8"/>
    <w:rsid w:val="007577A4"/>
    <w:rsid w:val="0076298A"/>
    <w:rsid w:val="007629CD"/>
    <w:rsid w:val="00762BB9"/>
    <w:rsid w:val="007636B2"/>
    <w:rsid w:val="00766149"/>
    <w:rsid w:val="00767DA8"/>
    <w:rsid w:val="007721F4"/>
    <w:rsid w:val="007732C7"/>
    <w:rsid w:val="00774930"/>
    <w:rsid w:val="00774DF7"/>
    <w:rsid w:val="0077687B"/>
    <w:rsid w:val="00780EFD"/>
    <w:rsid w:val="0078182D"/>
    <w:rsid w:val="00781E83"/>
    <w:rsid w:val="00783439"/>
    <w:rsid w:val="00783D3C"/>
    <w:rsid w:val="00784F75"/>
    <w:rsid w:val="00785557"/>
    <w:rsid w:val="007857A4"/>
    <w:rsid w:val="007862F3"/>
    <w:rsid w:val="00786A43"/>
    <w:rsid w:val="007877A2"/>
    <w:rsid w:val="0078784B"/>
    <w:rsid w:val="00787AAB"/>
    <w:rsid w:val="0079128F"/>
    <w:rsid w:val="007913B0"/>
    <w:rsid w:val="007914EE"/>
    <w:rsid w:val="00791D19"/>
    <w:rsid w:val="00793270"/>
    <w:rsid w:val="00793421"/>
    <w:rsid w:val="00793B49"/>
    <w:rsid w:val="00794642"/>
    <w:rsid w:val="00795E2D"/>
    <w:rsid w:val="00796119"/>
    <w:rsid w:val="00796704"/>
    <w:rsid w:val="007A0033"/>
    <w:rsid w:val="007A0EBD"/>
    <w:rsid w:val="007A2B32"/>
    <w:rsid w:val="007A2B64"/>
    <w:rsid w:val="007A2D93"/>
    <w:rsid w:val="007A3722"/>
    <w:rsid w:val="007A3E58"/>
    <w:rsid w:val="007A40E9"/>
    <w:rsid w:val="007A4FE0"/>
    <w:rsid w:val="007A50DB"/>
    <w:rsid w:val="007A68E3"/>
    <w:rsid w:val="007A7BAF"/>
    <w:rsid w:val="007B0312"/>
    <w:rsid w:val="007B1598"/>
    <w:rsid w:val="007B2274"/>
    <w:rsid w:val="007B29BB"/>
    <w:rsid w:val="007B2DBC"/>
    <w:rsid w:val="007B41A5"/>
    <w:rsid w:val="007B46E6"/>
    <w:rsid w:val="007B5C43"/>
    <w:rsid w:val="007B616B"/>
    <w:rsid w:val="007B6935"/>
    <w:rsid w:val="007B6A00"/>
    <w:rsid w:val="007C0A7A"/>
    <w:rsid w:val="007C1A3A"/>
    <w:rsid w:val="007C1C60"/>
    <w:rsid w:val="007C346B"/>
    <w:rsid w:val="007C5717"/>
    <w:rsid w:val="007C5CA7"/>
    <w:rsid w:val="007C603F"/>
    <w:rsid w:val="007D0DA1"/>
    <w:rsid w:val="007D166F"/>
    <w:rsid w:val="007D1C4E"/>
    <w:rsid w:val="007D2ADE"/>
    <w:rsid w:val="007D33AA"/>
    <w:rsid w:val="007D35C9"/>
    <w:rsid w:val="007D366D"/>
    <w:rsid w:val="007D4734"/>
    <w:rsid w:val="007D5C64"/>
    <w:rsid w:val="007D5F01"/>
    <w:rsid w:val="007D640C"/>
    <w:rsid w:val="007D670F"/>
    <w:rsid w:val="007D6DD5"/>
    <w:rsid w:val="007D7255"/>
    <w:rsid w:val="007D796B"/>
    <w:rsid w:val="007E04F8"/>
    <w:rsid w:val="007E279B"/>
    <w:rsid w:val="007E29EE"/>
    <w:rsid w:val="007E3018"/>
    <w:rsid w:val="007E3044"/>
    <w:rsid w:val="007E3215"/>
    <w:rsid w:val="007E3B2D"/>
    <w:rsid w:val="007E522F"/>
    <w:rsid w:val="007E592D"/>
    <w:rsid w:val="007E69FA"/>
    <w:rsid w:val="007E6C85"/>
    <w:rsid w:val="007E7CDF"/>
    <w:rsid w:val="007F021C"/>
    <w:rsid w:val="007F046F"/>
    <w:rsid w:val="007F15C7"/>
    <w:rsid w:val="007F2180"/>
    <w:rsid w:val="007F2243"/>
    <w:rsid w:val="007F2CD6"/>
    <w:rsid w:val="007F4078"/>
    <w:rsid w:val="007F6B0A"/>
    <w:rsid w:val="007F7D59"/>
    <w:rsid w:val="008003D9"/>
    <w:rsid w:val="0080148D"/>
    <w:rsid w:val="00801EE6"/>
    <w:rsid w:val="00804924"/>
    <w:rsid w:val="00805F13"/>
    <w:rsid w:val="008064DE"/>
    <w:rsid w:val="00806A1A"/>
    <w:rsid w:val="00806ACB"/>
    <w:rsid w:val="008107D0"/>
    <w:rsid w:val="00810C86"/>
    <w:rsid w:val="0081133A"/>
    <w:rsid w:val="00811584"/>
    <w:rsid w:val="008136F1"/>
    <w:rsid w:val="00815B29"/>
    <w:rsid w:val="00816C25"/>
    <w:rsid w:val="00817217"/>
    <w:rsid w:val="00820BBB"/>
    <w:rsid w:val="0082136D"/>
    <w:rsid w:val="00821900"/>
    <w:rsid w:val="008258C2"/>
    <w:rsid w:val="00825F39"/>
    <w:rsid w:val="00827746"/>
    <w:rsid w:val="00830675"/>
    <w:rsid w:val="008319C9"/>
    <w:rsid w:val="00832012"/>
    <w:rsid w:val="008323EC"/>
    <w:rsid w:val="00833E64"/>
    <w:rsid w:val="008340F7"/>
    <w:rsid w:val="00834B9C"/>
    <w:rsid w:val="00836606"/>
    <w:rsid w:val="00836B56"/>
    <w:rsid w:val="00836CBC"/>
    <w:rsid w:val="00841C92"/>
    <w:rsid w:val="00841EDE"/>
    <w:rsid w:val="008426A3"/>
    <w:rsid w:val="008428E5"/>
    <w:rsid w:val="00843669"/>
    <w:rsid w:val="0084446A"/>
    <w:rsid w:val="00850C2F"/>
    <w:rsid w:val="00852D02"/>
    <w:rsid w:val="0085330B"/>
    <w:rsid w:val="008533C8"/>
    <w:rsid w:val="008534C5"/>
    <w:rsid w:val="008554AA"/>
    <w:rsid w:val="0085605C"/>
    <w:rsid w:val="0085695D"/>
    <w:rsid w:val="00857717"/>
    <w:rsid w:val="00857AFC"/>
    <w:rsid w:val="0086367F"/>
    <w:rsid w:val="00864464"/>
    <w:rsid w:val="008646F9"/>
    <w:rsid w:val="008656B1"/>
    <w:rsid w:val="0086628F"/>
    <w:rsid w:val="00866E19"/>
    <w:rsid w:val="008673BD"/>
    <w:rsid w:val="0087055A"/>
    <w:rsid w:val="008708CA"/>
    <w:rsid w:val="0087312B"/>
    <w:rsid w:val="008733D1"/>
    <w:rsid w:val="00873BCF"/>
    <w:rsid w:val="00874476"/>
    <w:rsid w:val="008753DE"/>
    <w:rsid w:val="008755F4"/>
    <w:rsid w:val="008772B4"/>
    <w:rsid w:val="0088227B"/>
    <w:rsid w:val="00884025"/>
    <w:rsid w:val="0088483E"/>
    <w:rsid w:val="00885B5A"/>
    <w:rsid w:val="008868F9"/>
    <w:rsid w:val="0088737F"/>
    <w:rsid w:val="00887489"/>
    <w:rsid w:val="00890F53"/>
    <w:rsid w:val="008911F3"/>
    <w:rsid w:val="00891B33"/>
    <w:rsid w:val="00893843"/>
    <w:rsid w:val="00895952"/>
    <w:rsid w:val="00895AED"/>
    <w:rsid w:val="00895B5C"/>
    <w:rsid w:val="00897708"/>
    <w:rsid w:val="00897942"/>
    <w:rsid w:val="00897C26"/>
    <w:rsid w:val="008A03CD"/>
    <w:rsid w:val="008A1CF8"/>
    <w:rsid w:val="008A33B1"/>
    <w:rsid w:val="008A3C1A"/>
    <w:rsid w:val="008A4B83"/>
    <w:rsid w:val="008A4F1C"/>
    <w:rsid w:val="008A5B0E"/>
    <w:rsid w:val="008A5D4E"/>
    <w:rsid w:val="008A609C"/>
    <w:rsid w:val="008A67BA"/>
    <w:rsid w:val="008A7033"/>
    <w:rsid w:val="008B0828"/>
    <w:rsid w:val="008B0BEE"/>
    <w:rsid w:val="008B33B8"/>
    <w:rsid w:val="008B4E91"/>
    <w:rsid w:val="008B5490"/>
    <w:rsid w:val="008B67A1"/>
    <w:rsid w:val="008B7061"/>
    <w:rsid w:val="008B764C"/>
    <w:rsid w:val="008B7F28"/>
    <w:rsid w:val="008C250F"/>
    <w:rsid w:val="008C25DE"/>
    <w:rsid w:val="008C31E1"/>
    <w:rsid w:val="008C3344"/>
    <w:rsid w:val="008C54FC"/>
    <w:rsid w:val="008C568C"/>
    <w:rsid w:val="008C5FEA"/>
    <w:rsid w:val="008C6173"/>
    <w:rsid w:val="008C6866"/>
    <w:rsid w:val="008C6CAE"/>
    <w:rsid w:val="008D0E29"/>
    <w:rsid w:val="008D4168"/>
    <w:rsid w:val="008D42F4"/>
    <w:rsid w:val="008D46BF"/>
    <w:rsid w:val="008D7476"/>
    <w:rsid w:val="008D7A48"/>
    <w:rsid w:val="008E02DC"/>
    <w:rsid w:val="008E0DC5"/>
    <w:rsid w:val="008E1682"/>
    <w:rsid w:val="008E427D"/>
    <w:rsid w:val="008E4803"/>
    <w:rsid w:val="008E55CA"/>
    <w:rsid w:val="008E6176"/>
    <w:rsid w:val="008E625F"/>
    <w:rsid w:val="008E626F"/>
    <w:rsid w:val="008F09FA"/>
    <w:rsid w:val="008F2161"/>
    <w:rsid w:val="008F31A8"/>
    <w:rsid w:val="008F3646"/>
    <w:rsid w:val="008F4626"/>
    <w:rsid w:val="008F4CAE"/>
    <w:rsid w:val="008F537D"/>
    <w:rsid w:val="008F5A72"/>
    <w:rsid w:val="008F5B93"/>
    <w:rsid w:val="008F5BA3"/>
    <w:rsid w:val="008F60C9"/>
    <w:rsid w:val="008F653E"/>
    <w:rsid w:val="008F70F3"/>
    <w:rsid w:val="00900284"/>
    <w:rsid w:val="00901305"/>
    <w:rsid w:val="00901696"/>
    <w:rsid w:val="00901BF0"/>
    <w:rsid w:val="0090209E"/>
    <w:rsid w:val="00903134"/>
    <w:rsid w:val="00903BC9"/>
    <w:rsid w:val="00904423"/>
    <w:rsid w:val="00905EC1"/>
    <w:rsid w:val="00907002"/>
    <w:rsid w:val="00907DCA"/>
    <w:rsid w:val="00907E3D"/>
    <w:rsid w:val="0091069E"/>
    <w:rsid w:val="00910B7B"/>
    <w:rsid w:val="0091159B"/>
    <w:rsid w:val="00912A96"/>
    <w:rsid w:val="00913040"/>
    <w:rsid w:val="00913045"/>
    <w:rsid w:val="00915951"/>
    <w:rsid w:val="0091600C"/>
    <w:rsid w:val="0091652C"/>
    <w:rsid w:val="00917534"/>
    <w:rsid w:val="009235C0"/>
    <w:rsid w:val="009249E2"/>
    <w:rsid w:val="0092565F"/>
    <w:rsid w:val="00925D3D"/>
    <w:rsid w:val="00925D6E"/>
    <w:rsid w:val="009264C4"/>
    <w:rsid w:val="00926C40"/>
    <w:rsid w:val="009274F7"/>
    <w:rsid w:val="0093008F"/>
    <w:rsid w:val="0093034C"/>
    <w:rsid w:val="00930B87"/>
    <w:rsid w:val="00933B22"/>
    <w:rsid w:val="00934F52"/>
    <w:rsid w:val="0093521F"/>
    <w:rsid w:val="00936916"/>
    <w:rsid w:val="00936A8A"/>
    <w:rsid w:val="00937597"/>
    <w:rsid w:val="009406B0"/>
    <w:rsid w:val="00941D5C"/>
    <w:rsid w:val="00944151"/>
    <w:rsid w:val="00944258"/>
    <w:rsid w:val="0094425D"/>
    <w:rsid w:val="00944423"/>
    <w:rsid w:val="00944CBD"/>
    <w:rsid w:val="00944F05"/>
    <w:rsid w:val="00946062"/>
    <w:rsid w:val="00946D7C"/>
    <w:rsid w:val="00946E6A"/>
    <w:rsid w:val="00947D55"/>
    <w:rsid w:val="009500B2"/>
    <w:rsid w:val="009509A5"/>
    <w:rsid w:val="009540EC"/>
    <w:rsid w:val="0095502F"/>
    <w:rsid w:val="00955537"/>
    <w:rsid w:val="00956BB1"/>
    <w:rsid w:val="009577DC"/>
    <w:rsid w:val="00960951"/>
    <w:rsid w:val="00960B2B"/>
    <w:rsid w:val="00961FF1"/>
    <w:rsid w:val="00962EAD"/>
    <w:rsid w:val="00963FDB"/>
    <w:rsid w:val="00964450"/>
    <w:rsid w:val="00964DEB"/>
    <w:rsid w:val="009653B1"/>
    <w:rsid w:val="00965A17"/>
    <w:rsid w:val="00965AD9"/>
    <w:rsid w:val="00965EDB"/>
    <w:rsid w:val="0096635B"/>
    <w:rsid w:val="00966B0C"/>
    <w:rsid w:val="00966B62"/>
    <w:rsid w:val="009677B1"/>
    <w:rsid w:val="00971797"/>
    <w:rsid w:val="00972470"/>
    <w:rsid w:val="0097308D"/>
    <w:rsid w:val="00975270"/>
    <w:rsid w:val="00975F42"/>
    <w:rsid w:val="009763D5"/>
    <w:rsid w:val="00976FDD"/>
    <w:rsid w:val="00977098"/>
    <w:rsid w:val="0097709E"/>
    <w:rsid w:val="00980348"/>
    <w:rsid w:val="0098111A"/>
    <w:rsid w:val="00981E96"/>
    <w:rsid w:val="0098289B"/>
    <w:rsid w:val="0098342F"/>
    <w:rsid w:val="00985284"/>
    <w:rsid w:val="00986CD2"/>
    <w:rsid w:val="00986F6B"/>
    <w:rsid w:val="009871E2"/>
    <w:rsid w:val="0098728A"/>
    <w:rsid w:val="009918A9"/>
    <w:rsid w:val="00991F67"/>
    <w:rsid w:val="00993B14"/>
    <w:rsid w:val="009957ED"/>
    <w:rsid w:val="00995C15"/>
    <w:rsid w:val="00995FF0"/>
    <w:rsid w:val="00996070"/>
    <w:rsid w:val="009A003A"/>
    <w:rsid w:val="009A0F09"/>
    <w:rsid w:val="009A1294"/>
    <w:rsid w:val="009A1448"/>
    <w:rsid w:val="009A1999"/>
    <w:rsid w:val="009A26CA"/>
    <w:rsid w:val="009A29AF"/>
    <w:rsid w:val="009A2B89"/>
    <w:rsid w:val="009A2EC9"/>
    <w:rsid w:val="009A41DB"/>
    <w:rsid w:val="009B065D"/>
    <w:rsid w:val="009B0F0B"/>
    <w:rsid w:val="009B22A0"/>
    <w:rsid w:val="009B444D"/>
    <w:rsid w:val="009B6F62"/>
    <w:rsid w:val="009B70C9"/>
    <w:rsid w:val="009B7581"/>
    <w:rsid w:val="009B7FA6"/>
    <w:rsid w:val="009C0880"/>
    <w:rsid w:val="009C291B"/>
    <w:rsid w:val="009C4C15"/>
    <w:rsid w:val="009C517F"/>
    <w:rsid w:val="009C54CD"/>
    <w:rsid w:val="009C6AEA"/>
    <w:rsid w:val="009C7282"/>
    <w:rsid w:val="009C7C2B"/>
    <w:rsid w:val="009D4EC1"/>
    <w:rsid w:val="009D7363"/>
    <w:rsid w:val="009D7567"/>
    <w:rsid w:val="009D78C8"/>
    <w:rsid w:val="009D78DA"/>
    <w:rsid w:val="009D7C7E"/>
    <w:rsid w:val="009E0D05"/>
    <w:rsid w:val="009E161B"/>
    <w:rsid w:val="009E16FF"/>
    <w:rsid w:val="009E24B7"/>
    <w:rsid w:val="009E6405"/>
    <w:rsid w:val="009E7C13"/>
    <w:rsid w:val="009E7D96"/>
    <w:rsid w:val="009F00A7"/>
    <w:rsid w:val="009F1F64"/>
    <w:rsid w:val="009F35EA"/>
    <w:rsid w:val="009F4070"/>
    <w:rsid w:val="009F4407"/>
    <w:rsid w:val="009F464D"/>
    <w:rsid w:val="009F47B8"/>
    <w:rsid w:val="009F73CE"/>
    <w:rsid w:val="00A003CA"/>
    <w:rsid w:val="00A0157A"/>
    <w:rsid w:val="00A0174A"/>
    <w:rsid w:val="00A01E27"/>
    <w:rsid w:val="00A03827"/>
    <w:rsid w:val="00A149A5"/>
    <w:rsid w:val="00A157AB"/>
    <w:rsid w:val="00A1671E"/>
    <w:rsid w:val="00A16B7B"/>
    <w:rsid w:val="00A16C95"/>
    <w:rsid w:val="00A16CB3"/>
    <w:rsid w:val="00A17018"/>
    <w:rsid w:val="00A17E0F"/>
    <w:rsid w:val="00A206F5"/>
    <w:rsid w:val="00A220AA"/>
    <w:rsid w:val="00A22B07"/>
    <w:rsid w:val="00A2468E"/>
    <w:rsid w:val="00A266FA"/>
    <w:rsid w:val="00A26BF5"/>
    <w:rsid w:val="00A26EEE"/>
    <w:rsid w:val="00A31FBC"/>
    <w:rsid w:val="00A3209B"/>
    <w:rsid w:val="00A32514"/>
    <w:rsid w:val="00A329BB"/>
    <w:rsid w:val="00A3439A"/>
    <w:rsid w:val="00A350DA"/>
    <w:rsid w:val="00A3593B"/>
    <w:rsid w:val="00A35D87"/>
    <w:rsid w:val="00A401A4"/>
    <w:rsid w:val="00A4068C"/>
    <w:rsid w:val="00A40936"/>
    <w:rsid w:val="00A40BC5"/>
    <w:rsid w:val="00A410BA"/>
    <w:rsid w:val="00A416D4"/>
    <w:rsid w:val="00A41783"/>
    <w:rsid w:val="00A42B17"/>
    <w:rsid w:val="00A42B9E"/>
    <w:rsid w:val="00A43FE0"/>
    <w:rsid w:val="00A44210"/>
    <w:rsid w:val="00A451D0"/>
    <w:rsid w:val="00A4542A"/>
    <w:rsid w:val="00A45639"/>
    <w:rsid w:val="00A47D10"/>
    <w:rsid w:val="00A5031C"/>
    <w:rsid w:val="00A5042C"/>
    <w:rsid w:val="00A5171B"/>
    <w:rsid w:val="00A5189D"/>
    <w:rsid w:val="00A5281B"/>
    <w:rsid w:val="00A53522"/>
    <w:rsid w:val="00A53B14"/>
    <w:rsid w:val="00A57BDF"/>
    <w:rsid w:val="00A60EF0"/>
    <w:rsid w:val="00A61079"/>
    <w:rsid w:val="00A61D01"/>
    <w:rsid w:val="00A6277F"/>
    <w:rsid w:val="00A63725"/>
    <w:rsid w:val="00A63FA6"/>
    <w:rsid w:val="00A65383"/>
    <w:rsid w:val="00A65B44"/>
    <w:rsid w:val="00A671F1"/>
    <w:rsid w:val="00A71463"/>
    <w:rsid w:val="00A71CBE"/>
    <w:rsid w:val="00A7400C"/>
    <w:rsid w:val="00A81D9C"/>
    <w:rsid w:val="00A865F6"/>
    <w:rsid w:val="00A875CF"/>
    <w:rsid w:val="00A90045"/>
    <w:rsid w:val="00A90580"/>
    <w:rsid w:val="00A9358D"/>
    <w:rsid w:val="00A94071"/>
    <w:rsid w:val="00A94C0A"/>
    <w:rsid w:val="00A9512D"/>
    <w:rsid w:val="00A95D99"/>
    <w:rsid w:val="00AA0307"/>
    <w:rsid w:val="00AA0B83"/>
    <w:rsid w:val="00AA1D36"/>
    <w:rsid w:val="00AA1D7A"/>
    <w:rsid w:val="00AA2021"/>
    <w:rsid w:val="00AA32D3"/>
    <w:rsid w:val="00AA497B"/>
    <w:rsid w:val="00AB1ED1"/>
    <w:rsid w:val="00AB1FDC"/>
    <w:rsid w:val="00AB2F8B"/>
    <w:rsid w:val="00AB5822"/>
    <w:rsid w:val="00AB5C0F"/>
    <w:rsid w:val="00AB5C70"/>
    <w:rsid w:val="00AB6462"/>
    <w:rsid w:val="00AC0876"/>
    <w:rsid w:val="00AC1555"/>
    <w:rsid w:val="00AC19A4"/>
    <w:rsid w:val="00AC20BA"/>
    <w:rsid w:val="00AC2720"/>
    <w:rsid w:val="00AC2B6D"/>
    <w:rsid w:val="00AC2D5C"/>
    <w:rsid w:val="00AC3E7D"/>
    <w:rsid w:val="00AC4C4B"/>
    <w:rsid w:val="00AC4FC9"/>
    <w:rsid w:val="00AD0265"/>
    <w:rsid w:val="00AD0949"/>
    <w:rsid w:val="00AD0CBE"/>
    <w:rsid w:val="00AD11FB"/>
    <w:rsid w:val="00AD3202"/>
    <w:rsid w:val="00AD4477"/>
    <w:rsid w:val="00AD6F29"/>
    <w:rsid w:val="00AD705C"/>
    <w:rsid w:val="00AE0187"/>
    <w:rsid w:val="00AE1173"/>
    <w:rsid w:val="00AE1991"/>
    <w:rsid w:val="00AE2DE5"/>
    <w:rsid w:val="00AE462F"/>
    <w:rsid w:val="00AE7D21"/>
    <w:rsid w:val="00AF2B99"/>
    <w:rsid w:val="00AF4FE0"/>
    <w:rsid w:val="00AF7035"/>
    <w:rsid w:val="00AF796A"/>
    <w:rsid w:val="00B006BA"/>
    <w:rsid w:val="00B00C19"/>
    <w:rsid w:val="00B01D1B"/>
    <w:rsid w:val="00B02061"/>
    <w:rsid w:val="00B02BC9"/>
    <w:rsid w:val="00B03090"/>
    <w:rsid w:val="00B041B4"/>
    <w:rsid w:val="00B0473D"/>
    <w:rsid w:val="00B04A91"/>
    <w:rsid w:val="00B04F3C"/>
    <w:rsid w:val="00B04F98"/>
    <w:rsid w:val="00B05754"/>
    <w:rsid w:val="00B058DC"/>
    <w:rsid w:val="00B07A7F"/>
    <w:rsid w:val="00B1081B"/>
    <w:rsid w:val="00B1123E"/>
    <w:rsid w:val="00B11C34"/>
    <w:rsid w:val="00B11FE2"/>
    <w:rsid w:val="00B14610"/>
    <w:rsid w:val="00B15856"/>
    <w:rsid w:val="00B15EDD"/>
    <w:rsid w:val="00B1617B"/>
    <w:rsid w:val="00B167C6"/>
    <w:rsid w:val="00B170E7"/>
    <w:rsid w:val="00B20262"/>
    <w:rsid w:val="00B21632"/>
    <w:rsid w:val="00B22CBF"/>
    <w:rsid w:val="00B233A0"/>
    <w:rsid w:val="00B23413"/>
    <w:rsid w:val="00B25769"/>
    <w:rsid w:val="00B27237"/>
    <w:rsid w:val="00B3039B"/>
    <w:rsid w:val="00B30A81"/>
    <w:rsid w:val="00B31470"/>
    <w:rsid w:val="00B32092"/>
    <w:rsid w:val="00B3385B"/>
    <w:rsid w:val="00B343EA"/>
    <w:rsid w:val="00B34B46"/>
    <w:rsid w:val="00B35BCD"/>
    <w:rsid w:val="00B35FDA"/>
    <w:rsid w:val="00B3650F"/>
    <w:rsid w:val="00B36C15"/>
    <w:rsid w:val="00B377E9"/>
    <w:rsid w:val="00B40BBD"/>
    <w:rsid w:val="00B416CD"/>
    <w:rsid w:val="00B41FC1"/>
    <w:rsid w:val="00B425F6"/>
    <w:rsid w:val="00B44995"/>
    <w:rsid w:val="00B45D8E"/>
    <w:rsid w:val="00B45EFF"/>
    <w:rsid w:val="00B466AE"/>
    <w:rsid w:val="00B516A1"/>
    <w:rsid w:val="00B5222D"/>
    <w:rsid w:val="00B52AA2"/>
    <w:rsid w:val="00B53356"/>
    <w:rsid w:val="00B5474E"/>
    <w:rsid w:val="00B60649"/>
    <w:rsid w:val="00B61549"/>
    <w:rsid w:val="00B61D9B"/>
    <w:rsid w:val="00B6344D"/>
    <w:rsid w:val="00B64C7B"/>
    <w:rsid w:val="00B64E1E"/>
    <w:rsid w:val="00B65083"/>
    <w:rsid w:val="00B66B8D"/>
    <w:rsid w:val="00B71551"/>
    <w:rsid w:val="00B73D52"/>
    <w:rsid w:val="00B74941"/>
    <w:rsid w:val="00B77C0A"/>
    <w:rsid w:val="00B818CD"/>
    <w:rsid w:val="00B82441"/>
    <w:rsid w:val="00B8516C"/>
    <w:rsid w:val="00B864FA"/>
    <w:rsid w:val="00B869C8"/>
    <w:rsid w:val="00B87AAA"/>
    <w:rsid w:val="00B90F65"/>
    <w:rsid w:val="00B91D45"/>
    <w:rsid w:val="00B920FC"/>
    <w:rsid w:val="00B922BF"/>
    <w:rsid w:val="00B93290"/>
    <w:rsid w:val="00B93438"/>
    <w:rsid w:val="00B93797"/>
    <w:rsid w:val="00B9472E"/>
    <w:rsid w:val="00B94D12"/>
    <w:rsid w:val="00B95633"/>
    <w:rsid w:val="00B963A4"/>
    <w:rsid w:val="00BA0F5B"/>
    <w:rsid w:val="00BA1433"/>
    <w:rsid w:val="00BA1714"/>
    <w:rsid w:val="00BA2DB1"/>
    <w:rsid w:val="00BA36AF"/>
    <w:rsid w:val="00BA4199"/>
    <w:rsid w:val="00BA4D5C"/>
    <w:rsid w:val="00BA7371"/>
    <w:rsid w:val="00BA7627"/>
    <w:rsid w:val="00BA7693"/>
    <w:rsid w:val="00BB0CCA"/>
    <w:rsid w:val="00BB1ED8"/>
    <w:rsid w:val="00BB2CCF"/>
    <w:rsid w:val="00BB35EF"/>
    <w:rsid w:val="00BB362B"/>
    <w:rsid w:val="00BB40D4"/>
    <w:rsid w:val="00BB51F0"/>
    <w:rsid w:val="00BB6B89"/>
    <w:rsid w:val="00BB7848"/>
    <w:rsid w:val="00BB7E18"/>
    <w:rsid w:val="00BC0552"/>
    <w:rsid w:val="00BC0EEA"/>
    <w:rsid w:val="00BC119F"/>
    <w:rsid w:val="00BC14F9"/>
    <w:rsid w:val="00BC1CC8"/>
    <w:rsid w:val="00BC440E"/>
    <w:rsid w:val="00BC486E"/>
    <w:rsid w:val="00BC4F91"/>
    <w:rsid w:val="00BC5BC3"/>
    <w:rsid w:val="00BC6760"/>
    <w:rsid w:val="00BD0F5F"/>
    <w:rsid w:val="00BD1EA5"/>
    <w:rsid w:val="00BD2320"/>
    <w:rsid w:val="00BD36DD"/>
    <w:rsid w:val="00BD3C4D"/>
    <w:rsid w:val="00BD666D"/>
    <w:rsid w:val="00BD6A14"/>
    <w:rsid w:val="00BD6D86"/>
    <w:rsid w:val="00BD76F9"/>
    <w:rsid w:val="00BE020B"/>
    <w:rsid w:val="00BE114E"/>
    <w:rsid w:val="00BE44B9"/>
    <w:rsid w:val="00BE4A82"/>
    <w:rsid w:val="00BE4D5D"/>
    <w:rsid w:val="00BE4F76"/>
    <w:rsid w:val="00BE5AF7"/>
    <w:rsid w:val="00BF1F69"/>
    <w:rsid w:val="00BF2077"/>
    <w:rsid w:val="00BF231D"/>
    <w:rsid w:val="00BF2994"/>
    <w:rsid w:val="00BF5650"/>
    <w:rsid w:val="00BF646D"/>
    <w:rsid w:val="00BF6C42"/>
    <w:rsid w:val="00C02CD6"/>
    <w:rsid w:val="00C02F80"/>
    <w:rsid w:val="00C03DBD"/>
    <w:rsid w:val="00C03EFD"/>
    <w:rsid w:val="00C050FC"/>
    <w:rsid w:val="00C064A7"/>
    <w:rsid w:val="00C07F2A"/>
    <w:rsid w:val="00C11126"/>
    <w:rsid w:val="00C13862"/>
    <w:rsid w:val="00C13ECC"/>
    <w:rsid w:val="00C14893"/>
    <w:rsid w:val="00C15768"/>
    <w:rsid w:val="00C17A2C"/>
    <w:rsid w:val="00C20375"/>
    <w:rsid w:val="00C2085E"/>
    <w:rsid w:val="00C20964"/>
    <w:rsid w:val="00C2177C"/>
    <w:rsid w:val="00C219CE"/>
    <w:rsid w:val="00C22907"/>
    <w:rsid w:val="00C22F70"/>
    <w:rsid w:val="00C23486"/>
    <w:rsid w:val="00C24149"/>
    <w:rsid w:val="00C243DB"/>
    <w:rsid w:val="00C2483E"/>
    <w:rsid w:val="00C266E7"/>
    <w:rsid w:val="00C27C74"/>
    <w:rsid w:val="00C362C4"/>
    <w:rsid w:val="00C4062F"/>
    <w:rsid w:val="00C4152B"/>
    <w:rsid w:val="00C462F1"/>
    <w:rsid w:val="00C46A99"/>
    <w:rsid w:val="00C47860"/>
    <w:rsid w:val="00C51374"/>
    <w:rsid w:val="00C5191B"/>
    <w:rsid w:val="00C5227F"/>
    <w:rsid w:val="00C53B4E"/>
    <w:rsid w:val="00C56849"/>
    <w:rsid w:val="00C60024"/>
    <w:rsid w:val="00C623E9"/>
    <w:rsid w:val="00C62E97"/>
    <w:rsid w:val="00C63B8D"/>
    <w:rsid w:val="00C647D0"/>
    <w:rsid w:val="00C647E8"/>
    <w:rsid w:val="00C64DB6"/>
    <w:rsid w:val="00C65A2A"/>
    <w:rsid w:val="00C67B57"/>
    <w:rsid w:val="00C7068E"/>
    <w:rsid w:val="00C70943"/>
    <w:rsid w:val="00C72FE9"/>
    <w:rsid w:val="00C733A9"/>
    <w:rsid w:val="00C73B66"/>
    <w:rsid w:val="00C74554"/>
    <w:rsid w:val="00C747C9"/>
    <w:rsid w:val="00C75AF9"/>
    <w:rsid w:val="00C7626B"/>
    <w:rsid w:val="00C76340"/>
    <w:rsid w:val="00C77F22"/>
    <w:rsid w:val="00C8003F"/>
    <w:rsid w:val="00C82650"/>
    <w:rsid w:val="00C82891"/>
    <w:rsid w:val="00C85D6C"/>
    <w:rsid w:val="00C8604F"/>
    <w:rsid w:val="00C874A2"/>
    <w:rsid w:val="00C905DC"/>
    <w:rsid w:val="00C954F2"/>
    <w:rsid w:val="00CA0C2A"/>
    <w:rsid w:val="00CA3954"/>
    <w:rsid w:val="00CA3A64"/>
    <w:rsid w:val="00CA3CA9"/>
    <w:rsid w:val="00CA61E0"/>
    <w:rsid w:val="00CA685C"/>
    <w:rsid w:val="00CB29DE"/>
    <w:rsid w:val="00CB2A31"/>
    <w:rsid w:val="00CB2B21"/>
    <w:rsid w:val="00CB3453"/>
    <w:rsid w:val="00CB35FA"/>
    <w:rsid w:val="00CB3F1F"/>
    <w:rsid w:val="00CB412E"/>
    <w:rsid w:val="00CB5AF5"/>
    <w:rsid w:val="00CC0AF0"/>
    <w:rsid w:val="00CC0C10"/>
    <w:rsid w:val="00CC1744"/>
    <w:rsid w:val="00CC2431"/>
    <w:rsid w:val="00CC4202"/>
    <w:rsid w:val="00CC4397"/>
    <w:rsid w:val="00CC5382"/>
    <w:rsid w:val="00CC5C91"/>
    <w:rsid w:val="00CC616A"/>
    <w:rsid w:val="00CC618F"/>
    <w:rsid w:val="00CC7A10"/>
    <w:rsid w:val="00CD0508"/>
    <w:rsid w:val="00CD1079"/>
    <w:rsid w:val="00CD1381"/>
    <w:rsid w:val="00CD1DB9"/>
    <w:rsid w:val="00CD1EBB"/>
    <w:rsid w:val="00CD237B"/>
    <w:rsid w:val="00CD3007"/>
    <w:rsid w:val="00CD4115"/>
    <w:rsid w:val="00CD432A"/>
    <w:rsid w:val="00CD46AC"/>
    <w:rsid w:val="00CD559B"/>
    <w:rsid w:val="00CD63B9"/>
    <w:rsid w:val="00CE0D5E"/>
    <w:rsid w:val="00CE1798"/>
    <w:rsid w:val="00CE42B4"/>
    <w:rsid w:val="00CE47F2"/>
    <w:rsid w:val="00CE4D98"/>
    <w:rsid w:val="00CE7097"/>
    <w:rsid w:val="00CE766C"/>
    <w:rsid w:val="00CF04DB"/>
    <w:rsid w:val="00CF103E"/>
    <w:rsid w:val="00CF12D8"/>
    <w:rsid w:val="00CF1CE5"/>
    <w:rsid w:val="00CF43FD"/>
    <w:rsid w:val="00CF4A54"/>
    <w:rsid w:val="00CF550E"/>
    <w:rsid w:val="00CF5EEB"/>
    <w:rsid w:val="00CF6DC5"/>
    <w:rsid w:val="00CF7F1B"/>
    <w:rsid w:val="00D01C19"/>
    <w:rsid w:val="00D01FAA"/>
    <w:rsid w:val="00D03B15"/>
    <w:rsid w:val="00D046C9"/>
    <w:rsid w:val="00D04CD4"/>
    <w:rsid w:val="00D06752"/>
    <w:rsid w:val="00D1049D"/>
    <w:rsid w:val="00D11DB6"/>
    <w:rsid w:val="00D12B5B"/>
    <w:rsid w:val="00D135EB"/>
    <w:rsid w:val="00D138FA"/>
    <w:rsid w:val="00D14697"/>
    <w:rsid w:val="00D14BC3"/>
    <w:rsid w:val="00D160E4"/>
    <w:rsid w:val="00D1732D"/>
    <w:rsid w:val="00D209BD"/>
    <w:rsid w:val="00D21969"/>
    <w:rsid w:val="00D22899"/>
    <w:rsid w:val="00D238F4"/>
    <w:rsid w:val="00D24C3F"/>
    <w:rsid w:val="00D26A10"/>
    <w:rsid w:val="00D274ED"/>
    <w:rsid w:val="00D300BC"/>
    <w:rsid w:val="00D32418"/>
    <w:rsid w:val="00D3259E"/>
    <w:rsid w:val="00D32679"/>
    <w:rsid w:val="00D35C47"/>
    <w:rsid w:val="00D35DCF"/>
    <w:rsid w:val="00D37118"/>
    <w:rsid w:val="00D40B4A"/>
    <w:rsid w:val="00D413FD"/>
    <w:rsid w:val="00D42672"/>
    <w:rsid w:val="00D44444"/>
    <w:rsid w:val="00D44A1A"/>
    <w:rsid w:val="00D45FC9"/>
    <w:rsid w:val="00D46E06"/>
    <w:rsid w:val="00D473E6"/>
    <w:rsid w:val="00D47FC2"/>
    <w:rsid w:val="00D50E17"/>
    <w:rsid w:val="00D52986"/>
    <w:rsid w:val="00D53B29"/>
    <w:rsid w:val="00D53EC9"/>
    <w:rsid w:val="00D549DC"/>
    <w:rsid w:val="00D55CF6"/>
    <w:rsid w:val="00D56DD1"/>
    <w:rsid w:val="00D60596"/>
    <w:rsid w:val="00D60A37"/>
    <w:rsid w:val="00D610FD"/>
    <w:rsid w:val="00D62E2B"/>
    <w:rsid w:val="00D638B7"/>
    <w:rsid w:val="00D64669"/>
    <w:rsid w:val="00D64869"/>
    <w:rsid w:val="00D6620B"/>
    <w:rsid w:val="00D669F5"/>
    <w:rsid w:val="00D67F07"/>
    <w:rsid w:val="00D70A81"/>
    <w:rsid w:val="00D717FD"/>
    <w:rsid w:val="00D71CE3"/>
    <w:rsid w:val="00D732D0"/>
    <w:rsid w:val="00D73FE8"/>
    <w:rsid w:val="00D748F7"/>
    <w:rsid w:val="00D74A16"/>
    <w:rsid w:val="00D7644E"/>
    <w:rsid w:val="00D801F5"/>
    <w:rsid w:val="00D80B61"/>
    <w:rsid w:val="00D8137E"/>
    <w:rsid w:val="00D82CB2"/>
    <w:rsid w:val="00D84750"/>
    <w:rsid w:val="00D850C5"/>
    <w:rsid w:val="00D86C81"/>
    <w:rsid w:val="00D877C7"/>
    <w:rsid w:val="00D90BEE"/>
    <w:rsid w:val="00D91133"/>
    <w:rsid w:val="00D91B83"/>
    <w:rsid w:val="00D928BB"/>
    <w:rsid w:val="00D929FC"/>
    <w:rsid w:val="00D94A7A"/>
    <w:rsid w:val="00D95A37"/>
    <w:rsid w:val="00D9670C"/>
    <w:rsid w:val="00D967DE"/>
    <w:rsid w:val="00D968FA"/>
    <w:rsid w:val="00D96BC7"/>
    <w:rsid w:val="00DA09C4"/>
    <w:rsid w:val="00DA192B"/>
    <w:rsid w:val="00DA196C"/>
    <w:rsid w:val="00DA2616"/>
    <w:rsid w:val="00DA311B"/>
    <w:rsid w:val="00DA47DE"/>
    <w:rsid w:val="00DA4815"/>
    <w:rsid w:val="00DA4D7C"/>
    <w:rsid w:val="00DA6B6C"/>
    <w:rsid w:val="00DA7D03"/>
    <w:rsid w:val="00DB037F"/>
    <w:rsid w:val="00DB061D"/>
    <w:rsid w:val="00DB222C"/>
    <w:rsid w:val="00DB23A7"/>
    <w:rsid w:val="00DB26D3"/>
    <w:rsid w:val="00DB48F3"/>
    <w:rsid w:val="00DB5920"/>
    <w:rsid w:val="00DB6E50"/>
    <w:rsid w:val="00DB7251"/>
    <w:rsid w:val="00DC1A37"/>
    <w:rsid w:val="00DC1AA9"/>
    <w:rsid w:val="00DC22A7"/>
    <w:rsid w:val="00DC2B2B"/>
    <w:rsid w:val="00DC4A6B"/>
    <w:rsid w:val="00DC6AE7"/>
    <w:rsid w:val="00DC73E5"/>
    <w:rsid w:val="00DC7BBB"/>
    <w:rsid w:val="00DD0B5F"/>
    <w:rsid w:val="00DD119F"/>
    <w:rsid w:val="00DD34BD"/>
    <w:rsid w:val="00DD7CC0"/>
    <w:rsid w:val="00DE0566"/>
    <w:rsid w:val="00DE0E9F"/>
    <w:rsid w:val="00DE218E"/>
    <w:rsid w:val="00DE226D"/>
    <w:rsid w:val="00DE25E9"/>
    <w:rsid w:val="00DE430A"/>
    <w:rsid w:val="00DE62C5"/>
    <w:rsid w:val="00DE6845"/>
    <w:rsid w:val="00DF023C"/>
    <w:rsid w:val="00DF0D98"/>
    <w:rsid w:val="00DF15E5"/>
    <w:rsid w:val="00DF21B9"/>
    <w:rsid w:val="00DF3324"/>
    <w:rsid w:val="00DF3743"/>
    <w:rsid w:val="00DF3EA3"/>
    <w:rsid w:val="00DF5E7B"/>
    <w:rsid w:val="00DF6811"/>
    <w:rsid w:val="00DF6C0C"/>
    <w:rsid w:val="00DF7221"/>
    <w:rsid w:val="00E00E3B"/>
    <w:rsid w:val="00E01ED4"/>
    <w:rsid w:val="00E02136"/>
    <w:rsid w:val="00E02B4F"/>
    <w:rsid w:val="00E038BA"/>
    <w:rsid w:val="00E03A0F"/>
    <w:rsid w:val="00E04373"/>
    <w:rsid w:val="00E0583C"/>
    <w:rsid w:val="00E05984"/>
    <w:rsid w:val="00E0633C"/>
    <w:rsid w:val="00E06C83"/>
    <w:rsid w:val="00E077AF"/>
    <w:rsid w:val="00E11C7E"/>
    <w:rsid w:val="00E12283"/>
    <w:rsid w:val="00E15276"/>
    <w:rsid w:val="00E152FA"/>
    <w:rsid w:val="00E153FB"/>
    <w:rsid w:val="00E158E7"/>
    <w:rsid w:val="00E17A9D"/>
    <w:rsid w:val="00E203C6"/>
    <w:rsid w:val="00E21484"/>
    <w:rsid w:val="00E21AF6"/>
    <w:rsid w:val="00E21DCA"/>
    <w:rsid w:val="00E24060"/>
    <w:rsid w:val="00E255D3"/>
    <w:rsid w:val="00E25A97"/>
    <w:rsid w:val="00E25F1F"/>
    <w:rsid w:val="00E27955"/>
    <w:rsid w:val="00E30202"/>
    <w:rsid w:val="00E30D5F"/>
    <w:rsid w:val="00E32906"/>
    <w:rsid w:val="00E35101"/>
    <w:rsid w:val="00E352DD"/>
    <w:rsid w:val="00E373A6"/>
    <w:rsid w:val="00E37D6C"/>
    <w:rsid w:val="00E41D1B"/>
    <w:rsid w:val="00E42347"/>
    <w:rsid w:val="00E4562B"/>
    <w:rsid w:val="00E46930"/>
    <w:rsid w:val="00E46C48"/>
    <w:rsid w:val="00E46D82"/>
    <w:rsid w:val="00E47B62"/>
    <w:rsid w:val="00E47E7D"/>
    <w:rsid w:val="00E50E29"/>
    <w:rsid w:val="00E52B94"/>
    <w:rsid w:val="00E53703"/>
    <w:rsid w:val="00E53D90"/>
    <w:rsid w:val="00E55B1C"/>
    <w:rsid w:val="00E600E5"/>
    <w:rsid w:val="00E60AEC"/>
    <w:rsid w:val="00E614C1"/>
    <w:rsid w:val="00E61A2E"/>
    <w:rsid w:val="00E65B2E"/>
    <w:rsid w:val="00E70F8B"/>
    <w:rsid w:val="00E71AC3"/>
    <w:rsid w:val="00E73F86"/>
    <w:rsid w:val="00E75E69"/>
    <w:rsid w:val="00E7692F"/>
    <w:rsid w:val="00E77584"/>
    <w:rsid w:val="00E8042D"/>
    <w:rsid w:val="00E80575"/>
    <w:rsid w:val="00E81C01"/>
    <w:rsid w:val="00E81C9F"/>
    <w:rsid w:val="00E825B4"/>
    <w:rsid w:val="00E85C1E"/>
    <w:rsid w:val="00E85D35"/>
    <w:rsid w:val="00E86867"/>
    <w:rsid w:val="00E86E9B"/>
    <w:rsid w:val="00E87B16"/>
    <w:rsid w:val="00E92325"/>
    <w:rsid w:val="00E92FAC"/>
    <w:rsid w:val="00E93E27"/>
    <w:rsid w:val="00E94624"/>
    <w:rsid w:val="00E951A1"/>
    <w:rsid w:val="00E95F65"/>
    <w:rsid w:val="00E97018"/>
    <w:rsid w:val="00E9741E"/>
    <w:rsid w:val="00E9783B"/>
    <w:rsid w:val="00EA1AC7"/>
    <w:rsid w:val="00EA292A"/>
    <w:rsid w:val="00EA3E55"/>
    <w:rsid w:val="00EA5130"/>
    <w:rsid w:val="00EA5EED"/>
    <w:rsid w:val="00EA636A"/>
    <w:rsid w:val="00EA63FA"/>
    <w:rsid w:val="00EA739D"/>
    <w:rsid w:val="00EA7B6E"/>
    <w:rsid w:val="00EB0330"/>
    <w:rsid w:val="00EB0A69"/>
    <w:rsid w:val="00EB1BF0"/>
    <w:rsid w:val="00EB1CE0"/>
    <w:rsid w:val="00EB20D4"/>
    <w:rsid w:val="00EB5268"/>
    <w:rsid w:val="00EC12FC"/>
    <w:rsid w:val="00EC1CCC"/>
    <w:rsid w:val="00EC2D9D"/>
    <w:rsid w:val="00EC40C8"/>
    <w:rsid w:val="00EC6439"/>
    <w:rsid w:val="00EC6A6B"/>
    <w:rsid w:val="00EC7C91"/>
    <w:rsid w:val="00ED12D8"/>
    <w:rsid w:val="00ED13DE"/>
    <w:rsid w:val="00ED19ED"/>
    <w:rsid w:val="00ED2125"/>
    <w:rsid w:val="00ED29C9"/>
    <w:rsid w:val="00ED301F"/>
    <w:rsid w:val="00ED3DEA"/>
    <w:rsid w:val="00ED43A3"/>
    <w:rsid w:val="00ED567F"/>
    <w:rsid w:val="00ED58CF"/>
    <w:rsid w:val="00ED5AFF"/>
    <w:rsid w:val="00ED6545"/>
    <w:rsid w:val="00ED6D24"/>
    <w:rsid w:val="00ED75EC"/>
    <w:rsid w:val="00EE0855"/>
    <w:rsid w:val="00EE091E"/>
    <w:rsid w:val="00EE0A02"/>
    <w:rsid w:val="00EE157F"/>
    <w:rsid w:val="00EE46C1"/>
    <w:rsid w:val="00EE58D5"/>
    <w:rsid w:val="00EE6584"/>
    <w:rsid w:val="00EF1393"/>
    <w:rsid w:val="00EF1485"/>
    <w:rsid w:val="00EF4FF5"/>
    <w:rsid w:val="00EF798B"/>
    <w:rsid w:val="00F004CF"/>
    <w:rsid w:val="00F00994"/>
    <w:rsid w:val="00F00C8F"/>
    <w:rsid w:val="00F0133C"/>
    <w:rsid w:val="00F02D5B"/>
    <w:rsid w:val="00F04040"/>
    <w:rsid w:val="00F11FA6"/>
    <w:rsid w:val="00F12B91"/>
    <w:rsid w:val="00F12EB2"/>
    <w:rsid w:val="00F12ECE"/>
    <w:rsid w:val="00F14AF6"/>
    <w:rsid w:val="00F15E9D"/>
    <w:rsid w:val="00F16202"/>
    <w:rsid w:val="00F17DAE"/>
    <w:rsid w:val="00F20A6C"/>
    <w:rsid w:val="00F2143E"/>
    <w:rsid w:val="00F2288C"/>
    <w:rsid w:val="00F24915"/>
    <w:rsid w:val="00F252F9"/>
    <w:rsid w:val="00F26CC8"/>
    <w:rsid w:val="00F30AD5"/>
    <w:rsid w:val="00F31826"/>
    <w:rsid w:val="00F325CE"/>
    <w:rsid w:val="00F334F2"/>
    <w:rsid w:val="00F350DF"/>
    <w:rsid w:val="00F351DB"/>
    <w:rsid w:val="00F366DF"/>
    <w:rsid w:val="00F36AB9"/>
    <w:rsid w:val="00F372CA"/>
    <w:rsid w:val="00F37CBE"/>
    <w:rsid w:val="00F37DDF"/>
    <w:rsid w:val="00F37E8D"/>
    <w:rsid w:val="00F5198C"/>
    <w:rsid w:val="00F5269D"/>
    <w:rsid w:val="00F52CC6"/>
    <w:rsid w:val="00F53082"/>
    <w:rsid w:val="00F5341A"/>
    <w:rsid w:val="00F5346F"/>
    <w:rsid w:val="00F55042"/>
    <w:rsid w:val="00F57546"/>
    <w:rsid w:val="00F5776A"/>
    <w:rsid w:val="00F611BC"/>
    <w:rsid w:val="00F6288B"/>
    <w:rsid w:val="00F63099"/>
    <w:rsid w:val="00F6386D"/>
    <w:rsid w:val="00F64BB6"/>
    <w:rsid w:val="00F657E9"/>
    <w:rsid w:val="00F679A0"/>
    <w:rsid w:val="00F71A5D"/>
    <w:rsid w:val="00F72A09"/>
    <w:rsid w:val="00F72E65"/>
    <w:rsid w:val="00F73441"/>
    <w:rsid w:val="00F7437B"/>
    <w:rsid w:val="00F74875"/>
    <w:rsid w:val="00F7550F"/>
    <w:rsid w:val="00F75AAA"/>
    <w:rsid w:val="00F7637C"/>
    <w:rsid w:val="00F826DF"/>
    <w:rsid w:val="00F8307D"/>
    <w:rsid w:val="00F85B90"/>
    <w:rsid w:val="00F906C1"/>
    <w:rsid w:val="00F91102"/>
    <w:rsid w:val="00F929C8"/>
    <w:rsid w:val="00F959B2"/>
    <w:rsid w:val="00F95F0D"/>
    <w:rsid w:val="00F96F1F"/>
    <w:rsid w:val="00FA0A5D"/>
    <w:rsid w:val="00FA228A"/>
    <w:rsid w:val="00FA4E08"/>
    <w:rsid w:val="00FA5718"/>
    <w:rsid w:val="00FA6CDA"/>
    <w:rsid w:val="00FA71F3"/>
    <w:rsid w:val="00FA75A8"/>
    <w:rsid w:val="00FA7A6F"/>
    <w:rsid w:val="00FB0B79"/>
    <w:rsid w:val="00FB1846"/>
    <w:rsid w:val="00FB254C"/>
    <w:rsid w:val="00FB303D"/>
    <w:rsid w:val="00FB3918"/>
    <w:rsid w:val="00FB411B"/>
    <w:rsid w:val="00FB454A"/>
    <w:rsid w:val="00FB491C"/>
    <w:rsid w:val="00FB532E"/>
    <w:rsid w:val="00FB5C93"/>
    <w:rsid w:val="00FB6047"/>
    <w:rsid w:val="00FB6759"/>
    <w:rsid w:val="00FB76B2"/>
    <w:rsid w:val="00FC1503"/>
    <w:rsid w:val="00FC276E"/>
    <w:rsid w:val="00FC28B8"/>
    <w:rsid w:val="00FC2E58"/>
    <w:rsid w:val="00FC4899"/>
    <w:rsid w:val="00FC79A2"/>
    <w:rsid w:val="00FC7ABC"/>
    <w:rsid w:val="00FD008F"/>
    <w:rsid w:val="00FD076F"/>
    <w:rsid w:val="00FD0D65"/>
    <w:rsid w:val="00FD2EA1"/>
    <w:rsid w:val="00FD3444"/>
    <w:rsid w:val="00FD35EC"/>
    <w:rsid w:val="00FD460C"/>
    <w:rsid w:val="00FD52AA"/>
    <w:rsid w:val="00FD52DA"/>
    <w:rsid w:val="00FD5A4D"/>
    <w:rsid w:val="00FD6448"/>
    <w:rsid w:val="00FD75C1"/>
    <w:rsid w:val="00FE0D9F"/>
    <w:rsid w:val="00FE1833"/>
    <w:rsid w:val="00FE1B36"/>
    <w:rsid w:val="00FE4837"/>
    <w:rsid w:val="00FE48C7"/>
    <w:rsid w:val="00FE5C9E"/>
    <w:rsid w:val="00FE75F3"/>
    <w:rsid w:val="00FF0A5D"/>
    <w:rsid w:val="00FF34AF"/>
    <w:rsid w:val="00FF388B"/>
    <w:rsid w:val="00FF6904"/>
    <w:rsid w:val="00FF6B88"/>
    <w:rsid w:val="00FF6E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6257"/>
    <o:shapelayout v:ext="edit">
      <o:idmap v:ext="edit" data="1"/>
    </o:shapelayout>
  </w:shapeDefaults>
  <w:decimalSymbol w:val="."/>
  <w:listSeparator w:val=","/>
  <w15:chartTrackingRefBased/>
  <w15:docId w15:val="{34607CEB-B4DC-4598-B86C-E1D47B12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2720"/>
    <w:pPr>
      <w:spacing w:line="288" w:lineRule="auto"/>
    </w:pPr>
  </w:style>
  <w:style w:type="paragraph" w:styleId="Heading1">
    <w:name w:val="heading 1"/>
    <w:basedOn w:val="Normal"/>
    <w:next w:val="Normal"/>
    <w:link w:val="Heading1Char"/>
    <w:uiPriority w:val="9"/>
    <w:qFormat/>
    <w:rsid w:val="002B0601"/>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2B0601"/>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2B0601"/>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2B060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unhideWhenUsed/>
    <w:qFormat/>
    <w:rsid w:val="002B060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2B060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2B060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2B060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2B060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060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B060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B0601"/>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2B0601"/>
    <w:rPr>
      <w:rFonts w:asciiTheme="majorHAnsi" w:eastAsiaTheme="majorEastAsia" w:hAnsiTheme="majorHAnsi" w:cstheme="majorBidi"/>
      <w:color w:val="5B9BD5" w:themeColor="accent1"/>
      <w:sz w:val="28"/>
      <w:szCs w:val="28"/>
    </w:rPr>
  </w:style>
  <w:style w:type="character" w:customStyle="1" w:styleId="Heading1Char">
    <w:name w:val="Heading 1 Char"/>
    <w:basedOn w:val="DefaultParagraphFont"/>
    <w:link w:val="Heading1"/>
    <w:uiPriority w:val="9"/>
    <w:rsid w:val="002B0601"/>
    <w:rPr>
      <w:rFonts w:asciiTheme="majorHAnsi" w:eastAsiaTheme="majorEastAsia" w:hAnsiTheme="majorHAnsi" w:cstheme="majorBidi"/>
      <w:color w:val="1F4E79" w:themeColor="accent1" w:themeShade="80"/>
      <w:sz w:val="36"/>
      <w:szCs w:val="36"/>
    </w:rPr>
  </w:style>
  <w:style w:type="paragraph" w:styleId="Header">
    <w:name w:val="header"/>
    <w:basedOn w:val="Normal"/>
    <w:link w:val="HeaderChar"/>
    <w:uiPriority w:val="99"/>
    <w:unhideWhenUsed/>
    <w:rsid w:val="00684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832"/>
  </w:style>
  <w:style w:type="paragraph" w:styleId="Footer">
    <w:name w:val="footer"/>
    <w:basedOn w:val="Normal"/>
    <w:link w:val="FooterChar"/>
    <w:uiPriority w:val="99"/>
    <w:unhideWhenUsed/>
    <w:rsid w:val="00684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832"/>
  </w:style>
  <w:style w:type="table" w:styleId="TableGrid">
    <w:name w:val="Table Grid"/>
    <w:basedOn w:val="TableNormal"/>
    <w:uiPriority w:val="39"/>
    <w:rsid w:val="0068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B060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B0601"/>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rsid w:val="002B0601"/>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rsid w:val="002B0601"/>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B0601"/>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B0601"/>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B0601"/>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B0601"/>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2B0601"/>
    <w:pPr>
      <w:spacing w:line="240" w:lineRule="auto"/>
    </w:pPr>
    <w:rPr>
      <w:b/>
      <w:bCs/>
      <w:smallCaps/>
      <w:color w:val="44546A" w:themeColor="text2"/>
    </w:rPr>
  </w:style>
  <w:style w:type="character" w:styleId="Strong">
    <w:name w:val="Strong"/>
    <w:basedOn w:val="DefaultParagraphFont"/>
    <w:uiPriority w:val="22"/>
    <w:qFormat/>
    <w:rsid w:val="002B0601"/>
    <w:rPr>
      <w:b/>
      <w:bCs/>
    </w:rPr>
  </w:style>
  <w:style w:type="character" w:styleId="Emphasis">
    <w:name w:val="Emphasis"/>
    <w:basedOn w:val="DefaultParagraphFont"/>
    <w:uiPriority w:val="20"/>
    <w:qFormat/>
    <w:rsid w:val="002B0601"/>
    <w:rPr>
      <w:i/>
      <w:iCs/>
    </w:rPr>
  </w:style>
  <w:style w:type="paragraph" w:styleId="NoSpacing">
    <w:name w:val="No Spacing"/>
    <w:uiPriority w:val="1"/>
    <w:qFormat/>
    <w:rsid w:val="002B0601"/>
    <w:pPr>
      <w:spacing w:after="0" w:line="240" w:lineRule="auto"/>
    </w:pPr>
  </w:style>
  <w:style w:type="paragraph" w:styleId="Quote">
    <w:name w:val="Quote"/>
    <w:basedOn w:val="Normal"/>
    <w:next w:val="Normal"/>
    <w:link w:val="QuoteChar"/>
    <w:uiPriority w:val="29"/>
    <w:qFormat/>
    <w:rsid w:val="002B060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B0601"/>
    <w:rPr>
      <w:color w:val="44546A" w:themeColor="text2"/>
      <w:sz w:val="24"/>
      <w:szCs w:val="24"/>
    </w:rPr>
  </w:style>
  <w:style w:type="paragraph" w:styleId="IntenseQuote">
    <w:name w:val="Intense Quote"/>
    <w:basedOn w:val="Normal"/>
    <w:next w:val="Normal"/>
    <w:link w:val="IntenseQuoteChar"/>
    <w:uiPriority w:val="30"/>
    <w:qFormat/>
    <w:rsid w:val="002B060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B060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B0601"/>
    <w:rPr>
      <w:i/>
      <w:iCs/>
      <w:color w:val="595959" w:themeColor="text1" w:themeTint="A6"/>
    </w:rPr>
  </w:style>
  <w:style w:type="character" w:styleId="IntenseEmphasis">
    <w:name w:val="Intense Emphasis"/>
    <w:basedOn w:val="DefaultParagraphFont"/>
    <w:uiPriority w:val="21"/>
    <w:qFormat/>
    <w:rsid w:val="002B0601"/>
    <w:rPr>
      <w:b/>
      <w:bCs/>
      <w:i/>
      <w:iCs/>
    </w:rPr>
  </w:style>
  <w:style w:type="character" w:styleId="SubtleReference">
    <w:name w:val="Subtle Reference"/>
    <w:basedOn w:val="DefaultParagraphFont"/>
    <w:uiPriority w:val="31"/>
    <w:qFormat/>
    <w:rsid w:val="002B060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B0601"/>
    <w:rPr>
      <w:b/>
      <w:bCs/>
      <w:smallCaps/>
      <w:color w:val="44546A" w:themeColor="text2"/>
      <w:u w:val="single"/>
    </w:rPr>
  </w:style>
  <w:style w:type="character" w:styleId="BookTitle">
    <w:name w:val="Book Title"/>
    <w:basedOn w:val="DefaultParagraphFont"/>
    <w:uiPriority w:val="33"/>
    <w:qFormat/>
    <w:rsid w:val="002B0601"/>
    <w:rPr>
      <w:b/>
      <w:bCs/>
      <w:smallCaps/>
      <w:spacing w:val="10"/>
    </w:rPr>
  </w:style>
  <w:style w:type="paragraph" w:styleId="TOCHeading">
    <w:name w:val="TOC Heading"/>
    <w:basedOn w:val="Heading1"/>
    <w:next w:val="Normal"/>
    <w:uiPriority w:val="39"/>
    <w:semiHidden/>
    <w:unhideWhenUsed/>
    <w:qFormat/>
    <w:rsid w:val="002B0601"/>
    <w:pPr>
      <w:outlineLvl w:val="9"/>
    </w:pPr>
  </w:style>
  <w:style w:type="paragraph" w:styleId="ListParagraph">
    <w:name w:val="List Paragraph"/>
    <w:basedOn w:val="Normal"/>
    <w:uiPriority w:val="34"/>
    <w:qFormat/>
    <w:rsid w:val="00CB5AF5"/>
    <w:pPr>
      <w:spacing w:after="120"/>
      <w:ind w:left="720"/>
    </w:pPr>
  </w:style>
  <w:style w:type="character" w:styleId="Hyperlink">
    <w:name w:val="Hyperlink"/>
    <w:basedOn w:val="DefaultParagraphFont"/>
    <w:uiPriority w:val="99"/>
    <w:unhideWhenUsed/>
    <w:rsid w:val="009B6F62"/>
    <w:rPr>
      <w:color w:val="0563C1" w:themeColor="hyperlink"/>
      <w:u w:val="single"/>
    </w:rPr>
  </w:style>
  <w:style w:type="paragraph" w:styleId="HTMLPreformatted">
    <w:name w:val="HTML Preformatted"/>
    <w:basedOn w:val="Normal"/>
    <w:link w:val="HTMLPreformattedChar"/>
    <w:uiPriority w:val="99"/>
    <w:semiHidden/>
    <w:unhideWhenUsed/>
    <w:rsid w:val="00406D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406D04"/>
    <w:rPr>
      <w:rFonts w:ascii="Courier New" w:eastAsia="Times New Roman" w:hAnsi="Courier New" w:cs="Courier New"/>
      <w:sz w:val="20"/>
      <w:szCs w:val="20"/>
      <w:lang w:eastAsia="en-GB"/>
    </w:rPr>
  </w:style>
  <w:style w:type="character" w:customStyle="1" w:styleId="kwd">
    <w:name w:val="kwd"/>
    <w:basedOn w:val="DefaultParagraphFont"/>
    <w:rsid w:val="00406D04"/>
  </w:style>
  <w:style w:type="character" w:customStyle="1" w:styleId="pln">
    <w:name w:val="pln"/>
    <w:basedOn w:val="DefaultParagraphFont"/>
    <w:rsid w:val="00406D04"/>
  </w:style>
  <w:style w:type="character" w:customStyle="1" w:styleId="pun">
    <w:name w:val="pun"/>
    <w:basedOn w:val="DefaultParagraphFont"/>
    <w:rsid w:val="00406D04"/>
  </w:style>
  <w:style w:type="character" w:customStyle="1" w:styleId="lit">
    <w:name w:val="lit"/>
    <w:basedOn w:val="DefaultParagraphFont"/>
    <w:rsid w:val="00406D04"/>
  </w:style>
  <w:style w:type="character" w:customStyle="1" w:styleId="typ">
    <w:name w:val="typ"/>
    <w:basedOn w:val="DefaultParagraphFont"/>
    <w:rsid w:val="00406D04"/>
  </w:style>
  <w:style w:type="character" w:customStyle="1" w:styleId="str">
    <w:name w:val="str"/>
    <w:basedOn w:val="DefaultParagraphFont"/>
    <w:rsid w:val="00406D04"/>
  </w:style>
  <w:style w:type="table" w:styleId="PlainTable2">
    <w:name w:val="Plain Table 2"/>
    <w:basedOn w:val="TableNormal"/>
    <w:uiPriority w:val="42"/>
    <w:rsid w:val="00D1469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D1469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FollowedHyperlink">
    <w:name w:val="FollowedHyperlink"/>
    <w:basedOn w:val="DefaultParagraphFont"/>
    <w:uiPriority w:val="99"/>
    <w:semiHidden/>
    <w:unhideWhenUsed/>
    <w:rsid w:val="004931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681448">
      <w:bodyDiv w:val="1"/>
      <w:marLeft w:val="0"/>
      <w:marRight w:val="0"/>
      <w:marTop w:val="0"/>
      <w:marBottom w:val="0"/>
      <w:divBdr>
        <w:top w:val="none" w:sz="0" w:space="0" w:color="auto"/>
        <w:left w:val="none" w:sz="0" w:space="0" w:color="auto"/>
        <w:bottom w:val="none" w:sz="0" w:space="0" w:color="auto"/>
        <w:right w:val="none" w:sz="0" w:space="0" w:color="auto"/>
      </w:divBdr>
    </w:div>
    <w:div w:id="369454587">
      <w:bodyDiv w:val="1"/>
      <w:marLeft w:val="0"/>
      <w:marRight w:val="0"/>
      <w:marTop w:val="0"/>
      <w:marBottom w:val="0"/>
      <w:divBdr>
        <w:top w:val="none" w:sz="0" w:space="0" w:color="auto"/>
        <w:left w:val="none" w:sz="0" w:space="0" w:color="auto"/>
        <w:bottom w:val="none" w:sz="0" w:space="0" w:color="auto"/>
        <w:right w:val="none" w:sz="0" w:space="0" w:color="auto"/>
      </w:divBdr>
    </w:div>
    <w:div w:id="444619706">
      <w:bodyDiv w:val="1"/>
      <w:marLeft w:val="0"/>
      <w:marRight w:val="0"/>
      <w:marTop w:val="0"/>
      <w:marBottom w:val="0"/>
      <w:divBdr>
        <w:top w:val="none" w:sz="0" w:space="0" w:color="auto"/>
        <w:left w:val="none" w:sz="0" w:space="0" w:color="auto"/>
        <w:bottom w:val="none" w:sz="0" w:space="0" w:color="auto"/>
        <w:right w:val="none" w:sz="0" w:space="0" w:color="auto"/>
      </w:divBdr>
    </w:div>
    <w:div w:id="1661153199">
      <w:bodyDiv w:val="1"/>
      <w:marLeft w:val="0"/>
      <w:marRight w:val="0"/>
      <w:marTop w:val="0"/>
      <w:marBottom w:val="0"/>
      <w:divBdr>
        <w:top w:val="none" w:sz="0" w:space="0" w:color="auto"/>
        <w:left w:val="none" w:sz="0" w:space="0" w:color="auto"/>
        <w:bottom w:val="none" w:sz="0" w:space="0" w:color="auto"/>
        <w:right w:val="none" w:sz="0" w:space="0" w:color="auto"/>
      </w:divBdr>
    </w:div>
    <w:div w:id="1837455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51B006-5DDE-4193-A913-862D45384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2624</TotalTime>
  <Pages>12</Pages>
  <Words>2202</Words>
  <Characters>12558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1094</cp:revision>
  <dcterms:created xsi:type="dcterms:W3CDTF">2017-01-05T11:05:00Z</dcterms:created>
  <dcterms:modified xsi:type="dcterms:W3CDTF">2017-03-23T07:14:00Z</dcterms:modified>
</cp:coreProperties>
</file>