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1590AD8"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w:t>
            </w:r>
            <w:r w:rsidR="00FC2B71">
              <w:rPr>
                <w:b/>
                <w:color w:val="auto"/>
                <w:sz w:val="32"/>
              </w:rPr>
              <w:t>Jake Byrne</w:t>
            </w:r>
            <w:r w:rsidR="005A1BA3">
              <w:rPr>
                <w:b/>
                <w:color w:val="auto"/>
                <w:sz w:val="32"/>
              </w:rPr>
              <w:t>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B7A0F7F" w:rsidR="005A1BA3" w:rsidRDefault="005A1BA3" w:rsidP="00340E9A">
            <w:pPr>
              <w:overflowPunct/>
              <w:autoSpaceDE/>
              <w:autoSpaceDN/>
              <w:adjustRightInd/>
              <w:ind w:right="237"/>
              <w:textAlignment w:val="auto"/>
              <w:rPr>
                <w:b/>
                <w:color w:val="auto"/>
                <w:sz w:val="32"/>
              </w:rPr>
            </w:pPr>
            <w:r>
              <w:rPr>
                <w:b/>
                <w:color w:val="auto"/>
                <w:sz w:val="32"/>
              </w:rPr>
              <w:t>____</w:t>
            </w:r>
            <w:r w:rsidR="00FC2B71">
              <w:rPr>
                <w:b/>
                <w:color w:val="auto"/>
                <w:sz w:val="32"/>
              </w:rPr>
              <w:t>2236103</w:t>
            </w:r>
            <w:r>
              <w:rPr>
                <w:b/>
                <w:color w:val="auto"/>
                <w:sz w:val="32"/>
              </w:rPr>
              <w:t>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0DDC9FC1" w:rsidR="00FF7784" w:rsidRDefault="00721D18" w:rsidP="00340E9A">
      <w:pPr>
        <w:ind w:right="237"/>
        <w:jc w:val="both"/>
        <w:rPr>
          <w:sz w:val="24"/>
          <w:szCs w:val="24"/>
        </w:rPr>
      </w:pPr>
      <w:r>
        <w:rPr>
          <w:sz w:val="24"/>
          <w:szCs w:val="24"/>
        </w:rPr>
        <w:t xml:space="preserve">The college of policing is an integral part of policing within the United Kingdom since it was founded in 2012 (Home office, 2012). The purpose of the college of police was to provide oversight into the strategic role of maintaining professional standards and behaviour in policing. But to also outline the key aspects of leadership in policing. </w:t>
      </w:r>
    </w:p>
    <w:p w14:paraId="0F9A5D5D" w14:textId="77777777" w:rsidR="008A35DC" w:rsidRDefault="008A35DC" w:rsidP="00340E9A">
      <w:pPr>
        <w:ind w:right="237"/>
        <w:jc w:val="both"/>
        <w:rPr>
          <w:sz w:val="24"/>
          <w:szCs w:val="24"/>
        </w:rPr>
      </w:pPr>
    </w:p>
    <w:p w14:paraId="01D4F7E3" w14:textId="4C17C28C" w:rsidR="008A35DC" w:rsidRDefault="008A35DC" w:rsidP="00340E9A">
      <w:pPr>
        <w:ind w:right="237"/>
        <w:jc w:val="both"/>
        <w:rPr>
          <w:sz w:val="24"/>
          <w:szCs w:val="24"/>
        </w:rPr>
      </w:pPr>
      <w:r>
        <w:rPr>
          <w:sz w:val="24"/>
          <w:szCs w:val="24"/>
        </w:rPr>
        <w:t>This is done through the use of authorised professional practice which created a structure that ensures professional policing across all aspects of policing. This has allowed for a greater insight into the standards of the improvement of professionalism into policing</w:t>
      </w:r>
      <w:r w:rsidR="00985652">
        <w:rPr>
          <w:sz w:val="24"/>
          <w:szCs w:val="24"/>
        </w:rPr>
        <w:t xml:space="preserve">, as there are now clear guidelines on the standards of professionalism expected of you as a police officer (College of policing, 2022). This was most apparent for me when conducting investigation as the authorised professional practice outlines the standards for police officers when conducting investigations. </w:t>
      </w:r>
      <w:r w:rsidR="00A84678">
        <w:rPr>
          <w:sz w:val="24"/>
          <w:szCs w:val="24"/>
        </w:rPr>
        <w:t>As the college of policing outlines that the main focus of an investigation is to ensure that the suspects are brought to justice, whilst conducting a robust and ethical investigation. These guidelines ensure that ethical lines of enquiry are conducted in line with the investigation</w:t>
      </w:r>
      <w:r w:rsidR="002F1421">
        <w:rPr>
          <w:sz w:val="24"/>
          <w:szCs w:val="24"/>
        </w:rPr>
        <w:t xml:space="preserve">. </w:t>
      </w:r>
    </w:p>
    <w:p w14:paraId="04D0636D" w14:textId="77777777" w:rsidR="002F1421" w:rsidRDefault="002F1421" w:rsidP="00340E9A">
      <w:pPr>
        <w:ind w:right="237"/>
        <w:jc w:val="both"/>
        <w:rPr>
          <w:sz w:val="24"/>
          <w:szCs w:val="24"/>
        </w:rPr>
      </w:pPr>
    </w:p>
    <w:p w14:paraId="3FA70198" w14:textId="77777777" w:rsidR="002F1421" w:rsidRDefault="002F1421" w:rsidP="00340E9A">
      <w:pPr>
        <w:ind w:right="237"/>
        <w:jc w:val="both"/>
        <w:rPr>
          <w:sz w:val="24"/>
          <w:szCs w:val="24"/>
        </w:rPr>
      </w:pPr>
    </w:p>
    <w:p w14:paraId="46644FE1" w14:textId="264AD84F" w:rsidR="002F1421" w:rsidRDefault="002F1421" w:rsidP="00340E9A">
      <w:pPr>
        <w:ind w:right="237"/>
        <w:jc w:val="both"/>
        <w:rPr>
          <w:sz w:val="24"/>
          <w:szCs w:val="24"/>
        </w:rPr>
      </w:pPr>
      <w:r>
        <w:rPr>
          <w:sz w:val="24"/>
          <w:szCs w:val="24"/>
        </w:rPr>
        <w:lastRenderedPageBreak/>
        <w:t xml:space="preserve">For this essay I will discuss an incident whereby I dealt with the victim of a serious domestic assault and how I have used the skills I have learned over the time period I have been a police officer to deal with the victim whilst maintain my professionalism. </w:t>
      </w:r>
    </w:p>
    <w:p w14:paraId="12B7FE62" w14:textId="77777777" w:rsidR="002F1421" w:rsidRDefault="002F1421" w:rsidP="00340E9A">
      <w:pPr>
        <w:ind w:right="237"/>
        <w:jc w:val="both"/>
        <w:rPr>
          <w:sz w:val="24"/>
          <w:szCs w:val="24"/>
        </w:rPr>
      </w:pPr>
    </w:p>
    <w:p w14:paraId="749ADE78" w14:textId="1406B1C3" w:rsidR="00A340C3" w:rsidRDefault="002F1421" w:rsidP="00A340C3">
      <w:pPr>
        <w:ind w:right="237"/>
        <w:jc w:val="both"/>
        <w:rPr>
          <w:sz w:val="24"/>
          <w:szCs w:val="24"/>
        </w:rPr>
      </w:pPr>
      <w:r>
        <w:rPr>
          <w:sz w:val="24"/>
          <w:szCs w:val="24"/>
        </w:rPr>
        <w:t xml:space="preserve">The incident </w:t>
      </w:r>
      <w:r w:rsidR="00A340C3">
        <w:rPr>
          <w:sz w:val="24"/>
          <w:szCs w:val="24"/>
        </w:rPr>
        <w:t xml:space="preserve">was passed to me via my personal radio from the control room. The circumstances of the incident were that a female who I will refer to as Female A had been involved in a domestic incident with her partner, who I will refer to as Male A. a domestic incident is defined as a person who is abusive to another and is above the age of 16 years old and the behaviour they have displayed is considered abusive </w:t>
      </w:r>
      <w:r w:rsidR="00A340C3" w:rsidRPr="00A340C3">
        <w:rPr>
          <w:sz w:val="24"/>
          <w:szCs w:val="24"/>
        </w:rPr>
        <w:t>(</w:t>
      </w:r>
      <w:r w:rsidR="00A340C3">
        <w:rPr>
          <w:sz w:val="24"/>
          <w:szCs w:val="24"/>
        </w:rPr>
        <w:t>Home office, 2021</w:t>
      </w:r>
      <w:r w:rsidR="00A340C3" w:rsidRPr="00A340C3">
        <w:rPr>
          <w:sz w:val="24"/>
          <w:szCs w:val="24"/>
        </w:rPr>
        <w:t>)</w:t>
      </w:r>
      <w:r w:rsidR="00557435">
        <w:rPr>
          <w:sz w:val="24"/>
          <w:szCs w:val="24"/>
        </w:rPr>
        <w:t xml:space="preserve">. </w:t>
      </w:r>
    </w:p>
    <w:p w14:paraId="6E1B29A2" w14:textId="77777777" w:rsidR="00557435" w:rsidRDefault="00557435" w:rsidP="00A340C3">
      <w:pPr>
        <w:ind w:right="237"/>
        <w:jc w:val="both"/>
        <w:rPr>
          <w:sz w:val="24"/>
          <w:szCs w:val="24"/>
        </w:rPr>
      </w:pPr>
    </w:p>
    <w:p w14:paraId="17E14514" w14:textId="52C35303" w:rsidR="00557435" w:rsidRPr="00A340C3" w:rsidRDefault="00557435" w:rsidP="00A340C3">
      <w:pPr>
        <w:ind w:right="237"/>
        <w:jc w:val="both"/>
        <w:rPr>
          <w:sz w:val="24"/>
          <w:szCs w:val="24"/>
        </w:rPr>
      </w:pPr>
      <w:r>
        <w:rPr>
          <w:sz w:val="24"/>
          <w:szCs w:val="24"/>
        </w:rPr>
        <w:t xml:space="preserve">Upon attendance at the address female A has disclosed to me that she has been the victim of a burglary from her ex-partner and he has threatened to kill her whilst brandishing a knife </w:t>
      </w:r>
    </w:p>
    <w:p w14:paraId="1188A0BB" w14:textId="745598BA" w:rsidR="002F1421" w:rsidRPr="00270EEB" w:rsidRDefault="002F1421"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Default="00450C83" w:rsidP="00340E9A">
      <w:pPr>
        <w:ind w:right="237"/>
        <w:jc w:val="both"/>
        <w:rPr>
          <w:b/>
          <w:sz w:val="24"/>
          <w:szCs w:val="24"/>
        </w:rPr>
      </w:pPr>
      <w:r w:rsidRPr="00450C83">
        <w:rPr>
          <w:b/>
          <w:sz w:val="24"/>
          <w:szCs w:val="24"/>
        </w:rPr>
        <w:t>ANSWER:</w:t>
      </w:r>
    </w:p>
    <w:p w14:paraId="3D85C2CB" w14:textId="77777777" w:rsidR="006E1198" w:rsidRDefault="006E1198" w:rsidP="00340E9A">
      <w:pPr>
        <w:ind w:right="237"/>
        <w:jc w:val="both"/>
        <w:rPr>
          <w:b/>
          <w:sz w:val="24"/>
          <w:szCs w:val="24"/>
        </w:rPr>
      </w:pPr>
    </w:p>
    <w:p w14:paraId="334A244D" w14:textId="12FBA8E6" w:rsidR="006E1198" w:rsidRDefault="006E1198" w:rsidP="00340E9A">
      <w:pPr>
        <w:ind w:right="237"/>
        <w:jc w:val="both"/>
        <w:rPr>
          <w:bCs/>
          <w:sz w:val="24"/>
          <w:szCs w:val="24"/>
        </w:rPr>
      </w:pPr>
      <w:r>
        <w:rPr>
          <w:bCs/>
          <w:sz w:val="24"/>
          <w:szCs w:val="24"/>
        </w:rPr>
        <w:t>This essay will look to evaluate my experiences of using social media, mainly the benefits of its use to engage with the community and promoting policy initiatives</w:t>
      </w:r>
      <w:r w:rsidR="007A5778">
        <w:rPr>
          <w:bCs/>
          <w:sz w:val="24"/>
          <w:szCs w:val="24"/>
        </w:rPr>
        <w:t xml:space="preserve"> and discuss what social media platforms are used by South Wales Police to improve community engagement and understanding. </w:t>
      </w:r>
      <w:r>
        <w:rPr>
          <w:bCs/>
          <w:sz w:val="24"/>
          <w:szCs w:val="24"/>
        </w:rPr>
        <w:t xml:space="preserve"> </w:t>
      </w:r>
      <w:r w:rsidR="00274082">
        <w:rPr>
          <w:bCs/>
          <w:sz w:val="24"/>
          <w:szCs w:val="24"/>
        </w:rPr>
        <w:t xml:space="preserve">The incident I will be looking to explore is one I have previously dealt with throughout the stages of the investigation. </w:t>
      </w:r>
      <w:r w:rsidR="007A5778">
        <w:rPr>
          <w:bCs/>
          <w:sz w:val="24"/>
          <w:szCs w:val="24"/>
        </w:rPr>
        <w:t xml:space="preserve">The essay </w:t>
      </w:r>
      <w:r w:rsidR="007723C8">
        <w:rPr>
          <w:bCs/>
          <w:sz w:val="24"/>
          <w:szCs w:val="24"/>
        </w:rPr>
        <w:t>will also</w:t>
      </w:r>
      <w:r w:rsidR="007A5778">
        <w:rPr>
          <w:bCs/>
          <w:sz w:val="24"/>
          <w:szCs w:val="24"/>
        </w:rPr>
        <w:t xml:space="preserve"> explore the benefits and risks of using social media during a policing incident and how that impacted the outcome of the investigation. </w:t>
      </w:r>
    </w:p>
    <w:p w14:paraId="104C9587" w14:textId="77777777" w:rsidR="006E1198" w:rsidRDefault="006E1198" w:rsidP="00340E9A">
      <w:pPr>
        <w:ind w:right="237"/>
        <w:jc w:val="both"/>
        <w:rPr>
          <w:bCs/>
          <w:sz w:val="24"/>
          <w:szCs w:val="24"/>
        </w:rPr>
      </w:pPr>
    </w:p>
    <w:p w14:paraId="5B3C8B19" w14:textId="2437A402" w:rsidR="006E1198" w:rsidRDefault="006E1198" w:rsidP="00340E9A">
      <w:pPr>
        <w:ind w:right="237"/>
        <w:jc w:val="both"/>
        <w:rPr>
          <w:bCs/>
          <w:sz w:val="24"/>
          <w:szCs w:val="24"/>
        </w:rPr>
      </w:pPr>
      <w:r>
        <w:rPr>
          <w:bCs/>
          <w:sz w:val="24"/>
          <w:szCs w:val="24"/>
        </w:rPr>
        <w:t xml:space="preserve">As a police officer the development of social media usage by South Wales Police has been beneficial in many aspects. Primarily its use to engage with the public and give a better insight into the police service. The college of policing suggests that engagement should be a core element of the policing approach (College of policing, 2013). As if the policing approach towards the community is positive then that would evoke trust from members of the public, this greatly assists within policing as the public are more than likely going to support police. Within South Wales Police there are many social media platforms that are used for engagement, these include Facebook, Twitter, Instagram and Tiktok. A wide range of social media platforms are used to spread the message of engage as much as possible. </w:t>
      </w:r>
      <w:r w:rsidR="007754DF">
        <w:rPr>
          <w:bCs/>
          <w:sz w:val="24"/>
          <w:szCs w:val="24"/>
        </w:rPr>
        <w:t>Whereas before the use of social media police services had a reduce outreach within the community, but with the continued development of social media they are able to reach all aspects of their communities. Especially those of the younger generations. This means that if the younger generations are exposed to a policing influence, then they are more likely to not go onto commit offences in the future. As the number of youth offenders detained in custody has decreased by 3 percent compared to the previous year (Youth Justice Board, 2024).</w:t>
      </w:r>
    </w:p>
    <w:p w14:paraId="6D056B21" w14:textId="77777777" w:rsidR="006E1198" w:rsidRDefault="006E1198" w:rsidP="00340E9A">
      <w:pPr>
        <w:ind w:right="237"/>
        <w:jc w:val="both"/>
        <w:rPr>
          <w:bCs/>
          <w:sz w:val="24"/>
          <w:szCs w:val="24"/>
        </w:rPr>
      </w:pPr>
    </w:p>
    <w:p w14:paraId="62DB2F52" w14:textId="77B71430" w:rsidR="0061193B" w:rsidRDefault="0061193B" w:rsidP="00340E9A">
      <w:pPr>
        <w:ind w:right="237"/>
        <w:jc w:val="both"/>
        <w:rPr>
          <w:bCs/>
          <w:sz w:val="24"/>
          <w:szCs w:val="24"/>
        </w:rPr>
      </w:pPr>
      <w:r>
        <w:rPr>
          <w:bCs/>
          <w:sz w:val="24"/>
          <w:szCs w:val="24"/>
        </w:rPr>
        <w:t xml:space="preserve">The increase of individuals being reported as missing increased by ten percent between the period of 2021/2022 to 2022/2023 (National crime agency, 2023). Therefore, it is essential as a police force that we use every method we can to assist in the investigation of locating the missing person. This is where the usage of social media platforms has become a key element of locating missing people as it allows for not only a wider outreach but can help identify further enquires in relation to the missing persons social media. </w:t>
      </w:r>
      <w:r w:rsidR="00472F3F">
        <w:rPr>
          <w:bCs/>
          <w:sz w:val="24"/>
          <w:szCs w:val="24"/>
        </w:rPr>
        <w:t xml:space="preserve">As through experience younger missing persons tend to post pictures on social media which can assist with locating where they may be. </w:t>
      </w:r>
    </w:p>
    <w:p w14:paraId="3359E116" w14:textId="77777777" w:rsidR="0061193B" w:rsidRDefault="0061193B" w:rsidP="00340E9A">
      <w:pPr>
        <w:ind w:right="237"/>
        <w:jc w:val="both"/>
        <w:rPr>
          <w:bCs/>
          <w:sz w:val="24"/>
          <w:szCs w:val="24"/>
        </w:rPr>
      </w:pPr>
    </w:p>
    <w:p w14:paraId="07AB633A" w14:textId="62CA5512" w:rsidR="006E1198" w:rsidRDefault="006E1198" w:rsidP="00340E9A">
      <w:pPr>
        <w:ind w:right="237"/>
        <w:jc w:val="both"/>
        <w:rPr>
          <w:bCs/>
          <w:sz w:val="24"/>
          <w:szCs w:val="24"/>
        </w:rPr>
      </w:pPr>
      <w:r>
        <w:rPr>
          <w:bCs/>
          <w:sz w:val="24"/>
          <w:szCs w:val="24"/>
        </w:rPr>
        <w:t xml:space="preserve">The use of these social media platforms can have an impact on an ongoing investigation. As I have previously used social media to assist in an </w:t>
      </w:r>
      <w:r w:rsidR="00D01EEB">
        <w:rPr>
          <w:bCs/>
          <w:sz w:val="24"/>
          <w:szCs w:val="24"/>
        </w:rPr>
        <w:t>investigation,</w:t>
      </w:r>
      <w:r>
        <w:rPr>
          <w:bCs/>
          <w:sz w:val="24"/>
          <w:szCs w:val="24"/>
        </w:rPr>
        <w:t xml:space="preserve"> I was </w:t>
      </w:r>
      <w:r w:rsidR="00D01EEB">
        <w:rPr>
          <w:bCs/>
          <w:sz w:val="24"/>
          <w:szCs w:val="24"/>
        </w:rPr>
        <w:t>a part</w:t>
      </w:r>
      <w:r>
        <w:rPr>
          <w:bCs/>
          <w:sz w:val="24"/>
          <w:szCs w:val="24"/>
        </w:rPr>
        <w:t xml:space="preserve"> of. </w:t>
      </w:r>
      <w:r w:rsidR="00D01EEB">
        <w:rPr>
          <w:bCs/>
          <w:sz w:val="24"/>
          <w:szCs w:val="24"/>
        </w:rPr>
        <w:t xml:space="preserve">The investigation related to a high-risk missing person who I was looking to locate as a matter of urgency. A missing person is defined as anyone whose whereabouts cannot be established will be considered missing until located, and their well-being or otherwise confirmed (Cambridge Dictionary, 2024). The reason for the grading of high risk was because the missing person had several vulnerabilities </w:t>
      </w:r>
      <w:r w:rsidR="006612BC">
        <w:rPr>
          <w:bCs/>
          <w:sz w:val="24"/>
          <w:szCs w:val="24"/>
        </w:rPr>
        <w:t>meaning,</w:t>
      </w:r>
      <w:r w:rsidR="00D01EEB">
        <w:rPr>
          <w:bCs/>
          <w:sz w:val="24"/>
          <w:szCs w:val="24"/>
        </w:rPr>
        <w:t xml:space="preserve"> they were at capable of being physically or emotionally wounded or open to attack or damage (Merriam-Webster, 2019). Therefore, the use of social media was employed </w:t>
      </w:r>
      <w:r w:rsidR="00C6726A">
        <w:rPr>
          <w:bCs/>
          <w:sz w:val="24"/>
          <w:szCs w:val="24"/>
        </w:rPr>
        <w:t>to</w:t>
      </w:r>
      <w:r w:rsidR="00D01EEB">
        <w:rPr>
          <w:bCs/>
          <w:sz w:val="24"/>
          <w:szCs w:val="24"/>
        </w:rPr>
        <w:t xml:space="preserve"> allow the public to assist in locating this </w:t>
      </w:r>
      <w:r w:rsidR="006612BC">
        <w:rPr>
          <w:bCs/>
          <w:sz w:val="24"/>
          <w:szCs w:val="24"/>
        </w:rPr>
        <w:t>high-risk</w:t>
      </w:r>
      <w:r w:rsidR="00D01EEB">
        <w:rPr>
          <w:bCs/>
          <w:sz w:val="24"/>
          <w:szCs w:val="24"/>
        </w:rPr>
        <w:t xml:space="preserve"> missing person</w:t>
      </w:r>
      <w:r w:rsidR="006612BC">
        <w:rPr>
          <w:bCs/>
          <w:sz w:val="24"/>
          <w:szCs w:val="24"/>
        </w:rPr>
        <w:t xml:space="preserve">. This was a great asset to use </w:t>
      </w:r>
      <w:r w:rsidR="00C6726A">
        <w:rPr>
          <w:bCs/>
          <w:sz w:val="24"/>
          <w:szCs w:val="24"/>
        </w:rPr>
        <w:t>to</w:t>
      </w:r>
      <w:r w:rsidR="006612BC">
        <w:rPr>
          <w:bCs/>
          <w:sz w:val="24"/>
          <w:szCs w:val="24"/>
        </w:rPr>
        <w:t xml:space="preserve"> locate the missing person as it allowed for members of the public to assist in the search of a vulnerable person.</w:t>
      </w:r>
    </w:p>
    <w:p w14:paraId="5960CC28" w14:textId="77777777" w:rsidR="006E1198" w:rsidRDefault="006E1198" w:rsidP="00340E9A">
      <w:pPr>
        <w:ind w:right="237"/>
        <w:jc w:val="both"/>
        <w:rPr>
          <w:bCs/>
          <w:sz w:val="24"/>
          <w:szCs w:val="24"/>
        </w:rPr>
      </w:pPr>
    </w:p>
    <w:p w14:paraId="434DC8F8" w14:textId="77777777" w:rsidR="006D7615" w:rsidRDefault="006D7615" w:rsidP="00340E9A">
      <w:pPr>
        <w:ind w:right="237"/>
        <w:jc w:val="both"/>
        <w:rPr>
          <w:bCs/>
          <w:sz w:val="24"/>
          <w:szCs w:val="24"/>
        </w:rPr>
      </w:pPr>
    </w:p>
    <w:p w14:paraId="59565BFE" w14:textId="77777777" w:rsidR="0061193B" w:rsidRDefault="00274082" w:rsidP="00340E9A">
      <w:pPr>
        <w:ind w:right="237"/>
        <w:jc w:val="both"/>
        <w:rPr>
          <w:bCs/>
          <w:sz w:val="24"/>
          <w:szCs w:val="24"/>
        </w:rPr>
      </w:pPr>
      <w:r>
        <w:rPr>
          <w:bCs/>
          <w:sz w:val="24"/>
          <w:szCs w:val="24"/>
        </w:rPr>
        <w:t xml:space="preserve">I had been tasked with obtaining the details of the missing person and all other relevant information this is done via the missing person checklist, which consists of information relating to the missing person like their description, places they like to attend and if they have any medical conditions. I have conducted further enquires in relation to searching their accommodation and speaking to staff members at their assisted living accommodation. However, </w:t>
      </w:r>
      <w:r w:rsidR="00C6726A">
        <w:rPr>
          <w:bCs/>
          <w:sz w:val="24"/>
          <w:szCs w:val="24"/>
        </w:rPr>
        <w:t xml:space="preserve">after obtaining all the relevant information it appeared as though the missing person frequently went missing. Therefore, they would be aware of the procedures that police follow and the queries that would be conducted to locate them. As the missing person was aware of all this then it would be harder to locate them. Also as previously discussed in the essay the missing person was classed as high risk due to their vulnerabilities mainly their age as they were at the time of the incident classed as a minor. </w:t>
      </w:r>
    </w:p>
    <w:p w14:paraId="554BAA96" w14:textId="77777777" w:rsidR="0061193B" w:rsidRDefault="0061193B" w:rsidP="00340E9A">
      <w:pPr>
        <w:ind w:right="237"/>
        <w:jc w:val="both"/>
        <w:rPr>
          <w:bCs/>
          <w:sz w:val="24"/>
          <w:szCs w:val="24"/>
        </w:rPr>
      </w:pPr>
    </w:p>
    <w:p w14:paraId="17B06EE1" w14:textId="6113F284" w:rsidR="006E1198" w:rsidRDefault="00C6726A" w:rsidP="00340E9A">
      <w:pPr>
        <w:ind w:right="237"/>
        <w:jc w:val="both"/>
        <w:rPr>
          <w:bCs/>
          <w:sz w:val="24"/>
          <w:szCs w:val="24"/>
        </w:rPr>
      </w:pPr>
      <w:r>
        <w:rPr>
          <w:bCs/>
          <w:sz w:val="24"/>
          <w:szCs w:val="24"/>
        </w:rPr>
        <w:t xml:space="preserve">So, following this I have obtained details of a staff member who is able to consent to a media appeal as due to the risk level I deemed this to be a matter of priority to obtain this. After obtaining the relevant consent information I have contacted my inspector to pass them an update regarding the missing person. From this update I have expressed my concerns surrounding the missing person and the fact that they are a regular missing person, and as a result they are more than likely avoiding the police. This has allowed me to get consent for a media appeal, so I have obtained an image of the missing person and sent that to the relevant people for them to post the missing persons photos and details on social media. This was all in guidance of the college of policing protocols for conducting initials and enquires for a missing person (College of policing, 2016). </w:t>
      </w:r>
    </w:p>
    <w:p w14:paraId="70DFEDFD" w14:textId="77777777" w:rsidR="00C6726A" w:rsidRDefault="00C6726A" w:rsidP="00340E9A">
      <w:pPr>
        <w:ind w:right="237"/>
        <w:jc w:val="both"/>
        <w:rPr>
          <w:bCs/>
          <w:sz w:val="24"/>
          <w:szCs w:val="24"/>
        </w:rPr>
      </w:pPr>
    </w:p>
    <w:p w14:paraId="4E13B85B" w14:textId="2E8CD51A" w:rsidR="00C6726A" w:rsidRDefault="00C6726A" w:rsidP="00340E9A">
      <w:pPr>
        <w:ind w:right="237"/>
        <w:jc w:val="both"/>
        <w:rPr>
          <w:bCs/>
          <w:sz w:val="24"/>
          <w:szCs w:val="24"/>
        </w:rPr>
      </w:pPr>
      <w:r>
        <w:rPr>
          <w:bCs/>
          <w:sz w:val="24"/>
          <w:szCs w:val="24"/>
        </w:rPr>
        <w:lastRenderedPageBreak/>
        <w:t xml:space="preserve">Following the social media post I </w:t>
      </w:r>
      <w:r w:rsidR="008F6C11">
        <w:rPr>
          <w:bCs/>
          <w:sz w:val="24"/>
          <w:szCs w:val="24"/>
        </w:rPr>
        <w:t xml:space="preserve">have then finished my tour of duty. But I have started another tour of duty the next day where I have again been conducting enquires for the same missing person. From the social media post members of the public have phoned in and stated that they have sighted the missing person in the city centre a few hours prior to making the call. As a result, I have attended the Cardiff city centre to conduct CCTV enquires around where the member of the public had sighted the missing person. This has led me to do multiple CCTV enquiries where I have not been able to sight the missing person on CCTV. However, after a few hours of conducting these CCTV enquiries I have sighted an individual on CCTV who is alleged to be the missing person. </w:t>
      </w:r>
      <w:r w:rsidR="004120F9">
        <w:rPr>
          <w:bCs/>
          <w:sz w:val="24"/>
          <w:szCs w:val="24"/>
        </w:rPr>
        <w:t>But</w:t>
      </w:r>
      <w:r w:rsidR="008F6C11">
        <w:rPr>
          <w:bCs/>
          <w:sz w:val="24"/>
          <w:szCs w:val="24"/>
        </w:rPr>
        <w:t xml:space="preserve"> the person that I have sighted on CCTV was not in fact the missing person it was another member of the public who was wearing similar clothing to the missing person. Which meant the person that the member of the public had sighted was not the missing person. This meant that I had spent a considerable amount of time conducting enquires on a false sighting of the missing person.</w:t>
      </w:r>
      <w:r w:rsidR="00FC3E02">
        <w:rPr>
          <w:bCs/>
          <w:sz w:val="24"/>
          <w:szCs w:val="24"/>
        </w:rPr>
        <w:t xml:space="preserve"> Showcasing a weakness of social media </w:t>
      </w:r>
      <w:r w:rsidR="00575A42">
        <w:rPr>
          <w:bCs/>
          <w:sz w:val="24"/>
          <w:szCs w:val="24"/>
        </w:rPr>
        <w:t xml:space="preserve">which is misinformation which is incorrect or false information (Cambridge dictionary, 2019). In this case it has </w:t>
      </w:r>
      <w:r w:rsidR="004120F9">
        <w:rPr>
          <w:bCs/>
          <w:sz w:val="24"/>
          <w:szCs w:val="24"/>
        </w:rPr>
        <w:t>led</w:t>
      </w:r>
      <w:r w:rsidR="00575A42">
        <w:rPr>
          <w:bCs/>
          <w:sz w:val="24"/>
          <w:szCs w:val="24"/>
        </w:rPr>
        <w:t xml:space="preserve"> me to do enquires for a missing person that took up a considerable amount of time which turned out to be a waste of police resources. This is something that is unavoidable as with this type of community outreach most members of the community will feel a need to assist police with the best intentions in mind, however at times this can have a negative impact on the case.</w:t>
      </w:r>
      <w:r w:rsidR="007723C8">
        <w:rPr>
          <w:bCs/>
          <w:sz w:val="24"/>
          <w:szCs w:val="24"/>
        </w:rPr>
        <w:t xml:space="preserve"> </w:t>
      </w:r>
      <w:r w:rsidR="00741CFF">
        <w:rPr>
          <w:bCs/>
          <w:sz w:val="24"/>
          <w:szCs w:val="24"/>
        </w:rPr>
        <w:t>This is not through the fault of social media this is a user issue so its not a negative on the usage</w:t>
      </w:r>
      <w:r w:rsidR="0061193B">
        <w:rPr>
          <w:bCs/>
          <w:sz w:val="24"/>
          <w:szCs w:val="24"/>
        </w:rPr>
        <w:t xml:space="preserve"> of social media. This is not something the police service can improve on or adapt to as it is one of the risks of using social media. </w:t>
      </w:r>
    </w:p>
    <w:p w14:paraId="1B09E16D" w14:textId="77777777" w:rsidR="004120F9" w:rsidRDefault="004120F9" w:rsidP="00340E9A">
      <w:pPr>
        <w:ind w:right="237"/>
        <w:jc w:val="both"/>
        <w:rPr>
          <w:bCs/>
          <w:sz w:val="24"/>
          <w:szCs w:val="24"/>
        </w:rPr>
      </w:pPr>
    </w:p>
    <w:p w14:paraId="28E1D7CD" w14:textId="3BAA9CCF" w:rsidR="004120F9" w:rsidRDefault="004120F9" w:rsidP="00340E9A">
      <w:pPr>
        <w:ind w:right="237"/>
        <w:jc w:val="both"/>
        <w:rPr>
          <w:bCs/>
          <w:sz w:val="24"/>
          <w:szCs w:val="24"/>
        </w:rPr>
      </w:pPr>
      <w:r>
        <w:rPr>
          <w:bCs/>
          <w:sz w:val="24"/>
          <w:szCs w:val="24"/>
        </w:rPr>
        <w:t xml:space="preserve">Despite this a short while after this I have received communication via my radio from my control room that the missing person was at a near by location. I have then asked for all available officers to attend that location and start to conduct an area search, following the area search we have managed to locate the misper. This showcases the other aspect of the strengths of social media, as without the member of the public contacting the police service to say that they had sighted the misper in said location then we would not of located them at that location. Meaning the longer the search for them went on the more risk they are exposed to. </w:t>
      </w:r>
    </w:p>
    <w:p w14:paraId="2C28139D" w14:textId="77777777" w:rsidR="004120F9" w:rsidRDefault="004120F9" w:rsidP="00340E9A">
      <w:pPr>
        <w:ind w:right="237"/>
        <w:jc w:val="both"/>
        <w:rPr>
          <w:bCs/>
          <w:sz w:val="24"/>
          <w:szCs w:val="24"/>
        </w:rPr>
      </w:pPr>
    </w:p>
    <w:p w14:paraId="48323B71" w14:textId="46CD6BE8" w:rsidR="004120F9" w:rsidRDefault="004120F9" w:rsidP="00340E9A">
      <w:pPr>
        <w:ind w:right="237"/>
        <w:jc w:val="both"/>
        <w:rPr>
          <w:bCs/>
          <w:sz w:val="24"/>
          <w:szCs w:val="24"/>
        </w:rPr>
      </w:pPr>
      <w:r>
        <w:rPr>
          <w:bCs/>
          <w:sz w:val="24"/>
          <w:szCs w:val="24"/>
        </w:rPr>
        <w:t xml:space="preserve">This investigation made me realise the strengths and weaknesses of a social media appeal as I was exposed to navigating the challenges of misinformation but on the other hand it was a tip from the member of the public that ultimately led to the police service locating the misper. The main weakness of this incident was the spread of misinformation which meant that valuable time was wasted in the search for the missing person. Misinformation is more likely to spread a lot faster than actual factual information (Palfrey, 2024). Despite this I was made aware via this incident that the community engagement on the social media posts regarding the missing person were having a positive impact on the case, as it appears as though the members of the public also recognised that the missing person was vulnerable </w:t>
      </w:r>
      <w:r w:rsidR="00697FA1">
        <w:rPr>
          <w:bCs/>
          <w:sz w:val="24"/>
          <w:szCs w:val="24"/>
        </w:rPr>
        <w:t>therefore,</w:t>
      </w:r>
      <w:r>
        <w:rPr>
          <w:bCs/>
          <w:sz w:val="24"/>
          <w:szCs w:val="24"/>
        </w:rPr>
        <w:t xml:space="preserve"> they were more </w:t>
      </w:r>
      <w:r w:rsidR="00697FA1">
        <w:rPr>
          <w:bCs/>
          <w:sz w:val="24"/>
          <w:szCs w:val="24"/>
        </w:rPr>
        <w:t xml:space="preserve">likely to contact police if they had a sighting. </w:t>
      </w:r>
    </w:p>
    <w:p w14:paraId="3B036426" w14:textId="77777777" w:rsidR="00697FA1" w:rsidRDefault="00697FA1" w:rsidP="00340E9A">
      <w:pPr>
        <w:ind w:right="237"/>
        <w:jc w:val="both"/>
        <w:rPr>
          <w:bCs/>
          <w:sz w:val="24"/>
          <w:szCs w:val="24"/>
        </w:rPr>
      </w:pPr>
    </w:p>
    <w:p w14:paraId="2426ECEF" w14:textId="6A0EDF0F" w:rsidR="00697FA1" w:rsidRDefault="00697FA1" w:rsidP="00340E9A">
      <w:pPr>
        <w:ind w:right="237"/>
        <w:jc w:val="both"/>
        <w:rPr>
          <w:bCs/>
          <w:sz w:val="24"/>
          <w:szCs w:val="24"/>
        </w:rPr>
      </w:pPr>
      <w:r>
        <w:rPr>
          <w:bCs/>
          <w:sz w:val="24"/>
          <w:szCs w:val="24"/>
        </w:rPr>
        <w:t xml:space="preserve">This leads me onto my next point surrounding social media and the impacts within policing which is community engagement. It appears that social media has had a positive impact on community engagement through the use of apps that target younger audiences like TikTok. As one of the main focuses of South Wales Police </w:t>
      </w:r>
      <w:r>
        <w:rPr>
          <w:bCs/>
          <w:sz w:val="24"/>
          <w:szCs w:val="24"/>
        </w:rPr>
        <w:lastRenderedPageBreak/>
        <w:t>is to improve the relationship between the communities in which we as a police force operate out of. A key element of this is to build upon connections within the community this is greatly influence</w:t>
      </w:r>
      <w:r w:rsidR="0019310B">
        <w:rPr>
          <w:bCs/>
          <w:sz w:val="24"/>
          <w:szCs w:val="24"/>
        </w:rPr>
        <w:t>d</w:t>
      </w:r>
      <w:r>
        <w:rPr>
          <w:bCs/>
          <w:sz w:val="24"/>
          <w:szCs w:val="24"/>
        </w:rPr>
        <w:t xml:space="preserve"> </w:t>
      </w:r>
      <w:r w:rsidR="0019310B">
        <w:rPr>
          <w:bCs/>
          <w:sz w:val="24"/>
          <w:szCs w:val="24"/>
        </w:rPr>
        <w:t>using</w:t>
      </w:r>
      <w:r>
        <w:rPr>
          <w:bCs/>
          <w:sz w:val="24"/>
          <w:szCs w:val="24"/>
        </w:rPr>
        <w:t xml:space="preserve"> social media</w:t>
      </w:r>
      <w:r w:rsidR="0019310B">
        <w:rPr>
          <w:bCs/>
          <w:sz w:val="24"/>
          <w:szCs w:val="24"/>
        </w:rPr>
        <w:t xml:space="preserve"> as if there is a positive outreach from the police service via the use of social media then members of the public are able to have greater insight to the role that the police service carry out </w:t>
      </w:r>
      <w:r w:rsidR="007A5778">
        <w:rPr>
          <w:bCs/>
          <w:sz w:val="24"/>
          <w:szCs w:val="24"/>
        </w:rPr>
        <w:t xml:space="preserve">(College of policing, 2013). </w:t>
      </w:r>
    </w:p>
    <w:p w14:paraId="4F7A4A77" w14:textId="77777777" w:rsidR="007A5778" w:rsidRDefault="007A5778" w:rsidP="00340E9A">
      <w:pPr>
        <w:ind w:right="237"/>
        <w:jc w:val="both"/>
        <w:rPr>
          <w:bCs/>
          <w:sz w:val="24"/>
          <w:szCs w:val="24"/>
        </w:rPr>
      </w:pPr>
    </w:p>
    <w:p w14:paraId="6C5608DC" w14:textId="1C2FFDE4" w:rsidR="007A5778" w:rsidRDefault="007A5778" w:rsidP="00340E9A">
      <w:pPr>
        <w:ind w:right="237"/>
        <w:jc w:val="both"/>
        <w:rPr>
          <w:bCs/>
          <w:sz w:val="24"/>
          <w:szCs w:val="24"/>
        </w:rPr>
      </w:pPr>
      <w:r>
        <w:rPr>
          <w:bCs/>
          <w:sz w:val="24"/>
          <w:szCs w:val="24"/>
        </w:rPr>
        <w:t xml:space="preserve">In conclusion social media is an asset for the police service to use at it allows for a wider outreach to the communities in which they serve, as it allows for those communities to understand what role the police service carry out and may improve community relations. It also has the benefit of allowing members of the public to assist with ongoing investigation as I have highlighted in the incident, I have been apart of. However, there are risks to members of the public being involved in policing incidents and the main concern going forward is the use of misinformation, whether it is used in a malicious manner or not. </w:t>
      </w:r>
      <w:r w:rsidR="00210154">
        <w:rPr>
          <w:bCs/>
          <w:sz w:val="24"/>
          <w:szCs w:val="24"/>
        </w:rPr>
        <w:t>As outline this is not something the police service can directly impact themselves as this is not an issue with social media itself instead this is a service user issue. This is one of the many risk of the use of social media. Despite this social media is a valuable tool that police services will continue to utilise going forward.</w:t>
      </w:r>
    </w:p>
    <w:p w14:paraId="419EE65E" w14:textId="77777777" w:rsidR="007754DF" w:rsidRDefault="007754DF" w:rsidP="00340E9A">
      <w:pPr>
        <w:ind w:right="237"/>
        <w:jc w:val="both"/>
        <w:rPr>
          <w:bCs/>
          <w:sz w:val="24"/>
          <w:szCs w:val="24"/>
        </w:rPr>
      </w:pPr>
    </w:p>
    <w:p w14:paraId="6100BBDC" w14:textId="77777777" w:rsidR="007754DF" w:rsidRDefault="007754DF" w:rsidP="00340E9A">
      <w:pPr>
        <w:ind w:right="237"/>
        <w:jc w:val="both"/>
        <w:rPr>
          <w:bCs/>
          <w:sz w:val="24"/>
          <w:szCs w:val="24"/>
        </w:rPr>
      </w:pPr>
    </w:p>
    <w:p w14:paraId="0253F50C" w14:textId="6857CB2C" w:rsidR="007754DF" w:rsidRDefault="007754DF" w:rsidP="00340E9A">
      <w:pPr>
        <w:ind w:right="237"/>
        <w:jc w:val="both"/>
        <w:rPr>
          <w:bCs/>
          <w:sz w:val="24"/>
          <w:szCs w:val="24"/>
        </w:rPr>
      </w:pPr>
      <w:r>
        <w:rPr>
          <w:bCs/>
          <w:sz w:val="24"/>
          <w:szCs w:val="24"/>
        </w:rPr>
        <w:t>Word count- 1829.</w:t>
      </w:r>
    </w:p>
    <w:p w14:paraId="1C18690D" w14:textId="77777777" w:rsidR="00C6726A" w:rsidRDefault="00C6726A" w:rsidP="00340E9A">
      <w:pPr>
        <w:ind w:right="237"/>
        <w:jc w:val="both"/>
        <w:rPr>
          <w:bCs/>
          <w:sz w:val="24"/>
          <w:szCs w:val="24"/>
        </w:rPr>
      </w:pPr>
    </w:p>
    <w:p w14:paraId="07867788" w14:textId="77777777" w:rsidR="00C6726A" w:rsidRPr="006E1198" w:rsidRDefault="00C6726A" w:rsidP="00340E9A">
      <w:pPr>
        <w:ind w:right="237"/>
        <w:jc w:val="both"/>
        <w:rPr>
          <w:bCs/>
          <w:sz w:val="24"/>
          <w:szCs w:val="24"/>
        </w:rPr>
      </w:pPr>
    </w:p>
    <w:p w14:paraId="6A73DBDF" w14:textId="77777777" w:rsidR="00AA666E" w:rsidRDefault="00AA666E" w:rsidP="00340E9A">
      <w:pPr>
        <w:ind w:right="237"/>
        <w:jc w:val="both"/>
        <w:rPr>
          <w:sz w:val="24"/>
          <w:szCs w:val="24"/>
        </w:rPr>
      </w:pPr>
    </w:p>
    <w:p w14:paraId="56734020" w14:textId="77777777" w:rsidR="006E1198" w:rsidRPr="00270EEB" w:rsidRDefault="006E1198"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Default="00025650" w:rsidP="00340E9A">
      <w:pPr>
        <w:ind w:right="237"/>
        <w:jc w:val="both"/>
        <w:rPr>
          <w:sz w:val="24"/>
          <w:szCs w:val="24"/>
        </w:rPr>
      </w:pPr>
    </w:p>
    <w:p w14:paraId="7CD4C367" w14:textId="25A27527" w:rsidR="00B94F37" w:rsidRPr="00270EEB" w:rsidRDefault="00B94F37" w:rsidP="00340E9A">
      <w:pPr>
        <w:ind w:right="237"/>
        <w:jc w:val="both"/>
        <w:rPr>
          <w:sz w:val="24"/>
          <w:szCs w:val="24"/>
        </w:rPr>
      </w:pPr>
      <w:r>
        <w:rPr>
          <w:sz w:val="24"/>
          <w:szCs w:val="24"/>
        </w:rPr>
        <w:t>This essay will evaluate the flexibility in my leadership style, I will do this by referring to an incident I attended whereby I had to use leadership skills. The essay will also discuss leadership models that are used within policing. The incident this essay will focus on will be a house fire where I was one of the first attending officers on scene and how I was given the task of managing officers who had not been exposed to an incident of this nature before.</w:t>
      </w:r>
    </w:p>
    <w:p w14:paraId="56357CA1" w14:textId="77777777" w:rsidR="00B94F37" w:rsidRDefault="00B94F37" w:rsidP="00340E9A">
      <w:pPr>
        <w:ind w:right="237"/>
        <w:jc w:val="both"/>
        <w:rPr>
          <w:sz w:val="24"/>
          <w:szCs w:val="24"/>
        </w:rPr>
      </w:pPr>
    </w:p>
    <w:p w14:paraId="284AD25E" w14:textId="77777777" w:rsidR="00B94F37" w:rsidRDefault="00B94F37" w:rsidP="00340E9A">
      <w:pPr>
        <w:ind w:right="237"/>
        <w:jc w:val="both"/>
        <w:rPr>
          <w:sz w:val="24"/>
          <w:szCs w:val="24"/>
        </w:rPr>
      </w:pPr>
    </w:p>
    <w:p w14:paraId="4E9085BF" w14:textId="5CFB1B15" w:rsidR="00025650" w:rsidRDefault="003F6FE7" w:rsidP="00340E9A">
      <w:pPr>
        <w:ind w:right="237"/>
        <w:jc w:val="both"/>
        <w:rPr>
          <w:sz w:val="24"/>
          <w:szCs w:val="24"/>
        </w:rPr>
      </w:pPr>
      <w:r>
        <w:rPr>
          <w:sz w:val="24"/>
          <w:szCs w:val="24"/>
        </w:rPr>
        <w:t xml:space="preserve">During my time as a police </w:t>
      </w:r>
      <w:r w:rsidR="003A0A38">
        <w:rPr>
          <w:sz w:val="24"/>
          <w:szCs w:val="24"/>
        </w:rPr>
        <w:t>officer,</w:t>
      </w:r>
      <w:r>
        <w:rPr>
          <w:sz w:val="24"/>
          <w:szCs w:val="24"/>
        </w:rPr>
        <w:t xml:space="preserve"> I have been exposed to </w:t>
      </w:r>
      <w:r w:rsidR="003A0A38">
        <w:rPr>
          <w:sz w:val="24"/>
          <w:szCs w:val="24"/>
        </w:rPr>
        <w:t>several</w:t>
      </w:r>
      <w:r>
        <w:rPr>
          <w:sz w:val="24"/>
          <w:szCs w:val="24"/>
        </w:rPr>
        <w:t xml:space="preserve"> leadership styles through the supervisors I have worked under whether that be my direct line manager or inspector. </w:t>
      </w:r>
      <w:r w:rsidR="003A0A38">
        <w:rPr>
          <w:sz w:val="24"/>
          <w:szCs w:val="24"/>
        </w:rPr>
        <w:t xml:space="preserve">Leadership is defined as a person’s ability to lead a group or organisation (Collins, 2019). Evoking that a person in the role of a supervisor like a sergeant or inspector are integral to the success of the police officers they manage. </w:t>
      </w:r>
    </w:p>
    <w:p w14:paraId="1B6A20B6" w14:textId="77777777" w:rsidR="00C90DA9" w:rsidRDefault="00C90DA9" w:rsidP="00340E9A">
      <w:pPr>
        <w:ind w:right="237"/>
        <w:jc w:val="both"/>
        <w:rPr>
          <w:sz w:val="24"/>
          <w:szCs w:val="24"/>
        </w:rPr>
      </w:pPr>
    </w:p>
    <w:p w14:paraId="68F026B8" w14:textId="5F74E379" w:rsidR="000100A9" w:rsidRDefault="00C90DA9" w:rsidP="00340E9A">
      <w:pPr>
        <w:ind w:right="237"/>
        <w:jc w:val="both"/>
        <w:rPr>
          <w:sz w:val="24"/>
          <w:szCs w:val="24"/>
        </w:rPr>
      </w:pPr>
      <w:r>
        <w:rPr>
          <w:sz w:val="24"/>
          <w:szCs w:val="24"/>
        </w:rPr>
        <w:t>The college of policing have outlined the leadership standards at five organisational levels these being leadership foundations which would apply to police officers and police staff. Stage two first line leaders which applies to sergeants and other individuals with a similar level of integrity Stage three mid-level leaders these are inspectors and chief inspectors. Stage four senior leaders</w:t>
      </w:r>
      <w:r w:rsidR="000B71EE">
        <w:rPr>
          <w:sz w:val="24"/>
          <w:szCs w:val="24"/>
        </w:rPr>
        <w:t xml:space="preserve"> which are superintendents and chief superintendents. Finally, </w:t>
      </w:r>
      <w:r>
        <w:rPr>
          <w:sz w:val="24"/>
          <w:szCs w:val="24"/>
        </w:rPr>
        <w:t xml:space="preserve">stage five executive leaders </w:t>
      </w:r>
      <w:r w:rsidR="000B71EE">
        <w:rPr>
          <w:sz w:val="24"/>
          <w:szCs w:val="24"/>
        </w:rPr>
        <w:t xml:space="preserve">which applies to chief officers or aspiring chief officers </w:t>
      </w:r>
      <w:r>
        <w:rPr>
          <w:sz w:val="24"/>
          <w:szCs w:val="24"/>
        </w:rPr>
        <w:t xml:space="preserve">(College of policing, 2023). </w:t>
      </w:r>
      <w:r w:rsidR="0013561D">
        <w:rPr>
          <w:sz w:val="24"/>
          <w:szCs w:val="24"/>
        </w:rPr>
        <w:t xml:space="preserve">Each of these stages include key characteristics of a leader to employ on the people they are managing some of they key aspects are their ability to make decisions, </w:t>
      </w:r>
      <w:r w:rsidR="0013561D">
        <w:rPr>
          <w:sz w:val="24"/>
          <w:szCs w:val="24"/>
        </w:rPr>
        <w:lastRenderedPageBreak/>
        <w:t>which in policing in essential as each decision can have a vital impact on each incident. This links with another key aspect which is operation competence. Meaning an individual’s ability to carry out their role to the level, which is expected of them, as if you are place in a role of seniority you are expected to be able to carry out that role effectively.</w:t>
      </w:r>
    </w:p>
    <w:p w14:paraId="67333A58" w14:textId="77777777" w:rsidR="00902E02" w:rsidRDefault="00902E02" w:rsidP="00340E9A">
      <w:pPr>
        <w:ind w:right="237"/>
        <w:jc w:val="both"/>
        <w:rPr>
          <w:sz w:val="24"/>
          <w:szCs w:val="24"/>
        </w:rPr>
      </w:pPr>
    </w:p>
    <w:p w14:paraId="743D551D" w14:textId="0507F784" w:rsidR="00902E02" w:rsidRDefault="00902E02" w:rsidP="00340E9A">
      <w:pPr>
        <w:ind w:right="237"/>
        <w:jc w:val="both"/>
        <w:rPr>
          <w:sz w:val="24"/>
          <w:szCs w:val="24"/>
        </w:rPr>
      </w:pPr>
      <w:r>
        <w:rPr>
          <w:sz w:val="24"/>
          <w:szCs w:val="24"/>
        </w:rPr>
        <w:t>The college of policing released a mandate for the key principles of if organisational leadership and how this can improve policing (College of policing, 2017). Within this mandate it outlined that the code of ethics is an integral part of leadership. The code of ethics are the key principles and standards for police officers to abide by when conducting themselves in work, but also everyday life (College of policing, 2014)</w:t>
      </w:r>
    </w:p>
    <w:p w14:paraId="0423B59F" w14:textId="77777777" w:rsidR="000100A9" w:rsidRDefault="000100A9" w:rsidP="00340E9A">
      <w:pPr>
        <w:ind w:right="237"/>
        <w:jc w:val="both"/>
        <w:rPr>
          <w:sz w:val="24"/>
          <w:szCs w:val="24"/>
        </w:rPr>
      </w:pPr>
    </w:p>
    <w:p w14:paraId="5CFE83FE" w14:textId="600A3F1A" w:rsidR="000100A9" w:rsidRDefault="000B71EE" w:rsidP="00340E9A">
      <w:pPr>
        <w:ind w:right="237"/>
        <w:jc w:val="both"/>
        <w:rPr>
          <w:sz w:val="24"/>
          <w:szCs w:val="24"/>
        </w:rPr>
      </w:pPr>
      <w:r>
        <w:rPr>
          <w:sz w:val="24"/>
          <w:szCs w:val="24"/>
        </w:rPr>
        <w:t>Within each of these stages there are guidelines for each of the stages for an individual to abide by if they want to improve their leadership styles. Through the core of each of these stages is the code of ethics</w:t>
      </w:r>
      <w:r w:rsidR="00E4238A">
        <w:rPr>
          <w:sz w:val="24"/>
          <w:szCs w:val="24"/>
        </w:rPr>
        <w:t xml:space="preserve">, motivation, innovation, inclusive workplace culture, trust and confidence. </w:t>
      </w:r>
      <w:r w:rsidR="000100A9">
        <w:rPr>
          <w:sz w:val="24"/>
          <w:szCs w:val="24"/>
        </w:rPr>
        <w:t xml:space="preserve">This outlines that leadership is not only important from the very top of the organisation but is apparent throughout the rank structure </w:t>
      </w:r>
    </w:p>
    <w:p w14:paraId="34987308" w14:textId="77777777" w:rsidR="000100A9" w:rsidRDefault="000100A9" w:rsidP="00340E9A">
      <w:pPr>
        <w:ind w:right="237"/>
        <w:jc w:val="both"/>
        <w:rPr>
          <w:sz w:val="24"/>
          <w:szCs w:val="24"/>
        </w:rPr>
      </w:pPr>
    </w:p>
    <w:p w14:paraId="2C0A3A6C" w14:textId="2B1A8CCE" w:rsidR="00C90DA9" w:rsidRDefault="000100A9" w:rsidP="00340E9A">
      <w:pPr>
        <w:ind w:right="237"/>
        <w:jc w:val="both"/>
        <w:rPr>
          <w:sz w:val="24"/>
          <w:szCs w:val="24"/>
        </w:rPr>
      </w:pPr>
      <w:r>
        <w:rPr>
          <w:sz w:val="24"/>
          <w:szCs w:val="24"/>
        </w:rPr>
        <w:t xml:space="preserve">Through my personal experience as a police officer so far each of these components of being a good leader are key to the success of not only an individual but a team. As a team are only as efficient as their supervisor. </w:t>
      </w:r>
    </w:p>
    <w:p w14:paraId="2E821DB8" w14:textId="77777777" w:rsidR="003A0A38" w:rsidRDefault="003A0A38" w:rsidP="00340E9A">
      <w:pPr>
        <w:ind w:right="237"/>
        <w:jc w:val="both"/>
        <w:rPr>
          <w:sz w:val="24"/>
          <w:szCs w:val="24"/>
        </w:rPr>
      </w:pPr>
    </w:p>
    <w:p w14:paraId="1967E2A8" w14:textId="1DF953DB" w:rsidR="00025650" w:rsidRDefault="003A0A38" w:rsidP="00340E9A">
      <w:pPr>
        <w:ind w:right="237"/>
        <w:jc w:val="both"/>
        <w:rPr>
          <w:sz w:val="24"/>
          <w:szCs w:val="24"/>
        </w:rPr>
      </w:pPr>
      <w:r>
        <w:rPr>
          <w:sz w:val="24"/>
          <w:szCs w:val="24"/>
        </w:rPr>
        <w:t xml:space="preserve">Most recently I have experience this when I have attended a major incident alongside several of my colleagues. A major incident as defined by JESIP is when an incident that goes beyond normal operations that poses a serious threat to human life, health or welfare (JESIP, 2025). In this case it relates to a house fire that required a multi-agency response that included the fire service, the ambulance service and the police service. </w:t>
      </w:r>
      <w:r w:rsidR="008232A2">
        <w:rPr>
          <w:sz w:val="24"/>
          <w:szCs w:val="24"/>
        </w:rPr>
        <w:t xml:space="preserve">From the initial on set of the call my supervisor set out clear tasks for me and my colleagues, part of my role of the incident was to speak to the family involved in the fire and ascertain what had happened alongside two of my colleagues who at the time of the incident had never been to a major incident. Therefore, it was part of my directive to make sure that they were under supervision from me, allowing my supervisor to focus on other matters. This meant that at the scene I had to adopt the role of a leader. </w:t>
      </w:r>
    </w:p>
    <w:p w14:paraId="4D659520" w14:textId="77777777" w:rsidR="005132B4" w:rsidRDefault="005132B4" w:rsidP="00340E9A">
      <w:pPr>
        <w:ind w:right="237"/>
        <w:jc w:val="both"/>
        <w:rPr>
          <w:sz w:val="24"/>
          <w:szCs w:val="24"/>
        </w:rPr>
      </w:pPr>
    </w:p>
    <w:p w14:paraId="4BCA9BC0" w14:textId="77777777" w:rsidR="00B17D92" w:rsidRDefault="005132B4" w:rsidP="00B17D92">
      <w:pPr>
        <w:ind w:right="237"/>
        <w:jc w:val="both"/>
        <w:rPr>
          <w:sz w:val="24"/>
          <w:szCs w:val="24"/>
        </w:rPr>
      </w:pPr>
      <w:r>
        <w:rPr>
          <w:sz w:val="24"/>
          <w:szCs w:val="24"/>
        </w:rPr>
        <w:t>Initially I used the coaching leadership style which focuses on the development of a person’s skills</w:t>
      </w:r>
      <w:r w:rsidR="00362CA4">
        <w:rPr>
          <w:sz w:val="24"/>
          <w:szCs w:val="24"/>
        </w:rPr>
        <w:t xml:space="preserve"> (Lyon, 2025)</w:t>
      </w:r>
      <w:r>
        <w:rPr>
          <w:sz w:val="24"/>
          <w:szCs w:val="24"/>
        </w:rPr>
        <w:t xml:space="preserve">. As I spoke with the two colleagues who I had been given oversight of and advised them to acquire details of all those involved in the incident and first accounts, whilst also providing them with a line of questioning to ask those involved. I have then monitored their progression of this task, whilst allowing them to conduct the task with guidance. This style of leadership is effective in its ability to allow individuals to build upon skills and develop learning, however in such a highly adaptive incident this coaching technique could of lead to mistakes in an incident like this, as it puts a lot of pressure on the individual because of ever adapting situation. </w:t>
      </w:r>
      <w:r w:rsidR="00362CA4">
        <w:rPr>
          <w:sz w:val="24"/>
          <w:szCs w:val="24"/>
        </w:rPr>
        <w:t xml:space="preserve">This has become apparent when I have acknowledged that my colleagues were struggling to obtain all the details and first accounts of all the parties involved. This is because my colleagues stated to become overwhelmed as the situation was so dynamic as there were a lot of parties involved and witnesses to the incident, this has meant that there were too many accounts to obtain. Following </w:t>
      </w:r>
      <w:r w:rsidR="00362CA4">
        <w:rPr>
          <w:sz w:val="24"/>
          <w:szCs w:val="24"/>
        </w:rPr>
        <w:lastRenderedPageBreak/>
        <w:t xml:space="preserve">this I have had to develop a working strategy to overcome the issue of too much demand being placed on the officers I was assigned to manage. </w:t>
      </w:r>
    </w:p>
    <w:p w14:paraId="63E8B6CF" w14:textId="77777777" w:rsidR="00B17D92" w:rsidRDefault="00B17D92" w:rsidP="00B17D92">
      <w:pPr>
        <w:ind w:right="237"/>
        <w:jc w:val="both"/>
        <w:rPr>
          <w:sz w:val="24"/>
          <w:szCs w:val="24"/>
        </w:rPr>
      </w:pPr>
    </w:p>
    <w:p w14:paraId="45E5F27C" w14:textId="35949249" w:rsidR="00B17D92" w:rsidRDefault="00362CA4" w:rsidP="00B17D92">
      <w:pPr>
        <w:ind w:right="237"/>
        <w:jc w:val="both"/>
        <w:rPr>
          <w:sz w:val="24"/>
          <w:szCs w:val="24"/>
        </w:rPr>
      </w:pPr>
      <w:r>
        <w:rPr>
          <w:sz w:val="24"/>
          <w:szCs w:val="24"/>
        </w:rPr>
        <w:t xml:space="preserve">As a result, I have had to use the adaptive leadership style </w:t>
      </w:r>
      <w:r w:rsidR="00B17D92">
        <w:rPr>
          <w:sz w:val="24"/>
          <w:szCs w:val="24"/>
        </w:rPr>
        <w:t>which is an individual’s ability to navigate complex challenges (</w:t>
      </w:r>
      <w:r w:rsidR="00B17D92" w:rsidRPr="00B17D92">
        <w:rPr>
          <w:sz w:val="24"/>
          <w:szCs w:val="24"/>
        </w:rPr>
        <w:t>Cambridge Leadership Associates</w:t>
      </w:r>
      <w:r w:rsidR="00B17D92">
        <w:rPr>
          <w:sz w:val="24"/>
          <w:szCs w:val="24"/>
        </w:rPr>
        <w:t>, 2016</w:t>
      </w:r>
      <w:r w:rsidR="00B17D92" w:rsidRPr="00B17D92">
        <w:rPr>
          <w:sz w:val="24"/>
          <w:szCs w:val="24"/>
        </w:rPr>
        <w:t>)</w:t>
      </w:r>
      <w:r w:rsidR="00B17D92">
        <w:rPr>
          <w:sz w:val="24"/>
          <w:szCs w:val="24"/>
        </w:rPr>
        <w:t xml:space="preserve">. I have navigated this by getting my colleagues to only focus on the first accounts of key witnesses, this being the persons who were the residents of the house which was on fire and the first-hand witnesses of the fire when it first came to be. This allowed for my colleagues to obtain first hand accounts that were reliable and key to the understanding of the incident, whilst also allowing for them to focus on an individual person, instead of accounts from multiple sources. I found that this allowed them to not feel overwhelmed when obtaining these accounts and it also allowed them to obtain only the key information. </w:t>
      </w:r>
    </w:p>
    <w:p w14:paraId="580738DF" w14:textId="77777777" w:rsidR="00B17D92" w:rsidRDefault="00B17D92" w:rsidP="00B17D92">
      <w:pPr>
        <w:ind w:right="237"/>
        <w:jc w:val="both"/>
        <w:rPr>
          <w:sz w:val="24"/>
          <w:szCs w:val="24"/>
        </w:rPr>
      </w:pPr>
    </w:p>
    <w:p w14:paraId="1376049A" w14:textId="12BC976E" w:rsidR="00B17D92" w:rsidRDefault="00B17D92" w:rsidP="00B17D92">
      <w:pPr>
        <w:ind w:right="237"/>
        <w:jc w:val="both"/>
        <w:rPr>
          <w:sz w:val="24"/>
          <w:szCs w:val="24"/>
        </w:rPr>
      </w:pPr>
      <w:r>
        <w:rPr>
          <w:sz w:val="24"/>
          <w:szCs w:val="24"/>
        </w:rPr>
        <w:t xml:space="preserve">The benefit of adopting the adaptive leadership style in this situation is that it allowed me to problem solve and think clearly about what I had to do as a leader. It meant that I was able to break down what I had to do and what I also had to advise my colleagues to do. </w:t>
      </w:r>
      <w:r w:rsidR="006612BC">
        <w:rPr>
          <w:sz w:val="24"/>
          <w:szCs w:val="24"/>
        </w:rPr>
        <w:t xml:space="preserve">I was able to ascertain what had happened prior to the events of the fire and then I was able to advise my supervisor of the suspected cause of the fire. Ultimately the incident was resolved and the learning experience I gained from the incident has helped me progress as a leader, as prior to this incident I had not been put in that position before for such a dynamic incident. </w:t>
      </w:r>
      <w:r w:rsidR="00902E02">
        <w:rPr>
          <w:sz w:val="24"/>
          <w:szCs w:val="24"/>
        </w:rPr>
        <w:t xml:space="preserve">Throughout the incident I was also able to observe my supervisor and inspector, this allowed me to have a greater understanding of the characteristics of a leader. Not only that I was able to observe how they worked with other emergency services to have the best multiagency approach to an incident of this nature. </w:t>
      </w:r>
    </w:p>
    <w:p w14:paraId="6544C747" w14:textId="77777777" w:rsidR="00A51F5B" w:rsidRDefault="00A51F5B" w:rsidP="00B17D92">
      <w:pPr>
        <w:ind w:right="237"/>
        <w:jc w:val="both"/>
        <w:rPr>
          <w:sz w:val="24"/>
          <w:szCs w:val="24"/>
        </w:rPr>
      </w:pPr>
    </w:p>
    <w:p w14:paraId="36EF496E" w14:textId="06D7651B" w:rsidR="00A51F5B" w:rsidRDefault="00A51F5B" w:rsidP="00B17D92">
      <w:pPr>
        <w:ind w:right="237"/>
        <w:jc w:val="both"/>
        <w:rPr>
          <w:sz w:val="24"/>
          <w:szCs w:val="24"/>
        </w:rPr>
      </w:pPr>
      <w:r>
        <w:rPr>
          <w:sz w:val="24"/>
          <w:szCs w:val="24"/>
        </w:rPr>
        <w:t xml:space="preserve">Moreover, when the incident was concluded my supervisor made sure to check the welfare of my colleagues and I as the incident was emotive due to the fact that a member of the public had suffered severe burns, and the fact that there were children who were also present when the fire had occurred. This leans into the approach of a charismatic leader which can be defined as a leadership style whereby the leader uses their charm and ability in order to influence or persuade others. This was essentially in </w:t>
      </w:r>
      <w:r w:rsidR="006D7615">
        <w:rPr>
          <w:sz w:val="24"/>
          <w:szCs w:val="24"/>
        </w:rPr>
        <w:t>maintaining the welfare of the officers at scene, not only at the time of the incident but my supervisor made sure to check on each of my colleagues for the few weeks that followed the incident.</w:t>
      </w:r>
      <w:r w:rsidR="00FF05FF">
        <w:rPr>
          <w:sz w:val="24"/>
          <w:szCs w:val="24"/>
        </w:rPr>
        <w:t xml:space="preserve"> This approach to leadership had a massive impact on moral as following the incident I felt as though I could approach my supervisor if I was having issues that not only stemmed from the incident but from other matters. </w:t>
      </w:r>
    </w:p>
    <w:p w14:paraId="2E83B7AE" w14:textId="77777777" w:rsidR="00FF05FF" w:rsidRDefault="00FF05FF" w:rsidP="00B17D92">
      <w:pPr>
        <w:ind w:right="237"/>
        <w:jc w:val="both"/>
        <w:rPr>
          <w:sz w:val="24"/>
          <w:szCs w:val="24"/>
        </w:rPr>
      </w:pPr>
    </w:p>
    <w:p w14:paraId="0BB5AE99" w14:textId="3ABBDFFD" w:rsidR="00FF05FF" w:rsidRPr="00B17D92" w:rsidRDefault="00FF05FF" w:rsidP="00B17D92">
      <w:pPr>
        <w:ind w:right="237"/>
        <w:jc w:val="both"/>
        <w:rPr>
          <w:sz w:val="24"/>
          <w:szCs w:val="24"/>
        </w:rPr>
      </w:pPr>
      <w:r>
        <w:rPr>
          <w:sz w:val="24"/>
          <w:szCs w:val="24"/>
        </w:rPr>
        <w:t xml:space="preserve">Overall, leadership is a key part of my </w:t>
      </w:r>
      <w:r w:rsidR="00791474">
        <w:rPr>
          <w:sz w:val="24"/>
          <w:szCs w:val="24"/>
        </w:rPr>
        <w:t>team’s</w:t>
      </w:r>
      <w:r>
        <w:rPr>
          <w:sz w:val="24"/>
          <w:szCs w:val="24"/>
        </w:rPr>
        <w:t xml:space="preserve"> success as before my current supervisor we did not have a consistent supervisor for the best part of a year prior. This impacted the team greatly as the lack of a consistent supervisor meant a lack of guidance when we needed it. As the team I am apart of lacks experience and therefore as a result requires some guidance when it comes to different aspects of policing. </w:t>
      </w:r>
      <w:r w:rsidR="00BC5E37">
        <w:rPr>
          <w:sz w:val="24"/>
          <w:szCs w:val="24"/>
        </w:rPr>
        <w:t>The lack of leadership meant that as a team we struggled to deal with complex investigations at times and were given the wrong guidance when we were given advice on how to deal with the investigation</w:t>
      </w:r>
      <w:r w:rsidR="00791474">
        <w:rPr>
          <w:sz w:val="24"/>
          <w:szCs w:val="24"/>
        </w:rPr>
        <w:t xml:space="preserve">. This lead to increased stress levels on my team as officers felt overwhelmed by the investigations they had to </w:t>
      </w:r>
      <w:r w:rsidR="00791474">
        <w:rPr>
          <w:sz w:val="24"/>
          <w:szCs w:val="24"/>
        </w:rPr>
        <w:lastRenderedPageBreak/>
        <w:t xml:space="preserve">deal with. This is an organisation failure by the police service and police officers are often exposed to high levels stress (Police Care, 2025). </w:t>
      </w:r>
      <w:r w:rsidR="00BC5E37">
        <w:rPr>
          <w:sz w:val="24"/>
          <w:szCs w:val="24"/>
        </w:rPr>
        <w:t xml:space="preserve"> </w:t>
      </w:r>
    </w:p>
    <w:p w14:paraId="010A2F67" w14:textId="21944EB3" w:rsidR="005132B4" w:rsidRDefault="005132B4" w:rsidP="00340E9A">
      <w:pPr>
        <w:ind w:right="237"/>
        <w:jc w:val="both"/>
        <w:rPr>
          <w:sz w:val="24"/>
          <w:szCs w:val="24"/>
        </w:rPr>
      </w:pPr>
    </w:p>
    <w:p w14:paraId="77DD336F" w14:textId="77777777" w:rsidR="00B94F37" w:rsidRPr="00270EEB" w:rsidRDefault="00CD29C7" w:rsidP="00B94F37">
      <w:pPr>
        <w:ind w:right="237"/>
        <w:jc w:val="both"/>
        <w:rPr>
          <w:sz w:val="24"/>
          <w:szCs w:val="24"/>
        </w:rPr>
      </w:pPr>
      <w:r>
        <w:rPr>
          <w:sz w:val="24"/>
          <w:szCs w:val="24"/>
        </w:rPr>
        <w:t xml:space="preserve">However, once my I have </w:t>
      </w:r>
      <w:r w:rsidR="00A24BA2">
        <w:rPr>
          <w:sz w:val="24"/>
          <w:szCs w:val="24"/>
        </w:rPr>
        <w:t>dealt with a consistent supervisor, I have noticed a change in my work ethic as I feel more motivated to conduct my role as a police officer and I also have the guidance I require when it comes to carrying out that role.</w:t>
      </w:r>
      <w:r w:rsidR="00B94F37">
        <w:rPr>
          <w:sz w:val="24"/>
          <w:szCs w:val="24"/>
        </w:rPr>
        <w:t xml:space="preserve"> </w:t>
      </w:r>
      <w:r w:rsidR="00B94F37">
        <w:rPr>
          <w:sz w:val="24"/>
          <w:szCs w:val="24"/>
        </w:rPr>
        <w:t xml:space="preserve">vital as a police officer with approximately three years’ service as I am still learning the role each day. </w:t>
      </w:r>
    </w:p>
    <w:p w14:paraId="6709566B" w14:textId="7C0B1644" w:rsidR="00B94F37" w:rsidRDefault="00B94F37" w:rsidP="00B94F37">
      <w:pPr>
        <w:ind w:right="237"/>
        <w:jc w:val="both"/>
        <w:rPr>
          <w:sz w:val="24"/>
          <w:szCs w:val="24"/>
        </w:rPr>
      </w:pPr>
    </w:p>
    <w:p w14:paraId="36F88A44" w14:textId="77777777" w:rsidR="00B94F37" w:rsidRDefault="00B94F37" w:rsidP="00B94F37">
      <w:pPr>
        <w:ind w:right="237"/>
        <w:jc w:val="both"/>
        <w:rPr>
          <w:sz w:val="24"/>
          <w:szCs w:val="24"/>
        </w:rPr>
      </w:pPr>
    </w:p>
    <w:p w14:paraId="2441A7F1" w14:textId="0F4970F3" w:rsidR="00B94F37" w:rsidRPr="00B94F37" w:rsidRDefault="00B94F37" w:rsidP="00B94F37">
      <w:pPr>
        <w:ind w:right="237"/>
        <w:jc w:val="both"/>
        <w:rPr>
          <w:sz w:val="24"/>
          <w:szCs w:val="24"/>
        </w:rPr>
      </w:pPr>
      <w:r>
        <w:rPr>
          <w:sz w:val="24"/>
          <w:szCs w:val="24"/>
        </w:rPr>
        <w:t xml:space="preserve">I have also been able to develop my leadership style under my supervisors as they have shown me the key fundamentals of becoming a successful leader. Mainly their ability to be adaptable in different circumstances and how they overcome those challenges through their problem-solving ability </w:t>
      </w:r>
      <w:r w:rsidRPr="00B94F37">
        <w:rPr>
          <w:sz w:val="24"/>
          <w:szCs w:val="24"/>
        </w:rPr>
        <w:t>(Damilola Shoremekun</w:t>
      </w:r>
      <w:r>
        <w:rPr>
          <w:sz w:val="24"/>
          <w:szCs w:val="24"/>
        </w:rPr>
        <w:t>, 2025</w:t>
      </w:r>
      <w:r w:rsidRPr="00B94F37">
        <w:rPr>
          <w:sz w:val="24"/>
          <w:szCs w:val="24"/>
        </w:rPr>
        <w:t>)</w:t>
      </w:r>
      <w:r w:rsidR="00FE77A4">
        <w:rPr>
          <w:sz w:val="24"/>
          <w:szCs w:val="24"/>
        </w:rPr>
        <w:t>.</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455AA158" w:rsidR="00025650" w:rsidRPr="00270EEB" w:rsidRDefault="00A51F5B" w:rsidP="00340E9A">
      <w:pPr>
        <w:ind w:right="237"/>
        <w:jc w:val="both"/>
        <w:rPr>
          <w:sz w:val="24"/>
          <w:szCs w:val="24"/>
        </w:rPr>
      </w:pPr>
      <w:r>
        <w:rPr>
          <w:sz w:val="24"/>
          <w:szCs w:val="24"/>
        </w:rPr>
        <w:t>In conclusion each leadership style is influenced by the leader themselves and how their approach to managing a group or organization</w:t>
      </w:r>
      <w:r w:rsidR="00721D18">
        <w:rPr>
          <w:sz w:val="24"/>
          <w:szCs w:val="24"/>
        </w:rPr>
        <w:t>. Each leadership style I have discussed have their own strengths and weaknesses</w:t>
      </w:r>
      <w:r w:rsidR="008A35DC">
        <w:rPr>
          <w:sz w:val="24"/>
          <w:szCs w:val="24"/>
        </w:rPr>
        <w:t>, but this is also dependent on the on how the group or organization respond to each leadership style</w:t>
      </w:r>
      <w:r w:rsidR="00791474">
        <w:rPr>
          <w:sz w:val="24"/>
          <w:szCs w:val="24"/>
        </w:rPr>
        <w:t xml:space="preserve">. As I have explained in the essay I have been exposed to poor leadership, and I understand the strain that comes with poor leadership. Due to these </w:t>
      </w:r>
      <w:r w:rsidR="00CD29C7">
        <w:rPr>
          <w:sz w:val="24"/>
          <w:szCs w:val="24"/>
        </w:rPr>
        <w:t>strains,</w:t>
      </w:r>
      <w:r w:rsidR="00791474">
        <w:rPr>
          <w:sz w:val="24"/>
          <w:szCs w:val="24"/>
        </w:rPr>
        <w:t xml:space="preserve"> I have suffered with stress because I am thinking about work when I am not on shift, and this has impacted my personal life. This is why having a supervisor that understands the needs of your team and how you operate is vital to the success of your team</w:t>
      </w:r>
      <w:r w:rsidR="00FE77A4">
        <w:rPr>
          <w:sz w:val="24"/>
          <w:szCs w:val="24"/>
        </w:rPr>
        <w:t xml:space="preserve"> and not only that to the success of your supervisor.</w:t>
      </w: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0A370AA" w:rsidR="00AA666E" w:rsidRPr="000B1E96" w:rsidRDefault="00FE77A4" w:rsidP="00340E9A">
      <w:pPr>
        <w:ind w:right="237"/>
      </w:pPr>
      <w:r>
        <w:t>Word count- 1802</w:t>
      </w:r>
      <w:r w:rsidR="00025650">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9EECC4D" w:rsidR="00025650" w:rsidRPr="00270EEB" w:rsidRDefault="00F01E9E" w:rsidP="00340E9A">
      <w:pPr>
        <w:ind w:right="237"/>
        <w:jc w:val="both"/>
        <w:rPr>
          <w:sz w:val="24"/>
          <w:szCs w:val="24"/>
        </w:rPr>
      </w:pPr>
      <w:r>
        <w:rPr>
          <w:sz w:val="24"/>
          <w:szCs w:val="24"/>
        </w:rPr>
        <w:t xml:space="preserve">This essay will focus on the benefits I have received from mentoring and coaching, I will look to explain this through explaining how I have experienced these through my initial stages of being an operational police officer. But also, through the coaching and mentoring I am still receiving each day as I progress as a police officer from my current career standpoint. I will also look to discuss how the coaching and mentoring has helped me achieve my personal, professional and organizational goals. Alongside how it has aided me in learning, developing and performing within the workplace. </w:t>
      </w:r>
    </w:p>
    <w:p w14:paraId="3260DB8E" w14:textId="77777777" w:rsidR="00F01E9E" w:rsidRDefault="00F01E9E" w:rsidP="00340E9A">
      <w:pPr>
        <w:ind w:right="237"/>
        <w:jc w:val="both"/>
        <w:rPr>
          <w:sz w:val="24"/>
          <w:szCs w:val="24"/>
        </w:rPr>
      </w:pPr>
    </w:p>
    <w:p w14:paraId="7B358200" w14:textId="77777777" w:rsidR="00F01E9E" w:rsidRDefault="00F01E9E" w:rsidP="00340E9A">
      <w:pPr>
        <w:ind w:right="237"/>
        <w:jc w:val="both"/>
        <w:rPr>
          <w:sz w:val="24"/>
          <w:szCs w:val="24"/>
        </w:rPr>
      </w:pPr>
    </w:p>
    <w:p w14:paraId="55E8513B" w14:textId="48D3AA35" w:rsidR="00025650" w:rsidRDefault="00D93273" w:rsidP="00340E9A">
      <w:pPr>
        <w:ind w:right="237"/>
        <w:jc w:val="both"/>
        <w:rPr>
          <w:sz w:val="24"/>
          <w:szCs w:val="24"/>
        </w:rPr>
      </w:pPr>
      <w:r>
        <w:rPr>
          <w:sz w:val="24"/>
          <w:szCs w:val="24"/>
        </w:rPr>
        <w:t xml:space="preserve">As a police officer you are constantly adapting and learning within the role, each day is never the same and you will face different challenges each day. In my initial three months as </w:t>
      </w:r>
      <w:r w:rsidR="00042E0D">
        <w:rPr>
          <w:sz w:val="24"/>
          <w:szCs w:val="24"/>
        </w:rPr>
        <w:t xml:space="preserve">an operational police officer, I was a part of the tutorship programme, which meant that I was paired with a more senior officer who would be able to show me the necessary requirements to be an effective operational police officer. </w:t>
      </w:r>
    </w:p>
    <w:p w14:paraId="62898241" w14:textId="77777777" w:rsidR="00042E0D" w:rsidRDefault="00042E0D" w:rsidP="00340E9A">
      <w:pPr>
        <w:ind w:right="237"/>
        <w:jc w:val="both"/>
        <w:rPr>
          <w:sz w:val="24"/>
          <w:szCs w:val="24"/>
        </w:rPr>
      </w:pPr>
    </w:p>
    <w:p w14:paraId="32F24429" w14:textId="4BF63829" w:rsidR="00042E0D" w:rsidRDefault="00042E0D" w:rsidP="00340E9A">
      <w:pPr>
        <w:ind w:right="237"/>
        <w:jc w:val="both"/>
        <w:rPr>
          <w:sz w:val="24"/>
          <w:szCs w:val="24"/>
        </w:rPr>
      </w:pPr>
      <w:r>
        <w:rPr>
          <w:sz w:val="24"/>
          <w:szCs w:val="24"/>
        </w:rPr>
        <w:t xml:space="preserve">From the initial three months I was able to develop my skills and meet the competency level to be signed off to independent petrol status. I was able to understand more about myself as a learner discovering that I was a visual learner meaning that I learned best through visual means (Soni, 2024). Therefore, my tutor identified this early on in my tutorship phase and was able to implement this into how they taught me. </w:t>
      </w:r>
      <w:r w:rsidR="00D35562">
        <w:rPr>
          <w:sz w:val="24"/>
          <w:szCs w:val="24"/>
        </w:rPr>
        <w:t xml:space="preserve">This greatly helped me in my initial learning phase as I was able to progress via the visual learning far greater than I would via any other method. </w:t>
      </w:r>
      <w:r>
        <w:rPr>
          <w:sz w:val="24"/>
          <w:szCs w:val="24"/>
        </w:rPr>
        <w:t xml:space="preserve"> </w:t>
      </w:r>
    </w:p>
    <w:p w14:paraId="703F5586" w14:textId="77777777" w:rsidR="002F1421" w:rsidRDefault="002F1421" w:rsidP="00340E9A">
      <w:pPr>
        <w:ind w:right="237"/>
        <w:jc w:val="both"/>
        <w:rPr>
          <w:sz w:val="24"/>
          <w:szCs w:val="24"/>
        </w:rPr>
      </w:pPr>
    </w:p>
    <w:p w14:paraId="24041A7E" w14:textId="1ABA386A" w:rsidR="00ED13E3" w:rsidRDefault="002F1421" w:rsidP="00ED13E3">
      <w:pPr>
        <w:ind w:right="237"/>
        <w:jc w:val="both"/>
        <w:rPr>
          <w:sz w:val="24"/>
          <w:szCs w:val="24"/>
        </w:rPr>
      </w:pPr>
      <w:r>
        <w:rPr>
          <w:sz w:val="24"/>
          <w:szCs w:val="24"/>
        </w:rPr>
        <w:t>Furthermore, from my initial tutorship phase I have progressed to individual patrol status</w:t>
      </w:r>
      <w:r w:rsidR="00CF286C">
        <w:rPr>
          <w:sz w:val="24"/>
          <w:szCs w:val="24"/>
        </w:rPr>
        <w:t xml:space="preserve">. During this stage of my career, I initially felt overwhelmed at times as I no </w:t>
      </w:r>
      <w:r w:rsidR="00CF286C">
        <w:rPr>
          <w:sz w:val="24"/>
          <w:szCs w:val="24"/>
        </w:rPr>
        <w:lastRenderedPageBreak/>
        <w:t xml:space="preserve">longer had the safety net of having a tutor to guide me through the process of conducting an investigation and attending calls. </w:t>
      </w:r>
      <w:r w:rsidR="00FC2B71">
        <w:rPr>
          <w:sz w:val="24"/>
          <w:szCs w:val="24"/>
        </w:rPr>
        <w:t>This is where I first started to experience stress like many other police officers in my position, as it is suggested that one in five police officers suffer from stress (University of Cambridge, 2019). However, my supervisor at the time noticed this and the change in my behaviour and then implemented a plan with me in order to help me manage my workload more effectively. This meant that I was able to effectively manage my workload whilst also being able to attend calls alongside it. This greatly reduced my stress at the time as I felt as though I had clear guidance from my supervisor as to how to manage my workload.</w:t>
      </w:r>
      <w:r w:rsidR="00ED13E3">
        <w:rPr>
          <w:sz w:val="24"/>
          <w:szCs w:val="24"/>
        </w:rPr>
        <w:t xml:space="preserve"> My supervisor was able to set clear guidance for me to progress to the next stages as a police officer but alongside this they were able to allow me to feel confident in my own ability by letting me make my own decisions that they would rectify if needed </w:t>
      </w:r>
      <w:r w:rsidR="00ED13E3" w:rsidRPr="00ED13E3">
        <w:rPr>
          <w:sz w:val="24"/>
          <w:szCs w:val="24"/>
        </w:rPr>
        <w:t>(Landry and Lewiss</w:t>
      </w:r>
      <w:r w:rsidR="00ED13E3">
        <w:rPr>
          <w:sz w:val="24"/>
          <w:szCs w:val="24"/>
        </w:rPr>
        <w:t>, 2020</w:t>
      </w:r>
      <w:r w:rsidR="00ED13E3" w:rsidRPr="00ED13E3">
        <w:rPr>
          <w:sz w:val="24"/>
          <w:szCs w:val="24"/>
        </w:rPr>
        <w:t>)</w:t>
      </w:r>
      <w:r w:rsidR="00ED13E3">
        <w:rPr>
          <w:sz w:val="24"/>
          <w:szCs w:val="24"/>
        </w:rPr>
        <w:t xml:space="preserve">. This level of development massively impacted my development in a positive manner as when I look back to my first year as a police officer </w:t>
      </w:r>
      <w:r w:rsidR="00756174">
        <w:rPr>
          <w:sz w:val="24"/>
          <w:szCs w:val="24"/>
        </w:rPr>
        <w:t>officers,</w:t>
      </w:r>
      <w:r w:rsidR="00ED13E3">
        <w:rPr>
          <w:sz w:val="24"/>
          <w:szCs w:val="24"/>
        </w:rPr>
        <w:t xml:space="preserve"> I am grateful that my supervisor pushed me to attend incidents that were out of my remit at the time, as I learned more from my mistakes than I did from positive factors. This was benefited from my reflective thinkin</w:t>
      </w:r>
      <w:r w:rsidR="00756174">
        <w:rPr>
          <w:sz w:val="24"/>
          <w:szCs w:val="24"/>
        </w:rPr>
        <w:t>g which is the practice of critical thinking that allows self-analysis or self-reflection regarding an incident (Britland, 2022). This mindset has allowed me to analyse what I could of done better at calls and what areas I will look to improve on. I has also allowed me to progress further within my policing ability as I can recognise that there are areas that I need to improve on.</w:t>
      </w:r>
      <w:r w:rsidR="004302C1">
        <w:rPr>
          <w:sz w:val="24"/>
          <w:szCs w:val="24"/>
        </w:rPr>
        <w:t xml:space="preserve"> As this impacted my development and if I did not address the areas of which I needed to improve on then I would struggle to further progress in my career. An important aspect of self-reflection for me was when I conducted it with my supervisor and allowed them to have an input on how I can better progress and become a better police officer. Self reflection is also an import aspect of the national decision making model within policing, which you should utilise at each incident you attend as a police officer. This helped me reflect and justify each action I took at a call. </w:t>
      </w:r>
    </w:p>
    <w:p w14:paraId="7336B65A" w14:textId="77777777" w:rsidR="00625589" w:rsidRDefault="00625589" w:rsidP="00ED13E3">
      <w:pPr>
        <w:ind w:right="237"/>
        <w:jc w:val="both"/>
        <w:rPr>
          <w:sz w:val="24"/>
          <w:szCs w:val="24"/>
        </w:rPr>
      </w:pPr>
    </w:p>
    <w:p w14:paraId="0EE95627" w14:textId="73AADDEC" w:rsidR="00E971B7" w:rsidRDefault="00625589" w:rsidP="00340E9A">
      <w:pPr>
        <w:ind w:right="237"/>
        <w:jc w:val="both"/>
        <w:rPr>
          <w:sz w:val="24"/>
          <w:szCs w:val="24"/>
        </w:rPr>
      </w:pPr>
      <w:r>
        <w:rPr>
          <w:sz w:val="24"/>
          <w:szCs w:val="24"/>
        </w:rPr>
        <w:t xml:space="preserve">Through </w:t>
      </w:r>
      <w:r w:rsidR="00DD7A88">
        <w:rPr>
          <w:sz w:val="24"/>
          <w:szCs w:val="24"/>
        </w:rPr>
        <w:t>these improvements</w:t>
      </w:r>
      <w:r>
        <w:rPr>
          <w:sz w:val="24"/>
          <w:szCs w:val="24"/>
        </w:rPr>
        <w:t xml:space="preserve"> I have been able to set myself goals within my professional career. These goals included the attendance at a taser course and a blue light course. As I believed that these would greatly assist with my progression as a police officer.</w:t>
      </w:r>
      <w:r w:rsidR="00DD7A88">
        <w:rPr>
          <w:sz w:val="24"/>
          <w:szCs w:val="24"/>
        </w:rPr>
        <w:t xml:space="preserve"> I have completed these courses in line with my </w:t>
      </w:r>
      <w:r w:rsidR="00A950E4">
        <w:rPr>
          <w:sz w:val="24"/>
          <w:szCs w:val="24"/>
        </w:rPr>
        <w:t>organizational</w:t>
      </w:r>
      <w:r w:rsidR="00DD7A88">
        <w:rPr>
          <w:sz w:val="24"/>
          <w:szCs w:val="24"/>
        </w:rPr>
        <w:t xml:space="preserve"> goals that I have set myself</w:t>
      </w:r>
      <w:r w:rsidR="00A950E4">
        <w:rPr>
          <w:sz w:val="24"/>
          <w:szCs w:val="24"/>
        </w:rPr>
        <w:t>. Through the accomplishment of these goals I have noticed that I have now become a mentor to the less experienced police officers on my team. As all police forces are experiences a drop in experience in their respective forces</w:t>
      </w:r>
      <w:r w:rsidR="00F068A9">
        <w:rPr>
          <w:sz w:val="24"/>
          <w:szCs w:val="24"/>
        </w:rPr>
        <w:t xml:space="preserve"> recording that in September of 2024 the police forces around the United Kingdom were at an all time low (PA News, 2024).</w:t>
      </w:r>
      <w:r w:rsidR="00B22EA9">
        <w:rPr>
          <w:sz w:val="24"/>
          <w:szCs w:val="24"/>
        </w:rPr>
        <w:t xml:space="preserve"> Due to the lack of experience on my shift I have felt as though I have been thrust into the role of a mentor for the police officers with less experience. For this I have used my recent experiences where I have been the officer receiving the guidance in order to better understand the needs and wants of an officer who is new to the role of the police officer. </w:t>
      </w:r>
      <w:r w:rsidR="00F01E9E">
        <w:rPr>
          <w:sz w:val="24"/>
          <w:szCs w:val="24"/>
        </w:rPr>
        <w:t xml:space="preserve">I have found that it is important to focus on the welfare of the colleagues that I am mentoring as like I have previously mentioned one in five police officers suffer with stress because of the demand placed on them as police officers </w:t>
      </w:r>
      <w:r w:rsidR="00F01E9E">
        <w:rPr>
          <w:sz w:val="24"/>
          <w:szCs w:val="24"/>
        </w:rPr>
        <w:t>(University of Cambridge, 2019).</w:t>
      </w:r>
      <w:r w:rsidR="00633D85">
        <w:rPr>
          <w:sz w:val="24"/>
          <w:szCs w:val="24"/>
        </w:rPr>
        <w:t xml:space="preserve"> As a result of taking on more responsibility on the team and obtaining the position of a senior police officer on my team, I have found that at each incident I attend I am taking on more of a leadership role. In order to become a better mentor when attending incidents I have followed the key principles of being a good </w:t>
      </w:r>
      <w:r w:rsidR="00633D85">
        <w:rPr>
          <w:sz w:val="24"/>
          <w:szCs w:val="24"/>
        </w:rPr>
        <w:lastRenderedPageBreak/>
        <w:t>leader to make sure I am operating at the most efficient level</w:t>
      </w:r>
      <w:r w:rsidR="007105A7">
        <w:rPr>
          <w:sz w:val="24"/>
          <w:szCs w:val="24"/>
        </w:rPr>
        <w:t xml:space="preserve"> which is important because at a policing incident you are faced with multiple challenges, and being able to conduct yourself in a manner where you can make a decision  has an everlasting impact on the outcome of the incident</w:t>
      </w:r>
      <w:r w:rsidR="00633D85">
        <w:rPr>
          <w:sz w:val="24"/>
          <w:szCs w:val="24"/>
        </w:rPr>
        <w:t>. These principl</w:t>
      </w:r>
      <w:r w:rsidR="004110E4">
        <w:rPr>
          <w:sz w:val="24"/>
          <w:szCs w:val="24"/>
        </w:rPr>
        <w:t>es in line with my beliefs are to have the ability to make effective decisions surrounding a dynamic incident</w:t>
      </w:r>
      <w:r w:rsidR="007105A7">
        <w:rPr>
          <w:sz w:val="24"/>
          <w:szCs w:val="24"/>
        </w:rPr>
        <w:t xml:space="preserve">. Secondly, promoting a positive work culture in line with the professional standards of being a police officer, this principle is important on the basis that as a </w:t>
      </w:r>
      <w:r w:rsidR="008E169E">
        <w:rPr>
          <w:sz w:val="24"/>
          <w:szCs w:val="24"/>
        </w:rPr>
        <w:t>police officer</w:t>
      </w:r>
      <w:r w:rsidR="007105A7">
        <w:rPr>
          <w:sz w:val="24"/>
          <w:szCs w:val="24"/>
        </w:rPr>
        <w:t xml:space="preserve"> we have to act in a professional manner, but by creating a health environment people can also feel relax and it therefore you become more approachable. </w:t>
      </w:r>
      <w:r w:rsidR="008E169E">
        <w:rPr>
          <w:sz w:val="24"/>
          <w:szCs w:val="24"/>
        </w:rPr>
        <w:t>Another key principle is encouraging accountability within the newer police officers and explaining to them to own up to their mistakes as it will help them to progress, this is also inline with the code of ethics mainly honesty and integrity</w:t>
      </w:r>
      <w:r w:rsidR="00370D99">
        <w:rPr>
          <w:sz w:val="24"/>
          <w:szCs w:val="24"/>
        </w:rPr>
        <w:t xml:space="preserve"> (College of policing,2024).</w:t>
      </w:r>
      <w:r w:rsidR="00AA5FFE">
        <w:rPr>
          <w:sz w:val="24"/>
          <w:szCs w:val="24"/>
        </w:rPr>
        <w:t xml:space="preserve"> </w:t>
      </w:r>
      <w:r w:rsidR="000846C6">
        <w:rPr>
          <w:sz w:val="24"/>
          <w:szCs w:val="24"/>
        </w:rPr>
        <w:t xml:space="preserve">The importance of teaching officers the meaning of honesty and integrity as apart of their initial training is integral to maintain the sanctity of the police force. Alongside teaching them the main core values of policing which is the code of </w:t>
      </w:r>
      <w:r w:rsidR="004302C1">
        <w:rPr>
          <w:sz w:val="24"/>
          <w:szCs w:val="24"/>
        </w:rPr>
        <w:t>ethics</w:t>
      </w:r>
      <w:r w:rsidR="000846C6">
        <w:rPr>
          <w:sz w:val="24"/>
          <w:szCs w:val="24"/>
        </w:rPr>
        <w:t>.</w:t>
      </w:r>
    </w:p>
    <w:p w14:paraId="55CEE9C2" w14:textId="77777777" w:rsidR="00E971B7" w:rsidRDefault="00E971B7" w:rsidP="00340E9A">
      <w:pPr>
        <w:ind w:right="237"/>
        <w:jc w:val="both"/>
        <w:rPr>
          <w:sz w:val="24"/>
          <w:szCs w:val="24"/>
        </w:rPr>
      </w:pPr>
    </w:p>
    <w:p w14:paraId="2D32B606" w14:textId="289ACD9E" w:rsidR="002F1421" w:rsidRDefault="00AA5FFE" w:rsidP="00340E9A">
      <w:pPr>
        <w:ind w:right="237"/>
        <w:jc w:val="both"/>
        <w:rPr>
          <w:sz w:val="24"/>
          <w:szCs w:val="24"/>
        </w:rPr>
      </w:pPr>
      <w:r>
        <w:rPr>
          <w:sz w:val="24"/>
          <w:szCs w:val="24"/>
        </w:rPr>
        <w:t xml:space="preserve">Furthermore, team building is a massive part of a </w:t>
      </w:r>
      <w:r w:rsidR="005C3568">
        <w:rPr>
          <w:sz w:val="24"/>
          <w:szCs w:val="24"/>
        </w:rPr>
        <w:t>team’s</w:t>
      </w:r>
      <w:r>
        <w:rPr>
          <w:sz w:val="24"/>
          <w:szCs w:val="24"/>
        </w:rPr>
        <w:t xml:space="preserve"> success this includes inclusion of the new officers, as some police officer when they first join their team or later on down their career suffer from imposter syndrome. This is when someone experiences </w:t>
      </w:r>
      <w:r w:rsidR="005C3568">
        <w:rPr>
          <w:sz w:val="24"/>
          <w:szCs w:val="24"/>
        </w:rPr>
        <w:t>self-doubt</w:t>
      </w:r>
      <w:r>
        <w:rPr>
          <w:sz w:val="24"/>
          <w:szCs w:val="24"/>
        </w:rPr>
        <w:t xml:space="preserve"> when they have accomplished their goal and feel like a fraud (Cuncic, 2024). In relation to policing this can mean a police officer feels like they are undeserving of their role even though they have passed the training to become a police officer</w:t>
      </w:r>
      <w:r w:rsidR="005C3568">
        <w:rPr>
          <w:sz w:val="24"/>
          <w:szCs w:val="24"/>
        </w:rPr>
        <w:t xml:space="preserve"> So, the importance of inclusion allows for the newer officers to feel like a member of the team whilst also not feeling ashamed to ask for assistance when they require it</w:t>
      </w:r>
      <w:r>
        <w:rPr>
          <w:sz w:val="24"/>
          <w:szCs w:val="24"/>
        </w:rPr>
        <w:t>.</w:t>
      </w:r>
      <w:r w:rsidR="005C3568">
        <w:rPr>
          <w:sz w:val="24"/>
          <w:szCs w:val="24"/>
        </w:rPr>
        <w:t xml:space="preserve"> Also, another key aspect of being a good mentor is gaining trust from your team members. As a police officer the ability to trust your colleagues is of massive importance, due to the fact you have to be able to trust their decision making but not only that you have to trust them as a </w:t>
      </w:r>
      <w:r w:rsidR="002F096E">
        <w:rPr>
          <w:sz w:val="24"/>
          <w:szCs w:val="24"/>
        </w:rPr>
        <w:t>police officer</w:t>
      </w:r>
      <w:r w:rsidR="005C3568">
        <w:rPr>
          <w:sz w:val="24"/>
          <w:szCs w:val="24"/>
        </w:rPr>
        <w:t xml:space="preserve"> as they are responsible for your safety, alongside yourself. </w:t>
      </w:r>
      <w:r w:rsidR="0051455B">
        <w:rPr>
          <w:sz w:val="24"/>
          <w:szCs w:val="24"/>
        </w:rPr>
        <w:t xml:space="preserve">Finally, another key element from my experience of being a good mentor to other police officers is the ability to inspire confidence in other around you. This skill is beneficia as your </w:t>
      </w:r>
      <w:r w:rsidR="00E971B7">
        <w:rPr>
          <w:sz w:val="24"/>
          <w:szCs w:val="24"/>
        </w:rPr>
        <w:t>colleague’s</w:t>
      </w:r>
      <w:r w:rsidR="0051455B">
        <w:rPr>
          <w:sz w:val="24"/>
          <w:szCs w:val="24"/>
        </w:rPr>
        <w:t xml:space="preserve"> trust in the decisions you make, but not only that they are more than likely going to trust the advice you give them that can lead to their betterment</w:t>
      </w:r>
      <w:r w:rsidR="00E971B7">
        <w:rPr>
          <w:sz w:val="24"/>
          <w:szCs w:val="24"/>
        </w:rPr>
        <w:t xml:space="preserve">. </w:t>
      </w:r>
    </w:p>
    <w:p w14:paraId="012BAED6" w14:textId="77777777" w:rsidR="0012547A" w:rsidRDefault="0012547A" w:rsidP="00340E9A">
      <w:pPr>
        <w:ind w:right="237"/>
        <w:jc w:val="both"/>
        <w:rPr>
          <w:sz w:val="24"/>
          <w:szCs w:val="24"/>
        </w:rPr>
      </w:pPr>
    </w:p>
    <w:p w14:paraId="1B80CEB8" w14:textId="4BD1E4A7" w:rsidR="0012547A" w:rsidRPr="00270EEB" w:rsidRDefault="0012547A" w:rsidP="00340E9A">
      <w:pPr>
        <w:ind w:right="237"/>
        <w:jc w:val="both"/>
        <w:rPr>
          <w:sz w:val="24"/>
          <w:szCs w:val="24"/>
        </w:rPr>
      </w:pPr>
      <w:r>
        <w:rPr>
          <w:sz w:val="24"/>
          <w:szCs w:val="24"/>
        </w:rPr>
        <w:t xml:space="preserve">Ultimately, these key aspects of being an effective mentor are personal to my development style. However, throughout the course of my career I have learnt that as long as these key fundamentals are abided by then it will lead to the betterment of each individual team member. </w:t>
      </w:r>
      <w:r w:rsidR="004302C1">
        <w:rPr>
          <w:sz w:val="24"/>
          <w:szCs w:val="24"/>
        </w:rPr>
        <w:t>Furthermore, I believe that my development has been influenced by all these elements. However, this depends on how each individual person and team react to the principles.</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17EA8B79" w14:textId="71043B23" w:rsidR="000846C6" w:rsidRPr="00270EEB" w:rsidRDefault="000846C6" w:rsidP="000846C6">
      <w:pPr>
        <w:ind w:right="237"/>
        <w:jc w:val="both"/>
        <w:rPr>
          <w:sz w:val="24"/>
          <w:szCs w:val="24"/>
        </w:rPr>
      </w:pPr>
      <w:r>
        <w:rPr>
          <w:sz w:val="24"/>
          <w:szCs w:val="24"/>
        </w:rPr>
        <w:t xml:space="preserve">In conclusion, my progression as a police officer was greatly impacted by my initial three months in tutorship and by the ongoing support I have from my supervisor. As I feel as though if I did not have the correct support and guidance in the initial three months then I may have considered my career choice as a police officer. This is because I was not aware of the demand nor of the stress that is placed on police </w:t>
      </w:r>
      <w:r>
        <w:rPr>
          <w:sz w:val="24"/>
          <w:szCs w:val="24"/>
        </w:rPr>
        <w:lastRenderedPageBreak/>
        <w:t xml:space="preserve">officers. As my initial concept of policing was not the same as it is now. I also feel as though the ongoing support from my supervisor has allowed me to thrive and progress to become the police officer I have always wanted to be. The skills I have developed over my policing career have helped me to aspire to become a mentor of some description to the newer police officers on my shift, as I am able to relate to the current experiences they are going through and I am able to use the knowledge that was passed down to me on them. Ultimately, throughout my experiences in my career so far with a number of mentors I have felt that they have been vital in my progression and have passed knowledge onto me that I still use till this day. Not only that they have made the experience of being a police officer easier on a personal level by teaching me how to deal with my own personal </w:t>
      </w:r>
      <w:r w:rsidR="004D66C4">
        <w:rPr>
          <w:sz w:val="24"/>
          <w:szCs w:val="24"/>
        </w:rPr>
        <w:t xml:space="preserve">stress </w:t>
      </w:r>
      <w:r w:rsidR="004D66C4" w:rsidRPr="004D66C4">
        <w:t>(</w:t>
      </w:r>
      <w:r w:rsidR="004D66C4" w:rsidRPr="004D66C4">
        <w:rPr>
          <w:sz w:val="24"/>
          <w:szCs w:val="24"/>
        </w:rPr>
        <w:t>yfattal</w:t>
      </w:r>
      <w:r w:rsidR="004D66C4">
        <w:rPr>
          <w:sz w:val="24"/>
          <w:szCs w:val="24"/>
        </w:rPr>
        <w:t xml:space="preserve">, 2025). </w:t>
      </w:r>
    </w:p>
    <w:p w14:paraId="1BF56020" w14:textId="77777777" w:rsidR="000846C6" w:rsidRDefault="000846C6" w:rsidP="000846C6">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22233EE9" w:rsidR="00025650" w:rsidRDefault="00EA30AC" w:rsidP="00340E9A">
      <w:pPr>
        <w:ind w:right="237"/>
      </w:pPr>
      <w:r>
        <w:t>Word count- 1808</w:t>
      </w:r>
      <w:r w:rsidR="00025650">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Default="00390074" w:rsidP="00340E9A">
      <w:pPr>
        <w:ind w:right="237"/>
        <w:jc w:val="both"/>
        <w:rPr>
          <w:b/>
          <w:sz w:val="24"/>
          <w:szCs w:val="24"/>
        </w:rPr>
      </w:pPr>
    </w:p>
    <w:p w14:paraId="3436B1D6" w14:textId="77777777" w:rsidR="0052735F" w:rsidRPr="006E0056" w:rsidRDefault="0052735F" w:rsidP="0052735F">
      <w:pPr>
        <w:widowControl w:val="0"/>
        <w:spacing w:line="480" w:lineRule="auto"/>
        <w:ind w:left="720" w:hanging="720"/>
        <w:rPr>
          <w:lang w:val="en-US"/>
        </w:rPr>
      </w:pPr>
      <w:r w:rsidRPr="006E0056">
        <w:rPr>
          <w:lang w:val="en-US"/>
        </w:rPr>
        <w:t xml:space="preserve">Agency, PA News. “Number of Police Officers in England and Wales Falls to Lowest Level since 2022.” </w:t>
      </w:r>
      <w:r w:rsidRPr="006E0056">
        <w:rPr>
          <w:i/>
          <w:iCs/>
          <w:lang w:val="en-US"/>
        </w:rPr>
        <w:t>The Gazette</w:t>
      </w:r>
      <w:r w:rsidRPr="006E0056">
        <w:rPr>
          <w:lang w:val="en-US"/>
        </w:rPr>
        <w:t xml:space="preserve">, 22 Jan. 2025, </w:t>
      </w:r>
      <w:r>
        <w:rPr>
          <w:lang w:val="en-US"/>
        </w:rPr>
        <w:t xml:space="preserve"> Available at : </w:t>
      </w:r>
      <w:r w:rsidRPr="006E0056">
        <w:rPr>
          <w:lang w:val="en-US"/>
        </w:rPr>
        <w:t>www.the-gazette.co.uk/news/national/24876237.number-police-officers-england-wales-falls-lowest-level-since-2022/. Accessed 7 July 2025.</w:t>
      </w:r>
    </w:p>
    <w:p w14:paraId="3151301E" w14:textId="77777777" w:rsidR="0052735F" w:rsidRDefault="0052735F" w:rsidP="0052735F">
      <w:pPr>
        <w:widowControl w:val="0"/>
        <w:spacing w:line="480" w:lineRule="auto"/>
        <w:ind w:left="720" w:hanging="720"/>
        <w:rPr>
          <w:lang w:val="en-US"/>
        </w:rPr>
      </w:pPr>
    </w:p>
    <w:p w14:paraId="12AFAC6B" w14:textId="77777777" w:rsidR="0052735F" w:rsidRPr="006E0056" w:rsidRDefault="0052735F" w:rsidP="0052735F">
      <w:pPr>
        <w:widowControl w:val="0"/>
        <w:spacing w:line="480" w:lineRule="auto"/>
        <w:ind w:left="720" w:hanging="720"/>
        <w:rPr>
          <w:lang w:val="en-US"/>
        </w:rPr>
      </w:pPr>
      <w:r w:rsidRPr="006E0056">
        <w:rPr>
          <w:lang w:val="en-US"/>
        </w:rPr>
        <w:t xml:space="preserve">Bhasin, Hitesh . “Charismatic Leadership: Characteristics, Best Practices, and Examples.” </w:t>
      </w:r>
      <w:r w:rsidRPr="006E0056">
        <w:rPr>
          <w:i/>
          <w:iCs/>
          <w:lang w:val="en-US"/>
        </w:rPr>
        <w:t>Marketing91</w:t>
      </w:r>
      <w:r w:rsidRPr="006E0056">
        <w:rPr>
          <w:lang w:val="en-US"/>
        </w:rPr>
        <w:t xml:space="preserve">, 19 Oct. 2019, </w:t>
      </w:r>
      <w:r>
        <w:rPr>
          <w:lang w:val="en-US"/>
        </w:rPr>
        <w:t xml:space="preserve">Available at : </w:t>
      </w:r>
      <w:hyperlink r:id="rId15" w:history="1">
        <w:r w:rsidRPr="001531C8">
          <w:rPr>
            <w:rStyle w:val="Hyperlink"/>
            <w:lang w:val="en-US"/>
          </w:rPr>
          <w:t>www.marketing91.com/charismatic-leadership-style/</w:t>
        </w:r>
      </w:hyperlink>
      <w:r w:rsidRPr="006E0056">
        <w:rPr>
          <w:lang w:val="en-US"/>
        </w:rPr>
        <w:t>.</w:t>
      </w:r>
      <w:r>
        <w:rPr>
          <w:lang w:val="en-US"/>
        </w:rPr>
        <w:t xml:space="preserve"> </w:t>
      </w:r>
      <w:r w:rsidRPr="006E0056">
        <w:rPr>
          <w:lang w:val="en-US"/>
        </w:rPr>
        <w:t>Accessed 7 July 2025.</w:t>
      </w:r>
    </w:p>
    <w:p w14:paraId="78763D37" w14:textId="77777777" w:rsidR="0052735F" w:rsidRDefault="0052735F" w:rsidP="0052735F">
      <w:pPr>
        <w:widowControl w:val="0"/>
        <w:spacing w:line="480" w:lineRule="auto"/>
        <w:ind w:left="720" w:hanging="720"/>
        <w:rPr>
          <w:lang w:val="en-US"/>
        </w:rPr>
      </w:pPr>
    </w:p>
    <w:p w14:paraId="6B175798" w14:textId="77777777" w:rsidR="0052735F" w:rsidRPr="006E0056" w:rsidRDefault="0052735F" w:rsidP="0052735F">
      <w:pPr>
        <w:widowControl w:val="0"/>
        <w:spacing w:line="480" w:lineRule="auto"/>
        <w:ind w:left="720" w:hanging="720"/>
        <w:rPr>
          <w:lang w:val="en-US"/>
        </w:rPr>
      </w:pPr>
      <w:r w:rsidRPr="006E0056">
        <w:rPr>
          <w:lang w:val="en-US"/>
        </w:rPr>
        <w:t xml:space="preserve">Britland, Sarah. “LibGuides: Practice-Based and Reflective Learning: Reflective Thinking.” </w:t>
      </w:r>
      <w:r w:rsidRPr="006E0056">
        <w:rPr>
          <w:i/>
          <w:iCs/>
          <w:lang w:val="en-US"/>
        </w:rPr>
        <w:t>Libguides.reading.ac.uk</w:t>
      </w:r>
      <w:r w:rsidRPr="006E0056">
        <w:rPr>
          <w:lang w:val="en-US"/>
        </w:rPr>
        <w:t xml:space="preserve">, 24 May 2022, </w:t>
      </w:r>
      <w:r>
        <w:rPr>
          <w:lang w:val="en-US"/>
        </w:rPr>
        <w:t xml:space="preserve">Available at : </w:t>
      </w:r>
      <w:r w:rsidRPr="006E0056">
        <w:rPr>
          <w:lang w:val="en-US"/>
        </w:rPr>
        <w:t>libguides.reading.ac.uk/reflective/thinking.</w:t>
      </w:r>
      <w:r>
        <w:rPr>
          <w:lang w:val="en-US"/>
        </w:rPr>
        <w:t xml:space="preserve"> </w:t>
      </w:r>
      <w:r w:rsidRPr="006E0056">
        <w:rPr>
          <w:lang w:val="en-US"/>
        </w:rPr>
        <w:t>Accessed 7 July 2025.</w:t>
      </w:r>
    </w:p>
    <w:p w14:paraId="798862B8" w14:textId="77777777" w:rsidR="0052735F" w:rsidRDefault="0052735F" w:rsidP="0052735F">
      <w:pPr>
        <w:widowControl w:val="0"/>
        <w:spacing w:line="480" w:lineRule="auto"/>
        <w:ind w:left="720" w:hanging="720"/>
        <w:rPr>
          <w:lang w:val="en-US"/>
        </w:rPr>
      </w:pPr>
    </w:p>
    <w:p w14:paraId="00401A78" w14:textId="77777777" w:rsidR="0052735F" w:rsidRPr="006E0056" w:rsidRDefault="0052735F" w:rsidP="0052735F">
      <w:pPr>
        <w:widowControl w:val="0"/>
        <w:spacing w:line="480" w:lineRule="auto"/>
        <w:ind w:left="720" w:hanging="720"/>
        <w:rPr>
          <w:lang w:val="en-US"/>
        </w:rPr>
      </w:pPr>
      <w:r w:rsidRPr="006E0056">
        <w:rPr>
          <w:lang w:val="en-US"/>
        </w:rPr>
        <w:t xml:space="preserve">Cambridge Dictionary. “MISINFORMATION | Meaning in the Cambridge English Dictionary.” </w:t>
      </w:r>
      <w:r w:rsidRPr="006E0056">
        <w:rPr>
          <w:i/>
          <w:iCs/>
          <w:lang w:val="en-US"/>
        </w:rPr>
        <w:t>Cambridge.org</w:t>
      </w:r>
      <w:r w:rsidRPr="006E0056">
        <w:rPr>
          <w:lang w:val="en-US"/>
        </w:rPr>
        <w:t xml:space="preserve">, 2019, </w:t>
      </w:r>
      <w:r>
        <w:rPr>
          <w:lang w:val="en-US"/>
        </w:rPr>
        <w:t xml:space="preserve">Available at : </w:t>
      </w:r>
      <w:r w:rsidRPr="006E0056">
        <w:rPr>
          <w:lang w:val="en-US"/>
        </w:rPr>
        <w:t>dictionary.cambridge.org/dictionary/english/misinformation.</w:t>
      </w:r>
      <w:r>
        <w:rPr>
          <w:lang w:val="en-US"/>
        </w:rPr>
        <w:t xml:space="preserve"> </w:t>
      </w:r>
      <w:r w:rsidRPr="006E0056">
        <w:rPr>
          <w:lang w:val="en-US"/>
        </w:rPr>
        <w:t>Accessed 7 July 2025.</w:t>
      </w:r>
    </w:p>
    <w:p w14:paraId="3644172E" w14:textId="77777777" w:rsidR="0052735F" w:rsidRDefault="0052735F" w:rsidP="0052735F">
      <w:pPr>
        <w:widowControl w:val="0"/>
        <w:spacing w:line="480" w:lineRule="auto"/>
        <w:ind w:left="720" w:hanging="720"/>
        <w:rPr>
          <w:lang w:val="en-US"/>
        </w:rPr>
      </w:pPr>
    </w:p>
    <w:p w14:paraId="6D3A1248" w14:textId="77777777" w:rsidR="0052735F" w:rsidRPr="006E0056" w:rsidRDefault="0052735F" w:rsidP="0052735F">
      <w:pPr>
        <w:widowControl w:val="0"/>
        <w:spacing w:line="480" w:lineRule="auto"/>
        <w:ind w:left="720" w:hanging="720"/>
        <w:rPr>
          <w:lang w:val="en-US"/>
        </w:rPr>
      </w:pPr>
      <w:r w:rsidRPr="006E0056">
        <w:rPr>
          <w:lang w:val="en-US"/>
        </w:rPr>
        <w:t xml:space="preserve">“Missing Person.” </w:t>
      </w:r>
      <w:r w:rsidRPr="006E0056">
        <w:rPr>
          <w:i/>
          <w:iCs/>
          <w:lang w:val="en-US"/>
        </w:rPr>
        <w:t>@CambridgeWords</w:t>
      </w:r>
      <w:r w:rsidRPr="006E0056">
        <w:rPr>
          <w:lang w:val="en-US"/>
        </w:rPr>
        <w:t xml:space="preserve">, 24 Jan. 2024, </w:t>
      </w:r>
      <w:r>
        <w:rPr>
          <w:lang w:val="en-US"/>
        </w:rPr>
        <w:t xml:space="preserve">Available at : </w:t>
      </w:r>
      <w:r w:rsidRPr="006E0056">
        <w:rPr>
          <w:lang w:val="en-US"/>
        </w:rPr>
        <w:t>dictionary.cambridge.org/us/dictionary/english/missing-person.</w:t>
      </w:r>
      <w:r>
        <w:rPr>
          <w:lang w:val="en-US"/>
        </w:rPr>
        <w:t xml:space="preserve"> </w:t>
      </w:r>
      <w:r w:rsidRPr="006E0056">
        <w:rPr>
          <w:lang w:val="en-US"/>
        </w:rPr>
        <w:t>Accessed 7 July 2025.</w:t>
      </w:r>
    </w:p>
    <w:p w14:paraId="67DC42D3" w14:textId="77777777" w:rsidR="0052735F" w:rsidRDefault="0052735F" w:rsidP="0052735F">
      <w:pPr>
        <w:widowControl w:val="0"/>
        <w:spacing w:line="480" w:lineRule="auto"/>
        <w:ind w:left="720" w:hanging="720"/>
        <w:rPr>
          <w:lang w:val="en-US"/>
        </w:rPr>
      </w:pPr>
    </w:p>
    <w:p w14:paraId="07FC7D6F" w14:textId="77777777" w:rsidR="0052735F" w:rsidRPr="006E0056" w:rsidRDefault="0052735F" w:rsidP="0052735F">
      <w:pPr>
        <w:widowControl w:val="0"/>
        <w:spacing w:line="480" w:lineRule="auto"/>
        <w:ind w:left="720" w:hanging="720"/>
        <w:rPr>
          <w:lang w:val="en-US"/>
        </w:rPr>
      </w:pPr>
      <w:r w:rsidRPr="006E0056">
        <w:rPr>
          <w:lang w:val="en-US"/>
        </w:rPr>
        <w:t xml:space="preserve">Cambridge Leadership Associates. “Adaptive Leadership.” </w:t>
      </w:r>
      <w:r w:rsidRPr="006E0056">
        <w:rPr>
          <w:i/>
          <w:iCs/>
          <w:lang w:val="en-US"/>
        </w:rPr>
        <w:t xml:space="preserve">Cambridge Leadership </w:t>
      </w:r>
      <w:r>
        <w:rPr>
          <w:i/>
          <w:iCs/>
          <w:lang w:val="en-US"/>
        </w:rPr>
        <w:t xml:space="preserve"> </w:t>
      </w:r>
      <w:r>
        <w:rPr>
          <w:lang w:val="en-US"/>
        </w:rPr>
        <w:t xml:space="preserve">Available at : </w:t>
      </w:r>
      <w:r w:rsidRPr="006E0056">
        <w:rPr>
          <w:i/>
          <w:iCs/>
          <w:lang w:val="en-US"/>
        </w:rPr>
        <w:t>Associates</w:t>
      </w:r>
      <w:r w:rsidRPr="006E0056">
        <w:rPr>
          <w:lang w:val="en-US"/>
        </w:rPr>
        <w:t>, 8 Aug. 2016, cambridge-leadership.com/adaptive-leadership/. Accessed 7 July 2025.</w:t>
      </w:r>
    </w:p>
    <w:p w14:paraId="7C64CA8F" w14:textId="77777777" w:rsidR="0052735F" w:rsidRDefault="0052735F" w:rsidP="0052735F">
      <w:pPr>
        <w:widowControl w:val="0"/>
        <w:spacing w:line="480" w:lineRule="auto"/>
        <w:ind w:left="720" w:hanging="720"/>
        <w:rPr>
          <w:lang w:val="en-US"/>
        </w:rPr>
      </w:pPr>
    </w:p>
    <w:p w14:paraId="41BBDBD7" w14:textId="77777777" w:rsidR="0052735F" w:rsidRPr="006E0056" w:rsidRDefault="0052735F" w:rsidP="0052735F">
      <w:pPr>
        <w:widowControl w:val="0"/>
        <w:spacing w:line="480" w:lineRule="auto"/>
        <w:ind w:left="720" w:hanging="720"/>
        <w:rPr>
          <w:lang w:val="en-US"/>
        </w:rPr>
      </w:pPr>
      <w:r w:rsidRPr="006E0056">
        <w:rPr>
          <w:lang w:val="en-US"/>
        </w:rPr>
        <w:t xml:space="preserve">College of Policing. “APP (Authorised Professional Practice).” </w:t>
      </w:r>
      <w:r w:rsidRPr="006E0056">
        <w:rPr>
          <w:i/>
          <w:iCs/>
          <w:lang w:val="en-US"/>
        </w:rPr>
        <w:t>College of Policing</w:t>
      </w:r>
      <w:r w:rsidRPr="006E0056">
        <w:rPr>
          <w:lang w:val="en-US"/>
        </w:rPr>
        <w:t xml:space="preserve">, </w:t>
      </w:r>
      <w:r>
        <w:rPr>
          <w:lang w:val="en-US"/>
        </w:rPr>
        <w:t xml:space="preserve">Available at : </w:t>
      </w:r>
      <w:r w:rsidRPr="006E0056">
        <w:rPr>
          <w:lang w:val="en-US"/>
        </w:rPr>
        <w:lastRenderedPageBreak/>
        <w:t>College of Policing, 2022, www.college.police.uk/app. Accessed 7 July 2025.</w:t>
      </w:r>
    </w:p>
    <w:p w14:paraId="5EEDA5BD" w14:textId="77777777" w:rsidR="0052735F" w:rsidRDefault="0052735F" w:rsidP="0052735F">
      <w:pPr>
        <w:widowControl w:val="0"/>
        <w:spacing w:line="480" w:lineRule="auto"/>
        <w:ind w:left="720" w:hanging="720"/>
        <w:rPr>
          <w:lang w:val="en-US"/>
        </w:rPr>
      </w:pPr>
      <w:r w:rsidRPr="006E0056">
        <w:rPr>
          <w:lang w:val="en-US"/>
        </w:rPr>
        <w:t>-</w:t>
      </w:r>
    </w:p>
    <w:p w14:paraId="5DFC2D4F" w14:textId="77777777" w:rsidR="0052735F" w:rsidRPr="006E0056" w:rsidRDefault="0052735F" w:rsidP="0052735F">
      <w:pPr>
        <w:widowControl w:val="0"/>
        <w:spacing w:line="480" w:lineRule="auto"/>
        <w:ind w:left="720" w:hanging="720"/>
        <w:rPr>
          <w:lang w:val="en-US"/>
        </w:rPr>
      </w:pPr>
      <w:r w:rsidRPr="006E0056">
        <w:rPr>
          <w:lang w:val="en-US"/>
        </w:rPr>
        <w:t xml:space="preserve">“Code of Ethics.” </w:t>
      </w:r>
      <w:r w:rsidRPr="006E0056">
        <w:rPr>
          <w:i/>
          <w:iCs/>
          <w:lang w:val="en-US"/>
        </w:rPr>
        <w:t>College of Policing</w:t>
      </w:r>
      <w:r w:rsidRPr="006E0056">
        <w:rPr>
          <w:lang w:val="en-US"/>
        </w:rPr>
        <w:t xml:space="preserve">, College of Policing, 24 Jan. 2024, </w:t>
      </w:r>
      <w:r>
        <w:rPr>
          <w:lang w:val="en-US"/>
        </w:rPr>
        <w:t xml:space="preserve">Available at : </w:t>
      </w:r>
      <w:r w:rsidRPr="006E0056">
        <w:rPr>
          <w:lang w:val="en-US"/>
        </w:rPr>
        <w:t>www.college.police.uk/ethics/code-of-ethics. Accessed 7 July 2025.</w:t>
      </w:r>
    </w:p>
    <w:p w14:paraId="2E630DE3" w14:textId="77777777" w:rsidR="0052735F" w:rsidRDefault="0052735F" w:rsidP="0052735F">
      <w:pPr>
        <w:widowControl w:val="0"/>
        <w:spacing w:line="480" w:lineRule="auto"/>
        <w:ind w:left="720" w:hanging="720"/>
        <w:rPr>
          <w:lang w:val="en-US"/>
        </w:rPr>
      </w:pPr>
    </w:p>
    <w:p w14:paraId="29187D4E" w14:textId="77777777" w:rsidR="0052735F" w:rsidRPr="006E0056" w:rsidRDefault="0052735F" w:rsidP="0052735F">
      <w:pPr>
        <w:widowControl w:val="0"/>
        <w:spacing w:line="480" w:lineRule="auto"/>
        <w:ind w:left="720" w:hanging="720"/>
        <w:rPr>
          <w:lang w:val="en-US"/>
        </w:rPr>
      </w:pPr>
      <w:r w:rsidRPr="006E0056">
        <w:rPr>
          <w:lang w:val="en-US"/>
        </w:rPr>
        <w:t xml:space="preserve"> “Engagement.” </w:t>
      </w:r>
      <w:r w:rsidRPr="006E0056">
        <w:rPr>
          <w:i/>
          <w:iCs/>
          <w:lang w:val="en-US"/>
        </w:rPr>
        <w:t>College of Policing</w:t>
      </w:r>
      <w:r w:rsidRPr="006E0056">
        <w:rPr>
          <w:lang w:val="en-US"/>
        </w:rPr>
        <w:t xml:space="preserve">, 23 Oct. 2013, </w:t>
      </w:r>
      <w:r>
        <w:rPr>
          <w:lang w:val="en-US"/>
        </w:rPr>
        <w:t xml:space="preserve">Available at : </w:t>
      </w:r>
      <w:r w:rsidRPr="006E0056">
        <w:rPr>
          <w:lang w:val="en-US"/>
        </w:rPr>
        <w:t>www.college.police.uk/app/engagement-and-communication/engagement.</w:t>
      </w:r>
    </w:p>
    <w:p w14:paraId="2B8BE9E3" w14:textId="77777777" w:rsidR="0052735F" w:rsidRPr="006E0056" w:rsidRDefault="0052735F" w:rsidP="0052735F">
      <w:pPr>
        <w:widowControl w:val="0"/>
        <w:spacing w:line="480" w:lineRule="auto"/>
        <w:rPr>
          <w:lang w:val="en-US"/>
        </w:rPr>
      </w:pPr>
      <w:r w:rsidRPr="006E0056">
        <w:rPr>
          <w:lang w:val="en-US"/>
        </w:rPr>
        <w:t xml:space="preserve"> </w:t>
      </w:r>
      <w:r w:rsidRPr="006E0056">
        <w:rPr>
          <w:i/>
          <w:iCs/>
          <w:lang w:val="en-US"/>
        </w:rPr>
        <w:t xml:space="preserve">Guiding Principles for Organisational Leadership BetterStandards ForBetterPolicing </w:t>
      </w:r>
      <w:r w:rsidRPr="006E0056">
        <w:rPr>
          <w:i/>
          <w:iCs/>
          <w:vertAlign w:val="superscript"/>
          <w:lang w:val="en-US"/>
        </w:rPr>
        <w:t>TM</w:t>
      </w:r>
      <w:r w:rsidRPr="006E0056">
        <w:rPr>
          <w:lang w:val="en-US"/>
        </w:rPr>
        <w:t>. Feb. 2017.</w:t>
      </w:r>
      <w:r>
        <w:rPr>
          <w:lang w:val="en-US"/>
        </w:rPr>
        <w:t xml:space="preserve"> </w:t>
      </w:r>
      <w:r w:rsidRPr="006E0056">
        <w:rPr>
          <w:lang w:val="en-US"/>
        </w:rPr>
        <w:t>Accessed 7 July 2025.</w:t>
      </w:r>
    </w:p>
    <w:p w14:paraId="3198670F" w14:textId="77777777" w:rsidR="0052735F" w:rsidRDefault="0052735F" w:rsidP="0052735F">
      <w:pPr>
        <w:widowControl w:val="0"/>
        <w:spacing w:line="480" w:lineRule="auto"/>
        <w:ind w:left="720" w:hanging="720"/>
        <w:rPr>
          <w:lang w:val="en-US"/>
        </w:rPr>
      </w:pPr>
    </w:p>
    <w:p w14:paraId="3EB669C4" w14:textId="77777777" w:rsidR="0052735F" w:rsidRPr="006E0056" w:rsidRDefault="0052735F" w:rsidP="0052735F">
      <w:pPr>
        <w:widowControl w:val="0"/>
        <w:spacing w:line="480" w:lineRule="auto"/>
        <w:ind w:left="720" w:hanging="720"/>
        <w:rPr>
          <w:lang w:val="en-US"/>
        </w:rPr>
      </w:pPr>
      <w:r w:rsidRPr="006E0056">
        <w:rPr>
          <w:lang w:val="en-US"/>
        </w:rPr>
        <w:t xml:space="preserve">“Leadership Standards.” </w:t>
      </w:r>
      <w:r w:rsidRPr="006E0056">
        <w:rPr>
          <w:i/>
          <w:iCs/>
          <w:lang w:val="en-US"/>
        </w:rPr>
        <w:t>College of Policing</w:t>
      </w:r>
      <w:r w:rsidRPr="006E0056">
        <w:rPr>
          <w:lang w:val="en-US"/>
        </w:rPr>
        <w:t xml:space="preserve">, 20 June 2023, </w:t>
      </w:r>
      <w:r>
        <w:rPr>
          <w:lang w:val="en-US"/>
        </w:rPr>
        <w:t xml:space="preserve">Available at : </w:t>
      </w:r>
      <w:r w:rsidRPr="006E0056">
        <w:rPr>
          <w:lang w:val="en-US"/>
        </w:rPr>
        <w:t>www.college.police.uk/career-learning/leadership/leadership-standards. Accessed 7 July 2025.</w:t>
      </w:r>
    </w:p>
    <w:p w14:paraId="77044A55" w14:textId="77777777" w:rsidR="0052735F" w:rsidRDefault="0052735F" w:rsidP="0052735F">
      <w:pPr>
        <w:widowControl w:val="0"/>
        <w:spacing w:line="480" w:lineRule="auto"/>
        <w:ind w:left="720" w:hanging="720"/>
        <w:rPr>
          <w:lang w:val="en-US"/>
        </w:rPr>
      </w:pPr>
    </w:p>
    <w:p w14:paraId="7AA49FAD" w14:textId="77777777" w:rsidR="0052735F" w:rsidRPr="006E0056" w:rsidRDefault="0052735F" w:rsidP="0052735F">
      <w:pPr>
        <w:widowControl w:val="0"/>
        <w:spacing w:line="480" w:lineRule="auto"/>
        <w:ind w:left="720" w:hanging="720"/>
        <w:rPr>
          <w:lang w:val="en-US"/>
        </w:rPr>
      </w:pPr>
      <w:r w:rsidRPr="006E0056">
        <w:rPr>
          <w:lang w:val="en-US"/>
        </w:rPr>
        <w:t xml:space="preserve">“Missing Person Investigations.” </w:t>
      </w:r>
      <w:r w:rsidRPr="006E0056">
        <w:rPr>
          <w:i/>
          <w:iCs/>
          <w:lang w:val="en-US"/>
        </w:rPr>
        <w:t>College of Policing</w:t>
      </w:r>
      <w:r w:rsidRPr="006E0056">
        <w:rPr>
          <w:lang w:val="en-US"/>
        </w:rPr>
        <w:t xml:space="preserve">, 22 Nov. 2016, </w:t>
      </w:r>
      <w:r>
        <w:rPr>
          <w:lang w:val="en-US"/>
        </w:rPr>
        <w:t xml:space="preserve">Available at : </w:t>
      </w:r>
      <w:r w:rsidRPr="006E0056">
        <w:rPr>
          <w:lang w:val="en-US"/>
        </w:rPr>
        <w:t>www.college.police.uk/app/major-investigation-and-public-protection/missing-persons/missing-person-investigations. Accessed 7 July 2025.</w:t>
      </w:r>
    </w:p>
    <w:p w14:paraId="188EB958" w14:textId="77777777" w:rsidR="0052735F" w:rsidRDefault="0052735F" w:rsidP="0052735F">
      <w:pPr>
        <w:widowControl w:val="0"/>
        <w:spacing w:line="480" w:lineRule="auto"/>
        <w:ind w:left="720" w:hanging="720"/>
        <w:rPr>
          <w:lang w:val="en-US"/>
        </w:rPr>
      </w:pPr>
    </w:p>
    <w:p w14:paraId="3669246F" w14:textId="77777777" w:rsidR="0052735F" w:rsidRPr="006E0056" w:rsidRDefault="0052735F" w:rsidP="0052735F">
      <w:pPr>
        <w:widowControl w:val="0"/>
        <w:spacing w:line="480" w:lineRule="auto"/>
        <w:ind w:left="720" w:hanging="720"/>
        <w:rPr>
          <w:lang w:val="en-US"/>
        </w:rPr>
      </w:pPr>
      <w:r w:rsidRPr="006E0056">
        <w:rPr>
          <w:i/>
          <w:iCs/>
          <w:lang w:val="en-US"/>
        </w:rPr>
        <w:t xml:space="preserve">THE PROFESSIONAL BODY for POLICING Code of Ethics a Code of Practice for the Principles and Standards of Professional Behaviour for the Policing Profession of </w:t>
      </w:r>
    </w:p>
    <w:p w14:paraId="7AA78A64" w14:textId="77777777" w:rsidR="0052735F" w:rsidRPr="006E0056" w:rsidRDefault="0052735F" w:rsidP="0052735F">
      <w:pPr>
        <w:widowControl w:val="0"/>
        <w:spacing w:line="480" w:lineRule="auto"/>
        <w:ind w:left="720" w:hanging="720"/>
        <w:rPr>
          <w:lang w:val="en-US"/>
        </w:rPr>
      </w:pPr>
      <w:r w:rsidRPr="006E0056">
        <w:rPr>
          <w:lang w:val="en-US"/>
        </w:rPr>
        <w:t xml:space="preserve">Collins. “Definition of Leadership.” </w:t>
      </w:r>
      <w:r w:rsidRPr="006E0056">
        <w:rPr>
          <w:i/>
          <w:iCs/>
          <w:lang w:val="en-US"/>
        </w:rPr>
        <w:t>Collinsdictionary.com</w:t>
      </w:r>
      <w:r w:rsidRPr="006E0056">
        <w:rPr>
          <w:lang w:val="en-US"/>
        </w:rPr>
        <w:t xml:space="preserve">, HarperCollins Publishers Ltd, </w:t>
      </w:r>
      <w:r>
        <w:rPr>
          <w:lang w:val="en-US"/>
        </w:rPr>
        <w:t xml:space="preserve"> </w:t>
      </w:r>
      <w:r w:rsidRPr="006E0056">
        <w:rPr>
          <w:lang w:val="en-US"/>
        </w:rPr>
        <w:t>Accessed 7 July 2025.20 Dec. 2019, www.collinsdictionary.com/dictionary/english/leadership.</w:t>
      </w:r>
    </w:p>
    <w:p w14:paraId="087516E4" w14:textId="77777777" w:rsidR="0052735F" w:rsidRPr="006E0056" w:rsidRDefault="0052735F" w:rsidP="0052735F">
      <w:pPr>
        <w:widowControl w:val="0"/>
        <w:spacing w:line="480" w:lineRule="auto"/>
        <w:ind w:left="720" w:hanging="720"/>
        <w:rPr>
          <w:lang w:val="en-US"/>
        </w:rPr>
      </w:pPr>
      <w:r w:rsidRPr="006E0056">
        <w:rPr>
          <w:lang w:val="en-US"/>
        </w:rPr>
        <w:t xml:space="preserve">Cuncic, Arlin. “Imposter Syndrome: Why You May Feel like a Fraud.” </w:t>
      </w:r>
      <w:r w:rsidRPr="006E0056">
        <w:rPr>
          <w:i/>
          <w:iCs/>
          <w:lang w:val="en-US"/>
        </w:rPr>
        <w:t>Verywell Mind</w:t>
      </w:r>
      <w:r w:rsidRPr="006E0056">
        <w:rPr>
          <w:lang w:val="en-US"/>
        </w:rPr>
        <w:t xml:space="preserve">, 23 Sept. 2024, </w:t>
      </w:r>
      <w:r>
        <w:rPr>
          <w:lang w:val="en-US"/>
        </w:rPr>
        <w:t xml:space="preserve">Available at : </w:t>
      </w:r>
      <w:r w:rsidRPr="006E0056">
        <w:rPr>
          <w:lang w:val="en-US"/>
        </w:rPr>
        <w:t>www.verywellmind.com/imposter-syndrome-and-social-anxiety-disorder-4156469.</w:t>
      </w:r>
    </w:p>
    <w:p w14:paraId="0EFBE659" w14:textId="77777777" w:rsidR="0052735F" w:rsidRPr="006E0056" w:rsidRDefault="0052735F" w:rsidP="0052735F">
      <w:pPr>
        <w:widowControl w:val="0"/>
        <w:spacing w:line="480" w:lineRule="auto"/>
        <w:ind w:left="720" w:hanging="720"/>
        <w:rPr>
          <w:lang w:val="en-US"/>
        </w:rPr>
      </w:pPr>
      <w:r w:rsidRPr="006E0056">
        <w:rPr>
          <w:lang w:val="en-US"/>
        </w:rPr>
        <w:t xml:space="preserve">Damilola Shoremekun. “African Leadership University (ALU).” </w:t>
      </w:r>
      <w:r w:rsidRPr="006E0056">
        <w:rPr>
          <w:i/>
          <w:iCs/>
          <w:lang w:val="en-US"/>
        </w:rPr>
        <w:t xml:space="preserve">African Leadership </w:t>
      </w:r>
      <w:r>
        <w:rPr>
          <w:lang w:val="en-US"/>
        </w:rPr>
        <w:t xml:space="preserve">Available at : </w:t>
      </w:r>
      <w:r w:rsidRPr="006E0056">
        <w:rPr>
          <w:i/>
          <w:iCs/>
          <w:lang w:val="en-US"/>
        </w:rPr>
        <w:t>University</w:t>
      </w:r>
      <w:r w:rsidRPr="006E0056">
        <w:rPr>
          <w:lang w:val="en-US"/>
        </w:rPr>
        <w:t>, July 2025, www.alueducation.com/what-makes-a-good-leader/. Accessed 7 July 2025.</w:t>
      </w:r>
    </w:p>
    <w:p w14:paraId="70C09CAD" w14:textId="77777777" w:rsidR="0052735F" w:rsidRDefault="0052735F" w:rsidP="0052735F">
      <w:pPr>
        <w:widowControl w:val="0"/>
        <w:spacing w:line="480" w:lineRule="auto"/>
        <w:ind w:left="720" w:hanging="720"/>
        <w:rPr>
          <w:lang w:val="en-US"/>
        </w:rPr>
      </w:pPr>
    </w:p>
    <w:p w14:paraId="28478977" w14:textId="77777777" w:rsidR="0052735F" w:rsidRPr="006E0056" w:rsidRDefault="0052735F" w:rsidP="0052735F">
      <w:pPr>
        <w:widowControl w:val="0"/>
        <w:spacing w:line="480" w:lineRule="auto"/>
        <w:ind w:left="720" w:hanging="720"/>
        <w:rPr>
          <w:lang w:val="en-US"/>
        </w:rPr>
      </w:pPr>
      <w:r w:rsidRPr="006E0056">
        <w:rPr>
          <w:lang w:val="en-US"/>
        </w:rPr>
        <w:t xml:space="preserve">Home Office. “Establishment of the College of Policing: Update.” </w:t>
      </w:r>
      <w:r w:rsidRPr="006E0056">
        <w:rPr>
          <w:i/>
          <w:iCs/>
          <w:lang w:val="en-US"/>
        </w:rPr>
        <w:t>GOV.UK</w:t>
      </w:r>
      <w:r w:rsidRPr="006E0056">
        <w:rPr>
          <w:lang w:val="en-US"/>
        </w:rPr>
        <w:t xml:space="preserve">, 24 Oct. 2012, </w:t>
      </w:r>
      <w:r>
        <w:rPr>
          <w:lang w:val="en-US"/>
        </w:rPr>
        <w:t xml:space="preserve">Available at </w:t>
      </w:r>
      <w:r>
        <w:rPr>
          <w:lang w:val="en-US"/>
        </w:rPr>
        <w:lastRenderedPageBreak/>
        <w:t xml:space="preserve">: </w:t>
      </w:r>
      <w:hyperlink r:id="rId16" w:history="1">
        <w:r w:rsidRPr="001531C8">
          <w:rPr>
            <w:rStyle w:val="Hyperlink"/>
            <w:lang w:val="en-US"/>
          </w:rPr>
          <w:t>www.gov.uk/government/speeches/establishment-of-the-college-of-policing-update</w:t>
        </w:r>
      </w:hyperlink>
      <w:r w:rsidRPr="006E0056">
        <w:rPr>
          <w:lang w:val="en-US"/>
        </w:rPr>
        <w:t>.</w:t>
      </w:r>
      <w:r>
        <w:rPr>
          <w:lang w:val="en-US"/>
        </w:rPr>
        <w:t xml:space="preserve"> </w:t>
      </w:r>
      <w:r w:rsidRPr="006E0056">
        <w:rPr>
          <w:lang w:val="en-US"/>
        </w:rPr>
        <w:t>Accessed 7 July 2025.</w:t>
      </w:r>
    </w:p>
    <w:p w14:paraId="5B71745E" w14:textId="77777777" w:rsidR="0052735F" w:rsidRDefault="0052735F" w:rsidP="0052735F">
      <w:pPr>
        <w:widowControl w:val="0"/>
        <w:spacing w:line="480" w:lineRule="auto"/>
        <w:ind w:left="720" w:hanging="720"/>
        <w:rPr>
          <w:lang w:val="en-US"/>
        </w:rPr>
      </w:pPr>
    </w:p>
    <w:p w14:paraId="2A8A27B2" w14:textId="77777777" w:rsidR="0052735F" w:rsidRPr="006E0056" w:rsidRDefault="0052735F" w:rsidP="0052735F">
      <w:pPr>
        <w:widowControl w:val="0"/>
        <w:spacing w:line="480" w:lineRule="auto"/>
        <w:ind w:left="720" w:hanging="720"/>
        <w:rPr>
          <w:lang w:val="en-US"/>
        </w:rPr>
      </w:pPr>
      <w:r w:rsidRPr="006E0056">
        <w:rPr>
          <w:lang w:val="en-US"/>
        </w:rPr>
        <w:t xml:space="preserve">JESIP. “JESIP - Major Incident.” </w:t>
      </w:r>
      <w:r w:rsidRPr="006E0056">
        <w:rPr>
          <w:i/>
          <w:iCs/>
          <w:lang w:val="en-US"/>
        </w:rPr>
        <w:t>Www.jesip.org.uk</w:t>
      </w:r>
      <w:r w:rsidRPr="006E0056">
        <w:rPr>
          <w:lang w:val="en-US"/>
        </w:rPr>
        <w:t xml:space="preserve">, 2025, </w:t>
      </w:r>
      <w:r>
        <w:rPr>
          <w:lang w:val="en-US"/>
        </w:rPr>
        <w:t xml:space="preserve">Available at : </w:t>
      </w:r>
      <w:hyperlink r:id="rId17" w:history="1">
        <w:r w:rsidRPr="001531C8">
          <w:rPr>
            <w:rStyle w:val="Hyperlink"/>
            <w:lang w:val="en-US"/>
          </w:rPr>
          <w:t>www.jesip.org.uk/webapp/major.html</w:t>
        </w:r>
      </w:hyperlink>
      <w:r w:rsidRPr="006E0056">
        <w:rPr>
          <w:lang w:val="en-US"/>
        </w:rPr>
        <w:t>.</w:t>
      </w:r>
      <w:r>
        <w:rPr>
          <w:lang w:val="en-US"/>
        </w:rPr>
        <w:t xml:space="preserve"> </w:t>
      </w:r>
      <w:r w:rsidRPr="006E0056">
        <w:rPr>
          <w:lang w:val="en-US"/>
        </w:rPr>
        <w:t>Accessed 7 July 2025.</w:t>
      </w:r>
    </w:p>
    <w:p w14:paraId="1121A093" w14:textId="77777777" w:rsidR="0052735F" w:rsidRDefault="0052735F" w:rsidP="0052735F">
      <w:pPr>
        <w:widowControl w:val="0"/>
        <w:spacing w:line="480" w:lineRule="auto"/>
        <w:ind w:left="720" w:hanging="720"/>
        <w:rPr>
          <w:lang w:val="en-US"/>
        </w:rPr>
      </w:pPr>
    </w:p>
    <w:p w14:paraId="5219D0C3" w14:textId="77777777" w:rsidR="0052735F" w:rsidRPr="006E0056" w:rsidRDefault="0052735F" w:rsidP="0052735F">
      <w:pPr>
        <w:widowControl w:val="0"/>
        <w:spacing w:line="480" w:lineRule="auto"/>
        <w:ind w:left="720" w:hanging="720"/>
        <w:rPr>
          <w:lang w:val="en-US"/>
        </w:rPr>
      </w:pPr>
      <w:r w:rsidRPr="006E0056">
        <w:rPr>
          <w:lang w:val="en-US"/>
        </w:rPr>
        <w:t xml:space="preserve">Joly, Hubert. “5 Principles of Purposeful Leadership.” </w:t>
      </w:r>
      <w:r w:rsidRPr="006E0056">
        <w:rPr>
          <w:i/>
          <w:iCs/>
          <w:lang w:val="en-US"/>
        </w:rPr>
        <w:t>Harvard Business Review</w:t>
      </w:r>
      <w:r w:rsidRPr="006E0056">
        <w:rPr>
          <w:lang w:val="en-US"/>
        </w:rPr>
        <w:t xml:space="preserve">, 6 Apr. </w:t>
      </w:r>
      <w:r>
        <w:rPr>
          <w:lang w:val="en-US"/>
        </w:rPr>
        <w:t xml:space="preserve">Available at : </w:t>
      </w:r>
      <w:r w:rsidRPr="006E0056">
        <w:rPr>
          <w:lang w:val="en-US"/>
        </w:rPr>
        <w:t xml:space="preserve"> 2022, hbr.org/2022/04/5-principles-of-purposeful-leadership.</w:t>
      </w:r>
      <w:r>
        <w:rPr>
          <w:lang w:val="en-US"/>
        </w:rPr>
        <w:t xml:space="preserve"> </w:t>
      </w:r>
      <w:r w:rsidRPr="006E0056">
        <w:rPr>
          <w:lang w:val="en-US"/>
        </w:rPr>
        <w:t>Accessed 7 July 2025.</w:t>
      </w:r>
    </w:p>
    <w:p w14:paraId="436AACDF" w14:textId="77777777" w:rsidR="0052735F" w:rsidRDefault="0052735F" w:rsidP="0052735F">
      <w:pPr>
        <w:widowControl w:val="0"/>
        <w:spacing w:line="480" w:lineRule="auto"/>
        <w:ind w:left="720" w:hanging="720"/>
        <w:rPr>
          <w:lang w:val="en-US"/>
        </w:rPr>
      </w:pPr>
    </w:p>
    <w:p w14:paraId="6E76AD4B" w14:textId="77777777" w:rsidR="0052735F" w:rsidRPr="006E0056" w:rsidRDefault="0052735F" w:rsidP="0052735F">
      <w:pPr>
        <w:widowControl w:val="0"/>
        <w:spacing w:line="480" w:lineRule="auto"/>
        <w:ind w:left="720" w:hanging="720"/>
        <w:rPr>
          <w:lang w:val="en-US"/>
        </w:rPr>
      </w:pPr>
      <w:r w:rsidRPr="006E0056">
        <w:rPr>
          <w:lang w:val="en-US"/>
        </w:rPr>
        <w:t xml:space="preserve">Landry, Adaira, and Resa E. Lewiss. “What Efficient Mentorship Looks Like.” </w:t>
      </w:r>
      <w:r w:rsidRPr="006E0056">
        <w:rPr>
          <w:i/>
          <w:iCs/>
          <w:lang w:val="en-US"/>
        </w:rPr>
        <w:t>Harvard Business Review</w:t>
      </w:r>
      <w:r w:rsidRPr="006E0056">
        <w:rPr>
          <w:lang w:val="en-US"/>
        </w:rPr>
        <w:t xml:space="preserve">, 25 Aug. 2020, </w:t>
      </w:r>
      <w:r>
        <w:rPr>
          <w:lang w:val="en-US"/>
        </w:rPr>
        <w:t xml:space="preserve"> Available at : </w:t>
      </w:r>
      <w:r w:rsidRPr="006E0056">
        <w:rPr>
          <w:lang w:val="en-US"/>
        </w:rPr>
        <w:t>hbr.org/2020/08/what-efficient-mentorship-looks-like.</w:t>
      </w:r>
    </w:p>
    <w:p w14:paraId="59E2FE9F" w14:textId="77777777" w:rsidR="0052735F" w:rsidRDefault="0052735F" w:rsidP="0052735F">
      <w:pPr>
        <w:widowControl w:val="0"/>
        <w:spacing w:line="480" w:lineRule="auto"/>
        <w:ind w:left="720" w:hanging="720"/>
        <w:rPr>
          <w:lang w:val="en-US"/>
        </w:rPr>
      </w:pPr>
    </w:p>
    <w:p w14:paraId="744EF4A6" w14:textId="77777777" w:rsidR="0052735F" w:rsidRPr="006E0056" w:rsidRDefault="0052735F" w:rsidP="0052735F">
      <w:pPr>
        <w:widowControl w:val="0"/>
        <w:spacing w:line="480" w:lineRule="auto"/>
        <w:ind w:left="720" w:hanging="720"/>
        <w:rPr>
          <w:lang w:val="en-US"/>
        </w:rPr>
      </w:pPr>
      <w:r w:rsidRPr="006E0056">
        <w:rPr>
          <w:lang w:val="en-US"/>
        </w:rPr>
        <w:t xml:space="preserve">legislation.gov.uk. “Domestic Abuse Act 2021.” </w:t>
      </w:r>
      <w:r w:rsidRPr="006E0056">
        <w:rPr>
          <w:i/>
          <w:iCs/>
          <w:lang w:val="en-US"/>
        </w:rPr>
        <w:t>Legislation.gov.uk</w:t>
      </w:r>
      <w:r w:rsidRPr="006E0056">
        <w:rPr>
          <w:lang w:val="en-US"/>
        </w:rPr>
        <w:t xml:space="preserve">, 2021, </w:t>
      </w:r>
      <w:hyperlink r:id="rId18" w:history="1">
        <w:r w:rsidRPr="001531C8">
          <w:rPr>
            <w:rStyle w:val="Hyperlink"/>
            <w:lang w:val="en-US"/>
          </w:rPr>
          <w:t>www.legislation.gov.uk/ukpga/2021/17/part/1</w:t>
        </w:r>
      </w:hyperlink>
      <w:r w:rsidRPr="006E0056">
        <w:rPr>
          <w:lang w:val="en-US"/>
        </w:rPr>
        <w:t>.</w:t>
      </w:r>
      <w:r>
        <w:rPr>
          <w:lang w:val="en-US"/>
        </w:rPr>
        <w:t xml:space="preserve"> </w:t>
      </w:r>
      <w:r w:rsidRPr="006E0056">
        <w:rPr>
          <w:lang w:val="en-US"/>
        </w:rPr>
        <w:t>Accessed 7 July 2025.</w:t>
      </w:r>
    </w:p>
    <w:p w14:paraId="140C6ACF" w14:textId="77777777" w:rsidR="0052735F" w:rsidRDefault="0052735F" w:rsidP="0052735F">
      <w:pPr>
        <w:widowControl w:val="0"/>
        <w:spacing w:line="480" w:lineRule="auto"/>
        <w:ind w:left="720" w:hanging="720"/>
        <w:rPr>
          <w:lang w:val="en-US"/>
        </w:rPr>
      </w:pPr>
    </w:p>
    <w:p w14:paraId="3B6A4D42" w14:textId="77777777" w:rsidR="0052735F" w:rsidRPr="006E0056" w:rsidRDefault="0052735F" w:rsidP="0052735F">
      <w:pPr>
        <w:widowControl w:val="0"/>
        <w:spacing w:line="480" w:lineRule="auto"/>
        <w:ind w:left="720" w:hanging="720"/>
        <w:rPr>
          <w:lang w:val="en-US"/>
        </w:rPr>
      </w:pPr>
      <w:r w:rsidRPr="006E0056">
        <w:rPr>
          <w:lang w:val="en-US"/>
        </w:rPr>
        <w:t xml:space="preserve">Lyon, Sam. “People Insight.” </w:t>
      </w:r>
      <w:r w:rsidRPr="006E0056">
        <w:rPr>
          <w:i/>
          <w:iCs/>
          <w:lang w:val="en-US"/>
        </w:rPr>
        <w:t>People Insight</w:t>
      </w:r>
      <w:r w:rsidRPr="006E0056">
        <w:rPr>
          <w:lang w:val="en-US"/>
        </w:rPr>
        <w:t>, 31 Mar. 2025, peopleinsight.co.uk/coaching-leadership/.</w:t>
      </w:r>
      <w:r>
        <w:rPr>
          <w:lang w:val="en-US"/>
        </w:rPr>
        <w:t xml:space="preserve"> </w:t>
      </w:r>
      <w:r w:rsidRPr="006E0056">
        <w:rPr>
          <w:lang w:val="en-US"/>
        </w:rPr>
        <w:t>Accessed 7 July 2025.</w:t>
      </w:r>
    </w:p>
    <w:p w14:paraId="7822B072" w14:textId="77777777" w:rsidR="0052735F" w:rsidRDefault="0052735F" w:rsidP="0052735F">
      <w:pPr>
        <w:widowControl w:val="0"/>
        <w:spacing w:line="480" w:lineRule="auto"/>
        <w:ind w:left="720" w:hanging="720"/>
        <w:rPr>
          <w:lang w:val="en-US"/>
        </w:rPr>
      </w:pPr>
    </w:p>
    <w:p w14:paraId="65D7EC97" w14:textId="77777777" w:rsidR="0052735F" w:rsidRPr="006E0056" w:rsidRDefault="0052735F" w:rsidP="0052735F">
      <w:pPr>
        <w:widowControl w:val="0"/>
        <w:spacing w:line="480" w:lineRule="auto"/>
        <w:ind w:left="720" w:hanging="720"/>
        <w:rPr>
          <w:lang w:val="en-US"/>
        </w:rPr>
      </w:pPr>
      <w:r w:rsidRPr="006E0056">
        <w:rPr>
          <w:lang w:val="en-US"/>
        </w:rPr>
        <w:t xml:space="preserve">Merriam-webster. “Definition of VULNERABLE.” </w:t>
      </w:r>
      <w:r w:rsidRPr="006E0056">
        <w:rPr>
          <w:i/>
          <w:iCs/>
          <w:lang w:val="en-US"/>
        </w:rPr>
        <w:t>Merriam-Webster.com</w:t>
      </w:r>
      <w:r w:rsidRPr="006E0056">
        <w:rPr>
          <w:lang w:val="en-US"/>
        </w:rPr>
        <w:t>, 2019, www.merriam-webster.com/dictionary/vulnerable. Accessed 7 July 2025.</w:t>
      </w:r>
      <w:r>
        <w:rPr>
          <w:lang w:val="en-US"/>
        </w:rPr>
        <w:t xml:space="preserve"> </w:t>
      </w:r>
    </w:p>
    <w:p w14:paraId="279C3B58" w14:textId="77777777" w:rsidR="0052735F" w:rsidRDefault="0052735F" w:rsidP="0052735F">
      <w:pPr>
        <w:widowControl w:val="0"/>
        <w:spacing w:line="480" w:lineRule="auto"/>
        <w:ind w:left="720" w:hanging="720"/>
        <w:rPr>
          <w:lang w:val="en-US"/>
        </w:rPr>
      </w:pPr>
    </w:p>
    <w:p w14:paraId="2F9D5452" w14:textId="77777777" w:rsidR="0052735F" w:rsidRPr="006E0056" w:rsidRDefault="0052735F" w:rsidP="0052735F">
      <w:pPr>
        <w:widowControl w:val="0"/>
        <w:spacing w:line="480" w:lineRule="auto"/>
        <w:ind w:left="720" w:hanging="720"/>
        <w:rPr>
          <w:lang w:val="en-US"/>
        </w:rPr>
      </w:pPr>
      <w:r w:rsidRPr="006E0056">
        <w:rPr>
          <w:lang w:val="en-US"/>
        </w:rPr>
        <w:t xml:space="preserve">National Crime Agency. </w:t>
      </w:r>
      <w:r w:rsidRPr="006E0056">
        <w:rPr>
          <w:i/>
          <w:iCs/>
          <w:lang w:val="en-US"/>
        </w:rPr>
        <w:t>Protecting the Public from Serious and Organised Crime UK Missing Persons Unit Missing Persons Data Report 2022/23</w:t>
      </w:r>
      <w:r w:rsidRPr="006E0056">
        <w:rPr>
          <w:lang w:val="en-US"/>
        </w:rPr>
        <w:t>. 2023.</w:t>
      </w:r>
      <w:r>
        <w:rPr>
          <w:lang w:val="en-US"/>
        </w:rPr>
        <w:t xml:space="preserve"> </w:t>
      </w:r>
      <w:r w:rsidRPr="006E0056">
        <w:rPr>
          <w:lang w:val="en-US"/>
        </w:rPr>
        <w:t>Accessed 7 July 2025.</w:t>
      </w:r>
    </w:p>
    <w:p w14:paraId="41B88DDA" w14:textId="77777777" w:rsidR="0052735F" w:rsidRDefault="0052735F" w:rsidP="0052735F">
      <w:pPr>
        <w:widowControl w:val="0"/>
        <w:spacing w:line="480" w:lineRule="auto"/>
        <w:ind w:left="720" w:hanging="720"/>
        <w:rPr>
          <w:lang w:val="en-US"/>
        </w:rPr>
      </w:pPr>
    </w:p>
    <w:p w14:paraId="6026C9A6" w14:textId="77777777" w:rsidR="0052735F" w:rsidRPr="006E0056" w:rsidRDefault="0052735F" w:rsidP="0052735F">
      <w:pPr>
        <w:widowControl w:val="0"/>
        <w:spacing w:line="480" w:lineRule="auto"/>
        <w:ind w:left="720" w:hanging="720"/>
        <w:rPr>
          <w:lang w:val="en-US"/>
        </w:rPr>
      </w:pPr>
      <w:r w:rsidRPr="006E0056">
        <w:rPr>
          <w:lang w:val="en-US"/>
        </w:rPr>
        <w:t xml:space="preserve">Palfrey, John. “Misinformation and Disinformation | Overview, Differences, How It Is Spread, Free Expression, &amp; AI | Britannica.” </w:t>
      </w:r>
      <w:r w:rsidRPr="006E0056">
        <w:rPr>
          <w:i/>
          <w:iCs/>
          <w:lang w:val="en-US"/>
        </w:rPr>
        <w:t>Www.britannica.com</w:t>
      </w:r>
      <w:r w:rsidRPr="006E0056">
        <w:rPr>
          <w:lang w:val="en-US"/>
        </w:rPr>
        <w:t xml:space="preserve">, 9 Feb. 2024, </w:t>
      </w:r>
      <w:hyperlink r:id="rId19" w:history="1">
        <w:r w:rsidRPr="001531C8">
          <w:rPr>
            <w:rStyle w:val="Hyperlink"/>
            <w:lang w:val="en-US"/>
          </w:rPr>
          <w:t>www.britannica.com/topic/misinformation-and-disinformation</w:t>
        </w:r>
      </w:hyperlink>
      <w:r w:rsidRPr="006E0056">
        <w:rPr>
          <w:lang w:val="en-US"/>
        </w:rPr>
        <w:t>.</w:t>
      </w:r>
      <w:r>
        <w:rPr>
          <w:lang w:val="en-US"/>
        </w:rPr>
        <w:t xml:space="preserve"> </w:t>
      </w:r>
      <w:r w:rsidRPr="006E0056">
        <w:rPr>
          <w:lang w:val="en-US"/>
        </w:rPr>
        <w:t>Accessed 7 July 2025.</w:t>
      </w:r>
    </w:p>
    <w:p w14:paraId="4B12BCE5" w14:textId="77777777" w:rsidR="0052735F" w:rsidRDefault="0052735F" w:rsidP="0052735F">
      <w:pPr>
        <w:widowControl w:val="0"/>
        <w:spacing w:line="480" w:lineRule="auto"/>
        <w:ind w:left="720" w:hanging="720"/>
        <w:rPr>
          <w:lang w:val="en-US"/>
        </w:rPr>
      </w:pPr>
    </w:p>
    <w:p w14:paraId="28E583FF" w14:textId="77777777" w:rsidR="0052735F" w:rsidRPr="006E0056" w:rsidRDefault="0052735F" w:rsidP="0052735F">
      <w:pPr>
        <w:widowControl w:val="0"/>
        <w:spacing w:line="480" w:lineRule="auto"/>
        <w:ind w:left="720" w:hanging="720"/>
        <w:rPr>
          <w:lang w:val="en-US"/>
        </w:rPr>
      </w:pPr>
      <w:r w:rsidRPr="006E0056">
        <w:rPr>
          <w:lang w:val="en-US"/>
        </w:rPr>
        <w:t xml:space="preserve">Police Care UK. “Stress - Police Care UK.” </w:t>
      </w:r>
      <w:r w:rsidRPr="006E0056">
        <w:rPr>
          <w:i/>
          <w:iCs/>
          <w:lang w:val="en-US"/>
        </w:rPr>
        <w:t>Police Care UK</w:t>
      </w:r>
      <w:r w:rsidRPr="006E0056">
        <w:rPr>
          <w:lang w:val="en-US"/>
        </w:rPr>
        <w:t xml:space="preserve">, 31 Mar. 2025, </w:t>
      </w:r>
      <w:hyperlink r:id="rId20" w:history="1">
        <w:r w:rsidRPr="001531C8">
          <w:rPr>
            <w:rStyle w:val="Hyperlink"/>
            <w:lang w:val="en-US"/>
          </w:rPr>
          <w:t>www.policecare.org.uk/help/stress/</w:t>
        </w:r>
      </w:hyperlink>
      <w:r w:rsidRPr="006E0056">
        <w:rPr>
          <w:lang w:val="en-US"/>
        </w:rPr>
        <w:t>.</w:t>
      </w:r>
      <w:r>
        <w:rPr>
          <w:lang w:val="en-US"/>
        </w:rPr>
        <w:t xml:space="preserve"> </w:t>
      </w:r>
      <w:r w:rsidRPr="006E0056">
        <w:rPr>
          <w:lang w:val="en-US"/>
        </w:rPr>
        <w:t>Accessed 7 July 2025.</w:t>
      </w:r>
    </w:p>
    <w:p w14:paraId="08058935" w14:textId="77777777" w:rsidR="0052735F" w:rsidRDefault="0052735F" w:rsidP="0052735F">
      <w:pPr>
        <w:widowControl w:val="0"/>
        <w:spacing w:line="480" w:lineRule="auto"/>
        <w:ind w:left="720" w:hanging="720"/>
        <w:rPr>
          <w:lang w:val="en-US"/>
        </w:rPr>
      </w:pPr>
    </w:p>
    <w:p w14:paraId="576D793D" w14:textId="77777777" w:rsidR="0052735F" w:rsidRPr="006E0056" w:rsidRDefault="0052735F" w:rsidP="0052735F">
      <w:pPr>
        <w:widowControl w:val="0"/>
        <w:spacing w:line="480" w:lineRule="auto"/>
        <w:ind w:left="720" w:hanging="720"/>
        <w:rPr>
          <w:lang w:val="en-US"/>
        </w:rPr>
      </w:pPr>
      <w:r w:rsidRPr="006E0056">
        <w:rPr>
          <w:lang w:val="en-US"/>
        </w:rPr>
        <w:t xml:space="preserve">Soni, Maharshi. “Visual Learning Styles Explained: Best Examples and Tips.” </w:t>
      </w:r>
      <w:r w:rsidRPr="006E0056">
        <w:rPr>
          <w:i/>
          <w:iCs/>
          <w:lang w:val="en-US"/>
        </w:rPr>
        <w:t>EducationalCraft</w:t>
      </w:r>
      <w:r w:rsidRPr="006E0056">
        <w:rPr>
          <w:lang w:val="en-US"/>
        </w:rPr>
        <w:t xml:space="preserve">, 19 June 2024, </w:t>
      </w:r>
      <w:r>
        <w:rPr>
          <w:lang w:val="en-US"/>
        </w:rPr>
        <w:t xml:space="preserve">Available at : </w:t>
      </w:r>
      <w:r w:rsidRPr="006E0056">
        <w:rPr>
          <w:lang w:val="en-US"/>
        </w:rPr>
        <w:t>educationalcraft.com/articles/43541-visual-learning-styles-explained.</w:t>
      </w:r>
      <w:r>
        <w:rPr>
          <w:lang w:val="en-US"/>
        </w:rPr>
        <w:t xml:space="preserve"> </w:t>
      </w:r>
      <w:r w:rsidRPr="006E0056">
        <w:rPr>
          <w:lang w:val="en-US"/>
        </w:rPr>
        <w:t>Accessed 7 July 2025.</w:t>
      </w:r>
      <w:r>
        <w:rPr>
          <w:lang w:val="en-US"/>
        </w:rPr>
        <w:t xml:space="preserve"> </w:t>
      </w:r>
    </w:p>
    <w:p w14:paraId="1DD101D6" w14:textId="77777777" w:rsidR="0052735F" w:rsidRPr="006E0056" w:rsidRDefault="0052735F" w:rsidP="0052735F">
      <w:pPr>
        <w:widowControl w:val="0"/>
        <w:spacing w:line="480" w:lineRule="auto"/>
        <w:ind w:left="720" w:hanging="720"/>
        <w:rPr>
          <w:lang w:val="en-US"/>
        </w:rPr>
      </w:pPr>
      <w:r w:rsidRPr="006E0056">
        <w:rPr>
          <w:lang w:val="en-US"/>
        </w:rPr>
        <w:t xml:space="preserve">University of Cambridge. “Police Workforce: Almost One in Five Suffer with a Form of PTSD.” </w:t>
      </w:r>
      <w:r w:rsidRPr="006E0056">
        <w:rPr>
          <w:i/>
          <w:iCs/>
          <w:lang w:val="en-US"/>
        </w:rPr>
        <w:t>University of Cambridge</w:t>
      </w:r>
      <w:r w:rsidRPr="006E0056">
        <w:rPr>
          <w:lang w:val="en-US"/>
        </w:rPr>
        <w:t xml:space="preserve">, 9 May 2019, </w:t>
      </w:r>
      <w:r>
        <w:rPr>
          <w:lang w:val="en-US"/>
        </w:rPr>
        <w:t xml:space="preserve">Available at : </w:t>
      </w:r>
      <w:hyperlink r:id="rId21" w:history="1">
        <w:r w:rsidRPr="001531C8">
          <w:rPr>
            <w:rStyle w:val="Hyperlink"/>
            <w:lang w:val="en-US"/>
          </w:rPr>
          <w:t>www.cam.ac.uk/stories/police-ptsd</w:t>
        </w:r>
      </w:hyperlink>
      <w:r w:rsidRPr="006E0056">
        <w:rPr>
          <w:lang w:val="en-US"/>
        </w:rPr>
        <w:t>.</w:t>
      </w:r>
      <w:r>
        <w:rPr>
          <w:lang w:val="en-US"/>
        </w:rPr>
        <w:t xml:space="preserve"> </w:t>
      </w:r>
      <w:r w:rsidRPr="006E0056">
        <w:rPr>
          <w:lang w:val="en-US"/>
        </w:rPr>
        <w:t>Accessed 7 July 2025.</w:t>
      </w:r>
    </w:p>
    <w:p w14:paraId="76403F10" w14:textId="77777777" w:rsidR="0052735F" w:rsidRDefault="0052735F" w:rsidP="0052735F">
      <w:pPr>
        <w:widowControl w:val="0"/>
        <w:spacing w:line="480" w:lineRule="auto"/>
        <w:ind w:left="720" w:hanging="720"/>
        <w:rPr>
          <w:lang w:val="en-US"/>
        </w:rPr>
      </w:pPr>
    </w:p>
    <w:p w14:paraId="19C03E3A" w14:textId="77777777" w:rsidR="0052735F" w:rsidRPr="006E0056" w:rsidRDefault="0052735F" w:rsidP="0052735F">
      <w:pPr>
        <w:widowControl w:val="0"/>
        <w:spacing w:line="480" w:lineRule="auto"/>
        <w:ind w:left="720" w:hanging="720"/>
        <w:rPr>
          <w:lang w:val="en-US"/>
        </w:rPr>
      </w:pPr>
      <w:r w:rsidRPr="006E0056">
        <w:rPr>
          <w:lang w:val="en-US"/>
        </w:rPr>
        <w:t xml:space="preserve">yfattal. “Ethical Leadership in Management and Leadership.” </w:t>
      </w:r>
      <w:r w:rsidRPr="006E0056">
        <w:rPr>
          <w:i/>
          <w:iCs/>
          <w:lang w:val="en-US"/>
        </w:rPr>
        <w:t>Blog Categories</w:t>
      </w:r>
      <w:r w:rsidRPr="006E0056">
        <w:rPr>
          <w:lang w:val="en-US"/>
        </w:rPr>
        <w:t>, 31 Jan. 2025,</w:t>
      </w:r>
      <w:r>
        <w:rPr>
          <w:lang w:val="en-US"/>
        </w:rPr>
        <w:t xml:space="preserve"> Available at : </w:t>
      </w:r>
      <w:r w:rsidRPr="006E0056">
        <w:rPr>
          <w:lang w:val="en-US"/>
        </w:rPr>
        <w:t xml:space="preserve"> </w:t>
      </w:r>
      <w:hyperlink r:id="rId22" w:history="1">
        <w:r w:rsidRPr="001531C8">
          <w:rPr>
            <w:rStyle w:val="Hyperlink"/>
            <w:lang w:val="en-US"/>
          </w:rPr>
          <w:t>www.bmc.net/blog/management-and-leadership-articles/ethical-leadership</w:t>
        </w:r>
      </w:hyperlink>
      <w:r w:rsidRPr="006E0056">
        <w:rPr>
          <w:lang w:val="en-US"/>
        </w:rPr>
        <w:t>.</w:t>
      </w:r>
      <w:r>
        <w:rPr>
          <w:lang w:val="en-US"/>
        </w:rPr>
        <w:t xml:space="preserve"> </w:t>
      </w:r>
      <w:r w:rsidRPr="006E0056">
        <w:rPr>
          <w:lang w:val="en-US"/>
        </w:rPr>
        <w:t>Accessed 7 July 2025.</w:t>
      </w:r>
    </w:p>
    <w:p w14:paraId="7F2002D2" w14:textId="77777777" w:rsidR="0052735F" w:rsidRDefault="0052735F" w:rsidP="0052735F">
      <w:pPr>
        <w:widowControl w:val="0"/>
        <w:spacing w:line="480" w:lineRule="auto"/>
        <w:ind w:left="720" w:hanging="720"/>
        <w:rPr>
          <w:lang w:val="en-US"/>
        </w:rPr>
      </w:pPr>
    </w:p>
    <w:p w14:paraId="0A1924A2" w14:textId="77777777" w:rsidR="0052735F" w:rsidRPr="006E0056" w:rsidRDefault="0052735F" w:rsidP="0052735F">
      <w:pPr>
        <w:widowControl w:val="0"/>
        <w:spacing w:line="480" w:lineRule="auto"/>
        <w:ind w:left="720" w:hanging="720"/>
        <w:rPr>
          <w:lang w:val="en-US"/>
        </w:rPr>
      </w:pPr>
      <w:r w:rsidRPr="006E0056">
        <w:rPr>
          <w:lang w:val="en-US"/>
        </w:rPr>
        <w:t xml:space="preserve">Youth Justice Board. “Youth Justice Statistics: 2023 to 2024.” </w:t>
      </w:r>
      <w:r w:rsidRPr="006E0056">
        <w:rPr>
          <w:i/>
          <w:iCs/>
          <w:lang w:val="en-US"/>
        </w:rPr>
        <w:t>Gov.UK</w:t>
      </w:r>
      <w:r w:rsidRPr="006E0056">
        <w:rPr>
          <w:lang w:val="en-US"/>
        </w:rPr>
        <w:t xml:space="preserve">, 30 Jan. 2025, </w:t>
      </w:r>
      <w:r>
        <w:rPr>
          <w:lang w:val="en-US"/>
        </w:rPr>
        <w:t xml:space="preserve">Available at : </w:t>
      </w:r>
      <w:hyperlink r:id="rId23" w:history="1">
        <w:r w:rsidRPr="001531C8">
          <w:rPr>
            <w:rStyle w:val="Hyperlink"/>
            <w:lang w:val="en-US"/>
          </w:rPr>
          <w:t>www.gov.uk/government/statistics/youth-justice-statistics-2023-to-2024/youth-justice-statistics-2023-to-2024</w:t>
        </w:r>
      </w:hyperlink>
      <w:r w:rsidRPr="006E0056">
        <w:rPr>
          <w:lang w:val="en-US"/>
        </w:rPr>
        <w:t>.</w:t>
      </w:r>
      <w:r>
        <w:rPr>
          <w:lang w:val="en-US"/>
        </w:rPr>
        <w:t xml:space="preserve"> </w:t>
      </w:r>
      <w:r w:rsidRPr="006E0056">
        <w:rPr>
          <w:lang w:val="en-US"/>
        </w:rPr>
        <w:t>Accessed 7 July 2025.</w:t>
      </w:r>
    </w:p>
    <w:p w14:paraId="241FCE4F" w14:textId="77777777" w:rsidR="00EA30AC" w:rsidRPr="00270EEB" w:rsidRDefault="00EA30AC" w:rsidP="00340E9A">
      <w:pPr>
        <w:ind w:right="237"/>
        <w:jc w:val="both"/>
        <w:rPr>
          <w:b/>
          <w:sz w:val="24"/>
          <w:szCs w:val="24"/>
        </w:rPr>
      </w:pPr>
    </w:p>
    <w:p w14:paraId="6ED77802" w14:textId="77777777"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4D2E07A8"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52735F">
        <w:rPr>
          <w:rFonts w:eastAsia="Arial"/>
          <w:b/>
          <w:bCs/>
          <w:color w:val="000000" w:themeColor="text1"/>
          <w:sz w:val="24"/>
          <w:szCs w:val="24"/>
          <w:highlight w:val="yellow"/>
        </w:rPr>
        <w:t xml:space="preserve"> J. Byrne</w:t>
      </w:r>
    </w:p>
    <w:p w14:paraId="574DF1C8" w14:textId="1C0C00AA" w:rsidR="28D1B5E1" w:rsidRDefault="28D1B5E1" w:rsidP="28D1B5E1">
      <w:pPr>
        <w:jc w:val="both"/>
        <w:rPr>
          <w:b/>
          <w:bCs/>
          <w:color w:val="000000" w:themeColor="text1"/>
          <w:sz w:val="24"/>
          <w:szCs w:val="24"/>
          <w:highlight w:val="yellow"/>
        </w:rPr>
      </w:pPr>
    </w:p>
    <w:p w14:paraId="6AF6F333" w14:textId="67845EF1"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52735F">
        <w:rPr>
          <w:rFonts w:eastAsia="Arial"/>
          <w:b/>
          <w:bCs/>
          <w:color w:val="000000" w:themeColor="text1"/>
          <w:sz w:val="24"/>
          <w:szCs w:val="24"/>
          <w:highlight w:val="yellow"/>
        </w:rPr>
        <w:t xml:space="preserve"> 07/07/2025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71332F" w14:textId="77777777" w:rsidR="00751385" w:rsidRDefault="00751385">
      <w:r>
        <w:separator/>
      </w:r>
    </w:p>
  </w:endnote>
  <w:endnote w:type="continuationSeparator" w:id="0">
    <w:p w14:paraId="32BDEB2E" w14:textId="77777777" w:rsidR="00751385" w:rsidRDefault="007513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193DB4" w14:textId="77777777" w:rsidR="00751385" w:rsidRDefault="00751385">
      <w:r>
        <w:separator/>
      </w:r>
    </w:p>
  </w:footnote>
  <w:footnote w:type="continuationSeparator" w:id="0">
    <w:p w14:paraId="15523C4B" w14:textId="77777777" w:rsidR="00751385" w:rsidRDefault="007513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00A9"/>
    <w:rsid w:val="00020EEC"/>
    <w:rsid w:val="00025650"/>
    <w:rsid w:val="00026FAB"/>
    <w:rsid w:val="00027B1F"/>
    <w:rsid w:val="0003088B"/>
    <w:rsid w:val="000325D9"/>
    <w:rsid w:val="000372B2"/>
    <w:rsid w:val="0004079F"/>
    <w:rsid w:val="00042E0D"/>
    <w:rsid w:val="00045B87"/>
    <w:rsid w:val="00045C07"/>
    <w:rsid w:val="00055D43"/>
    <w:rsid w:val="00056FAC"/>
    <w:rsid w:val="00057751"/>
    <w:rsid w:val="00062E39"/>
    <w:rsid w:val="00080E58"/>
    <w:rsid w:val="00083D99"/>
    <w:rsid w:val="000846C6"/>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71EE"/>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2547A"/>
    <w:rsid w:val="001347F8"/>
    <w:rsid w:val="0013561D"/>
    <w:rsid w:val="00137BB5"/>
    <w:rsid w:val="00137E05"/>
    <w:rsid w:val="00141928"/>
    <w:rsid w:val="001447F6"/>
    <w:rsid w:val="00147DE3"/>
    <w:rsid w:val="00150794"/>
    <w:rsid w:val="00152E5E"/>
    <w:rsid w:val="001608C4"/>
    <w:rsid w:val="00171418"/>
    <w:rsid w:val="00190913"/>
    <w:rsid w:val="0019310B"/>
    <w:rsid w:val="001961CF"/>
    <w:rsid w:val="001A59BB"/>
    <w:rsid w:val="001A6A51"/>
    <w:rsid w:val="001A79C4"/>
    <w:rsid w:val="001B331A"/>
    <w:rsid w:val="001B7A64"/>
    <w:rsid w:val="001C0E74"/>
    <w:rsid w:val="001C321F"/>
    <w:rsid w:val="001C6CEC"/>
    <w:rsid w:val="001D229F"/>
    <w:rsid w:val="001D2B65"/>
    <w:rsid w:val="001D6162"/>
    <w:rsid w:val="001E6EDE"/>
    <w:rsid w:val="001E7592"/>
    <w:rsid w:val="001F3878"/>
    <w:rsid w:val="001F4552"/>
    <w:rsid w:val="002019EB"/>
    <w:rsid w:val="002030F2"/>
    <w:rsid w:val="00205051"/>
    <w:rsid w:val="00210154"/>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082"/>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096E"/>
    <w:rsid w:val="002F0E2F"/>
    <w:rsid w:val="002F1421"/>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2CA4"/>
    <w:rsid w:val="00365DF9"/>
    <w:rsid w:val="0036668D"/>
    <w:rsid w:val="00370D99"/>
    <w:rsid w:val="00372DB4"/>
    <w:rsid w:val="0037490C"/>
    <w:rsid w:val="00375AF5"/>
    <w:rsid w:val="003761BD"/>
    <w:rsid w:val="003769F6"/>
    <w:rsid w:val="00385414"/>
    <w:rsid w:val="00390074"/>
    <w:rsid w:val="0039762B"/>
    <w:rsid w:val="003A0A38"/>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3F6FE7"/>
    <w:rsid w:val="004046F0"/>
    <w:rsid w:val="0040668F"/>
    <w:rsid w:val="004110E4"/>
    <w:rsid w:val="004120F9"/>
    <w:rsid w:val="00412677"/>
    <w:rsid w:val="00417925"/>
    <w:rsid w:val="004302C1"/>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2F3F"/>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D556B"/>
    <w:rsid w:val="004D66C4"/>
    <w:rsid w:val="004E087B"/>
    <w:rsid w:val="004E44A4"/>
    <w:rsid w:val="004E7B8B"/>
    <w:rsid w:val="004E7BDD"/>
    <w:rsid w:val="004F1E21"/>
    <w:rsid w:val="004F740D"/>
    <w:rsid w:val="004F7B8F"/>
    <w:rsid w:val="00500748"/>
    <w:rsid w:val="005011D6"/>
    <w:rsid w:val="0050167A"/>
    <w:rsid w:val="005042F1"/>
    <w:rsid w:val="005132B4"/>
    <w:rsid w:val="00513C7D"/>
    <w:rsid w:val="0051455B"/>
    <w:rsid w:val="005169D1"/>
    <w:rsid w:val="00521123"/>
    <w:rsid w:val="00521221"/>
    <w:rsid w:val="00525A32"/>
    <w:rsid w:val="00526FAD"/>
    <w:rsid w:val="0052735F"/>
    <w:rsid w:val="00536FA9"/>
    <w:rsid w:val="005414F4"/>
    <w:rsid w:val="00546187"/>
    <w:rsid w:val="005463F1"/>
    <w:rsid w:val="005534F2"/>
    <w:rsid w:val="00557435"/>
    <w:rsid w:val="00557D77"/>
    <w:rsid w:val="00562EAA"/>
    <w:rsid w:val="00563B58"/>
    <w:rsid w:val="005640C4"/>
    <w:rsid w:val="00564C53"/>
    <w:rsid w:val="0056684C"/>
    <w:rsid w:val="00571403"/>
    <w:rsid w:val="00574A0C"/>
    <w:rsid w:val="00575A42"/>
    <w:rsid w:val="00576E4C"/>
    <w:rsid w:val="0057780F"/>
    <w:rsid w:val="00581E0A"/>
    <w:rsid w:val="00586D89"/>
    <w:rsid w:val="005916B8"/>
    <w:rsid w:val="005A1B4C"/>
    <w:rsid w:val="005A1BA3"/>
    <w:rsid w:val="005A545C"/>
    <w:rsid w:val="005B1CF8"/>
    <w:rsid w:val="005C1567"/>
    <w:rsid w:val="005C3568"/>
    <w:rsid w:val="005C6289"/>
    <w:rsid w:val="005C6CE5"/>
    <w:rsid w:val="005D2A9A"/>
    <w:rsid w:val="005D3F07"/>
    <w:rsid w:val="005D583E"/>
    <w:rsid w:val="005E13EA"/>
    <w:rsid w:val="005E53BD"/>
    <w:rsid w:val="00606E27"/>
    <w:rsid w:val="006108C9"/>
    <w:rsid w:val="0061193B"/>
    <w:rsid w:val="00615C7E"/>
    <w:rsid w:val="0062158D"/>
    <w:rsid w:val="00625589"/>
    <w:rsid w:val="00630F39"/>
    <w:rsid w:val="006326D1"/>
    <w:rsid w:val="00632E0A"/>
    <w:rsid w:val="00633151"/>
    <w:rsid w:val="00633165"/>
    <w:rsid w:val="00633D85"/>
    <w:rsid w:val="00636B6C"/>
    <w:rsid w:val="006447DE"/>
    <w:rsid w:val="00650CE9"/>
    <w:rsid w:val="0065276E"/>
    <w:rsid w:val="00654329"/>
    <w:rsid w:val="00654CEC"/>
    <w:rsid w:val="00655507"/>
    <w:rsid w:val="00656D91"/>
    <w:rsid w:val="006612BC"/>
    <w:rsid w:val="006712A7"/>
    <w:rsid w:val="006733CC"/>
    <w:rsid w:val="00674FC2"/>
    <w:rsid w:val="00677E42"/>
    <w:rsid w:val="00682334"/>
    <w:rsid w:val="00684B16"/>
    <w:rsid w:val="00690C40"/>
    <w:rsid w:val="00694C00"/>
    <w:rsid w:val="00696F65"/>
    <w:rsid w:val="00697FA1"/>
    <w:rsid w:val="006A7A6D"/>
    <w:rsid w:val="006B5E67"/>
    <w:rsid w:val="006BE8E5"/>
    <w:rsid w:val="006C2EB5"/>
    <w:rsid w:val="006C3261"/>
    <w:rsid w:val="006D18A3"/>
    <w:rsid w:val="006D5970"/>
    <w:rsid w:val="006D7615"/>
    <w:rsid w:val="006E1198"/>
    <w:rsid w:val="006E481E"/>
    <w:rsid w:val="006E795F"/>
    <w:rsid w:val="00700249"/>
    <w:rsid w:val="0070604C"/>
    <w:rsid w:val="007069CD"/>
    <w:rsid w:val="007105A7"/>
    <w:rsid w:val="007110E6"/>
    <w:rsid w:val="00711A70"/>
    <w:rsid w:val="00712E6F"/>
    <w:rsid w:val="00712E90"/>
    <w:rsid w:val="00713B7E"/>
    <w:rsid w:val="007204AE"/>
    <w:rsid w:val="00721D18"/>
    <w:rsid w:val="0072678F"/>
    <w:rsid w:val="00727C4C"/>
    <w:rsid w:val="00734809"/>
    <w:rsid w:val="007406E1"/>
    <w:rsid w:val="00741CFF"/>
    <w:rsid w:val="00743E40"/>
    <w:rsid w:val="00751263"/>
    <w:rsid w:val="00751385"/>
    <w:rsid w:val="00756174"/>
    <w:rsid w:val="0075704F"/>
    <w:rsid w:val="00763B2D"/>
    <w:rsid w:val="007648C7"/>
    <w:rsid w:val="007723C8"/>
    <w:rsid w:val="00772924"/>
    <w:rsid w:val="007754DF"/>
    <w:rsid w:val="00784EC4"/>
    <w:rsid w:val="007872F2"/>
    <w:rsid w:val="007874BC"/>
    <w:rsid w:val="007908E0"/>
    <w:rsid w:val="00791474"/>
    <w:rsid w:val="00793EB3"/>
    <w:rsid w:val="00794205"/>
    <w:rsid w:val="00797012"/>
    <w:rsid w:val="007A1F6A"/>
    <w:rsid w:val="007A5778"/>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32A2"/>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35DC"/>
    <w:rsid w:val="008A4576"/>
    <w:rsid w:val="008B07DE"/>
    <w:rsid w:val="008B28E7"/>
    <w:rsid w:val="008B3DD0"/>
    <w:rsid w:val="008C14C7"/>
    <w:rsid w:val="008C2264"/>
    <w:rsid w:val="008C2FFB"/>
    <w:rsid w:val="008C6EEA"/>
    <w:rsid w:val="008D5813"/>
    <w:rsid w:val="008D634E"/>
    <w:rsid w:val="008D778A"/>
    <w:rsid w:val="008E169E"/>
    <w:rsid w:val="008F22BD"/>
    <w:rsid w:val="008F46CC"/>
    <w:rsid w:val="008F6C11"/>
    <w:rsid w:val="0090066A"/>
    <w:rsid w:val="00902E02"/>
    <w:rsid w:val="009079BD"/>
    <w:rsid w:val="00912BD9"/>
    <w:rsid w:val="00920E5B"/>
    <w:rsid w:val="00926436"/>
    <w:rsid w:val="0093018C"/>
    <w:rsid w:val="00932CCA"/>
    <w:rsid w:val="00953E15"/>
    <w:rsid w:val="009544C0"/>
    <w:rsid w:val="00954FA4"/>
    <w:rsid w:val="00956AE9"/>
    <w:rsid w:val="00964CC6"/>
    <w:rsid w:val="00985652"/>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4BA2"/>
    <w:rsid w:val="00A25F64"/>
    <w:rsid w:val="00A27CC2"/>
    <w:rsid w:val="00A3221B"/>
    <w:rsid w:val="00A3273B"/>
    <w:rsid w:val="00A340C3"/>
    <w:rsid w:val="00A40ED6"/>
    <w:rsid w:val="00A470EE"/>
    <w:rsid w:val="00A47621"/>
    <w:rsid w:val="00A479CD"/>
    <w:rsid w:val="00A50CFC"/>
    <w:rsid w:val="00A51F5B"/>
    <w:rsid w:val="00A54D67"/>
    <w:rsid w:val="00A55A3F"/>
    <w:rsid w:val="00A56BC4"/>
    <w:rsid w:val="00A652F6"/>
    <w:rsid w:val="00A732EA"/>
    <w:rsid w:val="00A7489E"/>
    <w:rsid w:val="00A8015F"/>
    <w:rsid w:val="00A80BD2"/>
    <w:rsid w:val="00A84678"/>
    <w:rsid w:val="00A85039"/>
    <w:rsid w:val="00A851F7"/>
    <w:rsid w:val="00A906AA"/>
    <w:rsid w:val="00A94C5E"/>
    <w:rsid w:val="00A950E4"/>
    <w:rsid w:val="00AA241A"/>
    <w:rsid w:val="00AA252C"/>
    <w:rsid w:val="00AA5FFE"/>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D92"/>
    <w:rsid w:val="00B17FA0"/>
    <w:rsid w:val="00B22EA9"/>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4F37"/>
    <w:rsid w:val="00B9689A"/>
    <w:rsid w:val="00BA1FFA"/>
    <w:rsid w:val="00BA358B"/>
    <w:rsid w:val="00BA408F"/>
    <w:rsid w:val="00BA4BCA"/>
    <w:rsid w:val="00BA7FF1"/>
    <w:rsid w:val="00BB06CB"/>
    <w:rsid w:val="00BB261F"/>
    <w:rsid w:val="00BB2887"/>
    <w:rsid w:val="00BB5EAA"/>
    <w:rsid w:val="00BB5F11"/>
    <w:rsid w:val="00BC0401"/>
    <w:rsid w:val="00BC04FA"/>
    <w:rsid w:val="00BC1C22"/>
    <w:rsid w:val="00BC460B"/>
    <w:rsid w:val="00BC5725"/>
    <w:rsid w:val="00BC5E37"/>
    <w:rsid w:val="00BD30B1"/>
    <w:rsid w:val="00BE0F7B"/>
    <w:rsid w:val="00BE10C2"/>
    <w:rsid w:val="00C01D14"/>
    <w:rsid w:val="00C025B4"/>
    <w:rsid w:val="00C11F61"/>
    <w:rsid w:val="00C161FD"/>
    <w:rsid w:val="00C1699E"/>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6726A"/>
    <w:rsid w:val="00C7108B"/>
    <w:rsid w:val="00C8089F"/>
    <w:rsid w:val="00C836CC"/>
    <w:rsid w:val="00C87A74"/>
    <w:rsid w:val="00C90A71"/>
    <w:rsid w:val="00C90DA9"/>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29C7"/>
    <w:rsid w:val="00CD5D3F"/>
    <w:rsid w:val="00CF1E90"/>
    <w:rsid w:val="00CF286C"/>
    <w:rsid w:val="00CF3DB3"/>
    <w:rsid w:val="00CF4D66"/>
    <w:rsid w:val="00D01EEB"/>
    <w:rsid w:val="00D052BC"/>
    <w:rsid w:val="00D07026"/>
    <w:rsid w:val="00D11C62"/>
    <w:rsid w:val="00D22C8F"/>
    <w:rsid w:val="00D33491"/>
    <w:rsid w:val="00D35562"/>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9175B"/>
    <w:rsid w:val="00D93273"/>
    <w:rsid w:val="00DA1025"/>
    <w:rsid w:val="00DA22EC"/>
    <w:rsid w:val="00DA5860"/>
    <w:rsid w:val="00DB2767"/>
    <w:rsid w:val="00DC4729"/>
    <w:rsid w:val="00DD7A88"/>
    <w:rsid w:val="00DE556F"/>
    <w:rsid w:val="00DE5722"/>
    <w:rsid w:val="00DF4CF5"/>
    <w:rsid w:val="00E03B6D"/>
    <w:rsid w:val="00E17160"/>
    <w:rsid w:val="00E27E98"/>
    <w:rsid w:val="00E35BEC"/>
    <w:rsid w:val="00E4238A"/>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971B7"/>
    <w:rsid w:val="00EA30AC"/>
    <w:rsid w:val="00EA4D48"/>
    <w:rsid w:val="00EB2173"/>
    <w:rsid w:val="00EB28DC"/>
    <w:rsid w:val="00EB3E2F"/>
    <w:rsid w:val="00EB62E6"/>
    <w:rsid w:val="00EC7925"/>
    <w:rsid w:val="00ED13E3"/>
    <w:rsid w:val="00ED1B30"/>
    <w:rsid w:val="00ED250E"/>
    <w:rsid w:val="00ED6535"/>
    <w:rsid w:val="00EE149A"/>
    <w:rsid w:val="00EE1AC1"/>
    <w:rsid w:val="00EE39D6"/>
    <w:rsid w:val="00EE413C"/>
    <w:rsid w:val="00EE52AD"/>
    <w:rsid w:val="00EF214A"/>
    <w:rsid w:val="00F01E9E"/>
    <w:rsid w:val="00F01F92"/>
    <w:rsid w:val="00F068A9"/>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3104"/>
    <w:rsid w:val="00F6513F"/>
    <w:rsid w:val="00F66272"/>
    <w:rsid w:val="00F709C0"/>
    <w:rsid w:val="00F927A1"/>
    <w:rsid w:val="00F92E4D"/>
    <w:rsid w:val="00FA3764"/>
    <w:rsid w:val="00FA56ED"/>
    <w:rsid w:val="00FB5FA6"/>
    <w:rsid w:val="00FC1310"/>
    <w:rsid w:val="00FC2B71"/>
    <w:rsid w:val="00FC2FF3"/>
    <w:rsid w:val="00FC3263"/>
    <w:rsid w:val="00FC3E02"/>
    <w:rsid w:val="00FC51F9"/>
    <w:rsid w:val="00FC5B40"/>
    <w:rsid w:val="00FC5FF8"/>
    <w:rsid w:val="00FC702B"/>
    <w:rsid w:val="00FD3D7C"/>
    <w:rsid w:val="00FD4F8F"/>
    <w:rsid w:val="00FE0C16"/>
    <w:rsid w:val="00FE14AD"/>
    <w:rsid w:val="00FE14B1"/>
    <w:rsid w:val="00FE1F6A"/>
    <w:rsid w:val="00FE77A4"/>
    <w:rsid w:val="00FF0070"/>
    <w:rsid w:val="00FF05FF"/>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51194221">
      <w:bodyDiv w:val="1"/>
      <w:marLeft w:val="0"/>
      <w:marRight w:val="0"/>
      <w:marTop w:val="0"/>
      <w:marBottom w:val="0"/>
      <w:divBdr>
        <w:top w:val="none" w:sz="0" w:space="0" w:color="auto"/>
        <w:left w:val="none" w:sz="0" w:space="0" w:color="auto"/>
        <w:bottom w:val="none" w:sz="0" w:space="0" w:color="auto"/>
        <w:right w:val="none" w:sz="0" w:space="0" w:color="auto"/>
      </w:divBdr>
    </w:div>
    <w:div w:id="57438026">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67747860">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14811680">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62285860">
      <w:bodyDiv w:val="1"/>
      <w:marLeft w:val="0"/>
      <w:marRight w:val="0"/>
      <w:marTop w:val="0"/>
      <w:marBottom w:val="0"/>
      <w:divBdr>
        <w:top w:val="none" w:sz="0" w:space="0" w:color="auto"/>
        <w:left w:val="none" w:sz="0" w:space="0" w:color="auto"/>
        <w:bottom w:val="none" w:sz="0" w:space="0" w:color="auto"/>
        <w:right w:val="none" w:sz="0" w:space="0" w:color="auto"/>
      </w:divBdr>
    </w:div>
    <w:div w:id="920456120">
      <w:bodyDiv w:val="1"/>
      <w:marLeft w:val="0"/>
      <w:marRight w:val="0"/>
      <w:marTop w:val="0"/>
      <w:marBottom w:val="0"/>
      <w:divBdr>
        <w:top w:val="none" w:sz="0" w:space="0" w:color="auto"/>
        <w:left w:val="none" w:sz="0" w:space="0" w:color="auto"/>
        <w:bottom w:val="none" w:sz="0" w:space="0" w:color="auto"/>
        <w:right w:val="none" w:sz="0" w:space="0" w:color="auto"/>
      </w:divBdr>
    </w:div>
    <w:div w:id="942302863">
      <w:bodyDiv w:val="1"/>
      <w:marLeft w:val="0"/>
      <w:marRight w:val="0"/>
      <w:marTop w:val="0"/>
      <w:marBottom w:val="0"/>
      <w:divBdr>
        <w:top w:val="none" w:sz="0" w:space="0" w:color="auto"/>
        <w:left w:val="none" w:sz="0" w:space="0" w:color="auto"/>
        <w:bottom w:val="none" w:sz="0" w:space="0" w:color="auto"/>
        <w:right w:val="none" w:sz="0" w:space="0" w:color="auto"/>
      </w:divBdr>
    </w:div>
    <w:div w:id="957226770">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760532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3559358">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487162355">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18567316">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48445509">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9400349">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www.legislation.gov.uk/ukpga/2021/17/part/1" TargetMode="External"/><Relationship Id="rId3" Type="http://schemas.openxmlformats.org/officeDocument/2006/relationships/customXml" Target="../customXml/item3.xml"/><Relationship Id="rId21" Type="http://schemas.openxmlformats.org/officeDocument/2006/relationships/hyperlink" Target="http://www.cam.ac.uk/stories/police-ptsd"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www.jesip.org.uk/webapp/major.html"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www.gov.uk/government/speeches/establishment-of-the-college-of-policing-update" TargetMode="External"/><Relationship Id="rId20" Type="http://schemas.openxmlformats.org/officeDocument/2006/relationships/hyperlink" Target="http://www.policecare.org.uk/help/stres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marketing91.com/charismatic-leadership-style/" TargetMode="External"/><Relationship Id="rId23" Type="http://schemas.openxmlformats.org/officeDocument/2006/relationships/hyperlink" Target="http://www.gov.uk/government/statistics/youth-justice-statistics-2023-to-2024/youth-justice-statistics-2023-to-2024" TargetMode="External"/><Relationship Id="rId10" Type="http://schemas.openxmlformats.org/officeDocument/2006/relationships/endnotes" Target="endnotes.xml"/><Relationship Id="rId19" Type="http://schemas.openxmlformats.org/officeDocument/2006/relationships/hyperlink" Target="http://www.britannica.com/topic/misinformation-and-disinformat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www.bmc.net/blog/management-and-leadership-articles/ethical-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660</TotalTime>
  <Pages>25</Pages>
  <Words>7337</Words>
  <Characters>41822</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Byrne,Jake swp8579</cp:lastModifiedBy>
  <cp:revision>192</cp:revision>
  <cp:lastPrinted>2014-08-26T08:55:00Z</cp:lastPrinted>
  <dcterms:created xsi:type="dcterms:W3CDTF">2023-10-03T13:52:00Z</dcterms:created>
  <dcterms:modified xsi:type="dcterms:W3CDTF">2025-07-07T20:48:00Z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2025-07-07T00:44:46Z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b259af5d-8f66-4100-a5cd-42b91070be23</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