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EC2FF" w14:textId="77777777" w:rsidR="00B9700B" w:rsidRPr="00AC0CB8" w:rsidRDefault="00B9700B">
      <w:pPr>
        <w:widowControl w:val="0"/>
        <w:pBdr>
          <w:top w:val="nil"/>
          <w:left w:val="nil"/>
          <w:bottom w:val="nil"/>
          <w:right w:val="nil"/>
          <w:between w:val="nil"/>
        </w:pBdr>
        <w:spacing w:after="0" w:line="360" w:lineRule="auto"/>
        <w:jc w:val="both"/>
        <w:rPr>
          <w:rFonts w:ascii="Arial" w:eastAsia="Arial" w:hAnsi="Arial" w:cs="Arial"/>
          <w:lang w:val="en-G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B9700B" w:rsidRPr="00AC0CB8" w14:paraId="659A4BFF" w14:textId="77777777">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14:paraId="0EFB6A69" w14:textId="77777777" w:rsidR="00B9700B" w:rsidRPr="00AC0CB8" w:rsidRDefault="00B9700B">
            <w:pPr>
              <w:keepNext/>
              <w:spacing w:after="0" w:line="360" w:lineRule="auto"/>
              <w:jc w:val="both"/>
              <w:rPr>
                <w:rFonts w:ascii="Arial" w:eastAsia="Arial" w:hAnsi="Arial" w:cs="Arial"/>
                <w:b/>
                <w:lang w:val="en-GB"/>
              </w:rPr>
            </w:pPr>
          </w:p>
          <w:p w14:paraId="5E2DF358" w14:textId="77777777" w:rsidR="00B9700B" w:rsidRPr="00AC0CB8" w:rsidRDefault="001665E7">
            <w:pPr>
              <w:keepNext/>
              <w:spacing w:after="0" w:line="360" w:lineRule="auto"/>
              <w:jc w:val="both"/>
              <w:rPr>
                <w:rFonts w:ascii="Arial" w:eastAsia="Arial" w:hAnsi="Arial" w:cs="Arial"/>
                <w:b/>
                <w:lang w:val="en-GB"/>
              </w:rPr>
            </w:pPr>
            <w:r w:rsidRPr="00AC0CB8">
              <w:rPr>
                <w:rFonts w:ascii="Arial" w:eastAsia="Arial" w:hAnsi="Arial" w:cs="Arial"/>
                <w:noProof/>
              </w:rPr>
              <w:drawing>
                <wp:inline distT="0" distB="0" distL="0" distR="0" wp14:anchorId="4EAAC12A" wp14:editId="07C14373">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AC0CB8">
              <w:rPr>
                <w:rFonts w:ascii="Arial" w:eastAsia="Arial" w:hAnsi="Arial" w:cs="Arial"/>
                <w:b/>
                <w:lang w:val="en-GB"/>
              </w:rPr>
              <w:br/>
            </w:r>
          </w:p>
          <w:p w14:paraId="23DD4F76" w14:textId="6A7EB63F" w:rsidR="00B9700B" w:rsidRPr="00AC0CB8" w:rsidRDefault="001665E7">
            <w:pPr>
              <w:spacing w:line="360" w:lineRule="auto"/>
              <w:jc w:val="both"/>
              <w:rPr>
                <w:rFonts w:ascii="Arial" w:eastAsia="Arial" w:hAnsi="Arial" w:cs="Arial"/>
                <w:b/>
                <w:lang w:val="en-GB"/>
              </w:rPr>
            </w:pPr>
            <w:r w:rsidRPr="00AC0CB8">
              <w:rPr>
                <w:rFonts w:ascii="Arial" w:eastAsia="Arial" w:hAnsi="Arial" w:cs="Arial"/>
                <w:b/>
                <w:lang w:val="en-GB"/>
              </w:rPr>
              <w:t>Component One:</w:t>
            </w:r>
            <w:r w:rsidR="00445046">
              <w:rPr>
                <w:rFonts w:ascii="Arial" w:eastAsia="Arial" w:hAnsi="Arial" w:cs="Arial"/>
                <w:b/>
                <w:lang w:val="en-GB"/>
              </w:rPr>
              <w:t xml:space="preserve"> Journal</w:t>
            </w:r>
          </w:p>
        </w:tc>
        <w:tc>
          <w:tcPr>
            <w:tcW w:w="1237" w:type="dxa"/>
            <w:tcBorders>
              <w:top w:val="single" w:sz="4" w:space="0" w:color="000000"/>
              <w:left w:val="single" w:sz="4" w:space="0" w:color="000000"/>
              <w:bottom w:val="nil"/>
              <w:right w:val="nil"/>
            </w:tcBorders>
            <w:shd w:val="clear" w:color="auto" w:fill="auto"/>
            <w:vAlign w:val="center"/>
          </w:tcPr>
          <w:p w14:paraId="7C3E2932" w14:textId="77777777" w:rsidR="00B9700B" w:rsidRPr="00AC0CB8" w:rsidRDefault="001665E7">
            <w:pPr>
              <w:keepNext/>
              <w:spacing w:before="120" w:after="0" w:line="360" w:lineRule="auto"/>
              <w:jc w:val="both"/>
              <w:rPr>
                <w:rFonts w:ascii="Arial" w:eastAsia="Arial" w:hAnsi="Arial" w:cs="Arial"/>
                <w:b/>
                <w:lang w:val="en-GB"/>
              </w:rPr>
            </w:pPr>
            <w:r w:rsidRPr="00AC0CB8">
              <w:rPr>
                <w:rFonts w:ascii="Arial" w:eastAsia="Arial" w:hAnsi="Arial" w:cs="Arial"/>
                <w:b/>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7BF605E" w14:textId="6DC363BC" w:rsidR="00B9700B" w:rsidRPr="00AC0CB8" w:rsidRDefault="00D770AA">
            <w:pPr>
              <w:keepNext/>
              <w:spacing w:after="0" w:line="360" w:lineRule="auto"/>
              <w:jc w:val="both"/>
              <w:rPr>
                <w:rFonts w:ascii="Arial" w:eastAsia="Arial" w:hAnsi="Arial" w:cs="Arial"/>
                <w:b/>
                <w:lang w:val="en-GB"/>
              </w:rPr>
            </w:pPr>
            <w:r>
              <w:rPr>
                <w:rFonts w:ascii="Arial" w:eastAsia="Arial" w:hAnsi="Arial" w:cs="Arial"/>
                <w:b/>
                <w:lang w:val="en-GB"/>
              </w:rPr>
              <w:t>2127114</w:t>
            </w:r>
          </w:p>
        </w:tc>
        <w:tc>
          <w:tcPr>
            <w:tcW w:w="662" w:type="dxa"/>
            <w:tcBorders>
              <w:top w:val="single" w:sz="4" w:space="0" w:color="000000"/>
              <w:left w:val="nil"/>
              <w:bottom w:val="nil"/>
              <w:right w:val="single" w:sz="4" w:space="0" w:color="000000"/>
            </w:tcBorders>
            <w:shd w:val="clear" w:color="auto" w:fill="auto"/>
            <w:vAlign w:val="center"/>
          </w:tcPr>
          <w:p w14:paraId="03E0E412" w14:textId="77777777" w:rsidR="00B9700B" w:rsidRPr="00AC0CB8" w:rsidRDefault="00B9700B">
            <w:pPr>
              <w:keepNext/>
              <w:spacing w:after="0" w:line="360" w:lineRule="auto"/>
              <w:jc w:val="both"/>
              <w:rPr>
                <w:rFonts w:ascii="Arial" w:eastAsia="Arial" w:hAnsi="Arial" w:cs="Arial"/>
                <w:b/>
                <w:lang w:val="en-GB"/>
              </w:rPr>
            </w:pPr>
          </w:p>
        </w:tc>
      </w:tr>
      <w:tr w:rsidR="00B9700B" w:rsidRPr="00AC0CB8" w14:paraId="21DA67FC"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6B625E16" w14:textId="77777777" w:rsidR="00B9700B" w:rsidRPr="00AC0CB8" w:rsidRDefault="00B9700B">
            <w:pPr>
              <w:widowControl w:val="0"/>
              <w:pBdr>
                <w:top w:val="nil"/>
                <w:left w:val="nil"/>
                <w:bottom w:val="nil"/>
                <w:right w:val="nil"/>
                <w:between w:val="nil"/>
              </w:pBdr>
              <w:spacing w:after="0" w:line="360" w:lineRule="auto"/>
              <w:jc w:val="both"/>
              <w:rPr>
                <w:rFonts w:ascii="Arial" w:eastAsia="Arial" w:hAnsi="Arial" w:cs="Arial"/>
                <w:b/>
                <w:lang w:val="en-GB"/>
              </w:rPr>
            </w:pPr>
          </w:p>
        </w:tc>
        <w:tc>
          <w:tcPr>
            <w:tcW w:w="1237" w:type="dxa"/>
            <w:tcBorders>
              <w:top w:val="nil"/>
              <w:left w:val="single" w:sz="4" w:space="0" w:color="000000"/>
              <w:bottom w:val="nil"/>
              <w:right w:val="nil"/>
            </w:tcBorders>
            <w:shd w:val="clear" w:color="auto" w:fill="auto"/>
            <w:vAlign w:val="center"/>
          </w:tcPr>
          <w:p w14:paraId="37C053C6" w14:textId="77777777" w:rsidR="00B9700B" w:rsidRPr="00AC0CB8" w:rsidRDefault="00B9700B">
            <w:pPr>
              <w:keepNext/>
              <w:spacing w:after="0" w:line="360" w:lineRule="auto"/>
              <w:jc w:val="both"/>
              <w:rPr>
                <w:rFonts w:ascii="Arial" w:eastAsia="Arial" w:hAnsi="Arial" w:cs="Arial"/>
                <w:lang w:val="en-GB"/>
              </w:rPr>
            </w:pPr>
          </w:p>
          <w:p w14:paraId="685AAE6A" w14:textId="77777777" w:rsidR="00B9700B" w:rsidRPr="00AC0CB8" w:rsidRDefault="001665E7">
            <w:pPr>
              <w:keepNext/>
              <w:spacing w:after="0" w:line="360" w:lineRule="auto"/>
              <w:jc w:val="both"/>
              <w:rPr>
                <w:rFonts w:ascii="Arial" w:eastAsia="Arial" w:hAnsi="Arial" w:cs="Arial"/>
                <w:lang w:val="en-GB"/>
              </w:rPr>
            </w:pPr>
            <w:r w:rsidRPr="00AC0CB8">
              <w:rPr>
                <w:rFonts w:ascii="Arial" w:eastAsia="Arial" w:hAnsi="Arial" w:cs="Arial"/>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79E21064" w14:textId="152D905A" w:rsidR="00B9700B" w:rsidRPr="00AC0CB8" w:rsidRDefault="00445046">
            <w:pPr>
              <w:keepNext/>
              <w:spacing w:after="0" w:line="360" w:lineRule="auto"/>
              <w:jc w:val="both"/>
              <w:rPr>
                <w:rFonts w:ascii="Arial" w:eastAsia="Arial" w:hAnsi="Arial" w:cs="Arial"/>
                <w:b/>
                <w:lang w:val="en-GB"/>
              </w:rPr>
            </w:pPr>
            <w:r>
              <w:rPr>
                <w:rFonts w:ascii="Arial" w:eastAsia="Arial" w:hAnsi="Arial" w:cs="Arial"/>
                <w:b/>
                <w:lang w:val="en-GB"/>
              </w:rPr>
              <w:t>Operating Hotel Facilities</w:t>
            </w:r>
          </w:p>
        </w:tc>
        <w:tc>
          <w:tcPr>
            <w:tcW w:w="662" w:type="dxa"/>
            <w:tcBorders>
              <w:top w:val="nil"/>
              <w:left w:val="nil"/>
              <w:bottom w:val="nil"/>
              <w:right w:val="single" w:sz="4" w:space="0" w:color="000000"/>
            </w:tcBorders>
            <w:shd w:val="clear" w:color="auto" w:fill="auto"/>
            <w:vAlign w:val="center"/>
          </w:tcPr>
          <w:p w14:paraId="709BBE24" w14:textId="77777777" w:rsidR="00B9700B" w:rsidRPr="00AC0CB8" w:rsidRDefault="00B9700B">
            <w:pPr>
              <w:keepNext/>
              <w:spacing w:after="0" w:line="360" w:lineRule="auto"/>
              <w:jc w:val="both"/>
              <w:rPr>
                <w:rFonts w:ascii="Arial" w:eastAsia="Arial" w:hAnsi="Arial" w:cs="Arial"/>
                <w:b/>
                <w:lang w:val="en-GB"/>
              </w:rPr>
            </w:pPr>
          </w:p>
        </w:tc>
      </w:tr>
      <w:tr w:rsidR="00B9700B" w:rsidRPr="00AC0CB8" w14:paraId="63577E25"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52D40098" w14:textId="77777777" w:rsidR="00B9700B" w:rsidRPr="00AC0CB8" w:rsidRDefault="00B9700B">
            <w:pPr>
              <w:widowControl w:val="0"/>
              <w:pBdr>
                <w:top w:val="nil"/>
                <w:left w:val="nil"/>
                <w:bottom w:val="nil"/>
                <w:right w:val="nil"/>
                <w:between w:val="nil"/>
              </w:pBdr>
              <w:spacing w:after="0" w:line="360" w:lineRule="auto"/>
              <w:jc w:val="both"/>
              <w:rPr>
                <w:rFonts w:ascii="Arial" w:eastAsia="Arial" w:hAnsi="Arial" w:cs="Arial"/>
                <w:b/>
                <w:lang w:val="en-GB"/>
              </w:rPr>
            </w:pPr>
          </w:p>
        </w:tc>
        <w:tc>
          <w:tcPr>
            <w:tcW w:w="1237" w:type="dxa"/>
            <w:tcBorders>
              <w:top w:val="nil"/>
              <w:left w:val="single" w:sz="4" w:space="0" w:color="000000"/>
              <w:bottom w:val="nil"/>
              <w:right w:val="nil"/>
            </w:tcBorders>
            <w:shd w:val="clear" w:color="auto" w:fill="auto"/>
            <w:vAlign w:val="center"/>
          </w:tcPr>
          <w:p w14:paraId="2A279D17" w14:textId="77777777" w:rsidR="00B9700B" w:rsidRPr="00AC0CB8" w:rsidRDefault="001665E7">
            <w:pPr>
              <w:keepNext/>
              <w:spacing w:after="0" w:line="360" w:lineRule="auto"/>
              <w:jc w:val="both"/>
              <w:rPr>
                <w:rFonts w:ascii="Arial" w:eastAsia="Arial" w:hAnsi="Arial" w:cs="Arial"/>
                <w:lang w:val="en-GB"/>
              </w:rPr>
            </w:pPr>
            <w:r w:rsidRPr="00AC0CB8">
              <w:rPr>
                <w:rFonts w:ascii="Arial" w:eastAsia="Arial" w:hAnsi="Arial" w:cs="Arial"/>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4CC234FA" w14:textId="5C5E9AFB" w:rsidR="00B9700B" w:rsidRPr="00AC0CB8" w:rsidRDefault="00445046">
            <w:pPr>
              <w:keepNext/>
              <w:spacing w:after="0" w:line="360" w:lineRule="auto"/>
              <w:jc w:val="both"/>
              <w:rPr>
                <w:rFonts w:ascii="Arial" w:eastAsia="Arial" w:hAnsi="Arial" w:cs="Arial"/>
                <w:b/>
                <w:lang w:val="en-GB"/>
              </w:rPr>
            </w:pPr>
            <w:r>
              <w:rPr>
                <w:rFonts w:ascii="Arial" w:eastAsia="Arial" w:hAnsi="Arial" w:cs="Arial"/>
                <w:b/>
                <w:lang w:val="en-GB"/>
              </w:rPr>
              <w:t>BMIH4006</w:t>
            </w:r>
          </w:p>
        </w:tc>
        <w:tc>
          <w:tcPr>
            <w:tcW w:w="662" w:type="dxa"/>
            <w:tcBorders>
              <w:top w:val="nil"/>
              <w:left w:val="nil"/>
              <w:bottom w:val="nil"/>
              <w:right w:val="single" w:sz="4" w:space="0" w:color="000000"/>
            </w:tcBorders>
            <w:shd w:val="clear" w:color="auto" w:fill="auto"/>
            <w:vAlign w:val="center"/>
          </w:tcPr>
          <w:p w14:paraId="51772872" w14:textId="77777777" w:rsidR="00B9700B" w:rsidRPr="00AC0CB8" w:rsidRDefault="00B9700B">
            <w:pPr>
              <w:keepNext/>
              <w:spacing w:after="0" w:line="360" w:lineRule="auto"/>
              <w:jc w:val="both"/>
              <w:rPr>
                <w:rFonts w:ascii="Arial" w:eastAsia="Arial" w:hAnsi="Arial" w:cs="Arial"/>
                <w:b/>
                <w:lang w:val="en-GB"/>
              </w:rPr>
            </w:pPr>
          </w:p>
        </w:tc>
      </w:tr>
      <w:tr w:rsidR="00B9700B" w:rsidRPr="00AC0CB8" w14:paraId="24D72393"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2E8F3E63" w14:textId="77777777" w:rsidR="00B9700B" w:rsidRPr="00AC0CB8" w:rsidRDefault="00B9700B">
            <w:pPr>
              <w:widowControl w:val="0"/>
              <w:pBdr>
                <w:top w:val="nil"/>
                <w:left w:val="nil"/>
                <w:bottom w:val="nil"/>
                <w:right w:val="nil"/>
                <w:between w:val="nil"/>
              </w:pBdr>
              <w:spacing w:after="0" w:line="360" w:lineRule="auto"/>
              <w:jc w:val="both"/>
              <w:rPr>
                <w:rFonts w:ascii="Arial" w:eastAsia="Arial" w:hAnsi="Arial" w:cs="Arial"/>
                <w:b/>
                <w:lang w:val="en-GB"/>
              </w:rPr>
            </w:pPr>
          </w:p>
        </w:tc>
        <w:tc>
          <w:tcPr>
            <w:tcW w:w="1237" w:type="dxa"/>
            <w:tcBorders>
              <w:top w:val="nil"/>
              <w:left w:val="single" w:sz="4" w:space="0" w:color="000000"/>
              <w:bottom w:val="nil"/>
              <w:right w:val="nil"/>
            </w:tcBorders>
            <w:shd w:val="clear" w:color="auto" w:fill="auto"/>
            <w:vAlign w:val="center"/>
          </w:tcPr>
          <w:p w14:paraId="485939DA" w14:textId="77777777" w:rsidR="00B9700B" w:rsidRPr="00AC0CB8" w:rsidRDefault="001665E7">
            <w:pPr>
              <w:keepNext/>
              <w:spacing w:after="0" w:line="360" w:lineRule="auto"/>
              <w:jc w:val="both"/>
              <w:rPr>
                <w:rFonts w:ascii="Arial" w:eastAsia="Arial" w:hAnsi="Arial" w:cs="Arial"/>
                <w:lang w:val="en-GB"/>
              </w:rPr>
            </w:pPr>
            <w:r w:rsidRPr="00AC0CB8">
              <w:rPr>
                <w:rFonts w:ascii="Arial" w:eastAsia="Arial" w:hAnsi="Arial" w:cs="Arial"/>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20D2A87" w14:textId="7A51B1D5" w:rsidR="00B9700B" w:rsidRPr="00AC0CB8" w:rsidRDefault="00445046">
            <w:pPr>
              <w:keepNext/>
              <w:spacing w:after="0" w:line="360" w:lineRule="auto"/>
              <w:jc w:val="both"/>
              <w:rPr>
                <w:rFonts w:ascii="Arial" w:eastAsia="Arial" w:hAnsi="Arial" w:cs="Arial"/>
                <w:b/>
                <w:lang w:val="en-GB"/>
              </w:rPr>
            </w:pPr>
            <w:r>
              <w:rPr>
                <w:rFonts w:ascii="Arial" w:eastAsia="Arial" w:hAnsi="Arial" w:cs="Arial"/>
                <w:b/>
                <w:lang w:val="en-GB"/>
              </w:rPr>
              <w:t>Lola Villard</w:t>
            </w:r>
          </w:p>
        </w:tc>
        <w:tc>
          <w:tcPr>
            <w:tcW w:w="662" w:type="dxa"/>
            <w:tcBorders>
              <w:top w:val="nil"/>
              <w:left w:val="nil"/>
              <w:bottom w:val="nil"/>
              <w:right w:val="single" w:sz="4" w:space="0" w:color="000000"/>
            </w:tcBorders>
            <w:shd w:val="clear" w:color="auto" w:fill="auto"/>
            <w:vAlign w:val="center"/>
          </w:tcPr>
          <w:p w14:paraId="6E2537B6" w14:textId="77777777" w:rsidR="00B9700B" w:rsidRPr="00AC0CB8" w:rsidRDefault="00B9700B">
            <w:pPr>
              <w:keepNext/>
              <w:spacing w:after="0" w:line="360" w:lineRule="auto"/>
              <w:jc w:val="both"/>
              <w:rPr>
                <w:rFonts w:ascii="Arial" w:eastAsia="Arial" w:hAnsi="Arial" w:cs="Arial"/>
                <w:b/>
                <w:lang w:val="en-GB"/>
              </w:rPr>
            </w:pPr>
          </w:p>
        </w:tc>
      </w:tr>
      <w:tr w:rsidR="00B9700B" w:rsidRPr="00AC0CB8" w14:paraId="67907215" w14:textId="77777777">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14:paraId="6C7C8BF3" w14:textId="77777777" w:rsidR="00B9700B" w:rsidRPr="00AC0CB8" w:rsidRDefault="00B9700B">
            <w:pPr>
              <w:widowControl w:val="0"/>
              <w:pBdr>
                <w:top w:val="nil"/>
                <w:left w:val="nil"/>
                <w:bottom w:val="nil"/>
                <w:right w:val="nil"/>
                <w:between w:val="nil"/>
              </w:pBdr>
              <w:spacing w:after="0" w:line="360" w:lineRule="auto"/>
              <w:jc w:val="both"/>
              <w:rPr>
                <w:rFonts w:ascii="Arial" w:eastAsia="Arial" w:hAnsi="Arial" w:cs="Arial"/>
                <w:b/>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0111E969" w14:textId="77777777" w:rsidR="00B9700B" w:rsidRPr="00AC0CB8" w:rsidRDefault="00B9700B">
            <w:pPr>
              <w:keepNext/>
              <w:spacing w:after="0" w:line="360" w:lineRule="auto"/>
              <w:jc w:val="both"/>
              <w:rPr>
                <w:rFonts w:ascii="Arial" w:eastAsia="Arial" w:hAnsi="Arial" w:cs="Arial"/>
                <w:lang w:val="en-GB"/>
              </w:rPr>
            </w:pPr>
          </w:p>
        </w:tc>
        <w:tc>
          <w:tcPr>
            <w:tcW w:w="1443" w:type="dxa"/>
            <w:tcBorders>
              <w:top w:val="dashed" w:sz="4" w:space="0" w:color="000000"/>
              <w:left w:val="nil"/>
              <w:bottom w:val="single" w:sz="4" w:space="0" w:color="000000"/>
              <w:right w:val="nil"/>
            </w:tcBorders>
            <w:shd w:val="clear" w:color="auto" w:fill="auto"/>
            <w:vAlign w:val="center"/>
          </w:tcPr>
          <w:p w14:paraId="273405A3" w14:textId="77777777" w:rsidR="00B9700B" w:rsidRPr="00AC0CB8" w:rsidRDefault="00B9700B">
            <w:pPr>
              <w:keepNext/>
              <w:spacing w:after="0" w:line="360" w:lineRule="auto"/>
              <w:jc w:val="both"/>
              <w:rPr>
                <w:rFonts w:ascii="Arial" w:eastAsia="Arial" w:hAnsi="Arial" w:cs="Arial"/>
                <w:b/>
                <w:lang w:val="en-GB"/>
              </w:rPr>
            </w:pPr>
          </w:p>
        </w:tc>
        <w:tc>
          <w:tcPr>
            <w:tcW w:w="662" w:type="dxa"/>
            <w:tcBorders>
              <w:top w:val="nil"/>
              <w:left w:val="nil"/>
              <w:bottom w:val="single" w:sz="4" w:space="0" w:color="000000"/>
              <w:right w:val="single" w:sz="4" w:space="0" w:color="000000"/>
            </w:tcBorders>
            <w:shd w:val="clear" w:color="auto" w:fill="auto"/>
            <w:vAlign w:val="center"/>
          </w:tcPr>
          <w:p w14:paraId="11C9034E" w14:textId="77777777" w:rsidR="00B9700B" w:rsidRPr="00AC0CB8" w:rsidRDefault="00B9700B">
            <w:pPr>
              <w:keepNext/>
              <w:spacing w:after="0" w:line="360" w:lineRule="auto"/>
              <w:jc w:val="both"/>
              <w:rPr>
                <w:rFonts w:ascii="Arial" w:eastAsia="Arial" w:hAnsi="Arial" w:cs="Arial"/>
                <w:b/>
                <w:lang w:val="en-GB"/>
              </w:rPr>
            </w:pPr>
          </w:p>
        </w:tc>
      </w:tr>
      <w:tr w:rsidR="00B9700B" w:rsidRPr="00AC0CB8" w14:paraId="2540CA60" w14:textId="77777777">
        <w:trPr>
          <w:cantSplit/>
          <w:trHeight w:val="470"/>
          <w:tblHeader/>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B756E4D" w14:textId="77777777" w:rsidR="00B9700B" w:rsidRPr="00AC0CB8" w:rsidRDefault="00B9700B">
            <w:pPr>
              <w:spacing w:after="0" w:line="360" w:lineRule="auto"/>
              <w:jc w:val="both"/>
              <w:rPr>
                <w:rFonts w:ascii="Arial" w:eastAsia="Arial" w:hAnsi="Arial" w:cs="Arial"/>
                <w:lang w:val="en-GB"/>
              </w:rPr>
            </w:pPr>
          </w:p>
          <w:p w14:paraId="531559E3" w14:textId="77777777" w:rsidR="00B9700B" w:rsidRPr="00AC0CB8" w:rsidRDefault="001665E7">
            <w:pPr>
              <w:spacing w:before="200" w:after="0" w:line="360" w:lineRule="auto"/>
              <w:jc w:val="both"/>
              <w:rPr>
                <w:rFonts w:ascii="Arial" w:eastAsia="Arial" w:hAnsi="Arial" w:cs="Arial"/>
                <w:b/>
                <w:lang w:val="en-GB"/>
              </w:rPr>
            </w:pPr>
            <w:r w:rsidRPr="00AC0CB8">
              <w:rPr>
                <w:rFonts w:ascii="Arial" w:eastAsia="Arial" w:hAnsi="Arial" w:cs="Arial"/>
                <w:b/>
                <w:lang w:val="en-GB"/>
              </w:rPr>
              <w:t xml:space="preserve">Introduction </w:t>
            </w:r>
          </w:p>
          <w:p w14:paraId="7526321A" w14:textId="77777777"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lang w:val="en-GB"/>
              </w:rPr>
              <w:t>Operating hotel facilities is referred to as the operation conducted while running the daily operations of a hotel. Skills are necessary for managing hotel operations efficiently (</w:t>
            </w:r>
            <w:proofErr w:type="spellStart"/>
            <w:r w:rsidRPr="00AC0CB8">
              <w:rPr>
                <w:rFonts w:ascii="Arial" w:eastAsia="Arial" w:hAnsi="Arial" w:cs="Arial"/>
                <w:color w:val="222222"/>
                <w:highlight w:val="white"/>
                <w:lang w:val="en-GB"/>
              </w:rPr>
              <w:t>Longart</w:t>
            </w:r>
            <w:proofErr w:type="spellEnd"/>
            <w:r w:rsidRPr="00AC0CB8">
              <w:rPr>
                <w:rFonts w:ascii="Arial" w:eastAsia="Arial" w:hAnsi="Arial" w:cs="Arial"/>
                <w:color w:val="222222"/>
                <w:highlight w:val="white"/>
                <w:lang w:val="en-GB"/>
              </w:rPr>
              <w:t>, 2020)</w:t>
            </w:r>
            <w:r w:rsidRPr="00AC0CB8">
              <w:rPr>
                <w:rFonts w:ascii="Arial" w:eastAsia="Arial" w:hAnsi="Arial" w:cs="Arial"/>
                <w:lang w:val="en-GB"/>
              </w:rPr>
              <w:t>. These skills can help to make the customers at ease and provide excellent services in all circumstances. With the help of personal reflection and industrial examples, the study will discuss the key skills required for working in the housekeeping team. It will present theoretical knowledge while working in the industry and the importance of it within the hospital industry.</w:t>
            </w:r>
          </w:p>
          <w:p w14:paraId="555D0B13" w14:textId="77777777" w:rsidR="00B9700B" w:rsidRPr="00AC0CB8" w:rsidRDefault="001665E7">
            <w:pPr>
              <w:spacing w:before="200" w:after="0" w:line="360" w:lineRule="auto"/>
              <w:jc w:val="both"/>
              <w:rPr>
                <w:rFonts w:ascii="Arial" w:eastAsia="Arial" w:hAnsi="Arial" w:cs="Arial"/>
                <w:b/>
                <w:lang w:val="en-GB"/>
              </w:rPr>
            </w:pPr>
            <w:r w:rsidRPr="00AC0CB8">
              <w:rPr>
                <w:rFonts w:ascii="Arial" w:eastAsia="Arial" w:hAnsi="Arial" w:cs="Arial"/>
                <w:b/>
                <w:lang w:val="en-GB"/>
              </w:rPr>
              <w:t xml:space="preserve">“Key Skills Required when Working in the housekeeping </w:t>
            </w:r>
            <w:proofErr w:type="gramStart"/>
            <w:r w:rsidRPr="00AC0CB8">
              <w:rPr>
                <w:rFonts w:ascii="Arial" w:eastAsia="Arial" w:hAnsi="Arial" w:cs="Arial"/>
                <w:b/>
                <w:lang w:val="en-GB"/>
              </w:rPr>
              <w:t>team”</w:t>
            </w:r>
            <w:proofErr w:type="gramEnd"/>
            <w:r w:rsidRPr="00AC0CB8">
              <w:rPr>
                <w:rFonts w:ascii="Arial" w:eastAsia="Arial" w:hAnsi="Arial" w:cs="Arial"/>
                <w:b/>
                <w:lang w:val="en-GB"/>
              </w:rPr>
              <w:t xml:space="preserve"> </w:t>
            </w:r>
          </w:p>
          <w:p w14:paraId="6D7ECD03" w14:textId="1AC6C4F2"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lang w:val="en-GB"/>
              </w:rPr>
              <w:t xml:space="preserve">While researching the topic, I found that housekeeping teams work </w:t>
            </w:r>
            <w:r w:rsidR="00D770AA" w:rsidRPr="00AC0CB8">
              <w:rPr>
                <w:rFonts w:ascii="Arial" w:eastAsia="Arial" w:hAnsi="Arial" w:cs="Arial"/>
                <w:lang w:val="en-GB"/>
              </w:rPr>
              <w:t>co-ordinately</w:t>
            </w:r>
            <w:r w:rsidRPr="00AC0CB8">
              <w:rPr>
                <w:rFonts w:ascii="Arial" w:eastAsia="Arial" w:hAnsi="Arial" w:cs="Arial"/>
                <w:lang w:val="en-GB"/>
              </w:rPr>
              <w:t xml:space="preserve"> to maintain the department and its hotel operations. The role of the housekeeping team is to conduct an inspection of a room after the checkout process, keep the rooms clean according to the standards of the hotel and perform various other activities. To facilitate the performance, I am required to develop core skills for managing their tasks effectively. From my understanding, </w:t>
            </w:r>
            <w:r w:rsidRPr="00AC0CB8">
              <w:rPr>
                <w:rFonts w:ascii="Arial" w:eastAsia="Arial" w:hAnsi="Arial" w:cs="Arial"/>
                <w:b/>
                <w:i/>
                <w:lang w:val="en-GB"/>
              </w:rPr>
              <w:t xml:space="preserve">Time management </w:t>
            </w:r>
            <w:r w:rsidRPr="00AC0CB8">
              <w:rPr>
                <w:rFonts w:ascii="Arial" w:eastAsia="Arial" w:hAnsi="Arial" w:cs="Arial"/>
                <w:lang w:val="en-GB"/>
              </w:rPr>
              <w:t>is one of the crucial skills required while working under the housekeeping team (</w:t>
            </w:r>
            <w:r w:rsidRPr="00AC0CB8">
              <w:rPr>
                <w:rFonts w:ascii="Arial" w:eastAsia="Arial" w:hAnsi="Arial" w:cs="Arial"/>
                <w:color w:val="222222"/>
                <w:highlight w:val="white"/>
                <w:lang w:val="en-GB"/>
              </w:rPr>
              <w:t>Whiting and Symon, 2020)</w:t>
            </w:r>
            <w:r w:rsidRPr="00AC0CB8">
              <w:rPr>
                <w:rFonts w:ascii="Arial" w:eastAsia="Arial" w:hAnsi="Arial" w:cs="Arial"/>
                <w:lang w:val="en-GB"/>
              </w:rPr>
              <w:t xml:space="preserve">. To achieve the tasks on time and avoid delays in cleaning appointments, time management skills are important for me while working in the housekeeping team. With the help of this skill, I will be able to perform my duties more </w:t>
            </w:r>
            <w:r w:rsidR="00D770AA" w:rsidRPr="00AC0CB8">
              <w:rPr>
                <w:rFonts w:ascii="Arial" w:eastAsia="Arial" w:hAnsi="Arial" w:cs="Arial"/>
                <w:lang w:val="en-GB"/>
              </w:rPr>
              <w:t>skilfully</w:t>
            </w:r>
            <w:r w:rsidRPr="00AC0CB8">
              <w:rPr>
                <w:rFonts w:ascii="Arial" w:eastAsia="Arial" w:hAnsi="Arial" w:cs="Arial"/>
                <w:lang w:val="en-GB"/>
              </w:rPr>
              <w:t xml:space="preserve"> within a given time frame. </w:t>
            </w:r>
          </w:p>
          <w:p w14:paraId="348BE89F" w14:textId="77777777"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b/>
                <w:i/>
                <w:lang w:val="en-GB"/>
              </w:rPr>
              <w:t>Customer service</w:t>
            </w:r>
            <w:r w:rsidRPr="00AC0CB8">
              <w:rPr>
                <w:rFonts w:ascii="Arial" w:eastAsia="Arial" w:hAnsi="Arial" w:cs="Arial"/>
                <w:lang w:val="en-GB"/>
              </w:rPr>
              <w:t xml:space="preserve"> is another efficient skill which is required while working in the housekeeping team. With the ability of excellent customer service, I can step further in successfully practising my capabilities with the role. This skill is required as while working in the industry, I am required to take approval from the clients before accomplishing the tasks. Customer service skill is required within the housekeeping team to ensure that the customers or the guests are happy with my work performance and are satisfied with the facilities provided by the hotel (</w:t>
            </w:r>
            <w:proofErr w:type="spellStart"/>
            <w:r w:rsidRPr="00AC0CB8">
              <w:rPr>
                <w:rFonts w:ascii="Arial" w:eastAsia="Arial" w:hAnsi="Arial" w:cs="Arial"/>
                <w:color w:val="222222"/>
                <w:highlight w:val="white"/>
                <w:lang w:val="en-GB"/>
              </w:rPr>
              <w:t>Longart</w:t>
            </w:r>
            <w:proofErr w:type="spellEnd"/>
            <w:r w:rsidRPr="00AC0CB8">
              <w:rPr>
                <w:rFonts w:ascii="Arial" w:eastAsia="Arial" w:hAnsi="Arial" w:cs="Arial"/>
                <w:color w:val="222222"/>
                <w:highlight w:val="white"/>
                <w:lang w:val="en-GB"/>
              </w:rPr>
              <w:t>, 2020)</w:t>
            </w:r>
            <w:r w:rsidRPr="00AC0CB8">
              <w:rPr>
                <w:rFonts w:ascii="Arial" w:eastAsia="Arial" w:hAnsi="Arial" w:cs="Arial"/>
                <w:lang w:val="en-GB"/>
              </w:rPr>
              <w:t xml:space="preserve">. Showing dedication within my work is one of the effective ways by which I can enhance and impress customers. </w:t>
            </w:r>
          </w:p>
          <w:p w14:paraId="7667F167" w14:textId="77777777"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b/>
                <w:i/>
                <w:lang w:val="en-GB"/>
              </w:rPr>
              <w:t>Communication skills</w:t>
            </w:r>
            <w:r w:rsidRPr="00AC0CB8">
              <w:rPr>
                <w:rFonts w:ascii="Arial" w:eastAsia="Arial" w:hAnsi="Arial" w:cs="Arial"/>
                <w:lang w:val="en-GB"/>
              </w:rPr>
              <w:t xml:space="preserve"> are another skill which is required while working in the housekeeping team. In the hotel, I will interact with a variety of guests daily. With the help of communication skills, I will be able to navigate the instructions appropriately and more clearly. This skill is also essential as I will be able to communicate with the other team members and be able to know if they require any help (</w:t>
            </w:r>
            <w:r w:rsidRPr="00AC0CB8">
              <w:rPr>
                <w:rFonts w:ascii="Arial" w:eastAsia="Arial" w:hAnsi="Arial" w:cs="Arial"/>
                <w:color w:val="222222"/>
                <w:highlight w:val="white"/>
                <w:lang w:val="en-GB"/>
              </w:rPr>
              <w:t xml:space="preserve">Verma </w:t>
            </w:r>
            <w:r w:rsidRPr="00AC0CB8">
              <w:rPr>
                <w:rFonts w:ascii="Arial" w:eastAsia="Arial" w:hAnsi="Arial" w:cs="Arial"/>
                <w:i/>
                <w:color w:val="222222"/>
                <w:highlight w:val="white"/>
                <w:lang w:val="en-GB"/>
              </w:rPr>
              <w:t xml:space="preserve">et al., </w:t>
            </w:r>
            <w:r w:rsidRPr="00AC0CB8">
              <w:rPr>
                <w:rFonts w:ascii="Arial" w:eastAsia="Arial" w:hAnsi="Arial" w:cs="Arial"/>
                <w:color w:val="222222"/>
                <w:highlight w:val="white"/>
                <w:lang w:val="en-GB"/>
              </w:rPr>
              <w:t>2020)</w:t>
            </w:r>
            <w:r w:rsidRPr="00AC0CB8">
              <w:rPr>
                <w:rFonts w:ascii="Arial" w:eastAsia="Arial" w:hAnsi="Arial" w:cs="Arial"/>
                <w:lang w:val="en-GB"/>
              </w:rPr>
              <w:t xml:space="preserve">. While assisting the personal suppliers for the clients like towels, soap, and other similar products needed by the customers and their concerns regarding the facilities, Communication skills will guide me in the process of addressing their concerns and fulfilling their needs. </w:t>
            </w:r>
          </w:p>
          <w:p w14:paraId="0CA4EDDD" w14:textId="77777777"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lang w:val="en-GB"/>
              </w:rPr>
              <w:t xml:space="preserve">Moreover, </w:t>
            </w:r>
            <w:r w:rsidRPr="00AC0CB8">
              <w:rPr>
                <w:rFonts w:ascii="Arial" w:eastAsia="Arial" w:hAnsi="Arial" w:cs="Arial"/>
                <w:b/>
                <w:i/>
                <w:lang w:val="en-GB"/>
              </w:rPr>
              <w:t>Organising</w:t>
            </w:r>
            <w:r w:rsidRPr="00AC0CB8">
              <w:rPr>
                <w:rFonts w:ascii="Arial" w:eastAsia="Arial" w:hAnsi="Arial" w:cs="Arial"/>
                <w:lang w:val="en-GB"/>
              </w:rPr>
              <w:t xml:space="preserve"> is yet another skill which I have found that the housekeeping </w:t>
            </w:r>
            <w:proofErr w:type="spellStart"/>
            <w:r w:rsidRPr="00AC0CB8">
              <w:rPr>
                <w:rFonts w:ascii="Arial" w:eastAsia="Arial" w:hAnsi="Arial" w:cs="Arial"/>
                <w:lang w:val="en-GB"/>
              </w:rPr>
              <w:t>membarisesequire</w:t>
            </w:r>
            <w:proofErr w:type="spellEnd"/>
            <w:r w:rsidRPr="00AC0CB8">
              <w:rPr>
                <w:rFonts w:ascii="Arial" w:eastAsia="Arial" w:hAnsi="Arial" w:cs="Arial"/>
                <w:lang w:val="en-GB"/>
              </w:rPr>
              <w:t xml:space="preserve"> to perform their skills. This is an essential skill as it can help me to keep track of my tasks and ensure that the equipment and supplies are well organized (Charlie, 2022). One way to effectively achieve this is double-checking the housekeeping carts to ensure that the supplies are orderly placed. I can also practice this skill by doping a 360-degree while entering the room to pinpoint that the room is cleaned appropriately. </w:t>
            </w:r>
          </w:p>
          <w:p w14:paraId="2E45EB10" w14:textId="77777777"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lang w:val="en-GB"/>
              </w:rPr>
              <w:t xml:space="preserve">Apart from these skills, there are also some hard skills required within the housekeeping team to be successful in the job. Hard skills are referred to as specific skills which are developed by professionals for performing their tasks. The hard skills which are required for working in the housekeeping team are sweeping, </w:t>
            </w:r>
            <w:proofErr w:type="gramStart"/>
            <w:r w:rsidRPr="00AC0CB8">
              <w:rPr>
                <w:rFonts w:ascii="Arial" w:eastAsia="Arial" w:hAnsi="Arial" w:cs="Arial"/>
                <w:lang w:val="en-GB"/>
              </w:rPr>
              <w:t>cleaning</w:t>
            </w:r>
            <w:proofErr w:type="gramEnd"/>
            <w:r w:rsidRPr="00AC0CB8">
              <w:rPr>
                <w:rFonts w:ascii="Arial" w:eastAsia="Arial" w:hAnsi="Arial" w:cs="Arial"/>
                <w:lang w:val="en-GB"/>
              </w:rPr>
              <w:t xml:space="preserve"> and mopping, window cleaning and treatment, dusting, bed and bathroom cleaning, dusting, polishing the floors and providing vacuuming services (</w:t>
            </w:r>
            <w:proofErr w:type="spellStart"/>
            <w:r w:rsidRPr="00AC0CB8">
              <w:rPr>
                <w:rFonts w:ascii="Arial" w:eastAsia="Arial" w:hAnsi="Arial" w:cs="Arial"/>
                <w:color w:val="222222"/>
                <w:highlight w:val="white"/>
                <w:lang w:val="en-GB"/>
              </w:rPr>
              <w:t>Rinekasari</w:t>
            </w:r>
            <w:proofErr w:type="spellEnd"/>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 xml:space="preserve">et al., </w:t>
            </w:r>
            <w:r w:rsidRPr="00AC0CB8">
              <w:rPr>
                <w:rFonts w:ascii="Arial" w:eastAsia="Arial" w:hAnsi="Arial" w:cs="Arial"/>
                <w:color w:val="222222"/>
                <w:highlight w:val="white"/>
                <w:lang w:val="en-GB"/>
              </w:rPr>
              <w:t>2019)</w:t>
            </w:r>
            <w:r w:rsidRPr="00AC0CB8">
              <w:rPr>
                <w:rFonts w:ascii="Arial" w:eastAsia="Arial" w:hAnsi="Arial" w:cs="Arial"/>
                <w:lang w:val="en-GB"/>
              </w:rPr>
              <w:t xml:space="preserve">. Infection control is also another hard skill which I require to develop while working in the housekeeping team. I have also obtained theoretical knowledge that the hospitality industry treats cleaning as their top priority and the most required skill for housekeepers. A clean as well as well-maintained environment will promote a feeling of safety and </w:t>
            </w:r>
            <w:proofErr w:type="spellStart"/>
            <w:r w:rsidRPr="00AC0CB8">
              <w:rPr>
                <w:rFonts w:ascii="Arial" w:eastAsia="Arial" w:hAnsi="Arial" w:cs="Arial"/>
                <w:lang w:val="en-GB"/>
              </w:rPr>
              <w:t>cTheort</w:t>
            </w:r>
            <w:proofErr w:type="spellEnd"/>
            <w:r w:rsidRPr="00AC0CB8">
              <w:rPr>
                <w:rFonts w:ascii="Arial" w:eastAsia="Arial" w:hAnsi="Arial" w:cs="Arial"/>
                <w:lang w:val="en-GB"/>
              </w:rPr>
              <w:t xml:space="preserve"> for the clients.</w:t>
            </w:r>
          </w:p>
          <w:p w14:paraId="4B578BFE" w14:textId="77777777" w:rsidR="00B9700B" w:rsidRPr="00AC0CB8" w:rsidRDefault="001665E7">
            <w:pPr>
              <w:spacing w:before="200" w:after="0" w:line="360" w:lineRule="auto"/>
              <w:jc w:val="both"/>
              <w:rPr>
                <w:rFonts w:ascii="Arial" w:eastAsia="Arial" w:hAnsi="Arial" w:cs="Arial"/>
                <w:b/>
                <w:lang w:val="en-GB"/>
              </w:rPr>
            </w:pPr>
            <w:r w:rsidRPr="00AC0CB8">
              <w:rPr>
                <w:rFonts w:ascii="Arial" w:eastAsia="Arial" w:hAnsi="Arial" w:cs="Arial"/>
                <w:b/>
                <w:lang w:val="en-GB"/>
              </w:rPr>
              <w:t xml:space="preserve">Conclusion </w:t>
            </w:r>
          </w:p>
          <w:p w14:paraId="78A27E8A" w14:textId="77777777" w:rsidR="00B9700B" w:rsidRPr="00AC0CB8" w:rsidRDefault="001665E7">
            <w:pPr>
              <w:spacing w:before="200" w:after="0" w:line="360" w:lineRule="auto"/>
              <w:jc w:val="both"/>
              <w:rPr>
                <w:rFonts w:ascii="Arial" w:eastAsia="Arial" w:hAnsi="Arial" w:cs="Arial"/>
                <w:lang w:val="en-GB"/>
              </w:rPr>
            </w:pPr>
            <w:r w:rsidRPr="00AC0CB8">
              <w:rPr>
                <w:rFonts w:ascii="Arial" w:eastAsia="Arial" w:hAnsi="Arial" w:cs="Arial"/>
                <w:lang w:val="en-GB"/>
              </w:rPr>
              <w:t xml:space="preserve">From the above study, it can be found that housekeeping is one of the most </w:t>
            </w:r>
            <w:proofErr w:type="spellStart"/>
            <w:r w:rsidRPr="00AC0CB8">
              <w:rPr>
                <w:rFonts w:ascii="Arial" w:eastAsia="Arial" w:hAnsi="Arial" w:cs="Arial"/>
                <w:lang w:val="en-GB"/>
              </w:rPr>
              <w:t>esexperiencedles</w:t>
            </w:r>
            <w:proofErr w:type="spellEnd"/>
            <w:r w:rsidRPr="00AC0CB8">
              <w:rPr>
                <w:rFonts w:ascii="Arial" w:eastAsia="Arial" w:hAnsi="Arial" w:cs="Arial"/>
                <w:lang w:val="en-GB"/>
              </w:rPr>
              <w:t xml:space="preserve"> within the hospitality industry. Housekeeping can make the clients enjoy the hotel experience which can create a loyal customer base as well as increase profits for hotels. The study has focused on the key skills required for working in housekeeping teams. It has used personal reflection and used theoretical knowledge while working within the industry. Some of the skills which have been examined within the study are time management, customer service, communication skill, organizing skills and various elements of hard skills. It has also discussed the importance of the skills within the hospitality industry. </w:t>
            </w:r>
          </w:p>
          <w:p w14:paraId="0CDD6A39" w14:textId="77777777" w:rsidR="00B9700B" w:rsidRPr="00AC0CB8" w:rsidRDefault="00B9700B">
            <w:pPr>
              <w:spacing w:after="0" w:line="360" w:lineRule="auto"/>
              <w:jc w:val="both"/>
              <w:rPr>
                <w:rFonts w:ascii="Arial" w:eastAsia="Arial" w:hAnsi="Arial" w:cs="Arial"/>
                <w:lang w:val="en-GB"/>
              </w:rPr>
            </w:pPr>
          </w:p>
        </w:tc>
      </w:tr>
    </w:tbl>
    <w:p w14:paraId="41A08B28" w14:textId="77777777" w:rsidR="00B9700B" w:rsidRDefault="00B9700B">
      <w:pPr>
        <w:widowControl w:val="0"/>
        <w:pBdr>
          <w:top w:val="nil"/>
          <w:left w:val="nil"/>
          <w:bottom w:val="nil"/>
          <w:right w:val="nil"/>
          <w:between w:val="nil"/>
        </w:pBdr>
        <w:spacing w:after="0" w:line="360" w:lineRule="auto"/>
        <w:jc w:val="both"/>
        <w:rPr>
          <w:rFonts w:ascii="Arial" w:eastAsia="Arial" w:hAnsi="Arial" w:cs="Arial"/>
          <w:lang w:val="en-GB"/>
        </w:rPr>
      </w:pPr>
    </w:p>
    <w:p w14:paraId="4A63D3FC" w14:textId="77777777" w:rsidR="00F95F90" w:rsidRPr="00AC0CB8" w:rsidRDefault="00F95F90">
      <w:pPr>
        <w:widowControl w:val="0"/>
        <w:pBdr>
          <w:top w:val="nil"/>
          <w:left w:val="nil"/>
          <w:bottom w:val="nil"/>
          <w:right w:val="nil"/>
          <w:between w:val="nil"/>
        </w:pBdr>
        <w:spacing w:after="0" w:line="360" w:lineRule="auto"/>
        <w:jc w:val="both"/>
        <w:rPr>
          <w:rFonts w:ascii="Arial" w:eastAsia="Arial" w:hAnsi="Arial" w:cs="Arial"/>
          <w:lang w:val="en-GB"/>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9700B" w:rsidRPr="00AC0CB8" w14:paraId="22568841" w14:textId="77777777">
        <w:trPr>
          <w:cantSplit/>
          <w:tblHeader/>
        </w:trPr>
        <w:tc>
          <w:tcPr>
            <w:tcW w:w="4508" w:type="dxa"/>
          </w:tcPr>
          <w:p w14:paraId="470765E8" w14:textId="77777777" w:rsidR="00B9700B" w:rsidRPr="00AC0CB8" w:rsidRDefault="001665E7">
            <w:pPr>
              <w:spacing w:line="360" w:lineRule="auto"/>
              <w:jc w:val="both"/>
              <w:rPr>
                <w:rFonts w:ascii="Arial" w:eastAsia="Arial" w:hAnsi="Arial" w:cs="Arial"/>
                <w:b/>
                <w:lang w:val="en-GB"/>
              </w:rPr>
            </w:pPr>
            <w:r w:rsidRPr="00AC0CB8">
              <w:rPr>
                <w:rFonts w:ascii="Arial" w:eastAsia="Arial" w:hAnsi="Arial" w:cs="Arial"/>
                <w:b/>
                <w:lang w:val="en-GB"/>
              </w:rPr>
              <w:t>Word Count</w:t>
            </w:r>
          </w:p>
        </w:tc>
        <w:tc>
          <w:tcPr>
            <w:tcW w:w="4508" w:type="dxa"/>
          </w:tcPr>
          <w:p w14:paraId="01DD5019" w14:textId="6C4EB1D4" w:rsidR="00B9700B" w:rsidRPr="00AC0CB8" w:rsidRDefault="00A832B9">
            <w:pPr>
              <w:spacing w:line="360" w:lineRule="auto"/>
              <w:jc w:val="both"/>
              <w:rPr>
                <w:rFonts w:ascii="Arial" w:eastAsia="Arial" w:hAnsi="Arial" w:cs="Arial"/>
                <w:b/>
                <w:lang w:val="en-GB"/>
              </w:rPr>
            </w:pPr>
            <w:r>
              <w:rPr>
                <w:rFonts w:ascii="Arial" w:eastAsia="Arial" w:hAnsi="Arial" w:cs="Arial"/>
                <w:b/>
                <w:lang w:val="en-GB"/>
              </w:rPr>
              <w:t>750</w:t>
            </w:r>
          </w:p>
        </w:tc>
      </w:tr>
    </w:tbl>
    <w:p w14:paraId="6CB5EFCB" w14:textId="77777777" w:rsidR="00B9700B" w:rsidRPr="00AC0CB8" w:rsidRDefault="00B9700B">
      <w:pPr>
        <w:spacing w:line="360" w:lineRule="auto"/>
        <w:jc w:val="both"/>
        <w:rPr>
          <w:rFonts w:ascii="Arial" w:eastAsia="Arial" w:hAnsi="Arial" w:cs="Arial"/>
          <w:lang w:val="en-GB"/>
        </w:rPr>
        <w:sectPr w:rsidR="00B9700B" w:rsidRPr="00AC0CB8">
          <w:footerReference w:type="default" r:id="rId8"/>
          <w:pgSz w:w="11906" w:h="16838"/>
          <w:pgMar w:top="1077" w:right="1440" w:bottom="1077" w:left="1440" w:header="709" w:footer="709" w:gutter="0"/>
          <w:pgNumType w:start="1"/>
          <w:cols w:space="720"/>
        </w:sectPr>
      </w:pPr>
    </w:p>
    <w:p w14:paraId="1ABD28D9" w14:textId="12189339" w:rsidR="00B9700B" w:rsidRPr="00AC0CB8" w:rsidRDefault="001665E7">
      <w:pPr>
        <w:spacing w:line="360" w:lineRule="auto"/>
        <w:jc w:val="both"/>
        <w:rPr>
          <w:rFonts w:ascii="Arial" w:eastAsia="Arial" w:hAnsi="Arial" w:cs="Arial"/>
          <w:b/>
          <w:lang w:val="en-GB"/>
        </w:rPr>
      </w:pPr>
      <w:r w:rsidRPr="00AC0CB8">
        <w:rPr>
          <w:rFonts w:ascii="Arial" w:eastAsia="Arial" w:hAnsi="Arial" w:cs="Arial"/>
          <w:b/>
          <w:lang w:val="en-GB"/>
        </w:rPr>
        <w:lastRenderedPageBreak/>
        <w:t xml:space="preserve">Component Two: 1000 </w:t>
      </w:r>
      <w:r w:rsidR="00A832B9">
        <w:rPr>
          <w:rFonts w:ascii="Arial" w:eastAsia="Arial" w:hAnsi="Arial" w:cs="Arial"/>
          <w:b/>
          <w:lang w:val="en-GB"/>
        </w:rPr>
        <w:t>words</w:t>
      </w:r>
    </w:p>
    <w:p w14:paraId="65D4C819" w14:textId="77777777" w:rsidR="00B9700B" w:rsidRPr="00AC0CB8" w:rsidRDefault="00B9700B">
      <w:pPr>
        <w:spacing w:line="360" w:lineRule="auto"/>
        <w:jc w:val="both"/>
        <w:rPr>
          <w:rFonts w:ascii="Arial" w:eastAsia="Arial" w:hAnsi="Arial" w:cs="Arial"/>
          <w:b/>
          <w:lang w:val="en-GB"/>
        </w:rPr>
      </w:pPr>
    </w:p>
    <w:tbl>
      <w:tblPr>
        <w:tblStyle w:val="a1"/>
        <w:tblW w:w="1371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30"/>
        <w:gridCol w:w="2745"/>
        <w:gridCol w:w="2745"/>
        <w:gridCol w:w="2745"/>
        <w:gridCol w:w="2745"/>
      </w:tblGrid>
      <w:tr w:rsidR="00B9700B" w:rsidRPr="00AC0CB8" w14:paraId="601F34B1" w14:textId="77777777">
        <w:trPr>
          <w:cantSplit/>
          <w:tblHeader/>
          <w:jc w:val="center"/>
        </w:trPr>
        <w:tc>
          <w:tcPr>
            <w:tcW w:w="2730" w:type="dxa"/>
          </w:tcPr>
          <w:p w14:paraId="2F0D5AEC" w14:textId="77777777" w:rsidR="00B9700B" w:rsidRPr="00AC0CB8" w:rsidRDefault="001665E7">
            <w:pPr>
              <w:spacing w:line="360" w:lineRule="auto"/>
              <w:jc w:val="both"/>
              <w:rPr>
                <w:rFonts w:ascii="Arial" w:eastAsia="Arial" w:hAnsi="Arial" w:cs="Arial"/>
                <w:b/>
                <w:highlight w:val="white"/>
                <w:lang w:val="en-GB"/>
              </w:rPr>
            </w:pPr>
            <w:r w:rsidRPr="00AC0CB8">
              <w:rPr>
                <w:rFonts w:ascii="Arial" w:eastAsia="Arial" w:hAnsi="Arial" w:cs="Arial"/>
                <w:b/>
                <w:highlight w:val="white"/>
                <w:lang w:val="en-GB"/>
              </w:rPr>
              <w:t>Problem</w:t>
            </w:r>
          </w:p>
        </w:tc>
        <w:tc>
          <w:tcPr>
            <w:tcW w:w="2745" w:type="dxa"/>
          </w:tcPr>
          <w:p w14:paraId="2E65E288" w14:textId="77777777" w:rsidR="00B9700B" w:rsidRPr="00AC0CB8" w:rsidRDefault="001665E7">
            <w:pPr>
              <w:spacing w:line="360" w:lineRule="auto"/>
              <w:jc w:val="both"/>
              <w:rPr>
                <w:rFonts w:ascii="Arial" w:eastAsia="Arial" w:hAnsi="Arial" w:cs="Arial"/>
                <w:b/>
                <w:highlight w:val="white"/>
                <w:lang w:val="en-GB"/>
              </w:rPr>
            </w:pPr>
            <w:r w:rsidRPr="00AC0CB8">
              <w:rPr>
                <w:rFonts w:ascii="Arial" w:eastAsia="Arial" w:hAnsi="Arial" w:cs="Arial"/>
                <w:b/>
                <w:highlight w:val="white"/>
                <w:lang w:val="en-GB"/>
              </w:rPr>
              <w:t>Why did it happen?</w:t>
            </w:r>
          </w:p>
          <w:p w14:paraId="15B04A3C" w14:textId="77777777" w:rsidR="00B9700B" w:rsidRPr="00AC0CB8" w:rsidRDefault="00B9700B">
            <w:pPr>
              <w:spacing w:line="360" w:lineRule="auto"/>
              <w:jc w:val="both"/>
              <w:rPr>
                <w:rFonts w:ascii="Arial" w:eastAsia="Arial" w:hAnsi="Arial" w:cs="Arial"/>
                <w:b/>
                <w:lang w:val="en-GB"/>
              </w:rPr>
            </w:pPr>
          </w:p>
        </w:tc>
        <w:tc>
          <w:tcPr>
            <w:tcW w:w="2745" w:type="dxa"/>
          </w:tcPr>
          <w:p w14:paraId="271C9692" w14:textId="77777777" w:rsidR="00B9700B" w:rsidRPr="00AC0CB8" w:rsidRDefault="001665E7">
            <w:pPr>
              <w:spacing w:line="360" w:lineRule="auto"/>
              <w:jc w:val="both"/>
              <w:rPr>
                <w:rFonts w:ascii="Arial" w:eastAsia="Arial" w:hAnsi="Arial" w:cs="Arial"/>
                <w:b/>
                <w:lang w:val="en-GB"/>
              </w:rPr>
            </w:pPr>
            <w:r w:rsidRPr="00AC0CB8">
              <w:rPr>
                <w:rFonts w:ascii="Arial" w:eastAsia="Arial" w:hAnsi="Arial" w:cs="Arial"/>
                <w:b/>
                <w:highlight w:val="white"/>
                <w:lang w:val="en-GB"/>
              </w:rPr>
              <w:t>What are you going to do?</w:t>
            </w:r>
          </w:p>
        </w:tc>
        <w:tc>
          <w:tcPr>
            <w:tcW w:w="2745" w:type="dxa"/>
          </w:tcPr>
          <w:p w14:paraId="0EC9306A" w14:textId="77777777" w:rsidR="00B9700B" w:rsidRPr="00AC0CB8" w:rsidRDefault="001665E7">
            <w:pPr>
              <w:spacing w:line="360" w:lineRule="auto"/>
              <w:jc w:val="both"/>
              <w:rPr>
                <w:rFonts w:ascii="Arial" w:eastAsia="Arial" w:hAnsi="Arial" w:cs="Arial"/>
                <w:b/>
                <w:lang w:val="en-GB"/>
              </w:rPr>
            </w:pPr>
            <w:r w:rsidRPr="00AC0CB8">
              <w:rPr>
                <w:rFonts w:ascii="Arial" w:eastAsia="Arial" w:hAnsi="Arial" w:cs="Arial"/>
                <w:b/>
                <w:highlight w:val="white"/>
                <w:lang w:val="en-GB"/>
              </w:rPr>
              <w:t xml:space="preserve">How will you prevent this from happening in the future? </w:t>
            </w:r>
          </w:p>
          <w:p w14:paraId="57531006" w14:textId="77777777" w:rsidR="00B9700B" w:rsidRPr="00AC0CB8" w:rsidRDefault="00B9700B">
            <w:pPr>
              <w:spacing w:line="360" w:lineRule="auto"/>
              <w:jc w:val="both"/>
              <w:rPr>
                <w:rFonts w:ascii="Arial" w:eastAsia="Arial" w:hAnsi="Arial" w:cs="Arial"/>
                <w:b/>
                <w:lang w:val="en-GB"/>
              </w:rPr>
            </w:pPr>
          </w:p>
        </w:tc>
        <w:tc>
          <w:tcPr>
            <w:tcW w:w="2745" w:type="dxa"/>
          </w:tcPr>
          <w:p w14:paraId="289A94E4" w14:textId="77777777" w:rsidR="00B9700B" w:rsidRPr="00AC0CB8" w:rsidRDefault="001665E7">
            <w:pPr>
              <w:spacing w:line="360" w:lineRule="auto"/>
              <w:jc w:val="both"/>
              <w:rPr>
                <w:rFonts w:ascii="Arial" w:eastAsia="Arial" w:hAnsi="Arial" w:cs="Arial"/>
                <w:b/>
                <w:lang w:val="en-GB"/>
              </w:rPr>
            </w:pPr>
            <w:r w:rsidRPr="00AC0CB8">
              <w:rPr>
                <w:rFonts w:ascii="Arial" w:eastAsia="Arial" w:hAnsi="Arial" w:cs="Arial"/>
                <w:b/>
                <w:highlight w:val="white"/>
                <w:lang w:val="en-GB"/>
              </w:rPr>
              <w:t>What measures would you introduce to improve team effectiveness?</w:t>
            </w:r>
          </w:p>
          <w:p w14:paraId="4D4EB915" w14:textId="77777777" w:rsidR="00B9700B" w:rsidRPr="00AC0CB8" w:rsidRDefault="00B9700B">
            <w:pPr>
              <w:spacing w:line="360" w:lineRule="auto"/>
              <w:jc w:val="both"/>
              <w:rPr>
                <w:rFonts w:ascii="Arial" w:eastAsia="Arial" w:hAnsi="Arial" w:cs="Arial"/>
                <w:b/>
                <w:lang w:val="en-GB"/>
              </w:rPr>
            </w:pPr>
          </w:p>
        </w:tc>
      </w:tr>
      <w:tr w:rsidR="00B9700B" w:rsidRPr="00AC0CB8" w14:paraId="5BD987B8" w14:textId="77777777">
        <w:trPr>
          <w:cantSplit/>
          <w:tblHeader/>
          <w:jc w:val="center"/>
        </w:trPr>
        <w:tc>
          <w:tcPr>
            <w:tcW w:w="2730" w:type="dxa"/>
          </w:tcPr>
          <w:p w14:paraId="283550E1" w14:textId="77777777" w:rsidR="00B9700B" w:rsidRPr="00AC0CB8" w:rsidRDefault="00B9700B">
            <w:pPr>
              <w:spacing w:line="360" w:lineRule="auto"/>
              <w:jc w:val="both"/>
              <w:rPr>
                <w:rFonts w:ascii="Arial" w:eastAsia="Arial" w:hAnsi="Arial" w:cs="Arial"/>
                <w:highlight w:val="white"/>
                <w:lang w:val="en-GB"/>
              </w:rPr>
            </w:pPr>
          </w:p>
          <w:p w14:paraId="206C94C4" w14:textId="77777777" w:rsidR="00B9700B" w:rsidRPr="00AC0CB8" w:rsidRDefault="001665E7">
            <w:pPr>
              <w:spacing w:line="360" w:lineRule="auto"/>
              <w:jc w:val="both"/>
              <w:rPr>
                <w:rFonts w:ascii="Arial" w:eastAsia="Arial" w:hAnsi="Arial" w:cs="Arial"/>
                <w:highlight w:val="white"/>
                <w:lang w:val="en-GB"/>
              </w:rPr>
            </w:pPr>
            <w:r w:rsidRPr="00AC0CB8">
              <w:rPr>
                <w:rFonts w:ascii="Arial" w:eastAsia="Arial" w:hAnsi="Arial" w:cs="Arial"/>
                <w:highlight w:val="white"/>
                <w:lang w:val="en-GB"/>
              </w:rPr>
              <w:t>Uncomfortable Rooms</w:t>
            </w:r>
          </w:p>
          <w:p w14:paraId="0093F28E" w14:textId="77777777" w:rsidR="00B9700B" w:rsidRPr="00AC0CB8" w:rsidRDefault="00B9700B">
            <w:pPr>
              <w:spacing w:line="360" w:lineRule="auto"/>
              <w:jc w:val="both"/>
              <w:rPr>
                <w:rFonts w:ascii="Arial" w:eastAsia="Arial" w:hAnsi="Arial" w:cs="Arial"/>
                <w:highlight w:val="white"/>
                <w:lang w:val="en-GB"/>
              </w:rPr>
            </w:pPr>
          </w:p>
        </w:tc>
        <w:tc>
          <w:tcPr>
            <w:tcW w:w="2745" w:type="dxa"/>
          </w:tcPr>
          <w:p w14:paraId="46CCF2C6" w14:textId="3CC8F267" w:rsidR="00B9700B" w:rsidRPr="00AC0CB8" w:rsidRDefault="002B0EEB">
            <w:pPr>
              <w:spacing w:line="360" w:lineRule="auto"/>
              <w:jc w:val="both"/>
              <w:rPr>
                <w:rFonts w:ascii="Arial" w:eastAsia="Arial" w:hAnsi="Arial" w:cs="Arial"/>
                <w:highlight w:val="white"/>
                <w:lang w:val="en-GB"/>
              </w:rPr>
            </w:pPr>
            <w:r w:rsidRPr="00AC0CB8">
              <w:rPr>
                <w:rFonts w:ascii="Arial" w:eastAsia="Arial" w:hAnsi="Arial" w:cs="Arial"/>
                <w:highlight w:val="white"/>
                <w:lang w:val="en-GB"/>
              </w:rPr>
              <w:t>This problem</w:t>
            </w:r>
            <w:r w:rsidR="001665E7" w:rsidRPr="00AC0CB8">
              <w:rPr>
                <w:rFonts w:ascii="Arial" w:eastAsia="Arial" w:hAnsi="Arial" w:cs="Arial"/>
                <w:highlight w:val="white"/>
                <w:lang w:val="en-GB"/>
              </w:rPr>
              <w:t xml:space="preserve"> arises in the </w:t>
            </w:r>
            <w:r w:rsidR="00A832B9" w:rsidRPr="00AC0CB8">
              <w:rPr>
                <w:rFonts w:ascii="Arial" w:eastAsia="Arial" w:hAnsi="Arial" w:cs="Arial"/>
                <w:highlight w:val="white"/>
                <w:lang w:val="en-GB"/>
              </w:rPr>
              <w:t>Trinity</w:t>
            </w:r>
            <w:r w:rsidR="001665E7" w:rsidRPr="00AC0CB8">
              <w:rPr>
                <w:rFonts w:ascii="Arial" w:eastAsia="Arial" w:hAnsi="Arial" w:cs="Arial"/>
                <w:highlight w:val="white"/>
                <w:lang w:val="en-GB"/>
              </w:rPr>
              <w:t xml:space="preserve"> </w:t>
            </w:r>
            <w:r w:rsidR="00A832B9" w:rsidRPr="00AC0CB8">
              <w:rPr>
                <w:rFonts w:ascii="Arial" w:eastAsia="Arial" w:hAnsi="Arial" w:cs="Arial"/>
                <w:highlight w:val="white"/>
                <w:lang w:val="en-GB"/>
              </w:rPr>
              <w:t>Hotel because</w:t>
            </w:r>
            <w:r w:rsidR="001665E7" w:rsidRPr="00AC0CB8">
              <w:rPr>
                <w:rFonts w:ascii="Arial" w:eastAsia="Arial" w:hAnsi="Arial" w:cs="Arial"/>
                <w:highlight w:val="white"/>
                <w:lang w:val="en-GB"/>
              </w:rPr>
              <w:t xml:space="preserve"> </w:t>
            </w:r>
            <w:r w:rsidR="00A832B9" w:rsidRPr="00AC0CB8">
              <w:rPr>
                <w:rFonts w:ascii="Arial" w:eastAsia="Arial" w:hAnsi="Arial" w:cs="Arial"/>
                <w:highlight w:val="white"/>
                <w:lang w:val="en-GB"/>
              </w:rPr>
              <w:t>of old</w:t>
            </w:r>
            <w:r w:rsidR="001665E7" w:rsidRPr="00AC0CB8">
              <w:rPr>
                <w:rFonts w:ascii="Arial" w:eastAsia="Arial" w:hAnsi="Arial" w:cs="Arial"/>
                <w:highlight w:val="white"/>
                <w:lang w:val="en-GB"/>
              </w:rPr>
              <w:t xml:space="preserve"> beds, poor and dirty clothes in the room, or even bad lighting in the </w:t>
            </w:r>
            <w:r w:rsidR="00A832B9" w:rsidRPr="00AC0CB8">
              <w:rPr>
                <w:rFonts w:ascii="Arial" w:eastAsia="Arial" w:hAnsi="Arial" w:cs="Arial"/>
                <w:highlight w:val="white"/>
                <w:lang w:val="en-GB"/>
              </w:rPr>
              <w:t>room guest</w:t>
            </w:r>
            <w:r w:rsidR="001665E7" w:rsidRPr="00AC0CB8">
              <w:rPr>
                <w:rFonts w:ascii="Arial" w:eastAsia="Arial" w:hAnsi="Arial" w:cs="Arial"/>
                <w:highlight w:val="white"/>
                <w:lang w:val="en-GB"/>
              </w:rPr>
              <w:t xml:space="preserve"> </w:t>
            </w:r>
            <w:proofErr w:type="gramStart"/>
            <w:r w:rsidR="001665E7" w:rsidRPr="00AC0CB8">
              <w:rPr>
                <w:rFonts w:ascii="Arial" w:eastAsia="Arial" w:hAnsi="Arial" w:cs="Arial"/>
                <w:highlight w:val="white"/>
                <w:lang w:val="en-GB"/>
              </w:rPr>
              <w:t>has to</w:t>
            </w:r>
            <w:proofErr w:type="gramEnd"/>
            <w:r w:rsidR="001665E7" w:rsidRPr="00AC0CB8">
              <w:rPr>
                <w:rFonts w:ascii="Arial" w:eastAsia="Arial" w:hAnsi="Arial" w:cs="Arial"/>
                <w:highlight w:val="white"/>
                <w:lang w:val="en-GB"/>
              </w:rPr>
              <w:t xml:space="preserve"> face problems (Zhang</w:t>
            </w:r>
            <w:r w:rsidR="001665E7" w:rsidRPr="00AC0CB8">
              <w:rPr>
                <w:rFonts w:ascii="Arial" w:eastAsia="Arial" w:hAnsi="Arial" w:cs="Arial"/>
                <w:i/>
                <w:highlight w:val="white"/>
                <w:lang w:val="en-GB"/>
              </w:rPr>
              <w:t xml:space="preserve"> et al</w:t>
            </w:r>
            <w:r w:rsidR="001665E7" w:rsidRPr="00AC0CB8">
              <w:rPr>
                <w:rFonts w:ascii="Arial" w:eastAsia="Arial" w:hAnsi="Arial" w:cs="Arial"/>
                <w:highlight w:val="white"/>
                <w:lang w:val="en-GB"/>
              </w:rPr>
              <w:t>.,</w:t>
            </w:r>
            <w:r w:rsidR="00F95F90" w:rsidRPr="00AC0CB8">
              <w:rPr>
                <w:rFonts w:ascii="Arial" w:eastAsia="Arial" w:hAnsi="Arial" w:cs="Arial"/>
                <w:highlight w:val="white"/>
                <w:lang w:val="en-GB"/>
              </w:rPr>
              <w:t>2020)</w:t>
            </w:r>
            <w:r w:rsidR="001665E7" w:rsidRPr="00AC0CB8">
              <w:rPr>
                <w:rFonts w:ascii="Arial" w:eastAsia="Arial" w:hAnsi="Arial" w:cs="Arial"/>
                <w:highlight w:val="white"/>
                <w:lang w:val="en-GB"/>
              </w:rPr>
              <w:t xml:space="preserve">. Also, of </w:t>
            </w:r>
          </w:p>
          <w:p w14:paraId="3F8A70D2" w14:textId="77777777" w:rsidR="00B9700B" w:rsidRPr="00AC0CB8" w:rsidRDefault="001665E7">
            <w:pPr>
              <w:spacing w:line="360" w:lineRule="auto"/>
              <w:jc w:val="both"/>
              <w:rPr>
                <w:rFonts w:ascii="Arial" w:eastAsia="Arial" w:hAnsi="Arial" w:cs="Arial"/>
                <w:highlight w:val="white"/>
                <w:lang w:val="en-GB"/>
              </w:rPr>
            </w:pPr>
            <w:r w:rsidRPr="00AC0CB8">
              <w:rPr>
                <w:rFonts w:ascii="Arial" w:eastAsia="Arial" w:hAnsi="Arial" w:cs="Arial"/>
                <w:highlight w:val="white"/>
                <w:lang w:val="en-GB"/>
              </w:rPr>
              <w:t xml:space="preserve">utmost temperature in the room enforced guests to speak with the team leader. Due to the leak on the </w:t>
            </w:r>
            <w:r w:rsidR="002B0EEB" w:rsidRPr="00AC0CB8">
              <w:rPr>
                <w:rFonts w:ascii="Arial" w:eastAsia="Arial" w:hAnsi="Arial" w:cs="Arial"/>
                <w:highlight w:val="white"/>
                <w:lang w:val="en-GB"/>
              </w:rPr>
              <w:t>ceiling and</w:t>
            </w:r>
            <w:r w:rsidRPr="00AC0CB8">
              <w:rPr>
                <w:rFonts w:ascii="Arial" w:eastAsia="Arial" w:hAnsi="Arial" w:cs="Arial"/>
                <w:highlight w:val="white"/>
                <w:lang w:val="en-GB"/>
              </w:rPr>
              <w:t xml:space="preserve"> some damage and cracks in the room. This problem has happened. </w:t>
            </w:r>
          </w:p>
        </w:tc>
        <w:tc>
          <w:tcPr>
            <w:tcW w:w="2745" w:type="dxa"/>
          </w:tcPr>
          <w:p w14:paraId="3D16F3E4" w14:textId="77777777" w:rsidR="00B9700B" w:rsidRPr="00AC0CB8" w:rsidRDefault="001665E7">
            <w:pPr>
              <w:spacing w:line="360" w:lineRule="auto"/>
              <w:jc w:val="both"/>
              <w:rPr>
                <w:rFonts w:ascii="Arial" w:eastAsia="Arial" w:hAnsi="Arial" w:cs="Arial"/>
                <w:highlight w:val="white"/>
                <w:lang w:val="en-GB"/>
              </w:rPr>
            </w:pPr>
            <w:r w:rsidRPr="00AC0CB8">
              <w:rPr>
                <w:rFonts w:ascii="Arial" w:eastAsia="Arial" w:hAnsi="Arial" w:cs="Arial"/>
                <w:highlight w:val="white"/>
                <w:lang w:val="en-GB"/>
              </w:rPr>
              <w:t xml:space="preserve">To overcome these problems, I will decorate the room with a good theme which will cover every part of the room with its taste texture, fabric and many more. </w:t>
            </w:r>
          </w:p>
        </w:tc>
        <w:tc>
          <w:tcPr>
            <w:tcW w:w="2745" w:type="dxa"/>
          </w:tcPr>
          <w:p w14:paraId="3497563C"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prevent this from happening in the future I will train housekeeping staff to perform the best when it comes to cleanliness to a very high standard. I will also fix ale issues which </w:t>
            </w:r>
            <w:r w:rsidR="00AC0CB8" w:rsidRPr="00AC0CB8">
              <w:rPr>
                <w:rFonts w:ascii="Arial" w:eastAsia="Arial" w:hAnsi="Arial" w:cs="Arial"/>
                <w:lang w:val="en-GB"/>
              </w:rPr>
              <w:t>guests’ e</w:t>
            </w:r>
            <w:r w:rsidRPr="00AC0CB8">
              <w:rPr>
                <w:rFonts w:ascii="Arial" w:eastAsia="Arial" w:hAnsi="Arial" w:cs="Arial"/>
                <w:lang w:val="en-GB"/>
              </w:rPr>
              <w:t xml:space="preserve"> currently facing. I will also hire experienced employees for my hotel to prevent </w:t>
            </w:r>
            <w:r w:rsidR="00AC0CB8" w:rsidRPr="00AC0CB8">
              <w:rPr>
                <w:rFonts w:ascii="Arial" w:eastAsia="Arial" w:hAnsi="Arial" w:cs="Arial"/>
                <w:lang w:val="en-GB"/>
              </w:rPr>
              <w:t>these problems</w:t>
            </w:r>
            <w:r w:rsidRPr="00AC0CB8">
              <w:rPr>
                <w:rFonts w:ascii="Arial" w:eastAsia="Arial" w:hAnsi="Arial" w:cs="Arial"/>
                <w:lang w:val="en-GB"/>
              </w:rPr>
              <w:t xml:space="preserve"> in the future.</w:t>
            </w:r>
          </w:p>
        </w:tc>
        <w:tc>
          <w:tcPr>
            <w:tcW w:w="2745" w:type="dxa"/>
          </w:tcPr>
          <w:p w14:paraId="2CD3FE8F"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enhance my team's </w:t>
            </w:r>
            <w:r w:rsidR="002B0EEB" w:rsidRPr="00AC0CB8">
              <w:rPr>
                <w:rFonts w:ascii="Arial" w:eastAsia="Arial" w:hAnsi="Arial" w:cs="Arial"/>
                <w:lang w:val="en-GB"/>
              </w:rPr>
              <w:t>effectiveness,</w:t>
            </w:r>
            <w:r w:rsidRPr="00AC0CB8">
              <w:rPr>
                <w:rFonts w:ascii="Arial" w:eastAsia="Arial" w:hAnsi="Arial" w:cs="Arial"/>
                <w:lang w:val="en-GB"/>
              </w:rPr>
              <w:t xml:space="preserve"> I will hire the most experienced staff who can guide my team accurately in the development and the growth of mine. I will also find any skills or knowledge gap which is stopping my staff from surpassing their regular job.  </w:t>
            </w:r>
          </w:p>
        </w:tc>
      </w:tr>
      <w:tr w:rsidR="00B9700B" w:rsidRPr="00AC0CB8" w14:paraId="4D54AAD7" w14:textId="77777777">
        <w:trPr>
          <w:cantSplit/>
          <w:tblHeader/>
          <w:jc w:val="center"/>
        </w:trPr>
        <w:tc>
          <w:tcPr>
            <w:tcW w:w="2730" w:type="dxa"/>
          </w:tcPr>
          <w:p w14:paraId="43387A88"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lastRenderedPageBreak/>
              <w:t xml:space="preserve"> </w:t>
            </w:r>
          </w:p>
          <w:p w14:paraId="68C18154"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Temperature Imbalance</w:t>
            </w:r>
          </w:p>
          <w:p w14:paraId="628B701F" w14:textId="77777777" w:rsidR="00B9700B" w:rsidRPr="00AC0CB8" w:rsidRDefault="00B9700B">
            <w:pPr>
              <w:spacing w:line="360" w:lineRule="auto"/>
              <w:jc w:val="both"/>
              <w:rPr>
                <w:rFonts w:ascii="Arial" w:eastAsia="Arial" w:hAnsi="Arial" w:cs="Arial"/>
                <w:b/>
                <w:lang w:val="en-GB"/>
              </w:rPr>
            </w:pPr>
          </w:p>
        </w:tc>
        <w:tc>
          <w:tcPr>
            <w:tcW w:w="2745" w:type="dxa"/>
          </w:tcPr>
          <w:p w14:paraId="1A5931BA"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Due to a small leak on the AC duct or poor insulation the ducts </w:t>
            </w:r>
            <w:r w:rsidR="00AC0CB8" w:rsidRPr="00AC0CB8">
              <w:rPr>
                <w:rFonts w:ascii="Arial" w:eastAsia="Arial" w:hAnsi="Arial" w:cs="Arial"/>
                <w:lang w:val="en-GB"/>
              </w:rPr>
              <w:t>can impact</w:t>
            </w:r>
            <w:r w:rsidRPr="00AC0CB8">
              <w:rPr>
                <w:rFonts w:ascii="Arial" w:eastAsia="Arial" w:hAnsi="Arial" w:cs="Arial"/>
                <w:lang w:val="en-GB"/>
              </w:rPr>
              <w:t xml:space="preserve"> the airflow of the room temperature.  Also because of electricity problems, this problem can occur </w:t>
            </w:r>
            <w:r w:rsidRPr="00AC0CB8">
              <w:rPr>
                <w:rFonts w:ascii="Arial" w:eastAsia="Arial" w:hAnsi="Arial" w:cs="Arial"/>
                <w:highlight w:val="white"/>
                <w:lang w:val="en-GB"/>
              </w:rPr>
              <w:t>(Sun</w:t>
            </w:r>
            <w:r w:rsidRPr="00AC0CB8">
              <w:rPr>
                <w:lang w:val="en-GB"/>
              </w:rPr>
              <w:t xml:space="preserve"> </w:t>
            </w:r>
            <w:r w:rsidRPr="00AC0CB8">
              <w:rPr>
                <w:i/>
                <w:lang w:val="en-GB"/>
              </w:rPr>
              <w:t>et al</w:t>
            </w:r>
            <w:r w:rsidRPr="00AC0CB8">
              <w:rPr>
                <w:lang w:val="en-GB"/>
              </w:rPr>
              <w:t>., 2020</w:t>
            </w:r>
            <w:r w:rsidRPr="00AC0CB8">
              <w:rPr>
                <w:rFonts w:ascii="Arial" w:eastAsia="Arial" w:hAnsi="Arial" w:cs="Arial"/>
                <w:highlight w:val="white"/>
                <w:lang w:val="en-GB"/>
              </w:rPr>
              <w:t>)</w:t>
            </w:r>
            <w:r w:rsidRPr="00AC0CB8">
              <w:rPr>
                <w:rFonts w:ascii="Arial" w:eastAsia="Arial" w:hAnsi="Arial" w:cs="Arial"/>
                <w:lang w:val="en-GB"/>
              </w:rPr>
              <w:t xml:space="preserve">. This problem mostly arises because the Thermostats are most productive in the room in which they are installed. </w:t>
            </w:r>
          </w:p>
        </w:tc>
        <w:tc>
          <w:tcPr>
            <w:tcW w:w="2745" w:type="dxa"/>
          </w:tcPr>
          <w:p w14:paraId="6AD56597" w14:textId="5E271D5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overcome this </w:t>
            </w:r>
            <w:proofErr w:type="gramStart"/>
            <w:r w:rsidRPr="00AC0CB8">
              <w:rPr>
                <w:rFonts w:ascii="Arial" w:eastAsia="Arial" w:hAnsi="Arial" w:cs="Arial"/>
                <w:lang w:val="en-GB"/>
              </w:rPr>
              <w:t>issue</w:t>
            </w:r>
            <w:proofErr w:type="gramEnd"/>
            <w:r w:rsidRPr="00AC0CB8">
              <w:rPr>
                <w:rFonts w:ascii="Arial" w:eastAsia="Arial" w:hAnsi="Arial" w:cs="Arial"/>
                <w:lang w:val="en-GB"/>
              </w:rPr>
              <w:t xml:space="preserve"> </w:t>
            </w:r>
            <w:r w:rsidR="00F95F90" w:rsidRPr="00AC0CB8">
              <w:rPr>
                <w:rFonts w:ascii="Arial" w:eastAsia="Arial" w:hAnsi="Arial" w:cs="Arial"/>
                <w:lang w:val="en-GB"/>
              </w:rPr>
              <w:t>I</w:t>
            </w:r>
            <w:r w:rsidRPr="00AC0CB8">
              <w:rPr>
                <w:rFonts w:ascii="Arial" w:eastAsia="Arial" w:hAnsi="Arial" w:cs="Arial"/>
                <w:lang w:val="en-GB"/>
              </w:rPr>
              <w:t xml:space="preserve"> will find the place form where the AC duct is leaking and seal it with the help of Duct Tape. I will recommend professionals to </w:t>
            </w:r>
            <w:r w:rsidR="00AC0CB8" w:rsidRPr="00AC0CB8">
              <w:rPr>
                <w:rFonts w:ascii="Arial" w:eastAsia="Arial" w:hAnsi="Arial" w:cs="Arial"/>
                <w:lang w:val="en-GB"/>
              </w:rPr>
              <w:t>install</w:t>
            </w:r>
            <w:r w:rsidRPr="00AC0CB8">
              <w:rPr>
                <w:rFonts w:ascii="Arial" w:eastAsia="Arial" w:hAnsi="Arial" w:cs="Arial"/>
                <w:lang w:val="en-GB"/>
              </w:rPr>
              <w:t xml:space="preserve"> the AC duct. </w:t>
            </w:r>
          </w:p>
        </w:tc>
        <w:tc>
          <w:tcPr>
            <w:tcW w:w="2745" w:type="dxa"/>
          </w:tcPr>
          <w:p w14:paraId="17A73477" w14:textId="2D2CE47E"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stop this problem from happening in </w:t>
            </w:r>
            <w:r w:rsidR="00AC0CB8" w:rsidRPr="00AC0CB8">
              <w:rPr>
                <w:rFonts w:ascii="Arial" w:eastAsia="Arial" w:hAnsi="Arial" w:cs="Arial"/>
                <w:lang w:val="en-GB"/>
              </w:rPr>
              <w:t>futurities</w:t>
            </w:r>
            <w:r w:rsidRPr="00AC0CB8">
              <w:rPr>
                <w:rFonts w:ascii="Arial" w:eastAsia="Arial" w:hAnsi="Arial" w:cs="Arial"/>
                <w:lang w:val="en-GB"/>
              </w:rPr>
              <w:t xml:space="preserve"> I </w:t>
            </w:r>
            <w:r w:rsidR="00AC0CB8" w:rsidRPr="00AC0CB8">
              <w:rPr>
                <w:rFonts w:ascii="Arial" w:eastAsia="Arial" w:hAnsi="Arial" w:cs="Arial"/>
                <w:lang w:val="en-GB"/>
              </w:rPr>
              <w:t>will put</w:t>
            </w:r>
            <w:r w:rsidRPr="00AC0CB8">
              <w:rPr>
                <w:rFonts w:ascii="Arial" w:eastAsia="Arial" w:hAnsi="Arial" w:cs="Arial"/>
                <w:lang w:val="en-GB"/>
              </w:rPr>
              <w:t xml:space="preserve"> a thermostat and I </w:t>
            </w:r>
            <w:r w:rsidR="00AC0CB8" w:rsidRPr="00AC0CB8">
              <w:rPr>
                <w:rFonts w:ascii="Arial" w:eastAsia="Arial" w:hAnsi="Arial" w:cs="Arial"/>
                <w:lang w:val="en-GB"/>
              </w:rPr>
              <w:t>will make</w:t>
            </w:r>
            <w:r w:rsidRPr="00AC0CB8">
              <w:rPr>
                <w:rFonts w:ascii="Arial" w:eastAsia="Arial" w:hAnsi="Arial" w:cs="Arial"/>
                <w:lang w:val="en-GB"/>
              </w:rPr>
              <w:t xml:space="preserve"> sure </w:t>
            </w:r>
            <w:r w:rsidR="00AC0CB8" w:rsidRPr="00AC0CB8">
              <w:rPr>
                <w:rFonts w:ascii="Arial" w:eastAsia="Arial" w:hAnsi="Arial" w:cs="Arial"/>
                <w:lang w:val="en-GB"/>
              </w:rPr>
              <w:t>the guest can control and utilise</w:t>
            </w:r>
            <w:r w:rsidRPr="00AC0CB8">
              <w:rPr>
                <w:rFonts w:ascii="Arial" w:eastAsia="Arial" w:hAnsi="Arial" w:cs="Arial"/>
                <w:lang w:val="en-GB"/>
              </w:rPr>
              <w:t xml:space="preserve"> so that they can balance the cooling and heating process for themselves. I will also </w:t>
            </w:r>
            <w:r w:rsidR="00F95F90" w:rsidRPr="00AC0CB8">
              <w:rPr>
                <w:rFonts w:ascii="Arial" w:eastAsia="Arial" w:hAnsi="Arial" w:cs="Arial"/>
                <w:lang w:val="en-GB"/>
              </w:rPr>
              <w:t>install new and</w:t>
            </w:r>
            <w:r w:rsidRPr="00AC0CB8">
              <w:rPr>
                <w:rFonts w:ascii="Arial" w:eastAsia="Arial" w:hAnsi="Arial" w:cs="Arial"/>
                <w:lang w:val="en-GB"/>
              </w:rPr>
              <w:t xml:space="preserve"> better AC in the room. </w:t>
            </w:r>
          </w:p>
        </w:tc>
        <w:tc>
          <w:tcPr>
            <w:tcW w:w="2745" w:type="dxa"/>
          </w:tcPr>
          <w:p w14:paraId="04946E35" w14:textId="47BAEB6A" w:rsidR="00B9700B" w:rsidRPr="00AC0CB8" w:rsidRDefault="001665E7">
            <w:pPr>
              <w:spacing w:line="360" w:lineRule="auto"/>
              <w:jc w:val="both"/>
              <w:rPr>
                <w:rFonts w:ascii="Arial" w:eastAsia="Arial" w:hAnsi="Arial" w:cs="Arial"/>
                <w:b/>
                <w:lang w:val="en-GB"/>
              </w:rPr>
            </w:pPr>
            <w:proofErr w:type="gramStart"/>
            <w:r w:rsidRPr="00AC0CB8">
              <w:rPr>
                <w:rFonts w:ascii="Arial" w:eastAsia="Arial" w:hAnsi="Arial" w:cs="Arial"/>
                <w:lang w:val="en-GB"/>
              </w:rPr>
              <w:t>In order to</w:t>
            </w:r>
            <w:proofErr w:type="gramEnd"/>
            <w:r w:rsidRPr="00AC0CB8">
              <w:rPr>
                <w:rFonts w:ascii="Arial" w:eastAsia="Arial" w:hAnsi="Arial" w:cs="Arial"/>
                <w:lang w:val="en-GB"/>
              </w:rPr>
              <w:t xml:space="preserve"> enhance my team </w:t>
            </w:r>
            <w:r w:rsidR="002B0EEB" w:rsidRPr="00AC0CB8">
              <w:rPr>
                <w:rFonts w:ascii="Arial" w:eastAsia="Arial" w:hAnsi="Arial" w:cs="Arial"/>
                <w:lang w:val="en-GB"/>
              </w:rPr>
              <w:t>effectiveness,</w:t>
            </w:r>
            <w:r w:rsidRPr="00AC0CB8">
              <w:rPr>
                <w:rFonts w:ascii="Arial" w:eastAsia="Arial" w:hAnsi="Arial" w:cs="Arial"/>
                <w:lang w:val="en-GB"/>
              </w:rPr>
              <w:t xml:space="preserve"> I will meet with my team continuously. Unless I will meet </w:t>
            </w:r>
            <w:r w:rsidR="00F95F90" w:rsidRPr="00AC0CB8">
              <w:rPr>
                <w:rFonts w:ascii="Arial" w:eastAsia="Arial" w:hAnsi="Arial" w:cs="Arial"/>
                <w:lang w:val="en-GB"/>
              </w:rPr>
              <w:t>them,</w:t>
            </w:r>
            <w:r w:rsidRPr="00AC0CB8">
              <w:rPr>
                <w:rFonts w:ascii="Arial" w:eastAsia="Arial" w:hAnsi="Arial" w:cs="Arial"/>
                <w:lang w:val="en-GB"/>
              </w:rPr>
              <w:t xml:space="preserve"> I could not know the problems which are going in the hotels. I will also allow my team to check the </w:t>
            </w:r>
            <w:r w:rsidR="00F95F90" w:rsidRPr="00AC0CB8">
              <w:rPr>
                <w:rFonts w:ascii="Arial" w:eastAsia="Arial" w:hAnsi="Arial" w:cs="Arial"/>
                <w:lang w:val="en-GB"/>
              </w:rPr>
              <w:t>Thermostat’s</w:t>
            </w:r>
            <w:r w:rsidRPr="00AC0CB8">
              <w:rPr>
                <w:rFonts w:ascii="Arial" w:eastAsia="Arial" w:hAnsi="Arial" w:cs="Arial"/>
                <w:lang w:val="en-GB"/>
              </w:rPr>
              <w:t xml:space="preserve"> of every room. I will also prepare an empty closet or dresser in my hotel. </w:t>
            </w:r>
          </w:p>
        </w:tc>
      </w:tr>
      <w:tr w:rsidR="00B9700B" w:rsidRPr="00AC0CB8" w14:paraId="1342A8DF" w14:textId="77777777">
        <w:trPr>
          <w:cantSplit/>
          <w:tblHeader/>
          <w:jc w:val="center"/>
        </w:trPr>
        <w:tc>
          <w:tcPr>
            <w:tcW w:w="2730" w:type="dxa"/>
          </w:tcPr>
          <w:p w14:paraId="442ACDCD" w14:textId="77777777" w:rsidR="00B9700B" w:rsidRPr="00AC0CB8" w:rsidRDefault="00B9700B">
            <w:pPr>
              <w:spacing w:line="360" w:lineRule="auto"/>
              <w:jc w:val="both"/>
              <w:rPr>
                <w:rFonts w:ascii="Arial" w:eastAsia="Arial" w:hAnsi="Arial" w:cs="Arial"/>
                <w:b/>
                <w:lang w:val="en-GB"/>
              </w:rPr>
            </w:pPr>
          </w:p>
          <w:p w14:paraId="39260731" w14:textId="77777777" w:rsidR="00B9700B" w:rsidRPr="00AC0CB8" w:rsidRDefault="001665E7">
            <w:pPr>
              <w:pStyle w:val="Heading3"/>
              <w:keepNext w:val="0"/>
              <w:keepLines w:val="0"/>
              <w:shd w:val="clear" w:color="auto" w:fill="FFFFFF"/>
              <w:spacing w:line="300" w:lineRule="auto"/>
              <w:jc w:val="both"/>
              <w:rPr>
                <w:rFonts w:ascii="Arial" w:eastAsia="Arial" w:hAnsi="Arial" w:cs="Arial"/>
                <w:b w:val="0"/>
                <w:sz w:val="24"/>
                <w:szCs w:val="24"/>
                <w:lang w:val="en-GB"/>
              </w:rPr>
            </w:pPr>
            <w:bookmarkStart w:id="0" w:name="_heading=h.a1sez5i76khb" w:colFirst="0" w:colLast="0"/>
            <w:bookmarkEnd w:id="0"/>
            <w:r w:rsidRPr="00AC0CB8">
              <w:rPr>
                <w:rFonts w:ascii="Arial" w:eastAsia="Arial" w:hAnsi="Arial" w:cs="Arial"/>
                <w:b w:val="0"/>
                <w:sz w:val="24"/>
                <w:szCs w:val="24"/>
                <w:lang w:val="en-GB"/>
              </w:rPr>
              <w:t>Noisy Room</w:t>
            </w:r>
          </w:p>
          <w:p w14:paraId="02EEB4DA" w14:textId="77777777" w:rsidR="00B9700B" w:rsidRPr="00AC0CB8" w:rsidRDefault="00B9700B">
            <w:pPr>
              <w:spacing w:line="360" w:lineRule="auto"/>
              <w:jc w:val="both"/>
              <w:rPr>
                <w:rFonts w:ascii="Arial" w:eastAsia="Arial" w:hAnsi="Arial" w:cs="Arial"/>
                <w:lang w:val="en-GB"/>
              </w:rPr>
            </w:pPr>
          </w:p>
          <w:p w14:paraId="1A9CBEB4" w14:textId="77777777" w:rsidR="00B9700B" w:rsidRPr="00AC0CB8" w:rsidRDefault="00B9700B">
            <w:pPr>
              <w:spacing w:line="360" w:lineRule="auto"/>
              <w:jc w:val="both"/>
              <w:rPr>
                <w:rFonts w:ascii="Arial" w:eastAsia="Arial" w:hAnsi="Arial" w:cs="Arial"/>
                <w:b/>
                <w:lang w:val="en-GB"/>
              </w:rPr>
            </w:pPr>
          </w:p>
        </w:tc>
        <w:tc>
          <w:tcPr>
            <w:tcW w:w="2745" w:type="dxa"/>
          </w:tcPr>
          <w:p w14:paraId="0A4CB904" w14:textId="15829258"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This problem arises in the Hotel Trinity because Trinity Hotel </w:t>
            </w:r>
            <w:r w:rsidR="00AC0CB8" w:rsidRPr="00AC0CB8">
              <w:rPr>
                <w:rFonts w:ascii="Arial" w:eastAsia="Arial" w:hAnsi="Arial" w:cs="Arial"/>
                <w:lang w:val="en-GB"/>
              </w:rPr>
              <w:t>Mainly</w:t>
            </w:r>
            <w:r w:rsidRPr="00AC0CB8">
              <w:rPr>
                <w:rFonts w:ascii="Arial" w:eastAsia="Arial" w:hAnsi="Arial" w:cs="Arial"/>
                <w:lang w:val="en-GB"/>
              </w:rPr>
              <w:t xml:space="preserve"> has common spaces like bars and restaurants, recent places which make lots of noise in the hotels </w:t>
            </w:r>
            <w:r w:rsidR="002B0EEB">
              <w:rPr>
                <w:rFonts w:ascii="Arial" w:eastAsia="Arial" w:hAnsi="Arial" w:cs="Arial"/>
                <w:highlight w:val="white"/>
                <w:lang w:val="en-GB"/>
              </w:rPr>
              <w:t>(</w:t>
            </w:r>
            <w:proofErr w:type="spellStart"/>
            <w:r w:rsidR="002B0EEB">
              <w:rPr>
                <w:rFonts w:ascii="Arial" w:eastAsia="Arial" w:hAnsi="Arial" w:cs="Arial"/>
                <w:highlight w:val="white"/>
                <w:lang w:val="en-GB"/>
              </w:rPr>
              <w:t>Sann</w:t>
            </w:r>
            <w:proofErr w:type="spellEnd"/>
            <w:r w:rsidR="002B0EEB">
              <w:rPr>
                <w:rFonts w:ascii="Arial" w:eastAsia="Arial" w:hAnsi="Arial" w:cs="Arial"/>
                <w:highlight w:val="white"/>
                <w:lang w:val="en-GB"/>
              </w:rPr>
              <w:t xml:space="preserve"> and Lai, 2020</w:t>
            </w:r>
            <w:r w:rsidRPr="00AC0CB8">
              <w:rPr>
                <w:rFonts w:ascii="Arial" w:eastAsia="Arial" w:hAnsi="Arial" w:cs="Arial"/>
                <w:highlight w:val="white"/>
                <w:lang w:val="en-GB"/>
              </w:rPr>
              <w:t>)</w:t>
            </w:r>
            <w:r w:rsidRPr="00AC0CB8">
              <w:rPr>
                <w:rFonts w:ascii="Arial" w:eastAsia="Arial" w:hAnsi="Arial" w:cs="Arial"/>
                <w:lang w:val="en-GB"/>
              </w:rPr>
              <w:t xml:space="preserve">. </w:t>
            </w:r>
            <w:r w:rsidR="00F95F90" w:rsidRPr="00AC0CB8">
              <w:rPr>
                <w:rFonts w:ascii="Arial" w:eastAsia="Arial" w:hAnsi="Arial" w:cs="Arial"/>
                <w:lang w:val="en-GB"/>
              </w:rPr>
              <w:t>Also,</w:t>
            </w:r>
            <w:r w:rsidRPr="00AC0CB8">
              <w:rPr>
                <w:rFonts w:ascii="Arial" w:eastAsia="Arial" w:hAnsi="Arial" w:cs="Arial"/>
                <w:lang w:val="en-GB"/>
              </w:rPr>
              <w:t xml:space="preserve"> when the sound waves return after hitting the hard surface it also causes noise in the room. </w:t>
            </w:r>
          </w:p>
          <w:p w14:paraId="3C628CB8" w14:textId="77777777" w:rsidR="00B9700B" w:rsidRPr="00AC0CB8" w:rsidRDefault="00B9700B">
            <w:pPr>
              <w:spacing w:line="360" w:lineRule="auto"/>
              <w:jc w:val="both"/>
              <w:rPr>
                <w:rFonts w:ascii="Arial" w:eastAsia="Arial" w:hAnsi="Arial" w:cs="Arial"/>
                <w:lang w:val="en-GB"/>
              </w:rPr>
            </w:pPr>
          </w:p>
          <w:p w14:paraId="2BBD4683"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   </w:t>
            </w:r>
          </w:p>
        </w:tc>
        <w:tc>
          <w:tcPr>
            <w:tcW w:w="2745" w:type="dxa"/>
          </w:tcPr>
          <w:p w14:paraId="1746D700" w14:textId="0080330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To overcome this problem</w:t>
            </w:r>
            <w:r w:rsidR="002B0EEB">
              <w:rPr>
                <w:rFonts w:ascii="Arial" w:eastAsia="Arial" w:hAnsi="Arial" w:cs="Arial"/>
                <w:lang w:val="en-GB"/>
              </w:rPr>
              <w:t>,</w:t>
            </w:r>
            <w:r w:rsidRPr="00AC0CB8">
              <w:rPr>
                <w:rFonts w:ascii="Arial" w:eastAsia="Arial" w:hAnsi="Arial" w:cs="Arial"/>
                <w:lang w:val="en-GB"/>
              </w:rPr>
              <w:t xml:space="preserve"> I will send one of my employees</w:t>
            </w:r>
            <w:r w:rsidRPr="00AC0CB8">
              <w:rPr>
                <w:rFonts w:ascii="Arial" w:eastAsia="Arial" w:hAnsi="Arial" w:cs="Arial"/>
                <w:b/>
                <w:lang w:val="en-GB"/>
              </w:rPr>
              <w:t xml:space="preserve"> </w:t>
            </w:r>
            <w:r w:rsidRPr="00AC0CB8">
              <w:rPr>
                <w:rFonts w:ascii="Arial" w:eastAsia="Arial" w:hAnsi="Arial" w:cs="Arial"/>
                <w:lang w:val="en-GB"/>
              </w:rPr>
              <w:t xml:space="preserve">into the room ask them to be quiet or lower their voice. If the noise comes </w:t>
            </w:r>
            <w:r w:rsidR="00AC0CB8" w:rsidRPr="00AC0CB8">
              <w:rPr>
                <w:rFonts w:ascii="Arial" w:eastAsia="Arial" w:hAnsi="Arial" w:cs="Arial"/>
                <w:lang w:val="en-GB"/>
              </w:rPr>
              <w:t>from another</w:t>
            </w:r>
            <w:r w:rsidRPr="00AC0CB8">
              <w:rPr>
                <w:rFonts w:ascii="Arial" w:eastAsia="Arial" w:hAnsi="Arial" w:cs="Arial"/>
                <w:lang w:val="en-GB"/>
              </w:rPr>
              <w:t xml:space="preserve"> </w:t>
            </w:r>
            <w:r w:rsidR="00F95F90" w:rsidRPr="00AC0CB8">
              <w:rPr>
                <w:rFonts w:ascii="Arial" w:eastAsia="Arial" w:hAnsi="Arial" w:cs="Arial"/>
                <w:lang w:val="en-GB"/>
              </w:rPr>
              <w:t>room, I</w:t>
            </w:r>
            <w:r w:rsidRPr="00AC0CB8">
              <w:rPr>
                <w:rFonts w:ascii="Arial" w:eastAsia="Arial" w:hAnsi="Arial" w:cs="Arial"/>
                <w:lang w:val="en-GB"/>
              </w:rPr>
              <w:t xml:space="preserve"> will move that guest to another part of the hotel.</w:t>
            </w:r>
          </w:p>
        </w:tc>
        <w:tc>
          <w:tcPr>
            <w:tcW w:w="2745" w:type="dxa"/>
          </w:tcPr>
          <w:p w14:paraId="13B2D273" w14:textId="681EE503"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prevent this issue from happening in and future I will locate the place where the noise is </w:t>
            </w:r>
            <w:r w:rsidR="00F95F90" w:rsidRPr="00AC0CB8">
              <w:rPr>
                <w:rFonts w:ascii="Arial" w:eastAsia="Arial" w:hAnsi="Arial" w:cs="Arial"/>
                <w:lang w:val="en-GB"/>
              </w:rPr>
              <w:t>coming,</w:t>
            </w:r>
            <w:r w:rsidRPr="00AC0CB8">
              <w:rPr>
                <w:rFonts w:ascii="Arial" w:eastAsia="Arial" w:hAnsi="Arial" w:cs="Arial"/>
                <w:lang w:val="en-GB"/>
              </w:rPr>
              <w:t xml:space="preserve"> and I will take the best action to stop that noise. I will put </w:t>
            </w:r>
            <w:r w:rsidR="00AC0CB8" w:rsidRPr="00AC0CB8">
              <w:rPr>
                <w:rFonts w:ascii="Arial" w:eastAsia="Arial" w:hAnsi="Arial" w:cs="Arial"/>
                <w:lang w:val="en-GB"/>
              </w:rPr>
              <w:t>thick ceilings</w:t>
            </w:r>
            <w:r w:rsidRPr="00AC0CB8">
              <w:rPr>
                <w:rFonts w:ascii="Arial" w:eastAsia="Arial" w:hAnsi="Arial" w:cs="Arial"/>
                <w:lang w:val="en-GB"/>
              </w:rPr>
              <w:t xml:space="preserve"> and walls so that the noise cannot transfer from one room to another. I will also make sure that walls are insulated properly to decrease </w:t>
            </w:r>
            <w:r w:rsidR="00AC0CB8" w:rsidRPr="00AC0CB8">
              <w:rPr>
                <w:rFonts w:ascii="Arial" w:eastAsia="Arial" w:hAnsi="Arial" w:cs="Arial"/>
                <w:lang w:val="en-GB"/>
              </w:rPr>
              <w:t>miss</w:t>
            </w:r>
            <w:r w:rsidRPr="00AC0CB8">
              <w:rPr>
                <w:rFonts w:ascii="Arial" w:eastAsia="Arial" w:hAnsi="Arial" w:cs="Arial"/>
                <w:lang w:val="en-GB"/>
              </w:rPr>
              <w:t xml:space="preserve"> </w:t>
            </w:r>
            <w:r w:rsidR="00AC0CB8" w:rsidRPr="00AC0CB8">
              <w:rPr>
                <w:rFonts w:ascii="Arial" w:eastAsia="Arial" w:hAnsi="Arial" w:cs="Arial"/>
                <w:lang w:val="en-GB"/>
              </w:rPr>
              <w:t>nicely</w:t>
            </w:r>
            <w:r w:rsidRPr="00AC0CB8">
              <w:rPr>
                <w:rFonts w:ascii="Arial" w:eastAsia="Arial" w:hAnsi="Arial" w:cs="Arial"/>
                <w:lang w:val="en-GB"/>
              </w:rPr>
              <w:t xml:space="preserve"> noises. </w:t>
            </w:r>
          </w:p>
        </w:tc>
        <w:tc>
          <w:tcPr>
            <w:tcW w:w="2745" w:type="dxa"/>
          </w:tcPr>
          <w:p w14:paraId="4E404923"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improve my team's </w:t>
            </w:r>
            <w:r w:rsidR="002B0EEB" w:rsidRPr="00AC0CB8">
              <w:rPr>
                <w:rFonts w:ascii="Arial" w:eastAsia="Arial" w:hAnsi="Arial" w:cs="Arial"/>
                <w:lang w:val="en-GB"/>
              </w:rPr>
              <w:t>effectiveness,</w:t>
            </w:r>
            <w:r w:rsidRPr="00AC0CB8">
              <w:rPr>
                <w:rFonts w:ascii="Arial" w:eastAsia="Arial" w:hAnsi="Arial" w:cs="Arial"/>
                <w:lang w:val="en-GB"/>
              </w:rPr>
              <w:t xml:space="preserve"> I will a guide my team with my gratitude and share my idea and knowledge to my teams. I will also diversify my team because it has huge advantages in the hotels. </w:t>
            </w:r>
          </w:p>
        </w:tc>
      </w:tr>
      <w:tr w:rsidR="00B9700B" w:rsidRPr="00AC0CB8" w14:paraId="4CCD9ABB" w14:textId="77777777">
        <w:trPr>
          <w:cantSplit/>
          <w:tblHeader/>
          <w:jc w:val="center"/>
        </w:trPr>
        <w:tc>
          <w:tcPr>
            <w:tcW w:w="2730" w:type="dxa"/>
          </w:tcPr>
          <w:p w14:paraId="7F552EBA"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lastRenderedPageBreak/>
              <w:t>Lack of self-serve options</w:t>
            </w:r>
          </w:p>
        </w:tc>
        <w:tc>
          <w:tcPr>
            <w:tcW w:w="2745" w:type="dxa"/>
          </w:tcPr>
          <w:p w14:paraId="01EE8CDC"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This problem happens because of the failures like mechanical problems, negligence, ageing, wear and many more. By not giving proper training to the hotel staff this problem also occurs. The main reason for this problem is the </w:t>
            </w:r>
            <w:r w:rsidR="00AC0CB8" w:rsidRPr="00AC0CB8">
              <w:rPr>
                <w:rFonts w:ascii="Arial" w:eastAsia="Arial" w:hAnsi="Arial" w:cs="Arial"/>
                <w:lang w:val="en-GB"/>
              </w:rPr>
              <w:t>staffs</w:t>
            </w:r>
            <w:r w:rsidRPr="00AC0CB8">
              <w:rPr>
                <w:rFonts w:ascii="Arial" w:eastAsia="Arial" w:hAnsi="Arial" w:cs="Arial"/>
                <w:lang w:val="en-GB"/>
              </w:rPr>
              <w:t xml:space="preserve"> fails to meet the expectations of their consumers </w:t>
            </w:r>
            <w:r w:rsidRPr="00AC0CB8">
              <w:rPr>
                <w:rFonts w:ascii="Arial" w:eastAsia="Arial" w:hAnsi="Arial" w:cs="Arial"/>
                <w:highlight w:val="white"/>
                <w:lang w:val="en-GB"/>
              </w:rPr>
              <w:t>(Hameed and Prasad, 2020)</w:t>
            </w:r>
            <w:r w:rsidRPr="00AC0CB8">
              <w:rPr>
                <w:rFonts w:ascii="Arial" w:eastAsia="Arial" w:hAnsi="Arial" w:cs="Arial"/>
                <w:lang w:val="en-GB"/>
              </w:rPr>
              <w:t>.</w:t>
            </w:r>
          </w:p>
        </w:tc>
        <w:tc>
          <w:tcPr>
            <w:tcW w:w="2745" w:type="dxa"/>
          </w:tcPr>
          <w:p w14:paraId="379E8DFE"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overcome this </w:t>
            </w:r>
            <w:r w:rsidR="002B0EEB" w:rsidRPr="00AC0CB8">
              <w:rPr>
                <w:rFonts w:ascii="Arial" w:eastAsia="Arial" w:hAnsi="Arial" w:cs="Arial"/>
                <w:lang w:val="en-GB"/>
              </w:rPr>
              <w:t>problem,</w:t>
            </w:r>
            <w:r w:rsidRPr="00AC0CB8">
              <w:rPr>
                <w:rFonts w:ascii="Arial" w:eastAsia="Arial" w:hAnsi="Arial" w:cs="Arial"/>
                <w:lang w:val="en-GB"/>
              </w:rPr>
              <w:t xml:space="preserve"> I need to maintain well with successful plans and thought procedures.  I also need to be conscious about cleanliness and regularly manage the common places. </w:t>
            </w:r>
          </w:p>
        </w:tc>
        <w:tc>
          <w:tcPr>
            <w:tcW w:w="2745" w:type="dxa"/>
          </w:tcPr>
          <w:p w14:paraId="58BA1A59" w14:textId="3A986F1D"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I will reward and train my employee which can help me to make a positive work surrounding and </w:t>
            </w:r>
            <w:r w:rsidR="00AC0CB8" w:rsidRPr="00AC0CB8">
              <w:rPr>
                <w:rFonts w:ascii="Arial" w:eastAsia="Arial" w:hAnsi="Arial" w:cs="Arial"/>
                <w:lang w:val="en-GB"/>
              </w:rPr>
              <w:t>encourage workers</w:t>
            </w:r>
            <w:r w:rsidRPr="00AC0CB8">
              <w:rPr>
                <w:rFonts w:ascii="Arial" w:eastAsia="Arial" w:hAnsi="Arial" w:cs="Arial"/>
                <w:lang w:val="en-GB"/>
              </w:rPr>
              <w:t xml:space="preserve"> to give the best services to guests. To overcome this </w:t>
            </w:r>
            <w:r w:rsidR="00F95F90" w:rsidRPr="00AC0CB8">
              <w:rPr>
                <w:rFonts w:ascii="Arial" w:eastAsia="Arial" w:hAnsi="Arial" w:cs="Arial"/>
                <w:lang w:val="en-GB"/>
              </w:rPr>
              <w:t>issue,</w:t>
            </w:r>
            <w:r w:rsidRPr="00AC0CB8">
              <w:rPr>
                <w:rFonts w:ascii="Arial" w:eastAsia="Arial" w:hAnsi="Arial" w:cs="Arial"/>
                <w:lang w:val="en-GB"/>
              </w:rPr>
              <w:t xml:space="preserve"> I can also   obtain things like customer services training, hospitality training </w:t>
            </w:r>
            <w:proofErr w:type="gramStart"/>
            <w:r w:rsidRPr="00AC0CB8">
              <w:rPr>
                <w:rFonts w:ascii="Arial" w:eastAsia="Arial" w:hAnsi="Arial" w:cs="Arial"/>
                <w:lang w:val="en-GB"/>
              </w:rPr>
              <w:t>and also</w:t>
            </w:r>
            <w:proofErr w:type="gramEnd"/>
            <w:r w:rsidRPr="00AC0CB8">
              <w:rPr>
                <w:rFonts w:ascii="Arial" w:eastAsia="Arial" w:hAnsi="Arial" w:cs="Arial"/>
                <w:lang w:val="en-GB"/>
              </w:rPr>
              <w:t xml:space="preserve"> the incentive scheme which reward worker for giving great consumer service. </w:t>
            </w:r>
          </w:p>
        </w:tc>
        <w:tc>
          <w:tcPr>
            <w:tcW w:w="2745" w:type="dxa"/>
          </w:tcPr>
          <w:p w14:paraId="7691A757" w14:textId="5DA21BFD"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To enhance my team’s </w:t>
            </w:r>
            <w:r w:rsidR="002B0EEB" w:rsidRPr="00AC0CB8">
              <w:rPr>
                <w:rFonts w:ascii="Arial" w:eastAsia="Arial" w:hAnsi="Arial" w:cs="Arial"/>
                <w:lang w:val="en-GB"/>
              </w:rPr>
              <w:t>effectiveness,</w:t>
            </w:r>
            <w:r w:rsidRPr="00AC0CB8">
              <w:rPr>
                <w:rFonts w:ascii="Arial" w:eastAsia="Arial" w:hAnsi="Arial" w:cs="Arial"/>
                <w:lang w:val="en-GB"/>
              </w:rPr>
              <w:t xml:space="preserve"> I </w:t>
            </w:r>
            <w:r w:rsidR="002B0EEB" w:rsidRPr="00AC0CB8">
              <w:rPr>
                <w:rFonts w:ascii="Arial" w:eastAsia="Arial" w:hAnsi="Arial" w:cs="Arial"/>
                <w:lang w:val="en-GB"/>
              </w:rPr>
              <w:t>will be vulnerable</w:t>
            </w:r>
            <w:r w:rsidRPr="00AC0CB8">
              <w:rPr>
                <w:rFonts w:ascii="Arial" w:eastAsia="Arial" w:hAnsi="Arial" w:cs="Arial"/>
                <w:lang w:val="en-GB"/>
              </w:rPr>
              <w:t xml:space="preserve"> and authentic with the </w:t>
            </w:r>
            <w:r w:rsidR="00F95F90" w:rsidRPr="00AC0CB8">
              <w:rPr>
                <w:rFonts w:ascii="Arial" w:eastAsia="Arial" w:hAnsi="Arial" w:cs="Arial"/>
                <w:lang w:val="en-GB"/>
              </w:rPr>
              <w:t>team,</w:t>
            </w:r>
            <w:r w:rsidRPr="00AC0CB8">
              <w:rPr>
                <w:rFonts w:ascii="Arial" w:eastAsia="Arial" w:hAnsi="Arial" w:cs="Arial"/>
                <w:lang w:val="en-GB"/>
              </w:rPr>
              <w:t xml:space="preserve"> and I will always share my knowledge and idea with my team members. I will also motivate my team to bring their all persona to work and I will also make a space to communicate to the whole individual. </w:t>
            </w:r>
          </w:p>
        </w:tc>
      </w:tr>
      <w:tr w:rsidR="00B9700B" w:rsidRPr="00AC0CB8" w14:paraId="2A8DED9F" w14:textId="77777777">
        <w:trPr>
          <w:cantSplit/>
          <w:tblHeader/>
          <w:jc w:val="center"/>
        </w:trPr>
        <w:tc>
          <w:tcPr>
            <w:tcW w:w="2730" w:type="dxa"/>
          </w:tcPr>
          <w:p w14:paraId="06B5E7F5" w14:textId="20FE1825"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lastRenderedPageBreak/>
              <w:t xml:space="preserve">No or slow </w:t>
            </w:r>
            <w:r w:rsidR="00F95F90" w:rsidRPr="00AC0CB8">
              <w:rPr>
                <w:rFonts w:ascii="Arial" w:eastAsia="Arial" w:hAnsi="Arial" w:cs="Arial"/>
                <w:lang w:val="en-GB"/>
              </w:rPr>
              <w:t>Wi-</w:t>
            </w:r>
            <w:r w:rsidR="00F95F90">
              <w:rPr>
                <w:rFonts w:ascii="Arial" w:eastAsia="Arial" w:hAnsi="Arial" w:cs="Arial"/>
                <w:lang w:val="en-GB"/>
              </w:rPr>
              <w:t>Fi</w:t>
            </w:r>
          </w:p>
        </w:tc>
        <w:tc>
          <w:tcPr>
            <w:tcW w:w="2745" w:type="dxa"/>
          </w:tcPr>
          <w:p w14:paraId="0B904453" w14:textId="4EF0FA37" w:rsidR="00B9700B" w:rsidRPr="00AC0CB8" w:rsidRDefault="002B0EEB">
            <w:pPr>
              <w:spacing w:line="360" w:lineRule="auto"/>
              <w:jc w:val="both"/>
              <w:rPr>
                <w:rFonts w:ascii="Arial" w:eastAsia="Arial" w:hAnsi="Arial" w:cs="Arial"/>
                <w:lang w:val="en-GB"/>
              </w:rPr>
            </w:pPr>
            <w:r w:rsidRPr="00AC0CB8">
              <w:rPr>
                <w:rFonts w:ascii="Arial" w:eastAsia="Arial" w:hAnsi="Arial" w:cs="Arial"/>
                <w:lang w:val="en-GB"/>
              </w:rPr>
              <w:t>This problem</w:t>
            </w:r>
            <w:r w:rsidR="001665E7" w:rsidRPr="00AC0CB8">
              <w:rPr>
                <w:rFonts w:ascii="Arial" w:eastAsia="Arial" w:hAnsi="Arial" w:cs="Arial"/>
                <w:lang w:val="en-GB"/>
              </w:rPr>
              <w:t xml:space="preserve"> arises in the </w:t>
            </w:r>
            <w:r w:rsidR="00AC0CB8" w:rsidRPr="00AC0CB8">
              <w:rPr>
                <w:rFonts w:ascii="Arial" w:eastAsia="Arial" w:hAnsi="Arial" w:cs="Arial"/>
                <w:lang w:val="en-GB"/>
              </w:rPr>
              <w:t>Trinity</w:t>
            </w:r>
            <w:r w:rsidR="001665E7" w:rsidRPr="00AC0CB8">
              <w:rPr>
                <w:rFonts w:ascii="Arial" w:eastAsia="Arial" w:hAnsi="Arial" w:cs="Arial"/>
                <w:lang w:val="en-GB"/>
              </w:rPr>
              <w:t xml:space="preserve"> </w:t>
            </w:r>
            <w:r w:rsidRPr="00AC0CB8">
              <w:rPr>
                <w:rFonts w:ascii="Arial" w:eastAsia="Arial" w:hAnsi="Arial" w:cs="Arial"/>
                <w:lang w:val="en-GB"/>
              </w:rPr>
              <w:t>Hotel because</w:t>
            </w:r>
            <w:r w:rsidR="001665E7" w:rsidRPr="00AC0CB8">
              <w:rPr>
                <w:rFonts w:ascii="Arial" w:eastAsia="Arial" w:hAnsi="Arial" w:cs="Arial"/>
                <w:lang w:val="en-GB"/>
              </w:rPr>
              <w:t xml:space="preserve"> of more </w:t>
            </w:r>
            <w:r w:rsidRPr="00AC0CB8">
              <w:rPr>
                <w:rFonts w:ascii="Arial" w:eastAsia="Arial" w:hAnsi="Arial" w:cs="Arial"/>
                <w:lang w:val="en-GB"/>
              </w:rPr>
              <w:t>people are</w:t>
            </w:r>
            <w:r w:rsidR="001665E7" w:rsidRPr="00AC0CB8">
              <w:rPr>
                <w:rFonts w:ascii="Arial" w:eastAsia="Arial" w:hAnsi="Arial" w:cs="Arial"/>
                <w:lang w:val="en-GB"/>
              </w:rPr>
              <w:t xml:space="preserve"> using hotel </w:t>
            </w:r>
            <w:r w:rsidR="00F95F90" w:rsidRPr="00AC0CB8">
              <w:rPr>
                <w:rFonts w:ascii="Arial" w:eastAsia="Arial" w:hAnsi="Arial" w:cs="Arial"/>
                <w:lang w:val="en-GB"/>
              </w:rPr>
              <w:t>WI</w:t>
            </w:r>
            <w:r w:rsidR="00F95F90">
              <w:rPr>
                <w:rFonts w:ascii="Arial" w:eastAsia="Arial" w:hAnsi="Arial" w:cs="Arial"/>
                <w:lang w:val="en-GB"/>
              </w:rPr>
              <w:t>-</w:t>
            </w:r>
            <w:r w:rsidR="00F95F90" w:rsidRPr="00AC0CB8">
              <w:rPr>
                <w:rFonts w:ascii="Arial" w:eastAsia="Arial" w:hAnsi="Arial" w:cs="Arial"/>
                <w:lang w:val="en-GB"/>
              </w:rPr>
              <w:t>FI</w:t>
            </w:r>
            <w:r w:rsidR="001665E7" w:rsidRPr="00AC0CB8">
              <w:rPr>
                <w:rFonts w:ascii="Arial" w:eastAsia="Arial" w:hAnsi="Arial" w:cs="Arial"/>
                <w:lang w:val="en-GB"/>
              </w:rPr>
              <w:t xml:space="preserve"> with a high volume of gadgets which is connected to the hotel network, and low frequency convey to decrease the speed of Wi-Fi for guests </w:t>
            </w:r>
            <w:r w:rsidR="001665E7" w:rsidRPr="00AC0CB8">
              <w:rPr>
                <w:rFonts w:ascii="Arial" w:eastAsia="Arial" w:hAnsi="Arial" w:cs="Arial"/>
                <w:highlight w:val="white"/>
                <w:lang w:val="en-GB"/>
              </w:rPr>
              <w:t>(</w:t>
            </w:r>
            <w:proofErr w:type="spellStart"/>
            <w:r w:rsidR="001665E7" w:rsidRPr="00AC0CB8">
              <w:rPr>
                <w:rFonts w:ascii="Arial" w:eastAsia="Arial" w:hAnsi="Arial" w:cs="Arial"/>
                <w:highlight w:val="white"/>
                <w:lang w:val="en-GB"/>
              </w:rPr>
              <w:t>Nangpiire</w:t>
            </w:r>
            <w:proofErr w:type="spellEnd"/>
            <w:r w:rsidR="001665E7" w:rsidRPr="00AC0CB8">
              <w:rPr>
                <w:rFonts w:ascii="Arial" w:eastAsia="Arial" w:hAnsi="Arial" w:cs="Arial"/>
                <w:highlight w:val="white"/>
                <w:lang w:val="en-GB"/>
              </w:rPr>
              <w:t xml:space="preserve"> </w:t>
            </w:r>
            <w:r w:rsidR="001665E7" w:rsidRPr="00AC0CB8">
              <w:rPr>
                <w:rFonts w:ascii="Arial" w:eastAsia="Arial" w:hAnsi="Arial" w:cs="Arial"/>
                <w:i/>
                <w:highlight w:val="white"/>
                <w:lang w:val="en-GB"/>
              </w:rPr>
              <w:t>et al</w:t>
            </w:r>
            <w:r w:rsidR="001665E7" w:rsidRPr="00AC0CB8">
              <w:rPr>
                <w:rFonts w:ascii="Arial" w:eastAsia="Arial" w:hAnsi="Arial" w:cs="Arial"/>
                <w:highlight w:val="white"/>
                <w:lang w:val="en-GB"/>
              </w:rPr>
              <w:t>., 2022)</w:t>
            </w:r>
            <w:r w:rsidR="001665E7" w:rsidRPr="00AC0CB8">
              <w:rPr>
                <w:rFonts w:ascii="Arial" w:eastAsia="Arial" w:hAnsi="Arial" w:cs="Arial"/>
                <w:lang w:val="en-GB"/>
              </w:rPr>
              <w:t xml:space="preserve">. </w:t>
            </w:r>
          </w:p>
        </w:tc>
        <w:tc>
          <w:tcPr>
            <w:tcW w:w="2745" w:type="dxa"/>
          </w:tcPr>
          <w:p w14:paraId="3899DEF9" w14:textId="77777777" w:rsidR="00B9700B" w:rsidRPr="00AC0CB8" w:rsidRDefault="001665E7">
            <w:pPr>
              <w:spacing w:line="360" w:lineRule="auto"/>
              <w:jc w:val="both"/>
              <w:rPr>
                <w:rFonts w:ascii="Arial" w:eastAsia="Arial" w:hAnsi="Arial" w:cs="Arial"/>
                <w:lang w:val="en-GB"/>
              </w:rPr>
            </w:pPr>
            <w:r w:rsidRPr="00AC0CB8">
              <w:rPr>
                <w:rFonts w:ascii="Arial" w:eastAsia="Arial" w:hAnsi="Arial" w:cs="Arial"/>
                <w:b/>
                <w:lang w:val="en-GB"/>
              </w:rPr>
              <w:t xml:space="preserve"> </w:t>
            </w:r>
            <w:r w:rsidRPr="00AC0CB8">
              <w:rPr>
                <w:rFonts w:ascii="Arial" w:eastAsia="Arial" w:hAnsi="Arial" w:cs="Arial"/>
                <w:lang w:val="en-GB"/>
              </w:rPr>
              <w:t xml:space="preserve">To overcome this </w:t>
            </w:r>
            <w:r w:rsidR="002B0EEB" w:rsidRPr="00AC0CB8">
              <w:rPr>
                <w:rFonts w:ascii="Arial" w:eastAsia="Arial" w:hAnsi="Arial" w:cs="Arial"/>
                <w:lang w:val="en-GB"/>
              </w:rPr>
              <w:t>difficulty,</w:t>
            </w:r>
            <w:r w:rsidRPr="00AC0CB8">
              <w:rPr>
                <w:rFonts w:ascii="Arial" w:eastAsia="Arial" w:hAnsi="Arial" w:cs="Arial"/>
                <w:lang w:val="en-GB"/>
              </w:rPr>
              <w:t xml:space="preserve"> I will approach the best internet service provider in the market. </w:t>
            </w:r>
          </w:p>
        </w:tc>
        <w:tc>
          <w:tcPr>
            <w:tcW w:w="2745" w:type="dxa"/>
          </w:tcPr>
          <w:p w14:paraId="020BC07E" w14:textId="0FB7DD29"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t xml:space="preserve">To prevent this issue in coming future I will place </w:t>
            </w:r>
            <w:r w:rsidR="00F95F90" w:rsidRPr="00AC0CB8">
              <w:rPr>
                <w:rFonts w:ascii="Arial" w:eastAsia="Arial" w:hAnsi="Arial" w:cs="Arial"/>
                <w:lang w:val="en-GB"/>
              </w:rPr>
              <w:t>Wi-Fi</w:t>
            </w:r>
            <w:r w:rsidRPr="00AC0CB8">
              <w:rPr>
                <w:rFonts w:ascii="Arial" w:eastAsia="Arial" w:hAnsi="Arial" w:cs="Arial"/>
                <w:lang w:val="en-GB"/>
              </w:rPr>
              <w:t xml:space="preserve"> with good </w:t>
            </w:r>
            <w:r w:rsidR="00F95F90" w:rsidRPr="00AC0CB8">
              <w:rPr>
                <w:rFonts w:ascii="Arial" w:eastAsia="Arial" w:hAnsi="Arial" w:cs="Arial"/>
                <w:lang w:val="en-GB"/>
              </w:rPr>
              <w:t>internet,</w:t>
            </w:r>
            <w:r w:rsidRPr="00AC0CB8">
              <w:rPr>
                <w:rFonts w:ascii="Arial" w:eastAsia="Arial" w:hAnsi="Arial" w:cs="Arial"/>
                <w:lang w:val="en-GB"/>
              </w:rPr>
              <w:t xml:space="preserve"> and I will maintain the hotel technology system at the time of lack of connectivity.</w:t>
            </w:r>
            <w:r w:rsidRPr="00AC0CB8">
              <w:rPr>
                <w:rFonts w:ascii="Arial" w:eastAsia="Arial" w:hAnsi="Arial" w:cs="Arial"/>
                <w:b/>
                <w:lang w:val="en-GB"/>
              </w:rPr>
              <w:t xml:space="preserve"> </w:t>
            </w:r>
          </w:p>
        </w:tc>
        <w:tc>
          <w:tcPr>
            <w:tcW w:w="2745" w:type="dxa"/>
          </w:tcPr>
          <w:p w14:paraId="17E44092" w14:textId="35834B71" w:rsidR="00B9700B" w:rsidRPr="00AC0CB8" w:rsidRDefault="00F95F90">
            <w:pPr>
              <w:spacing w:line="360" w:lineRule="auto"/>
              <w:jc w:val="both"/>
              <w:rPr>
                <w:rFonts w:ascii="Arial" w:eastAsia="Arial" w:hAnsi="Arial" w:cs="Arial"/>
                <w:b/>
                <w:lang w:val="en-GB"/>
              </w:rPr>
            </w:pPr>
            <w:r w:rsidRPr="00AC0CB8">
              <w:rPr>
                <w:rFonts w:ascii="Arial" w:eastAsia="Arial" w:hAnsi="Arial" w:cs="Arial"/>
                <w:lang w:val="en-GB"/>
              </w:rPr>
              <w:t>To</w:t>
            </w:r>
            <w:r w:rsidR="001665E7" w:rsidRPr="00AC0CB8">
              <w:rPr>
                <w:rFonts w:ascii="Arial" w:eastAsia="Arial" w:hAnsi="Arial" w:cs="Arial"/>
                <w:lang w:val="en-GB"/>
              </w:rPr>
              <w:t xml:space="preserve"> enhance my team </w:t>
            </w:r>
            <w:r w:rsidRPr="00AC0CB8">
              <w:rPr>
                <w:rFonts w:ascii="Arial" w:eastAsia="Arial" w:hAnsi="Arial" w:cs="Arial"/>
                <w:lang w:val="en-GB"/>
              </w:rPr>
              <w:t>effectiveness,</w:t>
            </w:r>
            <w:r w:rsidR="001665E7" w:rsidRPr="00AC0CB8">
              <w:rPr>
                <w:rFonts w:ascii="Arial" w:eastAsia="Arial" w:hAnsi="Arial" w:cs="Arial"/>
                <w:lang w:val="en-GB"/>
              </w:rPr>
              <w:t xml:space="preserve"> I will always share my knowledge and idea with my team </w:t>
            </w:r>
            <w:r w:rsidR="00AC0CB8" w:rsidRPr="00AC0CB8">
              <w:rPr>
                <w:rFonts w:ascii="Arial" w:eastAsia="Arial" w:hAnsi="Arial" w:cs="Arial"/>
                <w:lang w:val="en-GB"/>
              </w:rPr>
              <w:t>membership</w:t>
            </w:r>
            <w:r w:rsidR="001665E7" w:rsidRPr="00AC0CB8">
              <w:rPr>
                <w:rFonts w:ascii="Arial" w:eastAsia="Arial" w:hAnsi="Arial" w:cs="Arial"/>
                <w:lang w:val="en-GB"/>
              </w:rPr>
              <w:t xml:space="preserve"> will train my staff to perform the best when it comes to cleanliness to a very high standard.</w:t>
            </w:r>
          </w:p>
        </w:tc>
      </w:tr>
    </w:tbl>
    <w:p w14:paraId="21E1A94E" w14:textId="77777777" w:rsidR="00B9700B" w:rsidRPr="00AC0CB8" w:rsidRDefault="00B9700B">
      <w:pPr>
        <w:spacing w:line="360" w:lineRule="auto"/>
        <w:jc w:val="both"/>
        <w:rPr>
          <w:rFonts w:ascii="Arial" w:eastAsia="Arial" w:hAnsi="Arial" w:cs="Arial"/>
          <w:b/>
          <w:lang w:val="en-GB"/>
        </w:rPr>
        <w:sectPr w:rsidR="00B9700B" w:rsidRPr="00AC0CB8">
          <w:pgSz w:w="16838" w:h="11906" w:orient="landscape"/>
          <w:pgMar w:top="1440" w:right="1077" w:bottom="1440" w:left="1077" w:header="709" w:footer="709" w:gutter="0"/>
          <w:cols w:space="720"/>
        </w:sectPr>
      </w:pPr>
    </w:p>
    <w:p w14:paraId="6928E62E" w14:textId="77777777" w:rsidR="00B9700B" w:rsidRPr="00AC0CB8" w:rsidRDefault="001665E7">
      <w:pPr>
        <w:spacing w:line="360" w:lineRule="auto"/>
        <w:jc w:val="both"/>
        <w:rPr>
          <w:rFonts w:ascii="Arial" w:eastAsia="Arial" w:hAnsi="Arial" w:cs="Arial"/>
          <w:b/>
          <w:lang w:val="en-GB"/>
        </w:rPr>
      </w:pPr>
      <w:r w:rsidRPr="00AC0CB8">
        <w:rPr>
          <w:rFonts w:ascii="Arial" w:eastAsia="Arial" w:hAnsi="Arial" w:cs="Arial"/>
          <w:b/>
          <w:lang w:val="en-GB"/>
        </w:rPr>
        <w:lastRenderedPageBreak/>
        <w:t>Component Three</w:t>
      </w:r>
    </w:p>
    <w:p w14:paraId="61137289" w14:textId="77777777" w:rsidR="00B9700B" w:rsidRPr="00AC0CB8" w:rsidRDefault="001665E7">
      <w:pPr>
        <w:widowControl w:val="0"/>
        <w:spacing w:after="0" w:line="360" w:lineRule="auto"/>
        <w:jc w:val="both"/>
        <w:rPr>
          <w:rFonts w:ascii="Arial" w:eastAsia="Arial" w:hAnsi="Arial" w:cs="Arial"/>
          <w:b/>
          <w:lang w:val="en-GB"/>
        </w:rPr>
      </w:pPr>
      <w:r w:rsidRPr="00AC0CB8">
        <w:rPr>
          <w:rFonts w:ascii="Arial" w:eastAsia="Arial" w:hAnsi="Arial" w:cs="Arial"/>
          <w:b/>
          <w:lang w:val="en-GB"/>
        </w:rPr>
        <w:t>Introduction</w:t>
      </w:r>
    </w:p>
    <w:p w14:paraId="421DED54" w14:textId="736A7FD3" w:rsidR="00B9700B" w:rsidRPr="00AC0CB8" w:rsidRDefault="001665E7">
      <w:pPr>
        <w:widowControl w:val="0"/>
        <w:spacing w:after="0" w:line="360" w:lineRule="auto"/>
        <w:jc w:val="both"/>
        <w:rPr>
          <w:rFonts w:ascii="Arial" w:eastAsia="Arial" w:hAnsi="Arial" w:cs="Arial"/>
          <w:lang w:val="en-GB"/>
        </w:rPr>
      </w:pPr>
      <w:r w:rsidRPr="00AC0CB8">
        <w:rPr>
          <w:rFonts w:ascii="Arial" w:eastAsia="Arial" w:hAnsi="Arial" w:cs="Arial"/>
          <w:highlight w:val="white"/>
          <w:lang w:val="en-GB"/>
        </w:rPr>
        <w:t xml:space="preserve">By analysing the event that had occurred in the recent activities of the Hotel Trinity. The guest has filed a complaint against the Hotel due to poor its poor quality of service </w:t>
      </w:r>
      <w:r w:rsidR="00F95F90" w:rsidRPr="00AC0CB8">
        <w:rPr>
          <w:rFonts w:ascii="Arial" w:eastAsia="Arial" w:hAnsi="Arial" w:cs="Arial"/>
          <w:highlight w:val="white"/>
          <w:lang w:val="en-GB"/>
        </w:rPr>
        <w:t>regarding</w:t>
      </w:r>
      <w:r w:rsidRPr="00AC0CB8">
        <w:rPr>
          <w:rFonts w:ascii="Arial" w:eastAsia="Arial" w:hAnsi="Arial" w:cs="Arial"/>
          <w:highlight w:val="white"/>
          <w:lang w:val="en-GB"/>
        </w:rPr>
        <w:t xml:space="preserve"> the cleanliness of the rooms. Therefore, As the floor housekeeping manager of Hotel Trinity, I have been assigned the task of training the housekeeping members to achieve cleanliness within the hotel premises. It is done to achieve the best out of them, to ensure the brand standard of the hotel is achieved and to check whether the Health and Safety procedures of the companies are being followed or not.</w:t>
      </w:r>
    </w:p>
    <w:p w14:paraId="0BB5B929" w14:textId="77777777" w:rsidR="00B9700B" w:rsidRPr="00AC0CB8" w:rsidRDefault="00B9700B">
      <w:pPr>
        <w:widowControl w:val="0"/>
        <w:spacing w:after="0" w:line="360" w:lineRule="auto"/>
        <w:jc w:val="both"/>
        <w:rPr>
          <w:rFonts w:ascii="Arial" w:eastAsia="Arial" w:hAnsi="Arial" w:cs="Arial"/>
          <w:b/>
          <w:lang w:val="en-G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B9700B" w:rsidRPr="00AC0CB8" w14:paraId="1FCDE11C" w14:textId="77777777">
        <w:trPr>
          <w:cantSplit/>
          <w:trHeight w:val="533"/>
          <w:tblHeader/>
          <w:jc w:val="center"/>
        </w:trPr>
        <w:tc>
          <w:tcPr>
            <w:tcW w:w="9377" w:type="dxa"/>
          </w:tcPr>
          <w:p w14:paraId="0FCE61CB" w14:textId="77777777" w:rsidR="00F95F90" w:rsidRDefault="001665E7">
            <w:pPr>
              <w:widowControl w:val="0"/>
              <w:spacing w:line="360" w:lineRule="auto"/>
              <w:jc w:val="both"/>
              <w:rPr>
                <w:rFonts w:ascii="Arial" w:eastAsia="Arial" w:hAnsi="Arial" w:cs="Arial"/>
                <w:lang w:val="en-GB"/>
              </w:rPr>
            </w:pPr>
            <w:r w:rsidRPr="00AC0CB8">
              <w:rPr>
                <w:rFonts w:ascii="Arial" w:eastAsia="Arial" w:hAnsi="Arial" w:cs="Arial"/>
                <w:lang w:val="en-GB"/>
              </w:rPr>
              <w:t>Welcome to the housekeeping training presentation of Hotel Trinity.</w:t>
            </w:r>
          </w:p>
          <w:p w14:paraId="558D10E4" w14:textId="5E5A3A1C" w:rsidR="00B9700B" w:rsidRPr="00AC0CB8" w:rsidRDefault="001665E7">
            <w:pPr>
              <w:widowControl w:val="0"/>
              <w:spacing w:line="360" w:lineRule="auto"/>
              <w:jc w:val="both"/>
              <w:rPr>
                <w:rFonts w:ascii="Arial" w:eastAsia="Arial" w:hAnsi="Arial" w:cs="Arial"/>
                <w:lang w:val="en-GB"/>
              </w:rPr>
            </w:pPr>
            <w:r w:rsidRPr="00AC0CB8">
              <w:rPr>
                <w:rFonts w:ascii="Arial" w:eastAsia="Arial" w:hAnsi="Arial" w:cs="Arial"/>
                <w:lang w:val="en-GB"/>
              </w:rPr>
              <w:t xml:space="preserve"> </w:t>
            </w:r>
            <w:proofErr w:type="gramStart"/>
            <w:r w:rsidRPr="00AC0CB8">
              <w:rPr>
                <w:rFonts w:ascii="Arial" w:eastAsia="Arial" w:hAnsi="Arial" w:cs="Arial"/>
                <w:lang w:val="en-GB"/>
              </w:rPr>
              <w:t>As a Housekeeping Manager of this company</w:t>
            </w:r>
            <w:r w:rsidR="00F95F90">
              <w:rPr>
                <w:rFonts w:ascii="Arial" w:eastAsia="Arial" w:hAnsi="Arial" w:cs="Arial"/>
                <w:lang w:val="en-GB"/>
              </w:rPr>
              <w:t>,</w:t>
            </w:r>
            <w:r w:rsidRPr="00AC0CB8">
              <w:rPr>
                <w:rFonts w:ascii="Arial" w:eastAsia="Arial" w:hAnsi="Arial" w:cs="Arial"/>
                <w:lang w:val="en-GB"/>
              </w:rPr>
              <w:t xml:space="preserve"> my main motive</w:t>
            </w:r>
            <w:proofErr w:type="gramEnd"/>
            <w:r w:rsidRPr="00AC0CB8">
              <w:rPr>
                <w:rFonts w:ascii="Arial" w:eastAsia="Arial" w:hAnsi="Arial" w:cs="Arial"/>
                <w:lang w:val="en-GB"/>
              </w:rPr>
              <w:t xml:space="preserve"> will be to aid you with all the knowledge and skills that you shall need to deliver exceptional services to our customers while maintaining a good standard of health and hygiene within the hotel premises.</w:t>
            </w:r>
          </w:p>
        </w:tc>
      </w:tr>
      <w:tr w:rsidR="00B9700B" w:rsidRPr="00AC0CB8" w14:paraId="48B06FFC" w14:textId="77777777">
        <w:trPr>
          <w:cantSplit/>
          <w:trHeight w:val="533"/>
          <w:tblHeader/>
          <w:jc w:val="center"/>
        </w:trPr>
        <w:tc>
          <w:tcPr>
            <w:tcW w:w="9377" w:type="dxa"/>
          </w:tcPr>
          <w:p w14:paraId="3841A053" w14:textId="79D2D1A0" w:rsidR="00B9700B" w:rsidRPr="00AC0CB8" w:rsidRDefault="00445046">
            <w:pPr>
              <w:spacing w:line="360" w:lineRule="auto"/>
              <w:jc w:val="center"/>
              <w:rPr>
                <w:rFonts w:ascii="Arial" w:eastAsia="Arial" w:hAnsi="Arial" w:cs="Arial"/>
                <w:b/>
                <w:lang w:val="en-GB"/>
              </w:rPr>
            </w:pPr>
            <w:r>
              <w:rPr>
                <w:rFonts w:ascii="Arial" w:eastAsia="Arial" w:hAnsi="Arial" w:cs="Arial"/>
                <w:b/>
                <w:noProof/>
                <w:lang w:val="en-GB"/>
              </w:rPr>
              <w:drawing>
                <wp:inline distT="0" distB="0" distL="0" distR="0" wp14:anchorId="27C0EED2" wp14:editId="23FD1E69">
                  <wp:extent cx="5817235" cy="3305810"/>
                  <wp:effectExtent l="0" t="0" r="0" b="0"/>
                  <wp:docPr id="1536890701"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90701" name="Picture 1" descr="A picture containing text, screenshot, font,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7235" cy="3305810"/>
                          </a:xfrm>
                          <a:prstGeom prst="rect">
                            <a:avLst/>
                          </a:prstGeom>
                        </pic:spPr>
                      </pic:pic>
                    </a:graphicData>
                  </a:graphic>
                </wp:inline>
              </w:drawing>
            </w:r>
          </w:p>
        </w:tc>
      </w:tr>
      <w:tr w:rsidR="00B9700B" w:rsidRPr="00AC0CB8" w14:paraId="271B628F" w14:textId="77777777">
        <w:trPr>
          <w:cantSplit/>
          <w:trHeight w:val="533"/>
          <w:tblHeader/>
          <w:jc w:val="center"/>
        </w:trPr>
        <w:tc>
          <w:tcPr>
            <w:tcW w:w="9377" w:type="dxa"/>
          </w:tcPr>
          <w:p w14:paraId="33C4FC9A" w14:textId="71AB3994" w:rsidR="00B9700B" w:rsidRPr="00AC0CB8" w:rsidRDefault="00E11979">
            <w:pPr>
              <w:spacing w:line="360" w:lineRule="auto"/>
              <w:jc w:val="center"/>
              <w:rPr>
                <w:rFonts w:ascii="Arial" w:eastAsia="Arial" w:hAnsi="Arial" w:cs="Arial"/>
                <w:b/>
                <w:lang w:val="en-GB"/>
              </w:rPr>
            </w:pPr>
            <w:r>
              <w:rPr>
                <w:rFonts w:ascii="Arial" w:eastAsia="Arial" w:hAnsi="Arial" w:cs="Arial"/>
                <w:b/>
                <w:noProof/>
                <w:lang w:val="en-GB"/>
              </w:rPr>
              <w:lastRenderedPageBreak/>
              <w:drawing>
                <wp:inline distT="0" distB="0" distL="0" distR="0" wp14:anchorId="0BCA132B" wp14:editId="572997A3">
                  <wp:extent cx="5817235" cy="3317240"/>
                  <wp:effectExtent l="0" t="0" r="0" b="0"/>
                  <wp:docPr id="1467667909" name="Picture 2" descr="A picture containing person, text,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67909" name="Picture 2" descr="A picture containing person, text, person, screensho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7235" cy="3317240"/>
                          </a:xfrm>
                          <a:prstGeom prst="rect">
                            <a:avLst/>
                          </a:prstGeom>
                        </pic:spPr>
                      </pic:pic>
                    </a:graphicData>
                  </a:graphic>
                </wp:inline>
              </w:drawing>
            </w:r>
          </w:p>
        </w:tc>
      </w:tr>
      <w:tr w:rsidR="00B9700B" w:rsidRPr="00AC0CB8" w14:paraId="14035696" w14:textId="77777777">
        <w:trPr>
          <w:cantSplit/>
          <w:trHeight w:val="533"/>
          <w:tblHeader/>
          <w:jc w:val="center"/>
        </w:trPr>
        <w:tc>
          <w:tcPr>
            <w:tcW w:w="9377" w:type="dxa"/>
          </w:tcPr>
          <w:p w14:paraId="60A0CDC8" w14:textId="1611C7C0"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t xml:space="preserve">Employee engagement defines the specific people that are committed to their service and the objectives and values of their organisation. it is the concept of Human resources and </w:t>
            </w:r>
            <w:r w:rsidR="00D770AA" w:rsidRPr="00AC0CB8">
              <w:rPr>
                <w:rFonts w:ascii="Arial" w:eastAsia="Arial" w:hAnsi="Arial" w:cs="Arial"/>
                <w:lang w:val="en-GB"/>
              </w:rPr>
              <w:t>can describe</w:t>
            </w:r>
            <w:r w:rsidRPr="00AC0CB8">
              <w:rPr>
                <w:rFonts w:ascii="Arial" w:eastAsia="Arial" w:hAnsi="Arial" w:cs="Arial"/>
                <w:lang w:val="en-GB"/>
              </w:rPr>
              <w:t xml:space="preserve"> the level of dedication and willingness of workers towards their job roles within their respective organisations (Ahmed </w:t>
            </w:r>
            <w:r w:rsidRPr="00AC0CB8">
              <w:rPr>
                <w:rFonts w:ascii="Arial" w:eastAsia="Arial" w:hAnsi="Arial" w:cs="Arial"/>
                <w:i/>
                <w:lang w:val="en-GB"/>
              </w:rPr>
              <w:t>et al</w:t>
            </w:r>
            <w:r w:rsidRPr="00AC0CB8">
              <w:rPr>
                <w:rFonts w:ascii="Arial" w:eastAsia="Arial" w:hAnsi="Arial" w:cs="Arial"/>
                <w:lang w:val="en-GB"/>
              </w:rPr>
              <w:t xml:space="preserve">., 2020). It is </w:t>
            </w:r>
            <w:r w:rsidR="00D770AA">
              <w:rPr>
                <w:rFonts w:ascii="Arial" w:eastAsia="Arial" w:hAnsi="Arial" w:cs="Arial"/>
                <w:lang w:val="en-GB"/>
              </w:rPr>
              <w:t xml:space="preserve">a </w:t>
            </w:r>
            <w:r w:rsidR="00AC0CB8" w:rsidRPr="00AC0CB8">
              <w:rPr>
                <w:rFonts w:ascii="Arial" w:eastAsia="Arial" w:hAnsi="Arial" w:cs="Arial"/>
                <w:lang w:val="en-GB"/>
              </w:rPr>
              <w:t xml:space="preserve">well-known </w:t>
            </w:r>
            <w:r w:rsidR="00D770AA">
              <w:rPr>
                <w:rFonts w:ascii="Arial" w:eastAsia="Arial" w:hAnsi="Arial" w:cs="Arial"/>
                <w:lang w:val="en-GB"/>
              </w:rPr>
              <w:t>fact</w:t>
            </w:r>
            <w:r w:rsidR="00AC0CB8" w:rsidRPr="00AC0CB8">
              <w:rPr>
                <w:rFonts w:ascii="Arial" w:eastAsia="Arial" w:hAnsi="Arial" w:cs="Arial"/>
                <w:lang w:val="en-GB"/>
              </w:rPr>
              <w:t xml:space="preserve"> that engaged workers care about their role and </w:t>
            </w:r>
            <w:r w:rsidR="00D770AA">
              <w:rPr>
                <w:rFonts w:ascii="Arial" w:eastAsia="Arial" w:hAnsi="Arial" w:cs="Arial"/>
                <w:lang w:val="en-GB"/>
              </w:rPr>
              <w:t>have</w:t>
            </w:r>
            <w:r w:rsidR="00AC0CB8" w:rsidRPr="00AC0CB8">
              <w:rPr>
                <w:rFonts w:ascii="Arial" w:eastAsia="Arial" w:hAnsi="Arial" w:cs="Arial"/>
                <w:lang w:val="en-GB"/>
              </w:rPr>
              <w:t xml:space="preserve"> a concern </w:t>
            </w:r>
            <w:r w:rsidR="00F95F90" w:rsidRPr="00AC0CB8">
              <w:rPr>
                <w:rFonts w:ascii="Arial" w:eastAsia="Arial" w:hAnsi="Arial" w:cs="Arial"/>
                <w:lang w:val="en-GB"/>
              </w:rPr>
              <w:t>regarding</w:t>
            </w:r>
            <w:r w:rsidR="00AC0CB8" w:rsidRPr="00AC0CB8">
              <w:rPr>
                <w:rFonts w:ascii="Arial" w:eastAsia="Arial" w:hAnsi="Arial" w:cs="Arial"/>
                <w:lang w:val="en-GB"/>
              </w:rPr>
              <w:t xml:space="preserve"> their organisation’s performance and believe</w:t>
            </w:r>
            <w:r w:rsidRPr="00AC0CB8">
              <w:rPr>
                <w:rFonts w:ascii="Arial" w:eastAsia="Arial" w:hAnsi="Arial" w:cs="Arial"/>
                <w:lang w:val="en-GB"/>
              </w:rPr>
              <w:t xml:space="preserve"> that their contributions can make a difference. Good employee management plays a key role in the company to increase its productivity level as well. The main objective of employee management is to invest in the team to improve business operations, consumer satisfaction, and workers' experience. It can be achieved through effective communication, giving rewards, and planning career advancement.</w:t>
            </w:r>
          </w:p>
        </w:tc>
      </w:tr>
      <w:tr w:rsidR="00B9700B" w:rsidRPr="00AC0CB8" w14:paraId="0A9DCE69" w14:textId="77777777">
        <w:trPr>
          <w:cantSplit/>
          <w:trHeight w:val="533"/>
          <w:tblHeader/>
          <w:jc w:val="center"/>
        </w:trPr>
        <w:tc>
          <w:tcPr>
            <w:tcW w:w="9377" w:type="dxa"/>
          </w:tcPr>
          <w:p w14:paraId="5F1D85AB" w14:textId="240A0F3A" w:rsidR="00B9700B" w:rsidRPr="00AC0CB8" w:rsidRDefault="00E11979">
            <w:pPr>
              <w:spacing w:line="360" w:lineRule="auto"/>
              <w:jc w:val="center"/>
              <w:rPr>
                <w:rFonts w:ascii="Arial" w:eastAsia="Arial" w:hAnsi="Arial" w:cs="Arial"/>
                <w:b/>
                <w:lang w:val="en-GB"/>
              </w:rPr>
            </w:pPr>
            <w:r>
              <w:rPr>
                <w:rFonts w:ascii="Arial" w:eastAsia="Arial" w:hAnsi="Arial" w:cs="Arial"/>
                <w:b/>
                <w:noProof/>
                <w:lang w:val="en-GB"/>
              </w:rPr>
              <w:lastRenderedPageBreak/>
              <w:drawing>
                <wp:inline distT="0" distB="0" distL="0" distR="0" wp14:anchorId="46BED496" wp14:editId="3DA9540B">
                  <wp:extent cx="5817235" cy="3410585"/>
                  <wp:effectExtent l="0" t="0" r="0" b="0"/>
                  <wp:docPr id="1862082341" name="Picture 3" descr="A picture containing text, software, web pag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82341" name="Picture 3" descr="A picture containing text, software, web page, computer 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17235" cy="3410585"/>
                          </a:xfrm>
                          <a:prstGeom prst="rect">
                            <a:avLst/>
                          </a:prstGeom>
                        </pic:spPr>
                      </pic:pic>
                    </a:graphicData>
                  </a:graphic>
                </wp:inline>
              </w:drawing>
            </w:r>
          </w:p>
        </w:tc>
      </w:tr>
      <w:tr w:rsidR="00B9700B" w:rsidRPr="00AC0CB8" w14:paraId="3A4ACBBC" w14:textId="77777777">
        <w:trPr>
          <w:cantSplit/>
          <w:trHeight w:val="533"/>
          <w:tblHeader/>
          <w:jc w:val="center"/>
        </w:trPr>
        <w:tc>
          <w:tcPr>
            <w:tcW w:w="9377" w:type="dxa"/>
          </w:tcPr>
          <w:p w14:paraId="63044B17" w14:textId="77777777" w:rsidR="00B9700B" w:rsidRPr="00AC0CB8" w:rsidRDefault="00B9700B">
            <w:pPr>
              <w:spacing w:line="360" w:lineRule="auto"/>
              <w:jc w:val="both"/>
              <w:rPr>
                <w:rFonts w:ascii="Arial" w:eastAsia="Arial" w:hAnsi="Arial" w:cs="Arial"/>
                <w:b/>
                <w:lang w:val="en-GB"/>
              </w:rPr>
            </w:pPr>
          </w:p>
          <w:p w14:paraId="36C18CFE" w14:textId="562292CF"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t xml:space="preserve">As the housekeeping Manager of Hotel </w:t>
            </w:r>
            <w:r w:rsidR="00D770AA" w:rsidRPr="00AC0CB8">
              <w:rPr>
                <w:rFonts w:ascii="Arial" w:eastAsia="Arial" w:hAnsi="Arial" w:cs="Arial"/>
                <w:lang w:val="en-GB"/>
              </w:rPr>
              <w:t>Trinity,</w:t>
            </w:r>
            <w:r w:rsidRPr="00AC0CB8">
              <w:rPr>
                <w:rFonts w:ascii="Arial" w:eastAsia="Arial" w:hAnsi="Arial" w:cs="Arial"/>
                <w:lang w:val="en-GB"/>
              </w:rPr>
              <w:t xml:space="preserve"> I have decided to take AON Hewitt Engagement Model to enhance the quality of my workers. As it will aid </w:t>
            </w:r>
            <w:r w:rsidR="00D770AA" w:rsidRPr="00AC0CB8">
              <w:rPr>
                <w:rFonts w:ascii="Arial" w:eastAsia="Arial" w:hAnsi="Arial" w:cs="Arial"/>
                <w:lang w:val="en-GB"/>
              </w:rPr>
              <w:t>me to</w:t>
            </w:r>
            <w:r w:rsidRPr="00AC0CB8">
              <w:rPr>
                <w:rFonts w:ascii="Arial" w:eastAsia="Arial" w:hAnsi="Arial" w:cs="Arial"/>
                <w:lang w:val="en-GB"/>
              </w:rPr>
              <w:t xml:space="preserve"> successfully addressing the basic needs and demands of the customers </w:t>
            </w:r>
            <w:r w:rsidR="00F95F90" w:rsidRPr="00AC0CB8">
              <w:rPr>
                <w:rFonts w:ascii="Arial" w:eastAsia="Arial" w:hAnsi="Arial" w:cs="Arial"/>
                <w:lang w:val="en-GB"/>
              </w:rPr>
              <w:t>regarding</w:t>
            </w:r>
            <w:r w:rsidRPr="00AC0CB8">
              <w:rPr>
                <w:rFonts w:ascii="Arial" w:eastAsia="Arial" w:hAnsi="Arial" w:cs="Arial"/>
                <w:lang w:val="en-GB"/>
              </w:rPr>
              <w:t xml:space="preserve"> the accommodation facilities provided by our hotel. The AON-Hewitt model of engagement defines various factors which work collectively to achieve maximum performance and productivity for any specific organisation or business firm (Burnett and </w:t>
            </w:r>
            <w:proofErr w:type="spellStart"/>
            <w:r w:rsidRPr="00AC0CB8">
              <w:rPr>
                <w:rFonts w:ascii="Arial" w:eastAsia="Arial" w:hAnsi="Arial" w:cs="Arial"/>
                <w:lang w:val="en-GB"/>
              </w:rPr>
              <w:t>Lisk</w:t>
            </w:r>
            <w:proofErr w:type="spellEnd"/>
            <w:r w:rsidRPr="00AC0CB8">
              <w:rPr>
                <w:rFonts w:ascii="Arial" w:eastAsia="Arial" w:hAnsi="Arial" w:cs="Arial"/>
                <w:lang w:val="en-GB"/>
              </w:rPr>
              <w:t xml:space="preserve">, 2019). These factors include emotions, behaviours, scientific </w:t>
            </w:r>
            <w:r w:rsidR="00D770AA" w:rsidRPr="00AC0CB8">
              <w:rPr>
                <w:rFonts w:ascii="Arial" w:eastAsia="Arial" w:hAnsi="Arial" w:cs="Arial"/>
                <w:lang w:val="en-GB"/>
              </w:rPr>
              <w:t>thinking,</w:t>
            </w:r>
            <w:r w:rsidRPr="00AC0CB8">
              <w:rPr>
                <w:rFonts w:ascii="Arial" w:eastAsia="Arial" w:hAnsi="Arial" w:cs="Arial"/>
                <w:lang w:val="en-GB"/>
              </w:rPr>
              <w:t xml:space="preserve"> and intentions. The model mainly revolves around six different types of employee engagement drivers and produces three outcomes. It is mainly known for its ability to aid the company in retaining its workers, operational safety and more. However, in this </w:t>
            </w:r>
            <w:r w:rsidR="00F95F90" w:rsidRPr="00AC0CB8">
              <w:rPr>
                <w:rFonts w:ascii="Arial" w:eastAsia="Arial" w:hAnsi="Arial" w:cs="Arial"/>
                <w:lang w:val="en-GB"/>
              </w:rPr>
              <w:t>case</w:t>
            </w:r>
            <w:r w:rsidRPr="00AC0CB8">
              <w:rPr>
                <w:rFonts w:ascii="Arial" w:eastAsia="Arial" w:hAnsi="Arial" w:cs="Arial"/>
                <w:lang w:val="en-GB"/>
              </w:rPr>
              <w:t>, I will be using this model to improve the customer satisfaction ability of my hotel with the help of my housekeeping staff. As we have received a complaint for not maintain the quality of our hotel rooms as per its standard in the market.</w:t>
            </w:r>
          </w:p>
        </w:tc>
      </w:tr>
      <w:tr w:rsidR="00B9700B" w:rsidRPr="00AC0CB8" w14:paraId="7E118871" w14:textId="77777777">
        <w:trPr>
          <w:cantSplit/>
          <w:trHeight w:val="489"/>
          <w:tblHeader/>
          <w:jc w:val="center"/>
        </w:trPr>
        <w:tc>
          <w:tcPr>
            <w:tcW w:w="9377" w:type="dxa"/>
          </w:tcPr>
          <w:p w14:paraId="6276AE81" w14:textId="1798AE4B" w:rsidR="00B9700B" w:rsidRPr="00AC0CB8" w:rsidRDefault="00E11979">
            <w:pPr>
              <w:spacing w:line="360" w:lineRule="auto"/>
              <w:jc w:val="center"/>
              <w:rPr>
                <w:rFonts w:ascii="Arial" w:eastAsia="Arial" w:hAnsi="Arial" w:cs="Arial"/>
                <w:b/>
                <w:lang w:val="en-GB"/>
              </w:rPr>
            </w:pPr>
            <w:r>
              <w:rPr>
                <w:rFonts w:ascii="Arial" w:eastAsia="Arial" w:hAnsi="Arial" w:cs="Arial"/>
                <w:b/>
                <w:noProof/>
                <w:lang w:val="en-GB"/>
              </w:rPr>
              <w:lastRenderedPageBreak/>
              <w:drawing>
                <wp:inline distT="0" distB="0" distL="0" distR="0" wp14:anchorId="039E63E8" wp14:editId="1EAF0337">
                  <wp:extent cx="5817235" cy="3300730"/>
                  <wp:effectExtent l="0" t="0" r="0" b="0"/>
                  <wp:docPr id="1246934894" name="Picture 4" descr="A picture containing text, screenshot, web pag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934894" name="Picture 4" descr="A picture containing text, screenshot, web pag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17235" cy="3300730"/>
                          </a:xfrm>
                          <a:prstGeom prst="rect">
                            <a:avLst/>
                          </a:prstGeom>
                        </pic:spPr>
                      </pic:pic>
                    </a:graphicData>
                  </a:graphic>
                </wp:inline>
              </w:drawing>
            </w:r>
          </w:p>
        </w:tc>
      </w:tr>
      <w:tr w:rsidR="00B9700B" w:rsidRPr="00AC0CB8" w14:paraId="4854D01F" w14:textId="77777777">
        <w:trPr>
          <w:cantSplit/>
          <w:trHeight w:val="533"/>
          <w:tblHeader/>
          <w:jc w:val="center"/>
        </w:trPr>
        <w:tc>
          <w:tcPr>
            <w:tcW w:w="9377" w:type="dxa"/>
          </w:tcPr>
          <w:p w14:paraId="01AC4161" w14:textId="169DB2EC" w:rsidR="00B9700B" w:rsidRPr="00AC0CB8" w:rsidRDefault="001665E7">
            <w:pPr>
              <w:spacing w:line="360" w:lineRule="auto"/>
              <w:jc w:val="both"/>
              <w:rPr>
                <w:rFonts w:ascii="Arial" w:eastAsia="Arial" w:hAnsi="Arial" w:cs="Arial"/>
                <w:lang w:val="en-GB"/>
              </w:rPr>
            </w:pPr>
            <w:r w:rsidRPr="00AC0CB8">
              <w:rPr>
                <w:rFonts w:ascii="Arial" w:eastAsia="Arial" w:hAnsi="Arial" w:cs="Arial"/>
                <w:lang w:val="en-GB"/>
              </w:rPr>
              <w:t xml:space="preserve">It can be identified as the feelings and thoughts of the employees that they have with their role, </w:t>
            </w:r>
            <w:r w:rsidR="00D770AA" w:rsidRPr="00AC0CB8">
              <w:rPr>
                <w:rFonts w:ascii="Arial" w:eastAsia="Arial" w:hAnsi="Arial" w:cs="Arial"/>
                <w:lang w:val="en-GB"/>
              </w:rPr>
              <w:t>management,</w:t>
            </w:r>
            <w:r w:rsidRPr="00AC0CB8">
              <w:rPr>
                <w:rFonts w:ascii="Arial" w:eastAsia="Arial" w:hAnsi="Arial" w:cs="Arial"/>
                <w:lang w:val="en-GB"/>
              </w:rPr>
              <w:t xml:space="preserve"> or organisation (Cameron, 2022). Meaningful work, career, </w:t>
            </w:r>
            <w:r w:rsidR="00D770AA" w:rsidRPr="00AC0CB8">
              <w:rPr>
                <w:rFonts w:ascii="Arial" w:eastAsia="Arial" w:hAnsi="Arial" w:cs="Arial"/>
                <w:lang w:val="en-GB"/>
              </w:rPr>
              <w:t>growth,</w:t>
            </w:r>
            <w:r w:rsidRPr="00AC0CB8">
              <w:rPr>
                <w:rFonts w:ascii="Arial" w:eastAsia="Arial" w:hAnsi="Arial" w:cs="Arial"/>
                <w:lang w:val="en-GB"/>
              </w:rPr>
              <w:t xml:space="preserve"> and empowerment are the main drivers of engagement (Amor </w:t>
            </w:r>
            <w:r w:rsidRPr="00AC0CB8">
              <w:rPr>
                <w:rFonts w:ascii="Arial" w:eastAsia="Arial" w:hAnsi="Arial" w:cs="Arial"/>
                <w:i/>
                <w:lang w:val="en-GB"/>
              </w:rPr>
              <w:t xml:space="preserve">et al., </w:t>
            </w:r>
            <w:r w:rsidRPr="00AC0CB8">
              <w:rPr>
                <w:rFonts w:ascii="Arial" w:eastAsia="Arial" w:hAnsi="Arial" w:cs="Arial"/>
                <w:lang w:val="en-GB"/>
              </w:rPr>
              <w:t>2021). As a housekeeping manager, I will focus on meaningful work by making the company's aims and objectives clear to my workers. To prevent the company from meeting disastrous outcomes in its operational activities. With the aid of the AON Hewitt Engagement model, I shall try to improve the customer satisfaction level of Hotel Trinity.</w:t>
            </w:r>
          </w:p>
        </w:tc>
      </w:tr>
      <w:tr w:rsidR="00B9700B" w:rsidRPr="00AC0CB8" w14:paraId="2483BD8F" w14:textId="77777777">
        <w:trPr>
          <w:cantSplit/>
          <w:trHeight w:val="533"/>
          <w:tblHeader/>
          <w:jc w:val="center"/>
        </w:trPr>
        <w:tc>
          <w:tcPr>
            <w:tcW w:w="9377" w:type="dxa"/>
          </w:tcPr>
          <w:p w14:paraId="78C123B5" w14:textId="1DBCCA50" w:rsidR="00B9700B" w:rsidRPr="00AC0CB8" w:rsidRDefault="00E11979">
            <w:pPr>
              <w:spacing w:line="360" w:lineRule="auto"/>
              <w:jc w:val="center"/>
              <w:rPr>
                <w:rFonts w:ascii="Arial" w:eastAsia="Arial" w:hAnsi="Arial" w:cs="Arial"/>
                <w:b/>
                <w:lang w:val="en-GB"/>
              </w:rPr>
            </w:pPr>
            <w:r>
              <w:rPr>
                <w:rFonts w:ascii="Arial" w:eastAsia="Arial" w:hAnsi="Arial" w:cs="Arial"/>
                <w:b/>
                <w:noProof/>
                <w:lang w:val="en-GB"/>
              </w:rPr>
              <w:drawing>
                <wp:inline distT="0" distB="0" distL="0" distR="0" wp14:anchorId="5DDE7067" wp14:editId="0EB528FB">
                  <wp:extent cx="5817235" cy="3254375"/>
                  <wp:effectExtent l="0" t="0" r="0" b="0"/>
                  <wp:docPr id="189733059" name="Picture 5" descr="A picture containing text, sky, cloud,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3059" name="Picture 5" descr="A picture containing text, sky, cloud, hous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17235" cy="3254375"/>
                          </a:xfrm>
                          <a:prstGeom prst="rect">
                            <a:avLst/>
                          </a:prstGeom>
                        </pic:spPr>
                      </pic:pic>
                    </a:graphicData>
                  </a:graphic>
                </wp:inline>
              </w:drawing>
            </w:r>
          </w:p>
        </w:tc>
      </w:tr>
      <w:tr w:rsidR="00B9700B" w:rsidRPr="00AC0CB8" w14:paraId="7997FB4D" w14:textId="77777777">
        <w:trPr>
          <w:cantSplit/>
          <w:trHeight w:val="3015"/>
          <w:tblHeader/>
          <w:jc w:val="center"/>
        </w:trPr>
        <w:tc>
          <w:tcPr>
            <w:tcW w:w="9377" w:type="dxa"/>
          </w:tcPr>
          <w:p w14:paraId="6D0BD284" w14:textId="77777777"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lastRenderedPageBreak/>
              <w:t>Enablers are the ones associated with the role of helping others to achieve an end (</w:t>
            </w:r>
            <w:proofErr w:type="spellStart"/>
            <w:r w:rsidRPr="00AC0CB8">
              <w:rPr>
                <w:rFonts w:ascii="Arial" w:eastAsia="Arial" w:hAnsi="Arial" w:cs="Arial"/>
                <w:lang w:val="en-GB"/>
              </w:rPr>
              <w:t>Adu</w:t>
            </w:r>
            <w:proofErr w:type="spellEnd"/>
            <w:r w:rsidRPr="00AC0CB8">
              <w:rPr>
                <w:rFonts w:ascii="Arial" w:eastAsia="Arial" w:hAnsi="Arial" w:cs="Arial"/>
                <w:lang w:val="en-GB"/>
              </w:rPr>
              <w:t xml:space="preserve"> </w:t>
            </w:r>
            <w:r w:rsidRPr="00AC0CB8">
              <w:rPr>
                <w:rFonts w:ascii="Arial" w:eastAsia="Arial" w:hAnsi="Arial" w:cs="Arial"/>
                <w:i/>
                <w:lang w:val="en-GB"/>
              </w:rPr>
              <w:t xml:space="preserve">et al., </w:t>
            </w:r>
            <w:r w:rsidRPr="00AC0CB8">
              <w:rPr>
                <w:rFonts w:ascii="Arial" w:eastAsia="Arial" w:hAnsi="Arial" w:cs="Arial"/>
                <w:lang w:val="en-GB"/>
              </w:rPr>
              <w:t>2019). As it will aid the company to reduce the risk of being vulnerable to its outrageous customers in case of the company’s failure to meet and match the demands of the customers. So, I shall achieve it by focusing on the company’s practice of the AON Hewitt Engagement model. As it will help me to aid my workers to effectively communicate in times of customers' unusual behaviour caused by the hotel management teams. In addition to this, the workers will also be able to satisfy the customers of their respective hotels.</w:t>
            </w:r>
          </w:p>
        </w:tc>
      </w:tr>
      <w:tr w:rsidR="00B9700B" w:rsidRPr="00AC0CB8" w14:paraId="059BED73" w14:textId="77777777">
        <w:trPr>
          <w:cantSplit/>
          <w:trHeight w:val="630"/>
          <w:tblHeader/>
          <w:jc w:val="center"/>
        </w:trPr>
        <w:tc>
          <w:tcPr>
            <w:tcW w:w="9377" w:type="dxa"/>
          </w:tcPr>
          <w:p w14:paraId="5690A1CC" w14:textId="195BC598" w:rsidR="00B9700B" w:rsidRPr="00AC0CB8" w:rsidRDefault="005539DE">
            <w:pPr>
              <w:tabs>
                <w:tab w:val="left" w:pos="2880"/>
              </w:tabs>
              <w:spacing w:line="360" w:lineRule="auto"/>
              <w:jc w:val="center"/>
              <w:rPr>
                <w:rFonts w:ascii="Arial" w:eastAsia="Arial" w:hAnsi="Arial" w:cs="Arial"/>
                <w:b/>
                <w:lang w:val="en-GB"/>
              </w:rPr>
            </w:pPr>
            <w:r>
              <w:rPr>
                <w:rFonts w:ascii="Arial" w:eastAsia="Arial" w:hAnsi="Arial" w:cs="Arial"/>
                <w:b/>
                <w:noProof/>
                <w:lang w:val="en-GB"/>
              </w:rPr>
              <w:drawing>
                <wp:inline distT="0" distB="0" distL="0" distR="0" wp14:anchorId="29A95CCF" wp14:editId="5EE6A314">
                  <wp:extent cx="5817235" cy="3350895"/>
                  <wp:effectExtent l="0" t="0" r="0" b="0"/>
                  <wp:docPr id="1827664419" name="Picture 7" descr="A picture containing text, businesscard,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64419" name="Picture 7" descr="A picture containing text, businesscard, snack, foo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17235" cy="3350895"/>
                          </a:xfrm>
                          <a:prstGeom prst="rect">
                            <a:avLst/>
                          </a:prstGeom>
                        </pic:spPr>
                      </pic:pic>
                    </a:graphicData>
                  </a:graphic>
                </wp:inline>
              </w:drawing>
            </w:r>
          </w:p>
        </w:tc>
      </w:tr>
    </w:tbl>
    <w:p w14:paraId="49F0FC30" w14:textId="77777777" w:rsidR="00B9700B" w:rsidRPr="00AC0CB8" w:rsidRDefault="00B9700B">
      <w:pPr>
        <w:spacing w:line="360" w:lineRule="auto"/>
        <w:jc w:val="both"/>
        <w:rPr>
          <w:rFonts w:ascii="Arial" w:eastAsia="Arial" w:hAnsi="Arial" w:cs="Arial"/>
          <w:b/>
          <w:lang w:val="en-G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B9700B" w:rsidRPr="00AC0CB8" w14:paraId="6A626C83" w14:textId="77777777">
        <w:trPr>
          <w:cantSplit/>
          <w:trHeight w:val="533"/>
          <w:tblHeader/>
          <w:jc w:val="center"/>
        </w:trPr>
        <w:tc>
          <w:tcPr>
            <w:tcW w:w="9377" w:type="dxa"/>
          </w:tcPr>
          <w:p w14:paraId="3D07AC1B" w14:textId="1CEEE9F8" w:rsidR="00B9700B" w:rsidRPr="00AC0CB8" w:rsidRDefault="00D770AA">
            <w:pPr>
              <w:spacing w:line="360" w:lineRule="auto"/>
              <w:jc w:val="both"/>
              <w:rPr>
                <w:rFonts w:ascii="Arial" w:eastAsia="Arial" w:hAnsi="Arial" w:cs="Arial"/>
                <w:b/>
                <w:lang w:val="en-GB"/>
              </w:rPr>
            </w:pPr>
            <w:r>
              <w:rPr>
                <w:rFonts w:ascii="Arial" w:eastAsia="Arial" w:hAnsi="Arial" w:cs="Arial"/>
                <w:lang w:val="en-GB"/>
              </w:rPr>
              <w:t>The outcome</w:t>
            </w:r>
            <w:r w:rsidR="001665E7" w:rsidRPr="00AC0CB8">
              <w:rPr>
                <w:rFonts w:ascii="Arial" w:eastAsia="Arial" w:hAnsi="Arial" w:cs="Arial"/>
                <w:lang w:val="en-GB"/>
              </w:rPr>
              <w:t xml:space="preserve"> can be described as the result or impact of an action or event. With the help of the AON Hewitt engagement model, I will make my workers highly compatible in addressing the requirements made by the customers </w:t>
            </w:r>
            <w:r w:rsidR="00F95F90" w:rsidRPr="00AC0CB8">
              <w:rPr>
                <w:rFonts w:ascii="Arial" w:eastAsia="Arial" w:hAnsi="Arial" w:cs="Arial"/>
                <w:lang w:val="en-GB"/>
              </w:rPr>
              <w:t>regarding</w:t>
            </w:r>
            <w:r w:rsidR="001665E7" w:rsidRPr="00AC0CB8">
              <w:rPr>
                <w:rFonts w:ascii="Arial" w:eastAsia="Arial" w:hAnsi="Arial" w:cs="Arial"/>
                <w:lang w:val="en-GB"/>
              </w:rPr>
              <w:t xml:space="preserve"> the quality of services provided by our hotel. With the help of this training session, my staff should be able to maintain a high standard of cleanliness </w:t>
            </w:r>
            <w:r w:rsidR="005539DE" w:rsidRPr="00AC0CB8">
              <w:rPr>
                <w:rFonts w:ascii="Arial" w:eastAsia="Arial" w:hAnsi="Arial" w:cs="Arial"/>
                <w:lang w:val="en-GB"/>
              </w:rPr>
              <w:t>regarding</w:t>
            </w:r>
            <w:r w:rsidR="001665E7" w:rsidRPr="00AC0CB8">
              <w:rPr>
                <w:rFonts w:ascii="Arial" w:eastAsia="Arial" w:hAnsi="Arial" w:cs="Arial"/>
                <w:lang w:val="en-GB"/>
              </w:rPr>
              <w:t xml:space="preserve"> the service that the company aspires to sell in the market.</w:t>
            </w:r>
          </w:p>
        </w:tc>
      </w:tr>
      <w:tr w:rsidR="00B9700B" w:rsidRPr="00AC0CB8" w14:paraId="0DE6C05C" w14:textId="77777777">
        <w:trPr>
          <w:cantSplit/>
          <w:trHeight w:val="533"/>
          <w:tblHeader/>
          <w:jc w:val="center"/>
        </w:trPr>
        <w:tc>
          <w:tcPr>
            <w:tcW w:w="9377" w:type="dxa"/>
          </w:tcPr>
          <w:p w14:paraId="5CE9BC39" w14:textId="0EFDE8FE" w:rsidR="00B9700B" w:rsidRPr="00AC0CB8" w:rsidRDefault="001665E7">
            <w:pPr>
              <w:spacing w:line="360" w:lineRule="auto"/>
              <w:jc w:val="center"/>
              <w:rPr>
                <w:rFonts w:ascii="Arial" w:eastAsia="Arial" w:hAnsi="Arial" w:cs="Arial"/>
                <w:b/>
                <w:lang w:val="en-GB"/>
              </w:rPr>
            </w:pPr>
            <w:r w:rsidRPr="00AC0CB8">
              <w:rPr>
                <w:rFonts w:ascii="Arial" w:eastAsia="Arial" w:hAnsi="Arial" w:cs="Arial"/>
                <w:b/>
                <w:lang w:val="en-GB"/>
              </w:rPr>
              <w:lastRenderedPageBreak/>
              <w:t>Health and Safety Procedures</w:t>
            </w:r>
            <w:r w:rsidR="005539DE">
              <w:rPr>
                <w:rFonts w:ascii="Arial" w:eastAsia="Arial" w:hAnsi="Arial" w:cs="Arial"/>
                <w:b/>
                <w:noProof/>
                <w:lang w:val="en-GB"/>
              </w:rPr>
              <w:drawing>
                <wp:inline distT="0" distB="0" distL="0" distR="0" wp14:anchorId="3DE018CA" wp14:editId="01D9F9A3">
                  <wp:extent cx="5817235" cy="3246120"/>
                  <wp:effectExtent l="0" t="0" r="0" b="0"/>
                  <wp:docPr id="1499981904" name="Picture 8"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81904" name="Picture 8" descr="A picture containing text, screensho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17235" cy="3246120"/>
                          </a:xfrm>
                          <a:prstGeom prst="rect">
                            <a:avLst/>
                          </a:prstGeom>
                        </pic:spPr>
                      </pic:pic>
                    </a:graphicData>
                  </a:graphic>
                </wp:inline>
              </w:drawing>
            </w:r>
          </w:p>
        </w:tc>
      </w:tr>
      <w:tr w:rsidR="00B9700B" w:rsidRPr="00AC0CB8" w14:paraId="20E6291F" w14:textId="77777777">
        <w:trPr>
          <w:cantSplit/>
          <w:trHeight w:val="533"/>
          <w:tblHeader/>
          <w:jc w:val="center"/>
        </w:trPr>
        <w:tc>
          <w:tcPr>
            <w:tcW w:w="9377" w:type="dxa"/>
          </w:tcPr>
          <w:p w14:paraId="686E413E" w14:textId="77777777" w:rsidR="00B9700B" w:rsidRPr="00AC0CB8" w:rsidRDefault="00B9700B">
            <w:pPr>
              <w:spacing w:line="360" w:lineRule="auto"/>
              <w:jc w:val="both"/>
              <w:rPr>
                <w:rFonts w:ascii="Arial" w:eastAsia="Arial" w:hAnsi="Arial" w:cs="Arial"/>
                <w:b/>
                <w:lang w:val="en-GB"/>
              </w:rPr>
            </w:pPr>
          </w:p>
          <w:p w14:paraId="68C9CDB9" w14:textId="43286B5A"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t xml:space="preserve">Working under the role of </w:t>
            </w:r>
            <w:r w:rsidR="00D770AA" w:rsidRPr="00AC0CB8">
              <w:rPr>
                <w:rFonts w:ascii="Arial" w:eastAsia="Arial" w:hAnsi="Arial" w:cs="Arial"/>
                <w:lang w:val="en-GB"/>
              </w:rPr>
              <w:t>housekeeping</w:t>
            </w:r>
            <w:r w:rsidRPr="00AC0CB8">
              <w:rPr>
                <w:rFonts w:ascii="Arial" w:eastAsia="Arial" w:hAnsi="Arial" w:cs="Arial"/>
                <w:lang w:val="en-GB"/>
              </w:rPr>
              <w:t xml:space="preserve"> manager of Hotel Trinity, I have identified that health and safety procedures can be helpful for the hotel to minimize the acts of risky events like slips, falls, </w:t>
            </w:r>
            <w:r w:rsidR="00D770AA" w:rsidRPr="00AC0CB8">
              <w:rPr>
                <w:rFonts w:ascii="Arial" w:eastAsia="Arial" w:hAnsi="Arial" w:cs="Arial"/>
                <w:lang w:val="en-GB"/>
              </w:rPr>
              <w:t>fire,</w:t>
            </w:r>
            <w:r w:rsidRPr="00AC0CB8">
              <w:rPr>
                <w:rFonts w:ascii="Arial" w:eastAsia="Arial" w:hAnsi="Arial" w:cs="Arial"/>
                <w:lang w:val="en-GB"/>
              </w:rPr>
              <w:t xml:space="preserve"> and exposure to excess heat and cold can create a loss in the value of the property. As a housekeeping manager, I will interlink health and safety protocols to protect the employees and the clients. I will implement “Regular fire drills and staff safety training drills will help evaluate the event of a fire or other emergencies (</w:t>
            </w:r>
            <w:r w:rsidRPr="00AC0CB8">
              <w:rPr>
                <w:rFonts w:ascii="Arial" w:eastAsia="Arial" w:hAnsi="Arial" w:cs="Arial"/>
                <w:color w:val="222222"/>
                <w:highlight w:val="white"/>
                <w:lang w:val="en-GB"/>
              </w:rPr>
              <w:t>Tiernan, 2022)</w:t>
            </w:r>
            <w:r w:rsidRPr="00AC0CB8">
              <w:rPr>
                <w:rFonts w:ascii="Arial" w:eastAsia="Arial" w:hAnsi="Arial" w:cs="Arial"/>
                <w:lang w:val="en-GB"/>
              </w:rPr>
              <w:t>. I will build a fire alarm by which the employees and guests can be aware of the occurrence of an emergency. For staff safety training, I will include communication ability to guide the staff about safety. With on “The AON Hewitt Engagement Model”, I will also provide quality of life to the employees and guests by providing safety measures, job security and ensuring work-life balance. I will also provide the employees with total rewards such as an increase in their salary, provide health benefits and recognition by which the employees can feel valued in the hotel.</w:t>
            </w:r>
          </w:p>
        </w:tc>
      </w:tr>
      <w:tr w:rsidR="00B9700B" w:rsidRPr="00AC0CB8" w14:paraId="5D055BDF" w14:textId="77777777">
        <w:trPr>
          <w:cantSplit/>
          <w:trHeight w:val="533"/>
          <w:tblHeader/>
          <w:jc w:val="center"/>
        </w:trPr>
        <w:tc>
          <w:tcPr>
            <w:tcW w:w="9377" w:type="dxa"/>
          </w:tcPr>
          <w:p w14:paraId="38C447DB" w14:textId="390B6513" w:rsidR="00B9700B" w:rsidRPr="00AC0CB8" w:rsidRDefault="001665E7">
            <w:pPr>
              <w:spacing w:line="360" w:lineRule="auto"/>
              <w:jc w:val="center"/>
              <w:rPr>
                <w:rFonts w:ascii="Arial" w:eastAsia="Arial" w:hAnsi="Arial" w:cs="Arial"/>
                <w:b/>
                <w:lang w:val="en-GB"/>
              </w:rPr>
            </w:pPr>
            <w:r w:rsidRPr="00AC0CB8">
              <w:rPr>
                <w:rFonts w:ascii="Arial" w:eastAsia="Arial" w:hAnsi="Arial" w:cs="Arial"/>
                <w:b/>
                <w:highlight w:val="white"/>
                <w:lang w:val="en-GB"/>
              </w:rPr>
              <w:lastRenderedPageBreak/>
              <w:t>Guest Service Standards</w:t>
            </w:r>
            <w:r w:rsidR="005539DE">
              <w:rPr>
                <w:rFonts w:ascii="Arial" w:eastAsia="Arial" w:hAnsi="Arial" w:cs="Arial"/>
                <w:b/>
                <w:noProof/>
                <w:lang w:val="en-GB"/>
              </w:rPr>
              <w:drawing>
                <wp:inline distT="0" distB="0" distL="0" distR="0" wp14:anchorId="05315570" wp14:editId="6C2BC404">
                  <wp:extent cx="5817235" cy="3319145"/>
                  <wp:effectExtent l="0" t="0" r="0" b="0"/>
                  <wp:docPr id="1654940031" name="Picture 9" descr="A close-up of a guest serv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40031" name="Picture 9" descr="A close-up of a guest service&#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17235" cy="3319145"/>
                          </a:xfrm>
                          <a:prstGeom prst="rect">
                            <a:avLst/>
                          </a:prstGeom>
                        </pic:spPr>
                      </pic:pic>
                    </a:graphicData>
                  </a:graphic>
                </wp:inline>
              </w:drawing>
            </w:r>
          </w:p>
        </w:tc>
      </w:tr>
      <w:tr w:rsidR="00B9700B" w:rsidRPr="00AC0CB8" w14:paraId="3A5353D0" w14:textId="77777777">
        <w:trPr>
          <w:cantSplit/>
          <w:trHeight w:val="533"/>
          <w:tblHeader/>
          <w:jc w:val="center"/>
        </w:trPr>
        <w:tc>
          <w:tcPr>
            <w:tcW w:w="9377" w:type="dxa"/>
          </w:tcPr>
          <w:p w14:paraId="31A26682" w14:textId="77777777" w:rsidR="00B9700B" w:rsidRPr="00AC0CB8" w:rsidRDefault="00B9700B">
            <w:pPr>
              <w:spacing w:line="360" w:lineRule="auto"/>
              <w:jc w:val="both"/>
              <w:rPr>
                <w:rFonts w:ascii="Arial" w:eastAsia="Arial" w:hAnsi="Arial" w:cs="Arial"/>
                <w:b/>
                <w:lang w:val="en-GB"/>
              </w:rPr>
            </w:pPr>
          </w:p>
          <w:p w14:paraId="3E4363AA" w14:textId="2D0ABA44"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t>Guess service standards can level up the quality followed up by the business which can drive the customers' interactions (Charlie, 2022). As a housekeeping manager, I will use “The AON Hewitt Engagement Model</w:t>
            </w:r>
            <w:r w:rsidR="00AC0CB8" w:rsidRPr="00AC0CB8">
              <w:rPr>
                <w:rFonts w:ascii="Arial" w:eastAsia="Arial" w:hAnsi="Arial" w:cs="Arial"/>
                <w:lang w:val="en-GB"/>
              </w:rPr>
              <w:t>” and</w:t>
            </w:r>
            <w:r w:rsidRPr="00AC0CB8">
              <w:rPr>
                <w:rFonts w:ascii="Arial" w:eastAsia="Arial" w:hAnsi="Arial" w:cs="Arial"/>
                <w:lang w:val="en-GB"/>
              </w:rPr>
              <w:t xml:space="preserve"> ensure that the guest rooms are clean and tidy. I will ensure that the room and bathroom are cleaned and disinfect the high-touchable surfaces. Moreover, I will prepare my workforce to be responsive for </w:t>
            </w:r>
            <w:r w:rsidR="005539DE" w:rsidRPr="00AC0CB8">
              <w:rPr>
                <w:rFonts w:ascii="Arial" w:eastAsia="Arial" w:hAnsi="Arial" w:cs="Arial"/>
                <w:lang w:val="en-GB"/>
              </w:rPr>
              <w:t>each</w:t>
            </w:r>
            <w:r w:rsidRPr="00AC0CB8">
              <w:rPr>
                <w:rFonts w:ascii="Arial" w:eastAsia="Arial" w:hAnsi="Arial" w:cs="Arial"/>
                <w:lang w:val="en-GB"/>
              </w:rPr>
              <w:t xml:space="preserve"> inquiry made by the customers with regard</w:t>
            </w:r>
            <w:r w:rsidR="005539DE">
              <w:rPr>
                <w:rFonts w:ascii="Arial" w:eastAsia="Arial" w:hAnsi="Arial" w:cs="Arial"/>
                <w:lang w:val="en-GB"/>
              </w:rPr>
              <w:t>s</w:t>
            </w:r>
            <w:r w:rsidRPr="00AC0CB8">
              <w:rPr>
                <w:rFonts w:ascii="Arial" w:eastAsia="Arial" w:hAnsi="Arial" w:cs="Arial"/>
                <w:lang w:val="en-GB"/>
              </w:rPr>
              <w:t xml:space="preserve"> to the hotel's operational policy and regulations. It will also help my workers to be accountable for their failures in maintaining so.</w:t>
            </w:r>
          </w:p>
        </w:tc>
      </w:tr>
      <w:tr w:rsidR="00B9700B" w:rsidRPr="00AC0CB8" w14:paraId="4048F48E" w14:textId="77777777">
        <w:trPr>
          <w:cantSplit/>
          <w:trHeight w:val="489"/>
          <w:tblHeader/>
          <w:jc w:val="center"/>
        </w:trPr>
        <w:tc>
          <w:tcPr>
            <w:tcW w:w="9377" w:type="dxa"/>
          </w:tcPr>
          <w:p w14:paraId="29C33159" w14:textId="77777777" w:rsidR="00B9700B" w:rsidRPr="00AC0CB8" w:rsidRDefault="00B9700B">
            <w:pPr>
              <w:spacing w:line="360" w:lineRule="auto"/>
              <w:jc w:val="center"/>
              <w:rPr>
                <w:rFonts w:ascii="Arial" w:eastAsia="Arial" w:hAnsi="Arial" w:cs="Arial"/>
                <w:b/>
                <w:lang w:val="en-GB"/>
              </w:rPr>
            </w:pPr>
          </w:p>
        </w:tc>
      </w:tr>
      <w:tr w:rsidR="00B9700B" w:rsidRPr="00AC0CB8" w14:paraId="683F3EFE" w14:textId="77777777">
        <w:trPr>
          <w:cantSplit/>
          <w:trHeight w:val="533"/>
          <w:tblHeader/>
          <w:jc w:val="center"/>
        </w:trPr>
        <w:tc>
          <w:tcPr>
            <w:tcW w:w="9377" w:type="dxa"/>
          </w:tcPr>
          <w:p w14:paraId="49DAC187" w14:textId="77777777" w:rsidR="00B9700B" w:rsidRPr="00AC0CB8" w:rsidRDefault="00B9700B">
            <w:pPr>
              <w:spacing w:line="360" w:lineRule="auto"/>
              <w:jc w:val="both"/>
              <w:rPr>
                <w:rFonts w:ascii="Arial" w:eastAsia="Arial" w:hAnsi="Arial" w:cs="Arial"/>
                <w:b/>
                <w:lang w:val="en-GB"/>
              </w:rPr>
            </w:pPr>
          </w:p>
        </w:tc>
      </w:tr>
      <w:tr w:rsidR="00B9700B" w:rsidRPr="00AC0CB8" w14:paraId="5B06F42F" w14:textId="77777777">
        <w:trPr>
          <w:cantSplit/>
          <w:trHeight w:val="533"/>
          <w:tblHeader/>
          <w:jc w:val="center"/>
        </w:trPr>
        <w:tc>
          <w:tcPr>
            <w:tcW w:w="9377" w:type="dxa"/>
          </w:tcPr>
          <w:p w14:paraId="5D608624" w14:textId="593BD2FD" w:rsidR="00B9700B" w:rsidRPr="00AC0CB8" w:rsidRDefault="001665E7">
            <w:pPr>
              <w:spacing w:line="360" w:lineRule="auto"/>
              <w:jc w:val="center"/>
              <w:rPr>
                <w:rFonts w:ascii="Arial" w:eastAsia="Arial" w:hAnsi="Arial" w:cs="Arial"/>
                <w:b/>
                <w:lang w:val="en-GB"/>
              </w:rPr>
            </w:pPr>
            <w:r w:rsidRPr="00AC0CB8">
              <w:rPr>
                <w:rFonts w:ascii="Arial" w:eastAsia="Arial" w:hAnsi="Arial" w:cs="Arial"/>
                <w:b/>
                <w:lang w:val="en-GB"/>
              </w:rPr>
              <w:lastRenderedPageBreak/>
              <w:t>Summary</w:t>
            </w:r>
            <w:r w:rsidR="005539DE">
              <w:rPr>
                <w:rFonts w:ascii="Arial" w:eastAsia="Arial" w:hAnsi="Arial" w:cs="Arial"/>
                <w:b/>
                <w:noProof/>
                <w:lang w:val="en-GB"/>
              </w:rPr>
              <w:drawing>
                <wp:inline distT="0" distB="0" distL="0" distR="0" wp14:anchorId="671A0B20" wp14:editId="163E8968">
                  <wp:extent cx="5817235" cy="3259455"/>
                  <wp:effectExtent l="0" t="0" r="0" b="0"/>
                  <wp:docPr id="13224117" name="Picture 10" descr="A picture containing text, clothing, person,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117" name="Picture 10" descr="A picture containing text, clothing, person, footwea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17235" cy="3259455"/>
                          </a:xfrm>
                          <a:prstGeom prst="rect">
                            <a:avLst/>
                          </a:prstGeom>
                        </pic:spPr>
                      </pic:pic>
                    </a:graphicData>
                  </a:graphic>
                </wp:inline>
              </w:drawing>
            </w:r>
          </w:p>
        </w:tc>
      </w:tr>
      <w:tr w:rsidR="00B9700B" w:rsidRPr="00AC0CB8" w14:paraId="0E312FC9" w14:textId="77777777">
        <w:trPr>
          <w:cantSplit/>
          <w:trHeight w:val="533"/>
          <w:tblHeader/>
          <w:jc w:val="center"/>
        </w:trPr>
        <w:tc>
          <w:tcPr>
            <w:tcW w:w="9377" w:type="dxa"/>
          </w:tcPr>
          <w:p w14:paraId="34D29880" w14:textId="46C0A888" w:rsidR="00B9700B" w:rsidRPr="00AC0CB8" w:rsidRDefault="001665E7">
            <w:pPr>
              <w:spacing w:line="360" w:lineRule="auto"/>
              <w:jc w:val="both"/>
              <w:rPr>
                <w:rFonts w:ascii="Arial" w:eastAsia="Arial" w:hAnsi="Arial" w:cs="Arial"/>
                <w:b/>
                <w:lang w:val="en-GB"/>
              </w:rPr>
            </w:pPr>
            <w:r w:rsidRPr="00AC0CB8">
              <w:rPr>
                <w:rFonts w:ascii="Arial" w:eastAsia="Arial" w:hAnsi="Arial" w:cs="Arial"/>
                <w:lang w:val="en-GB"/>
              </w:rPr>
              <w:t>The housekeeping Manager of Hotel Trinity has used AON Hewitt Engagement Model to achieve the needs and demands of its customers. As they had faced a negative response from its client with regard</w:t>
            </w:r>
            <w:r w:rsidR="005539DE">
              <w:rPr>
                <w:rFonts w:ascii="Arial" w:eastAsia="Arial" w:hAnsi="Arial" w:cs="Arial"/>
                <w:lang w:val="en-GB"/>
              </w:rPr>
              <w:t xml:space="preserve">s </w:t>
            </w:r>
            <w:r w:rsidRPr="00AC0CB8">
              <w:rPr>
                <w:rFonts w:ascii="Arial" w:eastAsia="Arial" w:hAnsi="Arial" w:cs="Arial"/>
                <w:lang w:val="en-GB"/>
              </w:rPr>
              <w:t>to the quality of its hotel rooms. So, the housekeeping manager had hoisted a session with its employees responsible for maintaining the cleanliness of the hotels to improve their skills with regard</w:t>
            </w:r>
            <w:r w:rsidR="005539DE">
              <w:rPr>
                <w:rFonts w:ascii="Arial" w:eastAsia="Arial" w:hAnsi="Arial" w:cs="Arial"/>
                <w:lang w:val="en-GB"/>
              </w:rPr>
              <w:t>s</w:t>
            </w:r>
            <w:r w:rsidRPr="00AC0CB8">
              <w:rPr>
                <w:rFonts w:ascii="Arial" w:eastAsia="Arial" w:hAnsi="Arial" w:cs="Arial"/>
                <w:lang w:val="en-GB"/>
              </w:rPr>
              <w:t xml:space="preserve"> to their roles within the organisation. With the aim to create a good compatible team by encouraging the workers through effective communication and by giving them the opportunity to take part in efficient training seminars. The housekeeping manager of Hotel Trinity has decided to conduct various training schedules such as fire drills, customer management and more for the sake of a prosperous future for the company. Lastly, the company has a higher chance of improving the skills of its workers to address the needs of its customers. It is mainly because the credibility of the AON Hewitt Engagement model in improving the condition of both the workers and the company is relatively high.</w:t>
            </w:r>
          </w:p>
        </w:tc>
      </w:tr>
      <w:tr w:rsidR="00B9700B" w:rsidRPr="00AC0CB8" w14:paraId="5A3B387D" w14:textId="77777777">
        <w:trPr>
          <w:cantSplit/>
          <w:trHeight w:val="533"/>
          <w:tblHeader/>
          <w:jc w:val="center"/>
        </w:trPr>
        <w:tc>
          <w:tcPr>
            <w:tcW w:w="9377" w:type="dxa"/>
          </w:tcPr>
          <w:p w14:paraId="1002D7DD" w14:textId="77777777" w:rsidR="00B9700B" w:rsidRPr="00AC0CB8" w:rsidRDefault="00B9700B">
            <w:pPr>
              <w:spacing w:line="360" w:lineRule="auto"/>
              <w:jc w:val="both"/>
              <w:rPr>
                <w:rFonts w:ascii="Arial" w:eastAsia="Arial" w:hAnsi="Arial" w:cs="Arial"/>
                <w:b/>
                <w:lang w:val="en-GB"/>
              </w:rPr>
            </w:pPr>
          </w:p>
          <w:p w14:paraId="581FE258" w14:textId="77777777" w:rsidR="00B9700B" w:rsidRPr="00AC0CB8" w:rsidRDefault="001665E7">
            <w:pPr>
              <w:tabs>
                <w:tab w:val="left" w:pos="2880"/>
              </w:tabs>
              <w:spacing w:line="360" w:lineRule="auto"/>
              <w:jc w:val="both"/>
              <w:rPr>
                <w:rFonts w:ascii="Arial" w:eastAsia="Arial" w:hAnsi="Arial" w:cs="Arial"/>
                <w:b/>
                <w:lang w:val="en-GB"/>
              </w:rPr>
            </w:pPr>
            <w:r w:rsidRPr="00AC0CB8">
              <w:rPr>
                <w:rFonts w:ascii="Arial" w:eastAsia="Arial" w:hAnsi="Arial" w:cs="Arial"/>
                <w:b/>
                <w:lang w:val="en-GB"/>
              </w:rPr>
              <w:tab/>
            </w:r>
          </w:p>
        </w:tc>
      </w:tr>
    </w:tbl>
    <w:p w14:paraId="2CF2EA2E" w14:textId="77777777" w:rsidR="00B9700B" w:rsidRPr="00AC0CB8" w:rsidRDefault="00B9700B">
      <w:pPr>
        <w:spacing w:line="360" w:lineRule="auto"/>
        <w:jc w:val="both"/>
        <w:rPr>
          <w:rFonts w:ascii="Arial" w:eastAsia="Arial" w:hAnsi="Arial" w:cs="Arial"/>
          <w:b/>
          <w:lang w:val="en-GB"/>
        </w:rPr>
      </w:pPr>
    </w:p>
    <w:p w14:paraId="7E0EA739" w14:textId="77777777" w:rsidR="00B9700B" w:rsidRPr="00AC0CB8" w:rsidRDefault="00B9700B">
      <w:pPr>
        <w:spacing w:line="360" w:lineRule="auto"/>
        <w:jc w:val="both"/>
        <w:rPr>
          <w:rFonts w:ascii="Arial" w:eastAsia="Arial" w:hAnsi="Arial" w:cs="Arial"/>
          <w:b/>
          <w:lang w:val="en-GB"/>
        </w:rPr>
      </w:pPr>
    </w:p>
    <w:p w14:paraId="13321E9C" w14:textId="77777777" w:rsidR="00B9700B" w:rsidRPr="00AC0CB8" w:rsidRDefault="00B9700B">
      <w:pPr>
        <w:spacing w:line="360" w:lineRule="auto"/>
        <w:jc w:val="both"/>
        <w:rPr>
          <w:rFonts w:ascii="Arial" w:eastAsia="Arial" w:hAnsi="Arial" w:cs="Arial"/>
          <w:b/>
          <w:lang w:val="en-GB"/>
        </w:rPr>
      </w:pPr>
    </w:p>
    <w:p w14:paraId="04CD058A" w14:textId="77777777" w:rsidR="00AC0CB8" w:rsidRDefault="00AC0CB8">
      <w:pPr>
        <w:rPr>
          <w:rFonts w:ascii="Arial" w:eastAsia="Arial" w:hAnsi="Arial" w:cs="Arial"/>
          <w:b/>
          <w:color w:val="000000"/>
          <w:lang w:val="en-GB"/>
        </w:rPr>
      </w:pPr>
      <w:r>
        <w:rPr>
          <w:rFonts w:ascii="Arial" w:eastAsia="Arial" w:hAnsi="Arial" w:cs="Arial"/>
          <w:b/>
          <w:color w:val="000000"/>
          <w:lang w:val="en-GB"/>
        </w:rPr>
        <w:br w:type="page"/>
      </w:r>
    </w:p>
    <w:p w14:paraId="485A41D2" w14:textId="77777777" w:rsidR="00B9700B" w:rsidRPr="00AC0CB8" w:rsidRDefault="001665E7">
      <w:pPr>
        <w:pStyle w:val="Heading1"/>
        <w:spacing w:line="360" w:lineRule="auto"/>
        <w:jc w:val="both"/>
        <w:rPr>
          <w:rFonts w:ascii="Arial" w:eastAsia="Arial" w:hAnsi="Arial" w:cs="Arial"/>
          <w:b/>
          <w:color w:val="000000"/>
          <w:sz w:val="24"/>
          <w:szCs w:val="24"/>
          <w:lang w:val="en-GB"/>
        </w:rPr>
      </w:pPr>
      <w:r w:rsidRPr="00AC0CB8">
        <w:rPr>
          <w:rFonts w:ascii="Arial" w:eastAsia="Arial" w:hAnsi="Arial" w:cs="Arial"/>
          <w:b/>
          <w:color w:val="000000"/>
          <w:sz w:val="24"/>
          <w:szCs w:val="24"/>
          <w:lang w:val="en-GB"/>
        </w:rPr>
        <w:lastRenderedPageBreak/>
        <w:t>References</w:t>
      </w:r>
    </w:p>
    <w:p w14:paraId="499BE217" w14:textId="77777777" w:rsidR="00AC0CB8" w:rsidRPr="00AC0CB8" w:rsidRDefault="00AC0CB8" w:rsidP="00AC0CB8">
      <w:pPr>
        <w:spacing w:line="360" w:lineRule="auto"/>
        <w:jc w:val="both"/>
        <w:rPr>
          <w:rFonts w:ascii="Arial" w:eastAsia="Arial" w:hAnsi="Arial" w:cs="Arial"/>
          <w:color w:val="222222"/>
          <w:highlight w:val="white"/>
          <w:lang w:val="en-GB"/>
        </w:rPr>
      </w:pPr>
      <w:proofErr w:type="spellStart"/>
      <w:r w:rsidRPr="00AC0CB8">
        <w:rPr>
          <w:rFonts w:ascii="Arial" w:eastAsia="Arial" w:hAnsi="Arial" w:cs="Arial"/>
          <w:color w:val="222222"/>
          <w:highlight w:val="white"/>
          <w:lang w:val="en-GB"/>
        </w:rPr>
        <w:t>Adu</w:t>
      </w:r>
      <w:proofErr w:type="spellEnd"/>
      <w:r w:rsidRPr="00AC0CB8">
        <w:rPr>
          <w:rFonts w:ascii="Arial" w:eastAsia="Arial" w:hAnsi="Arial" w:cs="Arial"/>
          <w:color w:val="222222"/>
          <w:highlight w:val="white"/>
          <w:lang w:val="en-GB"/>
        </w:rPr>
        <w:t xml:space="preserve">, M.D., </w:t>
      </w:r>
      <w:proofErr w:type="spellStart"/>
      <w:r w:rsidRPr="00AC0CB8">
        <w:rPr>
          <w:rFonts w:ascii="Arial" w:eastAsia="Arial" w:hAnsi="Arial" w:cs="Arial"/>
          <w:color w:val="222222"/>
          <w:highlight w:val="white"/>
          <w:lang w:val="en-GB"/>
        </w:rPr>
        <w:t>Malabu</w:t>
      </w:r>
      <w:proofErr w:type="spellEnd"/>
      <w:r w:rsidRPr="00AC0CB8">
        <w:rPr>
          <w:rFonts w:ascii="Arial" w:eastAsia="Arial" w:hAnsi="Arial" w:cs="Arial"/>
          <w:color w:val="222222"/>
          <w:highlight w:val="white"/>
          <w:lang w:val="en-GB"/>
        </w:rPr>
        <w:t xml:space="preserve">, U.H., </w:t>
      </w:r>
      <w:proofErr w:type="spellStart"/>
      <w:r w:rsidRPr="00AC0CB8">
        <w:rPr>
          <w:rFonts w:ascii="Arial" w:eastAsia="Arial" w:hAnsi="Arial" w:cs="Arial"/>
          <w:color w:val="222222"/>
          <w:highlight w:val="white"/>
          <w:lang w:val="en-GB"/>
        </w:rPr>
        <w:t>Malau-Aduli</w:t>
      </w:r>
      <w:proofErr w:type="spellEnd"/>
      <w:r w:rsidRPr="00AC0CB8">
        <w:rPr>
          <w:rFonts w:ascii="Arial" w:eastAsia="Arial" w:hAnsi="Arial" w:cs="Arial"/>
          <w:color w:val="222222"/>
          <w:highlight w:val="white"/>
          <w:lang w:val="en-GB"/>
        </w:rPr>
        <w:t xml:space="preserve">, A.E. and </w:t>
      </w:r>
      <w:proofErr w:type="spellStart"/>
      <w:r w:rsidRPr="00AC0CB8">
        <w:rPr>
          <w:rFonts w:ascii="Arial" w:eastAsia="Arial" w:hAnsi="Arial" w:cs="Arial"/>
          <w:color w:val="222222"/>
          <w:highlight w:val="white"/>
          <w:lang w:val="en-GB"/>
        </w:rPr>
        <w:t>Malau-Aduli</w:t>
      </w:r>
      <w:proofErr w:type="spellEnd"/>
      <w:r w:rsidRPr="00AC0CB8">
        <w:rPr>
          <w:rFonts w:ascii="Arial" w:eastAsia="Arial" w:hAnsi="Arial" w:cs="Arial"/>
          <w:color w:val="222222"/>
          <w:highlight w:val="white"/>
          <w:lang w:val="en-GB"/>
        </w:rPr>
        <w:t xml:space="preserve">, B.S., 2019. Enablers and barriers to effective diabetes self-management: A multi-national investigation. </w:t>
      </w:r>
      <w:proofErr w:type="spellStart"/>
      <w:r w:rsidRPr="00AC0CB8">
        <w:rPr>
          <w:rFonts w:ascii="Arial" w:eastAsia="Arial" w:hAnsi="Arial" w:cs="Arial"/>
          <w:i/>
          <w:color w:val="222222"/>
          <w:highlight w:val="white"/>
          <w:lang w:val="en-GB"/>
        </w:rPr>
        <w:t>PloS</w:t>
      </w:r>
      <w:proofErr w:type="spellEnd"/>
      <w:r w:rsidRPr="00AC0CB8">
        <w:rPr>
          <w:rFonts w:ascii="Arial" w:eastAsia="Arial" w:hAnsi="Arial" w:cs="Arial"/>
          <w:i/>
          <w:color w:val="222222"/>
          <w:highlight w:val="white"/>
          <w:lang w:val="en-GB"/>
        </w:rPr>
        <w:t xml:space="preserve"> one</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14</w:t>
      </w:r>
      <w:r w:rsidRPr="00AC0CB8">
        <w:rPr>
          <w:rFonts w:ascii="Arial" w:eastAsia="Arial" w:hAnsi="Arial" w:cs="Arial"/>
          <w:color w:val="222222"/>
          <w:highlight w:val="white"/>
          <w:lang w:val="en-GB"/>
        </w:rPr>
        <w:t>(6), p.e0217771.</w:t>
      </w:r>
    </w:p>
    <w:p w14:paraId="7C3D6D29" w14:textId="77777777" w:rsidR="00AC0CB8" w:rsidRPr="00AC0CB8" w:rsidRDefault="00AC0CB8" w:rsidP="00AC0CB8">
      <w:pPr>
        <w:spacing w:line="360" w:lineRule="auto"/>
        <w:jc w:val="both"/>
        <w:rPr>
          <w:rFonts w:ascii="Arial" w:eastAsia="Arial" w:hAnsi="Arial" w:cs="Arial"/>
          <w:highlight w:val="white"/>
          <w:lang w:val="en-GB"/>
        </w:rPr>
      </w:pPr>
      <w:r w:rsidRPr="00AC0CB8">
        <w:rPr>
          <w:rFonts w:ascii="Arial" w:eastAsia="Arial" w:hAnsi="Arial" w:cs="Arial"/>
          <w:highlight w:val="white"/>
          <w:lang w:val="en-GB"/>
        </w:rPr>
        <w:t xml:space="preserve">Ahmed, T., Khan, M.S., </w:t>
      </w:r>
      <w:proofErr w:type="spellStart"/>
      <w:r w:rsidRPr="00AC0CB8">
        <w:rPr>
          <w:rFonts w:ascii="Arial" w:eastAsia="Arial" w:hAnsi="Arial" w:cs="Arial"/>
          <w:highlight w:val="white"/>
          <w:lang w:val="en-GB"/>
        </w:rPr>
        <w:t>Thitivesa</w:t>
      </w:r>
      <w:proofErr w:type="spellEnd"/>
      <w:r w:rsidRPr="00AC0CB8">
        <w:rPr>
          <w:rFonts w:ascii="Arial" w:eastAsia="Arial" w:hAnsi="Arial" w:cs="Arial"/>
          <w:highlight w:val="white"/>
          <w:lang w:val="en-GB"/>
        </w:rPr>
        <w:t xml:space="preserve">, D., </w:t>
      </w:r>
      <w:proofErr w:type="spellStart"/>
      <w:r w:rsidRPr="00AC0CB8">
        <w:rPr>
          <w:rFonts w:ascii="Arial" w:eastAsia="Arial" w:hAnsi="Arial" w:cs="Arial"/>
          <w:highlight w:val="white"/>
          <w:lang w:val="en-GB"/>
        </w:rPr>
        <w:t>Siraphatthada</w:t>
      </w:r>
      <w:proofErr w:type="spellEnd"/>
      <w:r w:rsidRPr="00AC0CB8">
        <w:rPr>
          <w:rFonts w:ascii="Arial" w:eastAsia="Arial" w:hAnsi="Arial" w:cs="Arial"/>
          <w:highlight w:val="white"/>
          <w:lang w:val="en-GB"/>
        </w:rPr>
        <w:t xml:space="preserve">, Y. and </w:t>
      </w:r>
      <w:proofErr w:type="spellStart"/>
      <w:r w:rsidRPr="00AC0CB8">
        <w:rPr>
          <w:rFonts w:ascii="Arial" w:eastAsia="Arial" w:hAnsi="Arial" w:cs="Arial"/>
          <w:highlight w:val="white"/>
          <w:lang w:val="en-GB"/>
        </w:rPr>
        <w:t>Phumdara</w:t>
      </w:r>
      <w:proofErr w:type="spellEnd"/>
      <w:r w:rsidRPr="00AC0CB8">
        <w:rPr>
          <w:rFonts w:ascii="Arial" w:eastAsia="Arial" w:hAnsi="Arial" w:cs="Arial"/>
          <w:highlight w:val="white"/>
          <w:lang w:val="en-GB"/>
        </w:rPr>
        <w:t xml:space="preserve">, T., 2020. Impact of </w:t>
      </w:r>
      <w:proofErr w:type="gramStart"/>
      <w:r w:rsidRPr="00AC0CB8">
        <w:rPr>
          <w:rFonts w:ascii="Arial" w:eastAsia="Arial" w:hAnsi="Arial" w:cs="Arial"/>
          <w:highlight w:val="white"/>
          <w:lang w:val="en-GB"/>
        </w:rPr>
        <w:t>employees</w:t>
      </w:r>
      <w:proofErr w:type="gramEnd"/>
      <w:r w:rsidRPr="00AC0CB8">
        <w:rPr>
          <w:rFonts w:ascii="Arial" w:eastAsia="Arial" w:hAnsi="Arial" w:cs="Arial"/>
          <w:highlight w:val="white"/>
          <w:lang w:val="en-GB"/>
        </w:rPr>
        <w:t xml:space="preserve"> engagement and knowledge sharing on organizational performance: Study of HR challenges in COVID-19 pandemic. Human Systems Management, 39(4), pp.589-601.</w:t>
      </w:r>
    </w:p>
    <w:p w14:paraId="5B91B1CF" w14:textId="77777777" w:rsidR="00AC0CB8" w:rsidRPr="00AC0CB8" w:rsidRDefault="00AC0CB8" w:rsidP="00AC0CB8">
      <w:pPr>
        <w:spacing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 xml:space="preserve">Amor, A.M., </w:t>
      </w:r>
      <w:proofErr w:type="spellStart"/>
      <w:r w:rsidRPr="00AC0CB8">
        <w:rPr>
          <w:rFonts w:ascii="Arial" w:eastAsia="Arial" w:hAnsi="Arial" w:cs="Arial"/>
          <w:color w:val="222222"/>
          <w:highlight w:val="white"/>
          <w:lang w:val="en-GB"/>
        </w:rPr>
        <w:t>Xanthopoulou</w:t>
      </w:r>
      <w:proofErr w:type="spellEnd"/>
      <w:r w:rsidRPr="00AC0CB8">
        <w:rPr>
          <w:rFonts w:ascii="Arial" w:eastAsia="Arial" w:hAnsi="Arial" w:cs="Arial"/>
          <w:color w:val="222222"/>
          <w:highlight w:val="white"/>
          <w:lang w:val="en-GB"/>
        </w:rPr>
        <w:t xml:space="preserve">, D., Calvo, N. and Vázquez, J.P.A., 2021. Structural empowerment, psychological empowerment, and work engagement: A cross-country study. </w:t>
      </w:r>
      <w:r w:rsidRPr="00AC0CB8">
        <w:rPr>
          <w:rFonts w:ascii="Arial" w:eastAsia="Arial" w:hAnsi="Arial" w:cs="Arial"/>
          <w:i/>
          <w:color w:val="222222"/>
          <w:highlight w:val="white"/>
          <w:lang w:val="en-GB"/>
        </w:rPr>
        <w:t>European Management Journal</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39</w:t>
      </w:r>
      <w:r w:rsidRPr="00AC0CB8">
        <w:rPr>
          <w:rFonts w:ascii="Arial" w:eastAsia="Arial" w:hAnsi="Arial" w:cs="Arial"/>
          <w:color w:val="222222"/>
          <w:highlight w:val="white"/>
          <w:lang w:val="en-GB"/>
        </w:rPr>
        <w:t>(6), pp.779-789.</w:t>
      </w:r>
    </w:p>
    <w:p w14:paraId="7F5F2C09" w14:textId="77777777" w:rsidR="00AC0CB8" w:rsidRPr="00AC0CB8" w:rsidRDefault="00AC0CB8" w:rsidP="00AC0CB8">
      <w:pPr>
        <w:spacing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 xml:space="preserve">Burnett, J.R. and </w:t>
      </w:r>
      <w:proofErr w:type="spellStart"/>
      <w:r w:rsidRPr="00AC0CB8">
        <w:rPr>
          <w:rFonts w:ascii="Arial" w:eastAsia="Arial" w:hAnsi="Arial" w:cs="Arial"/>
          <w:color w:val="222222"/>
          <w:highlight w:val="white"/>
          <w:lang w:val="en-GB"/>
        </w:rPr>
        <w:t>Lisk</w:t>
      </w:r>
      <w:proofErr w:type="spellEnd"/>
      <w:r w:rsidRPr="00AC0CB8">
        <w:rPr>
          <w:rFonts w:ascii="Arial" w:eastAsia="Arial" w:hAnsi="Arial" w:cs="Arial"/>
          <w:color w:val="222222"/>
          <w:highlight w:val="white"/>
          <w:lang w:val="en-GB"/>
        </w:rPr>
        <w:t xml:space="preserve">, T.C., 2019. The future of employee engagement: Real-time monitoring and digital tools for engaging a workforce. </w:t>
      </w:r>
      <w:r w:rsidRPr="00AC0CB8">
        <w:rPr>
          <w:rFonts w:ascii="Arial" w:eastAsia="Arial" w:hAnsi="Arial" w:cs="Arial"/>
          <w:i/>
          <w:color w:val="222222"/>
          <w:highlight w:val="white"/>
          <w:lang w:val="en-GB"/>
        </w:rPr>
        <w:t>International Studies of Management &amp; Organization</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49</w:t>
      </w:r>
      <w:r w:rsidRPr="00AC0CB8">
        <w:rPr>
          <w:rFonts w:ascii="Arial" w:eastAsia="Arial" w:hAnsi="Arial" w:cs="Arial"/>
          <w:color w:val="222222"/>
          <w:highlight w:val="white"/>
          <w:lang w:val="en-GB"/>
        </w:rPr>
        <w:t>(1), pp.108-119.</w:t>
      </w:r>
    </w:p>
    <w:p w14:paraId="01294D4F" w14:textId="77777777" w:rsidR="00AC0CB8" w:rsidRPr="00AC0CB8" w:rsidRDefault="00AC0CB8" w:rsidP="00AC0CB8">
      <w:pPr>
        <w:spacing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 xml:space="preserve">Cameron, L.D., 2022. “Making out” while driving: Relational and efficiency games in the gig economy. </w:t>
      </w:r>
      <w:r w:rsidRPr="00AC0CB8">
        <w:rPr>
          <w:rFonts w:ascii="Arial" w:eastAsia="Arial" w:hAnsi="Arial" w:cs="Arial"/>
          <w:i/>
          <w:color w:val="222222"/>
          <w:highlight w:val="white"/>
          <w:lang w:val="en-GB"/>
        </w:rPr>
        <w:t>Organization Science</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33</w:t>
      </w:r>
      <w:r w:rsidRPr="00AC0CB8">
        <w:rPr>
          <w:rFonts w:ascii="Arial" w:eastAsia="Arial" w:hAnsi="Arial" w:cs="Arial"/>
          <w:color w:val="222222"/>
          <w:highlight w:val="white"/>
          <w:lang w:val="en-GB"/>
        </w:rPr>
        <w:t>(1), pp.231-252.</w:t>
      </w:r>
    </w:p>
    <w:p w14:paraId="288782E1" w14:textId="77777777" w:rsidR="00AC0CB8" w:rsidRPr="00AC0CB8" w:rsidRDefault="00AC0CB8" w:rsidP="00AC0CB8">
      <w:pPr>
        <w:spacing w:before="200" w:after="240" w:line="360" w:lineRule="auto"/>
        <w:jc w:val="both"/>
        <w:rPr>
          <w:rFonts w:ascii="Arial" w:eastAsia="Arial" w:hAnsi="Arial" w:cs="Arial"/>
          <w:lang w:val="en-GB"/>
        </w:rPr>
      </w:pPr>
      <w:r w:rsidRPr="00AC0CB8">
        <w:rPr>
          <w:rFonts w:ascii="Arial" w:eastAsia="Arial" w:hAnsi="Arial" w:cs="Arial"/>
          <w:lang w:val="en-GB"/>
        </w:rPr>
        <w:t xml:space="preserve">Charlie (2022). </w:t>
      </w:r>
      <w:r w:rsidRPr="00AC0CB8">
        <w:rPr>
          <w:rFonts w:ascii="Arial" w:eastAsia="Arial" w:hAnsi="Arial" w:cs="Arial"/>
          <w:i/>
          <w:lang w:val="en-GB"/>
        </w:rPr>
        <w:t>15 Basic Skills You Need to Be a Good Housekeeper</w:t>
      </w:r>
      <w:r w:rsidRPr="00AC0CB8">
        <w:rPr>
          <w:rFonts w:ascii="Arial" w:eastAsia="Arial" w:hAnsi="Arial" w:cs="Arial"/>
          <w:lang w:val="en-GB"/>
        </w:rPr>
        <w:t xml:space="preserve">. [online] </w:t>
      </w:r>
      <w:proofErr w:type="spellStart"/>
      <w:r w:rsidRPr="00AC0CB8">
        <w:rPr>
          <w:rFonts w:ascii="Arial" w:eastAsia="Arial" w:hAnsi="Arial" w:cs="Arial"/>
          <w:lang w:val="en-GB"/>
        </w:rPr>
        <w:t>wikiHow</w:t>
      </w:r>
      <w:proofErr w:type="spellEnd"/>
      <w:r w:rsidRPr="00AC0CB8">
        <w:rPr>
          <w:rFonts w:ascii="Arial" w:eastAsia="Arial" w:hAnsi="Arial" w:cs="Arial"/>
          <w:lang w:val="en-GB"/>
        </w:rPr>
        <w:t>. Available at: https://www.wikihow.com/What-Basic-Skills-Do-You-Need-to-Be-a-Good-Housekeeper [Accessed 13 May 2023].</w:t>
      </w:r>
    </w:p>
    <w:p w14:paraId="71B4A789" w14:textId="77777777" w:rsidR="00AC0CB8" w:rsidRPr="00AC0CB8" w:rsidRDefault="00AC0CB8" w:rsidP="00AC0CB8">
      <w:pPr>
        <w:spacing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Hameed, A. and Prasad, P., (2020). The Impact of Automation in Hospitality and Its Applications.</w:t>
      </w:r>
    </w:p>
    <w:p w14:paraId="3A8C2825" w14:textId="77777777" w:rsidR="00AC0CB8" w:rsidRPr="00AC0CB8" w:rsidRDefault="00AC0CB8" w:rsidP="00AC0CB8">
      <w:pPr>
        <w:spacing w:before="200" w:after="0" w:line="360" w:lineRule="auto"/>
        <w:jc w:val="both"/>
        <w:rPr>
          <w:rFonts w:ascii="Arial" w:eastAsia="Arial" w:hAnsi="Arial" w:cs="Arial"/>
          <w:color w:val="222222"/>
          <w:highlight w:val="white"/>
          <w:lang w:val="en-GB"/>
        </w:rPr>
      </w:pPr>
      <w:proofErr w:type="spellStart"/>
      <w:r w:rsidRPr="00AC0CB8">
        <w:rPr>
          <w:rFonts w:ascii="Arial" w:eastAsia="Arial" w:hAnsi="Arial" w:cs="Arial"/>
          <w:color w:val="222222"/>
          <w:highlight w:val="white"/>
          <w:lang w:val="en-GB"/>
        </w:rPr>
        <w:t>Longart</w:t>
      </w:r>
      <w:proofErr w:type="spellEnd"/>
      <w:r w:rsidRPr="00AC0CB8">
        <w:rPr>
          <w:rFonts w:ascii="Arial" w:eastAsia="Arial" w:hAnsi="Arial" w:cs="Arial"/>
          <w:color w:val="222222"/>
          <w:highlight w:val="white"/>
          <w:lang w:val="en-GB"/>
        </w:rPr>
        <w:t xml:space="preserve">, P., (2020). Understanding hotel maintenance management. </w:t>
      </w:r>
      <w:r w:rsidRPr="00AC0CB8">
        <w:rPr>
          <w:rFonts w:ascii="Arial" w:eastAsia="Arial" w:hAnsi="Arial" w:cs="Arial"/>
          <w:i/>
          <w:color w:val="222222"/>
          <w:highlight w:val="white"/>
          <w:lang w:val="en-GB"/>
        </w:rPr>
        <w:t>Journal of Quality Assurance in Hospitality &amp; Tourism</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21</w:t>
      </w:r>
      <w:r w:rsidRPr="00AC0CB8">
        <w:rPr>
          <w:rFonts w:ascii="Arial" w:eastAsia="Arial" w:hAnsi="Arial" w:cs="Arial"/>
          <w:color w:val="222222"/>
          <w:highlight w:val="white"/>
          <w:lang w:val="en-GB"/>
        </w:rPr>
        <w:t>(3), pp.267-296.</w:t>
      </w:r>
    </w:p>
    <w:p w14:paraId="2DECEEEE" w14:textId="77777777" w:rsidR="00AC0CB8" w:rsidRPr="00AC0CB8" w:rsidRDefault="00AC0CB8" w:rsidP="00AC0CB8">
      <w:pPr>
        <w:spacing w:line="360" w:lineRule="auto"/>
        <w:jc w:val="both"/>
        <w:rPr>
          <w:rFonts w:ascii="Arial" w:eastAsia="Arial" w:hAnsi="Arial" w:cs="Arial"/>
          <w:color w:val="FF0000"/>
          <w:highlight w:val="white"/>
          <w:lang w:val="en-GB"/>
        </w:rPr>
      </w:pPr>
      <w:proofErr w:type="spellStart"/>
      <w:r w:rsidRPr="00AC0CB8">
        <w:rPr>
          <w:rFonts w:ascii="Arial" w:eastAsia="Arial" w:hAnsi="Arial" w:cs="Arial"/>
          <w:color w:val="222222"/>
          <w:highlight w:val="white"/>
          <w:lang w:val="en-GB"/>
        </w:rPr>
        <w:t>Nangpiire</w:t>
      </w:r>
      <w:proofErr w:type="spellEnd"/>
      <w:r w:rsidRPr="00AC0CB8">
        <w:rPr>
          <w:rFonts w:ascii="Arial" w:eastAsia="Arial" w:hAnsi="Arial" w:cs="Arial"/>
          <w:color w:val="222222"/>
          <w:highlight w:val="white"/>
          <w:lang w:val="en-GB"/>
        </w:rPr>
        <w:t xml:space="preserve">, C., Silva, J. and Alves, H., (2022). Customer engagement and value co-creation/destruction: The internal fostering and hindering factors and actors in the tourist/hotel experience. </w:t>
      </w:r>
      <w:r w:rsidRPr="00AC0CB8">
        <w:rPr>
          <w:rFonts w:ascii="Arial" w:eastAsia="Arial" w:hAnsi="Arial" w:cs="Arial"/>
          <w:i/>
          <w:color w:val="222222"/>
          <w:highlight w:val="white"/>
          <w:lang w:val="en-GB"/>
        </w:rPr>
        <w:t>Journal of Research in Interactive Marketing</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16</w:t>
      </w:r>
      <w:r w:rsidRPr="00AC0CB8">
        <w:rPr>
          <w:rFonts w:ascii="Arial" w:eastAsia="Arial" w:hAnsi="Arial" w:cs="Arial"/>
          <w:color w:val="222222"/>
          <w:highlight w:val="white"/>
          <w:lang w:val="en-GB"/>
        </w:rPr>
        <w:t>(2), pp.173-188.</w:t>
      </w:r>
    </w:p>
    <w:p w14:paraId="7596F1FB" w14:textId="77777777" w:rsidR="00AC0CB8" w:rsidRPr="00AC0CB8" w:rsidRDefault="00AC0CB8" w:rsidP="00AC0CB8">
      <w:pPr>
        <w:spacing w:before="200" w:after="0" w:line="360" w:lineRule="auto"/>
        <w:jc w:val="both"/>
        <w:rPr>
          <w:rFonts w:ascii="Arial" w:eastAsia="Arial" w:hAnsi="Arial" w:cs="Arial"/>
          <w:color w:val="222222"/>
          <w:highlight w:val="white"/>
          <w:lang w:val="en-GB"/>
        </w:rPr>
      </w:pPr>
      <w:proofErr w:type="spellStart"/>
      <w:r w:rsidRPr="00AC0CB8">
        <w:rPr>
          <w:rFonts w:ascii="Arial" w:eastAsia="Arial" w:hAnsi="Arial" w:cs="Arial"/>
          <w:color w:val="222222"/>
          <w:highlight w:val="white"/>
          <w:lang w:val="en-GB"/>
        </w:rPr>
        <w:t>Rinekasari</w:t>
      </w:r>
      <w:proofErr w:type="spellEnd"/>
      <w:r w:rsidRPr="00AC0CB8">
        <w:rPr>
          <w:rFonts w:ascii="Arial" w:eastAsia="Arial" w:hAnsi="Arial" w:cs="Arial"/>
          <w:color w:val="222222"/>
          <w:highlight w:val="white"/>
          <w:lang w:val="en-GB"/>
        </w:rPr>
        <w:t xml:space="preserve">, N.R., </w:t>
      </w:r>
      <w:proofErr w:type="spellStart"/>
      <w:r w:rsidRPr="00AC0CB8">
        <w:rPr>
          <w:rFonts w:ascii="Arial" w:eastAsia="Arial" w:hAnsi="Arial" w:cs="Arial"/>
          <w:color w:val="222222"/>
          <w:highlight w:val="white"/>
          <w:lang w:val="en-GB"/>
        </w:rPr>
        <w:t>Wahyuningsih</w:t>
      </w:r>
      <w:proofErr w:type="spellEnd"/>
      <w:r w:rsidRPr="00AC0CB8">
        <w:rPr>
          <w:rFonts w:ascii="Arial" w:eastAsia="Arial" w:hAnsi="Arial" w:cs="Arial"/>
          <w:color w:val="222222"/>
          <w:highlight w:val="white"/>
          <w:lang w:val="en-GB"/>
        </w:rPr>
        <w:t xml:space="preserve">, S., </w:t>
      </w:r>
      <w:proofErr w:type="spellStart"/>
      <w:r w:rsidRPr="00AC0CB8">
        <w:rPr>
          <w:rFonts w:ascii="Arial" w:eastAsia="Arial" w:hAnsi="Arial" w:cs="Arial"/>
          <w:color w:val="222222"/>
          <w:highlight w:val="white"/>
          <w:lang w:val="en-GB"/>
        </w:rPr>
        <w:t>Jubaedah</w:t>
      </w:r>
      <w:proofErr w:type="spellEnd"/>
      <w:r w:rsidRPr="00AC0CB8">
        <w:rPr>
          <w:rFonts w:ascii="Arial" w:eastAsia="Arial" w:hAnsi="Arial" w:cs="Arial"/>
          <w:color w:val="222222"/>
          <w:highlight w:val="white"/>
          <w:lang w:val="en-GB"/>
        </w:rPr>
        <w:t xml:space="preserve">, Y. and </w:t>
      </w:r>
      <w:proofErr w:type="spellStart"/>
      <w:r w:rsidRPr="00AC0CB8">
        <w:rPr>
          <w:rFonts w:ascii="Arial" w:eastAsia="Arial" w:hAnsi="Arial" w:cs="Arial"/>
          <w:color w:val="222222"/>
          <w:highlight w:val="white"/>
          <w:lang w:val="en-GB"/>
        </w:rPr>
        <w:t>Rohaeni</w:t>
      </w:r>
      <w:proofErr w:type="spellEnd"/>
      <w:r w:rsidRPr="00AC0CB8">
        <w:rPr>
          <w:rFonts w:ascii="Arial" w:eastAsia="Arial" w:hAnsi="Arial" w:cs="Arial"/>
          <w:color w:val="222222"/>
          <w:highlight w:val="white"/>
          <w:lang w:val="en-GB"/>
        </w:rPr>
        <w:t xml:space="preserve">, N., (2019), December. The Use of Polisher Machine on the Floor Cleaning Practices in Housekeeping Department: Implementation of Performance Assessment. In </w:t>
      </w:r>
      <w:r w:rsidRPr="00AC0CB8">
        <w:rPr>
          <w:rFonts w:ascii="Arial" w:eastAsia="Arial" w:hAnsi="Arial" w:cs="Arial"/>
          <w:i/>
          <w:color w:val="222222"/>
          <w:highlight w:val="white"/>
          <w:lang w:val="en-GB"/>
        </w:rPr>
        <w:t>1st Vocational Education International Conference (VEIC 2019)</w:t>
      </w:r>
      <w:r w:rsidRPr="00AC0CB8">
        <w:rPr>
          <w:rFonts w:ascii="Arial" w:eastAsia="Arial" w:hAnsi="Arial" w:cs="Arial"/>
          <w:color w:val="222222"/>
          <w:highlight w:val="white"/>
          <w:lang w:val="en-GB"/>
        </w:rPr>
        <w:t xml:space="preserve"> (pp. 252-256). Atlantis Press.</w:t>
      </w:r>
    </w:p>
    <w:p w14:paraId="3ACE1C00" w14:textId="77777777" w:rsidR="00AC0CB8" w:rsidRPr="00AC0CB8" w:rsidRDefault="00AC0CB8" w:rsidP="00AC0CB8">
      <w:pPr>
        <w:spacing w:line="360" w:lineRule="auto"/>
        <w:jc w:val="both"/>
        <w:rPr>
          <w:rFonts w:ascii="Arial" w:eastAsia="Arial" w:hAnsi="Arial" w:cs="Arial"/>
          <w:color w:val="222222"/>
          <w:highlight w:val="white"/>
          <w:lang w:val="en-GB"/>
        </w:rPr>
      </w:pPr>
      <w:proofErr w:type="spellStart"/>
      <w:r w:rsidRPr="00AC0CB8">
        <w:rPr>
          <w:rFonts w:ascii="Arial" w:eastAsia="Arial" w:hAnsi="Arial" w:cs="Arial"/>
          <w:color w:val="222222"/>
          <w:highlight w:val="white"/>
          <w:lang w:val="en-GB"/>
        </w:rPr>
        <w:lastRenderedPageBreak/>
        <w:t>Sann</w:t>
      </w:r>
      <w:proofErr w:type="spellEnd"/>
      <w:r w:rsidRPr="00AC0CB8">
        <w:rPr>
          <w:rFonts w:ascii="Arial" w:eastAsia="Arial" w:hAnsi="Arial" w:cs="Arial"/>
          <w:color w:val="222222"/>
          <w:highlight w:val="white"/>
          <w:lang w:val="en-GB"/>
        </w:rPr>
        <w:t xml:space="preserve">, R. and Lai, P.C., (2020). Understanding homophily of service failure within the hotel guest cycle: Applying NLP-aspect-based sentiment analysis to the hospitality industry. </w:t>
      </w:r>
      <w:r w:rsidRPr="00AC0CB8">
        <w:rPr>
          <w:rFonts w:ascii="Arial" w:eastAsia="Arial" w:hAnsi="Arial" w:cs="Arial"/>
          <w:i/>
          <w:color w:val="222222"/>
          <w:highlight w:val="white"/>
          <w:lang w:val="en-GB"/>
        </w:rPr>
        <w:t>International Journal of Hospitality Management</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91</w:t>
      </w:r>
      <w:r w:rsidRPr="00AC0CB8">
        <w:rPr>
          <w:rFonts w:ascii="Arial" w:eastAsia="Arial" w:hAnsi="Arial" w:cs="Arial"/>
          <w:color w:val="222222"/>
          <w:highlight w:val="white"/>
          <w:lang w:val="en-GB"/>
        </w:rPr>
        <w:t>, p.102678.</w:t>
      </w:r>
    </w:p>
    <w:p w14:paraId="1015028C" w14:textId="77777777" w:rsidR="00AC0CB8" w:rsidRPr="00AC0CB8" w:rsidRDefault="00AC0CB8" w:rsidP="00AC0CB8">
      <w:pPr>
        <w:spacing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 xml:space="preserve">Sun, L., </w:t>
      </w:r>
      <w:proofErr w:type="spellStart"/>
      <w:r w:rsidRPr="00AC0CB8">
        <w:rPr>
          <w:rFonts w:ascii="Arial" w:eastAsia="Arial" w:hAnsi="Arial" w:cs="Arial"/>
          <w:color w:val="222222"/>
          <w:highlight w:val="white"/>
          <w:lang w:val="en-GB"/>
        </w:rPr>
        <w:t>Qiu</w:t>
      </w:r>
      <w:proofErr w:type="spellEnd"/>
      <w:r w:rsidRPr="00AC0CB8">
        <w:rPr>
          <w:rFonts w:ascii="Arial" w:eastAsia="Arial" w:hAnsi="Arial" w:cs="Arial"/>
          <w:color w:val="222222"/>
          <w:highlight w:val="white"/>
          <w:lang w:val="en-GB"/>
        </w:rPr>
        <w:t xml:space="preserve">, J., Han, X., Yin, </w:t>
      </w:r>
      <w:proofErr w:type="gramStart"/>
      <w:r w:rsidRPr="00AC0CB8">
        <w:rPr>
          <w:rFonts w:ascii="Arial" w:eastAsia="Arial" w:hAnsi="Arial" w:cs="Arial"/>
          <w:color w:val="222222"/>
          <w:highlight w:val="white"/>
          <w:lang w:val="en-GB"/>
        </w:rPr>
        <w:t>X.</w:t>
      </w:r>
      <w:proofErr w:type="gramEnd"/>
      <w:r w:rsidRPr="00AC0CB8">
        <w:rPr>
          <w:rFonts w:ascii="Arial" w:eastAsia="Arial" w:hAnsi="Arial" w:cs="Arial"/>
          <w:color w:val="222222"/>
          <w:highlight w:val="white"/>
          <w:lang w:val="en-GB"/>
        </w:rPr>
        <w:t xml:space="preserve"> and Dong, Z.Y., (2020). Capacity and energy sharing platform with hybrid energy storage system: An example of hospitality industry. </w:t>
      </w:r>
      <w:r w:rsidRPr="00AC0CB8">
        <w:rPr>
          <w:rFonts w:ascii="Arial" w:eastAsia="Arial" w:hAnsi="Arial" w:cs="Arial"/>
          <w:i/>
          <w:color w:val="222222"/>
          <w:highlight w:val="white"/>
          <w:lang w:val="en-GB"/>
        </w:rPr>
        <w:t>Applied Energy</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280</w:t>
      </w:r>
      <w:r w:rsidRPr="00AC0CB8">
        <w:rPr>
          <w:rFonts w:ascii="Arial" w:eastAsia="Arial" w:hAnsi="Arial" w:cs="Arial"/>
          <w:color w:val="222222"/>
          <w:highlight w:val="white"/>
          <w:lang w:val="en-GB"/>
        </w:rPr>
        <w:t>, p.115897.</w:t>
      </w:r>
    </w:p>
    <w:p w14:paraId="110F6079" w14:textId="77777777" w:rsidR="00AC0CB8" w:rsidRPr="00AC0CB8" w:rsidRDefault="00AC0CB8" w:rsidP="00AC0CB8">
      <w:pPr>
        <w:spacing w:before="200" w:after="0" w:line="360" w:lineRule="auto"/>
        <w:jc w:val="both"/>
        <w:rPr>
          <w:rFonts w:ascii="Arial" w:eastAsia="Arial" w:hAnsi="Arial" w:cs="Arial"/>
          <w:highlight w:val="white"/>
          <w:lang w:val="en-GB"/>
        </w:rPr>
      </w:pPr>
      <w:r w:rsidRPr="00AC0CB8">
        <w:rPr>
          <w:rFonts w:ascii="Arial" w:eastAsia="Arial" w:hAnsi="Arial" w:cs="Arial"/>
          <w:highlight w:val="white"/>
          <w:lang w:val="en-GB"/>
        </w:rPr>
        <w:t xml:space="preserve">Tiernan, D. (2022). </w:t>
      </w:r>
      <w:r w:rsidRPr="00AC0CB8">
        <w:rPr>
          <w:rFonts w:ascii="Arial" w:eastAsia="Arial" w:hAnsi="Arial" w:cs="Arial"/>
          <w:i/>
          <w:highlight w:val="white"/>
          <w:lang w:val="en-GB"/>
        </w:rPr>
        <w:t xml:space="preserve">What are health and safety protocols in hotels? - </w:t>
      </w:r>
      <w:proofErr w:type="spellStart"/>
      <w:r w:rsidRPr="00AC0CB8">
        <w:rPr>
          <w:rFonts w:ascii="Arial" w:eastAsia="Arial" w:hAnsi="Arial" w:cs="Arial"/>
          <w:i/>
          <w:highlight w:val="white"/>
          <w:lang w:val="en-GB"/>
        </w:rPr>
        <w:t>Amenitiz</w:t>
      </w:r>
      <w:proofErr w:type="spellEnd"/>
      <w:r w:rsidRPr="00AC0CB8">
        <w:rPr>
          <w:rFonts w:ascii="Arial" w:eastAsia="Arial" w:hAnsi="Arial" w:cs="Arial"/>
          <w:i/>
          <w:highlight w:val="white"/>
          <w:lang w:val="en-GB"/>
        </w:rPr>
        <w:t xml:space="preserve"> Blog</w:t>
      </w:r>
      <w:r w:rsidRPr="00AC0CB8">
        <w:rPr>
          <w:rFonts w:ascii="Arial" w:eastAsia="Arial" w:hAnsi="Arial" w:cs="Arial"/>
          <w:highlight w:val="white"/>
          <w:lang w:val="en-GB"/>
        </w:rPr>
        <w:t xml:space="preserve">. [online] </w:t>
      </w:r>
      <w:proofErr w:type="spellStart"/>
      <w:r w:rsidRPr="00AC0CB8">
        <w:rPr>
          <w:rFonts w:ascii="Arial" w:eastAsia="Arial" w:hAnsi="Arial" w:cs="Arial"/>
          <w:highlight w:val="white"/>
          <w:lang w:val="en-GB"/>
        </w:rPr>
        <w:t>Amentiz</w:t>
      </w:r>
      <w:proofErr w:type="spellEnd"/>
      <w:r w:rsidRPr="00AC0CB8">
        <w:rPr>
          <w:rFonts w:ascii="Arial" w:eastAsia="Arial" w:hAnsi="Arial" w:cs="Arial"/>
          <w:highlight w:val="white"/>
          <w:lang w:val="en-GB"/>
        </w:rPr>
        <w:t>. Available at: https://www.amenitiz.com/en/blog/health-and-safety-protocols-in-the-hospitality-industry/ [Accessed 13 May 2023].</w:t>
      </w:r>
    </w:p>
    <w:p w14:paraId="15F4AA7F" w14:textId="77777777" w:rsidR="00AC0CB8" w:rsidRPr="00AC0CB8" w:rsidRDefault="00AC0CB8" w:rsidP="00AC0CB8">
      <w:pPr>
        <w:spacing w:before="200" w:after="0"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 xml:space="preserve">Verma, P., Singh, M. and Aggarwal, N., (2020), June. The Effect of Next–Level Housekeeping via Technology on the Perceptions of the Hospitality Aspirants. In </w:t>
      </w:r>
      <w:r w:rsidRPr="00AC0CB8">
        <w:rPr>
          <w:rFonts w:ascii="Arial" w:eastAsia="Arial" w:hAnsi="Arial" w:cs="Arial"/>
          <w:i/>
          <w:color w:val="222222"/>
          <w:highlight w:val="white"/>
          <w:lang w:val="en-GB"/>
        </w:rPr>
        <w:t xml:space="preserve">2020 8th International Conference on Reliability, Infocom Technologies and Optimization (Trends and Future </w:t>
      </w:r>
      <w:proofErr w:type="gramStart"/>
      <w:r w:rsidRPr="00AC0CB8">
        <w:rPr>
          <w:rFonts w:ascii="Arial" w:eastAsia="Arial" w:hAnsi="Arial" w:cs="Arial"/>
          <w:i/>
          <w:color w:val="222222"/>
          <w:highlight w:val="white"/>
          <w:lang w:val="en-GB"/>
        </w:rPr>
        <w:t>Directions)(</w:t>
      </w:r>
      <w:proofErr w:type="gramEnd"/>
      <w:r w:rsidRPr="00AC0CB8">
        <w:rPr>
          <w:rFonts w:ascii="Arial" w:eastAsia="Arial" w:hAnsi="Arial" w:cs="Arial"/>
          <w:i/>
          <w:color w:val="222222"/>
          <w:highlight w:val="white"/>
          <w:lang w:val="en-GB"/>
        </w:rPr>
        <w:t>ICRITO)</w:t>
      </w:r>
      <w:r w:rsidRPr="00AC0CB8">
        <w:rPr>
          <w:rFonts w:ascii="Arial" w:eastAsia="Arial" w:hAnsi="Arial" w:cs="Arial"/>
          <w:color w:val="222222"/>
          <w:highlight w:val="white"/>
          <w:lang w:val="en-GB"/>
        </w:rPr>
        <w:t xml:space="preserve"> (pp. 1150-1156). IEEE.</w:t>
      </w:r>
    </w:p>
    <w:p w14:paraId="663D87E0" w14:textId="77777777" w:rsidR="00AC0CB8" w:rsidRPr="00AC0CB8" w:rsidRDefault="00AC0CB8" w:rsidP="00AC0CB8">
      <w:pPr>
        <w:spacing w:before="200" w:after="0"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 xml:space="preserve">Whiting, R. and Symon, G., (2020). Digi-housekeeping: the invisible work of flexibility. </w:t>
      </w:r>
      <w:r w:rsidRPr="00AC0CB8">
        <w:rPr>
          <w:rFonts w:ascii="Arial" w:eastAsia="Arial" w:hAnsi="Arial" w:cs="Arial"/>
          <w:i/>
          <w:color w:val="222222"/>
          <w:highlight w:val="white"/>
          <w:lang w:val="en-GB"/>
        </w:rPr>
        <w:t xml:space="preserve">Work, </w:t>
      </w:r>
      <w:proofErr w:type="gramStart"/>
      <w:r w:rsidRPr="00AC0CB8">
        <w:rPr>
          <w:rFonts w:ascii="Arial" w:eastAsia="Arial" w:hAnsi="Arial" w:cs="Arial"/>
          <w:i/>
          <w:color w:val="222222"/>
          <w:highlight w:val="white"/>
          <w:lang w:val="en-GB"/>
        </w:rPr>
        <w:t>employment</w:t>
      </w:r>
      <w:proofErr w:type="gramEnd"/>
      <w:r w:rsidRPr="00AC0CB8">
        <w:rPr>
          <w:rFonts w:ascii="Arial" w:eastAsia="Arial" w:hAnsi="Arial" w:cs="Arial"/>
          <w:i/>
          <w:color w:val="222222"/>
          <w:highlight w:val="white"/>
          <w:lang w:val="en-GB"/>
        </w:rPr>
        <w:t xml:space="preserve"> and society</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34</w:t>
      </w:r>
      <w:r w:rsidRPr="00AC0CB8">
        <w:rPr>
          <w:rFonts w:ascii="Arial" w:eastAsia="Arial" w:hAnsi="Arial" w:cs="Arial"/>
          <w:color w:val="222222"/>
          <w:highlight w:val="white"/>
          <w:lang w:val="en-GB"/>
        </w:rPr>
        <w:t>(6), pp.1079-1096.</w:t>
      </w:r>
    </w:p>
    <w:p w14:paraId="61928FFD" w14:textId="77777777" w:rsidR="00AC0CB8" w:rsidRPr="00AC0CB8" w:rsidRDefault="00AC0CB8" w:rsidP="00AC0CB8">
      <w:pPr>
        <w:spacing w:line="360" w:lineRule="auto"/>
        <w:jc w:val="both"/>
        <w:rPr>
          <w:rFonts w:ascii="Arial" w:eastAsia="Arial" w:hAnsi="Arial" w:cs="Arial"/>
          <w:color w:val="222222"/>
          <w:highlight w:val="white"/>
          <w:lang w:val="en-GB"/>
        </w:rPr>
      </w:pPr>
      <w:r w:rsidRPr="00AC0CB8">
        <w:rPr>
          <w:rFonts w:ascii="Arial" w:eastAsia="Arial" w:hAnsi="Arial" w:cs="Arial"/>
          <w:color w:val="222222"/>
          <w:highlight w:val="white"/>
          <w:lang w:val="en-GB"/>
        </w:rPr>
        <w:t>Zhang, G., Cui, R., Cheng, M., Zhang, Q. and Li, Z., (</w:t>
      </w:r>
      <w:proofErr w:type="gramStart"/>
      <w:r w:rsidRPr="00AC0CB8">
        <w:rPr>
          <w:rFonts w:ascii="Arial" w:eastAsia="Arial" w:hAnsi="Arial" w:cs="Arial"/>
          <w:color w:val="222222"/>
          <w:highlight w:val="white"/>
          <w:lang w:val="en-GB"/>
        </w:rPr>
        <w:t>2020)</w:t>
      </w:r>
      <w:proofErr w:type="spellStart"/>
      <w:r w:rsidRPr="00AC0CB8">
        <w:rPr>
          <w:rFonts w:ascii="Arial" w:eastAsia="Arial" w:hAnsi="Arial" w:cs="Arial"/>
          <w:color w:val="222222"/>
          <w:highlight w:val="white"/>
          <w:lang w:val="en-GB"/>
        </w:rPr>
        <w:t>ccccccc</w:t>
      </w:r>
      <w:proofErr w:type="spellEnd"/>
      <w:proofErr w:type="gramEnd"/>
      <w:r w:rsidRPr="00AC0CB8">
        <w:rPr>
          <w:rFonts w:ascii="Arial" w:eastAsia="Arial" w:hAnsi="Arial" w:cs="Arial"/>
          <w:color w:val="222222"/>
          <w:highlight w:val="white"/>
          <w:lang w:val="en-GB"/>
        </w:rPr>
        <w:t xml:space="preserve">. A comparison of key attributes between peer-to-peer accommodations and hotels using online reviews. </w:t>
      </w:r>
      <w:r w:rsidRPr="00AC0CB8">
        <w:rPr>
          <w:rFonts w:ascii="Arial" w:eastAsia="Arial" w:hAnsi="Arial" w:cs="Arial"/>
          <w:i/>
          <w:color w:val="222222"/>
          <w:highlight w:val="white"/>
          <w:lang w:val="en-GB"/>
        </w:rPr>
        <w:t>Current Issues in Tourism</w:t>
      </w:r>
      <w:r w:rsidRPr="00AC0CB8">
        <w:rPr>
          <w:rFonts w:ascii="Arial" w:eastAsia="Arial" w:hAnsi="Arial" w:cs="Arial"/>
          <w:color w:val="222222"/>
          <w:highlight w:val="white"/>
          <w:lang w:val="en-GB"/>
        </w:rPr>
        <w:t xml:space="preserve">, </w:t>
      </w:r>
      <w:r w:rsidRPr="00AC0CB8">
        <w:rPr>
          <w:rFonts w:ascii="Arial" w:eastAsia="Arial" w:hAnsi="Arial" w:cs="Arial"/>
          <w:i/>
          <w:color w:val="222222"/>
          <w:highlight w:val="white"/>
          <w:lang w:val="en-GB"/>
        </w:rPr>
        <w:t>23</w:t>
      </w:r>
      <w:r w:rsidRPr="00AC0CB8">
        <w:rPr>
          <w:rFonts w:ascii="Arial" w:eastAsia="Arial" w:hAnsi="Arial" w:cs="Arial"/>
          <w:color w:val="222222"/>
          <w:highlight w:val="white"/>
          <w:lang w:val="en-GB"/>
        </w:rPr>
        <w:t>(5), pp.530-537.</w:t>
      </w:r>
    </w:p>
    <w:sectPr w:rsidR="00AC0CB8" w:rsidRPr="00AC0CB8" w:rsidSect="00B9700B">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B96EE" w14:textId="77777777" w:rsidR="00395E56" w:rsidRDefault="00395E56" w:rsidP="00B9700B">
      <w:pPr>
        <w:spacing w:after="0" w:line="240" w:lineRule="auto"/>
      </w:pPr>
      <w:r>
        <w:separator/>
      </w:r>
    </w:p>
  </w:endnote>
  <w:endnote w:type="continuationSeparator" w:id="0">
    <w:p w14:paraId="5233220F" w14:textId="77777777" w:rsidR="00395E56" w:rsidRDefault="00395E56" w:rsidP="00B97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panose1 w:val="020B0604020202020204"/>
    <w:charset w:val="00"/>
    <w:family w:val="swiss"/>
    <w:pitch w:val="variable"/>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1D384" w14:textId="77777777" w:rsidR="00B9700B" w:rsidRDefault="00B9700B">
    <w:pPr>
      <w:jc w:val="right"/>
    </w:pPr>
    <w:r>
      <w:fldChar w:fldCharType="begin"/>
    </w:r>
    <w:r w:rsidR="001665E7">
      <w:instrText>PAGE</w:instrText>
    </w:r>
    <w:r>
      <w:fldChar w:fldCharType="separate"/>
    </w:r>
    <w:r w:rsidR="002B0EEB">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D103F" w14:textId="77777777" w:rsidR="00395E56" w:rsidRDefault="00395E56" w:rsidP="00B9700B">
      <w:pPr>
        <w:spacing w:after="0" w:line="240" w:lineRule="auto"/>
      </w:pPr>
      <w:r>
        <w:separator/>
      </w:r>
    </w:p>
  </w:footnote>
  <w:footnote w:type="continuationSeparator" w:id="0">
    <w:p w14:paraId="7862B567" w14:textId="77777777" w:rsidR="00395E56" w:rsidRDefault="00395E56" w:rsidP="00B970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700B"/>
    <w:rsid w:val="001665E7"/>
    <w:rsid w:val="002B0EEB"/>
    <w:rsid w:val="00395E56"/>
    <w:rsid w:val="00445046"/>
    <w:rsid w:val="005539DE"/>
    <w:rsid w:val="00A64F71"/>
    <w:rsid w:val="00A832B9"/>
    <w:rsid w:val="00AC0CB8"/>
    <w:rsid w:val="00AF6D1B"/>
    <w:rsid w:val="00B65DA0"/>
    <w:rsid w:val="00B9700B"/>
    <w:rsid w:val="00C54367"/>
    <w:rsid w:val="00D770AA"/>
    <w:rsid w:val="00E11979"/>
    <w:rsid w:val="00F95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282CA"/>
  <w15:docId w15:val="{63F98EED-0F7B-45AD-9DBD-9DC14AFEC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rsid w:val="00B9700B"/>
    <w:pPr>
      <w:keepNext/>
      <w:keepLines/>
      <w:spacing w:before="360" w:after="80"/>
      <w:outlineLvl w:val="1"/>
    </w:pPr>
    <w:rPr>
      <w:b/>
      <w:sz w:val="36"/>
      <w:szCs w:val="36"/>
    </w:rPr>
  </w:style>
  <w:style w:type="paragraph" w:styleId="Heading3">
    <w:name w:val="heading 3"/>
    <w:basedOn w:val="Normal1"/>
    <w:next w:val="Normal1"/>
    <w:rsid w:val="00B9700B"/>
    <w:pPr>
      <w:keepNext/>
      <w:keepLines/>
      <w:spacing w:before="280" w:after="80"/>
      <w:outlineLvl w:val="2"/>
    </w:pPr>
    <w:rPr>
      <w:b/>
      <w:sz w:val="28"/>
      <w:szCs w:val="28"/>
    </w:rPr>
  </w:style>
  <w:style w:type="paragraph" w:styleId="Heading4">
    <w:name w:val="heading 4"/>
    <w:basedOn w:val="Normal1"/>
    <w:next w:val="Normal1"/>
    <w:rsid w:val="00B9700B"/>
    <w:pPr>
      <w:keepNext/>
      <w:keepLines/>
      <w:spacing w:before="240" w:after="40"/>
      <w:outlineLvl w:val="3"/>
    </w:pPr>
    <w:rPr>
      <w:b/>
    </w:rPr>
  </w:style>
  <w:style w:type="paragraph" w:styleId="Heading5">
    <w:name w:val="heading 5"/>
    <w:basedOn w:val="Normal1"/>
    <w:next w:val="Normal1"/>
    <w:rsid w:val="00B9700B"/>
    <w:pPr>
      <w:keepNext/>
      <w:keepLines/>
      <w:spacing w:before="220" w:after="40"/>
      <w:outlineLvl w:val="4"/>
    </w:pPr>
    <w:rPr>
      <w:b/>
      <w:sz w:val="22"/>
      <w:szCs w:val="22"/>
    </w:rPr>
  </w:style>
  <w:style w:type="paragraph" w:styleId="Heading6">
    <w:name w:val="heading 6"/>
    <w:basedOn w:val="Normal1"/>
    <w:next w:val="Normal1"/>
    <w:rsid w:val="00B9700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9700B"/>
  </w:style>
  <w:style w:type="paragraph" w:styleId="Title">
    <w:name w:val="Title"/>
    <w:basedOn w:val="Normal1"/>
    <w:next w:val="Normal1"/>
    <w:rsid w:val="00B9700B"/>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rsid w:val="00B9700B"/>
    <w:pPr>
      <w:keepNext/>
      <w:keepLines/>
      <w:spacing w:before="360" w:after="80"/>
    </w:pPr>
    <w:rPr>
      <w:rFonts w:ascii="Georgia" w:eastAsia="Georgia" w:hAnsi="Georgia" w:cs="Georgia"/>
      <w:i/>
      <w:color w:val="666666"/>
      <w:sz w:val="48"/>
      <w:szCs w:val="48"/>
    </w:rPr>
  </w:style>
  <w:style w:type="table" w:customStyle="1" w:styleId="a">
    <w:basedOn w:val="TableNormal"/>
    <w:rsid w:val="00B9700B"/>
    <w:tblPr>
      <w:tblStyleRowBandSize w:val="1"/>
      <w:tblStyleColBandSize w:val="1"/>
      <w:tblCellMar>
        <w:left w:w="115" w:type="dxa"/>
        <w:right w:w="115" w:type="dxa"/>
      </w:tblCellMar>
    </w:tblPr>
  </w:style>
  <w:style w:type="table" w:customStyle="1" w:styleId="a0">
    <w:basedOn w:val="TableNormal"/>
    <w:rsid w:val="00B9700B"/>
    <w:pPr>
      <w:spacing w:after="0" w:line="240" w:lineRule="auto"/>
    </w:pPr>
    <w:tblPr>
      <w:tblStyleRowBandSize w:val="1"/>
      <w:tblStyleColBandSize w:val="1"/>
    </w:tblPr>
  </w:style>
  <w:style w:type="table" w:customStyle="1" w:styleId="a1">
    <w:basedOn w:val="TableNormal"/>
    <w:rsid w:val="00B9700B"/>
    <w:pPr>
      <w:spacing w:after="0" w:line="240" w:lineRule="auto"/>
    </w:pPr>
    <w:tblPr>
      <w:tblStyleRowBandSize w:val="1"/>
      <w:tblStyleColBandSize w:val="1"/>
    </w:tblPr>
  </w:style>
  <w:style w:type="table" w:customStyle="1" w:styleId="a2">
    <w:basedOn w:val="TableNormal"/>
    <w:rsid w:val="00B9700B"/>
    <w:pPr>
      <w:spacing w:after="0" w:line="240" w:lineRule="auto"/>
    </w:pPr>
    <w:tblPr>
      <w:tblStyleRowBandSize w:val="1"/>
      <w:tblStyleColBandSize w:val="1"/>
    </w:tblPr>
  </w:style>
  <w:style w:type="table" w:customStyle="1" w:styleId="a3">
    <w:basedOn w:val="TableNormal"/>
    <w:rsid w:val="00B9700B"/>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AC0C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0C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YqjlxKcs//Je57qrmaL9+ieX3hQ==">AMUW2mUafvydyIFwgM8IXqNPCDv2H84L/k9iA7SGc7grPCT3ghx5KwwDdwLvqwBbMa6tmBS74d7unx8L6RpeOUaKRHFJZCjb27ZzRUblbw8DQr+Ymeg7lCtimn0KZqSjNcrItgDYwobQ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19</Pages>
  <Words>3182</Words>
  <Characters>18140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Christopher Setalsingh (2127114)</cp:lastModifiedBy>
  <cp:revision>6</cp:revision>
  <dcterms:created xsi:type="dcterms:W3CDTF">2023-05-13T11:52:00Z</dcterms:created>
  <dcterms:modified xsi:type="dcterms:W3CDTF">2023-05-16T17:49:00Z</dcterms:modified>
</cp:coreProperties>
</file>