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65B265B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21BB4B" wp14:editId="3D1AFF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07F5E61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68887CC" w14:textId="77777777">
        <w:tc>
          <w:tcPr>
            <w:tcW w:w="9922" w:type="dxa"/>
            <w:shd w:val="clear" w:color="auto" w:fill="C0C0C0"/>
          </w:tcPr>
          <w:p w:rsidRPr="00A406E5" w:rsidR="00681FA9" w:rsidP="00552351" w:rsidRDefault="00527E60" w14:paraId="7F89DA4C"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CE966C"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2B700B0" w14:paraId="4410B691" w14:textId="77777777">
        <w:tc>
          <w:tcPr>
            <w:tcW w:w="2093" w:type="dxa"/>
            <w:shd w:val="clear" w:color="auto" w:fill="auto"/>
            <w:tcMar/>
          </w:tcPr>
          <w:p w:rsidRPr="00A406E5" w:rsidR="003B3F9D" w:rsidP="001E57C1" w:rsidRDefault="003B3F9D" w14:paraId="766D63A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3B3F9D" w14:paraId="5D9412BE" w14:textId="76F1D3E4">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3B3F9D" w:rsidP="001E57C1" w:rsidRDefault="00552351" w14:paraId="149FFB96"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88366EF" w14:textId="77777777">
            <w:pPr>
              <w:spacing w:before="120" w:after="120"/>
              <w:jc w:val="both"/>
              <w:rPr>
                <w:rFonts w:ascii="Arial" w:hAnsi="Arial" w:cs="Arial"/>
                <w:b/>
                <w:sz w:val="22"/>
                <w:szCs w:val="22"/>
              </w:rPr>
            </w:pPr>
          </w:p>
        </w:tc>
      </w:tr>
      <w:tr w:rsidRPr="00A406E5" w:rsidR="00DB116D" w:rsidTr="42B700B0" w14:paraId="0A8AE13F" w14:textId="77777777">
        <w:tc>
          <w:tcPr>
            <w:tcW w:w="2093" w:type="dxa"/>
            <w:shd w:val="clear" w:color="auto" w:fill="auto"/>
            <w:tcMar/>
          </w:tcPr>
          <w:p w:rsidRPr="00A406E5" w:rsidR="00DB116D" w:rsidP="00E51AAC" w:rsidRDefault="00DB116D" w14:paraId="5038A70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1320C4" w14:paraId="286D776A" w14:textId="78C3700F">
            <w:pPr>
              <w:spacing w:before="120" w:after="120"/>
              <w:jc w:val="both"/>
              <w:rPr>
                <w:rFonts w:ascii="Arial" w:hAnsi="Arial" w:cs="Arial"/>
                <w:b/>
                <w:sz w:val="22"/>
                <w:szCs w:val="22"/>
              </w:rPr>
            </w:pPr>
            <w:r>
              <w:rPr>
                <w:rFonts w:ascii="Arial" w:hAnsi="Arial" w:cs="Arial"/>
                <w:b/>
                <w:sz w:val="22"/>
                <w:szCs w:val="22"/>
              </w:rPr>
              <w:t xml:space="preserve">BSc Sport and Exercise Therapy </w:t>
            </w:r>
          </w:p>
        </w:tc>
      </w:tr>
      <w:tr w:rsidRPr="00A406E5" w:rsidR="008F1308" w:rsidTr="42B700B0" w14:paraId="598C2C85" w14:textId="77777777">
        <w:tc>
          <w:tcPr>
            <w:tcW w:w="2093" w:type="dxa"/>
            <w:shd w:val="clear" w:color="auto" w:fill="auto"/>
            <w:tcMar/>
          </w:tcPr>
          <w:p w:rsidRPr="00A406E5" w:rsidR="008F1308" w:rsidP="00E51AAC" w:rsidRDefault="008F1308" w14:paraId="0CEFE929"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1320C4" w14:paraId="6AD07101" w14:textId="36F29B84">
            <w:pPr>
              <w:spacing w:before="120" w:after="120"/>
              <w:jc w:val="both"/>
              <w:rPr>
                <w:rFonts w:ascii="Arial" w:hAnsi="Arial" w:cs="Arial"/>
                <w:b/>
                <w:sz w:val="22"/>
                <w:szCs w:val="22"/>
              </w:rPr>
            </w:pPr>
            <w:r>
              <w:rPr>
                <w:rFonts w:ascii="Arial" w:hAnsi="Arial" w:cs="Arial"/>
                <w:b/>
                <w:sz w:val="22"/>
                <w:szCs w:val="22"/>
              </w:rPr>
              <w:t xml:space="preserve">Early to Intermediate Rehabilitation </w:t>
            </w:r>
          </w:p>
        </w:tc>
      </w:tr>
      <w:tr w:rsidRPr="00A406E5" w:rsidR="00B84B5B" w:rsidTr="42B700B0" w14:paraId="08AB5448" w14:textId="77777777">
        <w:tc>
          <w:tcPr>
            <w:tcW w:w="2093" w:type="dxa"/>
            <w:shd w:val="clear" w:color="auto" w:fill="auto"/>
            <w:tcMar/>
          </w:tcPr>
          <w:p w:rsidRPr="00A406E5" w:rsidR="00B84B5B" w:rsidP="00E51AAC" w:rsidRDefault="00B84B5B" w14:paraId="7194DF9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1320C4" w14:paraId="775214DE" w14:textId="4335302E">
            <w:pPr>
              <w:spacing w:before="120" w:after="120"/>
              <w:jc w:val="both"/>
              <w:rPr>
                <w:rFonts w:ascii="Arial" w:hAnsi="Arial" w:cs="Arial"/>
                <w:b/>
                <w:sz w:val="22"/>
                <w:szCs w:val="22"/>
              </w:rPr>
            </w:pPr>
            <w:r>
              <w:rPr>
                <w:rFonts w:ascii="Arial" w:hAnsi="Arial" w:cs="Arial"/>
                <w:b/>
                <w:sz w:val="22"/>
                <w:szCs w:val="22"/>
              </w:rPr>
              <w:t>BMST5003</w:t>
            </w:r>
          </w:p>
        </w:tc>
        <w:tc>
          <w:tcPr>
            <w:tcW w:w="2268" w:type="dxa"/>
            <w:shd w:val="clear" w:color="auto" w:fill="D9D9D9" w:themeFill="background1" w:themeFillShade="D9"/>
            <w:tcMar/>
          </w:tcPr>
          <w:p w:rsidRPr="004D5E9B" w:rsidR="00B84B5B" w:rsidP="004D5E9B" w:rsidRDefault="00B84B5B" w14:paraId="22F77C44"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8E1E0D" w14:paraId="0B66FAAC" w14:textId="64AF1253">
            <w:pPr>
              <w:spacing w:before="120" w:after="120"/>
              <w:jc w:val="both"/>
              <w:rPr>
                <w:rFonts w:ascii="Arial" w:hAnsi="Arial" w:cs="Arial"/>
                <w:b/>
                <w:sz w:val="22"/>
                <w:szCs w:val="22"/>
              </w:rPr>
            </w:pPr>
            <w:r>
              <w:rPr>
                <w:rFonts w:ascii="Arial" w:hAnsi="Arial" w:cs="Arial"/>
                <w:b/>
                <w:sz w:val="22"/>
                <w:szCs w:val="22"/>
              </w:rPr>
              <w:t>50 (1 of 2)</w:t>
            </w:r>
          </w:p>
        </w:tc>
      </w:tr>
      <w:tr w:rsidRPr="00A406E5" w:rsidR="00DB116D" w:rsidTr="42B700B0" w14:paraId="2B44F25D" w14:textId="77777777">
        <w:tc>
          <w:tcPr>
            <w:tcW w:w="2093" w:type="dxa"/>
            <w:shd w:val="clear" w:color="auto" w:fill="auto"/>
            <w:tcMar/>
          </w:tcPr>
          <w:p w:rsidRPr="00A406E5" w:rsidR="00DB116D" w:rsidP="00E51AAC" w:rsidRDefault="00DB116D" w14:paraId="2FCCFFAF"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1320C4" w14:paraId="6679B8E2" w14:textId="1849637F">
            <w:pPr>
              <w:spacing w:before="120" w:after="120"/>
              <w:jc w:val="both"/>
              <w:rPr>
                <w:rFonts w:ascii="Arial" w:hAnsi="Arial" w:cs="Arial"/>
                <w:b/>
                <w:sz w:val="22"/>
                <w:szCs w:val="22"/>
              </w:rPr>
            </w:pPr>
            <w:r>
              <w:rPr>
                <w:rFonts w:ascii="Arial" w:hAnsi="Arial" w:cs="Arial"/>
                <w:b/>
                <w:sz w:val="22"/>
                <w:szCs w:val="22"/>
              </w:rPr>
              <w:t>Kerry Nicholas</w:t>
            </w:r>
          </w:p>
        </w:tc>
        <w:tc>
          <w:tcPr>
            <w:tcW w:w="2268" w:type="dxa"/>
            <w:shd w:val="clear" w:color="auto" w:fill="D9D9D9" w:themeFill="background1" w:themeFillShade="D9"/>
            <w:tcMar/>
          </w:tcPr>
          <w:p w:rsidRPr="00A406E5" w:rsidR="00DB116D" w:rsidP="00E51AAC" w:rsidRDefault="00DB116D" w14:paraId="66B6ADE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1320C4" w14:paraId="093AAE7F" w14:textId="199E41D7">
            <w:pPr>
              <w:spacing w:before="120" w:after="120"/>
              <w:jc w:val="both"/>
              <w:rPr>
                <w:rFonts w:ascii="Arial" w:hAnsi="Arial" w:cs="Arial"/>
                <w:b/>
                <w:sz w:val="22"/>
                <w:szCs w:val="22"/>
              </w:rPr>
            </w:pPr>
            <w:r>
              <w:rPr>
                <w:rFonts w:ascii="Arial" w:hAnsi="Arial" w:cs="Arial"/>
                <w:b/>
                <w:sz w:val="22"/>
                <w:szCs w:val="22"/>
              </w:rPr>
              <w:t>Richard Thomas</w:t>
            </w:r>
          </w:p>
        </w:tc>
      </w:tr>
      <w:tr w:rsidRPr="00A406E5" w:rsidR="00DB116D" w:rsidTr="42B700B0" w14:paraId="77538C6A" w14:textId="77777777">
        <w:tc>
          <w:tcPr>
            <w:tcW w:w="2093" w:type="dxa"/>
            <w:shd w:val="clear" w:color="auto" w:fill="auto"/>
            <w:tcMar/>
          </w:tcPr>
          <w:p w:rsidRPr="00A406E5" w:rsidR="00DB116D" w:rsidP="00E51AAC" w:rsidRDefault="00DB116D" w14:paraId="0F12A46B"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567057" w14:paraId="593A4D0C" w14:textId="5B787093">
            <w:pPr>
              <w:spacing w:before="120" w:after="120"/>
              <w:jc w:val="both"/>
              <w:rPr>
                <w:rFonts w:ascii="Arial" w:hAnsi="Arial" w:cs="Arial"/>
                <w:b/>
                <w:sz w:val="22"/>
                <w:szCs w:val="22"/>
              </w:rPr>
            </w:pPr>
            <w:r>
              <w:rPr>
                <w:rFonts w:ascii="Arial" w:hAnsi="Arial" w:cs="Arial"/>
                <w:b/>
                <w:sz w:val="22"/>
                <w:szCs w:val="22"/>
              </w:rPr>
              <w:t xml:space="preserve">Presentation </w:t>
            </w:r>
            <w:r w:rsidR="005B6C7C">
              <w:rPr>
                <w:rFonts w:ascii="Arial" w:hAnsi="Arial" w:cs="Arial"/>
                <w:b/>
                <w:sz w:val="22"/>
                <w:szCs w:val="22"/>
              </w:rPr>
              <w:t>–</w:t>
            </w:r>
            <w:r>
              <w:rPr>
                <w:rFonts w:ascii="Arial" w:hAnsi="Arial" w:cs="Arial"/>
                <w:b/>
                <w:sz w:val="22"/>
                <w:szCs w:val="22"/>
              </w:rPr>
              <w:t xml:space="preserve"> </w:t>
            </w:r>
            <w:r w:rsidR="005B6C7C">
              <w:rPr>
                <w:rFonts w:ascii="Arial" w:hAnsi="Arial" w:cs="Arial"/>
                <w:b/>
                <w:sz w:val="22"/>
                <w:szCs w:val="22"/>
              </w:rPr>
              <w:t xml:space="preserve">Early to intermediate </w:t>
            </w:r>
            <w:r w:rsidR="00A7122F">
              <w:rPr>
                <w:rFonts w:ascii="Arial" w:hAnsi="Arial" w:cs="Arial"/>
                <w:b/>
                <w:sz w:val="22"/>
                <w:szCs w:val="22"/>
              </w:rPr>
              <w:t xml:space="preserve">rehabilitation for your specific injury. </w:t>
            </w:r>
          </w:p>
        </w:tc>
        <w:tc>
          <w:tcPr>
            <w:tcW w:w="2268" w:type="dxa"/>
            <w:shd w:val="clear" w:color="auto" w:fill="auto"/>
            <w:tcMar/>
          </w:tcPr>
          <w:p w:rsidRPr="00A406E5" w:rsidR="00DB116D" w:rsidP="00E51AAC" w:rsidRDefault="004D5E9B" w14:paraId="2CAABDB2"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28D6712" w:rsidRDefault="00A61913" w14:paraId="2D3C2491" w14:textId="1EBD5620">
            <w:pPr>
              <w:spacing w:before="120" w:after="120"/>
              <w:jc w:val="both"/>
              <w:rPr>
                <w:rFonts w:ascii="Arial" w:hAnsi="Arial" w:cs="Arial"/>
                <w:b w:val="1"/>
                <w:bCs w:val="1"/>
                <w:sz w:val="22"/>
                <w:szCs w:val="22"/>
              </w:rPr>
            </w:pPr>
            <w:r w:rsidRPr="428D6712" w:rsidR="31267B2B">
              <w:rPr>
                <w:rFonts w:ascii="Arial" w:hAnsi="Arial" w:cs="Arial"/>
                <w:b w:val="1"/>
                <w:bCs w:val="1"/>
                <w:sz w:val="22"/>
                <w:szCs w:val="22"/>
              </w:rPr>
              <w:t>2</w:t>
            </w:r>
            <w:r w:rsidRPr="428D6712" w:rsidR="00A61913">
              <w:rPr>
                <w:rFonts w:ascii="Arial" w:hAnsi="Arial" w:cs="Arial"/>
                <w:b w:val="1"/>
                <w:bCs w:val="1"/>
                <w:sz w:val="22"/>
                <w:szCs w:val="22"/>
              </w:rPr>
              <w:t xml:space="preserve">0 minutes presentation </w:t>
            </w:r>
          </w:p>
        </w:tc>
      </w:tr>
      <w:tr w:rsidRPr="00A406E5" w:rsidR="00B84B5B" w:rsidTr="42B700B0" w14:paraId="48C8357F" w14:textId="77777777">
        <w:tc>
          <w:tcPr>
            <w:tcW w:w="2093" w:type="dxa"/>
            <w:shd w:val="clear" w:color="auto" w:fill="auto"/>
            <w:tcMar/>
          </w:tcPr>
          <w:p w:rsidRPr="00A406E5" w:rsidR="00B84B5B" w:rsidP="00E51AAC" w:rsidRDefault="00552351" w14:paraId="5B3EB21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28D6712" w:rsidRDefault="00E42B42" w14:paraId="0F443398" w14:textId="33BC3EC6">
            <w:pPr>
              <w:spacing w:before="120" w:after="120"/>
              <w:jc w:val="both"/>
              <w:rPr>
                <w:rFonts w:ascii="Arial" w:hAnsi="Arial" w:cs="Arial"/>
                <w:b w:val="1"/>
                <w:bCs w:val="1"/>
                <w:sz w:val="22"/>
                <w:szCs w:val="22"/>
              </w:rPr>
            </w:pPr>
            <w:r w:rsidRPr="42B700B0" w:rsidR="48CF39F4">
              <w:rPr>
                <w:rFonts w:ascii="Arial" w:hAnsi="Arial" w:cs="Arial"/>
                <w:b w:val="1"/>
                <w:bCs w:val="1"/>
                <w:sz w:val="22"/>
                <w:szCs w:val="22"/>
              </w:rPr>
              <w:t>19</w:t>
            </w:r>
            <w:r w:rsidRPr="42B700B0" w:rsidR="00E42B42">
              <w:rPr>
                <w:rFonts w:ascii="Arial" w:hAnsi="Arial" w:cs="Arial"/>
                <w:b w:val="1"/>
                <w:bCs w:val="1"/>
                <w:sz w:val="22"/>
                <w:szCs w:val="22"/>
              </w:rPr>
              <w:t>/01/202</w:t>
            </w:r>
            <w:r w:rsidRPr="42B700B0" w:rsidR="3261D70B">
              <w:rPr>
                <w:rFonts w:ascii="Arial" w:hAnsi="Arial" w:cs="Arial"/>
                <w:b w:val="1"/>
                <w:bCs w:val="1"/>
                <w:sz w:val="22"/>
                <w:szCs w:val="22"/>
              </w:rPr>
              <w:t>6</w:t>
            </w:r>
          </w:p>
        </w:tc>
        <w:tc>
          <w:tcPr>
            <w:tcW w:w="2268" w:type="dxa"/>
            <w:shd w:val="clear" w:color="auto" w:fill="auto"/>
            <w:tcMar/>
          </w:tcPr>
          <w:p w:rsidRPr="00A406E5" w:rsidR="00B84B5B" w:rsidP="001E57C1" w:rsidRDefault="00552351" w14:paraId="467C0A03"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28D6712" w:rsidRDefault="00042A92" w14:paraId="1F98ECFC" w14:textId="28F3A646">
            <w:pPr>
              <w:spacing w:before="120" w:after="120"/>
              <w:jc w:val="both"/>
              <w:rPr>
                <w:rFonts w:ascii="Arial" w:hAnsi="Arial" w:cs="Arial"/>
                <w:b w:val="1"/>
                <w:bCs w:val="1"/>
                <w:sz w:val="22"/>
                <w:szCs w:val="22"/>
              </w:rPr>
            </w:pPr>
            <w:r w:rsidRPr="42B700B0" w:rsidR="01F39FF5">
              <w:rPr>
                <w:rFonts w:ascii="Arial" w:hAnsi="Arial" w:cs="Arial"/>
                <w:b w:val="1"/>
                <w:bCs w:val="1"/>
                <w:sz w:val="22"/>
                <w:szCs w:val="22"/>
              </w:rPr>
              <w:t>13</w:t>
            </w:r>
            <w:r w:rsidRPr="42B700B0" w:rsidR="00042A92">
              <w:rPr>
                <w:rFonts w:ascii="Arial" w:hAnsi="Arial" w:cs="Arial"/>
                <w:b w:val="1"/>
                <w:bCs w:val="1"/>
                <w:sz w:val="22"/>
                <w:szCs w:val="22"/>
              </w:rPr>
              <w:t>/02/202</w:t>
            </w:r>
            <w:r w:rsidRPr="42B700B0" w:rsidR="19C3820F">
              <w:rPr>
                <w:rFonts w:ascii="Arial" w:hAnsi="Arial" w:cs="Arial"/>
                <w:b w:val="1"/>
                <w:bCs w:val="1"/>
                <w:sz w:val="22"/>
                <w:szCs w:val="22"/>
              </w:rPr>
              <w:t>6</w:t>
            </w:r>
          </w:p>
        </w:tc>
      </w:tr>
      <w:tr w:rsidRPr="00A406E5" w:rsidR="00152E9D" w:rsidTr="42B700B0" w14:paraId="4D6E3979" w14:textId="77777777">
        <w:tc>
          <w:tcPr>
            <w:tcW w:w="2093" w:type="dxa"/>
            <w:shd w:val="clear" w:color="auto" w:fill="auto"/>
            <w:tcMar/>
          </w:tcPr>
          <w:p w:rsidRPr="00A406E5" w:rsidR="00152E9D" w:rsidP="00E51AAC" w:rsidRDefault="00A406E5" w14:paraId="43B91A95"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F3DB0FA"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BB416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66C923C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2B700B0" w14:paraId="3A0F8A87" w14:textId="77777777">
        <w:tc>
          <w:tcPr>
            <w:tcW w:w="2093" w:type="dxa"/>
            <w:shd w:val="clear" w:color="auto" w:fill="auto"/>
            <w:tcMar/>
          </w:tcPr>
          <w:p w:rsidRPr="00A406E5" w:rsidR="00A406E5" w:rsidP="00A406E5" w:rsidRDefault="00A406E5" w14:paraId="189FA8E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020815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1422A4C" w14:textId="77777777">
      <w:pPr>
        <w:rPr>
          <w:rFonts w:ascii="Arial" w:hAnsi="Arial" w:cs="Arial"/>
          <w:sz w:val="32"/>
        </w:rPr>
      </w:pPr>
    </w:p>
    <w:p w:rsidRPr="00A406E5" w:rsidR="00152E9D" w:rsidP="00DB116D" w:rsidRDefault="00152E9D" w14:paraId="625D6380" w14:textId="77777777">
      <w:pPr>
        <w:rPr>
          <w:rFonts w:ascii="Arial" w:hAnsi="Arial" w:cs="Arial"/>
          <w:sz w:val="32"/>
        </w:rPr>
      </w:pPr>
    </w:p>
    <w:p w:rsidRPr="00A406E5" w:rsidR="00152E9D" w:rsidP="00DB116D" w:rsidRDefault="00152E9D" w14:paraId="33BF00B1" w14:textId="77777777">
      <w:pPr>
        <w:rPr>
          <w:rFonts w:ascii="Arial" w:hAnsi="Arial" w:cs="Arial"/>
          <w:sz w:val="32"/>
        </w:rPr>
      </w:pPr>
    </w:p>
    <w:p w:rsidRPr="00A406E5" w:rsidR="00152E9D" w:rsidP="00DB116D" w:rsidRDefault="00152E9D" w14:paraId="418A476A" w14:textId="77777777">
      <w:pPr>
        <w:rPr>
          <w:rFonts w:ascii="Arial" w:hAnsi="Arial" w:cs="Arial"/>
          <w:sz w:val="32"/>
        </w:rPr>
      </w:pPr>
    </w:p>
    <w:p w:rsidRPr="00A406E5" w:rsidR="00152E9D" w:rsidP="00DB116D" w:rsidRDefault="00152E9D" w14:paraId="70E2816D" w14:textId="77777777">
      <w:pPr>
        <w:rPr>
          <w:rFonts w:ascii="Arial" w:hAnsi="Arial" w:cs="Arial"/>
          <w:sz w:val="32"/>
        </w:rPr>
      </w:pPr>
    </w:p>
    <w:p w:rsidRPr="00A406E5" w:rsidR="00152E9D" w:rsidP="00DB116D" w:rsidRDefault="00152E9D" w14:paraId="3C8C1D39" w14:textId="77777777">
      <w:pPr>
        <w:rPr>
          <w:rFonts w:ascii="Arial" w:hAnsi="Arial" w:cs="Arial"/>
          <w:sz w:val="32"/>
        </w:rPr>
      </w:pPr>
    </w:p>
    <w:p w:rsidR="00A406E5" w:rsidRDefault="00A406E5" w14:paraId="6649D977" w14:textId="77777777">
      <w:pPr>
        <w:rPr>
          <w:rFonts w:ascii="Arial" w:hAnsi="Arial" w:cs="Arial"/>
          <w:sz w:val="32"/>
        </w:rPr>
      </w:pPr>
      <w:r>
        <w:rPr>
          <w:rFonts w:ascii="Arial" w:hAnsi="Arial" w:cs="Arial"/>
          <w:sz w:val="32"/>
        </w:rPr>
        <w:br w:type="page"/>
      </w:r>
    </w:p>
    <w:p w:rsidRPr="00A406E5" w:rsidR="00152E9D" w:rsidP="00DB116D" w:rsidRDefault="00152E9D" w14:paraId="3A28883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8611B1C" w14:textId="77777777">
        <w:tc>
          <w:tcPr>
            <w:tcW w:w="9747" w:type="dxa"/>
            <w:shd w:val="pct10" w:color="auto" w:fill="auto"/>
          </w:tcPr>
          <w:p w:rsidRPr="00A406E5" w:rsidR="00C01A3F" w:rsidP="00273FEE" w:rsidRDefault="00C01A3F" w14:paraId="3FFD9119"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DB448FD"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0100554" w14:textId="77777777">
        <w:tc>
          <w:tcPr>
            <w:tcW w:w="9747" w:type="dxa"/>
          </w:tcPr>
          <w:p w:rsidRPr="00450F3F" w:rsidR="00A61913" w:rsidP="00A61913" w:rsidRDefault="00A61913" w14:paraId="017C8870" w14:textId="77777777">
            <w:pPr>
              <w:pStyle w:val="paragraph"/>
              <w:numPr>
                <w:ilvl w:val="0"/>
                <w:numId w:val="17"/>
              </w:numPr>
              <w:spacing w:before="0" w:beforeAutospacing="0" w:after="0" w:afterAutospacing="0"/>
              <w:ind w:left="1005" w:firstLine="0"/>
              <w:jc w:val="both"/>
              <w:textAlignment w:val="baseline"/>
              <w:rPr>
                <w:rFonts w:ascii="Verdana" w:hAnsi="Verdana"/>
              </w:rPr>
            </w:pPr>
            <w:r w:rsidRPr="00450F3F">
              <w:rPr>
                <w:rStyle w:val="normaltextrun"/>
                <w:rFonts w:ascii="Arial" w:hAnsi="Arial" w:cs="Arial"/>
              </w:rPr>
              <w:t>Apply the principles of tissue mechanics and mechanotherapy, joint arthrokinematics and sports specificity to the successful rehabilitation of common MSK injuries </w:t>
            </w:r>
            <w:r w:rsidRPr="00450F3F">
              <w:rPr>
                <w:rStyle w:val="eop"/>
                <w:rFonts w:ascii="Arial" w:hAnsi="Arial" w:cs="Arial"/>
              </w:rPr>
              <w:t> </w:t>
            </w:r>
          </w:p>
          <w:p w:rsidRPr="00450F3F" w:rsidR="00A61913" w:rsidP="00A61913" w:rsidRDefault="00A61913" w14:paraId="218AE4C4" w14:textId="77777777">
            <w:pPr>
              <w:pStyle w:val="paragraph"/>
              <w:numPr>
                <w:ilvl w:val="0"/>
                <w:numId w:val="17"/>
              </w:numPr>
              <w:spacing w:before="0" w:beforeAutospacing="0" w:after="0" w:afterAutospacing="0"/>
              <w:ind w:left="1005" w:firstLine="0"/>
              <w:jc w:val="both"/>
              <w:textAlignment w:val="baseline"/>
              <w:rPr>
                <w:rFonts w:ascii="Verdana" w:hAnsi="Verdana"/>
              </w:rPr>
            </w:pPr>
            <w:r w:rsidRPr="00450F3F">
              <w:rPr>
                <w:rStyle w:val="normaltextrun"/>
                <w:rFonts w:ascii="Arial" w:hAnsi="Arial" w:cs="Arial"/>
              </w:rPr>
              <w:t>Plan, develop, implement and reflect upon early to intermediate rehabilitation programmes appropriate for peripheral and spinal injuries </w:t>
            </w:r>
            <w:r w:rsidRPr="00450F3F">
              <w:rPr>
                <w:rStyle w:val="eop"/>
                <w:rFonts w:ascii="Arial" w:hAnsi="Arial" w:cs="Arial"/>
              </w:rPr>
              <w:t> </w:t>
            </w:r>
          </w:p>
          <w:p w:rsidRPr="00450F3F" w:rsidR="00C01A3F" w:rsidP="00A85BFE" w:rsidRDefault="00A61913" w14:paraId="5B36B284" w14:textId="1411BEC6">
            <w:pPr>
              <w:pStyle w:val="paragraph"/>
              <w:numPr>
                <w:ilvl w:val="0"/>
                <w:numId w:val="17"/>
              </w:numPr>
              <w:spacing w:before="0" w:beforeAutospacing="0" w:after="0" w:afterAutospacing="0"/>
              <w:ind w:left="1005" w:firstLine="0"/>
              <w:jc w:val="both"/>
              <w:textAlignment w:val="baseline"/>
              <w:rPr>
                <w:rFonts w:ascii="Verdana" w:hAnsi="Verdana"/>
              </w:rPr>
            </w:pPr>
            <w:r w:rsidRPr="00450F3F">
              <w:rPr>
                <w:rStyle w:val="normaltextrun"/>
                <w:rFonts w:ascii="Arial" w:hAnsi="Arial" w:cs="Arial"/>
              </w:rPr>
              <w:t>Critique contemporary approaches to the management of MSK injuries including surgical and conservative strategies. </w:t>
            </w:r>
            <w:r w:rsidRPr="00450F3F">
              <w:rPr>
                <w:rStyle w:val="eop"/>
                <w:rFonts w:ascii="Arial" w:hAnsi="Arial" w:cs="Arial"/>
              </w:rPr>
              <w:t> </w:t>
            </w:r>
          </w:p>
          <w:p w:rsidRPr="00A406E5" w:rsidR="00C01A3F" w:rsidP="004D5E9B" w:rsidRDefault="00C01A3F" w14:paraId="5C6B6BB6" w14:textId="77777777">
            <w:pPr>
              <w:rPr>
                <w:rFonts w:ascii="Arial" w:hAnsi="Arial" w:cs="Arial"/>
                <w:sz w:val="22"/>
                <w:szCs w:val="22"/>
              </w:rPr>
            </w:pPr>
          </w:p>
        </w:tc>
      </w:tr>
    </w:tbl>
    <w:p w:rsidRPr="00A406E5" w:rsidR="00C01A3F" w:rsidP="00BA1176" w:rsidRDefault="00C01A3F" w14:paraId="21A923AF" w14:textId="77777777">
      <w:pPr>
        <w:rPr>
          <w:rFonts w:ascii="Arial" w:hAnsi="Arial" w:cs="Arial"/>
          <w:b/>
        </w:rPr>
      </w:pPr>
    </w:p>
    <w:p w:rsidRPr="00A406E5" w:rsidR="00C01A3F" w:rsidP="00BA1176" w:rsidRDefault="00C01A3F" w14:paraId="70CAC4F1" w14:textId="77777777">
      <w:pPr>
        <w:rPr>
          <w:rFonts w:ascii="Arial" w:hAnsi="Arial" w:cs="Arial"/>
          <w:b/>
        </w:rPr>
      </w:pPr>
    </w:p>
    <w:p w:rsidRPr="00A406E5" w:rsidR="0028204E" w:rsidP="00BA1176" w:rsidRDefault="0028204E" w14:paraId="2DF23F9F"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1F6BC51" w14:paraId="54E400BD" w14:textId="77777777">
        <w:tc>
          <w:tcPr>
            <w:tcW w:w="9781" w:type="dxa"/>
            <w:shd w:val="clear" w:color="auto" w:fill="C0C0C0"/>
            <w:tcMar/>
          </w:tcPr>
          <w:p w:rsidRPr="00A406E5" w:rsidR="005969E2" w:rsidP="00576AB4" w:rsidRDefault="00933F10" w14:paraId="417F8A28"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1F6BC51" w:rsidRDefault="00EE6F25" w14:paraId="78BCF99E" w14:textId="64323F14">
      <w:pPr>
        <w:pStyle w:val="Heading2"/>
        <w:keepNext w:val="1"/>
        <w:ind w:left="567" w:firstLine="142"/>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1F6BC51" w:rsidR="24675D02">
        <w:rPr>
          <w:rFonts w:ascii="Arial" w:hAnsi="Arial" w:eastAsia="Arial" w:cs="Arial"/>
          <w:b w:val="1"/>
          <w:bCs w:val="1"/>
          <w:i w:val="0"/>
          <w:iCs w:val="0"/>
          <w:caps w:val="0"/>
          <w:smallCaps w:val="0"/>
          <w:noProof w:val="0"/>
          <w:color w:val="000000" w:themeColor="text1" w:themeTint="FF" w:themeShade="FF"/>
          <w:sz w:val="22"/>
          <w:szCs w:val="22"/>
          <w:lang w:val="en-GB"/>
        </w:rPr>
        <w:t>Use of Generative AI in Assessment</w:t>
      </w:r>
    </w:p>
    <w:p w:rsidR="00EE6F25" w:rsidP="01F6BC51" w:rsidRDefault="00EE6F25" w14:paraId="4EBFD16C" w14:textId="7046CD58">
      <w:pPr>
        <w:rPr>
          <w:rFonts w:ascii="Arial" w:hAnsi="Arial" w:eastAsia="Arial" w:cs="Arial"/>
          <w:b w:val="0"/>
          <w:bCs w:val="0"/>
          <w:i w:val="0"/>
          <w:iCs w:val="0"/>
          <w:caps w:val="0"/>
          <w:smallCaps w:val="0"/>
          <w:noProof w:val="0"/>
          <w:color w:val="000000" w:themeColor="text1" w:themeTint="FF" w:themeShade="FF"/>
          <w:sz w:val="22"/>
          <w:szCs w:val="22"/>
          <w:lang w:val="en-GB"/>
        </w:rPr>
      </w:pPr>
      <w:r w:rsidRPr="01F6BC51" w:rsidR="24675D02">
        <w:rPr>
          <w:rFonts w:ascii="Arial" w:hAnsi="Arial" w:eastAsia="Arial" w:cs="Arial"/>
          <w:b w:val="0"/>
          <w:bCs w:val="0"/>
          <w:i w:val="0"/>
          <w:iCs w:val="0"/>
          <w:caps w:val="0"/>
          <w:smallCaps w:val="0"/>
          <w:noProof w:val="0"/>
          <w:color w:val="000000" w:themeColor="text1" w:themeTint="FF" w:themeShade="FF"/>
          <w:sz w:val="22"/>
          <w:szCs w:val="22"/>
          <w:lang w:val="en-GB"/>
        </w:rPr>
        <w:t>(Lecturer to indicate Yes or Not against each element)</w:t>
      </w:r>
    </w:p>
    <w:p w:rsidR="00EE6F25" w:rsidP="01F6BC51" w:rsidRDefault="00EE6F25" w14:paraId="7D60F0A2" w14:textId="2A4DDC0E">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00EE6F25" w:rsidP="01F6BC51" w:rsidRDefault="00EE6F25" w14:paraId="2139A47F" w14:textId="7C1E230D">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520"/>
        <w:gridCol w:w="5670"/>
        <w:gridCol w:w="1710"/>
      </w:tblGrid>
      <w:tr w:rsidR="01F6BC51" w:rsidTr="01F6BC51" w14:paraId="51F04D83">
        <w:trPr>
          <w:trHeight w:val="300"/>
        </w:trPr>
        <w:tc>
          <w:tcPr>
            <w:tcW w:w="2520" w:type="dxa"/>
            <w:tcBorders>
              <w:top w:val="single" w:sz="6"/>
              <w:left w:val="single" w:sz="6"/>
              <w:bottom w:val="single" w:color="000000" w:themeColor="text1" w:sz="6"/>
              <w:right w:val="single" w:color="000000" w:themeColor="text1" w:sz="6"/>
            </w:tcBorders>
            <w:tcMar>
              <w:left w:w="90" w:type="dxa"/>
              <w:right w:w="90" w:type="dxa"/>
            </w:tcMar>
            <w:vAlign w:val="top"/>
          </w:tcPr>
          <w:p w:rsidR="01F6BC51" w:rsidP="01F6BC51" w:rsidRDefault="01F6BC51" w14:paraId="768FBD2A" w14:textId="0AF77F74">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RESEARCH</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7A4C5BE9" w14:textId="6C09888B">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For this assessment, you can use Generative AI to support you in research, including searching for bibliography, using tools to summarise, compare and interrogate materials.</w:t>
            </w:r>
          </w:p>
        </w:tc>
        <w:tc>
          <w:tcPr>
            <w:tcW w:w="1710" w:type="dxa"/>
            <w:tcBorders>
              <w:top w:val="single" w:sz="6"/>
              <w:left w:val="single" w:color="000000" w:themeColor="text1" w:sz="6"/>
              <w:bottom w:val="single" w:color="000000" w:themeColor="text1" w:sz="6"/>
              <w:right w:val="single" w:sz="6"/>
            </w:tcBorders>
            <w:tcMar>
              <w:left w:w="90" w:type="dxa"/>
              <w:right w:w="90" w:type="dxa"/>
            </w:tcMar>
            <w:vAlign w:val="top"/>
          </w:tcPr>
          <w:p w:rsidR="01F6BC51" w:rsidP="01F6BC51" w:rsidRDefault="01F6BC51" w14:paraId="75A5288C" w14:textId="60CB6B71">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Yes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p w:rsidR="01F6BC51" w:rsidP="01F6BC51" w:rsidRDefault="01F6BC51" w14:paraId="10C86967" w14:textId="4D08C750">
            <w:pPr>
              <w:rPr>
                <w:rFonts w:ascii="Arial" w:hAnsi="Arial" w:eastAsia="Arial" w:cs="Arial"/>
                <w:b w:val="0"/>
                <w:bCs w:val="0"/>
                <w:i w:val="0"/>
                <w:iCs w:val="0"/>
                <w:sz w:val="22"/>
                <w:szCs w:val="22"/>
              </w:rPr>
            </w:pPr>
          </w:p>
          <w:p w:rsidR="01F6BC51" w:rsidP="01F6BC51" w:rsidRDefault="01F6BC51" w14:paraId="753E15E4" w14:textId="097160D7">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No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tc>
      </w:tr>
      <w:tr w:rsidR="01F6BC51" w:rsidTr="01F6BC51" w14:paraId="0E3C7B48">
        <w:trPr>
          <w:trHeight w:val="300"/>
        </w:trPr>
        <w:tc>
          <w:tcPr>
            <w:tcW w:w="25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1ED21FE1" w14:textId="6B239F53">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STRUCTURE</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7624C3B7" w14:textId="3A0BA7D6">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27A08672" w14:textId="7988EF31">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Yes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p w:rsidR="01F6BC51" w:rsidP="01F6BC51" w:rsidRDefault="01F6BC51" w14:paraId="7198F51B" w14:textId="2D5B26F6">
            <w:pPr>
              <w:rPr>
                <w:rFonts w:ascii="Arial" w:hAnsi="Arial" w:eastAsia="Arial" w:cs="Arial"/>
                <w:b w:val="0"/>
                <w:bCs w:val="0"/>
                <w:i w:val="0"/>
                <w:iCs w:val="0"/>
                <w:sz w:val="22"/>
                <w:szCs w:val="22"/>
              </w:rPr>
            </w:pPr>
          </w:p>
          <w:p w:rsidR="01F6BC51" w:rsidP="01F6BC51" w:rsidRDefault="01F6BC51" w14:paraId="2829A00A" w14:textId="75DD86EB">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No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tc>
      </w:tr>
      <w:tr w:rsidR="01F6BC51" w:rsidTr="01F6BC51" w14:paraId="45212536">
        <w:trPr>
          <w:trHeight w:val="300"/>
        </w:trPr>
        <w:tc>
          <w:tcPr>
            <w:tcW w:w="25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49DF2BF5" w14:textId="523D9918">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PROOFREADING</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5894BD82" w14:textId="742D127E">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4A0D80BA" w14:textId="7D93D1BA">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Yes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p w:rsidR="01F6BC51" w:rsidP="01F6BC51" w:rsidRDefault="01F6BC51" w14:paraId="287D3B85" w14:textId="6B7E3CCE">
            <w:pPr>
              <w:rPr>
                <w:rFonts w:ascii="Arial" w:hAnsi="Arial" w:eastAsia="Arial" w:cs="Arial"/>
                <w:b w:val="0"/>
                <w:bCs w:val="0"/>
                <w:i w:val="0"/>
                <w:iCs w:val="0"/>
                <w:sz w:val="22"/>
                <w:szCs w:val="22"/>
              </w:rPr>
            </w:pPr>
          </w:p>
          <w:p w:rsidR="01F6BC51" w:rsidP="01F6BC51" w:rsidRDefault="01F6BC51" w14:paraId="1AD0F96F" w14:textId="2D4C5F44">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No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tc>
      </w:tr>
      <w:tr w:rsidR="01F6BC51" w:rsidTr="01F6BC51" w14:paraId="40965B17">
        <w:trPr>
          <w:trHeight w:val="300"/>
        </w:trPr>
        <w:tc>
          <w:tcPr>
            <w:tcW w:w="25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34F2D816" w14:textId="50703E9F">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WRITING</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40AC5D17" w14:textId="564EEEFE">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For this assessment, you can use Generative AI to create text for submission.</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62D8D860" w14:textId="62A97209">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Yes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p w:rsidR="01F6BC51" w:rsidP="01F6BC51" w:rsidRDefault="01F6BC51" w14:paraId="6F8DD66E" w14:textId="7FA802AF">
            <w:pPr>
              <w:rPr>
                <w:rFonts w:ascii="Arial" w:hAnsi="Arial" w:eastAsia="Arial" w:cs="Arial"/>
                <w:b w:val="0"/>
                <w:bCs w:val="0"/>
                <w:i w:val="0"/>
                <w:iCs w:val="0"/>
                <w:sz w:val="22"/>
                <w:szCs w:val="22"/>
              </w:rPr>
            </w:pPr>
          </w:p>
          <w:p w:rsidR="01F6BC51" w:rsidP="01F6BC51" w:rsidRDefault="01F6BC51" w14:paraId="11EA7320" w14:textId="534DB1C7">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No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tc>
      </w:tr>
      <w:tr w:rsidR="01F6BC51" w:rsidTr="01F6BC51" w14:paraId="1D71B132">
        <w:trPr>
          <w:trHeight w:val="300"/>
        </w:trPr>
        <w:tc>
          <w:tcPr>
            <w:tcW w:w="25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33488CCA" w14:textId="1B855969">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CREATIVE</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779911CF" w14:textId="090F2E7E">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For this assessment, you can use Generative AI to create creative materials, such as images.</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09B2A047" w14:textId="0256586C">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Yes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p w:rsidR="01F6BC51" w:rsidP="01F6BC51" w:rsidRDefault="01F6BC51" w14:paraId="31B10158" w14:textId="3E548600">
            <w:pPr>
              <w:rPr>
                <w:rFonts w:ascii="Arial" w:hAnsi="Arial" w:eastAsia="Arial" w:cs="Arial"/>
                <w:b w:val="0"/>
                <w:bCs w:val="0"/>
                <w:i w:val="0"/>
                <w:iCs w:val="0"/>
                <w:sz w:val="22"/>
                <w:szCs w:val="22"/>
              </w:rPr>
            </w:pPr>
          </w:p>
          <w:p w:rsidR="01F6BC51" w:rsidP="01F6BC51" w:rsidRDefault="01F6BC51" w14:paraId="2389A20C" w14:textId="7FA8283F">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No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tc>
      </w:tr>
      <w:tr w:rsidR="01F6BC51" w:rsidTr="01F6BC51" w14:paraId="7275EB5F">
        <w:trPr>
          <w:trHeight w:val="300"/>
        </w:trPr>
        <w:tc>
          <w:tcPr>
            <w:tcW w:w="25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1B88E785" w14:textId="476A731A">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PROGRAMING</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643278B7" w14:textId="5E757E4E">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For this assessment, you can use Generative AI to create and check code.</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49C98088" w14:textId="5B044865">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Yes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p w:rsidR="01F6BC51" w:rsidP="01F6BC51" w:rsidRDefault="01F6BC51" w14:paraId="15F23421" w14:textId="7C6FA747">
            <w:pPr>
              <w:rPr>
                <w:rFonts w:ascii="Arial" w:hAnsi="Arial" w:eastAsia="Arial" w:cs="Arial"/>
                <w:b w:val="0"/>
                <w:bCs w:val="0"/>
                <w:i w:val="0"/>
                <w:iCs w:val="0"/>
                <w:sz w:val="22"/>
                <w:szCs w:val="22"/>
              </w:rPr>
            </w:pPr>
          </w:p>
          <w:p w:rsidR="01F6BC51" w:rsidP="01F6BC51" w:rsidRDefault="01F6BC51" w14:paraId="7665ADE5" w14:textId="7D83F774">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No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tc>
      </w:tr>
      <w:tr w:rsidR="01F6BC51" w:rsidTr="01F6BC51" w14:paraId="08522ECF">
        <w:trPr>
          <w:trHeight w:val="300"/>
        </w:trPr>
        <w:tc>
          <w:tcPr>
            <w:tcW w:w="2520" w:type="dxa"/>
            <w:tcBorders>
              <w:top w:val="single" w:color="000000" w:themeColor="text1" w:sz="6"/>
              <w:left w:val="single" w:sz="6"/>
              <w:bottom w:val="single" w:sz="6"/>
              <w:right w:val="single" w:color="000000" w:themeColor="text1" w:sz="6"/>
            </w:tcBorders>
            <w:tcMar>
              <w:left w:w="90" w:type="dxa"/>
              <w:right w:w="90" w:type="dxa"/>
            </w:tcMar>
            <w:vAlign w:val="top"/>
          </w:tcPr>
          <w:p w:rsidR="01F6BC51" w:rsidP="01F6BC51" w:rsidRDefault="01F6BC51" w14:paraId="4F975CE6" w14:textId="36DB2F11">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NONE</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1F6BC51" w:rsidP="01F6BC51" w:rsidRDefault="01F6BC51" w14:paraId="102097E9" w14:textId="1061F7F3">
            <w:pPr>
              <w:spacing w:line="256" w:lineRule="auto"/>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For this assessment, you are not allowed to use </w:t>
            </w:r>
            <w:r w:rsidRPr="01F6BC51" w:rsidR="01F6BC51">
              <w:rPr>
                <w:rFonts w:ascii="Arial" w:hAnsi="Arial" w:eastAsia="Arial" w:cs="Arial"/>
                <w:b w:val="1"/>
                <w:bCs w:val="1"/>
                <w:i w:val="0"/>
                <w:iCs w:val="0"/>
                <w:sz w:val="22"/>
                <w:szCs w:val="22"/>
                <w:lang w:val="en-GB"/>
              </w:rPr>
              <w:t>any</w:t>
            </w:r>
            <w:r w:rsidRPr="01F6BC51" w:rsidR="01F6BC51">
              <w:rPr>
                <w:rFonts w:ascii="Arial" w:hAnsi="Arial" w:eastAsia="Arial" w:cs="Arial"/>
                <w:b w:val="0"/>
                <w:bCs w:val="0"/>
                <w:i w:val="0"/>
                <w:iCs w:val="0"/>
                <w:sz w:val="22"/>
                <w:szCs w:val="22"/>
                <w:lang w:val="en-GB"/>
              </w:rPr>
              <w:t xml:space="preserve"> type of Generative AI support. This includes research support, structure support, writing/proofreading support and creative support.</w:t>
            </w:r>
          </w:p>
        </w:tc>
        <w:tc>
          <w:tcPr>
            <w:tcW w:w="1710" w:type="dxa"/>
            <w:tcBorders>
              <w:top w:val="single" w:color="000000" w:themeColor="text1" w:sz="6"/>
              <w:left w:val="single" w:color="000000" w:themeColor="text1" w:sz="6"/>
              <w:bottom w:val="single" w:sz="6"/>
              <w:right w:val="single" w:sz="6"/>
            </w:tcBorders>
            <w:tcMar>
              <w:left w:w="90" w:type="dxa"/>
              <w:right w:w="90" w:type="dxa"/>
            </w:tcMar>
            <w:vAlign w:val="top"/>
          </w:tcPr>
          <w:p w:rsidR="01F6BC51" w:rsidP="01F6BC51" w:rsidRDefault="01F6BC51" w14:paraId="6905715D" w14:textId="6ABC632C">
            <w:pPr>
              <w:rPr>
                <w:rFonts w:ascii="Arial" w:hAnsi="Arial" w:eastAsia="Arial" w:cs="Arial"/>
                <w:b w:val="0"/>
                <w:bCs w:val="0"/>
                <w:i w:val="0"/>
                <w:iCs w:val="0"/>
                <w:sz w:val="22"/>
                <w:szCs w:val="22"/>
              </w:rPr>
            </w:pPr>
            <w:r w:rsidRPr="01F6BC51" w:rsidR="01F6BC51">
              <w:rPr>
                <w:rFonts w:ascii="Arial" w:hAnsi="Arial" w:eastAsia="Arial" w:cs="Arial"/>
                <w:b w:val="0"/>
                <w:bCs w:val="0"/>
                <w:i w:val="0"/>
                <w:iCs w:val="0"/>
                <w:sz w:val="22"/>
                <w:szCs w:val="22"/>
                <w:lang w:val="en-GB"/>
              </w:rPr>
              <w:t xml:space="preserve">Yes  </w:t>
            </w:r>
            <w:r w:rsidRPr="01F6BC51" w:rsidR="01F6BC51">
              <w:rPr>
                <w:rFonts w:ascii="MS Gothic" w:hAnsi="MS Gothic" w:eastAsia="MS Gothic" w:cs="MS Gothic"/>
                <w:b w:val="0"/>
                <w:bCs w:val="0"/>
                <w:i w:val="0"/>
                <w:iCs w:val="0"/>
                <w:sz w:val="22"/>
                <w:szCs w:val="22"/>
                <w:lang w:val="en-GB"/>
              </w:rPr>
              <w:t>☐</w:t>
            </w:r>
            <w:r w:rsidRPr="01F6BC51" w:rsidR="01F6BC51">
              <w:rPr>
                <w:rFonts w:ascii="Arial" w:hAnsi="Arial" w:eastAsia="Arial" w:cs="Arial"/>
                <w:b w:val="0"/>
                <w:bCs w:val="0"/>
                <w:i w:val="0"/>
                <w:iCs w:val="0"/>
                <w:sz w:val="22"/>
                <w:szCs w:val="22"/>
                <w:lang w:val="en-GB"/>
              </w:rPr>
              <w:t xml:space="preserve"> </w:t>
            </w:r>
          </w:p>
          <w:p w:rsidR="01F6BC51" w:rsidP="01F6BC51" w:rsidRDefault="01F6BC51" w14:paraId="5A0B17F4" w14:textId="37A8E515">
            <w:pPr>
              <w:rPr>
                <w:rFonts w:ascii="Arial" w:hAnsi="Arial" w:eastAsia="Arial" w:cs="Arial"/>
                <w:b w:val="0"/>
                <w:bCs w:val="0"/>
                <w:i w:val="0"/>
                <w:iCs w:val="0"/>
                <w:sz w:val="22"/>
                <w:szCs w:val="22"/>
              </w:rPr>
            </w:pPr>
          </w:p>
          <w:p w:rsidR="01F6BC51" w:rsidP="01F6BC51" w:rsidRDefault="01F6BC51" w14:paraId="7008CA6E" w14:textId="0D0A957E">
            <w:pPr>
              <w:rPr>
                <w:rFonts w:ascii="MS Gothic" w:hAnsi="MS Gothic" w:eastAsia="MS Gothic" w:cs="MS Gothic"/>
                <w:b w:val="0"/>
                <w:bCs w:val="0"/>
                <w:i w:val="0"/>
                <w:iCs w:val="0"/>
                <w:sz w:val="22"/>
                <w:szCs w:val="22"/>
              </w:rPr>
            </w:pPr>
            <w:r w:rsidRPr="01F6BC51" w:rsidR="01F6BC51">
              <w:rPr>
                <w:rFonts w:ascii="Arial" w:hAnsi="Arial" w:eastAsia="Arial" w:cs="Arial"/>
                <w:b w:val="0"/>
                <w:bCs w:val="0"/>
                <w:i w:val="0"/>
                <w:iCs w:val="0"/>
                <w:sz w:val="22"/>
                <w:szCs w:val="22"/>
                <w:lang w:val="en-GB"/>
              </w:rPr>
              <w:t xml:space="preserve">No   </w:t>
            </w:r>
            <w:r w:rsidRPr="01F6BC51" w:rsidR="01F6BC51">
              <w:rPr>
                <w:rFonts w:ascii="MS Gothic" w:hAnsi="MS Gothic" w:eastAsia="MS Gothic" w:cs="MS Gothic"/>
                <w:b w:val="0"/>
                <w:bCs w:val="0"/>
                <w:i w:val="0"/>
                <w:iCs w:val="0"/>
                <w:sz w:val="22"/>
                <w:szCs w:val="22"/>
                <w:lang w:val="en-GB"/>
              </w:rPr>
              <w:t>☒</w:t>
            </w:r>
          </w:p>
        </w:tc>
      </w:tr>
    </w:tbl>
    <w:p w:rsidR="00EE6F25" w:rsidP="005969E2" w:rsidRDefault="00EE6F25" w14:paraId="49FD3531" w14:textId="7B00A7F2">
      <w:pPr>
        <w:jc w:val="both"/>
        <w:rPr>
          <w:rFonts w:ascii="Arial" w:hAnsi="Arial" w:cs="Arial"/>
          <w:sz w:val="22"/>
          <w:szCs w:val="22"/>
        </w:rPr>
      </w:pPr>
    </w:p>
    <w:p w:rsidR="00A85405" w:rsidP="005969E2" w:rsidRDefault="00A85405" w14:paraId="5D6D9856" w14:textId="3B8C6F9B">
      <w:pPr>
        <w:jc w:val="both"/>
        <w:rPr>
          <w:rFonts w:ascii="Arial" w:hAnsi="Arial" w:cs="Arial"/>
          <w:sz w:val="22"/>
          <w:szCs w:val="22"/>
        </w:rPr>
      </w:pPr>
      <w:r>
        <w:rPr>
          <w:rFonts w:ascii="Arial" w:hAnsi="Arial" w:cs="Arial"/>
          <w:sz w:val="22"/>
          <w:szCs w:val="22"/>
        </w:rPr>
        <w:tab/>
      </w:r>
      <w:r w:rsidR="00A85405">
        <w:rPr>
          <w:rFonts w:ascii="Arial" w:hAnsi="Arial" w:cs="Arial"/>
          <w:sz w:val="22"/>
          <w:szCs w:val="22"/>
        </w:rPr>
        <w:t>Con</w:t>
      </w:r>
      <w:r w:rsidR="42B1941C">
        <w:rPr>
          <w:rFonts w:ascii="Arial" w:hAnsi="Arial" w:cs="Arial"/>
          <w:sz w:val="22"/>
          <w:szCs w:val="22"/>
        </w:rPr>
        <w:t>text</w:t>
      </w:r>
    </w:p>
    <w:p w:rsidRPr="00A406E5" w:rsidR="00A85405" w:rsidP="005969E2" w:rsidRDefault="00A85405" w14:paraId="08A47BBD" w14:textId="77777777">
      <w:pPr>
        <w:jc w:val="both"/>
        <w:rPr>
          <w:rFonts w:ascii="Arial" w:hAnsi="Arial" w:cs="Arial"/>
          <w:sz w:val="22"/>
          <w:szCs w:val="22"/>
        </w:rPr>
      </w:pPr>
    </w:p>
    <w:p w:rsidRPr="00A85405" w:rsidR="00A67FB1" w:rsidP="00A67FB1" w:rsidRDefault="00A85405" w14:paraId="11EE6D2C" w14:textId="19F38693">
      <w:pPr>
        <w:ind w:left="720"/>
        <w:rPr>
          <w:rFonts w:ascii="Arial" w:hAnsi="Arial" w:cs="Arial"/>
          <w:sz w:val="24"/>
          <w:szCs w:val="24"/>
        </w:rPr>
      </w:pPr>
      <w:r w:rsidRPr="01F6BC51" w:rsidR="00A85405">
        <w:rPr>
          <w:rFonts w:ascii="Arial" w:hAnsi="Arial" w:cs="Arial"/>
          <w:sz w:val="24"/>
          <w:szCs w:val="24"/>
        </w:rPr>
        <w:t>Not all sports and exercise injuries are the same! For example – Imagine you are jogging on a footpath when suddenly you miss a step and invert your foot in a plantarflexed position. You could have sustained a lateral ankle sprain (</w:t>
      </w:r>
      <w:r w:rsidRPr="01F6BC51" w:rsidR="00A85405">
        <w:rPr>
          <w:rFonts w:ascii="Arial" w:hAnsi="Arial" w:cs="Arial"/>
          <w:sz w:val="24"/>
          <w:szCs w:val="24"/>
        </w:rPr>
        <w:t>maybe a</w:t>
      </w:r>
      <w:r w:rsidRPr="01F6BC51" w:rsidR="00A85405">
        <w:rPr>
          <w:rFonts w:ascii="Arial" w:hAnsi="Arial" w:cs="Arial"/>
          <w:sz w:val="24"/>
          <w:szCs w:val="24"/>
        </w:rPr>
        <w:t xml:space="preserve"> grade 2 or 3), you may have strained your peroneus longus muscle, or ruptured the tendon, and equally you may have fractured your </w:t>
      </w:r>
      <w:r w:rsidRPr="01F6BC51" w:rsidR="00A85405">
        <w:rPr>
          <w:rFonts w:ascii="Arial" w:hAnsi="Arial" w:cs="Arial"/>
          <w:sz w:val="24"/>
          <w:szCs w:val="24"/>
        </w:rPr>
        <w:t>fibula</w:t>
      </w:r>
      <w:r w:rsidRPr="01F6BC51" w:rsidR="7CA55507">
        <w:rPr>
          <w:rFonts w:ascii="Arial" w:hAnsi="Arial" w:cs="Arial"/>
          <w:sz w:val="24"/>
          <w:szCs w:val="24"/>
        </w:rPr>
        <w:t>r.</w:t>
      </w:r>
      <w:r w:rsidRPr="01F6BC51" w:rsidR="00A85405">
        <w:rPr>
          <w:rFonts w:ascii="Arial" w:hAnsi="Arial" w:cs="Arial"/>
          <w:sz w:val="24"/>
          <w:szCs w:val="24"/>
        </w:rPr>
        <w:t xml:space="preserve"> </w:t>
      </w:r>
      <w:r w:rsidRPr="01F6BC51" w:rsidR="00A85405">
        <w:rPr>
          <w:rFonts w:ascii="Arial" w:hAnsi="Arial" w:cs="Arial"/>
          <w:sz w:val="24"/>
          <w:szCs w:val="24"/>
        </w:rPr>
        <w:t>All</w:t>
      </w:r>
      <w:r w:rsidRPr="01F6BC51" w:rsidR="00A85405">
        <w:rPr>
          <w:rFonts w:ascii="Arial" w:hAnsi="Arial" w:cs="Arial"/>
          <w:sz w:val="24"/>
          <w:szCs w:val="24"/>
        </w:rPr>
        <w:t xml:space="preserve"> </w:t>
      </w:r>
      <w:r w:rsidRPr="01F6BC51" w:rsidR="00A85405">
        <w:rPr>
          <w:rFonts w:ascii="Arial" w:hAnsi="Arial" w:cs="Arial"/>
          <w:sz w:val="24"/>
          <w:szCs w:val="24"/>
        </w:rPr>
        <w:t>of</w:t>
      </w:r>
      <w:r w:rsidRPr="01F6BC51" w:rsidR="00A85405">
        <w:rPr>
          <w:rFonts w:ascii="Arial" w:hAnsi="Arial" w:cs="Arial"/>
          <w:sz w:val="24"/>
          <w:szCs w:val="24"/>
        </w:rPr>
        <w:t xml:space="preserve"> these injuries could be sustained from the same event but what tissue is specifically injured will </w:t>
      </w:r>
      <w:r w:rsidRPr="01F6BC51" w:rsidR="00A85405">
        <w:rPr>
          <w:rFonts w:ascii="Arial" w:hAnsi="Arial" w:cs="Arial"/>
          <w:sz w:val="24"/>
          <w:szCs w:val="24"/>
        </w:rPr>
        <w:t>determine</w:t>
      </w:r>
      <w:r w:rsidRPr="01F6BC51" w:rsidR="00A85405">
        <w:rPr>
          <w:rFonts w:ascii="Arial" w:hAnsi="Arial" w:cs="Arial"/>
          <w:sz w:val="24"/>
          <w:szCs w:val="24"/>
        </w:rPr>
        <w:t xml:space="preserve"> the prognosis. If you had to choose one of these injuries – </w:t>
      </w:r>
      <w:r w:rsidRPr="01F6BC51" w:rsidR="00A85405">
        <w:rPr>
          <w:rFonts w:ascii="Arial" w:hAnsi="Arial" w:cs="Arial"/>
          <w:sz w:val="24"/>
          <w:szCs w:val="24"/>
        </w:rPr>
        <w:t>which</w:t>
      </w:r>
      <w:r w:rsidRPr="01F6BC51" w:rsidR="00A85405">
        <w:rPr>
          <w:rFonts w:ascii="Arial" w:hAnsi="Arial" w:cs="Arial"/>
          <w:sz w:val="24"/>
          <w:szCs w:val="24"/>
        </w:rPr>
        <w:t xml:space="preserve"> would it be and</w:t>
      </w:r>
      <w:r w:rsidRPr="01F6BC51" w:rsidR="54DDF834">
        <w:rPr>
          <w:rFonts w:ascii="Arial" w:hAnsi="Arial" w:cs="Arial"/>
          <w:sz w:val="24"/>
          <w:szCs w:val="24"/>
        </w:rPr>
        <w:t xml:space="preserve"> </w:t>
      </w:r>
      <w:r w:rsidRPr="01F6BC51" w:rsidR="00A85405">
        <w:rPr>
          <w:rFonts w:ascii="Arial" w:hAnsi="Arial" w:cs="Arial"/>
          <w:sz w:val="24"/>
          <w:szCs w:val="24"/>
        </w:rPr>
        <w:t>why?</w:t>
      </w:r>
    </w:p>
    <w:p w:rsidR="00152E9D" w:rsidP="00A67FB1" w:rsidRDefault="00152E9D" w14:paraId="3EF7719F" w14:textId="292BC732">
      <w:pPr>
        <w:ind w:left="720"/>
        <w:rPr>
          <w:rFonts w:ascii="Arial" w:hAnsi="Arial" w:cs="Arial"/>
          <w:sz w:val="24"/>
          <w:szCs w:val="24"/>
        </w:rPr>
      </w:pPr>
    </w:p>
    <w:p w:rsidRPr="00A406E5" w:rsidR="00A85405" w:rsidP="00A67FB1" w:rsidRDefault="00A85405" w14:paraId="0F859239" w14:textId="21CCC83C">
      <w:pPr>
        <w:ind w:left="720"/>
        <w:rPr>
          <w:rFonts w:ascii="Arial" w:hAnsi="Arial" w:cs="Arial"/>
          <w:sz w:val="24"/>
          <w:szCs w:val="24"/>
        </w:rPr>
      </w:pPr>
      <w:r w:rsidRPr="24F8E039" w:rsidR="00A85405">
        <w:rPr>
          <w:rFonts w:ascii="Arial" w:hAnsi="Arial" w:cs="Arial"/>
          <w:sz w:val="24"/>
          <w:szCs w:val="24"/>
        </w:rPr>
        <w:t xml:space="preserve">Task – </w:t>
      </w:r>
      <w:r w:rsidRPr="24F8E039" w:rsidR="2542A610">
        <w:rPr>
          <w:rFonts w:ascii="Arial" w:hAnsi="Arial" w:cs="Arial"/>
          <w:sz w:val="24"/>
          <w:szCs w:val="24"/>
        </w:rPr>
        <w:t>2</w:t>
      </w:r>
      <w:r w:rsidRPr="24F8E039" w:rsidR="00A85405">
        <w:rPr>
          <w:rFonts w:ascii="Arial" w:hAnsi="Arial" w:cs="Arial"/>
          <w:sz w:val="24"/>
          <w:szCs w:val="24"/>
        </w:rPr>
        <w:t xml:space="preserve">0 minutes presentation </w:t>
      </w:r>
    </w:p>
    <w:p w:rsidRPr="00450F3F" w:rsidR="00450F3F" w:rsidP="00450F3F" w:rsidRDefault="00450F3F" w14:paraId="0031A594" w14:textId="77777777">
      <w:pPr>
        <w:pStyle w:val="ListParagraph"/>
        <w:numPr>
          <w:ilvl w:val="0"/>
          <w:numId w:val="18"/>
        </w:numPr>
        <w:rPr>
          <w:rFonts w:ascii="Arial" w:hAnsi="Arial" w:cs="Arial"/>
          <w:sz w:val="24"/>
          <w:szCs w:val="24"/>
        </w:rPr>
      </w:pPr>
      <w:r w:rsidRPr="00450F3F">
        <w:rPr>
          <w:rFonts w:ascii="Arial" w:hAnsi="Arial" w:cs="Arial"/>
          <w:sz w:val="24"/>
          <w:szCs w:val="24"/>
        </w:rPr>
        <w:t xml:space="preserve">Select a general tissue we are likely to encounter in our work as Graduate Sports Therapists </w:t>
      </w:r>
    </w:p>
    <w:p w:rsidR="00450F3F" w:rsidP="00450F3F" w:rsidRDefault="00450F3F" w14:paraId="0DE7BB35" w14:textId="77777777">
      <w:pPr>
        <w:ind w:left="1440" w:firstLine="720"/>
        <w:rPr>
          <w:rFonts w:ascii="Arial" w:hAnsi="Arial" w:cs="Arial"/>
          <w:sz w:val="24"/>
          <w:szCs w:val="24"/>
        </w:rPr>
      </w:pPr>
      <w:r w:rsidRPr="00450F3F">
        <w:rPr>
          <w:rFonts w:ascii="Arial" w:hAnsi="Arial" w:cs="Arial"/>
          <w:sz w:val="24"/>
          <w:szCs w:val="24"/>
        </w:rPr>
        <w:t>o This could be muscle, bone, tendon, ligament or cartilage</w:t>
      </w:r>
    </w:p>
    <w:p w:rsidRPr="00450F3F" w:rsidR="00450F3F" w:rsidP="00450F3F" w:rsidRDefault="00450F3F" w14:paraId="0856F33F" w14:textId="14BA841A">
      <w:pPr>
        <w:pStyle w:val="ListParagraph"/>
        <w:numPr>
          <w:ilvl w:val="0"/>
          <w:numId w:val="18"/>
        </w:numPr>
        <w:rPr>
          <w:rFonts w:ascii="Arial" w:hAnsi="Arial" w:cs="Arial"/>
          <w:sz w:val="24"/>
          <w:szCs w:val="24"/>
        </w:rPr>
      </w:pPr>
      <w:r w:rsidRPr="00450F3F">
        <w:rPr>
          <w:rFonts w:ascii="Arial" w:hAnsi="Arial" w:cs="Arial"/>
          <w:sz w:val="24"/>
          <w:szCs w:val="24"/>
        </w:rPr>
        <w:t xml:space="preserve">Identify how this specific tissue fails considering </w:t>
      </w:r>
    </w:p>
    <w:p w:rsidR="00450F3F" w:rsidP="00450F3F" w:rsidRDefault="00450F3F" w14:paraId="44ACC198" w14:textId="77777777">
      <w:pPr>
        <w:ind w:left="2160"/>
        <w:rPr>
          <w:rFonts w:ascii="Arial" w:hAnsi="Arial" w:cs="Arial"/>
          <w:sz w:val="24"/>
          <w:szCs w:val="24"/>
        </w:rPr>
      </w:pPr>
      <w:r w:rsidRPr="00450F3F">
        <w:rPr>
          <w:rFonts w:ascii="Arial" w:hAnsi="Arial" w:cs="Arial"/>
          <w:sz w:val="24"/>
          <w:szCs w:val="24"/>
        </w:rPr>
        <w:t xml:space="preserve">o The forces that it may be subjected to </w:t>
      </w:r>
    </w:p>
    <w:p w:rsidR="00450F3F" w:rsidP="00450F3F" w:rsidRDefault="00450F3F" w14:paraId="346D7997" w14:textId="77777777">
      <w:pPr>
        <w:ind w:left="1440" w:firstLine="720"/>
        <w:rPr>
          <w:rFonts w:ascii="Arial" w:hAnsi="Arial" w:cs="Arial"/>
          <w:sz w:val="24"/>
          <w:szCs w:val="24"/>
        </w:rPr>
      </w:pPr>
      <w:r w:rsidRPr="00450F3F">
        <w:rPr>
          <w:rFonts w:ascii="Arial" w:hAnsi="Arial" w:cs="Arial"/>
          <w:sz w:val="24"/>
          <w:szCs w:val="24"/>
        </w:rPr>
        <w:t>o Its individual stress/strain curve</w:t>
      </w:r>
    </w:p>
    <w:p w:rsidR="00450F3F" w:rsidP="00450F3F" w:rsidRDefault="00450F3F" w14:paraId="7AE939F1" w14:textId="77777777">
      <w:pPr>
        <w:ind w:left="2160"/>
        <w:rPr>
          <w:rFonts w:ascii="Arial" w:hAnsi="Arial" w:cs="Arial"/>
          <w:sz w:val="24"/>
          <w:szCs w:val="24"/>
        </w:rPr>
      </w:pPr>
      <w:r w:rsidRPr="00450F3F">
        <w:rPr>
          <w:rFonts w:ascii="Arial" w:hAnsi="Arial" w:cs="Arial"/>
          <w:sz w:val="24"/>
          <w:szCs w:val="24"/>
        </w:rPr>
        <w:t xml:space="preserve"> o The types of injury that can occur </w:t>
      </w:r>
    </w:p>
    <w:p w:rsidRPr="00450F3F" w:rsidR="00152E9D" w:rsidP="00A67FB1" w:rsidRDefault="00450F3F" w14:paraId="35CEBA01" w14:textId="66DE582A">
      <w:pPr>
        <w:ind w:left="720"/>
        <w:rPr>
          <w:rFonts w:ascii="Arial" w:hAnsi="Arial" w:cs="Arial"/>
          <w:sz w:val="24"/>
          <w:szCs w:val="24"/>
        </w:rPr>
      </w:pPr>
      <w:r w:rsidRPr="00450F3F">
        <w:rPr>
          <w:rFonts w:ascii="Arial" w:hAnsi="Arial" w:cs="Arial"/>
          <w:sz w:val="24"/>
          <w:szCs w:val="24"/>
        </w:rPr>
        <w:t>• Identify how this tissue heals including its specific healing time frame and forces that can be applied through the healing process to improve force tolerance/healing or conversely, cause re-injury!</w:t>
      </w:r>
    </w:p>
    <w:p w:rsidR="00152E9D" w:rsidP="00A67FB1" w:rsidRDefault="00152E9D" w14:paraId="56C28FA7" w14:textId="4634F0D9">
      <w:pPr>
        <w:ind w:left="720"/>
        <w:rPr>
          <w:rFonts w:ascii="Arial" w:hAnsi="Arial" w:cs="Arial"/>
          <w:sz w:val="24"/>
          <w:szCs w:val="24"/>
        </w:rPr>
      </w:pPr>
    </w:p>
    <w:p w:rsidR="00A85405" w:rsidP="00A67FB1" w:rsidRDefault="00A85405" w14:paraId="78089603" w14:textId="23BC2572">
      <w:pPr>
        <w:ind w:left="720"/>
        <w:rPr>
          <w:rFonts w:ascii="Arial" w:hAnsi="Arial" w:cs="Arial"/>
          <w:sz w:val="24"/>
          <w:szCs w:val="24"/>
        </w:rPr>
      </w:pPr>
      <w:r>
        <w:rPr>
          <w:rFonts w:ascii="Arial" w:hAnsi="Arial" w:cs="Arial"/>
          <w:sz w:val="24"/>
          <w:szCs w:val="24"/>
        </w:rPr>
        <w:t>Key points</w:t>
      </w:r>
    </w:p>
    <w:p w:rsidR="00A85405" w:rsidP="00A67FB1" w:rsidRDefault="00A85405" w14:paraId="03F550E6" w14:textId="4B2C7175">
      <w:pPr>
        <w:ind w:left="720"/>
        <w:rPr>
          <w:rFonts w:ascii="Arial" w:hAnsi="Arial" w:cs="Arial"/>
          <w:sz w:val="24"/>
          <w:szCs w:val="24"/>
        </w:rPr>
      </w:pPr>
      <w:r>
        <w:rPr>
          <w:rFonts w:ascii="Arial" w:hAnsi="Arial" w:cs="Arial"/>
          <w:sz w:val="24"/>
          <w:szCs w:val="24"/>
        </w:rPr>
        <w:t>Ensure you clearly highlight the specific tissue injure</w:t>
      </w:r>
      <w:r w:rsidR="003574C5">
        <w:rPr>
          <w:rFonts w:ascii="Arial" w:hAnsi="Arial" w:cs="Arial"/>
          <w:sz w:val="24"/>
          <w:szCs w:val="24"/>
        </w:rPr>
        <w:t>d.</w:t>
      </w:r>
    </w:p>
    <w:p w:rsidR="003574C5" w:rsidP="00A67FB1" w:rsidRDefault="003574C5" w14:paraId="5A98B7B6" w14:textId="1CB047E5">
      <w:pPr>
        <w:ind w:left="720"/>
        <w:rPr>
          <w:rFonts w:ascii="Arial" w:hAnsi="Arial" w:cs="Arial"/>
          <w:sz w:val="24"/>
          <w:szCs w:val="24"/>
        </w:rPr>
      </w:pPr>
      <w:r w:rsidRPr="1665F8B8" w:rsidR="003574C5">
        <w:rPr>
          <w:rFonts w:ascii="Arial" w:hAnsi="Arial" w:cs="Arial"/>
          <w:sz w:val="24"/>
          <w:szCs w:val="24"/>
        </w:rPr>
        <w:t xml:space="preserve">Identify 6 different exercise for different stages of rehabilitation, along with a progression and regression activity for each of the exercises based on the </w:t>
      </w:r>
      <w:r w:rsidRPr="1665F8B8" w:rsidR="1851084E">
        <w:rPr>
          <w:rFonts w:ascii="Arial" w:hAnsi="Arial" w:cs="Arial"/>
          <w:sz w:val="24"/>
          <w:szCs w:val="24"/>
        </w:rPr>
        <w:t>client's</w:t>
      </w:r>
      <w:r w:rsidRPr="1665F8B8" w:rsidR="003574C5">
        <w:rPr>
          <w:rFonts w:ascii="Arial" w:hAnsi="Arial" w:cs="Arial"/>
          <w:sz w:val="24"/>
          <w:szCs w:val="24"/>
        </w:rPr>
        <w:t xml:space="preserve"> tolerance</w:t>
      </w:r>
      <w:r w:rsidRPr="1665F8B8" w:rsidR="004E5DAA">
        <w:rPr>
          <w:rFonts w:ascii="Arial" w:hAnsi="Arial" w:cs="Arial"/>
          <w:sz w:val="24"/>
          <w:szCs w:val="24"/>
        </w:rPr>
        <w:t xml:space="preserve"> (ensure your specific tissue highlighted linked with your rehabilitation exercise </w:t>
      </w:r>
      <w:proofErr w:type="spellStart"/>
      <w:r w:rsidRPr="1665F8B8" w:rsidR="004E5DAA">
        <w:rPr>
          <w:rFonts w:ascii="Arial" w:hAnsi="Arial" w:cs="Arial"/>
          <w:sz w:val="24"/>
          <w:szCs w:val="24"/>
        </w:rPr>
        <w:t>e.g</w:t>
      </w:r>
      <w:proofErr w:type="spellEnd"/>
      <w:r w:rsidRPr="1665F8B8" w:rsidR="004E5DAA">
        <w:rPr>
          <w:rFonts w:ascii="Arial" w:hAnsi="Arial" w:cs="Arial"/>
          <w:sz w:val="24"/>
          <w:szCs w:val="24"/>
        </w:rPr>
        <w:t xml:space="preserve"> Ligament being the tissue and lateral ankle sprain being the rehabilitation). </w:t>
      </w:r>
    </w:p>
    <w:p w:rsidR="004E5DAA" w:rsidP="00A67FB1" w:rsidRDefault="004E5DAA" w14:paraId="6C2E7E20" w14:textId="4EA9780D">
      <w:pPr>
        <w:ind w:left="720"/>
        <w:rPr>
          <w:rFonts w:ascii="Arial" w:hAnsi="Arial" w:cs="Arial"/>
          <w:sz w:val="24"/>
          <w:szCs w:val="24"/>
        </w:rPr>
      </w:pPr>
    </w:p>
    <w:p w:rsidR="004E5DAA" w:rsidP="00A67FB1" w:rsidRDefault="004E5DAA" w14:paraId="566F7040" w14:textId="3DB2C722">
      <w:pPr>
        <w:ind w:left="720"/>
        <w:rPr>
          <w:rFonts w:ascii="Arial" w:hAnsi="Arial" w:cs="Arial"/>
          <w:sz w:val="24"/>
          <w:szCs w:val="24"/>
        </w:rPr>
      </w:pPr>
      <w:r>
        <w:rPr>
          <w:rFonts w:ascii="Arial" w:hAnsi="Arial" w:cs="Arial"/>
          <w:sz w:val="24"/>
          <w:szCs w:val="24"/>
        </w:rPr>
        <w:t xml:space="preserve">Considerations </w:t>
      </w:r>
    </w:p>
    <w:p w:rsidRPr="004E5DAA" w:rsidR="004E5DAA" w:rsidP="004E5DAA" w:rsidRDefault="004E5DAA" w14:paraId="6339FF83" w14:textId="77777777">
      <w:pPr>
        <w:pStyle w:val="paragraph"/>
        <w:numPr>
          <w:ilvl w:val="0"/>
          <w:numId w:val="19"/>
        </w:numPr>
        <w:spacing w:before="0" w:beforeAutospacing="0" w:after="0" w:afterAutospacing="0"/>
        <w:ind w:left="1005" w:firstLine="0"/>
        <w:jc w:val="both"/>
        <w:textAlignment w:val="baseline"/>
        <w:rPr>
          <w:rFonts w:ascii="Verdana" w:hAnsi="Verdana"/>
        </w:rPr>
      </w:pPr>
      <w:r w:rsidRPr="004E5DAA">
        <w:rPr>
          <w:rStyle w:val="normaltextrun"/>
          <w:rFonts w:ascii="Arial" w:hAnsi="Arial" w:cs="Arial"/>
        </w:rPr>
        <w:t>Mechanotherapy, tissue mechanics and stress-strain curves</w:t>
      </w:r>
      <w:r w:rsidRPr="004E5DAA">
        <w:rPr>
          <w:rStyle w:val="eop"/>
          <w:rFonts w:ascii="Arial" w:hAnsi="Arial" w:cs="Arial"/>
        </w:rPr>
        <w:t> </w:t>
      </w:r>
    </w:p>
    <w:p w:rsidRPr="004E5DAA" w:rsidR="004E5DAA" w:rsidP="004E5DAA" w:rsidRDefault="004E5DAA" w14:paraId="430C1E94" w14:textId="77777777">
      <w:pPr>
        <w:pStyle w:val="paragraph"/>
        <w:numPr>
          <w:ilvl w:val="0"/>
          <w:numId w:val="19"/>
        </w:numPr>
        <w:spacing w:before="0" w:beforeAutospacing="0" w:after="0" w:afterAutospacing="0"/>
        <w:ind w:left="1005" w:firstLine="0"/>
        <w:jc w:val="both"/>
        <w:textAlignment w:val="baseline"/>
        <w:rPr>
          <w:rFonts w:ascii="Verdana" w:hAnsi="Verdana"/>
        </w:rPr>
      </w:pPr>
      <w:r w:rsidRPr="004E5DAA">
        <w:rPr>
          <w:rStyle w:val="normaltextrun"/>
          <w:rFonts w:ascii="Arial" w:hAnsi="Arial" w:cs="Arial"/>
        </w:rPr>
        <w:t>Tissue healing, load tolerance and forces </w:t>
      </w:r>
      <w:r w:rsidRPr="004E5DAA">
        <w:rPr>
          <w:rStyle w:val="eop"/>
          <w:rFonts w:ascii="Arial" w:hAnsi="Arial" w:cs="Arial"/>
        </w:rPr>
        <w:t> </w:t>
      </w:r>
    </w:p>
    <w:p w:rsidRPr="004E5DAA" w:rsidR="004E5DAA" w:rsidP="004E5DAA" w:rsidRDefault="004E5DAA" w14:paraId="42FDF360" w14:textId="77777777">
      <w:pPr>
        <w:pStyle w:val="paragraph"/>
        <w:numPr>
          <w:ilvl w:val="0"/>
          <w:numId w:val="19"/>
        </w:numPr>
        <w:spacing w:before="0" w:beforeAutospacing="0" w:after="0" w:afterAutospacing="0"/>
        <w:ind w:left="1005" w:firstLine="0"/>
        <w:jc w:val="both"/>
        <w:textAlignment w:val="baseline"/>
        <w:rPr>
          <w:rFonts w:ascii="Verdana" w:hAnsi="Verdana"/>
        </w:rPr>
      </w:pPr>
      <w:r w:rsidRPr="004E5DAA">
        <w:rPr>
          <w:rStyle w:val="normaltextrun"/>
          <w:rFonts w:ascii="Arial" w:hAnsi="Arial" w:cs="Arial"/>
        </w:rPr>
        <w:t>Joint arthrokinematics and restoration of normal movement</w:t>
      </w:r>
      <w:r w:rsidRPr="004E5DAA">
        <w:rPr>
          <w:rStyle w:val="eop"/>
          <w:rFonts w:ascii="Arial" w:hAnsi="Arial" w:cs="Arial"/>
        </w:rPr>
        <w:t> </w:t>
      </w:r>
    </w:p>
    <w:p w:rsidRPr="004E5DAA" w:rsidR="004E5DAA" w:rsidP="004E5DAA" w:rsidRDefault="004E5DAA" w14:paraId="236E7B06" w14:textId="77777777">
      <w:pPr>
        <w:pStyle w:val="paragraph"/>
        <w:numPr>
          <w:ilvl w:val="0"/>
          <w:numId w:val="19"/>
        </w:numPr>
        <w:spacing w:before="0" w:beforeAutospacing="0" w:after="0" w:afterAutospacing="0"/>
        <w:ind w:left="1005" w:firstLine="0"/>
        <w:jc w:val="both"/>
        <w:textAlignment w:val="baseline"/>
        <w:rPr>
          <w:rFonts w:ascii="Verdana" w:hAnsi="Verdana"/>
        </w:rPr>
      </w:pPr>
      <w:r w:rsidRPr="004E5DAA">
        <w:rPr>
          <w:rStyle w:val="normaltextrun"/>
          <w:rFonts w:ascii="Arial" w:hAnsi="Arial" w:cs="Arial"/>
        </w:rPr>
        <w:t>Range of movement including passive, active, prolonged and assisted methods </w:t>
      </w:r>
      <w:r w:rsidRPr="004E5DAA">
        <w:rPr>
          <w:rStyle w:val="eop"/>
          <w:rFonts w:ascii="Arial" w:hAnsi="Arial" w:cs="Arial"/>
        </w:rPr>
        <w:t> </w:t>
      </w:r>
    </w:p>
    <w:p w:rsidRPr="004E5DAA" w:rsidR="004E5DAA" w:rsidP="004E5DAA" w:rsidRDefault="004E5DAA" w14:paraId="60726427" w14:textId="77777777">
      <w:pPr>
        <w:pStyle w:val="paragraph"/>
        <w:numPr>
          <w:ilvl w:val="0"/>
          <w:numId w:val="20"/>
        </w:numPr>
        <w:spacing w:before="0" w:beforeAutospacing="0" w:after="0" w:afterAutospacing="0"/>
        <w:ind w:left="1005" w:firstLine="0"/>
        <w:jc w:val="both"/>
        <w:textAlignment w:val="baseline"/>
        <w:rPr>
          <w:rFonts w:ascii="Verdana" w:hAnsi="Verdana"/>
        </w:rPr>
      </w:pPr>
      <w:r w:rsidRPr="004E5DAA">
        <w:rPr>
          <w:rStyle w:val="normaltextrun"/>
          <w:rFonts w:ascii="Arial" w:hAnsi="Arial" w:cs="Arial"/>
        </w:rPr>
        <w:t>Isometric, concentric and eccentric strength </w:t>
      </w:r>
      <w:r w:rsidRPr="004E5DAA">
        <w:rPr>
          <w:rStyle w:val="eop"/>
          <w:rFonts w:ascii="Arial" w:hAnsi="Arial" w:cs="Arial"/>
        </w:rPr>
        <w:t> </w:t>
      </w:r>
    </w:p>
    <w:p w:rsidRPr="004E5DAA" w:rsidR="004E5DAA" w:rsidP="004E5DAA" w:rsidRDefault="004E5DAA" w14:paraId="1F79173E" w14:textId="77777777">
      <w:pPr>
        <w:pStyle w:val="paragraph"/>
        <w:numPr>
          <w:ilvl w:val="0"/>
          <w:numId w:val="20"/>
        </w:numPr>
        <w:spacing w:before="0" w:beforeAutospacing="0" w:after="0" w:afterAutospacing="0"/>
        <w:ind w:left="1005" w:firstLine="0"/>
        <w:jc w:val="both"/>
        <w:textAlignment w:val="baseline"/>
        <w:rPr>
          <w:rFonts w:ascii="Verdana" w:hAnsi="Verdana"/>
        </w:rPr>
      </w:pPr>
      <w:r w:rsidRPr="004E5DAA">
        <w:rPr>
          <w:rStyle w:val="normaltextrun"/>
          <w:rFonts w:ascii="Arial" w:hAnsi="Arial" w:cs="Arial"/>
        </w:rPr>
        <w:t>Muscular strength endurance, strength, hypertrophy and power</w:t>
      </w:r>
      <w:r w:rsidRPr="004E5DAA">
        <w:rPr>
          <w:rStyle w:val="eop"/>
          <w:rFonts w:ascii="Arial" w:hAnsi="Arial" w:cs="Arial"/>
        </w:rPr>
        <w:t> </w:t>
      </w:r>
    </w:p>
    <w:p w:rsidRPr="004E5DAA" w:rsidR="004E5DAA" w:rsidP="004E5DAA" w:rsidRDefault="004E5DAA" w14:paraId="037D6EA8" w14:textId="77777777">
      <w:pPr>
        <w:pStyle w:val="paragraph"/>
        <w:numPr>
          <w:ilvl w:val="0"/>
          <w:numId w:val="20"/>
        </w:numPr>
        <w:spacing w:before="0" w:beforeAutospacing="0" w:after="0" w:afterAutospacing="0"/>
        <w:ind w:left="1005" w:firstLine="0"/>
        <w:jc w:val="both"/>
        <w:textAlignment w:val="baseline"/>
        <w:rPr>
          <w:rFonts w:ascii="Verdana" w:hAnsi="Verdana"/>
        </w:rPr>
      </w:pPr>
      <w:r w:rsidRPr="004E5DAA">
        <w:rPr>
          <w:rStyle w:val="normaltextrun"/>
          <w:rFonts w:ascii="Arial" w:hAnsi="Arial" w:cs="Arial"/>
        </w:rPr>
        <w:t>Agility, balance, co-ordination and proprioception </w:t>
      </w:r>
      <w:r w:rsidRPr="004E5DAA">
        <w:rPr>
          <w:rStyle w:val="eop"/>
          <w:rFonts w:ascii="Arial" w:hAnsi="Arial" w:cs="Arial"/>
          <w:color w:val="D13438"/>
        </w:rPr>
        <w:t> </w:t>
      </w:r>
    </w:p>
    <w:p w:rsidRPr="004E5DAA" w:rsidR="004E5DAA" w:rsidP="1665F8B8" w:rsidRDefault="004E5DAA" w14:paraId="7E0AE14B" w14:textId="77777777">
      <w:pPr>
        <w:pStyle w:val="paragraph"/>
        <w:numPr>
          <w:ilvl w:val="0"/>
          <w:numId w:val="20"/>
        </w:numPr>
        <w:spacing w:before="0" w:beforeAutospacing="off" w:after="0" w:afterAutospacing="off"/>
        <w:ind w:left="1005" w:firstLine="0"/>
        <w:jc w:val="both"/>
        <w:textAlignment w:val="baseline"/>
        <w:rPr>
          <w:rFonts w:ascii="Verdana" w:hAnsi="Verdana"/>
        </w:rPr>
      </w:pPr>
      <w:r w:rsidRPr="1665F8B8" w:rsidR="004E5DAA">
        <w:rPr>
          <w:rStyle w:val="normaltextrun"/>
          <w:rFonts w:ascii="Arial" w:hAnsi="Arial" w:cs="Arial"/>
          <w:color w:val="000000" w:themeColor="text1" w:themeTint="FF" w:themeShade="FF"/>
          <w:u w:val="none"/>
        </w:rPr>
        <w:t>Prevention of deconditioning </w:t>
      </w:r>
      <w:r w:rsidRPr="1665F8B8" w:rsidR="004E5DAA">
        <w:rPr>
          <w:rStyle w:val="eop"/>
          <w:rFonts w:ascii="Arial" w:hAnsi="Arial" w:cs="Arial"/>
        </w:rPr>
        <w:t> </w:t>
      </w:r>
    </w:p>
    <w:p w:rsidRPr="004E5DAA" w:rsidR="004E5DAA" w:rsidP="004E5DAA" w:rsidRDefault="004E5DAA" w14:paraId="0271F848" w14:textId="77777777">
      <w:pPr>
        <w:pStyle w:val="paragraph"/>
        <w:numPr>
          <w:ilvl w:val="0"/>
          <w:numId w:val="20"/>
        </w:numPr>
        <w:spacing w:before="0" w:beforeAutospacing="0" w:after="0" w:afterAutospacing="0"/>
        <w:ind w:left="1005" w:firstLine="0"/>
        <w:jc w:val="both"/>
        <w:textAlignment w:val="baseline"/>
        <w:rPr>
          <w:rFonts w:ascii="Verdana" w:hAnsi="Verdana"/>
        </w:rPr>
      </w:pPr>
      <w:r w:rsidRPr="004E5DAA">
        <w:rPr>
          <w:rStyle w:val="normaltextrun"/>
          <w:rFonts w:ascii="Arial" w:hAnsi="Arial" w:cs="Arial"/>
        </w:rPr>
        <w:lastRenderedPageBreak/>
        <w:t>Exercise selection and prescription </w:t>
      </w:r>
      <w:r w:rsidRPr="004E5DAA">
        <w:rPr>
          <w:rStyle w:val="eop"/>
          <w:rFonts w:ascii="Arial" w:hAnsi="Arial" w:cs="Arial"/>
        </w:rPr>
        <w:t> </w:t>
      </w:r>
    </w:p>
    <w:p w:rsidRPr="004E5DAA" w:rsidR="004E5DAA" w:rsidP="004E5DAA" w:rsidRDefault="004E5DAA" w14:paraId="694E8359" w14:textId="77777777">
      <w:pPr>
        <w:pStyle w:val="paragraph"/>
        <w:numPr>
          <w:ilvl w:val="0"/>
          <w:numId w:val="21"/>
        </w:numPr>
        <w:spacing w:before="0" w:beforeAutospacing="0" w:after="0" w:afterAutospacing="0"/>
        <w:ind w:left="1005" w:firstLine="0"/>
        <w:jc w:val="both"/>
        <w:textAlignment w:val="baseline"/>
        <w:rPr>
          <w:rFonts w:ascii="Verdana" w:hAnsi="Verdana"/>
        </w:rPr>
      </w:pPr>
      <w:r w:rsidRPr="004E5DAA">
        <w:rPr>
          <w:rStyle w:val="normaltextrun"/>
          <w:rFonts w:ascii="Arial" w:hAnsi="Arial" w:cs="Arial"/>
        </w:rPr>
        <w:t>Exercise programming </w:t>
      </w:r>
      <w:r w:rsidRPr="004E5DAA">
        <w:rPr>
          <w:rStyle w:val="eop"/>
          <w:rFonts w:ascii="Arial" w:hAnsi="Arial" w:cs="Arial"/>
        </w:rPr>
        <w:t> </w:t>
      </w:r>
    </w:p>
    <w:p w:rsidRPr="004E5DAA" w:rsidR="004E5DAA" w:rsidP="004E5DAA" w:rsidRDefault="004E5DAA" w14:paraId="0411D916" w14:textId="77777777">
      <w:pPr>
        <w:pStyle w:val="paragraph"/>
        <w:numPr>
          <w:ilvl w:val="0"/>
          <w:numId w:val="21"/>
        </w:numPr>
        <w:spacing w:before="0" w:beforeAutospacing="0" w:after="0" w:afterAutospacing="0"/>
        <w:ind w:left="1005" w:firstLine="0"/>
        <w:jc w:val="both"/>
        <w:textAlignment w:val="baseline"/>
        <w:rPr>
          <w:rFonts w:ascii="Verdana" w:hAnsi="Verdana"/>
        </w:rPr>
      </w:pPr>
      <w:r w:rsidRPr="004E5DAA">
        <w:rPr>
          <w:rStyle w:val="normaltextrun"/>
          <w:rFonts w:ascii="Arial" w:hAnsi="Arial" w:cs="Arial"/>
        </w:rPr>
        <w:t>Assistive devices for non/partial weight bearing </w:t>
      </w:r>
      <w:r w:rsidRPr="004E5DAA">
        <w:rPr>
          <w:rStyle w:val="eop"/>
          <w:rFonts w:ascii="Arial" w:hAnsi="Arial" w:cs="Arial"/>
        </w:rPr>
        <w:t> </w:t>
      </w:r>
    </w:p>
    <w:p w:rsidRPr="004E5DAA" w:rsidR="004E5DAA" w:rsidP="004E5DAA" w:rsidRDefault="004E5DAA" w14:paraId="3BC1CCC0" w14:textId="77777777">
      <w:pPr>
        <w:pStyle w:val="paragraph"/>
        <w:numPr>
          <w:ilvl w:val="0"/>
          <w:numId w:val="21"/>
        </w:numPr>
        <w:spacing w:before="0" w:beforeAutospacing="0" w:after="0" w:afterAutospacing="0"/>
        <w:ind w:left="1005" w:firstLine="0"/>
        <w:jc w:val="both"/>
        <w:textAlignment w:val="baseline"/>
        <w:rPr>
          <w:rFonts w:ascii="Verdana" w:hAnsi="Verdana"/>
        </w:rPr>
      </w:pPr>
      <w:r w:rsidRPr="004E5DAA">
        <w:rPr>
          <w:rStyle w:val="normaltextrun"/>
          <w:rFonts w:ascii="Arial" w:hAnsi="Arial" w:cs="Arial"/>
        </w:rPr>
        <w:t>Surgical and conservative management methods </w:t>
      </w:r>
    </w:p>
    <w:p w:rsidRPr="00A406E5" w:rsidR="004E5DAA" w:rsidP="00A67FB1" w:rsidRDefault="004E5DAA" w14:paraId="0E8E34BA" w14:textId="77777777">
      <w:pPr>
        <w:ind w:left="720"/>
        <w:rPr>
          <w:rFonts w:ascii="Arial" w:hAnsi="Arial" w:cs="Arial"/>
          <w:sz w:val="24"/>
          <w:szCs w:val="24"/>
        </w:rPr>
      </w:pPr>
    </w:p>
    <w:p w:rsidRPr="00A406E5" w:rsidR="00152E9D" w:rsidP="00A67FB1" w:rsidRDefault="00152E9D" w14:paraId="010DEAF7" w14:textId="77777777">
      <w:pPr>
        <w:ind w:left="720"/>
        <w:rPr>
          <w:rFonts w:ascii="Arial" w:hAnsi="Arial" w:cs="Arial"/>
          <w:sz w:val="24"/>
          <w:szCs w:val="24"/>
        </w:rPr>
      </w:pPr>
    </w:p>
    <w:p w:rsidRPr="00A406E5" w:rsidR="00152E9D" w:rsidP="00A67FB1" w:rsidRDefault="00152E9D" w14:paraId="0DFBAB6C" w14:textId="77777777">
      <w:pPr>
        <w:ind w:left="720"/>
        <w:rPr>
          <w:rFonts w:ascii="Arial" w:hAnsi="Arial" w:cs="Arial"/>
          <w:sz w:val="24"/>
          <w:szCs w:val="24"/>
        </w:rPr>
      </w:pPr>
    </w:p>
    <w:p w:rsidRPr="00A406E5" w:rsidR="00152E9D" w:rsidP="00A67FB1" w:rsidRDefault="00152E9D" w14:paraId="0AEC0FBA" w14:textId="77777777">
      <w:pPr>
        <w:ind w:left="720"/>
        <w:rPr>
          <w:rFonts w:ascii="Arial" w:hAnsi="Arial" w:cs="Arial"/>
          <w:sz w:val="24"/>
          <w:szCs w:val="24"/>
        </w:rPr>
      </w:pPr>
    </w:p>
    <w:p w:rsidRPr="00A406E5" w:rsidR="00152E9D" w:rsidP="00A67FB1" w:rsidRDefault="00152E9D" w14:paraId="1D24081C" w14:textId="77777777">
      <w:pPr>
        <w:ind w:left="720"/>
        <w:rPr>
          <w:rFonts w:ascii="Arial" w:hAnsi="Arial" w:cs="Arial"/>
          <w:sz w:val="24"/>
          <w:szCs w:val="24"/>
        </w:rPr>
      </w:pPr>
    </w:p>
    <w:p w:rsidRPr="00A406E5" w:rsidR="00152E9D" w:rsidP="00A67FB1" w:rsidRDefault="00152E9D" w14:paraId="0A57D87A" w14:textId="77777777">
      <w:pPr>
        <w:ind w:left="720"/>
        <w:rPr>
          <w:rFonts w:ascii="Arial" w:hAnsi="Arial" w:cs="Arial"/>
          <w:sz w:val="24"/>
          <w:szCs w:val="24"/>
        </w:rPr>
      </w:pPr>
    </w:p>
    <w:p w:rsidRPr="00A406E5" w:rsidR="00152E9D" w:rsidP="00A67FB1" w:rsidRDefault="00152E9D" w14:paraId="67188849" w14:textId="77777777">
      <w:pPr>
        <w:ind w:left="720"/>
        <w:rPr>
          <w:rFonts w:ascii="Arial" w:hAnsi="Arial" w:cs="Arial"/>
          <w:sz w:val="24"/>
          <w:szCs w:val="24"/>
        </w:rPr>
      </w:pPr>
    </w:p>
    <w:p w:rsidRPr="00A406E5" w:rsidR="00152E9D" w:rsidP="00A67FB1" w:rsidRDefault="00152E9D" w14:paraId="33315769" w14:textId="77777777">
      <w:pPr>
        <w:ind w:left="720"/>
        <w:rPr>
          <w:rFonts w:ascii="Arial" w:hAnsi="Arial" w:cs="Arial"/>
          <w:sz w:val="24"/>
          <w:szCs w:val="24"/>
        </w:rPr>
      </w:pPr>
    </w:p>
    <w:p w:rsidRPr="00A406E5" w:rsidR="00152E9D" w:rsidP="00A67FB1" w:rsidRDefault="00152E9D" w14:paraId="06F3351C" w14:textId="77777777">
      <w:pPr>
        <w:ind w:left="720"/>
        <w:rPr>
          <w:rFonts w:ascii="Arial" w:hAnsi="Arial" w:cs="Arial"/>
          <w:sz w:val="24"/>
          <w:szCs w:val="24"/>
        </w:rPr>
      </w:pPr>
    </w:p>
    <w:p w:rsidRPr="00A406E5" w:rsidR="00152E9D" w:rsidP="00A67FB1" w:rsidRDefault="00152E9D" w14:paraId="3B491E1B" w14:textId="77777777">
      <w:pPr>
        <w:ind w:left="720"/>
        <w:rPr>
          <w:rFonts w:ascii="Arial" w:hAnsi="Arial" w:cs="Arial"/>
          <w:sz w:val="24"/>
          <w:szCs w:val="24"/>
        </w:rPr>
      </w:pPr>
    </w:p>
    <w:p w:rsidRPr="00A406E5" w:rsidR="00152E9D" w:rsidP="00A67FB1" w:rsidRDefault="00152E9D" w14:paraId="7F14CEB7" w14:textId="77777777">
      <w:pPr>
        <w:ind w:left="720"/>
        <w:rPr>
          <w:rFonts w:ascii="Arial" w:hAnsi="Arial" w:cs="Arial"/>
          <w:sz w:val="24"/>
          <w:szCs w:val="24"/>
        </w:rPr>
      </w:pPr>
    </w:p>
    <w:p w:rsidR="00A85BFE" w:rsidP="01F6BC51" w:rsidRDefault="00A85BFE" w14:paraId="1F4BE551" w14:textId="09A7F802">
      <w:pPr>
        <w:pStyle w:val="Normal"/>
        <w:ind w:left="0"/>
        <w:rPr>
          <w:rFonts w:ascii="Arial" w:hAnsi="Arial" w:cs="Arial"/>
          <w:sz w:val="24"/>
          <w:szCs w:val="24"/>
        </w:rPr>
      </w:pPr>
    </w:p>
    <w:p w:rsidRPr="00A406E5" w:rsidR="00A3505D" w:rsidP="00D22D9C" w:rsidRDefault="00A3505D" w14:paraId="3DA905A7"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679E387" w14:textId="77777777">
        <w:trPr>
          <w:trHeight w:val="414"/>
        </w:trPr>
        <w:tc>
          <w:tcPr>
            <w:tcW w:w="10670" w:type="dxa"/>
            <w:shd w:val="clear" w:color="auto" w:fill="D9D9D9"/>
          </w:tcPr>
          <w:p w:rsidRPr="00A406E5" w:rsidR="00D22D9C" w:rsidP="00C8667A" w:rsidRDefault="00D22D9C" w14:paraId="184ABE79"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D1A7508" w14:textId="77777777">
      <w:pPr>
        <w:jc w:val="both"/>
        <w:rPr>
          <w:rFonts w:ascii="Arial" w:hAnsi="Arial" w:cs="Arial"/>
          <w:sz w:val="22"/>
          <w:szCs w:val="22"/>
        </w:rPr>
      </w:pPr>
    </w:p>
    <w:p w:rsidR="00D22D9C" w:rsidP="00D22D9C" w:rsidRDefault="00D22D9C" w14:paraId="4B087638"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EAC12AB" w14:textId="77777777">
      <w:pPr>
        <w:jc w:val="both"/>
        <w:rPr>
          <w:rFonts w:ascii="Arial" w:hAnsi="Arial" w:cs="Arial"/>
          <w:b/>
          <w:sz w:val="22"/>
          <w:szCs w:val="22"/>
        </w:rPr>
      </w:pPr>
    </w:p>
    <w:p w:rsidRPr="0079437C" w:rsidR="00D22D9C" w:rsidP="00D22D9C" w:rsidRDefault="005F3A53" w14:paraId="4A54F92C" w14:textId="77777777">
      <w:pPr>
        <w:numPr>
          <w:ilvl w:val="0"/>
          <w:numId w:val="6"/>
        </w:numPr>
        <w:jc w:val="both"/>
        <w:rPr>
          <w:rFonts w:ascii="Arial" w:hAnsi="Arial" w:cs="Arial"/>
          <w:b/>
          <w:sz w:val="24"/>
          <w:szCs w:val="24"/>
        </w:rPr>
      </w:pPr>
      <w:r w:rsidRPr="0079437C">
        <w:rPr>
          <w:rFonts w:ascii="Arial" w:hAnsi="Arial" w:cs="Arial"/>
          <w:b/>
          <w:sz w:val="24"/>
          <w:szCs w:val="24"/>
        </w:rPr>
        <w:t>Engagement with</w:t>
      </w:r>
      <w:r w:rsidRPr="0079437C" w:rsidR="00D22D9C">
        <w:rPr>
          <w:rFonts w:ascii="Arial" w:hAnsi="Arial" w:cs="Arial"/>
          <w:b/>
          <w:sz w:val="24"/>
          <w:szCs w:val="24"/>
        </w:rPr>
        <w:t xml:space="preserve"> Literature </w:t>
      </w:r>
      <w:r w:rsidRPr="0079437C">
        <w:rPr>
          <w:rFonts w:ascii="Arial" w:hAnsi="Arial" w:cs="Arial"/>
          <w:b/>
          <w:sz w:val="24"/>
          <w:szCs w:val="24"/>
        </w:rPr>
        <w:t>Skills</w:t>
      </w:r>
    </w:p>
    <w:p w:rsidRPr="0079437C" w:rsidR="00D22D9C" w:rsidP="00D22D9C" w:rsidRDefault="00D22D9C" w14:paraId="38E7D8AA" w14:textId="77777777">
      <w:pPr>
        <w:jc w:val="both"/>
        <w:rPr>
          <w:rFonts w:ascii="Arial" w:hAnsi="Arial" w:cs="Arial"/>
          <w:sz w:val="24"/>
          <w:szCs w:val="24"/>
        </w:rPr>
      </w:pPr>
      <w:r w:rsidRPr="0079437C">
        <w:rPr>
          <w:rFonts w:ascii="Arial" w:hAnsi="Arial" w:cs="Arial"/>
          <w:sz w:val="24"/>
          <w:szCs w:val="24"/>
        </w:rPr>
        <w:t xml:space="preserve">Your work must be informed and supported by scholarly material that is </w:t>
      </w:r>
      <w:r w:rsidRPr="0079437C">
        <w:rPr>
          <w:rFonts w:ascii="Arial" w:hAnsi="Arial" w:cs="Arial"/>
          <w:i/>
          <w:sz w:val="24"/>
          <w:szCs w:val="24"/>
        </w:rPr>
        <w:t>relevant</w:t>
      </w:r>
      <w:r w:rsidRPr="0079437C">
        <w:rPr>
          <w:rFonts w:ascii="Arial" w:hAnsi="Arial" w:cs="Arial"/>
          <w:sz w:val="24"/>
          <w:szCs w:val="24"/>
        </w:rPr>
        <w:t xml:space="preserve"> to and </w:t>
      </w:r>
      <w:r w:rsidRPr="0079437C">
        <w:rPr>
          <w:rFonts w:ascii="Arial" w:hAnsi="Arial" w:cs="Arial"/>
          <w:i/>
          <w:sz w:val="24"/>
          <w:szCs w:val="24"/>
        </w:rPr>
        <w:t>focused</w:t>
      </w:r>
      <w:r w:rsidRPr="0079437C">
        <w:rPr>
          <w:rFonts w:ascii="Arial" w:hAnsi="Arial" w:cs="Arial"/>
          <w:sz w:val="24"/>
          <w:szCs w:val="24"/>
        </w:rPr>
        <w:t xml:space="preserve"> on the task(s) set.    You should provide evidence that you have accessed a</w:t>
      </w:r>
      <w:r w:rsidRPr="0079437C" w:rsidR="00527E60">
        <w:rPr>
          <w:rFonts w:ascii="Arial" w:hAnsi="Arial" w:cs="Arial"/>
          <w:sz w:val="24"/>
          <w:szCs w:val="24"/>
        </w:rPr>
        <w:t xml:space="preserve">n appropriate </w:t>
      </w:r>
      <w:r w:rsidRPr="0079437C">
        <w:rPr>
          <w:rFonts w:ascii="Arial" w:hAnsi="Arial" w:cs="Arial"/>
          <w:i/>
          <w:sz w:val="24"/>
          <w:szCs w:val="24"/>
        </w:rPr>
        <w:t>range</w:t>
      </w:r>
      <w:r w:rsidRPr="0079437C">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79437C">
        <w:rPr>
          <w:rFonts w:ascii="Arial" w:hAnsi="Arial" w:cs="Arial"/>
          <w:i/>
          <w:sz w:val="24"/>
          <w:szCs w:val="24"/>
        </w:rPr>
        <w:t>credibility</w:t>
      </w:r>
      <w:r w:rsidRPr="0079437C">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9437C">
        <w:rPr>
          <w:rFonts w:ascii="Arial" w:hAnsi="Arial" w:cs="Arial"/>
          <w:i/>
          <w:sz w:val="24"/>
          <w:szCs w:val="24"/>
        </w:rPr>
        <w:t>evidence</w:t>
      </w:r>
      <w:r w:rsidRPr="0079437C">
        <w:rPr>
          <w:rFonts w:ascii="Arial" w:hAnsi="Arial" w:cs="Arial"/>
          <w:sz w:val="24"/>
          <w:szCs w:val="24"/>
        </w:rPr>
        <w:t xml:space="preserve"> of your research/own reading throughout your work, </w:t>
      </w:r>
      <w:r w:rsidRPr="0079437C" w:rsidR="005F3A53">
        <w:rPr>
          <w:rFonts w:ascii="Arial" w:hAnsi="Arial" w:cs="Arial"/>
          <w:sz w:val="24"/>
          <w:szCs w:val="24"/>
        </w:rPr>
        <w:t>using a</w:t>
      </w:r>
      <w:r w:rsidRPr="0079437C" w:rsidR="00995D51">
        <w:rPr>
          <w:rFonts w:ascii="Arial" w:hAnsi="Arial" w:cs="Arial"/>
          <w:sz w:val="24"/>
          <w:szCs w:val="24"/>
        </w:rPr>
        <w:t xml:space="preserve"> suitable referencing system, including </w:t>
      </w:r>
      <w:r w:rsidRPr="0079437C">
        <w:rPr>
          <w:rFonts w:ascii="Arial" w:hAnsi="Arial" w:cs="Arial"/>
          <w:sz w:val="24"/>
          <w:szCs w:val="24"/>
        </w:rPr>
        <w:t>in-text citations in the main body of y</w:t>
      </w:r>
      <w:r w:rsidRPr="0079437C" w:rsidR="00527E60">
        <w:rPr>
          <w:rFonts w:ascii="Arial" w:hAnsi="Arial" w:cs="Arial"/>
          <w:sz w:val="24"/>
          <w:szCs w:val="24"/>
        </w:rPr>
        <w:t xml:space="preserve">our work and a reference list </w:t>
      </w:r>
      <w:r w:rsidRPr="0079437C">
        <w:rPr>
          <w:rFonts w:ascii="Arial" w:hAnsi="Arial" w:cs="Arial"/>
          <w:sz w:val="24"/>
          <w:szCs w:val="24"/>
        </w:rPr>
        <w:t xml:space="preserve">at the end of your work. </w:t>
      </w:r>
    </w:p>
    <w:p w:rsidRPr="0079437C" w:rsidR="00C01A3F" w:rsidP="00D22D9C" w:rsidRDefault="00C01A3F" w14:paraId="316FB6C5" w14:textId="77777777">
      <w:pPr>
        <w:jc w:val="both"/>
        <w:rPr>
          <w:rFonts w:ascii="Arial" w:hAnsi="Arial" w:cs="Arial"/>
          <w:sz w:val="24"/>
          <w:szCs w:val="24"/>
        </w:rPr>
      </w:pPr>
    </w:p>
    <w:p w:rsidRPr="0079437C" w:rsidR="00C01A3F" w:rsidP="00C01A3F" w:rsidRDefault="008042F0" w14:paraId="25C36235" w14:textId="77777777">
      <w:pPr>
        <w:jc w:val="both"/>
        <w:rPr>
          <w:rFonts w:ascii="Arial" w:hAnsi="Arial" w:cs="Arial"/>
          <w:i/>
          <w:sz w:val="24"/>
          <w:szCs w:val="24"/>
        </w:rPr>
      </w:pPr>
      <w:r w:rsidRPr="0079437C">
        <w:rPr>
          <w:rFonts w:ascii="Arial" w:hAnsi="Arial" w:cs="Arial"/>
          <w:b/>
          <w:i/>
          <w:sz w:val="24"/>
          <w:szCs w:val="24"/>
        </w:rPr>
        <w:t>Guidance</w:t>
      </w:r>
      <w:r w:rsidRPr="0079437C" w:rsidR="00C01A3F">
        <w:rPr>
          <w:rFonts w:ascii="Arial" w:hAnsi="Arial" w:cs="Arial"/>
          <w:b/>
          <w:i/>
          <w:sz w:val="24"/>
          <w:szCs w:val="24"/>
        </w:rPr>
        <w:t xml:space="preserve"> specific to this </w:t>
      </w:r>
      <w:r w:rsidRPr="0079437C" w:rsidR="00E27F15">
        <w:rPr>
          <w:rFonts w:ascii="Arial" w:hAnsi="Arial" w:cs="Arial"/>
          <w:b/>
          <w:i/>
          <w:sz w:val="24"/>
          <w:szCs w:val="24"/>
        </w:rPr>
        <w:t>assessment</w:t>
      </w:r>
      <w:r w:rsidRPr="0079437C" w:rsidR="00C01A3F">
        <w:rPr>
          <w:rFonts w:ascii="Arial" w:hAnsi="Arial" w:cs="Arial"/>
          <w:b/>
          <w:i/>
          <w:sz w:val="24"/>
          <w:szCs w:val="24"/>
        </w:rPr>
        <w:t>:</w:t>
      </w:r>
      <w:r w:rsidRPr="0079437C" w:rsidR="00C01A3F">
        <w:rPr>
          <w:rFonts w:ascii="Arial" w:hAnsi="Arial" w:cs="Arial"/>
          <w:i/>
          <w:sz w:val="24"/>
          <w:szCs w:val="24"/>
        </w:rPr>
        <w:t xml:space="preserve"> </w:t>
      </w:r>
    </w:p>
    <w:p w:rsidRPr="0079437C" w:rsidR="00407CD7" w:rsidP="00D22D9C" w:rsidRDefault="00407CD7" w14:paraId="393708CE" w14:textId="77777777">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 xml:space="preserve">You can demonstrate your engagement with the literature by: </w:t>
      </w:r>
    </w:p>
    <w:p w:rsidRPr="0079437C" w:rsidR="00407CD7" w:rsidP="00D22D9C" w:rsidRDefault="00407CD7" w14:paraId="78BE6953" w14:textId="7F037B64">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1. Using up to date, peer reviewed scientific journal articles to support ALL factual information</w:t>
      </w:r>
      <w:r w:rsidRPr="0079437C">
        <w:rPr>
          <w:rFonts w:ascii="Arial" w:hAnsi="Arial" w:cs="Arial"/>
          <w:color w:val="548DD4" w:themeColor="text2" w:themeTint="99"/>
          <w:sz w:val="24"/>
          <w:szCs w:val="24"/>
        </w:rPr>
        <w:t>.</w:t>
      </w:r>
    </w:p>
    <w:p w:rsidRPr="0079437C" w:rsidR="00407CD7" w:rsidP="00D22D9C" w:rsidRDefault="00407CD7" w14:paraId="6F5FD403" w14:textId="78B14ED5">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2. Avoiding textbooks for anything other than standard definitions</w:t>
      </w:r>
      <w:r w:rsidRPr="0079437C">
        <w:rPr>
          <w:rFonts w:ascii="Arial" w:hAnsi="Arial" w:cs="Arial"/>
          <w:color w:val="548DD4" w:themeColor="text2" w:themeTint="99"/>
          <w:sz w:val="24"/>
          <w:szCs w:val="24"/>
        </w:rPr>
        <w:t>.</w:t>
      </w:r>
    </w:p>
    <w:p w:rsidRPr="0079437C" w:rsidR="00407CD7" w:rsidP="00D22D9C" w:rsidRDefault="00407CD7" w14:paraId="483F1310" w14:textId="2CE9AB92">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3. Ensuring your assignment goes beyond the information provided in class – make it clear you have undertaken a literature search on your own</w:t>
      </w:r>
      <w:r w:rsidRPr="0079437C">
        <w:rPr>
          <w:rFonts w:ascii="Arial" w:hAnsi="Arial" w:cs="Arial"/>
          <w:color w:val="548DD4" w:themeColor="text2" w:themeTint="99"/>
          <w:sz w:val="24"/>
          <w:szCs w:val="24"/>
        </w:rPr>
        <w:t>.</w:t>
      </w:r>
    </w:p>
    <w:p w:rsidRPr="0079437C" w:rsidR="00C32972" w:rsidP="00D22D9C" w:rsidRDefault="00407CD7" w14:paraId="0440B512" w14:textId="4A555F8A">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4. Avoiding plagiarism at all costs!</w:t>
      </w:r>
    </w:p>
    <w:p w:rsidRPr="0079437C" w:rsidR="00C32972" w:rsidP="00D22D9C" w:rsidRDefault="00C32972" w14:paraId="42DB65FA" w14:textId="77777777">
      <w:pPr>
        <w:jc w:val="both"/>
        <w:rPr>
          <w:rFonts w:ascii="Arial" w:hAnsi="Arial" w:cs="Arial"/>
          <w:sz w:val="24"/>
          <w:szCs w:val="24"/>
        </w:rPr>
      </w:pPr>
    </w:p>
    <w:p w:rsidRPr="0079437C" w:rsidR="00D22D9C" w:rsidP="00D22D9C" w:rsidRDefault="00D22D9C" w14:paraId="5C7A3507" w14:textId="77777777">
      <w:pPr>
        <w:numPr>
          <w:ilvl w:val="0"/>
          <w:numId w:val="6"/>
        </w:numPr>
        <w:jc w:val="both"/>
        <w:rPr>
          <w:rFonts w:ascii="Arial" w:hAnsi="Arial" w:cs="Arial"/>
          <w:b/>
          <w:sz w:val="24"/>
          <w:szCs w:val="24"/>
        </w:rPr>
      </w:pPr>
      <w:r w:rsidRPr="0079437C">
        <w:rPr>
          <w:rFonts w:ascii="Arial" w:hAnsi="Arial" w:cs="Arial"/>
          <w:b/>
          <w:sz w:val="24"/>
          <w:szCs w:val="24"/>
        </w:rPr>
        <w:t xml:space="preserve">Knowledge and Understanding </w:t>
      </w:r>
      <w:r w:rsidRPr="0079437C" w:rsidR="005F3A53">
        <w:rPr>
          <w:rFonts w:ascii="Arial" w:hAnsi="Arial" w:cs="Arial"/>
          <w:b/>
          <w:sz w:val="24"/>
          <w:szCs w:val="24"/>
        </w:rPr>
        <w:t>Skills</w:t>
      </w:r>
    </w:p>
    <w:p w:rsidRPr="0079437C" w:rsidR="00D22D9C" w:rsidP="00D22D9C" w:rsidRDefault="00527E60" w14:paraId="575125A8" w14:textId="77777777">
      <w:pPr>
        <w:jc w:val="both"/>
        <w:rPr>
          <w:rFonts w:ascii="Arial" w:hAnsi="Arial" w:cs="Arial"/>
          <w:sz w:val="24"/>
          <w:szCs w:val="24"/>
        </w:rPr>
      </w:pPr>
      <w:r w:rsidRPr="0079437C">
        <w:rPr>
          <w:rFonts w:ascii="Arial" w:hAnsi="Arial" w:cs="Arial"/>
          <w:sz w:val="24"/>
          <w:szCs w:val="24"/>
        </w:rPr>
        <w:t>At level 5</w:t>
      </w:r>
      <w:r w:rsidRPr="0079437C" w:rsidR="004D5E9B">
        <w:rPr>
          <w:rFonts w:ascii="Arial" w:hAnsi="Arial" w:cs="Arial"/>
          <w:sz w:val="24"/>
          <w:szCs w:val="24"/>
        </w:rPr>
        <w:t xml:space="preserve">, </w:t>
      </w:r>
      <w:r w:rsidRPr="0079437C" w:rsidR="00995D51">
        <w:rPr>
          <w:rFonts w:ascii="Arial" w:hAnsi="Arial" w:cs="Arial"/>
          <w:sz w:val="24"/>
          <w:szCs w:val="24"/>
        </w:rPr>
        <w:t xml:space="preserve">you should be able to </w:t>
      </w:r>
      <w:r w:rsidRPr="0079437C" w:rsidR="004D5E9B">
        <w:rPr>
          <w:rFonts w:ascii="Arial" w:hAnsi="Arial" w:cs="Arial"/>
          <w:sz w:val="24"/>
          <w:szCs w:val="24"/>
        </w:rPr>
        <w:t>demonstrate</w:t>
      </w:r>
      <w:r w:rsidRPr="0079437C" w:rsidR="009315A0">
        <w:rPr>
          <w:rFonts w:ascii="Arial" w:hAnsi="Arial" w:cs="Arial"/>
          <w:sz w:val="24"/>
          <w:szCs w:val="24"/>
        </w:rPr>
        <w:t>:</w:t>
      </w:r>
      <w:r w:rsidRPr="0079437C" w:rsidR="004D5E9B">
        <w:rPr>
          <w:rFonts w:ascii="Arial" w:hAnsi="Arial" w:cs="Arial"/>
          <w:sz w:val="24"/>
          <w:szCs w:val="24"/>
        </w:rPr>
        <w:t xml:space="preserve"> </w:t>
      </w:r>
      <w:r w:rsidRPr="0079437C" w:rsidR="00A16E98">
        <w:rPr>
          <w:rFonts w:ascii="Arial" w:hAnsi="Arial" w:cs="Arial"/>
          <w:sz w:val="24"/>
          <w:szCs w:val="24"/>
        </w:rPr>
        <w:t>sound knowledge and critical understanding of the well-established concepts and principles</w:t>
      </w:r>
      <w:r w:rsidRPr="0079437C" w:rsidR="004D5E9B">
        <w:rPr>
          <w:rFonts w:ascii="Arial" w:hAnsi="Arial" w:cs="Arial"/>
          <w:sz w:val="24"/>
          <w:szCs w:val="24"/>
        </w:rPr>
        <w:t xml:space="preserve"> of the</w:t>
      </w:r>
      <w:r w:rsidRPr="0079437C" w:rsidR="00A16E98">
        <w:rPr>
          <w:rFonts w:ascii="Arial" w:hAnsi="Arial" w:cs="Arial"/>
          <w:sz w:val="24"/>
          <w:szCs w:val="24"/>
        </w:rPr>
        <w:t xml:space="preserve"> subject area and </w:t>
      </w:r>
      <w:r w:rsidRPr="0079437C" w:rsidR="009315A0">
        <w:rPr>
          <w:rFonts w:ascii="Arial" w:hAnsi="Arial" w:cs="Arial"/>
          <w:sz w:val="24"/>
          <w:szCs w:val="24"/>
        </w:rPr>
        <w:t xml:space="preserve">the way in which those principles have developed; </w:t>
      </w:r>
      <w:r w:rsidRPr="0079437C" w:rsidR="00A16E98">
        <w:rPr>
          <w:rFonts w:ascii="Arial" w:hAnsi="Arial" w:cs="Arial"/>
          <w:sz w:val="24"/>
          <w:szCs w:val="24"/>
        </w:rPr>
        <w:t>knowledge of the main methods of enquiry in the discipline</w:t>
      </w:r>
      <w:r w:rsidRPr="0079437C" w:rsidR="00D22D9C">
        <w:rPr>
          <w:rFonts w:ascii="Arial" w:hAnsi="Arial" w:cs="Arial"/>
          <w:sz w:val="24"/>
          <w:szCs w:val="24"/>
        </w:rPr>
        <w:t xml:space="preserve">.  </w:t>
      </w:r>
      <w:r w:rsidRPr="0079437C" w:rsidR="00D22D9C">
        <w:rPr>
          <w:rFonts w:ascii="Arial" w:hAnsi="Arial" w:cs="Arial"/>
          <w:i/>
          <w:sz w:val="24"/>
          <w:szCs w:val="24"/>
        </w:rPr>
        <w:t>Knowledge</w:t>
      </w:r>
      <w:r w:rsidRPr="0079437C" w:rsidR="00D22D9C">
        <w:rPr>
          <w:rFonts w:ascii="Arial" w:hAnsi="Arial" w:cs="Arial"/>
          <w:sz w:val="24"/>
          <w:szCs w:val="24"/>
        </w:rPr>
        <w:t xml:space="preserve"> relates to the facts, information and skills you have acquired through your learning.  You demonstrate your </w:t>
      </w:r>
      <w:r w:rsidRPr="0079437C" w:rsidR="00D22D9C">
        <w:rPr>
          <w:rFonts w:ascii="Arial" w:hAnsi="Arial" w:cs="Arial"/>
          <w:i/>
          <w:sz w:val="24"/>
          <w:szCs w:val="24"/>
        </w:rPr>
        <w:t>understanding</w:t>
      </w:r>
      <w:r w:rsidRPr="0079437C" w:rsidR="00D22D9C">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9437C" w:rsidR="00D22D9C">
        <w:rPr>
          <w:rFonts w:ascii="Arial" w:hAnsi="Arial" w:cs="Arial"/>
          <w:i/>
          <w:sz w:val="24"/>
          <w:szCs w:val="24"/>
        </w:rPr>
        <w:t>extent</w:t>
      </w:r>
      <w:r w:rsidRPr="0079437C" w:rsidR="00D22D9C">
        <w:rPr>
          <w:rFonts w:ascii="Arial" w:hAnsi="Arial" w:cs="Arial"/>
          <w:sz w:val="24"/>
          <w:szCs w:val="24"/>
        </w:rPr>
        <w:t xml:space="preserve"> to which you demonstrate y</w:t>
      </w:r>
      <w:r w:rsidRPr="0079437C" w:rsidR="00A16E98">
        <w:rPr>
          <w:rFonts w:ascii="Arial" w:hAnsi="Arial" w:cs="Arial"/>
          <w:sz w:val="24"/>
          <w:szCs w:val="24"/>
        </w:rPr>
        <w:t>our knowledge and understanding</w:t>
      </w:r>
      <w:r w:rsidRPr="0079437C" w:rsidR="00D22D9C">
        <w:rPr>
          <w:rFonts w:ascii="Arial" w:hAnsi="Arial" w:cs="Arial"/>
          <w:sz w:val="24"/>
          <w:szCs w:val="24"/>
        </w:rPr>
        <w:t>.</w:t>
      </w:r>
      <w:r w:rsidRPr="0079437C" w:rsidR="004D5E9B">
        <w:rPr>
          <w:rFonts w:ascii="Arial" w:hAnsi="Arial" w:cs="Arial"/>
          <w:sz w:val="24"/>
          <w:szCs w:val="24"/>
        </w:rPr>
        <w:t xml:space="preserve"> </w:t>
      </w:r>
    </w:p>
    <w:p w:rsidRPr="0079437C" w:rsidR="00C01A3F" w:rsidP="00C01A3F" w:rsidRDefault="00C01A3F" w14:paraId="5F1E8F3F" w14:textId="77777777">
      <w:pPr>
        <w:jc w:val="both"/>
        <w:rPr>
          <w:rFonts w:ascii="Arial" w:hAnsi="Arial" w:cs="Arial"/>
          <w:b/>
          <w:i/>
          <w:sz w:val="24"/>
          <w:szCs w:val="24"/>
        </w:rPr>
      </w:pPr>
    </w:p>
    <w:p w:rsidRPr="0079437C" w:rsidR="00C01A3F" w:rsidP="00C01A3F" w:rsidRDefault="008042F0" w14:paraId="326A4F56" w14:textId="77777777">
      <w:pPr>
        <w:jc w:val="both"/>
        <w:rPr>
          <w:rFonts w:ascii="Arial" w:hAnsi="Arial" w:cs="Arial"/>
          <w:i/>
          <w:sz w:val="24"/>
          <w:szCs w:val="24"/>
        </w:rPr>
      </w:pPr>
      <w:r w:rsidRPr="0079437C">
        <w:rPr>
          <w:rFonts w:ascii="Arial" w:hAnsi="Arial" w:cs="Arial"/>
          <w:b/>
          <w:i/>
          <w:sz w:val="24"/>
          <w:szCs w:val="24"/>
        </w:rPr>
        <w:t xml:space="preserve">Guidance </w:t>
      </w:r>
      <w:r w:rsidRPr="0079437C" w:rsidR="00C01A3F">
        <w:rPr>
          <w:rFonts w:ascii="Arial" w:hAnsi="Arial" w:cs="Arial"/>
          <w:b/>
          <w:i/>
          <w:sz w:val="24"/>
          <w:szCs w:val="24"/>
        </w:rPr>
        <w:t xml:space="preserve">specific to this </w:t>
      </w:r>
      <w:r w:rsidRPr="0079437C" w:rsidR="00E27F15">
        <w:rPr>
          <w:rFonts w:ascii="Arial" w:hAnsi="Arial" w:cs="Arial"/>
          <w:b/>
          <w:i/>
          <w:sz w:val="24"/>
          <w:szCs w:val="24"/>
        </w:rPr>
        <w:t>assessment</w:t>
      </w:r>
      <w:r w:rsidRPr="0079437C" w:rsidR="00C01A3F">
        <w:rPr>
          <w:rFonts w:ascii="Arial" w:hAnsi="Arial" w:cs="Arial"/>
          <w:b/>
          <w:i/>
          <w:sz w:val="24"/>
          <w:szCs w:val="24"/>
        </w:rPr>
        <w:t>:</w:t>
      </w:r>
      <w:r w:rsidRPr="0079437C" w:rsidR="00C01A3F">
        <w:rPr>
          <w:rFonts w:ascii="Arial" w:hAnsi="Arial" w:cs="Arial"/>
          <w:i/>
          <w:sz w:val="24"/>
          <w:szCs w:val="24"/>
        </w:rPr>
        <w:t xml:space="preserve"> </w:t>
      </w:r>
    </w:p>
    <w:p w:rsidRPr="0079437C" w:rsidR="008A1421" w:rsidP="00D22D9C" w:rsidRDefault="008A1421" w14:paraId="5B47D688" w14:textId="77777777">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 xml:space="preserve">You can demonstrate your knowledge and understanding skills by: </w:t>
      </w:r>
    </w:p>
    <w:p w:rsidRPr="0079437C" w:rsidR="008A1421" w:rsidP="00D22D9C" w:rsidRDefault="008A1421" w14:paraId="476048BE" w14:textId="77777777">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 xml:space="preserve">1. Using specific anatomical and medical language at all times </w:t>
      </w:r>
    </w:p>
    <w:p w:rsidRPr="0079437C" w:rsidR="008A1421" w:rsidP="00D22D9C" w:rsidRDefault="008A1421" w14:paraId="2AC5AFB6" w14:textId="77777777">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2. Presenting a thorough overview of the mechanical properties of the tissue selected, its failure, types of injury and its healing.</w:t>
      </w:r>
    </w:p>
    <w:p w:rsidRPr="0079437C" w:rsidR="00D22D9C" w:rsidP="00D22D9C" w:rsidRDefault="008A1421" w14:paraId="33725BDA" w14:textId="73B2BB3B">
      <w:pPr>
        <w:jc w:val="both"/>
        <w:rPr>
          <w:rFonts w:ascii="Arial" w:hAnsi="Arial" w:cs="Arial"/>
          <w:sz w:val="24"/>
          <w:szCs w:val="24"/>
        </w:rPr>
      </w:pPr>
      <w:r w:rsidRPr="0079437C">
        <w:rPr>
          <w:rFonts w:ascii="Arial" w:hAnsi="Arial" w:cs="Arial"/>
          <w:color w:val="548DD4" w:themeColor="text2" w:themeTint="99"/>
          <w:sz w:val="24"/>
          <w:szCs w:val="24"/>
        </w:rPr>
        <w:t>3. This is all factual information and is available – even if the research subjects walk on 4 limbs not 2!</w:t>
      </w:r>
    </w:p>
    <w:p w:rsidRPr="0079437C" w:rsidR="00D22D9C" w:rsidP="00D22D9C" w:rsidRDefault="00D22D9C" w14:paraId="453A8A38" w14:textId="77777777">
      <w:pPr>
        <w:jc w:val="both"/>
        <w:rPr>
          <w:rFonts w:ascii="Arial" w:hAnsi="Arial" w:cs="Arial"/>
          <w:b/>
          <w:sz w:val="24"/>
          <w:szCs w:val="24"/>
        </w:rPr>
      </w:pPr>
    </w:p>
    <w:p w:rsidRPr="0079437C" w:rsidR="00D22D9C" w:rsidP="00D22D9C" w:rsidRDefault="005F3A53" w14:paraId="71D55FE1" w14:textId="77777777">
      <w:pPr>
        <w:numPr>
          <w:ilvl w:val="0"/>
          <w:numId w:val="6"/>
        </w:numPr>
        <w:jc w:val="both"/>
        <w:rPr>
          <w:rFonts w:ascii="Arial" w:hAnsi="Arial" w:cs="Arial"/>
          <w:b/>
          <w:sz w:val="24"/>
          <w:szCs w:val="24"/>
        </w:rPr>
      </w:pPr>
      <w:r w:rsidRPr="0079437C">
        <w:rPr>
          <w:rFonts w:ascii="Arial" w:hAnsi="Arial" w:cs="Arial"/>
          <w:b/>
          <w:sz w:val="24"/>
          <w:szCs w:val="24"/>
        </w:rPr>
        <w:t>Cognitive and Intellectual Skills</w:t>
      </w:r>
    </w:p>
    <w:p w:rsidRPr="0079437C" w:rsidR="00D22D9C" w:rsidP="00E27F15" w:rsidRDefault="00C073F1" w14:paraId="21CC3D44" w14:textId="77777777">
      <w:pPr>
        <w:jc w:val="both"/>
        <w:rPr>
          <w:rFonts w:ascii="Arial" w:hAnsi="Arial" w:cs="Arial"/>
          <w:sz w:val="24"/>
          <w:szCs w:val="24"/>
        </w:rPr>
      </w:pPr>
      <w:r w:rsidRPr="0079437C">
        <w:rPr>
          <w:rFonts w:ascii="Arial" w:hAnsi="Arial" w:cs="Arial"/>
          <w:sz w:val="24"/>
          <w:szCs w:val="24"/>
        </w:rPr>
        <w:t xml:space="preserve">You should be able to critically </w:t>
      </w:r>
      <w:r w:rsidRPr="0079437C" w:rsidR="00451810">
        <w:rPr>
          <w:rFonts w:ascii="Arial" w:hAnsi="Arial" w:cs="Arial"/>
          <w:sz w:val="24"/>
          <w:szCs w:val="24"/>
        </w:rPr>
        <w:t>analyse information, and propose solutions to problems arising from that analysis</w:t>
      </w:r>
      <w:r w:rsidRPr="0079437C" w:rsidR="00E27F15">
        <w:rPr>
          <w:rFonts w:ascii="Arial" w:hAnsi="Arial" w:cs="Arial"/>
          <w:sz w:val="24"/>
          <w:szCs w:val="24"/>
        </w:rPr>
        <w:t xml:space="preserve">, including the critical evaluation of the appropriateness of different approaches to solving problems. </w:t>
      </w:r>
      <w:r w:rsidRPr="0079437C" w:rsidR="00D22D9C">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79437C" w:rsidR="00FB3B4E">
        <w:rPr>
          <w:rFonts w:ascii="Arial" w:hAnsi="Arial" w:cs="Arial"/>
          <w:sz w:val="24"/>
          <w:szCs w:val="24"/>
        </w:rPr>
        <w:t>what</w:t>
      </w:r>
      <w:r w:rsidRPr="0079437C" w:rsidR="00D22D9C">
        <w:rPr>
          <w:rFonts w:ascii="Arial" w:hAnsi="Arial" w:cs="Arial"/>
          <w:sz w:val="24"/>
          <w:szCs w:val="24"/>
        </w:rPr>
        <w:t xml:space="preserve">! </w:t>
      </w:r>
      <w:r w:rsidRPr="0079437C" w:rsidR="00FB3B4E">
        <w:rPr>
          <w:rFonts w:ascii="Arial" w:hAnsi="Arial" w:cs="Arial"/>
          <w:sz w:val="24"/>
          <w:szCs w:val="24"/>
        </w:rPr>
        <w:t>But</w:t>
      </w:r>
      <w:r w:rsidRPr="0079437C" w:rsidR="00D22D9C">
        <w:rPr>
          <w:rFonts w:ascii="Arial" w:hAnsi="Arial" w:cs="Arial"/>
          <w:sz w:val="24"/>
          <w:szCs w:val="24"/>
        </w:rPr>
        <w:t xml:space="preserve"> also justifying: Why? How? When? Who? Where? </w:t>
      </w:r>
      <w:r w:rsidRPr="0079437C">
        <w:rPr>
          <w:rFonts w:ascii="Arial" w:hAnsi="Arial" w:cs="Arial"/>
          <w:sz w:val="24"/>
          <w:szCs w:val="24"/>
        </w:rPr>
        <w:t xml:space="preserve">At what cost? </w:t>
      </w:r>
      <w:r w:rsidRPr="0079437C" w:rsidR="00D22D9C">
        <w:rPr>
          <w:rFonts w:ascii="Arial" w:hAnsi="Arial" w:cs="Arial"/>
          <w:sz w:val="24"/>
          <w:szCs w:val="24"/>
        </w:rPr>
        <w:t>At all times, you must provide justification</w:t>
      </w:r>
      <w:r w:rsidRPr="0079437C" w:rsidR="00451810">
        <w:rPr>
          <w:rFonts w:ascii="Arial" w:hAnsi="Arial" w:cs="Arial"/>
          <w:sz w:val="24"/>
          <w:szCs w:val="24"/>
        </w:rPr>
        <w:t>/evidence</w:t>
      </w:r>
      <w:r w:rsidRPr="0079437C" w:rsidR="00D22D9C">
        <w:rPr>
          <w:rFonts w:ascii="Arial" w:hAnsi="Arial" w:cs="Arial"/>
          <w:sz w:val="24"/>
          <w:szCs w:val="24"/>
        </w:rPr>
        <w:t xml:space="preserve"> for your arguments and judgements.  Evidence that you have reflected upon the ideas of others within the subject area is crucial to you providing a reasoned and informed debate </w:t>
      </w:r>
      <w:r w:rsidRPr="0079437C" w:rsidR="00D22D9C">
        <w:rPr>
          <w:rFonts w:ascii="Arial" w:hAnsi="Arial" w:cs="Arial"/>
          <w:sz w:val="24"/>
          <w:szCs w:val="24"/>
        </w:rPr>
        <w:lastRenderedPageBreak/>
        <w:t>within your work.  Furthermore, you should provide evidence that you are able to make sound judgements and convincing arguments using data and concepts</w:t>
      </w:r>
      <w:r w:rsidRPr="0079437C" w:rsidR="00E27F15">
        <w:rPr>
          <w:rFonts w:ascii="Arial" w:hAnsi="Arial" w:cs="Arial"/>
          <w:sz w:val="24"/>
          <w:szCs w:val="24"/>
        </w:rPr>
        <w:t xml:space="preserve">, with an understanding of the limits of knowledge, and how this influences analyses and interpretations. </w:t>
      </w:r>
      <w:r w:rsidRPr="0079437C" w:rsidR="00D22D9C">
        <w:rPr>
          <w:rFonts w:ascii="Arial" w:hAnsi="Arial" w:cs="Arial"/>
          <w:sz w:val="24"/>
          <w:szCs w:val="24"/>
        </w:rPr>
        <w:t xml:space="preserve">Sound, valid conclusions are necessary and must be derived </w:t>
      </w:r>
      <w:r w:rsidRPr="0079437C" w:rsidR="00995D51">
        <w:rPr>
          <w:rFonts w:ascii="Arial" w:hAnsi="Arial" w:cs="Arial"/>
          <w:sz w:val="24"/>
          <w:szCs w:val="24"/>
        </w:rPr>
        <w:t xml:space="preserve">from the content of your work. </w:t>
      </w:r>
      <w:r w:rsidRPr="0079437C" w:rsidR="00D22D9C">
        <w:rPr>
          <w:rFonts w:ascii="Arial" w:hAnsi="Arial" w:cs="Arial"/>
          <w:sz w:val="24"/>
          <w:szCs w:val="24"/>
        </w:rPr>
        <w:t xml:space="preserve">  Where relevant, alternative solutions and recommendations may be proposed.</w:t>
      </w:r>
    </w:p>
    <w:p w:rsidRPr="0079437C" w:rsidR="00D22D9C" w:rsidP="00D22D9C" w:rsidRDefault="00D22D9C" w14:paraId="33571D5D" w14:textId="77777777">
      <w:pPr>
        <w:jc w:val="both"/>
        <w:rPr>
          <w:rFonts w:ascii="Arial" w:hAnsi="Arial" w:cs="Arial"/>
          <w:sz w:val="24"/>
          <w:szCs w:val="24"/>
        </w:rPr>
      </w:pPr>
    </w:p>
    <w:p w:rsidRPr="0079437C" w:rsidR="00C01A3F" w:rsidP="00C01A3F" w:rsidRDefault="008042F0" w14:paraId="300E5373" w14:textId="77777777">
      <w:pPr>
        <w:jc w:val="both"/>
        <w:rPr>
          <w:rFonts w:ascii="Arial" w:hAnsi="Arial" w:cs="Arial"/>
          <w:i/>
          <w:sz w:val="24"/>
          <w:szCs w:val="24"/>
        </w:rPr>
      </w:pPr>
      <w:r w:rsidRPr="0079437C">
        <w:rPr>
          <w:rFonts w:ascii="Arial" w:hAnsi="Arial" w:cs="Arial"/>
          <w:b/>
          <w:i/>
          <w:sz w:val="24"/>
          <w:szCs w:val="24"/>
        </w:rPr>
        <w:t xml:space="preserve">Guidance </w:t>
      </w:r>
      <w:r w:rsidRPr="0079437C" w:rsidR="00C01A3F">
        <w:rPr>
          <w:rFonts w:ascii="Arial" w:hAnsi="Arial" w:cs="Arial"/>
          <w:b/>
          <w:i/>
          <w:sz w:val="24"/>
          <w:szCs w:val="24"/>
        </w:rPr>
        <w:t xml:space="preserve">specific to this </w:t>
      </w:r>
      <w:r w:rsidRPr="0079437C" w:rsidR="00E27F15">
        <w:rPr>
          <w:rFonts w:ascii="Arial" w:hAnsi="Arial" w:cs="Arial"/>
          <w:b/>
          <w:i/>
          <w:sz w:val="24"/>
          <w:szCs w:val="24"/>
        </w:rPr>
        <w:t>assessment</w:t>
      </w:r>
      <w:r w:rsidRPr="0079437C" w:rsidR="00C01A3F">
        <w:rPr>
          <w:rFonts w:ascii="Arial" w:hAnsi="Arial" w:cs="Arial"/>
          <w:b/>
          <w:i/>
          <w:sz w:val="24"/>
          <w:szCs w:val="24"/>
        </w:rPr>
        <w:t>:</w:t>
      </w:r>
      <w:r w:rsidRPr="0079437C" w:rsidR="00C01A3F">
        <w:rPr>
          <w:rFonts w:ascii="Arial" w:hAnsi="Arial" w:cs="Arial"/>
          <w:i/>
          <w:sz w:val="24"/>
          <w:szCs w:val="24"/>
        </w:rPr>
        <w:t xml:space="preserve"> </w:t>
      </w:r>
    </w:p>
    <w:p w:rsidRPr="0079437C" w:rsidR="00865B04" w:rsidP="00C01A3F" w:rsidRDefault="00865B04" w14:paraId="07F1964E" w14:textId="77777777">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You can demonstrate your cognitive and intellectual skills by:</w:t>
      </w:r>
    </w:p>
    <w:p w:rsidRPr="0079437C" w:rsidR="00C61F7F" w:rsidP="00C01A3F" w:rsidRDefault="00865B04" w14:paraId="14C33C87" w14:textId="77777777">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1. Demonstrating your understanding of the types of forces that are tolerated well or not well by this tissue and applying this to activities of daily living and exercise!</w:t>
      </w:r>
    </w:p>
    <w:p w:rsidRPr="0079437C" w:rsidR="00865B04" w:rsidP="00C01A3F" w:rsidRDefault="00865B04" w14:paraId="61FD4035" w14:textId="1B4081E0">
      <w:pPr>
        <w:jc w:val="both"/>
        <w:rPr>
          <w:rFonts w:ascii="Arial" w:hAnsi="Arial" w:cs="Arial"/>
          <w:i/>
          <w:color w:val="548DD4" w:themeColor="text2" w:themeTint="99"/>
          <w:sz w:val="24"/>
          <w:szCs w:val="24"/>
        </w:rPr>
      </w:pPr>
      <w:r w:rsidRPr="0079437C">
        <w:rPr>
          <w:rFonts w:ascii="Arial" w:hAnsi="Arial" w:cs="Arial"/>
          <w:color w:val="548DD4" w:themeColor="text2" w:themeTint="99"/>
          <w:sz w:val="24"/>
          <w:szCs w:val="24"/>
        </w:rPr>
        <w:t>2. Identifying when it is safe to introduce different types of loading in to the healing/rehabilitation process using criterion based progression not just time.</w:t>
      </w:r>
    </w:p>
    <w:p w:rsidRPr="0079437C" w:rsidR="00C01A3F" w:rsidP="00D22D9C" w:rsidRDefault="00C01A3F" w14:paraId="30A43460" w14:textId="77777777">
      <w:pPr>
        <w:jc w:val="both"/>
        <w:rPr>
          <w:rFonts w:ascii="Arial" w:hAnsi="Arial" w:cs="Arial"/>
          <w:sz w:val="24"/>
          <w:szCs w:val="24"/>
        </w:rPr>
      </w:pPr>
    </w:p>
    <w:p w:rsidRPr="0079437C" w:rsidR="00D22D9C" w:rsidP="00D22D9C" w:rsidRDefault="00D22D9C" w14:paraId="267A194C" w14:textId="77777777">
      <w:pPr>
        <w:jc w:val="both"/>
        <w:rPr>
          <w:rFonts w:ascii="Arial" w:hAnsi="Arial" w:cs="Arial"/>
          <w:b/>
          <w:sz w:val="24"/>
          <w:szCs w:val="24"/>
        </w:rPr>
      </w:pPr>
    </w:p>
    <w:p w:rsidRPr="0079437C" w:rsidR="00D22D9C" w:rsidP="00D22D9C" w:rsidRDefault="00D22D9C" w14:paraId="35294AF5" w14:textId="77777777">
      <w:pPr>
        <w:numPr>
          <w:ilvl w:val="0"/>
          <w:numId w:val="6"/>
        </w:numPr>
        <w:jc w:val="both"/>
        <w:rPr>
          <w:rFonts w:ascii="Arial" w:hAnsi="Arial" w:cs="Arial"/>
          <w:b/>
          <w:sz w:val="24"/>
          <w:szCs w:val="24"/>
        </w:rPr>
      </w:pPr>
      <w:r w:rsidRPr="0079437C">
        <w:rPr>
          <w:rFonts w:ascii="Arial" w:hAnsi="Arial" w:cs="Arial"/>
          <w:b/>
          <w:sz w:val="24"/>
          <w:szCs w:val="24"/>
        </w:rPr>
        <w:t xml:space="preserve">Practical </w:t>
      </w:r>
      <w:r w:rsidRPr="0079437C" w:rsidR="005F3A53">
        <w:rPr>
          <w:rFonts w:ascii="Arial" w:hAnsi="Arial" w:cs="Arial"/>
          <w:b/>
          <w:sz w:val="24"/>
          <w:szCs w:val="24"/>
        </w:rPr>
        <w:t>Skills</w:t>
      </w:r>
    </w:p>
    <w:p w:rsidRPr="0079437C" w:rsidR="00D22D9C" w:rsidP="00451810" w:rsidRDefault="00451810" w14:paraId="0C2D6463" w14:textId="77777777">
      <w:pPr>
        <w:jc w:val="both"/>
        <w:rPr>
          <w:rFonts w:ascii="Arial" w:hAnsi="Arial" w:cs="Arial"/>
          <w:sz w:val="24"/>
          <w:szCs w:val="24"/>
        </w:rPr>
      </w:pPr>
      <w:r w:rsidRPr="0079437C">
        <w:rPr>
          <w:rFonts w:ascii="Arial" w:hAnsi="Arial" w:cs="Arial"/>
          <w:sz w:val="24"/>
          <w:szCs w:val="24"/>
        </w:rPr>
        <w:t>At level 5</w:t>
      </w:r>
      <w:r w:rsidRPr="0079437C" w:rsidR="00C073F1">
        <w:rPr>
          <w:rFonts w:ascii="Arial" w:hAnsi="Arial" w:cs="Arial"/>
          <w:sz w:val="24"/>
          <w:szCs w:val="24"/>
        </w:rPr>
        <w:t xml:space="preserve">, you should be able to </w:t>
      </w:r>
      <w:r w:rsidRPr="0079437C">
        <w:rPr>
          <w:rFonts w:ascii="Arial" w:hAnsi="Arial" w:cs="Arial"/>
          <w:sz w:val="24"/>
          <w:szCs w:val="24"/>
        </w:rPr>
        <w:t>use/deploy a range of</w:t>
      </w:r>
      <w:r w:rsidRPr="0079437C" w:rsidR="00C073F1">
        <w:rPr>
          <w:rFonts w:ascii="Arial" w:hAnsi="Arial" w:cs="Arial"/>
          <w:sz w:val="24"/>
          <w:szCs w:val="24"/>
        </w:rPr>
        <w:t xml:space="preserve"> established techniques </w:t>
      </w:r>
      <w:r w:rsidRPr="0079437C">
        <w:rPr>
          <w:rFonts w:ascii="Arial" w:hAnsi="Arial" w:cs="Arial"/>
          <w:sz w:val="24"/>
          <w:szCs w:val="24"/>
        </w:rPr>
        <w:t>within the</w:t>
      </w:r>
      <w:r w:rsidRPr="0079437C" w:rsidR="00C073F1">
        <w:rPr>
          <w:rFonts w:ascii="Arial" w:hAnsi="Arial" w:cs="Arial"/>
          <w:sz w:val="24"/>
          <w:szCs w:val="24"/>
        </w:rPr>
        <w:t xml:space="preserve"> discipline, </w:t>
      </w:r>
      <w:r w:rsidRPr="0079437C">
        <w:rPr>
          <w:rFonts w:ascii="Arial" w:hAnsi="Arial" w:cs="Arial"/>
          <w:sz w:val="24"/>
          <w:szCs w:val="24"/>
        </w:rPr>
        <w:t>and apply underlying concepts and principles outside the context in which they were first studied, including, where appropriate, the application of those principles in an employment context</w:t>
      </w:r>
      <w:r w:rsidRPr="0079437C" w:rsidR="00C073F1">
        <w:rPr>
          <w:rFonts w:ascii="Arial" w:hAnsi="Arial" w:cs="Arial"/>
          <w:sz w:val="24"/>
          <w:szCs w:val="24"/>
        </w:rPr>
        <w:t xml:space="preserve">. </w:t>
      </w:r>
      <w:r w:rsidRPr="0079437C" w:rsidR="00D22D9C">
        <w:rPr>
          <w:rFonts w:ascii="Arial" w:hAnsi="Arial" w:cs="Arial"/>
          <w:sz w:val="24"/>
          <w:szCs w:val="24"/>
        </w:rPr>
        <w:t xml:space="preserve">You should be able to demonstrate how the subject-related concepts and ideas relate to real world situations </w:t>
      </w:r>
      <w:r w:rsidRPr="0079437C" w:rsidR="00C073F1">
        <w:rPr>
          <w:rFonts w:ascii="Arial" w:hAnsi="Arial" w:cs="Arial"/>
          <w:sz w:val="24"/>
          <w:szCs w:val="24"/>
        </w:rPr>
        <w:t>and/</w:t>
      </w:r>
      <w:r w:rsidRPr="0079437C" w:rsidR="00D22D9C">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Pr="0079437C" w:rsidR="00C073F1">
        <w:rPr>
          <w:rFonts w:ascii="Arial" w:hAnsi="Arial" w:cs="Arial"/>
          <w:sz w:val="24"/>
          <w:szCs w:val="24"/>
        </w:rPr>
        <w:t xml:space="preserve">or to create artefacts, </w:t>
      </w:r>
      <w:r w:rsidRPr="0079437C" w:rsidR="00D22D9C">
        <w:rPr>
          <w:rFonts w:ascii="Arial" w:hAnsi="Arial" w:cs="Arial"/>
          <w:sz w:val="24"/>
          <w:szCs w:val="24"/>
        </w:rPr>
        <w:t xml:space="preserve">some of which may be creative.  This is likely to involve, for instance, the use of real world </w:t>
      </w:r>
      <w:r w:rsidRPr="0079437C" w:rsidR="00C073F1">
        <w:rPr>
          <w:rFonts w:ascii="Arial" w:hAnsi="Arial" w:cs="Arial"/>
          <w:sz w:val="24"/>
          <w:szCs w:val="24"/>
        </w:rPr>
        <w:t xml:space="preserve">artefacts, </w:t>
      </w:r>
      <w:r w:rsidRPr="0079437C" w:rsidR="00D22D9C">
        <w:rPr>
          <w:rFonts w:ascii="Arial" w:hAnsi="Arial" w:cs="Arial"/>
          <w:sz w:val="24"/>
          <w:szCs w:val="24"/>
        </w:rPr>
        <w:t xml:space="preserve">examples and cases, the application of a model within an organisation and/or benchmarking one </w:t>
      </w:r>
      <w:r w:rsidRPr="0079437C" w:rsidR="00C073F1">
        <w:rPr>
          <w:rFonts w:ascii="Arial" w:hAnsi="Arial" w:cs="Arial"/>
          <w:sz w:val="24"/>
          <w:szCs w:val="24"/>
        </w:rPr>
        <w:t xml:space="preserve">theory or </w:t>
      </w:r>
      <w:r w:rsidRPr="0079437C" w:rsidR="00D22D9C">
        <w:rPr>
          <w:rFonts w:ascii="Arial" w:hAnsi="Arial" w:cs="Arial"/>
          <w:sz w:val="24"/>
          <w:szCs w:val="24"/>
        </w:rPr>
        <w:t>organisation against others based on stated criteria.  You should show awareness of the limitations of concepts and theories when applied in particular contexts.</w:t>
      </w:r>
    </w:p>
    <w:p w:rsidRPr="0079437C" w:rsidR="00D22D9C" w:rsidP="00D22D9C" w:rsidRDefault="00D22D9C" w14:paraId="4470D31A" w14:textId="77777777">
      <w:pPr>
        <w:jc w:val="both"/>
        <w:rPr>
          <w:rFonts w:ascii="Arial" w:hAnsi="Arial" w:cs="Arial"/>
          <w:sz w:val="24"/>
          <w:szCs w:val="24"/>
        </w:rPr>
      </w:pPr>
    </w:p>
    <w:p w:rsidRPr="0079437C" w:rsidR="00C01A3F" w:rsidP="00C01A3F" w:rsidRDefault="008042F0" w14:paraId="375F5B92" w14:textId="77777777">
      <w:pPr>
        <w:jc w:val="both"/>
        <w:rPr>
          <w:rFonts w:ascii="Arial" w:hAnsi="Arial" w:cs="Arial"/>
          <w:i/>
          <w:sz w:val="24"/>
          <w:szCs w:val="24"/>
        </w:rPr>
      </w:pPr>
      <w:r w:rsidRPr="0079437C">
        <w:rPr>
          <w:rFonts w:ascii="Arial" w:hAnsi="Arial" w:cs="Arial"/>
          <w:b/>
          <w:i/>
          <w:sz w:val="24"/>
          <w:szCs w:val="24"/>
        </w:rPr>
        <w:t xml:space="preserve">Guidance </w:t>
      </w:r>
      <w:r w:rsidRPr="0079437C" w:rsidR="00C01A3F">
        <w:rPr>
          <w:rFonts w:ascii="Arial" w:hAnsi="Arial" w:cs="Arial"/>
          <w:b/>
          <w:i/>
          <w:sz w:val="24"/>
          <w:szCs w:val="24"/>
        </w:rPr>
        <w:t xml:space="preserve">specific to this </w:t>
      </w:r>
      <w:r w:rsidRPr="0079437C" w:rsidR="00E27F15">
        <w:rPr>
          <w:rFonts w:ascii="Arial" w:hAnsi="Arial" w:cs="Arial"/>
          <w:b/>
          <w:i/>
          <w:sz w:val="24"/>
          <w:szCs w:val="24"/>
        </w:rPr>
        <w:t>assessment</w:t>
      </w:r>
      <w:r w:rsidRPr="0079437C" w:rsidR="00C01A3F">
        <w:rPr>
          <w:rFonts w:ascii="Arial" w:hAnsi="Arial" w:cs="Arial"/>
          <w:b/>
          <w:i/>
          <w:sz w:val="24"/>
          <w:szCs w:val="24"/>
        </w:rPr>
        <w:t>:</w:t>
      </w:r>
      <w:r w:rsidRPr="0079437C" w:rsidR="00C01A3F">
        <w:rPr>
          <w:rFonts w:ascii="Arial" w:hAnsi="Arial" w:cs="Arial"/>
          <w:i/>
          <w:sz w:val="24"/>
          <w:szCs w:val="24"/>
        </w:rPr>
        <w:t xml:space="preserve"> </w:t>
      </w:r>
    </w:p>
    <w:p w:rsidRPr="0079437C" w:rsidR="00E41E72" w:rsidP="00C01A3F" w:rsidRDefault="00E41E72" w14:paraId="3DA6C474" w14:textId="77777777">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You can demonstrate your practical skills by:</w:t>
      </w:r>
    </w:p>
    <w:p w:rsidRPr="0079437C" w:rsidR="002B12CF" w:rsidP="00C01A3F" w:rsidRDefault="00E41E72" w14:paraId="7AA12F2F" w14:textId="02DB99C5">
      <w:pPr>
        <w:jc w:val="both"/>
        <w:rPr>
          <w:rFonts w:ascii="Arial" w:hAnsi="Arial" w:cs="Arial"/>
          <w:i/>
          <w:color w:val="548DD4" w:themeColor="text2" w:themeTint="99"/>
          <w:sz w:val="24"/>
          <w:szCs w:val="24"/>
        </w:rPr>
      </w:pPr>
      <w:r w:rsidRPr="0079437C">
        <w:rPr>
          <w:rFonts w:ascii="Arial" w:hAnsi="Arial" w:cs="Arial"/>
          <w:color w:val="548DD4" w:themeColor="text2" w:themeTint="99"/>
          <w:sz w:val="24"/>
          <w:szCs w:val="24"/>
        </w:rPr>
        <w:t>Identifying when it is safe to introduce different types of loading in to the healing/rehabilitation process using criterion based progression not just time.</w:t>
      </w:r>
    </w:p>
    <w:p w:rsidRPr="0079437C" w:rsidR="00C01A3F" w:rsidP="00D22D9C" w:rsidRDefault="00C01A3F" w14:paraId="6048C2AF" w14:textId="77777777">
      <w:pPr>
        <w:jc w:val="both"/>
        <w:rPr>
          <w:rFonts w:ascii="Arial" w:hAnsi="Arial" w:cs="Arial"/>
          <w:sz w:val="24"/>
          <w:szCs w:val="24"/>
        </w:rPr>
      </w:pPr>
    </w:p>
    <w:p w:rsidRPr="0079437C" w:rsidR="008566E5" w:rsidP="00D22D9C" w:rsidRDefault="008566E5" w14:paraId="62619AD3" w14:textId="77777777">
      <w:pPr>
        <w:jc w:val="both"/>
        <w:rPr>
          <w:rFonts w:ascii="Arial" w:hAnsi="Arial" w:cs="Arial"/>
          <w:sz w:val="24"/>
          <w:szCs w:val="24"/>
        </w:rPr>
      </w:pPr>
    </w:p>
    <w:p w:rsidRPr="0079437C" w:rsidR="00D22D9C" w:rsidP="00D22D9C" w:rsidRDefault="005F3A53" w14:paraId="557D7608" w14:textId="77777777">
      <w:pPr>
        <w:numPr>
          <w:ilvl w:val="0"/>
          <w:numId w:val="6"/>
        </w:numPr>
        <w:jc w:val="both"/>
        <w:rPr>
          <w:rFonts w:ascii="Arial" w:hAnsi="Arial" w:cs="Arial"/>
          <w:b/>
          <w:sz w:val="24"/>
          <w:szCs w:val="24"/>
        </w:rPr>
      </w:pPr>
      <w:r w:rsidRPr="0079437C">
        <w:rPr>
          <w:rFonts w:ascii="Arial" w:hAnsi="Arial" w:cs="Arial"/>
          <w:b/>
          <w:sz w:val="24"/>
          <w:szCs w:val="24"/>
        </w:rPr>
        <w:t xml:space="preserve">Transferable </w:t>
      </w:r>
      <w:r w:rsidRPr="0079437C" w:rsidR="00D22D9C">
        <w:rPr>
          <w:rFonts w:ascii="Arial" w:hAnsi="Arial" w:cs="Arial"/>
          <w:b/>
          <w:sz w:val="24"/>
          <w:szCs w:val="24"/>
        </w:rPr>
        <w:t xml:space="preserve">Skills for </w:t>
      </w:r>
      <w:r w:rsidRPr="0079437C">
        <w:rPr>
          <w:rFonts w:ascii="Arial" w:hAnsi="Arial" w:cs="Arial"/>
          <w:b/>
          <w:sz w:val="24"/>
          <w:szCs w:val="24"/>
        </w:rPr>
        <w:t xml:space="preserve">Life and </w:t>
      </w:r>
      <w:r w:rsidRPr="0079437C" w:rsidR="00D22D9C">
        <w:rPr>
          <w:rFonts w:ascii="Arial" w:hAnsi="Arial" w:cs="Arial"/>
          <w:b/>
          <w:sz w:val="24"/>
          <w:szCs w:val="24"/>
        </w:rPr>
        <w:t xml:space="preserve">Professional Practice </w:t>
      </w:r>
    </w:p>
    <w:p w:rsidRPr="0079437C" w:rsidR="00995D51" w:rsidP="009315A0" w:rsidRDefault="00D22D9C" w14:paraId="4925E187" w14:textId="77777777">
      <w:pPr>
        <w:jc w:val="both"/>
        <w:rPr>
          <w:rFonts w:ascii="Arial" w:hAnsi="Arial" w:cs="Arial"/>
          <w:sz w:val="24"/>
          <w:szCs w:val="24"/>
        </w:rPr>
      </w:pPr>
      <w:r w:rsidRPr="0079437C">
        <w:rPr>
          <w:rFonts w:ascii="Arial" w:hAnsi="Arial" w:cs="Arial"/>
          <w:sz w:val="24"/>
          <w:szCs w:val="24"/>
        </w:rPr>
        <w:t xml:space="preserve">Your work must provide evidence of the </w:t>
      </w:r>
      <w:r w:rsidRPr="0079437C" w:rsidR="009315A0">
        <w:rPr>
          <w:rFonts w:ascii="Arial" w:hAnsi="Arial" w:cs="Arial"/>
          <w:sz w:val="24"/>
          <w:szCs w:val="24"/>
        </w:rPr>
        <w:t>qualities and transferable skills necessary for employment requiring the exercise of personal responsibility and decision-making</w:t>
      </w:r>
      <w:r w:rsidRPr="0079437C">
        <w:rPr>
          <w:rFonts w:ascii="Arial" w:hAnsi="Arial" w:cs="Arial"/>
          <w:sz w:val="24"/>
          <w:szCs w:val="24"/>
        </w:rPr>
        <w:t>.  This includes demonstrating</w:t>
      </w:r>
      <w:r w:rsidRPr="0079437C" w:rsidR="006F0F95">
        <w:rPr>
          <w:rFonts w:ascii="Arial" w:hAnsi="Arial" w:cs="Arial"/>
          <w:sz w:val="24"/>
          <w:szCs w:val="24"/>
        </w:rPr>
        <w:t>:</w:t>
      </w:r>
      <w:r w:rsidRPr="0079437C">
        <w:rPr>
          <w:rFonts w:ascii="Arial" w:hAnsi="Arial" w:cs="Arial"/>
          <w:sz w:val="24"/>
          <w:szCs w:val="24"/>
        </w:rPr>
        <w:t xml:space="preserve"> </w:t>
      </w:r>
      <w:r w:rsidRPr="0079437C" w:rsidR="00995D51">
        <w:rPr>
          <w:rFonts w:ascii="Arial" w:hAnsi="Arial" w:cs="Arial"/>
          <w:sz w:val="24"/>
          <w:szCs w:val="24"/>
        </w:rPr>
        <w:t>professional development</w:t>
      </w:r>
      <w:r w:rsidRPr="0079437C" w:rsidR="009315A0">
        <w:rPr>
          <w:rFonts w:ascii="Arial" w:hAnsi="Arial" w:cs="Arial"/>
          <w:sz w:val="24"/>
          <w:szCs w:val="24"/>
        </w:rPr>
        <w:t xml:space="preserve"> to </w:t>
      </w:r>
      <w:r w:rsidRPr="0079437C" w:rsidR="006F0F95">
        <w:rPr>
          <w:rFonts w:ascii="Arial" w:hAnsi="Arial" w:cs="Arial"/>
          <w:sz w:val="24"/>
          <w:szCs w:val="24"/>
        </w:rPr>
        <w:t>advance</w:t>
      </w:r>
      <w:r w:rsidRPr="0079437C" w:rsidR="009315A0">
        <w:rPr>
          <w:rFonts w:ascii="Arial" w:hAnsi="Arial" w:cs="Arial"/>
          <w:sz w:val="24"/>
          <w:szCs w:val="24"/>
        </w:rPr>
        <w:t xml:space="preserve"> existing skills and acquire new competences that will enable you to assume significant responsibility within organisations</w:t>
      </w:r>
      <w:r w:rsidRPr="0079437C" w:rsidR="00995D51">
        <w:rPr>
          <w:rFonts w:ascii="Arial" w:hAnsi="Arial" w:cs="Arial"/>
          <w:sz w:val="24"/>
          <w:szCs w:val="24"/>
        </w:rPr>
        <w:t xml:space="preserve">; that you can initiate and complete tasks and procedures, whether individually and/or collaboratively; </w:t>
      </w:r>
      <w:r w:rsidRPr="0079437C" w:rsidR="009315A0">
        <w:rPr>
          <w:rFonts w:ascii="Arial" w:hAnsi="Arial" w:cs="Arial"/>
          <w:sz w:val="24"/>
          <w:szCs w:val="24"/>
        </w:rPr>
        <w:t xml:space="preserve">that you can </w:t>
      </w:r>
      <w:r w:rsidRPr="0079437C" w:rsidR="00995D51">
        <w:rPr>
          <w:rFonts w:ascii="Arial" w:hAnsi="Arial" w:cs="Arial"/>
          <w:sz w:val="24"/>
          <w:szCs w:val="24"/>
        </w:rPr>
        <w:t xml:space="preserve">use appropriate media to </w:t>
      </w:r>
      <w:r w:rsidRPr="0079437C" w:rsidR="009315A0">
        <w:rPr>
          <w:rFonts w:ascii="Arial" w:hAnsi="Arial" w:cs="Arial"/>
          <w:sz w:val="24"/>
          <w:szCs w:val="24"/>
        </w:rPr>
        <w:t>effectively communicate information, arguments and analysis in a variety of forms to specialist and non-specialist audiences</w:t>
      </w:r>
      <w:r w:rsidRPr="0079437C" w:rsidR="00995D51">
        <w:rPr>
          <w:rFonts w:ascii="Arial" w:hAnsi="Arial" w:cs="Arial"/>
          <w:sz w:val="24"/>
          <w:szCs w:val="24"/>
        </w:rPr>
        <w:t>; fluency of expression; clarity and effectiveness in presentation and organisation. Work should be coherent and well-structured in presentation and organisation.</w:t>
      </w:r>
    </w:p>
    <w:p w:rsidRPr="0079437C" w:rsidR="00995D51" w:rsidP="00D22D9C" w:rsidRDefault="00995D51" w14:paraId="4D49E2F7" w14:textId="77777777">
      <w:pPr>
        <w:jc w:val="both"/>
        <w:rPr>
          <w:rFonts w:ascii="Arial" w:hAnsi="Arial" w:cs="Arial"/>
          <w:sz w:val="24"/>
          <w:szCs w:val="24"/>
        </w:rPr>
      </w:pPr>
    </w:p>
    <w:p w:rsidRPr="0079437C" w:rsidR="00D22D9C" w:rsidP="00D22D9C" w:rsidRDefault="00D22D9C" w14:paraId="2694FF4A" w14:textId="77777777">
      <w:pPr>
        <w:jc w:val="both"/>
        <w:rPr>
          <w:rFonts w:ascii="Arial" w:hAnsi="Arial" w:cs="Arial"/>
          <w:sz w:val="24"/>
          <w:szCs w:val="24"/>
        </w:rPr>
      </w:pPr>
    </w:p>
    <w:p w:rsidRPr="0079437C" w:rsidR="00C01A3F" w:rsidP="00C01A3F" w:rsidRDefault="008042F0" w14:paraId="3D128064" w14:textId="77777777">
      <w:pPr>
        <w:jc w:val="both"/>
        <w:rPr>
          <w:rFonts w:ascii="Arial" w:hAnsi="Arial" w:cs="Arial"/>
          <w:i/>
          <w:sz w:val="24"/>
          <w:szCs w:val="24"/>
        </w:rPr>
      </w:pPr>
      <w:r w:rsidRPr="0079437C">
        <w:rPr>
          <w:rFonts w:ascii="Arial" w:hAnsi="Arial" w:cs="Arial"/>
          <w:b/>
          <w:i/>
          <w:sz w:val="24"/>
          <w:szCs w:val="24"/>
        </w:rPr>
        <w:t xml:space="preserve">Guidance </w:t>
      </w:r>
      <w:r w:rsidRPr="0079437C" w:rsidR="00C01A3F">
        <w:rPr>
          <w:rFonts w:ascii="Arial" w:hAnsi="Arial" w:cs="Arial"/>
          <w:b/>
          <w:i/>
          <w:sz w:val="24"/>
          <w:szCs w:val="24"/>
        </w:rPr>
        <w:t xml:space="preserve">specific to this </w:t>
      </w:r>
      <w:r w:rsidRPr="0079437C" w:rsidR="00E27F15">
        <w:rPr>
          <w:rFonts w:ascii="Arial" w:hAnsi="Arial" w:cs="Arial"/>
          <w:b/>
          <w:i/>
          <w:sz w:val="24"/>
          <w:szCs w:val="24"/>
        </w:rPr>
        <w:t>assessment</w:t>
      </w:r>
      <w:r w:rsidRPr="0079437C" w:rsidR="00C01A3F">
        <w:rPr>
          <w:rFonts w:ascii="Arial" w:hAnsi="Arial" w:cs="Arial"/>
          <w:b/>
          <w:i/>
          <w:sz w:val="24"/>
          <w:szCs w:val="24"/>
        </w:rPr>
        <w:t>:</w:t>
      </w:r>
      <w:r w:rsidRPr="0079437C" w:rsidR="00C01A3F">
        <w:rPr>
          <w:rFonts w:ascii="Arial" w:hAnsi="Arial" w:cs="Arial"/>
          <w:i/>
          <w:sz w:val="24"/>
          <w:szCs w:val="24"/>
        </w:rPr>
        <w:t xml:space="preserve"> </w:t>
      </w:r>
    </w:p>
    <w:p w:rsidRPr="0079437C" w:rsidR="0079437C" w:rsidP="00D22D9C" w:rsidRDefault="00EF5D87" w14:paraId="7B8006C8" w14:textId="77777777">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 xml:space="preserve">You can demonstrate your transferable skills for life and professional practice by: </w:t>
      </w:r>
    </w:p>
    <w:p w:rsidRPr="0079437C" w:rsidR="0079437C" w:rsidP="00D22D9C" w:rsidRDefault="00EF5D87" w14:paraId="4D33FE35" w14:textId="77777777">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 xml:space="preserve">1. Considering other areas of rehabilitation outside of those taught on the degree </w:t>
      </w:r>
    </w:p>
    <w:p w:rsidRPr="0079437C" w:rsidR="00FB3B4E" w:rsidP="00D22D9C" w:rsidRDefault="00EF5D87" w14:paraId="318A6656" w14:textId="79911087">
      <w:pPr>
        <w:jc w:val="both"/>
        <w:rPr>
          <w:rFonts w:ascii="Arial" w:hAnsi="Arial" w:cs="Arial"/>
          <w:color w:val="548DD4" w:themeColor="text2" w:themeTint="99"/>
          <w:sz w:val="24"/>
          <w:szCs w:val="24"/>
        </w:rPr>
      </w:pPr>
      <w:r w:rsidRPr="0079437C">
        <w:rPr>
          <w:rFonts w:ascii="Arial" w:hAnsi="Arial" w:cs="Arial"/>
          <w:color w:val="548DD4" w:themeColor="text2" w:themeTint="99"/>
          <w:sz w:val="24"/>
          <w:szCs w:val="24"/>
        </w:rPr>
        <w:t>2. Discussing other useful ways of ‘loading’ a tissue that may require specific equipment or technical support.</w:t>
      </w:r>
    </w:p>
    <w:p w:rsidRPr="00A406E5" w:rsidR="00D22D9C" w:rsidP="00D22D9C" w:rsidRDefault="00D22D9C" w14:paraId="2584D1E7" w14:textId="77777777">
      <w:pPr>
        <w:jc w:val="both"/>
        <w:rPr>
          <w:rFonts w:ascii="Arial" w:hAnsi="Arial" w:cs="Arial"/>
          <w:sz w:val="22"/>
          <w:szCs w:val="22"/>
        </w:rPr>
      </w:pPr>
    </w:p>
    <w:p w:rsidRPr="00A406E5" w:rsidR="00C01A3F" w:rsidRDefault="00C01A3F" w14:paraId="73754A87"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5B92569"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FC01C7E" w14:textId="77777777">
        <w:trPr>
          <w:jc w:val="center"/>
        </w:trPr>
        <w:tc>
          <w:tcPr>
            <w:tcW w:w="10670" w:type="dxa"/>
            <w:shd w:val="clear" w:color="auto" w:fill="BFBFBF"/>
          </w:tcPr>
          <w:p w:rsidRPr="00A406E5" w:rsidR="00152E9D" w:rsidP="004D5E9B" w:rsidRDefault="00152E9D" w14:paraId="5ADD1D76"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38120BCE" w14:textId="77777777">
      <w:pPr>
        <w:rPr>
          <w:rFonts w:ascii="Arial" w:hAnsi="Arial" w:cs="Arial"/>
        </w:rPr>
      </w:pPr>
    </w:p>
    <w:p w:rsidRPr="00A406E5" w:rsidR="00152E9D" w:rsidP="00152E9D" w:rsidRDefault="00152E9D" w14:paraId="275BA565"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1E4D914"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3688F6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2B700B0" w14:paraId="5737FE9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1D51888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5BEEAE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6EB8BF4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08F5EE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2B700B0" w14:paraId="7C095C5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A2F7FD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B48146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74471B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CB4455" w14:textId="77777777">
            <w:pPr>
              <w:jc w:val="center"/>
              <w:rPr>
                <w:rFonts w:ascii="Arial" w:hAnsi="Arial" w:cs="Arial"/>
                <w:sz w:val="32"/>
              </w:rPr>
            </w:pPr>
          </w:p>
        </w:tc>
      </w:tr>
      <w:tr w:rsidRPr="00A406E5" w:rsidR="00152E9D" w:rsidTr="42B700B0" w14:paraId="1F07DB0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E27C821" w14:textId="77777777">
            <w:pPr>
              <w:spacing w:after="120"/>
              <w:rPr>
                <w:rFonts w:ascii="Arial" w:hAnsi="Arial" w:cs="Arial"/>
                <w:sz w:val="14"/>
                <w:szCs w:val="14"/>
              </w:rPr>
            </w:pPr>
          </w:p>
          <w:p w:rsidRPr="00A406E5" w:rsidR="00152E9D" w:rsidP="00152E9D" w:rsidRDefault="00152E9D" w14:paraId="273543BA" w14:textId="77777777">
            <w:pPr>
              <w:spacing w:after="120"/>
              <w:rPr>
                <w:rFonts w:ascii="Arial" w:hAnsi="Arial" w:cs="Arial"/>
                <w:sz w:val="14"/>
                <w:szCs w:val="14"/>
              </w:rPr>
            </w:pPr>
          </w:p>
          <w:p w:rsidRPr="00A406E5" w:rsidR="00152E9D" w:rsidP="00152E9D" w:rsidRDefault="00152E9D" w14:paraId="4173F0B7" w14:textId="77777777">
            <w:pPr>
              <w:spacing w:after="120"/>
              <w:rPr>
                <w:rFonts w:ascii="Arial" w:hAnsi="Arial" w:cs="Arial"/>
                <w:sz w:val="14"/>
                <w:szCs w:val="14"/>
              </w:rPr>
            </w:pPr>
          </w:p>
          <w:p w:rsidRPr="00A406E5" w:rsidR="00152E9D" w:rsidP="00152E9D" w:rsidRDefault="00152E9D" w14:paraId="17E67486" w14:textId="77777777">
            <w:pPr>
              <w:spacing w:after="120"/>
              <w:rPr>
                <w:rFonts w:ascii="Arial" w:hAnsi="Arial" w:cs="Arial"/>
                <w:sz w:val="14"/>
                <w:szCs w:val="14"/>
              </w:rPr>
            </w:pPr>
          </w:p>
          <w:p w:rsidRPr="00A406E5" w:rsidR="00152E9D" w:rsidP="00152E9D" w:rsidRDefault="00152E9D" w14:paraId="7F10FC90" w14:textId="77777777">
            <w:pPr>
              <w:spacing w:after="120"/>
              <w:rPr>
                <w:rFonts w:ascii="Arial" w:hAnsi="Arial" w:cs="Arial"/>
                <w:sz w:val="14"/>
                <w:szCs w:val="14"/>
              </w:rPr>
            </w:pPr>
          </w:p>
          <w:p w:rsidRPr="00A406E5" w:rsidR="00152E9D" w:rsidP="00152E9D" w:rsidRDefault="00152E9D" w14:paraId="49B60FE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88C166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14494A8" w14:textId="77777777">
            <w:pPr>
              <w:jc w:val="center"/>
              <w:rPr>
                <w:rFonts w:ascii="Arial" w:hAnsi="Arial" w:cs="Arial"/>
                <w:sz w:val="32"/>
              </w:rPr>
            </w:pPr>
          </w:p>
        </w:tc>
      </w:tr>
      <w:tr w:rsidRPr="00A406E5" w:rsidR="00152E9D" w:rsidTr="42B700B0" w14:paraId="63665F75" w14:textId="77777777">
        <w:trPr>
          <w:trHeight w:val="451"/>
        </w:trPr>
        <w:tc>
          <w:tcPr>
            <w:tcW w:w="4169" w:type="pct"/>
            <w:vMerge/>
            <w:tcBorders/>
            <w:tcMar/>
          </w:tcPr>
          <w:p w:rsidRPr="00A406E5" w:rsidR="00152E9D" w:rsidP="00152E9D" w:rsidRDefault="00152E9D" w14:paraId="0B6B82C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8C96249" w:rsidRDefault="00152E9D" w14:paraId="3683D159" w14:textId="1AA3D364">
            <w:pPr>
              <w:jc w:val="center"/>
              <w:rPr>
                <w:rFonts w:ascii="Arial" w:hAnsi="Arial" w:cs="Arial"/>
                <w:sz w:val="32"/>
                <w:szCs w:val="32"/>
              </w:rPr>
            </w:pPr>
            <w:r w:rsidRPr="08C96249" w:rsidR="3A951FF3">
              <w:rPr>
                <w:rFonts w:ascii="Arial" w:hAnsi="Arial" w:cs="Arial"/>
                <w:sz w:val="32"/>
                <w:szCs w:val="32"/>
              </w:rPr>
              <w:t>25</w:t>
            </w:r>
          </w:p>
        </w:tc>
        <w:tc>
          <w:tcPr>
            <w:tcW w:w="416" w:type="pct"/>
            <w:vMerge/>
            <w:tcBorders/>
            <w:tcMar/>
          </w:tcPr>
          <w:p w:rsidRPr="00A406E5" w:rsidR="00152E9D" w:rsidP="00152E9D" w:rsidRDefault="00152E9D" w14:paraId="7A0315C0" w14:textId="77777777">
            <w:pPr>
              <w:jc w:val="center"/>
              <w:rPr>
                <w:rFonts w:ascii="Arial" w:hAnsi="Arial" w:cs="Arial"/>
                <w:sz w:val="32"/>
              </w:rPr>
            </w:pPr>
          </w:p>
        </w:tc>
      </w:tr>
      <w:tr w:rsidRPr="00A406E5" w:rsidR="00152E9D" w:rsidTr="42B700B0" w14:paraId="434E097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968FD5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BCB094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72EF3F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1F52B748" w14:textId="77777777">
            <w:pPr>
              <w:jc w:val="center"/>
              <w:rPr>
                <w:rFonts w:ascii="Arial" w:hAnsi="Arial" w:cs="Arial"/>
                <w:sz w:val="32"/>
              </w:rPr>
            </w:pPr>
          </w:p>
        </w:tc>
      </w:tr>
      <w:tr w:rsidRPr="00A406E5" w:rsidR="00152E9D" w:rsidTr="42B700B0" w14:paraId="1575A2B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3CEF36D" w14:textId="77777777">
            <w:pPr>
              <w:spacing w:after="120"/>
              <w:rPr>
                <w:rFonts w:ascii="Arial" w:hAnsi="Arial" w:cs="Arial"/>
                <w:sz w:val="14"/>
                <w:szCs w:val="14"/>
              </w:rPr>
            </w:pPr>
          </w:p>
          <w:p w:rsidRPr="00A406E5" w:rsidR="00152E9D" w:rsidP="00152E9D" w:rsidRDefault="00152E9D" w14:paraId="555D6F78" w14:textId="77777777">
            <w:pPr>
              <w:spacing w:after="120"/>
              <w:rPr>
                <w:rFonts w:ascii="Arial" w:hAnsi="Arial" w:cs="Arial"/>
                <w:sz w:val="14"/>
                <w:szCs w:val="14"/>
              </w:rPr>
            </w:pPr>
          </w:p>
          <w:p w:rsidRPr="00A406E5" w:rsidR="00152E9D" w:rsidP="00152E9D" w:rsidRDefault="00152E9D" w14:paraId="7C8A2462" w14:textId="77777777">
            <w:pPr>
              <w:spacing w:after="120"/>
              <w:rPr>
                <w:rFonts w:ascii="Arial" w:hAnsi="Arial" w:cs="Arial"/>
                <w:sz w:val="14"/>
                <w:szCs w:val="14"/>
              </w:rPr>
            </w:pPr>
          </w:p>
          <w:p w:rsidRPr="00A406E5" w:rsidR="00152E9D" w:rsidP="00152E9D" w:rsidRDefault="00152E9D" w14:paraId="5AA2C2FA" w14:textId="77777777">
            <w:pPr>
              <w:spacing w:after="120"/>
              <w:rPr>
                <w:rFonts w:ascii="Arial" w:hAnsi="Arial" w:cs="Arial"/>
                <w:sz w:val="14"/>
                <w:szCs w:val="14"/>
              </w:rPr>
            </w:pPr>
          </w:p>
          <w:p w:rsidRPr="00A406E5" w:rsidR="00152E9D" w:rsidP="00152E9D" w:rsidRDefault="00152E9D" w14:paraId="311EE8EE" w14:textId="77777777">
            <w:pPr>
              <w:spacing w:after="120"/>
              <w:rPr>
                <w:rFonts w:ascii="Arial" w:hAnsi="Arial" w:cs="Arial"/>
                <w:sz w:val="14"/>
                <w:szCs w:val="14"/>
              </w:rPr>
            </w:pPr>
          </w:p>
          <w:p w:rsidRPr="00A406E5" w:rsidR="00152E9D" w:rsidP="00152E9D" w:rsidRDefault="00152E9D" w14:paraId="09DAD2D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AD68C6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3D4CAD3" w14:textId="77777777">
            <w:pPr>
              <w:jc w:val="center"/>
              <w:rPr>
                <w:rFonts w:ascii="Arial" w:hAnsi="Arial" w:cs="Arial"/>
                <w:sz w:val="32"/>
              </w:rPr>
            </w:pPr>
          </w:p>
        </w:tc>
      </w:tr>
      <w:tr w:rsidRPr="00A406E5" w:rsidR="00152E9D" w:rsidTr="42B700B0" w14:paraId="2BC27709" w14:textId="77777777">
        <w:trPr>
          <w:trHeight w:val="451"/>
        </w:trPr>
        <w:tc>
          <w:tcPr>
            <w:tcW w:w="4169" w:type="pct"/>
            <w:vMerge/>
            <w:tcBorders/>
            <w:tcMar/>
          </w:tcPr>
          <w:p w:rsidRPr="00A406E5" w:rsidR="00152E9D" w:rsidP="00152E9D" w:rsidRDefault="00152E9D" w14:paraId="5CF145A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8C96249" w:rsidRDefault="00152E9D" w14:paraId="2F0A6127" w14:textId="77B1BC2B">
            <w:pPr>
              <w:jc w:val="center"/>
              <w:rPr>
                <w:rFonts w:ascii="Arial" w:hAnsi="Arial" w:cs="Arial"/>
                <w:sz w:val="32"/>
                <w:szCs w:val="32"/>
              </w:rPr>
            </w:pPr>
            <w:r w:rsidRPr="42B700B0" w:rsidR="28D22750">
              <w:rPr>
                <w:rFonts w:ascii="Arial" w:hAnsi="Arial" w:cs="Arial"/>
                <w:sz w:val="32"/>
                <w:szCs w:val="32"/>
              </w:rPr>
              <w:t>30</w:t>
            </w:r>
          </w:p>
        </w:tc>
        <w:tc>
          <w:tcPr>
            <w:tcW w:w="416" w:type="pct"/>
            <w:vMerge/>
            <w:tcBorders/>
            <w:tcMar/>
          </w:tcPr>
          <w:p w:rsidRPr="00A406E5" w:rsidR="00152E9D" w:rsidP="00152E9D" w:rsidRDefault="00152E9D" w14:paraId="3C3DD934" w14:textId="77777777">
            <w:pPr>
              <w:jc w:val="center"/>
              <w:rPr>
                <w:rFonts w:ascii="Arial" w:hAnsi="Arial" w:cs="Arial"/>
                <w:sz w:val="32"/>
              </w:rPr>
            </w:pPr>
          </w:p>
        </w:tc>
      </w:tr>
      <w:tr w:rsidRPr="00A406E5" w:rsidR="00152E9D" w:rsidTr="42B700B0" w14:paraId="3B84927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E5D514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D034B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2796CF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755A415" w14:textId="77777777">
            <w:pPr>
              <w:jc w:val="center"/>
              <w:rPr>
                <w:rFonts w:ascii="Arial" w:hAnsi="Arial" w:cs="Arial"/>
                <w:sz w:val="32"/>
              </w:rPr>
            </w:pPr>
          </w:p>
        </w:tc>
      </w:tr>
      <w:tr w:rsidRPr="00A406E5" w:rsidR="00152E9D" w:rsidTr="42B700B0" w14:paraId="4B68341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7F4D5F2" w14:textId="77777777">
            <w:pPr>
              <w:spacing w:after="120"/>
              <w:rPr>
                <w:rFonts w:ascii="Arial" w:hAnsi="Arial" w:cs="Arial"/>
                <w:sz w:val="14"/>
                <w:szCs w:val="14"/>
              </w:rPr>
            </w:pPr>
          </w:p>
          <w:p w:rsidRPr="00A406E5" w:rsidR="00152E9D" w:rsidP="00152E9D" w:rsidRDefault="00152E9D" w14:paraId="36C08D84" w14:textId="77777777">
            <w:pPr>
              <w:spacing w:after="120"/>
              <w:rPr>
                <w:rFonts w:ascii="Arial" w:hAnsi="Arial" w:cs="Arial"/>
                <w:sz w:val="14"/>
                <w:szCs w:val="14"/>
              </w:rPr>
            </w:pPr>
          </w:p>
          <w:p w:rsidRPr="00A406E5" w:rsidR="00152E9D" w:rsidP="00152E9D" w:rsidRDefault="00152E9D" w14:paraId="1401CA50" w14:textId="77777777">
            <w:pPr>
              <w:spacing w:after="120"/>
              <w:rPr>
                <w:rFonts w:ascii="Arial" w:hAnsi="Arial" w:cs="Arial"/>
                <w:sz w:val="14"/>
                <w:szCs w:val="14"/>
              </w:rPr>
            </w:pPr>
          </w:p>
          <w:p w:rsidRPr="00A406E5" w:rsidR="00152E9D" w:rsidP="00152E9D" w:rsidRDefault="00152E9D" w14:paraId="23BB0BDF" w14:textId="77777777">
            <w:pPr>
              <w:spacing w:after="120"/>
              <w:rPr>
                <w:rFonts w:ascii="Arial" w:hAnsi="Arial" w:cs="Arial"/>
                <w:sz w:val="14"/>
                <w:szCs w:val="14"/>
              </w:rPr>
            </w:pPr>
          </w:p>
          <w:p w:rsidRPr="00A406E5" w:rsidR="00152E9D" w:rsidP="00152E9D" w:rsidRDefault="00152E9D" w14:paraId="59C33550" w14:textId="77777777">
            <w:pPr>
              <w:spacing w:after="120"/>
              <w:rPr>
                <w:rFonts w:ascii="Arial" w:hAnsi="Arial" w:cs="Arial"/>
                <w:sz w:val="14"/>
                <w:szCs w:val="14"/>
              </w:rPr>
            </w:pPr>
          </w:p>
          <w:p w:rsidRPr="00A406E5" w:rsidR="00152E9D" w:rsidP="00152E9D" w:rsidRDefault="00152E9D" w14:paraId="30E12CF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986864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8D91785" w14:textId="77777777">
            <w:pPr>
              <w:jc w:val="center"/>
              <w:rPr>
                <w:rFonts w:ascii="Arial" w:hAnsi="Arial" w:cs="Arial"/>
                <w:sz w:val="32"/>
              </w:rPr>
            </w:pPr>
          </w:p>
        </w:tc>
      </w:tr>
      <w:tr w:rsidRPr="00A406E5" w:rsidR="00152E9D" w:rsidTr="42B700B0" w14:paraId="297F1B9F" w14:textId="77777777">
        <w:trPr>
          <w:trHeight w:val="451"/>
        </w:trPr>
        <w:tc>
          <w:tcPr>
            <w:tcW w:w="4169" w:type="pct"/>
            <w:vMerge/>
            <w:tcBorders/>
            <w:tcMar/>
          </w:tcPr>
          <w:p w:rsidRPr="00A406E5" w:rsidR="00152E9D" w:rsidP="00152E9D" w:rsidRDefault="00152E9D" w14:paraId="77A329F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8C96249" w:rsidRDefault="00152E9D" w14:paraId="498E2A92" w14:textId="12F1AC93">
            <w:pPr>
              <w:jc w:val="center"/>
              <w:rPr>
                <w:rFonts w:ascii="Arial" w:hAnsi="Arial" w:cs="Arial"/>
                <w:sz w:val="32"/>
                <w:szCs w:val="32"/>
              </w:rPr>
            </w:pPr>
            <w:r w:rsidRPr="42B700B0" w:rsidR="24088C6A">
              <w:rPr>
                <w:rFonts w:ascii="Arial" w:hAnsi="Arial" w:cs="Arial"/>
                <w:sz w:val="32"/>
                <w:szCs w:val="32"/>
              </w:rPr>
              <w:t>10</w:t>
            </w:r>
          </w:p>
        </w:tc>
        <w:tc>
          <w:tcPr>
            <w:tcW w:w="416" w:type="pct"/>
            <w:vMerge/>
            <w:tcBorders/>
            <w:tcMar/>
          </w:tcPr>
          <w:p w:rsidRPr="00A406E5" w:rsidR="00152E9D" w:rsidP="00152E9D" w:rsidRDefault="00152E9D" w14:paraId="6E03F947" w14:textId="77777777">
            <w:pPr>
              <w:jc w:val="center"/>
              <w:rPr>
                <w:rFonts w:ascii="Arial" w:hAnsi="Arial" w:cs="Arial"/>
                <w:sz w:val="32"/>
              </w:rPr>
            </w:pPr>
          </w:p>
        </w:tc>
      </w:tr>
      <w:tr w:rsidRPr="00A406E5" w:rsidR="00152E9D" w:rsidTr="42B700B0" w14:paraId="4DF311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C535BE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4FAAA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F58BB7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1A1C6248" w14:textId="77777777">
            <w:pPr>
              <w:jc w:val="center"/>
              <w:rPr>
                <w:rFonts w:ascii="Arial" w:hAnsi="Arial" w:cs="Arial"/>
                <w:sz w:val="32"/>
              </w:rPr>
            </w:pPr>
          </w:p>
        </w:tc>
      </w:tr>
      <w:tr w:rsidRPr="00A406E5" w:rsidR="00152E9D" w:rsidTr="42B700B0" w14:paraId="290C75C6"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0EFDE43" w14:textId="77777777">
            <w:pPr>
              <w:spacing w:after="120"/>
              <w:rPr>
                <w:rFonts w:ascii="Arial" w:hAnsi="Arial" w:cs="Arial"/>
                <w:sz w:val="14"/>
                <w:szCs w:val="14"/>
              </w:rPr>
            </w:pPr>
          </w:p>
          <w:p w:rsidRPr="00A406E5" w:rsidR="00152E9D" w:rsidP="00152E9D" w:rsidRDefault="00152E9D" w14:paraId="0D2E6026" w14:textId="77777777">
            <w:pPr>
              <w:spacing w:after="120"/>
              <w:rPr>
                <w:rFonts w:ascii="Arial" w:hAnsi="Arial" w:cs="Arial"/>
                <w:sz w:val="14"/>
                <w:szCs w:val="14"/>
              </w:rPr>
            </w:pPr>
          </w:p>
          <w:p w:rsidRPr="00A406E5" w:rsidR="00152E9D" w:rsidP="00152E9D" w:rsidRDefault="00152E9D" w14:paraId="472B40F0" w14:textId="77777777">
            <w:pPr>
              <w:spacing w:after="120"/>
              <w:rPr>
                <w:rFonts w:ascii="Arial" w:hAnsi="Arial" w:cs="Arial"/>
                <w:sz w:val="14"/>
                <w:szCs w:val="14"/>
              </w:rPr>
            </w:pPr>
          </w:p>
          <w:p w:rsidRPr="00A406E5" w:rsidR="00152E9D" w:rsidP="00152E9D" w:rsidRDefault="00152E9D" w14:paraId="6166FFD4" w14:textId="77777777">
            <w:pPr>
              <w:spacing w:after="120"/>
              <w:rPr>
                <w:rFonts w:ascii="Arial" w:hAnsi="Arial" w:cs="Arial"/>
                <w:sz w:val="14"/>
                <w:szCs w:val="14"/>
              </w:rPr>
            </w:pPr>
          </w:p>
          <w:p w:rsidRPr="00A406E5" w:rsidR="00152E9D" w:rsidP="00152E9D" w:rsidRDefault="00152E9D" w14:paraId="477158DC" w14:textId="77777777">
            <w:pPr>
              <w:spacing w:after="120"/>
              <w:rPr>
                <w:rFonts w:ascii="Arial" w:hAnsi="Arial" w:cs="Arial"/>
                <w:sz w:val="14"/>
                <w:szCs w:val="14"/>
              </w:rPr>
            </w:pPr>
          </w:p>
          <w:p w:rsidRPr="00A406E5" w:rsidR="00152E9D" w:rsidP="00152E9D" w:rsidRDefault="00152E9D" w14:paraId="626AB88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335ED4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6DBCB21" w14:textId="77777777">
            <w:pPr>
              <w:jc w:val="center"/>
              <w:rPr>
                <w:rFonts w:ascii="Arial" w:hAnsi="Arial" w:cs="Arial"/>
                <w:sz w:val="32"/>
              </w:rPr>
            </w:pPr>
          </w:p>
        </w:tc>
      </w:tr>
      <w:tr w:rsidRPr="00A406E5" w:rsidR="00152E9D" w:rsidTr="42B700B0" w14:paraId="0D608B18" w14:textId="77777777">
        <w:trPr>
          <w:trHeight w:val="450"/>
        </w:trPr>
        <w:tc>
          <w:tcPr>
            <w:tcW w:w="4169" w:type="pct"/>
            <w:vMerge/>
            <w:tcBorders/>
            <w:tcMar/>
          </w:tcPr>
          <w:p w:rsidRPr="00A406E5" w:rsidR="00152E9D" w:rsidP="00152E9D" w:rsidRDefault="00152E9D" w14:paraId="5E0EFD0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8C96249" w:rsidRDefault="00152E9D" w14:paraId="000DD60E" w14:textId="384B4244">
            <w:pPr>
              <w:jc w:val="center"/>
              <w:rPr>
                <w:rFonts w:ascii="Arial" w:hAnsi="Arial" w:cs="Arial"/>
                <w:sz w:val="32"/>
                <w:szCs w:val="32"/>
              </w:rPr>
            </w:pPr>
            <w:r w:rsidRPr="08C96249" w:rsidR="259A8D27">
              <w:rPr>
                <w:rFonts w:ascii="Arial" w:hAnsi="Arial" w:cs="Arial"/>
                <w:sz w:val="32"/>
                <w:szCs w:val="32"/>
              </w:rPr>
              <w:t>15</w:t>
            </w:r>
          </w:p>
        </w:tc>
        <w:tc>
          <w:tcPr>
            <w:tcW w:w="416" w:type="pct"/>
            <w:vMerge/>
            <w:tcBorders/>
            <w:tcMar/>
          </w:tcPr>
          <w:p w:rsidRPr="00A406E5" w:rsidR="00152E9D" w:rsidP="00152E9D" w:rsidRDefault="00152E9D" w14:paraId="2DD988C4" w14:textId="77777777">
            <w:pPr>
              <w:jc w:val="center"/>
              <w:rPr>
                <w:rFonts w:ascii="Arial" w:hAnsi="Arial" w:cs="Arial"/>
                <w:sz w:val="32"/>
              </w:rPr>
            </w:pPr>
          </w:p>
        </w:tc>
      </w:tr>
      <w:tr w:rsidRPr="00A406E5" w:rsidR="00152E9D" w:rsidTr="42B700B0" w14:paraId="4FDDA9C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C4C83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74114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A9758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E0DBB77" w14:textId="77777777">
            <w:pPr>
              <w:jc w:val="center"/>
              <w:rPr>
                <w:rFonts w:ascii="Arial" w:hAnsi="Arial" w:cs="Arial"/>
                <w:sz w:val="32"/>
              </w:rPr>
            </w:pPr>
          </w:p>
        </w:tc>
      </w:tr>
      <w:tr w:rsidRPr="00A406E5" w:rsidR="00152E9D" w:rsidTr="42B700B0" w14:paraId="737312E2"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5C6560A" w14:textId="77777777">
            <w:pPr>
              <w:spacing w:after="120"/>
              <w:rPr>
                <w:rFonts w:ascii="Arial" w:hAnsi="Arial" w:cs="Arial"/>
                <w:sz w:val="14"/>
                <w:szCs w:val="14"/>
              </w:rPr>
            </w:pPr>
          </w:p>
          <w:p w:rsidRPr="00A406E5" w:rsidR="00152E9D" w:rsidP="00152E9D" w:rsidRDefault="00152E9D" w14:paraId="24DF79F4" w14:textId="77777777">
            <w:pPr>
              <w:spacing w:after="120"/>
              <w:rPr>
                <w:rFonts w:ascii="Arial" w:hAnsi="Arial" w:cs="Arial"/>
                <w:sz w:val="14"/>
                <w:szCs w:val="14"/>
              </w:rPr>
            </w:pPr>
          </w:p>
          <w:p w:rsidRPr="00A406E5" w:rsidR="00152E9D" w:rsidP="00152E9D" w:rsidRDefault="00152E9D" w14:paraId="2C564196" w14:textId="77777777">
            <w:pPr>
              <w:spacing w:after="120"/>
              <w:rPr>
                <w:rFonts w:ascii="Arial" w:hAnsi="Arial" w:cs="Arial"/>
                <w:sz w:val="14"/>
                <w:szCs w:val="14"/>
              </w:rPr>
            </w:pPr>
          </w:p>
          <w:p w:rsidRPr="00A406E5" w:rsidR="00152E9D" w:rsidP="00152E9D" w:rsidRDefault="00152E9D" w14:paraId="041ED6F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E29491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0E5301A" w14:textId="77777777">
            <w:pPr>
              <w:jc w:val="center"/>
              <w:rPr>
                <w:rFonts w:ascii="Arial" w:hAnsi="Arial" w:cs="Arial"/>
                <w:sz w:val="32"/>
              </w:rPr>
            </w:pPr>
          </w:p>
        </w:tc>
      </w:tr>
      <w:tr w:rsidRPr="00A406E5" w:rsidR="00152E9D" w:rsidTr="42B700B0" w14:paraId="13878C80" w14:textId="77777777">
        <w:trPr>
          <w:trHeight w:val="450"/>
        </w:trPr>
        <w:tc>
          <w:tcPr>
            <w:tcW w:w="4169" w:type="pct"/>
            <w:vMerge/>
            <w:tcBorders/>
            <w:tcMar/>
          </w:tcPr>
          <w:p w:rsidRPr="00A406E5" w:rsidR="00152E9D" w:rsidP="00152E9D" w:rsidRDefault="00152E9D" w14:paraId="20A8663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8C96249" w:rsidRDefault="00152E9D" w14:paraId="7765D93D" w14:textId="2C92D06F">
            <w:pPr>
              <w:jc w:val="center"/>
              <w:rPr>
                <w:rFonts w:ascii="Arial" w:hAnsi="Arial" w:cs="Arial"/>
                <w:sz w:val="32"/>
                <w:szCs w:val="32"/>
              </w:rPr>
            </w:pPr>
            <w:r w:rsidRPr="08C96249" w:rsidR="4056E6F9">
              <w:rPr>
                <w:rFonts w:ascii="Arial" w:hAnsi="Arial" w:cs="Arial"/>
                <w:sz w:val="32"/>
                <w:szCs w:val="32"/>
              </w:rPr>
              <w:t>20</w:t>
            </w:r>
          </w:p>
        </w:tc>
        <w:tc>
          <w:tcPr>
            <w:tcW w:w="416" w:type="pct"/>
            <w:vMerge/>
            <w:tcBorders/>
            <w:tcMar/>
          </w:tcPr>
          <w:p w:rsidRPr="00A406E5" w:rsidR="00152E9D" w:rsidP="00152E9D" w:rsidRDefault="00152E9D" w14:paraId="194BFF22" w14:textId="77777777">
            <w:pPr>
              <w:jc w:val="center"/>
              <w:rPr>
                <w:rFonts w:ascii="Arial" w:hAnsi="Arial" w:cs="Arial"/>
                <w:sz w:val="32"/>
              </w:rPr>
            </w:pPr>
          </w:p>
        </w:tc>
      </w:tr>
    </w:tbl>
    <w:p w:rsidRPr="00A406E5" w:rsidR="00152E9D" w:rsidP="00152E9D" w:rsidRDefault="00152E9D" w14:paraId="5225D979"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D68BE39" w14:textId="77777777">
        <w:trPr>
          <w:cantSplit/>
        </w:trPr>
        <w:tc>
          <w:tcPr>
            <w:tcW w:w="6062" w:type="dxa"/>
            <w:vMerge w:val="restart"/>
            <w:shd w:val="pct15" w:color="auto" w:fill="auto"/>
            <w:vAlign w:val="center"/>
          </w:tcPr>
          <w:p w:rsidRPr="00A406E5" w:rsidR="00152E9D" w:rsidP="00152E9D" w:rsidRDefault="004D5E9B" w14:paraId="1114E20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69301609"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4CA3BE5" w14:textId="77777777">
            <w:pPr>
              <w:jc w:val="right"/>
              <w:rPr>
                <w:rFonts w:ascii="Arial" w:hAnsi="Arial" w:cs="Arial"/>
                <w:b/>
                <w:bCs/>
              </w:rPr>
            </w:pPr>
            <w:r w:rsidRPr="00A406E5">
              <w:rPr>
                <w:rFonts w:ascii="Arial" w:hAnsi="Arial" w:cs="Arial"/>
                <w:b/>
                <w:bCs/>
              </w:rPr>
              <w:t>%</w:t>
            </w:r>
          </w:p>
        </w:tc>
      </w:tr>
      <w:tr w:rsidRPr="00A406E5" w:rsidR="00152E9D" w:rsidTr="00152E9D" w14:paraId="77F258F5" w14:textId="77777777">
        <w:trPr>
          <w:cantSplit/>
        </w:trPr>
        <w:tc>
          <w:tcPr>
            <w:tcW w:w="6062" w:type="dxa"/>
            <w:vMerge/>
            <w:vAlign w:val="bottom"/>
          </w:tcPr>
          <w:p w:rsidRPr="00A406E5" w:rsidR="00152E9D" w:rsidP="00152E9D" w:rsidRDefault="00152E9D" w14:paraId="06565844" w14:textId="77777777">
            <w:pPr>
              <w:rPr>
                <w:rFonts w:ascii="Arial" w:hAnsi="Arial" w:cs="Arial"/>
              </w:rPr>
            </w:pPr>
          </w:p>
        </w:tc>
        <w:tc>
          <w:tcPr>
            <w:tcW w:w="2903" w:type="dxa"/>
            <w:vAlign w:val="bottom"/>
          </w:tcPr>
          <w:p w:rsidRPr="00A406E5" w:rsidR="00152E9D" w:rsidP="00152E9D" w:rsidRDefault="00152E9D" w14:paraId="3984EE16"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BAEA379" w14:textId="77777777">
            <w:pPr>
              <w:jc w:val="center"/>
              <w:rPr>
                <w:rFonts w:ascii="Arial" w:hAnsi="Arial" w:cs="Arial"/>
                <w:sz w:val="12"/>
                <w:szCs w:val="12"/>
              </w:rPr>
            </w:pPr>
          </w:p>
        </w:tc>
        <w:tc>
          <w:tcPr>
            <w:tcW w:w="1060" w:type="dxa"/>
            <w:vMerge/>
            <w:vAlign w:val="bottom"/>
          </w:tcPr>
          <w:p w:rsidRPr="00A406E5" w:rsidR="00152E9D" w:rsidP="00152E9D" w:rsidRDefault="00152E9D" w14:paraId="35C23EDC" w14:textId="77777777">
            <w:pPr>
              <w:ind w:left="142" w:leftChars="71"/>
              <w:rPr>
                <w:rFonts w:ascii="Arial" w:hAnsi="Arial" w:cs="Arial"/>
              </w:rPr>
            </w:pPr>
          </w:p>
        </w:tc>
      </w:tr>
      <w:tr w:rsidRPr="00A406E5" w:rsidR="00152E9D" w:rsidTr="00152E9D" w14:paraId="17B13771" w14:textId="77777777">
        <w:trPr>
          <w:cantSplit/>
        </w:trPr>
        <w:tc>
          <w:tcPr>
            <w:tcW w:w="6062" w:type="dxa"/>
            <w:vMerge/>
            <w:vAlign w:val="bottom"/>
          </w:tcPr>
          <w:p w:rsidRPr="00A406E5" w:rsidR="00152E9D" w:rsidP="00152E9D" w:rsidRDefault="00152E9D" w14:paraId="274BA372" w14:textId="77777777">
            <w:pPr>
              <w:rPr>
                <w:rFonts w:ascii="Arial" w:hAnsi="Arial" w:cs="Arial"/>
              </w:rPr>
            </w:pPr>
          </w:p>
        </w:tc>
        <w:tc>
          <w:tcPr>
            <w:tcW w:w="2903" w:type="dxa"/>
            <w:vAlign w:val="bottom"/>
          </w:tcPr>
          <w:p w:rsidRPr="00A406E5" w:rsidR="00152E9D" w:rsidP="00152E9D" w:rsidRDefault="006D6F24" w14:paraId="1BCA0A62"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0FD0D65" w14:textId="77777777">
            <w:pPr>
              <w:jc w:val="center"/>
              <w:rPr>
                <w:rFonts w:ascii="Arial" w:hAnsi="Arial" w:cs="Arial"/>
                <w:sz w:val="12"/>
                <w:szCs w:val="12"/>
              </w:rPr>
            </w:pPr>
          </w:p>
        </w:tc>
        <w:tc>
          <w:tcPr>
            <w:tcW w:w="1060" w:type="dxa"/>
            <w:vMerge/>
            <w:vAlign w:val="bottom"/>
          </w:tcPr>
          <w:p w:rsidRPr="00A406E5" w:rsidR="00152E9D" w:rsidP="00152E9D" w:rsidRDefault="00152E9D" w14:paraId="76F7B394" w14:textId="77777777">
            <w:pPr>
              <w:ind w:firstLine="282" w:firstLineChars="141"/>
              <w:rPr>
                <w:rFonts w:ascii="Arial" w:hAnsi="Arial" w:cs="Arial"/>
              </w:rPr>
            </w:pPr>
          </w:p>
        </w:tc>
      </w:tr>
    </w:tbl>
    <w:p w:rsidR="00152E9D" w:rsidP="00152E9D" w:rsidRDefault="00152E9D" w14:paraId="04A8BB80" w14:textId="77777777">
      <w:pPr>
        <w:rPr>
          <w:rFonts w:ascii="Arial" w:hAnsi="Arial" w:cs="Arial"/>
        </w:rPr>
      </w:pPr>
    </w:p>
    <w:p w:rsidR="00C073F1" w:rsidP="00152E9D" w:rsidRDefault="00C073F1" w14:paraId="582DE1FC" w14:textId="77777777">
      <w:pPr>
        <w:rPr>
          <w:rFonts w:ascii="Arial" w:hAnsi="Arial" w:cs="Arial"/>
        </w:rPr>
      </w:pPr>
    </w:p>
    <w:p w:rsidR="00C073F1" w:rsidP="00152E9D" w:rsidRDefault="00C073F1" w14:paraId="73435B22"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7A0C1857"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D0EBE83" w14:textId="77777777">
      <w:pPr>
        <w:rPr>
          <w:rFonts w:ascii="Arial" w:hAnsi="Arial" w:cs="Arial"/>
          <w:vanish/>
        </w:rPr>
      </w:pPr>
    </w:p>
    <w:p w:rsidR="001F50B6" w:rsidP="001F50B6" w:rsidRDefault="001F50B6" w14:paraId="79AF79A2"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5DA65DC3" w14:textId="77777777">
        <w:tc>
          <w:tcPr>
            <w:tcW w:w="13858" w:type="dxa"/>
            <w:shd w:val="clear" w:color="auto" w:fill="FF99FF"/>
          </w:tcPr>
          <w:p w:rsidRPr="00995D51" w:rsidR="00C073F1" w:rsidP="001F50B6" w:rsidRDefault="00C073F1" w14:paraId="5BDA3815"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5267DD67"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6BB501F9" w14:textId="77777777">
        <w:tc>
          <w:tcPr>
            <w:tcW w:w="13948" w:type="dxa"/>
            <w:shd w:val="clear" w:color="auto" w:fill="FF99FF"/>
          </w:tcPr>
          <w:p w:rsidRPr="00D9771E" w:rsidR="00527E60" w:rsidP="0093002B" w:rsidRDefault="00527E60" w14:paraId="75A590E8" w14:textId="77777777">
            <w:pPr>
              <w:rPr>
                <w:rFonts w:ascii="Arial" w:hAnsi="Arial" w:cs="Arial"/>
                <w:b/>
              </w:rPr>
            </w:pPr>
            <w:r>
              <w:rPr>
                <w:rFonts w:ascii="Arial" w:hAnsi="Arial" w:cs="Arial"/>
                <w:b/>
              </w:rPr>
              <w:t>Level 5</w:t>
            </w:r>
          </w:p>
        </w:tc>
      </w:tr>
      <w:tr w:rsidRPr="00D9771E" w:rsidR="00527E60" w:rsidTr="0093002B" w14:paraId="65B50350" w14:textId="77777777">
        <w:tc>
          <w:tcPr>
            <w:tcW w:w="13948" w:type="dxa"/>
            <w:shd w:val="clear" w:color="auto" w:fill="FFCCFF"/>
          </w:tcPr>
          <w:p w:rsidRPr="00B669B1" w:rsidR="00527E60" w:rsidP="0093002B" w:rsidRDefault="002878BF" w14:paraId="1A19AAAA"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6C4CFFC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5C1A693" w14:textId="77777777">
        <w:trPr>
          <w:tblHeader/>
        </w:trPr>
        <w:tc>
          <w:tcPr>
            <w:tcW w:w="1735" w:type="dxa"/>
            <w:shd w:val="clear" w:color="auto" w:fill="FF99FF"/>
          </w:tcPr>
          <w:p w:rsidRPr="00C73F6F" w:rsidR="00527E60" w:rsidP="0093002B" w:rsidRDefault="00527E60" w14:paraId="60FE89AE"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1FF4BE3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B311972"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75A9F45E"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14109EB5"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5CA5303D"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48386DA0"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37D26852"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DF8D96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6EB9D095"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6983E7D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04627CA0"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5153C53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AE7CF4" w14:textId="77777777">
        <w:trPr>
          <w:tblHeader/>
        </w:trPr>
        <w:tc>
          <w:tcPr>
            <w:tcW w:w="1735" w:type="dxa"/>
            <w:shd w:val="clear" w:color="auto" w:fill="FF99FF"/>
          </w:tcPr>
          <w:p w:rsidRPr="00D9771E" w:rsidR="00527E60" w:rsidP="0093002B" w:rsidRDefault="00527E60" w14:paraId="412015D7"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06F2BB0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28FE319F"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3AC2631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4E5FA03A"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4592A01F"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251590F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766328F"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100A5EB0" w14:textId="77777777">
        <w:tc>
          <w:tcPr>
            <w:tcW w:w="1735" w:type="dxa"/>
            <w:shd w:val="clear" w:color="auto" w:fill="FF99FF"/>
          </w:tcPr>
          <w:p w:rsidRPr="00F65EEE" w:rsidR="00527E60" w:rsidP="0093002B" w:rsidRDefault="00527E60" w14:paraId="5EFC70C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57FA830"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5D63F2C2"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5E64D49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5D3C9612"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78561BF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1A7C7E85"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50E846A"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08FAB705"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54BEC7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CBC8806"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07BB1763"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F7CF633"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67FDD612"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2C330314" w14:textId="77777777">
        <w:tc>
          <w:tcPr>
            <w:tcW w:w="1735" w:type="dxa"/>
            <w:shd w:val="clear" w:color="auto" w:fill="FF99FF"/>
          </w:tcPr>
          <w:p w:rsidRPr="00D9771E" w:rsidR="00527E60" w:rsidP="0093002B" w:rsidRDefault="00527E60" w14:paraId="78DF39DC"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6BBA868"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08385E73"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758C0BE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8B0E07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49F85A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6D72466"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69C1089"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40C2E947" w14:textId="77777777">
        <w:tc>
          <w:tcPr>
            <w:tcW w:w="1735" w:type="dxa"/>
            <w:shd w:val="clear" w:color="auto" w:fill="FF99FF"/>
          </w:tcPr>
          <w:p w:rsidR="00527E60" w:rsidP="0093002B" w:rsidRDefault="00527E60" w14:paraId="3C09EFA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643BCE41"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656485BA"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5C6B22E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15272588" w14:textId="77777777">
            <w:pPr>
              <w:rPr>
                <w:rFonts w:ascii="Arial" w:hAnsi="Arial" w:cs="Arial"/>
              </w:rPr>
            </w:pPr>
          </w:p>
        </w:tc>
        <w:tc>
          <w:tcPr>
            <w:tcW w:w="1736" w:type="dxa"/>
          </w:tcPr>
          <w:p w:rsidRPr="00B669B1" w:rsidR="00527E60" w:rsidP="0093002B" w:rsidRDefault="00527E60" w14:paraId="19D78091"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7B6BE9F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75FB2714"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3F172AC5" w14:textId="77777777">
            <w:pPr>
              <w:rPr>
                <w:rFonts w:ascii="Arial" w:hAnsi="Arial" w:cs="Arial"/>
              </w:rPr>
            </w:pPr>
          </w:p>
          <w:p w:rsidRPr="00B669B1" w:rsidR="00527E60" w:rsidP="0093002B" w:rsidRDefault="00527E60" w14:paraId="76D08ED2" w14:textId="77777777">
            <w:pPr>
              <w:rPr>
                <w:rFonts w:ascii="Arial" w:hAnsi="Arial" w:cs="Arial"/>
              </w:rPr>
            </w:pPr>
          </w:p>
        </w:tc>
        <w:tc>
          <w:tcPr>
            <w:tcW w:w="1736" w:type="dxa"/>
          </w:tcPr>
          <w:p w:rsidRPr="00B669B1" w:rsidR="00527E60" w:rsidP="0093002B" w:rsidRDefault="00527E60" w14:paraId="3A040487"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472E7ACC"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5D29B016"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23551CE0"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134191E6"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586D3D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307983D2"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1FD6207B" w14:textId="77777777">
        <w:tc>
          <w:tcPr>
            <w:tcW w:w="1735" w:type="dxa"/>
            <w:shd w:val="clear" w:color="auto" w:fill="FF99FF"/>
          </w:tcPr>
          <w:p w:rsidR="00527E60" w:rsidP="0093002B" w:rsidRDefault="00527E60" w14:paraId="107C2868"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0626C89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18E931A7"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5229861"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5B3C8A5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3C951CC7"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3F7DD5F6"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598605C6"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05985ABE" w14:textId="77777777">
            <w:pPr>
              <w:rPr>
                <w:rFonts w:ascii="Arial" w:hAnsi="Arial" w:cs="Arial"/>
              </w:rPr>
            </w:pPr>
          </w:p>
          <w:p w:rsidRPr="00B669B1" w:rsidR="00527E60" w:rsidP="0093002B" w:rsidRDefault="00527E60" w14:paraId="40DDEE62" w14:textId="77777777">
            <w:pPr>
              <w:rPr>
                <w:rFonts w:ascii="Arial" w:hAnsi="Arial" w:cs="Arial"/>
              </w:rPr>
            </w:pPr>
          </w:p>
        </w:tc>
        <w:tc>
          <w:tcPr>
            <w:tcW w:w="1736" w:type="dxa"/>
          </w:tcPr>
          <w:p w:rsidRPr="00B669B1" w:rsidR="00527E60" w:rsidP="0093002B" w:rsidRDefault="00527E60" w14:paraId="1D0F0AC2"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651C7031"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0F08FF1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672ECF6C"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09D859A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4BF4E37D"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0CC8219B"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4BE001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38154DF7"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45CC2CA"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5A992DB"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25739C60"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5F42C6EB"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5B25FEA8" w14:textId="77777777">
        <w:tc>
          <w:tcPr>
            <w:tcW w:w="1735" w:type="dxa"/>
            <w:shd w:val="clear" w:color="auto" w:fill="FF99FF"/>
          </w:tcPr>
          <w:p w:rsidR="00527E60" w:rsidP="0093002B" w:rsidRDefault="00527E60" w14:paraId="74A8D2D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0BAE73BB"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3E9A81C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4870CB7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2A3B5659"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416C694D" w14:textId="77777777">
            <w:pPr>
              <w:rPr>
                <w:rFonts w:ascii="Arial" w:hAnsi="Arial" w:cs="Arial"/>
              </w:rPr>
            </w:pPr>
          </w:p>
          <w:p w:rsidRPr="00E07BE3" w:rsidR="00527E60" w:rsidP="0093002B" w:rsidRDefault="00527E60" w14:paraId="7710880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5040A687"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B41654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76D745A2"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3B9746D2"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3584C09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40DCC2E2"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702D3F2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12DBA577"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F677D02"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03360BD"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1E12F02E"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5794CD0E"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028B82B5"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3D220D74"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5E6B01B8"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4A2DD3DF"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5BA75B68" w14:textId="77777777">
      <w:pPr>
        <w:rPr>
          <w:rFonts w:ascii="Arial" w:hAnsi="Arial" w:cs="Arial"/>
        </w:rPr>
      </w:pPr>
    </w:p>
    <w:p w:rsidR="00527E60" w:rsidRDefault="00527E60" w14:paraId="3E6A7F98" w14:textId="77777777">
      <w:pPr>
        <w:pStyle w:val="NormalWeb"/>
        <w:rPr>
          <w:rFonts w:ascii="Arial" w:hAnsi="Arial" w:cs="Arial"/>
          <w:color w:val="303B44"/>
          <w:sz w:val="22"/>
          <w:szCs w:val="22"/>
        </w:rPr>
      </w:pPr>
    </w:p>
    <w:p w:rsidRPr="00F66489" w:rsidR="00F66489" w:rsidP="00F66489" w:rsidRDefault="00F66489" w14:paraId="16ADC9C1"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00774" w:rsidRDefault="00E00774" w14:paraId="1F4024EE" w14:textId="77777777">
      <w:r>
        <w:separator/>
      </w:r>
    </w:p>
  </w:endnote>
  <w:endnote w:type="continuationSeparator" w:id="0">
    <w:p w:rsidR="00E00774" w:rsidRDefault="00E00774" w14:paraId="6E381F8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57EA0D9"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25ED905B"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7B0F9C1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00774" w:rsidRDefault="00E00774" w14:paraId="0F7A968A" w14:textId="77777777">
      <w:r>
        <w:separator/>
      </w:r>
    </w:p>
  </w:footnote>
  <w:footnote w:type="continuationSeparator" w:id="0">
    <w:p w:rsidR="00E00774" w:rsidRDefault="00E00774" w14:paraId="7C66185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7626B3"/>
    <w:multiLevelType w:val="multilevel"/>
    <w:tmpl w:val="C1B827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A9128F"/>
    <w:multiLevelType w:val="hybridMultilevel"/>
    <w:tmpl w:val="39365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5646D07"/>
    <w:multiLevelType w:val="multilevel"/>
    <w:tmpl w:val="D18220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E422F25"/>
    <w:multiLevelType w:val="multilevel"/>
    <w:tmpl w:val="9BE2D7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5E353F"/>
    <w:multiLevelType w:val="multilevel"/>
    <w:tmpl w:val="FFBA08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918248002">
    <w:abstractNumId w:val="2"/>
  </w:num>
  <w:num w:numId="2" w16cid:durableId="498933644">
    <w:abstractNumId w:val="12"/>
  </w:num>
  <w:num w:numId="3" w16cid:durableId="89205970">
    <w:abstractNumId w:val="20"/>
  </w:num>
  <w:num w:numId="4" w16cid:durableId="1258757732">
    <w:abstractNumId w:val="15"/>
  </w:num>
  <w:num w:numId="5" w16cid:durableId="1293245979">
    <w:abstractNumId w:val="9"/>
  </w:num>
  <w:num w:numId="6" w16cid:durableId="1813135565">
    <w:abstractNumId w:val="19"/>
  </w:num>
  <w:num w:numId="7" w16cid:durableId="737629156">
    <w:abstractNumId w:val="3"/>
  </w:num>
  <w:num w:numId="8" w16cid:durableId="1574001017">
    <w:abstractNumId w:val="18"/>
  </w:num>
  <w:num w:numId="9" w16cid:durableId="427848860">
    <w:abstractNumId w:val="13"/>
  </w:num>
  <w:num w:numId="10" w16cid:durableId="965967443">
    <w:abstractNumId w:val="5"/>
  </w:num>
  <w:num w:numId="11" w16cid:durableId="2054039344">
    <w:abstractNumId w:val="6"/>
  </w:num>
  <w:num w:numId="12" w16cid:durableId="1381904265">
    <w:abstractNumId w:val="10"/>
  </w:num>
  <w:num w:numId="13" w16cid:durableId="553464513">
    <w:abstractNumId w:val="17"/>
  </w:num>
  <w:num w:numId="14" w16cid:durableId="608049715">
    <w:abstractNumId w:val="4"/>
  </w:num>
  <w:num w:numId="15" w16cid:durableId="849412533">
    <w:abstractNumId w:val="0"/>
  </w:num>
  <w:num w:numId="16" w16cid:durableId="1547446438">
    <w:abstractNumId w:val="8"/>
  </w:num>
  <w:num w:numId="17" w16cid:durableId="2075664421">
    <w:abstractNumId w:val="16"/>
  </w:num>
  <w:num w:numId="18" w16cid:durableId="1013339429">
    <w:abstractNumId w:val="7"/>
  </w:num>
  <w:num w:numId="19" w16cid:durableId="527529485">
    <w:abstractNumId w:val="1"/>
  </w:num>
  <w:num w:numId="20" w16cid:durableId="564337545">
    <w:abstractNumId w:val="11"/>
  </w:num>
  <w:num w:numId="21" w16cid:durableId="75592247">
    <w:abstractNumId w:val="14"/>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A92"/>
    <w:rsid w:val="000822E5"/>
    <w:rsid w:val="000971FC"/>
    <w:rsid w:val="000A2A3A"/>
    <w:rsid w:val="000A492A"/>
    <w:rsid w:val="000D2F80"/>
    <w:rsid w:val="000E413A"/>
    <w:rsid w:val="000F5AA3"/>
    <w:rsid w:val="00100396"/>
    <w:rsid w:val="00100B5C"/>
    <w:rsid w:val="001106E9"/>
    <w:rsid w:val="00124CA5"/>
    <w:rsid w:val="001320C4"/>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3C90"/>
    <w:rsid w:val="0028591B"/>
    <w:rsid w:val="002878BF"/>
    <w:rsid w:val="00291841"/>
    <w:rsid w:val="002B12CF"/>
    <w:rsid w:val="002C449B"/>
    <w:rsid w:val="002C6040"/>
    <w:rsid w:val="002D5B3F"/>
    <w:rsid w:val="002E272E"/>
    <w:rsid w:val="002F5778"/>
    <w:rsid w:val="003223E0"/>
    <w:rsid w:val="00352C4A"/>
    <w:rsid w:val="003574C5"/>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CD7"/>
    <w:rsid w:val="00423934"/>
    <w:rsid w:val="00426244"/>
    <w:rsid w:val="00450F3F"/>
    <w:rsid w:val="00451810"/>
    <w:rsid w:val="00470A38"/>
    <w:rsid w:val="00477880"/>
    <w:rsid w:val="004874DE"/>
    <w:rsid w:val="004B5334"/>
    <w:rsid w:val="004B6C14"/>
    <w:rsid w:val="004D5E9B"/>
    <w:rsid w:val="004D63D9"/>
    <w:rsid w:val="004E5DAA"/>
    <w:rsid w:val="004E6585"/>
    <w:rsid w:val="0050249F"/>
    <w:rsid w:val="00524566"/>
    <w:rsid w:val="00527E60"/>
    <w:rsid w:val="00530BEF"/>
    <w:rsid w:val="00552351"/>
    <w:rsid w:val="00561F00"/>
    <w:rsid w:val="00562C4E"/>
    <w:rsid w:val="00562DEC"/>
    <w:rsid w:val="00567057"/>
    <w:rsid w:val="00576AB4"/>
    <w:rsid w:val="00577917"/>
    <w:rsid w:val="00590667"/>
    <w:rsid w:val="005969E2"/>
    <w:rsid w:val="005A1689"/>
    <w:rsid w:val="005B61CD"/>
    <w:rsid w:val="005B6C7C"/>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9437C"/>
    <w:rsid w:val="007A2657"/>
    <w:rsid w:val="007C682C"/>
    <w:rsid w:val="007D2385"/>
    <w:rsid w:val="007F214F"/>
    <w:rsid w:val="00800069"/>
    <w:rsid w:val="008042F0"/>
    <w:rsid w:val="008310A0"/>
    <w:rsid w:val="00835D29"/>
    <w:rsid w:val="00842E7F"/>
    <w:rsid w:val="00852933"/>
    <w:rsid w:val="008566E5"/>
    <w:rsid w:val="008566FE"/>
    <w:rsid w:val="00865B04"/>
    <w:rsid w:val="00865B46"/>
    <w:rsid w:val="00896134"/>
    <w:rsid w:val="008A1421"/>
    <w:rsid w:val="008A62BC"/>
    <w:rsid w:val="008A7347"/>
    <w:rsid w:val="008B43E7"/>
    <w:rsid w:val="008D763F"/>
    <w:rsid w:val="008E1E0D"/>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1913"/>
    <w:rsid w:val="00A67FB1"/>
    <w:rsid w:val="00A7122F"/>
    <w:rsid w:val="00A85405"/>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972"/>
    <w:rsid w:val="00C36D9A"/>
    <w:rsid w:val="00C44A72"/>
    <w:rsid w:val="00C61F7F"/>
    <w:rsid w:val="00C61FC2"/>
    <w:rsid w:val="00C705F9"/>
    <w:rsid w:val="00C80F0F"/>
    <w:rsid w:val="00C8667A"/>
    <w:rsid w:val="00C93BCB"/>
    <w:rsid w:val="00CC241A"/>
    <w:rsid w:val="00CE04C0"/>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00774"/>
    <w:rsid w:val="00E230E0"/>
    <w:rsid w:val="00E27F15"/>
    <w:rsid w:val="00E41E72"/>
    <w:rsid w:val="00E42B42"/>
    <w:rsid w:val="00E51AAC"/>
    <w:rsid w:val="00E66CC0"/>
    <w:rsid w:val="00E728A9"/>
    <w:rsid w:val="00E807D9"/>
    <w:rsid w:val="00EA0F4E"/>
    <w:rsid w:val="00EA295B"/>
    <w:rsid w:val="00EA3B9B"/>
    <w:rsid w:val="00EA6801"/>
    <w:rsid w:val="00EB4F96"/>
    <w:rsid w:val="00ED7072"/>
    <w:rsid w:val="00EE3132"/>
    <w:rsid w:val="00EE3D9D"/>
    <w:rsid w:val="00EE6F25"/>
    <w:rsid w:val="00EF5D87"/>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261F"/>
    <w:rsid w:val="00FF273B"/>
    <w:rsid w:val="00FF564C"/>
    <w:rsid w:val="01F39FF5"/>
    <w:rsid w:val="01F6BC51"/>
    <w:rsid w:val="08C96249"/>
    <w:rsid w:val="0AF003BC"/>
    <w:rsid w:val="0D182C70"/>
    <w:rsid w:val="10D94D69"/>
    <w:rsid w:val="1665F8B8"/>
    <w:rsid w:val="1851084E"/>
    <w:rsid w:val="19C3820F"/>
    <w:rsid w:val="1C096FD7"/>
    <w:rsid w:val="1D62EB93"/>
    <w:rsid w:val="1DCEC8BD"/>
    <w:rsid w:val="1F738A3C"/>
    <w:rsid w:val="24088C6A"/>
    <w:rsid w:val="24437265"/>
    <w:rsid w:val="24675D02"/>
    <w:rsid w:val="24F8E039"/>
    <w:rsid w:val="2542A610"/>
    <w:rsid w:val="259A8D27"/>
    <w:rsid w:val="28D22750"/>
    <w:rsid w:val="31267B2B"/>
    <w:rsid w:val="31657A48"/>
    <w:rsid w:val="3261D70B"/>
    <w:rsid w:val="38AC8530"/>
    <w:rsid w:val="39ACCB3E"/>
    <w:rsid w:val="3A951FF3"/>
    <w:rsid w:val="4056E6F9"/>
    <w:rsid w:val="428D6712"/>
    <w:rsid w:val="42B1941C"/>
    <w:rsid w:val="42B700B0"/>
    <w:rsid w:val="4876CD10"/>
    <w:rsid w:val="48CF39F4"/>
    <w:rsid w:val="519F75E3"/>
    <w:rsid w:val="54DDF834"/>
    <w:rsid w:val="58AAB4FF"/>
    <w:rsid w:val="6104F6F1"/>
    <w:rsid w:val="63FAD3AF"/>
    <w:rsid w:val="694C47E7"/>
    <w:rsid w:val="6DF4473F"/>
    <w:rsid w:val="71BFF2C3"/>
    <w:rsid w:val="77C20EC3"/>
    <w:rsid w:val="7A0873B3"/>
    <w:rsid w:val="7CA55507"/>
    <w:rsid w:val="7DAF5D5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6D4B7F"/>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A61913"/>
    <w:pPr>
      <w:spacing w:before="100" w:beforeAutospacing="1" w:after="100" w:afterAutospacing="1"/>
    </w:pPr>
    <w:rPr>
      <w:sz w:val="24"/>
      <w:szCs w:val="24"/>
      <w:lang w:eastAsia="zh-CN"/>
    </w:rPr>
  </w:style>
  <w:style w:type="character" w:styleId="normaltextrun" w:customStyle="1">
    <w:name w:val="normaltextrun"/>
    <w:basedOn w:val="DefaultParagraphFont"/>
    <w:rsid w:val="00A61913"/>
  </w:style>
  <w:style w:type="character" w:styleId="eop" w:customStyle="1">
    <w:name w:val="eop"/>
    <w:basedOn w:val="DefaultParagraphFont"/>
    <w:rsid w:val="00A61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08267">
      <w:bodyDiv w:val="1"/>
      <w:marLeft w:val="0"/>
      <w:marRight w:val="0"/>
      <w:marTop w:val="0"/>
      <w:marBottom w:val="0"/>
      <w:divBdr>
        <w:top w:val="none" w:sz="0" w:space="0" w:color="auto"/>
        <w:left w:val="none" w:sz="0" w:space="0" w:color="auto"/>
        <w:bottom w:val="none" w:sz="0" w:space="0" w:color="auto"/>
        <w:right w:val="none" w:sz="0" w:space="0" w:color="auto"/>
      </w:divBdr>
      <w:divsChild>
        <w:div w:id="500856548">
          <w:marLeft w:val="0"/>
          <w:marRight w:val="0"/>
          <w:marTop w:val="0"/>
          <w:marBottom w:val="0"/>
          <w:divBdr>
            <w:top w:val="none" w:sz="0" w:space="0" w:color="auto"/>
            <w:left w:val="none" w:sz="0" w:space="0" w:color="auto"/>
            <w:bottom w:val="none" w:sz="0" w:space="0" w:color="auto"/>
            <w:right w:val="none" w:sz="0" w:space="0" w:color="auto"/>
          </w:divBdr>
        </w:div>
        <w:div w:id="62724563">
          <w:marLeft w:val="0"/>
          <w:marRight w:val="0"/>
          <w:marTop w:val="0"/>
          <w:marBottom w:val="0"/>
          <w:divBdr>
            <w:top w:val="none" w:sz="0" w:space="0" w:color="auto"/>
            <w:left w:val="none" w:sz="0" w:space="0" w:color="auto"/>
            <w:bottom w:val="none" w:sz="0" w:space="0" w:color="auto"/>
            <w:right w:val="none" w:sz="0" w:space="0" w:color="auto"/>
          </w:divBdr>
        </w:div>
        <w:div w:id="30227612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90889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microsoft.com/office/2011/relationships/people" Target="people.xml" Id="R026f0443d5914dd0" /><Relationship Type="http://schemas.microsoft.com/office/2011/relationships/commentsExtended" Target="commentsExtended.xml" Id="Rb8e6cce0cf0444b3" /><Relationship Type="http://schemas.microsoft.com/office/2016/09/relationships/commentsIds" Target="commentsIds.xml" Id="R85c6d54f14ab4f76"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Kerry Nicholas</lastModifiedBy>
  <revision>24</revision>
  <lastPrinted>2014-10-10T07:42:00.0000000Z</lastPrinted>
  <dcterms:created xsi:type="dcterms:W3CDTF">2022-08-31T13:13:00.0000000Z</dcterms:created>
  <dcterms:modified xsi:type="dcterms:W3CDTF">2025-06-20T10:57:08.6363936Z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